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AB" w:rsidRPr="003D02AB" w:rsidRDefault="003D02AB" w:rsidP="003D02AB">
      <w:pPr>
        <w:shd w:val="clear" w:color="auto" w:fill="FFFFFF"/>
        <w:spacing w:before="300" w:after="300" w:line="21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D02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ВНИМАНИЮ РУКОВОДИТЕЛЕЙ </w:t>
      </w:r>
      <w:r w:rsidRPr="003D02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3D02AB" w:rsidRDefault="003D02AB" w:rsidP="003D02AB">
      <w:pPr>
        <w:shd w:val="clear" w:color="auto" w:fill="FFFFFF"/>
        <w:spacing w:after="0" w:line="36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D02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РЕЛИГИОЗНЫХ ГРУПП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!!!</w:t>
      </w:r>
    </w:p>
    <w:p w:rsidR="003D02AB" w:rsidRPr="003D02AB" w:rsidRDefault="003D02AB" w:rsidP="003D02AB">
      <w:pPr>
        <w:shd w:val="clear" w:color="auto" w:fill="FFFFFF"/>
        <w:spacing w:after="0" w:line="36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3D02AB" w:rsidRPr="003D02AB" w:rsidRDefault="003D02AB" w:rsidP="003D02AB">
      <w:pPr>
        <w:shd w:val="clear" w:color="auto" w:fill="FFFFFF"/>
        <w:spacing w:after="0" w:line="360" w:lineRule="exact"/>
        <w:ind w:firstLine="708"/>
        <w:jc w:val="both"/>
        <w:textAlignment w:val="baseline"/>
        <w:outlineLvl w:val="0"/>
        <w:rPr>
          <w:rFonts w:ascii="inherit" w:eastAsia="Times New Roman" w:hAnsi="inherit" w:cs="Times New Roman"/>
          <w:color w:val="454545"/>
          <w:sz w:val="28"/>
          <w:szCs w:val="28"/>
          <w:lang w:eastAsia="ru-RU"/>
        </w:rPr>
      </w:pPr>
      <w:r w:rsidRPr="003D02A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ru-RU"/>
        </w:rPr>
        <w:t>Приказом Министерства юстиции Российской Федерации от 05.10.2015 № 234 утверждена форма уведомления о начале деятельности религиозной группы.</w:t>
      </w:r>
    </w:p>
    <w:p w:rsidR="003D02AB" w:rsidRPr="003D02AB" w:rsidRDefault="003D02AB" w:rsidP="003D02AB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inherit" w:eastAsia="Times New Roman" w:hAnsi="inherit" w:cs="Times New Roman"/>
          <w:color w:val="454545"/>
          <w:sz w:val="28"/>
          <w:szCs w:val="28"/>
          <w:lang w:eastAsia="ru-RU"/>
        </w:rPr>
      </w:pPr>
      <w:proofErr w:type="gramStart"/>
      <w:r w:rsidRPr="003D02A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«О свободе совести и о религиозных объединениях» руководитель (представитель) религиозной группы или руководящий орган (центр) централизованной религиозной организации в случае, если религиозная группа входит в ее структуру представляет уведомление в орган, уполномоченный принимать решение о государственной регистрации религиозной организации (в Свердловской области – Главное управление Министерства юстиции Российской Федерации по Свердловской области, адрес: 620062,  г. Екатеринбург</w:t>
      </w:r>
      <w:proofErr w:type="gramEnd"/>
      <w:r w:rsidRPr="003D02A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ru-RU"/>
        </w:rPr>
        <w:t>, пр. Ленина, д. 68).</w:t>
      </w:r>
    </w:p>
    <w:p w:rsidR="003D02AB" w:rsidRPr="003D02AB" w:rsidRDefault="003D02AB" w:rsidP="003D02AB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inherit" w:eastAsia="Times New Roman" w:hAnsi="inherit" w:cs="Times New Roman"/>
          <w:color w:val="454545"/>
          <w:sz w:val="28"/>
          <w:szCs w:val="28"/>
          <w:lang w:eastAsia="ru-RU"/>
        </w:rPr>
      </w:pPr>
      <w:r w:rsidRPr="003D02A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ru-RU"/>
        </w:rPr>
        <w:t>В уведомлении о начале деятельности религиозной группы указываются сведения об основах вероисповедания, о местах совершения богослужений, других религиозных обрядов и церемоний, руководителе (представителе), гражданах, входящих в религиозную группу, с указанием их фамилий, имен, отчеств, адресов места жительства (форма уведомления – Приказ Министерства юстиции Российской Федерации от 05.10.2015 № 234).</w:t>
      </w:r>
    </w:p>
    <w:p w:rsidR="00D7288F" w:rsidRDefault="003D02AB" w:rsidP="003D02AB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ru-RU"/>
        </w:rPr>
      </w:pPr>
      <w:r w:rsidRPr="003D02A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ru-RU"/>
        </w:rPr>
        <w:t>Религиозная группа представляет уведомление о продолжении своей деятельности не реже одного раза в три года со дня последнего уведомления органа, уполномоченного принимать решение о государственной регистрации религиозной организации.</w:t>
      </w:r>
      <w:r w:rsidR="00D7288F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02AB" w:rsidRPr="003D02AB" w:rsidRDefault="00D7288F" w:rsidP="00D7288F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inherit" w:eastAsia="Times New Roman" w:hAnsi="inherit" w:cs="Times New Roman"/>
          <w:i/>
          <w:color w:val="454545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454545"/>
          <w:sz w:val="28"/>
          <w:szCs w:val="28"/>
          <w:bdr w:val="none" w:sz="0" w:space="0" w:color="auto" w:frame="1"/>
          <w:lang w:eastAsia="ru-RU"/>
        </w:rPr>
        <w:t>См. форму уведомления в приложении.</w:t>
      </w:r>
    </w:p>
    <w:p w:rsidR="00642EFB" w:rsidRDefault="00642EFB" w:rsidP="003D02AB">
      <w:pPr>
        <w:spacing w:after="0" w:line="360" w:lineRule="exact"/>
        <w:rPr>
          <w:sz w:val="28"/>
          <w:szCs w:val="28"/>
        </w:rPr>
      </w:pPr>
    </w:p>
    <w:sectPr w:rsidR="0064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AB"/>
    <w:rsid w:val="003D02AB"/>
    <w:rsid w:val="00642EFB"/>
    <w:rsid w:val="00D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0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0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0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0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4568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Елена Николаевна</dc:creator>
  <cp:lastModifiedBy>Старцева Елена Николаевна</cp:lastModifiedBy>
  <cp:revision>2</cp:revision>
  <dcterms:created xsi:type="dcterms:W3CDTF">2016-04-08T06:56:00Z</dcterms:created>
  <dcterms:modified xsi:type="dcterms:W3CDTF">2016-04-08T07:01:00Z</dcterms:modified>
</cp:coreProperties>
</file>