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F7C" w:rsidRPr="00672C19" w:rsidRDefault="00947F7C" w:rsidP="00AC2B59">
      <w:pPr>
        <w:spacing w:after="0" w:line="240" w:lineRule="auto"/>
        <w:ind w:firstLine="567"/>
        <w:jc w:val="both"/>
        <w:rPr>
          <w:rFonts w:ascii="Times New Roman" w:hAnsi="Times New Roman" w:cs="Times New Roman"/>
          <w:b/>
          <w:sz w:val="24"/>
          <w:szCs w:val="24"/>
          <w:u w:val="single"/>
        </w:rPr>
      </w:pPr>
      <w:r w:rsidRPr="00672C19">
        <w:rPr>
          <w:rFonts w:ascii="Times New Roman" w:hAnsi="Times New Roman" w:cs="Times New Roman"/>
          <w:b/>
          <w:sz w:val="24"/>
          <w:szCs w:val="24"/>
        </w:rPr>
        <w:t xml:space="preserve">Информация о реализации Программы действий в интересах детей на территории городского округа Первоуральск на 2013 – 2017 годы </w:t>
      </w:r>
      <w:r w:rsidRPr="00672C19">
        <w:rPr>
          <w:rFonts w:ascii="Times New Roman" w:hAnsi="Times New Roman" w:cs="Times New Roman"/>
          <w:b/>
          <w:sz w:val="24"/>
          <w:szCs w:val="24"/>
          <w:u w:val="single"/>
        </w:rPr>
        <w:t xml:space="preserve">по итогам </w:t>
      </w:r>
      <w:r w:rsidR="005B7EEB">
        <w:rPr>
          <w:rFonts w:ascii="Times New Roman" w:hAnsi="Times New Roman" w:cs="Times New Roman"/>
          <w:b/>
          <w:sz w:val="24"/>
          <w:szCs w:val="24"/>
          <w:u w:val="single"/>
        </w:rPr>
        <w:t xml:space="preserve">1 полугодия </w:t>
      </w:r>
      <w:r w:rsidRPr="00672C19">
        <w:rPr>
          <w:rFonts w:ascii="Times New Roman" w:hAnsi="Times New Roman" w:cs="Times New Roman"/>
          <w:b/>
          <w:sz w:val="24"/>
          <w:szCs w:val="24"/>
          <w:u w:val="single"/>
        </w:rPr>
        <w:t>201</w:t>
      </w:r>
      <w:r w:rsidR="005B7EEB">
        <w:rPr>
          <w:rFonts w:ascii="Times New Roman" w:hAnsi="Times New Roman" w:cs="Times New Roman"/>
          <w:b/>
          <w:sz w:val="24"/>
          <w:szCs w:val="24"/>
          <w:u w:val="single"/>
        </w:rPr>
        <w:t>7</w:t>
      </w:r>
      <w:r w:rsidRPr="00672C19">
        <w:rPr>
          <w:rFonts w:ascii="Times New Roman" w:hAnsi="Times New Roman" w:cs="Times New Roman"/>
          <w:b/>
          <w:sz w:val="24"/>
          <w:szCs w:val="24"/>
          <w:u w:val="single"/>
        </w:rPr>
        <w:t xml:space="preserve"> года.</w:t>
      </w:r>
    </w:p>
    <w:p w:rsidR="00947F7C" w:rsidRPr="00672C19" w:rsidRDefault="00947F7C" w:rsidP="00AC2B59">
      <w:pPr>
        <w:spacing w:after="0" w:line="240" w:lineRule="auto"/>
        <w:ind w:firstLine="567"/>
        <w:jc w:val="both"/>
        <w:rPr>
          <w:rFonts w:ascii="Times New Roman" w:hAnsi="Times New Roman" w:cs="Times New Roman"/>
          <w:sz w:val="24"/>
          <w:szCs w:val="24"/>
        </w:rPr>
      </w:pPr>
    </w:p>
    <w:p w:rsidR="00EA2EAA" w:rsidRPr="00672C19" w:rsidRDefault="00555BF6" w:rsidP="00EA2EAA">
      <w:pPr>
        <w:tabs>
          <w:tab w:val="left" w:pos="993"/>
        </w:tabs>
        <w:spacing w:after="0" w:line="240" w:lineRule="auto"/>
        <w:ind w:firstLine="567"/>
        <w:jc w:val="both"/>
        <w:rPr>
          <w:rFonts w:ascii="Times New Roman" w:eastAsia="Times New Roman" w:hAnsi="Times New Roman" w:cs="Times New Roman"/>
          <w:b/>
          <w:i/>
          <w:sz w:val="24"/>
          <w:szCs w:val="24"/>
        </w:rPr>
      </w:pPr>
      <w:r w:rsidRPr="00672C19">
        <w:rPr>
          <w:rFonts w:ascii="Times New Roman" w:eastAsia="Times New Roman" w:hAnsi="Times New Roman" w:cs="Times New Roman"/>
          <w:b/>
          <w:sz w:val="24"/>
          <w:szCs w:val="24"/>
        </w:rPr>
        <w:t xml:space="preserve">Программа действий </w:t>
      </w:r>
      <w:r w:rsidRPr="00672C19">
        <w:rPr>
          <w:rFonts w:ascii="Times New Roman" w:eastAsia="Times New Roman" w:hAnsi="Times New Roman" w:cs="Times New Roman"/>
          <w:sz w:val="24"/>
          <w:szCs w:val="24"/>
        </w:rPr>
        <w:t xml:space="preserve">в интересах детей на территории городского округа Первоуральск на 2013-2017 годы </w:t>
      </w:r>
      <w:r w:rsidR="00A332BA">
        <w:rPr>
          <w:rFonts w:ascii="Times New Roman" w:eastAsia="Times New Roman" w:hAnsi="Times New Roman" w:cs="Times New Roman"/>
          <w:sz w:val="24"/>
          <w:szCs w:val="24"/>
        </w:rPr>
        <w:t xml:space="preserve">(далее по тексту – Программа) </w:t>
      </w:r>
      <w:r w:rsidRPr="00672C19">
        <w:rPr>
          <w:rFonts w:ascii="Times New Roman" w:eastAsia="Times New Roman" w:hAnsi="Times New Roman" w:cs="Times New Roman"/>
          <w:b/>
          <w:sz w:val="24"/>
          <w:szCs w:val="24"/>
        </w:rPr>
        <w:t>разработана в целях</w:t>
      </w:r>
      <w:r w:rsidRPr="00672C19">
        <w:rPr>
          <w:rFonts w:ascii="Times New Roman" w:eastAsia="Times New Roman" w:hAnsi="Times New Roman" w:cs="Times New Roman"/>
          <w:sz w:val="24"/>
          <w:szCs w:val="24"/>
        </w:rPr>
        <w:t xml:space="preserve"> реализации Указа Президента Российской Федерации от 1 июня 2012 года № 761 «О Национальной стратегии действий в интересах детей на 2012-2017 годы», в соответствии с постановлением Правительства Свердловской области от </w:t>
      </w:r>
      <w:r w:rsidR="008C5A9F">
        <w:rPr>
          <w:rFonts w:ascii="Times New Roman" w:eastAsia="Times New Roman" w:hAnsi="Times New Roman" w:cs="Times New Roman"/>
          <w:sz w:val="24"/>
          <w:szCs w:val="24"/>
        </w:rPr>
        <w:t xml:space="preserve"> </w:t>
      </w:r>
      <w:r w:rsidRPr="00672C19">
        <w:rPr>
          <w:rFonts w:ascii="Times New Roman" w:eastAsia="Times New Roman" w:hAnsi="Times New Roman" w:cs="Times New Roman"/>
          <w:sz w:val="24"/>
          <w:szCs w:val="24"/>
        </w:rPr>
        <w:t xml:space="preserve">16 января 2013 года  № 3-ПП «Об утверждении Стратегии действий в интересах детей на </w:t>
      </w:r>
      <w:r w:rsidR="008C5A9F">
        <w:rPr>
          <w:rFonts w:ascii="Times New Roman" w:eastAsia="Times New Roman" w:hAnsi="Times New Roman" w:cs="Times New Roman"/>
          <w:sz w:val="24"/>
          <w:szCs w:val="24"/>
        </w:rPr>
        <w:t xml:space="preserve"> </w:t>
      </w:r>
      <w:r w:rsidRPr="00672C19">
        <w:rPr>
          <w:rFonts w:ascii="Times New Roman" w:eastAsia="Times New Roman" w:hAnsi="Times New Roman" w:cs="Times New Roman"/>
          <w:sz w:val="24"/>
          <w:szCs w:val="24"/>
        </w:rPr>
        <w:t xml:space="preserve">2013-2017 годы в Свердловской области», </w:t>
      </w:r>
      <w:r w:rsidRPr="00672C19">
        <w:rPr>
          <w:rFonts w:ascii="Times New Roman" w:eastAsia="Times New Roman" w:hAnsi="Times New Roman" w:cs="Times New Roman"/>
          <w:b/>
          <w:sz w:val="24"/>
          <w:szCs w:val="24"/>
        </w:rPr>
        <w:t>с учетом положения детей в городском округе Первоуральск</w:t>
      </w:r>
      <w:r w:rsidR="00EA2EAA">
        <w:rPr>
          <w:rFonts w:ascii="Times New Roman" w:eastAsia="Times New Roman" w:hAnsi="Times New Roman" w:cs="Times New Roman"/>
          <w:b/>
          <w:sz w:val="24"/>
          <w:szCs w:val="24"/>
        </w:rPr>
        <w:t>,</w:t>
      </w:r>
      <w:r w:rsidR="00EA2EAA" w:rsidRPr="00EA2EAA">
        <w:rPr>
          <w:rFonts w:ascii="Times New Roman" w:eastAsia="Times New Roman" w:hAnsi="Times New Roman" w:cs="Times New Roman"/>
          <w:b/>
          <w:sz w:val="24"/>
          <w:szCs w:val="24"/>
        </w:rPr>
        <w:t xml:space="preserve"> </w:t>
      </w:r>
      <w:r w:rsidR="00EA2EAA" w:rsidRPr="00672C19">
        <w:rPr>
          <w:rFonts w:ascii="Times New Roman" w:eastAsia="Times New Roman" w:hAnsi="Times New Roman" w:cs="Times New Roman"/>
          <w:b/>
          <w:sz w:val="24"/>
          <w:szCs w:val="24"/>
        </w:rPr>
        <w:t>утверждена П</w:t>
      </w:r>
      <w:r w:rsidR="00EA2EAA" w:rsidRPr="00672C19">
        <w:rPr>
          <w:rFonts w:ascii="Times New Roman" w:eastAsia="Times New Roman" w:hAnsi="Times New Roman" w:cs="Times New Roman"/>
          <w:b/>
          <w:bCs/>
          <w:sz w:val="24"/>
          <w:szCs w:val="24"/>
        </w:rPr>
        <w:t>остановлением Администрации городского округа Первоуральск</w:t>
      </w:r>
      <w:r w:rsidR="00EA2EAA" w:rsidRPr="00672C19">
        <w:rPr>
          <w:rFonts w:ascii="Times New Roman" w:eastAsia="Times New Roman" w:hAnsi="Times New Roman" w:cs="Times New Roman"/>
          <w:b/>
          <w:sz w:val="24"/>
          <w:szCs w:val="24"/>
        </w:rPr>
        <w:t xml:space="preserve"> </w:t>
      </w:r>
      <w:r w:rsidR="00EA2EAA" w:rsidRPr="00672C19">
        <w:rPr>
          <w:rFonts w:ascii="Times New Roman" w:eastAsia="Times New Roman" w:hAnsi="Times New Roman" w:cs="Times New Roman"/>
          <w:b/>
          <w:bCs/>
          <w:sz w:val="24"/>
          <w:szCs w:val="24"/>
        </w:rPr>
        <w:t>№ 2091 от 25</w:t>
      </w:r>
      <w:r w:rsidR="00EA2EAA" w:rsidRPr="00672C19">
        <w:rPr>
          <w:rFonts w:ascii="Times New Roman" w:hAnsi="Times New Roman" w:cs="Times New Roman"/>
          <w:b/>
          <w:bCs/>
          <w:sz w:val="24"/>
          <w:szCs w:val="24"/>
        </w:rPr>
        <w:t xml:space="preserve"> июня </w:t>
      </w:r>
      <w:r w:rsidR="00EA2EAA" w:rsidRPr="00672C19">
        <w:rPr>
          <w:rFonts w:ascii="Times New Roman" w:eastAsia="Times New Roman" w:hAnsi="Times New Roman" w:cs="Times New Roman"/>
          <w:b/>
          <w:bCs/>
          <w:sz w:val="24"/>
          <w:szCs w:val="24"/>
        </w:rPr>
        <w:t xml:space="preserve">2013г. </w:t>
      </w:r>
    </w:p>
    <w:p w:rsidR="00555BF6" w:rsidRPr="00672C19" w:rsidRDefault="00555BF6" w:rsidP="00AC2B59">
      <w:pPr>
        <w:spacing w:after="0" w:line="240" w:lineRule="auto"/>
        <w:ind w:firstLine="567"/>
        <w:jc w:val="both"/>
        <w:rPr>
          <w:rFonts w:ascii="Times New Roman" w:eastAsia="Times New Roman" w:hAnsi="Times New Roman" w:cs="Times New Roman"/>
          <w:b/>
          <w:sz w:val="24"/>
          <w:szCs w:val="24"/>
        </w:rPr>
      </w:pPr>
      <w:r w:rsidRPr="00672C19">
        <w:rPr>
          <w:rFonts w:ascii="Times New Roman" w:eastAsia="Times New Roman" w:hAnsi="Times New Roman" w:cs="Times New Roman"/>
          <w:sz w:val="24"/>
          <w:szCs w:val="24"/>
        </w:rPr>
        <w:t xml:space="preserve">В указанных документах на период реализации программы </w:t>
      </w:r>
      <w:r w:rsidR="00804E16">
        <w:rPr>
          <w:rFonts w:ascii="Times New Roman" w:eastAsia="Times New Roman" w:hAnsi="Times New Roman" w:cs="Times New Roman"/>
          <w:b/>
          <w:sz w:val="24"/>
          <w:szCs w:val="24"/>
        </w:rPr>
        <w:t>финансирование</w:t>
      </w:r>
      <w:r w:rsidRPr="00672C19">
        <w:rPr>
          <w:rFonts w:ascii="Times New Roman" w:eastAsia="Times New Roman" w:hAnsi="Times New Roman" w:cs="Times New Roman"/>
          <w:b/>
          <w:sz w:val="24"/>
          <w:szCs w:val="24"/>
        </w:rPr>
        <w:t xml:space="preserve"> из федерального и областного бюджетов не предусмотрено. </w:t>
      </w:r>
    </w:p>
    <w:p w:rsidR="00555BF6" w:rsidRPr="00672C19" w:rsidRDefault="00555BF6" w:rsidP="00AC2B59">
      <w:pPr>
        <w:pStyle w:val="ConsPlusNormal"/>
        <w:widowControl/>
        <w:ind w:firstLine="567"/>
        <w:jc w:val="both"/>
        <w:rPr>
          <w:rFonts w:ascii="Times New Roman" w:hAnsi="Times New Roman" w:cs="Times New Roman"/>
          <w:b/>
          <w:sz w:val="24"/>
          <w:szCs w:val="24"/>
        </w:rPr>
      </w:pPr>
      <w:r w:rsidRPr="00672C19">
        <w:rPr>
          <w:rFonts w:ascii="Times New Roman" w:hAnsi="Times New Roman" w:cs="Times New Roman"/>
          <w:b/>
          <w:sz w:val="24"/>
          <w:szCs w:val="24"/>
        </w:rPr>
        <w:t>Цель программы:</w:t>
      </w:r>
    </w:p>
    <w:p w:rsidR="00555BF6" w:rsidRPr="00672C19" w:rsidRDefault="00555BF6" w:rsidP="00AC2B59">
      <w:pPr>
        <w:pStyle w:val="a3"/>
        <w:spacing w:before="0" w:beforeAutospacing="0" w:after="0" w:afterAutospacing="0"/>
        <w:ind w:firstLine="567"/>
        <w:jc w:val="both"/>
      </w:pPr>
      <w:r w:rsidRPr="00672C19">
        <w:t>- улучшение качества жизни семей в городском округе Первоуральск;</w:t>
      </w:r>
    </w:p>
    <w:p w:rsidR="00555BF6" w:rsidRPr="00672C19" w:rsidRDefault="00555BF6" w:rsidP="00AC2B59">
      <w:pPr>
        <w:tabs>
          <w:tab w:val="left" w:pos="993"/>
        </w:tabs>
        <w:spacing w:after="0" w:line="240" w:lineRule="auto"/>
        <w:ind w:firstLine="567"/>
        <w:jc w:val="both"/>
        <w:rPr>
          <w:rFonts w:ascii="Times New Roman" w:eastAsia="Times New Roman" w:hAnsi="Times New Roman" w:cs="Times New Roman"/>
          <w:sz w:val="24"/>
          <w:szCs w:val="24"/>
        </w:rPr>
      </w:pPr>
      <w:r w:rsidRPr="00672C19">
        <w:rPr>
          <w:rFonts w:ascii="Times New Roman" w:eastAsia="Times New Roman" w:hAnsi="Times New Roman" w:cs="Times New Roman"/>
          <w:sz w:val="24"/>
          <w:szCs w:val="24"/>
        </w:rPr>
        <w:t>-создание благоприятных условий для комплексного развития и жизнедеятельности детей;</w:t>
      </w:r>
    </w:p>
    <w:p w:rsidR="00555BF6" w:rsidRPr="00672C19" w:rsidRDefault="00555BF6" w:rsidP="00AC2B59">
      <w:pPr>
        <w:tabs>
          <w:tab w:val="left" w:pos="993"/>
        </w:tabs>
        <w:spacing w:after="0" w:line="240" w:lineRule="auto"/>
        <w:ind w:firstLine="567"/>
        <w:jc w:val="both"/>
        <w:rPr>
          <w:rFonts w:ascii="Times New Roman" w:hAnsi="Times New Roman" w:cs="Times New Roman"/>
          <w:sz w:val="24"/>
          <w:szCs w:val="24"/>
        </w:rPr>
      </w:pPr>
      <w:r w:rsidRPr="00672C19">
        <w:rPr>
          <w:rFonts w:ascii="Times New Roman" w:eastAsia="Times New Roman" w:hAnsi="Times New Roman" w:cs="Times New Roman"/>
          <w:sz w:val="24"/>
          <w:szCs w:val="24"/>
        </w:rPr>
        <w:t>- социальная поддержка материнства и детства.</w:t>
      </w:r>
    </w:p>
    <w:p w:rsidR="004309C1" w:rsidRPr="0073009A" w:rsidRDefault="00A332BA" w:rsidP="0073009A">
      <w:pPr>
        <w:pStyle w:val="ConsPlusNormal"/>
        <w:widowControl/>
        <w:ind w:firstLine="567"/>
        <w:jc w:val="both"/>
        <w:outlineLvl w:val="1"/>
        <w:rPr>
          <w:rFonts w:ascii="Times New Roman" w:hAnsi="Times New Roman" w:cs="Times New Roman"/>
          <w:szCs w:val="28"/>
        </w:rPr>
      </w:pPr>
      <w:r>
        <w:rPr>
          <w:rFonts w:ascii="Times New Roman" w:hAnsi="Times New Roman" w:cs="Times New Roman"/>
          <w:b/>
          <w:sz w:val="24"/>
          <w:szCs w:val="24"/>
        </w:rPr>
        <w:t>В соответствии с р</w:t>
      </w:r>
      <w:r w:rsidR="004309C1" w:rsidRPr="00672C19">
        <w:rPr>
          <w:rFonts w:ascii="Times New Roman" w:hAnsi="Times New Roman" w:cs="Times New Roman"/>
          <w:b/>
          <w:sz w:val="24"/>
          <w:szCs w:val="24"/>
        </w:rPr>
        <w:t>аздел</w:t>
      </w:r>
      <w:r>
        <w:rPr>
          <w:rFonts w:ascii="Times New Roman" w:hAnsi="Times New Roman" w:cs="Times New Roman"/>
          <w:b/>
          <w:sz w:val="24"/>
          <w:szCs w:val="24"/>
        </w:rPr>
        <w:t>ом</w:t>
      </w:r>
      <w:r w:rsidR="004309C1" w:rsidRPr="00672C19">
        <w:rPr>
          <w:rFonts w:ascii="Times New Roman" w:hAnsi="Times New Roman" w:cs="Times New Roman"/>
          <w:b/>
          <w:sz w:val="24"/>
          <w:szCs w:val="24"/>
        </w:rPr>
        <w:t xml:space="preserve"> 4</w:t>
      </w:r>
      <w:r>
        <w:rPr>
          <w:rFonts w:ascii="Times New Roman" w:hAnsi="Times New Roman" w:cs="Times New Roman"/>
          <w:b/>
          <w:sz w:val="24"/>
          <w:szCs w:val="24"/>
        </w:rPr>
        <w:t xml:space="preserve"> </w:t>
      </w:r>
      <w:r w:rsidR="0073009A">
        <w:rPr>
          <w:rFonts w:ascii="Times New Roman" w:hAnsi="Times New Roman" w:cs="Times New Roman"/>
          <w:b/>
          <w:sz w:val="24"/>
          <w:szCs w:val="24"/>
        </w:rPr>
        <w:t>р</w:t>
      </w:r>
      <w:r w:rsidR="0073009A" w:rsidRPr="00672C19">
        <w:rPr>
          <w:rFonts w:ascii="Times New Roman" w:hAnsi="Times New Roman" w:cs="Times New Roman"/>
          <w:b/>
          <w:sz w:val="24"/>
          <w:szCs w:val="24"/>
        </w:rPr>
        <w:t xml:space="preserve">азработчиком </w:t>
      </w:r>
      <w:r w:rsidR="0073009A">
        <w:rPr>
          <w:rFonts w:ascii="Times New Roman" w:hAnsi="Times New Roman" w:cs="Times New Roman"/>
          <w:b/>
          <w:sz w:val="24"/>
          <w:szCs w:val="24"/>
        </w:rPr>
        <w:t xml:space="preserve">и </w:t>
      </w:r>
      <w:r w:rsidR="009006EB" w:rsidRPr="00672C19">
        <w:rPr>
          <w:rFonts w:ascii="Times New Roman" w:hAnsi="Times New Roman" w:cs="Times New Roman"/>
          <w:b/>
          <w:sz w:val="24"/>
          <w:szCs w:val="24"/>
        </w:rPr>
        <w:t>к</w:t>
      </w:r>
      <w:r w:rsidR="004309C1" w:rsidRPr="00672C19">
        <w:rPr>
          <w:rFonts w:ascii="Times New Roman" w:hAnsi="Times New Roman" w:cs="Times New Roman"/>
          <w:b/>
          <w:sz w:val="24"/>
          <w:szCs w:val="24"/>
        </w:rPr>
        <w:t xml:space="preserve">оординатором </w:t>
      </w:r>
      <w:r w:rsidR="006D1103">
        <w:rPr>
          <w:rFonts w:ascii="Times New Roman" w:hAnsi="Times New Roman" w:cs="Times New Roman"/>
          <w:b/>
          <w:sz w:val="24"/>
          <w:szCs w:val="24"/>
        </w:rPr>
        <w:t xml:space="preserve">Программы </w:t>
      </w:r>
      <w:r w:rsidR="004309C1" w:rsidRPr="00672C19">
        <w:rPr>
          <w:rFonts w:ascii="Times New Roman" w:hAnsi="Times New Roman" w:cs="Times New Roman"/>
          <w:sz w:val="24"/>
          <w:szCs w:val="24"/>
        </w:rPr>
        <w:t>является Администраци</w:t>
      </w:r>
      <w:r w:rsidR="0073009A">
        <w:rPr>
          <w:rFonts w:ascii="Times New Roman" w:hAnsi="Times New Roman" w:cs="Times New Roman"/>
          <w:sz w:val="24"/>
          <w:szCs w:val="24"/>
        </w:rPr>
        <w:t>я</w:t>
      </w:r>
      <w:r w:rsidR="004309C1" w:rsidRPr="00672C19">
        <w:rPr>
          <w:rFonts w:ascii="Times New Roman" w:hAnsi="Times New Roman" w:cs="Times New Roman"/>
          <w:sz w:val="24"/>
          <w:szCs w:val="24"/>
        </w:rPr>
        <w:t xml:space="preserve"> городского округа Первоуральск, которая в ходе реализации Программы:</w:t>
      </w:r>
    </w:p>
    <w:p w:rsidR="004309C1" w:rsidRPr="00672C19" w:rsidRDefault="004309C1" w:rsidP="00AC2B59">
      <w:pPr>
        <w:pStyle w:val="ConsPlusNormal"/>
        <w:widowControl/>
        <w:tabs>
          <w:tab w:val="left" w:pos="1134"/>
        </w:tabs>
        <w:ind w:firstLine="567"/>
        <w:jc w:val="both"/>
        <w:rPr>
          <w:rFonts w:ascii="Times New Roman" w:hAnsi="Times New Roman" w:cs="Times New Roman"/>
          <w:sz w:val="24"/>
          <w:szCs w:val="24"/>
        </w:rPr>
      </w:pPr>
      <w:r w:rsidRPr="00672C19">
        <w:rPr>
          <w:rFonts w:ascii="Times New Roman" w:hAnsi="Times New Roman" w:cs="Times New Roman"/>
          <w:sz w:val="24"/>
          <w:szCs w:val="24"/>
        </w:rPr>
        <w:t>1) осуществляет руководство и текущее управление реализацией Программы, координирует деятельность исполнителей Программы,</w:t>
      </w:r>
    </w:p>
    <w:p w:rsidR="004309C1" w:rsidRPr="00672C19" w:rsidRDefault="004309C1" w:rsidP="00AC2B59">
      <w:pPr>
        <w:pStyle w:val="ConsPlusNormal"/>
        <w:widowControl/>
        <w:ind w:firstLine="567"/>
        <w:jc w:val="both"/>
        <w:rPr>
          <w:rFonts w:ascii="Times New Roman" w:hAnsi="Times New Roman" w:cs="Times New Roman"/>
          <w:sz w:val="24"/>
          <w:szCs w:val="24"/>
        </w:rPr>
      </w:pPr>
      <w:r w:rsidRPr="00672C19">
        <w:rPr>
          <w:rFonts w:ascii="Times New Roman" w:hAnsi="Times New Roman" w:cs="Times New Roman"/>
          <w:sz w:val="24"/>
          <w:szCs w:val="24"/>
        </w:rPr>
        <w:t>2) разрабатывает в пределах своей компетенции нормативные правовые акты, необходимые для реализации Программы.</w:t>
      </w:r>
    </w:p>
    <w:p w:rsidR="00555BF6" w:rsidRPr="00672C19" w:rsidRDefault="00555BF6" w:rsidP="00AC2B59">
      <w:pPr>
        <w:pStyle w:val="ConsPlusNormal"/>
        <w:widowControl/>
        <w:ind w:firstLine="567"/>
        <w:jc w:val="both"/>
        <w:rPr>
          <w:rFonts w:ascii="Times New Roman" w:hAnsi="Times New Roman" w:cs="Times New Roman"/>
          <w:b/>
          <w:sz w:val="24"/>
          <w:szCs w:val="24"/>
        </w:rPr>
      </w:pPr>
      <w:r w:rsidRPr="00672C19">
        <w:rPr>
          <w:rFonts w:ascii="Times New Roman" w:hAnsi="Times New Roman" w:cs="Times New Roman"/>
          <w:b/>
          <w:sz w:val="24"/>
          <w:szCs w:val="24"/>
        </w:rPr>
        <w:t>Исполнител</w:t>
      </w:r>
      <w:r w:rsidR="00804E16">
        <w:rPr>
          <w:rFonts w:ascii="Times New Roman" w:hAnsi="Times New Roman" w:cs="Times New Roman"/>
          <w:b/>
          <w:sz w:val="24"/>
          <w:szCs w:val="24"/>
        </w:rPr>
        <w:t>ями</w:t>
      </w:r>
      <w:r w:rsidRPr="00672C19">
        <w:rPr>
          <w:rFonts w:ascii="Times New Roman" w:hAnsi="Times New Roman" w:cs="Times New Roman"/>
          <w:b/>
          <w:sz w:val="24"/>
          <w:szCs w:val="24"/>
        </w:rPr>
        <w:t xml:space="preserve"> программы</w:t>
      </w:r>
      <w:r w:rsidR="00804E16">
        <w:rPr>
          <w:rFonts w:ascii="Times New Roman" w:hAnsi="Times New Roman" w:cs="Times New Roman"/>
          <w:b/>
          <w:sz w:val="24"/>
          <w:szCs w:val="24"/>
        </w:rPr>
        <w:t xml:space="preserve"> являются</w:t>
      </w:r>
      <w:r w:rsidRPr="00672C19">
        <w:rPr>
          <w:rFonts w:ascii="Times New Roman" w:hAnsi="Times New Roman" w:cs="Times New Roman"/>
          <w:b/>
          <w:sz w:val="24"/>
          <w:szCs w:val="24"/>
        </w:rPr>
        <w:t>:</w:t>
      </w:r>
    </w:p>
    <w:p w:rsidR="00555BF6" w:rsidRPr="00672C19" w:rsidRDefault="00555BF6" w:rsidP="00AC2B59">
      <w:pPr>
        <w:pStyle w:val="ConsPlusNormal"/>
        <w:widowControl/>
        <w:ind w:firstLine="567"/>
        <w:jc w:val="both"/>
        <w:rPr>
          <w:rFonts w:ascii="Times New Roman" w:hAnsi="Times New Roman" w:cs="Times New Roman"/>
          <w:sz w:val="24"/>
          <w:szCs w:val="24"/>
        </w:rPr>
      </w:pPr>
      <w:r w:rsidRPr="00672C19">
        <w:rPr>
          <w:rFonts w:ascii="Times New Roman" w:hAnsi="Times New Roman" w:cs="Times New Roman"/>
          <w:sz w:val="24"/>
          <w:szCs w:val="24"/>
        </w:rPr>
        <w:t xml:space="preserve">- Администрация городского округа Первоуральск, </w:t>
      </w:r>
    </w:p>
    <w:p w:rsidR="00555BF6" w:rsidRPr="00672C19" w:rsidRDefault="00555BF6" w:rsidP="00AC2B59">
      <w:pPr>
        <w:pStyle w:val="ConsPlusNormal"/>
        <w:widowControl/>
        <w:ind w:firstLine="567"/>
        <w:jc w:val="both"/>
        <w:rPr>
          <w:rFonts w:ascii="Times New Roman" w:hAnsi="Times New Roman" w:cs="Times New Roman"/>
          <w:sz w:val="24"/>
          <w:szCs w:val="24"/>
        </w:rPr>
      </w:pPr>
      <w:r w:rsidRPr="00672C19">
        <w:rPr>
          <w:rFonts w:ascii="Times New Roman" w:hAnsi="Times New Roman" w:cs="Times New Roman"/>
          <w:sz w:val="24"/>
          <w:szCs w:val="24"/>
        </w:rPr>
        <w:t xml:space="preserve">- Управление образования городского округа Первоуральск, </w:t>
      </w:r>
    </w:p>
    <w:p w:rsidR="00555BF6" w:rsidRPr="00672C19" w:rsidRDefault="00555BF6" w:rsidP="00AC2B59">
      <w:pPr>
        <w:pStyle w:val="ConsPlusNormal"/>
        <w:widowControl/>
        <w:ind w:firstLine="567"/>
        <w:jc w:val="both"/>
        <w:rPr>
          <w:rFonts w:ascii="Times New Roman" w:hAnsi="Times New Roman" w:cs="Times New Roman"/>
          <w:sz w:val="24"/>
          <w:szCs w:val="24"/>
        </w:rPr>
      </w:pPr>
      <w:r w:rsidRPr="00672C19">
        <w:rPr>
          <w:rFonts w:ascii="Times New Roman" w:hAnsi="Times New Roman" w:cs="Times New Roman"/>
          <w:sz w:val="24"/>
          <w:szCs w:val="24"/>
        </w:rPr>
        <w:t>- муниципальные общеобразовательные учреждения,</w:t>
      </w:r>
    </w:p>
    <w:p w:rsidR="00555BF6" w:rsidRPr="00672C19" w:rsidRDefault="00555BF6" w:rsidP="00AC2B59">
      <w:pPr>
        <w:pStyle w:val="ConsPlusNormal"/>
        <w:widowControl/>
        <w:ind w:firstLine="567"/>
        <w:jc w:val="both"/>
        <w:rPr>
          <w:rFonts w:ascii="Times New Roman" w:hAnsi="Times New Roman" w:cs="Times New Roman"/>
          <w:sz w:val="24"/>
          <w:szCs w:val="24"/>
        </w:rPr>
      </w:pPr>
      <w:r w:rsidRPr="00672C19">
        <w:rPr>
          <w:rFonts w:ascii="Times New Roman" w:hAnsi="Times New Roman" w:cs="Times New Roman"/>
          <w:sz w:val="24"/>
          <w:szCs w:val="24"/>
        </w:rPr>
        <w:t>- Первоуральское муниципальное бюджетное учреждение культуры «Централизованная библиотечная система»,</w:t>
      </w:r>
    </w:p>
    <w:p w:rsidR="00555BF6" w:rsidRPr="00672C19" w:rsidRDefault="00555BF6" w:rsidP="00AC2B59">
      <w:pPr>
        <w:pStyle w:val="ConsPlusNormal"/>
        <w:widowControl/>
        <w:ind w:firstLine="567"/>
        <w:jc w:val="both"/>
        <w:rPr>
          <w:rFonts w:ascii="Times New Roman" w:hAnsi="Times New Roman" w:cs="Times New Roman"/>
          <w:sz w:val="24"/>
          <w:szCs w:val="24"/>
        </w:rPr>
      </w:pPr>
      <w:r w:rsidRPr="00672C19">
        <w:rPr>
          <w:rFonts w:ascii="Times New Roman" w:hAnsi="Times New Roman" w:cs="Times New Roman"/>
          <w:sz w:val="24"/>
          <w:szCs w:val="24"/>
        </w:rPr>
        <w:t>- Первоуральское муниципальное бюджетное учреждение культуры «Централизованная клубная система»,</w:t>
      </w:r>
    </w:p>
    <w:p w:rsidR="00555BF6" w:rsidRPr="00672C19" w:rsidRDefault="00555BF6" w:rsidP="00AC2B59">
      <w:pPr>
        <w:pStyle w:val="ConsPlusNormal"/>
        <w:widowControl/>
        <w:ind w:firstLine="567"/>
        <w:jc w:val="both"/>
        <w:rPr>
          <w:rFonts w:ascii="Times New Roman" w:hAnsi="Times New Roman" w:cs="Times New Roman"/>
          <w:sz w:val="24"/>
          <w:szCs w:val="24"/>
        </w:rPr>
      </w:pPr>
      <w:r w:rsidRPr="00672C19">
        <w:rPr>
          <w:rFonts w:ascii="Times New Roman" w:hAnsi="Times New Roman" w:cs="Times New Roman"/>
          <w:sz w:val="24"/>
          <w:szCs w:val="24"/>
        </w:rPr>
        <w:t>- муниципальное бюджетное образовательное учреждение дополнительного образования детей «Первоуральская детская школа искусств»,</w:t>
      </w:r>
    </w:p>
    <w:p w:rsidR="00555BF6" w:rsidRPr="00672C19" w:rsidRDefault="00555BF6" w:rsidP="00AC2B59">
      <w:pPr>
        <w:pStyle w:val="ConsPlusNormal"/>
        <w:widowControl/>
        <w:ind w:firstLine="567"/>
        <w:jc w:val="both"/>
        <w:rPr>
          <w:rFonts w:ascii="Times New Roman" w:hAnsi="Times New Roman" w:cs="Times New Roman"/>
          <w:sz w:val="24"/>
          <w:szCs w:val="24"/>
        </w:rPr>
      </w:pPr>
      <w:r w:rsidRPr="00672C19">
        <w:rPr>
          <w:rFonts w:ascii="Times New Roman" w:hAnsi="Times New Roman" w:cs="Times New Roman"/>
          <w:sz w:val="24"/>
          <w:szCs w:val="24"/>
        </w:rPr>
        <w:t>- муниципальное бюджетное образовательное учреждение дополнительного образования детей «Первоуральская детская художественная школа»,</w:t>
      </w:r>
    </w:p>
    <w:p w:rsidR="00555BF6" w:rsidRPr="00672C19" w:rsidRDefault="00555BF6" w:rsidP="00AC2B59">
      <w:pPr>
        <w:pStyle w:val="ConsPlusNormal"/>
        <w:widowControl/>
        <w:ind w:firstLine="567"/>
        <w:jc w:val="both"/>
        <w:rPr>
          <w:rFonts w:ascii="Times New Roman" w:hAnsi="Times New Roman" w:cs="Times New Roman"/>
          <w:sz w:val="24"/>
          <w:szCs w:val="24"/>
        </w:rPr>
      </w:pPr>
      <w:r w:rsidRPr="00672C19">
        <w:rPr>
          <w:rFonts w:ascii="Times New Roman" w:hAnsi="Times New Roman" w:cs="Times New Roman"/>
          <w:sz w:val="24"/>
          <w:szCs w:val="24"/>
        </w:rPr>
        <w:t>- Первоуральское муниципальное бюджетное учреждение физкультуры и спорта «Старт»,</w:t>
      </w:r>
    </w:p>
    <w:p w:rsidR="00555BF6" w:rsidRPr="00672C19" w:rsidRDefault="00555BF6" w:rsidP="00AC2B59">
      <w:pPr>
        <w:pStyle w:val="ConsPlusNormal"/>
        <w:widowControl/>
        <w:ind w:firstLine="567"/>
        <w:jc w:val="both"/>
        <w:rPr>
          <w:rFonts w:ascii="Times New Roman" w:hAnsi="Times New Roman" w:cs="Times New Roman"/>
          <w:sz w:val="24"/>
          <w:szCs w:val="24"/>
        </w:rPr>
      </w:pPr>
      <w:r w:rsidRPr="00672C19">
        <w:rPr>
          <w:rFonts w:ascii="Times New Roman" w:hAnsi="Times New Roman" w:cs="Times New Roman"/>
          <w:sz w:val="24"/>
          <w:szCs w:val="24"/>
        </w:rPr>
        <w:t>- Территориальная комиссия города Первоуральска по делам несовершеннолетних и защите их прав,</w:t>
      </w:r>
    </w:p>
    <w:p w:rsidR="00555BF6" w:rsidRPr="00672C19" w:rsidRDefault="00555BF6" w:rsidP="00AC2B59">
      <w:pPr>
        <w:pStyle w:val="ConsPlusNormal"/>
        <w:widowControl/>
        <w:ind w:firstLine="567"/>
        <w:jc w:val="both"/>
        <w:rPr>
          <w:rFonts w:ascii="Times New Roman" w:hAnsi="Times New Roman" w:cs="Times New Roman"/>
          <w:sz w:val="24"/>
          <w:szCs w:val="24"/>
        </w:rPr>
      </w:pPr>
      <w:r w:rsidRPr="00672C19">
        <w:rPr>
          <w:rFonts w:ascii="Times New Roman" w:hAnsi="Times New Roman" w:cs="Times New Roman"/>
          <w:sz w:val="24"/>
          <w:szCs w:val="24"/>
        </w:rPr>
        <w:t>- Управление социальной политики по городу Первоуральску,</w:t>
      </w:r>
    </w:p>
    <w:p w:rsidR="00555BF6" w:rsidRPr="00F25614" w:rsidRDefault="00555BF6" w:rsidP="00AC2B59">
      <w:pPr>
        <w:spacing w:after="0" w:line="240" w:lineRule="auto"/>
        <w:ind w:firstLine="567"/>
        <w:jc w:val="both"/>
        <w:rPr>
          <w:rFonts w:ascii="Times New Roman" w:hAnsi="Times New Roman" w:cs="Times New Roman"/>
          <w:sz w:val="24"/>
          <w:szCs w:val="28"/>
        </w:rPr>
      </w:pPr>
      <w:r w:rsidRPr="00F25614">
        <w:rPr>
          <w:rFonts w:ascii="Times New Roman" w:hAnsi="Times New Roman" w:cs="Times New Roman"/>
          <w:sz w:val="24"/>
          <w:szCs w:val="28"/>
        </w:rPr>
        <w:t xml:space="preserve">- </w:t>
      </w:r>
      <w:r w:rsidR="00F25614" w:rsidRPr="00F25614">
        <w:rPr>
          <w:rFonts w:ascii="Times New Roman" w:eastAsia="Times New Roman" w:hAnsi="Times New Roman" w:cs="Times New Roman"/>
          <w:sz w:val="24"/>
          <w:szCs w:val="28"/>
        </w:rPr>
        <w:t>Территориальн</w:t>
      </w:r>
      <w:r w:rsidR="00F25614">
        <w:rPr>
          <w:rFonts w:ascii="Times New Roman" w:hAnsi="Times New Roman" w:cs="Times New Roman"/>
          <w:sz w:val="24"/>
          <w:szCs w:val="28"/>
        </w:rPr>
        <w:t xml:space="preserve">ый </w:t>
      </w:r>
      <w:r w:rsidR="00F25614" w:rsidRPr="00F25614">
        <w:rPr>
          <w:rFonts w:ascii="Times New Roman" w:eastAsia="Times New Roman" w:hAnsi="Times New Roman" w:cs="Times New Roman"/>
          <w:sz w:val="24"/>
          <w:szCs w:val="28"/>
        </w:rPr>
        <w:t>отдел здравоохранения по Западному управленческому округу Министерства здравоохранения Свердловской области</w:t>
      </w:r>
      <w:r w:rsidRPr="00F25614">
        <w:rPr>
          <w:rFonts w:ascii="Times New Roman" w:hAnsi="Times New Roman" w:cs="Times New Roman"/>
          <w:sz w:val="24"/>
          <w:szCs w:val="28"/>
        </w:rPr>
        <w:t>;</w:t>
      </w:r>
    </w:p>
    <w:p w:rsidR="00F25614" w:rsidRDefault="00555BF6" w:rsidP="00AC2B59">
      <w:pPr>
        <w:pStyle w:val="ConsPlusNormal"/>
        <w:widowControl/>
        <w:ind w:firstLine="567"/>
        <w:jc w:val="both"/>
        <w:rPr>
          <w:rFonts w:ascii="Times New Roman" w:hAnsi="Times New Roman" w:cs="Times New Roman"/>
          <w:sz w:val="24"/>
          <w:szCs w:val="24"/>
        </w:rPr>
      </w:pPr>
      <w:r w:rsidRPr="00672C19">
        <w:rPr>
          <w:rFonts w:ascii="Times New Roman" w:hAnsi="Times New Roman" w:cs="Times New Roman"/>
          <w:sz w:val="24"/>
          <w:szCs w:val="24"/>
        </w:rPr>
        <w:t xml:space="preserve">- </w:t>
      </w:r>
      <w:r w:rsidR="00F25614">
        <w:rPr>
          <w:rFonts w:ascii="Times New Roman" w:hAnsi="Times New Roman" w:cs="Times New Roman"/>
          <w:sz w:val="24"/>
          <w:szCs w:val="24"/>
        </w:rPr>
        <w:t>Учреждения здравоохранения, расположенные на территории муниципалитета;</w:t>
      </w:r>
    </w:p>
    <w:p w:rsidR="00555BF6" w:rsidRPr="00672C19" w:rsidRDefault="00F25614" w:rsidP="00AC2B59">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555BF6" w:rsidRPr="00672C19">
        <w:rPr>
          <w:rFonts w:ascii="Times New Roman" w:hAnsi="Times New Roman" w:cs="Times New Roman"/>
          <w:sz w:val="24"/>
          <w:szCs w:val="24"/>
        </w:rPr>
        <w:t>Отдел Министерства внутренних дел</w:t>
      </w:r>
      <w:r w:rsidR="00364252">
        <w:rPr>
          <w:rFonts w:ascii="Times New Roman" w:hAnsi="Times New Roman" w:cs="Times New Roman"/>
          <w:sz w:val="24"/>
          <w:szCs w:val="24"/>
        </w:rPr>
        <w:t xml:space="preserve"> России по городу Первоуральску</w:t>
      </w:r>
      <w:r w:rsidR="00555BF6" w:rsidRPr="00672C19">
        <w:rPr>
          <w:rFonts w:ascii="Times New Roman" w:hAnsi="Times New Roman" w:cs="Times New Roman"/>
          <w:sz w:val="24"/>
          <w:szCs w:val="24"/>
        </w:rPr>
        <w:t>;</w:t>
      </w:r>
    </w:p>
    <w:p w:rsidR="00555BF6" w:rsidRPr="00672C19" w:rsidRDefault="00555BF6" w:rsidP="00AC2B59">
      <w:pPr>
        <w:tabs>
          <w:tab w:val="left" w:pos="993"/>
        </w:tabs>
        <w:spacing w:after="0" w:line="240" w:lineRule="auto"/>
        <w:ind w:firstLine="567"/>
        <w:rPr>
          <w:rFonts w:ascii="Times New Roman" w:eastAsia="Times New Roman" w:hAnsi="Times New Roman" w:cs="Times New Roman"/>
          <w:sz w:val="24"/>
          <w:szCs w:val="24"/>
        </w:rPr>
      </w:pPr>
      <w:r w:rsidRPr="00672C19">
        <w:rPr>
          <w:rFonts w:ascii="Times New Roman" w:eastAsia="Times New Roman" w:hAnsi="Times New Roman" w:cs="Times New Roman"/>
          <w:sz w:val="24"/>
          <w:szCs w:val="24"/>
        </w:rPr>
        <w:t>- иные организации и предприятия городского округа Первоуральск (по согласованию).</w:t>
      </w:r>
    </w:p>
    <w:p w:rsidR="00CA06A4" w:rsidRPr="00672C19" w:rsidRDefault="00CA06A4" w:rsidP="00AC2B59">
      <w:pPr>
        <w:pStyle w:val="ConsPlusNormal"/>
        <w:widowControl/>
        <w:ind w:firstLine="567"/>
        <w:jc w:val="both"/>
        <w:rPr>
          <w:rFonts w:ascii="Times New Roman" w:hAnsi="Times New Roman" w:cs="Times New Roman"/>
          <w:b/>
          <w:sz w:val="24"/>
          <w:szCs w:val="24"/>
        </w:rPr>
      </w:pPr>
      <w:r w:rsidRPr="00672C19">
        <w:rPr>
          <w:rFonts w:ascii="Times New Roman" w:hAnsi="Times New Roman" w:cs="Times New Roman"/>
          <w:b/>
          <w:sz w:val="24"/>
          <w:szCs w:val="24"/>
        </w:rPr>
        <w:t>Исполнители Программы</w:t>
      </w:r>
      <w:r w:rsidR="00EA2EAA" w:rsidRPr="00EA2EAA">
        <w:rPr>
          <w:rFonts w:ascii="Times New Roman" w:hAnsi="Times New Roman" w:cs="Times New Roman"/>
          <w:sz w:val="24"/>
          <w:szCs w:val="24"/>
        </w:rPr>
        <w:t xml:space="preserve"> </w:t>
      </w:r>
      <w:r w:rsidR="00EA2EAA" w:rsidRPr="00EA2EAA">
        <w:rPr>
          <w:rFonts w:ascii="Times New Roman" w:hAnsi="Times New Roman" w:cs="Times New Roman"/>
          <w:b/>
          <w:sz w:val="24"/>
          <w:szCs w:val="24"/>
        </w:rPr>
        <w:t>в пределах своей компетенции</w:t>
      </w:r>
      <w:r w:rsidRPr="00672C19">
        <w:rPr>
          <w:rFonts w:ascii="Times New Roman" w:hAnsi="Times New Roman" w:cs="Times New Roman"/>
          <w:b/>
          <w:sz w:val="24"/>
          <w:szCs w:val="24"/>
        </w:rPr>
        <w:t>:</w:t>
      </w:r>
    </w:p>
    <w:p w:rsidR="00CA06A4" w:rsidRPr="00672C19" w:rsidRDefault="00CA06A4" w:rsidP="006F636A">
      <w:pPr>
        <w:pStyle w:val="ConsPlusNormal"/>
        <w:widowControl/>
        <w:numPr>
          <w:ilvl w:val="0"/>
          <w:numId w:val="27"/>
        </w:numPr>
        <w:tabs>
          <w:tab w:val="left" w:pos="851"/>
        </w:tabs>
        <w:ind w:left="0" w:firstLine="567"/>
        <w:jc w:val="both"/>
        <w:rPr>
          <w:rFonts w:ascii="Times New Roman" w:hAnsi="Times New Roman" w:cs="Times New Roman"/>
          <w:sz w:val="24"/>
          <w:szCs w:val="24"/>
        </w:rPr>
      </w:pPr>
      <w:r w:rsidRPr="00672C19">
        <w:rPr>
          <w:rFonts w:ascii="Times New Roman" w:hAnsi="Times New Roman" w:cs="Times New Roman"/>
          <w:sz w:val="24"/>
          <w:szCs w:val="24"/>
        </w:rPr>
        <w:t>принимают нормативные правовые акты, необходимые для реализации Программы;</w:t>
      </w:r>
    </w:p>
    <w:p w:rsidR="00CA06A4" w:rsidRPr="00672C19" w:rsidRDefault="00CA06A4" w:rsidP="006F636A">
      <w:pPr>
        <w:pStyle w:val="ConsPlusNormal"/>
        <w:widowControl/>
        <w:numPr>
          <w:ilvl w:val="0"/>
          <w:numId w:val="27"/>
        </w:numPr>
        <w:tabs>
          <w:tab w:val="left" w:pos="851"/>
        </w:tabs>
        <w:ind w:left="0" w:firstLine="567"/>
        <w:jc w:val="both"/>
        <w:rPr>
          <w:rFonts w:ascii="Times New Roman" w:hAnsi="Times New Roman" w:cs="Times New Roman"/>
          <w:sz w:val="24"/>
          <w:szCs w:val="24"/>
        </w:rPr>
      </w:pPr>
      <w:r w:rsidRPr="00672C19">
        <w:rPr>
          <w:rFonts w:ascii="Times New Roman" w:hAnsi="Times New Roman" w:cs="Times New Roman"/>
          <w:sz w:val="24"/>
          <w:szCs w:val="24"/>
        </w:rPr>
        <w:t>являются главными распорядителями бюджетных средств и несут ответственность за качественное и своевременное исполнение программных мероприятий, эффективное использование финансовых средств, выделяемых на реализацию Программы;</w:t>
      </w:r>
    </w:p>
    <w:p w:rsidR="00CA06A4" w:rsidRPr="00672C19" w:rsidRDefault="00CA06A4" w:rsidP="006F636A">
      <w:pPr>
        <w:pStyle w:val="ConsPlusNormal"/>
        <w:widowControl/>
        <w:numPr>
          <w:ilvl w:val="0"/>
          <w:numId w:val="27"/>
        </w:numPr>
        <w:tabs>
          <w:tab w:val="left" w:pos="851"/>
        </w:tabs>
        <w:ind w:left="0" w:firstLine="567"/>
        <w:jc w:val="both"/>
        <w:rPr>
          <w:rFonts w:ascii="Times New Roman" w:hAnsi="Times New Roman" w:cs="Times New Roman"/>
          <w:sz w:val="24"/>
          <w:szCs w:val="24"/>
        </w:rPr>
      </w:pPr>
      <w:r w:rsidRPr="00672C19">
        <w:rPr>
          <w:rFonts w:ascii="Times New Roman" w:hAnsi="Times New Roman" w:cs="Times New Roman"/>
          <w:sz w:val="24"/>
          <w:szCs w:val="24"/>
        </w:rPr>
        <w:t>подготавливают и направляют в Администрацию городского округа Первоуральск годовой отчет о ходе реализации и об оценке эффективности мероприятий Программы;</w:t>
      </w:r>
    </w:p>
    <w:p w:rsidR="00CA06A4" w:rsidRPr="00672C19" w:rsidRDefault="00CA06A4" w:rsidP="006F636A">
      <w:pPr>
        <w:pStyle w:val="ConsPlusNormal"/>
        <w:widowControl/>
        <w:numPr>
          <w:ilvl w:val="0"/>
          <w:numId w:val="27"/>
        </w:numPr>
        <w:tabs>
          <w:tab w:val="left" w:pos="851"/>
        </w:tabs>
        <w:ind w:left="0" w:firstLine="567"/>
        <w:jc w:val="both"/>
        <w:rPr>
          <w:rFonts w:ascii="Times New Roman" w:hAnsi="Times New Roman" w:cs="Times New Roman"/>
          <w:sz w:val="24"/>
          <w:szCs w:val="24"/>
        </w:rPr>
      </w:pPr>
      <w:r w:rsidRPr="00672C19">
        <w:rPr>
          <w:rFonts w:ascii="Times New Roman" w:hAnsi="Times New Roman" w:cs="Times New Roman"/>
          <w:sz w:val="24"/>
          <w:szCs w:val="24"/>
        </w:rPr>
        <w:t>организуют осуществление контроля за реализацией мероприятий Программы в отношении объектов, находящихся в их ведении.</w:t>
      </w:r>
    </w:p>
    <w:p w:rsidR="00CA06A4" w:rsidRPr="00672C19" w:rsidRDefault="00CA06A4" w:rsidP="00AC2B59">
      <w:pPr>
        <w:pStyle w:val="ConsPlusNormal"/>
        <w:widowControl/>
        <w:ind w:firstLine="567"/>
        <w:jc w:val="both"/>
        <w:rPr>
          <w:rFonts w:ascii="Times New Roman" w:hAnsi="Times New Roman" w:cs="Times New Roman"/>
          <w:b/>
          <w:sz w:val="24"/>
          <w:szCs w:val="24"/>
        </w:rPr>
      </w:pPr>
      <w:r w:rsidRPr="00672C19">
        <w:rPr>
          <w:rFonts w:ascii="Times New Roman" w:hAnsi="Times New Roman" w:cs="Times New Roman"/>
          <w:b/>
          <w:sz w:val="24"/>
          <w:szCs w:val="24"/>
        </w:rPr>
        <w:t xml:space="preserve">Реализация мероприятий Программы осуществляется в соответствии </w:t>
      </w:r>
      <w:r w:rsidR="008C5A9F">
        <w:rPr>
          <w:rFonts w:ascii="Times New Roman" w:hAnsi="Times New Roman" w:cs="Times New Roman"/>
          <w:b/>
          <w:sz w:val="24"/>
          <w:szCs w:val="24"/>
        </w:rPr>
        <w:t xml:space="preserve">                                </w:t>
      </w:r>
      <w:r w:rsidRPr="00672C19">
        <w:rPr>
          <w:rFonts w:ascii="Times New Roman" w:hAnsi="Times New Roman" w:cs="Times New Roman"/>
          <w:b/>
          <w:sz w:val="24"/>
          <w:szCs w:val="24"/>
        </w:rPr>
        <w:t>с действующим законодательством.</w:t>
      </w:r>
    </w:p>
    <w:p w:rsidR="00CA06A4" w:rsidRPr="00672C19" w:rsidRDefault="00CA06A4" w:rsidP="00AC2B59">
      <w:pPr>
        <w:pStyle w:val="ConsPlusNormal"/>
        <w:widowControl/>
        <w:ind w:firstLine="567"/>
        <w:jc w:val="both"/>
        <w:rPr>
          <w:rFonts w:ascii="Times New Roman" w:hAnsi="Times New Roman" w:cs="Times New Roman"/>
          <w:b/>
          <w:sz w:val="24"/>
          <w:szCs w:val="24"/>
        </w:rPr>
      </w:pPr>
      <w:r w:rsidRPr="00672C19">
        <w:rPr>
          <w:rFonts w:ascii="Times New Roman" w:hAnsi="Times New Roman" w:cs="Times New Roman"/>
          <w:b/>
          <w:sz w:val="24"/>
          <w:szCs w:val="24"/>
        </w:rPr>
        <w:lastRenderedPageBreak/>
        <w:t>При формировании мероприятий Программы использовались механизмы, обеспечивающие следующие подходы:</w:t>
      </w:r>
    </w:p>
    <w:p w:rsidR="00CA06A4" w:rsidRPr="00672C19" w:rsidRDefault="00CA06A4" w:rsidP="00AC2B59">
      <w:pPr>
        <w:pStyle w:val="ConsPlusNormal"/>
        <w:widowControl/>
        <w:ind w:firstLine="567"/>
        <w:jc w:val="both"/>
        <w:rPr>
          <w:rFonts w:ascii="Times New Roman" w:hAnsi="Times New Roman" w:cs="Times New Roman"/>
          <w:sz w:val="24"/>
          <w:szCs w:val="24"/>
        </w:rPr>
      </w:pPr>
      <w:r w:rsidRPr="00672C19">
        <w:rPr>
          <w:rFonts w:ascii="Times New Roman" w:hAnsi="Times New Roman" w:cs="Times New Roman"/>
          <w:sz w:val="24"/>
          <w:szCs w:val="24"/>
        </w:rPr>
        <w:t>- управление по результатам, при которых реализация Программы должна обеспечить достижение целевых показателей;</w:t>
      </w:r>
    </w:p>
    <w:p w:rsidR="00CA06A4" w:rsidRPr="00672C19" w:rsidRDefault="00CA06A4" w:rsidP="00AC2B59">
      <w:pPr>
        <w:pStyle w:val="ConsPlusNormal"/>
        <w:widowControl/>
        <w:ind w:firstLine="567"/>
        <w:jc w:val="both"/>
        <w:rPr>
          <w:rFonts w:ascii="Times New Roman" w:hAnsi="Times New Roman" w:cs="Times New Roman"/>
          <w:sz w:val="24"/>
          <w:szCs w:val="24"/>
        </w:rPr>
      </w:pPr>
      <w:r w:rsidRPr="00672C19">
        <w:rPr>
          <w:rFonts w:ascii="Times New Roman" w:hAnsi="Times New Roman" w:cs="Times New Roman"/>
          <w:sz w:val="24"/>
          <w:szCs w:val="24"/>
        </w:rPr>
        <w:t>- целевой подход, при котором решение задач Программы должно быть направленно на увеличение доли положительных результатов на каждом этапе;</w:t>
      </w:r>
    </w:p>
    <w:p w:rsidR="00CA06A4" w:rsidRPr="00672C19" w:rsidRDefault="00CA06A4" w:rsidP="00AC2B59">
      <w:pPr>
        <w:pStyle w:val="ConsPlusNormal"/>
        <w:widowControl/>
        <w:ind w:firstLine="567"/>
        <w:jc w:val="both"/>
        <w:rPr>
          <w:rFonts w:ascii="Times New Roman" w:hAnsi="Times New Roman" w:cs="Times New Roman"/>
          <w:sz w:val="24"/>
          <w:szCs w:val="24"/>
        </w:rPr>
      </w:pPr>
      <w:r w:rsidRPr="00672C19">
        <w:rPr>
          <w:rFonts w:ascii="Times New Roman" w:hAnsi="Times New Roman" w:cs="Times New Roman"/>
          <w:sz w:val="24"/>
          <w:szCs w:val="24"/>
        </w:rPr>
        <w:t>- комплексный подход, предусматривающий аналитическое обоснование и нормативное правовое обеспечение.</w:t>
      </w:r>
    </w:p>
    <w:p w:rsidR="00CA06A4" w:rsidRPr="00672C19" w:rsidRDefault="00CA06A4" w:rsidP="00AC2B59">
      <w:pPr>
        <w:pStyle w:val="3"/>
        <w:spacing w:before="0" w:beforeAutospacing="0" w:after="0" w:afterAutospacing="0"/>
        <w:ind w:firstLine="567"/>
        <w:jc w:val="both"/>
        <w:rPr>
          <w:sz w:val="24"/>
          <w:szCs w:val="24"/>
        </w:rPr>
      </w:pPr>
      <w:r w:rsidRPr="00672C19">
        <w:rPr>
          <w:sz w:val="24"/>
          <w:szCs w:val="24"/>
        </w:rPr>
        <w:t xml:space="preserve">Выполнение мероприятий </w:t>
      </w:r>
      <w:r w:rsidR="009D0667">
        <w:rPr>
          <w:sz w:val="24"/>
          <w:szCs w:val="24"/>
        </w:rPr>
        <w:t xml:space="preserve">с 2013 года </w:t>
      </w:r>
      <w:r w:rsidRPr="00672C19">
        <w:rPr>
          <w:sz w:val="24"/>
          <w:szCs w:val="24"/>
        </w:rPr>
        <w:t>планир</w:t>
      </w:r>
      <w:r w:rsidR="005705C9">
        <w:rPr>
          <w:sz w:val="24"/>
          <w:szCs w:val="24"/>
        </w:rPr>
        <w:t>овалось</w:t>
      </w:r>
      <w:r w:rsidRPr="00672C19">
        <w:rPr>
          <w:sz w:val="24"/>
          <w:szCs w:val="24"/>
        </w:rPr>
        <w:t xml:space="preserve"> </w:t>
      </w:r>
      <w:r w:rsidR="009D0667">
        <w:rPr>
          <w:sz w:val="24"/>
          <w:szCs w:val="24"/>
        </w:rPr>
        <w:t xml:space="preserve">исполнителями </w:t>
      </w:r>
      <w:r w:rsidRPr="00672C19">
        <w:rPr>
          <w:sz w:val="24"/>
          <w:szCs w:val="24"/>
        </w:rPr>
        <w:t xml:space="preserve">через реализацию долгосрочных муниципальных программ, разработанных и утвержденных Администрацией городского округа Первоуральск: </w:t>
      </w:r>
    </w:p>
    <w:p w:rsidR="00CA06A4" w:rsidRPr="00672C19" w:rsidRDefault="00CA06A4" w:rsidP="00AC2B59">
      <w:pPr>
        <w:spacing w:after="0" w:line="240" w:lineRule="auto"/>
        <w:ind w:firstLine="567"/>
        <w:jc w:val="both"/>
        <w:rPr>
          <w:rFonts w:ascii="Times New Roman" w:hAnsi="Times New Roman" w:cs="Times New Roman"/>
          <w:sz w:val="24"/>
          <w:szCs w:val="24"/>
        </w:rPr>
      </w:pPr>
      <w:r w:rsidRPr="00672C19">
        <w:rPr>
          <w:rFonts w:ascii="Times New Roman" w:hAnsi="Times New Roman" w:cs="Times New Roman"/>
          <w:sz w:val="24"/>
          <w:szCs w:val="24"/>
        </w:rPr>
        <w:t>-</w:t>
      </w:r>
      <w:r w:rsidRPr="00672C19">
        <w:rPr>
          <w:rFonts w:ascii="Times New Roman" w:hAnsi="Times New Roman" w:cs="Times New Roman"/>
          <w:i/>
          <w:sz w:val="24"/>
          <w:szCs w:val="24"/>
        </w:rPr>
        <w:t xml:space="preserve"> </w:t>
      </w:r>
      <w:r w:rsidRPr="00672C19">
        <w:rPr>
          <w:rFonts w:ascii="Times New Roman" w:hAnsi="Times New Roman" w:cs="Times New Roman"/>
          <w:sz w:val="24"/>
          <w:szCs w:val="24"/>
        </w:rPr>
        <w:t>муниципальной долгосрочной целевой программы «Развитие сети муниципальных дошкольных образовательных учреждений городского округа Первоуральск на 2010-2014 годы», утвержденной постановлением Администрации городского округа Первоуральск от 13 августа 2010 года №1944;</w:t>
      </w:r>
    </w:p>
    <w:p w:rsidR="00CA06A4" w:rsidRPr="00672C19" w:rsidRDefault="00CA06A4" w:rsidP="00AC2B59">
      <w:pPr>
        <w:spacing w:after="0" w:line="240" w:lineRule="auto"/>
        <w:ind w:firstLine="567"/>
        <w:jc w:val="both"/>
        <w:rPr>
          <w:rFonts w:ascii="Times New Roman" w:hAnsi="Times New Roman" w:cs="Times New Roman"/>
          <w:bCs/>
          <w:sz w:val="24"/>
          <w:szCs w:val="24"/>
        </w:rPr>
      </w:pPr>
      <w:r w:rsidRPr="00672C19">
        <w:rPr>
          <w:rFonts w:ascii="Times New Roman" w:hAnsi="Times New Roman" w:cs="Times New Roman"/>
          <w:bCs/>
          <w:sz w:val="24"/>
          <w:szCs w:val="24"/>
        </w:rPr>
        <w:t xml:space="preserve">- муниципальной целевой программы «Развитие образования в городском округе Первоуральск («Наша новая школа») на 2011-2015 годы», </w:t>
      </w:r>
      <w:r w:rsidRPr="00672C19">
        <w:rPr>
          <w:rFonts w:ascii="Times New Roman" w:hAnsi="Times New Roman" w:cs="Times New Roman"/>
          <w:sz w:val="24"/>
          <w:szCs w:val="24"/>
        </w:rPr>
        <w:t xml:space="preserve">утвержденной постановлением Администрации городского округа Первоуральск от </w:t>
      </w:r>
      <w:r w:rsidRPr="00672C19">
        <w:rPr>
          <w:rFonts w:ascii="Times New Roman" w:hAnsi="Times New Roman" w:cs="Times New Roman"/>
          <w:bCs/>
          <w:sz w:val="24"/>
          <w:szCs w:val="24"/>
        </w:rPr>
        <w:t>31 августа 2011 года № 2173;</w:t>
      </w:r>
    </w:p>
    <w:p w:rsidR="00CA06A4" w:rsidRPr="00672C19" w:rsidRDefault="00CA06A4" w:rsidP="00AC2B59">
      <w:pPr>
        <w:keepNext/>
        <w:keepLines/>
        <w:widowControl w:val="0"/>
        <w:spacing w:after="0" w:line="240" w:lineRule="auto"/>
        <w:ind w:right="-57" w:firstLine="567"/>
        <w:jc w:val="both"/>
        <w:rPr>
          <w:rFonts w:ascii="Times New Roman" w:hAnsi="Times New Roman" w:cs="Times New Roman"/>
          <w:bCs/>
          <w:sz w:val="24"/>
          <w:szCs w:val="24"/>
        </w:rPr>
      </w:pPr>
      <w:r w:rsidRPr="00672C19">
        <w:rPr>
          <w:rFonts w:ascii="Times New Roman" w:hAnsi="Times New Roman" w:cs="Times New Roman"/>
          <w:sz w:val="24"/>
          <w:szCs w:val="24"/>
        </w:rPr>
        <w:t xml:space="preserve">- муниципальной  целевой программы «Создание комплекса условий по приведению общеобразовательных учреждений городского округа Первоуральск  в соответствие с требованиями санитарного законодательства на 2012-2016 годы», утвержденной постановлением Администрации городского округа Первоуральск от 7 декабря 2011 года </w:t>
      </w:r>
      <w:r w:rsidR="008C5A9F">
        <w:rPr>
          <w:rFonts w:ascii="Times New Roman" w:hAnsi="Times New Roman" w:cs="Times New Roman"/>
          <w:sz w:val="24"/>
          <w:szCs w:val="24"/>
        </w:rPr>
        <w:t xml:space="preserve">  </w:t>
      </w:r>
      <w:r w:rsidRPr="00672C19">
        <w:rPr>
          <w:rFonts w:ascii="Times New Roman" w:hAnsi="Times New Roman" w:cs="Times New Roman"/>
          <w:sz w:val="24"/>
          <w:szCs w:val="24"/>
        </w:rPr>
        <w:t>№ 3184;</w:t>
      </w:r>
    </w:p>
    <w:p w:rsidR="00CA06A4" w:rsidRPr="00672C19" w:rsidRDefault="00CA06A4" w:rsidP="00AC2B59">
      <w:pPr>
        <w:pStyle w:val="3"/>
        <w:spacing w:before="0" w:beforeAutospacing="0" w:after="0" w:afterAutospacing="0"/>
        <w:ind w:firstLine="567"/>
        <w:jc w:val="both"/>
        <w:rPr>
          <w:b w:val="0"/>
          <w:i/>
          <w:sz w:val="24"/>
          <w:szCs w:val="24"/>
        </w:rPr>
      </w:pPr>
      <w:r w:rsidRPr="00672C19">
        <w:rPr>
          <w:b w:val="0"/>
          <w:sz w:val="24"/>
          <w:szCs w:val="24"/>
        </w:rPr>
        <w:t>- долгосрочной муниципальной ведомственной целевой программы «Развитие культуры в городском округе Первоуральск на 2012-2015 годы», утвержденн</w:t>
      </w:r>
      <w:r w:rsidR="00EE6B39">
        <w:rPr>
          <w:b w:val="0"/>
          <w:sz w:val="24"/>
          <w:szCs w:val="24"/>
        </w:rPr>
        <w:t>ой</w:t>
      </w:r>
      <w:r w:rsidRPr="00672C19">
        <w:rPr>
          <w:b w:val="0"/>
          <w:sz w:val="24"/>
          <w:szCs w:val="24"/>
        </w:rPr>
        <w:t xml:space="preserve"> постановлением Администрации городского округа Первоуральск от</w:t>
      </w:r>
      <w:r w:rsidRPr="00672C19">
        <w:rPr>
          <w:b w:val="0"/>
          <w:i/>
          <w:sz w:val="24"/>
          <w:szCs w:val="24"/>
        </w:rPr>
        <w:t xml:space="preserve"> </w:t>
      </w:r>
      <w:r w:rsidRPr="00672C19">
        <w:rPr>
          <w:b w:val="0"/>
          <w:sz w:val="24"/>
          <w:szCs w:val="24"/>
        </w:rPr>
        <w:t>3 ноября 2011 года № 2783;</w:t>
      </w:r>
    </w:p>
    <w:p w:rsidR="00CA06A4" w:rsidRPr="00672C19" w:rsidRDefault="00CA06A4" w:rsidP="00AC2B59">
      <w:pPr>
        <w:pStyle w:val="3"/>
        <w:spacing w:before="0" w:beforeAutospacing="0" w:after="0" w:afterAutospacing="0"/>
        <w:ind w:firstLine="567"/>
        <w:jc w:val="both"/>
        <w:rPr>
          <w:b w:val="0"/>
          <w:i/>
          <w:sz w:val="24"/>
          <w:szCs w:val="24"/>
        </w:rPr>
      </w:pPr>
      <w:r w:rsidRPr="00672C19">
        <w:rPr>
          <w:b w:val="0"/>
          <w:i/>
          <w:sz w:val="24"/>
          <w:szCs w:val="24"/>
        </w:rPr>
        <w:t xml:space="preserve">- </w:t>
      </w:r>
      <w:r w:rsidRPr="00672C19">
        <w:rPr>
          <w:b w:val="0"/>
          <w:sz w:val="24"/>
          <w:szCs w:val="24"/>
        </w:rPr>
        <w:t xml:space="preserve">муниципальной целевой программы «Социальная защита и социальная поддержка населения  городского  округа Первоуральск» на 2013-2015 годы, утвержденной постановлением Администрации городского округа Первоуральск от 20 июля 2012 года </w:t>
      </w:r>
      <w:r w:rsidR="008C5A9F">
        <w:rPr>
          <w:b w:val="0"/>
          <w:sz w:val="24"/>
          <w:szCs w:val="24"/>
        </w:rPr>
        <w:t xml:space="preserve"> </w:t>
      </w:r>
      <w:r w:rsidRPr="00672C19">
        <w:rPr>
          <w:b w:val="0"/>
          <w:sz w:val="24"/>
          <w:szCs w:val="24"/>
        </w:rPr>
        <w:t>№ 1918;</w:t>
      </w:r>
    </w:p>
    <w:p w:rsidR="00CA06A4" w:rsidRPr="00672C19" w:rsidRDefault="00CA06A4" w:rsidP="00AC2B59">
      <w:pPr>
        <w:pStyle w:val="ConsPlusCell"/>
        <w:ind w:firstLine="567"/>
        <w:jc w:val="both"/>
        <w:rPr>
          <w:rFonts w:ascii="Times New Roman" w:hAnsi="Times New Roman" w:cs="Times New Roman"/>
          <w:i/>
          <w:sz w:val="24"/>
          <w:szCs w:val="24"/>
        </w:rPr>
      </w:pPr>
      <w:r w:rsidRPr="00672C19">
        <w:rPr>
          <w:rFonts w:ascii="Times New Roman" w:hAnsi="Times New Roman" w:cs="Times New Roman"/>
          <w:i/>
          <w:sz w:val="24"/>
          <w:szCs w:val="24"/>
        </w:rPr>
        <w:t xml:space="preserve">- </w:t>
      </w:r>
      <w:r w:rsidRPr="00672C19">
        <w:rPr>
          <w:rFonts w:ascii="Times New Roman" w:hAnsi="Times New Roman" w:cs="Times New Roman"/>
          <w:sz w:val="24"/>
          <w:szCs w:val="24"/>
        </w:rPr>
        <w:t>комплексной программы «Профилактика наркомании и токсикомании на территории городского округа Первоуральск на 2012-2014 годы», утвержденной постановлением Администрации городского округа Первоуральск от 29 декабря 2011 года № 3739;</w:t>
      </w:r>
    </w:p>
    <w:p w:rsidR="00CA06A4" w:rsidRPr="00672C19" w:rsidRDefault="00CA06A4" w:rsidP="00AC2B59">
      <w:pPr>
        <w:pStyle w:val="3"/>
        <w:spacing w:before="0" w:beforeAutospacing="0" w:after="0" w:afterAutospacing="0"/>
        <w:ind w:firstLine="567"/>
        <w:jc w:val="both"/>
        <w:rPr>
          <w:b w:val="0"/>
          <w:sz w:val="24"/>
          <w:szCs w:val="24"/>
        </w:rPr>
      </w:pPr>
      <w:r w:rsidRPr="00672C19">
        <w:rPr>
          <w:b w:val="0"/>
          <w:sz w:val="24"/>
          <w:szCs w:val="24"/>
        </w:rPr>
        <w:t>- муниципальной долгосрочной целевой программы «Патриотическое  воспитание граждан в городском округе Первоуральск на 2011-2015 годы», утвержденной постановлением Администрации</w:t>
      </w:r>
      <w:r w:rsidRPr="00672C19">
        <w:rPr>
          <w:sz w:val="24"/>
          <w:szCs w:val="24"/>
        </w:rPr>
        <w:t xml:space="preserve"> </w:t>
      </w:r>
      <w:r w:rsidRPr="00672C19">
        <w:rPr>
          <w:b w:val="0"/>
          <w:sz w:val="24"/>
          <w:szCs w:val="24"/>
        </w:rPr>
        <w:t>городского округа Первоуральск от 8 июля 2011 года № 1686;</w:t>
      </w:r>
    </w:p>
    <w:p w:rsidR="00CA06A4" w:rsidRPr="00672C19" w:rsidRDefault="00CA06A4" w:rsidP="00AC2B59">
      <w:pPr>
        <w:pStyle w:val="3"/>
        <w:spacing w:before="0" w:beforeAutospacing="0" w:after="0" w:afterAutospacing="0"/>
        <w:ind w:firstLine="567"/>
        <w:jc w:val="both"/>
        <w:rPr>
          <w:b w:val="0"/>
          <w:i/>
          <w:sz w:val="24"/>
          <w:szCs w:val="24"/>
        </w:rPr>
      </w:pPr>
      <w:r w:rsidRPr="00672C19">
        <w:rPr>
          <w:b w:val="0"/>
          <w:sz w:val="24"/>
          <w:szCs w:val="24"/>
        </w:rPr>
        <w:t>- муниципальной целевой программы «Развитие физической культуры и спорта в городском округе Первоуральск» на 2013 – 2015 годы, утвержденной постановлением Администрации городского округа Первоуральск от 6 июля 2012 года № 1773;</w:t>
      </w:r>
    </w:p>
    <w:p w:rsidR="00CA06A4" w:rsidRPr="00672C19" w:rsidRDefault="00CA06A4" w:rsidP="00AC2B59">
      <w:pPr>
        <w:pStyle w:val="3"/>
        <w:spacing w:before="0" w:beforeAutospacing="0" w:after="0" w:afterAutospacing="0"/>
        <w:ind w:firstLine="567"/>
        <w:jc w:val="both"/>
        <w:rPr>
          <w:b w:val="0"/>
          <w:sz w:val="24"/>
          <w:szCs w:val="24"/>
        </w:rPr>
      </w:pPr>
      <w:r w:rsidRPr="00672C19">
        <w:rPr>
          <w:b w:val="0"/>
          <w:i/>
          <w:sz w:val="24"/>
          <w:szCs w:val="24"/>
        </w:rPr>
        <w:t xml:space="preserve">- </w:t>
      </w:r>
      <w:r w:rsidRPr="00672C19">
        <w:rPr>
          <w:b w:val="0"/>
          <w:sz w:val="24"/>
          <w:szCs w:val="24"/>
        </w:rPr>
        <w:t>долгосрочной  ведомственной целевой  программы городского округа Первоуральск на 2011-2015 годы «Школьное питание», утвержденной постановлением Главы городского округа Первоуральск от 4 октября 2010 года № 2336;</w:t>
      </w:r>
    </w:p>
    <w:p w:rsidR="00CA06A4" w:rsidRPr="00672C19" w:rsidRDefault="00CA06A4" w:rsidP="00AC2B59">
      <w:pPr>
        <w:pStyle w:val="3"/>
        <w:spacing w:before="0" w:beforeAutospacing="0" w:after="0" w:afterAutospacing="0"/>
        <w:ind w:firstLine="567"/>
        <w:jc w:val="both"/>
        <w:rPr>
          <w:b w:val="0"/>
          <w:sz w:val="24"/>
          <w:szCs w:val="24"/>
        </w:rPr>
      </w:pPr>
      <w:r w:rsidRPr="00672C19">
        <w:rPr>
          <w:b w:val="0"/>
          <w:sz w:val="24"/>
          <w:szCs w:val="24"/>
        </w:rPr>
        <w:t>- муниципальной целевой программы «Повышение безопасности дорожного движения на 2011-2013 годы», утвержденной постановлением Администрации городского округа Первоуральск от 17 марта 2011 года №  552;</w:t>
      </w:r>
    </w:p>
    <w:p w:rsidR="00CA06A4" w:rsidRPr="00672C19" w:rsidRDefault="00CA06A4" w:rsidP="00AC2B59">
      <w:pPr>
        <w:pStyle w:val="3"/>
        <w:spacing w:before="0" w:beforeAutospacing="0" w:after="0" w:afterAutospacing="0"/>
        <w:ind w:firstLine="567"/>
        <w:jc w:val="both"/>
        <w:rPr>
          <w:b w:val="0"/>
          <w:sz w:val="24"/>
          <w:szCs w:val="24"/>
        </w:rPr>
      </w:pPr>
      <w:r w:rsidRPr="00672C19">
        <w:rPr>
          <w:b w:val="0"/>
          <w:sz w:val="24"/>
          <w:szCs w:val="24"/>
        </w:rPr>
        <w:t>- муниципальной долгосрочной целевой программы «Молодежь городского округа Первоуральск» на 2011-2015 годы, утвержденной постановлением Администрации городского округа Первоуральск от</w:t>
      </w:r>
      <w:r w:rsidRPr="00672C19">
        <w:rPr>
          <w:sz w:val="24"/>
          <w:szCs w:val="24"/>
        </w:rPr>
        <w:t xml:space="preserve"> </w:t>
      </w:r>
      <w:r w:rsidRPr="00672C19">
        <w:rPr>
          <w:b w:val="0"/>
          <w:sz w:val="24"/>
          <w:szCs w:val="24"/>
        </w:rPr>
        <w:t>12 июля 2011 года № 1725;</w:t>
      </w:r>
    </w:p>
    <w:p w:rsidR="00CA06A4" w:rsidRPr="00672C19" w:rsidRDefault="00CA06A4" w:rsidP="00AC2B59">
      <w:pPr>
        <w:pStyle w:val="3"/>
        <w:spacing w:before="0" w:beforeAutospacing="0" w:after="0" w:afterAutospacing="0"/>
        <w:ind w:firstLine="567"/>
        <w:jc w:val="both"/>
        <w:rPr>
          <w:b w:val="0"/>
          <w:i/>
          <w:sz w:val="24"/>
          <w:szCs w:val="24"/>
        </w:rPr>
      </w:pPr>
      <w:r w:rsidRPr="00672C19">
        <w:rPr>
          <w:b w:val="0"/>
          <w:sz w:val="24"/>
          <w:szCs w:val="24"/>
        </w:rPr>
        <w:t>- долгосрочной муниципальной целевой программы «Доступная среда» на 2013-2015 годы, утвержденной постановлением Администрации</w:t>
      </w:r>
      <w:r w:rsidRPr="00672C19">
        <w:rPr>
          <w:sz w:val="24"/>
          <w:szCs w:val="24"/>
        </w:rPr>
        <w:t xml:space="preserve"> </w:t>
      </w:r>
      <w:r w:rsidRPr="00672C19">
        <w:rPr>
          <w:b w:val="0"/>
          <w:sz w:val="24"/>
          <w:szCs w:val="24"/>
        </w:rPr>
        <w:t>городского округа Первоуральск от 20 июля 2012 года № 1917;</w:t>
      </w:r>
    </w:p>
    <w:p w:rsidR="00CA06A4" w:rsidRPr="00672C19" w:rsidRDefault="00CA06A4" w:rsidP="00AC2B59">
      <w:pPr>
        <w:pStyle w:val="24"/>
        <w:ind w:left="0" w:firstLine="567"/>
        <w:jc w:val="both"/>
      </w:pPr>
      <w:r w:rsidRPr="00672C19">
        <w:t>- муниципальной целевой программы «Профилактика правонарушений на территории городского округа Первоуральск на 2013-2015 годы», утвержденной постановлением Администрации городского округа Первоуральск от 20 июля 2012 года № 1919;</w:t>
      </w:r>
    </w:p>
    <w:p w:rsidR="00CA06A4" w:rsidRPr="00672C19" w:rsidRDefault="00CA06A4" w:rsidP="00AC2B59">
      <w:pPr>
        <w:pStyle w:val="24"/>
        <w:ind w:left="0" w:firstLine="567"/>
        <w:jc w:val="both"/>
      </w:pPr>
      <w:r w:rsidRPr="00672C19">
        <w:lastRenderedPageBreak/>
        <w:t xml:space="preserve">- муниципальной программы «Предоставление финансовой поддержки молодым семьям, проживающим в городском округе Первоуральск, на погашение основной суммы долга и процентов по ипотечным жилищным кредитам (займам)» на 2011-2015 годы, утвержденной постановлением Администрации городского округа Первоуральск от 7 июня 2011 года </w:t>
      </w:r>
      <w:r w:rsidR="008C5A9F">
        <w:t xml:space="preserve">                      </w:t>
      </w:r>
      <w:r w:rsidRPr="00672C19">
        <w:t>№ 1404;</w:t>
      </w:r>
    </w:p>
    <w:p w:rsidR="00CA06A4" w:rsidRPr="00672C19" w:rsidRDefault="00CA06A4" w:rsidP="00AC2B59">
      <w:pPr>
        <w:pStyle w:val="24"/>
        <w:ind w:left="0" w:firstLine="567"/>
        <w:jc w:val="both"/>
      </w:pPr>
      <w:r w:rsidRPr="00672C19">
        <w:t xml:space="preserve">- муниципальной программы </w:t>
      </w:r>
      <w:r w:rsidRPr="00672C19">
        <w:rPr>
          <w:bCs/>
        </w:rPr>
        <w:t>«Обеспечение жильем молодых семей</w:t>
      </w:r>
      <w:r w:rsidRPr="00672C19">
        <w:t xml:space="preserve"> на территории городского округа Первоуральск на 2011-2015 годы», утвержденной постановлением Главы городского округа Первоуральск от 28 октября 2010 года № 2535;</w:t>
      </w:r>
    </w:p>
    <w:p w:rsidR="00CA06A4" w:rsidRPr="00672C19" w:rsidRDefault="00CA06A4" w:rsidP="00AC2B59">
      <w:pPr>
        <w:pStyle w:val="3"/>
        <w:spacing w:before="0" w:beforeAutospacing="0" w:after="0" w:afterAutospacing="0"/>
        <w:ind w:firstLine="567"/>
        <w:jc w:val="both"/>
        <w:rPr>
          <w:b w:val="0"/>
          <w:sz w:val="24"/>
          <w:szCs w:val="24"/>
        </w:rPr>
      </w:pPr>
      <w:r w:rsidRPr="00672C19">
        <w:rPr>
          <w:b w:val="0"/>
          <w:sz w:val="24"/>
          <w:szCs w:val="24"/>
        </w:rPr>
        <w:t xml:space="preserve">- Программы демографического развития городского округа Первоуральск на период до 2025 года («Уральская семья»), утвержденной решением Первоуральской городской Думы от </w:t>
      </w:r>
      <w:r w:rsidR="00EE6B39">
        <w:rPr>
          <w:b w:val="0"/>
          <w:sz w:val="24"/>
          <w:szCs w:val="24"/>
        </w:rPr>
        <w:t xml:space="preserve">                  </w:t>
      </w:r>
      <w:r w:rsidRPr="00672C19">
        <w:rPr>
          <w:b w:val="0"/>
          <w:sz w:val="24"/>
          <w:szCs w:val="24"/>
        </w:rPr>
        <w:t>6 марта 2008 года № 410.</w:t>
      </w:r>
    </w:p>
    <w:p w:rsidR="00CA06A4" w:rsidRDefault="005705C9" w:rsidP="00AC2B59">
      <w:pPr>
        <w:pStyle w:val="ConsPlusNormal"/>
        <w:widowControl/>
        <w:ind w:firstLine="567"/>
        <w:jc w:val="both"/>
        <w:outlineLvl w:val="1"/>
        <w:rPr>
          <w:rFonts w:ascii="Times New Roman" w:hAnsi="Times New Roman" w:cs="Times New Roman"/>
          <w:b/>
          <w:sz w:val="24"/>
          <w:szCs w:val="24"/>
        </w:rPr>
      </w:pPr>
      <w:r>
        <w:rPr>
          <w:rFonts w:ascii="Times New Roman" w:hAnsi="Times New Roman" w:cs="Times New Roman"/>
          <w:b/>
          <w:sz w:val="24"/>
          <w:szCs w:val="24"/>
        </w:rPr>
        <w:t>В 201</w:t>
      </w:r>
      <w:r w:rsidR="00D51B87">
        <w:rPr>
          <w:rFonts w:ascii="Times New Roman" w:hAnsi="Times New Roman" w:cs="Times New Roman"/>
          <w:b/>
          <w:sz w:val="24"/>
          <w:szCs w:val="24"/>
        </w:rPr>
        <w:t>7</w:t>
      </w:r>
      <w:r>
        <w:rPr>
          <w:rFonts w:ascii="Times New Roman" w:hAnsi="Times New Roman" w:cs="Times New Roman"/>
          <w:b/>
          <w:sz w:val="24"/>
          <w:szCs w:val="24"/>
        </w:rPr>
        <w:t xml:space="preserve"> году</w:t>
      </w:r>
      <w:r w:rsidR="0008725D">
        <w:rPr>
          <w:rFonts w:ascii="Times New Roman" w:hAnsi="Times New Roman" w:cs="Times New Roman"/>
          <w:b/>
          <w:sz w:val="24"/>
          <w:szCs w:val="24"/>
        </w:rPr>
        <w:t xml:space="preserve"> в рамках реализации муниципальных программ</w:t>
      </w:r>
      <w:r>
        <w:rPr>
          <w:rFonts w:ascii="Times New Roman" w:hAnsi="Times New Roman" w:cs="Times New Roman"/>
          <w:b/>
          <w:sz w:val="24"/>
          <w:szCs w:val="24"/>
        </w:rPr>
        <w:t>:</w:t>
      </w:r>
    </w:p>
    <w:tbl>
      <w:tblPr>
        <w:tblW w:w="10206" w:type="dxa"/>
        <w:tblInd w:w="102" w:type="dxa"/>
        <w:tblLayout w:type="fixed"/>
        <w:tblCellMar>
          <w:top w:w="75" w:type="dxa"/>
          <w:left w:w="0" w:type="dxa"/>
          <w:bottom w:w="75" w:type="dxa"/>
          <w:right w:w="0" w:type="dxa"/>
        </w:tblCellMar>
        <w:tblLook w:val="0000"/>
      </w:tblPr>
      <w:tblGrid>
        <w:gridCol w:w="709"/>
        <w:gridCol w:w="9497"/>
      </w:tblGrid>
      <w:tr w:rsidR="005705C9" w:rsidTr="00542DB6">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05C9" w:rsidRPr="00542DB6" w:rsidRDefault="007F6874" w:rsidP="00542DB6">
            <w:pPr>
              <w:pStyle w:val="ConsPlusNormal"/>
              <w:ind w:firstLine="0"/>
              <w:jc w:val="center"/>
              <w:rPr>
                <w:rFonts w:ascii="Times New Roman" w:hAnsi="Times New Roman" w:cs="Times New Roman"/>
                <w:b/>
                <w:sz w:val="24"/>
                <w:szCs w:val="24"/>
              </w:rPr>
            </w:pPr>
            <w:r w:rsidRPr="00542DB6">
              <w:rPr>
                <w:rFonts w:ascii="Times New Roman" w:hAnsi="Times New Roman" w:cs="Times New Roman"/>
                <w:b/>
                <w:sz w:val="24"/>
                <w:szCs w:val="24"/>
              </w:rPr>
              <w:t>№</w:t>
            </w:r>
          </w:p>
        </w:tc>
        <w:tc>
          <w:tcPr>
            <w:tcW w:w="94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05C9" w:rsidRPr="00542DB6" w:rsidRDefault="005705C9" w:rsidP="00542DB6">
            <w:pPr>
              <w:pStyle w:val="ConsPlusNormal"/>
              <w:ind w:right="106" w:firstLine="0"/>
              <w:jc w:val="both"/>
              <w:rPr>
                <w:rFonts w:ascii="Times New Roman" w:hAnsi="Times New Roman" w:cs="Times New Roman"/>
                <w:b/>
                <w:sz w:val="24"/>
                <w:szCs w:val="24"/>
              </w:rPr>
            </w:pPr>
            <w:r w:rsidRPr="00542DB6">
              <w:rPr>
                <w:rFonts w:ascii="Times New Roman" w:hAnsi="Times New Roman" w:cs="Times New Roman"/>
                <w:b/>
                <w:sz w:val="24"/>
                <w:szCs w:val="24"/>
              </w:rPr>
              <w:t>Наименование муниципальной программы</w:t>
            </w:r>
          </w:p>
        </w:tc>
      </w:tr>
      <w:tr w:rsidR="00D51B87" w:rsidTr="00D51B87">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1B87" w:rsidRPr="00542DB6" w:rsidRDefault="00D51B87" w:rsidP="00542DB6">
            <w:pPr>
              <w:pStyle w:val="ConsPlusNormal"/>
              <w:ind w:firstLine="0"/>
              <w:jc w:val="center"/>
              <w:rPr>
                <w:rFonts w:ascii="Times New Roman" w:hAnsi="Times New Roman" w:cs="Times New Roman"/>
                <w:sz w:val="24"/>
                <w:szCs w:val="24"/>
              </w:rPr>
            </w:pPr>
            <w:r w:rsidRPr="00542DB6">
              <w:rPr>
                <w:rFonts w:ascii="Times New Roman" w:hAnsi="Times New Roman" w:cs="Times New Roman"/>
                <w:sz w:val="24"/>
                <w:szCs w:val="24"/>
              </w:rPr>
              <w:t>1.</w:t>
            </w:r>
          </w:p>
        </w:tc>
        <w:tc>
          <w:tcPr>
            <w:tcW w:w="94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1B87" w:rsidRPr="00D51B87" w:rsidRDefault="00D51B87" w:rsidP="00D51B87">
            <w:pPr>
              <w:pStyle w:val="ConsPlusNormal"/>
              <w:ind w:right="79" w:firstLine="0"/>
              <w:jc w:val="both"/>
              <w:rPr>
                <w:rFonts w:ascii="Times New Roman" w:hAnsi="Times New Roman" w:cs="Times New Roman"/>
                <w:sz w:val="24"/>
              </w:rPr>
            </w:pPr>
            <w:r w:rsidRPr="00D51B87">
              <w:rPr>
                <w:rFonts w:ascii="Times New Roman" w:hAnsi="Times New Roman" w:cs="Times New Roman"/>
                <w:sz w:val="24"/>
              </w:rPr>
              <w:t xml:space="preserve">Муниципальная </w:t>
            </w:r>
            <w:hyperlink r:id="rId8" w:history="1">
              <w:r w:rsidRPr="00D51B87">
                <w:rPr>
                  <w:rFonts w:ascii="Times New Roman" w:hAnsi="Times New Roman" w:cs="Times New Roman"/>
                  <w:sz w:val="24"/>
                </w:rPr>
                <w:t>программа</w:t>
              </w:r>
            </w:hyperlink>
            <w:r w:rsidRPr="00D51B87">
              <w:rPr>
                <w:rFonts w:ascii="Times New Roman" w:hAnsi="Times New Roman" w:cs="Times New Roman"/>
                <w:sz w:val="24"/>
              </w:rPr>
              <w:t xml:space="preserve"> </w:t>
            </w:r>
            <w:r>
              <w:rPr>
                <w:rFonts w:ascii="Times New Roman" w:hAnsi="Times New Roman" w:cs="Times New Roman"/>
                <w:sz w:val="24"/>
              </w:rPr>
              <w:t>«</w:t>
            </w:r>
            <w:r w:rsidRPr="00D51B87">
              <w:rPr>
                <w:rFonts w:ascii="Times New Roman" w:hAnsi="Times New Roman" w:cs="Times New Roman"/>
                <w:sz w:val="24"/>
              </w:rPr>
              <w:t>Развитие системы образования в городском округе Первоуральск на 2017 - 2022 годы</w:t>
            </w:r>
            <w:r>
              <w:rPr>
                <w:rFonts w:ascii="Times New Roman" w:hAnsi="Times New Roman" w:cs="Times New Roman"/>
                <w:sz w:val="24"/>
              </w:rPr>
              <w:t>»</w:t>
            </w:r>
          </w:p>
        </w:tc>
      </w:tr>
      <w:tr w:rsidR="00D51B87" w:rsidTr="00D51B87">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1B87" w:rsidRPr="00542DB6" w:rsidRDefault="00D51B87" w:rsidP="00542DB6">
            <w:pPr>
              <w:pStyle w:val="ConsPlusNormal"/>
              <w:ind w:firstLine="0"/>
              <w:jc w:val="center"/>
              <w:rPr>
                <w:rFonts w:ascii="Times New Roman" w:hAnsi="Times New Roman" w:cs="Times New Roman"/>
                <w:sz w:val="24"/>
                <w:szCs w:val="24"/>
              </w:rPr>
            </w:pPr>
            <w:r w:rsidRPr="00542DB6">
              <w:rPr>
                <w:rFonts w:ascii="Times New Roman" w:hAnsi="Times New Roman" w:cs="Times New Roman"/>
                <w:sz w:val="24"/>
                <w:szCs w:val="24"/>
              </w:rPr>
              <w:t>2.</w:t>
            </w:r>
          </w:p>
        </w:tc>
        <w:tc>
          <w:tcPr>
            <w:tcW w:w="94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1B87" w:rsidRPr="00D51B87" w:rsidRDefault="00D51B87" w:rsidP="00D51B87">
            <w:pPr>
              <w:pStyle w:val="ConsPlusNormal"/>
              <w:ind w:right="79" w:firstLine="0"/>
              <w:jc w:val="both"/>
              <w:rPr>
                <w:rFonts w:ascii="Times New Roman" w:hAnsi="Times New Roman" w:cs="Times New Roman"/>
                <w:sz w:val="24"/>
              </w:rPr>
            </w:pPr>
            <w:r w:rsidRPr="00D51B87">
              <w:rPr>
                <w:rFonts w:ascii="Times New Roman" w:hAnsi="Times New Roman" w:cs="Times New Roman"/>
                <w:sz w:val="24"/>
              </w:rPr>
              <w:t xml:space="preserve">Муниципальная </w:t>
            </w:r>
            <w:hyperlink r:id="rId9" w:history="1">
              <w:r w:rsidRPr="00D51B87">
                <w:rPr>
                  <w:rFonts w:ascii="Times New Roman" w:hAnsi="Times New Roman" w:cs="Times New Roman"/>
                  <w:sz w:val="24"/>
                </w:rPr>
                <w:t>программа</w:t>
              </w:r>
            </w:hyperlink>
            <w:r>
              <w:rPr>
                <w:rFonts w:ascii="Times New Roman" w:hAnsi="Times New Roman" w:cs="Times New Roman"/>
                <w:sz w:val="24"/>
              </w:rPr>
              <w:t xml:space="preserve"> «</w:t>
            </w:r>
            <w:r w:rsidRPr="00D51B87">
              <w:rPr>
                <w:rFonts w:ascii="Times New Roman" w:hAnsi="Times New Roman" w:cs="Times New Roman"/>
                <w:sz w:val="24"/>
              </w:rPr>
              <w:t>Развитие культуры в городском округе Первоуральск на 2017 - 2022 годы</w:t>
            </w:r>
            <w:r>
              <w:rPr>
                <w:rFonts w:ascii="Times New Roman" w:hAnsi="Times New Roman" w:cs="Times New Roman"/>
                <w:sz w:val="24"/>
              </w:rPr>
              <w:t>»</w:t>
            </w:r>
          </w:p>
        </w:tc>
      </w:tr>
      <w:tr w:rsidR="00D51B87" w:rsidTr="00D51B87">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1B87" w:rsidRPr="00542DB6" w:rsidRDefault="00D51B87" w:rsidP="00542DB6">
            <w:pPr>
              <w:pStyle w:val="ConsPlusNormal"/>
              <w:ind w:firstLine="0"/>
              <w:jc w:val="center"/>
              <w:rPr>
                <w:rFonts w:ascii="Times New Roman" w:hAnsi="Times New Roman" w:cs="Times New Roman"/>
                <w:sz w:val="24"/>
                <w:szCs w:val="24"/>
              </w:rPr>
            </w:pPr>
            <w:r w:rsidRPr="00542DB6">
              <w:rPr>
                <w:rFonts w:ascii="Times New Roman" w:hAnsi="Times New Roman" w:cs="Times New Roman"/>
                <w:sz w:val="24"/>
                <w:szCs w:val="24"/>
              </w:rPr>
              <w:t>3.</w:t>
            </w:r>
          </w:p>
        </w:tc>
        <w:tc>
          <w:tcPr>
            <w:tcW w:w="94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1B87" w:rsidRPr="00D51B87" w:rsidRDefault="00D51B87" w:rsidP="00D51B87">
            <w:pPr>
              <w:pStyle w:val="ConsPlusNormal"/>
              <w:ind w:right="79" w:firstLine="0"/>
              <w:jc w:val="both"/>
              <w:rPr>
                <w:rFonts w:ascii="Times New Roman" w:hAnsi="Times New Roman" w:cs="Times New Roman"/>
                <w:sz w:val="24"/>
              </w:rPr>
            </w:pPr>
            <w:r w:rsidRPr="00D51B87">
              <w:rPr>
                <w:rFonts w:ascii="Times New Roman" w:hAnsi="Times New Roman" w:cs="Times New Roman"/>
                <w:sz w:val="24"/>
              </w:rPr>
              <w:t xml:space="preserve">Муниципальная </w:t>
            </w:r>
            <w:hyperlink r:id="rId10" w:history="1">
              <w:r w:rsidRPr="00D51B87">
                <w:rPr>
                  <w:rFonts w:ascii="Times New Roman" w:hAnsi="Times New Roman" w:cs="Times New Roman"/>
                  <w:sz w:val="24"/>
                </w:rPr>
                <w:t>программа</w:t>
              </w:r>
            </w:hyperlink>
            <w:r>
              <w:rPr>
                <w:rFonts w:ascii="Times New Roman" w:hAnsi="Times New Roman" w:cs="Times New Roman"/>
                <w:sz w:val="24"/>
              </w:rPr>
              <w:t xml:space="preserve"> «</w:t>
            </w:r>
            <w:r w:rsidRPr="00D51B87">
              <w:rPr>
                <w:rFonts w:ascii="Times New Roman" w:hAnsi="Times New Roman" w:cs="Times New Roman"/>
                <w:sz w:val="24"/>
              </w:rPr>
              <w:t>Социальная поддержка граждан</w:t>
            </w:r>
            <w:r>
              <w:rPr>
                <w:rFonts w:ascii="Times New Roman" w:hAnsi="Times New Roman" w:cs="Times New Roman"/>
                <w:sz w:val="24"/>
              </w:rPr>
              <w:t xml:space="preserve"> городского округа Первоуральск»</w:t>
            </w:r>
            <w:r w:rsidRPr="00D51B87">
              <w:rPr>
                <w:rFonts w:ascii="Times New Roman" w:hAnsi="Times New Roman" w:cs="Times New Roman"/>
                <w:sz w:val="24"/>
              </w:rPr>
              <w:t xml:space="preserve"> на 2017 год и плановый период 2018 и 2022 годов</w:t>
            </w:r>
          </w:p>
        </w:tc>
      </w:tr>
      <w:tr w:rsidR="00D51B87" w:rsidTr="00D51B87">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1B87" w:rsidRPr="00542DB6" w:rsidRDefault="00D51B87" w:rsidP="00542DB6">
            <w:pPr>
              <w:pStyle w:val="ConsPlusNormal"/>
              <w:ind w:firstLine="0"/>
              <w:jc w:val="center"/>
              <w:rPr>
                <w:rFonts w:ascii="Times New Roman" w:hAnsi="Times New Roman" w:cs="Times New Roman"/>
                <w:sz w:val="24"/>
                <w:szCs w:val="24"/>
              </w:rPr>
            </w:pPr>
            <w:r w:rsidRPr="00542DB6">
              <w:rPr>
                <w:rFonts w:ascii="Times New Roman" w:hAnsi="Times New Roman" w:cs="Times New Roman"/>
                <w:sz w:val="24"/>
                <w:szCs w:val="24"/>
              </w:rPr>
              <w:t>4.</w:t>
            </w:r>
          </w:p>
        </w:tc>
        <w:tc>
          <w:tcPr>
            <w:tcW w:w="94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1B87" w:rsidRPr="00D51B87" w:rsidRDefault="00D51B87" w:rsidP="00D51B87">
            <w:pPr>
              <w:pStyle w:val="ConsPlusNormal"/>
              <w:ind w:right="79" w:firstLine="0"/>
              <w:jc w:val="both"/>
              <w:rPr>
                <w:rFonts w:ascii="Times New Roman" w:hAnsi="Times New Roman" w:cs="Times New Roman"/>
                <w:sz w:val="24"/>
              </w:rPr>
            </w:pPr>
            <w:r w:rsidRPr="00D51B87">
              <w:rPr>
                <w:rFonts w:ascii="Times New Roman" w:hAnsi="Times New Roman" w:cs="Times New Roman"/>
                <w:sz w:val="24"/>
              </w:rPr>
              <w:t xml:space="preserve">Муниципальная </w:t>
            </w:r>
            <w:hyperlink r:id="rId11" w:history="1">
              <w:r w:rsidRPr="00D51B87">
                <w:rPr>
                  <w:rFonts w:ascii="Times New Roman" w:hAnsi="Times New Roman" w:cs="Times New Roman"/>
                  <w:sz w:val="24"/>
                </w:rPr>
                <w:t>программа</w:t>
              </w:r>
            </w:hyperlink>
            <w:r w:rsidRPr="00D51B87">
              <w:rPr>
                <w:rFonts w:ascii="Times New Roman" w:hAnsi="Times New Roman" w:cs="Times New Roman"/>
                <w:sz w:val="24"/>
              </w:rPr>
              <w:t xml:space="preserve"> </w:t>
            </w:r>
            <w:r>
              <w:rPr>
                <w:rFonts w:ascii="Times New Roman" w:hAnsi="Times New Roman" w:cs="Times New Roman"/>
                <w:sz w:val="24"/>
              </w:rPr>
              <w:t>«</w:t>
            </w:r>
            <w:r w:rsidRPr="00D51B87">
              <w:rPr>
                <w:rFonts w:ascii="Times New Roman" w:hAnsi="Times New Roman" w:cs="Times New Roman"/>
                <w:sz w:val="24"/>
              </w:rPr>
              <w:t>Развитие физической культуры и спорта на территории городского округа Первоуральск на 2017 - 2022 годы</w:t>
            </w:r>
            <w:r>
              <w:rPr>
                <w:rFonts w:ascii="Times New Roman" w:hAnsi="Times New Roman" w:cs="Times New Roman"/>
                <w:sz w:val="24"/>
              </w:rPr>
              <w:t>»</w:t>
            </w:r>
          </w:p>
        </w:tc>
      </w:tr>
      <w:tr w:rsidR="00D51B87" w:rsidTr="00D51B87">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1B87" w:rsidRPr="00542DB6" w:rsidRDefault="00D51B87" w:rsidP="00542DB6">
            <w:pPr>
              <w:pStyle w:val="ConsPlusNormal"/>
              <w:ind w:firstLine="0"/>
              <w:jc w:val="center"/>
              <w:rPr>
                <w:rFonts w:ascii="Times New Roman" w:hAnsi="Times New Roman" w:cs="Times New Roman"/>
                <w:sz w:val="24"/>
                <w:szCs w:val="24"/>
              </w:rPr>
            </w:pPr>
            <w:r w:rsidRPr="00542DB6">
              <w:rPr>
                <w:rFonts w:ascii="Times New Roman" w:hAnsi="Times New Roman" w:cs="Times New Roman"/>
                <w:sz w:val="24"/>
                <w:szCs w:val="24"/>
              </w:rPr>
              <w:t>5.</w:t>
            </w:r>
          </w:p>
        </w:tc>
        <w:tc>
          <w:tcPr>
            <w:tcW w:w="94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1B87" w:rsidRPr="00D51B87" w:rsidRDefault="00D51B87" w:rsidP="00D51B87">
            <w:pPr>
              <w:pStyle w:val="ConsPlusNormal"/>
              <w:ind w:right="79" w:firstLine="0"/>
              <w:jc w:val="both"/>
              <w:rPr>
                <w:rFonts w:ascii="Times New Roman" w:hAnsi="Times New Roman" w:cs="Times New Roman"/>
                <w:sz w:val="24"/>
              </w:rPr>
            </w:pPr>
            <w:r w:rsidRPr="00D51B87">
              <w:rPr>
                <w:rFonts w:ascii="Times New Roman" w:hAnsi="Times New Roman" w:cs="Times New Roman"/>
                <w:sz w:val="24"/>
              </w:rPr>
              <w:t xml:space="preserve">Муниципальная </w:t>
            </w:r>
            <w:hyperlink r:id="rId12" w:history="1">
              <w:r w:rsidRPr="00D51B87">
                <w:rPr>
                  <w:rFonts w:ascii="Times New Roman" w:hAnsi="Times New Roman" w:cs="Times New Roman"/>
                  <w:sz w:val="24"/>
                </w:rPr>
                <w:t>программа</w:t>
              </w:r>
            </w:hyperlink>
            <w:r w:rsidRPr="00D51B87">
              <w:rPr>
                <w:rFonts w:ascii="Times New Roman" w:hAnsi="Times New Roman" w:cs="Times New Roman"/>
                <w:sz w:val="24"/>
              </w:rPr>
              <w:t xml:space="preserve"> </w:t>
            </w:r>
            <w:r>
              <w:rPr>
                <w:rFonts w:ascii="Times New Roman" w:hAnsi="Times New Roman" w:cs="Times New Roman"/>
                <w:sz w:val="24"/>
              </w:rPr>
              <w:t>«</w:t>
            </w:r>
            <w:r w:rsidRPr="00D51B87">
              <w:rPr>
                <w:rFonts w:ascii="Times New Roman" w:hAnsi="Times New Roman" w:cs="Times New Roman"/>
                <w:sz w:val="24"/>
              </w:rPr>
              <w:t>Обеспечение жильем молодых семей на территории городского округа Первоуральск на 2017 - 2022 годы</w:t>
            </w:r>
            <w:r>
              <w:rPr>
                <w:rFonts w:ascii="Times New Roman" w:hAnsi="Times New Roman" w:cs="Times New Roman"/>
                <w:sz w:val="24"/>
              </w:rPr>
              <w:t>»</w:t>
            </w:r>
          </w:p>
        </w:tc>
      </w:tr>
      <w:tr w:rsidR="00D51B87" w:rsidTr="00D51B87">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1B87" w:rsidRPr="00542DB6" w:rsidRDefault="00D51B87" w:rsidP="00542DB6">
            <w:pPr>
              <w:pStyle w:val="ConsPlusNormal"/>
              <w:ind w:firstLine="0"/>
              <w:jc w:val="center"/>
              <w:rPr>
                <w:rFonts w:ascii="Times New Roman" w:hAnsi="Times New Roman" w:cs="Times New Roman"/>
                <w:sz w:val="24"/>
                <w:szCs w:val="24"/>
              </w:rPr>
            </w:pPr>
            <w:r w:rsidRPr="00542DB6">
              <w:rPr>
                <w:rFonts w:ascii="Times New Roman" w:hAnsi="Times New Roman" w:cs="Times New Roman"/>
                <w:sz w:val="24"/>
                <w:szCs w:val="24"/>
              </w:rPr>
              <w:t>6.</w:t>
            </w:r>
          </w:p>
        </w:tc>
        <w:tc>
          <w:tcPr>
            <w:tcW w:w="94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1B87" w:rsidRPr="00D51B87" w:rsidRDefault="00D51B87" w:rsidP="00D51B87">
            <w:pPr>
              <w:pStyle w:val="ConsPlusNormal"/>
              <w:ind w:right="79" w:firstLine="0"/>
              <w:jc w:val="both"/>
              <w:rPr>
                <w:rFonts w:ascii="Times New Roman" w:hAnsi="Times New Roman" w:cs="Times New Roman"/>
                <w:sz w:val="24"/>
              </w:rPr>
            </w:pPr>
            <w:r w:rsidRPr="00D51B87">
              <w:rPr>
                <w:rFonts w:ascii="Times New Roman" w:hAnsi="Times New Roman" w:cs="Times New Roman"/>
                <w:sz w:val="24"/>
              </w:rPr>
              <w:t xml:space="preserve">Муниципальная </w:t>
            </w:r>
            <w:hyperlink r:id="rId13" w:history="1">
              <w:r w:rsidRPr="00D51B87">
                <w:rPr>
                  <w:rFonts w:ascii="Times New Roman" w:hAnsi="Times New Roman" w:cs="Times New Roman"/>
                  <w:sz w:val="24"/>
                </w:rPr>
                <w:t>программа</w:t>
              </w:r>
            </w:hyperlink>
            <w:r w:rsidRPr="00D51B87">
              <w:rPr>
                <w:rFonts w:ascii="Times New Roman" w:hAnsi="Times New Roman" w:cs="Times New Roman"/>
                <w:sz w:val="24"/>
              </w:rPr>
              <w:t xml:space="preserve"> </w:t>
            </w:r>
            <w:r>
              <w:rPr>
                <w:rFonts w:ascii="Times New Roman" w:hAnsi="Times New Roman" w:cs="Times New Roman"/>
                <w:sz w:val="24"/>
              </w:rPr>
              <w:t>«</w:t>
            </w:r>
            <w:r w:rsidRPr="00D51B87">
              <w:rPr>
                <w:rFonts w:ascii="Times New Roman" w:hAnsi="Times New Roman" w:cs="Times New Roman"/>
                <w:sz w:val="24"/>
              </w:rPr>
              <w:t>Предоставление региональной поддержки молодым семьям на улучшение жилищных условий на территории городского округа Первоуральск на 2017 - 2022 годы</w:t>
            </w:r>
            <w:r>
              <w:rPr>
                <w:rFonts w:ascii="Times New Roman" w:hAnsi="Times New Roman" w:cs="Times New Roman"/>
                <w:sz w:val="24"/>
              </w:rPr>
              <w:t>»</w:t>
            </w:r>
          </w:p>
        </w:tc>
      </w:tr>
      <w:tr w:rsidR="00340C4D" w:rsidTr="00D51B87">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40C4D" w:rsidRPr="00542DB6" w:rsidRDefault="00340C4D" w:rsidP="00542DB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7.</w:t>
            </w:r>
          </w:p>
        </w:tc>
        <w:tc>
          <w:tcPr>
            <w:tcW w:w="94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40C4D" w:rsidRPr="00340C4D" w:rsidRDefault="00340C4D" w:rsidP="00340C4D">
            <w:pPr>
              <w:pStyle w:val="3"/>
              <w:spacing w:before="0" w:beforeAutospacing="0" w:after="0" w:afterAutospacing="0"/>
              <w:ind w:right="79"/>
              <w:jc w:val="both"/>
              <w:rPr>
                <w:b w:val="0"/>
                <w:sz w:val="24"/>
                <w:szCs w:val="24"/>
              </w:rPr>
            </w:pPr>
            <w:r w:rsidRPr="00672C19">
              <w:rPr>
                <w:b w:val="0"/>
                <w:sz w:val="24"/>
                <w:szCs w:val="24"/>
              </w:rPr>
              <w:t xml:space="preserve">Программы демографического развития городского округа Первоуральск на период до 2025 года («Уральская семья»), утвержденной решением Первоуральской городской Думы от </w:t>
            </w:r>
            <w:r>
              <w:rPr>
                <w:b w:val="0"/>
                <w:sz w:val="24"/>
                <w:szCs w:val="24"/>
              </w:rPr>
              <w:t xml:space="preserve"> 6 марта 2008 года № 410</w:t>
            </w:r>
          </w:p>
        </w:tc>
      </w:tr>
    </w:tbl>
    <w:p w:rsidR="005705C9" w:rsidRPr="00EA2EAA" w:rsidRDefault="00EA2EAA" w:rsidP="00672C19">
      <w:pPr>
        <w:pStyle w:val="ConsPlusNormal"/>
        <w:widowControl/>
        <w:ind w:firstLine="0"/>
        <w:jc w:val="both"/>
        <w:outlineLvl w:val="1"/>
        <w:rPr>
          <w:rFonts w:ascii="Times New Roman" w:hAnsi="Times New Roman" w:cs="Times New Roman"/>
          <w:sz w:val="24"/>
          <w:szCs w:val="24"/>
        </w:rPr>
      </w:pPr>
      <w:r w:rsidRPr="00EA2EAA">
        <w:rPr>
          <w:rFonts w:ascii="Times New Roman" w:hAnsi="Times New Roman" w:cs="Times New Roman"/>
          <w:sz w:val="24"/>
          <w:szCs w:val="24"/>
        </w:rPr>
        <w:t>и др.</w:t>
      </w:r>
    </w:p>
    <w:p w:rsidR="00CA06A4" w:rsidRPr="00EA2EAA" w:rsidRDefault="00CA06A4" w:rsidP="00AC2B59">
      <w:pPr>
        <w:pStyle w:val="ConsPlusNormal"/>
        <w:widowControl/>
        <w:ind w:firstLine="567"/>
        <w:jc w:val="both"/>
        <w:outlineLvl w:val="1"/>
        <w:rPr>
          <w:rFonts w:ascii="Times New Roman" w:hAnsi="Times New Roman" w:cs="Times New Roman"/>
          <w:b/>
          <w:sz w:val="24"/>
          <w:szCs w:val="24"/>
        </w:rPr>
      </w:pPr>
      <w:r w:rsidRPr="00672C19">
        <w:rPr>
          <w:rFonts w:ascii="Times New Roman" w:hAnsi="Times New Roman" w:cs="Times New Roman"/>
          <w:b/>
          <w:sz w:val="24"/>
          <w:szCs w:val="24"/>
        </w:rPr>
        <w:t>Ожидаемые  результаты  в  ходе  реализации программы действий в интересах детей на территории городского округа Первоуральск</w:t>
      </w:r>
      <w:r w:rsidR="00EA2EAA">
        <w:rPr>
          <w:rFonts w:ascii="Times New Roman" w:hAnsi="Times New Roman" w:cs="Times New Roman"/>
          <w:b/>
          <w:sz w:val="24"/>
          <w:szCs w:val="24"/>
        </w:rPr>
        <w:t xml:space="preserve"> отражены в р</w:t>
      </w:r>
      <w:r w:rsidR="00EA2EAA" w:rsidRPr="00672C19">
        <w:rPr>
          <w:rFonts w:ascii="Times New Roman" w:hAnsi="Times New Roman" w:cs="Times New Roman"/>
          <w:b/>
          <w:sz w:val="24"/>
          <w:szCs w:val="24"/>
        </w:rPr>
        <w:t>аздел</w:t>
      </w:r>
      <w:r w:rsidR="00EA2EAA">
        <w:rPr>
          <w:rFonts w:ascii="Times New Roman" w:hAnsi="Times New Roman" w:cs="Times New Roman"/>
          <w:b/>
          <w:sz w:val="24"/>
          <w:szCs w:val="24"/>
        </w:rPr>
        <w:t>е</w:t>
      </w:r>
      <w:r w:rsidR="00EA2EAA" w:rsidRPr="00672C19">
        <w:rPr>
          <w:rFonts w:ascii="Times New Roman" w:hAnsi="Times New Roman" w:cs="Times New Roman"/>
          <w:b/>
          <w:sz w:val="24"/>
          <w:szCs w:val="24"/>
        </w:rPr>
        <w:t xml:space="preserve"> 5. </w:t>
      </w:r>
      <w:r w:rsidR="00EA2EAA" w:rsidRPr="00EA2EAA">
        <w:rPr>
          <w:rFonts w:ascii="Times New Roman" w:hAnsi="Times New Roman" w:cs="Times New Roman"/>
          <w:b/>
          <w:sz w:val="24"/>
          <w:szCs w:val="24"/>
        </w:rPr>
        <w:t>по направлениям:</w:t>
      </w:r>
    </w:p>
    <w:p w:rsidR="00CA06A4" w:rsidRPr="00672C19" w:rsidRDefault="00CA06A4" w:rsidP="00AC2B59">
      <w:pPr>
        <w:pStyle w:val="3"/>
        <w:spacing w:before="0" w:beforeAutospacing="0" w:after="0" w:afterAutospacing="0"/>
        <w:ind w:firstLine="567"/>
        <w:rPr>
          <w:sz w:val="24"/>
          <w:szCs w:val="24"/>
        </w:rPr>
      </w:pPr>
      <w:r w:rsidRPr="00672C19">
        <w:rPr>
          <w:sz w:val="24"/>
          <w:szCs w:val="24"/>
        </w:rPr>
        <w:t>Ожидаемые результаты дружественного ребенку правосудия</w:t>
      </w:r>
    </w:p>
    <w:p w:rsidR="00CA06A4" w:rsidRPr="00672C19" w:rsidRDefault="00CA06A4" w:rsidP="00AC2B59">
      <w:pPr>
        <w:spacing w:after="0" w:line="240" w:lineRule="auto"/>
        <w:ind w:firstLine="567"/>
        <w:jc w:val="both"/>
        <w:rPr>
          <w:rFonts w:ascii="Times New Roman" w:hAnsi="Times New Roman" w:cs="Times New Roman"/>
          <w:sz w:val="24"/>
          <w:szCs w:val="24"/>
        </w:rPr>
      </w:pPr>
      <w:r w:rsidRPr="00672C19">
        <w:rPr>
          <w:rFonts w:ascii="Times New Roman" w:hAnsi="Times New Roman" w:cs="Times New Roman"/>
          <w:sz w:val="24"/>
          <w:szCs w:val="24"/>
        </w:rPr>
        <w:t>1. Повышение уровня защищенности ребёнка от насилия и любых форм эксплуатации, обеспечение гарантий получения детьми - жертвами насилия социально-психологической помощи.</w:t>
      </w:r>
    </w:p>
    <w:p w:rsidR="00CA06A4" w:rsidRPr="00672C19" w:rsidRDefault="00CA06A4" w:rsidP="00AC2B59">
      <w:pPr>
        <w:spacing w:after="0" w:line="240" w:lineRule="auto"/>
        <w:ind w:firstLine="567"/>
        <w:jc w:val="both"/>
        <w:rPr>
          <w:rFonts w:ascii="Times New Roman" w:hAnsi="Times New Roman" w:cs="Times New Roman"/>
          <w:sz w:val="24"/>
          <w:szCs w:val="24"/>
        </w:rPr>
      </w:pPr>
      <w:r w:rsidRPr="00672C19">
        <w:rPr>
          <w:rFonts w:ascii="Times New Roman" w:hAnsi="Times New Roman" w:cs="Times New Roman"/>
          <w:sz w:val="24"/>
          <w:szCs w:val="24"/>
        </w:rPr>
        <w:t>2. Снижение количества правонарушений, совершаемых детьми и в отношении детей.</w:t>
      </w:r>
    </w:p>
    <w:p w:rsidR="00CA06A4" w:rsidRPr="00672C19" w:rsidRDefault="00CA06A4" w:rsidP="00AC2B59">
      <w:pPr>
        <w:spacing w:after="0" w:line="240" w:lineRule="auto"/>
        <w:ind w:firstLine="567"/>
        <w:jc w:val="both"/>
        <w:rPr>
          <w:rFonts w:ascii="Times New Roman" w:hAnsi="Times New Roman" w:cs="Times New Roman"/>
          <w:sz w:val="24"/>
          <w:szCs w:val="24"/>
        </w:rPr>
      </w:pPr>
      <w:r w:rsidRPr="00672C19">
        <w:rPr>
          <w:rFonts w:ascii="Times New Roman" w:hAnsi="Times New Roman" w:cs="Times New Roman"/>
          <w:sz w:val="24"/>
          <w:szCs w:val="24"/>
        </w:rPr>
        <w:t>3. Расширение практики применения технологий восстановительного подхода в сфере правосудия, а также в иных сферах, затрагивающих права и законные интересы ребёнка.</w:t>
      </w:r>
    </w:p>
    <w:p w:rsidR="00CA06A4" w:rsidRPr="00672C19" w:rsidRDefault="00CA06A4" w:rsidP="00AC2B59">
      <w:pPr>
        <w:spacing w:after="0" w:line="240" w:lineRule="auto"/>
        <w:ind w:firstLine="567"/>
        <w:jc w:val="both"/>
        <w:rPr>
          <w:rFonts w:ascii="Times New Roman" w:hAnsi="Times New Roman" w:cs="Times New Roman"/>
          <w:sz w:val="24"/>
          <w:szCs w:val="24"/>
        </w:rPr>
      </w:pPr>
      <w:r w:rsidRPr="00672C19">
        <w:rPr>
          <w:rFonts w:ascii="Times New Roman" w:hAnsi="Times New Roman" w:cs="Times New Roman"/>
          <w:sz w:val="24"/>
          <w:szCs w:val="24"/>
        </w:rPr>
        <w:t>4. Расширение спектра мер воспитательного характера.</w:t>
      </w:r>
    </w:p>
    <w:p w:rsidR="00CA06A4" w:rsidRPr="00672C19" w:rsidRDefault="00CA06A4" w:rsidP="00AC2B59">
      <w:pPr>
        <w:pStyle w:val="3"/>
        <w:spacing w:before="0" w:beforeAutospacing="0" w:after="0" w:afterAutospacing="0"/>
        <w:ind w:firstLine="567"/>
        <w:jc w:val="both"/>
        <w:rPr>
          <w:sz w:val="24"/>
          <w:szCs w:val="24"/>
        </w:rPr>
      </w:pPr>
      <w:r w:rsidRPr="00672C19">
        <w:rPr>
          <w:sz w:val="24"/>
          <w:szCs w:val="24"/>
        </w:rPr>
        <w:t>Ожидаемые результаты обеспечения доступности и качества образования, информационной безопасности детей</w:t>
      </w:r>
    </w:p>
    <w:p w:rsidR="00CA06A4" w:rsidRPr="00672C19" w:rsidRDefault="00CA06A4" w:rsidP="00AC2B59">
      <w:pPr>
        <w:pStyle w:val="a4"/>
        <w:spacing w:after="0" w:line="240" w:lineRule="auto"/>
        <w:ind w:left="0" w:firstLine="567"/>
        <w:jc w:val="both"/>
        <w:rPr>
          <w:rFonts w:ascii="Times New Roman" w:hAnsi="Times New Roman" w:cs="Times New Roman"/>
          <w:sz w:val="24"/>
          <w:szCs w:val="24"/>
        </w:rPr>
      </w:pPr>
      <w:r w:rsidRPr="00672C19">
        <w:rPr>
          <w:rFonts w:ascii="Times New Roman" w:hAnsi="Times New Roman" w:cs="Times New Roman"/>
          <w:sz w:val="24"/>
          <w:szCs w:val="24"/>
        </w:rPr>
        <w:t>1. Обеспечение доступности дошкольного образования для всех категорий детей, повышение гибкости и многообразия форм предоставления дошкольных услуг.</w:t>
      </w:r>
    </w:p>
    <w:p w:rsidR="00CA06A4" w:rsidRPr="00672C19" w:rsidRDefault="00CA06A4" w:rsidP="00AC2B59">
      <w:pPr>
        <w:pStyle w:val="a4"/>
        <w:spacing w:after="0" w:line="240" w:lineRule="auto"/>
        <w:ind w:left="0" w:firstLine="567"/>
        <w:jc w:val="both"/>
        <w:rPr>
          <w:rFonts w:ascii="Times New Roman" w:hAnsi="Times New Roman" w:cs="Times New Roman"/>
          <w:sz w:val="24"/>
          <w:szCs w:val="24"/>
        </w:rPr>
      </w:pPr>
      <w:r w:rsidRPr="00672C19">
        <w:rPr>
          <w:rFonts w:ascii="Times New Roman" w:hAnsi="Times New Roman" w:cs="Times New Roman"/>
          <w:sz w:val="24"/>
          <w:szCs w:val="24"/>
        </w:rPr>
        <w:t>2. Организация обучения и воспитания детей в соответствии с требованиями новых федеральных государственных образовательных стандартов, развитие материально-технической базы образовательных учреждений, в том числе с использованием современных информационно-компьютерных технологий.</w:t>
      </w:r>
    </w:p>
    <w:p w:rsidR="00CA06A4" w:rsidRPr="00672C19" w:rsidRDefault="00CA06A4" w:rsidP="00AC2B59">
      <w:pPr>
        <w:pStyle w:val="a4"/>
        <w:spacing w:after="0" w:line="240" w:lineRule="auto"/>
        <w:ind w:left="0" w:firstLine="567"/>
        <w:jc w:val="both"/>
        <w:rPr>
          <w:rFonts w:ascii="Times New Roman" w:hAnsi="Times New Roman" w:cs="Times New Roman"/>
          <w:sz w:val="24"/>
          <w:szCs w:val="24"/>
        </w:rPr>
      </w:pPr>
      <w:r w:rsidRPr="00672C19">
        <w:rPr>
          <w:rFonts w:ascii="Times New Roman" w:hAnsi="Times New Roman" w:cs="Times New Roman"/>
          <w:sz w:val="24"/>
          <w:szCs w:val="24"/>
        </w:rPr>
        <w:lastRenderedPageBreak/>
        <w:t xml:space="preserve">3. Расширение возможностей обучения детей с ограниченными возможностями здоровья в общеобразовательных учреждениях. </w:t>
      </w:r>
    </w:p>
    <w:p w:rsidR="00CA06A4" w:rsidRPr="00672C19" w:rsidRDefault="00CA06A4" w:rsidP="00AC2B59">
      <w:pPr>
        <w:pStyle w:val="a4"/>
        <w:spacing w:after="0" w:line="240" w:lineRule="auto"/>
        <w:ind w:left="0" w:firstLine="567"/>
        <w:jc w:val="both"/>
        <w:rPr>
          <w:rFonts w:ascii="Times New Roman" w:hAnsi="Times New Roman" w:cs="Times New Roman"/>
          <w:sz w:val="24"/>
          <w:szCs w:val="24"/>
        </w:rPr>
      </w:pPr>
      <w:r w:rsidRPr="00672C19">
        <w:rPr>
          <w:rFonts w:ascii="Times New Roman" w:hAnsi="Times New Roman" w:cs="Times New Roman"/>
          <w:sz w:val="24"/>
          <w:szCs w:val="24"/>
        </w:rPr>
        <w:t xml:space="preserve">4. Рост удовлетворенности обучающихся и их родителей условиями воспитания, обучения и развития детей в образовательных учреждениях. </w:t>
      </w:r>
    </w:p>
    <w:p w:rsidR="00CA06A4" w:rsidRPr="00672C19" w:rsidRDefault="00CA06A4" w:rsidP="00AC2B59">
      <w:pPr>
        <w:pStyle w:val="a4"/>
        <w:spacing w:after="0" w:line="240" w:lineRule="auto"/>
        <w:ind w:left="0" w:firstLine="567"/>
        <w:jc w:val="both"/>
        <w:rPr>
          <w:rFonts w:ascii="Times New Roman" w:hAnsi="Times New Roman" w:cs="Times New Roman"/>
          <w:sz w:val="24"/>
          <w:szCs w:val="24"/>
        </w:rPr>
      </w:pPr>
      <w:r w:rsidRPr="00672C19">
        <w:rPr>
          <w:rFonts w:ascii="Times New Roman" w:hAnsi="Times New Roman" w:cs="Times New Roman"/>
          <w:sz w:val="24"/>
          <w:szCs w:val="24"/>
        </w:rPr>
        <w:t xml:space="preserve">5. Увеличение численности детей и подростков, задействованных в различных формах внешкольной деятельности. </w:t>
      </w:r>
    </w:p>
    <w:p w:rsidR="00CA06A4" w:rsidRPr="00672C19" w:rsidRDefault="00CA06A4" w:rsidP="00AC2B59">
      <w:pPr>
        <w:pStyle w:val="a4"/>
        <w:spacing w:after="0" w:line="240" w:lineRule="auto"/>
        <w:ind w:left="0" w:firstLine="567"/>
        <w:jc w:val="both"/>
        <w:rPr>
          <w:rFonts w:ascii="Times New Roman" w:hAnsi="Times New Roman" w:cs="Times New Roman"/>
          <w:sz w:val="24"/>
          <w:szCs w:val="24"/>
        </w:rPr>
      </w:pPr>
      <w:r w:rsidRPr="00672C19">
        <w:rPr>
          <w:rFonts w:ascii="Times New Roman" w:hAnsi="Times New Roman" w:cs="Times New Roman"/>
          <w:sz w:val="24"/>
          <w:szCs w:val="24"/>
        </w:rPr>
        <w:t>6. Увеличение доли школьников, вовлеченных в освоение дополнительных образовательных программ.</w:t>
      </w:r>
    </w:p>
    <w:p w:rsidR="00CA06A4" w:rsidRPr="00672C19" w:rsidRDefault="00CA06A4" w:rsidP="00AC2B59">
      <w:pPr>
        <w:pStyle w:val="a4"/>
        <w:spacing w:after="0" w:line="240" w:lineRule="auto"/>
        <w:ind w:left="0" w:firstLine="567"/>
        <w:jc w:val="both"/>
        <w:rPr>
          <w:rFonts w:ascii="Times New Roman" w:hAnsi="Times New Roman" w:cs="Times New Roman"/>
          <w:sz w:val="24"/>
          <w:szCs w:val="24"/>
        </w:rPr>
      </w:pPr>
      <w:r w:rsidRPr="00672C19">
        <w:rPr>
          <w:rFonts w:ascii="Times New Roman" w:hAnsi="Times New Roman" w:cs="Times New Roman"/>
          <w:sz w:val="24"/>
          <w:szCs w:val="24"/>
        </w:rPr>
        <w:t xml:space="preserve">7. Создание надежной системы защиты детей от противоправного контента в образовательной среде школы и дома. </w:t>
      </w:r>
    </w:p>
    <w:p w:rsidR="00CA06A4" w:rsidRPr="00672C19" w:rsidRDefault="00CA06A4" w:rsidP="00AC2B59">
      <w:pPr>
        <w:pStyle w:val="a4"/>
        <w:spacing w:after="0" w:line="240" w:lineRule="auto"/>
        <w:ind w:left="0" w:firstLine="567"/>
        <w:jc w:val="both"/>
        <w:rPr>
          <w:rFonts w:ascii="Times New Roman" w:hAnsi="Times New Roman" w:cs="Times New Roman"/>
          <w:sz w:val="24"/>
          <w:szCs w:val="24"/>
        </w:rPr>
      </w:pPr>
      <w:r w:rsidRPr="00672C19">
        <w:rPr>
          <w:rFonts w:ascii="Times New Roman" w:hAnsi="Times New Roman" w:cs="Times New Roman"/>
          <w:sz w:val="24"/>
          <w:szCs w:val="24"/>
        </w:rPr>
        <w:t>8. Сокращение числа детей и подростков, употребляющих табачную и алкогольную продукцию, наркотики, психотропные и другие токсические вещества.</w:t>
      </w:r>
    </w:p>
    <w:p w:rsidR="00CA06A4" w:rsidRPr="00672C19" w:rsidRDefault="00CA06A4" w:rsidP="00AC2B59">
      <w:pPr>
        <w:pStyle w:val="a4"/>
        <w:spacing w:after="0" w:line="240" w:lineRule="auto"/>
        <w:ind w:left="0" w:firstLine="567"/>
        <w:jc w:val="both"/>
        <w:rPr>
          <w:rFonts w:ascii="Times New Roman" w:hAnsi="Times New Roman" w:cs="Times New Roman"/>
          <w:sz w:val="24"/>
          <w:szCs w:val="24"/>
        </w:rPr>
      </w:pPr>
      <w:r w:rsidRPr="00672C19">
        <w:rPr>
          <w:rFonts w:ascii="Times New Roman" w:hAnsi="Times New Roman" w:cs="Times New Roman"/>
          <w:sz w:val="24"/>
          <w:szCs w:val="24"/>
        </w:rPr>
        <w:t xml:space="preserve">9. Увеличение доли детей и подростков, систематически занимающихся физической культурой и спортом. </w:t>
      </w:r>
    </w:p>
    <w:p w:rsidR="00CA06A4" w:rsidRPr="00672C19" w:rsidRDefault="00CA06A4" w:rsidP="00AC2B59">
      <w:pPr>
        <w:pStyle w:val="a4"/>
        <w:spacing w:after="0" w:line="240" w:lineRule="auto"/>
        <w:ind w:left="0" w:firstLine="567"/>
        <w:jc w:val="both"/>
        <w:rPr>
          <w:rFonts w:ascii="Times New Roman" w:hAnsi="Times New Roman" w:cs="Times New Roman"/>
          <w:sz w:val="24"/>
          <w:szCs w:val="24"/>
        </w:rPr>
      </w:pPr>
      <w:r w:rsidRPr="00672C19">
        <w:rPr>
          <w:rFonts w:ascii="Times New Roman" w:hAnsi="Times New Roman" w:cs="Times New Roman"/>
          <w:sz w:val="24"/>
          <w:szCs w:val="24"/>
        </w:rPr>
        <w:t>10. Увеличение числа детей, демонстрирующих активную жизненную позицию, самостоятельность и творческую инициативу в созидательной деятельности, ответственное отношение к жизни, окружающей среде.</w:t>
      </w:r>
    </w:p>
    <w:p w:rsidR="00CA06A4" w:rsidRPr="00672C19" w:rsidRDefault="00CA06A4" w:rsidP="00AC2B59">
      <w:pPr>
        <w:pStyle w:val="a4"/>
        <w:spacing w:after="0" w:line="240" w:lineRule="auto"/>
        <w:ind w:left="0" w:firstLine="567"/>
        <w:jc w:val="both"/>
        <w:rPr>
          <w:rFonts w:ascii="Times New Roman" w:hAnsi="Times New Roman" w:cs="Times New Roman"/>
          <w:sz w:val="24"/>
          <w:szCs w:val="24"/>
        </w:rPr>
      </w:pPr>
      <w:r w:rsidRPr="00672C19">
        <w:rPr>
          <w:rFonts w:ascii="Times New Roman" w:hAnsi="Times New Roman" w:cs="Times New Roman"/>
          <w:sz w:val="24"/>
          <w:szCs w:val="24"/>
        </w:rPr>
        <w:t>11. Доступность отдыха и оздоровления для всех категорий детей с учетом их индивидуальных потребностей.</w:t>
      </w:r>
    </w:p>
    <w:p w:rsidR="00CA06A4" w:rsidRPr="00672C19" w:rsidRDefault="00CA06A4" w:rsidP="00AC2B59">
      <w:pPr>
        <w:pStyle w:val="a4"/>
        <w:spacing w:after="0" w:line="240" w:lineRule="auto"/>
        <w:ind w:left="0" w:firstLine="567"/>
        <w:jc w:val="both"/>
        <w:rPr>
          <w:rFonts w:ascii="Times New Roman" w:hAnsi="Times New Roman" w:cs="Times New Roman"/>
          <w:sz w:val="24"/>
          <w:szCs w:val="24"/>
        </w:rPr>
      </w:pPr>
      <w:r w:rsidRPr="00672C19">
        <w:rPr>
          <w:rFonts w:ascii="Times New Roman" w:hAnsi="Times New Roman" w:cs="Times New Roman"/>
          <w:sz w:val="24"/>
          <w:szCs w:val="24"/>
        </w:rPr>
        <w:t xml:space="preserve">12. </w:t>
      </w:r>
      <w:r w:rsidR="00E01B98">
        <w:rPr>
          <w:rFonts w:ascii="Times New Roman" w:hAnsi="Times New Roman" w:cs="Times New Roman"/>
          <w:sz w:val="24"/>
          <w:szCs w:val="24"/>
        </w:rPr>
        <w:t xml:space="preserve"> </w:t>
      </w:r>
      <w:r w:rsidRPr="00672C19">
        <w:rPr>
          <w:rFonts w:ascii="Times New Roman" w:hAnsi="Times New Roman" w:cs="Times New Roman"/>
          <w:sz w:val="24"/>
          <w:szCs w:val="24"/>
        </w:rPr>
        <w:t xml:space="preserve">Рост посещаемости детских библиотек, музеев, культурных центров, театров. </w:t>
      </w:r>
    </w:p>
    <w:p w:rsidR="00CA06A4" w:rsidRPr="00672C19" w:rsidRDefault="00CA06A4" w:rsidP="00AC2B59">
      <w:pPr>
        <w:pStyle w:val="3"/>
        <w:spacing w:before="0" w:beforeAutospacing="0" w:after="0" w:afterAutospacing="0"/>
        <w:ind w:firstLine="567"/>
        <w:jc w:val="both"/>
        <w:rPr>
          <w:sz w:val="24"/>
          <w:szCs w:val="24"/>
        </w:rPr>
      </w:pPr>
      <w:r w:rsidRPr="00672C19">
        <w:rPr>
          <w:sz w:val="24"/>
          <w:szCs w:val="24"/>
        </w:rPr>
        <w:t>Ожидаемые результаты создания дружественного к ребенку здравоохранения</w:t>
      </w:r>
    </w:p>
    <w:p w:rsidR="00CA06A4" w:rsidRPr="00672C19" w:rsidRDefault="00CA06A4" w:rsidP="00AC2B59">
      <w:pPr>
        <w:pStyle w:val="3"/>
        <w:spacing w:before="0" w:beforeAutospacing="0" w:after="0" w:afterAutospacing="0"/>
        <w:ind w:firstLine="567"/>
        <w:jc w:val="both"/>
        <w:rPr>
          <w:b w:val="0"/>
          <w:bCs w:val="0"/>
          <w:sz w:val="24"/>
          <w:szCs w:val="24"/>
        </w:rPr>
      </w:pPr>
      <w:r w:rsidRPr="00672C19">
        <w:rPr>
          <w:b w:val="0"/>
          <w:bCs w:val="0"/>
          <w:sz w:val="24"/>
          <w:szCs w:val="24"/>
        </w:rPr>
        <w:t>1. Снижение показателей младенческой и детской смертности.</w:t>
      </w:r>
    </w:p>
    <w:p w:rsidR="00CA06A4" w:rsidRPr="00672C19" w:rsidRDefault="00CA06A4" w:rsidP="00AC2B59">
      <w:pPr>
        <w:pStyle w:val="3"/>
        <w:spacing w:before="0" w:beforeAutospacing="0" w:after="0" w:afterAutospacing="0"/>
        <w:ind w:firstLine="567"/>
        <w:jc w:val="both"/>
        <w:rPr>
          <w:b w:val="0"/>
          <w:bCs w:val="0"/>
          <w:sz w:val="24"/>
          <w:szCs w:val="24"/>
        </w:rPr>
      </w:pPr>
      <w:r w:rsidRPr="00672C19">
        <w:rPr>
          <w:b w:val="0"/>
          <w:bCs w:val="0"/>
          <w:sz w:val="24"/>
          <w:szCs w:val="24"/>
        </w:rPr>
        <w:t>2. Развитие подростковой медицинской службы.</w:t>
      </w:r>
    </w:p>
    <w:p w:rsidR="00CA06A4" w:rsidRPr="00672C19" w:rsidRDefault="00CA06A4" w:rsidP="00AC2B59">
      <w:pPr>
        <w:pStyle w:val="3"/>
        <w:spacing w:before="0" w:beforeAutospacing="0" w:after="0" w:afterAutospacing="0"/>
        <w:ind w:firstLine="567"/>
        <w:jc w:val="both"/>
        <w:rPr>
          <w:b w:val="0"/>
          <w:bCs w:val="0"/>
          <w:sz w:val="24"/>
          <w:szCs w:val="24"/>
        </w:rPr>
      </w:pPr>
      <w:r w:rsidRPr="00672C19">
        <w:rPr>
          <w:b w:val="0"/>
          <w:bCs w:val="0"/>
          <w:sz w:val="24"/>
          <w:szCs w:val="24"/>
        </w:rPr>
        <w:t>3. Совершенствование системы медицинского обеспечения, в т.ч. обеспечение качественным питанием детей в образовательных учреждениях.</w:t>
      </w:r>
    </w:p>
    <w:p w:rsidR="00CA06A4" w:rsidRPr="00672C19" w:rsidRDefault="00CA06A4" w:rsidP="00AC2B59">
      <w:pPr>
        <w:pStyle w:val="3"/>
        <w:spacing w:before="0" w:beforeAutospacing="0" w:after="0" w:afterAutospacing="0"/>
        <w:ind w:firstLine="567"/>
        <w:jc w:val="both"/>
        <w:rPr>
          <w:b w:val="0"/>
          <w:bCs w:val="0"/>
          <w:sz w:val="24"/>
          <w:szCs w:val="24"/>
        </w:rPr>
      </w:pPr>
      <w:r w:rsidRPr="00672C19">
        <w:rPr>
          <w:b w:val="0"/>
          <w:bCs w:val="0"/>
          <w:sz w:val="24"/>
          <w:szCs w:val="24"/>
        </w:rPr>
        <w:t xml:space="preserve">4. </w:t>
      </w:r>
      <w:r w:rsidR="00340C4D">
        <w:rPr>
          <w:b w:val="0"/>
          <w:bCs w:val="0"/>
          <w:sz w:val="24"/>
          <w:szCs w:val="24"/>
        </w:rPr>
        <w:t xml:space="preserve"> </w:t>
      </w:r>
      <w:r w:rsidRPr="00672C19">
        <w:rPr>
          <w:b w:val="0"/>
          <w:bCs w:val="0"/>
          <w:sz w:val="24"/>
          <w:szCs w:val="24"/>
        </w:rPr>
        <w:t>Формирование у детей и подростков мотивации к здоровому образу жизни.</w:t>
      </w:r>
    </w:p>
    <w:p w:rsidR="00CA06A4" w:rsidRPr="00672C19" w:rsidRDefault="00CA06A4" w:rsidP="00AC2B59">
      <w:pPr>
        <w:pStyle w:val="3"/>
        <w:spacing w:before="0" w:beforeAutospacing="0" w:after="0" w:afterAutospacing="0"/>
        <w:ind w:firstLine="567"/>
        <w:jc w:val="both"/>
        <w:rPr>
          <w:b w:val="0"/>
          <w:bCs w:val="0"/>
          <w:sz w:val="24"/>
          <w:szCs w:val="24"/>
        </w:rPr>
      </w:pPr>
      <w:r w:rsidRPr="00672C19">
        <w:rPr>
          <w:b w:val="0"/>
          <w:bCs w:val="0"/>
          <w:sz w:val="24"/>
          <w:szCs w:val="24"/>
        </w:rPr>
        <w:t>5. Сокращение числа детей и подростков, употребляющих табачную и алкогольную продукцию, наркотики, психотропные и другие токсические вещества.</w:t>
      </w:r>
    </w:p>
    <w:p w:rsidR="00CA06A4" w:rsidRPr="00672C19" w:rsidRDefault="00CA06A4" w:rsidP="00AC2B59">
      <w:pPr>
        <w:pStyle w:val="3"/>
        <w:spacing w:before="0" w:beforeAutospacing="0" w:after="0" w:afterAutospacing="0"/>
        <w:ind w:firstLine="567"/>
        <w:jc w:val="both"/>
        <w:rPr>
          <w:b w:val="0"/>
          <w:bCs w:val="0"/>
          <w:sz w:val="24"/>
          <w:szCs w:val="24"/>
        </w:rPr>
      </w:pPr>
      <w:r w:rsidRPr="00672C19">
        <w:rPr>
          <w:b w:val="0"/>
          <w:bCs w:val="0"/>
          <w:sz w:val="24"/>
          <w:szCs w:val="24"/>
        </w:rPr>
        <w:t xml:space="preserve">6. </w:t>
      </w:r>
      <w:r w:rsidR="00340C4D">
        <w:rPr>
          <w:b w:val="0"/>
          <w:bCs w:val="0"/>
          <w:sz w:val="24"/>
          <w:szCs w:val="24"/>
        </w:rPr>
        <w:t xml:space="preserve"> </w:t>
      </w:r>
      <w:r w:rsidRPr="00672C19">
        <w:rPr>
          <w:b w:val="0"/>
          <w:bCs w:val="0"/>
          <w:sz w:val="24"/>
          <w:szCs w:val="24"/>
        </w:rPr>
        <w:t>Снижение случаев ранней беременности и абортов у несовершеннолетних девушек.</w:t>
      </w:r>
    </w:p>
    <w:p w:rsidR="00CA06A4" w:rsidRPr="00672C19" w:rsidRDefault="00CA06A4" w:rsidP="00AC2B59">
      <w:pPr>
        <w:pStyle w:val="Style5"/>
        <w:widowControl/>
        <w:tabs>
          <w:tab w:val="left" w:pos="1579"/>
        </w:tabs>
        <w:spacing w:before="5" w:line="240" w:lineRule="auto"/>
        <w:ind w:firstLine="567"/>
        <w:rPr>
          <w:rStyle w:val="FontStyle14"/>
        </w:rPr>
      </w:pPr>
      <w:r w:rsidRPr="00672C19">
        <w:rPr>
          <w:rStyle w:val="FontStyle14"/>
        </w:rPr>
        <w:t>7. Комплексная  диагностика и ранняя медико-социальная помощь детям с отклонениями в развитии и здоровья, а также оказание необходимой помощи их семьям.</w:t>
      </w:r>
    </w:p>
    <w:p w:rsidR="00CA06A4" w:rsidRPr="00672C19" w:rsidRDefault="00CA06A4" w:rsidP="00AC2B59">
      <w:pPr>
        <w:pStyle w:val="3"/>
        <w:spacing w:before="0" w:beforeAutospacing="0" w:after="0" w:afterAutospacing="0"/>
        <w:ind w:firstLine="567"/>
        <w:jc w:val="both"/>
        <w:rPr>
          <w:b w:val="0"/>
          <w:bCs w:val="0"/>
          <w:sz w:val="24"/>
          <w:szCs w:val="24"/>
        </w:rPr>
      </w:pPr>
      <w:r w:rsidRPr="00672C19">
        <w:rPr>
          <w:b w:val="0"/>
          <w:bCs w:val="0"/>
          <w:sz w:val="24"/>
          <w:szCs w:val="24"/>
        </w:rPr>
        <w:t>8.</w:t>
      </w:r>
      <w:r w:rsidR="00340C4D">
        <w:rPr>
          <w:b w:val="0"/>
          <w:bCs w:val="0"/>
          <w:sz w:val="24"/>
          <w:szCs w:val="24"/>
        </w:rPr>
        <w:t xml:space="preserve"> </w:t>
      </w:r>
      <w:r w:rsidRPr="00672C19">
        <w:rPr>
          <w:b w:val="0"/>
          <w:bCs w:val="0"/>
          <w:sz w:val="24"/>
          <w:szCs w:val="24"/>
        </w:rPr>
        <w:t>Доступность и своевременность для всех категорий детей качественных профилактических и медицинских услуг.</w:t>
      </w:r>
    </w:p>
    <w:p w:rsidR="00CA06A4" w:rsidRPr="00672C19" w:rsidRDefault="00CA06A4" w:rsidP="00AC2B59">
      <w:pPr>
        <w:pStyle w:val="3"/>
        <w:spacing w:before="0" w:beforeAutospacing="0" w:after="0" w:afterAutospacing="0"/>
        <w:ind w:firstLine="567"/>
        <w:jc w:val="both"/>
        <w:rPr>
          <w:sz w:val="24"/>
          <w:szCs w:val="24"/>
        </w:rPr>
      </w:pPr>
      <w:r w:rsidRPr="00672C19">
        <w:rPr>
          <w:sz w:val="24"/>
          <w:szCs w:val="24"/>
        </w:rPr>
        <w:t>Ожидаемые результаты обеспечения равных возможностей для детей, нуждающихся в особой заботе государства</w:t>
      </w:r>
    </w:p>
    <w:p w:rsidR="00CA06A4" w:rsidRPr="00672C19" w:rsidRDefault="00CA06A4" w:rsidP="00AC2B59">
      <w:pPr>
        <w:spacing w:after="0" w:line="240" w:lineRule="auto"/>
        <w:ind w:firstLine="567"/>
        <w:jc w:val="both"/>
        <w:rPr>
          <w:rFonts w:ascii="Times New Roman" w:hAnsi="Times New Roman" w:cs="Times New Roman"/>
          <w:sz w:val="24"/>
          <w:szCs w:val="24"/>
        </w:rPr>
      </w:pPr>
      <w:r w:rsidRPr="00672C19">
        <w:rPr>
          <w:rFonts w:ascii="Times New Roman" w:hAnsi="Times New Roman" w:cs="Times New Roman"/>
          <w:sz w:val="24"/>
          <w:szCs w:val="24"/>
        </w:rPr>
        <w:t>1. Увеличение доли детей-сирот и детей, оставшихся без попечения родителей, воспитывающихся в семьях.</w:t>
      </w:r>
    </w:p>
    <w:p w:rsidR="00CA06A4" w:rsidRPr="00672C19" w:rsidRDefault="00CA06A4" w:rsidP="00AC2B59">
      <w:pPr>
        <w:spacing w:after="0" w:line="240" w:lineRule="auto"/>
        <w:ind w:firstLine="567"/>
        <w:jc w:val="both"/>
        <w:rPr>
          <w:rFonts w:ascii="Times New Roman" w:hAnsi="Times New Roman" w:cs="Times New Roman"/>
          <w:sz w:val="24"/>
          <w:szCs w:val="24"/>
        </w:rPr>
      </w:pPr>
      <w:r w:rsidRPr="00672C19">
        <w:rPr>
          <w:rFonts w:ascii="Times New Roman" w:hAnsi="Times New Roman" w:cs="Times New Roman"/>
          <w:sz w:val="24"/>
          <w:szCs w:val="24"/>
        </w:rPr>
        <w:t>2. Сокращение случаев отмены решений о передаче детей-сирот и детей, оставшихся без попечения родителей, на воспитание в семьи граждан.</w:t>
      </w:r>
    </w:p>
    <w:p w:rsidR="00CA06A4" w:rsidRPr="00672C19" w:rsidRDefault="00CA06A4" w:rsidP="00AC2B59">
      <w:pPr>
        <w:spacing w:after="0" w:line="240" w:lineRule="auto"/>
        <w:ind w:firstLine="567"/>
        <w:jc w:val="both"/>
        <w:rPr>
          <w:rFonts w:ascii="Times New Roman" w:hAnsi="Times New Roman" w:cs="Times New Roman"/>
          <w:spacing w:val="-1"/>
          <w:sz w:val="24"/>
          <w:szCs w:val="24"/>
        </w:rPr>
      </w:pPr>
      <w:r w:rsidRPr="00672C19">
        <w:rPr>
          <w:rFonts w:ascii="Times New Roman" w:hAnsi="Times New Roman" w:cs="Times New Roman"/>
          <w:spacing w:val="-1"/>
          <w:sz w:val="24"/>
          <w:szCs w:val="24"/>
        </w:rPr>
        <w:t>3. Увеличение доли учреждений социальной сферы, оснащенных пандусами и специальным оборудованием для беспрепятственного доступа к ним детей-инвалидов.</w:t>
      </w:r>
    </w:p>
    <w:p w:rsidR="00CA06A4" w:rsidRPr="00672C19" w:rsidRDefault="00CA06A4" w:rsidP="00AC2B59">
      <w:pPr>
        <w:spacing w:after="0" w:line="240" w:lineRule="auto"/>
        <w:ind w:firstLine="567"/>
        <w:jc w:val="both"/>
        <w:rPr>
          <w:rFonts w:ascii="Times New Roman" w:hAnsi="Times New Roman" w:cs="Times New Roman"/>
          <w:sz w:val="24"/>
          <w:szCs w:val="24"/>
        </w:rPr>
      </w:pPr>
      <w:r w:rsidRPr="00672C19">
        <w:rPr>
          <w:rFonts w:ascii="Times New Roman" w:hAnsi="Times New Roman" w:cs="Times New Roman"/>
          <w:spacing w:val="-1"/>
          <w:sz w:val="24"/>
          <w:szCs w:val="24"/>
        </w:rPr>
        <w:t>4. Увеличение числа детей с ограниченными возможностями здоровья и детей-инвалидов, получа</w:t>
      </w:r>
      <w:r w:rsidRPr="00672C19">
        <w:rPr>
          <w:rFonts w:ascii="Times New Roman" w:hAnsi="Times New Roman" w:cs="Times New Roman"/>
          <w:sz w:val="24"/>
          <w:szCs w:val="24"/>
        </w:rPr>
        <w:t>ющих реабилитационные услуги.</w:t>
      </w:r>
    </w:p>
    <w:p w:rsidR="00CA06A4" w:rsidRPr="00672C19" w:rsidRDefault="00CA06A4" w:rsidP="00AC2B59">
      <w:pPr>
        <w:spacing w:after="0" w:line="240" w:lineRule="auto"/>
        <w:ind w:firstLine="567"/>
        <w:jc w:val="both"/>
        <w:rPr>
          <w:rFonts w:ascii="Times New Roman" w:hAnsi="Times New Roman" w:cs="Times New Roman"/>
          <w:sz w:val="24"/>
          <w:szCs w:val="24"/>
        </w:rPr>
      </w:pPr>
      <w:r w:rsidRPr="00672C19">
        <w:rPr>
          <w:rFonts w:ascii="Times New Roman" w:hAnsi="Times New Roman" w:cs="Times New Roman"/>
          <w:sz w:val="24"/>
          <w:szCs w:val="24"/>
        </w:rPr>
        <w:t>5. Распространение среди населения толерантного, уважительного отношения к детям-сиротам и детям, оставшимся без попечения родителей, детям-инвалидам и детям с ограниченными возможностями здоровья.</w:t>
      </w:r>
    </w:p>
    <w:p w:rsidR="00555BF6" w:rsidRPr="00672C19" w:rsidRDefault="00555BF6" w:rsidP="00AC2B59">
      <w:pPr>
        <w:pStyle w:val="ConsPlusNormal"/>
        <w:widowControl/>
        <w:ind w:firstLine="567"/>
        <w:rPr>
          <w:rFonts w:ascii="Times New Roman" w:hAnsi="Times New Roman" w:cs="Times New Roman"/>
          <w:b/>
          <w:sz w:val="24"/>
          <w:szCs w:val="24"/>
        </w:rPr>
      </w:pPr>
      <w:r w:rsidRPr="00672C19">
        <w:rPr>
          <w:rFonts w:ascii="Times New Roman" w:hAnsi="Times New Roman" w:cs="Times New Roman"/>
          <w:b/>
          <w:sz w:val="24"/>
          <w:szCs w:val="24"/>
        </w:rPr>
        <w:t>Ожидаемые результаты от реализации программы:</w:t>
      </w:r>
    </w:p>
    <w:p w:rsidR="00555BF6" w:rsidRPr="00672C19" w:rsidRDefault="00555BF6" w:rsidP="00AC2B59">
      <w:pPr>
        <w:spacing w:after="0" w:line="240" w:lineRule="auto"/>
        <w:ind w:firstLine="567"/>
        <w:jc w:val="both"/>
        <w:rPr>
          <w:rFonts w:ascii="Times New Roman" w:eastAsia="Times New Roman" w:hAnsi="Times New Roman" w:cs="Times New Roman"/>
          <w:sz w:val="24"/>
          <w:szCs w:val="24"/>
        </w:rPr>
      </w:pPr>
      <w:r w:rsidRPr="00672C19">
        <w:rPr>
          <w:rFonts w:ascii="Times New Roman" w:eastAsia="Times New Roman" w:hAnsi="Times New Roman" w:cs="Times New Roman"/>
          <w:sz w:val="24"/>
          <w:szCs w:val="24"/>
        </w:rPr>
        <w:t>- сокращение доли семей, находящихся в социально опасном положении;</w:t>
      </w:r>
    </w:p>
    <w:p w:rsidR="00555BF6" w:rsidRPr="00672C19" w:rsidRDefault="00555BF6" w:rsidP="00AC2B59">
      <w:pPr>
        <w:spacing w:after="0" w:line="240" w:lineRule="auto"/>
        <w:ind w:firstLine="567"/>
        <w:jc w:val="both"/>
        <w:rPr>
          <w:rFonts w:ascii="Times New Roman" w:eastAsia="Times New Roman" w:hAnsi="Times New Roman" w:cs="Times New Roman"/>
          <w:sz w:val="24"/>
          <w:szCs w:val="24"/>
        </w:rPr>
      </w:pPr>
      <w:r w:rsidRPr="00672C19">
        <w:rPr>
          <w:rFonts w:ascii="Times New Roman" w:eastAsia="Times New Roman" w:hAnsi="Times New Roman" w:cs="Times New Roman"/>
          <w:sz w:val="24"/>
          <w:szCs w:val="24"/>
        </w:rPr>
        <w:t>- повышение социального статуса семьи;</w:t>
      </w:r>
    </w:p>
    <w:p w:rsidR="00555BF6" w:rsidRPr="00672C19" w:rsidRDefault="00555BF6" w:rsidP="00AC2B59">
      <w:pPr>
        <w:spacing w:after="0" w:line="240" w:lineRule="auto"/>
        <w:ind w:firstLine="567"/>
        <w:jc w:val="both"/>
        <w:rPr>
          <w:rFonts w:ascii="Times New Roman" w:eastAsia="Times New Roman" w:hAnsi="Times New Roman" w:cs="Times New Roman"/>
          <w:sz w:val="24"/>
          <w:szCs w:val="24"/>
        </w:rPr>
      </w:pPr>
      <w:r w:rsidRPr="00672C19">
        <w:rPr>
          <w:rFonts w:ascii="Times New Roman" w:eastAsia="Times New Roman" w:hAnsi="Times New Roman" w:cs="Times New Roman"/>
          <w:sz w:val="24"/>
          <w:szCs w:val="24"/>
        </w:rPr>
        <w:t>- создание целостной системы профилактики семейного неблагополучия;</w:t>
      </w:r>
    </w:p>
    <w:p w:rsidR="00555BF6" w:rsidRPr="00672C19" w:rsidRDefault="00555BF6" w:rsidP="00AC2B59">
      <w:pPr>
        <w:pStyle w:val="ConsPlusNormal"/>
        <w:widowControl/>
        <w:ind w:firstLine="567"/>
        <w:jc w:val="both"/>
        <w:rPr>
          <w:rFonts w:ascii="Times New Roman" w:hAnsi="Times New Roman" w:cs="Times New Roman"/>
          <w:sz w:val="24"/>
          <w:szCs w:val="24"/>
        </w:rPr>
      </w:pPr>
      <w:r w:rsidRPr="00672C19">
        <w:rPr>
          <w:rFonts w:ascii="Times New Roman" w:hAnsi="Times New Roman" w:cs="Times New Roman"/>
          <w:sz w:val="24"/>
          <w:szCs w:val="24"/>
        </w:rPr>
        <w:t>- создание дополнительных мест в дошкольных образовательных учреждениях;</w:t>
      </w:r>
    </w:p>
    <w:p w:rsidR="00555BF6" w:rsidRPr="00672C19" w:rsidRDefault="00555BF6" w:rsidP="00AC2B59">
      <w:pPr>
        <w:pStyle w:val="ConsPlusNormal"/>
        <w:widowControl/>
        <w:tabs>
          <w:tab w:val="left" w:pos="407"/>
        </w:tabs>
        <w:ind w:firstLine="567"/>
        <w:jc w:val="both"/>
        <w:rPr>
          <w:rFonts w:ascii="Times New Roman" w:hAnsi="Times New Roman" w:cs="Times New Roman"/>
          <w:sz w:val="24"/>
          <w:szCs w:val="24"/>
        </w:rPr>
      </w:pPr>
      <w:r w:rsidRPr="00672C19">
        <w:rPr>
          <w:rFonts w:ascii="Times New Roman" w:hAnsi="Times New Roman" w:cs="Times New Roman"/>
          <w:sz w:val="24"/>
          <w:szCs w:val="24"/>
        </w:rPr>
        <w:t>- внедрение усовершенствованных образовательных программ и методик обучения по вопросам, связанным с обеспечением  и защитой прав ребенка;</w:t>
      </w:r>
    </w:p>
    <w:p w:rsidR="00555BF6" w:rsidRPr="00672C19" w:rsidRDefault="00555BF6" w:rsidP="00AC2B5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72C19">
        <w:rPr>
          <w:rFonts w:ascii="Times New Roman" w:eastAsia="Times New Roman" w:hAnsi="Times New Roman" w:cs="Times New Roman"/>
          <w:sz w:val="24"/>
          <w:szCs w:val="24"/>
        </w:rPr>
        <w:lastRenderedPageBreak/>
        <w:t>- обеспечение доступности и равных возможностей получения полноценного общего и дополнительного образования; системы поиска, поддержки и сопровождения одаренных детей.</w:t>
      </w:r>
    </w:p>
    <w:p w:rsidR="00B221CD" w:rsidRDefault="00B221CD" w:rsidP="00AC2B59">
      <w:pPr>
        <w:tabs>
          <w:tab w:val="left" w:pos="993"/>
        </w:tabs>
        <w:spacing w:after="0" w:line="240" w:lineRule="auto"/>
        <w:ind w:firstLine="567"/>
        <w:jc w:val="both"/>
        <w:rPr>
          <w:rFonts w:ascii="Times New Roman" w:hAnsi="Times New Roman" w:cs="Times New Roman"/>
          <w:b/>
          <w:sz w:val="24"/>
          <w:szCs w:val="24"/>
        </w:rPr>
      </w:pPr>
    </w:p>
    <w:p w:rsidR="00555BF6" w:rsidRPr="00672C19" w:rsidRDefault="00555BF6" w:rsidP="00AC2B59">
      <w:pPr>
        <w:tabs>
          <w:tab w:val="left" w:pos="993"/>
        </w:tabs>
        <w:spacing w:after="0" w:line="240" w:lineRule="auto"/>
        <w:ind w:firstLine="567"/>
        <w:jc w:val="both"/>
        <w:rPr>
          <w:rFonts w:ascii="Times New Roman" w:eastAsia="Times New Roman" w:hAnsi="Times New Roman" w:cs="Times New Roman"/>
          <w:b/>
          <w:sz w:val="24"/>
          <w:szCs w:val="24"/>
        </w:rPr>
      </w:pPr>
      <w:r w:rsidRPr="00672C19">
        <w:rPr>
          <w:rFonts w:ascii="Times New Roman" w:hAnsi="Times New Roman" w:cs="Times New Roman"/>
          <w:b/>
          <w:sz w:val="24"/>
          <w:szCs w:val="24"/>
        </w:rPr>
        <w:t xml:space="preserve">Также </w:t>
      </w:r>
      <w:r w:rsidR="00CD475D">
        <w:rPr>
          <w:rFonts w:ascii="Times New Roman" w:hAnsi="Times New Roman" w:cs="Times New Roman"/>
          <w:b/>
          <w:sz w:val="24"/>
          <w:szCs w:val="24"/>
        </w:rPr>
        <w:t xml:space="preserve">актуальные </w:t>
      </w:r>
      <w:r w:rsidRPr="00672C19">
        <w:rPr>
          <w:rFonts w:ascii="Times New Roman" w:hAnsi="Times New Roman" w:cs="Times New Roman"/>
          <w:b/>
          <w:sz w:val="24"/>
          <w:szCs w:val="24"/>
        </w:rPr>
        <w:t>в</w:t>
      </w:r>
      <w:r w:rsidRPr="00672C19">
        <w:rPr>
          <w:rFonts w:ascii="Times New Roman" w:eastAsia="Times New Roman" w:hAnsi="Times New Roman" w:cs="Times New Roman"/>
          <w:b/>
          <w:sz w:val="24"/>
          <w:szCs w:val="24"/>
        </w:rPr>
        <w:t>опрос</w:t>
      </w:r>
      <w:r w:rsidR="00CD475D">
        <w:rPr>
          <w:rFonts w:ascii="Times New Roman" w:eastAsia="Times New Roman" w:hAnsi="Times New Roman" w:cs="Times New Roman"/>
          <w:b/>
          <w:sz w:val="24"/>
          <w:szCs w:val="24"/>
        </w:rPr>
        <w:t>ы</w:t>
      </w:r>
      <w:r w:rsidRPr="00672C19">
        <w:rPr>
          <w:rFonts w:ascii="Times New Roman" w:eastAsia="Times New Roman" w:hAnsi="Times New Roman" w:cs="Times New Roman"/>
          <w:b/>
          <w:sz w:val="24"/>
          <w:szCs w:val="24"/>
        </w:rPr>
        <w:t xml:space="preserve"> реализации </w:t>
      </w:r>
      <w:r w:rsidRPr="00672C19">
        <w:rPr>
          <w:rFonts w:ascii="Times New Roman" w:hAnsi="Times New Roman" w:cs="Times New Roman"/>
          <w:b/>
          <w:sz w:val="24"/>
          <w:szCs w:val="24"/>
        </w:rPr>
        <w:t xml:space="preserve">Программы действий в интересах детей на территории городского округа Первоуральск в  </w:t>
      </w:r>
      <w:r w:rsidR="007350D5">
        <w:rPr>
          <w:rFonts w:ascii="Times New Roman" w:hAnsi="Times New Roman" w:cs="Times New Roman"/>
          <w:b/>
          <w:sz w:val="24"/>
          <w:szCs w:val="24"/>
        </w:rPr>
        <w:t xml:space="preserve">1 полугодии </w:t>
      </w:r>
      <w:r w:rsidRPr="00672C19">
        <w:rPr>
          <w:rFonts w:ascii="Times New Roman" w:hAnsi="Times New Roman" w:cs="Times New Roman"/>
          <w:b/>
          <w:sz w:val="24"/>
          <w:szCs w:val="24"/>
        </w:rPr>
        <w:t>201</w:t>
      </w:r>
      <w:r w:rsidR="00012668">
        <w:rPr>
          <w:rFonts w:ascii="Times New Roman" w:hAnsi="Times New Roman" w:cs="Times New Roman"/>
          <w:b/>
          <w:sz w:val="24"/>
          <w:szCs w:val="24"/>
        </w:rPr>
        <w:t>7</w:t>
      </w:r>
      <w:r w:rsidRPr="00672C19">
        <w:rPr>
          <w:rFonts w:ascii="Times New Roman" w:hAnsi="Times New Roman" w:cs="Times New Roman"/>
          <w:b/>
          <w:sz w:val="24"/>
          <w:szCs w:val="24"/>
        </w:rPr>
        <w:t xml:space="preserve"> год</w:t>
      </w:r>
      <w:r w:rsidR="007350D5">
        <w:rPr>
          <w:rFonts w:ascii="Times New Roman" w:hAnsi="Times New Roman" w:cs="Times New Roman"/>
          <w:b/>
          <w:sz w:val="24"/>
          <w:szCs w:val="24"/>
        </w:rPr>
        <w:t>а</w:t>
      </w:r>
      <w:r w:rsidRPr="00672C19">
        <w:rPr>
          <w:rFonts w:ascii="Times New Roman" w:eastAsia="Times New Roman" w:hAnsi="Times New Roman" w:cs="Times New Roman"/>
          <w:b/>
          <w:sz w:val="24"/>
          <w:szCs w:val="24"/>
        </w:rPr>
        <w:t xml:space="preserve"> был</w:t>
      </w:r>
      <w:r w:rsidR="00CD475D">
        <w:rPr>
          <w:rFonts w:ascii="Times New Roman" w:eastAsia="Times New Roman" w:hAnsi="Times New Roman" w:cs="Times New Roman"/>
          <w:b/>
          <w:sz w:val="24"/>
          <w:szCs w:val="24"/>
        </w:rPr>
        <w:t>и</w:t>
      </w:r>
      <w:r w:rsidRPr="00672C19">
        <w:rPr>
          <w:rFonts w:ascii="Times New Roman" w:eastAsia="Times New Roman" w:hAnsi="Times New Roman" w:cs="Times New Roman"/>
          <w:b/>
          <w:sz w:val="24"/>
          <w:szCs w:val="24"/>
        </w:rPr>
        <w:t xml:space="preserve"> </w:t>
      </w:r>
      <w:r w:rsidR="00CD475D" w:rsidRPr="00672C19">
        <w:rPr>
          <w:rFonts w:ascii="Times New Roman" w:eastAsia="Times New Roman" w:hAnsi="Times New Roman" w:cs="Times New Roman"/>
          <w:b/>
          <w:sz w:val="24"/>
          <w:szCs w:val="24"/>
        </w:rPr>
        <w:t>рассмотрен</w:t>
      </w:r>
      <w:r w:rsidR="00CD475D">
        <w:rPr>
          <w:rFonts w:ascii="Times New Roman" w:eastAsia="Times New Roman" w:hAnsi="Times New Roman" w:cs="Times New Roman"/>
          <w:b/>
          <w:sz w:val="24"/>
          <w:szCs w:val="24"/>
        </w:rPr>
        <w:t>ы</w:t>
      </w:r>
      <w:r w:rsidRPr="00672C19">
        <w:rPr>
          <w:rFonts w:ascii="Times New Roman" w:eastAsia="Times New Roman" w:hAnsi="Times New Roman" w:cs="Times New Roman"/>
          <w:b/>
          <w:sz w:val="24"/>
          <w:szCs w:val="24"/>
        </w:rPr>
        <w:t xml:space="preserve"> в рамках работы</w:t>
      </w:r>
      <w:r w:rsidR="009A70D1">
        <w:rPr>
          <w:rFonts w:ascii="Times New Roman" w:eastAsia="Times New Roman" w:hAnsi="Times New Roman" w:cs="Times New Roman"/>
          <w:b/>
          <w:sz w:val="24"/>
          <w:szCs w:val="24"/>
        </w:rPr>
        <w:t xml:space="preserve"> коллегиальных органов</w:t>
      </w:r>
      <w:r w:rsidR="00FB4AB7">
        <w:rPr>
          <w:rFonts w:ascii="Times New Roman" w:eastAsia="Times New Roman" w:hAnsi="Times New Roman" w:cs="Times New Roman"/>
          <w:b/>
          <w:sz w:val="24"/>
          <w:szCs w:val="24"/>
        </w:rPr>
        <w:t xml:space="preserve"> (совещательных)</w:t>
      </w:r>
      <w:r w:rsidR="009A70D1">
        <w:rPr>
          <w:rFonts w:ascii="Times New Roman" w:eastAsia="Times New Roman" w:hAnsi="Times New Roman" w:cs="Times New Roman"/>
          <w:b/>
          <w:sz w:val="24"/>
          <w:szCs w:val="24"/>
        </w:rPr>
        <w:t>, действующих при Администрации городского округа Первоуральск</w:t>
      </w:r>
      <w:r w:rsidRPr="00672C19">
        <w:rPr>
          <w:rFonts w:ascii="Times New Roman" w:eastAsia="Times New Roman" w:hAnsi="Times New Roman" w:cs="Times New Roman"/>
          <w:b/>
          <w:sz w:val="24"/>
          <w:szCs w:val="24"/>
        </w:rPr>
        <w:t>:</w:t>
      </w:r>
    </w:p>
    <w:p w:rsidR="00555BF6" w:rsidRPr="0042013F" w:rsidRDefault="00555BF6" w:rsidP="00CD475D">
      <w:pPr>
        <w:pStyle w:val="a4"/>
        <w:numPr>
          <w:ilvl w:val="0"/>
          <w:numId w:val="1"/>
        </w:numPr>
        <w:tabs>
          <w:tab w:val="left" w:pos="0"/>
          <w:tab w:val="left" w:pos="851"/>
        </w:tabs>
        <w:spacing w:after="0" w:line="240" w:lineRule="auto"/>
        <w:ind w:left="0" w:firstLine="567"/>
        <w:jc w:val="both"/>
        <w:rPr>
          <w:rFonts w:ascii="Times New Roman" w:eastAsia="Times New Roman" w:hAnsi="Times New Roman" w:cs="Times New Roman"/>
          <w:b/>
          <w:sz w:val="24"/>
          <w:szCs w:val="24"/>
        </w:rPr>
      </w:pPr>
      <w:r w:rsidRPr="0042013F">
        <w:rPr>
          <w:rFonts w:ascii="Times New Roman" w:eastAsia="Times New Roman" w:hAnsi="Times New Roman" w:cs="Times New Roman"/>
          <w:b/>
          <w:sz w:val="24"/>
          <w:szCs w:val="24"/>
        </w:rPr>
        <w:t xml:space="preserve">Координационного совета по вопросам инвалидов: </w:t>
      </w:r>
    </w:p>
    <w:p w:rsidR="00215103" w:rsidRPr="00DD5FF2" w:rsidRDefault="008C5A9F" w:rsidP="00DD5FF2">
      <w:pPr>
        <w:pStyle w:val="af0"/>
        <w:spacing w:after="0" w:line="240" w:lineRule="auto"/>
        <w:ind w:left="0" w:firstLine="567"/>
        <w:jc w:val="both"/>
        <w:rPr>
          <w:sz w:val="24"/>
          <w:szCs w:val="24"/>
        </w:rPr>
      </w:pPr>
      <w:r w:rsidRPr="00DD5FF2">
        <w:rPr>
          <w:rFonts w:ascii="Times New Roman" w:eastAsia="Times New Roman" w:hAnsi="Times New Roman" w:cs="Times New Roman"/>
          <w:b/>
          <w:sz w:val="24"/>
          <w:szCs w:val="24"/>
        </w:rPr>
        <w:t xml:space="preserve">в </w:t>
      </w:r>
      <w:r w:rsidR="00012668">
        <w:rPr>
          <w:rFonts w:ascii="Times New Roman" w:eastAsia="Times New Roman" w:hAnsi="Times New Roman" w:cs="Times New Roman"/>
          <w:b/>
          <w:sz w:val="24"/>
          <w:szCs w:val="24"/>
        </w:rPr>
        <w:t>январе</w:t>
      </w:r>
      <w:r w:rsidR="00215103" w:rsidRPr="00672C19">
        <w:rPr>
          <w:rFonts w:ascii="Times New Roman" w:eastAsia="Times New Roman" w:hAnsi="Times New Roman" w:cs="Times New Roman"/>
          <w:sz w:val="24"/>
          <w:szCs w:val="24"/>
        </w:rPr>
        <w:t xml:space="preserve"> </w:t>
      </w:r>
      <w:r w:rsidR="00AE1DDC">
        <w:rPr>
          <w:rFonts w:ascii="Times New Roman" w:eastAsia="Times New Roman" w:hAnsi="Times New Roman" w:cs="Times New Roman"/>
          <w:sz w:val="24"/>
          <w:szCs w:val="24"/>
        </w:rPr>
        <w:t>на заседании рассмотрен вопрос</w:t>
      </w:r>
      <w:r w:rsidR="00215103" w:rsidRPr="00672C19">
        <w:rPr>
          <w:rFonts w:ascii="Times New Roman" w:eastAsia="Times New Roman" w:hAnsi="Times New Roman" w:cs="Times New Roman"/>
          <w:sz w:val="24"/>
          <w:szCs w:val="24"/>
        </w:rPr>
        <w:t xml:space="preserve"> </w:t>
      </w:r>
      <w:r w:rsidR="00DD5FF2" w:rsidRPr="00DD5FF2">
        <w:rPr>
          <w:rFonts w:ascii="Times New Roman" w:hAnsi="Times New Roman" w:cs="Times New Roman"/>
          <w:sz w:val="24"/>
          <w:szCs w:val="24"/>
        </w:rPr>
        <w:t>о</w:t>
      </w:r>
      <w:r w:rsidR="00DD5FF2" w:rsidRPr="00DD5FF2">
        <w:rPr>
          <w:rFonts w:ascii="Times New Roman" w:eastAsia="Times New Roman" w:hAnsi="Times New Roman" w:cs="Times New Roman"/>
          <w:sz w:val="24"/>
          <w:szCs w:val="24"/>
        </w:rPr>
        <w:t xml:space="preserve"> медицинской помощи и медицинской реабилитации детей-инвалидов, в том числе проведение диспансерного обследования инвалидов (диспансеризация)</w:t>
      </w:r>
      <w:r w:rsidR="00215103" w:rsidRPr="00DD5FF2">
        <w:rPr>
          <w:rFonts w:ascii="Times New Roman" w:hAnsi="Times New Roman" w:cs="Times New Roman"/>
          <w:sz w:val="24"/>
          <w:szCs w:val="24"/>
        </w:rPr>
        <w:t>;</w:t>
      </w:r>
    </w:p>
    <w:p w:rsidR="00DD5FF2" w:rsidRDefault="00506198" w:rsidP="00DD5FF2">
      <w:pPr>
        <w:pStyle w:val="15"/>
        <w:shd w:val="clear" w:color="auto" w:fill="auto"/>
        <w:spacing w:before="0" w:line="240" w:lineRule="auto"/>
        <w:ind w:left="23" w:right="60" w:firstLine="544"/>
        <w:rPr>
          <w:sz w:val="24"/>
          <w:szCs w:val="24"/>
        </w:rPr>
      </w:pPr>
      <w:r w:rsidRPr="00DD5FF2">
        <w:rPr>
          <w:b/>
          <w:sz w:val="24"/>
          <w:szCs w:val="24"/>
        </w:rPr>
        <w:t xml:space="preserve">в </w:t>
      </w:r>
      <w:r w:rsidR="00012668">
        <w:rPr>
          <w:b/>
          <w:sz w:val="24"/>
          <w:szCs w:val="24"/>
        </w:rPr>
        <w:t>марте</w:t>
      </w:r>
      <w:r w:rsidR="00DD5FF2">
        <w:rPr>
          <w:b/>
          <w:sz w:val="24"/>
          <w:szCs w:val="24"/>
        </w:rPr>
        <w:t>:</w:t>
      </w:r>
      <w:r w:rsidR="00555BF6" w:rsidRPr="00DD5FF2">
        <w:rPr>
          <w:sz w:val="24"/>
          <w:szCs w:val="24"/>
        </w:rPr>
        <w:t xml:space="preserve"> </w:t>
      </w:r>
    </w:p>
    <w:p w:rsidR="00DD5FF2" w:rsidRPr="00DD5FF2" w:rsidRDefault="00DD5FF2" w:rsidP="00DD5FF2">
      <w:pPr>
        <w:pStyle w:val="15"/>
        <w:shd w:val="clear" w:color="auto" w:fill="auto"/>
        <w:spacing w:before="0" w:line="240" w:lineRule="auto"/>
        <w:ind w:left="23" w:right="60" w:firstLine="544"/>
        <w:rPr>
          <w:sz w:val="24"/>
          <w:szCs w:val="28"/>
        </w:rPr>
      </w:pPr>
      <w:r>
        <w:rPr>
          <w:sz w:val="24"/>
          <w:szCs w:val="28"/>
        </w:rPr>
        <w:t>-п</w:t>
      </w:r>
      <w:r w:rsidRPr="00DD5FF2">
        <w:rPr>
          <w:sz w:val="24"/>
          <w:szCs w:val="28"/>
        </w:rPr>
        <w:t>редоставление Фондом социального страхования Российской Федерации государственной услуги по обеспечению инвалидов техническими средствами реабилитации и (или) услугами и отдельных категорий</w:t>
      </w:r>
      <w:bookmarkStart w:id="0" w:name="bookmark1"/>
      <w:r w:rsidRPr="00DD5FF2">
        <w:rPr>
          <w:sz w:val="24"/>
          <w:szCs w:val="28"/>
        </w:rPr>
        <w:t xml:space="preserve"> граждан из числа ветеранов протезами (кроме зубных протезов), протезно-</w:t>
      </w:r>
      <w:bookmarkEnd w:id="0"/>
      <w:r w:rsidRPr="00DD5FF2">
        <w:rPr>
          <w:sz w:val="24"/>
          <w:szCs w:val="28"/>
        </w:rPr>
        <w:t>ортопедическими изделиями</w:t>
      </w:r>
      <w:r>
        <w:rPr>
          <w:sz w:val="24"/>
          <w:szCs w:val="28"/>
        </w:rPr>
        <w:t>,</w:t>
      </w:r>
    </w:p>
    <w:p w:rsidR="00DD5FF2" w:rsidRPr="00DD5FF2" w:rsidRDefault="00DD5FF2" w:rsidP="00DD5FF2">
      <w:pPr>
        <w:spacing w:after="0" w:line="240" w:lineRule="auto"/>
        <w:ind w:firstLine="567"/>
        <w:jc w:val="both"/>
        <w:rPr>
          <w:rFonts w:ascii="Times New Roman" w:eastAsia="Times New Roman" w:hAnsi="Times New Roman" w:cs="Times New Roman"/>
          <w:sz w:val="24"/>
          <w:szCs w:val="28"/>
        </w:rPr>
      </w:pPr>
      <w:r>
        <w:rPr>
          <w:rFonts w:ascii="Times New Roman" w:hAnsi="Times New Roman" w:cs="Times New Roman"/>
          <w:sz w:val="24"/>
          <w:szCs w:val="28"/>
        </w:rPr>
        <w:t>-в</w:t>
      </w:r>
      <w:r w:rsidRPr="00DD5FF2">
        <w:rPr>
          <w:rFonts w:ascii="Times New Roman" w:eastAsia="Times New Roman" w:hAnsi="Times New Roman" w:cs="Times New Roman"/>
          <w:sz w:val="24"/>
          <w:szCs w:val="28"/>
        </w:rPr>
        <w:t>ыплата компенсации за самостоятельно приобретенные инвалидами технические средства реабилитации (кроме зубных протезов), протезно-ортопедические изделия и (или) оплаченные услуги и ежегодной компенсации расходов инвалидам на содержание и ветеринарное обслуживание собак-проводников</w:t>
      </w:r>
      <w:r>
        <w:rPr>
          <w:rFonts w:ascii="Times New Roman" w:hAnsi="Times New Roman" w:cs="Times New Roman"/>
          <w:sz w:val="24"/>
          <w:szCs w:val="28"/>
        </w:rPr>
        <w:t>,</w:t>
      </w:r>
    </w:p>
    <w:p w:rsidR="00DD5FF2" w:rsidRPr="00DD5FF2" w:rsidRDefault="00DD5FF2" w:rsidP="00DD5FF2">
      <w:pPr>
        <w:spacing w:after="0" w:line="240" w:lineRule="auto"/>
        <w:ind w:firstLine="567"/>
        <w:jc w:val="both"/>
        <w:rPr>
          <w:rFonts w:ascii="Times New Roman" w:eastAsia="Times New Roman" w:hAnsi="Times New Roman" w:cs="Times New Roman"/>
          <w:sz w:val="32"/>
          <w:szCs w:val="28"/>
        </w:rPr>
      </w:pPr>
      <w:r>
        <w:rPr>
          <w:rFonts w:ascii="Times New Roman" w:hAnsi="Times New Roman" w:cs="Times New Roman"/>
          <w:sz w:val="24"/>
        </w:rPr>
        <w:t>-в</w:t>
      </w:r>
      <w:r w:rsidRPr="00DD5FF2">
        <w:rPr>
          <w:rFonts w:ascii="Times New Roman" w:eastAsia="Times New Roman" w:hAnsi="Times New Roman" w:cs="Times New Roman"/>
          <w:sz w:val="24"/>
        </w:rPr>
        <w:t>ременное обеспечение техническими средствами ухода, реабилитации и адаптации</w:t>
      </w:r>
      <w:r>
        <w:rPr>
          <w:rFonts w:ascii="Times New Roman" w:hAnsi="Times New Roman" w:cs="Times New Roman"/>
          <w:sz w:val="24"/>
        </w:rPr>
        <w:t>,</w:t>
      </w:r>
    </w:p>
    <w:p w:rsidR="00DD5FF2" w:rsidRPr="00DD5FF2" w:rsidRDefault="00DD5FF2" w:rsidP="00DD5FF2">
      <w:pPr>
        <w:spacing w:after="0" w:line="240" w:lineRule="auto"/>
        <w:ind w:firstLine="567"/>
        <w:jc w:val="both"/>
        <w:rPr>
          <w:rFonts w:ascii="Times New Roman" w:eastAsia="Times New Roman" w:hAnsi="Times New Roman" w:cs="Times New Roman"/>
          <w:sz w:val="24"/>
        </w:rPr>
      </w:pPr>
      <w:r>
        <w:rPr>
          <w:rFonts w:ascii="Times New Roman" w:hAnsi="Times New Roman" w:cs="Times New Roman"/>
          <w:sz w:val="24"/>
        </w:rPr>
        <w:t>-о</w:t>
      </w:r>
      <w:r w:rsidRPr="00DD5FF2">
        <w:rPr>
          <w:rFonts w:ascii="Times New Roman" w:eastAsia="Times New Roman" w:hAnsi="Times New Roman" w:cs="Times New Roman"/>
          <w:sz w:val="24"/>
        </w:rPr>
        <w:t>беспечение отдельных категорий граждан протезно-ортопедическими изделиями</w:t>
      </w:r>
      <w:r>
        <w:rPr>
          <w:rFonts w:ascii="Times New Roman" w:hAnsi="Times New Roman" w:cs="Times New Roman"/>
          <w:sz w:val="24"/>
        </w:rPr>
        <w:t>,</w:t>
      </w:r>
    </w:p>
    <w:p w:rsidR="00555BF6" w:rsidRPr="00DD5FF2" w:rsidRDefault="00DD5FF2" w:rsidP="00DD5FF2">
      <w:pPr>
        <w:pStyle w:val="af0"/>
        <w:spacing w:after="0" w:line="240" w:lineRule="auto"/>
        <w:ind w:left="0" w:firstLine="567"/>
        <w:jc w:val="both"/>
        <w:rPr>
          <w:rFonts w:ascii="Times New Roman" w:eastAsia="Times New Roman" w:hAnsi="Times New Roman" w:cs="Times New Roman"/>
          <w:sz w:val="24"/>
          <w:szCs w:val="24"/>
        </w:rPr>
      </w:pPr>
      <w:r>
        <w:rPr>
          <w:rFonts w:ascii="Times New Roman" w:hAnsi="Times New Roman" w:cs="Times New Roman"/>
          <w:sz w:val="24"/>
        </w:rPr>
        <w:t>-о</w:t>
      </w:r>
      <w:r w:rsidRPr="00DD5FF2">
        <w:rPr>
          <w:rFonts w:ascii="Times New Roman" w:eastAsia="Times New Roman" w:hAnsi="Times New Roman" w:cs="Times New Roman"/>
          <w:sz w:val="24"/>
        </w:rPr>
        <w:t> предоставлении специальных устройств, приспособлений, технических средств реабилитации в целях создания условий доступности для инвалидов-колясочников жилых помещений, входных групп в жилых домах</w:t>
      </w:r>
      <w:r w:rsidR="00555BF6" w:rsidRPr="00DD5FF2">
        <w:rPr>
          <w:rFonts w:ascii="Times New Roman" w:eastAsia="Times New Roman" w:hAnsi="Times New Roman" w:cs="Times New Roman"/>
          <w:sz w:val="24"/>
          <w:szCs w:val="24"/>
        </w:rPr>
        <w:t>;</w:t>
      </w:r>
    </w:p>
    <w:p w:rsidR="00555BF6" w:rsidRPr="00672C19" w:rsidRDefault="00506198" w:rsidP="00AC2B59">
      <w:pPr>
        <w:pStyle w:val="a4"/>
        <w:tabs>
          <w:tab w:val="left" w:pos="0"/>
          <w:tab w:val="left" w:pos="1134"/>
        </w:tabs>
        <w:spacing w:after="0" w:line="240" w:lineRule="auto"/>
        <w:ind w:left="0" w:firstLine="567"/>
        <w:jc w:val="both"/>
        <w:rPr>
          <w:rFonts w:ascii="Times New Roman" w:eastAsia="Times New Roman" w:hAnsi="Times New Roman" w:cs="Times New Roman"/>
          <w:sz w:val="24"/>
          <w:szCs w:val="24"/>
        </w:rPr>
      </w:pPr>
      <w:r w:rsidRPr="00DD5FF2">
        <w:rPr>
          <w:rFonts w:ascii="Times New Roman" w:eastAsia="Times New Roman" w:hAnsi="Times New Roman" w:cs="Times New Roman"/>
          <w:b/>
          <w:sz w:val="24"/>
          <w:szCs w:val="24"/>
        </w:rPr>
        <w:t xml:space="preserve">в </w:t>
      </w:r>
      <w:r w:rsidR="00012668">
        <w:rPr>
          <w:rFonts w:ascii="Times New Roman" w:eastAsia="Times New Roman" w:hAnsi="Times New Roman" w:cs="Times New Roman"/>
          <w:b/>
          <w:sz w:val="24"/>
          <w:szCs w:val="24"/>
        </w:rPr>
        <w:t>мае</w:t>
      </w:r>
      <w:r w:rsidR="00555BF6" w:rsidRPr="00672C19">
        <w:rPr>
          <w:rFonts w:ascii="Times New Roman" w:eastAsia="Times New Roman" w:hAnsi="Times New Roman" w:cs="Times New Roman"/>
          <w:sz w:val="24"/>
          <w:szCs w:val="24"/>
        </w:rPr>
        <w:t xml:space="preserve"> - </w:t>
      </w:r>
      <w:r w:rsidR="00DD5FF2" w:rsidRPr="00DD5FF2">
        <w:rPr>
          <w:rFonts w:ascii="Times New Roman" w:hAnsi="Times New Roman" w:cs="Times New Roman"/>
          <w:sz w:val="24"/>
          <w:szCs w:val="48"/>
        </w:rPr>
        <w:t>о</w:t>
      </w:r>
      <w:r w:rsidR="00DD5FF2" w:rsidRPr="00DD5FF2">
        <w:rPr>
          <w:rFonts w:ascii="Times New Roman" w:eastAsia="Times New Roman" w:hAnsi="Times New Roman" w:cs="Times New Roman"/>
          <w:sz w:val="24"/>
          <w:szCs w:val="48"/>
        </w:rPr>
        <w:t xml:space="preserve"> социальном обслуживании инвалидов</w:t>
      </w:r>
      <w:r w:rsidR="00DD5FF2">
        <w:rPr>
          <w:rFonts w:ascii="Times New Roman" w:hAnsi="Times New Roman" w:cs="Times New Roman"/>
          <w:sz w:val="24"/>
          <w:szCs w:val="48"/>
        </w:rPr>
        <w:t xml:space="preserve"> (детей-инвалидов)</w:t>
      </w:r>
      <w:r w:rsidR="00DD5FF2" w:rsidRPr="00DD5FF2">
        <w:rPr>
          <w:rFonts w:ascii="Times New Roman" w:eastAsia="Times New Roman" w:hAnsi="Times New Roman" w:cs="Times New Roman"/>
          <w:sz w:val="24"/>
          <w:szCs w:val="48"/>
        </w:rPr>
        <w:t xml:space="preserve">. </w:t>
      </w:r>
      <w:r w:rsidR="00DD5FF2" w:rsidRPr="00DD5FF2">
        <w:rPr>
          <w:rFonts w:ascii="Times New Roman" w:eastAsia="Times New Roman" w:hAnsi="Times New Roman" w:cs="Times New Roman"/>
          <w:sz w:val="24"/>
          <w:szCs w:val="24"/>
        </w:rPr>
        <w:t>Социальные услуги, предоставляемые инвалидам поставщиками социальных услуг в городском округе Первоуральск</w:t>
      </w:r>
      <w:r w:rsidR="00C159CD" w:rsidRPr="00672C19">
        <w:rPr>
          <w:rFonts w:ascii="Times New Roman" w:eastAsia="Times New Roman" w:hAnsi="Times New Roman" w:cs="Times New Roman"/>
          <w:sz w:val="24"/>
          <w:szCs w:val="24"/>
        </w:rPr>
        <w:t>;</w:t>
      </w:r>
    </w:p>
    <w:p w:rsidR="007350D5" w:rsidRDefault="007350D5" w:rsidP="00CD475D">
      <w:pPr>
        <w:tabs>
          <w:tab w:val="left" w:pos="0"/>
          <w:tab w:val="left" w:pos="851"/>
        </w:tabs>
        <w:spacing w:after="0" w:line="240" w:lineRule="auto"/>
        <w:ind w:firstLine="567"/>
        <w:jc w:val="both"/>
        <w:rPr>
          <w:rFonts w:ascii="Times New Roman" w:eastAsia="Times New Roman" w:hAnsi="Times New Roman" w:cs="Times New Roman"/>
          <w:b/>
          <w:sz w:val="24"/>
          <w:szCs w:val="24"/>
        </w:rPr>
      </w:pPr>
    </w:p>
    <w:p w:rsidR="00555BF6" w:rsidRPr="00672C19" w:rsidRDefault="00555BF6" w:rsidP="00CD475D">
      <w:pPr>
        <w:tabs>
          <w:tab w:val="left" w:pos="0"/>
          <w:tab w:val="left" w:pos="851"/>
        </w:tabs>
        <w:spacing w:after="0" w:line="240" w:lineRule="auto"/>
        <w:ind w:firstLine="567"/>
        <w:jc w:val="both"/>
        <w:rPr>
          <w:rFonts w:ascii="Times New Roman" w:hAnsi="Times New Roman" w:cs="Times New Roman"/>
          <w:bCs/>
          <w:sz w:val="24"/>
          <w:szCs w:val="24"/>
        </w:rPr>
      </w:pPr>
      <w:r w:rsidRPr="00CD475D">
        <w:rPr>
          <w:rFonts w:ascii="Times New Roman" w:eastAsia="Times New Roman" w:hAnsi="Times New Roman" w:cs="Times New Roman"/>
          <w:b/>
          <w:sz w:val="24"/>
          <w:szCs w:val="24"/>
        </w:rPr>
        <w:t>2)</w:t>
      </w:r>
      <w:r w:rsidRPr="00672C19">
        <w:rPr>
          <w:rFonts w:ascii="Times New Roman" w:eastAsia="Times New Roman" w:hAnsi="Times New Roman" w:cs="Times New Roman"/>
          <w:sz w:val="24"/>
          <w:szCs w:val="24"/>
        </w:rPr>
        <w:t xml:space="preserve"> </w:t>
      </w:r>
      <w:r w:rsidR="001756E2" w:rsidRPr="0042013F">
        <w:rPr>
          <w:rFonts w:ascii="Times New Roman" w:eastAsia="Times New Roman" w:hAnsi="Times New Roman" w:cs="Times New Roman"/>
          <w:b/>
          <w:sz w:val="24"/>
          <w:szCs w:val="24"/>
        </w:rPr>
        <w:t xml:space="preserve">в рамках </w:t>
      </w:r>
      <w:r w:rsidRPr="0042013F">
        <w:rPr>
          <w:rFonts w:ascii="Times New Roman" w:eastAsia="Times New Roman" w:hAnsi="Times New Roman" w:cs="Times New Roman"/>
          <w:b/>
          <w:bCs/>
          <w:sz w:val="24"/>
          <w:szCs w:val="24"/>
        </w:rPr>
        <w:t>Межведомственной комиссии по предупреждению, ограничению распространения социально значимых инфекционных заболеваний, в том числе ВИЧ-инфекции и  туберкулеза</w:t>
      </w:r>
      <w:r w:rsidRPr="00672C19">
        <w:rPr>
          <w:rFonts w:ascii="Times New Roman" w:eastAsia="Times New Roman" w:hAnsi="Times New Roman" w:cs="Times New Roman"/>
          <w:bCs/>
          <w:sz w:val="24"/>
          <w:szCs w:val="24"/>
        </w:rPr>
        <w:t xml:space="preserve"> на территории городского округа Первоуральск</w:t>
      </w:r>
      <w:r w:rsidRPr="00672C19">
        <w:rPr>
          <w:rFonts w:ascii="Times New Roman" w:hAnsi="Times New Roman" w:cs="Times New Roman"/>
          <w:bCs/>
          <w:sz w:val="24"/>
          <w:szCs w:val="24"/>
        </w:rPr>
        <w:t>:</w:t>
      </w:r>
    </w:p>
    <w:p w:rsidR="00CD475D" w:rsidRPr="00CD475D" w:rsidRDefault="00CD475D" w:rsidP="00AC2B59">
      <w:pPr>
        <w:tabs>
          <w:tab w:val="left" w:pos="1134"/>
        </w:tabs>
        <w:spacing w:after="0" w:line="240" w:lineRule="auto"/>
        <w:ind w:firstLine="567"/>
        <w:jc w:val="both"/>
        <w:rPr>
          <w:rFonts w:ascii="Times New Roman" w:hAnsi="Times New Roman" w:cs="Times New Roman"/>
          <w:b/>
          <w:bCs/>
          <w:sz w:val="24"/>
          <w:szCs w:val="24"/>
        </w:rPr>
      </w:pPr>
      <w:r w:rsidRPr="00CD475D">
        <w:rPr>
          <w:rFonts w:ascii="Times New Roman" w:hAnsi="Times New Roman" w:cs="Times New Roman"/>
          <w:b/>
          <w:bCs/>
          <w:sz w:val="24"/>
          <w:szCs w:val="24"/>
        </w:rPr>
        <w:t>в январе:</w:t>
      </w:r>
    </w:p>
    <w:p w:rsidR="00CD475D" w:rsidRPr="00CD475D" w:rsidRDefault="00CD475D" w:rsidP="00CD475D">
      <w:pPr>
        <w:tabs>
          <w:tab w:val="left" w:pos="1134"/>
        </w:tabs>
        <w:spacing w:after="0" w:line="240" w:lineRule="auto"/>
        <w:ind w:firstLine="567"/>
        <w:jc w:val="both"/>
        <w:rPr>
          <w:rFonts w:ascii="Times New Roman" w:hAnsi="Times New Roman" w:cs="Times New Roman"/>
          <w:sz w:val="24"/>
        </w:rPr>
      </w:pPr>
      <w:r w:rsidRPr="00CD475D">
        <w:rPr>
          <w:rFonts w:ascii="Times New Roman" w:hAnsi="Times New Roman" w:cs="Times New Roman"/>
          <w:sz w:val="24"/>
        </w:rPr>
        <w:t>- э</w:t>
      </w:r>
      <w:r w:rsidRPr="00CD475D">
        <w:rPr>
          <w:rFonts w:ascii="Times New Roman" w:eastAsia="Times New Roman" w:hAnsi="Times New Roman" w:cs="Times New Roman"/>
          <w:sz w:val="24"/>
        </w:rPr>
        <w:t>пидемиологический анализ ситуации по туберкулезной инфекции и ВИЧ-инфекции на территории округа</w:t>
      </w:r>
      <w:r w:rsidRPr="00CD475D">
        <w:rPr>
          <w:rFonts w:ascii="Times New Roman" w:hAnsi="Times New Roman" w:cs="Times New Roman"/>
          <w:sz w:val="24"/>
        </w:rPr>
        <w:t>,</w:t>
      </w:r>
    </w:p>
    <w:p w:rsidR="00CD475D" w:rsidRPr="00CD475D" w:rsidRDefault="00CD475D" w:rsidP="00CD475D">
      <w:pPr>
        <w:tabs>
          <w:tab w:val="left" w:pos="1134"/>
        </w:tabs>
        <w:spacing w:after="0" w:line="240" w:lineRule="auto"/>
        <w:ind w:firstLine="567"/>
        <w:jc w:val="both"/>
        <w:rPr>
          <w:rFonts w:ascii="Times New Roman" w:eastAsia="Calibri" w:hAnsi="Times New Roman" w:cs="Times New Roman"/>
          <w:sz w:val="24"/>
          <w:lang w:eastAsia="en-US"/>
        </w:rPr>
      </w:pPr>
      <w:r w:rsidRPr="00CD475D">
        <w:rPr>
          <w:rFonts w:ascii="Times New Roman" w:hAnsi="Times New Roman" w:cs="Times New Roman"/>
          <w:sz w:val="24"/>
        </w:rPr>
        <w:t xml:space="preserve">- </w:t>
      </w:r>
      <w:r w:rsidRPr="00CD475D">
        <w:rPr>
          <w:rFonts w:ascii="Times New Roman" w:eastAsia="Calibri" w:hAnsi="Times New Roman" w:cs="Times New Roman"/>
          <w:sz w:val="24"/>
          <w:lang w:eastAsia="en-US"/>
        </w:rPr>
        <w:t>о результатах диспансерного наблюдения за больными ВИЧ-инфекцией по итогам 201</w:t>
      </w:r>
      <w:r w:rsidR="007350D5">
        <w:rPr>
          <w:rFonts w:ascii="Times New Roman" w:eastAsia="Calibri" w:hAnsi="Times New Roman" w:cs="Times New Roman"/>
          <w:sz w:val="24"/>
          <w:lang w:eastAsia="en-US"/>
        </w:rPr>
        <w:t>6</w:t>
      </w:r>
      <w:r w:rsidRPr="00CD475D">
        <w:rPr>
          <w:rFonts w:ascii="Times New Roman" w:eastAsia="Calibri" w:hAnsi="Times New Roman" w:cs="Times New Roman"/>
          <w:sz w:val="24"/>
          <w:lang w:eastAsia="en-US"/>
        </w:rPr>
        <w:t xml:space="preserve"> года,</w:t>
      </w:r>
    </w:p>
    <w:p w:rsidR="00CD475D" w:rsidRPr="00CD475D" w:rsidRDefault="00CD475D" w:rsidP="00CD475D">
      <w:pPr>
        <w:tabs>
          <w:tab w:val="left" w:pos="1134"/>
        </w:tabs>
        <w:spacing w:after="0" w:line="240" w:lineRule="auto"/>
        <w:ind w:firstLine="567"/>
        <w:jc w:val="both"/>
        <w:rPr>
          <w:rFonts w:ascii="Times New Roman" w:hAnsi="Times New Roman" w:cs="Times New Roman"/>
          <w:b/>
          <w:bCs/>
          <w:sz w:val="28"/>
          <w:szCs w:val="24"/>
        </w:rPr>
      </w:pPr>
      <w:r w:rsidRPr="00CD475D">
        <w:rPr>
          <w:rFonts w:ascii="Times New Roman" w:eastAsia="Calibri" w:hAnsi="Times New Roman" w:cs="Times New Roman"/>
          <w:sz w:val="24"/>
          <w:lang w:eastAsia="en-US"/>
        </w:rPr>
        <w:t>-</w:t>
      </w:r>
      <w:r>
        <w:rPr>
          <w:rFonts w:ascii="Times New Roman" w:eastAsia="Calibri" w:hAnsi="Times New Roman" w:cs="Times New Roman"/>
          <w:sz w:val="24"/>
          <w:lang w:eastAsia="en-US"/>
        </w:rPr>
        <w:t xml:space="preserve"> э</w:t>
      </w:r>
      <w:r w:rsidRPr="00CD475D">
        <w:rPr>
          <w:rFonts w:ascii="Times New Roman" w:eastAsia="Times New Roman" w:hAnsi="Times New Roman" w:cs="Times New Roman"/>
          <w:sz w:val="24"/>
        </w:rPr>
        <w:t xml:space="preserve">ффективность проведения профилактических мероприятий по предупреждению распространения ВИЧ </w:t>
      </w:r>
      <w:r>
        <w:rPr>
          <w:rFonts w:ascii="Times New Roman" w:hAnsi="Times New Roman" w:cs="Times New Roman"/>
          <w:sz w:val="24"/>
        </w:rPr>
        <w:t>-</w:t>
      </w:r>
      <w:r w:rsidRPr="00CD475D">
        <w:rPr>
          <w:rFonts w:ascii="Times New Roman" w:eastAsia="Times New Roman" w:hAnsi="Times New Roman" w:cs="Times New Roman"/>
          <w:sz w:val="24"/>
        </w:rPr>
        <w:t xml:space="preserve"> инфекции в учреждениях бытового обслуживания населения</w:t>
      </w:r>
      <w:r w:rsidRPr="00CD475D">
        <w:rPr>
          <w:rFonts w:ascii="Times New Roman" w:hAnsi="Times New Roman" w:cs="Times New Roman"/>
          <w:sz w:val="24"/>
        </w:rPr>
        <w:t>;</w:t>
      </w:r>
    </w:p>
    <w:p w:rsidR="00555BF6" w:rsidRPr="00672C19" w:rsidRDefault="00506198" w:rsidP="00AC2B59">
      <w:pPr>
        <w:tabs>
          <w:tab w:val="left" w:pos="1134"/>
        </w:tabs>
        <w:spacing w:after="0" w:line="240" w:lineRule="auto"/>
        <w:ind w:firstLine="567"/>
        <w:jc w:val="both"/>
        <w:rPr>
          <w:rFonts w:ascii="Times New Roman" w:eastAsia="Times New Roman" w:hAnsi="Times New Roman" w:cs="Times New Roman"/>
          <w:sz w:val="24"/>
          <w:szCs w:val="24"/>
        </w:rPr>
      </w:pPr>
      <w:r w:rsidRPr="00CD475D">
        <w:rPr>
          <w:rFonts w:ascii="Times New Roman" w:hAnsi="Times New Roman" w:cs="Times New Roman"/>
          <w:b/>
          <w:bCs/>
          <w:sz w:val="24"/>
          <w:szCs w:val="24"/>
        </w:rPr>
        <w:t xml:space="preserve">в </w:t>
      </w:r>
      <w:r w:rsidR="0077239B" w:rsidRPr="00CD475D">
        <w:rPr>
          <w:rFonts w:ascii="Times New Roman" w:hAnsi="Times New Roman" w:cs="Times New Roman"/>
          <w:b/>
          <w:bCs/>
          <w:sz w:val="24"/>
          <w:szCs w:val="24"/>
        </w:rPr>
        <w:t>м</w:t>
      </w:r>
      <w:r w:rsidR="00555BF6" w:rsidRPr="00CD475D">
        <w:rPr>
          <w:rFonts w:ascii="Times New Roman" w:hAnsi="Times New Roman" w:cs="Times New Roman"/>
          <w:b/>
          <w:bCs/>
          <w:sz w:val="24"/>
          <w:szCs w:val="24"/>
        </w:rPr>
        <w:t>а</w:t>
      </w:r>
      <w:r w:rsidRPr="00CD475D">
        <w:rPr>
          <w:rFonts w:ascii="Times New Roman" w:hAnsi="Times New Roman" w:cs="Times New Roman"/>
          <w:b/>
          <w:bCs/>
          <w:sz w:val="24"/>
          <w:szCs w:val="24"/>
        </w:rPr>
        <w:t>е</w:t>
      </w:r>
      <w:r>
        <w:rPr>
          <w:rFonts w:ascii="Times New Roman" w:hAnsi="Times New Roman" w:cs="Times New Roman"/>
          <w:bCs/>
          <w:sz w:val="24"/>
          <w:szCs w:val="24"/>
        </w:rPr>
        <w:t xml:space="preserve"> заслушали</w:t>
      </w:r>
      <w:r w:rsidR="001756E2">
        <w:rPr>
          <w:rFonts w:ascii="Times New Roman" w:hAnsi="Times New Roman" w:cs="Times New Roman"/>
          <w:bCs/>
          <w:sz w:val="24"/>
          <w:szCs w:val="24"/>
        </w:rPr>
        <w:t xml:space="preserve"> </w:t>
      </w:r>
      <w:r w:rsidR="00555BF6" w:rsidRPr="00672C19">
        <w:rPr>
          <w:rFonts w:ascii="Times New Roman" w:hAnsi="Times New Roman" w:cs="Times New Roman"/>
          <w:bCs/>
          <w:sz w:val="24"/>
          <w:szCs w:val="24"/>
        </w:rPr>
        <w:t xml:space="preserve">- </w:t>
      </w:r>
      <w:r w:rsidR="00CD475D" w:rsidRPr="00CD475D">
        <w:rPr>
          <w:rFonts w:ascii="Times New Roman" w:hAnsi="Times New Roman"/>
          <w:sz w:val="24"/>
        </w:rPr>
        <w:t>э</w:t>
      </w:r>
      <w:r w:rsidR="00CD475D" w:rsidRPr="00CD475D">
        <w:rPr>
          <w:rFonts w:ascii="Times New Roman" w:eastAsia="Times New Roman" w:hAnsi="Times New Roman" w:cs="Times New Roman"/>
          <w:sz w:val="24"/>
        </w:rPr>
        <w:t>пидемиологический анализ ситуации по туберкулезной инфекции и ВИЧ-инфекции на территории округа</w:t>
      </w:r>
      <w:r w:rsidR="00CD475D">
        <w:rPr>
          <w:rFonts w:ascii="Times New Roman" w:eastAsia="Times New Roman" w:hAnsi="Times New Roman" w:cs="Times New Roman"/>
          <w:sz w:val="24"/>
          <w:szCs w:val="24"/>
        </w:rPr>
        <w:t>;</w:t>
      </w:r>
    </w:p>
    <w:p w:rsidR="007350D5" w:rsidRDefault="007350D5" w:rsidP="0042013F">
      <w:pPr>
        <w:spacing w:after="0" w:line="240" w:lineRule="auto"/>
        <w:ind w:firstLine="567"/>
        <w:jc w:val="both"/>
        <w:rPr>
          <w:rFonts w:ascii="Times New Roman" w:hAnsi="Times New Roman" w:cs="Times New Roman"/>
          <w:b/>
          <w:bCs/>
          <w:sz w:val="24"/>
          <w:szCs w:val="24"/>
        </w:rPr>
      </w:pPr>
    </w:p>
    <w:p w:rsidR="00555BF6" w:rsidRPr="0042013F" w:rsidRDefault="00555BF6" w:rsidP="0042013F">
      <w:pPr>
        <w:spacing w:after="0" w:line="240" w:lineRule="auto"/>
        <w:ind w:firstLine="567"/>
        <w:jc w:val="both"/>
        <w:rPr>
          <w:rFonts w:ascii="Times New Roman" w:hAnsi="Times New Roman" w:cs="Times New Roman"/>
          <w:sz w:val="24"/>
          <w:szCs w:val="24"/>
        </w:rPr>
      </w:pPr>
      <w:r w:rsidRPr="00CD475D">
        <w:rPr>
          <w:rFonts w:ascii="Times New Roman" w:eastAsia="Times New Roman" w:hAnsi="Times New Roman" w:cs="Times New Roman"/>
          <w:b/>
          <w:sz w:val="24"/>
          <w:szCs w:val="24"/>
        </w:rPr>
        <w:t>3)</w:t>
      </w:r>
      <w:r w:rsidRPr="00672C19">
        <w:rPr>
          <w:rFonts w:ascii="Times New Roman" w:eastAsia="Times New Roman" w:hAnsi="Times New Roman" w:cs="Times New Roman"/>
          <w:sz w:val="24"/>
          <w:szCs w:val="24"/>
        </w:rPr>
        <w:t xml:space="preserve"> </w:t>
      </w:r>
      <w:r w:rsidR="00C4238E" w:rsidRPr="0042013F">
        <w:rPr>
          <w:rFonts w:ascii="Times New Roman" w:eastAsia="Times New Roman" w:hAnsi="Times New Roman" w:cs="Times New Roman"/>
          <w:sz w:val="24"/>
          <w:szCs w:val="24"/>
        </w:rPr>
        <w:t xml:space="preserve">в рамках </w:t>
      </w:r>
      <w:r w:rsidR="0042013F" w:rsidRPr="0042013F">
        <w:rPr>
          <w:rFonts w:ascii="Times New Roman" w:eastAsia="Times New Roman" w:hAnsi="Times New Roman" w:cs="Times New Roman"/>
          <w:b/>
          <w:sz w:val="24"/>
          <w:szCs w:val="24"/>
        </w:rPr>
        <w:t xml:space="preserve">Межведомственной комиссии по профилактике правонарушений, безопасности дорожного движения </w:t>
      </w:r>
      <w:r w:rsidR="0042013F" w:rsidRPr="0042013F">
        <w:rPr>
          <w:rFonts w:ascii="Times New Roman" w:eastAsia="Times New Roman" w:hAnsi="Times New Roman" w:cs="Times New Roman"/>
          <w:sz w:val="24"/>
          <w:szCs w:val="24"/>
        </w:rPr>
        <w:t>по направлению деятельности социальной адаптации</w:t>
      </w:r>
      <w:r w:rsidR="0042013F">
        <w:rPr>
          <w:rFonts w:ascii="Times New Roman" w:hAnsi="Times New Roman" w:cs="Times New Roman"/>
          <w:sz w:val="24"/>
          <w:szCs w:val="24"/>
        </w:rPr>
        <w:t xml:space="preserve"> </w:t>
      </w:r>
      <w:r w:rsidR="0042013F" w:rsidRPr="0042013F">
        <w:rPr>
          <w:rFonts w:ascii="Times New Roman" w:eastAsia="Times New Roman" w:hAnsi="Times New Roman" w:cs="Times New Roman"/>
          <w:sz w:val="24"/>
          <w:szCs w:val="24"/>
        </w:rPr>
        <w:t>и реабилитации лиц, отбывших уголовное наказание</w:t>
      </w:r>
      <w:r w:rsidRPr="0042013F">
        <w:rPr>
          <w:rFonts w:ascii="Times New Roman" w:eastAsia="Times New Roman" w:hAnsi="Times New Roman" w:cs="Times New Roman"/>
          <w:b/>
          <w:sz w:val="24"/>
          <w:szCs w:val="24"/>
        </w:rPr>
        <w:t>, в том числе несовершеннолетних</w:t>
      </w:r>
      <w:r w:rsidRPr="0042013F">
        <w:rPr>
          <w:rFonts w:ascii="Times New Roman" w:eastAsia="Times New Roman" w:hAnsi="Times New Roman" w:cs="Times New Roman"/>
          <w:sz w:val="24"/>
          <w:szCs w:val="24"/>
        </w:rPr>
        <w:t xml:space="preserve"> и лиц без определенного места жительства:</w:t>
      </w:r>
    </w:p>
    <w:p w:rsidR="0042013F" w:rsidRDefault="00C4238E" w:rsidP="00AC2B59">
      <w:pPr>
        <w:tabs>
          <w:tab w:val="left" w:pos="993"/>
          <w:tab w:val="left" w:pos="1134"/>
        </w:tabs>
        <w:spacing w:after="0" w:line="240" w:lineRule="auto"/>
        <w:ind w:firstLine="567"/>
        <w:jc w:val="both"/>
        <w:rPr>
          <w:rFonts w:ascii="Times New Roman" w:eastAsia="Times New Roman" w:hAnsi="Times New Roman" w:cs="Times New Roman"/>
          <w:bCs/>
          <w:sz w:val="24"/>
          <w:szCs w:val="24"/>
        </w:rPr>
      </w:pPr>
      <w:r w:rsidRPr="0042013F">
        <w:rPr>
          <w:rFonts w:ascii="Times New Roman" w:eastAsia="Times New Roman" w:hAnsi="Times New Roman" w:cs="Times New Roman"/>
          <w:b/>
          <w:sz w:val="24"/>
          <w:szCs w:val="24"/>
        </w:rPr>
        <w:t xml:space="preserve">на </w:t>
      </w:r>
      <w:r w:rsidR="0042013F" w:rsidRPr="0042013F">
        <w:rPr>
          <w:rFonts w:ascii="Times New Roman" w:eastAsia="Times New Roman" w:hAnsi="Times New Roman" w:cs="Times New Roman"/>
          <w:b/>
          <w:sz w:val="24"/>
          <w:szCs w:val="24"/>
        </w:rPr>
        <w:t>февральском</w:t>
      </w:r>
      <w:r w:rsidRPr="0042013F">
        <w:rPr>
          <w:rFonts w:ascii="Times New Roman" w:eastAsia="Times New Roman" w:hAnsi="Times New Roman" w:cs="Times New Roman"/>
          <w:b/>
          <w:sz w:val="24"/>
          <w:szCs w:val="24"/>
        </w:rPr>
        <w:t xml:space="preserve"> совещании</w:t>
      </w:r>
      <w:r>
        <w:rPr>
          <w:rFonts w:ascii="Times New Roman" w:eastAsia="Times New Roman" w:hAnsi="Times New Roman" w:cs="Times New Roman"/>
          <w:sz w:val="24"/>
          <w:szCs w:val="24"/>
        </w:rPr>
        <w:t xml:space="preserve"> рассмотрен вопрос</w:t>
      </w:r>
      <w:r w:rsidR="00555BF6" w:rsidRPr="00672C19">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о</w:t>
      </w:r>
      <w:r w:rsidR="0042013F">
        <w:rPr>
          <w:rFonts w:ascii="Times New Roman" w:eastAsia="Times New Roman" w:hAnsi="Times New Roman" w:cs="Times New Roman"/>
          <w:sz w:val="24"/>
          <w:szCs w:val="24"/>
        </w:rPr>
        <w:t>б</w:t>
      </w:r>
      <w:r w:rsidR="00555BF6" w:rsidRPr="00672C19">
        <w:rPr>
          <w:rFonts w:ascii="Times New Roman" w:eastAsia="Times New Roman" w:hAnsi="Times New Roman" w:cs="Times New Roman"/>
          <w:sz w:val="24"/>
          <w:szCs w:val="24"/>
        </w:rPr>
        <w:t xml:space="preserve"> </w:t>
      </w:r>
      <w:r w:rsidR="0042013F" w:rsidRPr="0042013F">
        <w:rPr>
          <w:rFonts w:ascii="Times New Roman" w:hAnsi="Times New Roman" w:cs="Times New Roman"/>
          <w:sz w:val="24"/>
        </w:rPr>
        <w:t>о</w:t>
      </w:r>
      <w:r w:rsidR="0042013F" w:rsidRPr="0042013F">
        <w:rPr>
          <w:rFonts w:ascii="Times New Roman" w:eastAsia="Times New Roman" w:hAnsi="Times New Roman" w:cs="Times New Roman"/>
          <w:sz w:val="24"/>
        </w:rPr>
        <w:t>казание помощи лицам, освободившимся из мест лишения свободы</w:t>
      </w:r>
      <w:r w:rsidR="00555BF6" w:rsidRPr="00672C19">
        <w:rPr>
          <w:rFonts w:ascii="Times New Roman" w:eastAsia="Times New Roman" w:hAnsi="Times New Roman" w:cs="Times New Roman"/>
          <w:bCs/>
          <w:sz w:val="24"/>
          <w:szCs w:val="24"/>
        </w:rPr>
        <w:t>, в т.ч. несовершеннолетни</w:t>
      </w:r>
      <w:r w:rsidR="0042013F">
        <w:rPr>
          <w:rFonts w:ascii="Times New Roman" w:eastAsia="Times New Roman" w:hAnsi="Times New Roman" w:cs="Times New Roman"/>
          <w:bCs/>
          <w:sz w:val="24"/>
          <w:szCs w:val="24"/>
        </w:rPr>
        <w:t>м;</w:t>
      </w:r>
      <w:r w:rsidR="00555BF6" w:rsidRPr="00672C19">
        <w:rPr>
          <w:rFonts w:ascii="Times New Roman" w:eastAsia="Times New Roman" w:hAnsi="Times New Roman" w:cs="Times New Roman"/>
          <w:bCs/>
          <w:sz w:val="24"/>
          <w:szCs w:val="24"/>
        </w:rPr>
        <w:t xml:space="preserve"> </w:t>
      </w:r>
    </w:p>
    <w:p w:rsidR="0042013F" w:rsidRDefault="0042013F" w:rsidP="00AC2B59">
      <w:pPr>
        <w:tabs>
          <w:tab w:val="left" w:pos="993"/>
          <w:tab w:val="left" w:pos="1134"/>
        </w:tabs>
        <w:spacing w:after="0" w:line="240" w:lineRule="auto"/>
        <w:ind w:firstLine="567"/>
        <w:jc w:val="both"/>
        <w:rPr>
          <w:rFonts w:ascii="Times New Roman" w:eastAsia="Times New Roman" w:hAnsi="Times New Roman" w:cs="Times New Roman"/>
          <w:b/>
          <w:bCs/>
          <w:sz w:val="24"/>
          <w:szCs w:val="24"/>
        </w:rPr>
      </w:pPr>
      <w:r w:rsidRPr="0042013F">
        <w:rPr>
          <w:rFonts w:ascii="Times New Roman" w:eastAsia="Times New Roman" w:hAnsi="Times New Roman" w:cs="Times New Roman"/>
          <w:b/>
          <w:bCs/>
          <w:sz w:val="24"/>
          <w:szCs w:val="24"/>
        </w:rPr>
        <w:t>в июне</w:t>
      </w:r>
      <w:r>
        <w:rPr>
          <w:rFonts w:ascii="Times New Roman" w:eastAsia="Times New Roman" w:hAnsi="Times New Roman" w:cs="Times New Roman"/>
          <w:b/>
          <w:bCs/>
          <w:sz w:val="24"/>
          <w:szCs w:val="24"/>
        </w:rPr>
        <w:t>:</w:t>
      </w:r>
    </w:p>
    <w:p w:rsidR="00555BF6" w:rsidRDefault="0042013F" w:rsidP="00AC2B59">
      <w:pPr>
        <w:tabs>
          <w:tab w:val="left" w:pos="993"/>
          <w:tab w:val="left" w:pos="1134"/>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о </w:t>
      </w:r>
      <w:r w:rsidRPr="0042013F">
        <w:rPr>
          <w:rFonts w:ascii="Times New Roman" w:hAnsi="Times New Roman" w:cs="Times New Roman"/>
          <w:bCs/>
          <w:sz w:val="24"/>
        </w:rPr>
        <w:t>р</w:t>
      </w:r>
      <w:r w:rsidRPr="0042013F">
        <w:rPr>
          <w:rFonts w:ascii="Times New Roman" w:eastAsia="Times New Roman" w:hAnsi="Times New Roman" w:cs="Times New Roman"/>
          <w:bCs/>
          <w:sz w:val="24"/>
        </w:rPr>
        <w:t>еализаци</w:t>
      </w:r>
      <w:r>
        <w:rPr>
          <w:rFonts w:ascii="Times New Roman" w:hAnsi="Times New Roman" w:cs="Times New Roman"/>
          <w:bCs/>
          <w:sz w:val="24"/>
        </w:rPr>
        <w:t>и</w:t>
      </w:r>
      <w:r w:rsidRPr="0042013F">
        <w:rPr>
          <w:rFonts w:ascii="Times New Roman" w:eastAsia="Times New Roman" w:hAnsi="Times New Roman" w:cs="Times New Roman"/>
          <w:bCs/>
          <w:sz w:val="24"/>
        </w:rPr>
        <w:t xml:space="preserve"> основных направлений профессионального обучения и трудоустройства  граждан, в т.ч. несовершеннолетних, подлежащих освобождению и освободившихся из мест лишения свободы, с учетом состояния и особенностей регионального рынка труда, видах и порядке предоставления государственных услуг в сфере занятости населения</w:t>
      </w:r>
      <w:r>
        <w:rPr>
          <w:rFonts w:ascii="Times New Roman" w:eastAsia="Times New Roman" w:hAnsi="Times New Roman" w:cs="Times New Roman"/>
          <w:sz w:val="24"/>
          <w:szCs w:val="24"/>
        </w:rPr>
        <w:t>,</w:t>
      </w:r>
    </w:p>
    <w:p w:rsidR="0042013F" w:rsidRDefault="0042013F" w:rsidP="00AC2B59">
      <w:pPr>
        <w:tabs>
          <w:tab w:val="left" w:pos="993"/>
          <w:tab w:val="left" w:pos="1134"/>
        </w:tabs>
        <w:spacing w:after="0" w:line="240" w:lineRule="auto"/>
        <w:ind w:firstLine="567"/>
        <w:jc w:val="both"/>
        <w:rPr>
          <w:rFonts w:ascii="Times New Roman" w:hAnsi="Times New Roman" w:cs="Times New Roman"/>
          <w:bCs/>
          <w:sz w:val="24"/>
        </w:rPr>
      </w:pPr>
      <w:r>
        <w:rPr>
          <w:rFonts w:ascii="Times New Roman" w:hAnsi="Times New Roman" w:cs="Times New Roman"/>
          <w:bCs/>
          <w:sz w:val="24"/>
        </w:rPr>
        <w:lastRenderedPageBreak/>
        <w:t xml:space="preserve">- </w:t>
      </w:r>
      <w:r w:rsidRPr="0042013F">
        <w:rPr>
          <w:rFonts w:ascii="Times New Roman" w:hAnsi="Times New Roman" w:cs="Times New Roman"/>
          <w:bCs/>
          <w:sz w:val="24"/>
        </w:rPr>
        <w:t>о</w:t>
      </w:r>
      <w:r w:rsidRPr="0042013F">
        <w:rPr>
          <w:rFonts w:ascii="Times New Roman" w:eastAsia="Times New Roman" w:hAnsi="Times New Roman" w:cs="Times New Roman"/>
          <w:bCs/>
          <w:sz w:val="24"/>
        </w:rPr>
        <w:t>рганизация социального сопровождения освободивш</w:t>
      </w:r>
      <w:r>
        <w:rPr>
          <w:rFonts w:ascii="Times New Roman" w:hAnsi="Times New Roman" w:cs="Times New Roman"/>
          <w:bCs/>
          <w:sz w:val="24"/>
        </w:rPr>
        <w:t>их</w:t>
      </w:r>
      <w:r w:rsidRPr="0042013F">
        <w:rPr>
          <w:rFonts w:ascii="Times New Roman" w:eastAsia="Times New Roman" w:hAnsi="Times New Roman" w:cs="Times New Roman"/>
          <w:bCs/>
          <w:sz w:val="24"/>
        </w:rPr>
        <w:t>ся</w:t>
      </w:r>
      <w:r>
        <w:rPr>
          <w:rFonts w:ascii="Times New Roman" w:hAnsi="Times New Roman" w:cs="Times New Roman"/>
          <w:bCs/>
          <w:sz w:val="24"/>
        </w:rPr>
        <w:t>, в т.ч. несовершеннолетних</w:t>
      </w:r>
      <w:r w:rsidRPr="0042013F">
        <w:rPr>
          <w:rFonts w:ascii="Times New Roman" w:eastAsia="Times New Roman" w:hAnsi="Times New Roman" w:cs="Times New Roman"/>
          <w:bCs/>
          <w:sz w:val="24"/>
        </w:rPr>
        <w:t xml:space="preserve"> - явка, постановка на учет, определение места нахождения, контроль за соблюдением наложенных при освобождении условий и ограничений</w:t>
      </w:r>
      <w:r w:rsidRPr="0042013F">
        <w:rPr>
          <w:rFonts w:ascii="Times New Roman" w:hAnsi="Times New Roman" w:cs="Times New Roman"/>
          <w:bCs/>
          <w:sz w:val="24"/>
        </w:rPr>
        <w:t>;</w:t>
      </w:r>
    </w:p>
    <w:p w:rsidR="007350D5" w:rsidRDefault="007350D5" w:rsidP="00AC2B59">
      <w:pPr>
        <w:spacing w:after="0" w:line="240" w:lineRule="auto"/>
        <w:ind w:firstLine="567"/>
        <w:jc w:val="both"/>
        <w:rPr>
          <w:rFonts w:ascii="Times New Roman" w:hAnsi="Times New Roman" w:cs="Times New Roman"/>
          <w:b/>
          <w:bCs/>
          <w:sz w:val="24"/>
        </w:rPr>
      </w:pPr>
    </w:p>
    <w:p w:rsidR="00322DC1" w:rsidRPr="00672C19" w:rsidRDefault="00B302A9" w:rsidP="00AC2B59">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b/>
          <w:sz w:val="24"/>
          <w:szCs w:val="24"/>
        </w:rPr>
        <w:t>3</w:t>
      </w:r>
      <w:r w:rsidR="00555BF6" w:rsidRPr="00CD475D">
        <w:rPr>
          <w:rFonts w:ascii="Times New Roman" w:eastAsia="Times New Roman" w:hAnsi="Times New Roman" w:cs="Times New Roman"/>
          <w:b/>
          <w:sz w:val="24"/>
          <w:szCs w:val="24"/>
        </w:rPr>
        <w:t>)</w:t>
      </w:r>
      <w:r w:rsidR="00555BF6" w:rsidRPr="00672C19">
        <w:rPr>
          <w:rFonts w:ascii="Times New Roman" w:eastAsia="Times New Roman" w:hAnsi="Times New Roman" w:cs="Times New Roman"/>
          <w:sz w:val="24"/>
          <w:szCs w:val="24"/>
        </w:rPr>
        <w:t xml:space="preserve"> </w:t>
      </w:r>
      <w:r w:rsidR="00AE5E0D">
        <w:rPr>
          <w:rFonts w:ascii="Times New Roman" w:eastAsia="Times New Roman" w:hAnsi="Times New Roman" w:cs="Times New Roman"/>
          <w:sz w:val="24"/>
          <w:szCs w:val="24"/>
        </w:rPr>
        <w:t xml:space="preserve">в </w:t>
      </w:r>
      <w:r w:rsidR="00AE5E0D" w:rsidRPr="00B302A9">
        <w:rPr>
          <w:rFonts w:ascii="Times New Roman" w:eastAsia="Times New Roman" w:hAnsi="Times New Roman" w:cs="Times New Roman"/>
          <w:b/>
          <w:sz w:val="24"/>
          <w:szCs w:val="24"/>
        </w:rPr>
        <w:t>рамках</w:t>
      </w:r>
      <w:r w:rsidR="00C4238E" w:rsidRPr="00B302A9">
        <w:rPr>
          <w:rFonts w:ascii="Times New Roman" w:eastAsia="Times New Roman" w:hAnsi="Times New Roman" w:cs="Times New Roman"/>
          <w:b/>
          <w:sz w:val="24"/>
          <w:szCs w:val="24"/>
        </w:rPr>
        <w:t xml:space="preserve"> </w:t>
      </w:r>
      <w:r w:rsidR="00322DC1" w:rsidRPr="00B302A9">
        <w:rPr>
          <w:rFonts w:ascii="Times New Roman" w:hAnsi="Times New Roman" w:cs="Times New Roman"/>
          <w:b/>
          <w:sz w:val="24"/>
          <w:szCs w:val="24"/>
        </w:rPr>
        <w:t>Т</w:t>
      </w:r>
      <w:r w:rsidR="00322DC1" w:rsidRPr="00B302A9">
        <w:rPr>
          <w:rFonts w:ascii="Times New Roman" w:eastAsia="Times New Roman" w:hAnsi="Times New Roman" w:cs="Times New Roman"/>
          <w:b/>
          <w:sz w:val="24"/>
          <w:szCs w:val="24"/>
        </w:rPr>
        <w:t>рехсторонней комиссии по регулированию социально-трудовых отношений</w:t>
      </w:r>
      <w:r w:rsidR="00322DC1" w:rsidRPr="00672C19">
        <w:rPr>
          <w:rFonts w:ascii="Times New Roman" w:eastAsia="Times New Roman" w:hAnsi="Times New Roman" w:cs="Times New Roman"/>
          <w:sz w:val="24"/>
          <w:szCs w:val="24"/>
        </w:rPr>
        <w:t xml:space="preserve"> городского округа Первоуральск</w:t>
      </w:r>
      <w:r w:rsidR="00C4238E">
        <w:rPr>
          <w:rFonts w:ascii="Times New Roman" w:eastAsia="Times New Roman" w:hAnsi="Times New Roman" w:cs="Times New Roman"/>
          <w:sz w:val="24"/>
          <w:szCs w:val="24"/>
        </w:rPr>
        <w:t xml:space="preserve"> заслушали</w:t>
      </w:r>
      <w:r w:rsidR="00322DC1" w:rsidRPr="00672C19">
        <w:rPr>
          <w:rFonts w:ascii="Times New Roman" w:hAnsi="Times New Roman" w:cs="Times New Roman"/>
          <w:sz w:val="24"/>
          <w:szCs w:val="24"/>
        </w:rPr>
        <w:t xml:space="preserve">: </w:t>
      </w:r>
    </w:p>
    <w:p w:rsidR="00322DC1" w:rsidRDefault="00C4238E" w:rsidP="00AC2B59">
      <w:pPr>
        <w:spacing w:after="0" w:line="240" w:lineRule="auto"/>
        <w:ind w:firstLine="567"/>
        <w:jc w:val="both"/>
        <w:rPr>
          <w:rFonts w:ascii="Times New Roman" w:eastAsia="Times New Roman" w:hAnsi="Times New Roman" w:cs="Times New Roman"/>
          <w:sz w:val="24"/>
          <w:szCs w:val="24"/>
        </w:rPr>
      </w:pPr>
      <w:r w:rsidRPr="00B302A9">
        <w:rPr>
          <w:rFonts w:ascii="Times New Roman" w:hAnsi="Times New Roman" w:cs="Times New Roman"/>
          <w:b/>
          <w:sz w:val="24"/>
          <w:szCs w:val="24"/>
        </w:rPr>
        <w:t xml:space="preserve">в </w:t>
      </w:r>
      <w:r w:rsidR="00322DC1" w:rsidRPr="00B302A9">
        <w:rPr>
          <w:rFonts w:ascii="Times New Roman" w:hAnsi="Times New Roman" w:cs="Times New Roman"/>
          <w:b/>
          <w:sz w:val="24"/>
          <w:szCs w:val="24"/>
        </w:rPr>
        <w:t>апрел</w:t>
      </w:r>
      <w:r w:rsidRPr="00B302A9">
        <w:rPr>
          <w:rFonts w:ascii="Times New Roman" w:hAnsi="Times New Roman" w:cs="Times New Roman"/>
          <w:b/>
          <w:sz w:val="24"/>
          <w:szCs w:val="24"/>
        </w:rPr>
        <w:t>е</w:t>
      </w:r>
      <w:r w:rsidR="00322DC1" w:rsidRPr="00672C19">
        <w:rPr>
          <w:rFonts w:ascii="Times New Roman" w:hAnsi="Times New Roman" w:cs="Times New Roman"/>
          <w:sz w:val="24"/>
          <w:szCs w:val="24"/>
        </w:rPr>
        <w:t xml:space="preserve"> - о</w:t>
      </w:r>
      <w:r w:rsidR="00322DC1" w:rsidRPr="00672C19">
        <w:rPr>
          <w:rFonts w:ascii="Times New Roman" w:eastAsia="Times New Roman" w:hAnsi="Times New Roman" w:cs="Times New Roman"/>
          <w:sz w:val="24"/>
          <w:szCs w:val="24"/>
        </w:rPr>
        <w:t>б организации отдыха, оздоровления и занятости детей и подростков в летний период 201</w:t>
      </w:r>
      <w:r w:rsidR="007350D5">
        <w:rPr>
          <w:rFonts w:ascii="Times New Roman" w:eastAsia="Times New Roman" w:hAnsi="Times New Roman" w:cs="Times New Roman"/>
          <w:sz w:val="24"/>
          <w:szCs w:val="24"/>
        </w:rPr>
        <w:t>7</w:t>
      </w:r>
      <w:r w:rsidR="00322DC1" w:rsidRPr="00672C19">
        <w:rPr>
          <w:rFonts w:ascii="Times New Roman" w:eastAsia="Times New Roman" w:hAnsi="Times New Roman" w:cs="Times New Roman"/>
          <w:sz w:val="24"/>
          <w:szCs w:val="24"/>
        </w:rPr>
        <w:t xml:space="preserve"> года.</w:t>
      </w:r>
    </w:p>
    <w:p w:rsidR="007350D5" w:rsidRPr="00672C19" w:rsidRDefault="007350D5" w:rsidP="00AC2B59">
      <w:pPr>
        <w:spacing w:after="0" w:line="240" w:lineRule="auto"/>
        <w:ind w:firstLine="567"/>
        <w:jc w:val="both"/>
        <w:rPr>
          <w:rFonts w:ascii="Times New Roman" w:hAnsi="Times New Roman" w:cs="Times New Roman"/>
          <w:sz w:val="24"/>
          <w:szCs w:val="24"/>
        </w:rPr>
      </w:pPr>
    </w:p>
    <w:p w:rsidR="00322DC1" w:rsidRPr="00672C19" w:rsidRDefault="00B302A9" w:rsidP="00AC2B5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r w:rsidR="0077239B" w:rsidRPr="00CD475D">
        <w:rPr>
          <w:rFonts w:ascii="Times New Roman" w:eastAsia="Times New Roman" w:hAnsi="Times New Roman" w:cs="Times New Roman"/>
          <w:b/>
          <w:sz w:val="24"/>
          <w:szCs w:val="24"/>
        </w:rPr>
        <w:t>)</w:t>
      </w:r>
      <w:r w:rsidR="0077239B">
        <w:rPr>
          <w:rFonts w:ascii="Times New Roman" w:eastAsia="Times New Roman" w:hAnsi="Times New Roman" w:cs="Times New Roman"/>
          <w:sz w:val="24"/>
          <w:szCs w:val="24"/>
        </w:rPr>
        <w:t xml:space="preserve"> </w:t>
      </w:r>
      <w:r w:rsidR="00C4238E">
        <w:rPr>
          <w:rFonts w:ascii="Times New Roman" w:eastAsia="Times New Roman" w:hAnsi="Times New Roman" w:cs="Times New Roman"/>
          <w:sz w:val="24"/>
          <w:szCs w:val="24"/>
        </w:rPr>
        <w:t xml:space="preserve">в рамках </w:t>
      </w:r>
      <w:r w:rsidR="00322DC1" w:rsidRPr="00B302A9">
        <w:rPr>
          <w:rFonts w:ascii="Times New Roman" w:eastAsia="Times New Roman" w:hAnsi="Times New Roman" w:cs="Times New Roman"/>
          <w:b/>
          <w:sz w:val="24"/>
          <w:szCs w:val="24"/>
        </w:rPr>
        <w:t>Координационн</w:t>
      </w:r>
      <w:r w:rsidR="00322DC1" w:rsidRPr="00B302A9">
        <w:rPr>
          <w:rFonts w:ascii="Times New Roman" w:hAnsi="Times New Roman" w:cs="Times New Roman"/>
          <w:b/>
          <w:sz w:val="24"/>
          <w:szCs w:val="24"/>
        </w:rPr>
        <w:t>ого</w:t>
      </w:r>
      <w:r w:rsidR="00322DC1" w:rsidRPr="00B302A9">
        <w:rPr>
          <w:rFonts w:ascii="Times New Roman" w:eastAsia="Times New Roman" w:hAnsi="Times New Roman" w:cs="Times New Roman"/>
          <w:b/>
          <w:sz w:val="24"/>
          <w:szCs w:val="24"/>
        </w:rPr>
        <w:t xml:space="preserve"> комитет</w:t>
      </w:r>
      <w:r w:rsidR="00322DC1" w:rsidRPr="00B302A9">
        <w:rPr>
          <w:rFonts w:ascii="Times New Roman" w:hAnsi="Times New Roman" w:cs="Times New Roman"/>
          <w:b/>
          <w:sz w:val="24"/>
          <w:szCs w:val="24"/>
        </w:rPr>
        <w:t>а</w:t>
      </w:r>
      <w:r w:rsidR="00322DC1" w:rsidRPr="00B302A9">
        <w:rPr>
          <w:rFonts w:ascii="Times New Roman" w:eastAsia="Times New Roman" w:hAnsi="Times New Roman" w:cs="Times New Roman"/>
          <w:b/>
          <w:sz w:val="24"/>
          <w:szCs w:val="24"/>
        </w:rPr>
        <w:t xml:space="preserve"> содействия занятости населения</w:t>
      </w:r>
      <w:r w:rsidR="00322DC1" w:rsidRPr="00672C19">
        <w:rPr>
          <w:rFonts w:ascii="Times New Roman" w:eastAsia="Times New Roman" w:hAnsi="Times New Roman" w:cs="Times New Roman"/>
          <w:sz w:val="24"/>
          <w:szCs w:val="24"/>
        </w:rPr>
        <w:t>:</w:t>
      </w:r>
    </w:p>
    <w:p w:rsidR="00B302A9" w:rsidRDefault="00C4238E" w:rsidP="00AC2B59">
      <w:pPr>
        <w:spacing w:after="0" w:line="240" w:lineRule="auto"/>
        <w:ind w:firstLine="567"/>
        <w:jc w:val="both"/>
        <w:rPr>
          <w:rFonts w:ascii="Times New Roman" w:eastAsia="Times New Roman" w:hAnsi="Times New Roman" w:cs="Times New Roman"/>
          <w:sz w:val="24"/>
          <w:szCs w:val="24"/>
        </w:rPr>
      </w:pPr>
      <w:r w:rsidRPr="00FB4AB7">
        <w:rPr>
          <w:rFonts w:ascii="Times New Roman" w:eastAsia="Times New Roman" w:hAnsi="Times New Roman" w:cs="Times New Roman"/>
          <w:b/>
          <w:sz w:val="24"/>
          <w:szCs w:val="24"/>
        </w:rPr>
        <w:t xml:space="preserve">в </w:t>
      </w:r>
      <w:r w:rsidR="00B302A9" w:rsidRPr="00FB4AB7">
        <w:rPr>
          <w:rFonts w:ascii="Times New Roman" w:eastAsia="Times New Roman" w:hAnsi="Times New Roman" w:cs="Times New Roman"/>
          <w:b/>
          <w:sz w:val="24"/>
          <w:szCs w:val="24"/>
        </w:rPr>
        <w:t>апреле</w:t>
      </w:r>
      <w:r w:rsidR="00B302A9">
        <w:rPr>
          <w:rFonts w:ascii="Times New Roman" w:eastAsia="Times New Roman" w:hAnsi="Times New Roman" w:cs="Times New Roman"/>
          <w:sz w:val="24"/>
          <w:szCs w:val="24"/>
        </w:rPr>
        <w:t xml:space="preserve"> рассмотрен вопрос:</w:t>
      </w:r>
    </w:p>
    <w:p w:rsidR="00B302A9" w:rsidRPr="00B302A9" w:rsidRDefault="00B302A9" w:rsidP="00B302A9">
      <w:pPr>
        <w:pStyle w:val="af0"/>
        <w:tabs>
          <w:tab w:val="left" w:pos="851"/>
        </w:tabs>
        <w:spacing w:after="0" w:line="240" w:lineRule="auto"/>
        <w:ind w:left="0" w:firstLine="567"/>
        <w:jc w:val="both"/>
        <w:rPr>
          <w:rFonts w:ascii="Times New Roman" w:eastAsia="Times New Roman" w:hAnsi="Times New Roman" w:cs="Times New Roman"/>
          <w:sz w:val="24"/>
          <w:szCs w:val="24"/>
        </w:rPr>
      </w:pPr>
      <w:r>
        <w:rPr>
          <w:rFonts w:ascii="Times New Roman" w:hAnsi="Times New Roman" w:cs="Times New Roman"/>
          <w:sz w:val="24"/>
          <w:szCs w:val="24"/>
        </w:rPr>
        <w:t>о</w:t>
      </w:r>
      <w:r w:rsidRPr="00B302A9">
        <w:rPr>
          <w:rFonts w:ascii="Times New Roman" w:eastAsia="Times New Roman" w:hAnsi="Times New Roman" w:cs="Times New Roman"/>
          <w:sz w:val="24"/>
          <w:szCs w:val="24"/>
        </w:rPr>
        <w:t>б организации временного трудоустройства несовершеннолетних граждан в возрасте от 14 до 18 лет на территории городского округа Первоуральск в свободное от учебы время</w:t>
      </w:r>
      <w:r>
        <w:rPr>
          <w:rFonts w:ascii="Times New Roman" w:hAnsi="Times New Roman" w:cs="Times New Roman"/>
          <w:sz w:val="24"/>
          <w:szCs w:val="24"/>
        </w:rPr>
        <w:t>, в т.ч.</w:t>
      </w:r>
      <w:r w:rsidRPr="00B302A9">
        <w:rPr>
          <w:rFonts w:ascii="Times New Roman" w:eastAsia="Times New Roman" w:hAnsi="Times New Roman" w:cs="Times New Roman"/>
          <w:sz w:val="24"/>
          <w:szCs w:val="24"/>
        </w:rPr>
        <w:t>:</w:t>
      </w:r>
    </w:p>
    <w:p w:rsidR="00B302A9" w:rsidRPr="00B302A9" w:rsidRDefault="00B302A9" w:rsidP="00B36F15">
      <w:pPr>
        <w:pStyle w:val="25"/>
        <w:numPr>
          <w:ilvl w:val="0"/>
          <w:numId w:val="4"/>
        </w:numPr>
        <w:shd w:val="clear" w:color="auto" w:fill="auto"/>
        <w:tabs>
          <w:tab w:val="left" w:pos="851"/>
        </w:tabs>
        <w:spacing w:line="240" w:lineRule="auto"/>
        <w:ind w:firstLine="567"/>
        <w:jc w:val="both"/>
        <w:rPr>
          <w:sz w:val="24"/>
          <w:szCs w:val="24"/>
        </w:rPr>
      </w:pPr>
      <w:r w:rsidRPr="00B302A9">
        <w:rPr>
          <w:sz w:val="24"/>
          <w:szCs w:val="24"/>
        </w:rPr>
        <w:t>о контрольном показателе мероприятия «Численность несовершеннолетних граждан в возрасте от 14 до 18 лет, трудоустроенных на временные работы» (далее Мероприятие) в 201</w:t>
      </w:r>
      <w:r w:rsidR="007350D5">
        <w:rPr>
          <w:sz w:val="24"/>
          <w:szCs w:val="24"/>
        </w:rPr>
        <w:t>7</w:t>
      </w:r>
      <w:r w:rsidRPr="00B302A9">
        <w:rPr>
          <w:sz w:val="24"/>
          <w:szCs w:val="24"/>
        </w:rPr>
        <w:t xml:space="preserve"> году государственной программы Свердловской области «Содействие занятости населения Свердловской области до 2020 года»</w:t>
      </w:r>
      <w:r>
        <w:rPr>
          <w:sz w:val="24"/>
          <w:szCs w:val="24"/>
        </w:rPr>
        <w:t>,</w:t>
      </w:r>
    </w:p>
    <w:p w:rsidR="00B302A9" w:rsidRPr="00B302A9" w:rsidRDefault="00B302A9" w:rsidP="00B36F15">
      <w:pPr>
        <w:pStyle w:val="25"/>
        <w:numPr>
          <w:ilvl w:val="0"/>
          <w:numId w:val="4"/>
        </w:numPr>
        <w:shd w:val="clear" w:color="auto" w:fill="auto"/>
        <w:tabs>
          <w:tab w:val="left" w:pos="851"/>
        </w:tabs>
        <w:spacing w:line="240" w:lineRule="auto"/>
        <w:ind w:firstLine="567"/>
        <w:jc w:val="both"/>
        <w:rPr>
          <w:sz w:val="24"/>
          <w:szCs w:val="24"/>
        </w:rPr>
      </w:pPr>
      <w:r w:rsidRPr="00B302A9">
        <w:rPr>
          <w:sz w:val="24"/>
          <w:szCs w:val="24"/>
        </w:rPr>
        <w:t>о количестве работодателей, запланировавших в 201</w:t>
      </w:r>
      <w:r w:rsidR="007350D5">
        <w:rPr>
          <w:sz w:val="24"/>
          <w:szCs w:val="24"/>
        </w:rPr>
        <w:t>7</w:t>
      </w:r>
      <w:r w:rsidRPr="00B302A9">
        <w:rPr>
          <w:sz w:val="24"/>
          <w:szCs w:val="24"/>
        </w:rPr>
        <w:t xml:space="preserve"> году заключить договор с центром занятости об организации временного трудоустройства несовершеннолетних граждан</w:t>
      </w:r>
      <w:r>
        <w:rPr>
          <w:sz w:val="24"/>
          <w:szCs w:val="24"/>
        </w:rPr>
        <w:t>,</w:t>
      </w:r>
    </w:p>
    <w:p w:rsidR="00B302A9" w:rsidRPr="00B302A9" w:rsidRDefault="00B302A9" w:rsidP="00B36F15">
      <w:pPr>
        <w:pStyle w:val="25"/>
        <w:numPr>
          <w:ilvl w:val="0"/>
          <w:numId w:val="4"/>
        </w:numPr>
        <w:shd w:val="clear" w:color="auto" w:fill="auto"/>
        <w:tabs>
          <w:tab w:val="left" w:pos="851"/>
          <w:tab w:val="left" w:pos="998"/>
        </w:tabs>
        <w:spacing w:line="240" w:lineRule="auto"/>
        <w:ind w:firstLine="567"/>
        <w:jc w:val="both"/>
        <w:rPr>
          <w:sz w:val="24"/>
          <w:szCs w:val="24"/>
        </w:rPr>
      </w:pPr>
      <w:r w:rsidRPr="00B302A9">
        <w:rPr>
          <w:sz w:val="24"/>
          <w:szCs w:val="24"/>
        </w:rPr>
        <w:t>о выделении финансовых средств областного бюджета на оказание материальной поддержки трудоустроенным несовершеннолетним гражданам</w:t>
      </w:r>
      <w:r>
        <w:rPr>
          <w:sz w:val="24"/>
          <w:szCs w:val="24"/>
        </w:rPr>
        <w:t>,</w:t>
      </w:r>
    </w:p>
    <w:p w:rsidR="00B302A9" w:rsidRPr="00B302A9" w:rsidRDefault="00B302A9" w:rsidP="00B36F15">
      <w:pPr>
        <w:pStyle w:val="25"/>
        <w:numPr>
          <w:ilvl w:val="0"/>
          <w:numId w:val="4"/>
        </w:numPr>
        <w:shd w:val="clear" w:color="auto" w:fill="auto"/>
        <w:tabs>
          <w:tab w:val="left" w:pos="851"/>
          <w:tab w:val="left" w:pos="1032"/>
        </w:tabs>
        <w:spacing w:line="240" w:lineRule="auto"/>
        <w:ind w:firstLine="567"/>
        <w:jc w:val="both"/>
        <w:rPr>
          <w:sz w:val="24"/>
          <w:szCs w:val="24"/>
        </w:rPr>
      </w:pPr>
      <w:r w:rsidRPr="00B302A9">
        <w:rPr>
          <w:sz w:val="24"/>
          <w:szCs w:val="24"/>
        </w:rPr>
        <w:t>о планируемой численности участников муниципальных трудовых отрядов на территории городского округа Первоуральск в 201</w:t>
      </w:r>
      <w:r w:rsidR="007350D5">
        <w:rPr>
          <w:sz w:val="24"/>
          <w:szCs w:val="24"/>
        </w:rPr>
        <w:t>7</w:t>
      </w:r>
      <w:r w:rsidRPr="00B302A9">
        <w:rPr>
          <w:sz w:val="24"/>
          <w:szCs w:val="24"/>
        </w:rPr>
        <w:t xml:space="preserve"> году</w:t>
      </w:r>
      <w:r>
        <w:rPr>
          <w:sz w:val="24"/>
          <w:szCs w:val="24"/>
        </w:rPr>
        <w:t>,</w:t>
      </w:r>
    </w:p>
    <w:p w:rsidR="00B302A9" w:rsidRPr="00B302A9" w:rsidRDefault="00B302A9" w:rsidP="00B302A9">
      <w:pPr>
        <w:pStyle w:val="af0"/>
        <w:tabs>
          <w:tab w:val="left" w:pos="851"/>
        </w:tabs>
        <w:spacing w:after="0" w:line="240" w:lineRule="auto"/>
        <w:ind w:left="0" w:firstLine="567"/>
        <w:jc w:val="both"/>
        <w:rPr>
          <w:rFonts w:ascii="Times New Roman" w:eastAsia="Times New Roman" w:hAnsi="Times New Roman" w:cs="Times New Roman"/>
          <w:sz w:val="24"/>
          <w:szCs w:val="24"/>
        </w:rPr>
      </w:pPr>
      <w:r w:rsidRPr="00B302A9">
        <w:rPr>
          <w:rFonts w:ascii="Times New Roman" w:eastAsia="Times New Roman" w:hAnsi="Times New Roman" w:cs="Times New Roman"/>
          <w:sz w:val="24"/>
          <w:szCs w:val="24"/>
        </w:rPr>
        <w:t>- о выделении финансовых средств местного бюджета на организацию муниципальных трудовых отрядов.</w:t>
      </w:r>
    </w:p>
    <w:p w:rsidR="007350D5" w:rsidRDefault="007350D5" w:rsidP="00AC2B59">
      <w:pPr>
        <w:spacing w:after="0" w:line="240" w:lineRule="auto"/>
        <w:ind w:left="47" w:firstLine="567"/>
        <w:jc w:val="both"/>
        <w:rPr>
          <w:rFonts w:ascii="Times New Roman" w:hAnsi="Times New Roman" w:cs="Times New Roman"/>
          <w:b/>
          <w:sz w:val="24"/>
          <w:szCs w:val="24"/>
        </w:rPr>
      </w:pPr>
    </w:p>
    <w:p w:rsidR="00C4238E" w:rsidRPr="00672C19" w:rsidRDefault="00C4238E" w:rsidP="00AC2B59">
      <w:pPr>
        <w:spacing w:after="0" w:line="240" w:lineRule="auto"/>
        <w:ind w:left="47" w:firstLine="567"/>
        <w:jc w:val="both"/>
        <w:rPr>
          <w:rFonts w:ascii="Times New Roman" w:eastAsia="Times New Roman" w:hAnsi="Times New Roman" w:cs="Times New Roman"/>
          <w:sz w:val="24"/>
          <w:szCs w:val="24"/>
        </w:rPr>
      </w:pPr>
      <w:r>
        <w:rPr>
          <w:rFonts w:ascii="Times New Roman" w:hAnsi="Times New Roman" w:cs="Times New Roman"/>
          <w:sz w:val="24"/>
          <w:szCs w:val="24"/>
        </w:rPr>
        <w:t xml:space="preserve">также </w:t>
      </w:r>
      <w:r w:rsidRPr="00672C19">
        <w:rPr>
          <w:rFonts w:ascii="Times New Roman" w:hAnsi="Times New Roman" w:cs="Times New Roman"/>
          <w:b/>
          <w:sz w:val="24"/>
          <w:szCs w:val="24"/>
        </w:rPr>
        <w:t>в</w:t>
      </w:r>
      <w:r w:rsidRPr="00672C19">
        <w:rPr>
          <w:rFonts w:ascii="Times New Roman" w:eastAsia="Times New Roman" w:hAnsi="Times New Roman" w:cs="Times New Roman"/>
          <w:b/>
          <w:sz w:val="24"/>
          <w:szCs w:val="24"/>
        </w:rPr>
        <w:t xml:space="preserve">опрос реализации </w:t>
      </w:r>
      <w:r w:rsidRPr="00672C19">
        <w:rPr>
          <w:rFonts w:ascii="Times New Roman" w:hAnsi="Times New Roman" w:cs="Times New Roman"/>
          <w:b/>
          <w:sz w:val="24"/>
          <w:szCs w:val="24"/>
        </w:rPr>
        <w:t>Программы</w:t>
      </w:r>
      <w:r>
        <w:rPr>
          <w:rFonts w:ascii="Times New Roman" w:hAnsi="Times New Roman" w:cs="Times New Roman"/>
          <w:b/>
          <w:sz w:val="24"/>
          <w:szCs w:val="24"/>
        </w:rPr>
        <w:t xml:space="preserve"> был рассмотрен в рамках заседаний:</w:t>
      </w:r>
    </w:p>
    <w:p w:rsidR="0042013F" w:rsidRDefault="00B302A9" w:rsidP="00AC2B5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r w:rsidR="0077239B" w:rsidRPr="00CD475D">
        <w:rPr>
          <w:rFonts w:ascii="Times New Roman" w:eastAsia="Times New Roman" w:hAnsi="Times New Roman" w:cs="Times New Roman"/>
          <w:b/>
          <w:sz w:val="24"/>
          <w:szCs w:val="24"/>
        </w:rPr>
        <w:t>)</w:t>
      </w:r>
      <w:r w:rsidR="0077239B">
        <w:rPr>
          <w:rFonts w:ascii="Times New Roman" w:eastAsia="Times New Roman" w:hAnsi="Times New Roman" w:cs="Times New Roman"/>
          <w:sz w:val="24"/>
          <w:szCs w:val="24"/>
        </w:rPr>
        <w:t xml:space="preserve"> </w:t>
      </w:r>
      <w:r w:rsidR="0042013F" w:rsidRPr="00672C19">
        <w:rPr>
          <w:rFonts w:ascii="Times New Roman" w:eastAsia="Times New Roman" w:hAnsi="Times New Roman" w:cs="Times New Roman"/>
          <w:sz w:val="24"/>
          <w:szCs w:val="24"/>
        </w:rPr>
        <w:t>Совета по патриотическому воспитанию граждан</w:t>
      </w:r>
      <w:r w:rsidR="0042013F">
        <w:rPr>
          <w:rFonts w:ascii="Times New Roman" w:eastAsia="Times New Roman" w:hAnsi="Times New Roman" w:cs="Times New Roman"/>
          <w:sz w:val="24"/>
          <w:szCs w:val="24"/>
        </w:rPr>
        <w:t>,</w:t>
      </w:r>
    </w:p>
    <w:p w:rsidR="00555BF6" w:rsidRPr="00672C19" w:rsidRDefault="00B302A9" w:rsidP="00AC2B5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r w:rsidR="0042013F" w:rsidRPr="0042013F">
        <w:rPr>
          <w:rFonts w:ascii="Times New Roman" w:eastAsia="Times New Roman" w:hAnsi="Times New Roman" w:cs="Times New Roman"/>
          <w:b/>
          <w:sz w:val="24"/>
          <w:szCs w:val="24"/>
        </w:rPr>
        <w:t>)</w:t>
      </w:r>
      <w:r w:rsidR="0042013F">
        <w:rPr>
          <w:rFonts w:ascii="Times New Roman" w:eastAsia="Times New Roman" w:hAnsi="Times New Roman" w:cs="Times New Roman"/>
          <w:sz w:val="24"/>
          <w:szCs w:val="24"/>
        </w:rPr>
        <w:t xml:space="preserve"> </w:t>
      </w:r>
      <w:r w:rsidR="00555BF6" w:rsidRPr="00672C19">
        <w:rPr>
          <w:rFonts w:ascii="Times New Roman" w:eastAsia="Times New Roman" w:hAnsi="Times New Roman" w:cs="Times New Roman"/>
          <w:sz w:val="24"/>
          <w:szCs w:val="24"/>
        </w:rPr>
        <w:t>Городск</w:t>
      </w:r>
      <w:r w:rsidR="00555BF6" w:rsidRPr="00672C19">
        <w:rPr>
          <w:rFonts w:ascii="Times New Roman" w:hAnsi="Times New Roman" w:cs="Times New Roman"/>
          <w:sz w:val="24"/>
          <w:szCs w:val="24"/>
        </w:rPr>
        <w:t>ой</w:t>
      </w:r>
      <w:r w:rsidR="00555BF6" w:rsidRPr="00672C19">
        <w:rPr>
          <w:rFonts w:ascii="Times New Roman" w:eastAsia="Times New Roman" w:hAnsi="Times New Roman" w:cs="Times New Roman"/>
          <w:sz w:val="24"/>
          <w:szCs w:val="24"/>
        </w:rPr>
        <w:t xml:space="preserve"> межведомственн</w:t>
      </w:r>
      <w:r w:rsidR="00555BF6" w:rsidRPr="00672C19">
        <w:rPr>
          <w:rFonts w:ascii="Times New Roman" w:hAnsi="Times New Roman" w:cs="Times New Roman"/>
          <w:sz w:val="24"/>
          <w:szCs w:val="24"/>
        </w:rPr>
        <w:t>ой</w:t>
      </w:r>
      <w:r w:rsidR="00555BF6" w:rsidRPr="00672C19">
        <w:rPr>
          <w:rFonts w:ascii="Times New Roman" w:eastAsia="Times New Roman" w:hAnsi="Times New Roman" w:cs="Times New Roman"/>
          <w:sz w:val="24"/>
          <w:szCs w:val="24"/>
        </w:rPr>
        <w:t xml:space="preserve"> оздоровительн</w:t>
      </w:r>
      <w:r w:rsidR="00555BF6" w:rsidRPr="00672C19">
        <w:rPr>
          <w:rFonts w:ascii="Times New Roman" w:hAnsi="Times New Roman" w:cs="Times New Roman"/>
          <w:sz w:val="24"/>
          <w:szCs w:val="24"/>
        </w:rPr>
        <w:t>ой</w:t>
      </w:r>
      <w:r w:rsidR="00555BF6" w:rsidRPr="00672C19">
        <w:rPr>
          <w:rFonts w:ascii="Times New Roman" w:eastAsia="Times New Roman" w:hAnsi="Times New Roman" w:cs="Times New Roman"/>
          <w:sz w:val="24"/>
          <w:szCs w:val="24"/>
        </w:rPr>
        <w:t xml:space="preserve"> комисси</w:t>
      </w:r>
      <w:r w:rsidR="00555BF6" w:rsidRPr="00672C19">
        <w:rPr>
          <w:rFonts w:ascii="Times New Roman" w:hAnsi="Times New Roman" w:cs="Times New Roman"/>
          <w:sz w:val="24"/>
          <w:szCs w:val="24"/>
        </w:rPr>
        <w:t>и,</w:t>
      </w:r>
      <w:r w:rsidR="005C4E06" w:rsidRPr="00672C19">
        <w:rPr>
          <w:rFonts w:ascii="Times New Roman" w:hAnsi="Times New Roman" w:cs="Times New Roman"/>
          <w:sz w:val="24"/>
          <w:szCs w:val="24"/>
        </w:rPr>
        <w:t xml:space="preserve"> </w:t>
      </w:r>
      <w:r w:rsidR="00555BF6" w:rsidRPr="00672C19">
        <w:rPr>
          <w:rFonts w:ascii="Times New Roman" w:hAnsi="Times New Roman" w:cs="Times New Roman"/>
          <w:sz w:val="24"/>
          <w:szCs w:val="24"/>
        </w:rPr>
        <w:t>и др.</w:t>
      </w:r>
      <w:r w:rsidR="00555BF6" w:rsidRPr="00672C19">
        <w:rPr>
          <w:rFonts w:ascii="Times New Roman" w:eastAsia="Times New Roman" w:hAnsi="Times New Roman" w:cs="Times New Roman"/>
          <w:sz w:val="24"/>
          <w:szCs w:val="24"/>
        </w:rPr>
        <w:t xml:space="preserve">            </w:t>
      </w:r>
    </w:p>
    <w:p w:rsidR="00947F7C" w:rsidRDefault="00947F7C" w:rsidP="00AC2B59">
      <w:pPr>
        <w:spacing w:after="0" w:line="240" w:lineRule="auto"/>
        <w:ind w:firstLine="567"/>
        <w:jc w:val="both"/>
        <w:rPr>
          <w:rFonts w:ascii="Times New Roman" w:hAnsi="Times New Roman" w:cs="Times New Roman"/>
          <w:sz w:val="24"/>
          <w:szCs w:val="24"/>
        </w:rPr>
      </w:pPr>
    </w:p>
    <w:p w:rsidR="00C60567" w:rsidRPr="00672C19" w:rsidRDefault="00B302A9" w:rsidP="00AC2B59">
      <w:pPr>
        <w:pStyle w:val="a7"/>
        <w:spacing w:after="0"/>
        <w:ind w:right="-2" w:firstLine="567"/>
        <w:jc w:val="both"/>
        <w:rPr>
          <w:b/>
          <w:u w:val="single"/>
        </w:rPr>
      </w:pPr>
      <w:r w:rsidRPr="00B302A9">
        <w:rPr>
          <w:b/>
        </w:rPr>
        <w:t>В</w:t>
      </w:r>
      <w:r w:rsidR="00A71550" w:rsidRPr="00672C19">
        <w:rPr>
          <w:b/>
        </w:rPr>
        <w:t>ыполнени</w:t>
      </w:r>
      <w:r>
        <w:rPr>
          <w:b/>
        </w:rPr>
        <w:t>е</w:t>
      </w:r>
      <w:r w:rsidR="00A71550" w:rsidRPr="00672C19">
        <w:rPr>
          <w:b/>
        </w:rPr>
        <w:t xml:space="preserve"> основных разделов Программы действий в интересах детей на территории городского округа Первоуральск на 2013 – 2017 годы </w:t>
      </w:r>
      <w:r>
        <w:rPr>
          <w:b/>
        </w:rPr>
        <w:t>в</w:t>
      </w:r>
      <w:r w:rsidR="00ED4D74" w:rsidRPr="00672C19">
        <w:rPr>
          <w:b/>
        </w:rPr>
        <w:t xml:space="preserve"> </w:t>
      </w:r>
      <w:r w:rsidR="007350D5">
        <w:rPr>
          <w:b/>
        </w:rPr>
        <w:t xml:space="preserve">1 полугодии </w:t>
      </w:r>
      <w:r w:rsidR="00ED4D74" w:rsidRPr="00672C19">
        <w:rPr>
          <w:b/>
        </w:rPr>
        <w:t>201</w:t>
      </w:r>
      <w:r w:rsidR="007350D5">
        <w:rPr>
          <w:b/>
        </w:rPr>
        <w:t>7</w:t>
      </w:r>
      <w:r w:rsidR="00ED4D74" w:rsidRPr="00672C19">
        <w:rPr>
          <w:b/>
        </w:rPr>
        <w:t xml:space="preserve"> год</w:t>
      </w:r>
      <w:r w:rsidR="007350D5">
        <w:rPr>
          <w:b/>
        </w:rPr>
        <w:t>а</w:t>
      </w:r>
      <w:r>
        <w:rPr>
          <w:b/>
        </w:rPr>
        <w:t xml:space="preserve"> субъектами (</w:t>
      </w:r>
      <w:r w:rsidRPr="007C3451">
        <w:rPr>
          <w:b/>
        </w:rPr>
        <w:t>исполнителям</w:t>
      </w:r>
      <w:r>
        <w:rPr>
          <w:b/>
        </w:rPr>
        <w:t>и</w:t>
      </w:r>
      <w:r w:rsidRPr="007C3451">
        <w:rPr>
          <w:b/>
        </w:rPr>
        <w:t xml:space="preserve"> Программы</w:t>
      </w:r>
      <w:r>
        <w:rPr>
          <w:b/>
        </w:rPr>
        <w:t>)</w:t>
      </w:r>
      <w:r w:rsidR="00C60567" w:rsidRPr="00672C19">
        <w:rPr>
          <w:b/>
        </w:rPr>
        <w:t>:</w:t>
      </w:r>
    </w:p>
    <w:p w:rsidR="00381882" w:rsidRPr="00672C19" w:rsidRDefault="00381882" w:rsidP="00AC2B59">
      <w:pPr>
        <w:pStyle w:val="ConsPlusNormal"/>
        <w:widowControl/>
        <w:ind w:firstLine="567"/>
        <w:jc w:val="both"/>
        <w:outlineLvl w:val="1"/>
        <w:rPr>
          <w:rFonts w:ascii="Times New Roman" w:hAnsi="Times New Roman" w:cs="Times New Roman"/>
          <w:b/>
          <w:sz w:val="24"/>
          <w:szCs w:val="24"/>
          <w:u w:val="single"/>
        </w:rPr>
      </w:pPr>
    </w:p>
    <w:p w:rsidR="001637FE" w:rsidRPr="00672C19" w:rsidRDefault="009D0667" w:rsidP="00AC2B59">
      <w:pPr>
        <w:pStyle w:val="ConsPlusNormal"/>
        <w:widowControl/>
        <w:ind w:firstLine="567"/>
        <w:jc w:val="both"/>
        <w:outlineLvl w:val="1"/>
        <w:rPr>
          <w:rFonts w:ascii="Times New Roman" w:hAnsi="Times New Roman" w:cs="Times New Roman"/>
          <w:b/>
          <w:sz w:val="24"/>
          <w:szCs w:val="24"/>
          <w:u w:val="single"/>
        </w:rPr>
      </w:pPr>
      <w:r w:rsidRPr="00672C19">
        <w:rPr>
          <w:rFonts w:ascii="Times New Roman" w:hAnsi="Times New Roman" w:cs="Times New Roman"/>
          <w:b/>
          <w:sz w:val="24"/>
          <w:szCs w:val="24"/>
          <w:u w:val="single"/>
        </w:rPr>
        <w:t>УПРАВЛЕНИЕ ОБРАЗОВАНИЯ</w:t>
      </w:r>
      <w:r>
        <w:rPr>
          <w:rFonts w:ascii="Times New Roman" w:hAnsi="Times New Roman" w:cs="Times New Roman"/>
          <w:b/>
          <w:sz w:val="24"/>
          <w:szCs w:val="24"/>
          <w:u w:val="single"/>
        </w:rPr>
        <w:t xml:space="preserve"> ГОРОДСКОГО ОКРУГА ПЕРВОУРАЛЬСК</w:t>
      </w:r>
      <w:r w:rsidRPr="00672C19">
        <w:rPr>
          <w:rFonts w:ascii="Times New Roman" w:hAnsi="Times New Roman" w:cs="Times New Roman"/>
          <w:b/>
          <w:sz w:val="24"/>
          <w:szCs w:val="24"/>
          <w:u w:val="single"/>
        </w:rPr>
        <w:t xml:space="preserve"> </w:t>
      </w:r>
    </w:p>
    <w:p w:rsidR="00A407F8" w:rsidRDefault="00A407F8" w:rsidP="00A407F8">
      <w:pPr>
        <w:spacing w:after="0" w:line="240" w:lineRule="auto"/>
        <w:ind w:firstLine="567"/>
        <w:jc w:val="both"/>
        <w:rPr>
          <w:rStyle w:val="a9"/>
          <w:rFonts w:ascii="Times New Roman" w:hAnsi="Times New Roman" w:cs="Times New Roman"/>
          <w:sz w:val="24"/>
          <w:szCs w:val="24"/>
        </w:rPr>
      </w:pPr>
    </w:p>
    <w:p w:rsidR="00A407F8" w:rsidRPr="00A407F8" w:rsidRDefault="00A407F8" w:rsidP="00A407F8">
      <w:pPr>
        <w:spacing w:after="0" w:line="240" w:lineRule="auto"/>
        <w:ind w:firstLine="567"/>
        <w:jc w:val="both"/>
        <w:rPr>
          <w:rStyle w:val="a9"/>
          <w:rFonts w:ascii="Times New Roman" w:hAnsi="Times New Roman" w:cs="Times New Roman"/>
          <w:sz w:val="24"/>
          <w:szCs w:val="24"/>
        </w:rPr>
      </w:pPr>
      <w:r w:rsidRPr="00A407F8">
        <w:rPr>
          <w:rStyle w:val="a9"/>
          <w:rFonts w:ascii="Times New Roman" w:hAnsi="Times New Roman" w:cs="Times New Roman"/>
          <w:sz w:val="24"/>
          <w:szCs w:val="24"/>
        </w:rPr>
        <w:t>3.1. Меры, направленные на создание дружественного к ребенку правосудия</w:t>
      </w:r>
    </w:p>
    <w:p w:rsidR="00A407F8" w:rsidRPr="00AF3E59" w:rsidRDefault="00A407F8" w:rsidP="00A407F8">
      <w:pPr>
        <w:spacing w:after="0" w:line="240" w:lineRule="auto"/>
        <w:ind w:firstLine="567"/>
        <w:jc w:val="both"/>
        <w:rPr>
          <w:rFonts w:ascii="Times New Roman" w:hAnsi="Times New Roman" w:cs="Times New Roman"/>
          <w:b/>
          <w:i/>
          <w:sz w:val="24"/>
          <w:szCs w:val="24"/>
        </w:rPr>
      </w:pPr>
      <w:r w:rsidRPr="00AF3E59">
        <w:rPr>
          <w:rFonts w:ascii="Times New Roman" w:hAnsi="Times New Roman" w:cs="Times New Roman"/>
          <w:b/>
          <w:i/>
          <w:sz w:val="24"/>
          <w:szCs w:val="24"/>
        </w:rPr>
        <w:t>3.1.4. Совершенствование реабилитационной работы в отношении детей, совершивших правонарушения, планирование ее реализации и оценки достигнутых результатов;</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 xml:space="preserve">Педагоги ОО и методисты МКУ ЦХЭМО в соответствии со ст. 280, ст. 425 УПК РФ представляют интересы несовершеннолетних в ОМВД, следственном отделе Прокуратуры, суде. </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С целью организации реабилитационной работы в отношении детей, совершивших правонарушения, на каждого несовершеннолетнего составляется карта ИПР. Эффективность исполнение плана мероприятий ИПР рассматривается ежемесячно на заседаниях рабочих групп ТКДН и ЗП.</w:t>
      </w:r>
    </w:p>
    <w:p w:rsidR="00A407F8" w:rsidRPr="00AF3E59" w:rsidRDefault="00A407F8" w:rsidP="00A407F8">
      <w:pPr>
        <w:pStyle w:val="11"/>
        <w:ind w:left="0" w:firstLine="567"/>
        <w:jc w:val="both"/>
        <w:rPr>
          <w:b/>
          <w:i/>
        </w:rPr>
      </w:pPr>
      <w:r w:rsidRPr="00AF3E59">
        <w:rPr>
          <w:b/>
          <w:i/>
        </w:rPr>
        <w:t>3.1.5. Участие в федеральных, областных, региональных, муниципальных проектах, конкурсах, фестивалях, направленных на профилактику правонарушений, в том числе повторных, среди несовершеннолетних ГО Первоуральск.</w:t>
      </w:r>
    </w:p>
    <w:p w:rsidR="00A407F8" w:rsidRPr="00A407F8" w:rsidRDefault="00A407F8" w:rsidP="00A407F8">
      <w:pPr>
        <w:pStyle w:val="11"/>
        <w:ind w:left="0" w:firstLine="567"/>
        <w:jc w:val="both"/>
        <w:rPr>
          <w:highlight w:val="yellow"/>
        </w:rPr>
      </w:pPr>
      <w:r w:rsidRPr="00AF3E59">
        <w:rPr>
          <w:b/>
        </w:rPr>
        <w:t>10-11 февраля 2017 года</w:t>
      </w:r>
      <w:r w:rsidRPr="00A407F8">
        <w:t xml:space="preserve"> в ЧУ ФОК  «Гагаринский»  прошел II выездной областной семинар «Духовно-нравственное воспитание школьников как ценностная основа ФГОС». Научную поддержку в проведении семинара обеспечили  Миссионерский институт Екатеринбургской Епархии, УРГПУ, УРФУ. В работе Пленарного заседания были освещены проблемы воспитания подрастающего поколения, а именно: нравственного выбора, культурно-речевого потенциала </w:t>
      </w:r>
      <w:r w:rsidRPr="00A407F8">
        <w:lastRenderedPageBreak/>
        <w:t xml:space="preserve">предметов гуманитарного цикла, ценностного исторического познания,  духовно-нравственных аспектов естественнонаучного  и  экономического образования. В работе 7 секций приняли участие более 100 педагогов школьного, дошкольного и дополнительного образования, а также социальных педагогов из  Первоуральска,   Ревды, Красноуфимска, Арти, Ачита, В-Пышмы, Новоуральска.  </w:t>
      </w:r>
    </w:p>
    <w:p w:rsidR="00A407F8" w:rsidRPr="00A407F8" w:rsidRDefault="00A407F8" w:rsidP="00A407F8">
      <w:pPr>
        <w:pStyle w:val="11"/>
        <w:ind w:left="0" w:firstLine="567"/>
        <w:jc w:val="both"/>
      </w:pPr>
      <w:r w:rsidRPr="00A407F8">
        <w:t>ОО № 3 - II Уральский Правовой педагогический форум, посвященный проблемам прав человека, правозащитной деятельности, правового образования и просвещения»</w:t>
      </w:r>
    </w:p>
    <w:p w:rsidR="00A407F8" w:rsidRPr="00A407F8" w:rsidRDefault="00A407F8" w:rsidP="00A407F8">
      <w:pPr>
        <w:pStyle w:val="11"/>
        <w:ind w:left="0" w:firstLine="567"/>
        <w:jc w:val="both"/>
      </w:pPr>
      <w:r w:rsidRPr="00A407F8">
        <w:t xml:space="preserve"> Тема выступления: «Воспитание гражданских качеств личности  на уроках обществознания»;</w:t>
      </w:r>
    </w:p>
    <w:p w:rsidR="00A407F8" w:rsidRPr="00A407F8" w:rsidRDefault="00A407F8" w:rsidP="00A407F8">
      <w:pPr>
        <w:pStyle w:val="11"/>
        <w:ind w:left="0" w:firstLine="567"/>
        <w:jc w:val="both"/>
      </w:pPr>
      <w:r w:rsidRPr="00A407F8">
        <w:t>ОО № 3 - Международная практическая конференция «Психологическая безопасность личности и личная культура субъекта» в рамках Международного научно-практического форума  «Инновации в современном мире: цели. Приоритеты, решения»;</w:t>
      </w:r>
    </w:p>
    <w:p w:rsidR="00A407F8" w:rsidRPr="00A407F8" w:rsidRDefault="00A407F8" w:rsidP="00A407F8">
      <w:pPr>
        <w:pStyle w:val="11"/>
        <w:ind w:left="0" w:firstLine="567"/>
        <w:jc w:val="both"/>
      </w:pPr>
      <w:r w:rsidRPr="00A407F8">
        <w:t>ОО № 15 - Всероссийский конкурс «Педагогическое мастерство», проект «Школа гражданина».</w:t>
      </w:r>
    </w:p>
    <w:p w:rsidR="00A407F8" w:rsidRPr="00A407F8" w:rsidRDefault="00A407F8" w:rsidP="00A407F8">
      <w:pPr>
        <w:pStyle w:val="11"/>
        <w:ind w:left="0" w:firstLine="567"/>
        <w:jc w:val="both"/>
        <w:rPr>
          <w:highlight w:val="yellow"/>
        </w:rPr>
      </w:pPr>
      <w:r w:rsidRPr="00A407F8">
        <w:t xml:space="preserve">С </w:t>
      </w:r>
      <w:r w:rsidRPr="00AF3E59">
        <w:rPr>
          <w:b/>
        </w:rPr>
        <w:t>20.01.2017 года</w:t>
      </w:r>
      <w:r w:rsidRPr="00A407F8">
        <w:t xml:space="preserve"> в МАОУ СОШ № 2 городского округа Первоуральск стартовал проект «Педагогический класс»  для учащихся 10 классов - будущих педагогов  в рамках инициатив Министерства общего профессионального образования Свердловской области и Уральского Государственного педагогического университета. В составе группы будущих педагогов - 21 обучающийся из школ №№ 1,</w:t>
      </w:r>
      <w:r>
        <w:t xml:space="preserve"> </w:t>
      </w:r>
      <w:r w:rsidRPr="00A407F8">
        <w:t>2,</w:t>
      </w:r>
      <w:r>
        <w:t xml:space="preserve"> </w:t>
      </w:r>
      <w:r w:rsidRPr="00A407F8">
        <w:t>6,</w:t>
      </w:r>
      <w:r>
        <w:t xml:space="preserve"> </w:t>
      </w:r>
      <w:r w:rsidRPr="00A407F8">
        <w:t>7,</w:t>
      </w:r>
      <w:r>
        <w:t xml:space="preserve"> </w:t>
      </w:r>
      <w:r w:rsidRPr="00A407F8">
        <w:t>9,</w:t>
      </w:r>
      <w:r>
        <w:t xml:space="preserve"> </w:t>
      </w:r>
      <w:r w:rsidRPr="00A407F8">
        <w:t>15, Л-21. Апробация модели «Школа – ресурсный центр» в городском округе Первоуральск позволяет констатировать факт жизнеспособности проекта «Педагогические классы в Свердловской области», поскольку выверены научно-методические, организационно-содержательные и кадровые условия. Педагогами школ №№ 1,</w:t>
      </w:r>
      <w:r>
        <w:t xml:space="preserve"> </w:t>
      </w:r>
      <w:r w:rsidRPr="00A407F8">
        <w:t>2,</w:t>
      </w:r>
      <w:r>
        <w:t xml:space="preserve"> </w:t>
      </w:r>
      <w:r w:rsidRPr="00A407F8">
        <w:t xml:space="preserve">7 реализуются программы учебных курсов: «Введение в профессиональную деятельность», «ИКТ в деятельности педагога», «Социокультурные проекты», «Я-лидер», «Лингвокультурные коммуникации».  Поддержку проекта в финансово-экономическом плане осуществляет Администрация городского округа Первоуральск, так как существенным образом заинтересована в его развитии. Кадровая политика в сфере образования РФ направлена на качественную предпрофильную  подготовку будущих педагогов, а реализация проекта  «Педагогические классы в Свердловской области» полностью удовлетворяет этим требованиям.  </w:t>
      </w:r>
    </w:p>
    <w:p w:rsidR="00A407F8" w:rsidRPr="00A407F8" w:rsidRDefault="00A407F8" w:rsidP="00A407F8">
      <w:pPr>
        <w:pStyle w:val="11"/>
        <w:ind w:left="0" w:firstLine="567"/>
        <w:jc w:val="both"/>
      </w:pPr>
      <w:r w:rsidRPr="00A407F8">
        <w:t>ОО № 21 – заочная научно-практическая конференция «Воспитание и социализация обучающихся: опыт организации духовно-нравственного и патриотического воспитания»</w:t>
      </w:r>
      <w:r>
        <w:t xml:space="preserve"> </w:t>
      </w:r>
      <w:r w:rsidRPr="00A407F8">
        <w:t>(ГАОУ ДПО СО «ИРО»).</w:t>
      </w:r>
    </w:p>
    <w:p w:rsidR="00A407F8" w:rsidRPr="00A407F8" w:rsidRDefault="00A407F8" w:rsidP="00A407F8">
      <w:pPr>
        <w:pStyle w:val="11"/>
        <w:numPr>
          <w:ilvl w:val="2"/>
          <w:numId w:val="18"/>
        </w:numPr>
        <w:ind w:left="0" w:firstLine="567"/>
        <w:jc w:val="both"/>
        <w:rPr>
          <w:i/>
        </w:rPr>
      </w:pPr>
      <w:r w:rsidRPr="00AF3E59">
        <w:rPr>
          <w:b/>
          <w:i/>
        </w:rPr>
        <w:t>Внедрение новых методов, технологий, форм работы по профилактике правонарушений среди обучающихся образовательных учреждений.</w:t>
      </w:r>
      <w:r w:rsidRPr="00A407F8">
        <w:t xml:space="preserve"> Лицей № 21 определен как базовая площадка по внедрению в практику школьной службы примирения (медиации). С </w:t>
      </w:r>
      <w:r w:rsidRPr="00AF3E59">
        <w:rPr>
          <w:b/>
        </w:rPr>
        <w:t>27.03.2017г. по 28.03.2017г.</w:t>
      </w:r>
      <w:r w:rsidRPr="00A407F8">
        <w:t xml:space="preserve"> Управлением образования городского округа Первоуральск организованы курсы повышения квалификации для педагогов «Восстановительная медиация как эффективная форма разрешения школьных конфликтов» объемом 18 академических часов для специалистов образовательных организаций (56 человек).</w:t>
      </w:r>
    </w:p>
    <w:p w:rsidR="00A407F8" w:rsidRPr="00AF3E59" w:rsidRDefault="00A407F8" w:rsidP="00A407F8">
      <w:pPr>
        <w:pStyle w:val="11"/>
        <w:numPr>
          <w:ilvl w:val="2"/>
          <w:numId w:val="18"/>
        </w:numPr>
        <w:ind w:left="0" w:firstLine="567"/>
        <w:jc w:val="both"/>
        <w:rPr>
          <w:b/>
          <w:i/>
        </w:rPr>
      </w:pPr>
      <w:r w:rsidRPr="00AF3E59">
        <w:rPr>
          <w:b/>
          <w:i/>
        </w:rPr>
        <w:t>Организация деятельности психологических служб в ОУ, в том числе с привлечением психологов ведомств и учреждений, осуществляющих профилактическую работу в городском округе Первоуральск.</w:t>
      </w:r>
    </w:p>
    <w:p w:rsidR="00A407F8" w:rsidRPr="00A407F8" w:rsidRDefault="00A407F8" w:rsidP="00A407F8">
      <w:pPr>
        <w:spacing w:after="0" w:line="240" w:lineRule="auto"/>
        <w:ind w:firstLine="567"/>
        <w:jc w:val="both"/>
        <w:rPr>
          <w:rFonts w:ascii="Times New Roman" w:hAnsi="Times New Roman" w:cs="Times New Roman"/>
          <w:bCs/>
          <w:sz w:val="24"/>
          <w:szCs w:val="24"/>
        </w:rPr>
      </w:pPr>
      <w:r w:rsidRPr="00A407F8">
        <w:rPr>
          <w:rFonts w:ascii="Times New Roman" w:hAnsi="Times New Roman" w:cs="Times New Roman"/>
          <w:sz w:val="24"/>
          <w:szCs w:val="24"/>
        </w:rPr>
        <w:t xml:space="preserve">В общеобразовательных организациях (1,2,4,5,6,7,9,11,15,21,28,32) </w:t>
      </w:r>
      <w:r w:rsidRPr="00AF3E59">
        <w:rPr>
          <w:rFonts w:ascii="Times New Roman" w:hAnsi="Times New Roman" w:cs="Times New Roman"/>
          <w:b/>
          <w:sz w:val="24"/>
          <w:szCs w:val="24"/>
        </w:rPr>
        <w:t>работает 12 педагогов-психологов</w:t>
      </w:r>
      <w:r w:rsidRPr="00A407F8">
        <w:rPr>
          <w:rFonts w:ascii="Times New Roman" w:hAnsi="Times New Roman" w:cs="Times New Roman"/>
          <w:sz w:val="24"/>
          <w:szCs w:val="24"/>
        </w:rPr>
        <w:t xml:space="preserve">, которые организуют психологическое сопровождение обучающихся и родителей (законных представителей), педагогов. В соответствии с межведомственным планом </w:t>
      </w:r>
      <w:r w:rsidRPr="00A407F8">
        <w:rPr>
          <w:rFonts w:ascii="Times New Roman" w:hAnsi="Times New Roman" w:cs="Times New Roman"/>
          <w:bCs/>
          <w:sz w:val="24"/>
          <w:szCs w:val="24"/>
        </w:rPr>
        <w:t xml:space="preserve">мероприятий по профилактике правонарушений, распространения социально опасных заболеваний психологи ГБУЗ «Психиатрическая больница №8», «Клиника, дружественная к молодежи», ЦПСД «Росинка» оказывают бесплатные услуги по семейному и индивидуальному психологическому консультированию для всех образовательных организаций. </w:t>
      </w:r>
    </w:p>
    <w:p w:rsidR="00A407F8" w:rsidRPr="00AF3E59" w:rsidRDefault="00A407F8" w:rsidP="00A407F8">
      <w:pPr>
        <w:pStyle w:val="11"/>
        <w:numPr>
          <w:ilvl w:val="2"/>
          <w:numId w:val="18"/>
        </w:numPr>
        <w:ind w:left="0" w:firstLine="567"/>
        <w:jc w:val="both"/>
        <w:rPr>
          <w:b/>
          <w:i/>
        </w:rPr>
      </w:pPr>
      <w:r w:rsidRPr="00AF3E59">
        <w:rPr>
          <w:b/>
          <w:i/>
        </w:rPr>
        <w:t>Информирование педагогов, обучающихся и их родителей о деятельности «телефонов доверия», проведении «горячих линий» действующих на территории ГО Первоуральск.</w:t>
      </w:r>
    </w:p>
    <w:p w:rsidR="00A407F8" w:rsidRPr="00AF3E59" w:rsidRDefault="00A407F8" w:rsidP="00A407F8">
      <w:pPr>
        <w:spacing w:after="0" w:line="240" w:lineRule="auto"/>
        <w:ind w:firstLine="567"/>
        <w:jc w:val="both"/>
        <w:rPr>
          <w:rFonts w:ascii="Times New Roman" w:hAnsi="Times New Roman" w:cs="Times New Roman"/>
          <w:b/>
          <w:sz w:val="24"/>
          <w:szCs w:val="24"/>
        </w:rPr>
      </w:pPr>
      <w:r w:rsidRPr="00AF3E59">
        <w:rPr>
          <w:rFonts w:ascii="Times New Roman" w:hAnsi="Times New Roman" w:cs="Times New Roman"/>
          <w:b/>
          <w:sz w:val="24"/>
          <w:szCs w:val="24"/>
        </w:rPr>
        <w:lastRenderedPageBreak/>
        <w:t>Во всех образовательных организациях информация о работе «телефонов доверия»</w:t>
      </w:r>
      <w:r w:rsidR="00AF3E59">
        <w:rPr>
          <w:rFonts w:ascii="Times New Roman" w:hAnsi="Times New Roman" w:cs="Times New Roman"/>
          <w:b/>
          <w:sz w:val="24"/>
          <w:szCs w:val="24"/>
        </w:rPr>
        <w:t>.</w:t>
      </w:r>
      <w:r w:rsidRPr="00A407F8">
        <w:rPr>
          <w:rFonts w:ascii="Times New Roman" w:hAnsi="Times New Roman" w:cs="Times New Roman"/>
          <w:sz w:val="24"/>
          <w:szCs w:val="24"/>
        </w:rPr>
        <w:t xml:space="preserve"> Во всех образовательных организациях информация о работе «телефонов доверия», проведении «горячих линий» размещена на информационных стендах, сайтах ОО, выдано более 1000 памяток для подростков и родителей. 17.05.2017 года проведен Международный день детского телефона доверия. </w:t>
      </w:r>
      <w:r w:rsidRPr="00AF3E59">
        <w:rPr>
          <w:rFonts w:ascii="Times New Roman" w:hAnsi="Times New Roman" w:cs="Times New Roman"/>
          <w:b/>
          <w:sz w:val="24"/>
          <w:szCs w:val="24"/>
        </w:rPr>
        <w:t>Проведены мероприятия в рамках Дня детского телефона доверия:</w:t>
      </w:r>
    </w:p>
    <w:p w:rsidR="00A407F8" w:rsidRPr="00A407F8" w:rsidRDefault="00A407F8" w:rsidP="00A407F8">
      <w:pPr>
        <w:shd w:val="clear" w:color="auto" w:fill="F9FAFB"/>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 Распространены наглядные материалы (памятки, листовки, буклеты, визитки) по информации о службе детского телефона доверия среди обучающихся и их родителей (законных представителей) «Телефон доверия», «Минута телефона доверия».</w:t>
      </w:r>
    </w:p>
    <w:p w:rsidR="00A407F8" w:rsidRPr="00A407F8" w:rsidRDefault="00A407F8" w:rsidP="00A407F8">
      <w:pPr>
        <w:shd w:val="clear" w:color="auto" w:fill="F9FAFB"/>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 xml:space="preserve"> - Оформлены информационные стенды, уголки, плакаты на тему: «О Всероссийском телемосте «Доверяем вместе!», «Телефон доверия», «О работе Телефона Доверия для детей и подростков»;</w:t>
      </w:r>
    </w:p>
    <w:p w:rsidR="00A407F8" w:rsidRPr="00A407F8" w:rsidRDefault="00A407F8" w:rsidP="00A407F8">
      <w:pPr>
        <w:shd w:val="clear" w:color="auto" w:fill="F9FAFB"/>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 xml:space="preserve"> -   В классах проведены классные часы </w:t>
      </w:r>
      <w:r w:rsidRPr="00A407F8">
        <w:rPr>
          <w:rFonts w:ascii="Times New Roman" w:hAnsi="Times New Roman" w:cs="Times New Roman"/>
          <w:sz w:val="24"/>
          <w:szCs w:val="24"/>
          <w:shd w:val="clear" w:color="auto" w:fill="FFFFFF"/>
        </w:rPr>
        <w:t>«Значимость телефона доверия. С какими вопросами можно обратиться на детский телефон доверия?»;</w:t>
      </w:r>
    </w:p>
    <w:p w:rsidR="00A407F8" w:rsidRPr="00A407F8" w:rsidRDefault="00A407F8" w:rsidP="00A407F8">
      <w:pPr>
        <w:shd w:val="clear" w:color="auto" w:fill="F9FAFB"/>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 xml:space="preserve"> - Проведены родительские собрания в классах.</w:t>
      </w:r>
      <w:r w:rsidRPr="00A407F8">
        <w:rPr>
          <w:rFonts w:ascii="Times New Roman" w:hAnsi="Times New Roman" w:cs="Times New Roman"/>
          <w:sz w:val="24"/>
          <w:szCs w:val="24"/>
          <w:shd w:val="clear" w:color="auto" w:fill="FFFFFF"/>
        </w:rPr>
        <w:t xml:space="preserve"> До сведения родителей (законных представителей) доведена информация о детском телефоне доверия; </w:t>
      </w:r>
    </w:p>
    <w:p w:rsidR="00A407F8" w:rsidRPr="00A407F8" w:rsidRDefault="00A407F8" w:rsidP="00A407F8">
      <w:pPr>
        <w:shd w:val="clear" w:color="auto" w:fill="F9FAFB"/>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 xml:space="preserve"> -  В МАОУ СОШ № 7 в преддверии акции в классных коллективах проведена встреча с психологом СРЦН г. Первоуральска Н.В. Вяткиной, которая подробно рассказала о  целях  создания «Телефона доверия», о том, как работает данная служба (с раздачей памяток).</w:t>
      </w:r>
    </w:p>
    <w:p w:rsidR="00A407F8" w:rsidRPr="00A407F8" w:rsidRDefault="00A407F8" w:rsidP="00A407F8">
      <w:pPr>
        <w:autoSpaceDE w:val="0"/>
        <w:autoSpaceDN w:val="0"/>
        <w:adjustRightInd w:val="0"/>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 xml:space="preserve"> - Среди обучающихся 8, 9, 11 классов МАОУ СОШ № 10 проведено анкетирование «Мое  отношение к детскому телефону доверия».</w:t>
      </w:r>
    </w:p>
    <w:p w:rsidR="00A407F8" w:rsidRPr="00A407F8" w:rsidRDefault="00A407F8" w:rsidP="00A407F8">
      <w:pPr>
        <w:autoSpaceDE w:val="0"/>
        <w:autoSpaceDN w:val="0"/>
        <w:adjustRightInd w:val="0"/>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 xml:space="preserve"> - Обучающиеся приняли участие в онлайн-трансляции о Всероссийском телемосте «Доверяем вместе!».</w:t>
      </w:r>
    </w:p>
    <w:p w:rsidR="00A407F8" w:rsidRPr="00EA7AA4" w:rsidRDefault="00A407F8" w:rsidP="00A407F8">
      <w:pPr>
        <w:spacing w:after="0" w:line="240" w:lineRule="auto"/>
        <w:ind w:firstLine="567"/>
        <w:jc w:val="both"/>
        <w:rPr>
          <w:rFonts w:ascii="Times New Roman" w:hAnsi="Times New Roman" w:cs="Times New Roman"/>
          <w:b/>
          <w:sz w:val="24"/>
          <w:szCs w:val="24"/>
        </w:rPr>
      </w:pPr>
      <w:r w:rsidRPr="00EA7AA4">
        <w:rPr>
          <w:rFonts w:ascii="Times New Roman" w:hAnsi="Times New Roman" w:cs="Times New Roman"/>
          <w:b/>
          <w:sz w:val="24"/>
          <w:szCs w:val="24"/>
        </w:rPr>
        <w:t>3.2. Меры, направленные на формирование безопасного и комфортного семейного окружения</w:t>
      </w:r>
    </w:p>
    <w:p w:rsidR="00A407F8" w:rsidRPr="00AF3E59" w:rsidRDefault="00A407F8" w:rsidP="00A407F8">
      <w:pPr>
        <w:spacing w:after="0" w:line="240" w:lineRule="auto"/>
        <w:ind w:firstLine="567"/>
        <w:jc w:val="both"/>
        <w:rPr>
          <w:rFonts w:ascii="Times New Roman" w:hAnsi="Times New Roman" w:cs="Times New Roman"/>
          <w:b/>
          <w:i/>
          <w:sz w:val="24"/>
          <w:szCs w:val="24"/>
        </w:rPr>
      </w:pPr>
      <w:r w:rsidRPr="00AF3E59">
        <w:rPr>
          <w:rFonts w:ascii="Times New Roman" w:hAnsi="Times New Roman" w:cs="Times New Roman"/>
          <w:b/>
          <w:i/>
          <w:sz w:val="24"/>
          <w:szCs w:val="24"/>
        </w:rPr>
        <w:t>3.2.2. Отработка механизма взаимодействия с субъектами системы профилактики безнадзорности и правонарушений несовершеннолетних, направленного на раннее выявление жестокого обращения в отношении ребенка и социального неблагополучия в семье, развитие системы комплексной работы с ними для предотвращения распада семьи и лишения родительских прав.</w:t>
      </w:r>
    </w:p>
    <w:p w:rsidR="00A407F8" w:rsidRPr="00A407F8" w:rsidRDefault="00A407F8" w:rsidP="00A407F8">
      <w:pPr>
        <w:pStyle w:val="a5"/>
        <w:ind w:firstLine="567"/>
        <w:jc w:val="both"/>
        <w:rPr>
          <w:rFonts w:ascii="Times New Roman" w:hAnsi="Times New Roman"/>
          <w:sz w:val="24"/>
          <w:szCs w:val="24"/>
        </w:rPr>
      </w:pPr>
      <w:r w:rsidRPr="00A407F8">
        <w:rPr>
          <w:rFonts w:ascii="Times New Roman" w:hAnsi="Times New Roman"/>
          <w:sz w:val="24"/>
          <w:szCs w:val="24"/>
        </w:rPr>
        <w:t xml:space="preserve">Ежемесячно Управление образования проводит заседания ГМО социальных педагогов с привлечением специалистов всех заинтересованных органов, на которых рассматриваются вопросы взаимодействия между субъектами профилактики. </w:t>
      </w:r>
    </w:p>
    <w:p w:rsidR="00A407F8" w:rsidRPr="00AF3E59" w:rsidRDefault="00A407F8" w:rsidP="00A407F8">
      <w:pPr>
        <w:pStyle w:val="a5"/>
        <w:ind w:firstLine="567"/>
        <w:jc w:val="both"/>
        <w:rPr>
          <w:rFonts w:ascii="Times New Roman" w:hAnsi="Times New Roman"/>
          <w:b/>
          <w:sz w:val="24"/>
          <w:szCs w:val="24"/>
        </w:rPr>
      </w:pPr>
      <w:r w:rsidRPr="00AF3E59">
        <w:rPr>
          <w:rFonts w:ascii="Times New Roman" w:hAnsi="Times New Roman"/>
          <w:b/>
          <w:sz w:val="24"/>
          <w:szCs w:val="24"/>
        </w:rPr>
        <w:t>Управлением образования разработан алгоритм действий администрации ОО при выявлении неблагополучия семьи, жестокого обращения в отношении несовершеннолетних.</w:t>
      </w:r>
    </w:p>
    <w:p w:rsidR="00A407F8" w:rsidRPr="00A407F8" w:rsidRDefault="00A407F8" w:rsidP="00A407F8">
      <w:pPr>
        <w:pStyle w:val="a5"/>
        <w:ind w:firstLine="567"/>
        <w:jc w:val="both"/>
        <w:rPr>
          <w:rFonts w:ascii="Times New Roman" w:hAnsi="Times New Roman"/>
          <w:sz w:val="24"/>
          <w:szCs w:val="24"/>
        </w:rPr>
      </w:pPr>
      <w:r w:rsidRPr="00A407F8">
        <w:rPr>
          <w:rFonts w:ascii="Times New Roman" w:hAnsi="Times New Roman"/>
          <w:sz w:val="24"/>
          <w:szCs w:val="24"/>
        </w:rPr>
        <w:t xml:space="preserve">Разработано Положение ТКДН и ЗП об организации в городском округе Первоуральск персонифицированного учета несовершеннолетних и семей, находящихся в социально опасном положении, которое определяет принципы и порядок взаимодействия между субъектами профилактики. </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F3E59">
        <w:rPr>
          <w:rFonts w:ascii="Times New Roman" w:hAnsi="Times New Roman" w:cs="Times New Roman"/>
          <w:b/>
          <w:sz w:val="24"/>
          <w:szCs w:val="24"/>
        </w:rPr>
        <w:t>09.02.2017 г.</w:t>
      </w:r>
      <w:r w:rsidRPr="00A407F8">
        <w:rPr>
          <w:rFonts w:ascii="Times New Roman" w:hAnsi="Times New Roman" w:cs="Times New Roman"/>
          <w:sz w:val="24"/>
          <w:szCs w:val="24"/>
        </w:rPr>
        <w:t xml:space="preserve"> 2 методиста приняли участие в информационно-практическом семинаре «Роль образовательной организации в системе профилактики жестокого обращения в отношении детей», организованном ГБУ СО «Центр психолого-педагогической медицинской и социальной помощи «Ладо». На семинаре обсуждались вопросы домашнего насилия, способов их предотвращения, юридический аспект данной проблемы, а также алгоритм межведомственного взаимодействия. По материалам данного семинара проведено совещание с социальными педагогами школ по профилактике жестокого обращения в семье и алгоритм действий при выявлении таких семей.</w:t>
      </w:r>
    </w:p>
    <w:p w:rsidR="00A407F8" w:rsidRPr="00AF3E59" w:rsidRDefault="00A407F8" w:rsidP="00A407F8">
      <w:pPr>
        <w:spacing w:after="0" w:line="240" w:lineRule="auto"/>
        <w:ind w:firstLine="567"/>
        <w:jc w:val="both"/>
        <w:rPr>
          <w:rFonts w:ascii="Times New Roman" w:hAnsi="Times New Roman" w:cs="Times New Roman"/>
          <w:b/>
          <w:i/>
          <w:sz w:val="24"/>
          <w:szCs w:val="24"/>
        </w:rPr>
      </w:pPr>
      <w:r w:rsidRPr="00AF3E59">
        <w:rPr>
          <w:rFonts w:ascii="Times New Roman" w:hAnsi="Times New Roman" w:cs="Times New Roman"/>
          <w:b/>
          <w:i/>
          <w:sz w:val="24"/>
          <w:szCs w:val="24"/>
        </w:rPr>
        <w:t xml:space="preserve">3.2.4. Подбор и разработка технологий помощи семье, ориентированной на развитие внутренних ресурсов семьи и удовлетворение потребностей ребенка, а также технологий, направленных на формирование у семьи и детей потребности в здоровом образе жизни. </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 xml:space="preserve">Во все образовательные организации направлен список электронных ссылок на группы в социальной сети «в контакте», пропагандирующих и поддерживающих суицидальное поведение несовершеннолетних, советы родителям по профилактике суицидального поведения подростков, видеоматериалы в рамках рекламно-информационной кампании по продвижению ценностей </w:t>
      </w:r>
      <w:r w:rsidRPr="00A407F8">
        <w:rPr>
          <w:rFonts w:ascii="Times New Roman" w:hAnsi="Times New Roman" w:cs="Times New Roman"/>
          <w:sz w:val="24"/>
          <w:szCs w:val="24"/>
        </w:rPr>
        <w:lastRenderedPageBreak/>
        <w:t>семьи, ребенка, ответственного родительства, противодействию жестокому обращению с детьми, семейному устройству детей сирот.</w:t>
      </w:r>
    </w:p>
    <w:p w:rsidR="00A407F8" w:rsidRPr="00AF3E59" w:rsidRDefault="00A407F8" w:rsidP="00A407F8">
      <w:pPr>
        <w:spacing w:after="0" w:line="240" w:lineRule="auto"/>
        <w:ind w:firstLine="567"/>
        <w:jc w:val="both"/>
        <w:rPr>
          <w:rFonts w:ascii="Times New Roman" w:hAnsi="Times New Roman" w:cs="Times New Roman"/>
          <w:b/>
          <w:i/>
          <w:sz w:val="24"/>
          <w:szCs w:val="24"/>
        </w:rPr>
      </w:pPr>
      <w:r w:rsidRPr="00AF3E59">
        <w:rPr>
          <w:rFonts w:ascii="Times New Roman" w:hAnsi="Times New Roman" w:cs="Times New Roman"/>
          <w:b/>
          <w:i/>
          <w:sz w:val="24"/>
          <w:szCs w:val="24"/>
        </w:rPr>
        <w:t>3.2.5. Активизация рекламно-информационной деятельности.</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Управлением образования ежегодно проводится городское собрание родительской общественности, на котором предоставляется информация об организациях и ведомствах, деятельность которых направлена на оказание помощи семье и детям.</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В газете «Вечерний Первоуральск» печатается страницы для родителей «Родительское собрание», для школьников «Школьный квартал».</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Оперативно размещается информация на стендах, сайтах ОО, выдано более 1000 памяток для подростков и родителей.</w:t>
      </w:r>
    </w:p>
    <w:p w:rsidR="00A407F8" w:rsidRPr="00A407F8" w:rsidRDefault="00A407F8" w:rsidP="00A407F8">
      <w:pPr>
        <w:spacing w:after="0" w:line="240" w:lineRule="auto"/>
        <w:ind w:firstLine="567"/>
        <w:jc w:val="both"/>
        <w:outlineLvl w:val="8"/>
        <w:rPr>
          <w:rFonts w:ascii="Times New Roman" w:hAnsi="Times New Roman" w:cs="Times New Roman"/>
          <w:b/>
          <w:bCs/>
          <w:sz w:val="24"/>
          <w:szCs w:val="24"/>
        </w:rPr>
      </w:pPr>
      <w:r w:rsidRPr="00A407F8">
        <w:rPr>
          <w:rFonts w:ascii="Times New Roman" w:hAnsi="Times New Roman" w:cs="Times New Roman"/>
          <w:b/>
          <w:bCs/>
          <w:sz w:val="24"/>
          <w:szCs w:val="24"/>
        </w:rPr>
        <w:t>3.4. Меры, направленные на профилактику изъятия ребенка из семьи, социального сиротства</w:t>
      </w:r>
    </w:p>
    <w:p w:rsidR="00A407F8" w:rsidRPr="00AF3E59" w:rsidRDefault="00A407F8" w:rsidP="00A407F8">
      <w:pPr>
        <w:spacing w:after="0" w:line="240" w:lineRule="auto"/>
        <w:ind w:firstLine="567"/>
        <w:jc w:val="both"/>
        <w:rPr>
          <w:rFonts w:ascii="Times New Roman" w:hAnsi="Times New Roman" w:cs="Times New Roman"/>
          <w:b/>
          <w:i/>
          <w:sz w:val="24"/>
          <w:szCs w:val="24"/>
        </w:rPr>
      </w:pPr>
      <w:r w:rsidRPr="00AF3E59">
        <w:rPr>
          <w:rFonts w:ascii="Times New Roman" w:hAnsi="Times New Roman" w:cs="Times New Roman"/>
          <w:b/>
          <w:i/>
          <w:sz w:val="24"/>
          <w:szCs w:val="24"/>
        </w:rPr>
        <w:t>3.4.2. Обеспечение непрерывности и согласованности действий служб профилактики по сопровождению социально неблагополучной семьи.</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 xml:space="preserve">Разработано Положение ТКДН и ЗП об организации в городском округе Первоуральск персонифицированного учета несовершеннолетних и семей, находящихся в социально опасном положении, которое определяет принципы и порядок взаимодействия между субъектами профилактики. </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F3E59">
        <w:rPr>
          <w:rFonts w:ascii="Times New Roman" w:hAnsi="Times New Roman" w:cs="Times New Roman"/>
          <w:b/>
          <w:sz w:val="24"/>
          <w:szCs w:val="24"/>
        </w:rPr>
        <w:t>Управлением образования проведен мониторинг деятельности образовательных организация по исполнению ФЗ № 120</w:t>
      </w:r>
      <w:r w:rsidRPr="00A407F8">
        <w:rPr>
          <w:rFonts w:ascii="Times New Roman" w:hAnsi="Times New Roman" w:cs="Times New Roman"/>
          <w:sz w:val="24"/>
          <w:szCs w:val="24"/>
        </w:rPr>
        <w:t xml:space="preserve"> и реализации Положение ТКДН и ЗП об организации в городском округе Первоуральск персонифицированного учета несовершеннолетних и семей, находящихся в социально опасном положении. 23 мая 2017 года на ГМО социальных педагогов даны рекомендации по устранению недочетов в работе.</w:t>
      </w:r>
    </w:p>
    <w:p w:rsidR="00A407F8" w:rsidRPr="00A407F8" w:rsidRDefault="00A407F8" w:rsidP="00A407F8">
      <w:pPr>
        <w:spacing w:after="0" w:line="240" w:lineRule="auto"/>
        <w:ind w:firstLine="567"/>
        <w:jc w:val="both"/>
        <w:rPr>
          <w:rFonts w:ascii="Times New Roman" w:hAnsi="Times New Roman" w:cs="Times New Roman"/>
          <w:b/>
          <w:bCs/>
          <w:sz w:val="24"/>
          <w:szCs w:val="24"/>
        </w:rPr>
      </w:pPr>
      <w:r w:rsidRPr="00A407F8">
        <w:rPr>
          <w:rFonts w:ascii="Times New Roman" w:hAnsi="Times New Roman" w:cs="Times New Roman"/>
          <w:b/>
          <w:bCs/>
          <w:sz w:val="24"/>
          <w:szCs w:val="24"/>
        </w:rPr>
        <w:t>3.6. Меры, направленные на государственную поддержку детей-инвалидов и детей с ограниченными возможностями здоровья</w:t>
      </w:r>
    </w:p>
    <w:p w:rsidR="00A407F8" w:rsidRPr="00AF3E59" w:rsidRDefault="00A407F8" w:rsidP="00A407F8">
      <w:pPr>
        <w:spacing w:after="0" w:line="240" w:lineRule="auto"/>
        <w:ind w:firstLine="567"/>
        <w:jc w:val="both"/>
        <w:rPr>
          <w:rFonts w:ascii="Times New Roman" w:hAnsi="Times New Roman" w:cs="Times New Roman"/>
          <w:b/>
          <w:i/>
          <w:sz w:val="24"/>
          <w:szCs w:val="24"/>
        </w:rPr>
      </w:pPr>
      <w:r w:rsidRPr="00AF3E59">
        <w:rPr>
          <w:rFonts w:ascii="Times New Roman" w:hAnsi="Times New Roman" w:cs="Times New Roman"/>
          <w:b/>
          <w:i/>
          <w:sz w:val="24"/>
          <w:szCs w:val="24"/>
        </w:rPr>
        <w:t>3.6.1. Обеспечение доступной среды для жизнедеятельности лиц с ограниченными возможностями здоровья и маломобильных групп населения в рамках реализации государственной программы «Доступная среда» на 2011-2015 годы.</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В 1 полугодии 2017 года проведены мероприятия по внесению изменений в распоряжение Управления образования городского округа Первоуральск от 23 июня 2016 года № 517 «Об утверждении Плана мероприятий («дорожной карты») по повышению значений показателей доступности для инвалидов объектов и предусмотренных услуг в сфере образования на территории городского округа Первоуральск» на период с 2015-2030 годы.</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 xml:space="preserve">Сеть муниципальных дошкольных образовательных организаций в 2016-2017 учебном году наряду с группами общеразвивающей направленности </w:t>
      </w:r>
      <w:r w:rsidRPr="00AF3E59">
        <w:rPr>
          <w:rFonts w:ascii="Times New Roman" w:hAnsi="Times New Roman" w:cs="Times New Roman"/>
          <w:b/>
          <w:sz w:val="24"/>
          <w:szCs w:val="24"/>
        </w:rPr>
        <w:t>представлена группами компенсирующей направленности</w:t>
      </w:r>
      <w:r w:rsidRPr="00A407F8">
        <w:rPr>
          <w:rFonts w:ascii="Times New Roman" w:hAnsi="Times New Roman" w:cs="Times New Roman"/>
          <w:sz w:val="24"/>
          <w:szCs w:val="24"/>
        </w:rPr>
        <w:t xml:space="preserve">, которые посещают дети с ограниченными возможностями здоровья, а именно </w:t>
      </w:r>
      <w:r w:rsidRPr="00AF3E59">
        <w:rPr>
          <w:rFonts w:ascii="Times New Roman" w:hAnsi="Times New Roman" w:cs="Times New Roman"/>
          <w:b/>
          <w:sz w:val="24"/>
          <w:szCs w:val="24"/>
        </w:rPr>
        <w:t>дети с нарушениями опорно-двигательного аппарата</w:t>
      </w:r>
      <w:r w:rsidRPr="00A407F8">
        <w:rPr>
          <w:rFonts w:ascii="Times New Roman" w:hAnsi="Times New Roman" w:cs="Times New Roman"/>
          <w:sz w:val="24"/>
          <w:szCs w:val="24"/>
        </w:rPr>
        <w:t xml:space="preserve"> (МАДОУ «Детский сад № 12 комбинированного вида»), </w:t>
      </w:r>
      <w:r w:rsidRPr="00AF3E59">
        <w:rPr>
          <w:rFonts w:ascii="Times New Roman" w:hAnsi="Times New Roman" w:cs="Times New Roman"/>
          <w:b/>
          <w:sz w:val="24"/>
          <w:szCs w:val="24"/>
        </w:rPr>
        <w:t>дети с нарушениями зрения</w:t>
      </w:r>
      <w:r w:rsidRPr="00A407F8">
        <w:rPr>
          <w:rFonts w:ascii="Times New Roman" w:hAnsi="Times New Roman" w:cs="Times New Roman"/>
          <w:sz w:val="24"/>
          <w:szCs w:val="24"/>
        </w:rPr>
        <w:t xml:space="preserve"> (филиал МАДОУ «Детский сад № 39»-«Детский сад № 22»), </w:t>
      </w:r>
      <w:r w:rsidRPr="00AF3E59">
        <w:rPr>
          <w:rFonts w:ascii="Times New Roman" w:hAnsi="Times New Roman" w:cs="Times New Roman"/>
          <w:b/>
          <w:sz w:val="24"/>
          <w:szCs w:val="24"/>
        </w:rPr>
        <w:t>дети с нарушением речи</w:t>
      </w:r>
      <w:r w:rsidRPr="00A407F8">
        <w:rPr>
          <w:rFonts w:ascii="Times New Roman" w:hAnsi="Times New Roman" w:cs="Times New Roman"/>
          <w:sz w:val="24"/>
          <w:szCs w:val="24"/>
        </w:rPr>
        <w:t xml:space="preserve"> (МАДОУ «Детский сад № 7», МАДОУ «Детский сад № 9», МАДОУ «Детский сад № 26», МАДОУ «Детский сад № 37», МАДОУ «Детский сад № 39», филиал МАДОУ «Детский сад № 3»-«Детский сад № 50», филиал МАДОУ «Детский сад № 70»-«Детский сад № 47»), дети с ЗПР (МАДОУ «Детский сад № 3»), </w:t>
      </w:r>
      <w:r w:rsidRPr="00AF3E59">
        <w:rPr>
          <w:rFonts w:ascii="Times New Roman" w:hAnsi="Times New Roman" w:cs="Times New Roman"/>
          <w:b/>
          <w:sz w:val="24"/>
          <w:szCs w:val="24"/>
        </w:rPr>
        <w:t xml:space="preserve">дети с нарушением интеллекта </w:t>
      </w:r>
      <w:r w:rsidRPr="00A407F8">
        <w:rPr>
          <w:rFonts w:ascii="Times New Roman" w:hAnsi="Times New Roman" w:cs="Times New Roman"/>
          <w:sz w:val="24"/>
          <w:szCs w:val="24"/>
        </w:rPr>
        <w:t>(МАДОУ «Детский сад № 3»). С целью предоставления доступного дошкольного образования для детей с ограниченными возможностями здоровья в дошкольных учреждениях созданы условия.</w:t>
      </w:r>
    </w:p>
    <w:p w:rsidR="00A407F8" w:rsidRPr="00A407F8" w:rsidRDefault="00A407F8" w:rsidP="00A407F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 xml:space="preserve">Размещение помещений для воспитанников специальных дошкольных образовательных организаций </w:t>
      </w:r>
      <w:r w:rsidRPr="00AF3E59">
        <w:rPr>
          <w:rFonts w:ascii="Times New Roman" w:hAnsi="Times New Roman" w:cs="Times New Roman"/>
          <w:b/>
          <w:sz w:val="24"/>
          <w:szCs w:val="24"/>
        </w:rPr>
        <w:t xml:space="preserve">обеспечивает возможность удобного перемещения внутри здания и к игровой площадке, </w:t>
      </w:r>
      <w:r w:rsidRPr="00A407F8">
        <w:rPr>
          <w:rFonts w:ascii="Times New Roman" w:hAnsi="Times New Roman" w:cs="Times New Roman"/>
          <w:sz w:val="24"/>
          <w:szCs w:val="24"/>
        </w:rPr>
        <w:t>а именно:</w:t>
      </w:r>
    </w:p>
    <w:p w:rsidR="00A407F8" w:rsidRPr="00A407F8" w:rsidRDefault="00A407F8" w:rsidP="00A407F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 xml:space="preserve">-территория имеет твердое покрытие, асфальтированное покрытие к прогулочным участкам, ширина дорожек и тротуаров - не менее </w:t>
      </w:r>
      <w:smartTag w:uri="urn:schemas-microsoft-com:office:smarttags" w:element="metricconverter">
        <w:smartTagPr>
          <w:attr w:name="ProductID" w:val="1,6 м"/>
        </w:smartTagPr>
        <w:r w:rsidRPr="00A407F8">
          <w:rPr>
            <w:rFonts w:ascii="Times New Roman" w:hAnsi="Times New Roman" w:cs="Times New Roman"/>
            <w:sz w:val="24"/>
            <w:szCs w:val="24"/>
          </w:rPr>
          <w:t>1,6 м</w:t>
        </w:r>
      </w:smartTag>
      <w:r w:rsidRPr="00A407F8">
        <w:rPr>
          <w:rFonts w:ascii="Times New Roman" w:hAnsi="Times New Roman" w:cs="Times New Roman"/>
          <w:sz w:val="24"/>
          <w:szCs w:val="24"/>
        </w:rPr>
        <w:t xml:space="preserve">. В МАДОУ «Детский сад № 12»  через каждые </w:t>
      </w:r>
      <w:smartTag w:uri="urn:schemas-microsoft-com:office:smarttags" w:element="metricconverter">
        <w:smartTagPr>
          <w:attr w:name="ProductID" w:val="6 м"/>
        </w:smartTagPr>
        <w:r w:rsidRPr="00A407F8">
          <w:rPr>
            <w:rFonts w:ascii="Times New Roman" w:hAnsi="Times New Roman" w:cs="Times New Roman"/>
            <w:sz w:val="24"/>
            <w:szCs w:val="24"/>
          </w:rPr>
          <w:t>6 м</w:t>
        </w:r>
      </w:smartTag>
      <w:r w:rsidRPr="00A407F8">
        <w:rPr>
          <w:rFonts w:ascii="Times New Roman" w:hAnsi="Times New Roman" w:cs="Times New Roman"/>
          <w:sz w:val="24"/>
          <w:szCs w:val="24"/>
        </w:rPr>
        <w:t xml:space="preserve"> они имеются скамейки для отдыха детей с нарушениями ОДА, входные группы здания оборудованы пандусами;</w:t>
      </w:r>
    </w:p>
    <w:p w:rsidR="00A407F8" w:rsidRPr="00A407F8" w:rsidRDefault="00A407F8" w:rsidP="00A407F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-в вечернее время территория обеспечена искусственным освещением;</w:t>
      </w:r>
    </w:p>
    <w:p w:rsidR="00A407F8" w:rsidRPr="00A407F8" w:rsidRDefault="00A407F8" w:rsidP="00A407F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lastRenderedPageBreak/>
        <w:t>-состав и площади помещений групповых ячеек соответствуют рекомендуемым составам и площадями помещений групповых для специальных дошкольных образовательных организаций в соответствии с санитарными требованиями;</w:t>
      </w:r>
    </w:p>
    <w:p w:rsidR="00A407F8" w:rsidRPr="00A407F8" w:rsidRDefault="00A407F8" w:rsidP="00A407F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 xml:space="preserve">-групповые помещения для детей с ограниченными возможностями здоровья расположены на 1 этажах зданий, </w:t>
      </w:r>
    </w:p>
    <w:p w:rsidR="00A407F8" w:rsidRPr="00A407F8" w:rsidRDefault="00A407F8" w:rsidP="00A407F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-помещения групповых оснащены мебелью и оборудованием с закругленными углами, детская мебель и оборудование помещений соответствуют росту и возрасту детей.</w:t>
      </w:r>
    </w:p>
    <w:p w:rsidR="00A407F8" w:rsidRPr="00AF3E59" w:rsidRDefault="00A407F8" w:rsidP="00A407F8">
      <w:pPr>
        <w:spacing w:after="0" w:line="240" w:lineRule="auto"/>
        <w:ind w:firstLine="567"/>
        <w:jc w:val="both"/>
        <w:rPr>
          <w:rFonts w:ascii="Times New Roman" w:hAnsi="Times New Roman" w:cs="Times New Roman"/>
          <w:b/>
          <w:i/>
          <w:sz w:val="24"/>
          <w:szCs w:val="24"/>
        </w:rPr>
      </w:pPr>
      <w:r w:rsidRPr="00AF3E59">
        <w:rPr>
          <w:rFonts w:ascii="Times New Roman" w:hAnsi="Times New Roman" w:cs="Times New Roman"/>
          <w:b/>
          <w:i/>
          <w:sz w:val="24"/>
          <w:szCs w:val="24"/>
        </w:rPr>
        <w:t>3.6.2. Оказание помощи детям-инвалидам и детям с ограниченными возможностями здоровья, ранней коррекционно-педагогической помощи, помощи в дошкольном возрасте, социально-психологической, консультативной помощи родителям.</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eastAsia="Calibri" w:hAnsi="Times New Roman" w:cs="Times New Roman"/>
          <w:sz w:val="24"/>
          <w:szCs w:val="24"/>
        </w:rPr>
        <w:t>Управление образования городского округа Первоуральск, общеобразовательные органи</w:t>
      </w:r>
      <w:r w:rsidRPr="00A407F8">
        <w:rPr>
          <w:rFonts w:ascii="Times New Roman" w:hAnsi="Times New Roman" w:cs="Times New Roman"/>
          <w:sz w:val="24"/>
          <w:szCs w:val="24"/>
        </w:rPr>
        <w:t>зации в 1 полугодии 2017 г.:</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 полностью обеспечили реализацию организационных мероприятий по совершенствованию условий подготовки и проведения государственной итоговой аттестации (далее ГИА)  в форме ЕГЭ и ОГЭ (в том числе ЕГЭ на дому), а для детей с ограниченными возможностями здоровья в форме ГВЭ;</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 xml:space="preserve">- способствовали повышению </w:t>
      </w:r>
      <w:r w:rsidRPr="00A407F8">
        <w:rPr>
          <w:rFonts w:ascii="Times New Roman" w:hAnsi="Times New Roman" w:cs="Times New Roman"/>
          <w:spacing w:val="1"/>
          <w:sz w:val="24"/>
          <w:szCs w:val="24"/>
        </w:rPr>
        <w:t xml:space="preserve">эффективности деятельности педагогических работников </w:t>
      </w:r>
      <w:r w:rsidRPr="00A407F8">
        <w:rPr>
          <w:rFonts w:ascii="Times New Roman" w:hAnsi="Times New Roman" w:cs="Times New Roman"/>
          <w:sz w:val="24"/>
          <w:szCs w:val="24"/>
        </w:rPr>
        <w:t>по</w:t>
      </w:r>
      <w:r w:rsidRPr="00A407F8">
        <w:rPr>
          <w:rFonts w:ascii="Times New Roman" w:hAnsi="Times New Roman" w:cs="Times New Roman"/>
          <w:spacing w:val="1"/>
          <w:sz w:val="24"/>
          <w:szCs w:val="24"/>
        </w:rPr>
        <w:t xml:space="preserve"> </w:t>
      </w:r>
      <w:r w:rsidRPr="00A407F8">
        <w:rPr>
          <w:rFonts w:ascii="Times New Roman" w:hAnsi="Times New Roman" w:cs="Times New Roman"/>
          <w:sz w:val="24"/>
          <w:szCs w:val="24"/>
        </w:rPr>
        <w:t>совершенствованию условий для</w:t>
      </w:r>
      <w:r w:rsidRPr="00A407F8">
        <w:rPr>
          <w:rFonts w:ascii="Times New Roman" w:hAnsi="Times New Roman" w:cs="Times New Roman"/>
          <w:spacing w:val="1"/>
          <w:sz w:val="24"/>
          <w:szCs w:val="24"/>
        </w:rPr>
        <w:t xml:space="preserve"> </w:t>
      </w:r>
      <w:r w:rsidRPr="00A407F8">
        <w:rPr>
          <w:rFonts w:ascii="Times New Roman" w:hAnsi="Times New Roman" w:cs="Times New Roman"/>
          <w:sz w:val="24"/>
          <w:szCs w:val="24"/>
        </w:rPr>
        <w:t>подтверждения обучающимися на государственной</w:t>
      </w:r>
      <w:r w:rsidRPr="00A407F8">
        <w:rPr>
          <w:rFonts w:ascii="Times New Roman" w:hAnsi="Times New Roman" w:cs="Times New Roman"/>
          <w:spacing w:val="1"/>
          <w:sz w:val="24"/>
          <w:szCs w:val="24"/>
        </w:rPr>
        <w:t xml:space="preserve"> </w:t>
      </w:r>
      <w:r w:rsidRPr="00A407F8">
        <w:rPr>
          <w:rFonts w:ascii="Times New Roman" w:hAnsi="Times New Roman" w:cs="Times New Roman"/>
          <w:sz w:val="24"/>
          <w:szCs w:val="24"/>
        </w:rPr>
        <w:t>итоговой аттестации образовательных цензов в 2016-2017 учебном году.</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F3E59">
        <w:rPr>
          <w:rFonts w:ascii="Times New Roman" w:hAnsi="Times New Roman" w:cs="Times New Roman"/>
          <w:b/>
          <w:bCs/>
          <w:sz w:val="24"/>
          <w:szCs w:val="24"/>
        </w:rPr>
        <w:t>Во-первых</w:t>
      </w:r>
      <w:r w:rsidRPr="00A407F8">
        <w:rPr>
          <w:rFonts w:ascii="Times New Roman" w:hAnsi="Times New Roman" w:cs="Times New Roman"/>
          <w:bCs/>
          <w:sz w:val="24"/>
          <w:szCs w:val="24"/>
        </w:rPr>
        <w:t>, всем обучающимся 9 классов с ОВЗ было предложено кроме обязательных экзаменов по русскому языку и математике выбрать другие предметы и определить форму экзамена (ОГЭ или ГВЭ)</w:t>
      </w:r>
      <w:r w:rsidRPr="00A407F8">
        <w:rPr>
          <w:rFonts w:ascii="Times New Roman" w:hAnsi="Times New Roman" w:cs="Times New Roman"/>
          <w:sz w:val="24"/>
          <w:szCs w:val="24"/>
        </w:rPr>
        <w:t xml:space="preserve">. </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bCs/>
          <w:sz w:val="24"/>
          <w:szCs w:val="24"/>
        </w:rPr>
        <w:t xml:space="preserve">В результате из 118 выпускников 9 классов </w:t>
      </w:r>
      <w:r w:rsidRPr="00A407F8">
        <w:rPr>
          <w:rFonts w:ascii="Times New Roman" w:hAnsi="Times New Roman" w:cs="Times New Roman"/>
          <w:sz w:val="24"/>
          <w:szCs w:val="24"/>
        </w:rPr>
        <w:t>с ограниченными возможностями здоровья (из них: 23 детей-инвалидов, ЗПР – 95 человек) 105 выбрали сдачу экзамена по русскому языку и математике в форме ГВЭ. Для 8 детей-инвалидов (ОО №  15, 29,  22, 26), обучавшихся на дому  и выбравших форму экзамена ГВЭ, созданы пункты сдачи экзамена на дому, сформирован штат сотрудников.</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bCs/>
          <w:sz w:val="24"/>
          <w:szCs w:val="24"/>
        </w:rPr>
        <w:t xml:space="preserve">Из пяти выпускников-инвалидов 11 классов 3 выпускников </w:t>
      </w:r>
      <w:r w:rsidRPr="00A407F8">
        <w:rPr>
          <w:rFonts w:ascii="Times New Roman" w:hAnsi="Times New Roman" w:cs="Times New Roman"/>
          <w:sz w:val="24"/>
          <w:szCs w:val="24"/>
        </w:rPr>
        <w:t xml:space="preserve">(ОО № 28, 1, 15) выбрали сдачу экзамена по русскому языку и по математике базовой в форме ГВЭ, а 2 человек - в форме ЕГЭ. Для обучающихся, выбравшим для прохождения государственной итоговой аттестации форму ГВЭ, было открыто 3 пункта  проведения ГВЭ на дому. Также как и для всех одиннадцатиклассников организовано видеонаблюдение. Для проведения экзамена на дому привлекается ассистент. Для выпускника с ОВЗ МАОУ СОШ №3 открыт пункт сдачи ЕГЭ на дому, сформирован штат сотрудников, организовано видеонаблюдение. </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F3E59">
        <w:rPr>
          <w:rFonts w:ascii="Times New Roman" w:hAnsi="Times New Roman" w:cs="Times New Roman"/>
          <w:b/>
          <w:bCs/>
          <w:sz w:val="24"/>
          <w:szCs w:val="24"/>
        </w:rPr>
        <w:t>Во-вторых</w:t>
      </w:r>
      <w:r w:rsidRPr="00A407F8">
        <w:rPr>
          <w:rFonts w:ascii="Times New Roman" w:hAnsi="Times New Roman" w:cs="Times New Roman"/>
          <w:bCs/>
          <w:sz w:val="24"/>
          <w:szCs w:val="24"/>
        </w:rPr>
        <w:t xml:space="preserve">, всем выпускникам 9 и 11 классов </w:t>
      </w:r>
      <w:r w:rsidRPr="00A407F8">
        <w:rPr>
          <w:rFonts w:ascii="Times New Roman" w:hAnsi="Times New Roman" w:cs="Times New Roman"/>
          <w:sz w:val="24"/>
          <w:szCs w:val="24"/>
        </w:rPr>
        <w:t>с ограниченными возможностями здоровья  по их заявлению, ходатайству общеобразовательных организаций, определены права на дополнительные условия проведения ГИА, закрепленные решением Государственной экзаменационной комиссии: продолжительность экзамена увеличена по времени на 1,5 часа (9 класс -118 человек); присутствие ассистента (9 класс - 2 человека), специальная рассадка на ЕГЭ, ОГЭ, т.е. отдельная аудитория (1 человек – 9 класс, 1 человек -11 класс).</w:t>
      </w:r>
    </w:p>
    <w:p w:rsidR="00A407F8" w:rsidRPr="00A407F8" w:rsidRDefault="00A407F8" w:rsidP="00A407F8">
      <w:pPr>
        <w:shd w:val="clear" w:color="auto" w:fill="FFFFFF"/>
        <w:spacing w:after="0" w:line="240" w:lineRule="auto"/>
        <w:ind w:firstLine="567"/>
        <w:jc w:val="both"/>
        <w:textAlignment w:val="baseline"/>
        <w:rPr>
          <w:rFonts w:ascii="Times New Roman" w:eastAsia="Calibri" w:hAnsi="Times New Roman" w:cs="Times New Roman"/>
          <w:sz w:val="24"/>
          <w:szCs w:val="24"/>
        </w:rPr>
      </w:pPr>
      <w:r w:rsidRPr="00AF3E59">
        <w:rPr>
          <w:rFonts w:ascii="Times New Roman" w:eastAsia="Calibri" w:hAnsi="Times New Roman" w:cs="Times New Roman"/>
          <w:b/>
          <w:sz w:val="24"/>
          <w:szCs w:val="24"/>
        </w:rPr>
        <w:t xml:space="preserve">На базе МДОО городского округа Первоуральск функционируют консультационные центры. </w:t>
      </w:r>
      <w:r w:rsidRPr="00A407F8">
        <w:rPr>
          <w:rFonts w:ascii="Times New Roman" w:eastAsia="Calibri" w:hAnsi="Times New Roman" w:cs="Times New Roman"/>
          <w:sz w:val="24"/>
          <w:szCs w:val="24"/>
        </w:rPr>
        <w:t>Специалисты данных центров оказывают коррекционные услуги детям, получающих дошкольное образования в форме семейного воспитания, в том числе, с ограниченными возможностями здоровья. На сегодняшний день действуют такие формы, как  лекотека, центр игровой поддержки ребёнка, группа, служба ранней помощи, методическая копилка педагога (методические материалы для ведения образовательной деятельности в семейном детском саду). Также родители имеют возможность получить консультации он-лайн на сайте МАДОУ «Детский сад № 9», МАДОУ «Детский сад № 26». Проводятся совместные мероприятия с привлечением социальных партнёров и дистанционное консультирование.</w:t>
      </w:r>
    </w:p>
    <w:p w:rsidR="00A407F8" w:rsidRPr="00AF3E59" w:rsidRDefault="00A407F8" w:rsidP="00A407F8">
      <w:pPr>
        <w:spacing w:after="0" w:line="240" w:lineRule="auto"/>
        <w:ind w:firstLine="567"/>
        <w:jc w:val="both"/>
        <w:rPr>
          <w:rFonts w:ascii="Times New Roman" w:hAnsi="Times New Roman" w:cs="Times New Roman"/>
          <w:b/>
          <w:i/>
          <w:sz w:val="24"/>
          <w:szCs w:val="24"/>
        </w:rPr>
      </w:pPr>
      <w:r w:rsidRPr="00AF3E59">
        <w:rPr>
          <w:rFonts w:ascii="Times New Roman" w:hAnsi="Times New Roman" w:cs="Times New Roman"/>
          <w:b/>
          <w:i/>
          <w:sz w:val="24"/>
          <w:szCs w:val="24"/>
        </w:rPr>
        <w:t>3.6.5. Проведение мониторинга потребностей семей, воспитывающих детей-инвалидов.</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 xml:space="preserve">В мае 2017 года проведен анализ потребностей семей, воспитывающих детей-инвалидов, в получении детьми дополнительного образования с использованием дистанционных образовательных технологий в  ГБОУ СО «Центр ПМСС «Ресурс»». По итогам мониторинга </w:t>
      </w:r>
      <w:r w:rsidRPr="00A407F8">
        <w:rPr>
          <w:rFonts w:ascii="Times New Roman" w:hAnsi="Times New Roman" w:cs="Times New Roman"/>
          <w:sz w:val="24"/>
          <w:szCs w:val="24"/>
        </w:rPr>
        <w:lastRenderedPageBreak/>
        <w:t>выявлено 22 ребенка-инвалида, из числа обучающихся на дому, желающих получать дополнительное образование с использованием дистанционных образовательных технологий в 2017-2018 учебном году. Пакет необходимых документов для организации обучения в следующем учебном году направлен в Центр ПМСС «Ресурс».</w:t>
      </w:r>
    </w:p>
    <w:p w:rsidR="00A407F8" w:rsidRPr="00A407F8" w:rsidRDefault="00A407F8" w:rsidP="00A407F8">
      <w:pPr>
        <w:spacing w:after="0" w:line="240" w:lineRule="auto"/>
        <w:ind w:firstLine="567"/>
        <w:jc w:val="both"/>
        <w:rPr>
          <w:rFonts w:ascii="Times New Roman" w:hAnsi="Times New Roman" w:cs="Times New Roman"/>
          <w:b/>
          <w:bCs/>
          <w:sz w:val="24"/>
          <w:szCs w:val="24"/>
        </w:rPr>
      </w:pPr>
      <w:r w:rsidRPr="00A407F8">
        <w:rPr>
          <w:rFonts w:ascii="Times New Roman" w:hAnsi="Times New Roman" w:cs="Times New Roman"/>
          <w:b/>
          <w:bCs/>
          <w:sz w:val="24"/>
          <w:szCs w:val="24"/>
        </w:rPr>
        <w:t>3.8. Меры по развитию политики формирования здорового образа жизни детей и подростков</w:t>
      </w:r>
    </w:p>
    <w:p w:rsidR="00A407F8" w:rsidRPr="00AF3E59" w:rsidRDefault="00A407F8" w:rsidP="00A407F8">
      <w:pPr>
        <w:spacing w:after="0" w:line="240" w:lineRule="auto"/>
        <w:ind w:firstLine="567"/>
        <w:jc w:val="both"/>
        <w:rPr>
          <w:rFonts w:ascii="Times New Roman" w:hAnsi="Times New Roman" w:cs="Times New Roman"/>
          <w:b/>
          <w:i/>
          <w:sz w:val="24"/>
          <w:szCs w:val="24"/>
        </w:rPr>
      </w:pPr>
      <w:r w:rsidRPr="00AF3E59">
        <w:rPr>
          <w:rFonts w:ascii="Times New Roman" w:hAnsi="Times New Roman" w:cs="Times New Roman"/>
          <w:b/>
          <w:i/>
          <w:sz w:val="24"/>
          <w:szCs w:val="24"/>
        </w:rPr>
        <w:t>3.8.1. Организация мероприятий, направленных на формирование здорового образа жизни, профилактику суицидального поведения среди несовершеннолетних, информирование о деятельности служб поддержки и экстренной психологической и социально-правовой помощи, в том числе через сеть "Интернет", социальную рекламу.</w:t>
      </w:r>
    </w:p>
    <w:p w:rsidR="00A407F8" w:rsidRPr="00AF3E59" w:rsidRDefault="00A407F8" w:rsidP="00A407F8">
      <w:pPr>
        <w:spacing w:after="0" w:line="240" w:lineRule="auto"/>
        <w:ind w:firstLine="567"/>
        <w:jc w:val="both"/>
        <w:rPr>
          <w:rFonts w:ascii="Times New Roman" w:hAnsi="Times New Roman" w:cs="Times New Roman"/>
          <w:b/>
          <w:bCs/>
          <w:sz w:val="24"/>
          <w:szCs w:val="24"/>
        </w:rPr>
      </w:pPr>
      <w:r w:rsidRPr="00A407F8">
        <w:rPr>
          <w:rFonts w:ascii="Times New Roman" w:hAnsi="Times New Roman" w:cs="Times New Roman"/>
          <w:sz w:val="24"/>
          <w:szCs w:val="24"/>
        </w:rPr>
        <w:t xml:space="preserve">В рамках организации работы по спортивно-оздоровительному направлению в 1 полугодии с целью популяризации и развития массовых и доступных видов спорта среди обучающихся общеобразовательных организаций городского округа Первоуральск, пропаганды здорового образа жизни, </w:t>
      </w:r>
      <w:r w:rsidRPr="00AF3E59">
        <w:rPr>
          <w:rFonts w:ascii="Times New Roman" w:hAnsi="Times New Roman" w:cs="Times New Roman"/>
          <w:b/>
          <w:sz w:val="24"/>
          <w:szCs w:val="24"/>
        </w:rPr>
        <w:t xml:space="preserve">укрепления здоровья и организации активного досуга обучающихся </w:t>
      </w:r>
      <w:r w:rsidRPr="00AF3E59">
        <w:rPr>
          <w:rFonts w:ascii="Times New Roman" w:hAnsi="Times New Roman" w:cs="Times New Roman"/>
          <w:b/>
          <w:bCs/>
          <w:sz w:val="24"/>
          <w:szCs w:val="24"/>
        </w:rPr>
        <w:t>были проведены мероприятия:</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 внеклассные мероприятия в образовательных организациях с обучающимися и родителями, направленные на популяризацию зимних видов спорта;</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 Декада по лыжному спорту;</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 Декада по конькобежному спорту;</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 Всероссийские массовые соревнования по конькобежному спорту «Лед надежды нашей – 2017»;</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 спортивное многоборье в рамках тестирования ВФСК «Готов к труду и обороне»;</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 Всероссийская массовая лыжная гонка «Лыжня России - 2017»;</w:t>
      </w:r>
    </w:p>
    <w:p w:rsidR="00A407F8" w:rsidRPr="00A407F8" w:rsidRDefault="00A407F8" w:rsidP="00A407F8">
      <w:pPr>
        <w:tabs>
          <w:tab w:val="left" w:pos="851"/>
          <w:tab w:val="left" w:pos="993"/>
        </w:tabs>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 первенство городского округа Первоуральск по спортивному туризму "Школа безопасности-2017»;</w:t>
      </w:r>
    </w:p>
    <w:p w:rsidR="00A407F8" w:rsidRPr="00A407F8" w:rsidRDefault="00A407F8" w:rsidP="00A407F8">
      <w:pPr>
        <w:tabs>
          <w:tab w:val="left" w:pos="851"/>
          <w:tab w:val="left" w:pos="993"/>
        </w:tabs>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 соревнования по волейболу;</w:t>
      </w:r>
    </w:p>
    <w:p w:rsidR="00A407F8" w:rsidRPr="00A407F8" w:rsidRDefault="00A407F8" w:rsidP="00A407F8">
      <w:pPr>
        <w:tabs>
          <w:tab w:val="left" w:pos="851"/>
          <w:tab w:val="left" w:pos="993"/>
        </w:tabs>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 спортивное  многоборье в рамках муниципального этапа Всероссийских спортивных соревнований школьников «Президентские состязания»;</w:t>
      </w:r>
    </w:p>
    <w:p w:rsidR="00A407F8" w:rsidRPr="00A407F8" w:rsidRDefault="00A407F8" w:rsidP="00A407F8">
      <w:pPr>
        <w:tabs>
          <w:tab w:val="left" w:pos="851"/>
          <w:tab w:val="left" w:pos="993"/>
        </w:tabs>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iCs/>
          <w:sz w:val="24"/>
          <w:szCs w:val="24"/>
        </w:rPr>
        <w:t>- легкоатлетические эстафеты «Надежда» и на призы газеты «Вечерний Первоуральск»</w:t>
      </w:r>
    </w:p>
    <w:p w:rsidR="00A407F8" w:rsidRPr="00A407F8" w:rsidRDefault="00A407F8" w:rsidP="00A407F8">
      <w:pPr>
        <w:pStyle w:val="a5"/>
        <w:ind w:firstLine="567"/>
        <w:jc w:val="both"/>
        <w:rPr>
          <w:rFonts w:ascii="Times New Roman" w:hAnsi="Times New Roman"/>
          <w:iCs/>
          <w:sz w:val="24"/>
          <w:szCs w:val="24"/>
        </w:rPr>
      </w:pPr>
      <w:r w:rsidRPr="00A407F8">
        <w:rPr>
          <w:rFonts w:ascii="Times New Roman" w:hAnsi="Times New Roman"/>
          <w:iCs/>
          <w:sz w:val="24"/>
          <w:szCs w:val="24"/>
        </w:rPr>
        <w:t>Во все образовательные организации направлены список электронных ссылок на группы в социальной сети «в контакте», пропагандирующих и поддерживающих суицидальное поведение несовершеннолетних, советы родителям по профилактике суицидального поведения подростков, буклеты по информационной безопасности для обучающихся, на стендах ОО размещены листовки с указанием телефонов доверия и оказания психологической помощи.</w:t>
      </w:r>
    </w:p>
    <w:p w:rsidR="00A407F8" w:rsidRPr="00AF3E59" w:rsidRDefault="00A407F8" w:rsidP="00A407F8">
      <w:pPr>
        <w:spacing w:after="0" w:line="240" w:lineRule="auto"/>
        <w:ind w:firstLine="567"/>
        <w:jc w:val="both"/>
        <w:rPr>
          <w:rFonts w:ascii="Times New Roman" w:hAnsi="Times New Roman" w:cs="Times New Roman"/>
          <w:b/>
          <w:i/>
          <w:sz w:val="24"/>
          <w:szCs w:val="24"/>
        </w:rPr>
      </w:pPr>
      <w:r w:rsidRPr="00AF3E59">
        <w:rPr>
          <w:rFonts w:ascii="Times New Roman" w:hAnsi="Times New Roman" w:cs="Times New Roman"/>
          <w:b/>
          <w:i/>
          <w:sz w:val="24"/>
          <w:szCs w:val="24"/>
        </w:rPr>
        <w:t>3.8.2. Работа по привлечению институтов гражданского общества, развитию волонтерского движения в целях решения проблем, связанных с формированием у детей и подростков потребности в здоровом образе жизни и получением поддержки и помощи в ситуациях, связанных с риском причинения вреда здоровью.</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Волонтеры «Клиники, дружественной к молодёжи» организуют проведение в ОО информационно-развивающих занятий «Азбука здорового питания» совместно с Российским детским фондом (10 занятий, 8 волонтеров, охвачено 497 учащихся), а также:</w:t>
      </w:r>
    </w:p>
    <w:p w:rsidR="00A407F8" w:rsidRPr="00A407F8" w:rsidRDefault="00A407F8" w:rsidP="00A407F8">
      <w:pPr>
        <w:pStyle w:val="a3"/>
        <w:spacing w:before="0" w:beforeAutospacing="0" w:after="0" w:afterAutospacing="0"/>
        <w:ind w:firstLine="567"/>
        <w:jc w:val="both"/>
      </w:pPr>
      <w:r w:rsidRPr="00A407F8">
        <w:t xml:space="preserve">- обучающий курс проф. программы «Сохранение и укрепление здоровья подростков» по принципу «Первый среди равных» (11 человек); </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 в рамках профориентации проведение занятий для волонтеров «Профессия: врач стоматолог», «Профессия: врач кардиолог» (2 занятия, 15 человек);</w:t>
      </w:r>
    </w:p>
    <w:p w:rsidR="00A407F8" w:rsidRPr="00A407F8" w:rsidRDefault="00A407F8" w:rsidP="00A407F8">
      <w:pPr>
        <w:pStyle w:val="a3"/>
        <w:spacing w:before="0" w:beforeAutospacing="0" w:after="0" w:afterAutospacing="0"/>
        <w:ind w:firstLine="567"/>
        <w:jc w:val="both"/>
      </w:pPr>
      <w:r w:rsidRPr="00A407F8">
        <w:t>-  занятие с волонтёрами «Волонтёры - кто это?» (4 человека);</w:t>
      </w:r>
    </w:p>
    <w:p w:rsidR="00A407F8" w:rsidRPr="00A407F8" w:rsidRDefault="00A407F8" w:rsidP="00A407F8">
      <w:pPr>
        <w:pStyle w:val="a3"/>
        <w:spacing w:before="0" w:beforeAutospacing="0" w:after="0" w:afterAutospacing="0"/>
        <w:ind w:firstLine="567"/>
        <w:jc w:val="both"/>
      </w:pPr>
      <w:r w:rsidRPr="00A407F8">
        <w:t xml:space="preserve">- подготовка волонтёров к проведению интерактивных занятий по профилактике ВИЧ\СПИД (4 человека); </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 участие в проведении профилактической акции «Я за!#Профилактика ВИЧ» совместно с ФГУЗ СО «СОЦ СПИДиИЗ» (5 человек);</w:t>
      </w:r>
    </w:p>
    <w:p w:rsidR="00A407F8" w:rsidRPr="00A407F8" w:rsidRDefault="00A407F8" w:rsidP="00A407F8">
      <w:pPr>
        <w:pStyle w:val="a3"/>
        <w:spacing w:before="0" w:beforeAutospacing="0" w:after="0" w:afterAutospacing="0"/>
        <w:ind w:firstLine="567"/>
        <w:jc w:val="both"/>
      </w:pPr>
      <w:r w:rsidRPr="00A407F8">
        <w:t>- проведение акции «Подари улыбку ребенку!» для юных пациентов ДГБ (6 человек);</w:t>
      </w:r>
    </w:p>
    <w:p w:rsidR="00A407F8" w:rsidRPr="00A407F8" w:rsidRDefault="00A407F8" w:rsidP="00A407F8">
      <w:pPr>
        <w:pStyle w:val="a3"/>
        <w:spacing w:before="0" w:beforeAutospacing="0" w:after="0" w:afterAutospacing="0"/>
        <w:ind w:firstLine="567"/>
        <w:jc w:val="both"/>
      </w:pPr>
      <w:r w:rsidRPr="00A407F8">
        <w:t>- проведение мастер-класса по арт-терапии с участием 2 волонтеров для пациентов отделения старшего возраста ДГБ;</w:t>
      </w:r>
    </w:p>
    <w:p w:rsidR="00A407F8" w:rsidRPr="00A407F8" w:rsidRDefault="00A407F8" w:rsidP="00A407F8">
      <w:pPr>
        <w:pStyle w:val="a3"/>
        <w:spacing w:before="0" w:beforeAutospacing="0" w:after="0" w:afterAutospacing="0"/>
        <w:ind w:firstLine="567"/>
        <w:jc w:val="both"/>
      </w:pPr>
      <w:r w:rsidRPr="00A407F8">
        <w:lastRenderedPageBreak/>
        <w:t>- распространение брошюр «Памятники Победы», посвященных Дню Победы в ВОВ (10 человек, 150 шт.);</w:t>
      </w:r>
    </w:p>
    <w:p w:rsidR="00A407F8" w:rsidRPr="00A407F8" w:rsidRDefault="00A407F8" w:rsidP="00A407F8">
      <w:pPr>
        <w:pStyle w:val="a3"/>
        <w:spacing w:before="0" w:beforeAutospacing="0" w:after="0" w:afterAutospacing="0"/>
        <w:ind w:firstLine="567"/>
        <w:jc w:val="both"/>
      </w:pPr>
      <w:r w:rsidRPr="00A407F8">
        <w:t>- проведение праздника, посвященного Дню защиты детей для пациентов ДГБ (6 человек). Конкурс рисунков «Жизнь прекрасна»;</w:t>
      </w:r>
    </w:p>
    <w:p w:rsidR="00A407F8" w:rsidRPr="00A407F8" w:rsidRDefault="00A407F8" w:rsidP="00A407F8">
      <w:pPr>
        <w:pStyle w:val="a3"/>
        <w:spacing w:before="0" w:beforeAutospacing="0" w:after="0" w:afterAutospacing="0"/>
        <w:ind w:firstLine="567"/>
        <w:jc w:val="both"/>
      </w:pPr>
      <w:r w:rsidRPr="00A407F8">
        <w:t>- участие в областных конкурсах, организованных Аппаратом уполномоченного по правам ребёнка СО «Мы вместе сказку сотворим» и «Примирение» (11 человек);</w:t>
      </w:r>
    </w:p>
    <w:p w:rsidR="00A407F8" w:rsidRPr="00A407F8" w:rsidRDefault="00A407F8" w:rsidP="00A407F8">
      <w:pPr>
        <w:pStyle w:val="a3"/>
        <w:spacing w:before="0" w:beforeAutospacing="0" w:after="0" w:afterAutospacing="0"/>
        <w:ind w:firstLine="567"/>
        <w:jc w:val="both"/>
      </w:pPr>
      <w:r w:rsidRPr="00A407F8">
        <w:t>- участие в Областном Форуме юных граждан «Российское движение школьников» (2 волонтера и учащиеся МАОУ СОШ № 32);</w:t>
      </w:r>
    </w:p>
    <w:p w:rsidR="00A407F8" w:rsidRPr="00A407F8" w:rsidRDefault="00A407F8" w:rsidP="00A407F8">
      <w:pPr>
        <w:pStyle w:val="a3"/>
        <w:spacing w:before="0" w:beforeAutospacing="0" w:after="0" w:afterAutospacing="0"/>
        <w:ind w:firstLine="567"/>
        <w:jc w:val="both"/>
      </w:pPr>
      <w:r w:rsidRPr="00A407F8">
        <w:t>- участие в слете совместно с Российским детским фондом «Обмен опытом в воспитании детей-сирот, многодетных, опекаемых» в г. Екатеринбург 03.06.2017 г. (2 волонтера).</w:t>
      </w:r>
    </w:p>
    <w:p w:rsidR="00A407F8" w:rsidRPr="00A407F8" w:rsidRDefault="00A407F8" w:rsidP="00A407F8">
      <w:pPr>
        <w:pStyle w:val="a3"/>
        <w:spacing w:before="0" w:beforeAutospacing="0" w:after="0" w:afterAutospacing="0"/>
        <w:ind w:firstLine="567"/>
        <w:jc w:val="both"/>
      </w:pPr>
      <w:r w:rsidRPr="00A407F8">
        <w:t>- подготовка волонтеров к проведению мероприятий, посвященных Дню независимости России совместно с Российским движением школьников (8 человек).</w:t>
      </w:r>
    </w:p>
    <w:p w:rsidR="00A407F8" w:rsidRPr="00A407F8" w:rsidRDefault="00A407F8" w:rsidP="00A407F8">
      <w:pPr>
        <w:pStyle w:val="a3"/>
        <w:spacing w:before="0" w:beforeAutospacing="0" w:after="0" w:afterAutospacing="0"/>
        <w:ind w:firstLine="567"/>
        <w:jc w:val="both"/>
      </w:pPr>
      <w:r w:rsidRPr="00A407F8">
        <w:t>Волонтеры КДМ награждены благодарственными письмами, грамотами, поощрительными призами, путевками в международные детские центры (Артек, Орленок).</w:t>
      </w:r>
    </w:p>
    <w:p w:rsidR="00A407F8" w:rsidRPr="00AF3E59" w:rsidRDefault="00A407F8" w:rsidP="00A407F8">
      <w:pPr>
        <w:spacing w:after="0" w:line="240" w:lineRule="auto"/>
        <w:ind w:firstLine="567"/>
        <w:jc w:val="both"/>
        <w:rPr>
          <w:rFonts w:ascii="Times New Roman" w:hAnsi="Times New Roman" w:cs="Times New Roman"/>
          <w:b/>
          <w:i/>
          <w:sz w:val="24"/>
          <w:szCs w:val="24"/>
        </w:rPr>
      </w:pPr>
      <w:r w:rsidRPr="00AF3E59">
        <w:rPr>
          <w:rFonts w:ascii="Times New Roman" w:hAnsi="Times New Roman" w:cs="Times New Roman"/>
          <w:b/>
          <w:i/>
          <w:sz w:val="24"/>
          <w:szCs w:val="24"/>
        </w:rPr>
        <w:t>3.8.3. распространение здоровьесберегающих технологий обучения во всех образовательные учреждениях городского округа Первоуральск.</w:t>
      </w:r>
    </w:p>
    <w:p w:rsidR="00A407F8" w:rsidRPr="00AF3E59" w:rsidRDefault="00A407F8" w:rsidP="00A407F8">
      <w:pPr>
        <w:spacing w:after="0" w:line="240" w:lineRule="auto"/>
        <w:ind w:firstLine="567"/>
        <w:jc w:val="both"/>
        <w:rPr>
          <w:rFonts w:ascii="Times New Roman" w:hAnsi="Times New Roman" w:cs="Times New Roman"/>
          <w:b/>
          <w:sz w:val="24"/>
          <w:szCs w:val="24"/>
        </w:rPr>
      </w:pPr>
      <w:r w:rsidRPr="00A407F8">
        <w:rPr>
          <w:rFonts w:ascii="Times New Roman" w:hAnsi="Times New Roman" w:cs="Times New Roman"/>
          <w:sz w:val="24"/>
          <w:szCs w:val="24"/>
        </w:rPr>
        <w:t xml:space="preserve">В 2017 году на базе МАОУ СОШ № 9 продолжает свою деятельность творческая лаборатория </w:t>
      </w:r>
      <w:r w:rsidRPr="00AF3E59">
        <w:rPr>
          <w:rFonts w:ascii="Times New Roman" w:hAnsi="Times New Roman" w:cs="Times New Roman"/>
          <w:b/>
          <w:sz w:val="24"/>
          <w:szCs w:val="24"/>
        </w:rPr>
        <w:t>«Школа - территория  здоровья»</w:t>
      </w:r>
      <w:r w:rsidRPr="00A407F8">
        <w:rPr>
          <w:rFonts w:ascii="Times New Roman" w:hAnsi="Times New Roman" w:cs="Times New Roman"/>
          <w:sz w:val="24"/>
          <w:szCs w:val="24"/>
        </w:rPr>
        <w:t xml:space="preserve">. Проект «Школа - территория  здоровья»  в 2017 году реализовывался </w:t>
      </w:r>
      <w:r w:rsidRPr="00AF3E59">
        <w:rPr>
          <w:rFonts w:ascii="Times New Roman" w:hAnsi="Times New Roman" w:cs="Times New Roman"/>
          <w:b/>
          <w:sz w:val="24"/>
          <w:szCs w:val="24"/>
        </w:rPr>
        <w:t>по следующим направлениям:</w:t>
      </w:r>
    </w:p>
    <w:p w:rsidR="00A407F8" w:rsidRPr="00A407F8" w:rsidRDefault="00A407F8" w:rsidP="00A407F8">
      <w:pPr>
        <w:pStyle w:val="a4"/>
        <w:spacing w:before="30" w:after="0" w:line="240" w:lineRule="auto"/>
        <w:ind w:left="0" w:firstLine="567"/>
        <w:jc w:val="both"/>
        <w:rPr>
          <w:rFonts w:ascii="Times New Roman" w:hAnsi="Times New Roman" w:cs="Times New Roman"/>
          <w:sz w:val="24"/>
          <w:szCs w:val="24"/>
        </w:rPr>
      </w:pPr>
      <w:r w:rsidRPr="00A407F8">
        <w:rPr>
          <w:rFonts w:ascii="Times New Roman" w:hAnsi="Times New Roman" w:cs="Times New Roman"/>
          <w:sz w:val="24"/>
          <w:szCs w:val="24"/>
        </w:rPr>
        <w:t>- организация просветительской работы со всеми субъектами образовательного процесса (учащимися, педагогами, родителями), направленной на формирование ценности здоровья и здорового образа жизни;</w:t>
      </w:r>
    </w:p>
    <w:p w:rsidR="00A407F8" w:rsidRPr="00A407F8" w:rsidRDefault="00A407F8" w:rsidP="00A407F8">
      <w:pPr>
        <w:pStyle w:val="a4"/>
        <w:spacing w:before="30" w:after="0" w:line="240" w:lineRule="auto"/>
        <w:ind w:left="0" w:firstLine="567"/>
        <w:jc w:val="both"/>
        <w:rPr>
          <w:rFonts w:ascii="Times New Roman" w:hAnsi="Times New Roman" w:cs="Times New Roman"/>
          <w:sz w:val="24"/>
          <w:szCs w:val="24"/>
        </w:rPr>
      </w:pPr>
      <w:r w:rsidRPr="00A407F8">
        <w:rPr>
          <w:rFonts w:ascii="Times New Roman" w:hAnsi="Times New Roman" w:cs="Times New Roman"/>
          <w:sz w:val="24"/>
          <w:szCs w:val="24"/>
        </w:rPr>
        <w:t>- система методической работы с педагогами; создание банка образовательных ресурсов через расширение материально-технической базы Кабинета здоровья;</w:t>
      </w:r>
    </w:p>
    <w:p w:rsidR="00A407F8" w:rsidRPr="00A407F8" w:rsidRDefault="00A407F8" w:rsidP="00A407F8">
      <w:pPr>
        <w:pStyle w:val="a4"/>
        <w:spacing w:before="30" w:after="0" w:line="240" w:lineRule="auto"/>
        <w:ind w:left="0" w:firstLine="567"/>
        <w:jc w:val="both"/>
        <w:rPr>
          <w:rFonts w:ascii="Times New Roman" w:hAnsi="Times New Roman" w:cs="Times New Roman"/>
          <w:sz w:val="24"/>
          <w:szCs w:val="24"/>
        </w:rPr>
      </w:pPr>
      <w:r w:rsidRPr="00A407F8">
        <w:rPr>
          <w:rFonts w:ascii="Times New Roman" w:hAnsi="Times New Roman" w:cs="Times New Roman"/>
          <w:sz w:val="24"/>
          <w:szCs w:val="24"/>
        </w:rPr>
        <w:t>- динамическое наблюдение за состоянием здоровья обучающихся через ведение мониторинга здоровья с целью получения  качественной оценки функционального состояния здоровья организма обучающихся;</w:t>
      </w:r>
    </w:p>
    <w:p w:rsidR="00A407F8" w:rsidRPr="00A407F8" w:rsidRDefault="00A407F8" w:rsidP="00A407F8">
      <w:pPr>
        <w:pStyle w:val="a4"/>
        <w:spacing w:before="30" w:after="0" w:line="240" w:lineRule="auto"/>
        <w:ind w:left="0" w:firstLine="567"/>
        <w:jc w:val="both"/>
        <w:rPr>
          <w:rFonts w:ascii="Times New Roman" w:hAnsi="Times New Roman" w:cs="Times New Roman"/>
          <w:sz w:val="24"/>
          <w:szCs w:val="24"/>
        </w:rPr>
      </w:pPr>
      <w:r w:rsidRPr="00A407F8">
        <w:rPr>
          <w:rFonts w:ascii="Times New Roman" w:hAnsi="Times New Roman" w:cs="Times New Roman"/>
          <w:sz w:val="24"/>
          <w:szCs w:val="24"/>
        </w:rPr>
        <w:t>- Развитие волонтерского движения обучающихся, направленного на формирование положительного отношения к ЗОЖ.</w:t>
      </w:r>
    </w:p>
    <w:p w:rsidR="00A407F8" w:rsidRPr="00AF3E59" w:rsidRDefault="00A407F8" w:rsidP="00A407F8">
      <w:pPr>
        <w:pStyle w:val="a4"/>
        <w:spacing w:before="30" w:after="0" w:line="240" w:lineRule="auto"/>
        <w:ind w:left="0" w:firstLine="567"/>
        <w:jc w:val="both"/>
        <w:rPr>
          <w:rFonts w:ascii="Times New Roman" w:hAnsi="Times New Roman" w:cs="Times New Roman"/>
          <w:b/>
          <w:sz w:val="24"/>
          <w:szCs w:val="24"/>
        </w:rPr>
      </w:pPr>
      <w:r w:rsidRPr="00AF3E59">
        <w:rPr>
          <w:rFonts w:ascii="Times New Roman" w:hAnsi="Times New Roman" w:cs="Times New Roman"/>
          <w:b/>
          <w:sz w:val="24"/>
          <w:szCs w:val="24"/>
        </w:rPr>
        <w:t>Мероприятия:</w:t>
      </w:r>
    </w:p>
    <w:p w:rsidR="00A407F8" w:rsidRPr="00A407F8" w:rsidRDefault="00A407F8" w:rsidP="00EA7AA4">
      <w:pPr>
        <w:pStyle w:val="a4"/>
        <w:numPr>
          <w:ilvl w:val="0"/>
          <w:numId w:val="20"/>
        </w:numPr>
        <w:tabs>
          <w:tab w:val="clear" w:pos="720"/>
          <w:tab w:val="num" w:pos="851"/>
        </w:tabs>
        <w:spacing w:before="30" w:after="0" w:line="240" w:lineRule="auto"/>
        <w:ind w:left="0" w:firstLine="567"/>
        <w:jc w:val="both"/>
        <w:rPr>
          <w:rFonts w:ascii="Times New Roman" w:hAnsi="Times New Roman" w:cs="Times New Roman"/>
          <w:sz w:val="24"/>
          <w:szCs w:val="24"/>
        </w:rPr>
      </w:pPr>
      <w:r w:rsidRPr="00A407F8">
        <w:rPr>
          <w:rFonts w:ascii="Times New Roman" w:hAnsi="Times New Roman" w:cs="Times New Roman"/>
          <w:sz w:val="24"/>
          <w:szCs w:val="24"/>
        </w:rPr>
        <w:t>Углубленные медицинские осмотры обучающихся  1- 11 кл. (подписано соглашение с детской городской поликлиникой).</w:t>
      </w:r>
    </w:p>
    <w:p w:rsidR="00A407F8" w:rsidRPr="00A407F8" w:rsidRDefault="00A407F8" w:rsidP="00EA7AA4">
      <w:pPr>
        <w:pStyle w:val="a4"/>
        <w:numPr>
          <w:ilvl w:val="0"/>
          <w:numId w:val="20"/>
        </w:numPr>
        <w:tabs>
          <w:tab w:val="clear" w:pos="720"/>
          <w:tab w:val="num" w:pos="851"/>
        </w:tabs>
        <w:spacing w:before="30" w:after="0" w:line="240" w:lineRule="auto"/>
        <w:ind w:left="0" w:firstLine="567"/>
        <w:jc w:val="both"/>
        <w:rPr>
          <w:rFonts w:ascii="Times New Roman" w:hAnsi="Times New Roman" w:cs="Times New Roman"/>
          <w:sz w:val="24"/>
          <w:szCs w:val="24"/>
        </w:rPr>
      </w:pPr>
      <w:r w:rsidRPr="00A407F8">
        <w:rPr>
          <w:rFonts w:ascii="Times New Roman" w:hAnsi="Times New Roman" w:cs="Times New Roman"/>
          <w:sz w:val="24"/>
          <w:szCs w:val="24"/>
        </w:rPr>
        <w:t>Консультации узких специалистов ДГБ педагогов и родителей.</w:t>
      </w:r>
    </w:p>
    <w:p w:rsidR="00A407F8" w:rsidRPr="00A407F8" w:rsidRDefault="00A407F8" w:rsidP="00EA7AA4">
      <w:pPr>
        <w:pStyle w:val="a4"/>
        <w:numPr>
          <w:ilvl w:val="0"/>
          <w:numId w:val="20"/>
        </w:numPr>
        <w:tabs>
          <w:tab w:val="clear" w:pos="720"/>
          <w:tab w:val="num" w:pos="851"/>
        </w:tabs>
        <w:spacing w:before="30" w:after="0" w:line="240" w:lineRule="auto"/>
        <w:ind w:left="0" w:firstLine="567"/>
        <w:jc w:val="both"/>
        <w:rPr>
          <w:rFonts w:ascii="Times New Roman" w:hAnsi="Times New Roman" w:cs="Times New Roman"/>
          <w:sz w:val="24"/>
          <w:szCs w:val="24"/>
        </w:rPr>
      </w:pPr>
      <w:r w:rsidRPr="00A407F8">
        <w:rPr>
          <w:rFonts w:ascii="Times New Roman" w:hAnsi="Times New Roman" w:cs="Times New Roman"/>
          <w:sz w:val="24"/>
          <w:szCs w:val="24"/>
        </w:rPr>
        <w:t>Реализация курса «Я здоров - и потому успешен» через систему классных часов (создание банка информационных образовательных ресурсов для реализации курса, медиаматериалов  для учителей-предметников).</w:t>
      </w:r>
    </w:p>
    <w:p w:rsidR="00A407F8" w:rsidRPr="00A407F8" w:rsidRDefault="00A407F8" w:rsidP="00EA7AA4">
      <w:pPr>
        <w:pStyle w:val="a4"/>
        <w:numPr>
          <w:ilvl w:val="0"/>
          <w:numId w:val="20"/>
        </w:numPr>
        <w:tabs>
          <w:tab w:val="clear" w:pos="720"/>
          <w:tab w:val="num" w:pos="851"/>
        </w:tabs>
        <w:spacing w:before="30" w:after="0" w:line="240" w:lineRule="auto"/>
        <w:ind w:left="0" w:firstLine="567"/>
        <w:jc w:val="both"/>
        <w:rPr>
          <w:rFonts w:ascii="Times New Roman" w:hAnsi="Times New Roman" w:cs="Times New Roman"/>
          <w:sz w:val="24"/>
          <w:szCs w:val="24"/>
        </w:rPr>
      </w:pPr>
      <w:r w:rsidRPr="00A407F8">
        <w:rPr>
          <w:rFonts w:ascii="Times New Roman" w:hAnsi="Times New Roman" w:cs="Times New Roman"/>
          <w:sz w:val="24"/>
          <w:szCs w:val="24"/>
        </w:rPr>
        <w:t>Реализация курса внеурочной деятельности «Здоровейка» (апробирование пособия для обучающихся 1 класса «Дневник здоровья»).</w:t>
      </w:r>
    </w:p>
    <w:p w:rsidR="00A407F8" w:rsidRPr="00A407F8" w:rsidRDefault="00A407F8" w:rsidP="00EA7AA4">
      <w:pPr>
        <w:pStyle w:val="a4"/>
        <w:numPr>
          <w:ilvl w:val="0"/>
          <w:numId w:val="20"/>
        </w:numPr>
        <w:tabs>
          <w:tab w:val="clear" w:pos="720"/>
          <w:tab w:val="num" w:pos="851"/>
        </w:tabs>
        <w:spacing w:before="30" w:after="0" w:line="240" w:lineRule="auto"/>
        <w:ind w:left="0" w:firstLine="567"/>
        <w:jc w:val="both"/>
        <w:rPr>
          <w:rFonts w:ascii="Times New Roman" w:hAnsi="Times New Roman" w:cs="Times New Roman"/>
          <w:sz w:val="24"/>
          <w:szCs w:val="24"/>
        </w:rPr>
      </w:pPr>
      <w:r w:rsidRPr="00A407F8">
        <w:rPr>
          <w:rFonts w:ascii="Times New Roman" w:hAnsi="Times New Roman" w:cs="Times New Roman"/>
          <w:sz w:val="24"/>
          <w:szCs w:val="24"/>
        </w:rPr>
        <w:t>Общешкольный конкурс «Самый спортивный класс».</w:t>
      </w:r>
    </w:p>
    <w:p w:rsidR="00A407F8" w:rsidRPr="00A407F8" w:rsidRDefault="00A407F8" w:rsidP="00EA7AA4">
      <w:pPr>
        <w:pStyle w:val="a4"/>
        <w:numPr>
          <w:ilvl w:val="0"/>
          <w:numId w:val="20"/>
        </w:numPr>
        <w:tabs>
          <w:tab w:val="clear" w:pos="720"/>
          <w:tab w:val="num" w:pos="851"/>
        </w:tabs>
        <w:spacing w:before="30" w:after="0" w:line="240" w:lineRule="auto"/>
        <w:ind w:left="0" w:firstLine="567"/>
        <w:jc w:val="both"/>
        <w:rPr>
          <w:rFonts w:ascii="Times New Roman" w:hAnsi="Times New Roman" w:cs="Times New Roman"/>
          <w:sz w:val="24"/>
          <w:szCs w:val="24"/>
        </w:rPr>
      </w:pPr>
      <w:r w:rsidRPr="00A407F8">
        <w:rPr>
          <w:rFonts w:ascii="Times New Roman" w:hAnsi="Times New Roman" w:cs="Times New Roman"/>
          <w:sz w:val="24"/>
          <w:szCs w:val="24"/>
        </w:rPr>
        <w:t>Организация отряда лидеров (9 класс) для организации профилактической работы среди сверстников (тренинги, развитие умения публичного выступления).</w:t>
      </w:r>
    </w:p>
    <w:p w:rsidR="00A407F8" w:rsidRPr="00A407F8" w:rsidRDefault="00A407F8" w:rsidP="00EA7AA4">
      <w:pPr>
        <w:pStyle w:val="a4"/>
        <w:numPr>
          <w:ilvl w:val="0"/>
          <w:numId w:val="20"/>
        </w:numPr>
        <w:tabs>
          <w:tab w:val="clear" w:pos="720"/>
          <w:tab w:val="num" w:pos="851"/>
        </w:tabs>
        <w:spacing w:before="30" w:after="0" w:line="240" w:lineRule="auto"/>
        <w:ind w:left="0" w:firstLine="567"/>
        <w:jc w:val="both"/>
        <w:rPr>
          <w:rFonts w:ascii="Times New Roman" w:hAnsi="Times New Roman" w:cs="Times New Roman"/>
          <w:sz w:val="24"/>
          <w:szCs w:val="24"/>
        </w:rPr>
      </w:pPr>
      <w:r w:rsidRPr="00A407F8">
        <w:rPr>
          <w:rFonts w:ascii="Times New Roman" w:hAnsi="Times New Roman" w:cs="Times New Roman"/>
          <w:sz w:val="24"/>
          <w:szCs w:val="24"/>
        </w:rPr>
        <w:t xml:space="preserve">Представление информации о деятельности творческой лаборатории на экспертном совете Управления образования. </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 xml:space="preserve">Ежегодно дошкольные образовательные учреждения внедряют современные здоровьесберегающие технологии в практику деятельности. Так в детских садах успешно применяется терренкур, геокешинг, лепбук, логоритмика, флешмоб, квесты. В период летней оздоровительной кампании педагоги разрабатывают и реализуют проекты, направленные на сохранение и укрепление воспитанников. </w:t>
      </w:r>
    </w:p>
    <w:p w:rsidR="00A407F8" w:rsidRPr="00AF3E59" w:rsidRDefault="00A407F8" w:rsidP="00A407F8">
      <w:pPr>
        <w:spacing w:after="0" w:line="240" w:lineRule="auto"/>
        <w:ind w:firstLine="567"/>
        <w:jc w:val="both"/>
        <w:rPr>
          <w:rFonts w:ascii="Times New Roman" w:hAnsi="Times New Roman" w:cs="Times New Roman"/>
          <w:b/>
          <w:i/>
          <w:sz w:val="24"/>
          <w:szCs w:val="24"/>
        </w:rPr>
      </w:pPr>
      <w:r w:rsidRPr="00AF3E59">
        <w:rPr>
          <w:rFonts w:ascii="Times New Roman" w:hAnsi="Times New Roman" w:cs="Times New Roman"/>
          <w:b/>
          <w:i/>
          <w:sz w:val="24"/>
          <w:szCs w:val="24"/>
        </w:rPr>
        <w:t>3.8.4. Обеспечение доступности занятий физической культурой, туризмом и спортом для всех категорий детей в соответствии с их потребностями и возможностями с ориентацией на формирование ценностей здорового образа жизни.</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 xml:space="preserve">Во всех общеобразовательных организациях созданы условия для занятий физической культурой и спортом. В рамках сетевого взаимодействия физическая культура реализуется через </w:t>
      </w:r>
      <w:r w:rsidRPr="00A407F8">
        <w:rPr>
          <w:rFonts w:ascii="Times New Roman" w:hAnsi="Times New Roman" w:cs="Times New Roman"/>
          <w:sz w:val="24"/>
          <w:szCs w:val="24"/>
        </w:rPr>
        <w:lastRenderedPageBreak/>
        <w:t>использование инфраструктуры учреждений спорта: Дворца водных видов спорта, Ледового Дворца. Организовано взаимодействие с центром  социальной помощи «Росинка» для проведения занятий лечебной физкультурой. Подписаны договоры о сотрудничестве с ПМАОУ ДО ЦДТ, МАОУ ДО «ДЮСШ»,  МБОУ ДО ЦДО для организации работы секций на базе образовательных организаций: по договору о сотрудничестве на базе школ работают спортивные секции по легкой атлетике и тхэквондо.</w:t>
      </w:r>
    </w:p>
    <w:p w:rsidR="00A407F8" w:rsidRPr="00AF3E59" w:rsidRDefault="00A407F8" w:rsidP="00A407F8">
      <w:pPr>
        <w:spacing w:after="0" w:line="240" w:lineRule="auto"/>
        <w:ind w:firstLine="567"/>
        <w:jc w:val="both"/>
        <w:rPr>
          <w:rFonts w:ascii="Times New Roman" w:hAnsi="Times New Roman" w:cs="Times New Roman"/>
          <w:b/>
          <w:i/>
          <w:sz w:val="24"/>
          <w:szCs w:val="24"/>
        </w:rPr>
      </w:pPr>
      <w:r w:rsidRPr="00AF3E59">
        <w:rPr>
          <w:rFonts w:ascii="Times New Roman" w:hAnsi="Times New Roman" w:cs="Times New Roman"/>
          <w:b/>
          <w:i/>
          <w:sz w:val="24"/>
          <w:szCs w:val="24"/>
        </w:rPr>
        <w:t>3.8.5. Внедрение инновационных оздоровительных и физкультурно-спортивных технологий в работу образовательных учреждений.</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Участие учителей физической культуры, биологии, ОБЖ в городских педагогических чтениях - 2017 «Интегративные основы развития ценностной образовательной среды». Представление педагогами города опыта работы по данному направлению. Темы выступлений: «Использование эффективных технологий на уроках физической культуры», «Оздоровительные мероприятия в образовательной организации», «Внеурочная физкультурно-спортивная деятельность в школе», «Спорт-залог здоровья», «Потенциал организма человека», «Методика проведения 5-дневных сборов, допризывной молодежи».</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Обсуждение проекта концепции модернизации учебного  предмета «Физическая культура».</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 xml:space="preserve">Мероприятия в рамках городских методических объединений:  проведение городского л/а кросса памяти А. Горячева, проведение соревнований по сдаче норм ГТО в начальной школе «К стартам готов!», открытый урок по снарядовой гимнастике в старших классах, методика проведения уроков  плавания, международные тестовые игры и конкурсы по физической культуре для учащихся, проведение классных часов и внеклассных мероприятий, направленных на ЗОЖ. </w:t>
      </w:r>
    </w:p>
    <w:p w:rsidR="00A407F8" w:rsidRPr="00AF3E59" w:rsidRDefault="00A407F8" w:rsidP="00A407F8">
      <w:pPr>
        <w:spacing w:after="0" w:line="240" w:lineRule="auto"/>
        <w:ind w:firstLine="567"/>
        <w:jc w:val="both"/>
        <w:rPr>
          <w:rFonts w:ascii="Times New Roman" w:hAnsi="Times New Roman" w:cs="Times New Roman"/>
          <w:b/>
          <w:i/>
          <w:sz w:val="24"/>
          <w:szCs w:val="24"/>
        </w:rPr>
      </w:pPr>
      <w:r w:rsidRPr="00AF3E59">
        <w:rPr>
          <w:rFonts w:ascii="Times New Roman" w:hAnsi="Times New Roman" w:cs="Times New Roman"/>
          <w:b/>
          <w:i/>
          <w:sz w:val="24"/>
          <w:szCs w:val="24"/>
        </w:rPr>
        <w:t>3.8.6. Повышение эффективности проведения мероприятий, направленных на профилактику ВИЧ-инфекции и вирусных гепатитов В и С, туберкулеза, и совершенствование системы противодействия распространению этих заболеваний среди школьников, молодежи и иных наиболее уязвимых групп населения.</w:t>
      </w:r>
    </w:p>
    <w:p w:rsidR="00A407F8" w:rsidRPr="00A407F8" w:rsidRDefault="00A407F8" w:rsidP="00A407F8">
      <w:pPr>
        <w:pStyle w:val="12"/>
        <w:ind w:firstLine="567"/>
        <w:jc w:val="both"/>
        <w:rPr>
          <w:rFonts w:ascii="Times New Roman" w:hAnsi="Times New Roman"/>
          <w:sz w:val="24"/>
          <w:szCs w:val="24"/>
        </w:rPr>
      </w:pPr>
      <w:r w:rsidRPr="00AF3E59">
        <w:rPr>
          <w:rFonts w:ascii="Times New Roman" w:hAnsi="Times New Roman"/>
          <w:b/>
          <w:sz w:val="24"/>
          <w:szCs w:val="24"/>
        </w:rPr>
        <w:t>Управление образования городского округа Первоуральск и подведомственные учреждения организуют работу по профилактике ВИЧ-инфекции в молодежной среде</w:t>
      </w:r>
      <w:r w:rsidRPr="00A407F8">
        <w:rPr>
          <w:rFonts w:ascii="Times New Roman" w:hAnsi="Times New Roman"/>
          <w:sz w:val="24"/>
          <w:szCs w:val="24"/>
        </w:rPr>
        <w:t xml:space="preserve"> в соответствии с</w:t>
      </w:r>
      <w:bookmarkStart w:id="1" w:name="dst100588"/>
      <w:bookmarkStart w:id="2" w:name="dst100589"/>
      <w:bookmarkStart w:id="3" w:name="dst100590"/>
      <w:bookmarkEnd w:id="1"/>
      <w:bookmarkEnd w:id="2"/>
      <w:bookmarkEnd w:id="3"/>
      <w:r w:rsidRPr="00A407F8">
        <w:rPr>
          <w:rFonts w:ascii="Times New Roman" w:hAnsi="Times New Roman"/>
          <w:sz w:val="24"/>
          <w:szCs w:val="24"/>
        </w:rPr>
        <w:t xml:space="preserve"> федеральными, региональными и ведомственными нормативно-правовыми актами. </w:t>
      </w:r>
    </w:p>
    <w:p w:rsidR="00A407F8" w:rsidRPr="00A407F8" w:rsidRDefault="00A407F8" w:rsidP="00A407F8">
      <w:pPr>
        <w:pStyle w:val="12"/>
        <w:ind w:firstLine="567"/>
        <w:jc w:val="both"/>
        <w:rPr>
          <w:rFonts w:ascii="Times New Roman" w:hAnsi="Times New Roman"/>
          <w:sz w:val="24"/>
          <w:szCs w:val="24"/>
        </w:rPr>
      </w:pPr>
      <w:r w:rsidRPr="00A407F8">
        <w:rPr>
          <w:rFonts w:ascii="Times New Roman" w:hAnsi="Times New Roman"/>
          <w:sz w:val="24"/>
          <w:szCs w:val="24"/>
        </w:rPr>
        <w:t>Приказ Министерства общего и профессионального образования Свердловской области и Министерства здравоохранения Свердловской области от 01.12.2011 г. № 855-и/1344-п «О внедрении программы профилактики ВИЧ-инфекции в образовательные учреждения Свердловской области».</w:t>
      </w:r>
    </w:p>
    <w:p w:rsidR="00A407F8" w:rsidRPr="00AF3E59" w:rsidRDefault="00A407F8" w:rsidP="00A407F8">
      <w:pPr>
        <w:pStyle w:val="12"/>
        <w:ind w:firstLine="567"/>
        <w:jc w:val="both"/>
        <w:rPr>
          <w:rFonts w:ascii="Times New Roman" w:hAnsi="Times New Roman"/>
          <w:b/>
          <w:sz w:val="24"/>
          <w:szCs w:val="24"/>
        </w:rPr>
      </w:pPr>
      <w:r w:rsidRPr="00AF3E59">
        <w:rPr>
          <w:rFonts w:ascii="Times New Roman" w:hAnsi="Times New Roman"/>
          <w:b/>
          <w:sz w:val="24"/>
          <w:szCs w:val="24"/>
        </w:rPr>
        <w:t>Комплексная программа профилактики социально значимых инфекционных заболеваний на территории городского округа Первоуральск на 2016 – 2020 годы»</w:t>
      </w:r>
    </w:p>
    <w:p w:rsidR="00A407F8" w:rsidRPr="00AF3E59" w:rsidRDefault="00A407F8" w:rsidP="00A407F8">
      <w:pPr>
        <w:pStyle w:val="12"/>
        <w:ind w:firstLine="567"/>
        <w:jc w:val="both"/>
        <w:rPr>
          <w:rFonts w:ascii="Times New Roman" w:hAnsi="Times New Roman"/>
          <w:b/>
          <w:sz w:val="24"/>
          <w:szCs w:val="24"/>
        </w:rPr>
      </w:pPr>
      <w:r w:rsidRPr="00AF3E59">
        <w:rPr>
          <w:rFonts w:ascii="Times New Roman" w:hAnsi="Times New Roman"/>
          <w:b/>
          <w:sz w:val="24"/>
          <w:szCs w:val="24"/>
        </w:rPr>
        <w:t>Комплекс мер по профилактике ВИЧ-инфекции включает в себя:</w:t>
      </w:r>
    </w:p>
    <w:p w:rsidR="00A407F8" w:rsidRPr="00A407F8" w:rsidRDefault="00A407F8" w:rsidP="00A407F8">
      <w:pPr>
        <w:pStyle w:val="12"/>
        <w:numPr>
          <w:ilvl w:val="0"/>
          <w:numId w:val="3"/>
        </w:numPr>
        <w:ind w:left="0" w:firstLine="567"/>
        <w:jc w:val="both"/>
        <w:rPr>
          <w:rFonts w:ascii="Times New Roman" w:hAnsi="Times New Roman"/>
          <w:sz w:val="24"/>
          <w:szCs w:val="24"/>
        </w:rPr>
      </w:pPr>
      <w:r w:rsidRPr="00A407F8">
        <w:rPr>
          <w:rFonts w:ascii="Times New Roman" w:hAnsi="Times New Roman"/>
          <w:sz w:val="24"/>
          <w:szCs w:val="24"/>
        </w:rPr>
        <w:t>Организационные мероприятия</w:t>
      </w:r>
    </w:p>
    <w:p w:rsidR="00A407F8" w:rsidRPr="00A407F8" w:rsidRDefault="00A407F8" w:rsidP="00A407F8">
      <w:pPr>
        <w:pStyle w:val="12"/>
        <w:numPr>
          <w:ilvl w:val="0"/>
          <w:numId w:val="3"/>
        </w:numPr>
        <w:ind w:left="0" w:firstLine="567"/>
        <w:jc w:val="both"/>
        <w:rPr>
          <w:rFonts w:ascii="Times New Roman" w:hAnsi="Times New Roman"/>
          <w:sz w:val="24"/>
          <w:szCs w:val="24"/>
        </w:rPr>
      </w:pPr>
      <w:r w:rsidRPr="00A407F8">
        <w:rPr>
          <w:rFonts w:ascii="Times New Roman" w:hAnsi="Times New Roman"/>
          <w:sz w:val="24"/>
          <w:szCs w:val="24"/>
        </w:rPr>
        <w:t>Внедрение программы профилактики ВИЧ-инфекции в образовательных учреждениях Свердловской области</w:t>
      </w:r>
    </w:p>
    <w:p w:rsidR="00A407F8" w:rsidRPr="00A407F8" w:rsidRDefault="00A407F8" w:rsidP="00A407F8">
      <w:pPr>
        <w:pStyle w:val="12"/>
        <w:numPr>
          <w:ilvl w:val="0"/>
          <w:numId w:val="3"/>
        </w:numPr>
        <w:ind w:left="0" w:firstLine="567"/>
        <w:jc w:val="both"/>
        <w:rPr>
          <w:rFonts w:ascii="Times New Roman" w:hAnsi="Times New Roman"/>
          <w:sz w:val="24"/>
          <w:szCs w:val="24"/>
        </w:rPr>
      </w:pPr>
      <w:r w:rsidRPr="00A407F8">
        <w:rPr>
          <w:rFonts w:ascii="Times New Roman" w:hAnsi="Times New Roman"/>
          <w:sz w:val="24"/>
          <w:szCs w:val="24"/>
        </w:rPr>
        <w:t>Организация волонтерского движения</w:t>
      </w:r>
    </w:p>
    <w:p w:rsidR="00A407F8" w:rsidRPr="00A407F8" w:rsidRDefault="00A407F8" w:rsidP="00A407F8">
      <w:pPr>
        <w:pStyle w:val="12"/>
        <w:numPr>
          <w:ilvl w:val="0"/>
          <w:numId w:val="3"/>
        </w:numPr>
        <w:ind w:left="0" w:firstLine="567"/>
        <w:jc w:val="both"/>
        <w:rPr>
          <w:rFonts w:ascii="Times New Roman" w:hAnsi="Times New Roman"/>
          <w:sz w:val="24"/>
          <w:szCs w:val="24"/>
        </w:rPr>
      </w:pPr>
      <w:r w:rsidRPr="00A407F8">
        <w:rPr>
          <w:rFonts w:ascii="Times New Roman" w:hAnsi="Times New Roman"/>
          <w:sz w:val="24"/>
          <w:szCs w:val="24"/>
        </w:rPr>
        <w:t>Организация «Телефона доверия»</w:t>
      </w:r>
    </w:p>
    <w:p w:rsidR="00A407F8" w:rsidRPr="00A407F8" w:rsidRDefault="00A407F8" w:rsidP="00A407F8">
      <w:pPr>
        <w:pStyle w:val="12"/>
        <w:numPr>
          <w:ilvl w:val="0"/>
          <w:numId w:val="3"/>
        </w:numPr>
        <w:ind w:left="0" w:firstLine="567"/>
        <w:jc w:val="both"/>
        <w:rPr>
          <w:rFonts w:ascii="Times New Roman" w:hAnsi="Times New Roman"/>
          <w:sz w:val="24"/>
          <w:szCs w:val="24"/>
        </w:rPr>
      </w:pPr>
      <w:r w:rsidRPr="00A407F8">
        <w:rPr>
          <w:rFonts w:ascii="Times New Roman" w:hAnsi="Times New Roman"/>
          <w:sz w:val="24"/>
          <w:szCs w:val="24"/>
        </w:rPr>
        <w:t xml:space="preserve">Мониторинг </w:t>
      </w:r>
    </w:p>
    <w:p w:rsidR="00A407F8" w:rsidRPr="00A407F8" w:rsidRDefault="00A407F8" w:rsidP="00A407F8">
      <w:pPr>
        <w:tabs>
          <w:tab w:val="left" w:pos="540"/>
        </w:tabs>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 xml:space="preserve">В 1 полугодии 2017 года в образовательных организациях ГО Первоуральск проведены мероприятия для обучающихся 9-12 классов в рамках программы профилактики  ВИЧ-инфекции в образовательных учреждениях Свердловской области. </w:t>
      </w:r>
    </w:p>
    <w:p w:rsidR="00A407F8" w:rsidRPr="00A407F8" w:rsidRDefault="00A407F8" w:rsidP="00A407F8">
      <w:pPr>
        <w:tabs>
          <w:tab w:val="left" w:pos="540"/>
        </w:tabs>
        <w:spacing w:after="0" w:line="240" w:lineRule="auto"/>
        <w:ind w:firstLine="567"/>
        <w:jc w:val="both"/>
        <w:rPr>
          <w:rFonts w:ascii="Times New Roman" w:hAnsi="Times New Roman" w:cs="Times New Roman"/>
          <w:sz w:val="24"/>
          <w:szCs w:val="24"/>
        </w:rPr>
      </w:pPr>
      <w:r w:rsidRPr="00AF3E59">
        <w:rPr>
          <w:rFonts w:ascii="Times New Roman" w:hAnsi="Times New Roman" w:cs="Times New Roman"/>
          <w:b/>
          <w:sz w:val="24"/>
          <w:szCs w:val="24"/>
        </w:rPr>
        <w:t>21.02.2017 г.</w:t>
      </w:r>
      <w:r w:rsidRPr="00A407F8">
        <w:rPr>
          <w:rFonts w:ascii="Times New Roman" w:hAnsi="Times New Roman" w:cs="Times New Roman"/>
          <w:sz w:val="24"/>
          <w:szCs w:val="24"/>
        </w:rPr>
        <w:t xml:space="preserve"> курс 16 педагогами пройден по программе дополнительного образования «Первичная профилактика ВИЧ-инфекции среди молодежи». </w:t>
      </w:r>
    </w:p>
    <w:p w:rsidR="00A407F8" w:rsidRPr="00AF3E59" w:rsidRDefault="00A407F8" w:rsidP="00A407F8">
      <w:pPr>
        <w:spacing w:after="0" w:line="240" w:lineRule="auto"/>
        <w:ind w:firstLine="567"/>
        <w:jc w:val="both"/>
        <w:rPr>
          <w:rFonts w:ascii="Times New Roman" w:hAnsi="Times New Roman" w:cs="Times New Roman"/>
          <w:b/>
          <w:i/>
          <w:sz w:val="24"/>
          <w:szCs w:val="24"/>
        </w:rPr>
      </w:pPr>
      <w:r w:rsidRPr="00AF3E59">
        <w:rPr>
          <w:rFonts w:ascii="Times New Roman" w:hAnsi="Times New Roman" w:cs="Times New Roman"/>
          <w:b/>
          <w:i/>
          <w:sz w:val="24"/>
          <w:szCs w:val="24"/>
        </w:rPr>
        <w:t>3.8.7. Обеспечение культурного, здорового досуга детей.</w:t>
      </w:r>
    </w:p>
    <w:p w:rsidR="00A407F8" w:rsidRPr="00A407F8" w:rsidRDefault="00A407F8" w:rsidP="00A407F8">
      <w:pPr>
        <w:pStyle w:val="a3"/>
        <w:shd w:val="clear" w:color="auto" w:fill="FFFFFF"/>
        <w:spacing w:before="0" w:beforeAutospacing="0" w:after="0" w:afterAutospacing="0"/>
        <w:ind w:firstLine="567"/>
        <w:jc w:val="both"/>
        <w:textAlignment w:val="baseline"/>
      </w:pPr>
      <w:r w:rsidRPr="00AF3E59">
        <w:rPr>
          <w:b/>
        </w:rPr>
        <w:t>В первом полугодии 2017 года в городском округе Первоуральск проведено 8 мероприятий</w:t>
      </w:r>
      <w:r w:rsidRPr="00A407F8">
        <w:t>, направленных на формирование здорового образа жизни, в том числе:</w:t>
      </w:r>
    </w:p>
    <w:p w:rsidR="00A407F8" w:rsidRPr="00A407F8" w:rsidRDefault="00A407F8" w:rsidP="00A407F8">
      <w:pPr>
        <w:pStyle w:val="a3"/>
        <w:shd w:val="clear" w:color="auto" w:fill="FFFFFF"/>
        <w:spacing w:before="0" w:beforeAutospacing="0" w:after="0" w:afterAutospacing="0"/>
        <w:ind w:firstLine="567"/>
        <w:jc w:val="both"/>
        <w:textAlignment w:val="baseline"/>
      </w:pPr>
      <w:r w:rsidRPr="00A407F8">
        <w:t>- муниципальный этап областного социально-педагогического проекта «Будь здоров» (конкурс видеофильмов, «Вперед, юнармейцы!», 150 участников);</w:t>
      </w:r>
    </w:p>
    <w:p w:rsidR="00A407F8" w:rsidRPr="00A407F8" w:rsidRDefault="00A407F8" w:rsidP="00A407F8">
      <w:pPr>
        <w:pStyle w:val="a3"/>
        <w:shd w:val="clear" w:color="auto" w:fill="FFFFFF"/>
        <w:spacing w:before="0" w:beforeAutospacing="0" w:after="0" w:afterAutospacing="0"/>
        <w:ind w:firstLine="567"/>
        <w:jc w:val="both"/>
        <w:textAlignment w:val="baseline"/>
      </w:pPr>
      <w:r w:rsidRPr="00A407F8">
        <w:t>- военно-спортивные игры «Зарница», «Защитники России» (360 участников);</w:t>
      </w:r>
    </w:p>
    <w:p w:rsidR="00A407F8" w:rsidRPr="00A407F8" w:rsidRDefault="00A407F8" w:rsidP="00A407F8">
      <w:pPr>
        <w:pStyle w:val="a5"/>
        <w:ind w:firstLine="567"/>
        <w:jc w:val="both"/>
        <w:rPr>
          <w:rFonts w:ascii="Times New Roman" w:hAnsi="Times New Roman"/>
          <w:iCs/>
          <w:sz w:val="24"/>
          <w:szCs w:val="24"/>
        </w:rPr>
      </w:pPr>
      <w:r w:rsidRPr="00A407F8">
        <w:rPr>
          <w:rFonts w:ascii="Times New Roman" w:hAnsi="Times New Roman"/>
          <w:iCs/>
          <w:sz w:val="24"/>
          <w:szCs w:val="24"/>
        </w:rPr>
        <w:lastRenderedPageBreak/>
        <w:t>- спортивные праздники (воспитанники МАДОУ «Детский сад № 9», МАДОУ «Детский сад № 12»,  МАДОУ «Детский сад № 39», МАДОУ «Детский сад № 70») (440 воспитанников);</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 Декада по лыжному спорту (12 500 обучающихся);</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 Декада по конькобежному спорту (705 обучающихся);</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 Всероссийские массовые соревнования по конькобежному спорту «Лед надежды нашей – 2017» (583 человека);</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 спортивное многоборье в рамках тестирования ВФСК «Готов к труду и обороне» (480 обучающихся).</w:t>
      </w:r>
    </w:p>
    <w:p w:rsidR="00A407F8" w:rsidRPr="00A407F8" w:rsidRDefault="00A407F8" w:rsidP="00A407F8">
      <w:pPr>
        <w:tabs>
          <w:tab w:val="left" w:pos="851"/>
          <w:tab w:val="left" w:pos="993"/>
        </w:tabs>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 Всероссийская массовая лыжная гонка «Лыжня России - 2017» (3111 человек).</w:t>
      </w:r>
    </w:p>
    <w:p w:rsidR="00A407F8" w:rsidRPr="00A407F8" w:rsidRDefault="00A407F8" w:rsidP="00A407F8">
      <w:pPr>
        <w:tabs>
          <w:tab w:val="left" w:pos="851"/>
          <w:tab w:val="left" w:pos="993"/>
        </w:tabs>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 соревнования по волейболу (360 участников);</w:t>
      </w:r>
    </w:p>
    <w:p w:rsidR="00A407F8" w:rsidRPr="00A407F8" w:rsidRDefault="00A407F8" w:rsidP="00A407F8">
      <w:pPr>
        <w:tabs>
          <w:tab w:val="left" w:pos="851"/>
          <w:tab w:val="left" w:pos="993"/>
        </w:tabs>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 спортивное  многоборье в рамках муниципального этапа Всероссийских спортивных соревнований школьников «Президентские состязания» (525 участников);</w:t>
      </w:r>
    </w:p>
    <w:p w:rsidR="00A407F8" w:rsidRPr="00A407F8" w:rsidRDefault="00A407F8" w:rsidP="00A407F8">
      <w:pPr>
        <w:pStyle w:val="a5"/>
        <w:ind w:firstLine="567"/>
        <w:jc w:val="both"/>
        <w:rPr>
          <w:rFonts w:ascii="Times New Roman" w:hAnsi="Times New Roman"/>
          <w:sz w:val="24"/>
          <w:szCs w:val="24"/>
        </w:rPr>
      </w:pPr>
      <w:r w:rsidRPr="00A407F8">
        <w:rPr>
          <w:rFonts w:ascii="Times New Roman" w:hAnsi="Times New Roman"/>
          <w:iCs/>
          <w:sz w:val="24"/>
          <w:szCs w:val="24"/>
        </w:rPr>
        <w:t>- легкоатлетические эстафеты «Надежда» и на призы газеты «Вечерний Первоуральск» (430 участника,  в том числе 80 детей дошкольного возраста).</w:t>
      </w:r>
    </w:p>
    <w:p w:rsidR="00A407F8" w:rsidRPr="00AF3E59" w:rsidRDefault="00A407F8" w:rsidP="00A407F8">
      <w:pPr>
        <w:spacing w:after="0" w:line="240" w:lineRule="auto"/>
        <w:ind w:firstLine="567"/>
        <w:jc w:val="both"/>
        <w:rPr>
          <w:rFonts w:ascii="Times New Roman" w:hAnsi="Times New Roman" w:cs="Times New Roman"/>
          <w:b/>
          <w:i/>
          <w:sz w:val="24"/>
          <w:szCs w:val="24"/>
        </w:rPr>
      </w:pPr>
      <w:r w:rsidRPr="00AF3E59">
        <w:rPr>
          <w:rFonts w:ascii="Times New Roman" w:hAnsi="Times New Roman" w:cs="Times New Roman"/>
          <w:b/>
          <w:i/>
          <w:sz w:val="24"/>
          <w:szCs w:val="24"/>
        </w:rPr>
        <w:t>3.8.8. Работа по исполнению соответствующих нормативных правовых актов о психологическом тестировании обучающихся в образовательных учреждениях на предмет потребления наркотических, психотропных и других токсических веществ.</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Мероприятия по организации и проведению социально-психологического тестирования в образовательных организациях ГО Первоуральск проведены в установленный срок и в полном объеме.</w:t>
      </w:r>
    </w:p>
    <w:p w:rsidR="00A407F8" w:rsidRPr="00A407F8" w:rsidRDefault="00A407F8" w:rsidP="00A407F8">
      <w:pPr>
        <w:pStyle w:val="a5"/>
        <w:ind w:firstLine="567"/>
        <w:jc w:val="both"/>
        <w:rPr>
          <w:rFonts w:ascii="Times New Roman" w:hAnsi="Times New Roman"/>
          <w:sz w:val="24"/>
          <w:szCs w:val="24"/>
        </w:rPr>
      </w:pPr>
      <w:r w:rsidRPr="00AF3E59">
        <w:rPr>
          <w:rFonts w:ascii="Times New Roman" w:hAnsi="Times New Roman"/>
          <w:b/>
          <w:sz w:val="24"/>
          <w:szCs w:val="24"/>
        </w:rPr>
        <w:t>В 2016-2017 учебном году социально-психологическое тестирование проведено в феврале-апреле месяце</w:t>
      </w:r>
      <w:r w:rsidRPr="00A407F8">
        <w:rPr>
          <w:rFonts w:ascii="Times New Roman" w:hAnsi="Times New Roman"/>
          <w:sz w:val="24"/>
          <w:szCs w:val="24"/>
        </w:rPr>
        <w:t>. Всего приняло участие 1728 учащихся 13 лет и 14-15 лет, непрошедших тестирование в 2015-2016 году. Из общего количества обучающихся, прошедших тестирование, 73 человека (сумма высокого и среднего показателя из общего уровня риска)  могут быть отнесены к группе риска (ГР) по употреблению наркотических средств и психотропных веществ, что составляет 4,2 % от общего количества прошедших тестирование.</w:t>
      </w:r>
    </w:p>
    <w:p w:rsidR="00A407F8" w:rsidRPr="00A407F8" w:rsidRDefault="00A407F8" w:rsidP="00A407F8">
      <w:pPr>
        <w:spacing w:after="0" w:line="240" w:lineRule="auto"/>
        <w:ind w:firstLine="567"/>
        <w:jc w:val="both"/>
        <w:rPr>
          <w:rFonts w:ascii="Times New Roman" w:hAnsi="Times New Roman" w:cs="Times New Roman"/>
          <w:b/>
          <w:bCs/>
          <w:sz w:val="24"/>
          <w:szCs w:val="24"/>
        </w:rPr>
      </w:pPr>
      <w:r w:rsidRPr="00A407F8">
        <w:rPr>
          <w:rFonts w:ascii="Times New Roman" w:hAnsi="Times New Roman" w:cs="Times New Roman"/>
          <w:b/>
          <w:bCs/>
          <w:sz w:val="24"/>
          <w:szCs w:val="24"/>
        </w:rPr>
        <w:t>3.9. Меры, направленные на обеспечение доступности и качества образования</w:t>
      </w:r>
    </w:p>
    <w:p w:rsidR="00A407F8" w:rsidRPr="00AF3E59" w:rsidRDefault="00A407F8" w:rsidP="00A407F8">
      <w:pPr>
        <w:spacing w:after="0" w:line="240" w:lineRule="auto"/>
        <w:ind w:firstLine="567"/>
        <w:jc w:val="both"/>
        <w:rPr>
          <w:rFonts w:ascii="Times New Roman" w:hAnsi="Times New Roman" w:cs="Times New Roman"/>
          <w:b/>
          <w:i/>
          <w:sz w:val="24"/>
          <w:szCs w:val="24"/>
        </w:rPr>
      </w:pPr>
      <w:r w:rsidRPr="00AF3E59">
        <w:rPr>
          <w:rFonts w:ascii="Times New Roman" w:hAnsi="Times New Roman" w:cs="Times New Roman"/>
          <w:b/>
          <w:i/>
          <w:sz w:val="24"/>
          <w:szCs w:val="24"/>
        </w:rPr>
        <w:t>3.9.1. В сфере дошкольного образования:</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Для обеспечения и кадрами данных образовательных учреждений продолжается взаимодействие с ФБОУ ВПО «УрГПУ» по обучению сотрудников детских садов на организованы курсах переподготовки по образовательной программе «Педагогика и психология дошкольного детства» на базе города. В июне 2017г. дипломы о праве профессиональной деятельности в сфере дошкольного образования получат 22 человека. С 01.09.2017г. планируется обучение еще 25 человек для обучения в данном учебном заведении.</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 xml:space="preserve">100%  педагогов и руководителей МДОО прошли курсы повышения квалификации по вопросам планирования и организации образовательной деятельности в соответствии с федеральным государственным образовательным стандартом дошкольного образования. </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С целью распространения опыта педагогической и управленческой деятельности были поведены:</w:t>
      </w:r>
    </w:p>
    <w:p w:rsidR="00A407F8" w:rsidRPr="00A407F8" w:rsidRDefault="00A407F8" w:rsidP="00A407F8">
      <w:pPr>
        <w:spacing w:after="0" w:line="240" w:lineRule="auto"/>
        <w:ind w:firstLine="567"/>
        <w:jc w:val="both"/>
        <w:rPr>
          <w:rFonts w:ascii="Times New Roman" w:hAnsi="Times New Roman" w:cs="Times New Roman"/>
          <w:bCs/>
          <w:sz w:val="24"/>
          <w:szCs w:val="24"/>
        </w:rPr>
      </w:pPr>
      <w:r w:rsidRPr="00A407F8">
        <w:rPr>
          <w:rFonts w:ascii="Times New Roman" w:hAnsi="Times New Roman" w:cs="Times New Roman"/>
          <w:sz w:val="24"/>
          <w:szCs w:val="24"/>
        </w:rPr>
        <w:t>- совещания для руководителей МДОО</w:t>
      </w:r>
      <w:r w:rsidRPr="00A407F8">
        <w:rPr>
          <w:rFonts w:ascii="Times New Roman" w:hAnsi="Times New Roman" w:cs="Times New Roman"/>
          <w:bCs/>
          <w:sz w:val="24"/>
          <w:szCs w:val="24"/>
        </w:rPr>
        <w:t>;</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 стажировочная практика для заместителей директоров МДОО;</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 фестиваль техно-квест «Открывая миры» (МАДОУ «Детский сад № 9»), в котором приняли участие помимо воспитанников и их родителей, педагогов и руководителей ДОО ГО Первоуральска, еще и коллеги из детских садов Свердловской области», фестиваль «Юные самоделкины» (МАДОУ «Детский сад № 5»);</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 декада педагогических достижений, в которой приняли участие в качестве педагогов-мастеров, представляющих опыт профессиональной деятельности, 45 человек. Посетили мастер-классы, презентации, открытые занятия более 300 педагогов МДОО;</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 xml:space="preserve">- семинары-практикумы для старших воспитателей, направленных на совершенствование педагогического мастерства в области сохранения и укрепления здоровья воспитанников. </w:t>
      </w:r>
    </w:p>
    <w:p w:rsidR="00A407F8" w:rsidRPr="00A407F8" w:rsidRDefault="00A407F8" w:rsidP="00A407F8">
      <w:pPr>
        <w:spacing w:after="0" w:line="240" w:lineRule="auto"/>
        <w:ind w:firstLine="567"/>
        <w:jc w:val="both"/>
        <w:rPr>
          <w:rFonts w:ascii="Times New Roman" w:hAnsi="Times New Roman" w:cs="Times New Roman"/>
          <w:bCs/>
          <w:sz w:val="24"/>
          <w:szCs w:val="24"/>
        </w:rPr>
      </w:pPr>
      <w:r w:rsidRPr="00A407F8">
        <w:rPr>
          <w:rFonts w:ascii="Times New Roman" w:hAnsi="Times New Roman" w:cs="Times New Roman"/>
          <w:sz w:val="24"/>
          <w:szCs w:val="24"/>
        </w:rPr>
        <w:t>Продолжается обновление учебно-методические пособий, приобретение современного</w:t>
      </w:r>
      <w:r w:rsidRPr="00A407F8">
        <w:rPr>
          <w:rFonts w:ascii="Times New Roman" w:hAnsi="Times New Roman" w:cs="Times New Roman"/>
          <w:bCs/>
          <w:sz w:val="24"/>
          <w:szCs w:val="24"/>
        </w:rPr>
        <w:t xml:space="preserve"> интерактивного оборудования: электронный микроскоп, сенсорный проектор, цифровая лаборатория, говорящие лупы, электронный глобус, мульт-студия и др. </w:t>
      </w:r>
    </w:p>
    <w:p w:rsidR="00A407F8" w:rsidRPr="00AF3E59" w:rsidRDefault="00A407F8" w:rsidP="00A407F8">
      <w:pPr>
        <w:tabs>
          <w:tab w:val="left" w:pos="567"/>
        </w:tabs>
        <w:spacing w:after="0" w:line="240" w:lineRule="auto"/>
        <w:ind w:firstLine="567"/>
        <w:jc w:val="both"/>
        <w:rPr>
          <w:rFonts w:ascii="Times New Roman" w:hAnsi="Times New Roman" w:cs="Times New Roman"/>
          <w:b/>
          <w:i/>
          <w:sz w:val="24"/>
          <w:szCs w:val="24"/>
        </w:rPr>
      </w:pPr>
      <w:r w:rsidRPr="00AF3E59">
        <w:rPr>
          <w:rFonts w:ascii="Times New Roman" w:hAnsi="Times New Roman" w:cs="Times New Roman"/>
          <w:b/>
          <w:i/>
          <w:sz w:val="24"/>
          <w:szCs w:val="24"/>
        </w:rPr>
        <w:lastRenderedPageBreak/>
        <w:t>3.9.2. В сфере инклюзивного образования:</w:t>
      </w:r>
    </w:p>
    <w:p w:rsidR="00A407F8" w:rsidRPr="00A407F8" w:rsidRDefault="00A407F8" w:rsidP="00A407F8">
      <w:pPr>
        <w:tabs>
          <w:tab w:val="left" w:pos="7590"/>
        </w:tabs>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В 2016-2017 учебном году завершили обучение с использованием дистанционных образовательных технологий в рамках дополнительного образования 25 детей-инвалидов, обучающихся на дому, из 10 общеобразовательных организаций №№ 1, 2, 3, 6, 7, 9, 11, 15, 22, 28 что составляет 56,8% от общего количества детей-инвалидов обучающихся на дому по общеобразовательным программам. Обучение организовано в  ГБОУ СО «Центр ПМСС «Ресурс».</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Из 25 детей-инвалидов 4 ученика из 3 общеобразовательных организаций № 1, 3, 28 завершили обучение.</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Педагогами осуществляется коррекционно-педагогическая поддержка воспитанников дошкольных образовательных организаций: индивидуальный подход, дозирование учебной и физической нагрузки с учетом состояния здоровья. Особое внимание уделяется созданию благоприятной психологической обстановки, формированию толерантного отношения сверстников в отношении детей с ограниченными возможностями здоровья.</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Большое значение придается организации взаимодействия с родителями, формирования у них адекватного отношения  к особенностям развития своего ребенка, умения видеть и принимать его успех.</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 xml:space="preserve">Педагоги-психологи в ДОО проводит коррекционно-развивающие занятия с воспитанниками ДОО, педагогическую диагностику, оказывают консультативные услуги семьям, в том числе родителям, чьи дети не посещают детский сад. В 2017г. данная категория педагогов будет работать не только с детьми, имеющими ограниченные возможности здоровья, но и с детьми, посещающими группы общеразвивающей направленности.  </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F3E59">
        <w:rPr>
          <w:rFonts w:ascii="Times New Roman" w:hAnsi="Times New Roman" w:cs="Times New Roman"/>
          <w:b/>
          <w:sz w:val="24"/>
          <w:szCs w:val="24"/>
        </w:rPr>
        <w:t>Курсовую подготовку по вопросам инклюзивного образования в 2017 году прошли 52 педагога</w:t>
      </w:r>
      <w:r w:rsidRPr="00A407F8">
        <w:rPr>
          <w:rFonts w:ascii="Times New Roman" w:hAnsi="Times New Roman" w:cs="Times New Roman"/>
          <w:sz w:val="24"/>
          <w:szCs w:val="24"/>
        </w:rPr>
        <w:t xml:space="preserve"> (по плану 2017 года – 45 педагогов). </w:t>
      </w:r>
    </w:p>
    <w:p w:rsidR="00A407F8" w:rsidRPr="00AF3E59" w:rsidRDefault="00A407F8" w:rsidP="00A407F8">
      <w:pPr>
        <w:spacing w:after="0" w:line="240" w:lineRule="auto"/>
        <w:ind w:firstLine="567"/>
        <w:jc w:val="both"/>
        <w:rPr>
          <w:rFonts w:ascii="Times New Roman" w:hAnsi="Times New Roman" w:cs="Times New Roman"/>
          <w:b/>
          <w:i/>
          <w:sz w:val="24"/>
          <w:szCs w:val="24"/>
        </w:rPr>
      </w:pPr>
      <w:r w:rsidRPr="00AF3E59">
        <w:rPr>
          <w:rFonts w:ascii="Times New Roman" w:hAnsi="Times New Roman" w:cs="Times New Roman"/>
          <w:b/>
          <w:i/>
          <w:sz w:val="24"/>
          <w:szCs w:val="24"/>
        </w:rPr>
        <w:t>3.9.3. В сфере контроля качества образования детей:</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 развитие муниципальной системы оценки качества образования на основе внедрения компетентного подхода к оценке качества образования, ее использование в управлении образованием на школьном, муниципальном уровнях;</w:t>
      </w:r>
    </w:p>
    <w:p w:rsidR="00A407F8" w:rsidRPr="00AF3E59" w:rsidRDefault="00A407F8" w:rsidP="00A407F8">
      <w:pPr>
        <w:tabs>
          <w:tab w:val="left" w:pos="0"/>
        </w:tabs>
        <w:spacing w:after="0" w:line="240" w:lineRule="auto"/>
        <w:ind w:firstLine="567"/>
        <w:jc w:val="both"/>
        <w:rPr>
          <w:rFonts w:ascii="Times New Roman" w:hAnsi="Times New Roman" w:cs="Times New Roman"/>
          <w:b/>
          <w:sz w:val="24"/>
          <w:szCs w:val="24"/>
        </w:rPr>
      </w:pPr>
      <w:r w:rsidRPr="00AF3E59">
        <w:rPr>
          <w:rFonts w:ascii="Times New Roman" w:hAnsi="Times New Roman" w:cs="Times New Roman"/>
          <w:b/>
          <w:sz w:val="24"/>
          <w:szCs w:val="24"/>
        </w:rPr>
        <w:t>В рамках муниципальных мероприятий по оценке качества образования  в 1 полугодии 2017 года проведен комплекс мероприятий согласно плану работы:</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 xml:space="preserve">- конкурс презентаций общеобразовательными организациями созданной системы работы по повышению качества образования в соответствии с требованиями ФГОС общего образования; </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 проведен социологический опрос учащихся 9, 11 классов, родителей учащихся 4, 7, 9, 11 классов «Удовлетворенность родителей и учащихся качеством школьного образования»;</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 созданы организационные условия для формирования рейтинга общеобразовательных организаций по итогам 2016-2017 учебного года.</w:t>
      </w:r>
    </w:p>
    <w:p w:rsidR="00A407F8" w:rsidRPr="00A407F8" w:rsidRDefault="00A407F8" w:rsidP="00A407F8">
      <w:pPr>
        <w:pStyle w:val="a5"/>
        <w:ind w:firstLine="567"/>
        <w:jc w:val="both"/>
        <w:rPr>
          <w:rFonts w:ascii="Times New Roman" w:hAnsi="Times New Roman"/>
          <w:sz w:val="24"/>
          <w:szCs w:val="24"/>
        </w:rPr>
      </w:pPr>
      <w:r w:rsidRPr="00A407F8">
        <w:rPr>
          <w:rFonts w:ascii="Times New Roman" w:hAnsi="Times New Roman"/>
          <w:sz w:val="24"/>
          <w:szCs w:val="24"/>
        </w:rPr>
        <w:t>В мае 2017 года 1602 учащихся 4 классов общеобразовательных организаций городского округа Первоуральск приняли участие во Всероссийских проверочных работах по русскому языку, математике, окружающему миру. По итогам проведения проверочных работ выявлено, что справились с освоением программы по окружающему миру на базовом уровне и выше 98,4% учеников начальной школы. По математике и русскому языку эти цифры составляют 97,3% и 94,2% соответственно.</w:t>
      </w:r>
    </w:p>
    <w:p w:rsidR="00A407F8" w:rsidRPr="00AF3E59" w:rsidRDefault="00A407F8" w:rsidP="00A407F8">
      <w:pPr>
        <w:spacing w:after="0" w:line="240" w:lineRule="auto"/>
        <w:ind w:firstLine="567"/>
        <w:jc w:val="both"/>
        <w:rPr>
          <w:rFonts w:ascii="Times New Roman" w:hAnsi="Times New Roman" w:cs="Times New Roman"/>
          <w:b/>
          <w:sz w:val="24"/>
          <w:szCs w:val="24"/>
        </w:rPr>
      </w:pPr>
      <w:r w:rsidRPr="00AF3E59">
        <w:rPr>
          <w:rFonts w:ascii="Times New Roman" w:eastAsia="Calibri" w:hAnsi="Times New Roman" w:cs="Times New Roman"/>
          <w:b/>
          <w:sz w:val="24"/>
          <w:szCs w:val="24"/>
        </w:rPr>
        <w:t>Для прохождения государственной итоговой аттестации в 2016 -</w:t>
      </w:r>
      <w:r w:rsidRPr="00AF3E59">
        <w:rPr>
          <w:rFonts w:ascii="Times New Roman" w:hAnsi="Times New Roman" w:cs="Times New Roman"/>
          <w:b/>
          <w:sz w:val="24"/>
          <w:szCs w:val="24"/>
        </w:rPr>
        <w:t xml:space="preserve"> 2017 учебном году открыты:</w:t>
      </w:r>
    </w:p>
    <w:p w:rsidR="00A407F8" w:rsidRPr="00EA7AA4" w:rsidRDefault="00A407F8" w:rsidP="00A407F8">
      <w:pPr>
        <w:spacing w:after="0" w:line="240" w:lineRule="auto"/>
        <w:ind w:firstLine="567"/>
        <w:jc w:val="both"/>
        <w:rPr>
          <w:rFonts w:ascii="Times New Roman" w:eastAsia="Calibri" w:hAnsi="Times New Roman" w:cs="Times New Roman"/>
          <w:sz w:val="24"/>
          <w:szCs w:val="24"/>
        </w:rPr>
      </w:pPr>
      <w:r w:rsidRPr="00A407F8">
        <w:rPr>
          <w:rFonts w:ascii="Times New Roman" w:hAnsi="Times New Roman" w:cs="Times New Roman"/>
          <w:sz w:val="24"/>
          <w:szCs w:val="24"/>
        </w:rPr>
        <w:t>- четыре п</w:t>
      </w:r>
      <w:r w:rsidRPr="00A407F8">
        <w:rPr>
          <w:rFonts w:ascii="Times New Roman" w:eastAsia="Calibri" w:hAnsi="Times New Roman" w:cs="Times New Roman"/>
          <w:sz w:val="24"/>
          <w:szCs w:val="24"/>
        </w:rPr>
        <w:t>ункт</w:t>
      </w:r>
      <w:r w:rsidRPr="00A407F8">
        <w:rPr>
          <w:rFonts w:ascii="Times New Roman" w:hAnsi="Times New Roman" w:cs="Times New Roman"/>
          <w:sz w:val="24"/>
          <w:szCs w:val="24"/>
        </w:rPr>
        <w:t>а</w:t>
      </w:r>
      <w:r w:rsidRPr="00A407F8">
        <w:rPr>
          <w:rFonts w:ascii="Times New Roman" w:eastAsia="Calibri" w:hAnsi="Times New Roman" w:cs="Times New Roman"/>
          <w:sz w:val="24"/>
          <w:szCs w:val="24"/>
        </w:rPr>
        <w:t xml:space="preserve"> проведения ЕГЭ на территории го Первоуральск для 11- классников на базе МАОУ СОШ № 2, МАОУ СОШ № 5, МАОУ СОШ № 7, МАОУ СОШ № 15. Один пункт ЕГЭ на дому; </w:t>
      </w:r>
      <w:r w:rsidRPr="00EA7AA4">
        <w:rPr>
          <w:rFonts w:ascii="Times New Roman" w:eastAsia="Calibri" w:hAnsi="Times New Roman" w:cs="Times New Roman"/>
          <w:sz w:val="24"/>
          <w:szCs w:val="24"/>
        </w:rPr>
        <w:t xml:space="preserve">три пункта  ГВЭ на дому. </w:t>
      </w:r>
    </w:p>
    <w:p w:rsidR="00A407F8" w:rsidRPr="00EA7AA4" w:rsidRDefault="00A407F8" w:rsidP="00A407F8">
      <w:pPr>
        <w:spacing w:after="0" w:line="240" w:lineRule="auto"/>
        <w:ind w:firstLine="567"/>
        <w:jc w:val="both"/>
        <w:rPr>
          <w:rFonts w:ascii="Times New Roman" w:eastAsia="Calibri" w:hAnsi="Times New Roman" w:cs="Times New Roman"/>
          <w:sz w:val="24"/>
          <w:szCs w:val="24"/>
        </w:rPr>
      </w:pPr>
      <w:r w:rsidRPr="00EA7AA4">
        <w:rPr>
          <w:rFonts w:ascii="Times New Roman" w:eastAsia="Calibri" w:hAnsi="Times New Roman" w:cs="Times New Roman"/>
          <w:sz w:val="24"/>
          <w:szCs w:val="24"/>
        </w:rPr>
        <w:t xml:space="preserve">- двенадцать пунктов проведения ОГЭ для 9-классников. Семь пунктов для проведения ГВЭ в 9 классах на базе общеобразовательных учреждений.  8 пунктов  для проведения ГВЭ в 9 классах на дому. </w:t>
      </w:r>
    </w:p>
    <w:p w:rsidR="00A407F8" w:rsidRPr="00A407F8" w:rsidRDefault="00A407F8" w:rsidP="00A407F8">
      <w:pPr>
        <w:spacing w:after="0" w:line="240" w:lineRule="auto"/>
        <w:ind w:firstLine="567"/>
        <w:jc w:val="both"/>
        <w:rPr>
          <w:rFonts w:ascii="Times New Roman" w:eastAsia="Calibri" w:hAnsi="Times New Roman" w:cs="Times New Roman"/>
          <w:sz w:val="24"/>
          <w:szCs w:val="24"/>
        </w:rPr>
      </w:pPr>
      <w:r w:rsidRPr="00AF3E59">
        <w:rPr>
          <w:rFonts w:ascii="Times New Roman" w:eastAsia="Calibri" w:hAnsi="Times New Roman" w:cs="Times New Roman"/>
          <w:b/>
          <w:sz w:val="24"/>
          <w:szCs w:val="24"/>
        </w:rPr>
        <w:t xml:space="preserve">В каждом пункте сформирован штат сотрудников: </w:t>
      </w:r>
      <w:r w:rsidRPr="00A407F8">
        <w:rPr>
          <w:rFonts w:ascii="Times New Roman" w:eastAsia="Calibri" w:hAnsi="Times New Roman" w:cs="Times New Roman"/>
          <w:sz w:val="24"/>
          <w:szCs w:val="24"/>
        </w:rPr>
        <w:t>руководитель ППЭ, от одного до трёх технических специалистов, организаторы в аудитории, организаторы вне аудитории, охранник, медицинский работник, продумана</w:t>
      </w:r>
      <w:r w:rsidRPr="00A407F8">
        <w:rPr>
          <w:rFonts w:ascii="Times New Roman" w:hAnsi="Times New Roman" w:cs="Times New Roman"/>
          <w:sz w:val="24"/>
          <w:szCs w:val="24"/>
        </w:rPr>
        <w:t xml:space="preserve"> система общественного наблюдения.</w:t>
      </w:r>
    </w:p>
    <w:p w:rsidR="00A407F8" w:rsidRPr="00A407F8" w:rsidRDefault="00A407F8" w:rsidP="00A407F8">
      <w:pPr>
        <w:spacing w:after="0" w:line="240" w:lineRule="auto"/>
        <w:ind w:firstLine="567"/>
        <w:jc w:val="both"/>
        <w:rPr>
          <w:rFonts w:ascii="Times New Roman" w:hAnsi="Times New Roman" w:cs="Times New Roman"/>
          <w:i/>
          <w:sz w:val="24"/>
          <w:szCs w:val="24"/>
        </w:rPr>
      </w:pPr>
      <w:r w:rsidRPr="00AF3E59">
        <w:rPr>
          <w:rFonts w:ascii="Times New Roman" w:hAnsi="Times New Roman" w:cs="Times New Roman"/>
          <w:b/>
          <w:sz w:val="24"/>
          <w:szCs w:val="24"/>
        </w:rPr>
        <w:lastRenderedPageBreak/>
        <w:t xml:space="preserve">В период проведения основного этапа </w:t>
      </w:r>
      <w:r w:rsidRPr="00AF3E59">
        <w:rPr>
          <w:rFonts w:ascii="Times New Roman" w:eastAsia="Calibri" w:hAnsi="Times New Roman" w:cs="Times New Roman"/>
          <w:b/>
          <w:sz w:val="24"/>
          <w:szCs w:val="24"/>
        </w:rPr>
        <w:t>государственной итоговой аттестации</w:t>
      </w:r>
      <w:r w:rsidRPr="00AF3E59">
        <w:rPr>
          <w:rFonts w:ascii="Times New Roman" w:hAnsi="Times New Roman" w:cs="Times New Roman"/>
          <w:b/>
          <w:sz w:val="24"/>
          <w:szCs w:val="24"/>
        </w:rPr>
        <w:t xml:space="preserve"> во всех ППЭ обеспечены:</w:t>
      </w:r>
      <w:r w:rsidRPr="00A407F8">
        <w:rPr>
          <w:rFonts w:ascii="Times New Roman" w:hAnsi="Times New Roman" w:cs="Times New Roman"/>
          <w:sz w:val="24"/>
          <w:szCs w:val="24"/>
        </w:rPr>
        <w:t xml:space="preserve"> бесперебойность работы провайдеров, бесперебойность электроснабжения. Проведение </w:t>
      </w:r>
      <w:r w:rsidRPr="00A407F8">
        <w:rPr>
          <w:rFonts w:ascii="Times New Roman" w:eastAsia="Calibri" w:hAnsi="Times New Roman" w:cs="Times New Roman"/>
          <w:sz w:val="24"/>
          <w:szCs w:val="24"/>
        </w:rPr>
        <w:t>государственной итоговой аттестации</w:t>
      </w:r>
      <w:r w:rsidRPr="00A407F8">
        <w:rPr>
          <w:rFonts w:ascii="Times New Roman" w:hAnsi="Times New Roman" w:cs="Times New Roman"/>
          <w:sz w:val="24"/>
          <w:szCs w:val="24"/>
        </w:rPr>
        <w:t xml:space="preserve"> контролируют общественные наблюдатели в составе</w:t>
      </w:r>
      <w:r w:rsidRPr="00A407F8">
        <w:rPr>
          <w:rFonts w:ascii="Times New Roman" w:hAnsi="Times New Roman" w:cs="Times New Roman"/>
          <w:i/>
          <w:sz w:val="24"/>
          <w:szCs w:val="24"/>
        </w:rPr>
        <w:t xml:space="preserve"> </w:t>
      </w:r>
      <w:r w:rsidRPr="00A407F8">
        <w:rPr>
          <w:rFonts w:ascii="Times New Roman" w:hAnsi="Times New Roman" w:cs="Times New Roman"/>
          <w:sz w:val="24"/>
          <w:szCs w:val="24"/>
        </w:rPr>
        <w:t>123человека.</w:t>
      </w:r>
      <w:r w:rsidRPr="00A407F8">
        <w:rPr>
          <w:rFonts w:ascii="Times New Roman" w:hAnsi="Times New Roman" w:cs="Times New Roman"/>
          <w:i/>
          <w:sz w:val="24"/>
          <w:szCs w:val="24"/>
        </w:rPr>
        <w:t xml:space="preserve"> </w:t>
      </w:r>
    </w:p>
    <w:p w:rsidR="00A407F8" w:rsidRPr="00AF3E59" w:rsidRDefault="00A407F8" w:rsidP="00A407F8">
      <w:pPr>
        <w:pStyle w:val="Default"/>
        <w:ind w:firstLine="567"/>
        <w:jc w:val="both"/>
        <w:rPr>
          <w:b/>
          <w:color w:val="auto"/>
        </w:rPr>
      </w:pPr>
      <w:r w:rsidRPr="00A407F8">
        <w:rPr>
          <w:color w:val="auto"/>
        </w:rPr>
        <w:t xml:space="preserve">Для информирования участников государственной итоговой аттестации в 2017 году, а также заинтересованного населения, о подготовке к ГИА и ее ходе в </w:t>
      </w:r>
      <w:r w:rsidRPr="00AF3E59">
        <w:rPr>
          <w:b/>
          <w:color w:val="auto"/>
        </w:rPr>
        <w:t>1 полугодии 2017г. использовались следующие формы работы:</w:t>
      </w:r>
    </w:p>
    <w:p w:rsidR="00A407F8" w:rsidRPr="00A407F8" w:rsidRDefault="00A407F8" w:rsidP="00A407F8">
      <w:pPr>
        <w:pStyle w:val="Default"/>
        <w:ind w:firstLine="567"/>
        <w:jc w:val="both"/>
        <w:rPr>
          <w:color w:val="auto"/>
        </w:rPr>
      </w:pPr>
      <w:r w:rsidRPr="00A407F8">
        <w:rPr>
          <w:color w:val="auto"/>
        </w:rPr>
        <w:t>- организация и проведение в начале февраля городских родительских собраний по вопросам организации и проведения ГИА;</w:t>
      </w:r>
    </w:p>
    <w:p w:rsidR="00A407F8" w:rsidRPr="00A407F8" w:rsidRDefault="00A407F8" w:rsidP="00A407F8">
      <w:pPr>
        <w:pStyle w:val="Default"/>
        <w:ind w:firstLine="567"/>
        <w:jc w:val="both"/>
        <w:rPr>
          <w:color w:val="auto"/>
        </w:rPr>
      </w:pPr>
      <w:r w:rsidRPr="00A407F8">
        <w:rPr>
          <w:color w:val="auto"/>
        </w:rPr>
        <w:t>- консультации по телефону;</w:t>
      </w:r>
    </w:p>
    <w:p w:rsidR="00A407F8" w:rsidRPr="00A407F8" w:rsidRDefault="00A407F8" w:rsidP="00A407F8">
      <w:pPr>
        <w:pStyle w:val="Default"/>
        <w:ind w:firstLine="567"/>
        <w:jc w:val="both"/>
        <w:rPr>
          <w:color w:val="auto"/>
        </w:rPr>
      </w:pPr>
      <w:r w:rsidRPr="00A407F8">
        <w:rPr>
          <w:color w:val="auto"/>
        </w:rPr>
        <w:t>- размещение актуальной информации по вопросам ГИА на сайте Управления образования (распоряжения УО по вопросам организации ГИА, методические рекомендации по организации и проведению ГИА, телефоны «горячей линии», ссылки на сайты информационной поддержки ЕГЭ областного и российского масштаба, условия регистрации выпускников средних профессиональных учреждений и выпускников прошлых лет на ЕГЭ);</w:t>
      </w:r>
    </w:p>
    <w:p w:rsidR="00A407F8" w:rsidRPr="00A407F8" w:rsidRDefault="00A407F8" w:rsidP="00A407F8">
      <w:pPr>
        <w:pStyle w:val="Default"/>
        <w:ind w:firstLine="567"/>
        <w:jc w:val="both"/>
        <w:rPr>
          <w:color w:val="auto"/>
        </w:rPr>
      </w:pPr>
      <w:r w:rsidRPr="00A407F8">
        <w:rPr>
          <w:color w:val="auto"/>
        </w:rPr>
        <w:t>- предоставление информации о подготовке ГИА в СМИ: в газету «Вечерний Первоуральск», «Городские вести», городские телеканалы (в т.ч. участие в прямом эфире программы «Точка зрения» на телеканале «Евразия»).</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Для развития муниципальной системы оценки качества образования на основе внедрения компетентного подхода к оценке качества образования, ее использования в управлении образованием на школьном, муниципальном уровнях были проведены: в конце января  индивидуальные собеседования с руководителями общеобразовательных организаций об эффективности управления подготовкой к ГИА; годичный семинар для заместителей руководителей «</w:t>
      </w:r>
      <w:r w:rsidRPr="00A407F8">
        <w:rPr>
          <w:rFonts w:ascii="Times New Roman" w:hAnsi="Times New Roman" w:cs="Times New Roman"/>
          <w:bCs/>
          <w:sz w:val="24"/>
          <w:szCs w:val="24"/>
        </w:rPr>
        <w:t xml:space="preserve">Проектирование системы мер повышения результатов образования» </w:t>
      </w:r>
      <w:r w:rsidRPr="00A407F8">
        <w:rPr>
          <w:rFonts w:ascii="Times New Roman" w:hAnsi="Times New Roman" w:cs="Times New Roman"/>
          <w:sz w:val="24"/>
          <w:szCs w:val="24"/>
        </w:rPr>
        <w:t>(из опыта работы МАОУ СОШ № 32, МАОУ СОШ № 4).</w:t>
      </w:r>
    </w:p>
    <w:p w:rsidR="00A407F8" w:rsidRPr="00AF3E59" w:rsidRDefault="00A407F8" w:rsidP="00A407F8">
      <w:pPr>
        <w:spacing w:after="0" w:line="240" w:lineRule="auto"/>
        <w:ind w:firstLine="567"/>
        <w:jc w:val="both"/>
        <w:rPr>
          <w:rFonts w:ascii="Times New Roman" w:hAnsi="Times New Roman" w:cs="Times New Roman"/>
          <w:b/>
          <w:i/>
          <w:sz w:val="24"/>
          <w:szCs w:val="24"/>
        </w:rPr>
      </w:pPr>
      <w:r w:rsidRPr="00AF3E59">
        <w:rPr>
          <w:rFonts w:ascii="Times New Roman" w:hAnsi="Times New Roman" w:cs="Times New Roman"/>
          <w:b/>
          <w:i/>
          <w:sz w:val="24"/>
          <w:szCs w:val="24"/>
        </w:rPr>
        <w:t>3.9.4. В сфере повышения качества психолого-педагогического и медико-социального сопровождения образования:</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 создание системы психолого-педагогической и медико-социальной поддержки  ребенка, повышение педагогической компетентности родителей, психологического сопровождения развития ребенка в условиях семьи и образовательного учреждения;</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 обеспечение предоставления детям качественного психолого-педагогического и медико-социального сопровождения в образовательных учреждениях;</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 обеспечение предоставления детям качественной психологической и коррекционно-педагогической помощи в образовательных учреждениях.</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 xml:space="preserve">С целью обеспечения особых образовательных потребностей, детей с ограниченными возможностями здоровья, территориальной психолого-медико-педагогической комиссией Первоуральского городского округа, за первое полугодие 2017 года обследовано более 400 детей дошкольного и школьного возраста, по результатам которого определены образовательные  программы и рекомендованы направления психолого-педагогического сопровождения, отвечающие потребностям каждого ребенка, в условиях образовательной организации. Специалистами комиссии </w:t>
      </w:r>
      <w:r w:rsidRPr="00AF3E59">
        <w:rPr>
          <w:rFonts w:ascii="Times New Roman" w:hAnsi="Times New Roman" w:cs="Times New Roman"/>
          <w:b/>
          <w:sz w:val="24"/>
          <w:szCs w:val="24"/>
        </w:rPr>
        <w:t>оказана консультативная помощь родителям по следующим вопросам:</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создания условия в семье по преодолению напряжений и трудностей развития ребенка с ОВЗ;</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как оказывать помощь ребенку по освоению образовательной программы;</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сохранение и укрепление физического здоровья и эмоционального благополучия ребенка с ОВЗ;</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профилактика кризиса детско-родительских отношений (развитие компетентности родителей в  построении бесконфликтных отношений с детьми и др.)</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Результаты  обследования первого полугодия 2017, будут являться основанием для решения вопроса  создания новых коррекционных групп в детских садах и классов для детей с ограниченными возможностями здоровья в школах с целью совершенствования доступности и адекватности условий образования детей с ОВЗ.</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lastRenderedPageBreak/>
        <w:t>Специалистами ПМПК также оказывается консультативная помощь педагогическим работникам по всем вопросам организации образования детей с ограниченными возможностями здоровья. С начала 2017 года такую помощь, в разных видах (индивидуальные консультации</w:t>
      </w:r>
      <w:r w:rsidR="00AF3E59">
        <w:rPr>
          <w:rFonts w:ascii="Times New Roman" w:hAnsi="Times New Roman" w:cs="Times New Roman"/>
          <w:sz w:val="24"/>
          <w:szCs w:val="24"/>
        </w:rPr>
        <w:t>,</w:t>
      </w:r>
      <w:r w:rsidRPr="00A407F8">
        <w:rPr>
          <w:rFonts w:ascii="Times New Roman" w:hAnsi="Times New Roman" w:cs="Times New Roman"/>
          <w:sz w:val="24"/>
          <w:szCs w:val="24"/>
        </w:rPr>
        <w:t xml:space="preserve"> совещания, семинары), получило более 200 педагогических и руководящих работников системы образования Первоуральского городского округа.</w:t>
      </w:r>
    </w:p>
    <w:p w:rsidR="00A407F8" w:rsidRPr="00AF3E59" w:rsidRDefault="00A407F8" w:rsidP="00A407F8">
      <w:pPr>
        <w:spacing w:after="0" w:line="240" w:lineRule="auto"/>
        <w:ind w:firstLine="567"/>
        <w:jc w:val="both"/>
        <w:rPr>
          <w:rFonts w:ascii="Times New Roman" w:hAnsi="Times New Roman" w:cs="Times New Roman"/>
          <w:b/>
          <w:i/>
          <w:sz w:val="24"/>
          <w:szCs w:val="24"/>
        </w:rPr>
      </w:pPr>
      <w:r w:rsidRPr="00AF3E59">
        <w:rPr>
          <w:rFonts w:ascii="Times New Roman" w:hAnsi="Times New Roman" w:cs="Times New Roman"/>
          <w:b/>
          <w:i/>
          <w:sz w:val="24"/>
          <w:szCs w:val="24"/>
        </w:rPr>
        <w:t>3.9.5. Обеспечение организационных и технических условий для работы автоматизированной информационной системы «Сетевой город. Образование».</w:t>
      </w:r>
    </w:p>
    <w:p w:rsidR="00A407F8" w:rsidRPr="00A407F8" w:rsidRDefault="00A407F8" w:rsidP="00A407F8">
      <w:pPr>
        <w:pStyle w:val="a5"/>
        <w:ind w:firstLine="567"/>
        <w:jc w:val="both"/>
        <w:rPr>
          <w:rFonts w:ascii="Times New Roman" w:hAnsi="Times New Roman"/>
          <w:sz w:val="24"/>
          <w:szCs w:val="24"/>
        </w:rPr>
      </w:pPr>
      <w:r w:rsidRPr="00A407F8">
        <w:rPr>
          <w:rFonts w:ascii="Times New Roman" w:hAnsi="Times New Roman"/>
          <w:sz w:val="24"/>
          <w:szCs w:val="24"/>
        </w:rPr>
        <w:t>В феврале 2016 произведено обновление программы автоматизированная информационная система «Сетевой город. Образование» до версии 3.0: обновлён дизайн, переработан и упрощён интерфейс, обеспечена поддержка всех современных браузеров, поддержка браузеров на мобильных устройствах, обеспечена совместимость с мобильным приложением,  проведено упрощение отдельных экранов, информационно насыщенных в предыдущей версии, таких как выставление оценок в журнале, учебный план. Количество обращений к АИС «Сетевой город. Образование» за первое полугодие 2016 года достигло 295176 обращений.</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 xml:space="preserve">В первом  полугодии 2016 года произошло слияние автоматизированной информационной системы АИС «Сетевой город. Образование» с региональной автоматизированной системой «Контингент». </w:t>
      </w:r>
    </w:p>
    <w:p w:rsidR="00A407F8" w:rsidRPr="00AF3E59" w:rsidRDefault="00A407F8" w:rsidP="00A407F8">
      <w:pPr>
        <w:spacing w:after="0" w:line="240" w:lineRule="auto"/>
        <w:ind w:firstLine="567"/>
        <w:jc w:val="both"/>
        <w:rPr>
          <w:rFonts w:ascii="Times New Roman" w:hAnsi="Times New Roman" w:cs="Times New Roman"/>
          <w:b/>
          <w:i/>
          <w:sz w:val="24"/>
          <w:szCs w:val="24"/>
        </w:rPr>
      </w:pPr>
      <w:r w:rsidRPr="00AF3E59">
        <w:rPr>
          <w:rFonts w:ascii="Times New Roman" w:hAnsi="Times New Roman" w:cs="Times New Roman"/>
          <w:b/>
          <w:i/>
          <w:sz w:val="24"/>
          <w:szCs w:val="24"/>
        </w:rPr>
        <w:t>3.9.6. Проведение контрольных мероприятий в образовательных учреждениях, направленных на обеспечение контент-фильтрации информации при использовании обучающимися Интернет-ресурсов.</w:t>
      </w:r>
    </w:p>
    <w:p w:rsidR="00A407F8" w:rsidRPr="00A407F8" w:rsidRDefault="00A407F8" w:rsidP="00A407F8">
      <w:pPr>
        <w:spacing w:after="0" w:line="240" w:lineRule="auto"/>
        <w:ind w:firstLine="567"/>
        <w:jc w:val="both"/>
        <w:rPr>
          <w:rFonts w:ascii="Times New Roman" w:eastAsia="Calibri" w:hAnsi="Times New Roman" w:cs="Times New Roman"/>
          <w:sz w:val="24"/>
          <w:szCs w:val="24"/>
        </w:rPr>
      </w:pPr>
      <w:r w:rsidRPr="00A407F8">
        <w:rPr>
          <w:rFonts w:ascii="Times New Roman" w:hAnsi="Times New Roman" w:cs="Times New Roman"/>
          <w:sz w:val="24"/>
          <w:szCs w:val="24"/>
        </w:rPr>
        <w:t>В соответствии с распоряжениями Управления образования от 04.03.2016 г. № 239 и от 11.04.2016 г. № 350 «</w:t>
      </w:r>
      <w:r w:rsidRPr="00A407F8">
        <w:rPr>
          <w:rFonts w:ascii="Times New Roman" w:hAnsi="Times New Roman" w:cs="Times New Roman"/>
          <w:bCs/>
          <w:sz w:val="24"/>
          <w:szCs w:val="24"/>
        </w:rPr>
        <w:t xml:space="preserve">О проведении мероприятия по вопросу обеспечения контентной фильтрации при использовании интернет - ресурсов в образовательной деятельности» </w:t>
      </w:r>
      <w:r w:rsidRPr="00A407F8">
        <w:rPr>
          <w:rFonts w:ascii="Times New Roman" w:hAnsi="Times New Roman" w:cs="Times New Roman"/>
          <w:sz w:val="24"/>
          <w:szCs w:val="24"/>
        </w:rPr>
        <w:t xml:space="preserve">в период с марта по апрель 2016 г. </w:t>
      </w:r>
      <w:r w:rsidRPr="00A407F8">
        <w:rPr>
          <w:rFonts w:ascii="Times New Roman" w:hAnsi="Times New Roman" w:cs="Times New Roman"/>
          <w:bCs/>
          <w:sz w:val="24"/>
          <w:szCs w:val="24"/>
        </w:rPr>
        <w:t xml:space="preserve"> был п</w:t>
      </w:r>
      <w:r w:rsidRPr="00A407F8">
        <w:rPr>
          <w:rFonts w:ascii="Times New Roman" w:hAnsi="Times New Roman" w:cs="Times New Roman"/>
          <w:sz w:val="24"/>
          <w:szCs w:val="24"/>
        </w:rPr>
        <w:t xml:space="preserve">роведен анализ созданных условий для обеспечения контентной фильтрации при использовании Интернет-ресурсов в образовательной деятельности в общеобразовательных организациях №№ 7, 9, 11, 14, 15, 17. </w:t>
      </w:r>
      <w:r w:rsidRPr="00A407F8">
        <w:rPr>
          <w:rFonts w:ascii="Times New Roman" w:hAnsi="Times New Roman" w:cs="Times New Roman"/>
          <w:bCs/>
          <w:sz w:val="24"/>
          <w:szCs w:val="24"/>
        </w:rPr>
        <w:t>В результате проведенного анализа выяснилось, что в</w:t>
      </w:r>
      <w:r w:rsidRPr="00A407F8">
        <w:rPr>
          <w:rFonts w:ascii="Times New Roman" w:hAnsi="Times New Roman" w:cs="Times New Roman"/>
          <w:sz w:val="24"/>
          <w:szCs w:val="24"/>
        </w:rPr>
        <w:t xml:space="preserve">се образовательные организации имеют договоры по предоставлению программного продукта, обеспечивающего контент-фильтрацию интернет-трафика. По итогам проверки в образовательных организациях № 9, 17 выявлено наличие не полного запрета на доступ к информации, касающейся покупки оружия, наркотиков, алкоголя, в МАОУ № 11, 17 контент-фильтр установлен не на все компьютеры, задействованные в образовательном процессе, в </w:t>
      </w:r>
      <w:r w:rsidRPr="00A407F8">
        <w:rPr>
          <w:rStyle w:val="a9"/>
          <w:rFonts w:ascii="Times New Roman" w:hAnsi="Times New Roman" w:cs="Times New Roman"/>
          <w:b w:val="0"/>
          <w:sz w:val="24"/>
          <w:szCs w:val="24"/>
        </w:rPr>
        <w:t xml:space="preserve">МАОУ НШ-ДС № 14 </w:t>
      </w:r>
      <w:r w:rsidRPr="00A407F8">
        <w:rPr>
          <w:rFonts w:ascii="Times New Roman" w:hAnsi="Times New Roman" w:cs="Times New Roman"/>
          <w:sz w:val="24"/>
          <w:szCs w:val="24"/>
        </w:rPr>
        <w:t xml:space="preserve"> необходимо разработать инструкцию для работы в сети Интернет для обучающихся и создать журнал регистрации по работе в сети Интернет. В МАОУ СОШ № 7, 15 </w:t>
      </w:r>
      <w:r w:rsidRPr="00A407F8">
        <w:rPr>
          <w:rFonts w:ascii="Times New Roman" w:eastAsia="Calibri" w:hAnsi="Times New Roman" w:cs="Times New Roman"/>
          <w:sz w:val="24"/>
          <w:szCs w:val="24"/>
        </w:rPr>
        <w:t>создан полный комплекс условий для обеспечения контентной фильтрации при использовании Интернет-ресурсов в образовательном процессе.</w:t>
      </w:r>
    </w:p>
    <w:p w:rsidR="00A407F8" w:rsidRPr="00A407F8" w:rsidRDefault="00A407F8" w:rsidP="00A407F8">
      <w:pPr>
        <w:tabs>
          <w:tab w:val="left" w:pos="706"/>
        </w:tabs>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Каждая образовательная организация реализует план мероприятий по обеспечению в муниципальных образовательных организациях, расположенных на территории городского округа Первоуральск, защиты детей от информации, причиняющей вред их здоровью и развитию.</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На официальных сайтах образовательных организаций размещена информация для родителей «Родительский контроль» по обеспечению защиты ребенка от избыточного времяпровождения за компьютером, от негативного воздействия сети Интернет и т.д.</w:t>
      </w:r>
    </w:p>
    <w:p w:rsidR="00A407F8" w:rsidRPr="00AF3E59" w:rsidRDefault="00A407F8" w:rsidP="00A407F8">
      <w:pPr>
        <w:spacing w:after="0" w:line="240" w:lineRule="auto"/>
        <w:ind w:firstLine="567"/>
        <w:jc w:val="both"/>
        <w:rPr>
          <w:rFonts w:ascii="Times New Roman" w:hAnsi="Times New Roman" w:cs="Times New Roman"/>
          <w:b/>
          <w:i/>
          <w:sz w:val="24"/>
          <w:szCs w:val="24"/>
        </w:rPr>
      </w:pPr>
      <w:r w:rsidRPr="00AF3E59">
        <w:rPr>
          <w:rFonts w:ascii="Times New Roman" w:hAnsi="Times New Roman" w:cs="Times New Roman"/>
          <w:b/>
          <w:i/>
          <w:sz w:val="24"/>
          <w:szCs w:val="24"/>
        </w:rPr>
        <w:t>3.9.7. Проведение ежегодных социологических опросов различных субъектов образования с целью определения уровня их удовлетворенности качеством предоставляемых образовательных услуг.</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В целях обеспечения сбора информации об уровне удовлетворенности учащихся и их родителей качеством предоставляемых образовательных услуг, на основании распоряжения Управления образования городского округа Первоуральск от 20.04.2017 № 307 « О проведении в общеобразовательных организациях социологического опроса «Удовлетворенность учащихся и их родителей качеством школьного образования» с 24.04.2017 г. по 25.05.2017 г. был проведен опрос учащихся 9 и 11 классов, родителей учащихся 4, 7, 9, 11 классов общеобразовательных организаций городского округа Первоуральск. В опросе приняли участие 972 учащихся и 2232 родителя.</w:t>
      </w:r>
    </w:p>
    <w:p w:rsidR="00A407F8" w:rsidRPr="00AF3E59" w:rsidRDefault="00A407F8" w:rsidP="00A407F8">
      <w:pPr>
        <w:spacing w:after="0" w:line="240" w:lineRule="auto"/>
        <w:ind w:firstLine="567"/>
        <w:jc w:val="both"/>
        <w:rPr>
          <w:rFonts w:ascii="Times New Roman" w:hAnsi="Times New Roman" w:cs="Times New Roman"/>
          <w:b/>
          <w:i/>
          <w:sz w:val="24"/>
          <w:szCs w:val="24"/>
        </w:rPr>
      </w:pPr>
      <w:r w:rsidRPr="00AF3E59">
        <w:rPr>
          <w:rFonts w:ascii="Times New Roman" w:hAnsi="Times New Roman" w:cs="Times New Roman"/>
          <w:b/>
          <w:i/>
          <w:sz w:val="24"/>
          <w:szCs w:val="24"/>
        </w:rPr>
        <w:lastRenderedPageBreak/>
        <w:t xml:space="preserve">3.9.8. организация Центра дошкольного образования  для родителей, воспитывающих детей в условиях семьи. </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 xml:space="preserve">Во всех дошкольных образовательных организациях осуществляют деятельность консультационные центры, целью которых является обеспечение единства и преемственности семейного и общественного воспитания, оказание психолого - педагогической помощи родителям в поддержке всестороннего развития личности ребёнка, в том числе с ограниченными возможностями здоровья. </w:t>
      </w:r>
    </w:p>
    <w:p w:rsidR="00A407F8" w:rsidRPr="00375918" w:rsidRDefault="00A407F8" w:rsidP="00A407F8">
      <w:pPr>
        <w:pStyle w:val="a3"/>
        <w:shd w:val="clear" w:color="auto" w:fill="FFFFFF"/>
        <w:spacing w:before="25" w:beforeAutospacing="0" w:after="0" w:afterAutospacing="0"/>
        <w:ind w:firstLine="567"/>
        <w:jc w:val="both"/>
        <w:rPr>
          <w:bCs/>
        </w:rPr>
      </w:pPr>
      <w:r w:rsidRPr="00A407F8">
        <w:t xml:space="preserve">Консультативную помощь родители дошкольников могут получить и дистанционно. Услуги посредством Интернет предоставляет МАДОУ «Детский сад № 9». Записаться можно, пройдя по ссылке: </w:t>
      </w:r>
      <w:hyperlink r:id="rId14" w:history="1">
        <w:r w:rsidRPr="00A407F8">
          <w:rPr>
            <w:rStyle w:val="ab"/>
            <w:color w:val="auto"/>
          </w:rPr>
          <w:t>http://xn---9-6kcq2bo9a.xn--p1ai/index/zapis_na_variativnye_formy_obuchenija/0-27</w:t>
        </w:r>
      </w:hyperlink>
      <w:r w:rsidRPr="00A407F8">
        <w:t xml:space="preserve">. Также подобные услуги оказываются в МАДОУ «Детский сад № 26», на официальном сайте организации для родителей размещена ссылка </w:t>
      </w:r>
      <w:hyperlink r:id="rId15" w:history="1">
        <w:r w:rsidRPr="00375918">
          <w:rPr>
            <w:rStyle w:val="ab"/>
            <w:bCs/>
            <w:color w:val="auto"/>
          </w:rPr>
          <w:t>http://youtu.be/CwhoxmQ2XJ4</w:t>
        </w:r>
      </w:hyperlink>
      <w:r w:rsidRPr="00375918">
        <w:rPr>
          <w:bCs/>
        </w:rPr>
        <w:t>.</w:t>
      </w:r>
    </w:p>
    <w:p w:rsidR="00A407F8" w:rsidRPr="00A407F8" w:rsidRDefault="00A407F8" w:rsidP="00A407F8">
      <w:pPr>
        <w:spacing w:after="0" w:line="240" w:lineRule="auto"/>
        <w:ind w:firstLine="567"/>
        <w:jc w:val="both"/>
        <w:rPr>
          <w:rFonts w:ascii="Times New Roman" w:hAnsi="Times New Roman" w:cs="Times New Roman"/>
          <w:b/>
          <w:bCs/>
          <w:sz w:val="24"/>
          <w:szCs w:val="24"/>
        </w:rPr>
      </w:pPr>
      <w:r w:rsidRPr="00A407F8">
        <w:rPr>
          <w:rFonts w:ascii="Times New Roman" w:hAnsi="Times New Roman" w:cs="Times New Roman"/>
          <w:b/>
          <w:bCs/>
          <w:sz w:val="24"/>
          <w:szCs w:val="24"/>
        </w:rPr>
        <w:t>3.10. Меры, направленные на поиск и поддержку талантливых детей и молодежи</w:t>
      </w:r>
    </w:p>
    <w:p w:rsidR="00A407F8" w:rsidRPr="0079762F" w:rsidRDefault="00A407F8" w:rsidP="00A407F8">
      <w:pPr>
        <w:spacing w:after="0" w:line="240" w:lineRule="auto"/>
        <w:ind w:firstLine="567"/>
        <w:jc w:val="both"/>
        <w:rPr>
          <w:rFonts w:ascii="Times New Roman" w:hAnsi="Times New Roman" w:cs="Times New Roman"/>
          <w:b/>
          <w:i/>
          <w:sz w:val="24"/>
          <w:szCs w:val="24"/>
        </w:rPr>
      </w:pPr>
      <w:r w:rsidRPr="0079762F">
        <w:rPr>
          <w:rFonts w:ascii="Times New Roman" w:hAnsi="Times New Roman" w:cs="Times New Roman"/>
          <w:b/>
          <w:i/>
          <w:sz w:val="24"/>
          <w:szCs w:val="24"/>
        </w:rPr>
        <w:t xml:space="preserve">3.10.1. Развитие инфраструктуры по выявлению, развитию, поддержке и сопровождению одаренных детей и талантливой учащейся молодежи в городском округе Первоуральск: </w:t>
      </w:r>
    </w:p>
    <w:p w:rsidR="00A407F8" w:rsidRPr="00A407F8" w:rsidRDefault="00A407F8" w:rsidP="00A407F8">
      <w:pPr>
        <w:spacing w:after="0" w:line="240" w:lineRule="auto"/>
        <w:ind w:firstLine="567"/>
        <w:jc w:val="both"/>
        <w:rPr>
          <w:rFonts w:ascii="Times New Roman" w:hAnsi="Times New Roman" w:cs="Times New Roman"/>
          <w:i/>
          <w:sz w:val="24"/>
          <w:szCs w:val="24"/>
        </w:rPr>
      </w:pPr>
      <w:r w:rsidRPr="00A407F8">
        <w:rPr>
          <w:rFonts w:ascii="Times New Roman" w:hAnsi="Times New Roman" w:cs="Times New Roman"/>
          <w:i/>
          <w:sz w:val="24"/>
          <w:szCs w:val="24"/>
        </w:rPr>
        <w:t>- разработка и реализация муниципальной целевой программы по выявлению и развитию молодых талантов;</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В 2014 году распоряжением Управления образования от 30.12.2014 года №1021 «Об утверждении комплекса мер, направленного на выявление и поддержку одаренных детей и молодежи в городском округе Первоуральск 2014-2018 годы» утвержден комплекс мер.</w:t>
      </w:r>
    </w:p>
    <w:p w:rsidR="00A407F8" w:rsidRPr="0079762F" w:rsidRDefault="00A407F8" w:rsidP="00A407F8">
      <w:pPr>
        <w:spacing w:after="0" w:line="240" w:lineRule="auto"/>
        <w:ind w:firstLine="567"/>
        <w:jc w:val="both"/>
        <w:rPr>
          <w:rFonts w:ascii="Times New Roman" w:hAnsi="Times New Roman" w:cs="Times New Roman"/>
          <w:b/>
          <w:i/>
          <w:sz w:val="24"/>
          <w:szCs w:val="24"/>
        </w:rPr>
      </w:pPr>
      <w:r w:rsidRPr="0079762F">
        <w:rPr>
          <w:rFonts w:ascii="Times New Roman" w:hAnsi="Times New Roman" w:cs="Times New Roman"/>
          <w:b/>
          <w:i/>
          <w:sz w:val="24"/>
          <w:szCs w:val="24"/>
        </w:rPr>
        <w:t>- создание и систематизация муниципальной базы данных талантливых детей;</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 xml:space="preserve">В первом полугодии 2017 года по итогам проведения муниципальных интеллектуальных конкурсов, произошло пополнение базы данных, победителями конкурсов. </w:t>
      </w:r>
    </w:p>
    <w:p w:rsidR="00A407F8" w:rsidRPr="0079762F" w:rsidRDefault="00A407F8" w:rsidP="00A407F8">
      <w:pPr>
        <w:spacing w:after="0" w:line="240" w:lineRule="auto"/>
        <w:ind w:firstLine="567"/>
        <w:jc w:val="both"/>
        <w:rPr>
          <w:rFonts w:ascii="Times New Roman" w:hAnsi="Times New Roman" w:cs="Times New Roman"/>
          <w:b/>
          <w:i/>
          <w:sz w:val="24"/>
          <w:szCs w:val="24"/>
        </w:rPr>
      </w:pPr>
      <w:r w:rsidRPr="0079762F">
        <w:rPr>
          <w:rFonts w:ascii="Times New Roman" w:hAnsi="Times New Roman" w:cs="Times New Roman"/>
          <w:b/>
          <w:i/>
          <w:sz w:val="24"/>
          <w:szCs w:val="24"/>
        </w:rPr>
        <w:t xml:space="preserve">- развитие системы подготовки педагогических и управленческих кадров по работе с талантливыми детьми; </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 xml:space="preserve">Традиционно для воспитанников МДОО проводится интеллектуальный марафон «Маленькие гении», организуется муниципальный этап областной интеллектуально-творческой игры «ЭкоКолобок», также состоялся фестиваль детского творчества «Волшебная страна детства». </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Интеллектуальный марафон «Маленькие гении» в 2017 году проводился по познавательному, речевому, социально-коммуникативному направлениям развития дошкольников и был посвящен году экологии в России. Победителями стали воспитанники ДОО № 746, 14, 26, 60, 9; призеры – из ДОУ №  2, 8, 11, 29, 36, 37 (3 человека),43, 63.</w:t>
      </w:r>
    </w:p>
    <w:p w:rsidR="00A407F8" w:rsidRPr="0079762F" w:rsidRDefault="00A407F8" w:rsidP="00A407F8">
      <w:pPr>
        <w:spacing w:after="0" w:line="240" w:lineRule="auto"/>
        <w:ind w:firstLine="567"/>
        <w:jc w:val="both"/>
        <w:rPr>
          <w:rFonts w:ascii="Times New Roman" w:hAnsi="Times New Roman" w:cs="Times New Roman"/>
          <w:b/>
          <w:sz w:val="24"/>
          <w:szCs w:val="24"/>
        </w:rPr>
      </w:pPr>
      <w:r w:rsidRPr="00A407F8">
        <w:rPr>
          <w:rFonts w:ascii="Times New Roman" w:hAnsi="Times New Roman" w:cs="Times New Roman"/>
          <w:sz w:val="24"/>
          <w:szCs w:val="24"/>
        </w:rPr>
        <w:t xml:space="preserve">В интеллектуально-творческой игре «ЭкоКолобок» приняли участие 18 команд, в том числе 11 семейных команд. </w:t>
      </w:r>
      <w:r w:rsidRPr="0079762F">
        <w:rPr>
          <w:rFonts w:ascii="Times New Roman" w:hAnsi="Times New Roman" w:cs="Times New Roman"/>
          <w:b/>
          <w:sz w:val="24"/>
          <w:szCs w:val="24"/>
        </w:rPr>
        <w:t xml:space="preserve">Распределить места следующим образом: </w:t>
      </w:r>
    </w:p>
    <w:p w:rsidR="00A407F8" w:rsidRPr="0079762F" w:rsidRDefault="00A407F8" w:rsidP="00A407F8">
      <w:pPr>
        <w:spacing w:after="0" w:line="240" w:lineRule="auto"/>
        <w:ind w:firstLine="567"/>
        <w:jc w:val="both"/>
        <w:rPr>
          <w:rFonts w:ascii="Times New Roman" w:hAnsi="Times New Roman" w:cs="Times New Roman"/>
          <w:b/>
          <w:sz w:val="24"/>
          <w:szCs w:val="24"/>
        </w:rPr>
      </w:pPr>
      <w:r w:rsidRPr="0079762F">
        <w:rPr>
          <w:rFonts w:ascii="Times New Roman" w:hAnsi="Times New Roman" w:cs="Times New Roman"/>
          <w:b/>
          <w:sz w:val="24"/>
          <w:szCs w:val="24"/>
        </w:rPr>
        <w:t>- детско-взрослый проекты:</w:t>
      </w:r>
    </w:p>
    <w:p w:rsidR="00A407F8" w:rsidRPr="00A407F8" w:rsidRDefault="00A407F8" w:rsidP="00A407F8">
      <w:pPr>
        <w:numPr>
          <w:ilvl w:val="1"/>
          <w:numId w:val="19"/>
        </w:num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1 место – проект «Звенит родник воды студеной», команда МАДОУ «Детский сад № 37», руководители проекта Никонова Т.А., Васина Н.Б., Буркова Е.В.;</w:t>
      </w:r>
    </w:p>
    <w:p w:rsidR="00A407F8" w:rsidRPr="00A407F8" w:rsidRDefault="00A407F8" w:rsidP="00A407F8">
      <w:pPr>
        <w:numPr>
          <w:ilvl w:val="1"/>
          <w:numId w:val="19"/>
        </w:num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2 место – проект «Природный парк реки Чусовой», команда филиала МАДОУ «Детский сад № 39» - «Детский сад № 95», руководитель проекта Шакурова М.М.;</w:t>
      </w:r>
    </w:p>
    <w:p w:rsidR="00A407F8" w:rsidRPr="00A407F8" w:rsidRDefault="00A407F8" w:rsidP="00A407F8">
      <w:pPr>
        <w:pStyle w:val="a5"/>
        <w:numPr>
          <w:ilvl w:val="1"/>
          <w:numId w:val="19"/>
        </w:numPr>
        <w:ind w:firstLine="567"/>
        <w:jc w:val="both"/>
        <w:rPr>
          <w:rFonts w:ascii="Times New Roman" w:hAnsi="Times New Roman"/>
          <w:sz w:val="24"/>
          <w:szCs w:val="24"/>
        </w:rPr>
      </w:pPr>
      <w:r w:rsidRPr="00A407F8">
        <w:rPr>
          <w:rFonts w:ascii="Times New Roman" w:hAnsi="Times New Roman"/>
          <w:sz w:val="24"/>
          <w:szCs w:val="24"/>
        </w:rPr>
        <w:t xml:space="preserve">3 место – проект «Путешествие по заповедным местам», команда МАДОУ «Детский сад № 12», руководитель проекта </w:t>
      </w:r>
      <w:r w:rsidRPr="00A407F8">
        <w:rPr>
          <w:rFonts w:ascii="Times New Roman" w:hAnsi="Times New Roman"/>
          <w:snapToGrid w:val="0"/>
          <w:sz w:val="24"/>
          <w:szCs w:val="24"/>
        </w:rPr>
        <w:t>Летова Т.В.</w:t>
      </w:r>
    </w:p>
    <w:p w:rsidR="00A407F8" w:rsidRPr="0079762F" w:rsidRDefault="00A407F8" w:rsidP="00A407F8">
      <w:pPr>
        <w:pStyle w:val="a5"/>
        <w:ind w:firstLine="567"/>
        <w:jc w:val="both"/>
        <w:rPr>
          <w:rFonts w:ascii="Times New Roman" w:hAnsi="Times New Roman"/>
          <w:b/>
          <w:sz w:val="24"/>
          <w:szCs w:val="24"/>
        </w:rPr>
      </w:pPr>
      <w:r w:rsidRPr="0079762F">
        <w:rPr>
          <w:rFonts w:ascii="Times New Roman" w:hAnsi="Times New Roman"/>
          <w:b/>
          <w:sz w:val="24"/>
          <w:szCs w:val="24"/>
        </w:rPr>
        <w:t>- семейный проект:</w:t>
      </w:r>
    </w:p>
    <w:p w:rsidR="00A407F8" w:rsidRPr="00A407F8" w:rsidRDefault="00A407F8" w:rsidP="00A407F8">
      <w:pPr>
        <w:pStyle w:val="a5"/>
        <w:numPr>
          <w:ilvl w:val="1"/>
          <w:numId w:val="19"/>
        </w:numPr>
        <w:ind w:firstLine="567"/>
        <w:jc w:val="both"/>
        <w:rPr>
          <w:rFonts w:ascii="Times New Roman" w:hAnsi="Times New Roman"/>
          <w:sz w:val="24"/>
          <w:szCs w:val="24"/>
        </w:rPr>
      </w:pPr>
      <w:r w:rsidRPr="00A407F8">
        <w:rPr>
          <w:rFonts w:ascii="Times New Roman" w:hAnsi="Times New Roman"/>
          <w:sz w:val="24"/>
          <w:szCs w:val="24"/>
        </w:rPr>
        <w:t>победители – проект «Родник моей мамы», участники проекта – Сибагаттулина Линда,  Сибагаттулина Аделина, Сибагаттулина Альвина Рафаэловна (ДОУ № 16).</w:t>
      </w:r>
    </w:p>
    <w:p w:rsidR="00A407F8" w:rsidRPr="00A407F8" w:rsidRDefault="00A407F8" w:rsidP="00A407F8">
      <w:pPr>
        <w:pStyle w:val="a5"/>
        <w:ind w:firstLine="567"/>
        <w:jc w:val="both"/>
        <w:rPr>
          <w:rFonts w:ascii="Times New Roman" w:hAnsi="Times New Roman"/>
          <w:sz w:val="24"/>
          <w:szCs w:val="24"/>
        </w:rPr>
      </w:pPr>
      <w:r w:rsidRPr="00A407F8">
        <w:rPr>
          <w:rFonts w:ascii="Times New Roman" w:hAnsi="Times New Roman"/>
          <w:sz w:val="24"/>
          <w:szCs w:val="24"/>
        </w:rPr>
        <w:tab/>
        <w:t>Фестиваль детского творчества объединил 322 воспитанника в возрасте 6-7 лет, 37 педагогов из 44 МДОО. Дети дошкольного возраста представили свои умения и достижения в различных аспектах творческой деятельности.</w:t>
      </w:r>
    </w:p>
    <w:p w:rsidR="00A407F8" w:rsidRPr="0079762F" w:rsidRDefault="00A407F8" w:rsidP="00A407F8">
      <w:pPr>
        <w:spacing w:after="0" w:line="240" w:lineRule="auto"/>
        <w:ind w:firstLine="567"/>
        <w:jc w:val="both"/>
        <w:rPr>
          <w:rFonts w:ascii="Times New Roman" w:hAnsi="Times New Roman" w:cs="Times New Roman"/>
          <w:b/>
          <w:i/>
          <w:sz w:val="24"/>
          <w:szCs w:val="24"/>
        </w:rPr>
      </w:pPr>
      <w:r w:rsidRPr="0079762F">
        <w:rPr>
          <w:rFonts w:ascii="Times New Roman" w:hAnsi="Times New Roman" w:cs="Times New Roman"/>
          <w:b/>
          <w:i/>
          <w:sz w:val="24"/>
          <w:szCs w:val="24"/>
        </w:rPr>
        <w:t xml:space="preserve">- организация и проведение школьного, муниципального этапов Всероссийской олимпиады школьников; </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 xml:space="preserve">С 5 сентября по 31 октября 2016 года  был организован  школьный этап Всероссийской олимпиады школьников по 20 общеобразовательным предметам: математика, русский, иностранный  язык (английский, немецкий, французский), информатика, физика, химия, биология, </w:t>
      </w:r>
      <w:r w:rsidRPr="00A407F8">
        <w:rPr>
          <w:rFonts w:ascii="Times New Roman" w:hAnsi="Times New Roman" w:cs="Times New Roman"/>
          <w:sz w:val="24"/>
          <w:szCs w:val="24"/>
        </w:rPr>
        <w:lastRenderedPageBreak/>
        <w:t xml:space="preserve">экология, география, литература, история,  обществознание,  экономика, право, МХК, физическая культура, технология, ОБЖ. </w:t>
      </w:r>
      <w:r w:rsidRPr="0079762F">
        <w:rPr>
          <w:rFonts w:ascii="Times New Roman" w:hAnsi="Times New Roman" w:cs="Times New Roman"/>
          <w:b/>
          <w:sz w:val="24"/>
          <w:szCs w:val="24"/>
        </w:rPr>
        <w:t xml:space="preserve">В школьном  этапе олимпиады  на добровольной  основе  приняли  участие  7806 обучающихся из 22 образовательных  организаций, что составляет 72,7% </w:t>
      </w:r>
      <w:r w:rsidRPr="00A407F8">
        <w:rPr>
          <w:rFonts w:ascii="Times New Roman" w:hAnsi="Times New Roman" w:cs="Times New Roman"/>
          <w:sz w:val="24"/>
          <w:szCs w:val="24"/>
        </w:rPr>
        <w:t xml:space="preserve"> от  общего  количества  обучающихся 4-11 классов.   Общее количество участников  школьного  этапа  - 29961. Почти каждый ребенок принял участие в нескольких олимпиадах. </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 xml:space="preserve">Также </w:t>
      </w:r>
      <w:r w:rsidRPr="00A407F8">
        <w:rPr>
          <w:rFonts w:ascii="Times New Roman" w:eastAsia="Calibri" w:hAnsi="Times New Roman" w:cs="Times New Roman"/>
          <w:sz w:val="24"/>
          <w:szCs w:val="24"/>
        </w:rPr>
        <w:t>с  целью  раннего  выявления детей, имеющих  выдающиеся  способности,  на протяжении  нескольких лет проводятся олимпиады по русскому языку,  математике, окружающему миру («Умники  и умницы»)  для обучающихся 2-4 классов.</w:t>
      </w:r>
      <w:r w:rsidRPr="00A407F8">
        <w:rPr>
          <w:rFonts w:ascii="Times New Roman" w:hAnsi="Times New Roman" w:cs="Times New Roman"/>
          <w:sz w:val="24"/>
          <w:szCs w:val="24"/>
        </w:rPr>
        <w:t xml:space="preserve"> В олимпиадах  для начальной школы приняли участие  3295 обучающихся, что составляет 62%  от  общего  количества  обучающихся 2-4 классов  образовательных учреждений городского округа Первоуральск. </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С 10 ноября по 10 декабря 2016 года на базе ОУ №№ 1,4,5,6,7,9,10,12,21,32 прошел муниципальный этап всероссийской олимпиады школьников. В нем  приняли участие обучающиеся 6-11 классов из 22 образовательных организаций – победители и призёры школьного этапа Олимпиады текущего учебного года в количестве - 2605 человек. Победителями и призерами муниципального этапа ВсОШ по 20 общеобразовательным  предметам  стали 620 обучающихся, из них 96 победителей (15,5%); 524 призера (84,5%).</w:t>
      </w:r>
    </w:p>
    <w:p w:rsidR="00A407F8" w:rsidRPr="00A407F8" w:rsidRDefault="00A407F8" w:rsidP="00A407F8">
      <w:pPr>
        <w:spacing w:after="0" w:line="240" w:lineRule="auto"/>
        <w:ind w:firstLine="567"/>
        <w:jc w:val="both"/>
        <w:rPr>
          <w:rFonts w:ascii="Times New Roman" w:hAnsi="Times New Roman" w:cs="Times New Roman"/>
          <w:b/>
          <w:i/>
          <w:sz w:val="24"/>
          <w:szCs w:val="24"/>
        </w:rPr>
      </w:pPr>
      <w:r w:rsidRPr="00A407F8">
        <w:rPr>
          <w:rFonts w:ascii="Times New Roman" w:hAnsi="Times New Roman" w:cs="Times New Roman"/>
          <w:i/>
          <w:sz w:val="24"/>
          <w:szCs w:val="24"/>
        </w:rPr>
        <w:t>- организация и проведение конкурсов исследовательских проектов, интеллектуальных игр;</w:t>
      </w:r>
      <w:r w:rsidRPr="00A407F8">
        <w:rPr>
          <w:rFonts w:ascii="Times New Roman" w:hAnsi="Times New Roman" w:cs="Times New Roman"/>
          <w:b/>
          <w:i/>
          <w:sz w:val="24"/>
          <w:szCs w:val="24"/>
        </w:rPr>
        <w:t xml:space="preserve"> </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b/>
          <w:sz w:val="24"/>
          <w:szCs w:val="24"/>
        </w:rPr>
        <w:t>19.01.2017 года</w:t>
      </w:r>
      <w:r w:rsidRPr="00A407F8">
        <w:rPr>
          <w:rFonts w:ascii="Times New Roman" w:hAnsi="Times New Roman" w:cs="Times New Roman"/>
          <w:sz w:val="24"/>
          <w:szCs w:val="24"/>
        </w:rPr>
        <w:t xml:space="preserve"> прошел конкурс роликов социальной рекламы «В человеке все должно быть прекрасно: и лицо, и одежда, и душа, и мысли» Конкурсная программа была организована в рамках проекта «Педагогический экспресс» - «Живое слово». Молодые педагоги выступили наставниками  творческих команд учащихся 8, 10 классов из  ОО № 1,2,4,15,26,28,40. Победителями конкурса стали команды ОО №№ 1,2,15,28. </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b/>
          <w:sz w:val="24"/>
          <w:szCs w:val="24"/>
        </w:rPr>
        <w:t>1.02</w:t>
      </w:r>
      <w:r w:rsidRPr="00A407F8">
        <w:rPr>
          <w:rFonts w:ascii="Times New Roman" w:hAnsi="Times New Roman" w:cs="Times New Roman"/>
          <w:b/>
          <w:bCs/>
          <w:sz w:val="24"/>
          <w:szCs w:val="24"/>
        </w:rPr>
        <w:t>.2017 года</w:t>
      </w:r>
      <w:r w:rsidRPr="00A407F8">
        <w:rPr>
          <w:rFonts w:ascii="Times New Roman" w:hAnsi="Times New Roman" w:cs="Times New Roman"/>
          <w:sz w:val="24"/>
          <w:szCs w:val="24"/>
        </w:rPr>
        <w:t xml:space="preserve"> проведён </w:t>
      </w:r>
      <w:r w:rsidRPr="00A407F8">
        <w:rPr>
          <w:rFonts w:ascii="Times New Roman" w:hAnsi="Times New Roman" w:cs="Times New Roman"/>
          <w:sz w:val="24"/>
          <w:szCs w:val="24"/>
          <w:lang w:val="en-US"/>
        </w:rPr>
        <w:t>III</w:t>
      </w:r>
      <w:r w:rsidRPr="00A407F8">
        <w:rPr>
          <w:rFonts w:ascii="Times New Roman" w:hAnsi="Times New Roman" w:cs="Times New Roman"/>
          <w:sz w:val="24"/>
          <w:szCs w:val="24"/>
        </w:rPr>
        <w:t xml:space="preserve"> городской конкурс по химии  «Юный исследователь» для учащихся 9 классов» (</w:t>
      </w:r>
      <w:r w:rsidRPr="00A407F8">
        <w:rPr>
          <w:rFonts w:ascii="Times New Roman" w:hAnsi="Times New Roman" w:cs="Times New Roman"/>
          <w:bCs/>
          <w:sz w:val="24"/>
          <w:szCs w:val="24"/>
        </w:rPr>
        <w:t xml:space="preserve">в рамках ГМО учителей химии). В конкурсе приняли участие учащиеся общеобразовательных организаций № 2,3,6,7,9,10,12, Л.21. Победители и призёры: МАОУ СОШ № 7, Л. 21, 6. </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b/>
          <w:sz w:val="24"/>
          <w:szCs w:val="24"/>
        </w:rPr>
        <w:t>16-17.02.2017 года</w:t>
      </w:r>
      <w:r w:rsidRPr="00A407F8">
        <w:rPr>
          <w:rFonts w:ascii="Times New Roman" w:hAnsi="Times New Roman" w:cs="Times New Roman"/>
          <w:sz w:val="24"/>
          <w:szCs w:val="24"/>
        </w:rPr>
        <w:t xml:space="preserve"> в городской интеллектуально-творческой игре «Соболёнок – 2017», посвящённая Году экологии. В игре приняли участие 114 учащихся 8-11 классов образовательных организаций  № 1,2,3,4, 5,6,7,9,10,12,15, Л.21, 32 городского округа Первоуральск, Староуткинская школа № 13,  25 педагогов-кураторов команд. Победители и призёры: 8-9 классы – команды учащихся МАОУ СОШ № 15, 2, 32;  10-11 классы  - команды учащихся МАОУ СОШ № 15, Лицей № 21, Староуткинская школа № 13.</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bCs/>
          <w:sz w:val="24"/>
          <w:szCs w:val="24"/>
        </w:rPr>
        <w:t xml:space="preserve">В рамках ГМО учителей химии  </w:t>
      </w:r>
      <w:r w:rsidRPr="00A407F8">
        <w:rPr>
          <w:rFonts w:ascii="Times New Roman" w:hAnsi="Times New Roman" w:cs="Times New Roman"/>
          <w:b/>
          <w:sz w:val="24"/>
          <w:szCs w:val="24"/>
        </w:rPr>
        <w:t>14.03.2017 года</w:t>
      </w:r>
      <w:r w:rsidRPr="00A407F8">
        <w:rPr>
          <w:rFonts w:ascii="Times New Roman" w:hAnsi="Times New Roman" w:cs="Times New Roman"/>
          <w:sz w:val="24"/>
          <w:szCs w:val="24"/>
        </w:rPr>
        <w:t xml:space="preserve"> организован и проведен конкурс-турнир «Юный химик»  для учащихся 7-х классов. </w:t>
      </w:r>
      <w:r w:rsidRPr="00A407F8">
        <w:rPr>
          <w:rFonts w:ascii="Times New Roman" w:hAnsi="Times New Roman" w:cs="Times New Roman"/>
          <w:bCs/>
          <w:sz w:val="24"/>
          <w:szCs w:val="24"/>
        </w:rPr>
        <w:t xml:space="preserve">В конкурсе приняли участие учащиеся общеобразовательных организаций № 4,7,9,10,12, Л.21. 1 место заняла команда учащихся 9м класса </w:t>
      </w:r>
      <w:r w:rsidRPr="00A407F8">
        <w:rPr>
          <w:rFonts w:ascii="Times New Roman" w:hAnsi="Times New Roman" w:cs="Times New Roman"/>
          <w:sz w:val="24"/>
          <w:szCs w:val="24"/>
        </w:rPr>
        <w:t xml:space="preserve">МАОУ «Средняя общеобразовательная школа № 7 с углублённым изучением отдельных предметов» в составе: Васильева Светлана, Чебыкина Анастасия, Никитина Анна, Глазунов Никита, Курохтин Александр, Плотникова Виктория (учитель химии Шмакова С.В.) 2 место команда МАОУ «Средняя общеобразовательная школа № 9» в составе: Бурдов Никита, Коротаева Виктория, Котова Владислава, Мехоношина Ольга, Чернявский Алексей, Чернявский Андрей (Галяутдинова Т.В., учителя химии); 3 место команда МАОУ «Лицей № 21» в составе: </w:t>
      </w:r>
      <w:r w:rsidRPr="00A407F8">
        <w:rPr>
          <w:rFonts w:ascii="Times New Roman" w:hAnsi="Times New Roman" w:cs="Times New Roman"/>
          <w:bCs/>
          <w:sz w:val="24"/>
          <w:szCs w:val="24"/>
        </w:rPr>
        <w:t xml:space="preserve"> </w:t>
      </w:r>
      <w:r w:rsidRPr="00A407F8">
        <w:rPr>
          <w:rFonts w:ascii="Times New Roman" w:hAnsi="Times New Roman" w:cs="Times New Roman"/>
          <w:sz w:val="24"/>
          <w:szCs w:val="24"/>
        </w:rPr>
        <w:t>Коковина Дарья, Шабарова Наталья, Коршунова Юлия, Мергина Екатерина, Ужегова Алиса, Гузаерова Полина (Быкова З.Н., учителя химии).</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b/>
          <w:bCs/>
          <w:sz w:val="24"/>
          <w:szCs w:val="24"/>
        </w:rPr>
        <w:t xml:space="preserve">20.03.2017 года </w:t>
      </w:r>
      <w:r w:rsidRPr="00A407F8">
        <w:rPr>
          <w:rFonts w:ascii="Times New Roman" w:hAnsi="Times New Roman" w:cs="Times New Roman"/>
          <w:bCs/>
          <w:sz w:val="24"/>
          <w:szCs w:val="24"/>
        </w:rPr>
        <w:t xml:space="preserve">в рамках городского методического объединения учителей биологии </w:t>
      </w:r>
      <w:r w:rsidRPr="00A407F8">
        <w:rPr>
          <w:rFonts w:ascii="Times New Roman" w:hAnsi="Times New Roman" w:cs="Times New Roman"/>
          <w:sz w:val="24"/>
          <w:szCs w:val="24"/>
        </w:rPr>
        <w:t xml:space="preserve">проведен конкурс творческих  презентаций  «Юный генетик» для учащихся 10-11 классов. </w:t>
      </w:r>
      <w:r w:rsidRPr="00A407F8">
        <w:rPr>
          <w:rFonts w:ascii="Times New Roman" w:hAnsi="Times New Roman" w:cs="Times New Roman"/>
          <w:bCs/>
          <w:sz w:val="24"/>
          <w:szCs w:val="24"/>
        </w:rPr>
        <w:t>В конкурсе приняли участие 7 общеобразовательных организаций: № 1,4,5,7,10, Л.21,32.</w:t>
      </w:r>
      <w:r w:rsidRPr="00A407F8">
        <w:rPr>
          <w:rFonts w:ascii="Times New Roman" w:hAnsi="Times New Roman" w:cs="Times New Roman"/>
          <w:b/>
          <w:bCs/>
          <w:sz w:val="24"/>
          <w:szCs w:val="24"/>
        </w:rPr>
        <w:t xml:space="preserve"> </w:t>
      </w:r>
      <w:r w:rsidRPr="00A407F8">
        <w:rPr>
          <w:rFonts w:ascii="Times New Roman" w:hAnsi="Times New Roman" w:cs="Times New Roman"/>
          <w:bCs/>
          <w:sz w:val="24"/>
          <w:szCs w:val="24"/>
        </w:rPr>
        <w:t xml:space="preserve">1 место заняла  команда учащихся </w:t>
      </w:r>
      <w:r w:rsidRPr="00A407F8">
        <w:rPr>
          <w:rFonts w:ascii="Times New Roman" w:hAnsi="Times New Roman" w:cs="Times New Roman"/>
          <w:sz w:val="24"/>
          <w:szCs w:val="24"/>
        </w:rPr>
        <w:t xml:space="preserve">МАОУ «Средняя общеобразовательная школа № 7 с углублённым изучением отдельных предметов» в составе: Колупаева Татьяна, Мельникова Елена, Шестакова Мария, Калинина Светлана (кураторы команды, учителя биологии Буракова Е.В., Андрякина Н.И.); 2 место - </w:t>
      </w:r>
      <w:r w:rsidRPr="00A407F8">
        <w:rPr>
          <w:rFonts w:ascii="Times New Roman" w:hAnsi="Times New Roman" w:cs="Times New Roman"/>
          <w:bCs/>
          <w:sz w:val="24"/>
          <w:szCs w:val="24"/>
        </w:rPr>
        <w:t xml:space="preserve">команда учащихся </w:t>
      </w:r>
      <w:r w:rsidRPr="00A407F8">
        <w:rPr>
          <w:rFonts w:ascii="Times New Roman" w:hAnsi="Times New Roman" w:cs="Times New Roman"/>
          <w:sz w:val="24"/>
          <w:szCs w:val="24"/>
        </w:rPr>
        <w:t xml:space="preserve">МАОУ «Средняя общеобразовательная школа № 4» в составе: Вишня Василина, Коныгина Юлия, Арефина Ксения, Шалякина Александра (куратор учитель биологии Казанцева Е.Ю.);  3 место -  </w:t>
      </w:r>
      <w:r w:rsidRPr="00A407F8">
        <w:rPr>
          <w:rFonts w:ascii="Times New Roman" w:hAnsi="Times New Roman" w:cs="Times New Roman"/>
          <w:bCs/>
          <w:sz w:val="24"/>
          <w:szCs w:val="24"/>
        </w:rPr>
        <w:t xml:space="preserve">команда учащихся </w:t>
      </w:r>
      <w:r w:rsidRPr="00A407F8">
        <w:rPr>
          <w:rFonts w:ascii="Times New Roman" w:hAnsi="Times New Roman" w:cs="Times New Roman"/>
          <w:sz w:val="24"/>
          <w:szCs w:val="24"/>
        </w:rPr>
        <w:t xml:space="preserve">МАОУ «Средняя общеобразовательная </w:t>
      </w:r>
      <w:r w:rsidRPr="00A407F8">
        <w:rPr>
          <w:rFonts w:ascii="Times New Roman" w:hAnsi="Times New Roman" w:cs="Times New Roman"/>
          <w:sz w:val="24"/>
          <w:szCs w:val="24"/>
        </w:rPr>
        <w:lastRenderedPageBreak/>
        <w:t>школа № 5 с углублённым изучением отдельных предметов» в составе: Антипина Анастасия, Воробьёва Ирина, Соловьёва Екатерина, Яценко Ангелина (куратор Титова Е.Л., учитель биологии).</w:t>
      </w:r>
    </w:p>
    <w:p w:rsidR="00A407F8" w:rsidRPr="00A407F8" w:rsidRDefault="00A407F8" w:rsidP="00A407F8">
      <w:pPr>
        <w:spacing w:after="0" w:line="240" w:lineRule="auto"/>
        <w:ind w:firstLine="567"/>
        <w:jc w:val="both"/>
        <w:rPr>
          <w:rFonts w:ascii="Times New Roman" w:hAnsi="Times New Roman" w:cs="Times New Roman"/>
          <w:bCs/>
          <w:sz w:val="24"/>
          <w:szCs w:val="24"/>
        </w:rPr>
      </w:pPr>
      <w:r w:rsidRPr="00A407F8">
        <w:rPr>
          <w:rFonts w:ascii="Times New Roman" w:hAnsi="Times New Roman" w:cs="Times New Roman"/>
          <w:b/>
          <w:bCs/>
          <w:sz w:val="24"/>
          <w:szCs w:val="24"/>
        </w:rPr>
        <w:t>25.03.2017 года</w:t>
      </w:r>
      <w:r w:rsidRPr="00A407F8">
        <w:rPr>
          <w:rFonts w:ascii="Times New Roman" w:hAnsi="Times New Roman" w:cs="Times New Roman"/>
          <w:bCs/>
          <w:sz w:val="24"/>
          <w:szCs w:val="24"/>
        </w:rPr>
        <w:t xml:space="preserve"> прошёл фестиваль информационных технологий "WoExPo-2016"учащихся 7-11 классов. В конкурсе приняли участие </w:t>
      </w:r>
      <w:r w:rsidRPr="00A407F8">
        <w:rPr>
          <w:rFonts w:ascii="Times New Roman" w:hAnsi="Times New Roman" w:cs="Times New Roman"/>
          <w:sz w:val="24"/>
          <w:szCs w:val="24"/>
        </w:rPr>
        <w:t>33 человека из 11 школ города № 1, 2, 4, 5, 7, 9, 11, 12, 21, 26, 32.</w:t>
      </w:r>
    </w:p>
    <w:p w:rsidR="00A407F8" w:rsidRPr="00A407F8" w:rsidRDefault="00A407F8" w:rsidP="00A407F8">
      <w:pPr>
        <w:spacing w:after="0" w:line="240" w:lineRule="auto"/>
        <w:ind w:firstLine="567"/>
        <w:jc w:val="both"/>
        <w:rPr>
          <w:rFonts w:ascii="Times New Roman" w:hAnsi="Times New Roman" w:cs="Times New Roman"/>
          <w:bCs/>
          <w:sz w:val="24"/>
          <w:szCs w:val="24"/>
        </w:rPr>
      </w:pPr>
      <w:r w:rsidRPr="00A407F8">
        <w:rPr>
          <w:rFonts w:ascii="Times New Roman" w:hAnsi="Times New Roman" w:cs="Times New Roman"/>
          <w:b/>
          <w:bCs/>
          <w:sz w:val="24"/>
          <w:szCs w:val="24"/>
        </w:rPr>
        <w:t>01.04.2017 года</w:t>
      </w:r>
      <w:r w:rsidRPr="00A407F8">
        <w:rPr>
          <w:rFonts w:ascii="Times New Roman" w:hAnsi="Times New Roman" w:cs="Times New Roman"/>
          <w:bCs/>
          <w:sz w:val="24"/>
          <w:szCs w:val="24"/>
        </w:rPr>
        <w:t xml:space="preserve"> в рамках деятельности городского методического объединения учителей начальных классов проведён конкурс «</w:t>
      </w:r>
      <w:r w:rsidRPr="00A407F8">
        <w:rPr>
          <w:rFonts w:ascii="Times New Roman" w:hAnsi="Times New Roman" w:cs="Times New Roman"/>
          <w:sz w:val="24"/>
          <w:szCs w:val="24"/>
        </w:rPr>
        <w:t xml:space="preserve">Золотое пёрышко». </w:t>
      </w:r>
      <w:r w:rsidRPr="00A407F8">
        <w:rPr>
          <w:rFonts w:ascii="Times New Roman" w:hAnsi="Times New Roman" w:cs="Times New Roman"/>
          <w:bCs/>
          <w:sz w:val="24"/>
          <w:szCs w:val="24"/>
        </w:rPr>
        <w:t xml:space="preserve">В конкурсе приняли участие 183 учащихся 1-4 классов из 22 общеобразовательных организаций: № 1,2,3,4,5,6,7, 9,10,11,12,14,15,16,17,20, Л.21,22,26, 28,32,40.   В каждой параллели определены победители и призёры.  </w:t>
      </w:r>
    </w:p>
    <w:p w:rsidR="00A407F8" w:rsidRPr="00A407F8" w:rsidRDefault="00A407F8" w:rsidP="00A407F8">
      <w:pPr>
        <w:spacing w:after="0" w:line="240" w:lineRule="auto"/>
        <w:ind w:firstLine="567"/>
        <w:jc w:val="both"/>
        <w:rPr>
          <w:rFonts w:ascii="Times New Roman" w:hAnsi="Times New Roman" w:cs="Times New Roman"/>
          <w:bCs/>
          <w:sz w:val="24"/>
          <w:szCs w:val="24"/>
        </w:rPr>
      </w:pPr>
      <w:r w:rsidRPr="00A407F8">
        <w:rPr>
          <w:rFonts w:ascii="Times New Roman" w:hAnsi="Times New Roman" w:cs="Times New Roman"/>
          <w:b/>
          <w:bCs/>
          <w:sz w:val="24"/>
          <w:szCs w:val="24"/>
        </w:rPr>
        <w:t>08.04.2017 года</w:t>
      </w:r>
      <w:r w:rsidRPr="00A407F8">
        <w:rPr>
          <w:rFonts w:ascii="Times New Roman" w:hAnsi="Times New Roman" w:cs="Times New Roman"/>
          <w:bCs/>
          <w:sz w:val="24"/>
          <w:szCs w:val="24"/>
        </w:rPr>
        <w:t xml:space="preserve"> проведён конкурс чтецов. В конкурсе приняли участие 94 учащихся 1 - 4 классов из 21 общеобразовательной организации: № 1,2,3,4,5,6,7, 9,10,11,12,14,15,17,20, Л.21,22,26, 28,32,40.   </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b/>
          <w:sz w:val="24"/>
          <w:szCs w:val="24"/>
        </w:rPr>
        <w:t>14.04.2017 года</w:t>
      </w:r>
      <w:r w:rsidRPr="00A407F8">
        <w:rPr>
          <w:rFonts w:ascii="Times New Roman" w:hAnsi="Times New Roman" w:cs="Times New Roman"/>
          <w:sz w:val="24"/>
          <w:szCs w:val="24"/>
        </w:rPr>
        <w:t xml:space="preserve"> состоялся финал  городского  </w:t>
      </w:r>
      <w:r w:rsidRPr="00A407F8">
        <w:rPr>
          <w:rFonts w:ascii="Times New Roman" w:hAnsi="Times New Roman" w:cs="Times New Roman"/>
          <w:sz w:val="24"/>
          <w:szCs w:val="24"/>
          <w:lang w:val="en-US"/>
        </w:rPr>
        <w:t>VII</w:t>
      </w:r>
      <w:r w:rsidRPr="00A407F8">
        <w:rPr>
          <w:rFonts w:ascii="Times New Roman" w:hAnsi="Times New Roman" w:cs="Times New Roman"/>
          <w:sz w:val="24"/>
          <w:szCs w:val="24"/>
        </w:rPr>
        <w:t xml:space="preserve">  Фестиваля  иностранных языков обучающихся общеобразовательных организаций городского округа Первоуральск. В финале Фестиваля приняли участие 83  обучающихся из 12 общеобразовательных организаций  (ОО №№  2, 4, 5, 6, 7, 9, 10,11, 15, Л.21,  26, 32).Победители и призёры награждены кубками и Дипломами </w:t>
      </w:r>
      <w:r w:rsidRPr="00A407F8">
        <w:rPr>
          <w:rFonts w:ascii="Times New Roman" w:hAnsi="Times New Roman" w:cs="Times New Roman"/>
          <w:sz w:val="24"/>
          <w:szCs w:val="24"/>
          <w:lang w:val="en-US"/>
        </w:rPr>
        <w:t>I</w:t>
      </w:r>
      <w:r w:rsidRPr="00A407F8">
        <w:rPr>
          <w:rFonts w:ascii="Times New Roman" w:hAnsi="Times New Roman" w:cs="Times New Roman"/>
          <w:sz w:val="24"/>
          <w:szCs w:val="24"/>
        </w:rPr>
        <w:t xml:space="preserve">, </w:t>
      </w:r>
      <w:r w:rsidRPr="00A407F8">
        <w:rPr>
          <w:rFonts w:ascii="Times New Roman" w:hAnsi="Times New Roman" w:cs="Times New Roman"/>
          <w:sz w:val="24"/>
          <w:szCs w:val="24"/>
          <w:lang w:val="en-US"/>
        </w:rPr>
        <w:t>II</w:t>
      </w:r>
      <w:r w:rsidRPr="00A407F8">
        <w:rPr>
          <w:rFonts w:ascii="Times New Roman" w:hAnsi="Times New Roman" w:cs="Times New Roman"/>
          <w:sz w:val="24"/>
          <w:szCs w:val="24"/>
        </w:rPr>
        <w:t xml:space="preserve"> и </w:t>
      </w:r>
      <w:r w:rsidRPr="00A407F8">
        <w:rPr>
          <w:rFonts w:ascii="Times New Roman" w:hAnsi="Times New Roman" w:cs="Times New Roman"/>
          <w:sz w:val="24"/>
          <w:szCs w:val="24"/>
          <w:lang w:val="en-US"/>
        </w:rPr>
        <w:t>III</w:t>
      </w:r>
      <w:r w:rsidRPr="00A407F8">
        <w:rPr>
          <w:rFonts w:ascii="Times New Roman" w:hAnsi="Times New Roman" w:cs="Times New Roman"/>
          <w:sz w:val="24"/>
          <w:szCs w:val="24"/>
        </w:rPr>
        <w:t xml:space="preserve"> степени.</w:t>
      </w:r>
    </w:p>
    <w:p w:rsidR="00A407F8" w:rsidRPr="00A407F8" w:rsidRDefault="00A407F8" w:rsidP="00A407F8">
      <w:pPr>
        <w:pStyle w:val="a5"/>
        <w:ind w:firstLine="567"/>
        <w:jc w:val="both"/>
        <w:rPr>
          <w:rFonts w:ascii="Times New Roman" w:hAnsi="Times New Roman"/>
          <w:sz w:val="24"/>
          <w:szCs w:val="24"/>
        </w:rPr>
      </w:pPr>
      <w:r w:rsidRPr="00A407F8">
        <w:rPr>
          <w:rFonts w:ascii="Times New Roman" w:hAnsi="Times New Roman"/>
          <w:b/>
          <w:sz w:val="24"/>
          <w:szCs w:val="24"/>
        </w:rPr>
        <w:t xml:space="preserve">С 3.04.2017 - 22.05.2017 года </w:t>
      </w:r>
      <w:r w:rsidRPr="00A407F8">
        <w:rPr>
          <w:rFonts w:ascii="Times New Roman" w:hAnsi="Times New Roman"/>
          <w:sz w:val="24"/>
          <w:szCs w:val="24"/>
        </w:rPr>
        <w:t xml:space="preserve"> в условиях </w:t>
      </w:r>
      <w:r w:rsidRPr="00A407F8">
        <w:rPr>
          <w:rFonts w:ascii="Times New Roman" w:hAnsi="Times New Roman"/>
          <w:sz w:val="24"/>
          <w:szCs w:val="24"/>
          <w:lang w:val="en-US"/>
        </w:rPr>
        <w:t>V</w:t>
      </w:r>
      <w:r w:rsidRPr="00A407F8">
        <w:rPr>
          <w:rFonts w:ascii="Times New Roman" w:hAnsi="Times New Roman"/>
          <w:sz w:val="24"/>
          <w:szCs w:val="24"/>
        </w:rPr>
        <w:t xml:space="preserve"> культурно-образовательного проекта «Люблю Россию», прошли мероприятия: </w:t>
      </w:r>
    </w:p>
    <w:p w:rsidR="00A407F8" w:rsidRPr="00A407F8" w:rsidRDefault="00A407F8" w:rsidP="00A407F8">
      <w:pPr>
        <w:pStyle w:val="a5"/>
        <w:ind w:firstLine="567"/>
        <w:jc w:val="both"/>
        <w:rPr>
          <w:rFonts w:ascii="Times New Roman" w:hAnsi="Times New Roman"/>
          <w:sz w:val="24"/>
          <w:szCs w:val="24"/>
        </w:rPr>
      </w:pPr>
      <w:r w:rsidRPr="00A407F8">
        <w:rPr>
          <w:rFonts w:ascii="Times New Roman" w:hAnsi="Times New Roman"/>
          <w:sz w:val="24"/>
          <w:szCs w:val="24"/>
        </w:rPr>
        <w:t>- «Образ Родины», конкурсная программа,  направленная на укрепление    семейных ценностей средствами  краеведения. Победители ОО №№ 2,4,6,10,21,32, МАДОУ «Детский сад № 70-46».</w:t>
      </w:r>
    </w:p>
    <w:p w:rsidR="00A407F8" w:rsidRPr="00A407F8" w:rsidRDefault="00A407F8" w:rsidP="00A407F8">
      <w:pPr>
        <w:pStyle w:val="a5"/>
        <w:ind w:firstLine="567"/>
        <w:jc w:val="both"/>
        <w:rPr>
          <w:rFonts w:ascii="Times New Roman" w:hAnsi="Times New Roman"/>
          <w:sz w:val="24"/>
          <w:szCs w:val="24"/>
        </w:rPr>
      </w:pPr>
      <w:r w:rsidRPr="00A407F8">
        <w:rPr>
          <w:rFonts w:ascii="Times New Roman" w:hAnsi="Times New Roman"/>
          <w:sz w:val="24"/>
          <w:szCs w:val="24"/>
        </w:rPr>
        <w:t>- «Свет миру», конкурс семейных видеосюжетов и анимационных фильмов. Победители ОО № 2,4,32,Л-№ 21, воскресная школа храма Петра и Павла.</w:t>
      </w:r>
    </w:p>
    <w:p w:rsidR="00A407F8" w:rsidRPr="00A407F8" w:rsidRDefault="00A407F8" w:rsidP="00A407F8">
      <w:pPr>
        <w:pStyle w:val="a5"/>
        <w:ind w:firstLine="567"/>
        <w:jc w:val="both"/>
        <w:rPr>
          <w:rFonts w:ascii="Times New Roman" w:hAnsi="Times New Roman"/>
          <w:sz w:val="24"/>
          <w:szCs w:val="24"/>
        </w:rPr>
      </w:pPr>
      <w:r w:rsidRPr="00A407F8">
        <w:rPr>
          <w:rFonts w:ascii="Times New Roman" w:hAnsi="Times New Roman"/>
          <w:sz w:val="24"/>
          <w:szCs w:val="24"/>
        </w:rPr>
        <w:t>- «Соболенок» интеллектуально-творческая игра по курсу «Основы православной культуры». Победители: ОО №№ 2,3,6,32, воскресная школа храма Петра и Павла.</w:t>
      </w:r>
    </w:p>
    <w:p w:rsidR="00A407F8" w:rsidRPr="00A407F8" w:rsidRDefault="00A407F8" w:rsidP="00A407F8">
      <w:pPr>
        <w:pStyle w:val="a5"/>
        <w:ind w:firstLine="567"/>
        <w:jc w:val="both"/>
        <w:rPr>
          <w:rFonts w:ascii="Times New Roman" w:hAnsi="Times New Roman"/>
          <w:sz w:val="24"/>
          <w:szCs w:val="24"/>
        </w:rPr>
      </w:pPr>
      <w:r w:rsidRPr="00A407F8">
        <w:rPr>
          <w:rFonts w:ascii="Times New Roman" w:hAnsi="Times New Roman"/>
          <w:sz w:val="24"/>
          <w:szCs w:val="24"/>
        </w:rPr>
        <w:t>- «Кирилло-Мефодиевские чтения» - тематика секций обусловлена приоритетами духовно-нравственного образования и воспитания современной России. Победители: ОО № 1,Л-21, воскресная школа храма Петра и Павла и Духовно-просветительского центра «Покров».</w:t>
      </w:r>
    </w:p>
    <w:p w:rsidR="00A407F8" w:rsidRPr="00A407F8" w:rsidRDefault="00A407F8" w:rsidP="00A407F8">
      <w:pPr>
        <w:pStyle w:val="a5"/>
        <w:ind w:firstLine="567"/>
        <w:jc w:val="both"/>
        <w:rPr>
          <w:rFonts w:ascii="Times New Roman" w:hAnsi="Times New Roman"/>
          <w:sz w:val="24"/>
          <w:szCs w:val="24"/>
        </w:rPr>
      </w:pPr>
      <w:r w:rsidRPr="00A407F8">
        <w:rPr>
          <w:rFonts w:ascii="Times New Roman" w:hAnsi="Times New Roman"/>
          <w:sz w:val="24"/>
          <w:szCs w:val="24"/>
        </w:rPr>
        <w:t>-  конкурс музыкально-патриотических композиций в честь торжественных мероприятий  к  Дню Великой Победы. Победители и призеры из ОО №№ 1,3,4,9,15,32,Л-21, ПМАОУ ЦДТ,  МАДОУ «Детский сад № 9-1». В номинации «Вальс Победы» и «Плясовая Победы» МАДОУ «Детский сад № 12-77», МАДОУ «Детский сад № 26-69», МАДОУ «Детский сад № 70 – 42,57,60» награждены дипломами и призами.</w:t>
      </w:r>
    </w:p>
    <w:p w:rsidR="00A407F8" w:rsidRPr="00A407F8" w:rsidRDefault="00A407F8" w:rsidP="00A407F8">
      <w:pPr>
        <w:pStyle w:val="a5"/>
        <w:ind w:firstLine="567"/>
        <w:jc w:val="both"/>
        <w:rPr>
          <w:rFonts w:ascii="Times New Roman" w:hAnsi="Times New Roman"/>
          <w:sz w:val="24"/>
          <w:szCs w:val="24"/>
        </w:rPr>
      </w:pPr>
      <w:r w:rsidRPr="00A407F8">
        <w:rPr>
          <w:rFonts w:ascii="Times New Roman" w:hAnsi="Times New Roman"/>
          <w:sz w:val="24"/>
          <w:szCs w:val="24"/>
        </w:rPr>
        <w:t>Всего в 5 этапах проекта «Люблю Россию» - 2017 года приняли участие  960 человек из  32 ОО №№  1,2,3,4,5,6,7,9,10,11,12,15,16,32, Лицей № 21,  МБОУ ДО ЦДО,  ПМАОУ ДО ЦДТ, МАДОУ «Детский сад № 7», МАДОУ «Детский сад № 9-1», МАДОУ «Детский сад № 12», МАДОУ «Детский сад № 12 - 77», МАДОУ «Детский сад № 26-69», МАДОУ «Детский сад № 37-16», МАДОУ «Детский сад № 70 - №№ 42, 46, 47, 57, 60», воскресной  школы Первоуральского  Благочиния  храма Петра и Павла, воскресной школы  Духовного центра «Покров» храма во имя Смоленской иконы Божией Матери, воскресной школы храма Георгия Победоносца.</w:t>
      </w:r>
    </w:p>
    <w:p w:rsidR="00A407F8" w:rsidRPr="00A407F8" w:rsidRDefault="00A407F8" w:rsidP="00A407F8">
      <w:pPr>
        <w:pStyle w:val="a5"/>
        <w:ind w:firstLine="567"/>
        <w:jc w:val="both"/>
        <w:rPr>
          <w:rFonts w:ascii="Times New Roman" w:hAnsi="Times New Roman"/>
          <w:sz w:val="24"/>
          <w:szCs w:val="24"/>
        </w:rPr>
      </w:pPr>
      <w:r w:rsidRPr="00A407F8">
        <w:rPr>
          <w:rFonts w:ascii="Times New Roman" w:hAnsi="Times New Roman"/>
          <w:b/>
          <w:sz w:val="24"/>
          <w:szCs w:val="24"/>
        </w:rPr>
        <w:t>26.04. 2017 года</w:t>
      </w:r>
      <w:r w:rsidRPr="00A407F8">
        <w:rPr>
          <w:rFonts w:ascii="Times New Roman" w:hAnsi="Times New Roman"/>
          <w:sz w:val="24"/>
          <w:szCs w:val="24"/>
        </w:rPr>
        <w:t xml:space="preserve">  в конкурсной программе «Педагогический экспресс» - «Живое слово»  (Б. Полевой «Повесть о настоящем человеке»),  приняли участие  80 человек, учащихся 8-10 классов из ОО №№ 1,2,4,15,26,28,40,  молодых специалистов и их наставников.  </w:t>
      </w:r>
    </w:p>
    <w:p w:rsidR="00A407F8" w:rsidRPr="00A407F8" w:rsidRDefault="00A407F8" w:rsidP="00A407F8">
      <w:pPr>
        <w:pStyle w:val="a5"/>
        <w:ind w:firstLine="567"/>
        <w:jc w:val="both"/>
        <w:rPr>
          <w:rFonts w:ascii="Times New Roman" w:hAnsi="Times New Roman"/>
          <w:sz w:val="24"/>
          <w:szCs w:val="24"/>
        </w:rPr>
      </w:pPr>
      <w:r w:rsidRPr="00A407F8">
        <w:rPr>
          <w:rFonts w:ascii="Times New Roman" w:hAnsi="Times New Roman"/>
          <w:sz w:val="24"/>
          <w:szCs w:val="24"/>
        </w:rPr>
        <w:t>По итогам проведения конкурсной программы в формате «Видеоресурс», «Эрудит-путешествие», «Музыкальный ринг», эссе «Настоящий человек – кто он?» определились победители команды школ  №№ 2,4,15.</w:t>
      </w:r>
    </w:p>
    <w:p w:rsidR="00A407F8" w:rsidRPr="00A407F8" w:rsidRDefault="00A407F8" w:rsidP="00A407F8">
      <w:pPr>
        <w:spacing w:after="0" w:line="240" w:lineRule="auto"/>
        <w:ind w:firstLine="567"/>
        <w:jc w:val="both"/>
        <w:rPr>
          <w:rFonts w:ascii="Times New Roman" w:hAnsi="Times New Roman" w:cs="Times New Roman"/>
          <w:bCs/>
          <w:sz w:val="24"/>
          <w:szCs w:val="24"/>
        </w:rPr>
      </w:pPr>
      <w:r w:rsidRPr="00A407F8">
        <w:rPr>
          <w:rFonts w:ascii="Times New Roman" w:hAnsi="Times New Roman" w:cs="Times New Roman"/>
          <w:b/>
          <w:bCs/>
          <w:sz w:val="24"/>
          <w:szCs w:val="24"/>
        </w:rPr>
        <w:t>21.03.2017 года</w:t>
      </w:r>
      <w:r w:rsidRPr="00A407F8">
        <w:rPr>
          <w:rFonts w:ascii="Times New Roman" w:hAnsi="Times New Roman" w:cs="Times New Roman"/>
          <w:bCs/>
          <w:sz w:val="24"/>
          <w:szCs w:val="24"/>
        </w:rPr>
        <w:t xml:space="preserve"> прошёл фестиваль информационных технологий "WoExPo-2017" учащихся 7-11 классов. В конкурсе приняли участие 33 учащихся из 12 образовательных организаций.</w:t>
      </w:r>
    </w:p>
    <w:p w:rsidR="00A407F8" w:rsidRPr="00A407F8" w:rsidRDefault="00A407F8" w:rsidP="00A407F8">
      <w:pPr>
        <w:pStyle w:val="a5"/>
        <w:ind w:firstLine="567"/>
        <w:jc w:val="both"/>
        <w:rPr>
          <w:rFonts w:ascii="Times New Roman" w:hAnsi="Times New Roman"/>
          <w:sz w:val="24"/>
          <w:szCs w:val="24"/>
        </w:rPr>
      </w:pPr>
      <w:r w:rsidRPr="00A407F8">
        <w:rPr>
          <w:rFonts w:ascii="Times New Roman" w:hAnsi="Times New Roman"/>
          <w:b/>
          <w:sz w:val="24"/>
          <w:szCs w:val="24"/>
        </w:rPr>
        <w:lastRenderedPageBreak/>
        <w:t>15.02.2017 года</w:t>
      </w:r>
      <w:r w:rsidRPr="00A407F8">
        <w:rPr>
          <w:rFonts w:ascii="Times New Roman" w:hAnsi="Times New Roman"/>
          <w:sz w:val="24"/>
          <w:szCs w:val="24"/>
        </w:rPr>
        <w:t xml:space="preserve"> на базе МАОУ «Средняя общеобразовательная школа № 12» состоялся муниципальный этап краеведческого конкурса-форума «Мы – уральцы» (далее Конкурс). В Конкурсе приняли участие 135 обучающихся из ОО №№ 1,2,3,4,5,6,7,10,11,12,15,20,21,26,28,32. </w:t>
      </w:r>
    </w:p>
    <w:p w:rsidR="00A407F8" w:rsidRPr="00375918" w:rsidRDefault="00A407F8" w:rsidP="00A407F8">
      <w:pPr>
        <w:pStyle w:val="a5"/>
        <w:ind w:firstLine="567"/>
        <w:jc w:val="both"/>
        <w:rPr>
          <w:rFonts w:ascii="Times New Roman" w:hAnsi="Times New Roman"/>
          <w:b/>
          <w:sz w:val="24"/>
          <w:szCs w:val="24"/>
        </w:rPr>
      </w:pPr>
      <w:r w:rsidRPr="00A407F8">
        <w:rPr>
          <w:rFonts w:ascii="Times New Roman" w:hAnsi="Times New Roman"/>
          <w:sz w:val="24"/>
          <w:szCs w:val="24"/>
        </w:rPr>
        <w:t xml:space="preserve"> </w:t>
      </w:r>
      <w:r w:rsidRPr="00375918">
        <w:rPr>
          <w:rFonts w:ascii="Times New Roman" w:hAnsi="Times New Roman"/>
          <w:b/>
          <w:sz w:val="24"/>
          <w:szCs w:val="24"/>
        </w:rPr>
        <w:t>Количество участников по направлениям:</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 конкурс социальных проектов «Я – гражданин» - 16 обучающихся (6 проектов);</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 конкурс историко - краеведческих работ «Каменный  пояс»:</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«Военная история» - 2 обучающихся (2 проекта);</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«Лики многонационального Урала»- 4 обучающихся (3 проекта);</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«Летопись родного края» - 16 обучающихся (10 проектов);</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«Юбилейное» - 10 обучающихся (7 проектов);</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«Родословие» –1 обучающийся (1проект);</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 эколого-краеведческий конкурс «Природа Урала»:</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«Экологическое» - 5 обучающихся (5 проектов);</w:t>
      </w:r>
    </w:p>
    <w:p w:rsidR="00A407F8" w:rsidRPr="00A407F8" w:rsidRDefault="00A407F8" w:rsidP="00A407F8">
      <w:pPr>
        <w:spacing w:after="0" w:line="240" w:lineRule="auto"/>
        <w:ind w:firstLine="567"/>
        <w:jc w:val="both"/>
        <w:rPr>
          <w:rFonts w:ascii="Times New Roman" w:hAnsi="Times New Roman" w:cs="Times New Roman"/>
          <w:b/>
          <w:sz w:val="24"/>
          <w:szCs w:val="24"/>
        </w:rPr>
      </w:pPr>
      <w:r w:rsidRPr="00A407F8">
        <w:rPr>
          <w:rFonts w:ascii="Times New Roman" w:hAnsi="Times New Roman" w:cs="Times New Roman"/>
          <w:sz w:val="24"/>
          <w:szCs w:val="24"/>
        </w:rPr>
        <w:t>«Экспедиционное»  - 1 обучающийся (1 проект);</w:t>
      </w:r>
      <w:r w:rsidRPr="00A407F8">
        <w:rPr>
          <w:rFonts w:ascii="Times New Roman" w:hAnsi="Times New Roman" w:cs="Times New Roman"/>
          <w:b/>
          <w:sz w:val="24"/>
          <w:szCs w:val="24"/>
        </w:rPr>
        <w:t xml:space="preserve"> </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 турнир юных  геологов «Урал – сокровищница России» - 1обучающийся (1 проект);</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 конкурс активистов школьных музеев:</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«Поиск» - 1обучающийся (1 проект);</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«Юный экскурсовод» - 7 обучающихся  (3 проекта);</w:t>
      </w:r>
      <w:r w:rsidRPr="00A407F8">
        <w:rPr>
          <w:rFonts w:ascii="Times New Roman" w:hAnsi="Times New Roman" w:cs="Times New Roman"/>
          <w:b/>
          <w:sz w:val="24"/>
          <w:szCs w:val="24"/>
        </w:rPr>
        <w:t xml:space="preserve"> </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 конкурс «Юные знатоки Урала» - 71 обучающийся (52 проекта).</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По итогам Конкурса были определены победители и призеры по каждому направлению.</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b/>
          <w:sz w:val="24"/>
          <w:szCs w:val="24"/>
        </w:rPr>
        <w:t>06.03. 2017 года</w:t>
      </w:r>
      <w:r w:rsidRPr="00A407F8">
        <w:rPr>
          <w:rFonts w:ascii="Times New Roman" w:hAnsi="Times New Roman" w:cs="Times New Roman"/>
          <w:sz w:val="24"/>
          <w:szCs w:val="24"/>
        </w:rPr>
        <w:t xml:space="preserve"> на базе МАОУ «Средняя общеобразовательная школа № 1» состоялась городская научно-практическая  конференция обучающихся  (далее НПК). В ней приняли участие 108 обучающихся из ОО №№ 1,2,3,4,5,6,7,10,11,12,15,21,28,32. НПК  проводилась в соответствии с Положением. </w:t>
      </w:r>
    </w:p>
    <w:p w:rsidR="00A407F8" w:rsidRPr="00375918" w:rsidRDefault="00A407F8" w:rsidP="00A407F8">
      <w:pPr>
        <w:spacing w:after="0" w:line="240" w:lineRule="auto"/>
        <w:ind w:firstLine="567"/>
        <w:jc w:val="both"/>
        <w:rPr>
          <w:rFonts w:ascii="Times New Roman" w:hAnsi="Times New Roman" w:cs="Times New Roman"/>
          <w:b/>
          <w:sz w:val="24"/>
          <w:szCs w:val="24"/>
        </w:rPr>
      </w:pPr>
      <w:r w:rsidRPr="00375918">
        <w:rPr>
          <w:rFonts w:ascii="Times New Roman" w:hAnsi="Times New Roman" w:cs="Times New Roman"/>
          <w:b/>
          <w:sz w:val="24"/>
          <w:szCs w:val="24"/>
        </w:rPr>
        <w:t>Количество участников по секциям:</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-лингвистическая: «Язык.Текст.Речь» - 10 обучающихся; «иностранный язык» - 7 обучающихся;</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 культурологическая, искусствоведческая – 9 обучающихся;</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 точные науки - 9 обучающихся;</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 информационные технологии -  1 обучающийся;</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 xml:space="preserve">- эколого-биологическая – 6 обучающихся; </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 естественнонаучная – 12 обучающихся;</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 техническое  творчество (технический труд) – 4 обучающихся;</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 xml:space="preserve">- техническое  творчество (обслуживающий труд) – 9 обучающихся; </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 социокультурная – 8 обучающихся;</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 здоровьесбережение -8 обучающихся;</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 социально-экономическая – 4 обучающихся;</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 социально-правовая – 4 обучающихся;</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 историческая – 5 обучающихся;</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 историко-краеведческая – 12 обучающихся.</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По результатам были определены победители и призеры по каждой секции.</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b/>
          <w:sz w:val="24"/>
          <w:szCs w:val="24"/>
        </w:rPr>
        <w:t>20-24 марта 2017</w:t>
      </w:r>
      <w:r w:rsidRPr="00A407F8">
        <w:rPr>
          <w:rFonts w:ascii="Times New Roman" w:hAnsi="Times New Roman" w:cs="Times New Roman"/>
          <w:sz w:val="24"/>
          <w:szCs w:val="24"/>
        </w:rPr>
        <w:t xml:space="preserve"> года на базе МАОУ «Средняя общеобразовательная школа № 32  с углубленным изучением отдельных предметов» состоялся </w:t>
      </w:r>
      <w:r w:rsidRPr="00A407F8">
        <w:rPr>
          <w:rFonts w:ascii="Times New Roman" w:hAnsi="Times New Roman" w:cs="Times New Roman"/>
          <w:sz w:val="24"/>
          <w:szCs w:val="24"/>
          <w:lang w:val="en-US"/>
        </w:rPr>
        <w:t>VII</w:t>
      </w:r>
      <w:r w:rsidRPr="00A407F8">
        <w:rPr>
          <w:rFonts w:ascii="Times New Roman" w:hAnsi="Times New Roman" w:cs="Times New Roman"/>
          <w:sz w:val="24"/>
          <w:szCs w:val="24"/>
        </w:rPr>
        <w:t xml:space="preserve"> Открытый кубок г.Первоуральск по математике (далее - Кубок). В Кубке приняли участие 532 человека из общеобразовательных организаций №№ 1,2,4,5,6,7,9,12,15,16,21,22,26,32; гимназии №35 (г.Екатеринбург).</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 xml:space="preserve">Победитель </w:t>
      </w:r>
      <w:r w:rsidRPr="00A407F8">
        <w:rPr>
          <w:rFonts w:ascii="Times New Roman" w:hAnsi="Times New Roman" w:cs="Times New Roman"/>
          <w:sz w:val="24"/>
          <w:szCs w:val="24"/>
          <w:lang w:val="en-US"/>
        </w:rPr>
        <w:t>VII</w:t>
      </w:r>
      <w:r w:rsidRPr="00A407F8">
        <w:rPr>
          <w:rFonts w:ascii="Times New Roman" w:hAnsi="Times New Roman" w:cs="Times New Roman"/>
          <w:sz w:val="24"/>
          <w:szCs w:val="24"/>
        </w:rPr>
        <w:t xml:space="preserve"> Открытого  кубка г.Первоуральск  по математике – МАОУ «Средняя общеобразовательная школа № 7 с углубленным изучением отдельных предметов».</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375918">
        <w:rPr>
          <w:rFonts w:ascii="Times New Roman" w:hAnsi="Times New Roman" w:cs="Times New Roman"/>
          <w:b/>
          <w:sz w:val="24"/>
          <w:szCs w:val="24"/>
        </w:rPr>
        <w:t>22-23 марта 2017 года</w:t>
      </w:r>
      <w:r w:rsidRPr="00A407F8">
        <w:rPr>
          <w:rFonts w:ascii="Times New Roman" w:hAnsi="Times New Roman" w:cs="Times New Roman"/>
          <w:sz w:val="24"/>
          <w:szCs w:val="24"/>
        </w:rPr>
        <w:t xml:space="preserve"> проходил муниципальный этап Областной кейс –игры «</w:t>
      </w:r>
      <w:r w:rsidRPr="00A407F8">
        <w:rPr>
          <w:rFonts w:ascii="Times New Roman" w:hAnsi="Times New Roman" w:cs="Times New Roman"/>
          <w:sz w:val="24"/>
          <w:szCs w:val="24"/>
          <w:lang w:val="en-US"/>
        </w:rPr>
        <w:t>Green</w:t>
      </w:r>
      <w:r w:rsidRPr="00A407F8">
        <w:rPr>
          <w:rFonts w:ascii="Times New Roman" w:hAnsi="Times New Roman" w:cs="Times New Roman"/>
          <w:sz w:val="24"/>
          <w:szCs w:val="24"/>
        </w:rPr>
        <w:t xml:space="preserve"> </w:t>
      </w:r>
      <w:r w:rsidRPr="00A407F8">
        <w:rPr>
          <w:rFonts w:ascii="Times New Roman" w:hAnsi="Times New Roman" w:cs="Times New Roman"/>
          <w:sz w:val="24"/>
          <w:szCs w:val="24"/>
          <w:lang w:val="en-US"/>
        </w:rPr>
        <w:t>Team</w:t>
      </w:r>
      <w:r w:rsidRPr="00A407F8">
        <w:rPr>
          <w:rFonts w:ascii="Times New Roman" w:hAnsi="Times New Roman" w:cs="Times New Roman"/>
          <w:sz w:val="24"/>
          <w:szCs w:val="24"/>
        </w:rPr>
        <w:t xml:space="preserve">» на базе ПМАОУ ДОД «Центр детского творчества  в игре участвовали команды из ОУ №№:1,2,3,4,5.6,7,10,11,12,14,15,16,32,40. </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Победителем стала команда МАОУ «Средняя общеобразовательная школа №2», которая была направлена на участие в областном этапе Игры.</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lastRenderedPageBreak/>
        <w:t>06-07 апреля 2017 года в ПМАОУ ДОД «Центр детского творчества» проходил  муниципальный этап Областной игры «Интеллектуальная радуга» для младших школьников»  в игре участвовали команды из ОУ №№:1,2,3,4,5.6,7,10,11,12,14,15,16,17,Л21,32,40.</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Победителем Муниципального этапа Игры стала команда МАОУ «Средняя общеобразовательная школа № 3», которая направлена на участие в Муниципальном этапе.</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375918">
        <w:rPr>
          <w:rFonts w:ascii="Times New Roman" w:hAnsi="Times New Roman" w:cs="Times New Roman"/>
          <w:b/>
          <w:sz w:val="24"/>
          <w:szCs w:val="24"/>
        </w:rPr>
        <w:t>26 апреля 2017 г. и 28 апреля 2017 г.</w:t>
      </w:r>
      <w:r w:rsidRPr="00A407F8">
        <w:rPr>
          <w:rFonts w:ascii="Times New Roman" w:hAnsi="Times New Roman" w:cs="Times New Roman"/>
          <w:sz w:val="24"/>
          <w:szCs w:val="24"/>
        </w:rPr>
        <w:t xml:space="preserve"> в МАОУ «Средняя общеобразовательная школа № 5 с углубленным изучением отдельных предметов» проходила городская интеллектуальная игра для обучающихся 2 классов «Хочу все знать», в которой приняло участие 115 человек (23 команды) из образовательных организаций №№ 1,2,3,4,5,6,7,9,10,11,12,14,15,16,17,20,21,22,26,28,32,36,40.</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Победителями стали команды ОУ: №1,4,7,21.</w:t>
      </w:r>
    </w:p>
    <w:p w:rsidR="00A407F8" w:rsidRPr="0079762F" w:rsidRDefault="00A407F8" w:rsidP="00A407F8">
      <w:pPr>
        <w:spacing w:after="0" w:line="240" w:lineRule="auto"/>
        <w:ind w:firstLine="567"/>
        <w:jc w:val="both"/>
        <w:rPr>
          <w:rFonts w:ascii="Times New Roman" w:hAnsi="Times New Roman" w:cs="Times New Roman"/>
          <w:b/>
          <w:i/>
          <w:sz w:val="24"/>
          <w:szCs w:val="24"/>
        </w:rPr>
      </w:pPr>
      <w:r w:rsidRPr="0079762F">
        <w:rPr>
          <w:rFonts w:ascii="Times New Roman" w:hAnsi="Times New Roman" w:cs="Times New Roman"/>
          <w:b/>
          <w:i/>
          <w:sz w:val="24"/>
          <w:szCs w:val="24"/>
        </w:rPr>
        <w:t xml:space="preserve">- проведение ежегодной торжественной церемонии награждения знаком «Одаренные дети»; </w:t>
      </w:r>
    </w:p>
    <w:p w:rsidR="00A407F8" w:rsidRPr="0079762F" w:rsidRDefault="00A407F8" w:rsidP="00A407F8">
      <w:pPr>
        <w:spacing w:after="0" w:line="240" w:lineRule="auto"/>
        <w:ind w:firstLine="567"/>
        <w:jc w:val="both"/>
        <w:rPr>
          <w:rFonts w:ascii="Times New Roman" w:hAnsi="Times New Roman" w:cs="Times New Roman"/>
          <w:b/>
          <w:sz w:val="24"/>
          <w:szCs w:val="24"/>
        </w:rPr>
      </w:pPr>
      <w:r w:rsidRPr="00375918">
        <w:rPr>
          <w:rFonts w:ascii="Times New Roman" w:hAnsi="Times New Roman" w:cs="Times New Roman"/>
          <w:b/>
          <w:sz w:val="24"/>
          <w:szCs w:val="24"/>
        </w:rPr>
        <w:t>Торжественная церемония награждения знаком Главы Администрации  городского округа Первоуральск  «Одаренные  дети»</w:t>
      </w:r>
      <w:r w:rsidRPr="00A407F8">
        <w:rPr>
          <w:rFonts w:ascii="Times New Roman" w:hAnsi="Times New Roman" w:cs="Times New Roman"/>
          <w:sz w:val="24"/>
          <w:szCs w:val="24"/>
        </w:rPr>
        <w:t xml:space="preserve"> проводится один раз в год. В текущем году церемония посвящена 285-летию города Первоуральск. 23.05.2017 года к награждению знаком Главы городского  округа Первоуральск «Одаренные  дети» </w:t>
      </w:r>
      <w:r w:rsidRPr="0079762F">
        <w:rPr>
          <w:rFonts w:ascii="Times New Roman" w:hAnsi="Times New Roman" w:cs="Times New Roman"/>
          <w:b/>
          <w:sz w:val="24"/>
          <w:szCs w:val="24"/>
        </w:rPr>
        <w:t xml:space="preserve">представлены 104 обучающихся образовательных  организаций   и воспитанников учреждений  дополнительного  образования: </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 победители и призеры интеллектуальных мероприятий в количестве 19 обучающихся из образовательных  организаций №№ 4,5,7,15,21,32;</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 победители и призеры конкурсов разной направленности в количестве 9 обучающихся из образовательных  организаций №№ 1,2,3,6,7,21,28;</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-команды-победители конкурсов разной направленности в количестве 59 обучающихся из образовательных  организаций №№ 21, Центра детского творчества, Центра дополнительного образования; Детско-юношеской спортивной школы;</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 xml:space="preserve">- победители и призеры  спортивных мероприятий  в личном первенстве в количестве 12 спортсменов из Центра детского творчества, Детско-юношеской спортивной школы, образовательных организаций  № 1,2,5,12,28. </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- 5 победителей интеллектуального марафона «Маленькие гении» из дошкольных  учреждений  №№ 7,15,24,38,43.</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79762F">
        <w:rPr>
          <w:rFonts w:ascii="Times New Roman" w:hAnsi="Times New Roman" w:cs="Times New Roman"/>
          <w:b/>
          <w:sz w:val="24"/>
          <w:szCs w:val="24"/>
        </w:rPr>
        <w:t>Благодарственные  письма  Главы Администрации  городского  округа Первоуральск    вручены  85 обучающимся</w:t>
      </w:r>
      <w:r w:rsidRPr="00A407F8">
        <w:rPr>
          <w:rFonts w:ascii="Times New Roman" w:hAnsi="Times New Roman" w:cs="Times New Roman"/>
          <w:sz w:val="24"/>
          <w:szCs w:val="24"/>
        </w:rPr>
        <w:t xml:space="preserve"> из ОО №№ 1,4,5,6,15,21,28,  воспитанникам Центра детского творчества, Детско-юношеской спортивной школы,  подтвердившим  свои  достижения  в  образовательной, творческой или  спортивной  деятельности  в  текущем  учебном  году.</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79762F">
        <w:rPr>
          <w:rFonts w:ascii="Times New Roman" w:hAnsi="Times New Roman" w:cs="Times New Roman"/>
          <w:b/>
          <w:sz w:val="24"/>
          <w:szCs w:val="24"/>
        </w:rPr>
        <w:t xml:space="preserve">Грамоты за подписью Министра общего и профессионального образования  Свердловской области Ю.И. Биктуганова вручены 7 обучающимся </w:t>
      </w:r>
      <w:r w:rsidRPr="00A407F8">
        <w:rPr>
          <w:rFonts w:ascii="Times New Roman" w:hAnsi="Times New Roman" w:cs="Times New Roman"/>
          <w:sz w:val="24"/>
          <w:szCs w:val="24"/>
        </w:rPr>
        <w:t>из ОО №№ 7,21,32, победителям и призерам регионального этапа Всероссийской олимпиады школьников.</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79762F">
        <w:rPr>
          <w:rFonts w:ascii="Times New Roman" w:hAnsi="Times New Roman" w:cs="Times New Roman"/>
          <w:b/>
          <w:sz w:val="24"/>
          <w:szCs w:val="24"/>
        </w:rPr>
        <w:t>Всего в юбилейный год грамотами Главы Администрации городского округа Первоуральск награждены 285 обучающихся</w:t>
      </w:r>
      <w:r w:rsidRPr="00A407F8">
        <w:rPr>
          <w:rFonts w:ascii="Times New Roman" w:hAnsi="Times New Roman" w:cs="Times New Roman"/>
          <w:sz w:val="24"/>
          <w:szCs w:val="24"/>
        </w:rPr>
        <w:t xml:space="preserve"> и воспитанников из школ №№1,2,3,4,5,6,7,11, 12,15,21,26,28,32, учреждений дополнительного образования Центр детского творчества, Центр дополнительного образования, Детско-юношеская спортивная школы за представление личных достижений в образовательной, творческой и спортивной деятельности в мероприятиях регионального и всероссийского уровней. </w:t>
      </w:r>
    </w:p>
    <w:p w:rsidR="00A407F8" w:rsidRPr="0079762F" w:rsidRDefault="00A407F8" w:rsidP="00A407F8">
      <w:pPr>
        <w:spacing w:after="0" w:line="240" w:lineRule="auto"/>
        <w:ind w:firstLine="567"/>
        <w:jc w:val="both"/>
        <w:rPr>
          <w:rFonts w:ascii="Times New Roman" w:hAnsi="Times New Roman" w:cs="Times New Roman"/>
          <w:b/>
          <w:sz w:val="24"/>
          <w:szCs w:val="24"/>
        </w:rPr>
      </w:pPr>
      <w:r w:rsidRPr="0079762F">
        <w:rPr>
          <w:rFonts w:ascii="Times New Roman" w:hAnsi="Times New Roman" w:cs="Times New Roman"/>
          <w:b/>
          <w:sz w:val="24"/>
          <w:szCs w:val="24"/>
        </w:rPr>
        <w:t>Следующая церемония запланирована на май 2018 года.</w:t>
      </w:r>
    </w:p>
    <w:p w:rsidR="00A407F8" w:rsidRPr="0079762F" w:rsidRDefault="00A407F8" w:rsidP="00A407F8">
      <w:pPr>
        <w:spacing w:after="0" w:line="240" w:lineRule="auto"/>
        <w:ind w:firstLine="567"/>
        <w:jc w:val="both"/>
        <w:rPr>
          <w:rFonts w:ascii="Times New Roman" w:hAnsi="Times New Roman" w:cs="Times New Roman"/>
          <w:b/>
          <w:i/>
          <w:sz w:val="24"/>
          <w:szCs w:val="24"/>
        </w:rPr>
      </w:pPr>
      <w:r w:rsidRPr="0079762F">
        <w:rPr>
          <w:rFonts w:ascii="Times New Roman" w:hAnsi="Times New Roman" w:cs="Times New Roman"/>
          <w:b/>
          <w:i/>
          <w:sz w:val="24"/>
          <w:szCs w:val="24"/>
        </w:rPr>
        <w:t>- ежегодный выпуск сборника лучших творческих исследовательских работ одаренных детей за учебный год;</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 xml:space="preserve">Ежеквартально отделом информационно-методической и профилактической работы МКУ ЦХЭМО выпускается электронный журнал «Звездочки Первоуральска». </w:t>
      </w:r>
    </w:p>
    <w:p w:rsidR="00A407F8" w:rsidRPr="0079762F" w:rsidRDefault="00A407F8" w:rsidP="00A407F8">
      <w:pPr>
        <w:spacing w:after="0" w:line="240" w:lineRule="auto"/>
        <w:ind w:firstLine="567"/>
        <w:jc w:val="both"/>
        <w:rPr>
          <w:rFonts w:ascii="Times New Roman" w:hAnsi="Times New Roman" w:cs="Times New Roman"/>
          <w:b/>
          <w:sz w:val="24"/>
          <w:szCs w:val="24"/>
        </w:rPr>
      </w:pPr>
      <w:r w:rsidRPr="0079762F">
        <w:rPr>
          <w:rFonts w:ascii="Times New Roman" w:hAnsi="Times New Roman" w:cs="Times New Roman"/>
          <w:b/>
          <w:sz w:val="24"/>
          <w:szCs w:val="24"/>
        </w:rPr>
        <w:t>3.10.2. Совершенствование нормативно-правового регулирования, организационно-управленческих механизмов системы работы с молодыми талантами, и её научно-методическое сопровождение:</w:t>
      </w:r>
    </w:p>
    <w:p w:rsidR="00A407F8" w:rsidRPr="00D74B27" w:rsidRDefault="00A407F8" w:rsidP="00A407F8">
      <w:pPr>
        <w:spacing w:after="0" w:line="240" w:lineRule="auto"/>
        <w:ind w:firstLine="567"/>
        <w:jc w:val="both"/>
        <w:rPr>
          <w:rFonts w:ascii="Times New Roman" w:hAnsi="Times New Roman" w:cs="Times New Roman"/>
          <w:b/>
          <w:i/>
          <w:sz w:val="24"/>
          <w:szCs w:val="24"/>
        </w:rPr>
      </w:pPr>
      <w:r w:rsidRPr="00D74B27">
        <w:rPr>
          <w:rFonts w:ascii="Times New Roman" w:hAnsi="Times New Roman" w:cs="Times New Roman"/>
          <w:b/>
          <w:i/>
          <w:sz w:val="24"/>
          <w:szCs w:val="24"/>
        </w:rPr>
        <w:lastRenderedPageBreak/>
        <w:t>- разработка нормативных правовых актов, обеспечивающих развитие системы выявления, поддержки и сопровождения одаренных детей и талантливой учащейся молодежи в городском округе Первоуральск.</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В 2014 году распоряжением Управления образования от 30.12.2014 года №1021 «Об утверждении комплекса мер, направленного на выявление и поддержку одаренных детей и молодежи в городском округе Первоуральск 2014-2018 годы» утвержден комплекс мер.</w:t>
      </w:r>
    </w:p>
    <w:p w:rsidR="00A407F8" w:rsidRPr="0079762F" w:rsidRDefault="00A407F8" w:rsidP="00A407F8">
      <w:pPr>
        <w:spacing w:after="0" w:line="240" w:lineRule="auto"/>
        <w:ind w:firstLine="567"/>
        <w:jc w:val="both"/>
        <w:rPr>
          <w:rFonts w:ascii="Times New Roman" w:hAnsi="Times New Roman" w:cs="Times New Roman"/>
          <w:b/>
          <w:i/>
          <w:sz w:val="24"/>
          <w:szCs w:val="24"/>
        </w:rPr>
      </w:pPr>
      <w:r w:rsidRPr="0079762F">
        <w:rPr>
          <w:rFonts w:ascii="Times New Roman" w:hAnsi="Times New Roman" w:cs="Times New Roman"/>
          <w:b/>
          <w:i/>
          <w:sz w:val="24"/>
          <w:szCs w:val="24"/>
        </w:rPr>
        <w:t xml:space="preserve">- освещение в СМИ позитивного опыта, результатов и достижений в работе с молодыми талантами. </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Материалы о проведенных интеллектуальных конкурсах, играх размещаются в городской газете «Вечерний Первоуральск», освещаются городскими телекомпаниями, в газете информационно-методического отдела «Звёздочки Первоуральска».</w:t>
      </w:r>
    </w:p>
    <w:p w:rsidR="00A407F8" w:rsidRPr="0079762F" w:rsidRDefault="00A407F8" w:rsidP="00A407F8">
      <w:pPr>
        <w:spacing w:after="0" w:line="240" w:lineRule="auto"/>
        <w:ind w:firstLine="567"/>
        <w:jc w:val="both"/>
        <w:rPr>
          <w:rFonts w:ascii="Times New Roman" w:hAnsi="Times New Roman" w:cs="Times New Roman"/>
          <w:b/>
          <w:sz w:val="24"/>
          <w:szCs w:val="24"/>
        </w:rPr>
      </w:pPr>
      <w:r w:rsidRPr="0079762F">
        <w:rPr>
          <w:rFonts w:ascii="Times New Roman" w:hAnsi="Times New Roman" w:cs="Times New Roman"/>
          <w:b/>
          <w:sz w:val="24"/>
          <w:szCs w:val="24"/>
        </w:rPr>
        <w:t>3.10.3. Развитие и реализация системы мер адресной поддержки и психолого-педагогического сопровождения одаренных детей и талантливой учащейся молодежи:</w:t>
      </w:r>
    </w:p>
    <w:p w:rsidR="00A407F8" w:rsidRPr="0079762F" w:rsidRDefault="00A407F8" w:rsidP="00A407F8">
      <w:pPr>
        <w:spacing w:after="0" w:line="240" w:lineRule="auto"/>
        <w:ind w:firstLine="567"/>
        <w:jc w:val="both"/>
        <w:rPr>
          <w:rFonts w:ascii="Times New Roman" w:hAnsi="Times New Roman" w:cs="Times New Roman"/>
          <w:b/>
          <w:i/>
          <w:sz w:val="24"/>
          <w:szCs w:val="24"/>
        </w:rPr>
      </w:pPr>
      <w:r w:rsidRPr="0079762F">
        <w:rPr>
          <w:rFonts w:ascii="Times New Roman" w:hAnsi="Times New Roman" w:cs="Times New Roman"/>
          <w:b/>
          <w:i/>
          <w:sz w:val="24"/>
          <w:szCs w:val="24"/>
        </w:rPr>
        <w:t xml:space="preserve">- финансовая, материальная поддержка (премии, призы) школьников-победителей и призеров различных мероприятий всех уровней в сфере общего и дополнительного образования, по итогам учебного года, и педагогических работников, подготовивших наибольшее количество победителей и призеров различных мероприятий; </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По итогам всех конкурсов, игр, соревнований победители и призеры награждаются памятными призами, дипломами, грамотами.</w:t>
      </w:r>
    </w:p>
    <w:p w:rsidR="00A407F8" w:rsidRPr="0079762F" w:rsidRDefault="00A407F8" w:rsidP="00A407F8">
      <w:pPr>
        <w:spacing w:after="0" w:line="240" w:lineRule="auto"/>
        <w:ind w:firstLine="567"/>
        <w:jc w:val="both"/>
        <w:rPr>
          <w:rFonts w:ascii="Times New Roman" w:hAnsi="Times New Roman" w:cs="Times New Roman"/>
          <w:b/>
          <w:i/>
          <w:sz w:val="24"/>
          <w:szCs w:val="24"/>
        </w:rPr>
      </w:pPr>
      <w:r w:rsidRPr="0079762F">
        <w:rPr>
          <w:rFonts w:ascii="Times New Roman" w:hAnsi="Times New Roman" w:cs="Times New Roman"/>
          <w:b/>
          <w:i/>
          <w:sz w:val="24"/>
          <w:szCs w:val="24"/>
        </w:rPr>
        <w:t xml:space="preserve">- выплата стипендии Главы городского округа Первоуральск талантливым и одаренным детям, специалистам по отраслям и профессиям – работникам культуры и искусства, образования, здравоохранения, ведущим спортсменам.      </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 xml:space="preserve">Стипендиатом премии Главы Администрации городского округа Первоуральск в 2017 году  стал Ветошкин Артём, обучающийся 9 класса МАОУ «Средняя общеобразовательная школа №4». </w:t>
      </w:r>
    </w:p>
    <w:p w:rsidR="00A407F8" w:rsidRPr="00A407F8" w:rsidRDefault="00A407F8" w:rsidP="00A407F8">
      <w:pPr>
        <w:spacing w:after="0" w:line="240" w:lineRule="auto"/>
        <w:ind w:firstLine="567"/>
        <w:jc w:val="both"/>
        <w:rPr>
          <w:rFonts w:ascii="Times New Roman" w:hAnsi="Times New Roman" w:cs="Times New Roman"/>
          <w:b/>
          <w:bCs/>
          <w:sz w:val="24"/>
          <w:szCs w:val="24"/>
        </w:rPr>
      </w:pPr>
      <w:r w:rsidRPr="00A407F8">
        <w:rPr>
          <w:rFonts w:ascii="Times New Roman" w:hAnsi="Times New Roman" w:cs="Times New Roman"/>
          <w:b/>
          <w:bCs/>
          <w:sz w:val="24"/>
          <w:szCs w:val="24"/>
        </w:rPr>
        <w:t>3.11. Меры, направленные на развитие воспитания и социализацию детей</w:t>
      </w:r>
    </w:p>
    <w:p w:rsidR="00A407F8" w:rsidRPr="0079762F" w:rsidRDefault="00A407F8" w:rsidP="00A407F8">
      <w:pPr>
        <w:spacing w:after="0" w:line="240" w:lineRule="auto"/>
        <w:ind w:firstLine="567"/>
        <w:jc w:val="both"/>
        <w:rPr>
          <w:rFonts w:ascii="Times New Roman" w:hAnsi="Times New Roman" w:cs="Times New Roman"/>
          <w:b/>
          <w:sz w:val="24"/>
          <w:szCs w:val="24"/>
        </w:rPr>
      </w:pPr>
      <w:r w:rsidRPr="0079762F">
        <w:rPr>
          <w:rFonts w:ascii="Times New Roman" w:hAnsi="Times New Roman" w:cs="Times New Roman"/>
          <w:b/>
          <w:sz w:val="24"/>
          <w:szCs w:val="24"/>
        </w:rPr>
        <w:t>3.11.1. В сфере гражданско-патриотического и духовно-нравственного воспитания:</w:t>
      </w:r>
    </w:p>
    <w:p w:rsidR="00A407F8" w:rsidRPr="0079762F" w:rsidRDefault="00A407F8" w:rsidP="00A407F8">
      <w:pPr>
        <w:spacing w:after="0" w:line="240" w:lineRule="auto"/>
        <w:ind w:firstLine="567"/>
        <w:jc w:val="both"/>
        <w:rPr>
          <w:rFonts w:ascii="Times New Roman" w:hAnsi="Times New Roman" w:cs="Times New Roman"/>
          <w:b/>
          <w:i/>
          <w:sz w:val="24"/>
          <w:szCs w:val="24"/>
        </w:rPr>
      </w:pPr>
      <w:r w:rsidRPr="0079762F">
        <w:rPr>
          <w:rFonts w:ascii="Times New Roman" w:hAnsi="Times New Roman" w:cs="Times New Roman"/>
          <w:b/>
          <w:i/>
          <w:sz w:val="24"/>
          <w:szCs w:val="24"/>
        </w:rPr>
        <w:t xml:space="preserve">- разработка и реализация муниципальной целевой программы развития воспитывающей среды в городском округе Первоуральск; </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Приказом Правительства РФ от 29 мая 2015 №996-р утверждена «Стратегия развития воспитания в Российской Федерации на период 2025 года». В соответствии с этим общеобразовательные организации руководствуются нормативными аспектами Стратегии развития воспитания в РФ на период до 2025 года», организовывают воспитательную деятельность в соответствии со своими планами работы и городским «Планом проведения организационного массовых мероприятий на 2015-2016 учебный год».</w:t>
      </w:r>
    </w:p>
    <w:p w:rsidR="00A407F8" w:rsidRPr="0079762F" w:rsidRDefault="00A407F8" w:rsidP="00A407F8">
      <w:pPr>
        <w:spacing w:after="0" w:line="240" w:lineRule="auto"/>
        <w:ind w:firstLine="567"/>
        <w:jc w:val="both"/>
        <w:rPr>
          <w:rFonts w:ascii="Times New Roman" w:hAnsi="Times New Roman" w:cs="Times New Roman"/>
          <w:b/>
          <w:i/>
          <w:sz w:val="24"/>
          <w:szCs w:val="24"/>
        </w:rPr>
      </w:pPr>
      <w:r w:rsidRPr="0079762F">
        <w:rPr>
          <w:rFonts w:ascii="Times New Roman" w:hAnsi="Times New Roman" w:cs="Times New Roman"/>
          <w:b/>
          <w:i/>
          <w:sz w:val="24"/>
          <w:szCs w:val="24"/>
        </w:rPr>
        <w:t>- реализация муниципальной долгосрочной целевой программы «Молодежь городского округа Первоуральск» на 2011-2015 годы;</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79762F">
        <w:rPr>
          <w:rFonts w:ascii="Times New Roman" w:hAnsi="Times New Roman" w:cs="Times New Roman"/>
          <w:b/>
          <w:sz w:val="24"/>
          <w:szCs w:val="24"/>
        </w:rPr>
        <w:t xml:space="preserve">В 1 полугодии 2017 года проведены: </w:t>
      </w:r>
      <w:r w:rsidRPr="00A407F8">
        <w:rPr>
          <w:rFonts w:ascii="Times New Roman" w:hAnsi="Times New Roman" w:cs="Times New Roman"/>
          <w:sz w:val="24"/>
          <w:szCs w:val="24"/>
        </w:rPr>
        <w:t>Фестиваль команд КВН среди работающей и студенческой молодежи (ОАО «ДИНУР», ГАПОУ СО «Первоуральский металлургический колледж», команда педагогов), в июне пройдет городской праздник, посвященный Дню молодежи (планируемое количество участников – 1000 чел).</w:t>
      </w:r>
    </w:p>
    <w:p w:rsidR="00A407F8" w:rsidRPr="0079762F" w:rsidRDefault="00A407F8" w:rsidP="00A407F8">
      <w:pPr>
        <w:spacing w:after="0" w:line="240" w:lineRule="auto"/>
        <w:ind w:firstLine="567"/>
        <w:jc w:val="both"/>
        <w:rPr>
          <w:rFonts w:ascii="Times New Roman" w:hAnsi="Times New Roman" w:cs="Times New Roman"/>
          <w:b/>
          <w:i/>
          <w:sz w:val="24"/>
          <w:szCs w:val="24"/>
        </w:rPr>
      </w:pPr>
      <w:r w:rsidRPr="0079762F">
        <w:rPr>
          <w:rFonts w:ascii="Times New Roman" w:hAnsi="Times New Roman" w:cs="Times New Roman"/>
          <w:b/>
          <w:i/>
          <w:sz w:val="24"/>
          <w:szCs w:val="24"/>
        </w:rPr>
        <w:t xml:space="preserve">- реализация муниципальной долгосрочной целевой программы «Патриотическое воспитание граждан в городском округе Первоуральск на 2011-2015 годы», обеспечивающей социализацию детей и подростков, высокий уровень гражданственности, патриотичности, толерантности, законопослушное поведение; </w:t>
      </w:r>
    </w:p>
    <w:p w:rsidR="00A407F8" w:rsidRPr="00A407F8" w:rsidRDefault="00A407F8" w:rsidP="00A407F8">
      <w:pPr>
        <w:pStyle w:val="21"/>
        <w:ind w:firstLine="567"/>
        <w:jc w:val="both"/>
        <w:rPr>
          <w:sz w:val="24"/>
          <w:szCs w:val="24"/>
        </w:rPr>
      </w:pPr>
      <w:r w:rsidRPr="00A407F8">
        <w:rPr>
          <w:sz w:val="24"/>
          <w:szCs w:val="24"/>
        </w:rPr>
        <w:t>В городском округе Первоуральск разработана муниципальная программа «Развитие системы образования в городском округе Первоуральск на 2017 - 2022 годы», Подпрограмма 4 «Патриотическое воспитание граждан в городском округе Первоуральск», целью 5, которой является: «Развитие системы патриотического воспитания граждан городского округа Первоуральск, формирование у граждан патриотического сознания, верности Отечеству, готовности к выполнению конституционных обязанностей, гармонизация межнациональных и межконфессиональных отношений, профилактика экстремизма и укрепление толерантности на территории городского округа Первоуральск».</w:t>
      </w:r>
    </w:p>
    <w:p w:rsidR="00A407F8" w:rsidRPr="00A407F8" w:rsidRDefault="00A407F8" w:rsidP="00A407F8">
      <w:pPr>
        <w:pStyle w:val="21"/>
        <w:ind w:firstLine="567"/>
        <w:jc w:val="both"/>
        <w:rPr>
          <w:sz w:val="24"/>
          <w:szCs w:val="24"/>
        </w:rPr>
      </w:pPr>
      <w:r w:rsidRPr="0079762F">
        <w:rPr>
          <w:b/>
          <w:sz w:val="24"/>
          <w:szCs w:val="24"/>
        </w:rPr>
        <w:lastRenderedPageBreak/>
        <w:t>В рамках программы в 1 полугодии  были проведены</w:t>
      </w:r>
      <w:r w:rsidRPr="00A407F8">
        <w:rPr>
          <w:sz w:val="24"/>
          <w:szCs w:val="24"/>
        </w:rPr>
        <w:t>: военно-спортивные игры и военно-спортивные соревнования (360 участников).</w:t>
      </w:r>
    </w:p>
    <w:p w:rsidR="00A407F8" w:rsidRPr="0079762F" w:rsidRDefault="00A407F8" w:rsidP="00A407F8">
      <w:pPr>
        <w:spacing w:after="0" w:line="240" w:lineRule="auto"/>
        <w:ind w:firstLine="567"/>
        <w:jc w:val="both"/>
        <w:rPr>
          <w:rFonts w:ascii="Times New Roman" w:hAnsi="Times New Roman" w:cs="Times New Roman"/>
          <w:b/>
          <w:i/>
          <w:sz w:val="24"/>
          <w:szCs w:val="24"/>
        </w:rPr>
      </w:pPr>
      <w:r w:rsidRPr="0079762F">
        <w:rPr>
          <w:rFonts w:ascii="Times New Roman" w:hAnsi="Times New Roman" w:cs="Times New Roman"/>
          <w:b/>
          <w:i/>
          <w:sz w:val="24"/>
          <w:szCs w:val="24"/>
        </w:rPr>
        <w:t>- реализация муниципальной комплексной программы «Профилактика наркомании и токсикомании на территории городского округа Первоуральск на 2012 – 2014 годы»;</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 xml:space="preserve">Мероприятия муниципальной комплексной программы «Профилактика наркомании и токсикомании на территории городского округа Первоуральск на 2015-2017 годы» Управлением образования и подведомственными учреждениями выполнены в полном объеме. </w:t>
      </w:r>
    </w:p>
    <w:p w:rsidR="00A407F8" w:rsidRPr="0079762F" w:rsidRDefault="00A407F8" w:rsidP="00A407F8">
      <w:pPr>
        <w:spacing w:after="0" w:line="240" w:lineRule="auto"/>
        <w:ind w:firstLine="567"/>
        <w:jc w:val="both"/>
        <w:rPr>
          <w:rFonts w:ascii="Times New Roman" w:hAnsi="Times New Roman" w:cs="Times New Roman"/>
          <w:b/>
          <w:i/>
          <w:sz w:val="24"/>
          <w:szCs w:val="24"/>
        </w:rPr>
      </w:pPr>
      <w:r w:rsidRPr="0079762F">
        <w:rPr>
          <w:rFonts w:ascii="Times New Roman" w:hAnsi="Times New Roman" w:cs="Times New Roman"/>
          <w:b/>
          <w:i/>
          <w:sz w:val="24"/>
          <w:szCs w:val="24"/>
        </w:rPr>
        <w:t>- реализация муниципальной комплексной программы «Формирование культуры толерантности и профилактика экстремизма на территории городского округа Первоуральск в 2012-2014 годы»;</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 xml:space="preserve">План мероприятий комплексной программы «Формирование культуры толерантности и профилактика экстремизма на территории городского округа Первоуральск в 2015-2017 годы» Управлением образования выполнен в полном объеме. Финансирование мероприятий осуществлялось в рамках текущего финансирования деятельности Управления образования. </w:t>
      </w:r>
    </w:p>
    <w:p w:rsidR="00A407F8" w:rsidRPr="0079762F" w:rsidRDefault="00A407F8" w:rsidP="00A407F8">
      <w:pPr>
        <w:spacing w:after="0" w:line="240" w:lineRule="auto"/>
        <w:ind w:firstLine="567"/>
        <w:jc w:val="both"/>
        <w:rPr>
          <w:rFonts w:ascii="Times New Roman" w:hAnsi="Times New Roman" w:cs="Times New Roman"/>
          <w:b/>
          <w:i/>
          <w:sz w:val="24"/>
          <w:szCs w:val="24"/>
        </w:rPr>
      </w:pPr>
      <w:r w:rsidRPr="0079762F">
        <w:rPr>
          <w:rFonts w:ascii="Times New Roman" w:hAnsi="Times New Roman" w:cs="Times New Roman"/>
          <w:b/>
          <w:i/>
          <w:sz w:val="24"/>
          <w:szCs w:val="24"/>
        </w:rPr>
        <w:t>- использование современных технологий в урочной и внеурочной деятельности для максимально возможной самореализации обучающихся  в социально позитивных видах деятельности.</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 xml:space="preserve">В первом полугодии 2017 года в 24 общеобразовательных организациях продолжена реализация урочной и внеурочной деятельности с учетом потребностей обучающихся. В учебном плане каждой общеобразовательной организации предусмотрена часть, </w:t>
      </w:r>
      <w:r w:rsidRPr="00A407F8">
        <w:rPr>
          <w:rFonts w:ascii="Times New Roman" w:hAnsi="Times New Roman" w:cs="Times New Roman"/>
          <w:iCs/>
          <w:sz w:val="24"/>
          <w:szCs w:val="24"/>
        </w:rPr>
        <w:t xml:space="preserve">формируемая участниками образовательных отношений, которая </w:t>
      </w:r>
      <w:r w:rsidRPr="00A407F8">
        <w:rPr>
          <w:rFonts w:ascii="Times New Roman" w:hAnsi="Times New Roman" w:cs="Times New Roman"/>
          <w:sz w:val="24"/>
          <w:szCs w:val="24"/>
        </w:rPr>
        <w:t>обеспечивает реализацию индивидуальных потребностей обучающихся.</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В образовательной практике школ активно используются технологии деятельностного типа: проблемно - диалогическая технология, проектная технология, технология  продуктивного чтения, информационно-коммуникационные технологии, технология критического мышления через чтение и письмо, технология игровой деятельности, технология сотрудничества.</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В общеобразовательных организациях работают кружки дополнительного образования: «Мир информатики», «Основы робототехники», «Программирование на языке Паскаль», «Введение в нанотехнологии. Химия», «Введение в нанотехнологии. Биология», «3</w:t>
      </w:r>
      <w:r w:rsidRPr="00A407F8">
        <w:rPr>
          <w:rFonts w:ascii="Times New Roman" w:hAnsi="Times New Roman" w:cs="Times New Roman"/>
          <w:sz w:val="24"/>
          <w:szCs w:val="24"/>
          <w:lang w:val="en-US"/>
        </w:rPr>
        <w:t>D</w:t>
      </w:r>
      <w:r w:rsidRPr="00A407F8">
        <w:rPr>
          <w:rFonts w:ascii="Times New Roman" w:hAnsi="Times New Roman" w:cs="Times New Roman"/>
          <w:sz w:val="24"/>
          <w:szCs w:val="24"/>
        </w:rPr>
        <w:t xml:space="preserve"> моделирование», «Компьютерная графика».</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В ОО №№ 1, 2, 4, 5, 7, 9, Л. 21, 32, 40  реализуются занятия внеурочной деятельности дистанционно через курсы «Мир моих интересов», «Логознание», «3</w:t>
      </w:r>
      <w:r w:rsidRPr="00A407F8">
        <w:rPr>
          <w:rFonts w:ascii="Times New Roman" w:hAnsi="Times New Roman" w:cs="Times New Roman"/>
          <w:sz w:val="24"/>
          <w:szCs w:val="24"/>
          <w:lang w:val="en-US"/>
        </w:rPr>
        <w:t>D</w:t>
      </w:r>
      <w:r w:rsidRPr="00A407F8">
        <w:rPr>
          <w:rFonts w:ascii="Times New Roman" w:hAnsi="Times New Roman" w:cs="Times New Roman"/>
          <w:sz w:val="24"/>
          <w:szCs w:val="24"/>
        </w:rPr>
        <w:t>-моделирование» Открытого Молодежного Университета г. Томск. МАОУ СОШ № 1 получила статус экспертной базовой  площадки сетевой программы «Мир моих интересов» по реализации образовательных программ с применением электронного обучения и дистанционных образовательных технологий (руководитель Дудорова Е.В., учитель начальных классов ОО № 1).</w:t>
      </w:r>
    </w:p>
    <w:p w:rsidR="00A407F8" w:rsidRPr="0079762F" w:rsidRDefault="00A407F8" w:rsidP="00A407F8">
      <w:pPr>
        <w:spacing w:after="0" w:line="240" w:lineRule="auto"/>
        <w:ind w:firstLine="567"/>
        <w:jc w:val="both"/>
        <w:rPr>
          <w:rFonts w:ascii="Times New Roman" w:hAnsi="Times New Roman" w:cs="Times New Roman"/>
          <w:b/>
          <w:i/>
          <w:sz w:val="24"/>
          <w:szCs w:val="24"/>
        </w:rPr>
      </w:pPr>
      <w:r w:rsidRPr="0079762F">
        <w:rPr>
          <w:rFonts w:ascii="Times New Roman" w:hAnsi="Times New Roman" w:cs="Times New Roman"/>
          <w:b/>
          <w:i/>
          <w:sz w:val="24"/>
          <w:szCs w:val="24"/>
        </w:rPr>
        <w:t>3.11.2. В сфере комплексной профилактики негативных явлений в детской среде:</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 обновление форм и методов предупреждения детской безнадзорности, наркомании, алкоголизма, преступности;</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 разработка эффективных механизмов профилактики девиантных форм поведения детей;</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 вовлечение несовершеннолетних, состоящих на внутришкольном учете, учетах в органах социальной защиты населения и органах внутренних дел, в организованные формы досуга, а также в детские воспитательные формирования. Поддержка и стимулирование педагогов дополнительного образования, тренеров спортивных кружков и секций, привлекающих в свои объединения детей, совершивших правонарушения.</w:t>
      </w:r>
    </w:p>
    <w:p w:rsidR="00A407F8" w:rsidRPr="0079762F" w:rsidRDefault="00A407F8" w:rsidP="00A407F8">
      <w:pPr>
        <w:spacing w:after="0" w:line="240" w:lineRule="auto"/>
        <w:ind w:firstLine="567"/>
        <w:jc w:val="both"/>
        <w:rPr>
          <w:rFonts w:ascii="Times New Roman" w:hAnsi="Times New Roman" w:cs="Times New Roman"/>
          <w:b/>
          <w:sz w:val="24"/>
          <w:szCs w:val="24"/>
        </w:rPr>
      </w:pPr>
      <w:r w:rsidRPr="0079762F">
        <w:rPr>
          <w:rFonts w:ascii="Times New Roman" w:hAnsi="Times New Roman" w:cs="Times New Roman"/>
          <w:b/>
          <w:sz w:val="24"/>
          <w:szCs w:val="24"/>
        </w:rPr>
        <w:t>В первом полугодии 2017 года вовлечено несовершеннолетних состоящих на учете в ПДН и ТКДН и ЗП в спортивную деятельность – 7 человек, в досуговую (кружки, творческие объединения) – 12 человек, в работу «отрядов мэра» - 5 человек.</w:t>
      </w:r>
    </w:p>
    <w:p w:rsidR="00A407F8" w:rsidRPr="0079762F" w:rsidRDefault="00A407F8" w:rsidP="00A407F8">
      <w:pPr>
        <w:spacing w:after="0" w:line="240" w:lineRule="auto"/>
        <w:ind w:firstLine="567"/>
        <w:jc w:val="both"/>
        <w:rPr>
          <w:rFonts w:ascii="Times New Roman" w:hAnsi="Times New Roman" w:cs="Times New Roman"/>
          <w:b/>
          <w:sz w:val="24"/>
          <w:szCs w:val="24"/>
        </w:rPr>
      </w:pPr>
      <w:r w:rsidRPr="0079762F">
        <w:rPr>
          <w:rFonts w:ascii="Times New Roman" w:hAnsi="Times New Roman" w:cs="Times New Roman"/>
          <w:b/>
          <w:sz w:val="24"/>
          <w:szCs w:val="24"/>
        </w:rPr>
        <w:t>Профилактика девиантного поведения в молодежной среде организована в соответствии с  муниципальными  программами:</w:t>
      </w:r>
    </w:p>
    <w:p w:rsidR="00A407F8" w:rsidRPr="00A407F8" w:rsidRDefault="00375918" w:rsidP="00A407F8">
      <w:pPr>
        <w:pStyle w:val="a5"/>
        <w:ind w:firstLine="567"/>
        <w:jc w:val="both"/>
        <w:rPr>
          <w:rFonts w:ascii="Times New Roman" w:hAnsi="Times New Roman"/>
          <w:iCs/>
          <w:sz w:val="24"/>
          <w:szCs w:val="24"/>
        </w:rPr>
      </w:pPr>
      <w:r w:rsidRPr="00375918">
        <w:rPr>
          <w:rFonts w:ascii="Times New Roman" w:hAnsi="Times New Roman"/>
          <w:sz w:val="24"/>
          <w:szCs w:val="24"/>
        </w:rPr>
        <w:t>-</w:t>
      </w:r>
      <w:r w:rsidR="00A407F8" w:rsidRPr="00A407F8">
        <w:rPr>
          <w:rFonts w:ascii="Times New Roman" w:hAnsi="Times New Roman"/>
          <w:b/>
          <w:sz w:val="24"/>
          <w:szCs w:val="24"/>
        </w:rPr>
        <w:t xml:space="preserve"> </w:t>
      </w:r>
      <w:r w:rsidR="00A407F8" w:rsidRPr="00A407F8">
        <w:rPr>
          <w:rFonts w:ascii="Times New Roman" w:hAnsi="Times New Roman"/>
          <w:iCs/>
          <w:sz w:val="24"/>
          <w:szCs w:val="24"/>
        </w:rPr>
        <w:t>Комплексная программа «Профилактика наркомании и токсикомании на территории городского округа Первоуральск на 2015-2017 гг.» (Постановление Администрации городского округа Первоуральск от 14 августа 2014 года № 2135);</w:t>
      </w:r>
    </w:p>
    <w:p w:rsidR="00A407F8" w:rsidRPr="00A407F8" w:rsidRDefault="00A407F8" w:rsidP="00A407F8">
      <w:pPr>
        <w:pStyle w:val="a5"/>
        <w:ind w:firstLine="567"/>
        <w:jc w:val="both"/>
        <w:rPr>
          <w:rFonts w:ascii="Times New Roman" w:hAnsi="Times New Roman"/>
          <w:sz w:val="24"/>
          <w:szCs w:val="24"/>
        </w:rPr>
      </w:pPr>
      <w:r w:rsidRPr="00A407F8">
        <w:rPr>
          <w:rFonts w:ascii="Times New Roman" w:hAnsi="Times New Roman"/>
          <w:sz w:val="24"/>
          <w:szCs w:val="24"/>
        </w:rPr>
        <w:lastRenderedPageBreak/>
        <w:t>- Межведомственный комплексный план мероприятий «Профилактика правонарушений на территории городского округа Первоуральск на 2015-2017 годы»  (Постановление Администрации городского округа Первоуральск от 07.11.2014 № 3027);</w:t>
      </w:r>
    </w:p>
    <w:p w:rsidR="00A407F8" w:rsidRPr="00A407F8" w:rsidRDefault="00A407F8" w:rsidP="00A407F8">
      <w:pPr>
        <w:pStyle w:val="ConsPlusTitle"/>
        <w:widowControl/>
        <w:ind w:firstLine="567"/>
        <w:jc w:val="both"/>
        <w:rPr>
          <w:rFonts w:ascii="Times New Roman" w:hAnsi="Times New Roman" w:cs="Times New Roman"/>
          <w:b w:val="0"/>
          <w:bCs w:val="0"/>
          <w:iCs/>
          <w:sz w:val="24"/>
          <w:szCs w:val="24"/>
        </w:rPr>
      </w:pPr>
      <w:r w:rsidRPr="00A407F8">
        <w:rPr>
          <w:rFonts w:ascii="Times New Roman" w:hAnsi="Times New Roman" w:cs="Times New Roman"/>
          <w:b w:val="0"/>
          <w:bCs w:val="0"/>
          <w:iCs/>
          <w:sz w:val="24"/>
          <w:szCs w:val="24"/>
        </w:rPr>
        <w:t>- Комплексная программа профилактики социально значимых инфекционных заболеваний на территории го Первоуральск на 2016-2020 г.г. (Постановление Администрации го Первоуральск от 04.09.2015 г. № 1939);</w:t>
      </w:r>
    </w:p>
    <w:p w:rsidR="00A407F8" w:rsidRPr="00A407F8" w:rsidRDefault="00A407F8" w:rsidP="00A407F8">
      <w:pPr>
        <w:pStyle w:val="a5"/>
        <w:ind w:firstLine="567"/>
        <w:jc w:val="both"/>
        <w:rPr>
          <w:rFonts w:ascii="Times New Roman" w:hAnsi="Times New Roman"/>
          <w:iCs/>
          <w:sz w:val="24"/>
          <w:szCs w:val="24"/>
        </w:rPr>
      </w:pPr>
      <w:r w:rsidRPr="00A407F8">
        <w:rPr>
          <w:rFonts w:ascii="Times New Roman" w:hAnsi="Times New Roman"/>
          <w:iCs/>
          <w:sz w:val="24"/>
          <w:szCs w:val="24"/>
        </w:rPr>
        <w:t xml:space="preserve">- </w:t>
      </w:r>
      <w:hyperlink r:id="rId16" w:history="1">
        <w:r w:rsidRPr="00A407F8">
          <w:rPr>
            <w:rFonts w:ascii="Times New Roman" w:hAnsi="Times New Roman"/>
            <w:iCs/>
            <w:sz w:val="24"/>
            <w:szCs w:val="24"/>
          </w:rPr>
          <w:t>Программ</w:t>
        </w:r>
      </w:hyperlink>
      <w:r w:rsidRPr="00A407F8">
        <w:rPr>
          <w:rFonts w:ascii="Times New Roman" w:hAnsi="Times New Roman"/>
          <w:iCs/>
          <w:sz w:val="24"/>
          <w:szCs w:val="24"/>
        </w:rPr>
        <w:t>а демографического развития городского округа Первоуральск на период до 2025 года (</w:t>
      </w:r>
      <w:r w:rsidR="00375918">
        <w:rPr>
          <w:rFonts w:ascii="Times New Roman" w:hAnsi="Times New Roman"/>
          <w:iCs/>
          <w:sz w:val="24"/>
          <w:szCs w:val="24"/>
        </w:rPr>
        <w:t>«ПервоУральская семья»)</w:t>
      </w:r>
      <w:r w:rsidRPr="00A407F8">
        <w:rPr>
          <w:rFonts w:ascii="Times New Roman" w:hAnsi="Times New Roman"/>
          <w:iCs/>
          <w:sz w:val="24"/>
          <w:szCs w:val="24"/>
        </w:rPr>
        <w:t xml:space="preserve"> (Решение Первоуральской городской Думы от 6 марта 2008 года № 410);</w:t>
      </w:r>
    </w:p>
    <w:p w:rsidR="00A407F8" w:rsidRPr="00A407F8" w:rsidRDefault="00A407F8" w:rsidP="00A407F8">
      <w:pPr>
        <w:pStyle w:val="a5"/>
        <w:ind w:firstLine="567"/>
        <w:jc w:val="both"/>
        <w:rPr>
          <w:rFonts w:ascii="Times New Roman" w:hAnsi="Times New Roman"/>
          <w:iCs/>
          <w:sz w:val="24"/>
          <w:szCs w:val="24"/>
        </w:rPr>
      </w:pPr>
      <w:r w:rsidRPr="00A407F8">
        <w:rPr>
          <w:rFonts w:ascii="Times New Roman" w:hAnsi="Times New Roman"/>
          <w:iCs/>
          <w:sz w:val="24"/>
          <w:szCs w:val="24"/>
        </w:rPr>
        <w:t>- Муниципальная программа городского округа Первоуральск «Развитие системы образования в городском округе Первоуральск до 2020 года» (Постановление Администрации го Первоуральск от 10.09.2014 года №2300).</w:t>
      </w:r>
    </w:p>
    <w:p w:rsidR="00A407F8" w:rsidRPr="00A407F8" w:rsidRDefault="00A407F8" w:rsidP="00A407F8">
      <w:pPr>
        <w:pStyle w:val="a5"/>
        <w:ind w:firstLine="567"/>
        <w:jc w:val="both"/>
        <w:rPr>
          <w:rFonts w:ascii="Times New Roman" w:hAnsi="Times New Roman"/>
          <w:sz w:val="24"/>
          <w:szCs w:val="24"/>
        </w:rPr>
      </w:pPr>
      <w:r w:rsidRPr="0079762F">
        <w:rPr>
          <w:rFonts w:ascii="Times New Roman" w:hAnsi="Times New Roman"/>
          <w:b/>
          <w:sz w:val="24"/>
          <w:szCs w:val="24"/>
        </w:rPr>
        <w:t>Кроме того, в каждой образовательных организациях разработана Программа по профилактике  наркомании и токсикомании</w:t>
      </w:r>
      <w:r w:rsidRPr="00A407F8">
        <w:rPr>
          <w:rFonts w:ascii="Times New Roman" w:hAnsi="Times New Roman"/>
          <w:sz w:val="24"/>
          <w:szCs w:val="24"/>
        </w:rPr>
        <w:t>, цель которой: тесное взаимодействие школы и субъектов профилактики в</w:t>
      </w:r>
      <w:r w:rsidRPr="00A407F8">
        <w:rPr>
          <w:rFonts w:ascii="Times New Roman" w:hAnsi="Times New Roman"/>
          <w:b/>
          <w:sz w:val="24"/>
          <w:szCs w:val="24"/>
        </w:rPr>
        <w:t xml:space="preserve"> </w:t>
      </w:r>
      <w:r w:rsidRPr="00A407F8">
        <w:rPr>
          <w:rFonts w:ascii="Times New Roman" w:hAnsi="Times New Roman"/>
          <w:sz w:val="24"/>
          <w:szCs w:val="24"/>
        </w:rPr>
        <w:t>создании условий для формирования у обучающихся устойчивых установок на неприятие употребления психоактивных веществ и ведение ЗОЖ.</w:t>
      </w:r>
    </w:p>
    <w:p w:rsidR="00A407F8" w:rsidRPr="00A407F8" w:rsidRDefault="00A407F8" w:rsidP="00A407F8">
      <w:pPr>
        <w:pStyle w:val="a5"/>
        <w:ind w:firstLine="567"/>
        <w:jc w:val="both"/>
        <w:rPr>
          <w:rFonts w:ascii="Times New Roman" w:hAnsi="Times New Roman"/>
          <w:sz w:val="24"/>
          <w:szCs w:val="24"/>
        </w:rPr>
      </w:pPr>
      <w:r w:rsidRPr="00A407F8">
        <w:rPr>
          <w:rFonts w:ascii="Times New Roman" w:hAnsi="Times New Roman"/>
          <w:sz w:val="24"/>
          <w:szCs w:val="24"/>
        </w:rPr>
        <w:t xml:space="preserve">Управлением образования и подведомственными учреждениями  накоплен определенный опыт работы в этом направлении. Особенностью организации деятельности в сфере профилактики употребления психоактивных веществ и формирования установок на ведение здорового образа жизни является эффективное межведомственное взаимодействие. Вообще, организация взаимодействия и привлечение специалистов системы профилактики и социальных партнеров для организации профилактических, информационно-пропагандистских, массовых мероприятий стало одним из ключевых направлений деятельности Управления образования и подведомственных учреждений. </w:t>
      </w:r>
    </w:p>
    <w:p w:rsidR="00A407F8" w:rsidRPr="00A407F8" w:rsidRDefault="00A407F8" w:rsidP="00A407F8">
      <w:pPr>
        <w:pStyle w:val="a5"/>
        <w:ind w:firstLine="567"/>
        <w:jc w:val="both"/>
        <w:rPr>
          <w:rFonts w:ascii="Times New Roman" w:hAnsi="Times New Roman"/>
          <w:sz w:val="24"/>
          <w:szCs w:val="24"/>
        </w:rPr>
      </w:pPr>
      <w:r w:rsidRPr="00A407F8">
        <w:rPr>
          <w:rFonts w:ascii="Times New Roman" w:hAnsi="Times New Roman"/>
          <w:sz w:val="24"/>
          <w:szCs w:val="24"/>
        </w:rPr>
        <w:t xml:space="preserve">С 2009 года в городском округе по инициативе Управления образования разрабатывается и </w:t>
      </w:r>
      <w:r w:rsidRPr="0079762F">
        <w:rPr>
          <w:rFonts w:ascii="Times New Roman" w:hAnsi="Times New Roman"/>
          <w:b/>
          <w:sz w:val="24"/>
          <w:szCs w:val="24"/>
        </w:rPr>
        <w:t>реализуется  план межведомственного взаимодействия</w:t>
      </w:r>
      <w:r w:rsidRPr="00A407F8">
        <w:rPr>
          <w:rFonts w:ascii="Times New Roman" w:hAnsi="Times New Roman"/>
          <w:sz w:val="24"/>
          <w:szCs w:val="24"/>
        </w:rPr>
        <w:t xml:space="preserve">, который включает в себя направления работы и мероприятия профилактической направленности. Данный план позволяет координировать работу всех субъектов системы здоровьесбережения: медицинских учреждений, «Клиники, дружественной к молодежи», центра помощи семье и детям «Росинка», филиала  областного центра  СПИД по Западному округу в городе Первоуральске, ОМВД, учреждений дополнительного образования, общественных организаций и т.д.  </w:t>
      </w:r>
    </w:p>
    <w:p w:rsidR="00A407F8" w:rsidRPr="00A407F8" w:rsidRDefault="00A407F8" w:rsidP="00A407F8">
      <w:pPr>
        <w:pStyle w:val="a5"/>
        <w:ind w:firstLine="567"/>
        <w:jc w:val="both"/>
        <w:rPr>
          <w:rFonts w:ascii="Times New Roman" w:hAnsi="Times New Roman"/>
          <w:sz w:val="24"/>
          <w:szCs w:val="24"/>
        </w:rPr>
      </w:pPr>
      <w:r w:rsidRPr="00A407F8">
        <w:rPr>
          <w:rFonts w:ascii="Times New Roman" w:hAnsi="Times New Roman"/>
          <w:sz w:val="24"/>
          <w:szCs w:val="24"/>
        </w:rPr>
        <w:t xml:space="preserve">В реализации  межведомственного плана важна  деятельность ОМВД и учреждений здравоохранения, где накоплен большой опыт работы с подростками и молодежью по охране здоровья, профилактике социально опасных заболеваний, психологической поддержке подростков, попавших в трудную жизненную ситуацию при проведении профилактических мероприятий, как для детей, подростков и их родителей, так и для педагогов. </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С целью координации деятельности, внесению изменений в план работы, отслеживания исполнения мероприятий плана, результатов работы ежеквартально при заместителе начальника Управления образования проводятся заседания межведомственной рабочей группы</w:t>
      </w:r>
    </w:p>
    <w:p w:rsidR="00A407F8" w:rsidRPr="0079762F" w:rsidRDefault="00A407F8" w:rsidP="00A407F8">
      <w:pPr>
        <w:spacing w:after="0" w:line="240" w:lineRule="auto"/>
        <w:ind w:firstLine="567"/>
        <w:jc w:val="both"/>
        <w:rPr>
          <w:rFonts w:ascii="Times New Roman" w:hAnsi="Times New Roman" w:cs="Times New Roman"/>
          <w:b/>
          <w:sz w:val="24"/>
          <w:szCs w:val="24"/>
        </w:rPr>
      </w:pPr>
      <w:r w:rsidRPr="0079762F">
        <w:rPr>
          <w:rFonts w:ascii="Times New Roman" w:hAnsi="Times New Roman" w:cs="Times New Roman"/>
          <w:b/>
          <w:sz w:val="24"/>
          <w:szCs w:val="24"/>
        </w:rPr>
        <w:t>3.11.3. В сфере государственно-общественного управления образованием:</w:t>
      </w:r>
    </w:p>
    <w:p w:rsidR="00A407F8" w:rsidRPr="0079762F" w:rsidRDefault="00A407F8" w:rsidP="00A407F8">
      <w:pPr>
        <w:spacing w:after="0" w:line="240" w:lineRule="auto"/>
        <w:ind w:firstLine="567"/>
        <w:jc w:val="both"/>
        <w:rPr>
          <w:rFonts w:ascii="Times New Roman" w:hAnsi="Times New Roman" w:cs="Times New Roman"/>
          <w:b/>
          <w:i/>
          <w:sz w:val="24"/>
          <w:szCs w:val="24"/>
        </w:rPr>
      </w:pPr>
      <w:r w:rsidRPr="0079762F">
        <w:rPr>
          <w:rFonts w:ascii="Times New Roman" w:hAnsi="Times New Roman" w:cs="Times New Roman"/>
          <w:b/>
          <w:i/>
          <w:sz w:val="24"/>
          <w:szCs w:val="24"/>
        </w:rPr>
        <w:t>- внедрение эффективных механизмов сотрудничества исполнителей Программы, органов внутренних дел, гражданского общества, представителей различных конфессий, средств массовой информации, родительских сообществ в области воспитания и социализации детей;</w:t>
      </w:r>
    </w:p>
    <w:p w:rsidR="00A407F8" w:rsidRPr="00A407F8" w:rsidRDefault="00A407F8" w:rsidP="00A407F8">
      <w:pPr>
        <w:pStyle w:val="12"/>
        <w:ind w:firstLine="567"/>
        <w:jc w:val="both"/>
        <w:rPr>
          <w:rFonts w:ascii="Times New Roman" w:hAnsi="Times New Roman"/>
          <w:sz w:val="24"/>
          <w:szCs w:val="24"/>
        </w:rPr>
      </w:pPr>
      <w:r w:rsidRPr="00A407F8">
        <w:rPr>
          <w:rFonts w:ascii="Times New Roman" w:hAnsi="Times New Roman"/>
          <w:sz w:val="24"/>
          <w:szCs w:val="24"/>
        </w:rPr>
        <w:t xml:space="preserve">В соответствии с </w:t>
      </w:r>
      <w:r w:rsidRPr="00375918">
        <w:rPr>
          <w:rFonts w:ascii="Times New Roman" w:hAnsi="Times New Roman"/>
          <w:b/>
          <w:sz w:val="24"/>
          <w:szCs w:val="24"/>
        </w:rPr>
        <w:t>Соглашениями между Управлением образования, Первоуральским благочиньем, Центральной городской библиотекой, Детской школой искусств</w:t>
      </w:r>
      <w:r w:rsidRPr="00A407F8">
        <w:rPr>
          <w:rFonts w:ascii="Times New Roman" w:hAnsi="Times New Roman"/>
          <w:sz w:val="24"/>
          <w:szCs w:val="24"/>
        </w:rPr>
        <w:t xml:space="preserve">  с целью объединения усилий, направленных на достижение межрелигиозного и межнационального согласия и мира, преодоления кризисных явлений в социальной сфере, стабилизации духовно-нравственной ситуации в округе, координации на муниципальном уровне культурно-нравственной просветительской деятельности различных социальных институтов: семьи, образовательных и социальных учреждений, государственных и общественных структур, национальных, религиозных общественных объединений разработан и утвержден </w:t>
      </w:r>
      <w:r w:rsidRPr="00375918">
        <w:rPr>
          <w:rFonts w:ascii="Times New Roman" w:hAnsi="Times New Roman"/>
          <w:b/>
          <w:sz w:val="24"/>
          <w:szCs w:val="24"/>
        </w:rPr>
        <w:t>план мероприятий по духовно-</w:t>
      </w:r>
      <w:r w:rsidRPr="00375918">
        <w:rPr>
          <w:rFonts w:ascii="Times New Roman" w:hAnsi="Times New Roman"/>
          <w:b/>
          <w:sz w:val="24"/>
          <w:szCs w:val="24"/>
        </w:rPr>
        <w:lastRenderedPageBreak/>
        <w:t>нравственному просвещению жителей ГО Первоуральск на 2016-2017 учебный год</w:t>
      </w:r>
      <w:r w:rsidRPr="00A407F8">
        <w:rPr>
          <w:rFonts w:ascii="Times New Roman" w:hAnsi="Times New Roman"/>
          <w:sz w:val="24"/>
          <w:szCs w:val="24"/>
        </w:rPr>
        <w:t>. Мероприятия, запланированные в рамках плана, выполнены в полном объеме.</w:t>
      </w:r>
    </w:p>
    <w:p w:rsidR="00A407F8" w:rsidRPr="00A407F8" w:rsidRDefault="00A407F8" w:rsidP="00A407F8">
      <w:pPr>
        <w:pStyle w:val="12"/>
        <w:ind w:firstLine="567"/>
        <w:jc w:val="both"/>
        <w:rPr>
          <w:rFonts w:ascii="Times New Roman" w:hAnsi="Times New Roman"/>
          <w:sz w:val="24"/>
          <w:szCs w:val="24"/>
        </w:rPr>
      </w:pPr>
      <w:r w:rsidRPr="00A407F8">
        <w:rPr>
          <w:rFonts w:ascii="Times New Roman" w:hAnsi="Times New Roman"/>
          <w:sz w:val="24"/>
          <w:szCs w:val="24"/>
        </w:rPr>
        <w:t xml:space="preserve">Приоритеты современной образовательной политики в рамках духовно-нравственного образования и воспитания  актуализированы в рамках плана совместных мероприятий  Первоуральского Благочиния  и Управления образования  на 2016-2017 г.г. (Основание: «Соглашение Министерства образования с Екатеринбургской Епархией  2013-2017 г.г.»). </w:t>
      </w:r>
    </w:p>
    <w:p w:rsidR="00A407F8" w:rsidRPr="00A407F8" w:rsidRDefault="00A407F8" w:rsidP="00A407F8">
      <w:pPr>
        <w:pStyle w:val="12"/>
        <w:ind w:firstLine="567"/>
        <w:jc w:val="both"/>
        <w:rPr>
          <w:rFonts w:ascii="Times New Roman" w:hAnsi="Times New Roman"/>
          <w:sz w:val="24"/>
          <w:szCs w:val="24"/>
        </w:rPr>
      </w:pPr>
      <w:r w:rsidRPr="00A407F8">
        <w:rPr>
          <w:rFonts w:ascii="Times New Roman" w:hAnsi="Times New Roman"/>
          <w:sz w:val="24"/>
          <w:szCs w:val="24"/>
        </w:rPr>
        <w:t xml:space="preserve">Ко  Дню Народного Единства  17-28 октября 2016 года успешно прошел </w:t>
      </w:r>
      <w:r w:rsidRPr="00375918">
        <w:rPr>
          <w:rFonts w:ascii="Times New Roman" w:hAnsi="Times New Roman"/>
          <w:sz w:val="24"/>
          <w:szCs w:val="24"/>
        </w:rPr>
        <w:t>III концертный фестиваль «С верой в Россию»,</w:t>
      </w:r>
      <w:r w:rsidRPr="00A407F8">
        <w:rPr>
          <w:rFonts w:ascii="Times New Roman" w:hAnsi="Times New Roman"/>
          <w:sz w:val="24"/>
          <w:szCs w:val="24"/>
        </w:rPr>
        <w:t xml:space="preserve"> уже ставший областным в этом году. Основной концепцией мероприятия  является единство культур разных национальностей,  сплотившихся во имя свободы и независимости Родины. В программе были представлены  сценические  зарисовки, хореографические, поэтические и музыкальные композиции историко-познавательного и гражданско-патриотического  характера. Всего в фестивале 2016 года приняли участие 1025 чел. из 39 образовательных организаций. Победителями стали ПМАОУ ДО ЦДТ, МАОУ «Лицей № 21», МАДОУ «Детский сад № 37-16». Призовые места в 5 номинациях заняли творческие коллективы  ОО №№ 32,11,6,  МАОУ «Лицей № 21», МАДОУ «Детский сад № 3-29», МАДОУ «Детский сад № 39-95», МАДОУ «Детский сад № 9-1», МАДОУ № 26.</w:t>
      </w:r>
    </w:p>
    <w:p w:rsidR="00A407F8" w:rsidRPr="00A407F8" w:rsidRDefault="00A407F8" w:rsidP="00A407F8">
      <w:pPr>
        <w:pStyle w:val="12"/>
        <w:ind w:firstLine="567"/>
        <w:jc w:val="both"/>
        <w:rPr>
          <w:rFonts w:ascii="Times New Roman" w:hAnsi="Times New Roman"/>
          <w:sz w:val="24"/>
          <w:szCs w:val="24"/>
        </w:rPr>
      </w:pPr>
      <w:r w:rsidRPr="00375918">
        <w:rPr>
          <w:rFonts w:ascii="Times New Roman" w:hAnsi="Times New Roman"/>
          <w:sz w:val="24"/>
          <w:szCs w:val="24"/>
        </w:rPr>
        <w:t>25 ноября 2016 года</w:t>
      </w:r>
      <w:r w:rsidRPr="00A407F8">
        <w:rPr>
          <w:rFonts w:ascii="Times New Roman" w:hAnsi="Times New Roman"/>
          <w:sz w:val="24"/>
          <w:szCs w:val="24"/>
        </w:rPr>
        <w:t xml:space="preserve"> в Центре детского творчества прошла литературно-театральная презентация произведений С.Т. Аксакова. Организаторы: Духовный центр «Царский», Театральный институт г. Екатеринбург, Первоуральское Благочиние. Приняли участие 260 учащихся 7-10 классов из 18 школ города. Мероприятие было освещено телеканалом «Евразия» и представлено на сайте Екатеринбургской Епархии. Следующая встреча </w:t>
      </w:r>
      <w:r w:rsidR="00375918">
        <w:rPr>
          <w:rFonts w:ascii="Times New Roman" w:hAnsi="Times New Roman"/>
          <w:sz w:val="24"/>
          <w:szCs w:val="24"/>
        </w:rPr>
        <w:t>прошла</w:t>
      </w:r>
      <w:r w:rsidRPr="00A407F8">
        <w:rPr>
          <w:rFonts w:ascii="Times New Roman" w:hAnsi="Times New Roman"/>
          <w:sz w:val="24"/>
          <w:szCs w:val="24"/>
        </w:rPr>
        <w:t xml:space="preserve"> 5 апреля 2017 года в тематике историко-культурных событий 1917 года. Ведущий Соловьев Алексей Леонидович, кандидат исторических наук, доцент УРФУ.</w:t>
      </w:r>
    </w:p>
    <w:p w:rsidR="00A407F8" w:rsidRPr="00A407F8" w:rsidRDefault="00A407F8" w:rsidP="00A407F8">
      <w:pPr>
        <w:pStyle w:val="12"/>
        <w:ind w:firstLine="567"/>
        <w:jc w:val="both"/>
        <w:rPr>
          <w:rFonts w:ascii="Times New Roman" w:hAnsi="Times New Roman"/>
          <w:sz w:val="24"/>
          <w:szCs w:val="24"/>
        </w:rPr>
      </w:pPr>
      <w:r w:rsidRPr="0079762F">
        <w:rPr>
          <w:rFonts w:ascii="Times New Roman" w:hAnsi="Times New Roman"/>
          <w:b/>
          <w:sz w:val="24"/>
          <w:szCs w:val="24"/>
        </w:rPr>
        <w:t>22 февраля 2017 года</w:t>
      </w:r>
      <w:r w:rsidRPr="00A407F8">
        <w:rPr>
          <w:rFonts w:ascii="Times New Roman" w:hAnsi="Times New Roman"/>
          <w:sz w:val="24"/>
          <w:szCs w:val="24"/>
        </w:rPr>
        <w:t xml:space="preserve"> в Центре Детского творчества прошел II областной Фестиваль духовной музыки «Весенний Благовест»,  укрепляющий  наследие историко-музыкальной  традиции России. Его участниками стали 250 человек из школьных и дошкольных ОО, а также «Первоуральская детская школа искусств», регентское отделение Миссионерского института Екатеринбургской Епархии. </w:t>
      </w:r>
    </w:p>
    <w:p w:rsidR="00A407F8" w:rsidRPr="00A407F8" w:rsidRDefault="00A407F8" w:rsidP="00A407F8">
      <w:pPr>
        <w:pStyle w:val="12"/>
        <w:ind w:firstLine="567"/>
        <w:jc w:val="both"/>
        <w:rPr>
          <w:rFonts w:ascii="Times New Roman" w:hAnsi="Times New Roman"/>
          <w:sz w:val="24"/>
          <w:szCs w:val="24"/>
        </w:rPr>
      </w:pPr>
      <w:r w:rsidRPr="00A407F8">
        <w:rPr>
          <w:rFonts w:ascii="Times New Roman" w:hAnsi="Times New Roman"/>
          <w:sz w:val="24"/>
          <w:szCs w:val="24"/>
        </w:rPr>
        <w:t>В рамках программы XXV Региональных Рождественских чтений в кинотеатре  «Восход» организован кинолекторий в тематике просмотра фильмов духовно-нравственного содержания: «Казанская»-«Заступница» и «Илья Муромец» (14.02.2017). Активное участие в работе лектория приняли  школы  №№ 1,2,5,6,7,9,10,32,40 - 420 чел. Освещение в СМИ - «Телеканал «Евразия» и на  сайте Екатеринбургской Епархии.</w:t>
      </w:r>
    </w:p>
    <w:p w:rsidR="00A407F8" w:rsidRPr="00A407F8" w:rsidRDefault="00A407F8" w:rsidP="00A407F8">
      <w:pPr>
        <w:pStyle w:val="12"/>
        <w:ind w:firstLine="567"/>
        <w:jc w:val="both"/>
        <w:rPr>
          <w:rFonts w:ascii="Times New Roman" w:hAnsi="Times New Roman"/>
          <w:sz w:val="24"/>
          <w:szCs w:val="24"/>
        </w:rPr>
      </w:pPr>
      <w:r w:rsidRPr="0079762F">
        <w:rPr>
          <w:rFonts w:ascii="Times New Roman" w:hAnsi="Times New Roman"/>
          <w:b/>
          <w:sz w:val="24"/>
          <w:szCs w:val="24"/>
        </w:rPr>
        <w:t>14.03.2017 г.</w:t>
      </w:r>
      <w:r w:rsidRPr="00A407F8">
        <w:rPr>
          <w:rFonts w:ascii="Times New Roman" w:hAnsi="Times New Roman"/>
          <w:sz w:val="24"/>
          <w:szCs w:val="24"/>
        </w:rPr>
        <w:t xml:space="preserve"> в рамках плана совместных мероприятий, посвященных Дню  Православной книги»,  в детской центральной библиотеке  состоялось открытие  книжной выставки «В  начале было СЛОВО» и  показ документального фильма о первопечатнике Иоанне Фёдорове.   В программе лектория приняли участие  Мосин Алексей Геннадьевич, доктор исторических наук; священник Иоанн Парамонов, кандидат педагогических наук, помощник Благочинного Первоуральского церковного округа. Всего в мероприятии приняли участие учащиеся 4-7 классов (90 человек) из ОО № 2,10,32.</w:t>
      </w:r>
    </w:p>
    <w:p w:rsidR="00A407F8" w:rsidRPr="00A407F8" w:rsidRDefault="00A407F8" w:rsidP="00A407F8">
      <w:pPr>
        <w:pStyle w:val="12"/>
        <w:ind w:firstLine="567"/>
        <w:jc w:val="both"/>
        <w:rPr>
          <w:rFonts w:ascii="Times New Roman" w:hAnsi="Times New Roman"/>
          <w:sz w:val="24"/>
          <w:szCs w:val="24"/>
        </w:rPr>
      </w:pPr>
      <w:r w:rsidRPr="0079762F">
        <w:rPr>
          <w:rFonts w:ascii="Times New Roman" w:hAnsi="Times New Roman"/>
          <w:b/>
          <w:sz w:val="24"/>
          <w:szCs w:val="24"/>
        </w:rPr>
        <w:t>21.04.2017 года</w:t>
      </w:r>
      <w:r w:rsidRPr="00A407F8">
        <w:rPr>
          <w:rFonts w:ascii="Times New Roman" w:hAnsi="Times New Roman"/>
          <w:sz w:val="24"/>
          <w:szCs w:val="24"/>
        </w:rPr>
        <w:t xml:space="preserve"> в рамках всероссийского ежегодного фестиваля чтения «Библионочь» в Центральной библиотеке для детей и юношества города Первоуральска выступил поэт, преподаватель Миссионерского института Екатеринбургской епархии и Екатеринбургского государственного театрального института Александр Андреевич Дьячков. Мероприятие организовали совместными усилиями Первоуральское благочиние, Управление образования и Централизованная библиотечная система. Встреча с поэтом проходила на площадке «Экология души». В конце встречи автор подарил несколько экземпляров книги стихотворений «Перелом души»,  в которую вошли лучшие стихи  последних лет. В ходе встречи приняли участие учащиеся 8-10 классов школ №№ 1,2,9.</w:t>
      </w:r>
    </w:p>
    <w:p w:rsidR="00A407F8" w:rsidRPr="0079762F" w:rsidRDefault="00A407F8" w:rsidP="00A407F8">
      <w:pPr>
        <w:spacing w:after="0" w:line="240" w:lineRule="auto"/>
        <w:ind w:firstLine="567"/>
        <w:jc w:val="both"/>
        <w:rPr>
          <w:rFonts w:ascii="Times New Roman" w:hAnsi="Times New Roman" w:cs="Times New Roman"/>
          <w:b/>
          <w:i/>
          <w:sz w:val="24"/>
          <w:szCs w:val="24"/>
        </w:rPr>
      </w:pPr>
      <w:r w:rsidRPr="0079762F">
        <w:rPr>
          <w:rFonts w:ascii="Times New Roman" w:hAnsi="Times New Roman" w:cs="Times New Roman"/>
          <w:b/>
          <w:i/>
          <w:sz w:val="24"/>
          <w:szCs w:val="24"/>
        </w:rPr>
        <w:t>- организация деятельности советов старшеклассников и советов молодежи в образовательных учреждениях.</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 xml:space="preserve">В городском округе Первоуральск на протяжении многих лет функционирует городской совет старшеклассников. </w:t>
      </w:r>
      <w:r w:rsidRPr="0079762F">
        <w:rPr>
          <w:rFonts w:ascii="Times New Roman" w:hAnsi="Times New Roman" w:cs="Times New Roman"/>
          <w:b/>
          <w:sz w:val="24"/>
          <w:szCs w:val="24"/>
        </w:rPr>
        <w:t>За первое полугодие 2017 года проведено 5 совещаний</w:t>
      </w:r>
      <w:r w:rsidRPr="00A407F8">
        <w:rPr>
          <w:rFonts w:ascii="Times New Roman" w:hAnsi="Times New Roman" w:cs="Times New Roman"/>
          <w:sz w:val="24"/>
          <w:szCs w:val="24"/>
        </w:rPr>
        <w:t xml:space="preserve">, на которых </w:t>
      </w:r>
      <w:r w:rsidRPr="00A407F8">
        <w:rPr>
          <w:rFonts w:ascii="Times New Roman" w:hAnsi="Times New Roman" w:cs="Times New Roman"/>
          <w:sz w:val="24"/>
          <w:szCs w:val="24"/>
        </w:rPr>
        <w:lastRenderedPageBreak/>
        <w:t>рассматривались темы самоуправления на уровне города и в школах, проведена акция «Георгиевская ленточка» посвященная празднованию Дня Победы. Оказали помощь в проведении Фестиваля для детей с ограниченными возможностями здоровья «Дети особой заботы», молодежный фестиваль «Перекресток».</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Городским объединением пресс-центр освещаются городские мероприятия, заметки, статьи юных корреспондентов публикуются в газете «Вечерний Первоуральск» в приложении «Школьный квартал», который выпускается один раз в месяц.</w:t>
      </w:r>
    </w:p>
    <w:p w:rsidR="00A407F8" w:rsidRPr="0079762F" w:rsidRDefault="00A407F8" w:rsidP="00A407F8">
      <w:pPr>
        <w:spacing w:after="0" w:line="240" w:lineRule="auto"/>
        <w:ind w:firstLine="567"/>
        <w:jc w:val="both"/>
        <w:rPr>
          <w:rFonts w:ascii="Times New Roman" w:hAnsi="Times New Roman" w:cs="Times New Roman"/>
          <w:b/>
          <w:i/>
          <w:sz w:val="24"/>
          <w:szCs w:val="24"/>
        </w:rPr>
      </w:pPr>
      <w:r w:rsidRPr="0079762F">
        <w:rPr>
          <w:rFonts w:ascii="Times New Roman" w:hAnsi="Times New Roman" w:cs="Times New Roman"/>
          <w:b/>
          <w:i/>
          <w:sz w:val="24"/>
          <w:szCs w:val="24"/>
        </w:rPr>
        <w:t>3.11.4. Обеспечение равных возможностей для детей, нуждающихся в особой заботе государства, обеспечение предоставления детям качественной психологической и коррекционно-педагогической  помощи в образовательных учреждениях:</w:t>
      </w:r>
    </w:p>
    <w:p w:rsidR="00A407F8" w:rsidRPr="00A407F8" w:rsidRDefault="00A407F8" w:rsidP="00A407F8">
      <w:pPr>
        <w:pStyle w:val="11"/>
        <w:ind w:left="0" w:firstLine="567"/>
        <w:jc w:val="both"/>
      </w:pPr>
      <w:r w:rsidRPr="00A407F8">
        <w:t>- создание логопедических пунктов во всех МДОУ и обеспечение их квалифицированными кадрами, согласно количеству детей, нуждающихся в коррекционной поддержке;</w:t>
      </w:r>
    </w:p>
    <w:p w:rsidR="00A407F8" w:rsidRPr="00A407F8" w:rsidRDefault="00A407F8" w:rsidP="00A407F8">
      <w:pPr>
        <w:pStyle w:val="11"/>
        <w:ind w:left="0" w:firstLine="567"/>
        <w:jc w:val="both"/>
      </w:pPr>
      <w:r w:rsidRPr="00A407F8">
        <w:t>- для детей, не посещающих МДОУ, создание Центра Психолого-педагогического сопровождения на базе учреждений дополнительного образования, укомплектование его квалифицированными специалистами: учителями-логопедами, педагогами-психологами, учителями – дефектологами;</w:t>
      </w:r>
    </w:p>
    <w:p w:rsidR="00A407F8" w:rsidRPr="00A407F8" w:rsidRDefault="00A407F8" w:rsidP="00A407F8">
      <w:pPr>
        <w:pStyle w:val="11"/>
        <w:ind w:left="0" w:firstLine="567"/>
        <w:jc w:val="both"/>
      </w:pPr>
      <w:r w:rsidRPr="00A407F8">
        <w:t>- дополнительное открытие классов реализующих Федеральный Государственный образовательный стандарт для детей  с ограниченными возможностями здоровья (задержка психического развития и тяжелые нарушения речи). (Динас, Билимбай, Техгород);</w:t>
      </w:r>
    </w:p>
    <w:p w:rsidR="00A407F8" w:rsidRPr="0079762F" w:rsidRDefault="00A407F8" w:rsidP="00A407F8">
      <w:pPr>
        <w:pStyle w:val="11"/>
        <w:ind w:left="0" w:firstLine="567"/>
        <w:jc w:val="both"/>
        <w:rPr>
          <w:b/>
          <w:i/>
        </w:rPr>
      </w:pPr>
      <w:r w:rsidRPr="0079762F">
        <w:rPr>
          <w:b/>
          <w:i/>
        </w:rPr>
        <w:t>- открытие ставок учителя-логопеда и педагога-психолога во всех муниципальных бюджетных общеобразовательных учреждениях;</w:t>
      </w:r>
    </w:p>
    <w:p w:rsidR="00A407F8" w:rsidRPr="00A407F8" w:rsidRDefault="00A407F8" w:rsidP="00A407F8">
      <w:pPr>
        <w:pStyle w:val="11"/>
        <w:ind w:left="0" w:firstLine="567"/>
        <w:jc w:val="both"/>
      </w:pPr>
      <w:r w:rsidRPr="00A407F8">
        <w:t xml:space="preserve">В общеобразовательных организациях (1, 2, 4, 5, 6, 7, 9, 10, 11, 12, 14, 15, 17, 20, 21, 26, 28, 32) </w:t>
      </w:r>
      <w:r w:rsidRPr="0079762F">
        <w:rPr>
          <w:b/>
        </w:rPr>
        <w:t>работает 18 педагогов-психологов</w:t>
      </w:r>
      <w:r w:rsidRPr="00A407F8">
        <w:t>, которые организуют психологическое сопровождение обучающихся и родителей (законных представителей), педагогов. В общеобразовательных организациях (2, 3, 4,</w:t>
      </w:r>
      <w:bookmarkStart w:id="4" w:name="_GoBack"/>
      <w:bookmarkEnd w:id="4"/>
      <w:r w:rsidRPr="00A407F8">
        <w:t xml:space="preserve"> 6, 9, 11, 14, 15, 16, 20, 21, 26) работают  12 логопедов.</w:t>
      </w:r>
    </w:p>
    <w:p w:rsidR="00A407F8" w:rsidRPr="0079762F" w:rsidRDefault="00A407F8" w:rsidP="00A407F8">
      <w:pPr>
        <w:spacing w:after="0" w:line="240" w:lineRule="auto"/>
        <w:ind w:firstLine="567"/>
        <w:jc w:val="both"/>
        <w:rPr>
          <w:rFonts w:ascii="Times New Roman" w:hAnsi="Times New Roman" w:cs="Times New Roman"/>
          <w:b/>
          <w:i/>
          <w:sz w:val="24"/>
          <w:szCs w:val="24"/>
        </w:rPr>
      </w:pPr>
      <w:r w:rsidRPr="0079762F">
        <w:rPr>
          <w:rFonts w:ascii="Times New Roman" w:hAnsi="Times New Roman" w:cs="Times New Roman"/>
          <w:b/>
          <w:i/>
          <w:sz w:val="24"/>
          <w:szCs w:val="24"/>
        </w:rPr>
        <w:t>- в целях обеспечения равных условий в получении образования детей с ограниченными возможностями здоровья – создание дополнительных мест в коррекционной школе.</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 xml:space="preserve">В 2017 году по ФГОС для детей с ОВЗ в общеобразовательных организациях го Первоуральск </w:t>
      </w:r>
      <w:r w:rsidRPr="0079762F">
        <w:rPr>
          <w:rFonts w:ascii="Times New Roman" w:hAnsi="Times New Roman" w:cs="Times New Roman"/>
          <w:b/>
          <w:sz w:val="24"/>
          <w:szCs w:val="24"/>
        </w:rPr>
        <w:t>обучаются 32 человека, при этом 21 ребенок обучается инклюзивно в 9 школах</w:t>
      </w:r>
      <w:r w:rsidRPr="00A407F8">
        <w:rPr>
          <w:rFonts w:ascii="Times New Roman" w:hAnsi="Times New Roman" w:cs="Times New Roman"/>
          <w:sz w:val="24"/>
          <w:szCs w:val="24"/>
        </w:rPr>
        <w:t xml:space="preserve"> (в ОО №№ 3, 5, 6, 7, 9, 11, 15, 20, 36) , 11 человек – в коррекционном классе (отдельный класс создан в ОО № 3).</w:t>
      </w:r>
    </w:p>
    <w:p w:rsidR="00A407F8" w:rsidRPr="00A407F8" w:rsidRDefault="00A407F8" w:rsidP="00A407F8">
      <w:pPr>
        <w:pStyle w:val="a5"/>
        <w:ind w:firstLine="567"/>
        <w:jc w:val="both"/>
        <w:rPr>
          <w:rFonts w:ascii="Times New Roman" w:hAnsi="Times New Roman"/>
          <w:sz w:val="24"/>
          <w:szCs w:val="24"/>
        </w:rPr>
      </w:pPr>
      <w:r w:rsidRPr="00375918">
        <w:rPr>
          <w:rFonts w:ascii="Times New Roman" w:hAnsi="Times New Roman"/>
          <w:b/>
          <w:sz w:val="24"/>
          <w:szCs w:val="24"/>
        </w:rPr>
        <w:t>Для обучения 32 детей разработаны следующие адаптированные образовательные программы начального общего образования</w:t>
      </w:r>
      <w:r w:rsidRPr="00A407F8">
        <w:rPr>
          <w:rFonts w:ascii="Times New Roman" w:hAnsi="Times New Roman"/>
          <w:sz w:val="24"/>
          <w:szCs w:val="24"/>
        </w:rPr>
        <w:t xml:space="preserve"> (далее АОП НОО):</w:t>
      </w:r>
    </w:p>
    <w:p w:rsidR="00A407F8" w:rsidRPr="00A407F8" w:rsidRDefault="00A407F8" w:rsidP="00A407F8">
      <w:pPr>
        <w:pStyle w:val="a5"/>
        <w:ind w:firstLine="567"/>
        <w:jc w:val="both"/>
        <w:rPr>
          <w:rFonts w:ascii="Times New Roman" w:hAnsi="Times New Roman"/>
          <w:sz w:val="24"/>
          <w:szCs w:val="24"/>
        </w:rPr>
      </w:pPr>
      <w:r w:rsidRPr="00A407F8">
        <w:rPr>
          <w:rFonts w:ascii="Times New Roman" w:hAnsi="Times New Roman"/>
          <w:sz w:val="24"/>
          <w:szCs w:val="24"/>
        </w:rPr>
        <w:t xml:space="preserve">- АОП НОО для 24 детей с задержкой психического развития, обучающихся в ОО №№ 3, 7, 6, 9, 11, 12, 36; </w:t>
      </w:r>
    </w:p>
    <w:p w:rsidR="00A407F8" w:rsidRPr="00A407F8" w:rsidRDefault="00A407F8" w:rsidP="00A407F8">
      <w:pPr>
        <w:pStyle w:val="a5"/>
        <w:ind w:firstLine="567"/>
        <w:jc w:val="both"/>
        <w:rPr>
          <w:rFonts w:ascii="Times New Roman" w:hAnsi="Times New Roman"/>
          <w:sz w:val="24"/>
          <w:szCs w:val="24"/>
        </w:rPr>
      </w:pPr>
      <w:r w:rsidRPr="00A407F8">
        <w:rPr>
          <w:rFonts w:ascii="Times New Roman" w:hAnsi="Times New Roman"/>
          <w:sz w:val="24"/>
          <w:szCs w:val="24"/>
        </w:rPr>
        <w:t xml:space="preserve">- АОП НОО для 1 слабовидящего обучающегося в ОО № 5; </w:t>
      </w:r>
    </w:p>
    <w:p w:rsidR="00A407F8" w:rsidRPr="00A407F8" w:rsidRDefault="00A407F8" w:rsidP="00A407F8">
      <w:pPr>
        <w:pStyle w:val="a5"/>
        <w:ind w:firstLine="567"/>
        <w:jc w:val="both"/>
        <w:rPr>
          <w:rFonts w:ascii="Times New Roman" w:hAnsi="Times New Roman"/>
          <w:sz w:val="24"/>
          <w:szCs w:val="24"/>
        </w:rPr>
      </w:pPr>
      <w:r w:rsidRPr="00A407F8">
        <w:rPr>
          <w:rFonts w:ascii="Times New Roman" w:hAnsi="Times New Roman"/>
          <w:sz w:val="24"/>
          <w:szCs w:val="24"/>
        </w:rPr>
        <w:t>- АОП НОО для 3 слабослышащих и позднооглохших обучающихся в ОО № 11, 15, 20;</w:t>
      </w:r>
    </w:p>
    <w:p w:rsidR="00A407F8" w:rsidRPr="00A407F8" w:rsidRDefault="00A407F8" w:rsidP="00A407F8">
      <w:pPr>
        <w:pStyle w:val="a5"/>
        <w:ind w:firstLine="567"/>
        <w:jc w:val="both"/>
        <w:rPr>
          <w:rFonts w:ascii="Times New Roman" w:hAnsi="Times New Roman"/>
          <w:sz w:val="24"/>
          <w:szCs w:val="24"/>
        </w:rPr>
      </w:pPr>
      <w:r w:rsidRPr="00A407F8">
        <w:rPr>
          <w:rFonts w:ascii="Times New Roman" w:hAnsi="Times New Roman"/>
          <w:sz w:val="24"/>
          <w:szCs w:val="24"/>
        </w:rPr>
        <w:t xml:space="preserve">- АОП НОО для 3 обучающихся с тяжелыми нарушениями речи в ОО № 6, 11, 36; </w:t>
      </w:r>
    </w:p>
    <w:p w:rsidR="00A407F8" w:rsidRPr="00A407F8" w:rsidRDefault="00A407F8" w:rsidP="00A407F8">
      <w:pPr>
        <w:pStyle w:val="a5"/>
        <w:ind w:firstLine="567"/>
        <w:jc w:val="both"/>
        <w:rPr>
          <w:rFonts w:ascii="Times New Roman" w:hAnsi="Times New Roman"/>
          <w:sz w:val="24"/>
          <w:szCs w:val="24"/>
        </w:rPr>
      </w:pPr>
      <w:r w:rsidRPr="00A407F8">
        <w:rPr>
          <w:rFonts w:ascii="Times New Roman" w:hAnsi="Times New Roman"/>
          <w:sz w:val="24"/>
          <w:szCs w:val="24"/>
        </w:rPr>
        <w:t>- АОП НОО для одного ребенка с нарушением опорно-двигательного аппарата в ОО № 5</w:t>
      </w:r>
      <w:r w:rsidRPr="00A407F8">
        <w:rPr>
          <w:rFonts w:ascii="Times New Roman" w:hAnsi="Times New Roman"/>
          <w:b/>
          <w:sz w:val="24"/>
          <w:szCs w:val="24"/>
        </w:rPr>
        <w:t>.</w:t>
      </w:r>
    </w:p>
    <w:p w:rsidR="00A407F8" w:rsidRPr="00A407F8" w:rsidRDefault="00A407F8" w:rsidP="00A407F8">
      <w:pPr>
        <w:pStyle w:val="a5"/>
        <w:ind w:firstLine="567"/>
        <w:jc w:val="both"/>
        <w:rPr>
          <w:rFonts w:ascii="Times New Roman" w:hAnsi="Times New Roman"/>
          <w:sz w:val="24"/>
          <w:szCs w:val="24"/>
          <w:shd w:val="clear" w:color="auto" w:fill="FFFFFF"/>
        </w:rPr>
      </w:pPr>
      <w:r w:rsidRPr="00A407F8">
        <w:rPr>
          <w:rFonts w:ascii="Times New Roman" w:hAnsi="Times New Roman"/>
          <w:sz w:val="24"/>
          <w:szCs w:val="24"/>
        </w:rPr>
        <w:t xml:space="preserve">Для всех детей созданы условия и проводятся </w:t>
      </w:r>
      <w:r w:rsidRPr="00A407F8">
        <w:rPr>
          <w:rFonts w:ascii="Times New Roman" w:hAnsi="Times New Roman"/>
          <w:sz w:val="24"/>
          <w:szCs w:val="24"/>
          <w:shd w:val="clear" w:color="auto" w:fill="FFFFFF"/>
        </w:rPr>
        <w:t>групповые и индивидуальные коррекционные занятия.</w:t>
      </w:r>
    </w:p>
    <w:p w:rsidR="00A407F8" w:rsidRPr="00A407F8" w:rsidRDefault="00A407F8" w:rsidP="00A407F8">
      <w:pPr>
        <w:spacing w:after="0" w:line="240" w:lineRule="auto"/>
        <w:ind w:firstLine="567"/>
        <w:jc w:val="both"/>
        <w:rPr>
          <w:rFonts w:ascii="Times New Roman" w:hAnsi="Times New Roman" w:cs="Times New Roman"/>
          <w:b/>
          <w:bCs/>
          <w:sz w:val="24"/>
          <w:szCs w:val="24"/>
        </w:rPr>
      </w:pPr>
      <w:r w:rsidRPr="00A407F8">
        <w:rPr>
          <w:rFonts w:ascii="Times New Roman" w:hAnsi="Times New Roman" w:cs="Times New Roman"/>
          <w:b/>
          <w:bCs/>
          <w:sz w:val="24"/>
          <w:szCs w:val="24"/>
        </w:rPr>
        <w:t>3.12. Меры, направленные на развитие системы дополнительного образования, инфраструктуры творческого развития и воспитания детей</w:t>
      </w:r>
    </w:p>
    <w:p w:rsidR="00A407F8" w:rsidRPr="0079762F" w:rsidRDefault="00A407F8" w:rsidP="00A407F8">
      <w:pPr>
        <w:spacing w:after="0" w:line="240" w:lineRule="auto"/>
        <w:ind w:firstLine="567"/>
        <w:jc w:val="both"/>
        <w:rPr>
          <w:rFonts w:ascii="Times New Roman" w:hAnsi="Times New Roman" w:cs="Times New Roman"/>
          <w:b/>
          <w:i/>
          <w:spacing w:val="-4"/>
          <w:sz w:val="24"/>
          <w:szCs w:val="24"/>
        </w:rPr>
      </w:pPr>
      <w:r w:rsidRPr="0079762F">
        <w:rPr>
          <w:rFonts w:ascii="Times New Roman" w:hAnsi="Times New Roman" w:cs="Times New Roman"/>
          <w:b/>
          <w:i/>
          <w:sz w:val="24"/>
          <w:szCs w:val="24"/>
        </w:rPr>
        <w:t>3.12.1. Расширение спектра предлагаемых бесплатных услуг учреждениями дополнительного образования, образовательными учреждениями в соответствии с потребностями обучающихся, в том числе детей-инвалидов.</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79762F">
        <w:rPr>
          <w:rFonts w:ascii="Times New Roman" w:hAnsi="Times New Roman" w:cs="Times New Roman"/>
          <w:b/>
          <w:sz w:val="24"/>
          <w:szCs w:val="24"/>
        </w:rPr>
        <w:t>В городе функционирует  6 учреждений дополнительного образования</w:t>
      </w:r>
      <w:r w:rsidRPr="00A407F8">
        <w:rPr>
          <w:rFonts w:ascii="Times New Roman" w:hAnsi="Times New Roman" w:cs="Times New Roman"/>
          <w:sz w:val="24"/>
          <w:szCs w:val="24"/>
        </w:rPr>
        <w:t xml:space="preserve"> детей (УДОД): ПМАОУ ДО Центр детского творчества, МБОУ ДО «Центр дополнительного образования», ПМАОУ ДО «Детско-юношеская спортивная школа», ПМАОУ ДО «Детско-юношеская спортивная школа «Уральский трубник», </w:t>
      </w:r>
      <w:r w:rsidRPr="00A407F8">
        <w:rPr>
          <w:rFonts w:ascii="Times New Roman" w:hAnsi="Times New Roman" w:cs="Times New Roman"/>
          <w:sz w:val="24"/>
          <w:szCs w:val="24"/>
          <w:lang w:eastAsia="en-US"/>
        </w:rPr>
        <w:t xml:space="preserve">МБОУ ДОД «Первоуральская детская школа искусств», МБОУ ДОД «Первоуральская детская художественная школа», </w:t>
      </w:r>
      <w:r w:rsidRPr="00A407F8">
        <w:rPr>
          <w:rFonts w:ascii="Times New Roman" w:hAnsi="Times New Roman" w:cs="Times New Roman"/>
          <w:sz w:val="24"/>
          <w:szCs w:val="24"/>
        </w:rPr>
        <w:t xml:space="preserve">  где </w:t>
      </w:r>
      <w:r w:rsidRPr="0079762F">
        <w:rPr>
          <w:rFonts w:ascii="Times New Roman" w:hAnsi="Times New Roman" w:cs="Times New Roman"/>
          <w:b/>
          <w:sz w:val="24"/>
          <w:szCs w:val="24"/>
        </w:rPr>
        <w:t>занимается 6167 человека</w:t>
      </w:r>
      <w:r w:rsidRPr="00A407F8">
        <w:rPr>
          <w:rFonts w:ascii="Times New Roman" w:hAnsi="Times New Roman" w:cs="Times New Roman"/>
          <w:sz w:val="24"/>
          <w:szCs w:val="24"/>
        </w:rPr>
        <w:t xml:space="preserve"> (31%). Также </w:t>
      </w:r>
      <w:r w:rsidRPr="0079762F">
        <w:rPr>
          <w:rFonts w:ascii="Times New Roman" w:hAnsi="Times New Roman" w:cs="Times New Roman"/>
          <w:b/>
          <w:sz w:val="24"/>
          <w:szCs w:val="24"/>
        </w:rPr>
        <w:t>дополнительное образование  организовано</w:t>
      </w:r>
      <w:r w:rsidRPr="00A407F8">
        <w:rPr>
          <w:rFonts w:ascii="Times New Roman" w:hAnsi="Times New Roman" w:cs="Times New Roman"/>
          <w:sz w:val="24"/>
          <w:szCs w:val="24"/>
        </w:rPr>
        <w:t xml:space="preserve">: в дошкольных образовательных учреждениях, в которых занимается 2436 чел.(12%),  общеобразовательных организациях (в т.ч. </w:t>
      </w:r>
      <w:r w:rsidRPr="00A407F8">
        <w:rPr>
          <w:rFonts w:ascii="Times New Roman" w:hAnsi="Times New Roman" w:cs="Times New Roman"/>
          <w:sz w:val="24"/>
          <w:szCs w:val="24"/>
        </w:rPr>
        <w:lastRenderedPageBreak/>
        <w:t xml:space="preserve">внеурочная деятельность) – 8673 чел (43%). </w:t>
      </w:r>
      <w:r w:rsidRPr="00375918">
        <w:rPr>
          <w:rFonts w:ascii="Times New Roman" w:hAnsi="Times New Roman" w:cs="Times New Roman"/>
          <w:b/>
          <w:sz w:val="24"/>
          <w:szCs w:val="24"/>
        </w:rPr>
        <w:t>Таким образом, охват детей дополнительным образованием в городском округе Первоуральск  составляет  17276</w:t>
      </w:r>
      <w:r w:rsidRPr="00A407F8">
        <w:rPr>
          <w:rFonts w:ascii="Times New Roman" w:hAnsi="Times New Roman" w:cs="Times New Roman"/>
          <w:sz w:val="24"/>
          <w:szCs w:val="24"/>
        </w:rPr>
        <w:t xml:space="preserve"> (86% от общего количества детей в возрасте от 5 до 18 лет). </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pacing w:val="-4"/>
          <w:sz w:val="24"/>
          <w:szCs w:val="24"/>
        </w:rPr>
        <w:t xml:space="preserve">При организации дополнительного образования учитываются интересы ребёнка и семьи. </w:t>
      </w:r>
      <w:r w:rsidRPr="00A407F8">
        <w:rPr>
          <w:rFonts w:ascii="Times New Roman" w:hAnsi="Times New Roman" w:cs="Times New Roman"/>
          <w:sz w:val="24"/>
          <w:szCs w:val="24"/>
        </w:rPr>
        <w:t xml:space="preserve">Диапазон предлагаемых направлений деятельности дополнительного образования детей охватывает все сферы современной жизни: искусство,  культуру, спорт, туризм, техническое творчество и т.д. Наибольшее количество детей посещают объединения художественного творчества, спортивного, естественнонаучного и туристско-краеведческого профилей. </w:t>
      </w:r>
    </w:p>
    <w:p w:rsidR="00A407F8" w:rsidRPr="0079762F" w:rsidRDefault="00A407F8" w:rsidP="00A407F8">
      <w:pPr>
        <w:tabs>
          <w:tab w:val="left" w:pos="724"/>
        </w:tabs>
        <w:spacing w:after="0" w:line="240" w:lineRule="auto"/>
        <w:ind w:firstLine="567"/>
        <w:jc w:val="both"/>
        <w:rPr>
          <w:rFonts w:ascii="Times New Roman" w:hAnsi="Times New Roman" w:cs="Times New Roman"/>
          <w:b/>
          <w:i/>
          <w:sz w:val="24"/>
          <w:szCs w:val="24"/>
        </w:rPr>
      </w:pPr>
      <w:r w:rsidRPr="0079762F">
        <w:rPr>
          <w:rFonts w:ascii="Times New Roman" w:hAnsi="Times New Roman" w:cs="Times New Roman"/>
          <w:b/>
          <w:i/>
          <w:sz w:val="24"/>
          <w:szCs w:val="24"/>
        </w:rPr>
        <w:t xml:space="preserve">3.12.2. Организация и проведение  ежегодного смотра - конкурса школьных музеев как формы подведения итогов образовательного процесса в коллективах, занимающихся по программам музееведения и краеведения. </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375918">
        <w:rPr>
          <w:rFonts w:ascii="Times New Roman" w:hAnsi="Times New Roman" w:cs="Times New Roman"/>
          <w:b/>
          <w:sz w:val="24"/>
          <w:szCs w:val="24"/>
        </w:rPr>
        <w:t>С 01  по 10 апреля 2017 года состоялся смотр-конкурс музеев</w:t>
      </w:r>
      <w:r w:rsidRPr="00A407F8">
        <w:rPr>
          <w:rFonts w:ascii="Times New Roman" w:hAnsi="Times New Roman" w:cs="Times New Roman"/>
          <w:sz w:val="24"/>
          <w:szCs w:val="24"/>
        </w:rPr>
        <w:t xml:space="preserve"> образовательных организаций «Урал многонациональный». Победителем Смотра-конкурса стал – музей истории школы им. </w:t>
      </w:r>
      <w:r w:rsidR="0079762F">
        <w:rPr>
          <w:rFonts w:ascii="Times New Roman" w:hAnsi="Times New Roman" w:cs="Times New Roman"/>
          <w:sz w:val="24"/>
          <w:szCs w:val="24"/>
        </w:rPr>
        <w:t xml:space="preserve"> </w:t>
      </w:r>
      <w:r w:rsidRPr="00A407F8">
        <w:rPr>
          <w:rFonts w:ascii="Times New Roman" w:hAnsi="Times New Roman" w:cs="Times New Roman"/>
          <w:sz w:val="24"/>
          <w:szCs w:val="24"/>
        </w:rPr>
        <w:t>Е.И. Рубцова МАОУ «Средняя общеобразовательная школа №7 с углубленным изучением отдельных предметов» (руководитель Кирсанова Н.Н.). Призерами стали - Музей истории народного образования города Первоуральска МАОУ «Средняя общеобразовательная школа №5 с углубленным изучением отдельных предметов» (руководитель Уткина Н.Б.), Музей боевой славы города Первоуральска имени Н.Л. Малюшенко МАОУ «Средняя общеобразовательная школа №3» (руководитель Ковалев Ю.М.).</w:t>
      </w:r>
    </w:p>
    <w:p w:rsidR="00A407F8" w:rsidRPr="0079762F" w:rsidRDefault="00A407F8" w:rsidP="00A407F8">
      <w:pPr>
        <w:spacing w:after="0" w:line="240" w:lineRule="auto"/>
        <w:ind w:firstLine="567"/>
        <w:jc w:val="both"/>
        <w:rPr>
          <w:rFonts w:ascii="Times New Roman" w:hAnsi="Times New Roman" w:cs="Times New Roman"/>
          <w:b/>
          <w:i/>
          <w:sz w:val="24"/>
          <w:szCs w:val="24"/>
        </w:rPr>
      </w:pPr>
      <w:r w:rsidRPr="0079762F">
        <w:rPr>
          <w:rFonts w:ascii="Times New Roman" w:hAnsi="Times New Roman" w:cs="Times New Roman"/>
          <w:b/>
          <w:i/>
          <w:sz w:val="24"/>
          <w:szCs w:val="24"/>
        </w:rPr>
        <w:t xml:space="preserve">3.12.3. Разработка и реализация модели сетевого взаимодействия общеобразовательных учреждений и учреждений дополнительного образования детей при организации внеучебной деятельности обучающихся. </w:t>
      </w:r>
    </w:p>
    <w:p w:rsidR="00A407F8" w:rsidRPr="00A407F8" w:rsidRDefault="00A407F8" w:rsidP="00A407F8">
      <w:pPr>
        <w:pStyle w:val="a5"/>
        <w:ind w:firstLine="567"/>
        <w:jc w:val="both"/>
        <w:rPr>
          <w:rFonts w:ascii="Times New Roman" w:hAnsi="Times New Roman"/>
          <w:sz w:val="24"/>
          <w:szCs w:val="24"/>
        </w:rPr>
      </w:pPr>
      <w:r w:rsidRPr="003B062A">
        <w:rPr>
          <w:rFonts w:ascii="Times New Roman" w:hAnsi="Times New Roman"/>
          <w:b/>
          <w:sz w:val="24"/>
          <w:szCs w:val="24"/>
        </w:rPr>
        <w:t>В 2017 году продолжена реализация сетевого взаимодействия</w:t>
      </w:r>
      <w:r w:rsidRPr="00A407F8">
        <w:rPr>
          <w:rFonts w:ascii="Times New Roman" w:hAnsi="Times New Roman"/>
          <w:sz w:val="24"/>
          <w:szCs w:val="24"/>
        </w:rPr>
        <w:t xml:space="preserve"> общеобразовательных организаций и учреждений дополнительного образования в рамках организации внеучебной деятельности учащихся. Сетевая форма реализации образовательных программ применяется в 13 ОО №№ 1, 2, 3, 4, 6, 9, 10, 11, 15, Л.21, 26, 32, 40. </w:t>
      </w:r>
    </w:p>
    <w:p w:rsidR="00A407F8" w:rsidRPr="0079762F" w:rsidRDefault="00A407F8" w:rsidP="00A407F8">
      <w:pPr>
        <w:pStyle w:val="a5"/>
        <w:ind w:firstLine="567"/>
        <w:jc w:val="both"/>
        <w:rPr>
          <w:rFonts w:ascii="Times New Roman" w:hAnsi="Times New Roman"/>
          <w:b/>
          <w:sz w:val="24"/>
          <w:szCs w:val="24"/>
        </w:rPr>
      </w:pPr>
      <w:r w:rsidRPr="0079762F">
        <w:rPr>
          <w:rFonts w:ascii="Times New Roman" w:hAnsi="Times New Roman"/>
          <w:b/>
          <w:sz w:val="24"/>
          <w:szCs w:val="24"/>
        </w:rPr>
        <w:t xml:space="preserve">Сетевое взаимодействие осуществляется по различным направлениям: </w:t>
      </w:r>
    </w:p>
    <w:p w:rsidR="00A407F8" w:rsidRPr="00A407F8" w:rsidRDefault="00A407F8" w:rsidP="00A407F8">
      <w:pPr>
        <w:pStyle w:val="a5"/>
        <w:ind w:firstLine="567"/>
        <w:jc w:val="both"/>
        <w:rPr>
          <w:rFonts w:ascii="Times New Roman" w:hAnsi="Times New Roman"/>
          <w:sz w:val="24"/>
          <w:szCs w:val="24"/>
        </w:rPr>
      </w:pPr>
      <w:r w:rsidRPr="00A407F8">
        <w:rPr>
          <w:rFonts w:ascii="Times New Roman" w:hAnsi="Times New Roman"/>
          <w:sz w:val="24"/>
          <w:szCs w:val="24"/>
        </w:rPr>
        <w:t>- предпрофильная технологическая и профессиональная подготовка</w:t>
      </w:r>
      <w:r w:rsidRPr="00A407F8">
        <w:rPr>
          <w:rFonts w:ascii="Times New Roman" w:hAnsi="Times New Roman"/>
          <w:b/>
          <w:sz w:val="24"/>
          <w:szCs w:val="24"/>
        </w:rPr>
        <w:t xml:space="preserve">  - </w:t>
      </w:r>
      <w:r w:rsidRPr="00A407F8">
        <w:rPr>
          <w:rFonts w:ascii="Times New Roman" w:hAnsi="Times New Roman"/>
          <w:sz w:val="24"/>
          <w:szCs w:val="24"/>
        </w:rPr>
        <w:t>договоры</w:t>
      </w:r>
      <w:r w:rsidRPr="00A407F8">
        <w:rPr>
          <w:rFonts w:ascii="Times New Roman" w:hAnsi="Times New Roman"/>
          <w:b/>
          <w:sz w:val="24"/>
          <w:szCs w:val="24"/>
        </w:rPr>
        <w:t xml:space="preserve"> </w:t>
      </w:r>
      <w:r w:rsidRPr="00A407F8">
        <w:rPr>
          <w:rFonts w:ascii="Times New Roman" w:hAnsi="Times New Roman"/>
          <w:sz w:val="24"/>
          <w:szCs w:val="24"/>
        </w:rPr>
        <w:t xml:space="preserve">с ОАО ПНТЗ, с АНО «АВТОШКОЛА»; </w:t>
      </w:r>
    </w:p>
    <w:p w:rsidR="00A407F8" w:rsidRPr="00A407F8" w:rsidRDefault="00A407F8" w:rsidP="00A407F8">
      <w:pPr>
        <w:pStyle w:val="a5"/>
        <w:ind w:firstLine="567"/>
        <w:jc w:val="both"/>
        <w:rPr>
          <w:rFonts w:ascii="Times New Roman" w:hAnsi="Times New Roman"/>
          <w:sz w:val="24"/>
          <w:szCs w:val="24"/>
        </w:rPr>
      </w:pPr>
      <w:r w:rsidRPr="00A407F8">
        <w:rPr>
          <w:rFonts w:ascii="Times New Roman" w:hAnsi="Times New Roman"/>
          <w:sz w:val="24"/>
          <w:szCs w:val="24"/>
        </w:rPr>
        <w:t>- социально-педагогическая, профилактическая, досуговая деятельность - договоры о сотрудничестве с МБУ ДО «ЦДО»;</w:t>
      </w:r>
    </w:p>
    <w:p w:rsidR="00A407F8" w:rsidRPr="00A407F8" w:rsidRDefault="00A407F8" w:rsidP="00A407F8">
      <w:pPr>
        <w:pStyle w:val="a5"/>
        <w:ind w:firstLine="567"/>
        <w:jc w:val="both"/>
        <w:rPr>
          <w:rFonts w:ascii="Times New Roman" w:hAnsi="Times New Roman"/>
          <w:sz w:val="24"/>
          <w:szCs w:val="24"/>
        </w:rPr>
      </w:pPr>
      <w:r w:rsidRPr="00A407F8">
        <w:rPr>
          <w:rFonts w:ascii="Times New Roman" w:hAnsi="Times New Roman"/>
          <w:sz w:val="24"/>
          <w:szCs w:val="24"/>
        </w:rPr>
        <w:t>- реализация курсов внеурочной деятельности – договоры с Детской библиотекой, МБУ ДО «ЦДО», АНО ДПО «Открытый молодежный университет»,ОАО ПНТЗ;</w:t>
      </w:r>
    </w:p>
    <w:p w:rsidR="00A407F8" w:rsidRPr="00A407F8" w:rsidRDefault="00A407F8" w:rsidP="00A407F8">
      <w:pPr>
        <w:pStyle w:val="a5"/>
        <w:ind w:firstLine="567"/>
        <w:jc w:val="both"/>
        <w:rPr>
          <w:rFonts w:ascii="Times New Roman" w:hAnsi="Times New Roman"/>
          <w:sz w:val="24"/>
          <w:szCs w:val="24"/>
        </w:rPr>
      </w:pPr>
      <w:r w:rsidRPr="00A407F8">
        <w:rPr>
          <w:rFonts w:ascii="Times New Roman" w:hAnsi="Times New Roman"/>
          <w:sz w:val="24"/>
          <w:szCs w:val="24"/>
        </w:rPr>
        <w:t>- реализация профориентационной деятельности – договоры с ОАО ПНТЗ (ОЦ (№70), ООО «Образовательные экспедиции «Урал для школы», УрФУ им.Президента Б.Н. Ельцина. Институт естественных наук, ФГАОУ ВПО РГППУ, ГОУ ВПО УрГЭУ, ОАО ПНТЗ, ЗАО «Русский хром 1915», ОАО ДИНУР, ГОУ СО «Комплексный центр социального обслуживания населения «Осень» г. Первоуральска, Евразийский фонд национального наследия «Строганофф», ГКУ СЗН СО «Первоуральский центр занятости»;</w:t>
      </w:r>
    </w:p>
    <w:p w:rsidR="00A407F8" w:rsidRPr="00A407F8" w:rsidRDefault="00A407F8" w:rsidP="00A407F8">
      <w:pPr>
        <w:pStyle w:val="a5"/>
        <w:ind w:firstLine="567"/>
        <w:jc w:val="both"/>
        <w:rPr>
          <w:rFonts w:ascii="Times New Roman" w:hAnsi="Times New Roman"/>
          <w:sz w:val="24"/>
          <w:szCs w:val="24"/>
        </w:rPr>
      </w:pPr>
      <w:r w:rsidRPr="00A407F8">
        <w:rPr>
          <w:rFonts w:ascii="Times New Roman" w:hAnsi="Times New Roman"/>
          <w:sz w:val="24"/>
          <w:szCs w:val="24"/>
        </w:rPr>
        <w:t>- литературные встречи, концерты для школьников – договор с ГАУК СО «Свердловская государственная академическая филармония»;</w:t>
      </w:r>
    </w:p>
    <w:p w:rsidR="00A407F8" w:rsidRPr="00A407F8" w:rsidRDefault="00A407F8" w:rsidP="00A407F8">
      <w:pPr>
        <w:pStyle w:val="a5"/>
        <w:ind w:firstLine="567"/>
        <w:jc w:val="both"/>
        <w:rPr>
          <w:rFonts w:ascii="Times New Roman" w:hAnsi="Times New Roman"/>
          <w:sz w:val="24"/>
          <w:szCs w:val="24"/>
        </w:rPr>
      </w:pPr>
      <w:r w:rsidRPr="00A407F8">
        <w:rPr>
          <w:rFonts w:ascii="Times New Roman" w:hAnsi="Times New Roman"/>
          <w:sz w:val="24"/>
          <w:szCs w:val="24"/>
        </w:rPr>
        <w:t>- реализация программ дополнительного образования – договоры с ПМБУ ФКиС «Старт», МАОУ ДОД ДЮСШ, ФЦРТЛ «Школа юного архитектора»;</w:t>
      </w:r>
    </w:p>
    <w:p w:rsidR="00A407F8" w:rsidRPr="00A407F8" w:rsidRDefault="00A407F8" w:rsidP="00A407F8">
      <w:pPr>
        <w:pStyle w:val="a5"/>
        <w:ind w:firstLine="567"/>
        <w:jc w:val="both"/>
        <w:rPr>
          <w:rFonts w:ascii="Times New Roman" w:hAnsi="Times New Roman"/>
          <w:sz w:val="24"/>
          <w:szCs w:val="24"/>
        </w:rPr>
      </w:pPr>
      <w:r w:rsidRPr="00A407F8">
        <w:rPr>
          <w:rFonts w:ascii="Times New Roman" w:hAnsi="Times New Roman"/>
          <w:sz w:val="24"/>
          <w:szCs w:val="24"/>
        </w:rPr>
        <w:t>- реализация коррекционных занятий – договор с ГАУ «ЦСПСиД «Росинка».</w:t>
      </w:r>
    </w:p>
    <w:p w:rsidR="00A407F8" w:rsidRPr="0079762F" w:rsidRDefault="00A407F8" w:rsidP="00A407F8">
      <w:pPr>
        <w:spacing w:after="0" w:line="240" w:lineRule="auto"/>
        <w:ind w:firstLine="567"/>
        <w:jc w:val="both"/>
        <w:rPr>
          <w:rFonts w:ascii="Times New Roman" w:hAnsi="Times New Roman" w:cs="Times New Roman"/>
          <w:b/>
          <w:i/>
          <w:sz w:val="24"/>
          <w:szCs w:val="24"/>
        </w:rPr>
      </w:pPr>
      <w:r w:rsidRPr="0079762F">
        <w:rPr>
          <w:rFonts w:ascii="Times New Roman" w:hAnsi="Times New Roman" w:cs="Times New Roman"/>
          <w:b/>
          <w:i/>
          <w:sz w:val="24"/>
          <w:szCs w:val="24"/>
        </w:rPr>
        <w:t>3.12.4. Организация повышения квалификации педагогов дополнительного образования.</w:t>
      </w:r>
    </w:p>
    <w:p w:rsidR="00A407F8" w:rsidRPr="0079762F" w:rsidRDefault="00A407F8" w:rsidP="00A407F8">
      <w:pPr>
        <w:spacing w:after="0" w:line="240" w:lineRule="auto"/>
        <w:ind w:firstLine="567"/>
        <w:jc w:val="both"/>
        <w:rPr>
          <w:rFonts w:ascii="Times New Roman" w:hAnsi="Times New Roman" w:cs="Times New Roman"/>
          <w:b/>
          <w:sz w:val="24"/>
          <w:szCs w:val="24"/>
        </w:rPr>
      </w:pPr>
      <w:r w:rsidRPr="0079762F">
        <w:rPr>
          <w:rFonts w:ascii="Times New Roman" w:hAnsi="Times New Roman" w:cs="Times New Roman"/>
          <w:b/>
          <w:sz w:val="24"/>
          <w:szCs w:val="24"/>
        </w:rPr>
        <w:t xml:space="preserve">В первом полугодии 2017 года прошли повышение квалификации 16 педагогов: </w:t>
      </w:r>
    </w:p>
    <w:p w:rsidR="00A407F8" w:rsidRPr="00A407F8" w:rsidRDefault="00A407F8" w:rsidP="00A407F8">
      <w:pPr>
        <w:spacing w:after="0" w:line="240" w:lineRule="auto"/>
        <w:ind w:firstLine="567"/>
        <w:jc w:val="both"/>
        <w:rPr>
          <w:rFonts w:ascii="Times New Roman" w:hAnsi="Times New Roman" w:cs="Times New Roman"/>
          <w:b/>
          <w:sz w:val="24"/>
          <w:szCs w:val="24"/>
        </w:rPr>
      </w:pPr>
      <w:r w:rsidRPr="00A407F8">
        <w:rPr>
          <w:rFonts w:ascii="Times New Roman" w:hAnsi="Times New Roman" w:cs="Times New Roman"/>
          <w:sz w:val="24"/>
          <w:szCs w:val="24"/>
        </w:rPr>
        <w:t>- Программа «Духовно-нравственное воспитание школьников как ценностная основа ФГОС -  5 педагогов дополнительного образования;</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 Программа «Современные оздоровительные практики как инновации в деятельности педагога» - 2 педагога;</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 Программа «Восстановительная медиация как эффективная форма разрешения школьных конфликтов» - 6 педагогов;</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lastRenderedPageBreak/>
        <w:t>- Семинар «Проектирование образовательного отдыха в детских оздоровительных лагерях» - 3 педагога.</w:t>
      </w:r>
    </w:p>
    <w:p w:rsidR="00A407F8" w:rsidRPr="00A407F8" w:rsidRDefault="00A407F8" w:rsidP="00A407F8">
      <w:pPr>
        <w:spacing w:after="0" w:line="240" w:lineRule="auto"/>
        <w:ind w:firstLine="567"/>
        <w:jc w:val="both"/>
        <w:rPr>
          <w:rFonts w:ascii="Times New Roman" w:hAnsi="Times New Roman" w:cs="Times New Roman"/>
          <w:b/>
          <w:bCs/>
          <w:sz w:val="24"/>
          <w:szCs w:val="24"/>
        </w:rPr>
      </w:pPr>
      <w:r w:rsidRPr="00A407F8">
        <w:rPr>
          <w:rFonts w:ascii="Times New Roman" w:hAnsi="Times New Roman" w:cs="Times New Roman"/>
          <w:b/>
          <w:bCs/>
          <w:sz w:val="24"/>
          <w:szCs w:val="24"/>
        </w:rPr>
        <w:t>3.13. Меры, направленные на обеспечение информационной безопасности детства</w:t>
      </w:r>
    </w:p>
    <w:p w:rsidR="00A407F8" w:rsidRPr="0079762F" w:rsidRDefault="00A407F8" w:rsidP="00A407F8">
      <w:pPr>
        <w:spacing w:after="0" w:line="240" w:lineRule="auto"/>
        <w:ind w:firstLine="567"/>
        <w:jc w:val="both"/>
        <w:rPr>
          <w:rFonts w:ascii="Times New Roman" w:hAnsi="Times New Roman" w:cs="Times New Roman"/>
          <w:b/>
          <w:i/>
          <w:sz w:val="24"/>
          <w:szCs w:val="24"/>
        </w:rPr>
      </w:pPr>
      <w:r w:rsidRPr="0079762F">
        <w:rPr>
          <w:rFonts w:ascii="Times New Roman" w:hAnsi="Times New Roman" w:cs="Times New Roman"/>
          <w:b/>
          <w:i/>
          <w:sz w:val="24"/>
          <w:szCs w:val="24"/>
        </w:rPr>
        <w:t>3.13.1. Внедрение программ обучения детей и подростков правилам безопасного поведения в интернет-пространстве, профилактики интернет-зависимости, предупреждения рисков участия в деструктивных группах, вовлечения в деятельность, нарушающую закон, а также представляющую опасность для нравственного и психического здоровья.</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 xml:space="preserve">В соответствии с распоряжением Управления образования от 18.03.2015 г. № 205 «Об </w:t>
      </w:r>
      <w:r w:rsidRPr="003B062A">
        <w:rPr>
          <w:rFonts w:ascii="Times New Roman" w:hAnsi="Times New Roman" w:cs="Times New Roman"/>
          <w:b/>
          <w:sz w:val="24"/>
          <w:szCs w:val="24"/>
        </w:rPr>
        <w:t>обеспечении в муниципальных образовательных организациях городского округа Первоуральск защиты детей от информации, причиняющей вред их здоровью и развитию</w:t>
      </w:r>
      <w:r w:rsidRPr="00A407F8">
        <w:rPr>
          <w:rFonts w:ascii="Times New Roman" w:hAnsi="Times New Roman" w:cs="Times New Roman"/>
          <w:sz w:val="24"/>
          <w:szCs w:val="24"/>
        </w:rPr>
        <w:t>»:</w:t>
      </w:r>
    </w:p>
    <w:p w:rsidR="00A407F8" w:rsidRPr="00A407F8" w:rsidRDefault="00A407F8" w:rsidP="00A407F8">
      <w:pPr>
        <w:pStyle w:val="12"/>
        <w:ind w:firstLine="567"/>
        <w:jc w:val="both"/>
        <w:rPr>
          <w:rFonts w:ascii="Times New Roman" w:hAnsi="Times New Roman"/>
          <w:sz w:val="24"/>
          <w:szCs w:val="24"/>
        </w:rPr>
      </w:pPr>
      <w:r w:rsidRPr="00A407F8">
        <w:rPr>
          <w:rFonts w:ascii="Times New Roman" w:hAnsi="Times New Roman"/>
          <w:sz w:val="24"/>
          <w:szCs w:val="24"/>
        </w:rPr>
        <w:t>- во всех образовательных организациях в план работы на 2016 г. включены мероприятия по защите детей от информации, причиняющей вред их здоровью и развитию: родительские собрания, классные часы, анкетирование родителей «Безопасность ребенка в сети Интернет», круглые столы для педагогов «Опасность современной информационной среды для детей и подростков, выпуск буклетов по теме «Безопасный Интернет – детям»;</w:t>
      </w:r>
    </w:p>
    <w:p w:rsidR="00A407F8" w:rsidRPr="00A407F8" w:rsidRDefault="00A407F8" w:rsidP="00A407F8">
      <w:pPr>
        <w:pStyle w:val="12"/>
        <w:ind w:firstLine="567"/>
        <w:jc w:val="both"/>
        <w:rPr>
          <w:rFonts w:ascii="Times New Roman" w:hAnsi="Times New Roman"/>
          <w:sz w:val="24"/>
          <w:szCs w:val="24"/>
        </w:rPr>
      </w:pPr>
      <w:r w:rsidRPr="00A407F8">
        <w:rPr>
          <w:rFonts w:ascii="Times New Roman" w:hAnsi="Times New Roman"/>
          <w:sz w:val="24"/>
          <w:szCs w:val="24"/>
        </w:rPr>
        <w:t>- на официальных сайтах образовательных организаций в разделах для родителей размещена информация о возможностях организации родительского контроля за доступом к информационно-телекоммуникационной сети «Интернет»:</w:t>
      </w:r>
    </w:p>
    <w:p w:rsidR="00A407F8" w:rsidRPr="00A407F8" w:rsidRDefault="00A407F8" w:rsidP="00A407F8">
      <w:pPr>
        <w:pStyle w:val="12"/>
        <w:ind w:firstLine="567"/>
        <w:jc w:val="both"/>
        <w:rPr>
          <w:rFonts w:ascii="Times New Roman" w:hAnsi="Times New Roman"/>
          <w:sz w:val="24"/>
          <w:szCs w:val="24"/>
        </w:rPr>
      </w:pPr>
      <w:r w:rsidRPr="00A407F8">
        <w:rPr>
          <w:rFonts w:ascii="Times New Roman" w:hAnsi="Times New Roman"/>
          <w:sz w:val="24"/>
          <w:szCs w:val="24"/>
        </w:rPr>
        <w:t>- Федеральный закон от 29.12.2010 г. № 436-ФЗ  «О защите детей от информации, причиняющей вред их здоровью и развитию»,</w:t>
      </w:r>
    </w:p>
    <w:p w:rsidR="00A407F8" w:rsidRPr="00A407F8" w:rsidRDefault="00A407F8" w:rsidP="00A407F8">
      <w:pPr>
        <w:pStyle w:val="12"/>
        <w:ind w:firstLine="567"/>
        <w:jc w:val="both"/>
        <w:rPr>
          <w:rFonts w:ascii="Times New Roman" w:hAnsi="Times New Roman"/>
          <w:sz w:val="24"/>
          <w:szCs w:val="24"/>
        </w:rPr>
      </w:pPr>
      <w:r w:rsidRPr="00A407F8">
        <w:rPr>
          <w:rFonts w:ascii="Times New Roman" w:hAnsi="Times New Roman"/>
          <w:sz w:val="24"/>
          <w:szCs w:val="24"/>
        </w:rPr>
        <w:t xml:space="preserve">- ссылки на ресурсы, на которых рассматривается обеспечение информационной безопасности: </w:t>
      </w:r>
    </w:p>
    <w:p w:rsidR="00A407F8" w:rsidRPr="00A407F8" w:rsidRDefault="00F63776" w:rsidP="00A407F8">
      <w:pPr>
        <w:pStyle w:val="12"/>
        <w:ind w:firstLine="567"/>
        <w:jc w:val="both"/>
        <w:rPr>
          <w:rFonts w:ascii="Times New Roman" w:hAnsi="Times New Roman"/>
          <w:sz w:val="24"/>
          <w:szCs w:val="24"/>
        </w:rPr>
      </w:pPr>
      <w:hyperlink r:id="rId17" w:history="1">
        <w:r w:rsidR="00A407F8" w:rsidRPr="00A407F8">
          <w:rPr>
            <w:rStyle w:val="ab"/>
            <w:rFonts w:ascii="Times New Roman" w:hAnsi="Times New Roman"/>
            <w:color w:val="auto"/>
            <w:sz w:val="24"/>
            <w:szCs w:val="24"/>
          </w:rPr>
          <w:t>http://www.microsoft.com/ru-ru/security/safety-technology.aspx</w:t>
        </w:r>
      </w:hyperlink>
    </w:p>
    <w:p w:rsidR="00A407F8" w:rsidRPr="00A407F8" w:rsidRDefault="00F63776" w:rsidP="00A407F8">
      <w:pPr>
        <w:pStyle w:val="12"/>
        <w:ind w:firstLine="567"/>
        <w:jc w:val="both"/>
        <w:rPr>
          <w:rFonts w:ascii="Times New Roman" w:hAnsi="Times New Roman"/>
          <w:sz w:val="24"/>
          <w:szCs w:val="24"/>
        </w:rPr>
      </w:pPr>
      <w:hyperlink r:id="rId18" w:history="1">
        <w:r w:rsidR="00A407F8" w:rsidRPr="00A407F8">
          <w:rPr>
            <w:rStyle w:val="ab"/>
            <w:rFonts w:ascii="Times New Roman" w:hAnsi="Times New Roman"/>
            <w:color w:val="auto"/>
            <w:sz w:val="24"/>
            <w:szCs w:val="24"/>
          </w:rPr>
          <w:t>http://support.kaspersky.ru/11144</w:t>
        </w:r>
      </w:hyperlink>
    </w:p>
    <w:p w:rsidR="00A407F8" w:rsidRPr="0079762F" w:rsidRDefault="00A407F8" w:rsidP="00A407F8">
      <w:pPr>
        <w:tabs>
          <w:tab w:val="left" w:pos="1560"/>
        </w:tabs>
        <w:spacing w:after="0" w:line="240" w:lineRule="auto"/>
        <w:ind w:firstLine="567"/>
        <w:jc w:val="both"/>
        <w:rPr>
          <w:rFonts w:ascii="Times New Roman" w:hAnsi="Times New Roman" w:cs="Times New Roman"/>
          <w:b/>
          <w:i/>
          <w:sz w:val="24"/>
          <w:szCs w:val="24"/>
        </w:rPr>
      </w:pPr>
      <w:r w:rsidRPr="0079762F">
        <w:rPr>
          <w:rFonts w:ascii="Times New Roman" w:hAnsi="Times New Roman" w:cs="Times New Roman"/>
          <w:b/>
          <w:i/>
          <w:sz w:val="24"/>
          <w:szCs w:val="24"/>
        </w:rPr>
        <w:t>3.13.3. Стимулирование родителей к использованию услуги "Родительский контроль", позволяющей устанавливать ограничения доступа детей к сети "Интернет".</w:t>
      </w:r>
    </w:p>
    <w:p w:rsidR="00A407F8" w:rsidRPr="0079762F" w:rsidRDefault="00A407F8" w:rsidP="00A407F8">
      <w:pPr>
        <w:tabs>
          <w:tab w:val="left" w:pos="1560"/>
        </w:tabs>
        <w:spacing w:after="0" w:line="240" w:lineRule="auto"/>
        <w:ind w:firstLine="567"/>
        <w:jc w:val="both"/>
        <w:rPr>
          <w:rFonts w:ascii="Times New Roman" w:hAnsi="Times New Roman" w:cs="Times New Roman"/>
          <w:b/>
          <w:sz w:val="24"/>
          <w:szCs w:val="24"/>
        </w:rPr>
      </w:pPr>
      <w:r w:rsidRPr="00A407F8">
        <w:rPr>
          <w:rFonts w:ascii="Times New Roman" w:hAnsi="Times New Roman" w:cs="Times New Roman"/>
          <w:sz w:val="24"/>
          <w:szCs w:val="24"/>
        </w:rPr>
        <w:t xml:space="preserve">Во все образовательные организации направлена информация </w:t>
      </w:r>
      <w:r w:rsidRPr="0079762F">
        <w:rPr>
          <w:rFonts w:ascii="Times New Roman" w:hAnsi="Times New Roman" w:cs="Times New Roman"/>
          <w:b/>
          <w:sz w:val="24"/>
          <w:szCs w:val="24"/>
        </w:rPr>
        <w:t>об организации безопасного доступа к сети Интернет для детей дома и родителей обучающихся, которая включает:</w:t>
      </w:r>
    </w:p>
    <w:p w:rsidR="00A407F8" w:rsidRPr="00A407F8" w:rsidRDefault="00A407F8" w:rsidP="00A407F8">
      <w:pPr>
        <w:tabs>
          <w:tab w:val="left" w:pos="1560"/>
        </w:tabs>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 xml:space="preserve">1.Специализированное программное обеспечение для контентной фильтрации – предлагается перечень программ для осуществления контентной фильтрации от нежелательного содержимого сети Интернет с кратким содержанием. </w:t>
      </w:r>
    </w:p>
    <w:p w:rsidR="00A407F8" w:rsidRPr="00A407F8" w:rsidRDefault="00A407F8" w:rsidP="00A407F8">
      <w:pPr>
        <w:tabs>
          <w:tab w:val="left" w:pos="1560"/>
        </w:tabs>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 xml:space="preserve">2.Программы «Родительский контроль» и «Семейная безопасность» для </w:t>
      </w:r>
      <w:r w:rsidRPr="00A407F8">
        <w:rPr>
          <w:rFonts w:ascii="Times New Roman" w:hAnsi="Times New Roman" w:cs="Times New Roman"/>
          <w:sz w:val="24"/>
          <w:szCs w:val="24"/>
          <w:shd w:val="clear" w:color="auto" w:fill="FFFFFF"/>
        </w:rPr>
        <w:t>смартфонов и планшетов.</w:t>
      </w:r>
      <w:r w:rsidRPr="00A407F8">
        <w:rPr>
          <w:rFonts w:ascii="Times New Roman" w:hAnsi="Times New Roman" w:cs="Times New Roman"/>
          <w:sz w:val="24"/>
          <w:szCs w:val="24"/>
        </w:rPr>
        <w:t xml:space="preserve">  </w:t>
      </w:r>
    </w:p>
    <w:p w:rsidR="00A407F8" w:rsidRPr="00A407F8" w:rsidRDefault="00A407F8" w:rsidP="00A407F8">
      <w:pPr>
        <w:tabs>
          <w:tab w:val="left" w:pos="1560"/>
        </w:tabs>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 xml:space="preserve"> 3. Специализированные детские браузеры. </w:t>
      </w:r>
    </w:p>
    <w:p w:rsidR="00A407F8" w:rsidRPr="00A407F8" w:rsidRDefault="00A407F8" w:rsidP="00A407F8">
      <w:pPr>
        <w:tabs>
          <w:tab w:val="left" w:pos="1560"/>
        </w:tabs>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Также проведены:</w:t>
      </w:r>
    </w:p>
    <w:p w:rsidR="00A407F8" w:rsidRPr="00A407F8" w:rsidRDefault="00A407F8" w:rsidP="00A407F8">
      <w:pPr>
        <w:overflowPunct w:val="0"/>
        <w:autoSpaceDE w:val="0"/>
        <w:autoSpaceDN w:val="0"/>
        <w:adjustRightInd w:val="0"/>
        <w:spacing w:after="0" w:line="240" w:lineRule="auto"/>
        <w:ind w:firstLine="567"/>
        <w:jc w:val="both"/>
        <w:textAlignment w:val="baseline"/>
        <w:rPr>
          <w:rFonts w:ascii="Times New Roman" w:hAnsi="Times New Roman" w:cs="Times New Roman"/>
          <w:sz w:val="24"/>
          <w:szCs w:val="24"/>
        </w:rPr>
      </w:pPr>
      <w:r w:rsidRPr="00A407F8">
        <w:rPr>
          <w:rFonts w:ascii="Times New Roman" w:hAnsi="Times New Roman" w:cs="Times New Roman"/>
          <w:sz w:val="24"/>
          <w:szCs w:val="24"/>
        </w:rPr>
        <w:t xml:space="preserve">- Тематические родительские собрания по профилактике игровой зависимости с привлечением психолога (по графику). </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 Общешкольные родительские всеобучи: «Как защитить ребёнка от негативного влияния СМИ и Интернет» (по графику).</w:t>
      </w:r>
    </w:p>
    <w:p w:rsidR="00A407F8" w:rsidRPr="00EA7AA4" w:rsidRDefault="00A407F8" w:rsidP="00A407F8">
      <w:pPr>
        <w:overflowPunct w:val="0"/>
        <w:autoSpaceDE w:val="0"/>
        <w:autoSpaceDN w:val="0"/>
        <w:adjustRightInd w:val="0"/>
        <w:spacing w:after="0" w:line="240" w:lineRule="auto"/>
        <w:ind w:firstLine="567"/>
        <w:jc w:val="both"/>
        <w:textAlignment w:val="baseline"/>
        <w:rPr>
          <w:rFonts w:ascii="Times New Roman" w:hAnsi="Times New Roman" w:cs="Times New Roman"/>
          <w:b/>
          <w:bCs/>
          <w:sz w:val="24"/>
          <w:szCs w:val="24"/>
        </w:rPr>
      </w:pPr>
      <w:r w:rsidRPr="00EA7AA4">
        <w:rPr>
          <w:rFonts w:ascii="Times New Roman" w:hAnsi="Times New Roman" w:cs="Times New Roman"/>
          <w:b/>
          <w:bCs/>
          <w:sz w:val="24"/>
          <w:szCs w:val="24"/>
        </w:rPr>
        <w:t>3.14. Меры по формированию современной модели организации отдыха и оздоровления детей</w:t>
      </w:r>
    </w:p>
    <w:p w:rsidR="00A407F8" w:rsidRPr="0079762F" w:rsidRDefault="00A407F8" w:rsidP="00A407F8">
      <w:pPr>
        <w:spacing w:after="0" w:line="240" w:lineRule="auto"/>
        <w:ind w:firstLine="567"/>
        <w:jc w:val="both"/>
        <w:rPr>
          <w:rFonts w:ascii="Times New Roman" w:hAnsi="Times New Roman" w:cs="Times New Roman"/>
          <w:b/>
          <w:i/>
          <w:sz w:val="24"/>
          <w:szCs w:val="24"/>
        </w:rPr>
      </w:pPr>
      <w:r w:rsidRPr="0079762F">
        <w:rPr>
          <w:rFonts w:ascii="Times New Roman" w:hAnsi="Times New Roman" w:cs="Times New Roman"/>
          <w:b/>
          <w:i/>
          <w:sz w:val="24"/>
          <w:szCs w:val="24"/>
        </w:rPr>
        <w:t>3.14.1. Поддержка и развитие инфраструктуры отдыха и оздоровления детей.</w:t>
      </w:r>
    </w:p>
    <w:p w:rsidR="00A407F8" w:rsidRPr="0079762F" w:rsidRDefault="00A407F8" w:rsidP="00A407F8">
      <w:pPr>
        <w:spacing w:after="0" w:line="240" w:lineRule="auto"/>
        <w:ind w:firstLine="567"/>
        <w:jc w:val="both"/>
        <w:rPr>
          <w:rFonts w:ascii="Times New Roman" w:hAnsi="Times New Roman" w:cs="Times New Roman"/>
          <w:b/>
          <w:sz w:val="24"/>
          <w:szCs w:val="24"/>
        </w:rPr>
      </w:pPr>
      <w:r w:rsidRPr="00A407F8">
        <w:rPr>
          <w:rFonts w:ascii="Times New Roman" w:hAnsi="Times New Roman" w:cs="Times New Roman"/>
          <w:sz w:val="24"/>
          <w:szCs w:val="24"/>
        </w:rPr>
        <w:t xml:space="preserve">С целью повышения эффективности системы организации отдыха и оздоровления детей в городском округе Первоуральск </w:t>
      </w:r>
      <w:r w:rsidRPr="0079762F">
        <w:rPr>
          <w:rFonts w:ascii="Times New Roman" w:hAnsi="Times New Roman" w:cs="Times New Roman"/>
          <w:b/>
          <w:sz w:val="24"/>
          <w:szCs w:val="24"/>
        </w:rPr>
        <w:t>оздоровительная  кампания организована по следующим направлениям:</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 лагеря с дневным пребыванием детей,</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 санаторно-оздоровительные лагеря,</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 загородные оздоровительные лагеря,</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 профильные смены,</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 иные формы оздоровления.</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 xml:space="preserve">1. </w:t>
      </w:r>
      <w:r w:rsidRPr="0079762F">
        <w:rPr>
          <w:rFonts w:ascii="Times New Roman" w:hAnsi="Times New Roman" w:cs="Times New Roman"/>
          <w:b/>
          <w:sz w:val="24"/>
          <w:szCs w:val="24"/>
        </w:rPr>
        <w:t>Новое в организации отдыха и оздоровления в этом году</w:t>
      </w:r>
      <w:r w:rsidRPr="00A407F8">
        <w:rPr>
          <w:rFonts w:ascii="Times New Roman" w:hAnsi="Times New Roman" w:cs="Times New Roman"/>
          <w:sz w:val="24"/>
          <w:szCs w:val="24"/>
        </w:rPr>
        <w:t xml:space="preserve"> – это весенние смены в дневном лагере и санаторно-оздоровительном учреждении. Отдых и оздоровление детей носит </w:t>
      </w:r>
      <w:r w:rsidRPr="00A407F8">
        <w:rPr>
          <w:rFonts w:ascii="Times New Roman" w:hAnsi="Times New Roman" w:cs="Times New Roman"/>
          <w:sz w:val="24"/>
          <w:szCs w:val="24"/>
        </w:rPr>
        <w:lastRenderedPageBreak/>
        <w:t>круглогодичный характер, мы стараемся организовать смены в каникулярный период, для того, чтобы не прерывать учебный процесс в школе.</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3B062A">
        <w:rPr>
          <w:rFonts w:ascii="Times New Roman" w:hAnsi="Times New Roman" w:cs="Times New Roman"/>
          <w:b/>
          <w:sz w:val="24"/>
          <w:szCs w:val="24"/>
        </w:rPr>
        <w:t>Лагерь с дневным пребыванием детей</w:t>
      </w:r>
      <w:r w:rsidRPr="00A407F8">
        <w:rPr>
          <w:rFonts w:ascii="Times New Roman" w:hAnsi="Times New Roman" w:cs="Times New Roman"/>
          <w:sz w:val="24"/>
          <w:szCs w:val="24"/>
        </w:rPr>
        <w:t xml:space="preserve"> выполняет очень важную миссию не только оздоровления, но и обучения и воспитания детей и является самой многочисленной формой оздоровления. Так в МАОУ СОШ № 1 с 2015 года организована работа интеллектуальной школы для обучающихся 10-11 классов. Это востребованная выпускниками и их родителями форма организации занятости обучающихся, т.к. здесь на протяжении весенних каникул дети готовятся к ЕГЭ, реализуется инновационная программа «Знание. Выбор. ЕГЭ». С 2017 года нами принято решение организовать интеллектуальную школу в рамках весеннего лагеря с дневным пребыванием детей, где дети будут не только обучаться, но и будет организовано питание и досуговые мероприятия. </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Дневной организован на базе МАОУ СОШ № 1 в 18.03.2017 – 25.03.2017 для 163 обучающихся городского округа Первоуральск.</w:t>
      </w:r>
    </w:p>
    <w:p w:rsidR="00A407F8" w:rsidRPr="0079762F" w:rsidRDefault="00A407F8" w:rsidP="00A407F8">
      <w:pPr>
        <w:spacing w:after="0" w:line="240" w:lineRule="auto"/>
        <w:ind w:firstLine="567"/>
        <w:jc w:val="both"/>
        <w:rPr>
          <w:rFonts w:ascii="Times New Roman" w:hAnsi="Times New Roman" w:cs="Times New Roman"/>
          <w:b/>
          <w:sz w:val="24"/>
          <w:szCs w:val="24"/>
        </w:rPr>
      </w:pPr>
      <w:r w:rsidRPr="0079762F">
        <w:rPr>
          <w:rFonts w:ascii="Times New Roman" w:hAnsi="Times New Roman" w:cs="Times New Roman"/>
          <w:b/>
          <w:sz w:val="24"/>
          <w:szCs w:val="24"/>
        </w:rPr>
        <w:t>Также, на весенний каникулярный период приобретено 80 путевок в санаторий-профилакторий «Лесная сказка».</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Таким образом, в 2017 году будут задействованы все каникулярные периоды для отдыха и оздоровления детей.</w:t>
      </w:r>
    </w:p>
    <w:p w:rsidR="00A407F8" w:rsidRPr="003B062A" w:rsidRDefault="00A407F8" w:rsidP="00A407F8">
      <w:pPr>
        <w:spacing w:after="0" w:line="240" w:lineRule="auto"/>
        <w:ind w:firstLine="567"/>
        <w:jc w:val="both"/>
        <w:rPr>
          <w:rFonts w:ascii="Times New Roman" w:hAnsi="Times New Roman" w:cs="Times New Roman"/>
          <w:b/>
          <w:sz w:val="24"/>
          <w:szCs w:val="24"/>
        </w:rPr>
      </w:pPr>
      <w:r w:rsidRPr="00A407F8">
        <w:rPr>
          <w:rFonts w:ascii="Times New Roman" w:hAnsi="Times New Roman" w:cs="Times New Roman"/>
          <w:sz w:val="24"/>
          <w:szCs w:val="24"/>
        </w:rPr>
        <w:t xml:space="preserve">2. </w:t>
      </w:r>
      <w:r w:rsidRPr="0079762F">
        <w:rPr>
          <w:rFonts w:ascii="Times New Roman" w:hAnsi="Times New Roman" w:cs="Times New Roman"/>
          <w:b/>
          <w:sz w:val="24"/>
          <w:szCs w:val="24"/>
        </w:rPr>
        <w:t>Организация лагерей с дневным пребыванием детей</w:t>
      </w:r>
      <w:r w:rsidRPr="00A407F8">
        <w:rPr>
          <w:rFonts w:ascii="Times New Roman" w:hAnsi="Times New Roman" w:cs="Times New Roman"/>
          <w:sz w:val="24"/>
          <w:szCs w:val="24"/>
        </w:rPr>
        <w:t xml:space="preserve"> - одна из интересных и важнейших форм работы со школьниками в летний период. В городском округе Первоуральск лагеря с дневным пребыванием детей организуются на базе образовательных учреждений, учреждений дополнительного образования детей. </w:t>
      </w:r>
      <w:r w:rsidRPr="0079762F">
        <w:rPr>
          <w:rFonts w:ascii="Times New Roman" w:hAnsi="Times New Roman" w:cs="Times New Roman"/>
          <w:b/>
          <w:sz w:val="24"/>
          <w:szCs w:val="24"/>
        </w:rPr>
        <w:t>В 2017 году организовано 21 лагерей с дневным пребыванием детей, работающих в две смены.</w:t>
      </w:r>
      <w:r w:rsidRPr="00A407F8">
        <w:rPr>
          <w:rFonts w:ascii="Times New Roman" w:hAnsi="Times New Roman" w:cs="Times New Roman"/>
          <w:sz w:val="24"/>
          <w:szCs w:val="24"/>
        </w:rPr>
        <w:t xml:space="preserve"> </w:t>
      </w:r>
      <w:r w:rsidRPr="003B062A">
        <w:rPr>
          <w:rFonts w:ascii="Times New Roman" w:hAnsi="Times New Roman" w:cs="Times New Roman"/>
          <w:b/>
          <w:sz w:val="24"/>
          <w:szCs w:val="24"/>
        </w:rPr>
        <w:t xml:space="preserve">В </w:t>
      </w:r>
      <w:r w:rsidRPr="003B062A">
        <w:rPr>
          <w:rFonts w:ascii="Times New Roman" w:hAnsi="Times New Roman" w:cs="Times New Roman"/>
          <w:b/>
          <w:sz w:val="24"/>
          <w:szCs w:val="24"/>
          <w:lang w:val="en-US"/>
        </w:rPr>
        <w:t>I</w:t>
      </w:r>
      <w:r w:rsidRPr="003B062A">
        <w:rPr>
          <w:rFonts w:ascii="Times New Roman" w:hAnsi="Times New Roman" w:cs="Times New Roman"/>
          <w:b/>
          <w:sz w:val="24"/>
          <w:szCs w:val="24"/>
        </w:rPr>
        <w:t xml:space="preserve"> смену (с 29.05 по 24.06.2017 г. оздоровлено 2162 детей. </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В большинстве дневных лагерей смены организованы в форме сюжетно – ролевых игр, тематической направленности, посвященных году кино.</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 xml:space="preserve">Реализация Программ проходит через различные виды деятельности: спортивно – оздоровительные мероприятия; интеллектуальные игры, творческие конкурсы и викторины; коллективно – творческие, социально-значимые дела; экскурсии в музеи города и ЦДТ, посещение спектаклей и концертов оркестра народных инструментов, кинотеатров города.  </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 xml:space="preserve">4. </w:t>
      </w:r>
      <w:r w:rsidRPr="0079762F">
        <w:rPr>
          <w:rFonts w:ascii="Times New Roman" w:hAnsi="Times New Roman" w:cs="Times New Roman"/>
          <w:b/>
          <w:sz w:val="24"/>
          <w:szCs w:val="24"/>
        </w:rPr>
        <w:t>Санаторно-курортное оздоровление</w:t>
      </w:r>
      <w:r w:rsidRPr="00A407F8">
        <w:rPr>
          <w:rFonts w:ascii="Times New Roman" w:hAnsi="Times New Roman" w:cs="Times New Roman"/>
          <w:sz w:val="24"/>
          <w:szCs w:val="24"/>
        </w:rPr>
        <w:t>.</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 xml:space="preserve">Одним из важнейших направлений оздоровительной кампании является оздоровление детей в санаторно - курортных учреждениях. </w:t>
      </w:r>
      <w:r w:rsidRPr="0079762F">
        <w:rPr>
          <w:rFonts w:ascii="Times New Roman" w:hAnsi="Times New Roman" w:cs="Times New Roman"/>
          <w:b/>
          <w:sz w:val="24"/>
          <w:szCs w:val="24"/>
        </w:rPr>
        <w:t>В 1 полугодии 2017 года получили оздоровление 360 детей.</w:t>
      </w:r>
      <w:r w:rsidRPr="00A407F8">
        <w:rPr>
          <w:rFonts w:ascii="Times New Roman" w:hAnsi="Times New Roman" w:cs="Times New Roman"/>
          <w:sz w:val="24"/>
          <w:szCs w:val="24"/>
        </w:rPr>
        <w:t xml:space="preserve"> Наибольшее количество путевок приобретается на летний период.</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Отдых и оздоровление осуществляется круглогодично в санаториях городского округа Первоуральск (санаторий-профилакторий «Дюжонок», санаторий-профилакторий «Лесная сказка», а также в санаториях Свердловской области (ОАО «Санаторий «Курьи», г. Сухой Лог, ГАМУ СО «Областной специализированный Центр медицинской реабилитации «Санаторий Руш» (г. Н. Тагил)).</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Ежегодно первоуральские дети отправляются на поезде «Здоровье» в ДСОК «Жемчужина России» (г.Анапа, Краснодарского края). В 2017 году запланирован отдых 30 детей в июле месяце.</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 xml:space="preserve">3. </w:t>
      </w:r>
      <w:r w:rsidRPr="00D83C72">
        <w:rPr>
          <w:rFonts w:ascii="Times New Roman" w:hAnsi="Times New Roman" w:cs="Times New Roman"/>
          <w:b/>
          <w:sz w:val="24"/>
          <w:szCs w:val="24"/>
        </w:rPr>
        <w:t>Загородные лагеря.</w:t>
      </w:r>
      <w:r w:rsidRPr="00A407F8">
        <w:rPr>
          <w:rFonts w:ascii="Times New Roman" w:hAnsi="Times New Roman" w:cs="Times New Roman"/>
          <w:sz w:val="24"/>
          <w:szCs w:val="24"/>
        </w:rPr>
        <w:t xml:space="preserve"> </w:t>
      </w:r>
    </w:p>
    <w:p w:rsidR="00A407F8" w:rsidRPr="00D83C72" w:rsidRDefault="00A407F8" w:rsidP="00A407F8">
      <w:pPr>
        <w:spacing w:after="0" w:line="240" w:lineRule="auto"/>
        <w:ind w:firstLine="567"/>
        <w:jc w:val="both"/>
        <w:rPr>
          <w:rFonts w:ascii="Times New Roman" w:hAnsi="Times New Roman" w:cs="Times New Roman"/>
          <w:b/>
          <w:sz w:val="24"/>
          <w:szCs w:val="24"/>
        </w:rPr>
      </w:pPr>
      <w:r w:rsidRPr="00A407F8">
        <w:rPr>
          <w:rFonts w:ascii="Times New Roman" w:hAnsi="Times New Roman" w:cs="Times New Roman"/>
          <w:sz w:val="24"/>
          <w:szCs w:val="24"/>
        </w:rPr>
        <w:t xml:space="preserve">Не менее значимым  направлением по организации отдыха и оздоровления детей является отдых в загородных лагерях. Несмотря на отсутствие на территории городского округа Первоуральск муниципального лагеря, на протяжении многих лет отдых и оздоровление несовершеннолетних организуется на базе ФОК «Гагаринский» ОАО ПНТЗ. Также наши дети отдыхают в загородных оздоровительных лагерях МАО ДЗОЛ «Заря» (г.Асбест). </w:t>
      </w:r>
      <w:r w:rsidRPr="00D83C72">
        <w:rPr>
          <w:rFonts w:ascii="Times New Roman" w:hAnsi="Times New Roman" w:cs="Times New Roman"/>
          <w:b/>
          <w:sz w:val="24"/>
          <w:szCs w:val="24"/>
        </w:rPr>
        <w:t xml:space="preserve">За 1 полугодие 2017 года отдохнуло 200 подростков. </w:t>
      </w:r>
      <w:r w:rsidRPr="00A407F8">
        <w:rPr>
          <w:rFonts w:ascii="Times New Roman" w:hAnsi="Times New Roman" w:cs="Times New Roman"/>
          <w:sz w:val="24"/>
          <w:szCs w:val="24"/>
        </w:rPr>
        <w:t xml:space="preserve">Лагеря функционируют в 4 смены, каждая из которых организуется в форме сюжетно-ролевой игры или имеет тематическую основу. </w:t>
      </w:r>
      <w:r w:rsidRPr="00D83C72">
        <w:rPr>
          <w:rFonts w:ascii="Times New Roman" w:hAnsi="Times New Roman" w:cs="Times New Roman"/>
          <w:b/>
          <w:sz w:val="24"/>
          <w:szCs w:val="24"/>
        </w:rPr>
        <w:t>В летний период в загородных лагерях запланирован отдых 852 детей и подростков.</w:t>
      </w:r>
    </w:p>
    <w:p w:rsidR="00A407F8" w:rsidRPr="00D83C72" w:rsidRDefault="00A407F8" w:rsidP="00A407F8">
      <w:pPr>
        <w:spacing w:after="0" w:line="240" w:lineRule="auto"/>
        <w:ind w:firstLine="567"/>
        <w:jc w:val="both"/>
        <w:rPr>
          <w:rFonts w:ascii="Times New Roman" w:hAnsi="Times New Roman" w:cs="Times New Roman"/>
          <w:b/>
          <w:sz w:val="24"/>
          <w:szCs w:val="24"/>
        </w:rPr>
      </w:pPr>
      <w:r w:rsidRPr="00A407F8">
        <w:rPr>
          <w:rFonts w:ascii="Times New Roman" w:hAnsi="Times New Roman" w:cs="Times New Roman"/>
          <w:sz w:val="24"/>
          <w:szCs w:val="24"/>
        </w:rPr>
        <w:t xml:space="preserve">4. </w:t>
      </w:r>
      <w:r w:rsidRPr="00D83C72">
        <w:rPr>
          <w:rFonts w:ascii="Times New Roman" w:hAnsi="Times New Roman" w:cs="Times New Roman"/>
          <w:b/>
          <w:sz w:val="24"/>
          <w:szCs w:val="24"/>
        </w:rPr>
        <w:t>Профильные смены.</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В течение каждой лагерной смены организуются различные профильные отряды, где оздоровление получают спортсмены, одаренные дети, а также подростки, ориентированные на военно – патриотическое направление.</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lastRenderedPageBreak/>
        <w:t xml:space="preserve">4.1. В целях поддержки непрерывного учебно-тренировочного процесса юных спортсменов команд «Уральского трубника», ДЮСШ, Первоуральского муниципального учреждения физической культуры и спорта «Старт», победителей и призеров Всероссийских и областных соревнований и первенств, формируются отряды спортивной направленности: баскетбол, хоккей с мячом, футбол, художественная гимнастика, тхэквондо. </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 xml:space="preserve">4.2. В соответствии с Соглашением о сотрудничестве Управления образования городского округа  Первоуральск и Екатеринбургской Епархии Русской православной Церкви второй год </w:t>
      </w:r>
      <w:r w:rsidRPr="00670B98">
        <w:rPr>
          <w:rFonts w:ascii="Times New Roman" w:hAnsi="Times New Roman" w:cs="Times New Roman"/>
          <w:b/>
          <w:sz w:val="24"/>
          <w:szCs w:val="24"/>
        </w:rPr>
        <w:t>на базе учреждения ФОК «Гагаринский» организуется работа отряда духовно-нравственного воспитания «Истоки»</w:t>
      </w:r>
      <w:r w:rsidRPr="00A407F8">
        <w:rPr>
          <w:rFonts w:ascii="Times New Roman" w:hAnsi="Times New Roman" w:cs="Times New Roman"/>
          <w:sz w:val="24"/>
          <w:szCs w:val="24"/>
        </w:rPr>
        <w:t xml:space="preserve">. Впервые эта смена была организована в 2014 году для маленьких прихожан храмов Первоуральского благочиния с целью формирования православного мировоззрения и самосознания на основе традиций, истории, культуры русского народа. </w:t>
      </w:r>
      <w:r w:rsidRPr="00670B98">
        <w:rPr>
          <w:rFonts w:ascii="Times New Roman" w:hAnsi="Times New Roman" w:cs="Times New Roman"/>
          <w:b/>
          <w:sz w:val="24"/>
          <w:szCs w:val="24"/>
        </w:rPr>
        <w:t xml:space="preserve">В 2017 году данное направление работы продолжено, в профильных отрядах в июне-июле отдохнет 60 человека. </w:t>
      </w:r>
      <w:r w:rsidRPr="00A407F8">
        <w:rPr>
          <w:rFonts w:ascii="Times New Roman" w:hAnsi="Times New Roman" w:cs="Times New Roman"/>
          <w:sz w:val="24"/>
          <w:szCs w:val="24"/>
        </w:rPr>
        <w:t>Для создания такого отряда разработана воспитательная программа, целью которой является «создание условий для погружения воспитанников в среду православного благочестия, расширение и углубление знаний о традициях и ценностях отечественной культуры».</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 xml:space="preserve">Следует отметить, что одним из основных условий существования отряда стала специфика педагогического состава. Воспитателями стали педагоги и священники. Постоянное кураторство священника над воспитанниками позволяет координировать процесс взаимодействия православного отряда с другими отрядами, участие воспитанников в общелагерных мероприятиях. </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 xml:space="preserve">4.3 </w:t>
      </w:r>
      <w:r w:rsidRPr="00670B98">
        <w:rPr>
          <w:rFonts w:ascii="Times New Roman" w:hAnsi="Times New Roman" w:cs="Times New Roman"/>
          <w:b/>
          <w:sz w:val="24"/>
          <w:szCs w:val="24"/>
        </w:rPr>
        <w:t>Обучающимся городского округа Первоуральск предоставлена возможность участия в интеллектуальной смене «Эрудит» (с. Абзаково)</w:t>
      </w:r>
      <w:r w:rsidRPr="00A407F8">
        <w:rPr>
          <w:rFonts w:ascii="Times New Roman" w:hAnsi="Times New Roman" w:cs="Times New Roman"/>
          <w:sz w:val="24"/>
          <w:szCs w:val="24"/>
        </w:rPr>
        <w:t xml:space="preserve"> и </w:t>
      </w:r>
      <w:r w:rsidRPr="00A407F8">
        <w:rPr>
          <w:rFonts w:ascii="Times New Roman" w:hAnsi="Times New Roman" w:cs="Times New Roman"/>
          <w:sz w:val="24"/>
          <w:szCs w:val="24"/>
          <w:lang w:val="en-US"/>
        </w:rPr>
        <w:t>X</w:t>
      </w:r>
      <w:r w:rsidRPr="00A407F8">
        <w:rPr>
          <w:rFonts w:ascii="Times New Roman" w:hAnsi="Times New Roman" w:cs="Times New Roman"/>
          <w:sz w:val="24"/>
          <w:szCs w:val="24"/>
        </w:rPr>
        <w:t xml:space="preserve"> Интеллект-школе «Корифей», где собираются победители и призеры всероссийских, областных и городских предметных олимпиад Среднего и Южного Урала. С юными знатоками работают преподаватели вузов и лучшие педагоги, имеющие опыт подготовки ребят к олимпиадам. Для смен разработана особая программа, цель которой – развитие интеллектуальных способностей детей и выведение их на новый уровень познания окружающего мира. </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 xml:space="preserve">4.4. </w:t>
      </w:r>
      <w:r w:rsidRPr="00670B98">
        <w:rPr>
          <w:rFonts w:ascii="Times New Roman" w:hAnsi="Times New Roman" w:cs="Times New Roman"/>
          <w:b/>
          <w:sz w:val="24"/>
          <w:szCs w:val="24"/>
        </w:rPr>
        <w:t xml:space="preserve">В рамках профильной смены в августе </w:t>
      </w:r>
      <w:smartTag w:uri="urn:schemas-microsoft-com:office:smarttags" w:element="metricconverter">
        <w:smartTagPr>
          <w:attr w:name="ProductID" w:val="2017 г"/>
        </w:smartTagPr>
        <w:r w:rsidRPr="00670B98">
          <w:rPr>
            <w:rFonts w:ascii="Times New Roman" w:hAnsi="Times New Roman" w:cs="Times New Roman"/>
            <w:b/>
            <w:sz w:val="24"/>
            <w:szCs w:val="24"/>
          </w:rPr>
          <w:t>2017 г</w:t>
        </w:r>
      </w:smartTag>
      <w:r w:rsidRPr="00670B98">
        <w:rPr>
          <w:rFonts w:ascii="Times New Roman" w:hAnsi="Times New Roman" w:cs="Times New Roman"/>
          <w:b/>
          <w:sz w:val="24"/>
          <w:szCs w:val="24"/>
        </w:rPr>
        <w:t xml:space="preserve">. запланирована работа оборонно-спортивного лагеря имени капитана Федора Пелевина. </w:t>
      </w:r>
      <w:r w:rsidRPr="00A407F8">
        <w:rPr>
          <w:rFonts w:ascii="Times New Roman" w:hAnsi="Times New Roman" w:cs="Times New Roman"/>
          <w:sz w:val="24"/>
          <w:szCs w:val="24"/>
        </w:rPr>
        <w:t xml:space="preserve">А это уже история, ведь впервые оборонно-спортивный лагерь был создан в 1967 году, он по сей день является одной из составляющих в подготовке юношей к службе в армии и  воспитанию у молодежи гражданственности и любви к Родине. С 2011 года организация оборонно-спортивного лагеря реализуется в рамках муниципальной долгосрочной целевой программы «Патриотическое воспитание граждан в городском округе Первоуральск на 2011-2015 годы». Оборонно-спортивный лагерь рассчитан на 100 курсантов, юношей допризывного возраста (13-17 лет). Из числа набранных курсантов формируется 5 взводов (пограничники, морская пехота, разведка, спецназ, спасатели МЧС). </w:t>
      </w:r>
    </w:p>
    <w:p w:rsidR="00A407F8" w:rsidRPr="00670B98" w:rsidRDefault="00A407F8" w:rsidP="00A407F8">
      <w:pPr>
        <w:spacing w:after="0" w:line="240" w:lineRule="auto"/>
        <w:ind w:firstLine="567"/>
        <w:jc w:val="both"/>
        <w:rPr>
          <w:rFonts w:ascii="Times New Roman" w:hAnsi="Times New Roman" w:cs="Times New Roman"/>
          <w:b/>
          <w:sz w:val="24"/>
          <w:szCs w:val="24"/>
        </w:rPr>
      </w:pPr>
      <w:r w:rsidRPr="00A407F8">
        <w:rPr>
          <w:rFonts w:ascii="Times New Roman" w:hAnsi="Times New Roman" w:cs="Times New Roman"/>
          <w:sz w:val="24"/>
          <w:szCs w:val="24"/>
        </w:rPr>
        <w:t xml:space="preserve">4.5. </w:t>
      </w:r>
      <w:r w:rsidRPr="00670B98">
        <w:rPr>
          <w:rFonts w:ascii="Times New Roman" w:hAnsi="Times New Roman" w:cs="Times New Roman"/>
          <w:b/>
          <w:sz w:val="24"/>
          <w:szCs w:val="24"/>
        </w:rPr>
        <w:t>Двум обучающимся МАОУ «Лицей № 21» предоставлена возможность участия в смене Территория возможностей – 15 Грани мастерства- 15 (13.04.2017 – 03.05.2017) Всероссийского детского центра «Океан».</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 xml:space="preserve">Обучающейся МАОУ СОШ № 7 предоставлена возможность участия в смене «История нашей Победы» (03.05.2017 – 23.05.2017)  Международного детского центра «Артек». </w:t>
      </w:r>
    </w:p>
    <w:p w:rsidR="00A407F8" w:rsidRPr="00670B98" w:rsidRDefault="00A407F8" w:rsidP="00A407F8">
      <w:pPr>
        <w:spacing w:after="0" w:line="240" w:lineRule="auto"/>
        <w:ind w:firstLine="567"/>
        <w:jc w:val="both"/>
        <w:rPr>
          <w:rFonts w:ascii="Times New Roman" w:hAnsi="Times New Roman" w:cs="Times New Roman"/>
          <w:b/>
          <w:sz w:val="24"/>
          <w:szCs w:val="24"/>
        </w:rPr>
      </w:pPr>
      <w:r w:rsidRPr="00A407F8">
        <w:rPr>
          <w:rFonts w:ascii="Times New Roman" w:hAnsi="Times New Roman" w:cs="Times New Roman"/>
          <w:sz w:val="24"/>
          <w:szCs w:val="24"/>
        </w:rPr>
        <w:t xml:space="preserve">5. </w:t>
      </w:r>
      <w:r w:rsidRPr="00670B98">
        <w:rPr>
          <w:rFonts w:ascii="Times New Roman" w:hAnsi="Times New Roman" w:cs="Times New Roman"/>
          <w:b/>
          <w:sz w:val="24"/>
          <w:szCs w:val="24"/>
        </w:rPr>
        <w:t>Иные формы.</w:t>
      </w:r>
    </w:p>
    <w:p w:rsidR="00A407F8" w:rsidRPr="00670B98" w:rsidRDefault="00A407F8" w:rsidP="00A407F8">
      <w:pPr>
        <w:spacing w:after="0" w:line="240" w:lineRule="auto"/>
        <w:ind w:firstLine="567"/>
        <w:jc w:val="both"/>
        <w:rPr>
          <w:rFonts w:ascii="Times New Roman" w:hAnsi="Times New Roman" w:cs="Times New Roman"/>
          <w:b/>
          <w:sz w:val="24"/>
          <w:szCs w:val="24"/>
        </w:rPr>
      </w:pPr>
      <w:r w:rsidRPr="00A407F8">
        <w:rPr>
          <w:rFonts w:ascii="Times New Roman" w:hAnsi="Times New Roman" w:cs="Times New Roman"/>
          <w:sz w:val="24"/>
          <w:szCs w:val="24"/>
        </w:rPr>
        <w:t xml:space="preserve">Для организации отдыха и оздоровления детей и подростков в городском округе Первоуральск  используются и иные </w:t>
      </w:r>
      <w:r w:rsidRPr="00670B98">
        <w:rPr>
          <w:rFonts w:ascii="Times New Roman" w:hAnsi="Times New Roman" w:cs="Times New Roman"/>
          <w:b/>
          <w:sz w:val="24"/>
          <w:szCs w:val="24"/>
        </w:rPr>
        <w:t>формы оздоровления:</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5.1.</w:t>
      </w:r>
      <w:r w:rsidR="00670B98">
        <w:rPr>
          <w:rFonts w:ascii="Times New Roman" w:hAnsi="Times New Roman" w:cs="Times New Roman"/>
          <w:sz w:val="24"/>
          <w:szCs w:val="24"/>
        </w:rPr>
        <w:t xml:space="preserve"> </w:t>
      </w:r>
      <w:r w:rsidRPr="00A407F8">
        <w:rPr>
          <w:rFonts w:ascii="Times New Roman" w:hAnsi="Times New Roman" w:cs="Times New Roman"/>
          <w:sz w:val="24"/>
          <w:szCs w:val="24"/>
        </w:rPr>
        <w:t xml:space="preserve">Для поддержки способных и талантливых детей в различных сферах деятельности организуется в июле, августе участие в областных летних оздоровительных лагерях, во Всероссийских и областных сборах, таких как: «Оранжевое лето» (Каравелла), «Хорошая  погода» (юные корреспонденты), «Уральские зори» (самоуправление) и др. </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 xml:space="preserve">5.2. В летний период для воспитанников, занимающихся </w:t>
      </w:r>
      <w:r w:rsidRPr="00670B98">
        <w:rPr>
          <w:rFonts w:ascii="Times New Roman" w:hAnsi="Times New Roman" w:cs="Times New Roman"/>
          <w:b/>
          <w:sz w:val="24"/>
          <w:szCs w:val="24"/>
        </w:rPr>
        <w:t>в объединениях туристско – краеведческой направленности</w:t>
      </w:r>
      <w:r w:rsidRPr="00670B98">
        <w:rPr>
          <w:rFonts w:ascii="Times New Roman" w:hAnsi="Times New Roman" w:cs="Times New Roman"/>
          <w:sz w:val="24"/>
          <w:szCs w:val="24"/>
        </w:rPr>
        <w:t xml:space="preserve"> </w:t>
      </w:r>
      <w:r w:rsidRPr="00A407F8">
        <w:rPr>
          <w:rFonts w:ascii="Times New Roman" w:hAnsi="Times New Roman" w:cs="Times New Roman"/>
          <w:sz w:val="24"/>
          <w:szCs w:val="24"/>
        </w:rPr>
        <w:t>Центра детского творчества, предоставляется возможность участвовать в следующих мероприятиях:</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w:t>
      </w:r>
      <w:r w:rsidRPr="00A407F8">
        <w:rPr>
          <w:rFonts w:ascii="Times New Roman" w:hAnsi="Times New Roman" w:cs="Times New Roman"/>
          <w:sz w:val="24"/>
          <w:szCs w:val="24"/>
        </w:rPr>
        <w:tab/>
        <w:t xml:space="preserve">экспедиции по рекам Свердловской области;  </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w:t>
      </w:r>
      <w:r w:rsidRPr="00A407F8">
        <w:rPr>
          <w:rFonts w:ascii="Times New Roman" w:hAnsi="Times New Roman" w:cs="Times New Roman"/>
          <w:sz w:val="24"/>
          <w:szCs w:val="24"/>
        </w:rPr>
        <w:tab/>
        <w:t xml:space="preserve">турпоходы на Северный Урал; </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lastRenderedPageBreak/>
        <w:t>-</w:t>
      </w:r>
      <w:r w:rsidRPr="00A407F8">
        <w:rPr>
          <w:rFonts w:ascii="Times New Roman" w:hAnsi="Times New Roman" w:cs="Times New Roman"/>
          <w:sz w:val="24"/>
          <w:szCs w:val="24"/>
        </w:rPr>
        <w:tab/>
        <w:t>краеведческие экспедиции и мн.др.</w:t>
      </w:r>
    </w:p>
    <w:p w:rsidR="00A407F8" w:rsidRPr="00337A05" w:rsidRDefault="00A407F8" w:rsidP="00A407F8">
      <w:pPr>
        <w:spacing w:after="0" w:line="240" w:lineRule="auto"/>
        <w:ind w:firstLine="567"/>
        <w:jc w:val="both"/>
        <w:rPr>
          <w:rFonts w:ascii="Times New Roman" w:hAnsi="Times New Roman" w:cs="Times New Roman"/>
          <w:b/>
          <w:i/>
          <w:sz w:val="24"/>
          <w:szCs w:val="24"/>
        </w:rPr>
      </w:pPr>
      <w:r w:rsidRPr="00337A05">
        <w:rPr>
          <w:rFonts w:ascii="Times New Roman" w:hAnsi="Times New Roman" w:cs="Times New Roman"/>
          <w:b/>
          <w:i/>
          <w:sz w:val="24"/>
          <w:szCs w:val="24"/>
        </w:rPr>
        <w:t>3.14.2. Предоставление безопасных и качественных услуг в сфере отдыха и оздоровления детей.</w:t>
      </w:r>
    </w:p>
    <w:p w:rsidR="00A407F8" w:rsidRPr="00A407F8" w:rsidRDefault="00A407F8" w:rsidP="00A407F8">
      <w:pPr>
        <w:numPr>
          <w:ilvl w:val="0"/>
          <w:numId w:val="2"/>
        </w:numPr>
        <w:tabs>
          <w:tab w:val="left" w:pos="851"/>
        </w:tabs>
        <w:spacing w:after="0" w:line="240" w:lineRule="auto"/>
        <w:ind w:left="0" w:firstLine="567"/>
        <w:jc w:val="both"/>
        <w:rPr>
          <w:rFonts w:ascii="Times New Roman" w:hAnsi="Times New Roman" w:cs="Times New Roman"/>
          <w:sz w:val="24"/>
          <w:szCs w:val="24"/>
        </w:rPr>
      </w:pPr>
      <w:r w:rsidRPr="00A407F8">
        <w:rPr>
          <w:rFonts w:ascii="Times New Roman" w:hAnsi="Times New Roman" w:cs="Times New Roman"/>
          <w:sz w:val="24"/>
          <w:szCs w:val="24"/>
        </w:rPr>
        <w:t>Проводится предварительная работа с государственными инспектирующими службами по подготовке и подписанию актов готовности к приему детей.</w:t>
      </w:r>
    </w:p>
    <w:p w:rsidR="00A407F8" w:rsidRPr="00A407F8" w:rsidRDefault="00A407F8" w:rsidP="00A407F8">
      <w:pPr>
        <w:numPr>
          <w:ilvl w:val="0"/>
          <w:numId w:val="2"/>
        </w:numPr>
        <w:tabs>
          <w:tab w:val="left" w:pos="851"/>
        </w:tabs>
        <w:spacing w:after="0" w:line="240" w:lineRule="auto"/>
        <w:ind w:left="0" w:firstLine="567"/>
        <w:jc w:val="both"/>
        <w:rPr>
          <w:rFonts w:ascii="Times New Roman" w:hAnsi="Times New Roman" w:cs="Times New Roman"/>
          <w:sz w:val="24"/>
          <w:szCs w:val="24"/>
        </w:rPr>
      </w:pPr>
      <w:r w:rsidRPr="00A407F8">
        <w:rPr>
          <w:rFonts w:ascii="Times New Roman" w:hAnsi="Times New Roman" w:cs="Times New Roman"/>
          <w:sz w:val="24"/>
          <w:szCs w:val="24"/>
        </w:rPr>
        <w:t>Паспорта антитеррористической защищенности оформлены, согласованы со всеми заинтересованными органами и ведутся в соответствии с требованиями законодательства.</w:t>
      </w:r>
    </w:p>
    <w:p w:rsidR="00A407F8" w:rsidRPr="00A407F8" w:rsidRDefault="00A407F8" w:rsidP="00A407F8">
      <w:pPr>
        <w:numPr>
          <w:ilvl w:val="0"/>
          <w:numId w:val="2"/>
        </w:numPr>
        <w:tabs>
          <w:tab w:val="left" w:pos="851"/>
        </w:tabs>
        <w:spacing w:after="0" w:line="240" w:lineRule="auto"/>
        <w:ind w:left="0" w:firstLine="567"/>
        <w:jc w:val="both"/>
        <w:rPr>
          <w:rFonts w:ascii="Times New Roman" w:hAnsi="Times New Roman" w:cs="Times New Roman"/>
          <w:sz w:val="24"/>
          <w:szCs w:val="24"/>
        </w:rPr>
      </w:pPr>
      <w:r w:rsidRPr="00A407F8">
        <w:rPr>
          <w:rFonts w:ascii="Times New Roman" w:hAnsi="Times New Roman" w:cs="Times New Roman"/>
          <w:sz w:val="24"/>
          <w:szCs w:val="24"/>
        </w:rPr>
        <w:t>Организации оборудованы кнопками тревожной сигнализации.</w:t>
      </w:r>
    </w:p>
    <w:p w:rsidR="00A407F8" w:rsidRPr="00A407F8" w:rsidRDefault="00A407F8" w:rsidP="00A407F8">
      <w:pPr>
        <w:numPr>
          <w:ilvl w:val="0"/>
          <w:numId w:val="2"/>
        </w:numPr>
        <w:tabs>
          <w:tab w:val="left" w:pos="851"/>
        </w:tabs>
        <w:spacing w:after="0" w:line="240" w:lineRule="auto"/>
        <w:ind w:left="0" w:firstLine="567"/>
        <w:jc w:val="both"/>
        <w:rPr>
          <w:rFonts w:ascii="Times New Roman" w:hAnsi="Times New Roman" w:cs="Times New Roman"/>
          <w:sz w:val="24"/>
          <w:szCs w:val="24"/>
        </w:rPr>
      </w:pPr>
      <w:r w:rsidRPr="00A407F8">
        <w:rPr>
          <w:rFonts w:ascii="Times New Roman" w:hAnsi="Times New Roman" w:cs="Times New Roman"/>
          <w:sz w:val="24"/>
          <w:szCs w:val="24"/>
        </w:rPr>
        <w:t>Каждая организация в установленные сроки подготовила пакет документов для получения санитарно-эпидемиологического заключения территориального управления Роспотребнадзора.</w:t>
      </w:r>
    </w:p>
    <w:p w:rsidR="00A407F8" w:rsidRPr="00A407F8" w:rsidRDefault="00A407F8" w:rsidP="00A407F8">
      <w:pPr>
        <w:numPr>
          <w:ilvl w:val="0"/>
          <w:numId w:val="2"/>
        </w:numPr>
        <w:tabs>
          <w:tab w:val="left" w:pos="851"/>
        </w:tabs>
        <w:spacing w:after="0" w:line="240" w:lineRule="auto"/>
        <w:ind w:left="0" w:firstLine="567"/>
        <w:jc w:val="both"/>
        <w:rPr>
          <w:rFonts w:ascii="Times New Roman" w:hAnsi="Times New Roman" w:cs="Times New Roman"/>
          <w:sz w:val="24"/>
          <w:szCs w:val="24"/>
        </w:rPr>
      </w:pPr>
      <w:r w:rsidRPr="00A407F8">
        <w:rPr>
          <w:rFonts w:ascii="Times New Roman" w:hAnsi="Times New Roman" w:cs="Times New Roman"/>
          <w:sz w:val="24"/>
          <w:szCs w:val="24"/>
        </w:rPr>
        <w:t>Во всех организациях в каждую смену запланированы учебные тренировки по эвакуации из зданий организаций отдыха при различных чрезвычайных ситуациях (пожары, химическая опасность, террористический акт).</w:t>
      </w:r>
    </w:p>
    <w:p w:rsidR="00A407F8" w:rsidRPr="00A407F8" w:rsidRDefault="00A407F8" w:rsidP="00A407F8">
      <w:pPr>
        <w:numPr>
          <w:ilvl w:val="0"/>
          <w:numId w:val="2"/>
        </w:numPr>
        <w:tabs>
          <w:tab w:val="left" w:pos="851"/>
        </w:tabs>
        <w:spacing w:after="0" w:line="240" w:lineRule="auto"/>
        <w:ind w:left="0" w:firstLine="567"/>
        <w:jc w:val="both"/>
        <w:rPr>
          <w:rFonts w:ascii="Times New Roman" w:hAnsi="Times New Roman" w:cs="Times New Roman"/>
          <w:sz w:val="24"/>
          <w:szCs w:val="24"/>
        </w:rPr>
      </w:pPr>
      <w:r w:rsidRPr="00A407F8">
        <w:rPr>
          <w:rFonts w:ascii="Times New Roman" w:hAnsi="Times New Roman" w:cs="Times New Roman"/>
          <w:sz w:val="24"/>
          <w:szCs w:val="24"/>
        </w:rPr>
        <w:t xml:space="preserve">В каждой организации отдыха и оздоровления детей назначено ответственное лицо по пожарной безопасности, имеющее квалификационное удостоверение по пожарной безопасности. </w:t>
      </w:r>
    </w:p>
    <w:p w:rsidR="00A407F8" w:rsidRPr="00A407F8" w:rsidRDefault="00A407F8" w:rsidP="00A407F8">
      <w:pPr>
        <w:numPr>
          <w:ilvl w:val="0"/>
          <w:numId w:val="2"/>
        </w:numPr>
        <w:tabs>
          <w:tab w:val="left" w:pos="851"/>
        </w:tabs>
        <w:spacing w:after="0" w:line="240" w:lineRule="auto"/>
        <w:ind w:left="0" w:firstLine="567"/>
        <w:jc w:val="both"/>
        <w:rPr>
          <w:rFonts w:ascii="Times New Roman" w:hAnsi="Times New Roman" w:cs="Times New Roman"/>
          <w:sz w:val="24"/>
          <w:szCs w:val="24"/>
        </w:rPr>
      </w:pPr>
      <w:r w:rsidRPr="00A407F8">
        <w:rPr>
          <w:rFonts w:ascii="Times New Roman" w:hAnsi="Times New Roman" w:cs="Times New Roman"/>
          <w:sz w:val="24"/>
          <w:szCs w:val="24"/>
        </w:rPr>
        <w:t>Педагогические и медицинские кадры прошли инструктажи по пожарной безопасности, по мерам на случай ЧС, по охране жизни и здоровья детей, инструктажи по правилам проведения массовых мероприятий, инструктажи по оказанию первой медицинской помощи.</w:t>
      </w:r>
    </w:p>
    <w:p w:rsidR="00A407F8" w:rsidRPr="00A407F8" w:rsidRDefault="00A407F8" w:rsidP="00A407F8">
      <w:pPr>
        <w:numPr>
          <w:ilvl w:val="0"/>
          <w:numId w:val="2"/>
        </w:numPr>
        <w:tabs>
          <w:tab w:val="left" w:pos="851"/>
        </w:tabs>
        <w:spacing w:after="0" w:line="240" w:lineRule="auto"/>
        <w:ind w:left="0" w:firstLine="567"/>
        <w:jc w:val="both"/>
        <w:rPr>
          <w:rFonts w:ascii="Times New Roman" w:hAnsi="Times New Roman" w:cs="Times New Roman"/>
          <w:sz w:val="24"/>
          <w:szCs w:val="24"/>
        </w:rPr>
      </w:pPr>
      <w:r w:rsidRPr="00A407F8">
        <w:rPr>
          <w:rFonts w:ascii="Times New Roman" w:hAnsi="Times New Roman" w:cs="Times New Roman"/>
          <w:sz w:val="24"/>
          <w:szCs w:val="24"/>
        </w:rPr>
        <w:t>В лагерях создаются уголки по технике безопасности, в которых отражены правила поведения в лагере, на дороге, в транспорте, на экскурсии, в экстремальных ситуациях; правила оказания первой медицинской помощи. В этих уголках находиться схемы безопасного маршрута в лагерь и из лагеря домой на каждого ребенка.</w:t>
      </w:r>
    </w:p>
    <w:p w:rsidR="00A407F8" w:rsidRPr="00337A05" w:rsidRDefault="00A407F8" w:rsidP="00A407F8">
      <w:pPr>
        <w:spacing w:after="0" w:line="240" w:lineRule="auto"/>
        <w:ind w:firstLine="567"/>
        <w:jc w:val="both"/>
        <w:rPr>
          <w:rFonts w:ascii="Times New Roman" w:hAnsi="Times New Roman" w:cs="Times New Roman"/>
          <w:b/>
          <w:i/>
          <w:sz w:val="24"/>
          <w:szCs w:val="24"/>
        </w:rPr>
      </w:pPr>
      <w:r w:rsidRPr="00337A05">
        <w:rPr>
          <w:rFonts w:ascii="Times New Roman" w:hAnsi="Times New Roman" w:cs="Times New Roman"/>
          <w:b/>
          <w:i/>
          <w:sz w:val="24"/>
          <w:szCs w:val="24"/>
        </w:rPr>
        <w:t>3.14.3. Развитие системы информационно-методической поддержки оздоровления и отдыха детей.</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Для организации деятельности лагерей с педагогическим коллективом проведены методические совещания, на которых даны рекомендации по составлению программы детских творческих объединений и плана их реализации, планов работы воспитателей; оформлению отрядных уголков, составлению цветограммы настроения детей, проведению КТД. Ежедневно проводятся оперативные совещания, на которых рассматриваются вопросы организации лагерных мероприятий, осуществляется подведение итогов прошедшего дня. В большинстве лагерей создан методический уголок, имеются методические разработки по организации летнего отдыха учащихся: бесед, игр, праздников, соревнований и других мероприятий. В библиотеках оформлены выставки методической литературы.</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В каждом лагере отведено место для информационного стенда лагеря, в котором размещены его название, атрибутика и символика, распорядок дня, план работы на смену и расписание работы кружков, поздравительные материалы, экраны соревнований отрядов. Кроме общего информационного стенда оформлены отрядные уголки, на которых размещается название отряда, отрядная песня, законы отряда, поздравления именинников, достижения воспитанников, «лист настроения». Оформлены выставки рисунков различной тематики, уголки пожарной безопасности, информация о ПДД.</w:t>
      </w:r>
    </w:p>
    <w:p w:rsidR="00A407F8" w:rsidRPr="00A407F8" w:rsidRDefault="00A407F8" w:rsidP="00A407F8">
      <w:pPr>
        <w:spacing w:after="0" w:line="240" w:lineRule="auto"/>
        <w:ind w:firstLine="567"/>
        <w:jc w:val="both"/>
        <w:rPr>
          <w:rFonts w:ascii="Times New Roman" w:hAnsi="Times New Roman" w:cs="Times New Roman"/>
          <w:b/>
          <w:bCs/>
          <w:sz w:val="24"/>
          <w:szCs w:val="24"/>
        </w:rPr>
      </w:pPr>
      <w:r w:rsidRPr="00A407F8">
        <w:rPr>
          <w:rFonts w:ascii="Times New Roman" w:hAnsi="Times New Roman" w:cs="Times New Roman"/>
          <w:b/>
          <w:bCs/>
          <w:sz w:val="24"/>
          <w:szCs w:val="24"/>
        </w:rPr>
        <w:t>3.15. Меры по формированию культуры здорового питания детей и подростков, обеспечению качества и режима питания</w:t>
      </w:r>
    </w:p>
    <w:p w:rsidR="00A407F8" w:rsidRPr="00337A05" w:rsidRDefault="00A407F8" w:rsidP="00A407F8">
      <w:pPr>
        <w:spacing w:after="0" w:line="240" w:lineRule="auto"/>
        <w:ind w:firstLine="567"/>
        <w:jc w:val="both"/>
        <w:rPr>
          <w:rFonts w:ascii="Times New Roman" w:hAnsi="Times New Roman" w:cs="Times New Roman"/>
          <w:b/>
          <w:i/>
          <w:sz w:val="24"/>
          <w:szCs w:val="24"/>
        </w:rPr>
      </w:pPr>
      <w:r w:rsidRPr="00337A05">
        <w:rPr>
          <w:rFonts w:ascii="Times New Roman" w:hAnsi="Times New Roman" w:cs="Times New Roman"/>
          <w:b/>
          <w:i/>
          <w:sz w:val="24"/>
          <w:szCs w:val="24"/>
        </w:rPr>
        <w:t>3.15.1. Обеспечение обучающихся образовательных учреждений организованным питанием.</w:t>
      </w:r>
    </w:p>
    <w:p w:rsidR="00A407F8" w:rsidRPr="00337A05" w:rsidRDefault="00A407F8" w:rsidP="00A407F8">
      <w:pPr>
        <w:spacing w:after="0" w:line="240" w:lineRule="auto"/>
        <w:ind w:firstLine="567"/>
        <w:jc w:val="both"/>
        <w:rPr>
          <w:rFonts w:ascii="Times New Roman" w:hAnsi="Times New Roman" w:cs="Times New Roman"/>
          <w:b/>
          <w:i/>
          <w:sz w:val="24"/>
          <w:szCs w:val="24"/>
        </w:rPr>
      </w:pPr>
      <w:r w:rsidRPr="00337A05">
        <w:rPr>
          <w:rFonts w:ascii="Times New Roman" w:hAnsi="Times New Roman" w:cs="Times New Roman"/>
          <w:b/>
          <w:i/>
          <w:sz w:val="24"/>
          <w:szCs w:val="24"/>
        </w:rPr>
        <w:t>3.15.2. Обеспечение школьников горячим питанием и проведение мониторинга организации школьного питания.</w:t>
      </w:r>
    </w:p>
    <w:p w:rsidR="00A407F8" w:rsidRPr="00AB35BB" w:rsidRDefault="00A407F8" w:rsidP="00A407F8">
      <w:pPr>
        <w:spacing w:after="0" w:line="240" w:lineRule="auto"/>
        <w:ind w:firstLine="567"/>
        <w:jc w:val="both"/>
        <w:rPr>
          <w:rFonts w:ascii="Times New Roman" w:hAnsi="Times New Roman" w:cs="Times New Roman"/>
          <w:b/>
          <w:sz w:val="24"/>
          <w:szCs w:val="24"/>
        </w:rPr>
      </w:pPr>
      <w:r w:rsidRPr="00A407F8">
        <w:rPr>
          <w:rFonts w:ascii="Times New Roman" w:hAnsi="Times New Roman" w:cs="Times New Roman"/>
          <w:sz w:val="24"/>
          <w:szCs w:val="24"/>
        </w:rPr>
        <w:t xml:space="preserve">В первом полугодии 2017 года не изменилась сеть общеобразовательных организаций, т.е. на  территории  городского  округа  расположены </w:t>
      </w:r>
      <w:r w:rsidRPr="00AB35BB">
        <w:rPr>
          <w:rFonts w:ascii="Times New Roman" w:hAnsi="Times New Roman" w:cs="Times New Roman"/>
          <w:b/>
          <w:sz w:val="24"/>
          <w:szCs w:val="24"/>
        </w:rPr>
        <w:t>24  общеобразовательные  организации:</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 xml:space="preserve">- 24 (100%) из них имеют  школьные  столовые,  </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 xml:space="preserve">- 7  организаций находятся на селе, 100% из них имеют  школьные  столовые,  </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 xml:space="preserve">- в МАОУ «Лицей № 21» и МАОУ СОШ № 15, организующих обучение в двух зданиях,  столовую имеет каждое учебное здание.      </w:t>
      </w:r>
    </w:p>
    <w:p w:rsidR="00A407F8" w:rsidRPr="00AB35BB" w:rsidRDefault="00A407F8" w:rsidP="00A407F8">
      <w:pPr>
        <w:spacing w:after="0" w:line="240" w:lineRule="auto"/>
        <w:ind w:firstLine="567"/>
        <w:jc w:val="both"/>
        <w:rPr>
          <w:rFonts w:ascii="Times New Roman" w:hAnsi="Times New Roman" w:cs="Times New Roman"/>
          <w:b/>
          <w:sz w:val="24"/>
          <w:szCs w:val="24"/>
        </w:rPr>
      </w:pPr>
      <w:r w:rsidRPr="00AB35BB">
        <w:rPr>
          <w:rFonts w:ascii="Times New Roman" w:hAnsi="Times New Roman" w:cs="Times New Roman"/>
          <w:b/>
          <w:sz w:val="24"/>
          <w:szCs w:val="24"/>
        </w:rPr>
        <w:lastRenderedPageBreak/>
        <w:t>Организация и  обеспечение качественным питанием учащихся в школах  городского округа Первоуральск проводится в соответствии со следующими нормативными документами:</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1.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w:t>
      </w:r>
    </w:p>
    <w:p w:rsidR="00A407F8" w:rsidRPr="00A407F8" w:rsidRDefault="00A407F8" w:rsidP="00A407F8">
      <w:pPr>
        <w:pStyle w:val="a7"/>
        <w:spacing w:after="0"/>
        <w:ind w:firstLine="567"/>
        <w:jc w:val="both"/>
      </w:pPr>
      <w:r w:rsidRPr="00A407F8">
        <w:t>2. Постановление Правительства СО от 05.03.2014 г. № 146-ПП (в редакции Постановления от 03.09.2014 № 770-ПП) «Об обеспечении питанием обучающихся по очной форме обучения в, государственных общеобразовательных организациях Свердловской области,  муниципальных общеобразовательных организациях, расположенных на территории Свердловской области, обособленных структурных подразделениях государственных общеобразовательных организаций Свердловской области и частных  общеобразовательных организациях по имеющим государственную аккредитацию основным общеобразовательным программам, расположенных на территории Свердловской области».</w:t>
      </w:r>
    </w:p>
    <w:p w:rsidR="00A407F8" w:rsidRPr="00A407F8" w:rsidRDefault="00A407F8" w:rsidP="00A407F8">
      <w:pPr>
        <w:pStyle w:val="ConsPlusTitle"/>
        <w:ind w:firstLine="567"/>
        <w:jc w:val="both"/>
        <w:rPr>
          <w:rFonts w:ascii="Times New Roman" w:hAnsi="Times New Roman" w:cs="Times New Roman"/>
          <w:b w:val="0"/>
          <w:sz w:val="24"/>
          <w:szCs w:val="24"/>
        </w:rPr>
      </w:pPr>
      <w:r w:rsidRPr="00A407F8">
        <w:rPr>
          <w:rFonts w:ascii="Times New Roman" w:hAnsi="Times New Roman" w:cs="Times New Roman"/>
          <w:b w:val="0"/>
          <w:sz w:val="24"/>
          <w:szCs w:val="24"/>
        </w:rPr>
        <w:t>3. Постановление Администрации г.о. Первоуральск от 04.10.2013 г. № 3379 «Об утверждении муниципальной программы «Развитие образования городского округа Первоуральск» на 2014-2016 годы» (с изм.).</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4. Постановление Администрации г.о. Первоуральск от 24.08.2016 г. № 1894 «Об обеспечении питанием учащихся по очной форме обучения в муниципальных образовательных организациях городского округа Первоуральск 2016/2017 учебном году», которым установлены:</w:t>
      </w:r>
    </w:p>
    <w:p w:rsidR="00A407F8" w:rsidRPr="00AB35BB" w:rsidRDefault="00A407F8" w:rsidP="00A407F8">
      <w:pPr>
        <w:spacing w:after="0" w:line="240" w:lineRule="auto"/>
        <w:ind w:firstLine="567"/>
        <w:jc w:val="both"/>
        <w:rPr>
          <w:rFonts w:ascii="Times New Roman" w:hAnsi="Times New Roman" w:cs="Times New Roman"/>
          <w:b/>
          <w:sz w:val="24"/>
          <w:szCs w:val="24"/>
        </w:rPr>
      </w:pPr>
      <w:r w:rsidRPr="00A407F8">
        <w:rPr>
          <w:rFonts w:ascii="Times New Roman" w:hAnsi="Times New Roman" w:cs="Times New Roman"/>
          <w:sz w:val="24"/>
          <w:szCs w:val="24"/>
        </w:rPr>
        <w:t xml:space="preserve">4.1. </w:t>
      </w:r>
      <w:r w:rsidRPr="00AB35BB">
        <w:rPr>
          <w:rFonts w:ascii="Times New Roman" w:hAnsi="Times New Roman" w:cs="Times New Roman"/>
          <w:b/>
          <w:sz w:val="24"/>
          <w:szCs w:val="24"/>
        </w:rPr>
        <w:t>Стоимость абонемента школьного завтрака или обеда на один учебный день:</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 xml:space="preserve">- для учащихся 1- 4 классов – в размере 47 рублей 00 копеек </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 для учащихся 5-11 классов льготных категорий – 58 рублей 00 копеек.</w:t>
      </w:r>
    </w:p>
    <w:p w:rsidR="00A407F8" w:rsidRPr="00AB35BB" w:rsidRDefault="00A407F8" w:rsidP="00A407F8">
      <w:pPr>
        <w:spacing w:after="0" w:line="240" w:lineRule="auto"/>
        <w:ind w:firstLine="567"/>
        <w:jc w:val="both"/>
        <w:rPr>
          <w:rFonts w:ascii="Times New Roman" w:hAnsi="Times New Roman" w:cs="Times New Roman"/>
          <w:b/>
          <w:sz w:val="24"/>
          <w:szCs w:val="24"/>
        </w:rPr>
      </w:pPr>
      <w:r w:rsidRPr="00A407F8">
        <w:rPr>
          <w:rFonts w:ascii="Times New Roman" w:hAnsi="Times New Roman" w:cs="Times New Roman"/>
          <w:sz w:val="24"/>
          <w:szCs w:val="24"/>
        </w:rPr>
        <w:t>4.2.</w:t>
      </w:r>
      <w:r w:rsidRPr="00AB35BB">
        <w:rPr>
          <w:rFonts w:ascii="Times New Roman" w:hAnsi="Times New Roman" w:cs="Times New Roman"/>
          <w:b/>
          <w:sz w:val="24"/>
          <w:szCs w:val="24"/>
        </w:rPr>
        <w:t>Нормативы компенсации (удешевления) фактических расходов по предоставлению питания:</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 учащимся 1-4 классов за счет средств местного бюджета 4 рубля 50 копеек и за счет средств областного бюджета 42 рубля 50 копеек на одного учащегося в учебный день,</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 xml:space="preserve">- учащимся 5-11 классов льготных категорий за счет областного бюджета 58 рублей 00 копеек, </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 учащимся с ограниченными возможностями здоровья, в том числе детям – инвалидам, 84 рубля 00 копеек за счет средств областного бюджета.</w:t>
      </w:r>
    </w:p>
    <w:p w:rsidR="00A407F8" w:rsidRPr="00A407F8" w:rsidRDefault="00A407F8" w:rsidP="00A407F8">
      <w:pPr>
        <w:spacing w:after="0" w:line="240" w:lineRule="auto"/>
        <w:ind w:firstLine="567"/>
        <w:jc w:val="both"/>
        <w:rPr>
          <w:rFonts w:ascii="Times New Roman" w:hAnsi="Times New Roman" w:cs="Times New Roman"/>
          <w:bCs/>
          <w:sz w:val="24"/>
          <w:szCs w:val="24"/>
        </w:rPr>
      </w:pPr>
      <w:r w:rsidRPr="00A407F8">
        <w:rPr>
          <w:rFonts w:ascii="Times New Roman" w:hAnsi="Times New Roman" w:cs="Times New Roman"/>
          <w:bCs/>
          <w:sz w:val="24"/>
          <w:szCs w:val="24"/>
        </w:rPr>
        <w:t xml:space="preserve">В целях заключения муниципальных контрактов на организацию школьного питания детей на 2017 год  в конце декабря 2016 года проведен открытый совместный конкурс.  Исполнителем по муниципальному контракту признаны: в ОО № 1,2,4,7,20,29,40 - ООО «Столовая Урал», в ОО № 3,5,6,9,10,11,12,14,15,16,17,21,22,26,28,32,36 - ООО «Комбинат общественного питания» </w:t>
      </w:r>
      <w:r w:rsidR="00AB35BB">
        <w:rPr>
          <w:rFonts w:ascii="Times New Roman" w:hAnsi="Times New Roman" w:cs="Times New Roman"/>
          <w:bCs/>
          <w:sz w:val="24"/>
          <w:szCs w:val="24"/>
        </w:rPr>
        <w:t xml:space="preserve">                   </w:t>
      </w:r>
      <w:r w:rsidRPr="00A407F8">
        <w:rPr>
          <w:rFonts w:ascii="Times New Roman" w:hAnsi="Times New Roman" w:cs="Times New Roman"/>
          <w:bCs/>
          <w:sz w:val="24"/>
          <w:szCs w:val="24"/>
        </w:rPr>
        <w:t xml:space="preserve">г. Полевской. </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bCs/>
          <w:sz w:val="24"/>
          <w:szCs w:val="24"/>
        </w:rPr>
        <w:t xml:space="preserve">В соответствии с </w:t>
      </w:r>
      <w:r w:rsidRPr="00A407F8">
        <w:rPr>
          <w:rFonts w:ascii="Times New Roman" w:hAnsi="Times New Roman" w:cs="Times New Roman"/>
          <w:sz w:val="24"/>
          <w:szCs w:val="24"/>
        </w:rPr>
        <w:t xml:space="preserve">договорами между образовательными организациями  и  организаторами  питания </w:t>
      </w:r>
      <w:r w:rsidRPr="00A407F8">
        <w:rPr>
          <w:rFonts w:ascii="Times New Roman" w:hAnsi="Times New Roman" w:cs="Times New Roman"/>
          <w:bCs/>
          <w:sz w:val="24"/>
          <w:szCs w:val="24"/>
        </w:rPr>
        <w:t>«О</w:t>
      </w:r>
      <w:r w:rsidRPr="00A407F8">
        <w:rPr>
          <w:rFonts w:ascii="Times New Roman" w:hAnsi="Times New Roman" w:cs="Times New Roman"/>
          <w:sz w:val="24"/>
          <w:szCs w:val="24"/>
        </w:rPr>
        <w:t xml:space="preserve"> безвозмездном пользовании помещений школьных столовых и пищеблоков с посудой и технологическим оборудованием и обеспечением качественного питания учащихся» все</w:t>
      </w:r>
      <w:r w:rsidRPr="00A407F8">
        <w:rPr>
          <w:rFonts w:ascii="Times New Roman" w:hAnsi="Times New Roman" w:cs="Times New Roman"/>
          <w:bCs/>
          <w:sz w:val="24"/>
          <w:szCs w:val="24"/>
        </w:rPr>
        <w:t xml:space="preserve"> помещения и оборудование школьных столовых передано в аренду ООО </w:t>
      </w:r>
      <w:r w:rsidRPr="00A407F8">
        <w:rPr>
          <w:rFonts w:ascii="Times New Roman" w:hAnsi="Times New Roman" w:cs="Times New Roman"/>
          <w:sz w:val="24"/>
          <w:szCs w:val="24"/>
        </w:rPr>
        <w:t xml:space="preserve">Столовая  «Урал» и ООО «Комбинат  общественного  питания г. Полевской». Сотрудники школьных  столовых являются работниками </w:t>
      </w:r>
      <w:r w:rsidRPr="00A407F8">
        <w:rPr>
          <w:rFonts w:ascii="Times New Roman" w:hAnsi="Times New Roman" w:cs="Times New Roman"/>
          <w:bCs/>
          <w:sz w:val="24"/>
          <w:szCs w:val="24"/>
        </w:rPr>
        <w:t>вышеуказанных организаций</w:t>
      </w:r>
      <w:r w:rsidRPr="00A407F8">
        <w:rPr>
          <w:rFonts w:ascii="Times New Roman" w:hAnsi="Times New Roman" w:cs="Times New Roman"/>
          <w:sz w:val="24"/>
          <w:szCs w:val="24"/>
        </w:rPr>
        <w:t>, которые проводят медицинские осмотры, вакцинацию, о</w:t>
      </w:r>
      <w:r w:rsidRPr="00A407F8">
        <w:rPr>
          <w:rFonts w:ascii="Times New Roman" w:hAnsi="Times New Roman" w:cs="Times New Roman"/>
          <w:bCs/>
          <w:sz w:val="24"/>
          <w:szCs w:val="24"/>
        </w:rPr>
        <w:t>бучение своих сотрудников в установленные сроки.</w:t>
      </w:r>
      <w:r w:rsidRPr="00A407F8">
        <w:rPr>
          <w:rFonts w:ascii="Times New Roman" w:hAnsi="Times New Roman" w:cs="Times New Roman"/>
          <w:sz w:val="24"/>
          <w:szCs w:val="24"/>
        </w:rPr>
        <w:t xml:space="preserve"> </w:t>
      </w:r>
    </w:p>
    <w:p w:rsidR="00AB35BB"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bCs/>
          <w:sz w:val="24"/>
          <w:szCs w:val="24"/>
        </w:rPr>
        <w:t>Ш</w:t>
      </w:r>
      <w:r w:rsidRPr="00A407F8">
        <w:rPr>
          <w:rFonts w:ascii="Times New Roman" w:hAnsi="Times New Roman" w:cs="Times New Roman"/>
          <w:sz w:val="24"/>
          <w:szCs w:val="24"/>
        </w:rPr>
        <w:t xml:space="preserve">кольные  столовые обеспечены холодильным и технологическим  оборудованием, кухонной, столовой посудой и инвентарем, приобретены моющие и дезинфицирующие средства, в соответствии с планами проводится   дезинфекция, дезинсекция  помещений школьных столовых.  </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В 2017 году ООО «Комбинат общественного питания» г.Полевской  приобретено 22 единицы холодильного, теплового  и механического  оборудования  на сумму 952 тыс. рублей, обновлены столово-кухонный инвентарь  и посуда на сумму 3246416,80 рублей. Установлены вытяжные зонты системы вентиляции в пищеблоке школы № 3.</w:t>
      </w:r>
    </w:p>
    <w:p w:rsidR="00A407F8" w:rsidRPr="00A407F8" w:rsidRDefault="00A407F8" w:rsidP="00A407F8">
      <w:pPr>
        <w:pStyle w:val="a7"/>
        <w:spacing w:after="0"/>
        <w:ind w:firstLine="567"/>
        <w:jc w:val="both"/>
      </w:pPr>
      <w:r w:rsidRPr="00A407F8">
        <w:t xml:space="preserve">По результатам мониторинговых исследований за 1 полугодие 2017года   получены следующие результаты - количество учащихся  составляет 16432 человека,  в  том  числе  7490 человек – начальные  классы,7778 – 5-9 классы, 1161 – 10-11 классы. </w:t>
      </w:r>
    </w:p>
    <w:p w:rsidR="00A407F8" w:rsidRPr="00AB35BB" w:rsidRDefault="00A407F8" w:rsidP="00A407F8">
      <w:pPr>
        <w:spacing w:after="0" w:line="240" w:lineRule="auto"/>
        <w:ind w:firstLine="567"/>
        <w:jc w:val="both"/>
        <w:rPr>
          <w:rFonts w:ascii="Times New Roman" w:hAnsi="Times New Roman" w:cs="Times New Roman"/>
          <w:b/>
          <w:sz w:val="24"/>
          <w:szCs w:val="24"/>
        </w:rPr>
      </w:pPr>
      <w:r w:rsidRPr="00AB35BB">
        <w:rPr>
          <w:rFonts w:ascii="Times New Roman" w:hAnsi="Times New Roman" w:cs="Times New Roman"/>
          <w:b/>
          <w:sz w:val="24"/>
          <w:szCs w:val="24"/>
        </w:rPr>
        <w:lastRenderedPageBreak/>
        <w:t xml:space="preserve">Горячим питанием обеспечены: </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 xml:space="preserve">- 7490 учащихся начальных классов (100%) </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 xml:space="preserve">- 6409 учащихся с 5 по 9 класс (82,3%), </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- 882 учащихся с 10 по 11 класс (75,9%).</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B35BB">
        <w:rPr>
          <w:rFonts w:ascii="Times New Roman" w:hAnsi="Times New Roman" w:cs="Times New Roman"/>
          <w:b/>
          <w:sz w:val="24"/>
          <w:szCs w:val="24"/>
        </w:rPr>
        <w:t xml:space="preserve">Общий  охват  детей горячим питанием составляет 90% </w:t>
      </w:r>
      <w:r w:rsidRPr="00A407F8">
        <w:rPr>
          <w:rFonts w:ascii="Times New Roman" w:hAnsi="Times New Roman" w:cs="Times New Roman"/>
          <w:sz w:val="24"/>
          <w:szCs w:val="24"/>
        </w:rPr>
        <w:t xml:space="preserve">от общего количества  обучающихся </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 xml:space="preserve">Полностью (100%) обеспечены горячими завтраками (бесплатное питание) во время пребывания в  школе дети, относящиеся к льготным категориям: учащиеся начальной школы, дети  – сироты (79 человек), дети, оставшиеся без попечения родителей (191человек),  дети – инвалиды (84 человека), дети  с ОВЗ (24 человека), дети из многодетных и малообеспеченных семей (1742 человека), учащиеся коррекционных классов (131 человек), «дети Украины» (15 человек). Всего горячим питанием охвачено 2263 учащихся льготной категории. </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 xml:space="preserve">Школьные  столовые  работают  на  полуфабрикатах  высокой  степени  готовности,  поставляемых централизованно из ООО  Столовая  «Урал» и ООО «Комбинат  общественного  питания».   На  сырье  и  продукцию  имеется  соответствующая  документация  (сертификаты  качества,  удостоверения).  </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Согласно требованиям СанПиН 2.4.5.2409-08 все  ОО имеют двухнедельное меню на горячие завтраки и обеды, согласованное с Роспотребнадзором, и однодневные меню, утвержденные руководителями общеобразовательных организаций, составленные с учетом необходимых требований, предъявляемых к рациональному, щадящему питанию школьников.</w:t>
      </w:r>
    </w:p>
    <w:p w:rsidR="00A407F8" w:rsidRPr="00A407F8" w:rsidRDefault="00A407F8" w:rsidP="00A407F8">
      <w:pPr>
        <w:pStyle w:val="a7"/>
        <w:spacing w:after="0"/>
        <w:ind w:firstLine="567"/>
        <w:jc w:val="both"/>
      </w:pPr>
      <w:r w:rsidRPr="00A407F8">
        <w:t>Рацион питания контролируется медицинским работником, работают бракеражные комиссии, а также административно-общественный контроль, в состав которого входят и представители родительской общественности. В приложении к муниципальному контракту образовательных организаций прописан перечень продуктов, которые могут использоваться  для организации питания школьников.</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 xml:space="preserve">ООО  Столовая  «Урал» ежемесячно проводит лабораторный контроль  качества готовой продукции по химическим показателям, полноты  вложения  сырья в  блюда  и  кулинарные  изделия своей аттестованной пищевой  технологической лабораторией. </w:t>
      </w:r>
      <w:r w:rsidRPr="00A407F8">
        <w:rPr>
          <w:rFonts w:ascii="Times New Roman" w:hAnsi="Times New Roman" w:cs="Times New Roman"/>
          <w:bCs/>
          <w:sz w:val="24"/>
          <w:szCs w:val="24"/>
        </w:rPr>
        <w:t>ООО «Комбинат общественного питания» г. Полевской</w:t>
      </w:r>
      <w:r w:rsidRPr="00A407F8">
        <w:rPr>
          <w:rFonts w:ascii="Times New Roman" w:hAnsi="Times New Roman" w:cs="Times New Roman"/>
          <w:sz w:val="24"/>
          <w:szCs w:val="24"/>
        </w:rPr>
        <w:t xml:space="preserve"> проводят лабораторный контроль качества готовой продукции по химическим показателям, полноты вложения сырья в блюда и кулинарные изделия  на основании договоров  с ФБУЗ «Центр гигиены и эпидемиологии в  городе Первоуральске, Шалинском, Нижнесергинском  районах и городе Ревда».</w:t>
      </w:r>
    </w:p>
    <w:p w:rsidR="00A407F8" w:rsidRPr="00A407F8" w:rsidRDefault="00A407F8" w:rsidP="00A407F8">
      <w:pPr>
        <w:pStyle w:val="ConsPlusTitle"/>
        <w:ind w:firstLine="567"/>
        <w:jc w:val="both"/>
        <w:rPr>
          <w:rFonts w:ascii="Times New Roman" w:hAnsi="Times New Roman" w:cs="Times New Roman"/>
          <w:b w:val="0"/>
          <w:sz w:val="24"/>
          <w:szCs w:val="24"/>
        </w:rPr>
      </w:pPr>
      <w:r w:rsidRPr="00A407F8">
        <w:rPr>
          <w:rFonts w:ascii="Times New Roman" w:hAnsi="Times New Roman" w:cs="Times New Roman"/>
          <w:b w:val="0"/>
          <w:sz w:val="24"/>
          <w:szCs w:val="24"/>
        </w:rPr>
        <w:t xml:space="preserve">Контроль исполнения санитарных норм и правил в столовых и пищеблоках  ОО возлагается на органы надзора – Роспотребнадзор, который проводит как плановые, так и внеплановые проверки по фактам выявления нарушений. </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 xml:space="preserve">Регулярно в образовательных  организация  организатором питания ООО «Комбинат общественного  питания» проводятся  встречи  с родительским комитетом  с агитацией  здорового  питания  и важности  питания  ребенка  в школе. Проводится  разъяснительная  работа  с родителями и педагогами  по всем  интересующим вопросами  и особенностям  детского питания. </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 xml:space="preserve">В соответствии с планом работы Управления образования в  2017 году  были  изучены условия, обеспечивающие качественную организацию питания учащихся в школьных столовых МАОУ СОШ № 22, МБОУ СОШ № 11. Выявленные в ходе проверки  недостатки устранены  образовательными учреждениями  своевременно. </w:t>
      </w:r>
    </w:p>
    <w:p w:rsidR="00A407F8" w:rsidRPr="007B1748" w:rsidRDefault="00A407F8" w:rsidP="00A407F8">
      <w:pPr>
        <w:autoSpaceDE w:val="0"/>
        <w:autoSpaceDN w:val="0"/>
        <w:adjustRightInd w:val="0"/>
        <w:spacing w:after="0" w:line="240" w:lineRule="auto"/>
        <w:ind w:firstLine="567"/>
        <w:jc w:val="both"/>
        <w:rPr>
          <w:rFonts w:ascii="Times New Roman" w:hAnsi="Times New Roman" w:cs="Times New Roman"/>
          <w:b/>
          <w:bCs/>
          <w:sz w:val="24"/>
          <w:szCs w:val="24"/>
        </w:rPr>
      </w:pPr>
      <w:r w:rsidRPr="007B1748">
        <w:rPr>
          <w:rFonts w:ascii="Times New Roman" w:hAnsi="Times New Roman" w:cs="Times New Roman"/>
          <w:b/>
          <w:sz w:val="24"/>
          <w:szCs w:val="24"/>
        </w:rPr>
        <w:t>29.03.2017года</w:t>
      </w:r>
      <w:r w:rsidRPr="00A407F8">
        <w:rPr>
          <w:rFonts w:ascii="Times New Roman" w:hAnsi="Times New Roman" w:cs="Times New Roman"/>
          <w:sz w:val="24"/>
          <w:szCs w:val="24"/>
        </w:rPr>
        <w:t xml:space="preserve"> в Управлении образования проведено совещание  директоров  образовательных учреждений, на котором был представлен а</w:t>
      </w:r>
      <w:r w:rsidRPr="00A407F8">
        <w:rPr>
          <w:rFonts w:ascii="Times New Roman" w:hAnsi="Times New Roman" w:cs="Times New Roman"/>
          <w:bCs/>
          <w:sz w:val="24"/>
          <w:szCs w:val="24"/>
        </w:rPr>
        <w:t xml:space="preserve">нализ состояния организации школьного питания за 2016 год. По результатам анализа  руководителям ОО  было  </w:t>
      </w:r>
      <w:r w:rsidRPr="007B1748">
        <w:rPr>
          <w:rFonts w:ascii="Times New Roman" w:hAnsi="Times New Roman" w:cs="Times New Roman"/>
          <w:b/>
          <w:bCs/>
          <w:sz w:val="24"/>
          <w:szCs w:val="24"/>
        </w:rPr>
        <w:t xml:space="preserve">рекомендовано: </w:t>
      </w:r>
    </w:p>
    <w:p w:rsidR="00A407F8" w:rsidRPr="00A407F8" w:rsidRDefault="00A407F8" w:rsidP="00A407F8">
      <w:pPr>
        <w:shd w:val="clear" w:color="auto" w:fill="FFFFFF"/>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 xml:space="preserve">1. Продолжить  работу  по  увеличению количества детей, охваченных горячим питанием. </w:t>
      </w:r>
    </w:p>
    <w:p w:rsidR="00A407F8" w:rsidRPr="00A407F8" w:rsidRDefault="00A407F8" w:rsidP="00A407F8">
      <w:pPr>
        <w:shd w:val="clear" w:color="auto" w:fill="FFFFFF"/>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2.Усилить контроль за   соблюдением  требований к качеству работы  школьных столовых (соблюдение СанПиН 2.4.5.2409-08)</w:t>
      </w:r>
    </w:p>
    <w:p w:rsidR="00A407F8" w:rsidRPr="00A407F8" w:rsidRDefault="00A407F8" w:rsidP="00A407F8">
      <w:pPr>
        <w:shd w:val="clear" w:color="auto" w:fill="FFFFFF"/>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3.При формировании  бюджета  предусмотреть  денежные средства  на улучшение  материально- технического  оснащения пищеблоков.</w:t>
      </w:r>
    </w:p>
    <w:p w:rsidR="00A407F8" w:rsidRPr="00A407F8" w:rsidRDefault="00A407F8" w:rsidP="00A407F8">
      <w:pPr>
        <w:shd w:val="clear" w:color="auto" w:fill="FFFFFF"/>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lastRenderedPageBreak/>
        <w:t xml:space="preserve">4.Рассмотреть вопросы организации питания  в педагогических коллективах, на родительских собраниях. </w:t>
      </w:r>
    </w:p>
    <w:p w:rsidR="00A407F8" w:rsidRPr="00A407F8" w:rsidRDefault="00A407F8" w:rsidP="00A407F8">
      <w:pPr>
        <w:shd w:val="clear" w:color="auto" w:fill="FFFFFF"/>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5.Повысить  ответственность  родителей  за обеспечением детей  питанием, соответствующим физиологическим  потребностям в пищевых веществах и энергии.</w:t>
      </w:r>
    </w:p>
    <w:p w:rsidR="00A407F8" w:rsidRPr="00A407F8" w:rsidRDefault="00A407F8" w:rsidP="00A407F8">
      <w:pPr>
        <w:spacing w:after="0" w:line="240" w:lineRule="auto"/>
        <w:ind w:firstLine="567"/>
        <w:jc w:val="both"/>
        <w:rPr>
          <w:rFonts w:ascii="Times New Roman" w:hAnsi="Times New Roman" w:cs="Times New Roman"/>
          <w:b/>
          <w:bCs/>
          <w:sz w:val="24"/>
          <w:szCs w:val="24"/>
        </w:rPr>
      </w:pPr>
      <w:r w:rsidRPr="00A407F8">
        <w:rPr>
          <w:rFonts w:ascii="Times New Roman" w:hAnsi="Times New Roman" w:cs="Times New Roman"/>
          <w:b/>
          <w:bCs/>
          <w:sz w:val="24"/>
          <w:szCs w:val="24"/>
        </w:rPr>
        <w:t>3.16. Первоочередные меры участия детей в реализации стратегии</w:t>
      </w:r>
    </w:p>
    <w:p w:rsidR="00A407F8" w:rsidRPr="007B1748" w:rsidRDefault="00A407F8" w:rsidP="00A407F8">
      <w:pPr>
        <w:spacing w:after="0" w:line="240" w:lineRule="auto"/>
        <w:ind w:firstLine="567"/>
        <w:jc w:val="both"/>
        <w:rPr>
          <w:rFonts w:ascii="Times New Roman" w:hAnsi="Times New Roman" w:cs="Times New Roman"/>
          <w:b/>
          <w:i/>
          <w:sz w:val="24"/>
          <w:szCs w:val="24"/>
        </w:rPr>
      </w:pPr>
      <w:r w:rsidRPr="007B1748">
        <w:rPr>
          <w:rFonts w:ascii="Times New Roman" w:hAnsi="Times New Roman" w:cs="Times New Roman"/>
          <w:b/>
          <w:i/>
          <w:sz w:val="24"/>
          <w:szCs w:val="24"/>
        </w:rPr>
        <w:t>3.16.1. Внедрение усовершенствованных образовательных программ, обеспечивающих получение детьми знаний в области прав и обязанностей человека (в том числе ребенка), с включением в них специального раздела о практическом применении полученных знаний.</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В соответствии с распоряжением Управления образования с 20.02.2017 г. по 28.02.2017 г. был осуществлен выход в образовательные организации № 1, 3 с целью анализа созданных условий для популяризации услуг в электронной форме.</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В МАОУ СОШ № 1  издан приказ от 30.12.2016 № 756 о внесении изменений в основные общеобразовательные программы. Изменения, касающееся развития у обучающихся компетенций, приобретения базовых умений и навыков получения государственных и муниципальных услуг в электронной форме внесены в ООП НОО, ООП ООО, ОП ООО и СОО – в целевой раздел (планируемые результаты); в программу отдельных учебных предметов, курсов (Информатика, Информатика и ИКТ, Обществознание (включая экономику и право); план внеурочной деятельности, раздел Воспитание и дополнительное образование (разработана система мероприятий); в Программу развития универсальных учебных действий, включая формирование компетенций в области использования ИКТ, учебно-исследовательской и проектной деятельности; в Программу воспитания и социализации обучающихся. Внесены изменения в рабочие программы по следующим учебным предметам: «Информатика» (2 класс), «Информатика и ИКТ» (8-9 классы; 10-11 классы), «Обществознание (включая экономику и право)» (9 класс). Все документы с изменениями размещены на официальном сайте МАОУ СОШ № 1.</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В течение 2016-2017 учебного года проведены два мероприятия с обучающимися основной и старшей школы с приглашением сотрудников различных учреждений социальной сферы, представляющих возможности пользования услугами в электронном виде: 22.12.2016 г. – встреча с заместителем начальника местного отделения Пенсионного фонда России, 16.01.2017 г. – встреча с начальником Первоуральского отделения Многофункционального центра.</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Анализ созданных в МАОУ СОШ № 1 условий для популяризации услуг в электронном виде показал, что условия для приобретения обучающимися базовых умений и навыков получения государственных и муниципальных услуг в электронной форме созданы в полном объеме.</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 xml:space="preserve">В МАОУ СОШ № 3 издан приказ от 23.12.2016 г. № 292 о внесении изменений в основные общеобразовательные программы. Изменения внесены в целевой, содержательный и организационный разделы программ. Внесены изменения в рабочие программы по следующим учебным предметам: «Информатика и ИКТ» (8, 9, 10, 11 классы); «Обществознание (включая экономику и право)» (9, 10, 11 классы); в программу элективного курса «Информатика в играх и задачах» (2-4 класс). </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В общеобразовательной организации разработаны методические рекомендации для педагогов «Популяризация получения государственных услуг в электронном виде среди обучающихся МАОУ СОШ № 3», план внеклассных мероприятий на 2016-2017 учебный год.</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Для создания полного объема условий, обеспечивающих популяризацию услуг в электронном виде, администрации МАОУ СОШ № 3 рекомендовано все документы, определяющие изменения в ООП, рабочих программах, касающиеся популяризации услуг в электронном виде, разместить на официальном сайте общеобразовательной организации.</w:t>
      </w:r>
    </w:p>
    <w:p w:rsidR="00A407F8" w:rsidRPr="007B1748" w:rsidRDefault="00A407F8" w:rsidP="00A407F8">
      <w:pPr>
        <w:spacing w:after="0" w:line="240" w:lineRule="auto"/>
        <w:ind w:firstLine="567"/>
        <w:jc w:val="both"/>
        <w:rPr>
          <w:rFonts w:ascii="Times New Roman" w:hAnsi="Times New Roman" w:cs="Times New Roman"/>
          <w:b/>
          <w:i/>
          <w:sz w:val="24"/>
          <w:szCs w:val="24"/>
        </w:rPr>
      </w:pPr>
      <w:r w:rsidRPr="007B1748">
        <w:rPr>
          <w:rFonts w:ascii="Times New Roman" w:hAnsi="Times New Roman" w:cs="Times New Roman"/>
          <w:b/>
          <w:i/>
          <w:sz w:val="24"/>
          <w:szCs w:val="24"/>
        </w:rPr>
        <w:t>3.16.4. Создание условий для развития деятельности молодежных и детских общественных объединений в целях расширения участия детей в общественной жизни и принятии решений, затрагивающих их интересы:</w:t>
      </w:r>
    </w:p>
    <w:p w:rsidR="00A407F8" w:rsidRPr="00A407F8" w:rsidRDefault="00A407F8" w:rsidP="00A407F8">
      <w:pPr>
        <w:spacing w:after="0" w:line="240" w:lineRule="auto"/>
        <w:ind w:firstLine="567"/>
        <w:jc w:val="both"/>
        <w:rPr>
          <w:rFonts w:ascii="Times New Roman" w:hAnsi="Times New Roman" w:cs="Times New Roman"/>
          <w:i/>
          <w:sz w:val="24"/>
          <w:szCs w:val="24"/>
        </w:rPr>
      </w:pPr>
      <w:r w:rsidRPr="00A407F8">
        <w:rPr>
          <w:rFonts w:ascii="Times New Roman" w:hAnsi="Times New Roman" w:cs="Times New Roman"/>
          <w:i/>
          <w:sz w:val="24"/>
          <w:szCs w:val="24"/>
        </w:rPr>
        <w:t xml:space="preserve"> - организация и проведение совместно с Территориальной избирательной комиссией в целях повышения правовой культуры молодежи конкурса «Мы выбираем будущее», «Будущее за нами»;</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В 1 полугодии 2017 года указанные конкурсы не проводились.</w:t>
      </w:r>
    </w:p>
    <w:p w:rsidR="00A407F8" w:rsidRPr="007B1748" w:rsidRDefault="00A407F8" w:rsidP="00A407F8">
      <w:pPr>
        <w:spacing w:after="0" w:line="240" w:lineRule="auto"/>
        <w:ind w:firstLine="567"/>
        <w:jc w:val="both"/>
        <w:rPr>
          <w:rFonts w:ascii="Times New Roman" w:hAnsi="Times New Roman" w:cs="Times New Roman"/>
          <w:b/>
          <w:i/>
          <w:sz w:val="24"/>
          <w:szCs w:val="24"/>
        </w:rPr>
      </w:pPr>
      <w:r w:rsidRPr="007B1748">
        <w:rPr>
          <w:rFonts w:ascii="Times New Roman" w:hAnsi="Times New Roman" w:cs="Times New Roman"/>
          <w:b/>
          <w:i/>
          <w:sz w:val="24"/>
          <w:szCs w:val="24"/>
        </w:rPr>
        <w:t>- организация деятельности ученического самоуправления: городского совета старшеклассников, пресс- центра;</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lastRenderedPageBreak/>
        <w:t xml:space="preserve">В городском округе Первоуральск на протяжении многих лет функционирует городской совет старшеклассников. За первое полугодие 2017 года </w:t>
      </w:r>
      <w:r w:rsidRPr="007B1748">
        <w:rPr>
          <w:rFonts w:ascii="Times New Roman" w:hAnsi="Times New Roman" w:cs="Times New Roman"/>
          <w:b/>
          <w:sz w:val="24"/>
          <w:szCs w:val="24"/>
        </w:rPr>
        <w:t>проведено 5 совещаний</w:t>
      </w:r>
      <w:r w:rsidRPr="00A407F8">
        <w:rPr>
          <w:rFonts w:ascii="Times New Roman" w:hAnsi="Times New Roman" w:cs="Times New Roman"/>
          <w:sz w:val="24"/>
          <w:szCs w:val="24"/>
        </w:rPr>
        <w:t>, на которых рассматривались темы самоуправления на уровне города и в школах, проведена акция «Георгиевская ленточка» посвященная празднованию Дня Победы. Оказали помощь в проведении Фестиваля для детей с ограниченными возможностями здоровья «Дети особой заботы», молодежный фестиваль «Перекресток».</w:t>
      </w:r>
    </w:p>
    <w:p w:rsidR="00A407F8" w:rsidRPr="00A407F8" w:rsidRDefault="00A407F8" w:rsidP="00A407F8">
      <w:pPr>
        <w:spacing w:after="0" w:line="240" w:lineRule="auto"/>
        <w:ind w:firstLine="567"/>
        <w:jc w:val="both"/>
        <w:rPr>
          <w:rFonts w:ascii="Times New Roman" w:hAnsi="Times New Roman" w:cs="Times New Roman"/>
          <w:sz w:val="24"/>
          <w:szCs w:val="24"/>
        </w:rPr>
      </w:pPr>
      <w:r w:rsidRPr="00A407F8">
        <w:rPr>
          <w:rFonts w:ascii="Times New Roman" w:hAnsi="Times New Roman" w:cs="Times New Roman"/>
          <w:sz w:val="24"/>
          <w:szCs w:val="24"/>
        </w:rPr>
        <w:t>Городским объединением пресс-центр освещаются городские мероприятия, заметки, статьи юных корреспондентов публикуются в газете «Вечерний Первоуральск» в приложении «Школьный квартал», который выпускается один раз в месяц.</w:t>
      </w:r>
    </w:p>
    <w:p w:rsidR="00A407F8" w:rsidRPr="007B1748" w:rsidRDefault="00A407F8" w:rsidP="00A407F8">
      <w:pPr>
        <w:spacing w:after="0" w:line="240" w:lineRule="auto"/>
        <w:ind w:firstLine="567"/>
        <w:jc w:val="both"/>
        <w:rPr>
          <w:rFonts w:ascii="Times New Roman" w:hAnsi="Times New Roman" w:cs="Times New Roman"/>
          <w:b/>
          <w:i/>
          <w:sz w:val="24"/>
          <w:szCs w:val="24"/>
        </w:rPr>
      </w:pPr>
      <w:r w:rsidRPr="007B1748">
        <w:rPr>
          <w:rFonts w:ascii="Times New Roman" w:hAnsi="Times New Roman" w:cs="Times New Roman"/>
          <w:b/>
          <w:i/>
          <w:sz w:val="24"/>
          <w:szCs w:val="24"/>
        </w:rPr>
        <w:t>- организация деятельности городского волонтерского движения;</w:t>
      </w:r>
    </w:p>
    <w:p w:rsidR="00A407F8" w:rsidRPr="00A407F8" w:rsidRDefault="00A407F8" w:rsidP="00A407F8">
      <w:pPr>
        <w:pStyle w:val="a5"/>
        <w:ind w:firstLine="567"/>
        <w:jc w:val="both"/>
        <w:rPr>
          <w:rFonts w:ascii="Times New Roman" w:hAnsi="Times New Roman"/>
          <w:sz w:val="24"/>
          <w:szCs w:val="24"/>
        </w:rPr>
      </w:pPr>
      <w:r w:rsidRPr="00A407F8">
        <w:rPr>
          <w:rFonts w:ascii="Times New Roman" w:hAnsi="Times New Roman"/>
          <w:sz w:val="24"/>
          <w:szCs w:val="24"/>
        </w:rPr>
        <w:t>Образовательными организациями в течение 1 полугодия организованы акции «Помощь ветеранам».</w:t>
      </w:r>
    </w:p>
    <w:p w:rsidR="00A407F8" w:rsidRPr="007B1748" w:rsidRDefault="00A407F8" w:rsidP="00A407F8">
      <w:pPr>
        <w:tabs>
          <w:tab w:val="left" w:pos="1560"/>
        </w:tabs>
        <w:spacing w:after="0" w:line="240" w:lineRule="auto"/>
        <w:ind w:firstLine="567"/>
        <w:jc w:val="both"/>
        <w:rPr>
          <w:rFonts w:ascii="Times New Roman" w:hAnsi="Times New Roman" w:cs="Times New Roman"/>
          <w:b/>
          <w:i/>
          <w:sz w:val="24"/>
          <w:szCs w:val="24"/>
        </w:rPr>
      </w:pPr>
      <w:r w:rsidRPr="007B1748">
        <w:rPr>
          <w:rFonts w:ascii="Times New Roman" w:hAnsi="Times New Roman" w:cs="Times New Roman"/>
          <w:b/>
          <w:i/>
          <w:sz w:val="24"/>
          <w:szCs w:val="24"/>
        </w:rPr>
        <w:t>- реализация культурно-образовательного проекта «Люблю Россию» (конкурс литературно-музыкальных композиций (хор, ансамбль); Кирилло-Мефодиевские педагогические чтения (электронные приложения к курсам ОРК СЭ); интеллектуально-творческая игра «Соболенок» (среди учеников 3-5 классов) по основам православной культуры).</w:t>
      </w:r>
    </w:p>
    <w:p w:rsidR="00A407F8" w:rsidRPr="00A407F8" w:rsidRDefault="00A407F8" w:rsidP="00A407F8">
      <w:pPr>
        <w:pStyle w:val="a5"/>
        <w:ind w:firstLine="567"/>
        <w:jc w:val="both"/>
        <w:rPr>
          <w:rFonts w:ascii="Times New Roman" w:hAnsi="Times New Roman"/>
          <w:sz w:val="24"/>
          <w:szCs w:val="24"/>
        </w:rPr>
      </w:pPr>
      <w:r w:rsidRPr="00A407F8">
        <w:rPr>
          <w:rFonts w:ascii="Times New Roman" w:hAnsi="Times New Roman"/>
          <w:b/>
          <w:sz w:val="24"/>
          <w:szCs w:val="24"/>
        </w:rPr>
        <w:t xml:space="preserve">С 3.04.2017 - 22.05.2017 года </w:t>
      </w:r>
      <w:r w:rsidRPr="00A407F8">
        <w:rPr>
          <w:rFonts w:ascii="Times New Roman" w:hAnsi="Times New Roman"/>
          <w:sz w:val="24"/>
          <w:szCs w:val="24"/>
        </w:rPr>
        <w:t xml:space="preserve"> в условиях </w:t>
      </w:r>
      <w:r w:rsidRPr="00A407F8">
        <w:rPr>
          <w:rFonts w:ascii="Times New Roman" w:hAnsi="Times New Roman"/>
          <w:sz w:val="24"/>
          <w:szCs w:val="24"/>
          <w:lang w:val="en-US"/>
        </w:rPr>
        <w:t>V</w:t>
      </w:r>
      <w:r w:rsidRPr="00A407F8">
        <w:rPr>
          <w:rFonts w:ascii="Times New Roman" w:hAnsi="Times New Roman"/>
          <w:sz w:val="24"/>
          <w:szCs w:val="24"/>
        </w:rPr>
        <w:t xml:space="preserve"> культурно-образовательного проекта «Люблю Россию», прошли мероприятия: </w:t>
      </w:r>
    </w:p>
    <w:p w:rsidR="00A407F8" w:rsidRPr="00A407F8" w:rsidRDefault="00A407F8" w:rsidP="00A407F8">
      <w:pPr>
        <w:pStyle w:val="a5"/>
        <w:ind w:firstLine="567"/>
        <w:jc w:val="both"/>
        <w:rPr>
          <w:rFonts w:ascii="Times New Roman" w:hAnsi="Times New Roman"/>
          <w:sz w:val="24"/>
          <w:szCs w:val="24"/>
        </w:rPr>
      </w:pPr>
      <w:r w:rsidRPr="00A407F8">
        <w:rPr>
          <w:rFonts w:ascii="Times New Roman" w:hAnsi="Times New Roman"/>
          <w:sz w:val="24"/>
          <w:szCs w:val="24"/>
        </w:rPr>
        <w:t>- «Образ Родины», конкурсная программа,  направленная на укрепление    семейных ценностей средствами  краеведения. Победители ОО №№ 2,4,6,10,21,32, МАДОУ «Детский сад № 70-46».</w:t>
      </w:r>
    </w:p>
    <w:p w:rsidR="00A407F8" w:rsidRPr="00A407F8" w:rsidRDefault="00A407F8" w:rsidP="00A407F8">
      <w:pPr>
        <w:pStyle w:val="a5"/>
        <w:ind w:firstLine="567"/>
        <w:jc w:val="both"/>
        <w:rPr>
          <w:rFonts w:ascii="Times New Roman" w:hAnsi="Times New Roman"/>
          <w:sz w:val="24"/>
          <w:szCs w:val="24"/>
        </w:rPr>
      </w:pPr>
      <w:r w:rsidRPr="00A407F8">
        <w:rPr>
          <w:rFonts w:ascii="Times New Roman" w:hAnsi="Times New Roman"/>
          <w:sz w:val="24"/>
          <w:szCs w:val="24"/>
        </w:rPr>
        <w:t>- «Свет миру», конкурс семейных видеосюжетов и анимационных фильмов. Победители ОО № 2,4,32,Л-№ 21, воскресная школа храма Петра и Павла.</w:t>
      </w:r>
    </w:p>
    <w:p w:rsidR="00A407F8" w:rsidRPr="00A407F8" w:rsidRDefault="00A407F8" w:rsidP="00A407F8">
      <w:pPr>
        <w:pStyle w:val="a5"/>
        <w:ind w:firstLine="567"/>
        <w:jc w:val="both"/>
        <w:rPr>
          <w:rFonts w:ascii="Times New Roman" w:hAnsi="Times New Roman"/>
          <w:sz w:val="24"/>
          <w:szCs w:val="24"/>
        </w:rPr>
      </w:pPr>
      <w:r w:rsidRPr="00A407F8">
        <w:rPr>
          <w:rFonts w:ascii="Times New Roman" w:hAnsi="Times New Roman"/>
          <w:sz w:val="24"/>
          <w:szCs w:val="24"/>
        </w:rPr>
        <w:t>- «Соболенок» интеллектуально-творческая игра по курсу «Основы православной культуры». Победители: ОО №№ 2,3,6,32, воскресная школа храма Петра и Павла.</w:t>
      </w:r>
    </w:p>
    <w:p w:rsidR="00A407F8" w:rsidRPr="00A407F8" w:rsidRDefault="00A407F8" w:rsidP="00A407F8">
      <w:pPr>
        <w:pStyle w:val="a5"/>
        <w:ind w:firstLine="567"/>
        <w:jc w:val="both"/>
        <w:rPr>
          <w:rFonts w:ascii="Times New Roman" w:hAnsi="Times New Roman"/>
          <w:sz w:val="24"/>
          <w:szCs w:val="24"/>
        </w:rPr>
      </w:pPr>
      <w:r w:rsidRPr="00A407F8">
        <w:rPr>
          <w:rFonts w:ascii="Times New Roman" w:hAnsi="Times New Roman"/>
          <w:sz w:val="24"/>
          <w:szCs w:val="24"/>
        </w:rPr>
        <w:t>- «Кирилло-Мефодиевские чтения» - тематика секций обусловлена приоритетами духовно-нравственного образования и воспитания современной России. Победители: ОО № 1,Л-21, воскресная школа храма Петра и Павла и Духовно-просветительского центра «Покров».</w:t>
      </w:r>
    </w:p>
    <w:p w:rsidR="00A407F8" w:rsidRPr="00A407F8" w:rsidRDefault="00A407F8" w:rsidP="00A407F8">
      <w:pPr>
        <w:pStyle w:val="a5"/>
        <w:ind w:firstLine="567"/>
        <w:jc w:val="both"/>
        <w:rPr>
          <w:rFonts w:ascii="Times New Roman" w:hAnsi="Times New Roman"/>
          <w:sz w:val="24"/>
          <w:szCs w:val="24"/>
        </w:rPr>
      </w:pPr>
      <w:r w:rsidRPr="00A407F8">
        <w:rPr>
          <w:rFonts w:ascii="Times New Roman" w:hAnsi="Times New Roman"/>
          <w:sz w:val="24"/>
          <w:szCs w:val="24"/>
        </w:rPr>
        <w:t>-  конкурс музыкально-патриотических композиций в честь торжественных мероприятий  к  Дню Великой Победы. Победители и призеры из ОО №№ 1,3,4,9,15,32,Л-21, ПМАОУ ЦДТ,  МАДОУ «Детский сад № 9-1». В номинации «Вальс Победы» и «Плясовая Победы» МАДОУ «Детский сад № 12-77», МАДОУ «Детский сад № 26-69», МАДОУ «Детский сад № 70 – 42,57,60» награждены дипломами и призами.</w:t>
      </w:r>
    </w:p>
    <w:p w:rsidR="00A407F8" w:rsidRPr="00A407F8" w:rsidRDefault="00A407F8" w:rsidP="00A407F8">
      <w:pPr>
        <w:pStyle w:val="a5"/>
        <w:ind w:firstLine="567"/>
        <w:jc w:val="both"/>
        <w:rPr>
          <w:rFonts w:ascii="Times New Roman" w:hAnsi="Times New Roman"/>
          <w:sz w:val="24"/>
          <w:szCs w:val="24"/>
        </w:rPr>
      </w:pPr>
      <w:r w:rsidRPr="007B1748">
        <w:rPr>
          <w:rFonts w:ascii="Times New Roman" w:hAnsi="Times New Roman"/>
          <w:b/>
          <w:sz w:val="24"/>
          <w:szCs w:val="24"/>
        </w:rPr>
        <w:t>Всего в 5 этапах проекта «Люблю Россию» - 2017 года приняли участие  960 человек из  32 ОО</w:t>
      </w:r>
      <w:r w:rsidRPr="00A407F8">
        <w:rPr>
          <w:rFonts w:ascii="Times New Roman" w:hAnsi="Times New Roman"/>
          <w:sz w:val="24"/>
          <w:szCs w:val="24"/>
        </w:rPr>
        <w:t xml:space="preserve"> №№  1,2,3,4,5,6,7,9,10,11,12,15,16,32, Лицей № 21,  МБОУ ДО ЦДО,  ПМАОУ ДО ЦДТ, МАДОУ «Детский сад № 7», МАДОУ «Детский сад № 9-1», МАДОУ «Детский сад № 12», МАДОУ «Детский сад № 12 - 77», МАДОУ «Детский сад № 26-69», МАДОУ «Детский сад № 37-16», МАДОУ «Детский сад № 70 - №№ 42, 46, 47, 57, 60», воскресной  школы Первоуральского  Благочиния  храма Петра и Павла, воскресной школы  Духовного центра «Покров» храма во имя Смоленской иконы Божией Матери, воскресной школы храма Георгия Победоносца.</w:t>
      </w:r>
    </w:p>
    <w:p w:rsidR="00A407F8" w:rsidRDefault="00A407F8" w:rsidP="00A407F8">
      <w:pPr>
        <w:tabs>
          <w:tab w:val="left" w:pos="851"/>
        </w:tabs>
        <w:spacing w:after="0" w:line="240" w:lineRule="auto"/>
        <w:ind w:firstLine="567"/>
        <w:rPr>
          <w:rFonts w:ascii="Times New Roman" w:hAnsi="Times New Roman" w:cs="Times New Roman"/>
          <w:b/>
          <w:sz w:val="24"/>
          <w:szCs w:val="24"/>
          <w:u w:val="single"/>
        </w:rPr>
      </w:pPr>
    </w:p>
    <w:p w:rsidR="00D34BA4" w:rsidRPr="00672C19" w:rsidRDefault="009D0667" w:rsidP="00AC2B59">
      <w:pPr>
        <w:tabs>
          <w:tab w:val="left" w:pos="851"/>
        </w:tabs>
        <w:spacing w:after="0" w:line="240" w:lineRule="auto"/>
        <w:ind w:firstLine="567"/>
        <w:rPr>
          <w:rFonts w:ascii="Times New Roman" w:hAnsi="Times New Roman" w:cs="Times New Roman"/>
          <w:b/>
          <w:sz w:val="24"/>
          <w:szCs w:val="24"/>
          <w:u w:val="single"/>
        </w:rPr>
      </w:pPr>
      <w:r w:rsidRPr="00672C19">
        <w:rPr>
          <w:rFonts w:ascii="Times New Roman" w:hAnsi="Times New Roman" w:cs="Times New Roman"/>
          <w:b/>
          <w:sz w:val="24"/>
          <w:szCs w:val="24"/>
          <w:u w:val="single"/>
        </w:rPr>
        <w:t xml:space="preserve">УПРАВЛЕНИЕ </w:t>
      </w:r>
      <w:r w:rsidR="009778CD">
        <w:rPr>
          <w:rFonts w:ascii="Times New Roman" w:hAnsi="Times New Roman" w:cs="Times New Roman"/>
          <w:b/>
          <w:sz w:val="24"/>
          <w:szCs w:val="24"/>
          <w:u w:val="single"/>
        </w:rPr>
        <w:t xml:space="preserve"> </w:t>
      </w:r>
      <w:r w:rsidRPr="00672C19">
        <w:rPr>
          <w:rFonts w:ascii="Times New Roman" w:hAnsi="Times New Roman" w:cs="Times New Roman"/>
          <w:b/>
          <w:sz w:val="24"/>
          <w:szCs w:val="24"/>
          <w:u w:val="single"/>
        </w:rPr>
        <w:t xml:space="preserve">КУЛЬТУРЫ, </w:t>
      </w:r>
      <w:r w:rsidR="009778CD">
        <w:rPr>
          <w:rFonts w:ascii="Times New Roman" w:hAnsi="Times New Roman" w:cs="Times New Roman"/>
          <w:b/>
          <w:sz w:val="24"/>
          <w:szCs w:val="24"/>
          <w:u w:val="single"/>
        </w:rPr>
        <w:t xml:space="preserve"> </w:t>
      </w:r>
      <w:r w:rsidRPr="00672C19">
        <w:rPr>
          <w:rFonts w:ascii="Times New Roman" w:hAnsi="Times New Roman" w:cs="Times New Roman"/>
          <w:b/>
          <w:sz w:val="24"/>
          <w:szCs w:val="24"/>
          <w:u w:val="single"/>
        </w:rPr>
        <w:t>Ф</w:t>
      </w:r>
      <w:r>
        <w:rPr>
          <w:rFonts w:ascii="Times New Roman" w:hAnsi="Times New Roman" w:cs="Times New Roman"/>
          <w:b/>
          <w:sz w:val="24"/>
          <w:szCs w:val="24"/>
          <w:u w:val="single"/>
        </w:rPr>
        <w:t>ИЗИЧЕСКОЙ КУЛЬТУРЫ И СПОРТА</w:t>
      </w:r>
    </w:p>
    <w:p w:rsidR="00866791" w:rsidRPr="00FB4AB7" w:rsidRDefault="009D0667" w:rsidP="00866791">
      <w:pPr>
        <w:tabs>
          <w:tab w:val="left" w:pos="851"/>
        </w:tabs>
        <w:spacing w:after="0" w:line="240" w:lineRule="auto"/>
        <w:ind w:firstLine="567"/>
        <w:rPr>
          <w:rFonts w:ascii="Times New Roman" w:hAnsi="Times New Roman" w:cs="Times New Roman"/>
          <w:b/>
          <w:sz w:val="24"/>
          <w:szCs w:val="24"/>
        </w:rPr>
      </w:pPr>
      <w:r w:rsidRPr="00FB4AB7">
        <w:rPr>
          <w:rFonts w:ascii="Times New Roman" w:eastAsia="Times New Roman" w:hAnsi="Times New Roman" w:cs="Times New Roman"/>
          <w:b/>
          <w:sz w:val="24"/>
          <w:szCs w:val="24"/>
        </w:rPr>
        <w:t>ПМБУК «ЦЕНТРАЛИЗОВАННАЯ БИБЛИОТЕЧНАЯ СИСТЕМА</w:t>
      </w:r>
      <w:r w:rsidRPr="00FB4AB7">
        <w:rPr>
          <w:rFonts w:ascii="Times New Roman" w:hAnsi="Times New Roman" w:cs="Times New Roman"/>
          <w:b/>
          <w:sz w:val="24"/>
          <w:szCs w:val="24"/>
        </w:rPr>
        <w:t>»,</w:t>
      </w:r>
    </w:p>
    <w:p w:rsidR="00636340" w:rsidRDefault="00636340" w:rsidP="00636340">
      <w:pPr>
        <w:spacing w:after="0" w:line="240" w:lineRule="auto"/>
        <w:ind w:firstLine="567"/>
        <w:jc w:val="both"/>
        <w:rPr>
          <w:rFonts w:ascii="Times New Roman" w:eastAsia="Times New Roman" w:hAnsi="Times New Roman" w:cs="Times New Roman"/>
          <w:b/>
          <w:bCs/>
          <w:sz w:val="24"/>
          <w:szCs w:val="24"/>
        </w:rPr>
      </w:pPr>
      <w:r w:rsidRPr="00570B14">
        <w:rPr>
          <w:rFonts w:ascii="Times New Roman" w:eastAsia="Times New Roman" w:hAnsi="Times New Roman" w:cs="Times New Roman"/>
          <w:b/>
          <w:bCs/>
          <w:sz w:val="24"/>
          <w:szCs w:val="24"/>
        </w:rPr>
        <w:t>3.8. Меры по развитию политики формирования здорового образа жизни детей и подростков</w:t>
      </w:r>
    </w:p>
    <w:p w:rsidR="00636340" w:rsidRDefault="00636340" w:rsidP="00636340">
      <w:pPr>
        <w:spacing w:after="0" w:line="240" w:lineRule="auto"/>
        <w:ind w:firstLine="567"/>
        <w:jc w:val="both"/>
        <w:rPr>
          <w:rFonts w:ascii="Times New Roman" w:eastAsia="Calibri" w:hAnsi="Times New Roman" w:cs="Times New Roman"/>
          <w:sz w:val="24"/>
          <w:szCs w:val="24"/>
        </w:rPr>
      </w:pPr>
      <w:r w:rsidRPr="00B03104">
        <w:rPr>
          <w:rFonts w:ascii="Times New Roman" w:eastAsia="Calibri" w:hAnsi="Times New Roman" w:cs="Times New Roman"/>
          <w:sz w:val="24"/>
          <w:szCs w:val="24"/>
        </w:rPr>
        <w:t>На профилактику опасного поведения детей и подростков направлена  программа по продвижению идей здорового образа жизни «Курс выживания без вреда для здоровья». Основное содержание массовых мероприятий программы составляет нравственное воспитание, гражданско-правовое воспитание, пропаганда Конвенции ООН о правах ребенка и Декларации о правах человека. В рамках программы проводятся мероприятия, направленные на поддержание здорового образа жизни, предупреждению и ограничению распространения социально значимых инфекций (ВИЧ – инфекция, туберкулез, и  др.)</w:t>
      </w:r>
      <w:r>
        <w:rPr>
          <w:rFonts w:ascii="Times New Roman" w:eastAsia="Calibri" w:hAnsi="Times New Roman" w:cs="Times New Roman"/>
          <w:sz w:val="24"/>
          <w:szCs w:val="24"/>
        </w:rPr>
        <w:t xml:space="preserve"> и </w:t>
      </w:r>
      <w:r w:rsidRPr="00B03104">
        <w:rPr>
          <w:rFonts w:ascii="Times New Roman" w:eastAsia="Calibri" w:hAnsi="Times New Roman" w:cs="Times New Roman"/>
          <w:sz w:val="24"/>
          <w:szCs w:val="24"/>
        </w:rPr>
        <w:t xml:space="preserve">  профилактику асоциального поведения. </w:t>
      </w:r>
    </w:p>
    <w:p w:rsidR="00636340" w:rsidRPr="00B03104" w:rsidRDefault="00636340" w:rsidP="00636340">
      <w:pPr>
        <w:spacing w:after="0" w:line="240" w:lineRule="auto"/>
        <w:ind w:firstLine="567"/>
        <w:jc w:val="both"/>
        <w:rPr>
          <w:rFonts w:ascii="Times New Roman" w:eastAsia="Calibri" w:hAnsi="Times New Roman" w:cs="Times New Roman"/>
          <w:sz w:val="24"/>
          <w:szCs w:val="24"/>
        </w:rPr>
      </w:pPr>
      <w:r w:rsidRPr="00B03104">
        <w:rPr>
          <w:rFonts w:ascii="Times New Roman" w:eastAsia="Times New Roman" w:hAnsi="Times New Roman" w:cs="Times New Roman"/>
          <w:sz w:val="24"/>
          <w:szCs w:val="24"/>
        </w:rPr>
        <w:lastRenderedPageBreak/>
        <w:t>Традиционно летние библиотечные мероприятия проходят на открытых площадках: стадионы (городские и школьные), центральная городская  площадь</w:t>
      </w:r>
      <w:r>
        <w:rPr>
          <w:rFonts w:ascii="Times New Roman" w:eastAsia="Times New Roman" w:hAnsi="Times New Roman" w:cs="Times New Roman"/>
          <w:sz w:val="24"/>
          <w:szCs w:val="24"/>
        </w:rPr>
        <w:t xml:space="preserve">, </w:t>
      </w:r>
      <w:r w:rsidRPr="00B03104">
        <w:rPr>
          <w:rFonts w:ascii="Times New Roman" w:eastAsia="Times New Roman" w:hAnsi="Times New Roman" w:cs="Times New Roman"/>
          <w:sz w:val="24"/>
          <w:szCs w:val="24"/>
        </w:rPr>
        <w:t>парк</w:t>
      </w:r>
      <w:r>
        <w:rPr>
          <w:rFonts w:ascii="Times New Roman" w:eastAsia="Times New Roman" w:hAnsi="Times New Roman" w:cs="Times New Roman"/>
          <w:sz w:val="24"/>
          <w:szCs w:val="24"/>
        </w:rPr>
        <w:t xml:space="preserve"> новой культуры</w:t>
      </w:r>
      <w:r w:rsidRPr="00B03104">
        <w:rPr>
          <w:rFonts w:ascii="Times New Roman" w:eastAsia="Times New Roman" w:hAnsi="Times New Roman" w:cs="Times New Roman"/>
          <w:sz w:val="24"/>
          <w:szCs w:val="24"/>
        </w:rPr>
        <w:t xml:space="preserve">, загородный </w:t>
      </w:r>
      <w:r>
        <w:rPr>
          <w:rFonts w:ascii="Times New Roman" w:eastAsia="Times New Roman" w:hAnsi="Times New Roman" w:cs="Times New Roman"/>
          <w:sz w:val="24"/>
          <w:szCs w:val="24"/>
        </w:rPr>
        <w:t>физкультурно-оздоровительный комплекс «Гагаринский»</w:t>
      </w:r>
      <w:r w:rsidRPr="00B03104">
        <w:rPr>
          <w:rFonts w:ascii="Times New Roman" w:eastAsia="Times New Roman" w:hAnsi="Times New Roman" w:cs="Times New Roman"/>
          <w:sz w:val="24"/>
          <w:szCs w:val="24"/>
        </w:rPr>
        <w:t>,  а также школьные дворы и площадки.</w:t>
      </w:r>
    </w:p>
    <w:p w:rsidR="00636340" w:rsidRDefault="00636340" w:rsidP="00636340">
      <w:pPr>
        <w:spacing w:after="0" w:line="240" w:lineRule="auto"/>
        <w:ind w:firstLine="567"/>
        <w:jc w:val="both"/>
        <w:rPr>
          <w:rFonts w:ascii="Times New Roman" w:eastAsia="Times New Roman" w:hAnsi="Times New Roman" w:cs="Times New Roman"/>
          <w:sz w:val="24"/>
          <w:szCs w:val="24"/>
        </w:rPr>
      </w:pPr>
      <w:r w:rsidRPr="00570B14">
        <w:rPr>
          <w:rFonts w:ascii="Times New Roman" w:eastAsia="Times New Roman" w:hAnsi="Times New Roman" w:cs="Times New Roman"/>
          <w:sz w:val="24"/>
          <w:szCs w:val="24"/>
        </w:rPr>
        <w:t xml:space="preserve">Мероприятия разнообразны по формам проведения (выставки, </w:t>
      </w:r>
      <w:r>
        <w:rPr>
          <w:rFonts w:ascii="Times New Roman" w:eastAsia="Times New Roman" w:hAnsi="Times New Roman" w:cs="Times New Roman"/>
          <w:sz w:val="24"/>
          <w:szCs w:val="24"/>
        </w:rPr>
        <w:t xml:space="preserve">информационные </w:t>
      </w:r>
      <w:r w:rsidRPr="00570B14">
        <w:rPr>
          <w:rFonts w:ascii="Times New Roman" w:eastAsia="Times New Roman" w:hAnsi="Times New Roman" w:cs="Times New Roman"/>
          <w:sz w:val="24"/>
          <w:szCs w:val="24"/>
        </w:rPr>
        <w:t xml:space="preserve"> буклет</w:t>
      </w:r>
      <w:r>
        <w:rPr>
          <w:rFonts w:ascii="Times New Roman" w:eastAsia="Times New Roman" w:hAnsi="Times New Roman" w:cs="Times New Roman"/>
          <w:sz w:val="24"/>
          <w:szCs w:val="24"/>
        </w:rPr>
        <w:t>ы</w:t>
      </w:r>
      <w:r w:rsidRPr="00570B14">
        <w:rPr>
          <w:rFonts w:ascii="Times New Roman" w:eastAsia="Times New Roman" w:hAnsi="Times New Roman" w:cs="Times New Roman"/>
          <w:sz w:val="24"/>
          <w:szCs w:val="24"/>
        </w:rPr>
        <w:t xml:space="preserve">, беседы, беседы-презентации, игры-путешествия, акции, обзоры книг, информационные стенды, познавательные уроки, час вопросов и ответов, квесты и др). Используются индивидуальные формы работы и общегородские мероприятия. </w:t>
      </w:r>
    </w:p>
    <w:p w:rsidR="00636340" w:rsidRDefault="00636340" w:rsidP="0063634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Pr="00B67C8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I</w:t>
      </w:r>
      <w:r w:rsidRPr="00B67C8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полугодии 2017 года впервые общегородская игра-путешествие по Году экологии и здоровому образу жизни «ЭКО – Я! ЭКО – МЫ! ЭКО – МИР!» была проведена на сельской территории в поселке Билимбай для учащихся МОУ СОШ № 22. </w:t>
      </w:r>
    </w:p>
    <w:p w:rsidR="00636340" w:rsidRPr="00D3641C" w:rsidRDefault="00636340" w:rsidP="00636340">
      <w:pPr>
        <w:spacing w:after="0" w:line="240" w:lineRule="auto"/>
        <w:ind w:firstLine="567"/>
        <w:jc w:val="both"/>
        <w:rPr>
          <w:rFonts w:ascii="Times New Roman" w:eastAsia="Times New Roman" w:hAnsi="Times New Roman" w:cs="Times New Roman"/>
          <w:b/>
          <w:sz w:val="24"/>
          <w:szCs w:val="24"/>
        </w:rPr>
      </w:pPr>
      <w:r w:rsidRPr="00D3641C">
        <w:rPr>
          <w:rFonts w:ascii="Times New Roman" w:eastAsia="Times New Roman" w:hAnsi="Times New Roman" w:cs="Times New Roman"/>
          <w:b/>
          <w:sz w:val="24"/>
          <w:szCs w:val="24"/>
        </w:rPr>
        <w:t>В 2017 году прошло 64 мероприятия,  которые посетили 2703 человек.</w:t>
      </w:r>
    </w:p>
    <w:p w:rsidR="00D10C02" w:rsidRDefault="00D10C02" w:rsidP="00636340">
      <w:pPr>
        <w:spacing w:after="0" w:line="240" w:lineRule="auto"/>
        <w:ind w:firstLine="567"/>
        <w:jc w:val="both"/>
        <w:rPr>
          <w:rFonts w:ascii="Times New Roman" w:eastAsia="Times New Roman" w:hAnsi="Times New Roman" w:cs="Times New Roman"/>
          <w:sz w:val="24"/>
          <w:szCs w:val="24"/>
        </w:rPr>
      </w:pPr>
    </w:p>
    <w:tbl>
      <w:tblPr>
        <w:tblStyle w:val="af2"/>
        <w:tblW w:w="10315" w:type="dxa"/>
        <w:tblLook w:val="04A0"/>
      </w:tblPr>
      <w:tblGrid>
        <w:gridCol w:w="6062"/>
        <w:gridCol w:w="2588"/>
        <w:gridCol w:w="1665"/>
      </w:tblGrid>
      <w:tr w:rsidR="00D10C02" w:rsidRPr="00D3641C" w:rsidTr="00D10C02">
        <w:tc>
          <w:tcPr>
            <w:tcW w:w="6062" w:type="dxa"/>
          </w:tcPr>
          <w:p w:rsidR="00D10C02" w:rsidRPr="00D3641C" w:rsidRDefault="00D10C02" w:rsidP="00D3641C">
            <w:pPr>
              <w:jc w:val="center"/>
              <w:rPr>
                <w:rFonts w:ascii="Times New Roman" w:eastAsia="Times New Roman" w:hAnsi="Times New Roman" w:cs="Times New Roman"/>
                <w:b/>
                <w:sz w:val="20"/>
                <w:szCs w:val="20"/>
              </w:rPr>
            </w:pPr>
            <w:r w:rsidRPr="00D3641C">
              <w:rPr>
                <w:rFonts w:ascii="Times New Roman" w:eastAsia="Times New Roman" w:hAnsi="Times New Roman" w:cs="Times New Roman"/>
                <w:b/>
                <w:sz w:val="20"/>
                <w:szCs w:val="20"/>
              </w:rPr>
              <w:t>Название мероприятия</w:t>
            </w:r>
          </w:p>
        </w:tc>
        <w:tc>
          <w:tcPr>
            <w:tcW w:w="2588" w:type="dxa"/>
          </w:tcPr>
          <w:p w:rsidR="00D10C02" w:rsidRPr="00D3641C" w:rsidRDefault="00D10C02" w:rsidP="00B13BCB">
            <w:pPr>
              <w:jc w:val="center"/>
              <w:rPr>
                <w:rFonts w:ascii="Times New Roman" w:eastAsia="Times New Roman" w:hAnsi="Times New Roman" w:cs="Times New Roman"/>
                <w:b/>
                <w:sz w:val="20"/>
                <w:szCs w:val="20"/>
              </w:rPr>
            </w:pPr>
            <w:r w:rsidRPr="00D3641C">
              <w:rPr>
                <w:rFonts w:ascii="Times New Roman" w:eastAsia="Times New Roman" w:hAnsi="Times New Roman" w:cs="Times New Roman"/>
                <w:b/>
                <w:sz w:val="20"/>
                <w:szCs w:val="20"/>
              </w:rPr>
              <w:t>Дата проведения</w:t>
            </w:r>
          </w:p>
        </w:tc>
        <w:tc>
          <w:tcPr>
            <w:tcW w:w="1665" w:type="dxa"/>
          </w:tcPr>
          <w:p w:rsidR="00D10C02" w:rsidRPr="00D3641C" w:rsidRDefault="00D10C02" w:rsidP="00B13BCB">
            <w:pPr>
              <w:jc w:val="center"/>
              <w:rPr>
                <w:rFonts w:ascii="Times New Roman" w:eastAsia="Times New Roman" w:hAnsi="Times New Roman" w:cs="Times New Roman"/>
                <w:b/>
                <w:sz w:val="20"/>
                <w:szCs w:val="20"/>
              </w:rPr>
            </w:pPr>
            <w:r w:rsidRPr="00D3641C">
              <w:rPr>
                <w:rFonts w:ascii="Times New Roman" w:eastAsia="Times New Roman" w:hAnsi="Times New Roman" w:cs="Times New Roman"/>
                <w:b/>
                <w:sz w:val="20"/>
                <w:szCs w:val="20"/>
              </w:rPr>
              <w:t>Количество участников</w:t>
            </w:r>
          </w:p>
        </w:tc>
      </w:tr>
      <w:tr w:rsidR="00D10C02" w:rsidRPr="00D3641C" w:rsidTr="00D10C02">
        <w:tc>
          <w:tcPr>
            <w:tcW w:w="6062" w:type="dxa"/>
          </w:tcPr>
          <w:p w:rsidR="00D10C02" w:rsidRPr="00D3641C" w:rsidRDefault="00D10C02" w:rsidP="00D10C02">
            <w:pPr>
              <w:widowControl w:val="0"/>
              <w:suppressAutoHyphens/>
              <w:autoSpaceDN w:val="0"/>
              <w:jc w:val="both"/>
              <w:rPr>
                <w:rFonts w:ascii="Times New Roman" w:hAnsi="Times New Roman" w:cs="Times New Roman"/>
                <w:sz w:val="20"/>
                <w:szCs w:val="20"/>
              </w:rPr>
            </w:pPr>
            <w:r w:rsidRPr="00D3641C">
              <w:rPr>
                <w:rFonts w:ascii="Times New Roman" w:hAnsi="Times New Roman" w:cs="Times New Roman"/>
                <w:sz w:val="20"/>
                <w:szCs w:val="20"/>
              </w:rPr>
              <w:t xml:space="preserve">Книжно-журнальная выставка «Защити себя от гриппа» </w:t>
            </w:r>
          </w:p>
        </w:tc>
        <w:tc>
          <w:tcPr>
            <w:tcW w:w="2588" w:type="dxa"/>
          </w:tcPr>
          <w:p w:rsidR="00D10C02" w:rsidRPr="00D3641C" w:rsidRDefault="00D10C02" w:rsidP="00B13BCB">
            <w:pPr>
              <w:pStyle w:val="a5"/>
              <w:jc w:val="center"/>
              <w:rPr>
                <w:rFonts w:ascii="Times New Roman" w:hAnsi="Times New Roman"/>
                <w:sz w:val="20"/>
                <w:szCs w:val="20"/>
              </w:rPr>
            </w:pPr>
            <w:r w:rsidRPr="00D3641C">
              <w:rPr>
                <w:rFonts w:ascii="Times New Roman" w:hAnsi="Times New Roman"/>
                <w:sz w:val="20"/>
                <w:szCs w:val="20"/>
              </w:rPr>
              <w:t>с 9 по 14 января</w:t>
            </w:r>
          </w:p>
        </w:tc>
        <w:tc>
          <w:tcPr>
            <w:tcW w:w="1665" w:type="dxa"/>
          </w:tcPr>
          <w:p w:rsidR="00D10C02" w:rsidRPr="00D3641C" w:rsidRDefault="00D10C02" w:rsidP="00B13BCB">
            <w:pPr>
              <w:pStyle w:val="a5"/>
              <w:jc w:val="center"/>
              <w:rPr>
                <w:rFonts w:ascii="Times New Roman" w:hAnsi="Times New Roman"/>
                <w:sz w:val="20"/>
                <w:szCs w:val="20"/>
              </w:rPr>
            </w:pPr>
            <w:r w:rsidRPr="00D3641C">
              <w:rPr>
                <w:rFonts w:ascii="Times New Roman" w:hAnsi="Times New Roman"/>
                <w:sz w:val="20"/>
                <w:szCs w:val="20"/>
              </w:rPr>
              <w:t>30</w:t>
            </w:r>
          </w:p>
        </w:tc>
      </w:tr>
      <w:tr w:rsidR="00D10C02" w:rsidRPr="00D3641C" w:rsidTr="00D10C02">
        <w:tc>
          <w:tcPr>
            <w:tcW w:w="6062" w:type="dxa"/>
          </w:tcPr>
          <w:p w:rsidR="00D10C02" w:rsidRPr="00D3641C" w:rsidRDefault="00D10C02" w:rsidP="00D10C02">
            <w:pPr>
              <w:jc w:val="both"/>
              <w:rPr>
                <w:rFonts w:ascii="Times New Roman" w:hAnsi="Times New Roman" w:cs="Times New Roman"/>
                <w:sz w:val="20"/>
                <w:szCs w:val="20"/>
              </w:rPr>
            </w:pPr>
            <w:r w:rsidRPr="00D3641C">
              <w:rPr>
                <w:rFonts w:ascii="Times New Roman" w:hAnsi="Times New Roman" w:cs="Times New Roman"/>
                <w:sz w:val="20"/>
                <w:szCs w:val="20"/>
              </w:rPr>
              <w:t>Информационная выставка «Осторожно, грипп!»</w:t>
            </w:r>
          </w:p>
        </w:tc>
        <w:tc>
          <w:tcPr>
            <w:tcW w:w="2588" w:type="dxa"/>
          </w:tcPr>
          <w:p w:rsidR="00D10C02" w:rsidRPr="00D3641C" w:rsidRDefault="00D10C02" w:rsidP="00B13BCB">
            <w:pPr>
              <w:jc w:val="center"/>
              <w:rPr>
                <w:rFonts w:ascii="Times New Roman" w:hAnsi="Times New Roman" w:cs="Times New Roman"/>
                <w:sz w:val="20"/>
                <w:szCs w:val="20"/>
              </w:rPr>
            </w:pPr>
            <w:r w:rsidRPr="00D3641C">
              <w:rPr>
                <w:rFonts w:ascii="Times New Roman" w:hAnsi="Times New Roman" w:cs="Times New Roman"/>
                <w:sz w:val="20"/>
                <w:szCs w:val="20"/>
              </w:rPr>
              <w:t>с 13 января по 31 марта</w:t>
            </w:r>
          </w:p>
        </w:tc>
        <w:tc>
          <w:tcPr>
            <w:tcW w:w="1665" w:type="dxa"/>
          </w:tcPr>
          <w:p w:rsidR="00D10C02" w:rsidRPr="00D3641C" w:rsidRDefault="00D10C02" w:rsidP="00B13BCB">
            <w:pPr>
              <w:jc w:val="center"/>
              <w:rPr>
                <w:rFonts w:ascii="Times New Roman" w:hAnsi="Times New Roman" w:cs="Times New Roman"/>
                <w:sz w:val="20"/>
                <w:szCs w:val="20"/>
              </w:rPr>
            </w:pPr>
            <w:r w:rsidRPr="00D3641C">
              <w:rPr>
                <w:rFonts w:ascii="Times New Roman" w:hAnsi="Times New Roman" w:cs="Times New Roman"/>
                <w:sz w:val="20"/>
                <w:szCs w:val="20"/>
              </w:rPr>
              <w:t>70</w:t>
            </w:r>
          </w:p>
        </w:tc>
      </w:tr>
      <w:tr w:rsidR="00D10C02" w:rsidRPr="00D3641C" w:rsidTr="00D10C02">
        <w:tc>
          <w:tcPr>
            <w:tcW w:w="6062" w:type="dxa"/>
          </w:tcPr>
          <w:p w:rsidR="00D10C02" w:rsidRPr="00D3641C" w:rsidRDefault="00D10C02" w:rsidP="00D10C02">
            <w:pPr>
              <w:jc w:val="both"/>
              <w:rPr>
                <w:rFonts w:ascii="Times New Roman" w:hAnsi="Times New Roman" w:cs="Times New Roman"/>
                <w:sz w:val="20"/>
                <w:szCs w:val="20"/>
              </w:rPr>
            </w:pPr>
            <w:r w:rsidRPr="00D3641C">
              <w:rPr>
                <w:rFonts w:ascii="Times New Roman" w:hAnsi="Times New Roman" w:cs="Times New Roman"/>
                <w:sz w:val="20"/>
                <w:szCs w:val="20"/>
              </w:rPr>
              <w:t>Информационная выставка «СПИД - это надо знать»</w:t>
            </w:r>
          </w:p>
        </w:tc>
        <w:tc>
          <w:tcPr>
            <w:tcW w:w="2588" w:type="dxa"/>
          </w:tcPr>
          <w:p w:rsidR="00D10C02" w:rsidRPr="00D3641C" w:rsidRDefault="00D10C02" w:rsidP="00B13BCB">
            <w:pPr>
              <w:jc w:val="center"/>
              <w:rPr>
                <w:rFonts w:ascii="Times New Roman" w:hAnsi="Times New Roman" w:cs="Times New Roman"/>
                <w:sz w:val="20"/>
                <w:szCs w:val="20"/>
              </w:rPr>
            </w:pPr>
            <w:r w:rsidRPr="00D3641C">
              <w:rPr>
                <w:rFonts w:ascii="Times New Roman" w:hAnsi="Times New Roman" w:cs="Times New Roman"/>
                <w:sz w:val="20"/>
                <w:szCs w:val="20"/>
              </w:rPr>
              <w:t>с  13 января по 31 марта</w:t>
            </w:r>
          </w:p>
        </w:tc>
        <w:tc>
          <w:tcPr>
            <w:tcW w:w="1665" w:type="dxa"/>
          </w:tcPr>
          <w:p w:rsidR="00D10C02" w:rsidRPr="00D3641C" w:rsidRDefault="00D10C02" w:rsidP="00B13BCB">
            <w:pPr>
              <w:jc w:val="center"/>
              <w:rPr>
                <w:rFonts w:ascii="Times New Roman" w:hAnsi="Times New Roman" w:cs="Times New Roman"/>
                <w:sz w:val="20"/>
                <w:szCs w:val="20"/>
              </w:rPr>
            </w:pPr>
            <w:r w:rsidRPr="00D3641C">
              <w:rPr>
                <w:rFonts w:ascii="Times New Roman" w:hAnsi="Times New Roman" w:cs="Times New Roman"/>
                <w:sz w:val="20"/>
                <w:szCs w:val="20"/>
              </w:rPr>
              <w:t>75</w:t>
            </w:r>
          </w:p>
        </w:tc>
      </w:tr>
      <w:tr w:rsidR="00D10C02" w:rsidRPr="00D3641C" w:rsidTr="00D10C02">
        <w:tc>
          <w:tcPr>
            <w:tcW w:w="6062" w:type="dxa"/>
          </w:tcPr>
          <w:p w:rsidR="00D10C02" w:rsidRPr="00D3641C" w:rsidRDefault="00D10C02" w:rsidP="00D10C02">
            <w:pPr>
              <w:jc w:val="both"/>
              <w:rPr>
                <w:rFonts w:ascii="Times New Roman" w:eastAsia="Times New Roman" w:hAnsi="Times New Roman" w:cs="Times New Roman"/>
                <w:sz w:val="20"/>
                <w:szCs w:val="20"/>
              </w:rPr>
            </w:pPr>
            <w:r w:rsidRPr="00D3641C">
              <w:rPr>
                <w:rFonts w:ascii="Times New Roman" w:eastAsia="Times New Roman" w:hAnsi="Times New Roman" w:cs="Times New Roman"/>
                <w:sz w:val="20"/>
                <w:szCs w:val="20"/>
              </w:rPr>
              <w:t>Беседа «Учись быть здоровым»</w:t>
            </w:r>
          </w:p>
        </w:tc>
        <w:tc>
          <w:tcPr>
            <w:tcW w:w="2588" w:type="dxa"/>
          </w:tcPr>
          <w:p w:rsidR="00D10C02" w:rsidRPr="00D3641C" w:rsidRDefault="00D10C02" w:rsidP="00B13BCB">
            <w:pPr>
              <w:jc w:val="center"/>
              <w:rPr>
                <w:rFonts w:ascii="Times New Roman" w:eastAsia="Times New Roman" w:hAnsi="Times New Roman" w:cs="Times New Roman"/>
                <w:sz w:val="20"/>
                <w:szCs w:val="20"/>
              </w:rPr>
            </w:pPr>
            <w:r w:rsidRPr="00D3641C">
              <w:rPr>
                <w:rFonts w:ascii="Times New Roman" w:eastAsia="Times New Roman" w:hAnsi="Times New Roman" w:cs="Times New Roman"/>
                <w:sz w:val="20"/>
                <w:szCs w:val="20"/>
              </w:rPr>
              <w:t>25 января</w:t>
            </w:r>
          </w:p>
        </w:tc>
        <w:tc>
          <w:tcPr>
            <w:tcW w:w="1665" w:type="dxa"/>
          </w:tcPr>
          <w:p w:rsidR="00D10C02" w:rsidRPr="00D3641C" w:rsidRDefault="00D10C02" w:rsidP="00B13BCB">
            <w:pPr>
              <w:jc w:val="center"/>
              <w:rPr>
                <w:rFonts w:ascii="Times New Roman" w:eastAsia="Times New Roman" w:hAnsi="Times New Roman" w:cs="Times New Roman"/>
                <w:sz w:val="20"/>
                <w:szCs w:val="20"/>
              </w:rPr>
            </w:pPr>
            <w:r w:rsidRPr="00D3641C">
              <w:rPr>
                <w:rFonts w:ascii="Times New Roman" w:eastAsia="Times New Roman" w:hAnsi="Times New Roman" w:cs="Times New Roman"/>
                <w:sz w:val="20"/>
                <w:szCs w:val="20"/>
              </w:rPr>
              <w:t>22</w:t>
            </w:r>
          </w:p>
        </w:tc>
      </w:tr>
      <w:tr w:rsidR="00D10C02" w:rsidRPr="00D3641C" w:rsidTr="00D10C02">
        <w:tc>
          <w:tcPr>
            <w:tcW w:w="6062" w:type="dxa"/>
          </w:tcPr>
          <w:p w:rsidR="00D10C02" w:rsidRPr="00D3641C" w:rsidRDefault="00D10C02" w:rsidP="00D10C02">
            <w:pPr>
              <w:widowControl w:val="0"/>
              <w:suppressAutoHyphens/>
              <w:autoSpaceDN w:val="0"/>
              <w:jc w:val="both"/>
              <w:rPr>
                <w:rFonts w:ascii="Times New Roman" w:hAnsi="Times New Roman" w:cs="Times New Roman"/>
                <w:sz w:val="20"/>
                <w:szCs w:val="20"/>
              </w:rPr>
            </w:pPr>
            <w:r w:rsidRPr="00D3641C">
              <w:rPr>
                <w:rFonts w:ascii="Times New Roman" w:hAnsi="Times New Roman" w:cs="Times New Roman"/>
                <w:sz w:val="20"/>
                <w:szCs w:val="20"/>
              </w:rPr>
              <w:t>Беседа-игра «Путешествие в страну Светофорию»</w:t>
            </w:r>
          </w:p>
        </w:tc>
        <w:tc>
          <w:tcPr>
            <w:tcW w:w="2588" w:type="dxa"/>
          </w:tcPr>
          <w:p w:rsidR="00D10C02" w:rsidRPr="00D3641C" w:rsidRDefault="00D10C02" w:rsidP="00B13BCB">
            <w:pPr>
              <w:pStyle w:val="a5"/>
              <w:jc w:val="center"/>
              <w:rPr>
                <w:rFonts w:ascii="Times New Roman" w:hAnsi="Times New Roman"/>
                <w:sz w:val="20"/>
                <w:szCs w:val="20"/>
              </w:rPr>
            </w:pPr>
            <w:r w:rsidRPr="00D3641C">
              <w:rPr>
                <w:rFonts w:ascii="Times New Roman" w:hAnsi="Times New Roman"/>
                <w:sz w:val="20"/>
                <w:szCs w:val="20"/>
              </w:rPr>
              <w:t>13 февраля</w:t>
            </w:r>
          </w:p>
        </w:tc>
        <w:tc>
          <w:tcPr>
            <w:tcW w:w="1665" w:type="dxa"/>
          </w:tcPr>
          <w:p w:rsidR="00D10C02" w:rsidRPr="00D3641C" w:rsidRDefault="00D10C02" w:rsidP="00B13BCB">
            <w:pPr>
              <w:pStyle w:val="a5"/>
              <w:jc w:val="center"/>
              <w:rPr>
                <w:rFonts w:ascii="Times New Roman" w:hAnsi="Times New Roman"/>
                <w:sz w:val="20"/>
                <w:szCs w:val="20"/>
              </w:rPr>
            </w:pPr>
            <w:r w:rsidRPr="00D3641C">
              <w:rPr>
                <w:rFonts w:ascii="Times New Roman" w:hAnsi="Times New Roman"/>
                <w:sz w:val="20"/>
                <w:szCs w:val="20"/>
              </w:rPr>
              <w:t>20</w:t>
            </w:r>
          </w:p>
        </w:tc>
      </w:tr>
      <w:tr w:rsidR="00D10C02" w:rsidRPr="00D3641C" w:rsidTr="00D10C02">
        <w:tc>
          <w:tcPr>
            <w:tcW w:w="6062" w:type="dxa"/>
          </w:tcPr>
          <w:p w:rsidR="00D10C02" w:rsidRPr="00D3641C" w:rsidRDefault="00D10C02" w:rsidP="00D10C02">
            <w:pPr>
              <w:jc w:val="both"/>
              <w:rPr>
                <w:rFonts w:ascii="Times New Roman" w:eastAsia="Times New Roman" w:hAnsi="Times New Roman" w:cs="Times New Roman"/>
                <w:sz w:val="20"/>
                <w:szCs w:val="20"/>
              </w:rPr>
            </w:pPr>
            <w:r w:rsidRPr="00D3641C">
              <w:rPr>
                <w:rFonts w:ascii="Times New Roman" w:eastAsia="Times New Roman" w:hAnsi="Times New Roman" w:cs="Times New Roman"/>
                <w:sz w:val="20"/>
                <w:szCs w:val="20"/>
              </w:rPr>
              <w:t>Беседа-презентация «Улица полна неожиданностей»</w:t>
            </w:r>
          </w:p>
        </w:tc>
        <w:tc>
          <w:tcPr>
            <w:tcW w:w="2588" w:type="dxa"/>
          </w:tcPr>
          <w:p w:rsidR="00D10C02" w:rsidRPr="00D3641C" w:rsidRDefault="00FB1E0C" w:rsidP="00FB1E0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 20-</w:t>
            </w:r>
            <w:r w:rsidR="00D10C02" w:rsidRPr="00D3641C">
              <w:rPr>
                <w:rFonts w:ascii="Times New Roman" w:eastAsia="Times New Roman" w:hAnsi="Times New Roman" w:cs="Times New Roman"/>
                <w:sz w:val="20"/>
                <w:szCs w:val="20"/>
              </w:rPr>
              <w:t>23, февраля</w:t>
            </w:r>
            <w:r>
              <w:rPr>
                <w:rFonts w:ascii="Times New Roman" w:eastAsia="Times New Roman" w:hAnsi="Times New Roman" w:cs="Times New Roman"/>
                <w:sz w:val="20"/>
                <w:szCs w:val="20"/>
              </w:rPr>
              <w:t>,</w:t>
            </w:r>
            <w:r w:rsidR="00D10C02" w:rsidRPr="00D3641C">
              <w:rPr>
                <w:rFonts w:ascii="Times New Roman" w:eastAsia="Times New Roman" w:hAnsi="Times New Roman" w:cs="Times New Roman"/>
                <w:sz w:val="20"/>
                <w:szCs w:val="20"/>
              </w:rPr>
              <w:t>24 марта</w:t>
            </w:r>
          </w:p>
        </w:tc>
        <w:tc>
          <w:tcPr>
            <w:tcW w:w="1665" w:type="dxa"/>
          </w:tcPr>
          <w:p w:rsidR="00D10C02" w:rsidRPr="00D3641C" w:rsidRDefault="00D10C02" w:rsidP="00B13BCB">
            <w:pPr>
              <w:jc w:val="center"/>
              <w:rPr>
                <w:rFonts w:ascii="Times New Roman" w:eastAsia="Times New Roman" w:hAnsi="Times New Roman" w:cs="Times New Roman"/>
                <w:sz w:val="20"/>
                <w:szCs w:val="20"/>
              </w:rPr>
            </w:pPr>
            <w:r w:rsidRPr="00D3641C">
              <w:rPr>
                <w:rFonts w:ascii="Times New Roman" w:eastAsia="Times New Roman" w:hAnsi="Times New Roman" w:cs="Times New Roman"/>
                <w:sz w:val="20"/>
                <w:szCs w:val="20"/>
              </w:rPr>
              <w:t>229</w:t>
            </w:r>
          </w:p>
        </w:tc>
      </w:tr>
      <w:tr w:rsidR="00D10C02" w:rsidRPr="00D3641C" w:rsidTr="00D10C02">
        <w:tc>
          <w:tcPr>
            <w:tcW w:w="6062" w:type="dxa"/>
          </w:tcPr>
          <w:p w:rsidR="00D10C02" w:rsidRPr="00D3641C" w:rsidRDefault="00D10C02" w:rsidP="00D10C02">
            <w:pPr>
              <w:jc w:val="both"/>
              <w:rPr>
                <w:rFonts w:ascii="Times New Roman" w:hAnsi="Times New Roman" w:cs="Times New Roman"/>
                <w:sz w:val="20"/>
                <w:szCs w:val="20"/>
              </w:rPr>
            </w:pPr>
            <w:r w:rsidRPr="00D3641C">
              <w:rPr>
                <w:rFonts w:ascii="Times New Roman" w:hAnsi="Times New Roman" w:cs="Times New Roman"/>
                <w:sz w:val="20"/>
                <w:szCs w:val="20"/>
              </w:rPr>
              <w:t xml:space="preserve">Познавательный час «Юность против СПИДа» + буклет «Юность против СПИДа» </w:t>
            </w:r>
          </w:p>
        </w:tc>
        <w:tc>
          <w:tcPr>
            <w:tcW w:w="2588" w:type="dxa"/>
          </w:tcPr>
          <w:p w:rsidR="00D10C02" w:rsidRPr="00D3641C" w:rsidRDefault="00D10C02" w:rsidP="00B13BCB">
            <w:pPr>
              <w:jc w:val="center"/>
              <w:rPr>
                <w:rFonts w:ascii="Times New Roman" w:hAnsi="Times New Roman" w:cs="Times New Roman"/>
                <w:sz w:val="20"/>
                <w:szCs w:val="20"/>
              </w:rPr>
            </w:pPr>
            <w:r w:rsidRPr="00D3641C">
              <w:rPr>
                <w:rFonts w:ascii="Times New Roman" w:hAnsi="Times New Roman" w:cs="Times New Roman"/>
                <w:sz w:val="20"/>
                <w:szCs w:val="20"/>
              </w:rPr>
              <w:t>21 марта</w:t>
            </w:r>
          </w:p>
          <w:p w:rsidR="00D10C02" w:rsidRPr="00D3641C" w:rsidRDefault="00D10C02" w:rsidP="00B13BCB">
            <w:pPr>
              <w:jc w:val="center"/>
              <w:rPr>
                <w:rFonts w:ascii="Times New Roman" w:hAnsi="Times New Roman" w:cs="Times New Roman"/>
                <w:sz w:val="20"/>
                <w:szCs w:val="20"/>
              </w:rPr>
            </w:pPr>
          </w:p>
        </w:tc>
        <w:tc>
          <w:tcPr>
            <w:tcW w:w="1665" w:type="dxa"/>
          </w:tcPr>
          <w:p w:rsidR="00D10C02" w:rsidRPr="00D3641C" w:rsidRDefault="00D10C02" w:rsidP="00B13BCB">
            <w:pPr>
              <w:jc w:val="center"/>
              <w:rPr>
                <w:rFonts w:ascii="Times New Roman" w:hAnsi="Times New Roman" w:cs="Times New Roman"/>
                <w:sz w:val="20"/>
                <w:szCs w:val="20"/>
              </w:rPr>
            </w:pPr>
            <w:r w:rsidRPr="00D3641C">
              <w:rPr>
                <w:rFonts w:ascii="Times New Roman" w:hAnsi="Times New Roman" w:cs="Times New Roman"/>
                <w:sz w:val="20"/>
                <w:szCs w:val="20"/>
              </w:rPr>
              <w:t>12</w:t>
            </w:r>
          </w:p>
        </w:tc>
      </w:tr>
      <w:tr w:rsidR="00D10C02" w:rsidRPr="00D3641C" w:rsidTr="00D10C02">
        <w:tc>
          <w:tcPr>
            <w:tcW w:w="6062" w:type="dxa"/>
          </w:tcPr>
          <w:p w:rsidR="00D10C02" w:rsidRPr="00D3641C" w:rsidRDefault="00D10C02" w:rsidP="00D10C02">
            <w:pPr>
              <w:autoSpaceDE w:val="0"/>
              <w:autoSpaceDN w:val="0"/>
              <w:adjustRightInd w:val="0"/>
              <w:jc w:val="both"/>
              <w:rPr>
                <w:rFonts w:ascii="Times New Roman" w:hAnsi="Times New Roman" w:cs="Times New Roman"/>
                <w:sz w:val="20"/>
                <w:szCs w:val="20"/>
              </w:rPr>
            </w:pPr>
            <w:r w:rsidRPr="00D3641C">
              <w:rPr>
                <w:rFonts w:ascii="Times New Roman" w:hAnsi="Times New Roman" w:cs="Times New Roman"/>
                <w:sz w:val="20"/>
                <w:szCs w:val="20"/>
              </w:rPr>
              <w:t>Беседа на тему «Профилактика туберкулеза»</w:t>
            </w:r>
          </w:p>
        </w:tc>
        <w:tc>
          <w:tcPr>
            <w:tcW w:w="2588" w:type="dxa"/>
          </w:tcPr>
          <w:p w:rsidR="00D10C02" w:rsidRPr="00D3641C" w:rsidRDefault="00D10C02" w:rsidP="00B13BCB">
            <w:pPr>
              <w:autoSpaceDE w:val="0"/>
              <w:autoSpaceDN w:val="0"/>
              <w:adjustRightInd w:val="0"/>
              <w:jc w:val="center"/>
              <w:rPr>
                <w:rFonts w:ascii="Times New Roman" w:hAnsi="Times New Roman" w:cs="Times New Roman"/>
                <w:sz w:val="20"/>
                <w:szCs w:val="20"/>
              </w:rPr>
            </w:pPr>
            <w:r w:rsidRPr="00D3641C">
              <w:rPr>
                <w:rFonts w:ascii="Times New Roman" w:hAnsi="Times New Roman" w:cs="Times New Roman"/>
                <w:sz w:val="20"/>
                <w:szCs w:val="20"/>
              </w:rPr>
              <w:t>23 марта</w:t>
            </w:r>
          </w:p>
        </w:tc>
        <w:tc>
          <w:tcPr>
            <w:tcW w:w="1665" w:type="dxa"/>
          </w:tcPr>
          <w:p w:rsidR="00D10C02" w:rsidRPr="00D3641C" w:rsidRDefault="00D10C02" w:rsidP="00B13BCB">
            <w:pPr>
              <w:autoSpaceDE w:val="0"/>
              <w:autoSpaceDN w:val="0"/>
              <w:adjustRightInd w:val="0"/>
              <w:jc w:val="center"/>
              <w:rPr>
                <w:rFonts w:ascii="Times New Roman" w:hAnsi="Times New Roman" w:cs="Times New Roman"/>
                <w:sz w:val="20"/>
                <w:szCs w:val="20"/>
              </w:rPr>
            </w:pPr>
            <w:r w:rsidRPr="00D3641C">
              <w:rPr>
                <w:rFonts w:ascii="Times New Roman" w:hAnsi="Times New Roman" w:cs="Times New Roman"/>
                <w:sz w:val="20"/>
                <w:szCs w:val="20"/>
              </w:rPr>
              <w:t>60</w:t>
            </w:r>
          </w:p>
        </w:tc>
      </w:tr>
      <w:tr w:rsidR="00D10C02" w:rsidRPr="00D3641C" w:rsidTr="00D10C02">
        <w:tc>
          <w:tcPr>
            <w:tcW w:w="6062" w:type="dxa"/>
          </w:tcPr>
          <w:p w:rsidR="00D10C02" w:rsidRPr="00D3641C" w:rsidRDefault="00D10C02" w:rsidP="00D10C02">
            <w:pPr>
              <w:jc w:val="both"/>
              <w:rPr>
                <w:rFonts w:ascii="Times New Roman" w:hAnsi="Times New Roman" w:cs="Times New Roman"/>
                <w:sz w:val="20"/>
                <w:szCs w:val="20"/>
              </w:rPr>
            </w:pPr>
            <w:r w:rsidRPr="00D3641C">
              <w:rPr>
                <w:rFonts w:ascii="Times New Roman" w:hAnsi="Times New Roman" w:cs="Times New Roman"/>
                <w:sz w:val="20"/>
                <w:szCs w:val="20"/>
              </w:rPr>
              <w:t xml:space="preserve">Буклет «За мир без наркотиков» </w:t>
            </w:r>
          </w:p>
        </w:tc>
        <w:tc>
          <w:tcPr>
            <w:tcW w:w="2588" w:type="dxa"/>
          </w:tcPr>
          <w:p w:rsidR="00D10C02" w:rsidRPr="00D3641C" w:rsidRDefault="0032065C" w:rsidP="00B13BCB">
            <w:pPr>
              <w:jc w:val="center"/>
              <w:rPr>
                <w:rFonts w:ascii="Times New Roman" w:hAnsi="Times New Roman" w:cs="Times New Roman"/>
                <w:sz w:val="20"/>
                <w:szCs w:val="20"/>
              </w:rPr>
            </w:pPr>
            <w:r>
              <w:rPr>
                <w:rFonts w:ascii="Times New Roman" w:hAnsi="Times New Roman" w:cs="Times New Roman"/>
                <w:sz w:val="20"/>
                <w:szCs w:val="20"/>
              </w:rPr>
              <w:t>а</w:t>
            </w:r>
            <w:r w:rsidR="00D10C02" w:rsidRPr="00D3641C">
              <w:rPr>
                <w:rFonts w:ascii="Times New Roman" w:hAnsi="Times New Roman" w:cs="Times New Roman"/>
                <w:sz w:val="20"/>
                <w:szCs w:val="20"/>
              </w:rPr>
              <w:t>прель</w:t>
            </w:r>
          </w:p>
        </w:tc>
        <w:tc>
          <w:tcPr>
            <w:tcW w:w="1665" w:type="dxa"/>
          </w:tcPr>
          <w:p w:rsidR="00D10C02" w:rsidRPr="00D3641C" w:rsidRDefault="00D10C02" w:rsidP="00B13BCB">
            <w:pPr>
              <w:jc w:val="center"/>
              <w:rPr>
                <w:rFonts w:ascii="Times New Roman" w:hAnsi="Times New Roman" w:cs="Times New Roman"/>
                <w:sz w:val="20"/>
                <w:szCs w:val="20"/>
              </w:rPr>
            </w:pPr>
            <w:r w:rsidRPr="00D3641C">
              <w:rPr>
                <w:rFonts w:ascii="Times New Roman" w:hAnsi="Times New Roman" w:cs="Times New Roman"/>
                <w:sz w:val="20"/>
                <w:szCs w:val="20"/>
              </w:rPr>
              <w:t>21</w:t>
            </w:r>
          </w:p>
        </w:tc>
      </w:tr>
      <w:tr w:rsidR="00D10C02" w:rsidRPr="00D3641C" w:rsidTr="00D10C02">
        <w:tc>
          <w:tcPr>
            <w:tcW w:w="6062" w:type="dxa"/>
          </w:tcPr>
          <w:p w:rsidR="00D10C02" w:rsidRPr="00D3641C" w:rsidRDefault="00D10C02" w:rsidP="00D10C02">
            <w:pPr>
              <w:jc w:val="both"/>
              <w:rPr>
                <w:rFonts w:ascii="Times New Roman" w:hAnsi="Times New Roman" w:cs="Times New Roman"/>
                <w:sz w:val="20"/>
                <w:szCs w:val="20"/>
              </w:rPr>
            </w:pPr>
            <w:r w:rsidRPr="00D3641C">
              <w:rPr>
                <w:rFonts w:ascii="Times New Roman" w:hAnsi="Times New Roman" w:cs="Times New Roman"/>
                <w:sz w:val="20"/>
                <w:szCs w:val="20"/>
              </w:rPr>
              <w:t xml:space="preserve">Тематическая полка «СПИДу – нет! Жизни и здоровью – да!» </w:t>
            </w:r>
          </w:p>
        </w:tc>
        <w:tc>
          <w:tcPr>
            <w:tcW w:w="2588" w:type="dxa"/>
          </w:tcPr>
          <w:p w:rsidR="00D10C02" w:rsidRPr="00D3641C" w:rsidRDefault="00D10C02" w:rsidP="00B13BCB">
            <w:pPr>
              <w:ind w:left="64"/>
              <w:jc w:val="center"/>
              <w:rPr>
                <w:rFonts w:ascii="Times New Roman" w:hAnsi="Times New Roman" w:cs="Times New Roman"/>
                <w:sz w:val="20"/>
                <w:szCs w:val="20"/>
              </w:rPr>
            </w:pPr>
            <w:r w:rsidRPr="00D3641C">
              <w:rPr>
                <w:rFonts w:ascii="Times New Roman" w:hAnsi="Times New Roman" w:cs="Times New Roman"/>
                <w:sz w:val="20"/>
                <w:szCs w:val="20"/>
              </w:rPr>
              <w:t>с 01 по 30 апреля</w:t>
            </w:r>
          </w:p>
        </w:tc>
        <w:tc>
          <w:tcPr>
            <w:tcW w:w="1665" w:type="dxa"/>
          </w:tcPr>
          <w:p w:rsidR="00D10C02" w:rsidRPr="00D3641C" w:rsidRDefault="00D10C02" w:rsidP="00B13BCB">
            <w:pPr>
              <w:jc w:val="center"/>
              <w:rPr>
                <w:rFonts w:ascii="Times New Roman" w:hAnsi="Times New Roman" w:cs="Times New Roman"/>
                <w:sz w:val="20"/>
                <w:szCs w:val="20"/>
              </w:rPr>
            </w:pPr>
            <w:r w:rsidRPr="00D3641C">
              <w:rPr>
                <w:rFonts w:ascii="Times New Roman" w:hAnsi="Times New Roman" w:cs="Times New Roman"/>
                <w:sz w:val="20"/>
                <w:szCs w:val="20"/>
              </w:rPr>
              <w:t>37</w:t>
            </w:r>
          </w:p>
        </w:tc>
      </w:tr>
      <w:tr w:rsidR="00D10C02" w:rsidRPr="00D3641C" w:rsidTr="00D10C02">
        <w:trPr>
          <w:trHeight w:val="285"/>
        </w:trPr>
        <w:tc>
          <w:tcPr>
            <w:tcW w:w="6062" w:type="dxa"/>
          </w:tcPr>
          <w:p w:rsidR="00D10C02" w:rsidRPr="00D3641C" w:rsidRDefault="00D10C02" w:rsidP="00D10C02">
            <w:pPr>
              <w:jc w:val="both"/>
              <w:rPr>
                <w:rFonts w:ascii="Times New Roman" w:hAnsi="Times New Roman" w:cs="Times New Roman"/>
                <w:sz w:val="20"/>
                <w:szCs w:val="20"/>
              </w:rPr>
            </w:pPr>
            <w:r w:rsidRPr="00D3641C">
              <w:rPr>
                <w:rFonts w:ascii="Times New Roman" w:hAnsi="Times New Roman" w:cs="Times New Roman"/>
                <w:sz w:val="20"/>
                <w:szCs w:val="20"/>
              </w:rPr>
              <w:t xml:space="preserve">Книжно-журнальная выставка «День здоровья» </w:t>
            </w:r>
          </w:p>
        </w:tc>
        <w:tc>
          <w:tcPr>
            <w:tcW w:w="2588" w:type="dxa"/>
          </w:tcPr>
          <w:p w:rsidR="00D10C02" w:rsidRPr="00D3641C" w:rsidRDefault="00D10C02" w:rsidP="00B13BCB">
            <w:pPr>
              <w:ind w:left="64"/>
              <w:jc w:val="center"/>
              <w:rPr>
                <w:rFonts w:ascii="Times New Roman" w:hAnsi="Times New Roman" w:cs="Times New Roman"/>
                <w:sz w:val="20"/>
                <w:szCs w:val="20"/>
              </w:rPr>
            </w:pPr>
            <w:r w:rsidRPr="00D3641C">
              <w:rPr>
                <w:rFonts w:ascii="Times New Roman" w:hAnsi="Times New Roman" w:cs="Times New Roman"/>
                <w:sz w:val="20"/>
                <w:szCs w:val="20"/>
              </w:rPr>
              <w:t>с 01 по 30 апреля</w:t>
            </w:r>
          </w:p>
        </w:tc>
        <w:tc>
          <w:tcPr>
            <w:tcW w:w="1665" w:type="dxa"/>
          </w:tcPr>
          <w:p w:rsidR="00D10C02" w:rsidRPr="00D3641C" w:rsidRDefault="00D10C02" w:rsidP="00B13BCB">
            <w:pPr>
              <w:jc w:val="center"/>
              <w:rPr>
                <w:rFonts w:ascii="Times New Roman" w:hAnsi="Times New Roman" w:cs="Times New Roman"/>
                <w:sz w:val="20"/>
                <w:szCs w:val="20"/>
              </w:rPr>
            </w:pPr>
            <w:r w:rsidRPr="00D3641C">
              <w:rPr>
                <w:rFonts w:ascii="Times New Roman" w:hAnsi="Times New Roman" w:cs="Times New Roman"/>
                <w:sz w:val="20"/>
                <w:szCs w:val="20"/>
              </w:rPr>
              <w:t>43</w:t>
            </w:r>
          </w:p>
        </w:tc>
      </w:tr>
      <w:tr w:rsidR="00D10C02" w:rsidRPr="00D3641C" w:rsidTr="00D10C02">
        <w:tc>
          <w:tcPr>
            <w:tcW w:w="6062" w:type="dxa"/>
          </w:tcPr>
          <w:p w:rsidR="00D10C02" w:rsidRPr="00D3641C" w:rsidRDefault="00D10C02" w:rsidP="00D10C02">
            <w:pPr>
              <w:jc w:val="both"/>
              <w:rPr>
                <w:rFonts w:ascii="Times New Roman" w:hAnsi="Times New Roman" w:cs="Times New Roman"/>
                <w:bCs/>
                <w:sz w:val="20"/>
                <w:szCs w:val="20"/>
              </w:rPr>
            </w:pPr>
            <w:r w:rsidRPr="00D3641C">
              <w:rPr>
                <w:rFonts w:ascii="Times New Roman" w:hAnsi="Times New Roman" w:cs="Times New Roman"/>
                <w:bCs/>
                <w:sz w:val="20"/>
                <w:szCs w:val="20"/>
              </w:rPr>
              <w:t xml:space="preserve">Выставка-просмотр «СПИД: Опасно не знать»  </w:t>
            </w:r>
          </w:p>
        </w:tc>
        <w:tc>
          <w:tcPr>
            <w:tcW w:w="2588" w:type="dxa"/>
          </w:tcPr>
          <w:p w:rsidR="00D10C02" w:rsidRPr="00D3641C" w:rsidRDefault="00D10C02" w:rsidP="0032065C">
            <w:pPr>
              <w:ind w:left="64"/>
              <w:jc w:val="center"/>
              <w:rPr>
                <w:rFonts w:ascii="Times New Roman" w:hAnsi="Times New Roman" w:cs="Times New Roman"/>
                <w:sz w:val="20"/>
                <w:szCs w:val="20"/>
              </w:rPr>
            </w:pPr>
            <w:r w:rsidRPr="00D3641C">
              <w:rPr>
                <w:rFonts w:ascii="Times New Roman" w:hAnsi="Times New Roman" w:cs="Times New Roman"/>
                <w:sz w:val="20"/>
                <w:szCs w:val="20"/>
              </w:rPr>
              <w:t>с 1 по 30 апреля</w:t>
            </w:r>
          </w:p>
        </w:tc>
        <w:tc>
          <w:tcPr>
            <w:tcW w:w="1665" w:type="dxa"/>
          </w:tcPr>
          <w:p w:rsidR="00D10C02" w:rsidRPr="00D3641C" w:rsidRDefault="00D10C02" w:rsidP="00B13BCB">
            <w:pPr>
              <w:jc w:val="center"/>
              <w:rPr>
                <w:rFonts w:ascii="Times New Roman" w:hAnsi="Times New Roman" w:cs="Times New Roman"/>
                <w:bCs/>
                <w:sz w:val="20"/>
                <w:szCs w:val="20"/>
              </w:rPr>
            </w:pPr>
            <w:r w:rsidRPr="00D3641C">
              <w:rPr>
                <w:rFonts w:ascii="Times New Roman" w:hAnsi="Times New Roman" w:cs="Times New Roman"/>
                <w:bCs/>
                <w:sz w:val="20"/>
                <w:szCs w:val="20"/>
              </w:rPr>
              <w:t>13</w:t>
            </w:r>
          </w:p>
        </w:tc>
      </w:tr>
      <w:tr w:rsidR="00D10C02" w:rsidRPr="00D3641C" w:rsidTr="00D10C02">
        <w:tc>
          <w:tcPr>
            <w:tcW w:w="6062" w:type="dxa"/>
          </w:tcPr>
          <w:p w:rsidR="00D10C02" w:rsidRPr="00D3641C" w:rsidRDefault="00D10C02" w:rsidP="00D10C02">
            <w:pPr>
              <w:widowControl w:val="0"/>
              <w:shd w:val="clear" w:color="auto" w:fill="FFFFFF"/>
              <w:autoSpaceDE w:val="0"/>
              <w:autoSpaceDN w:val="0"/>
              <w:adjustRightInd w:val="0"/>
              <w:ind w:hanging="40"/>
              <w:jc w:val="both"/>
              <w:rPr>
                <w:rFonts w:ascii="Times New Roman" w:hAnsi="Times New Roman" w:cs="Times New Roman"/>
                <w:bCs/>
                <w:sz w:val="20"/>
                <w:szCs w:val="20"/>
              </w:rPr>
            </w:pPr>
            <w:r w:rsidRPr="00D3641C">
              <w:rPr>
                <w:rFonts w:ascii="Times New Roman" w:hAnsi="Times New Roman" w:cs="Times New Roman"/>
                <w:bCs/>
                <w:sz w:val="20"/>
                <w:szCs w:val="20"/>
              </w:rPr>
              <w:t>Информационная выставка «СПИД - это надо знать»</w:t>
            </w:r>
          </w:p>
        </w:tc>
        <w:tc>
          <w:tcPr>
            <w:tcW w:w="2588" w:type="dxa"/>
          </w:tcPr>
          <w:p w:rsidR="00D10C02" w:rsidRPr="00D3641C" w:rsidRDefault="00D10C02" w:rsidP="00B13BCB">
            <w:pPr>
              <w:widowControl w:val="0"/>
              <w:shd w:val="clear" w:color="auto" w:fill="FFFFFF"/>
              <w:autoSpaceDE w:val="0"/>
              <w:autoSpaceDN w:val="0"/>
              <w:adjustRightInd w:val="0"/>
              <w:ind w:hanging="40"/>
              <w:jc w:val="center"/>
              <w:rPr>
                <w:rFonts w:ascii="Times New Roman" w:hAnsi="Times New Roman" w:cs="Times New Roman"/>
                <w:bCs/>
                <w:sz w:val="20"/>
                <w:szCs w:val="20"/>
              </w:rPr>
            </w:pPr>
            <w:r w:rsidRPr="00D3641C">
              <w:rPr>
                <w:rFonts w:ascii="Times New Roman" w:hAnsi="Times New Roman" w:cs="Times New Roman"/>
                <w:bCs/>
                <w:sz w:val="20"/>
                <w:szCs w:val="20"/>
              </w:rPr>
              <w:t>с 01 апреля по 30 июня</w:t>
            </w:r>
          </w:p>
        </w:tc>
        <w:tc>
          <w:tcPr>
            <w:tcW w:w="1665" w:type="dxa"/>
          </w:tcPr>
          <w:p w:rsidR="00D10C02" w:rsidRPr="00D3641C" w:rsidRDefault="00D10C02" w:rsidP="00B13BCB">
            <w:pPr>
              <w:widowControl w:val="0"/>
              <w:shd w:val="clear" w:color="auto" w:fill="FFFFFF"/>
              <w:autoSpaceDE w:val="0"/>
              <w:autoSpaceDN w:val="0"/>
              <w:adjustRightInd w:val="0"/>
              <w:ind w:hanging="40"/>
              <w:jc w:val="center"/>
              <w:rPr>
                <w:rFonts w:ascii="Times New Roman" w:hAnsi="Times New Roman" w:cs="Times New Roman"/>
                <w:bCs/>
                <w:sz w:val="20"/>
                <w:szCs w:val="20"/>
              </w:rPr>
            </w:pPr>
            <w:r w:rsidRPr="00D3641C">
              <w:rPr>
                <w:rFonts w:ascii="Times New Roman" w:hAnsi="Times New Roman" w:cs="Times New Roman"/>
                <w:bCs/>
                <w:sz w:val="20"/>
                <w:szCs w:val="20"/>
              </w:rPr>
              <w:t>82</w:t>
            </w:r>
          </w:p>
        </w:tc>
      </w:tr>
      <w:tr w:rsidR="00D10C02" w:rsidRPr="00D3641C" w:rsidTr="00D10C02">
        <w:tc>
          <w:tcPr>
            <w:tcW w:w="6062" w:type="dxa"/>
          </w:tcPr>
          <w:p w:rsidR="00D10C02" w:rsidRPr="00D3641C" w:rsidRDefault="00D10C02" w:rsidP="00D10C02">
            <w:pPr>
              <w:jc w:val="both"/>
              <w:rPr>
                <w:rFonts w:ascii="Times New Roman" w:hAnsi="Times New Roman" w:cs="Times New Roman"/>
                <w:bCs/>
                <w:sz w:val="20"/>
                <w:szCs w:val="20"/>
              </w:rPr>
            </w:pPr>
            <w:r w:rsidRPr="00D3641C">
              <w:rPr>
                <w:rFonts w:ascii="Times New Roman" w:hAnsi="Times New Roman" w:cs="Times New Roman"/>
                <w:bCs/>
                <w:sz w:val="20"/>
                <w:szCs w:val="20"/>
              </w:rPr>
              <w:t>Профилактическая беседа о пользе и вреде компьютерных игр «Компьютерные игры – это опасно?»</w:t>
            </w:r>
          </w:p>
        </w:tc>
        <w:tc>
          <w:tcPr>
            <w:tcW w:w="2588" w:type="dxa"/>
          </w:tcPr>
          <w:p w:rsidR="00D10C02" w:rsidRPr="00D3641C" w:rsidRDefault="00D10C02" w:rsidP="00B13BCB">
            <w:pPr>
              <w:jc w:val="center"/>
              <w:rPr>
                <w:rFonts w:ascii="Times New Roman" w:hAnsi="Times New Roman" w:cs="Times New Roman"/>
                <w:bCs/>
                <w:sz w:val="20"/>
                <w:szCs w:val="20"/>
              </w:rPr>
            </w:pPr>
            <w:r w:rsidRPr="00D3641C">
              <w:rPr>
                <w:rFonts w:ascii="Times New Roman" w:hAnsi="Times New Roman" w:cs="Times New Roman"/>
                <w:bCs/>
                <w:sz w:val="20"/>
                <w:szCs w:val="20"/>
                <w:lang w:val="en-US"/>
              </w:rPr>
              <w:t xml:space="preserve">4 </w:t>
            </w:r>
            <w:r w:rsidRPr="00D3641C">
              <w:rPr>
                <w:rFonts w:ascii="Times New Roman" w:hAnsi="Times New Roman" w:cs="Times New Roman"/>
                <w:bCs/>
                <w:sz w:val="20"/>
                <w:szCs w:val="20"/>
              </w:rPr>
              <w:t>апреля</w:t>
            </w:r>
          </w:p>
          <w:p w:rsidR="00D10C02" w:rsidRPr="00D3641C" w:rsidRDefault="00D10C02" w:rsidP="00B13BCB">
            <w:pPr>
              <w:ind w:firstLine="21"/>
              <w:jc w:val="center"/>
              <w:rPr>
                <w:rFonts w:ascii="Times New Roman" w:hAnsi="Times New Roman" w:cs="Times New Roman"/>
                <w:bCs/>
                <w:sz w:val="20"/>
                <w:szCs w:val="20"/>
              </w:rPr>
            </w:pPr>
          </w:p>
        </w:tc>
        <w:tc>
          <w:tcPr>
            <w:tcW w:w="1665" w:type="dxa"/>
          </w:tcPr>
          <w:p w:rsidR="00D10C02" w:rsidRPr="00D3641C" w:rsidRDefault="00D10C02" w:rsidP="00B13BCB">
            <w:pPr>
              <w:jc w:val="center"/>
              <w:rPr>
                <w:rFonts w:ascii="Times New Roman" w:hAnsi="Times New Roman" w:cs="Times New Roman"/>
                <w:bCs/>
                <w:sz w:val="20"/>
                <w:szCs w:val="20"/>
              </w:rPr>
            </w:pPr>
            <w:r w:rsidRPr="00D3641C">
              <w:rPr>
                <w:rFonts w:ascii="Times New Roman" w:hAnsi="Times New Roman" w:cs="Times New Roman"/>
                <w:bCs/>
                <w:sz w:val="20"/>
                <w:szCs w:val="20"/>
              </w:rPr>
              <w:t>2</w:t>
            </w:r>
            <w:r w:rsidRPr="00D3641C">
              <w:rPr>
                <w:rFonts w:ascii="Times New Roman" w:hAnsi="Times New Roman" w:cs="Times New Roman"/>
                <w:bCs/>
                <w:sz w:val="20"/>
                <w:szCs w:val="20"/>
                <w:lang w:val="en-US"/>
              </w:rPr>
              <w:t>7</w:t>
            </w:r>
          </w:p>
        </w:tc>
      </w:tr>
      <w:tr w:rsidR="00D10C02" w:rsidRPr="00D3641C" w:rsidTr="00D10C02">
        <w:tc>
          <w:tcPr>
            <w:tcW w:w="6062" w:type="dxa"/>
          </w:tcPr>
          <w:p w:rsidR="00D10C02" w:rsidRPr="00D3641C" w:rsidRDefault="00D10C02" w:rsidP="00D10C02">
            <w:pPr>
              <w:widowControl w:val="0"/>
              <w:shd w:val="clear" w:color="auto" w:fill="FFFFFF"/>
              <w:autoSpaceDE w:val="0"/>
              <w:autoSpaceDN w:val="0"/>
              <w:adjustRightInd w:val="0"/>
              <w:ind w:hanging="40"/>
              <w:jc w:val="both"/>
              <w:rPr>
                <w:rFonts w:ascii="Times New Roman" w:hAnsi="Times New Roman" w:cs="Times New Roman"/>
                <w:bCs/>
                <w:sz w:val="20"/>
                <w:szCs w:val="20"/>
              </w:rPr>
            </w:pPr>
            <w:r w:rsidRPr="00D3641C">
              <w:rPr>
                <w:rFonts w:ascii="Times New Roman" w:hAnsi="Times New Roman" w:cs="Times New Roman"/>
                <w:bCs/>
                <w:sz w:val="20"/>
                <w:szCs w:val="20"/>
              </w:rPr>
              <w:t xml:space="preserve"> Книжная выставка-просмотр «Азбука здоровья» </w:t>
            </w:r>
          </w:p>
        </w:tc>
        <w:tc>
          <w:tcPr>
            <w:tcW w:w="2588" w:type="dxa"/>
          </w:tcPr>
          <w:p w:rsidR="00D10C02" w:rsidRPr="00D3641C" w:rsidRDefault="00D10C02" w:rsidP="0032065C">
            <w:pPr>
              <w:widowControl w:val="0"/>
              <w:shd w:val="clear" w:color="auto" w:fill="FFFFFF"/>
              <w:autoSpaceDE w:val="0"/>
              <w:autoSpaceDN w:val="0"/>
              <w:adjustRightInd w:val="0"/>
              <w:ind w:hanging="40"/>
              <w:jc w:val="center"/>
              <w:rPr>
                <w:rFonts w:ascii="Times New Roman" w:hAnsi="Times New Roman" w:cs="Times New Roman"/>
                <w:bCs/>
                <w:sz w:val="20"/>
                <w:szCs w:val="20"/>
              </w:rPr>
            </w:pPr>
            <w:r w:rsidRPr="00D3641C">
              <w:rPr>
                <w:rFonts w:ascii="Times New Roman" w:hAnsi="Times New Roman" w:cs="Times New Roman"/>
                <w:bCs/>
                <w:sz w:val="20"/>
                <w:szCs w:val="20"/>
              </w:rPr>
              <w:t>с 5 по 25 апреля</w:t>
            </w:r>
          </w:p>
        </w:tc>
        <w:tc>
          <w:tcPr>
            <w:tcW w:w="1665" w:type="dxa"/>
          </w:tcPr>
          <w:p w:rsidR="00D10C02" w:rsidRPr="00D3641C" w:rsidRDefault="00D10C02" w:rsidP="00B13BCB">
            <w:pPr>
              <w:widowControl w:val="0"/>
              <w:shd w:val="clear" w:color="auto" w:fill="FFFFFF"/>
              <w:autoSpaceDE w:val="0"/>
              <w:autoSpaceDN w:val="0"/>
              <w:adjustRightInd w:val="0"/>
              <w:ind w:hanging="40"/>
              <w:jc w:val="center"/>
              <w:rPr>
                <w:rFonts w:ascii="Times New Roman" w:hAnsi="Times New Roman" w:cs="Times New Roman"/>
                <w:bCs/>
                <w:sz w:val="20"/>
                <w:szCs w:val="20"/>
              </w:rPr>
            </w:pPr>
            <w:r w:rsidRPr="00D3641C">
              <w:rPr>
                <w:rFonts w:ascii="Times New Roman" w:hAnsi="Times New Roman" w:cs="Times New Roman"/>
                <w:bCs/>
                <w:sz w:val="20"/>
                <w:szCs w:val="20"/>
              </w:rPr>
              <w:t>58</w:t>
            </w:r>
          </w:p>
        </w:tc>
      </w:tr>
      <w:tr w:rsidR="00D10C02" w:rsidRPr="00D3641C" w:rsidTr="00D10C02">
        <w:tc>
          <w:tcPr>
            <w:tcW w:w="6062" w:type="dxa"/>
          </w:tcPr>
          <w:p w:rsidR="00D10C02" w:rsidRPr="00D3641C" w:rsidRDefault="00D10C02" w:rsidP="00D10C02">
            <w:pPr>
              <w:pStyle w:val="TableContents"/>
              <w:jc w:val="both"/>
              <w:rPr>
                <w:rFonts w:ascii="Times New Roman" w:hAnsi="Times New Roman" w:cs="Times New Roman"/>
                <w:sz w:val="20"/>
                <w:szCs w:val="20"/>
              </w:rPr>
            </w:pPr>
            <w:r w:rsidRPr="00D3641C">
              <w:rPr>
                <w:rFonts w:ascii="Times New Roman" w:hAnsi="Times New Roman" w:cs="Times New Roman"/>
                <w:sz w:val="20"/>
                <w:szCs w:val="20"/>
              </w:rPr>
              <w:t xml:space="preserve">Спортивная программа  ко Дню здоровья  «Добавь себе здоровья» </w:t>
            </w:r>
          </w:p>
        </w:tc>
        <w:tc>
          <w:tcPr>
            <w:tcW w:w="2588" w:type="dxa"/>
          </w:tcPr>
          <w:p w:rsidR="00D10C02" w:rsidRPr="00D3641C" w:rsidRDefault="00D10C02" w:rsidP="00B13BCB">
            <w:pPr>
              <w:pStyle w:val="TableContents"/>
              <w:jc w:val="center"/>
              <w:rPr>
                <w:rFonts w:ascii="Times New Roman" w:hAnsi="Times New Roman" w:cs="Times New Roman"/>
                <w:sz w:val="20"/>
                <w:szCs w:val="20"/>
              </w:rPr>
            </w:pPr>
            <w:r w:rsidRPr="00D3641C">
              <w:rPr>
                <w:rFonts w:ascii="Times New Roman" w:hAnsi="Times New Roman" w:cs="Times New Roman"/>
                <w:sz w:val="20"/>
                <w:szCs w:val="20"/>
              </w:rPr>
              <w:t>11 апреля</w:t>
            </w:r>
          </w:p>
        </w:tc>
        <w:tc>
          <w:tcPr>
            <w:tcW w:w="1665" w:type="dxa"/>
          </w:tcPr>
          <w:p w:rsidR="00D10C02" w:rsidRPr="00D3641C" w:rsidRDefault="00D10C02" w:rsidP="00B13BCB">
            <w:pPr>
              <w:pStyle w:val="TableContents"/>
              <w:jc w:val="center"/>
              <w:rPr>
                <w:rFonts w:ascii="Times New Roman" w:hAnsi="Times New Roman" w:cs="Times New Roman"/>
                <w:sz w:val="20"/>
                <w:szCs w:val="20"/>
              </w:rPr>
            </w:pPr>
            <w:r w:rsidRPr="00D3641C">
              <w:rPr>
                <w:rFonts w:ascii="Times New Roman" w:hAnsi="Times New Roman" w:cs="Times New Roman"/>
                <w:sz w:val="20"/>
                <w:szCs w:val="20"/>
              </w:rPr>
              <w:t>7</w:t>
            </w:r>
          </w:p>
        </w:tc>
      </w:tr>
      <w:tr w:rsidR="00D10C02" w:rsidRPr="00D3641C" w:rsidTr="00D10C02">
        <w:tc>
          <w:tcPr>
            <w:tcW w:w="6062" w:type="dxa"/>
          </w:tcPr>
          <w:p w:rsidR="00D10C02" w:rsidRPr="00D3641C" w:rsidRDefault="00D10C02" w:rsidP="00D10C02">
            <w:pPr>
              <w:jc w:val="both"/>
              <w:rPr>
                <w:rFonts w:ascii="Times New Roman" w:hAnsi="Times New Roman" w:cs="Times New Roman"/>
                <w:bCs/>
                <w:sz w:val="20"/>
                <w:szCs w:val="20"/>
              </w:rPr>
            </w:pPr>
            <w:r w:rsidRPr="00D3641C">
              <w:rPr>
                <w:rFonts w:ascii="Times New Roman" w:hAnsi="Times New Roman" w:cs="Times New Roman"/>
                <w:bCs/>
                <w:sz w:val="20"/>
                <w:szCs w:val="20"/>
              </w:rPr>
              <w:t>Профилактическая беседа-презентация «СПАЙСайся! Серьёзный разговор»</w:t>
            </w:r>
          </w:p>
        </w:tc>
        <w:tc>
          <w:tcPr>
            <w:tcW w:w="2588" w:type="dxa"/>
          </w:tcPr>
          <w:p w:rsidR="00D10C02" w:rsidRPr="00D3641C" w:rsidRDefault="00D10C02" w:rsidP="00B13BCB">
            <w:pPr>
              <w:jc w:val="center"/>
              <w:rPr>
                <w:rFonts w:ascii="Times New Roman" w:hAnsi="Times New Roman" w:cs="Times New Roman"/>
                <w:bCs/>
                <w:sz w:val="20"/>
                <w:szCs w:val="20"/>
              </w:rPr>
            </w:pPr>
            <w:r w:rsidRPr="00D3641C">
              <w:rPr>
                <w:rFonts w:ascii="Times New Roman" w:hAnsi="Times New Roman" w:cs="Times New Roman"/>
                <w:bCs/>
                <w:sz w:val="20"/>
                <w:szCs w:val="20"/>
              </w:rPr>
              <w:t>17 апреля</w:t>
            </w:r>
          </w:p>
          <w:p w:rsidR="00D10C02" w:rsidRPr="00D3641C" w:rsidRDefault="00D10C02" w:rsidP="00B13BCB">
            <w:pPr>
              <w:jc w:val="center"/>
              <w:rPr>
                <w:rFonts w:ascii="Times New Roman" w:hAnsi="Times New Roman" w:cs="Times New Roman"/>
                <w:bCs/>
                <w:sz w:val="20"/>
                <w:szCs w:val="20"/>
              </w:rPr>
            </w:pPr>
            <w:r w:rsidRPr="00D3641C">
              <w:rPr>
                <w:rFonts w:ascii="Times New Roman" w:hAnsi="Times New Roman" w:cs="Times New Roman"/>
                <w:bCs/>
                <w:sz w:val="20"/>
                <w:szCs w:val="20"/>
              </w:rPr>
              <w:t>20 апреля</w:t>
            </w:r>
          </w:p>
        </w:tc>
        <w:tc>
          <w:tcPr>
            <w:tcW w:w="1665" w:type="dxa"/>
          </w:tcPr>
          <w:p w:rsidR="00D10C02" w:rsidRPr="00D3641C" w:rsidRDefault="00D10C02" w:rsidP="00B13BCB">
            <w:pPr>
              <w:jc w:val="center"/>
              <w:rPr>
                <w:rFonts w:ascii="Times New Roman" w:hAnsi="Times New Roman" w:cs="Times New Roman"/>
                <w:bCs/>
                <w:sz w:val="20"/>
                <w:szCs w:val="20"/>
              </w:rPr>
            </w:pPr>
            <w:r w:rsidRPr="00D3641C">
              <w:rPr>
                <w:rFonts w:ascii="Times New Roman" w:hAnsi="Times New Roman" w:cs="Times New Roman"/>
                <w:bCs/>
                <w:sz w:val="20"/>
                <w:szCs w:val="20"/>
              </w:rPr>
              <w:t>54</w:t>
            </w:r>
          </w:p>
          <w:p w:rsidR="00D10C02" w:rsidRPr="00D3641C" w:rsidRDefault="00D10C02" w:rsidP="00B13BCB">
            <w:pPr>
              <w:jc w:val="center"/>
              <w:rPr>
                <w:rFonts w:ascii="Times New Roman" w:hAnsi="Times New Roman" w:cs="Times New Roman"/>
                <w:bCs/>
                <w:sz w:val="20"/>
                <w:szCs w:val="20"/>
              </w:rPr>
            </w:pPr>
            <w:r w:rsidRPr="00D3641C">
              <w:rPr>
                <w:rFonts w:ascii="Times New Roman" w:hAnsi="Times New Roman" w:cs="Times New Roman"/>
                <w:bCs/>
                <w:sz w:val="20"/>
                <w:szCs w:val="20"/>
              </w:rPr>
              <w:t>50</w:t>
            </w:r>
          </w:p>
        </w:tc>
      </w:tr>
      <w:tr w:rsidR="00D10C02" w:rsidRPr="00D3641C" w:rsidTr="00D10C02">
        <w:tc>
          <w:tcPr>
            <w:tcW w:w="6062" w:type="dxa"/>
          </w:tcPr>
          <w:p w:rsidR="00D10C02" w:rsidRPr="00D3641C" w:rsidRDefault="00D10C02" w:rsidP="00D10C02">
            <w:pPr>
              <w:jc w:val="both"/>
              <w:rPr>
                <w:rFonts w:ascii="Times New Roman" w:hAnsi="Times New Roman" w:cs="Times New Roman"/>
                <w:bCs/>
                <w:sz w:val="20"/>
                <w:szCs w:val="20"/>
              </w:rPr>
            </w:pPr>
            <w:r w:rsidRPr="00D3641C">
              <w:rPr>
                <w:rFonts w:ascii="Times New Roman" w:hAnsi="Times New Roman" w:cs="Times New Roman"/>
                <w:bCs/>
                <w:sz w:val="20"/>
                <w:szCs w:val="20"/>
              </w:rPr>
              <w:t>Беседа «О вкусах спорят»</w:t>
            </w:r>
          </w:p>
        </w:tc>
        <w:tc>
          <w:tcPr>
            <w:tcW w:w="2588" w:type="dxa"/>
          </w:tcPr>
          <w:p w:rsidR="00D10C02" w:rsidRPr="00D3641C" w:rsidRDefault="00D10C02" w:rsidP="00B13BCB">
            <w:pPr>
              <w:jc w:val="center"/>
              <w:rPr>
                <w:rFonts w:ascii="Times New Roman" w:hAnsi="Times New Roman" w:cs="Times New Roman"/>
                <w:bCs/>
                <w:sz w:val="20"/>
                <w:szCs w:val="20"/>
              </w:rPr>
            </w:pPr>
            <w:r w:rsidRPr="00D3641C">
              <w:rPr>
                <w:rFonts w:ascii="Times New Roman" w:hAnsi="Times New Roman" w:cs="Times New Roman"/>
                <w:bCs/>
                <w:sz w:val="20"/>
                <w:szCs w:val="20"/>
              </w:rPr>
              <w:t>18 апреля, 26 апреля</w:t>
            </w:r>
          </w:p>
        </w:tc>
        <w:tc>
          <w:tcPr>
            <w:tcW w:w="1665" w:type="dxa"/>
          </w:tcPr>
          <w:p w:rsidR="00D10C02" w:rsidRPr="00D3641C" w:rsidRDefault="00D10C02" w:rsidP="00B13BCB">
            <w:pPr>
              <w:jc w:val="center"/>
              <w:rPr>
                <w:rFonts w:ascii="Times New Roman" w:hAnsi="Times New Roman" w:cs="Times New Roman"/>
                <w:bCs/>
                <w:sz w:val="20"/>
                <w:szCs w:val="20"/>
              </w:rPr>
            </w:pPr>
            <w:r w:rsidRPr="00D3641C">
              <w:rPr>
                <w:rFonts w:ascii="Times New Roman" w:hAnsi="Times New Roman" w:cs="Times New Roman"/>
                <w:bCs/>
                <w:sz w:val="20"/>
                <w:szCs w:val="20"/>
              </w:rPr>
              <w:t>13</w:t>
            </w:r>
          </w:p>
        </w:tc>
      </w:tr>
      <w:tr w:rsidR="00D10C02" w:rsidRPr="00D3641C" w:rsidTr="00D10C02">
        <w:tc>
          <w:tcPr>
            <w:tcW w:w="6062" w:type="dxa"/>
          </w:tcPr>
          <w:p w:rsidR="00D10C02" w:rsidRPr="00D3641C" w:rsidRDefault="00D10C02" w:rsidP="00D10C02">
            <w:pPr>
              <w:widowControl w:val="0"/>
              <w:shd w:val="clear" w:color="auto" w:fill="FFFFFF"/>
              <w:autoSpaceDE w:val="0"/>
              <w:autoSpaceDN w:val="0"/>
              <w:adjustRightInd w:val="0"/>
              <w:ind w:hanging="40"/>
              <w:jc w:val="both"/>
              <w:rPr>
                <w:rFonts w:ascii="Times New Roman" w:hAnsi="Times New Roman" w:cs="Times New Roman"/>
                <w:bCs/>
                <w:sz w:val="20"/>
                <w:szCs w:val="20"/>
              </w:rPr>
            </w:pPr>
            <w:r w:rsidRPr="00D3641C">
              <w:rPr>
                <w:rFonts w:ascii="Times New Roman" w:hAnsi="Times New Roman" w:cs="Times New Roman"/>
                <w:bCs/>
                <w:sz w:val="20"/>
                <w:szCs w:val="20"/>
              </w:rPr>
              <w:t xml:space="preserve"> Выставка-предупреждение «Улица полна неожиданностей»</w:t>
            </w:r>
          </w:p>
        </w:tc>
        <w:tc>
          <w:tcPr>
            <w:tcW w:w="2588" w:type="dxa"/>
          </w:tcPr>
          <w:p w:rsidR="00D10C02" w:rsidRPr="00D3641C" w:rsidRDefault="00D10C02" w:rsidP="00B13BCB">
            <w:pPr>
              <w:widowControl w:val="0"/>
              <w:shd w:val="clear" w:color="auto" w:fill="FFFFFF"/>
              <w:autoSpaceDE w:val="0"/>
              <w:autoSpaceDN w:val="0"/>
              <w:adjustRightInd w:val="0"/>
              <w:ind w:hanging="40"/>
              <w:jc w:val="center"/>
              <w:rPr>
                <w:rFonts w:ascii="Times New Roman" w:hAnsi="Times New Roman" w:cs="Times New Roman"/>
                <w:bCs/>
                <w:sz w:val="20"/>
                <w:szCs w:val="20"/>
              </w:rPr>
            </w:pPr>
            <w:r w:rsidRPr="00D3641C">
              <w:rPr>
                <w:rFonts w:ascii="Times New Roman" w:hAnsi="Times New Roman" w:cs="Times New Roman"/>
                <w:bCs/>
                <w:sz w:val="20"/>
                <w:szCs w:val="20"/>
              </w:rPr>
              <w:t>с 18 апреля по 18 мая</w:t>
            </w:r>
          </w:p>
        </w:tc>
        <w:tc>
          <w:tcPr>
            <w:tcW w:w="1665" w:type="dxa"/>
          </w:tcPr>
          <w:p w:rsidR="00D10C02" w:rsidRPr="00D3641C" w:rsidRDefault="00D10C02" w:rsidP="00B13BCB">
            <w:pPr>
              <w:widowControl w:val="0"/>
              <w:shd w:val="clear" w:color="auto" w:fill="FFFFFF"/>
              <w:autoSpaceDE w:val="0"/>
              <w:autoSpaceDN w:val="0"/>
              <w:adjustRightInd w:val="0"/>
              <w:ind w:hanging="40"/>
              <w:jc w:val="center"/>
              <w:rPr>
                <w:rFonts w:ascii="Times New Roman" w:hAnsi="Times New Roman" w:cs="Times New Roman"/>
                <w:bCs/>
                <w:sz w:val="20"/>
                <w:szCs w:val="20"/>
              </w:rPr>
            </w:pPr>
            <w:r w:rsidRPr="00D3641C">
              <w:rPr>
                <w:rFonts w:ascii="Times New Roman" w:hAnsi="Times New Roman" w:cs="Times New Roman"/>
                <w:bCs/>
                <w:sz w:val="20"/>
                <w:szCs w:val="20"/>
              </w:rPr>
              <w:t>42</w:t>
            </w:r>
          </w:p>
        </w:tc>
      </w:tr>
      <w:tr w:rsidR="00D10C02" w:rsidRPr="00D3641C" w:rsidTr="00D10C02">
        <w:tc>
          <w:tcPr>
            <w:tcW w:w="6062" w:type="dxa"/>
          </w:tcPr>
          <w:p w:rsidR="00D10C02" w:rsidRPr="00D3641C" w:rsidRDefault="00D10C02" w:rsidP="00D10C02">
            <w:pPr>
              <w:widowControl w:val="0"/>
              <w:shd w:val="clear" w:color="auto" w:fill="FFFFFF"/>
              <w:autoSpaceDE w:val="0"/>
              <w:autoSpaceDN w:val="0"/>
              <w:adjustRightInd w:val="0"/>
              <w:jc w:val="both"/>
              <w:rPr>
                <w:rFonts w:ascii="Times New Roman" w:hAnsi="Times New Roman" w:cs="Times New Roman"/>
                <w:sz w:val="20"/>
                <w:szCs w:val="20"/>
              </w:rPr>
            </w:pPr>
            <w:r w:rsidRPr="00D3641C">
              <w:rPr>
                <w:rFonts w:ascii="Times New Roman" w:hAnsi="Times New Roman" w:cs="Times New Roman"/>
                <w:sz w:val="20"/>
                <w:szCs w:val="20"/>
              </w:rPr>
              <w:t xml:space="preserve">Информационно-познавательная игровая программа по ОБЖ «Опасности вокруг нас» </w:t>
            </w:r>
          </w:p>
        </w:tc>
        <w:tc>
          <w:tcPr>
            <w:tcW w:w="2588" w:type="dxa"/>
          </w:tcPr>
          <w:p w:rsidR="00D10C02" w:rsidRPr="00D3641C" w:rsidRDefault="00D10C02" w:rsidP="00B13BCB">
            <w:pPr>
              <w:pStyle w:val="a5"/>
              <w:jc w:val="center"/>
              <w:rPr>
                <w:rFonts w:ascii="Times New Roman" w:eastAsia="Times New Roman" w:hAnsi="Times New Roman"/>
                <w:sz w:val="20"/>
                <w:szCs w:val="20"/>
                <w:lang w:eastAsia="ru-RU"/>
              </w:rPr>
            </w:pPr>
            <w:r w:rsidRPr="00D3641C">
              <w:rPr>
                <w:rFonts w:ascii="Times New Roman" w:eastAsia="Times New Roman" w:hAnsi="Times New Roman"/>
                <w:sz w:val="20"/>
                <w:szCs w:val="20"/>
                <w:lang w:eastAsia="ru-RU"/>
              </w:rPr>
              <w:t>19 апреля, 20 апреля</w:t>
            </w:r>
          </w:p>
        </w:tc>
        <w:tc>
          <w:tcPr>
            <w:tcW w:w="1665" w:type="dxa"/>
          </w:tcPr>
          <w:p w:rsidR="00D10C02" w:rsidRPr="00D3641C" w:rsidRDefault="00D10C02" w:rsidP="00B13BCB">
            <w:pPr>
              <w:pStyle w:val="a5"/>
              <w:jc w:val="center"/>
              <w:rPr>
                <w:rFonts w:ascii="Times New Roman" w:eastAsia="Times New Roman" w:hAnsi="Times New Roman"/>
                <w:sz w:val="20"/>
                <w:szCs w:val="20"/>
                <w:lang w:eastAsia="ru-RU"/>
              </w:rPr>
            </w:pPr>
            <w:r w:rsidRPr="00D3641C">
              <w:rPr>
                <w:rFonts w:ascii="Times New Roman" w:eastAsia="Times New Roman" w:hAnsi="Times New Roman"/>
                <w:sz w:val="20"/>
                <w:szCs w:val="20"/>
                <w:lang w:eastAsia="ru-RU"/>
              </w:rPr>
              <w:t>45</w:t>
            </w:r>
          </w:p>
        </w:tc>
      </w:tr>
      <w:tr w:rsidR="00D10C02" w:rsidRPr="00D3641C" w:rsidTr="00D10C02">
        <w:tc>
          <w:tcPr>
            <w:tcW w:w="6062" w:type="dxa"/>
          </w:tcPr>
          <w:p w:rsidR="00D10C02" w:rsidRPr="00D3641C" w:rsidRDefault="00D10C02" w:rsidP="00D10C02">
            <w:pPr>
              <w:jc w:val="both"/>
              <w:rPr>
                <w:rFonts w:ascii="Times New Roman" w:hAnsi="Times New Roman" w:cs="Times New Roman"/>
                <w:bCs/>
                <w:sz w:val="20"/>
                <w:szCs w:val="20"/>
              </w:rPr>
            </w:pPr>
            <w:r w:rsidRPr="00D3641C">
              <w:rPr>
                <w:rFonts w:ascii="Times New Roman" w:hAnsi="Times New Roman" w:cs="Times New Roman"/>
                <w:bCs/>
                <w:sz w:val="20"/>
                <w:szCs w:val="20"/>
              </w:rPr>
              <w:t xml:space="preserve">Полочная профилактическая выставка периодических изданий </w:t>
            </w:r>
          </w:p>
          <w:p w:rsidR="00D10C02" w:rsidRPr="00D3641C" w:rsidRDefault="00D10C02" w:rsidP="00D10C02">
            <w:pPr>
              <w:jc w:val="both"/>
              <w:rPr>
                <w:rFonts w:ascii="Times New Roman" w:hAnsi="Times New Roman" w:cs="Times New Roman"/>
                <w:bCs/>
                <w:sz w:val="20"/>
                <w:szCs w:val="20"/>
              </w:rPr>
            </w:pPr>
            <w:r w:rsidRPr="00D3641C">
              <w:rPr>
                <w:rFonts w:ascii="Times New Roman" w:hAnsi="Times New Roman" w:cs="Times New Roman"/>
                <w:bCs/>
                <w:sz w:val="20"/>
                <w:szCs w:val="20"/>
              </w:rPr>
              <w:t>«Просто скажи «Нет!»</w:t>
            </w:r>
          </w:p>
        </w:tc>
        <w:tc>
          <w:tcPr>
            <w:tcW w:w="2588" w:type="dxa"/>
          </w:tcPr>
          <w:p w:rsidR="00D10C02" w:rsidRPr="00D3641C" w:rsidRDefault="00D10C02" w:rsidP="00B13BCB">
            <w:pPr>
              <w:jc w:val="center"/>
              <w:rPr>
                <w:rFonts w:ascii="Times New Roman" w:hAnsi="Times New Roman" w:cs="Times New Roman"/>
                <w:bCs/>
                <w:sz w:val="20"/>
                <w:szCs w:val="20"/>
              </w:rPr>
            </w:pPr>
            <w:r w:rsidRPr="00D3641C">
              <w:rPr>
                <w:rFonts w:ascii="Times New Roman" w:hAnsi="Times New Roman" w:cs="Times New Roman"/>
                <w:bCs/>
                <w:sz w:val="20"/>
                <w:szCs w:val="20"/>
              </w:rPr>
              <w:t>с 20 по 30 апреля</w:t>
            </w:r>
          </w:p>
          <w:p w:rsidR="00D10C02" w:rsidRPr="00D3641C" w:rsidRDefault="00D10C02" w:rsidP="00B13BCB">
            <w:pPr>
              <w:jc w:val="center"/>
              <w:rPr>
                <w:rFonts w:ascii="Times New Roman" w:hAnsi="Times New Roman" w:cs="Times New Roman"/>
                <w:bCs/>
                <w:sz w:val="20"/>
                <w:szCs w:val="20"/>
              </w:rPr>
            </w:pPr>
          </w:p>
        </w:tc>
        <w:tc>
          <w:tcPr>
            <w:tcW w:w="1665" w:type="dxa"/>
          </w:tcPr>
          <w:p w:rsidR="00D10C02" w:rsidRPr="00D3641C" w:rsidRDefault="00D10C02" w:rsidP="00B13BCB">
            <w:pPr>
              <w:jc w:val="center"/>
              <w:rPr>
                <w:rFonts w:ascii="Times New Roman" w:hAnsi="Times New Roman" w:cs="Times New Roman"/>
                <w:bCs/>
                <w:sz w:val="20"/>
                <w:szCs w:val="20"/>
              </w:rPr>
            </w:pPr>
            <w:r w:rsidRPr="00D3641C">
              <w:rPr>
                <w:rFonts w:ascii="Times New Roman" w:hAnsi="Times New Roman" w:cs="Times New Roman"/>
                <w:bCs/>
                <w:sz w:val="20"/>
                <w:szCs w:val="20"/>
              </w:rPr>
              <w:t>30</w:t>
            </w:r>
          </w:p>
        </w:tc>
      </w:tr>
      <w:tr w:rsidR="00D10C02" w:rsidRPr="00D3641C" w:rsidTr="00D10C02">
        <w:tc>
          <w:tcPr>
            <w:tcW w:w="6062" w:type="dxa"/>
          </w:tcPr>
          <w:p w:rsidR="00D10C02" w:rsidRPr="00D3641C" w:rsidRDefault="00D10C02" w:rsidP="00D10C02">
            <w:pPr>
              <w:jc w:val="both"/>
              <w:rPr>
                <w:rFonts w:ascii="Times New Roman" w:eastAsia="Times New Roman" w:hAnsi="Times New Roman" w:cs="Times New Roman"/>
                <w:sz w:val="20"/>
                <w:szCs w:val="20"/>
              </w:rPr>
            </w:pPr>
            <w:r w:rsidRPr="00D3641C">
              <w:rPr>
                <w:rFonts w:ascii="Times New Roman" w:eastAsia="Times New Roman" w:hAnsi="Times New Roman" w:cs="Times New Roman"/>
                <w:sz w:val="20"/>
                <w:szCs w:val="20"/>
              </w:rPr>
              <w:t xml:space="preserve">Беседа-рекомендация «Живу я в мире только раз», посвященная «Единому дню профилактики» </w:t>
            </w:r>
          </w:p>
        </w:tc>
        <w:tc>
          <w:tcPr>
            <w:tcW w:w="2588" w:type="dxa"/>
          </w:tcPr>
          <w:p w:rsidR="00D10C02" w:rsidRPr="00D3641C" w:rsidRDefault="00D10C02" w:rsidP="00B13BCB">
            <w:pPr>
              <w:jc w:val="center"/>
              <w:rPr>
                <w:rFonts w:ascii="Times New Roman" w:eastAsia="Times New Roman" w:hAnsi="Times New Roman" w:cs="Times New Roman"/>
                <w:sz w:val="20"/>
                <w:szCs w:val="20"/>
              </w:rPr>
            </w:pPr>
            <w:r w:rsidRPr="00D3641C">
              <w:rPr>
                <w:rFonts w:ascii="Times New Roman" w:eastAsia="Times New Roman" w:hAnsi="Times New Roman" w:cs="Times New Roman"/>
                <w:sz w:val="20"/>
                <w:szCs w:val="20"/>
              </w:rPr>
              <w:t>20 апреля</w:t>
            </w:r>
          </w:p>
          <w:p w:rsidR="00D10C02" w:rsidRPr="00D3641C" w:rsidRDefault="00D10C02" w:rsidP="00B13BCB">
            <w:pPr>
              <w:jc w:val="center"/>
              <w:rPr>
                <w:rFonts w:ascii="Times New Roman" w:eastAsia="Times New Roman" w:hAnsi="Times New Roman" w:cs="Times New Roman"/>
                <w:sz w:val="20"/>
                <w:szCs w:val="20"/>
              </w:rPr>
            </w:pPr>
          </w:p>
        </w:tc>
        <w:tc>
          <w:tcPr>
            <w:tcW w:w="1665" w:type="dxa"/>
          </w:tcPr>
          <w:p w:rsidR="00D10C02" w:rsidRPr="00D3641C" w:rsidRDefault="00D10C02" w:rsidP="00B13BCB">
            <w:pPr>
              <w:jc w:val="center"/>
              <w:rPr>
                <w:rFonts w:ascii="Times New Roman" w:eastAsia="Times New Roman" w:hAnsi="Times New Roman" w:cs="Times New Roman"/>
                <w:sz w:val="20"/>
                <w:szCs w:val="20"/>
              </w:rPr>
            </w:pPr>
            <w:r w:rsidRPr="00D3641C">
              <w:rPr>
                <w:rFonts w:ascii="Times New Roman" w:eastAsia="Times New Roman" w:hAnsi="Times New Roman" w:cs="Times New Roman"/>
                <w:sz w:val="20"/>
                <w:szCs w:val="20"/>
              </w:rPr>
              <w:t>65</w:t>
            </w:r>
          </w:p>
          <w:p w:rsidR="00D10C02" w:rsidRPr="00D3641C" w:rsidRDefault="00D10C02" w:rsidP="00B13BCB">
            <w:pPr>
              <w:jc w:val="center"/>
              <w:rPr>
                <w:rFonts w:ascii="Times New Roman" w:eastAsia="Times New Roman" w:hAnsi="Times New Roman" w:cs="Times New Roman"/>
                <w:sz w:val="20"/>
                <w:szCs w:val="20"/>
              </w:rPr>
            </w:pPr>
          </w:p>
        </w:tc>
      </w:tr>
      <w:tr w:rsidR="00D10C02" w:rsidRPr="00D3641C" w:rsidTr="00D10C02">
        <w:tc>
          <w:tcPr>
            <w:tcW w:w="6062" w:type="dxa"/>
          </w:tcPr>
          <w:p w:rsidR="00D10C02" w:rsidRPr="00D3641C" w:rsidRDefault="00D10C02" w:rsidP="00D10C02">
            <w:pPr>
              <w:pStyle w:val="Standard"/>
              <w:jc w:val="both"/>
              <w:rPr>
                <w:rFonts w:ascii="Times New Roman" w:hAnsi="Times New Roman"/>
                <w:sz w:val="20"/>
                <w:szCs w:val="20"/>
              </w:rPr>
            </w:pPr>
            <w:r w:rsidRPr="00D3641C">
              <w:rPr>
                <w:rFonts w:ascii="Times New Roman" w:hAnsi="Times New Roman"/>
                <w:sz w:val="20"/>
                <w:szCs w:val="20"/>
              </w:rPr>
              <w:t>Познавательная программа «Протяни руку жизни», ко Дню донора</w:t>
            </w:r>
          </w:p>
        </w:tc>
        <w:tc>
          <w:tcPr>
            <w:tcW w:w="2588" w:type="dxa"/>
          </w:tcPr>
          <w:p w:rsidR="00D10C02" w:rsidRPr="00D3641C" w:rsidRDefault="00D10C02" w:rsidP="00B13BCB">
            <w:pPr>
              <w:jc w:val="center"/>
              <w:rPr>
                <w:rFonts w:ascii="Times New Roman" w:hAnsi="Times New Roman" w:cs="Times New Roman"/>
                <w:sz w:val="20"/>
                <w:szCs w:val="20"/>
              </w:rPr>
            </w:pPr>
            <w:r w:rsidRPr="00D3641C">
              <w:rPr>
                <w:rFonts w:ascii="Times New Roman" w:hAnsi="Times New Roman" w:cs="Times New Roman"/>
                <w:sz w:val="20"/>
                <w:szCs w:val="20"/>
              </w:rPr>
              <w:t>24 апреля</w:t>
            </w:r>
          </w:p>
        </w:tc>
        <w:tc>
          <w:tcPr>
            <w:tcW w:w="1665" w:type="dxa"/>
          </w:tcPr>
          <w:p w:rsidR="00D10C02" w:rsidRPr="00D3641C" w:rsidRDefault="00D10C02" w:rsidP="00B13BCB">
            <w:pPr>
              <w:jc w:val="center"/>
              <w:rPr>
                <w:rFonts w:ascii="Times New Roman" w:hAnsi="Times New Roman" w:cs="Times New Roman"/>
                <w:sz w:val="20"/>
                <w:szCs w:val="20"/>
              </w:rPr>
            </w:pPr>
            <w:r w:rsidRPr="00D3641C">
              <w:rPr>
                <w:rFonts w:ascii="Times New Roman" w:hAnsi="Times New Roman" w:cs="Times New Roman"/>
                <w:sz w:val="20"/>
                <w:szCs w:val="20"/>
              </w:rPr>
              <w:t>27</w:t>
            </w:r>
          </w:p>
        </w:tc>
      </w:tr>
      <w:tr w:rsidR="00D10C02" w:rsidRPr="00D3641C" w:rsidTr="00D10C02">
        <w:tc>
          <w:tcPr>
            <w:tcW w:w="6062" w:type="dxa"/>
          </w:tcPr>
          <w:p w:rsidR="00D10C02" w:rsidRPr="00D3641C" w:rsidRDefault="00D10C02" w:rsidP="00D10C02">
            <w:pPr>
              <w:jc w:val="both"/>
              <w:rPr>
                <w:rFonts w:ascii="Times New Roman" w:hAnsi="Times New Roman" w:cs="Times New Roman"/>
                <w:sz w:val="20"/>
                <w:szCs w:val="20"/>
              </w:rPr>
            </w:pPr>
            <w:r w:rsidRPr="00D3641C">
              <w:rPr>
                <w:rFonts w:ascii="Times New Roman" w:hAnsi="Times New Roman" w:cs="Times New Roman"/>
                <w:sz w:val="20"/>
                <w:szCs w:val="20"/>
              </w:rPr>
              <w:t xml:space="preserve">Выставка-предостережение «Друг ты мне или не друг...» </w:t>
            </w:r>
          </w:p>
        </w:tc>
        <w:tc>
          <w:tcPr>
            <w:tcW w:w="2588" w:type="dxa"/>
          </w:tcPr>
          <w:p w:rsidR="00D10C02" w:rsidRPr="00D3641C" w:rsidRDefault="00D10C02" w:rsidP="0032065C">
            <w:pPr>
              <w:jc w:val="center"/>
              <w:rPr>
                <w:rFonts w:ascii="Times New Roman" w:hAnsi="Times New Roman" w:cs="Times New Roman"/>
                <w:bCs/>
                <w:sz w:val="20"/>
                <w:szCs w:val="20"/>
              </w:rPr>
            </w:pPr>
            <w:r w:rsidRPr="00D3641C">
              <w:rPr>
                <w:rFonts w:ascii="Times New Roman" w:hAnsi="Times New Roman" w:cs="Times New Roman"/>
                <w:bCs/>
                <w:sz w:val="20"/>
                <w:szCs w:val="20"/>
              </w:rPr>
              <w:t>с 1 по 31 мая</w:t>
            </w:r>
          </w:p>
        </w:tc>
        <w:tc>
          <w:tcPr>
            <w:tcW w:w="1665" w:type="dxa"/>
          </w:tcPr>
          <w:p w:rsidR="00D10C02" w:rsidRPr="00D3641C" w:rsidRDefault="00D10C02" w:rsidP="00B13BCB">
            <w:pPr>
              <w:jc w:val="center"/>
              <w:rPr>
                <w:rFonts w:ascii="Times New Roman" w:hAnsi="Times New Roman" w:cs="Times New Roman"/>
                <w:bCs/>
                <w:sz w:val="20"/>
                <w:szCs w:val="20"/>
              </w:rPr>
            </w:pPr>
            <w:r w:rsidRPr="00D3641C">
              <w:rPr>
                <w:rFonts w:ascii="Times New Roman" w:hAnsi="Times New Roman" w:cs="Times New Roman"/>
                <w:bCs/>
                <w:sz w:val="20"/>
                <w:szCs w:val="20"/>
              </w:rPr>
              <w:t>14</w:t>
            </w:r>
          </w:p>
        </w:tc>
      </w:tr>
      <w:tr w:rsidR="00D10C02" w:rsidRPr="00D3641C" w:rsidTr="00D10C02">
        <w:tc>
          <w:tcPr>
            <w:tcW w:w="6062" w:type="dxa"/>
          </w:tcPr>
          <w:p w:rsidR="00D10C02" w:rsidRPr="00D3641C" w:rsidRDefault="00D10C02" w:rsidP="00D10C02">
            <w:pPr>
              <w:jc w:val="both"/>
              <w:rPr>
                <w:rFonts w:ascii="Times New Roman" w:hAnsi="Times New Roman" w:cs="Times New Roman"/>
                <w:sz w:val="20"/>
                <w:szCs w:val="20"/>
              </w:rPr>
            </w:pPr>
            <w:r w:rsidRPr="00D3641C">
              <w:rPr>
                <w:rFonts w:ascii="Times New Roman" w:hAnsi="Times New Roman" w:cs="Times New Roman"/>
                <w:sz w:val="20"/>
                <w:szCs w:val="20"/>
              </w:rPr>
              <w:t>Выставка с беседой «Всё о спорте»</w:t>
            </w:r>
          </w:p>
        </w:tc>
        <w:tc>
          <w:tcPr>
            <w:tcW w:w="2588" w:type="dxa"/>
          </w:tcPr>
          <w:p w:rsidR="00D10C02" w:rsidRPr="00D3641C" w:rsidRDefault="00D10C02" w:rsidP="00B13BCB">
            <w:pPr>
              <w:jc w:val="center"/>
              <w:rPr>
                <w:rFonts w:ascii="Times New Roman" w:hAnsi="Times New Roman" w:cs="Times New Roman"/>
                <w:bCs/>
                <w:sz w:val="20"/>
                <w:szCs w:val="20"/>
              </w:rPr>
            </w:pPr>
            <w:r w:rsidRPr="00D3641C">
              <w:rPr>
                <w:rFonts w:ascii="Times New Roman" w:hAnsi="Times New Roman" w:cs="Times New Roman"/>
                <w:bCs/>
                <w:sz w:val="20"/>
                <w:szCs w:val="20"/>
              </w:rPr>
              <w:t>16 мая</w:t>
            </w:r>
          </w:p>
        </w:tc>
        <w:tc>
          <w:tcPr>
            <w:tcW w:w="1665" w:type="dxa"/>
          </w:tcPr>
          <w:p w:rsidR="00D10C02" w:rsidRPr="00D3641C" w:rsidRDefault="00D10C02" w:rsidP="00B13BCB">
            <w:pPr>
              <w:jc w:val="center"/>
              <w:rPr>
                <w:rFonts w:ascii="Times New Roman" w:hAnsi="Times New Roman" w:cs="Times New Roman"/>
                <w:bCs/>
                <w:sz w:val="20"/>
                <w:szCs w:val="20"/>
              </w:rPr>
            </w:pPr>
            <w:r w:rsidRPr="00D3641C">
              <w:rPr>
                <w:rFonts w:ascii="Times New Roman" w:hAnsi="Times New Roman" w:cs="Times New Roman"/>
                <w:bCs/>
                <w:sz w:val="20"/>
                <w:szCs w:val="20"/>
              </w:rPr>
              <w:t>16</w:t>
            </w:r>
          </w:p>
        </w:tc>
      </w:tr>
      <w:tr w:rsidR="00D10C02" w:rsidRPr="00D3641C" w:rsidTr="00D10C02">
        <w:tc>
          <w:tcPr>
            <w:tcW w:w="6062" w:type="dxa"/>
          </w:tcPr>
          <w:p w:rsidR="00D10C02" w:rsidRPr="00D3641C" w:rsidRDefault="00D10C02" w:rsidP="00D10C02">
            <w:pPr>
              <w:jc w:val="both"/>
              <w:rPr>
                <w:rFonts w:ascii="Times New Roman" w:eastAsia="Times New Roman" w:hAnsi="Times New Roman" w:cs="Times New Roman"/>
                <w:sz w:val="20"/>
                <w:szCs w:val="20"/>
              </w:rPr>
            </w:pPr>
            <w:r w:rsidRPr="00D3641C">
              <w:rPr>
                <w:rFonts w:ascii="Times New Roman" w:eastAsia="Times New Roman" w:hAnsi="Times New Roman" w:cs="Times New Roman"/>
                <w:sz w:val="20"/>
                <w:szCs w:val="20"/>
              </w:rPr>
              <w:t>Стенд «Школа безопасных наук» по ПДД и правилам пожарной безопасности.</w:t>
            </w:r>
          </w:p>
        </w:tc>
        <w:tc>
          <w:tcPr>
            <w:tcW w:w="2588" w:type="dxa"/>
          </w:tcPr>
          <w:p w:rsidR="00D10C02" w:rsidRPr="00D3641C" w:rsidRDefault="00D10C02" w:rsidP="00B13BCB">
            <w:pPr>
              <w:jc w:val="center"/>
              <w:rPr>
                <w:rFonts w:ascii="Times New Roman" w:hAnsi="Times New Roman" w:cs="Times New Roman"/>
                <w:bCs/>
                <w:sz w:val="20"/>
                <w:szCs w:val="20"/>
              </w:rPr>
            </w:pPr>
            <w:r w:rsidRPr="00D3641C">
              <w:rPr>
                <w:rFonts w:ascii="Times New Roman" w:hAnsi="Times New Roman" w:cs="Times New Roman"/>
                <w:bCs/>
                <w:sz w:val="20"/>
                <w:szCs w:val="20"/>
              </w:rPr>
              <w:t>с 1 по 31 мая</w:t>
            </w:r>
          </w:p>
          <w:p w:rsidR="00D10C02" w:rsidRPr="00D3641C" w:rsidRDefault="00D10C02" w:rsidP="00B13BCB">
            <w:pPr>
              <w:jc w:val="center"/>
              <w:rPr>
                <w:rFonts w:ascii="Times New Roman" w:eastAsia="Times New Roman" w:hAnsi="Times New Roman" w:cs="Times New Roman"/>
                <w:sz w:val="20"/>
                <w:szCs w:val="20"/>
              </w:rPr>
            </w:pPr>
          </w:p>
        </w:tc>
        <w:tc>
          <w:tcPr>
            <w:tcW w:w="1665" w:type="dxa"/>
          </w:tcPr>
          <w:p w:rsidR="00D10C02" w:rsidRPr="00D3641C" w:rsidRDefault="00D10C02" w:rsidP="00B13BCB">
            <w:pPr>
              <w:jc w:val="center"/>
              <w:rPr>
                <w:rFonts w:ascii="Times New Roman" w:eastAsia="Times New Roman" w:hAnsi="Times New Roman" w:cs="Times New Roman"/>
                <w:sz w:val="20"/>
                <w:szCs w:val="20"/>
              </w:rPr>
            </w:pPr>
            <w:r w:rsidRPr="00D3641C">
              <w:rPr>
                <w:rFonts w:ascii="Times New Roman" w:eastAsia="Times New Roman" w:hAnsi="Times New Roman" w:cs="Times New Roman"/>
                <w:sz w:val="20"/>
                <w:szCs w:val="20"/>
              </w:rPr>
              <w:t>17</w:t>
            </w:r>
          </w:p>
        </w:tc>
      </w:tr>
      <w:tr w:rsidR="00D10C02" w:rsidRPr="00D3641C" w:rsidTr="00D10C02">
        <w:tc>
          <w:tcPr>
            <w:tcW w:w="6062" w:type="dxa"/>
          </w:tcPr>
          <w:p w:rsidR="00D10C02" w:rsidRPr="00D3641C" w:rsidRDefault="00D10C02" w:rsidP="00D10C02">
            <w:pPr>
              <w:jc w:val="both"/>
              <w:rPr>
                <w:rFonts w:ascii="Times New Roman" w:hAnsi="Times New Roman" w:cs="Times New Roman"/>
                <w:sz w:val="20"/>
                <w:szCs w:val="20"/>
              </w:rPr>
            </w:pPr>
            <w:r w:rsidRPr="00D3641C">
              <w:rPr>
                <w:rFonts w:ascii="Times New Roman" w:hAnsi="Times New Roman" w:cs="Times New Roman"/>
                <w:sz w:val="20"/>
                <w:szCs w:val="20"/>
              </w:rPr>
              <w:t xml:space="preserve">Беседа-инструктаж «Безопасная дорога» </w:t>
            </w:r>
          </w:p>
        </w:tc>
        <w:tc>
          <w:tcPr>
            <w:tcW w:w="2588" w:type="dxa"/>
          </w:tcPr>
          <w:p w:rsidR="00D10C02" w:rsidRPr="00D3641C" w:rsidRDefault="00D10C02" w:rsidP="00B13BCB">
            <w:pPr>
              <w:ind w:left="64"/>
              <w:jc w:val="center"/>
              <w:rPr>
                <w:rFonts w:ascii="Times New Roman" w:hAnsi="Times New Roman" w:cs="Times New Roman"/>
                <w:sz w:val="20"/>
                <w:szCs w:val="20"/>
              </w:rPr>
            </w:pPr>
            <w:r w:rsidRPr="00D3641C">
              <w:rPr>
                <w:rFonts w:ascii="Times New Roman" w:hAnsi="Times New Roman" w:cs="Times New Roman"/>
                <w:sz w:val="20"/>
                <w:szCs w:val="20"/>
              </w:rPr>
              <w:t>6 мая</w:t>
            </w:r>
          </w:p>
        </w:tc>
        <w:tc>
          <w:tcPr>
            <w:tcW w:w="1665" w:type="dxa"/>
          </w:tcPr>
          <w:p w:rsidR="00D10C02" w:rsidRPr="00D3641C" w:rsidRDefault="00D10C02" w:rsidP="00B13BCB">
            <w:pPr>
              <w:jc w:val="center"/>
              <w:rPr>
                <w:rFonts w:ascii="Times New Roman" w:hAnsi="Times New Roman" w:cs="Times New Roman"/>
                <w:sz w:val="20"/>
                <w:szCs w:val="20"/>
              </w:rPr>
            </w:pPr>
            <w:r w:rsidRPr="00D3641C">
              <w:rPr>
                <w:rFonts w:ascii="Times New Roman" w:hAnsi="Times New Roman" w:cs="Times New Roman"/>
                <w:sz w:val="20"/>
                <w:szCs w:val="20"/>
              </w:rPr>
              <w:t>11</w:t>
            </w:r>
          </w:p>
        </w:tc>
      </w:tr>
      <w:tr w:rsidR="00D10C02" w:rsidRPr="00D3641C" w:rsidTr="00D10C02">
        <w:tc>
          <w:tcPr>
            <w:tcW w:w="6062" w:type="dxa"/>
          </w:tcPr>
          <w:p w:rsidR="00D10C02" w:rsidRPr="00D3641C" w:rsidRDefault="00D10C02" w:rsidP="00D3641C">
            <w:pPr>
              <w:pStyle w:val="Standard"/>
              <w:jc w:val="both"/>
              <w:rPr>
                <w:rFonts w:ascii="Times New Roman" w:hAnsi="Times New Roman"/>
                <w:sz w:val="20"/>
                <w:szCs w:val="20"/>
              </w:rPr>
            </w:pPr>
            <w:r w:rsidRPr="00D3641C">
              <w:rPr>
                <w:rFonts w:ascii="Times New Roman" w:hAnsi="Times New Roman"/>
                <w:sz w:val="20"/>
                <w:szCs w:val="20"/>
              </w:rPr>
              <w:t>Познавательная программа «Путешествие в страну дорожных знаков»</w:t>
            </w:r>
          </w:p>
        </w:tc>
        <w:tc>
          <w:tcPr>
            <w:tcW w:w="2588" w:type="dxa"/>
          </w:tcPr>
          <w:p w:rsidR="00D10C02" w:rsidRPr="00D3641C" w:rsidRDefault="00D10C02" w:rsidP="00B13BCB">
            <w:pPr>
              <w:jc w:val="center"/>
              <w:rPr>
                <w:rFonts w:ascii="Times New Roman" w:hAnsi="Times New Roman" w:cs="Times New Roman"/>
                <w:kern w:val="3"/>
                <w:sz w:val="20"/>
                <w:szCs w:val="20"/>
                <w:lang w:eastAsia="zh-CN"/>
              </w:rPr>
            </w:pPr>
            <w:r w:rsidRPr="00D3641C">
              <w:rPr>
                <w:rFonts w:ascii="Times New Roman" w:hAnsi="Times New Roman" w:cs="Times New Roman"/>
                <w:kern w:val="3"/>
                <w:sz w:val="20"/>
                <w:szCs w:val="20"/>
                <w:lang w:eastAsia="zh-CN"/>
              </w:rPr>
              <w:t>18 мая</w:t>
            </w:r>
            <w:r w:rsidR="00D3641C">
              <w:rPr>
                <w:rFonts w:ascii="Times New Roman" w:hAnsi="Times New Roman" w:cs="Times New Roman"/>
                <w:kern w:val="3"/>
                <w:sz w:val="20"/>
                <w:szCs w:val="20"/>
                <w:lang w:eastAsia="zh-CN"/>
              </w:rPr>
              <w:t xml:space="preserve">, </w:t>
            </w:r>
            <w:r w:rsidRPr="00D3641C">
              <w:rPr>
                <w:rFonts w:ascii="Times New Roman" w:hAnsi="Times New Roman" w:cs="Times New Roman"/>
                <w:kern w:val="3"/>
                <w:sz w:val="20"/>
                <w:szCs w:val="20"/>
                <w:lang w:eastAsia="zh-CN"/>
              </w:rPr>
              <w:t>1 июня</w:t>
            </w:r>
            <w:r w:rsidR="00D3641C">
              <w:rPr>
                <w:rFonts w:ascii="Times New Roman" w:hAnsi="Times New Roman" w:cs="Times New Roman"/>
                <w:kern w:val="3"/>
                <w:sz w:val="20"/>
                <w:szCs w:val="20"/>
                <w:lang w:eastAsia="zh-CN"/>
              </w:rPr>
              <w:t xml:space="preserve">, </w:t>
            </w:r>
            <w:r w:rsidRPr="00D3641C">
              <w:rPr>
                <w:rFonts w:ascii="Times New Roman" w:hAnsi="Times New Roman" w:cs="Times New Roman"/>
                <w:kern w:val="3"/>
                <w:sz w:val="20"/>
                <w:szCs w:val="20"/>
                <w:lang w:eastAsia="zh-CN"/>
              </w:rPr>
              <w:t>15 июня</w:t>
            </w:r>
          </w:p>
        </w:tc>
        <w:tc>
          <w:tcPr>
            <w:tcW w:w="1665" w:type="dxa"/>
          </w:tcPr>
          <w:p w:rsidR="00D10C02" w:rsidRPr="00D3641C" w:rsidRDefault="00D10C02" w:rsidP="00B13BCB">
            <w:pPr>
              <w:jc w:val="center"/>
              <w:rPr>
                <w:rFonts w:ascii="Times New Roman" w:hAnsi="Times New Roman" w:cs="Times New Roman"/>
                <w:kern w:val="3"/>
                <w:sz w:val="20"/>
                <w:szCs w:val="20"/>
                <w:lang w:eastAsia="zh-CN"/>
              </w:rPr>
            </w:pPr>
            <w:r w:rsidRPr="00D3641C">
              <w:rPr>
                <w:rFonts w:ascii="Times New Roman" w:hAnsi="Times New Roman" w:cs="Times New Roman"/>
                <w:kern w:val="3"/>
                <w:sz w:val="20"/>
                <w:szCs w:val="20"/>
                <w:lang w:eastAsia="zh-CN"/>
              </w:rPr>
              <w:t>57</w:t>
            </w:r>
          </w:p>
          <w:p w:rsidR="00D10C02" w:rsidRPr="00D3641C" w:rsidRDefault="00D10C02" w:rsidP="00B13BCB">
            <w:pPr>
              <w:jc w:val="center"/>
              <w:rPr>
                <w:rFonts w:ascii="Times New Roman" w:hAnsi="Times New Roman" w:cs="Times New Roman"/>
                <w:kern w:val="3"/>
                <w:sz w:val="20"/>
                <w:szCs w:val="20"/>
                <w:lang w:eastAsia="zh-CN"/>
              </w:rPr>
            </w:pPr>
          </w:p>
        </w:tc>
      </w:tr>
      <w:tr w:rsidR="00D10C02" w:rsidRPr="00D3641C" w:rsidTr="00D10C02">
        <w:tc>
          <w:tcPr>
            <w:tcW w:w="6062" w:type="dxa"/>
          </w:tcPr>
          <w:p w:rsidR="00D10C02" w:rsidRPr="00D3641C" w:rsidRDefault="00D10C02" w:rsidP="00B13BCB">
            <w:pPr>
              <w:pStyle w:val="Standard"/>
              <w:jc w:val="both"/>
              <w:rPr>
                <w:rFonts w:ascii="Times New Roman" w:hAnsi="Times New Roman"/>
                <w:sz w:val="20"/>
                <w:szCs w:val="20"/>
              </w:rPr>
            </w:pPr>
            <w:r w:rsidRPr="00D3641C">
              <w:rPr>
                <w:rFonts w:ascii="Times New Roman" w:hAnsi="Times New Roman"/>
                <w:sz w:val="20"/>
                <w:szCs w:val="20"/>
              </w:rPr>
              <w:t>Познавательная программа</w:t>
            </w:r>
            <w:r w:rsidR="00B13BCB">
              <w:rPr>
                <w:rFonts w:ascii="Times New Roman" w:hAnsi="Times New Roman"/>
                <w:sz w:val="20"/>
                <w:szCs w:val="20"/>
              </w:rPr>
              <w:t xml:space="preserve"> </w:t>
            </w:r>
            <w:r w:rsidRPr="00D3641C">
              <w:rPr>
                <w:rFonts w:ascii="Times New Roman" w:hAnsi="Times New Roman"/>
                <w:sz w:val="20"/>
                <w:szCs w:val="20"/>
              </w:rPr>
              <w:t>«За жизнь без табака» с мультимедийной презентацией</w:t>
            </w:r>
          </w:p>
        </w:tc>
        <w:tc>
          <w:tcPr>
            <w:tcW w:w="2588" w:type="dxa"/>
          </w:tcPr>
          <w:p w:rsidR="00D10C02" w:rsidRPr="00D3641C" w:rsidRDefault="00D10C02" w:rsidP="00B13BCB">
            <w:pPr>
              <w:jc w:val="center"/>
              <w:rPr>
                <w:rFonts w:ascii="Times New Roman" w:hAnsi="Times New Roman" w:cs="Times New Roman"/>
                <w:sz w:val="20"/>
                <w:szCs w:val="20"/>
              </w:rPr>
            </w:pPr>
            <w:r w:rsidRPr="00D3641C">
              <w:rPr>
                <w:rFonts w:ascii="Times New Roman" w:hAnsi="Times New Roman" w:cs="Times New Roman"/>
                <w:sz w:val="20"/>
                <w:szCs w:val="20"/>
              </w:rPr>
              <w:t>24 мая</w:t>
            </w:r>
          </w:p>
          <w:p w:rsidR="00D10C02" w:rsidRPr="00D3641C" w:rsidRDefault="00D10C02" w:rsidP="00B13BCB">
            <w:pPr>
              <w:jc w:val="center"/>
              <w:rPr>
                <w:rFonts w:ascii="Times New Roman" w:hAnsi="Times New Roman" w:cs="Times New Roman"/>
                <w:sz w:val="20"/>
                <w:szCs w:val="20"/>
              </w:rPr>
            </w:pPr>
            <w:r w:rsidRPr="00D3641C">
              <w:rPr>
                <w:rFonts w:ascii="Times New Roman" w:hAnsi="Times New Roman" w:cs="Times New Roman"/>
                <w:sz w:val="20"/>
                <w:szCs w:val="20"/>
              </w:rPr>
              <w:t>1 июня</w:t>
            </w:r>
          </w:p>
        </w:tc>
        <w:tc>
          <w:tcPr>
            <w:tcW w:w="1665" w:type="dxa"/>
          </w:tcPr>
          <w:p w:rsidR="00D10C02" w:rsidRPr="00D3641C" w:rsidRDefault="00D10C02" w:rsidP="00B13BCB">
            <w:pPr>
              <w:jc w:val="center"/>
              <w:rPr>
                <w:rFonts w:ascii="Times New Roman" w:hAnsi="Times New Roman" w:cs="Times New Roman"/>
                <w:sz w:val="20"/>
                <w:szCs w:val="20"/>
              </w:rPr>
            </w:pPr>
            <w:r w:rsidRPr="00D3641C">
              <w:rPr>
                <w:rFonts w:ascii="Times New Roman" w:hAnsi="Times New Roman" w:cs="Times New Roman"/>
                <w:sz w:val="20"/>
                <w:szCs w:val="20"/>
              </w:rPr>
              <w:t>108</w:t>
            </w:r>
          </w:p>
        </w:tc>
      </w:tr>
      <w:tr w:rsidR="00D10C02" w:rsidRPr="00D3641C" w:rsidTr="00D10C02">
        <w:tc>
          <w:tcPr>
            <w:tcW w:w="6062" w:type="dxa"/>
          </w:tcPr>
          <w:p w:rsidR="00D10C02" w:rsidRPr="00D3641C" w:rsidRDefault="00D10C02" w:rsidP="00D10C02">
            <w:pPr>
              <w:pStyle w:val="Standard"/>
              <w:jc w:val="both"/>
              <w:rPr>
                <w:rFonts w:ascii="Times New Roman" w:hAnsi="Times New Roman"/>
                <w:sz w:val="20"/>
                <w:szCs w:val="20"/>
              </w:rPr>
            </w:pPr>
            <w:r w:rsidRPr="00D3641C">
              <w:rPr>
                <w:rFonts w:ascii="Times New Roman" w:hAnsi="Times New Roman"/>
                <w:sz w:val="20"/>
                <w:szCs w:val="20"/>
              </w:rPr>
              <w:t>Библиотечная акция с раздачей информационных буклетов «Жизнь без сигарет»</w:t>
            </w:r>
          </w:p>
        </w:tc>
        <w:tc>
          <w:tcPr>
            <w:tcW w:w="2588" w:type="dxa"/>
          </w:tcPr>
          <w:p w:rsidR="00D10C02" w:rsidRPr="00D3641C" w:rsidRDefault="00D10C02" w:rsidP="00B13BCB">
            <w:pPr>
              <w:jc w:val="center"/>
              <w:rPr>
                <w:rFonts w:ascii="Times New Roman" w:hAnsi="Times New Roman" w:cs="Times New Roman"/>
                <w:sz w:val="20"/>
                <w:szCs w:val="20"/>
              </w:rPr>
            </w:pPr>
            <w:r w:rsidRPr="00D3641C">
              <w:rPr>
                <w:rFonts w:ascii="Times New Roman" w:hAnsi="Times New Roman" w:cs="Times New Roman"/>
                <w:sz w:val="20"/>
                <w:szCs w:val="20"/>
              </w:rPr>
              <w:t>24 мая</w:t>
            </w:r>
          </w:p>
          <w:p w:rsidR="00D10C02" w:rsidRPr="00D3641C" w:rsidRDefault="00D10C02" w:rsidP="00B13BCB">
            <w:pPr>
              <w:jc w:val="center"/>
              <w:rPr>
                <w:rFonts w:ascii="Times New Roman" w:hAnsi="Times New Roman" w:cs="Times New Roman"/>
                <w:sz w:val="20"/>
                <w:szCs w:val="20"/>
              </w:rPr>
            </w:pPr>
          </w:p>
        </w:tc>
        <w:tc>
          <w:tcPr>
            <w:tcW w:w="1665" w:type="dxa"/>
          </w:tcPr>
          <w:p w:rsidR="00D10C02" w:rsidRPr="00D3641C" w:rsidRDefault="00D10C02" w:rsidP="00B13BCB">
            <w:pPr>
              <w:jc w:val="center"/>
              <w:rPr>
                <w:rFonts w:ascii="Times New Roman" w:hAnsi="Times New Roman" w:cs="Times New Roman"/>
                <w:sz w:val="20"/>
                <w:szCs w:val="20"/>
              </w:rPr>
            </w:pPr>
            <w:r w:rsidRPr="00D3641C">
              <w:rPr>
                <w:rFonts w:ascii="Times New Roman" w:hAnsi="Times New Roman" w:cs="Times New Roman"/>
                <w:sz w:val="20"/>
                <w:szCs w:val="20"/>
              </w:rPr>
              <w:t>54</w:t>
            </w:r>
          </w:p>
        </w:tc>
      </w:tr>
      <w:tr w:rsidR="00D10C02" w:rsidRPr="00D3641C" w:rsidTr="00D10C02">
        <w:tc>
          <w:tcPr>
            <w:tcW w:w="6062" w:type="dxa"/>
          </w:tcPr>
          <w:p w:rsidR="00D10C02" w:rsidRPr="00D3641C" w:rsidRDefault="00D10C02" w:rsidP="00D10C02">
            <w:pPr>
              <w:jc w:val="both"/>
              <w:rPr>
                <w:rFonts w:ascii="Times New Roman" w:hAnsi="Times New Roman" w:cs="Times New Roman"/>
                <w:bCs/>
                <w:sz w:val="20"/>
                <w:szCs w:val="20"/>
              </w:rPr>
            </w:pPr>
            <w:r w:rsidRPr="00D3641C">
              <w:rPr>
                <w:rFonts w:ascii="Times New Roman" w:hAnsi="Times New Roman" w:cs="Times New Roman"/>
                <w:bCs/>
                <w:sz w:val="20"/>
                <w:szCs w:val="20"/>
              </w:rPr>
              <w:t xml:space="preserve">Выставка-призыв: «Сломай сигарету или она сломает тебя </w:t>
            </w:r>
          </w:p>
        </w:tc>
        <w:tc>
          <w:tcPr>
            <w:tcW w:w="2588" w:type="dxa"/>
          </w:tcPr>
          <w:p w:rsidR="00D10C02" w:rsidRPr="00D3641C" w:rsidRDefault="00D10C02" w:rsidP="00B13BCB">
            <w:pPr>
              <w:jc w:val="center"/>
              <w:rPr>
                <w:rFonts w:ascii="Times New Roman" w:hAnsi="Times New Roman" w:cs="Times New Roman"/>
                <w:sz w:val="20"/>
                <w:szCs w:val="20"/>
              </w:rPr>
            </w:pPr>
            <w:r w:rsidRPr="00D3641C">
              <w:rPr>
                <w:rFonts w:ascii="Times New Roman" w:hAnsi="Times New Roman" w:cs="Times New Roman"/>
                <w:sz w:val="20"/>
                <w:szCs w:val="20"/>
              </w:rPr>
              <w:t>29 мая</w:t>
            </w:r>
          </w:p>
        </w:tc>
        <w:tc>
          <w:tcPr>
            <w:tcW w:w="1665" w:type="dxa"/>
          </w:tcPr>
          <w:p w:rsidR="00D10C02" w:rsidRPr="00D3641C" w:rsidRDefault="00D10C02" w:rsidP="00B13BCB">
            <w:pPr>
              <w:jc w:val="center"/>
              <w:rPr>
                <w:rFonts w:ascii="Times New Roman" w:hAnsi="Times New Roman" w:cs="Times New Roman"/>
                <w:sz w:val="20"/>
                <w:szCs w:val="20"/>
              </w:rPr>
            </w:pPr>
            <w:r w:rsidRPr="00D3641C">
              <w:rPr>
                <w:rFonts w:ascii="Times New Roman" w:hAnsi="Times New Roman" w:cs="Times New Roman"/>
                <w:sz w:val="20"/>
                <w:szCs w:val="20"/>
              </w:rPr>
              <w:t>14</w:t>
            </w:r>
          </w:p>
        </w:tc>
      </w:tr>
      <w:tr w:rsidR="00D10C02" w:rsidRPr="00D3641C" w:rsidTr="00D10C02">
        <w:tc>
          <w:tcPr>
            <w:tcW w:w="6062" w:type="dxa"/>
          </w:tcPr>
          <w:p w:rsidR="00D10C02" w:rsidRPr="00D3641C" w:rsidRDefault="00D10C02" w:rsidP="00B13BCB">
            <w:pPr>
              <w:jc w:val="both"/>
              <w:rPr>
                <w:rFonts w:ascii="Times New Roman" w:hAnsi="Times New Roman" w:cs="Times New Roman"/>
                <w:sz w:val="20"/>
                <w:szCs w:val="20"/>
              </w:rPr>
            </w:pPr>
            <w:r w:rsidRPr="00D3641C">
              <w:rPr>
                <w:rFonts w:ascii="Times New Roman" w:hAnsi="Times New Roman" w:cs="Times New Roman"/>
                <w:sz w:val="20"/>
                <w:szCs w:val="20"/>
              </w:rPr>
              <w:t>Книжная выставка «Здоровье детей – богатство России»</w:t>
            </w:r>
          </w:p>
        </w:tc>
        <w:tc>
          <w:tcPr>
            <w:tcW w:w="2588" w:type="dxa"/>
          </w:tcPr>
          <w:p w:rsidR="00D10C02" w:rsidRPr="00D3641C" w:rsidRDefault="00D10C02" w:rsidP="00B13BCB">
            <w:pPr>
              <w:jc w:val="center"/>
              <w:rPr>
                <w:rFonts w:ascii="Times New Roman" w:hAnsi="Times New Roman" w:cs="Times New Roman"/>
                <w:sz w:val="20"/>
                <w:szCs w:val="20"/>
              </w:rPr>
            </w:pPr>
            <w:r w:rsidRPr="00D3641C">
              <w:rPr>
                <w:rFonts w:ascii="Times New Roman" w:hAnsi="Times New Roman" w:cs="Times New Roman"/>
                <w:sz w:val="20"/>
                <w:szCs w:val="20"/>
              </w:rPr>
              <w:t>с 29 мая по 18 июня</w:t>
            </w:r>
          </w:p>
        </w:tc>
        <w:tc>
          <w:tcPr>
            <w:tcW w:w="1665" w:type="dxa"/>
          </w:tcPr>
          <w:p w:rsidR="00D10C02" w:rsidRPr="00D3641C" w:rsidRDefault="00D10C02" w:rsidP="00B13BCB">
            <w:pPr>
              <w:jc w:val="center"/>
              <w:rPr>
                <w:rFonts w:ascii="Times New Roman" w:hAnsi="Times New Roman" w:cs="Times New Roman"/>
                <w:sz w:val="20"/>
                <w:szCs w:val="20"/>
              </w:rPr>
            </w:pPr>
            <w:r w:rsidRPr="00D3641C">
              <w:rPr>
                <w:rFonts w:ascii="Times New Roman" w:hAnsi="Times New Roman" w:cs="Times New Roman"/>
                <w:sz w:val="20"/>
                <w:szCs w:val="20"/>
              </w:rPr>
              <w:t>66</w:t>
            </w:r>
          </w:p>
        </w:tc>
      </w:tr>
      <w:tr w:rsidR="00D10C02" w:rsidRPr="00D3641C" w:rsidTr="00D10C02">
        <w:tc>
          <w:tcPr>
            <w:tcW w:w="6062" w:type="dxa"/>
          </w:tcPr>
          <w:p w:rsidR="00D10C02" w:rsidRPr="00D3641C" w:rsidRDefault="00D10C02" w:rsidP="00D10C02">
            <w:pPr>
              <w:pStyle w:val="TableContents"/>
              <w:jc w:val="both"/>
              <w:rPr>
                <w:rFonts w:ascii="Times New Roman" w:hAnsi="Times New Roman" w:cs="Times New Roman"/>
                <w:sz w:val="20"/>
                <w:szCs w:val="20"/>
              </w:rPr>
            </w:pPr>
            <w:r w:rsidRPr="00D3641C">
              <w:rPr>
                <w:rFonts w:ascii="Times New Roman" w:hAnsi="Times New Roman" w:cs="Times New Roman"/>
                <w:sz w:val="20"/>
                <w:szCs w:val="20"/>
              </w:rPr>
              <w:t xml:space="preserve">Акция  к Всемирному дню без табака «Вместо сигареты возьми конфету»  </w:t>
            </w:r>
          </w:p>
        </w:tc>
        <w:tc>
          <w:tcPr>
            <w:tcW w:w="2588" w:type="dxa"/>
          </w:tcPr>
          <w:p w:rsidR="00D10C02" w:rsidRPr="00D3641C" w:rsidRDefault="00D10C02" w:rsidP="00B13BCB">
            <w:pPr>
              <w:pStyle w:val="TableContents"/>
              <w:jc w:val="center"/>
              <w:rPr>
                <w:rFonts w:ascii="Times New Roman" w:hAnsi="Times New Roman" w:cs="Times New Roman"/>
                <w:sz w:val="20"/>
                <w:szCs w:val="20"/>
              </w:rPr>
            </w:pPr>
            <w:r w:rsidRPr="00D3641C">
              <w:rPr>
                <w:rFonts w:ascii="Times New Roman" w:hAnsi="Times New Roman" w:cs="Times New Roman"/>
                <w:sz w:val="20"/>
                <w:szCs w:val="20"/>
              </w:rPr>
              <w:t>31 мая</w:t>
            </w:r>
          </w:p>
          <w:p w:rsidR="00D10C02" w:rsidRPr="00D3641C" w:rsidRDefault="00D10C02" w:rsidP="00B13BCB">
            <w:pPr>
              <w:pStyle w:val="TableContents"/>
              <w:jc w:val="center"/>
              <w:rPr>
                <w:rFonts w:ascii="Times New Roman" w:hAnsi="Times New Roman" w:cs="Times New Roman"/>
                <w:sz w:val="20"/>
                <w:szCs w:val="20"/>
              </w:rPr>
            </w:pPr>
          </w:p>
        </w:tc>
        <w:tc>
          <w:tcPr>
            <w:tcW w:w="1665" w:type="dxa"/>
          </w:tcPr>
          <w:p w:rsidR="00D10C02" w:rsidRPr="00D3641C" w:rsidRDefault="00D10C02" w:rsidP="00B13BCB">
            <w:pPr>
              <w:pStyle w:val="TableContents"/>
              <w:jc w:val="center"/>
              <w:rPr>
                <w:rFonts w:ascii="Times New Roman" w:hAnsi="Times New Roman" w:cs="Times New Roman"/>
                <w:sz w:val="20"/>
                <w:szCs w:val="20"/>
              </w:rPr>
            </w:pPr>
            <w:r w:rsidRPr="00D3641C">
              <w:rPr>
                <w:rFonts w:ascii="Times New Roman" w:hAnsi="Times New Roman" w:cs="Times New Roman"/>
                <w:sz w:val="20"/>
                <w:szCs w:val="20"/>
              </w:rPr>
              <w:t>23</w:t>
            </w:r>
          </w:p>
        </w:tc>
      </w:tr>
      <w:tr w:rsidR="00D10C02" w:rsidRPr="00D3641C" w:rsidTr="00D10C02">
        <w:tc>
          <w:tcPr>
            <w:tcW w:w="6062" w:type="dxa"/>
          </w:tcPr>
          <w:p w:rsidR="00D10C02" w:rsidRPr="00D3641C" w:rsidRDefault="00D10C02" w:rsidP="00D10C02">
            <w:pPr>
              <w:pStyle w:val="TableContents"/>
              <w:jc w:val="both"/>
              <w:rPr>
                <w:rFonts w:ascii="Times New Roman" w:hAnsi="Times New Roman" w:cs="Times New Roman"/>
                <w:sz w:val="20"/>
                <w:szCs w:val="20"/>
              </w:rPr>
            </w:pPr>
            <w:r w:rsidRPr="00D3641C">
              <w:rPr>
                <w:rFonts w:ascii="Times New Roman" w:hAnsi="Times New Roman" w:cs="Times New Roman"/>
                <w:sz w:val="20"/>
                <w:szCs w:val="20"/>
              </w:rPr>
              <w:t>Опросник «Наши ориентиры – красота и здоровье»</w:t>
            </w:r>
          </w:p>
        </w:tc>
        <w:tc>
          <w:tcPr>
            <w:tcW w:w="2588" w:type="dxa"/>
          </w:tcPr>
          <w:p w:rsidR="00D10C02" w:rsidRPr="00D3641C" w:rsidRDefault="00D10C02" w:rsidP="0032065C">
            <w:pPr>
              <w:pStyle w:val="TableContents"/>
              <w:jc w:val="center"/>
              <w:rPr>
                <w:rFonts w:ascii="Times New Roman" w:hAnsi="Times New Roman" w:cs="Times New Roman"/>
                <w:sz w:val="20"/>
                <w:szCs w:val="20"/>
              </w:rPr>
            </w:pPr>
            <w:r w:rsidRPr="00D3641C">
              <w:rPr>
                <w:rFonts w:ascii="Times New Roman" w:hAnsi="Times New Roman" w:cs="Times New Roman"/>
                <w:sz w:val="20"/>
                <w:szCs w:val="20"/>
              </w:rPr>
              <w:t>с 1 по 20  июня</w:t>
            </w:r>
          </w:p>
        </w:tc>
        <w:tc>
          <w:tcPr>
            <w:tcW w:w="1665" w:type="dxa"/>
          </w:tcPr>
          <w:p w:rsidR="00D10C02" w:rsidRPr="00D3641C" w:rsidRDefault="00D10C02" w:rsidP="00B13BCB">
            <w:pPr>
              <w:pStyle w:val="TableContents"/>
              <w:jc w:val="center"/>
              <w:rPr>
                <w:rFonts w:ascii="Times New Roman" w:hAnsi="Times New Roman" w:cs="Times New Roman"/>
                <w:sz w:val="20"/>
                <w:szCs w:val="20"/>
              </w:rPr>
            </w:pPr>
            <w:r w:rsidRPr="00D3641C">
              <w:rPr>
                <w:rFonts w:ascii="Times New Roman" w:hAnsi="Times New Roman" w:cs="Times New Roman"/>
                <w:sz w:val="20"/>
                <w:szCs w:val="20"/>
              </w:rPr>
              <w:t>18</w:t>
            </w:r>
          </w:p>
        </w:tc>
      </w:tr>
      <w:tr w:rsidR="00D10C02" w:rsidRPr="00D3641C" w:rsidTr="00D10C02">
        <w:tc>
          <w:tcPr>
            <w:tcW w:w="6062" w:type="dxa"/>
          </w:tcPr>
          <w:p w:rsidR="00D10C02" w:rsidRPr="00D3641C" w:rsidRDefault="00D10C02" w:rsidP="00D10C02">
            <w:pPr>
              <w:jc w:val="both"/>
              <w:rPr>
                <w:rFonts w:ascii="Times New Roman" w:hAnsi="Times New Roman" w:cs="Times New Roman"/>
                <w:sz w:val="20"/>
                <w:szCs w:val="20"/>
              </w:rPr>
            </w:pPr>
            <w:r w:rsidRPr="00D3641C">
              <w:rPr>
                <w:rFonts w:ascii="Times New Roman" w:hAnsi="Times New Roman" w:cs="Times New Roman"/>
                <w:sz w:val="20"/>
                <w:szCs w:val="20"/>
              </w:rPr>
              <w:lastRenderedPageBreak/>
              <w:t xml:space="preserve">Информационно-игровая программа, посвященная правилам безопасности в каникулы   «Вперед к приключениям! Прогулки на природе» </w:t>
            </w:r>
          </w:p>
        </w:tc>
        <w:tc>
          <w:tcPr>
            <w:tcW w:w="2588" w:type="dxa"/>
          </w:tcPr>
          <w:p w:rsidR="00D10C02" w:rsidRPr="00D3641C" w:rsidRDefault="00D10C02" w:rsidP="00B13BCB">
            <w:pPr>
              <w:jc w:val="center"/>
              <w:rPr>
                <w:rFonts w:ascii="Times New Roman" w:eastAsia="Times New Roman" w:hAnsi="Times New Roman" w:cs="Times New Roman"/>
                <w:sz w:val="20"/>
                <w:szCs w:val="20"/>
              </w:rPr>
            </w:pPr>
            <w:r w:rsidRPr="00D3641C">
              <w:rPr>
                <w:rFonts w:ascii="Times New Roman" w:eastAsia="Times New Roman" w:hAnsi="Times New Roman" w:cs="Times New Roman"/>
                <w:sz w:val="20"/>
                <w:szCs w:val="20"/>
              </w:rPr>
              <w:t>5 июня, 27 июня</w:t>
            </w:r>
          </w:p>
          <w:p w:rsidR="00D10C02" w:rsidRPr="00D3641C" w:rsidRDefault="00D10C02" w:rsidP="00B13BCB">
            <w:pPr>
              <w:jc w:val="center"/>
              <w:rPr>
                <w:rFonts w:ascii="Times New Roman" w:eastAsia="Times New Roman" w:hAnsi="Times New Roman" w:cs="Times New Roman"/>
                <w:sz w:val="20"/>
                <w:szCs w:val="20"/>
              </w:rPr>
            </w:pPr>
          </w:p>
          <w:p w:rsidR="00D10C02" w:rsidRPr="00D3641C" w:rsidRDefault="00D10C02" w:rsidP="00B13BCB">
            <w:pPr>
              <w:jc w:val="center"/>
              <w:rPr>
                <w:rFonts w:ascii="Times New Roman" w:eastAsia="Times New Roman" w:hAnsi="Times New Roman" w:cs="Times New Roman"/>
                <w:sz w:val="20"/>
                <w:szCs w:val="20"/>
              </w:rPr>
            </w:pPr>
          </w:p>
        </w:tc>
        <w:tc>
          <w:tcPr>
            <w:tcW w:w="1665" w:type="dxa"/>
          </w:tcPr>
          <w:p w:rsidR="00D10C02" w:rsidRPr="00D3641C" w:rsidRDefault="00D10C02" w:rsidP="00B13BCB">
            <w:pPr>
              <w:jc w:val="center"/>
              <w:rPr>
                <w:rFonts w:ascii="Times New Roman" w:eastAsia="Times New Roman" w:hAnsi="Times New Roman" w:cs="Times New Roman"/>
                <w:sz w:val="20"/>
                <w:szCs w:val="20"/>
              </w:rPr>
            </w:pPr>
            <w:r w:rsidRPr="00D3641C">
              <w:rPr>
                <w:rFonts w:ascii="Times New Roman" w:eastAsia="Times New Roman" w:hAnsi="Times New Roman" w:cs="Times New Roman"/>
                <w:sz w:val="20"/>
                <w:szCs w:val="20"/>
              </w:rPr>
              <w:t>50</w:t>
            </w:r>
          </w:p>
          <w:p w:rsidR="00D10C02" w:rsidRPr="00D3641C" w:rsidRDefault="00D10C02" w:rsidP="00B13BCB">
            <w:pPr>
              <w:jc w:val="center"/>
              <w:rPr>
                <w:rFonts w:ascii="Times New Roman" w:eastAsia="Times New Roman" w:hAnsi="Times New Roman" w:cs="Times New Roman"/>
                <w:sz w:val="20"/>
                <w:szCs w:val="20"/>
              </w:rPr>
            </w:pPr>
          </w:p>
          <w:p w:rsidR="00D10C02" w:rsidRPr="00D3641C" w:rsidRDefault="00D10C02" w:rsidP="00B13BCB">
            <w:pPr>
              <w:jc w:val="center"/>
              <w:rPr>
                <w:rFonts w:ascii="Times New Roman" w:eastAsia="Times New Roman" w:hAnsi="Times New Roman" w:cs="Times New Roman"/>
                <w:sz w:val="20"/>
                <w:szCs w:val="20"/>
              </w:rPr>
            </w:pPr>
          </w:p>
        </w:tc>
      </w:tr>
      <w:tr w:rsidR="00D10C02" w:rsidRPr="00D3641C" w:rsidTr="00D10C02">
        <w:tc>
          <w:tcPr>
            <w:tcW w:w="6062" w:type="dxa"/>
          </w:tcPr>
          <w:p w:rsidR="00D10C02" w:rsidRPr="00D3641C" w:rsidRDefault="00D10C02" w:rsidP="00D10C02">
            <w:pPr>
              <w:jc w:val="both"/>
              <w:rPr>
                <w:rFonts w:ascii="Times New Roman" w:hAnsi="Times New Roman" w:cs="Times New Roman"/>
                <w:sz w:val="20"/>
                <w:szCs w:val="20"/>
              </w:rPr>
            </w:pPr>
            <w:r w:rsidRPr="00D3641C">
              <w:rPr>
                <w:rFonts w:ascii="Times New Roman" w:hAnsi="Times New Roman" w:cs="Times New Roman"/>
                <w:sz w:val="20"/>
                <w:szCs w:val="20"/>
              </w:rPr>
              <w:t>Книжная выставка «Мы шагаем на зарядку»</w:t>
            </w:r>
          </w:p>
        </w:tc>
        <w:tc>
          <w:tcPr>
            <w:tcW w:w="2588" w:type="dxa"/>
          </w:tcPr>
          <w:p w:rsidR="00D10C02" w:rsidRPr="00D3641C" w:rsidRDefault="00D10C02" w:rsidP="00B13BCB">
            <w:pPr>
              <w:jc w:val="center"/>
              <w:rPr>
                <w:rFonts w:ascii="Times New Roman" w:hAnsi="Times New Roman" w:cs="Times New Roman"/>
                <w:sz w:val="20"/>
                <w:szCs w:val="20"/>
              </w:rPr>
            </w:pPr>
            <w:r w:rsidRPr="00D3641C">
              <w:rPr>
                <w:rFonts w:ascii="Times New Roman" w:hAnsi="Times New Roman" w:cs="Times New Roman"/>
                <w:sz w:val="20"/>
                <w:szCs w:val="20"/>
              </w:rPr>
              <w:t>с 5 по 18 июня</w:t>
            </w:r>
          </w:p>
        </w:tc>
        <w:tc>
          <w:tcPr>
            <w:tcW w:w="1665" w:type="dxa"/>
          </w:tcPr>
          <w:p w:rsidR="00D10C02" w:rsidRPr="00D3641C" w:rsidRDefault="00D10C02" w:rsidP="00B13BCB">
            <w:pPr>
              <w:jc w:val="center"/>
              <w:rPr>
                <w:rFonts w:ascii="Times New Roman" w:hAnsi="Times New Roman" w:cs="Times New Roman"/>
                <w:sz w:val="20"/>
                <w:szCs w:val="20"/>
              </w:rPr>
            </w:pPr>
            <w:r w:rsidRPr="00D3641C">
              <w:rPr>
                <w:rFonts w:ascii="Times New Roman" w:hAnsi="Times New Roman" w:cs="Times New Roman"/>
                <w:sz w:val="20"/>
                <w:szCs w:val="20"/>
              </w:rPr>
              <w:t>41</w:t>
            </w:r>
          </w:p>
        </w:tc>
      </w:tr>
      <w:tr w:rsidR="00D10C02" w:rsidRPr="00D3641C" w:rsidTr="00D10C02">
        <w:tc>
          <w:tcPr>
            <w:tcW w:w="6062" w:type="dxa"/>
          </w:tcPr>
          <w:p w:rsidR="00D10C02" w:rsidRPr="00D3641C" w:rsidRDefault="00D10C02" w:rsidP="00D10C02">
            <w:pPr>
              <w:jc w:val="both"/>
              <w:rPr>
                <w:rFonts w:ascii="Times New Roman" w:hAnsi="Times New Roman" w:cs="Times New Roman"/>
                <w:sz w:val="20"/>
                <w:szCs w:val="20"/>
              </w:rPr>
            </w:pPr>
            <w:r w:rsidRPr="00D3641C">
              <w:rPr>
                <w:rFonts w:ascii="Times New Roman" w:hAnsi="Times New Roman" w:cs="Times New Roman"/>
                <w:sz w:val="20"/>
                <w:szCs w:val="20"/>
              </w:rPr>
              <w:t>Игра-путешествие, посвященная Году экологии и здоровому образу жизни  «Эко-я! Эко-мы! Эко-мир!»</w:t>
            </w:r>
          </w:p>
          <w:p w:rsidR="00D10C02" w:rsidRPr="00D3641C" w:rsidRDefault="00D10C02" w:rsidP="00D10C02">
            <w:pPr>
              <w:jc w:val="both"/>
              <w:rPr>
                <w:rFonts w:ascii="Times New Roman" w:hAnsi="Times New Roman" w:cs="Times New Roman"/>
                <w:sz w:val="20"/>
                <w:szCs w:val="20"/>
              </w:rPr>
            </w:pPr>
          </w:p>
        </w:tc>
        <w:tc>
          <w:tcPr>
            <w:tcW w:w="2588" w:type="dxa"/>
          </w:tcPr>
          <w:p w:rsidR="00D10C02" w:rsidRPr="00D3641C" w:rsidRDefault="00D10C02" w:rsidP="00B13BCB">
            <w:pPr>
              <w:jc w:val="center"/>
              <w:rPr>
                <w:rFonts w:ascii="Times New Roman" w:hAnsi="Times New Roman" w:cs="Times New Roman"/>
                <w:sz w:val="20"/>
                <w:szCs w:val="20"/>
              </w:rPr>
            </w:pPr>
            <w:r w:rsidRPr="00D3641C">
              <w:rPr>
                <w:rFonts w:ascii="Times New Roman" w:hAnsi="Times New Roman" w:cs="Times New Roman"/>
                <w:sz w:val="20"/>
                <w:szCs w:val="20"/>
              </w:rPr>
              <w:t>6 июня</w:t>
            </w:r>
          </w:p>
          <w:p w:rsidR="00D10C02" w:rsidRPr="00D3641C" w:rsidRDefault="00D10C02" w:rsidP="00B13BCB">
            <w:pPr>
              <w:jc w:val="center"/>
              <w:rPr>
                <w:rFonts w:ascii="Times New Roman" w:hAnsi="Times New Roman" w:cs="Times New Roman"/>
                <w:sz w:val="20"/>
                <w:szCs w:val="20"/>
              </w:rPr>
            </w:pPr>
            <w:r w:rsidRPr="00D3641C">
              <w:rPr>
                <w:rFonts w:ascii="Times New Roman" w:hAnsi="Times New Roman" w:cs="Times New Roman"/>
                <w:sz w:val="20"/>
                <w:szCs w:val="20"/>
              </w:rPr>
              <w:t>ФОК «Гагаринский»</w:t>
            </w:r>
          </w:p>
          <w:p w:rsidR="00D10C02" w:rsidRPr="00D3641C" w:rsidRDefault="00D10C02" w:rsidP="00B13BCB">
            <w:pPr>
              <w:jc w:val="center"/>
              <w:rPr>
                <w:rFonts w:ascii="Times New Roman" w:hAnsi="Times New Roman" w:cs="Times New Roman"/>
                <w:sz w:val="20"/>
                <w:szCs w:val="20"/>
              </w:rPr>
            </w:pPr>
            <w:r w:rsidRPr="00D3641C">
              <w:rPr>
                <w:rFonts w:ascii="Times New Roman" w:hAnsi="Times New Roman" w:cs="Times New Roman"/>
                <w:sz w:val="20"/>
                <w:szCs w:val="20"/>
              </w:rPr>
              <w:t>7 июня</w:t>
            </w:r>
            <w:r w:rsidR="00B13BCB">
              <w:rPr>
                <w:rFonts w:ascii="Times New Roman" w:hAnsi="Times New Roman" w:cs="Times New Roman"/>
                <w:sz w:val="20"/>
                <w:szCs w:val="20"/>
              </w:rPr>
              <w:t xml:space="preserve"> </w:t>
            </w:r>
            <w:r w:rsidRPr="00D3641C">
              <w:rPr>
                <w:rFonts w:ascii="Times New Roman" w:hAnsi="Times New Roman" w:cs="Times New Roman"/>
                <w:sz w:val="20"/>
                <w:szCs w:val="20"/>
              </w:rPr>
              <w:t>ЦДТ</w:t>
            </w:r>
          </w:p>
          <w:p w:rsidR="00D10C02" w:rsidRPr="00D3641C" w:rsidRDefault="00D10C02" w:rsidP="00B13BCB">
            <w:pPr>
              <w:jc w:val="center"/>
              <w:rPr>
                <w:rFonts w:ascii="Times New Roman" w:hAnsi="Times New Roman" w:cs="Times New Roman"/>
                <w:sz w:val="20"/>
                <w:szCs w:val="20"/>
              </w:rPr>
            </w:pPr>
            <w:r w:rsidRPr="00D3641C">
              <w:rPr>
                <w:rFonts w:ascii="Times New Roman" w:hAnsi="Times New Roman" w:cs="Times New Roman"/>
                <w:sz w:val="20"/>
                <w:szCs w:val="20"/>
              </w:rPr>
              <w:t>14 июня</w:t>
            </w:r>
          </w:p>
          <w:p w:rsidR="00D10C02" w:rsidRPr="00D3641C" w:rsidRDefault="00D10C02" w:rsidP="00B13BCB">
            <w:pPr>
              <w:jc w:val="center"/>
              <w:rPr>
                <w:rFonts w:ascii="Times New Roman" w:hAnsi="Times New Roman" w:cs="Times New Roman"/>
                <w:sz w:val="20"/>
                <w:szCs w:val="20"/>
              </w:rPr>
            </w:pPr>
            <w:r w:rsidRPr="00D3641C">
              <w:rPr>
                <w:rFonts w:ascii="Times New Roman" w:hAnsi="Times New Roman" w:cs="Times New Roman"/>
                <w:sz w:val="20"/>
                <w:szCs w:val="20"/>
              </w:rPr>
              <w:t>Парк новой культуры</w:t>
            </w:r>
          </w:p>
          <w:p w:rsidR="00D10C02" w:rsidRPr="00D3641C" w:rsidRDefault="00D10C02" w:rsidP="00B13BCB">
            <w:pPr>
              <w:jc w:val="center"/>
              <w:rPr>
                <w:rFonts w:ascii="Times New Roman" w:hAnsi="Times New Roman" w:cs="Times New Roman"/>
                <w:sz w:val="20"/>
                <w:szCs w:val="20"/>
              </w:rPr>
            </w:pPr>
            <w:r w:rsidRPr="00D3641C">
              <w:rPr>
                <w:rFonts w:ascii="Times New Roman" w:hAnsi="Times New Roman" w:cs="Times New Roman"/>
                <w:sz w:val="20"/>
                <w:szCs w:val="20"/>
              </w:rPr>
              <w:t>20 июня</w:t>
            </w:r>
          </w:p>
          <w:p w:rsidR="00D10C02" w:rsidRPr="00D3641C" w:rsidRDefault="00D10C02" w:rsidP="00B13BCB">
            <w:pPr>
              <w:jc w:val="center"/>
              <w:rPr>
                <w:rFonts w:ascii="Times New Roman" w:hAnsi="Times New Roman" w:cs="Times New Roman"/>
                <w:sz w:val="20"/>
                <w:szCs w:val="20"/>
              </w:rPr>
            </w:pPr>
            <w:r w:rsidRPr="00D3641C">
              <w:rPr>
                <w:rFonts w:ascii="Times New Roman" w:hAnsi="Times New Roman" w:cs="Times New Roman"/>
                <w:sz w:val="20"/>
                <w:szCs w:val="20"/>
              </w:rPr>
              <w:t>МАОУ СОШ № 22</w:t>
            </w:r>
          </w:p>
          <w:p w:rsidR="00D10C02" w:rsidRPr="00D3641C" w:rsidRDefault="00D10C02" w:rsidP="00B13BCB">
            <w:pPr>
              <w:jc w:val="center"/>
              <w:rPr>
                <w:rFonts w:ascii="Times New Roman" w:hAnsi="Times New Roman" w:cs="Times New Roman"/>
                <w:sz w:val="20"/>
                <w:szCs w:val="20"/>
              </w:rPr>
            </w:pPr>
            <w:r w:rsidRPr="00D3641C">
              <w:rPr>
                <w:rFonts w:ascii="Times New Roman" w:hAnsi="Times New Roman" w:cs="Times New Roman"/>
                <w:sz w:val="20"/>
                <w:szCs w:val="20"/>
              </w:rPr>
              <w:t>п. Билимбай</w:t>
            </w:r>
          </w:p>
        </w:tc>
        <w:tc>
          <w:tcPr>
            <w:tcW w:w="1665" w:type="dxa"/>
          </w:tcPr>
          <w:p w:rsidR="00D10C02" w:rsidRPr="00D3641C" w:rsidRDefault="00D10C02" w:rsidP="00B13BCB">
            <w:pPr>
              <w:jc w:val="center"/>
              <w:rPr>
                <w:rFonts w:ascii="Times New Roman" w:hAnsi="Times New Roman" w:cs="Times New Roman"/>
                <w:sz w:val="20"/>
                <w:szCs w:val="20"/>
              </w:rPr>
            </w:pPr>
            <w:r w:rsidRPr="00D3641C">
              <w:rPr>
                <w:rFonts w:ascii="Times New Roman" w:hAnsi="Times New Roman" w:cs="Times New Roman"/>
                <w:sz w:val="20"/>
                <w:szCs w:val="20"/>
              </w:rPr>
              <w:t>270</w:t>
            </w:r>
          </w:p>
          <w:p w:rsidR="00D10C02" w:rsidRPr="00D3641C" w:rsidRDefault="00D10C02" w:rsidP="00B13BCB">
            <w:pPr>
              <w:jc w:val="center"/>
              <w:rPr>
                <w:rFonts w:ascii="Times New Roman" w:hAnsi="Times New Roman" w:cs="Times New Roman"/>
                <w:sz w:val="20"/>
                <w:szCs w:val="20"/>
              </w:rPr>
            </w:pPr>
          </w:p>
          <w:p w:rsidR="00D10C02" w:rsidRPr="00D3641C" w:rsidRDefault="00D10C02" w:rsidP="00B13BCB">
            <w:pPr>
              <w:jc w:val="center"/>
              <w:rPr>
                <w:rFonts w:ascii="Times New Roman" w:hAnsi="Times New Roman" w:cs="Times New Roman"/>
                <w:sz w:val="20"/>
                <w:szCs w:val="20"/>
              </w:rPr>
            </w:pPr>
            <w:r w:rsidRPr="00D3641C">
              <w:rPr>
                <w:rFonts w:ascii="Times New Roman" w:hAnsi="Times New Roman" w:cs="Times New Roman"/>
                <w:sz w:val="20"/>
                <w:szCs w:val="20"/>
              </w:rPr>
              <w:t>100</w:t>
            </w:r>
          </w:p>
          <w:p w:rsidR="00D10C02" w:rsidRPr="00D3641C" w:rsidRDefault="00D10C02" w:rsidP="00B13BCB">
            <w:pPr>
              <w:jc w:val="center"/>
              <w:rPr>
                <w:rFonts w:ascii="Times New Roman" w:hAnsi="Times New Roman" w:cs="Times New Roman"/>
                <w:sz w:val="20"/>
                <w:szCs w:val="20"/>
              </w:rPr>
            </w:pPr>
          </w:p>
          <w:p w:rsidR="00D10C02" w:rsidRPr="00D3641C" w:rsidRDefault="00D10C02" w:rsidP="00B13BCB">
            <w:pPr>
              <w:jc w:val="center"/>
              <w:rPr>
                <w:rFonts w:ascii="Times New Roman" w:hAnsi="Times New Roman" w:cs="Times New Roman"/>
                <w:sz w:val="20"/>
                <w:szCs w:val="20"/>
              </w:rPr>
            </w:pPr>
            <w:r w:rsidRPr="00D3641C">
              <w:rPr>
                <w:rFonts w:ascii="Times New Roman" w:hAnsi="Times New Roman" w:cs="Times New Roman"/>
                <w:sz w:val="20"/>
                <w:szCs w:val="20"/>
              </w:rPr>
              <w:t>30</w:t>
            </w:r>
          </w:p>
          <w:p w:rsidR="00D10C02" w:rsidRPr="00D3641C" w:rsidRDefault="00D10C02" w:rsidP="00B13BCB">
            <w:pPr>
              <w:jc w:val="center"/>
              <w:rPr>
                <w:rFonts w:ascii="Times New Roman" w:hAnsi="Times New Roman" w:cs="Times New Roman"/>
                <w:sz w:val="20"/>
                <w:szCs w:val="20"/>
              </w:rPr>
            </w:pPr>
          </w:p>
          <w:p w:rsidR="00D10C02" w:rsidRPr="00D3641C" w:rsidRDefault="00D10C02" w:rsidP="00B13BCB">
            <w:pPr>
              <w:jc w:val="center"/>
              <w:rPr>
                <w:rFonts w:ascii="Times New Roman" w:hAnsi="Times New Roman" w:cs="Times New Roman"/>
                <w:sz w:val="20"/>
                <w:szCs w:val="20"/>
              </w:rPr>
            </w:pPr>
            <w:r w:rsidRPr="00D3641C">
              <w:rPr>
                <w:rFonts w:ascii="Times New Roman" w:hAnsi="Times New Roman" w:cs="Times New Roman"/>
                <w:sz w:val="20"/>
                <w:szCs w:val="20"/>
              </w:rPr>
              <w:t>117</w:t>
            </w:r>
          </w:p>
        </w:tc>
      </w:tr>
      <w:tr w:rsidR="00D10C02" w:rsidRPr="00D3641C" w:rsidTr="00D10C02">
        <w:tc>
          <w:tcPr>
            <w:tcW w:w="6062" w:type="dxa"/>
          </w:tcPr>
          <w:p w:rsidR="00D10C02" w:rsidRPr="00D3641C" w:rsidRDefault="00D10C02" w:rsidP="00D10C02">
            <w:pPr>
              <w:pStyle w:val="TableContents"/>
              <w:jc w:val="both"/>
              <w:rPr>
                <w:rFonts w:ascii="Times New Roman" w:hAnsi="Times New Roman" w:cs="Times New Roman"/>
                <w:sz w:val="20"/>
                <w:szCs w:val="20"/>
              </w:rPr>
            </w:pPr>
            <w:r w:rsidRPr="00D3641C">
              <w:rPr>
                <w:rFonts w:ascii="Times New Roman" w:hAnsi="Times New Roman" w:cs="Times New Roman"/>
                <w:sz w:val="20"/>
                <w:szCs w:val="20"/>
              </w:rPr>
              <w:t>Спортивно-игровая программа «Выше! Дальше! Быстрее!</w:t>
            </w:r>
            <w:r w:rsidR="00D3641C" w:rsidRPr="00D3641C">
              <w:rPr>
                <w:rFonts w:ascii="Times New Roman" w:hAnsi="Times New Roman" w:cs="Times New Roman"/>
                <w:sz w:val="20"/>
                <w:szCs w:val="20"/>
              </w:rPr>
              <w:t>»</w:t>
            </w:r>
          </w:p>
        </w:tc>
        <w:tc>
          <w:tcPr>
            <w:tcW w:w="2588" w:type="dxa"/>
          </w:tcPr>
          <w:p w:rsidR="00D10C02" w:rsidRPr="00D3641C" w:rsidRDefault="00D10C02" w:rsidP="00B13BCB">
            <w:pPr>
              <w:pStyle w:val="TableContents"/>
              <w:jc w:val="center"/>
              <w:rPr>
                <w:rFonts w:ascii="Times New Roman" w:hAnsi="Times New Roman" w:cs="Times New Roman"/>
                <w:sz w:val="20"/>
                <w:szCs w:val="20"/>
              </w:rPr>
            </w:pPr>
            <w:r w:rsidRPr="00D3641C">
              <w:rPr>
                <w:rFonts w:ascii="Times New Roman" w:hAnsi="Times New Roman" w:cs="Times New Roman"/>
                <w:sz w:val="20"/>
                <w:szCs w:val="20"/>
              </w:rPr>
              <w:t>8 июня</w:t>
            </w:r>
          </w:p>
        </w:tc>
        <w:tc>
          <w:tcPr>
            <w:tcW w:w="1665" w:type="dxa"/>
          </w:tcPr>
          <w:p w:rsidR="00D10C02" w:rsidRPr="00D3641C" w:rsidRDefault="00D10C02" w:rsidP="00B13BCB">
            <w:pPr>
              <w:pStyle w:val="TableContents"/>
              <w:jc w:val="center"/>
              <w:rPr>
                <w:rFonts w:ascii="Times New Roman" w:hAnsi="Times New Roman" w:cs="Times New Roman"/>
                <w:sz w:val="20"/>
                <w:szCs w:val="20"/>
              </w:rPr>
            </w:pPr>
            <w:r w:rsidRPr="00D3641C">
              <w:rPr>
                <w:rFonts w:ascii="Times New Roman" w:hAnsi="Times New Roman" w:cs="Times New Roman"/>
                <w:sz w:val="20"/>
                <w:szCs w:val="20"/>
              </w:rPr>
              <w:t>11</w:t>
            </w:r>
          </w:p>
        </w:tc>
      </w:tr>
      <w:tr w:rsidR="00D10C02" w:rsidRPr="00D3641C" w:rsidTr="00D10C02">
        <w:tc>
          <w:tcPr>
            <w:tcW w:w="6062" w:type="dxa"/>
          </w:tcPr>
          <w:p w:rsidR="00D10C02" w:rsidRPr="00D3641C" w:rsidRDefault="00D10C02" w:rsidP="00D10C02">
            <w:pPr>
              <w:pStyle w:val="TableContents"/>
              <w:jc w:val="both"/>
              <w:rPr>
                <w:rFonts w:ascii="Times New Roman" w:hAnsi="Times New Roman" w:cs="Times New Roman"/>
                <w:sz w:val="20"/>
                <w:szCs w:val="20"/>
              </w:rPr>
            </w:pPr>
            <w:r w:rsidRPr="00D3641C">
              <w:rPr>
                <w:rFonts w:ascii="Times New Roman" w:hAnsi="Times New Roman" w:cs="Times New Roman"/>
                <w:sz w:val="20"/>
                <w:szCs w:val="20"/>
              </w:rPr>
              <w:t>Книжная выставка «Мое здоровье в моих руках»</w:t>
            </w:r>
          </w:p>
        </w:tc>
        <w:tc>
          <w:tcPr>
            <w:tcW w:w="2588" w:type="dxa"/>
          </w:tcPr>
          <w:p w:rsidR="00D10C02" w:rsidRPr="00D3641C" w:rsidRDefault="00D10C02" w:rsidP="00B13BCB">
            <w:pPr>
              <w:pStyle w:val="TableContents"/>
              <w:jc w:val="center"/>
              <w:rPr>
                <w:rFonts w:ascii="Times New Roman" w:hAnsi="Times New Roman" w:cs="Times New Roman"/>
                <w:sz w:val="20"/>
                <w:szCs w:val="20"/>
              </w:rPr>
            </w:pPr>
            <w:r w:rsidRPr="00D3641C">
              <w:rPr>
                <w:rFonts w:ascii="Times New Roman" w:hAnsi="Times New Roman" w:cs="Times New Roman"/>
                <w:sz w:val="20"/>
                <w:szCs w:val="20"/>
              </w:rPr>
              <w:t>с 19 по 30 июня</w:t>
            </w:r>
          </w:p>
        </w:tc>
        <w:tc>
          <w:tcPr>
            <w:tcW w:w="1665" w:type="dxa"/>
          </w:tcPr>
          <w:p w:rsidR="00D10C02" w:rsidRPr="00D3641C" w:rsidRDefault="00D10C02" w:rsidP="00B13BCB">
            <w:pPr>
              <w:pStyle w:val="TableContents"/>
              <w:jc w:val="center"/>
              <w:rPr>
                <w:rFonts w:ascii="Times New Roman" w:hAnsi="Times New Roman" w:cs="Times New Roman"/>
                <w:sz w:val="20"/>
                <w:szCs w:val="20"/>
              </w:rPr>
            </w:pPr>
            <w:r w:rsidRPr="00D3641C">
              <w:rPr>
                <w:rFonts w:ascii="Times New Roman" w:hAnsi="Times New Roman" w:cs="Times New Roman"/>
                <w:sz w:val="20"/>
                <w:szCs w:val="20"/>
              </w:rPr>
              <w:t>28</w:t>
            </w:r>
          </w:p>
        </w:tc>
      </w:tr>
      <w:tr w:rsidR="00D10C02" w:rsidRPr="00D3641C" w:rsidTr="00D10C02">
        <w:tc>
          <w:tcPr>
            <w:tcW w:w="6062" w:type="dxa"/>
          </w:tcPr>
          <w:p w:rsidR="00D10C02" w:rsidRPr="00D3641C" w:rsidRDefault="00D10C02" w:rsidP="00D10C02">
            <w:pPr>
              <w:jc w:val="both"/>
              <w:rPr>
                <w:rFonts w:ascii="Times New Roman" w:hAnsi="Times New Roman" w:cs="Times New Roman"/>
                <w:sz w:val="20"/>
                <w:szCs w:val="20"/>
              </w:rPr>
            </w:pPr>
            <w:r w:rsidRPr="00D3641C">
              <w:rPr>
                <w:rFonts w:ascii="Times New Roman" w:hAnsi="Times New Roman" w:cs="Times New Roman"/>
                <w:sz w:val="20"/>
                <w:szCs w:val="20"/>
              </w:rPr>
              <w:t xml:space="preserve">Тематическая полка «Спасибо донорам!» </w:t>
            </w:r>
          </w:p>
        </w:tc>
        <w:tc>
          <w:tcPr>
            <w:tcW w:w="2588" w:type="dxa"/>
          </w:tcPr>
          <w:p w:rsidR="00D10C02" w:rsidRPr="00D3641C" w:rsidRDefault="00D10C02" w:rsidP="00B13BCB">
            <w:pPr>
              <w:ind w:left="34"/>
              <w:jc w:val="center"/>
              <w:rPr>
                <w:rFonts w:ascii="Times New Roman" w:hAnsi="Times New Roman" w:cs="Times New Roman"/>
                <w:sz w:val="20"/>
                <w:szCs w:val="20"/>
              </w:rPr>
            </w:pPr>
            <w:r w:rsidRPr="00D3641C">
              <w:rPr>
                <w:rFonts w:ascii="Times New Roman" w:hAnsi="Times New Roman" w:cs="Times New Roman"/>
                <w:sz w:val="20"/>
                <w:szCs w:val="20"/>
              </w:rPr>
              <w:t>14 июня</w:t>
            </w:r>
          </w:p>
        </w:tc>
        <w:tc>
          <w:tcPr>
            <w:tcW w:w="1665" w:type="dxa"/>
          </w:tcPr>
          <w:p w:rsidR="00D10C02" w:rsidRPr="00D3641C" w:rsidRDefault="00D10C02" w:rsidP="00B13BCB">
            <w:pPr>
              <w:jc w:val="center"/>
              <w:rPr>
                <w:rFonts w:ascii="Times New Roman" w:hAnsi="Times New Roman" w:cs="Times New Roman"/>
                <w:sz w:val="20"/>
                <w:szCs w:val="20"/>
              </w:rPr>
            </w:pPr>
            <w:r w:rsidRPr="00D3641C">
              <w:rPr>
                <w:rFonts w:ascii="Times New Roman" w:hAnsi="Times New Roman" w:cs="Times New Roman"/>
                <w:sz w:val="20"/>
                <w:szCs w:val="20"/>
              </w:rPr>
              <w:t>21</w:t>
            </w:r>
          </w:p>
        </w:tc>
      </w:tr>
      <w:tr w:rsidR="00D10C02" w:rsidRPr="00D3641C" w:rsidTr="00D10C02">
        <w:tc>
          <w:tcPr>
            <w:tcW w:w="6062" w:type="dxa"/>
          </w:tcPr>
          <w:p w:rsidR="00D10C02" w:rsidRPr="00D3641C" w:rsidRDefault="00D10C02" w:rsidP="00D10C02">
            <w:pPr>
              <w:jc w:val="both"/>
              <w:rPr>
                <w:rFonts w:ascii="Times New Roman" w:hAnsi="Times New Roman" w:cs="Times New Roman"/>
                <w:bCs/>
                <w:sz w:val="20"/>
                <w:szCs w:val="20"/>
              </w:rPr>
            </w:pPr>
            <w:r w:rsidRPr="00D3641C">
              <w:rPr>
                <w:rFonts w:ascii="Times New Roman" w:hAnsi="Times New Roman" w:cs="Times New Roman"/>
                <w:bCs/>
                <w:sz w:val="20"/>
                <w:szCs w:val="20"/>
              </w:rPr>
              <w:t>Выставка-рекомендация «Летние забавы», посвященная поведению на природе в период летнего отдыха</w:t>
            </w:r>
          </w:p>
        </w:tc>
        <w:tc>
          <w:tcPr>
            <w:tcW w:w="2588" w:type="dxa"/>
          </w:tcPr>
          <w:p w:rsidR="00D10C02" w:rsidRPr="00D3641C" w:rsidRDefault="00D10C02" w:rsidP="00B13BCB">
            <w:pPr>
              <w:widowControl w:val="0"/>
              <w:shd w:val="clear" w:color="auto" w:fill="FFFFFF"/>
              <w:autoSpaceDE w:val="0"/>
              <w:autoSpaceDN w:val="0"/>
              <w:adjustRightInd w:val="0"/>
              <w:ind w:hanging="40"/>
              <w:jc w:val="center"/>
              <w:rPr>
                <w:rFonts w:ascii="Times New Roman" w:hAnsi="Times New Roman" w:cs="Times New Roman"/>
                <w:bCs/>
                <w:sz w:val="20"/>
                <w:szCs w:val="20"/>
              </w:rPr>
            </w:pPr>
            <w:r w:rsidRPr="00D3641C">
              <w:rPr>
                <w:rFonts w:ascii="Times New Roman" w:hAnsi="Times New Roman" w:cs="Times New Roman"/>
                <w:bCs/>
                <w:sz w:val="20"/>
                <w:szCs w:val="20"/>
              </w:rPr>
              <w:t>с 20 по 30 июня</w:t>
            </w:r>
          </w:p>
          <w:p w:rsidR="00D10C02" w:rsidRPr="00D3641C" w:rsidRDefault="00D10C02" w:rsidP="00B13BCB">
            <w:pPr>
              <w:widowControl w:val="0"/>
              <w:shd w:val="clear" w:color="auto" w:fill="FFFFFF"/>
              <w:autoSpaceDE w:val="0"/>
              <w:autoSpaceDN w:val="0"/>
              <w:adjustRightInd w:val="0"/>
              <w:jc w:val="center"/>
              <w:rPr>
                <w:rFonts w:ascii="Times New Roman" w:hAnsi="Times New Roman" w:cs="Times New Roman"/>
                <w:bCs/>
                <w:sz w:val="20"/>
                <w:szCs w:val="20"/>
              </w:rPr>
            </w:pPr>
          </w:p>
        </w:tc>
        <w:tc>
          <w:tcPr>
            <w:tcW w:w="1665" w:type="dxa"/>
          </w:tcPr>
          <w:p w:rsidR="00D10C02" w:rsidRPr="00D3641C" w:rsidRDefault="00D10C02" w:rsidP="00B13BCB">
            <w:pPr>
              <w:jc w:val="center"/>
              <w:rPr>
                <w:rFonts w:ascii="Times New Roman" w:hAnsi="Times New Roman" w:cs="Times New Roman"/>
                <w:sz w:val="20"/>
                <w:szCs w:val="20"/>
              </w:rPr>
            </w:pPr>
            <w:r w:rsidRPr="00D3641C">
              <w:rPr>
                <w:rFonts w:ascii="Times New Roman" w:hAnsi="Times New Roman" w:cs="Times New Roman"/>
                <w:sz w:val="20"/>
                <w:szCs w:val="20"/>
              </w:rPr>
              <w:t>45</w:t>
            </w:r>
          </w:p>
          <w:p w:rsidR="00D10C02" w:rsidRPr="00D3641C" w:rsidRDefault="00D10C02" w:rsidP="00B13BCB">
            <w:pPr>
              <w:jc w:val="center"/>
              <w:rPr>
                <w:rFonts w:ascii="Times New Roman" w:hAnsi="Times New Roman" w:cs="Times New Roman"/>
                <w:sz w:val="20"/>
                <w:szCs w:val="20"/>
              </w:rPr>
            </w:pPr>
          </w:p>
        </w:tc>
      </w:tr>
      <w:tr w:rsidR="00D10C02" w:rsidRPr="00D3641C" w:rsidTr="00D10C02">
        <w:tc>
          <w:tcPr>
            <w:tcW w:w="6062" w:type="dxa"/>
          </w:tcPr>
          <w:p w:rsidR="00D10C02" w:rsidRPr="00D3641C" w:rsidRDefault="00D10C02" w:rsidP="00D10C02">
            <w:pPr>
              <w:jc w:val="both"/>
              <w:rPr>
                <w:rFonts w:ascii="Times New Roman" w:hAnsi="Times New Roman" w:cs="Times New Roman"/>
                <w:bCs/>
                <w:sz w:val="20"/>
                <w:szCs w:val="20"/>
              </w:rPr>
            </w:pPr>
            <w:r w:rsidRPr="00D3641C">
              <w:rPr>
                <w:rFonts w:ascii="Times New Roman" w:hAnsi="Times New Roman" w:cs="Times New Roman"/>
                <w:bCs/>
                <w:sz w:val="20"/>
                <w:szCs w:val="20"/>
              </w:rPr>
              <w:t>Спортивная эстафета «Читаем и играем»</w:t>
            </w:r>
          </w:p>
        </w:tc>
        <w:tc>
          <w:tcPr>
            <w:tcW w:w="2588" w:type="dxa"/>
          </w:tcPr>
          <w:p w:rsidR="00D10C02" w:rsidRPr="00D3641C" w:rsidRDefault="00D10C02" w:rsidP="00B13BCB">
            <w:pPr>
              <w:widowControl w:val="0"/>
              <w:shd w:val="clear" w:color="auto" w:fill="FFFFFF"/>
              <w:autoSpaceDE w:val="0"/>
              <w:autoSpaceDN w:val="0"/>
              <w:adjustRightInd w:val="0"/>
              <w:ind w:hanging="40"/>
              <w:jc w:val="center"/>
              <w:rPr>
                <w:rFonts w:ascii="Times New Roman" w:hAnsi="Times New Roman" w:cs="Times New Roman"/>
                <w:bCs/>
                <w:sz w:val="20"/>
                <w:szCs w:val="20"/>
              </w:rPr>
            </w:pPr>
            <w:r w:rsidRPr="00D3641C">
              <w:rPr>
                <w:rFonts w:ascii="Times New Roman" w:hAnsi="Times New Roman" w:cs="Times New Roman"/>
                <w:bCs/>
                <w:sz w:val="20"/>
                <w:szCs w:val="20"/>
              </w:rPr>
              <w:t>20 июня</w:t>
            </w:r>
          </w:p>
        </w:tc>
        <w:tc>
          <w:tcPr>
            <w:tcW w:w="1665" w:type="dxa"/>
          </w:tcPr>
          <w:p w:rsidR="00D10C02" w:rsidRPr="00D3641C" w:rsidRDefault="00D10C02" w:rsidP="00B13BCB">
            <w:pPr>
              <w:jc w:val="center"/>
              <w:rPr>
                <w:rFonts w:ascii="Times New Roman" w:hAnsi="Times New Roman" w:cs="Times New Roman"/>
                <w:sz w:val="20"/>
                <w:szCs w:val="20"/>
              </w:rPr>
            </w:pPr>
            <w:r w:rsidRPr="00D3641C">
              <w:rPr>
                <w:rFonts w:ascii="Times New Roman" w:hAnsi="Times New Roman" w:cs="Times New Roman"/>
                <w:sz w:val="20"/>
                <w:szCs w:val="20"/>
              </w:rPr>
              <w:t>18</w:t>
            </w:r>
          </w:p>
        </w:tc>
      </w:tr>
      <w:tr w:rsidR="00D10C02" w:rsidRPr="00D3641C" w:rsidTr="00D10C02">
        <w:tc>
          <w:tcPr>
            <w:tcW w:w="6062" w:type="dxa"/>
          </w:tcPr>
          <w:p w:rsidR="00D10C02" w:rsidRPr="00D3641C" w:rsidRDefault="00D10C02" w:rsidP="00D10C02">
            <w:pPr>
              <w:pStyle w:val="Standard"/>
              <w:jc w:val="both"/>
              <w:rPr>
                <w:rFonts w:ascii="Times New Roman" w:hAnsi="Times New Roman"/>
                <w:kern w:val="0"/>
                <w:sz w:val="20"/>
                <w:szCs w:val="20"/>
                <w:lang w:eastAsia="en-US"/>
              </w:rPr>
            </w:pPr>
            <w:r w:rsidRPr="00D3641C">
              <w:rPr>
                <w:rFonts w:ascii="Times New Roman" w:hAnsi="Times New Roman"/>
                <w:kern w:val="0"/>
                <w:sz w:val="20"/>
                <w:szCs w:val="20"/>
                <w:lang w:eastAsia="en-US"/>
              </w:rPr>
              <w:t>Познавательная программа «Приключения велосипеда» в детском лагере на базе МАОУ СОШ № 15</w:t>
            </w:r>
          </w:p>
        </w:tc>
        <w:tc>
          <w:tcPr>
            <w:tcW w:w="2588" w:type="dxa"/>
          </w:tcPr>
          <w:p w:rsidR="00D10C02" w:rsidRPr="00D3641C" w:rsidRDefault="00D10C02" w:rsidP="00B13BCB">
            <w:pPr>
              <w:jc w:val="center"/>
              <w:rPr>
                <w:rFonts w:ascii="Times New Roman" w:hAnsi="Times New Roman" w:cs="Times New Roman"/>
                <w:sz w:val="20"/>
                <w:szCs w:val="20"/>
              </w:rPr>
            </w:pPr>
            <w:r w:rsidRPr="00D3641C">
              <w:rPr>
                <w:rFonts w:ascii="Times New Roman" w:hAnsi="Times New Roman" w:cs="Times New Roman"/>
                <w:sz w:val="20"/>
                <w:szCs w:val="20"/>
              </w:rPr>
              <w:t>22 июня</w:t>
            </w:r>
          </w:p>
          <w:p w:rsidR="00D10C02" w:rsidRPr="00D3641C" w:rsidRDefault="00D10C02" w:rsidP="00B13BCB">
            <w:pPr>
              <w:jc w:val="center"/>
              <w:rPr>
                <w:rFonts w:ascii="Times New Roman" w:hAnsi="Times New Roman" w:cs="Times New Roman"/>
                <w:sz w:val="20"/>
                <w:szCs w:val="20"/>
              </w:rPr>
            </w:pPr>
          </w:p>
        </w:tc>
        <w:tc>
          <w:tcPr>
            <w:tcW w:w="1665" w:type="dxa"/>
          </w:tcPr>
          <w:p w:rsidR="00D10C02" w:rsidRPr="00D3641C" w:rsidRDefault="00D10C02" w:rsidP="00B13BCB">
            <w:pPr>
              <w:jc w:val="center"/>
              <w:rPr>
                <w:rFonts w:ascii="Times New Roman" w:hAnsi="Times New Roman" w:cs="Times New Roman"/>
                <w:sz w:val="20"/>
                <w:szCs w:val="20"/>
              </w:rPr>
            </w:pPr>
            <w:r w:rsidRPr="00D3641C">
              <w:rPr>
                <w:rFonts w:ascii="Times New Roman" w:hAnsi="Times New Roman" w:cs="Times New Roman"/>
                <w:sz w:val="20"/>
                <w:szCs w:val="20"/>
              </w:rPr>
              <w:t>25</w:t>
            </w:r>
          </w:p>
        </w:tc>
      </w:tr>
      <w:tr w:rsidR="00D10C02" w:rsidRPr="00D3641C" w:rsidTr="00D10C02">
        <w:tc>
          <w:tcPr>
            <w:tcW w:w="6062" w:type="dxa"/>
          </w:tcPr>
          <w:p w:rsidR="00D10C02" w:rsidRPr="00D3641C" w:rsidRDefault="00D10C02" w:rsidP="00D10C02">
            <w:pPr>
              <w:jc w:val="both"/>
              <w:rPr>
                <w:rFonts w:ascii="Times New Roman" w:eastAsia="Times New Roman" w:hAnsi="Times New Roman" w:cs="Times New Roman"/>
                <w:sz w:val="20"/>
                <w:szCs w:val="20"/>
              </w:rPr>
            </w:pPr>
            <w:r w:rsidRPr="00D3641C">
              <w:rPr>
                <w:rFonts w:ascii="Times New Roman" w:eastAsia="Times New Roman" w:hAnsi="Times New Roman" w:cs="Times New Roman"/>
                <w:sz w:val="20"/>
                <w:szCs w:val="20"/>
              </w:rPr>
              <w:t>Профилактическая выставка «26 июня  - Международный день борьбы с наркотиками»</w:t>
            </w:r>
          </w:p>
        </w:tc>
        <w:tc>
          <w:tcPr>
            <w:tcW w:w="2588" w:type="dxa"/>
          </w:tcPr>
          <w:p w:rsidR="00D10C02" w:rsidRPr="00D3641C" w:rsidRDefault="00D10C02" w:rsidP="00B13BCB">
            <w:pPr>
              <w:jc w:val="center"/>
              <w:rPr>
                <w:rFonts w:ascii="Times New Roman" w:eastAsia="Times New Roman" w:hAnsi="Times New Roman" w:cs="Times New Roman"/>
                <w:sz w:val="20"/>
                <w:szCs w:val="20"/>
              </w:rPr>
            </w:pPr>
            <w:r w:rsidRPr="00D3641C">
              <w:rPr>
                <w:rFonts w:ascii="Times New Roman" w:eastAsia="Times New Roman" w:hAnsi="Times New Roman" w:cs="Times New Roman"/>
                <w:sz w:val="20"/>
                <w:szCs w:val="20"/>
              </w:rPr>
              <w:t>с 23 по 30 июня</w:t>
            </w:r>
          </w:p>
          <w:p w:rsidR="00D10C02" w:rsidRPr="00D3641C" w:rsidRDefault="00D10C02" w:rsidP="00B13BCB">
            <w:pPr>
              <w:jc w:val="center"/>
              <w:rPr>
                <w:rFonts w:ascii="Times New Roman" w:eastAsia="Times New Roman" w:hAnsi="Times New Roman" w:cs="Times New Roman"/>
                <w:sz w:val="20"/>
                <w:szCs w:val="20"/>
              </w:rPr>
            </w:pPr>
          </w:p>
        </w:tc>
        <w:tc>
          <w:tcPr>
            <w:tcW w:w="1665" w:type="dxa"/>
          </w:tcPr>
          <w:p w:rsidR="00D10C02" w:rsidRPr="00D3641C" w:rsidRDefault="00D10C02" w:rsidP="00B13BCB">
            <w:pPr>
              <w:jc w:val="center"/>
              <w:rPr>
                <w:rFonts w:ascii="Times New Roman" w:eastAsia="Times New Roman" w:hAnsi="Times New Roman" w:cs="Times New Roman"/>
                <w:sz w:val="20"/>
                <w:szCs w:val="20"/>
              </w:rPr>
            </w:pPr>
            <w:r w:rsidRPr="00D3641C">
              <w:rPr>
                <w:rFonts w:ascii="Times New Roman" w:eastAsia="Times New Roman" w:hAnsi="Times New Roman" w:cs="Times New Roman"/>
                <w:sz w:val="20"/>
                <w:szCs w:val="20"/>
              </w:rPr>
              <w:t>20</w:t>
            </w:r>
          </w:p>
        </w:tc>
      </w:tr>
      <w:tr w:rsidR="00D10C02" w:rsidRPr="00D3641C" w:rsidTr="00D10C02">
        <w:tc>
          <w:tcPr>
            <w:tcW w:w="6062" w:type="dxa"/>
          </w:tcPr>
          <w:p w:rsidR="00D10C02" w:rsidRPr="00D3641C" w:rsidRDefault="00D10C02" w:rsidP="00D10C02">
            <w:pPr>
              <w:pStyle w:val="Standard"/>
              <w:jc w:val="both"/>
              <w:rPr>
                <w:rFonts w:ascii="Times New Roman" w:hAnsi="Times New Roman"/>
                <w:sz w:val="20"/>
                <w:szCs w:val="20"/>
              </w:rPr>
            </w:pPr>
            <w:r w:rsidRPr="00D3641C">
              <w:rPr>
                <w:rFonts w:ascii="Times New Roman" w:hAnsi="Times New Roman"/>
                <w:sz w:val="20"/>
                <w:szCs w:val="20"/>
              </w:rPr>
              <w:t xml:space="preserve">Познавательная программа «Приключения велосипеда» </w:t>
            </w:r>
          </w:p>
        </w:tc>
        <w:tc>
          <w:tcPr>
            <w:tcW w:w="2588" w:type="dxa"/>
          </w:tcPr>
          <w:p w:rsidR="00D10C02" w:rsidRPr="00D3641C" w:rsidRDefault="00D10C02" w:rsidP="00B13BCB">
            <w:pPr>
              <w:jc w:val="center"/>
              <w:rPr>
                <w:rFonts w:ascii="Times New Roman" w:hAnsi="Times New Roman" w:cs="Times New Roman"/>
                <w:kern w:val="3"/>
                <w:sz w:val="20"/>
                <w:szCs w:val="20"/>
                <w:lang w:eastAsia="zh-CN"/>
              </w:rPr>
            </w:pPr>
            <w:r w:rsidRPr="00D3641C">
              <w:rPr>
                <w:rFonts w:ascii="Times New Roman" w:hAnsi="Times New Roman" w:cs="Times New Roman"/>
                <w:kern w:val="3"/>
                <w:sz w:val="20"/>
                <w:szCs w:val="20"/>
                <w:lang w:eastAsia="zh-CN"/>
              </w:rPr>
              <w:t>23 июня</w:t>
            </w:r>
          </w:p>
        </w:tc>
        <w:tc>
          <w:tcPr>
            <w:tcW w:w="1665" w:type="dxa"/>
          </w:tcPr>
          <w:p w:rsidR="00D10C02" w:rsidRPr="00D3641C" w:rsidRDefault="00D10C02" w:rsidP="00B13BCB">
            <w:pPr>
              <w:jc w:val="center"/>
              <w:rPr>
                <w:rFonts w:ascii="Times New Roman" w:hAnsi="Times New Roman" w:cs="Times New Roman"/>
                <w:kern w:val="3"/>
                <w:sz w:val="20"/>
                <w:szCs w:val="20"/>
                <w:lang w:eastAsia="zh-CN"/>
              </w:rPr>
            </w:pPr>
            <w:r w:rsidRPr="00D3641C">
              <w:rPr>
                <w:rFonts w:ascii="Times New Roman" w:hAnsi="Times New Roman" w:cs="Times New Roman"/>
                <w:kern w:val="3"/>
                <w:sz w:val="20"/>
                <w:szCs w:val="20"/>
                <w:lang w:eastAsia="zh-CN"/>
              </w:rPr>
              <w:t>75</w:t>
            </w:r>
          </w:p>
        </w:tc>
      </w:tr>
      <w:tr w:rsidR="00D10C02" w:rsidRPr="00D3641C" w:rsidTr="00D10C02">
        <w:tc>
          <w:tcPr>
            <w:tcW w:w="6062" w:type="dxa"/>
          </w:tcPr>
          <w:p w:rsidR="00D10C02" w:rsidRPr="00D3641C" w:rsidRDefault="00D10C02" w:rsidP="00D10C02">
            <w:pPr>
              <w:jc w:val="both"/>
              <w:rPr>
                <w:rFonts w:ascii="Times New Roman" w:hAnsi="Times New Roman" w:cs="Times New Roman"/>
                <w:bCs/>
                <w:sz w:val="20"/>
                <w:szCs w:val="20"/>
              </w:rPr>
            </w:pPr>
            <w:r w:rsidRPr="00D3641C">
              <w:rPr>
                <w:rFonts w:ascii="Times New Roman" w:hAnsi="Times New Roman" w:cs="Times New Roman"/>
                <w:bCs/>
                <w:sz w:val="20"/>
                <w:szCs w:val="20"/>
              </w:rPr>
              <w:t>Акция «Безопасность — мой выбор»</w:t>
            </w:r>
          </w:p>
        </w:tc>
        <w:tc>
          <w:tcPr>
            <w:tcW w:w="2588" w:type="dxa"/>
          </w:tcPr>
          <w:p w:rsidR="00D10C02" w:rsidRPr="00D3641C" w:rsidRDefault="00D10C02" w:rsidP="00B13BCB">
            <w:pPr>
              <w:jc w:val="center"/>
              <w:rPr>
                <w:rFonts w:ascii="Times New Roman" w:hAnsi="Times New Roman" w:cs="Times New Roman"/>
                <w:bCs/>
                <w:sz w:val="20"/>
                <w:szCs w:val="20"/>
              </w:rPr>
            </w:pPr>
            <w:r w:rsidRPr="00D3641C">
              <w:rPr>
                <w:rFonts w:ascii="Times New Roman" w:hAnsi="Times New Roman" w:cs="Times New Roman"/>
                <w:bCs/>
                <w:sz w:val="20"/>
                <w:szCs w:val="20"/>
              </w:rPr>
              <w:t>27 июня</w:t>
            </w:r>
          </w:p>
        </w:tc>
        <w:tc>
          <w:tcPr>
            <w:tcW w:w="1665" w:type="dxa"/>
          </w:tcPr>
          <w:p w:rsidR="00D10C02" w:rsidRPr="00D3641C" w:rsidRDefault="00D10C02" w:rsidP="00B13BCB">
            <w:pPr>
              <w:jc w:val="center"/>
              <w:rPr>
                <w:rFonts w:ascii="Times New Roman" w:hAnsi="Times New Roman" w:cs="Times New Roman"/>
                <w:bCs/>
                <w:sz w:val="20"/>
                <w:szCs w:val="20"/>
              </w:rPr>
            </w:pPr>
            <w:r w:rsidRPr="00D3641C">
              <w:rPr>
                <w:rFonts w:ascii="Times New Roman" w:hAnsi="Times New Roman" w:cs="Times New Roman"/>
                <w:bCs/>
                <w:sz w:val="20"/>
                <w:szCs w:val="20"/>
              </w:rPr>
              <w:t>35</w:t>
            </w:r>
          </w:p>
        </w:tc>
      </w:tr>
      <w:tr w:rsidR="00D10C02" w:rsidRPr="00D3641C" w:rsidTr="00D10C02">
        <w:tc>
          <w:tcPr>
            <w:tcW w:w="6062" w:type="dxa"/>
          </w:tcPr>
          <w:p w:rsidR="00D10C02" w:rsidRPr="00D3641C" w:rsidRDefault="00D10C02" w:rsidP="00D10C02">
            <w:pPr>
              <w:jc w:val="both"/>
              <w:rPr>
                <w:rFonts w:ascii="Times New Roman" w:hAnsi="Times New Roman" w:cs="Times New Roman"/>
                <w:b/>
                <w:sz w:val="20"/>
                <w:szCs w:val="20"/>
              </w:rPr>
            </w:pPr>
            <w:r w:rsidRPr="00D3641C">
              <w:rPr>
                <w:rFonts w:ascii="Times New Roman" w:hAnsi="Times New Roman" w:cs="Times New Roman"/>
                <w:b/>
                <w:sz w:val="20"/>
                <w:szCs w:val="20"/>
              </w:rPr>
              <w:t>Итого: 64 мероприятия</w:t>
            </w:r>
          </w:p>
        </w:tc>
        <w:tc>
          <w:tcPr>
            <w:tcW w:w="2588" w:type="dxa"/>
          </w:tcPr>
          <w:p w:rsidR="00D10C02" w:rsidRPr="00D3641C" w:rsidRDefault="00D10C02" w:rsidP="00B13BCB">
            <w:pPr>
              <w:jc w:val="center"/>
              <w:rPr>
                <w:rFonts w:ascii="Times New Roman" w:hAnsi="Times New Roman" w:cs="Times New Roman"/>
                <w:b/>
                <w:sz w:val="20"/>
                <w:szCs w:val="20"/>
              </w:rPr>
            </w:pPr>
          </w:p>
        </w:tc>
        <w:tc>
          <w:tcPr>
            <w:tcW w:w="1665" w:type="dxa"/>
          </w:tcPr>
          <w:p w:rsidR="00D10C02" w:rsidRPr="00D3641C" w:rsidRDefault="00D10C02" w:rsidP="00B13BCB">
            <w:pPr>
              <w:jc w:val="center"/>
              <w:rPr>
                <w:rFonts w:ascii="Times New Roman" w:hAnsi="Times New Roman" w:cs="Times New Roman"/>
                <w:b/>
                <w:sz w:val="20"/>
                <w:szCs w:val="20"/>
              </w:rPr>
            </w:pPr>
            <w:r w:rsidRPr="00D3641C">
              <w:rPr>
                <w:rFonts w:ascii="Times New Roman" w:hAnsi="Times New Roman" w:cs="Times New Roman"/>
                <w:b/>
                <w:sz w:val="20"/>
                <w:szCs w:val="20"/>
              </w:rPr>
              <w:t>2703 участник</w:t>
            </w:r>
          </w:p>
        </w:tc>
      </w:tr>
    </w:tbl>
    <w:p w:rsidR="00D10C02" w:rsidRDefault="00D10C02" w:rsidP="00D10C02">
      <w:pPr>
        <w:spacing w:after="0" w:line="240" w:lineRule="auto"/>
        <w:ind w:firstLine="567"/>
        <w:jc w:val="both"/>
        <w:rPr>
          <w:rFonts w:ascii="Times New Roman" w:eastAsia="Times New Roman" w:hAnsi="Times New Roman" w:cs="Times New Roman"/>
          <w:sz w:val="24"/>
          <w:szCs w:val="24"/>
        </w:rPr>
      </w:pPr>
    </w:p>
    <w:p w:rsidR="00B13BCB" w:rsidRPr="00570B14" w:rsidRDefault="00B13BCB" w:rsidP="00B13BCB">
      <w:pPr>
        <w:spacing w:after="0" w:line="240" w:lineRule="auto"/>
        <w:ind w:firstLine="567"/>
        <w:jc w:val="both"/>
        <w:rPr>
          <w:rFonts w:ascii="Times New Roman" w:eastAsia="Times New Roman" w:hAnsi="Times New Roman" w:cs="Times New Roman"/>
          <w:sz w:val="24"/>
          <w:szCs w:val="24"/>
        </w:rPr>
      </w:pPr>
      <w:r w:rsidRPr="00570B14">
        <w:rPr>
          <w:rFonts w:ascii="Times New Roman" w:eastAsia="Times New Roman" w:hAnsi="Times New Roman" w:cs="Times New Roman"/>
          <w:b/>
          <w:bCs/>
          <w:sz w:val="24"/>
          <w:szCs w:val="24"/>
        </w:rPr>
        <w:t>3.10. Меры, направленные на поиск и поддержку талантливых детей и молодежи</w:t>
      </w:r>
    </w:p>
    <w:p w:rsidR="00B13BCB" w:rsidRPr="003F67B0" w:rsidRDefault="00B13BCB" w:rsidP="00B13BCB">
      <w:pPr>
        <w:spacing w:after="0" w:line="240" w:lineRule="auto"/>
        <w:ind w:firstLine="567"/>
        <w:jc w:val="both"/>
        <w:rPr>
          <w:rFonts w:ascii="Times New Roman" w:eastAsia="Times New Roman" w:hAnsi="Times New Roman" w:cs="Times New Roman"/>
          <w:sz w:val="24"/>
          <w:szCs w:val="24"/>
        </w:rPr>
      </w:pPr>
      <w:r w:rsidRPr="000C56DE">
        <w:rPr>
          <w:rFonts w:ascii="Times New Roman" w:hAnsi="Times New Roman" w:cs="Times New Roman"/>
          <w:color w:val="000000"/>
          <w:sz w:val="24"/>
          <w:szCs w:val="24"/>
        </w:rPr>
        <w:t xml:space="preserve">Основной </w:t>
      </w:r>
      <w:r>
        <w:rPr>
          <w:rFonts w:ascii="Times New Roman" w:hAnsi="Times New Roman" w:cs="Times New Roman"/>
          <w:color w:val="000000"/>
          <w:sz w:val="24"/>
          <w:szCs w:val="24"/>
        </w:rPr>
        <w:t xml:space="preserve">целью </w:t>
      </w:r>
      <w:r w:rsidRPr="000C56DE">
        <w:rPr>
          <w:rFonts w:ascii="Times New Roman" w:hAnsi="Times New Roman" w:cs="Times New Roman"/>
          <w:color w:val="000000"/>
          <w:sz w:val="24"/>
          <w:szCs w:val="24"/>
        </w:rPr>
        <w:t>работы </w:t>
      </w:r>
      <w:r>
        <w:rPr>
          <w:rFonts w:ascii="Times New Roman" w:hAnsi="Times New Roman" w:cs="Times New Roman"/>
          <w:color w:val="000000"/>
          <w:sz w:val="24"/>
          <w:szCs w:val="24"/>
        </w:rPr>
        <w:t xml:space="preserve">библиотекарей ПМБУК «ЦБС» </w:t>
      </w:r>
      <w:r w:rsidRPr="000C56DE">
        <w:rPr>
          <w:rFonts w:ascii="Times New Roman" w:hAnsi="Times New Roman" w:cs="Times New Roman"/>
          <w:color w:val="000000"/>
          <w:sz w:val="24"/>
          <w:szCs w:val="24"/>
        </w:rPr>
        <w:t xml:space="preserve">является создание благоприятных условий для реализации творческого потенциала </w:t>
      </w:r>
      <w:r>
        <w:rPr>
          <w:rFonts w:ascii="Times New Roman" w:hAnsi="Times New Roman" w:cs="Times New Roman"/>
          <w:color w:val="000000"/>
          <w:sz w:val="24"/>
          <w:szCs w:val="24"/>
        </w:rPr>
        <w:t xml:space="preserve">читателей, </w:t>
      </w:r>
      <w:r w:rsidRPr="003F67B0">
        <w:rPr>
          <w:rFonts w:ascii="Times New Roman" w:hAnsi="Times New Roman" w:cs="Times New Roman"/>
          <w:sz w:val="24"/>
          <w:szCs w:val="24"/>
        </w:rPr>
        <w:t>которая стимулировала бы деятельность одарённого ребенка в определенном направлении, предоставляла ему возможность накапливать индивидуальный познавательный, жизненный опыт, расширение пространства  деятельности.</w:t>
      </w:r>
    </w:p>
    <w:p w:rsidR="00B13BCB" w:rsidRDefault="00B13BCB" w:rsidP="00B13BC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Библиотекари в помощь поиска и поддержки талантливых и одаренных детей работают по разным направлениям творчества: литературное, прикладное, музыкальное, театральное.  В библиотеке № 6 (ул. Трубников, 46А) Корабельной рощи стали традицией постановки кукольного театра по литературным произведениям малых форм. </w:t>
      </w:r>
    </w:p>
    <w:p w:rsidR="00B13BCB" w:rsidRDefault="00B13BCB" w:rsidP="00B13BC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всех юных читателей, вне зависимости от одаренности, проводятся мероприятия по развитию творческих способностей и умений. Такие как мастер-классы по прикладному мастерству, выставки творческих работ читателей и учащихся.</w:t>
      </w:r>
    </w:p>
    <w:p w:rsidR="00B13BCB" w:rsidRPr="00A614DA" w:rsidRDefault="00B13BCB" w:rsidP="00B13BCB">
      <w:pPr>
        <w:spacing w:after="0" w:line="240" w:lineRule="auto"/>
        <w:ind w:firstLine="567"/>
        <w:jc w:val="both"/>
        <w:rPr>
          <w:rFonts w:ascii="Times New Roman" w:eastAsia="Times New Roman" w:hAnsi="Times New Roman" w:cs="Times New Roman"/>
          <w:b/>
          <w:sz w:val="24"/>
          <w:szCs w:val="24"/>
        </w:rPr>
      </w:pPr>
      <w:r w:rsidRPr="00A614DA">
        <w:rPr>
          <w:rFonts w:ascii="Times New Roman" w:eastAsia="Times New Roman" w:hAnsi="Times New Roman" w:cs="Times New Roman"/>
          <w:b/>
          <w:sz w:val="24"/>
          <w:szCs w:val="24"/>
        </w:rPr>
        <w:t>В 2017 году приняли участие 790 человек, посетило – 1738, проведено мероприятий – 35.</w:t>
      </w:r>
    </w:p>
    <w:tbl>
      <w:tblPr>
        <w:tblStyle w:val="af2"/>
        <w:tblW w:w="10457" w:type="dxa"/>
        <w:tblLook w:val="04A0"/>
      </w:tblPr>
      <w:tblGrid>
        <w:gridCol w:w="7338"/>
        <w:gridCol w:w="1454"/>
        <w:gridCol w:w="1665"/>
      </w:tblGrid>
      <w:tr w:rsidR="00A614DA" w:rsidRPr="00A614DA" w:rsidTr="00A614DA">
        <w:tc>
          <w:tcPr>
            <w:tcW w:w="7338" w:type="dxa"/>
          </w:tcPr>
          <w:p w:rsidR="00A614DA" w:rsidRPr="00FB1E0C" w:rsidRDefault="00A614DA" w:rsidP="00FB1E0C">
            <w:pPr>
              <w:pStyle w:val="a5"/>
              <w:jc w:val="center"/>
              <w:rPr>
                <w:rFonts w:ascii="Times New Roman" w:hAnsi="Times New Roman"/>
                <w:b/>
                <w:sz w:val="20"/>
                <w:szCs w:val="20"/>
                <w:lang w:eastAsia="ru-RU"/>
              </w:rPr>
            </w:pPr>
            <w:r w:rsidRPr="00FB1E0C">
              <w:rPr>
                <w:rFonts w:ascii="Times New Roman" w:hAnsi="Times New Roman"/>
                <w:b/>
                <w:sz w:val="20"/>
                <w:szCs w:val="20"/>
                <w:lang w:eastAsia="ru-RU"/>
              </w:rPr>
              <w:t>Форма и наименование мероприятия</w:t>
            </w:r>
          </w:p>
        </w:tc>
        <w:tc>
          <w:tcPr>
            <w:tcW w:w="1454" w:type="dxa"/>
          </w:tcPr>
          <w:p w:rsidR="00A614DA" w:rsidRPr="00FB1E0C" w:rsidRDefault="00A614DA" w:rsidP="00FB1E0C">
            <w:pPr>
              <w:pStyle w:val="a5"/>
              <w:jc w:val="center"/>
              <w:rPr>
                <w:rFonts w:ascii="Times New Roman" w:hAnsi="Times New Roman"/>
                <w:b/>
                <w:sz w:val="20"/>
                <w:szCs w:val="20"/>
                <w:lang w:eastAsia="ru-RU"/>
              </w:rPr>
            </w:pPr>
            <w:r w:rsidRPr="00FB1E0C">
              <w:rPr>
                <w:rFonts w:ascii="Times New Roman" w:hAnsi="Times New Roman"/>
                <w:b/>
                <w:sz w:val="20"/>
                <w:szCs w:val="20"/>
                <w:lang w:eastAsia="ru-RU"/>
              </w:rPr>
              <w:t>Дата проведения</w:t>
            </w:r>
          </w:p>
        </w:tc>
        <w:tc>
          <w:tcPr>
            <w:tcW w:w="1665" w:type="dxa"/>
          </w:tcPr>
          <w:p w:rsidR="00A614DA" w:rsidRPr="00FB1E0C" w:rsidRDefault="00A614DA" w:rsidP="00FB1E0C">
            <w:pPr>
              <w:pStyle w:val="a5"/>
              <w:jc w:val="center"/>
              <w:rPr>
                <w:rFonts w:ascii="Times New Roman" w:hAnsi="Times New Roman"/>
                <w:b/>
                <w:sz w:val="20"/>
                <w:szCs w:val="20"/>
                <w:lang w:eastAsia="ru-RU"/>
              </w:rPr>
            </w:pPr>
            <w:r w:rsidRPr="00FB1E0C">
              <w:rPr>
                <w:rFonts w:ascii="Times New Roman" w:hAnsi="Times New Roman"/>
                <w:b/>
                <w:sz w:val="20"/>
                <w:szCs w:val="20"/>
                <w:lang w:eastAsia="ru-RU"/>
              </w:rPr>
              <w:t>Количество участников</w:t>
            </w:r>
          </w:p>
        </w:tc>
      </w:tr>
      <w:tr w:rsidR="00A614DA" w:rsidRPr="00A614DA" w:rsidTr="00A614DA">
        <w:tc>
          <w:tcPr>
            <w:tcW w:w="7338" w:type="dxa"/>
          </w:tcPr>
          <w:p w:rsidR="00A614DA" w:rsidRPr="00A614DA" w:rsidRDefault="00A614DA" w:rsidP="00D945E0">
            <w:pPr>
              <w:ind w:right="34"/>
              <w:jc w:val="both"/>
              <w:rPr>
                <w:rFonts w:ascii="Times New Roman" w:eastAsia="Times New Roman" w:hAnsi="Times New Roman" w:cs="Times New Roman"/>
                <w:sz w:val="20"/>
                <w:szCs w:val="20"/>
              </w:rPr>
            </w:pPr>
            <w:r w:rsidRPr="00A614DA">
              <w:rPr>
                <w:rFonts w:ascii="Times New Roman" w:eastAsia="Times New Roman" w:hAnsi="Times New Roman" w:cs="Times New Roman"/>
                <w:sz w:val="20"/>
                <w:szCs w:val="20"/>
              </w:rPr>
              <w:t xml:space="preserve">Выставка творческих работ учащихся 4 класса, посвященная Дню кино «С </w:t>
            </w:r>
            <w:r>
              <w:rPr>
                <w:rFonts w:ascii="Times New Roman" w:eastAsia="Times New Roman" w:hAnsi="Times New Roman" w:cs="Times New Roman"/>
                <w:sz w:val="20"/>
                <w:szCs w:val="20"/>
              </w:rPr>
              <w:t>к</w:t>
            </w:r>
            <w:r w:rsidRPr="00A614DA">
              <w:rPr>
                <w:rFonts w:ascii="Times New Roman" w:eastAsia="Times New Roman" w:hAnsi="Times New Roman" w:cs="Times New Roman"/>
                <w:sz w:val="20"/>
                <w:szCs w:val="20"/>
              </w:rPr>
              <w:t>нижной страницы на экран»</w:t>
            </w:r>
          </w:p>
        </w:tc>
        <w:tc>
          <w:tcPr>
            <w:tcW w:w="1454" w:type="dxa"/>
          </w:tcPr>
          <w:p w:rsidR="00A614DA" w:rsidRPr="00A614DA" w:rsidRDefault="00A614DA" w:rsidP="0032065C">
            <w:pPr>
              <w:jc w:val="center"/>
              <w:rPr>
                <w:rFonts w:ascii="Times New Roman" w:eastAsia="Times New Roman" w:hAnsi="Times New Roman" w:cs="Times New Roman"/>
                <w:sz w:val="20"/>
                <w:szCs w:val="20"/>
              </w:rPr>
            </w:pPr>
            <w:r w:rsidRPr="00A614DA">
              <w:rPr>
                <w:rFonts w:ascii="Times New Roman" w:eastAsia="Times New Roman" w:hAnsi="Times New Roman" w:cs="Times New Roman"/>
                <w:sz w:val="20"/>
                <w:szCs w:val="20"/>
              </w:rPr>
              <w:t>с 9 по 31 января</w:t>
            </w:r>
          </w:p>
        </w:tc>
        <w:tc>
          <w:tcPr>
            <w:tcW w:w="1665" w:type="dxa"/>
          </w:tcPr>
          <w:p w:rsidR="00A614DA" w:rsidRPr="00A614DA" w:rsidRDefault="00340C4D" w:rsidP="00A614D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108</w:t>
            </w:r>
          </w:p>
        </w:tc>
      </w:tr>
      <w:tr w:rsidR="00A614DA" w:rsidRPr="00A614DA" w:rsidTr="00A614DA">
        <w:tc>
          <w:tcPr>
            <w:tcW w:w="7338" w:type="dxa"/>
          </w:tcPr>
          <w:p w:rsidR="00A614DA" w:rsidRPr="00A614DA" w:rsidRDefault="00A614DA" w:rsidP="00D945E0">
            <w:pPr>
              <w:pStyle w:val="Standard"/>
              <w:jc w:val="both"/>
              <w:rPr>
                <w:rFonts w:ascii="Times New Roman" w:hAnsi="Times New Roman"/>
                <w:sz w:val="20"/>
                <w:szCs w:val="20"/>
              </w:rPr>
            </w:pPr>
            <w:r w:rsidRPr="00A614DA">
              <w:rPr>
                <w:rFonts w:ascii="Times New Roman" w:hAnsi="Times New Roman"/>
                <w:sz w:val="20"/>
                <w:szCs w:val="20"/>
              </w:rPr>
              <w:t>Выставки детских рисунков «Мир глазами ребенка» (автор – Лунегов Андрей) и «Времена года» (автор – Гатаулин Данил) из цикла «Юный художник». Работы обновляются 1 раз в месяц</w:t>
            </w:r>
          </w:p>
        </w:tc>
        <w:tc>
          <w:tcPr>
            <w:tcW w:w="1454" w:type="dxa"/>
          </w:tcPr>
          <w:p w:rsidR="00A614DA" w:rsidRPr="00A614DA" w:rsidRDefault="00A614DA" w:rsidP="00A614DA">
            <w:pPr>
              <w:jc w:val="center"/>
              <w:rPr>
                <w:rFonts w:ascii="Times New Roman" w:hAnsi="Times New Roman" w:cs="Times New Roman"/>
                <w:sz w:val="20"/>
                <w:szCs w:val="20"/>
              </w:rPr>
            </w:pPr>
            <w:r w:rsidRPr="00A614DA">
              <w:rPr>
                <w:rFonts w:ascii="Times New Roman" w:hAnsi="Times New Roman" w:cs="Times New Roman"/>
                <w:sz w:val="20"/>
                <w:szCs w:val="20"/>
              </w:rPr>
              <w:t>с 20 февраля</w:t>
            </w:r>
          </w:p>
          <w:p w:rsidR="00A614DA" w:rsidRPr="00A614DA" w:rsidRDefault="00A614DA" w:rsidP="00A614DA">
            <w:pPr>
              <w:jc w:val="center"/>
              <w:rPr>
                <w:rFonts w:ascii="Times New Roman" w:hAnsi="Times New Roman" w:cs="Times New Roman"/>
                <w:sz w:val="20"/>
                <w:szCs w:val="20"/>
              </w:rPr>
            </w:pPr>
            <w:r w:rsidRPr="00A614DA">
              <w:rPr>
                <w:rFonts w:ascii="Times New Roman" w:hAnsi="Times New Roman" w:cs="Times New Roman"/>
                <w:sz w:val="20"/>
                <w:szCs w:val="20"/>
              </w:rPr>
              <w:t>по 7 мая</w:t>
            </w:r>
          </w:p>
          <w:p w:rsidR="00A614DA" w:rsidRPr="00A614DA" w:rsidRDefault="00A614DA" w:rsidP="00A614DA">
            <w:pPr>
              <w:jc w:val="center"/>
              <w:rPr>
                <w:rFonts w:ascii="Times New Roman" w:hAnsi="Times New Roman" w:cs="Times New Roman"/>
                <w:sz w:val="20"/>
                <w:szCs w:val="20"/>
              </w:rPr>
            </w:pPr>
          </w:p>
        </w:tc>
        <w:tc>
          <w:tcPr>
            <w:tcW w:w="1665" w:type="dxa"/>
          </w:tcPr>
          <w:p w:rsidR="00A614DA" w:rsidRPr="00A614DA" w:rsidRDefault="00A614DA" w:rsidP="00A614DA">
            <w:pPr>
              <w:jc w:val="center"/>
              <w:rPr>
                <w:rFonts w:ascii="Times New Roman" w:hAnsi="Times New Roman" w:cs="Times New Roman"/>
                <w:sz w:val="20"/>
                <w:szCs w:val="20"/>
              </w:rPr>
            </w:pPr>
            <w:r w:rsidRPr="00A614DA">
              <w:rPr>
                <w:rFonts w:ascii="Times New Roman" w:hAnsi="Times New Roman" w:cs="Times New Roman"/>
                <w:sz w:val="20"/>
                <w:szCs w:val="20"/>
              </w:rPr>
              <w:t>363</w:t>
            </w:r>
          </w:p>
        </w:tc>
      </w:tr>
      <w:tr w:rsidR="00A614DA" w:rsidRPr="00A614DA" w:rsidTr="00A614DA">
        <w:tc>
          <w:tcPr>
            <w:tcW w:w="7338" w:type="dxa"/>
          </w:tcPr>
          <w:p w:rsidR="00A614DA" w:rsidRPr="00A614DA" w:rsidRDefault="00A614DA" w:rsidP="00A614DA">
            <w:pPr>
              <w:pStyle w:val="a5"/>
              <w:jc w:val="both"/>
              <w:rPr>
                <w:rFonts w:ascii="Times New Roman" w:hAnsi="Times New Roman"/>
                <w:sz w:val="20"/>
                <w:szCs w:val="20"/>
              </w:rPr>
            </w:pPr>
            <w:r w:rsidRPr="00A614DA">
              <w:rPr>
                <w:rFonts w:ascii="Times New Roman" w:hAnsi="Times New Roman"/>
                <w:sz w:val="20"/>
                <w:szCs w:val="20"/>
              </w:rPr>
              <w:t>Выставка творческих работ воспитанников детских садов «Детские вытворяшки»</w:t>
            </w:r>
          </w:p>
          <w:p w:rsidR="00A614DA" w:rsidRPr="00A614DA" w:rsidRDefault="00A614DA" w:rsidP="00A614DA">
            <w:pPr>
              <w:pStyle w:val="a5"/>
              <w:jc w:val="both"/>
              <w:rPr>
                <w:rFonts w:ascii="Times New Roman" w:hAnsi="Times New Roman"/>
                <w:sz w:val="20"/>
                <w:szCs w:val="20"/>
              </w:rPr>
            </w:pPr>
          </w:p>
        </w:tc>
        <w:tc>
          <w:tcPr>
            <w:tcW w:w="1454" w:type="dxa"/>
          </w:tcPr>
          <w:p w:rsidR="00A614DA" w:rsidRPr="00A614DA" w:rsidRDefault="00A614DA" w:rsidP="0032065C">
            <w:pPr>
              <w:pStyle w:val="a5"/>
              <w:jc w:val="center"/>
              <w:rPr>
                <w:rFonts w:ascii="Times New Roman" w:hAnsi="Times New Roman"/>
                <w:sz w:val="20"/>
                <w:szCs w:val="20"/>
              </w:rPr>
            </w:pPr>
            <w:r w:rsidRPr="00A614DA">
              <w:rPr>
                <w:rFonts w:ascii="Times New Roman" w:hAnsi="Times New Roman"/>
                <w:sz w:val="20"/>
                <w:szCs w:val="20"/>
              </w:rPr>
              <w:t>с 1 февраля по 31  марта</w:t>
            </w:r>
          </w:p>
        </w:tc>
        <w:tc>
          <w:tcPr>
            <w:tcW w:w="1665" w:type="dxa"/>
          </w:tcPr>
          <w:p w:rsidR="00A614DA" w:rsidRPr="00A614DA" w:rsidRDefault="00A614DA" w:rsidP="00A614DA">
            <w:pPr>
              <w:pStyle w:val="a5"/>
              <w:jc w:val="center"/>
              <w:rPr>
                <w:rFonts w:ascii="Times New Roman" w:hAnsi="Times New Roman"/>
                <w:sz w:val="20"/>
                <w:szCs w:val="20"/>
              </w:rPr>
            </w:pPr>
            <w:r w:rsidRPr="00A614DA">
              <w:rPr>
                <w:rFonts w:ascii="Times New Roman" w:hAnsi="Times New Roman"/>
                <w:sz w:val="20"/>
                <w:szCs w:val="20"/>
              </w:rPr>
              <w:t>148</w:t>
            </w:r>
          </w:p>
          <w:p w:rsidR="00A614DA" w:rsidRPr="00A614DA" w:rsidRDefault="00A614DA" w:rsidP="00340C4D">
            <w:pPr>
              <w:pStyle w:val="a5"/>
              <w:rPr>
                <w:rFonts w:ascii="Times New Roman" w:hAnsi="Times New Roman"/>
                <w:sz w:val="20"/>
                <w:szCs w:val="20"/>
              </w:rPr>
            </w:pPr>
          </w:p>
        </w:tc>
      </w:tr>
      <w:tr w:rsidR="00A614DA" w:rsidRPr="00A614DA" w:rsidTr="00A614DA">
        <w:tc>
          <w:tcPr>
            <w:tcW w:w="7338" w:type="dxa"/>
          </w:tcPr>
          <w:p w:rsidR="00A614DA" w:rsidRPr="00A614DA" w:rsidRDefault="00A614DA" w:rsidP="00A614DA">
            <w:pPr>
              <w:jc w:val="both"/>
              <w:rPr>
                <w:rFonts w:ascii="Times New Roman" w:eastAsia="Times New Roman" w:hAnsi="Times New Roman" w:cs="Times New Roman"/>
                <w:sz w:val="20"/>
                <w:szCs w:val="20"/>
              </w:rPr>
            </w:pPr>
            <w:r w:rsidRPr="00A614DA">
              <w:rPr>
                <w:rFonts w:ascii="Times New Roman" w:eastAsia="Times New Roman" w:hAnsi="Times New Roman" w:cs="Times New Roman"/>
                <w:sz w:val="20"/>
                <w:szCs w:val="20"/>
              </w:rPr>
              <w:t xml:space="preserve">Книжно-художественная выставка-галерея </w:t>
            </w:r>
            <w:r w:rsidRPr="00A614DA">
              <w:rPr>
                <w:rFonts w:ascii="Times New Roman" w:hAnsi="Times New Roman" w:cs="Times New Roman"/>
                <w:sz w:val="20"/>
                <w:szCs w:val="20"/>
              </w:rPr>
              <w:t xml:space="preserve">творческих работ </w:t>
            </w:r>
            <w:r w:rsidRPr="00A614DA">
              <w:rPr>
                <w:rFonts w:ascii="Times New Roman" w:eastAsia="Times New Roman" w:hAnsi="Times New Roman" w:cs="Times New Roman"/>
                <w:sz w:val="20"/>
                <w:szCs w:val="20"/>
              </w:rPr>
              <w:t>учеников школы-студии «Палитра»</w:t>
            </w:r>
            <w:r>
              <w:rPr>
                <w:rFonts w:ascii="Times New Roman" w:eastAsia="Times New Roman" w:hAnsi="Times New Roman" w:cs="Times New Roman"/>
                <w:sz w:val="20"/>
                <w:szCs w:val="20"/>
              </w:rPr>
              <w:t xml:space="preserve"> </w:t>
            </w:r>
            <w:r w:rsidRPr="00A614DA">
              <w:rPr>
                <w:rFonts w:ascii="Times New Roman" w:eastAsia="Times New Roman" w:hAnsi="Times New Roman" w:cs="Times New Roman"/>
                <w:sz w:val="20"/>
                <w:szCs w:val="20"/>
              </w:rPr>
              <w:t xml:space="preserve"> «Таинственная и загадочная хозяйка Уральских гор»</w:t>
            </w:r>
          </w:p>
        </w:tc>
        <w:tc>
          <w:tcPr>
            <w:tcW w:w="1454" w:type="dxa"/>
          </w:tcPr>
          <w:p w:rsidR="00A614DA" w:rsidRPr="00A614DA" w:rsidRDefault="00A614DA" w:rsidP="00340C4D">
            <w:pPr>
              <w:pStyle w:val="a5"/>
              <w:jc w:val="center"/>
              <w:rPr>
                <w:rFonts w:ascii="Times New Roman" w:hAnsi="Times New Roman"/>
                <w:sz w:val="20"/>
                <w:szCs w:val="20"/>
              </w:rPr>
            </w:pPr>
            <w:r w:rsidRPr="00A614DA">
              <w:rPr>
                <w:rFonts w:ascii="Times New Roman" w:hAnsi="Times New Roman"/>
                <w:sz w:val="20"/>
                <w:szCs w:val="20"/>
              </w:rPr>
              <w:t>с 1 февраля по 31  марта</w:t>
            </w:r>
          </w:p>
        </w:tc>
        <w:tc>
          <w:tcPr>
            <w:tcW w:w="1665" w:type="dxa"/>
          </w:tcPr>
          <w:p w:rsidR="00A614DA" w:rsidRPr="00A614DA" w:rsidRDefault="00340C4D" w:rsidP="00A614DA">
            <w:pPr>
              <w:pStyle w:val="a5"/>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386</w:t>
            </w:r>
          </w:p>
        </w:tc>
      </w:tr>
      <w:tr w:rsidR="00A614DA" w:rsidRPr="00A614DA" w:rsidTr="00A614DA">
        <w:tc>
          <w:tcPr>
            <w:tcW w:w="7338" w:type="dxa"/>
          </w:tcPr>
          <w:p w:rsidR="00A614DA" w:rsidRPr="00A614DA" w:rsidRDefault="00A614DA" w:rsidP="00A614DA">
            <w:pPr>
              <w:jc w:val="both"/>
              <w:rPr>
                <w:rFonts w:ascii="Times New Roman" w:eastAsia="Times New Roman" w:hAnsi="Times New Roman" w:cs="Times New Roman"/>
                <w:sz w:val="20"/>
                <w:szCs w:val="20"/>
              </w:rPr>
            </w:pPr>
            <w:r w:rsidRPr="00A614DA">
              <w:rPr>
                <w:rFonts w:ascii="Times New Roman" w:eastAsia="Times New Roman" w:hAnsi="Times New Roman" w:cs="Times New Roman"/>
                <w:sz w:val="20"/>
                <w:szCs w:val="20"/>
              </w:rPr>
              <w:t>Книжный фестиваль «Юбилей-микс» - кукольный спектакль «Двенадцать месяцев», поставленный учащимися 4 класса</w:t>
            </w:r>
          </w:p>
        </w:tc>
        <w:tc>
          <w:tcPr>
            <w:tcW w:w="1454" w:type="dxa"/>
          </w:tcPr>
          <w:p w:rsidR="00A614DA" w:rsidRPr="00A614DA" w:rsidRDefault="00A614DA" w:rsidP="00A614DA">
            <w:pPr>
              <w:jc w:val="center"/>
              <w:rPr>
                <w:rFonts w:ascii="Times New Roman" w:eastAsia="Times New Roman" w:hAnsi="Times New Roman" w:cs="Times New Roman"/>
                <w:sz w:val="20"/>
                <w:szCs w:val="20"/>
              </w:rPr>
            </w:pPr>
            <w:r w:rsidRPr="00A614DA">
              <w:rPr>
                <w:rFonts w:ascii="Times New Roman" w:eastAsia="Times New Roman" w:hAnsi="Times New Roman" w:cs="Times New Roman"/>
                <w:sz w:val="20"/>
                <w:szCs w:val="20"/>
              </w:rPr>
              <w:t>15 марта</w:t>
            </w:r>
          </w:p>
          <w:p w:rsidR="00A614DA" w:rsidRPr="00A614DA" w:rsidRDefault="00A614DA" w:rsidP="00A614DA">
            <w:pPr>
              <w:jc w:val="center"/>
              <w:rPr>
                <w:rFonts w:ascii="Times New Roman" w:eastAsia="Times New Roman" w:hAnsi="Times New Roman" w:cs="Times New Roman"/>
                <w:sz w:val="20"/>
                <w:szCs w:val="20"/>
              </w:rPr>
            </w:pPr>
          </w:p>
        </w:tc>
        <w:tc>
          <w:tcPr>
            <w:tcW w:w="1665" w:type="dxa"/>
          </w:tcPr>
          <w:p w:rsidR="00A614DA" w:rsidRPr="00A614DA" w:rsidRDefault="00A614DA" w:rsidP="00A614DA">
            <w:pPr>
              <w:pStyle w:val="a5"/>
              <w:jc w:val="center"/>
              <w:rPr>
                <w:rFonts w:ascii="Times New Roman" w:eastAsia="Times New Roman" w:hAnsi="Times New Roman"/>
                <w:sz w:val="20"/>
                <w:szCs w:val="20"/>
                <w:lang w:eastAsia="ru-RU"/>
              </w:rPr>
            </w:pPr>
            <w:r w:rsidRPr="00A614DA">
              <w:rPr>
                <w:rFonts w:ascii="Times New Roman" w:eastAsia="Times New Roman" w:hAnsi="Times New Roman"/>
                <w:sz w:val="20"/>
                <w:szCs w:val="20"/>
                <w:lang w:eastAsia="ru-RU"/>
              </w:rPr>
              <w:t>52</w:t>
            </w:r>
          </w:p>
          <w:p w:rsidR="00A614DA" w:rsidRPr="00A614DA" w:rsidRDefault="00A614DA" w:rsidP="00A614DA">
            <w:pPr>
              <w:pStyle w:val="a5"/>
              <w:jc w:val="center"/>
              <w:rPr>
                <w:rFonts w:ascii="Times New Roman" w:eastAsia="Times New Roman" w:hAnsi="Times New Roman"/>
                <w:sz w:val="20"/>
                <w:szCs w:val="20"/>
                <w:lang w:eastAsia="ru-RU"/>
              </w:rPr>
            </w:pPr>
          </w:p>
        </w:tc>
      </w:tr>
      <w:tr w:rsidR="00A614DA" w:rsidRPr="00A614DA" w:rsidTr="00A614DA">
        <w:tc>
          <w:tcPr>
            <w:tcW w:w="7338" w:type="dxa"/>
          </w:tcPr>
          <w:p w:rsidR="00A614DA" w:rsidRPr="00A614DA" w:rsidRDefault="00A614DA" w:rsidP="00A614DA">
            <w:pPr>
              <w:jc w:val="both"/>
              <w:rPr>
                <w:rFonts w:ascii="Times New Roman" w:eastAsia="Times New Roman" w:hAnsi="Times New Roman" w:cs="Times New Roman"/>
                <w:sz w:val="20"/>
                <w:szCs w:val="20"/>
              </w:rPr>
            </w:pPr>
            <w:r w:rsidRPr="00A614DA">
              <w:rPr>
                <w:rFonts w:ascii="Times New Roman" w:eastAsia="Times New Roman" w:hAnsi="Times New Roman" w:cs="Times New Roman"/>
                <w:sz w:val="20"/>
                <w:szCs w:val="20"/>
              </w:rPr>
              <w:t>Участие в городском интеллектуальном конкурсе для 1-х классов  «Цветик – семицветик» - станция «Читай – город» (русские сказки)</w:t>
            </w:r>
          </w:p>
        </w:tc>
        <w:tc>
          <w:tcPr>
            <w:tcW w:w="1454" w:type="dxa"/>
          </w:tcPr>
          <w:p w:rsidR="00A614DA" w:rsidRDefault="00A614DA" w:rsidP="00A614DA">
            <w:pPr>
              <w:jc w:val="center"/>
              <w:rPr>
                <w:rFonts w:ascii="Times New Roman" w:eastAsia="Times New Roman" w:hAnsi="Times New Roman" w:cs="Times New Roman"/>
                <w:sz w:val="20"/>
                <w:szCs w:val="20"/>
              </w:rPr>
            </w:pPr>
            <w:r w:rsidRPr="00A614DA">
              <w:rPr>
                <w:rFonts w:ascii="Times New Roman" w:eastAsia="Times New Roman" w:hAnsi="Times New Roman" w:cs="Times New Roman"/>
                <w:sz w:val="20"/>
                <w:szCs w:val="20"/>
              </w:rPr>
              <w:t xml:space="preserve">20 марта, </w:t>
            </w:r>
          </w:p>
          <w:p w:rsidR="00A614DA" w:rsidRPr="00A614DA" w:rsidRDefault="00A614DA" w:rsidP="00A614DA">
            <w:pPr>
              <w:jc w:val="center"/>
              <w:rPr>
                <w:rFonts w:ascii="Times New Roman" w:eastAsia="Times New Roman" w:hAnsi="Times New Roman" w:cs="Times New Roman"/>
                <w:sz w:val="20"/>
                <w:szCs w:val="20"/>
              </w:rPr>
            </w:pPr>
            <w:r w:rsidRPr="00A614DA">
              <w:rPr>
                <w:rFonts w:ascii="Times New Roman" w:eastAsia="Times New Roman" w:hAnsi="Times New Roman" w:cs="Times New Roman"/>
                <w:sz w:val="20"/>
                <w:szCs w:val="20"/>
              </w:rPr>
              <w:t>21 марта</w:t>
            </w:r>
          </w:p>
        </w:tc>
        <w:tc>
          <w:tcPr>
            <w:tcW w:w="1665" w:type="dxa"/>
          </w:tcPr>
          <w:p w:rsidR="00A614DA" w:rsidRPr="00A614DA" w:rsidRDefault="00A614DA" w:rsidP="00A614DA">
            <w:pPr>
              <w:pStyle w:val="a5"/>
              <w:jc w:val="center"/>
              <w:rPr>
                <w:rFonts w:ascii="Times New Roman" w:eastAsia="Times New Roman" w:hAnsi="Times New Roman"/>
                <w:sz w:val="20"/>
                <w:szCs w:val="20"/>
                <w:lang w:eastAsia="ru-RU"/>
              </w:rPr>
            </w:pPr>
            <w:r w:rsidRPr="00A614DA">
              <w:rPr>
                <w:rFonts w:ascii="Times New Roman" w:eastAsia="Times New Roman" w:hAnsi="Times New Roman"/>
                <w:sz w:val="20"/>
                <w:szCs w:val="20"/>
                <w:lang w:eastAsia="ru-RU"/>
              </w:rPr>
              <w:t>110</w:t>
            </w:r>
          </w:p>
        </w:tc>
      </w:tr>
      <w:tr w:rsidR="00A614DA" w:rsidRPr="00A614DA" w:rsidTr="00A614DA">
        <w:tc>
          <w:tcPr>
            <w:tcW w:w="7338" w:type="dxa"/>
          </w:tcPr>
          <w:p w:rsidR="00A614DA" w:rsidRPr="00A614DA" w:rsidRDefault="00A614DA" w:rsidP="00A614DA">
            <w:pPr>
              <w:jc w:val="both"/>
              <w:rPr>
                <w:rFonts w:ascii="Times New Roman" w:eastAsia="Times New Roman" w:hAnsi="Times New Roman" w:cs="Times New Roman"/>
                <w:sz w:val="20"/>
                <w:szCs w:val="20"/>
              </w:rPr>
            </w:pPr>
            <w:r w:rsidRPr="00A614DA">
              <w:rPr>
                <w:rFonts w:ascii="Times New Roman" w:eastAsia="Times New Roman" w:hAnsi="Times New Roman" w:cs="Times New Roman"/>
                <w:sz w:val="20"/>
                <w:szCs w:val="20"/>
              </w:rPr>
              <w:t>Участие в школьном конкурсе поделок «Калейдоскоп творчества» - мастер-класс «Оригами мозаика»</w:t>
            </w:r>
          </w:p>
        </w:tc>
        <w:tc>
          <w:tcPr>
            <w:tcW w:w="1454" w:type="dxa"/>
          </w:tcPr>
          <w:p w:rsidR="00A614DA" w:rsidRPr="00A614DA" w:rsidRDefault="00A614DA" w:rsidP="00A614DA">
            <w:pPr>
              <w:jc w:val="center"/>
              <w:rPr>
                <w:rFonts w:ascii="Times New Roman" w:eastAsia="Times New Roman" w:hAnsi="Times New Roman" w:cs="Times New Roman"/>
                <w:sz w:val="20"/>
                <w:szCs w:val="20"/>
              </w:rPr>
            </w:pPr>
            <w:r w:rsidRPr="00A614DA">
              <w:rPr>
                <w:rFonts w:ascii="Times New Roman" w:eastAsia="Times New Roman" w:hAnsi="Times New Roman" w:cs="Times New Roman"/>
                <w:sz w:val="20"/>
                <w:szCs w:val="20"/>
              </w:rPr>
              <w:t>24 марта</w:t>
            </w:r>
          </w:p>
          <w:p w:rsidR="00A614DA" w:rsidRPr="00A614DA" w:rsidRDefault="00A614DA" w:rsidP="00A614DA">
            <w:pPr>
              <w:jc w:val="center"/>
              <w:rPr>
                <w:rFonts w:ascii="Times New Roman" w:eastAsia="Times New Roman" w:hAnsi="Times New Roman" w:cs="Times New Roman"/>
                <w:sz w:val="20"/>
                <w:szCs w:val="20"/>
              </w:rPr>
            </w:pPr>
          </w:p>
        </w:tc>
        <w:tc>
          <w:tcPr>
            <w:tcW w:w="1665" w:type="dxa"/>
          </w:tcPr>
          <w:p w:rsidR="00A614DA" w:rsidRPr="00A614DA" w:rsidRDefault="00A614DA" w:rsidP="00A614DA">
            <w:pPr>
              <w:pStyle w:val="a5"/>
              <w:jc w:val="center"/>
              <w:rPr>
                <w:rFonts w:ascii="Times New Roman" w:eastAsia="Times New Roman" w:hAnsi="Times New Roman"/>
                <w:sz w:val="20"/>
                <w:szCs w:val="20"/>
                <w:lang w:eastAsia="ru-RU"/>
              </w:rPr>
            </w:pPr>
            <w:r w:rsidRPr="00A614DA">
              <w:rPr>
                <w:rFonts w:ascii="Times New Roman" w:eastAsia="Times New Roman" w:hAnsi="Times New Roman"/>
                <w:sz w:val="20"/>
                <w:szCs w:val="20"/>
                <w:lang w:eastAsia="ru-RU"/>
              </w:rPr>
              <w:t>14</w:t>
            </w:r>
          </w:p>
        </w:tc>
      </w:tr>
      <w:tr w:rsidR="00A614DA" w:rsidRPr="00A614DA" w:rsidTr="00A614DA">
        <w:tc>
          <w:tcPr>
            <w:tcW w:w="7338" w:type="dxa"/>
          </w:tcPr>
          <w:p w:rsidR="00A614DA" w:rsidRPr="00A614DA" w:rsidRDefault="00A614DA" w:rsidP="00D945E0">
            <w:pPr>
              <w:pStyle w:val="Standard"/>
              <w:jc w:val="both"/>
              <w:rPr>
                <w:rFonts w:ascii="Times New Roman" w:hAnsi="Times New Roman"/>
                <w:sz w:val="20"/>
                <w:szCs w:val="20"/>
              </w:rPr>
            </w:pPr>
            <w:r w:rsidRPr="00A614DA">
              <w:rPr>
                <w:rFonts w:ascii="Times New Roman" w:hAnsi="Times New Roman"/>
                <w:sz w:val="20"/>
                <w:szCs w:val="20"/>
              </w:rPr>
              <w:t>Муниципальный тур всероссийского конкурса чтецов «Живая классика», совместно с Управлением образования городского округа Первоуральск</w:t>
            </w:r>
            <w:r w:rsidR="00D945E0">
              <w:rPr>
                <w:rFonts w:ascii="Times New Roman" w:hAnsi="Times New Roman"/>
                <w:sz w:val="20"/>
                <w:szCs w:val="20"/>
              </w:rPr>
              <w:t xml:space="preserve">. </w:t>
            </w:r>
            <w:r w:rsidRPr="00A614DA">
              <w:rPr>
                <w:rFonts w:ascii="Times New Roman" w:hAnsi="Times New Roman"/>
                <w:sz w:val="20"/>
                <w:szCs w:val="20"/>
              </w:rPr>
              <w:t xml:space="preserve">В конкурсе приняли участие школьники 6-10 классов общеобразовательных </w:t>
            </w:r>
            <w:r w:rsidRPr="00A614DA">
              <w:rPr>
                <w:rFonts w:ascii="Times New Roman" w:hAnsi="Times New Roman"/>
                <w:sz w:val="20"/>
                <w:szCs w:val="20"/>
              </w:rPr>
              <w:lastRenderedPageBreak/>
              <w:t>учреждений города</w:t>
            </w:r>
          </w:p>
        </w:tc>
        <w:tc>
          <w:tcPr>
            <w:tcW w:w="1454" w:type="dxa"/>
          </w:tcPr>
          <w:p w:rsidR="00A614DA" w:rsidRPr="00A614DA" w:rsidRDefault="00A614DA" w:rsidP="00A614DA">
            <w:pPr>
              <w:jc w:val="center"/>
              <w:rPr>
                <w:rFonts w:ascii="Times New Roman" w:hAnsi="Times New Roman" w:cs="Times New Roman"/>
                <w:sz w:val="20"/>
                <w:szCs w:val="20"/>
              </w:rPr>
            </w:pPr>
            <w:r w:rsidRPr="00A614DA">
              <w:rPr>
                <w:rFonts w:ascii="Times New Roman" w:hAnsi="Times New Roman" w:cs="Times New Roman"/>
                <w:sz w:val="20"/>
                <w:szCs w:val="20"/>
              </w:rPr>
              <w:lastRenderedPageBreak/>
              <w:t>13-14 марта</w:t>
            </w:r>
          </w:p>
          <w:p w:rsidR="00A614DA" w:rsidRPr="00A614DA" w:rsidRDefault="00A614DA" w:rsidP="00A614DA">
            <w:pPr>
              <w:jc w:val="center"/>
              <w:rPr>
                <w:rFonts w:ascii="Times New Roman" w:hAnsi="Times New Roman" w:cs="Times New Roman"/>
                <w:sz w:val="20"/>
                <w:szCs w:val="20"/>
              </w:rPr>
            </w:pPr>
          </w:p>
        </w:tc>
        <w:tc>
          <w:tcPr>
            <w:tcW w:w="1665" w:type="dxa"/>
          </w:tcPr>
          <w:p w:rsidR="00A614DA" w:rsidRPr="00A614DA" w:rsidRDefault="00A614DA" w:rsidP="00A614DA">
            <w:pPr>
              <w:jc w:val="center"/>
              <w:rPr>
                <w:rFonts w:ascii="Times New Roman" w:hAnsi="Times New Roman" w:cs="Times New Roman"/>
                <w:sz w:val="20"/>
                <w:szCs w:val="20"/>
              </w:rPr>
            </w:pPr>
            <w:r w:rsidRPr="00A614DA">
              <w:rPr>
                <w:rFonts w:ascii="Times New Roman" w:hAnsi="Times New Roman" w:cs="Times New Roman"/>
                <w:sz w:val="20"/>
                <w:szCs w:val="20"/>
              </w:rPr>
              <w:t>95</w:t>
            </w:r>
          </w:p>
        </w:tc>
      </w:tr>
      <w:tr w:rsidR="00A614DA" w:rsidRPr="00A614DA" w:rsidTr="00A614DA">
        <w:tc>
          <w:tcPr>
            <w:tcW w:w="7338" w:type="dxa"/>
          </w:tcPr>
          <w:p w:rsidR="00A614DA" w:rsidRPr="00A614DA" w:rsidRDefault="00A614DA" w:rsidP="00A614DA">
            <w:pPr>
              <w:pStyle w:val="Standard"/>
              <w:jc w:val="both"/>
              <w:rPr>
                <w:rFonts w:ascii="Times New Roman" w:hAnsi="Times New Roman"/>
                <w:sz w:val="20"/>
                <w:szCs w:val="20"/>
              </w:rPr>
            </w:pPr>
            <w:r w:rsidRPr="00A614DA">
              <w:rPr>
                <w:rFonts w:ascii="Times New Roman" w:hAnsi="Times New Roman"/>
                <w:sz w:val="20"/>
                <w:szCs w:val="20"/>
              </w:rPr>
              <w:lastRenderedPageBreak/>
              <w:t>Мастер-класс для детей по изготовлению экосумки в рамках V-й Сетевой общероссийской межбиблиотечной экологической акции «Экосумка вместо пакета»</w:t>
            </w:r>
          </w:p>
        </w:tc>
        <w:tc>
          <w:tcPr>
            <w:tcW w:w="1454" w:type="dxa"/>
          </w:tcPr>
          <w:p w:rsidR="00A614DA" w:rsidRPr="00A614DA" w:rsidRDefault="00A614DA" w:rsidP="00A614DA">
            <w:pPr>
              <w:jc w:val="center"/>
              <w:rPr>
                <w:rFonts w:ascii="Times New Roman" w:hAnsi="Times New Roman" w:cs="Times New Roman"/>
                <w:sz w:val="20"/>
                <w:szCs w:val="20"/>
              </w:rPr>
            </w:pPr>
            <w:r w:rsidRPr="00A614DA">
              <w:rPr>
                <w:rFonts w:ascii="Times New Roman" w:hAnsi="Times New Roman" w:cs="Times New Roman"/>
                <w:sz w:val="20"/>
                <w:szCs w:val="20"/>
              </w:rPr>
              <w:t>19 марта</w:t>
            </w:r>
          </w:p>
          <w:p w:rsidR="00A614DA" w:rsidRPr="00A614DA" w:rsidRDefault="00A614DA" w:rsidP="00A614DA">
            <w:pPr>
              <w:jc w:val="center"/>
              <w:rPr>
                <w:rFonts w:ascii="Times New Roman" w:hAnsi="Times New Roman" w:cs="Times New Roman"/>
                <w:sz w:val="20"/>
                <w:szCs w:val="20"/>
              </w:rPr>
            </w:pPr>
          </w:p>
        </w:tc>
        <w:tc>
          <w:tcPr>
            <w:tcW w:w="1665" w:type="dxa"/>
          </w:tcPr>
          <w:p w:rsidR="00A614DA" w:rsidRPr="00A614DA" w:rsidRDefault="00A614DA" w:rsidP="00A614DA">
            <w:pPr>
              <w:jc w:val="center"/>
              <w:rPr>
                <w:rFonts w:ascii="Times New Roman" w:hAnsi="Times New Roman" w:cs="Times New Roman"/>
                <w:sz w:val="20"/>
                <w:szCs w:val="20"/>
              </w:rPr>
            </w:pPr>
            <w:r w:rsidRPr="00A614DA">
              <w:rPr>
                <w:rFonts w:ascii="Times New Roman" w:hAnsi="Times New Roman" w:cs="Times New Roman"/>
                <w:sz w:val="20"/>
                <w:szCs w:val="20"/>
              </w:rPr>
              <w:t>15</w:t>
            </w:r>
          </w:p>
        </w:tc>
      </w:tr>
      <w:tr w:rsidR="00A614DA" w:rsidRPr="00A614DA" w:rsidTr="00A614DA">
        <w:tc>
          <w:tcPr>
            <w:tcW w:w="7338" w:type="dxa"/>
          </w:tcPr>
          <w:p w:rsidR="00A614DA" w:rsidRPr="00A614DA" w:rsidRDefault="00A614DA" w:rsidP="00D945E0">
            <w:pPr>
              <w:spacing w:line="0" w:lineRule="atLeast"/>
              <w:jc w:val="both"/>
              <w:rPr>
                <w:rFonts w:ascii="Times New Roman" w:hAnsi="Times New Roman" w:cs="Times New Roman"/>
                <w:sz w:val="20"/>
                <w:szCs w:val="20"/>
              </w:rPr>
            </w:pPr>
            <w:r w:rsidRPr="00A614DA">
              <w:rPr>
                <w:rFonts w:ascii="Times New Roman" w:hAnsi="Times New Roman" w:cs="Times New Roman"/>
                <w:sz w:val="20"/>
                <w:szCs w:val="20"/>
              </w:rPr>
              <w:t>Выставка книг уральских писателей и произведений юных читателей библиотеки</w:t>
            </w:r>
            <w:r w:rsidR="00D945E0">
              <w:rPr>
                <w:rFonts w:ascii="Times New Roman" w:hAnsi="Times New Roman" w:cs="Times New Roman"/>
                <w:sz w:val="20"/>
                <w:szCs w:val="20"/>
              </w:rPr>
              <w:t xml:space="preserve"> </w:t>
            </w:r>
            <w:r w:rsidRPr="00A614DA">
              <w:rPr>
                <w:rFonts w:ascii="Times New Roman" w:hAnsi="Times New Roman" w:cs="Times New Roman"/>
                <w:sz w:val="20"/>
                <w:szCs w:val="20"/>
              </w:rPr>
              <w:t>«Сказочники земли уральской»</w:t>
            </w:r>
          </w:p>
        </w:tc>
        <w:tc>
          <w:tcPr>
            <w:tcW w:w="1454" w:type="dxa"/>
          </w:tcPr>
          <w:p w:rsidR="00A614DA" w:rsidRPr="00A614DA" w:rsidRDefault="00A614DA" w:rsidP="00A614DA">
            <w:pPr>
              <w:suppressAutoHyphens/>
              <w:autoSpaceDN w:val="0"/>
              <w:jc w:val="center"/>
              <w:rPr>
                <w:rFonts w:ascii="Times New Roman" w:hAnsi="Times New Roman" w:cs="Times New Roman"/>
                <w:kern w:val="3"/>
                <w:sz w:val="20"/>
                <w:szCs w:val="20"/>
                <w:lang w:eastAsia="zh-CN"/>
              </w:rPr>
            </w:pPr>
            <w:r w:rsidRPr="00A614DA">
              <w:rPr>
                <w:rFonts w:ascii="Times New Roman" w:hAnsi="Times New Roman" w:cs="Times New Roman"/>
                <w:kern w:val="3"/>
                <w:sz w:val="20"/>
                <w:szCs w:val="20"/>
                <w:lang w:eastAsia="zh-CN"/>
              </w:rPr>
              <w:t>10 марта -</w:t>
            </w:r>
          </w:p>
          <w:p w:rsidR="00A614DA" w:rsidRPr="00A614DA" w:rsidRDefault="00A614DA" w:rsidP="00A614DA">
            <w:pPr>
              <w:suppressAutoHyphens/>
              <w:autoSpaceDN w:val="0"/>
              <w:jc w:val="center"/>
              <w:rPr>
                <w:rFonts w:ascii="Times New Roman" w:hAnsi="Times New Roman" w:cs="Times New Roman"/>
                <w:kern w:val="3"/>
                <w:sz w:val="20"/>
                <w:szCs w:val="20"/>
                <w:lang w:eastAsia="zh-CN"/>
              </w:rPr>
            </w:pPr>
            <w:r w:rsidRPr="00A614DA">
              <w:rPr>
                <w:rFonts w:ascii="Times New Roman" w:hAnsi="Times New Roman" w:cs="Times New Roman"/>
                <w:kern w:val="3"/>
                <w:sz w:val="20"/>
                <w:szCs w:val="20"/>
                <w:lang w:eastAsia="zh-CN"/>
              </w:rPr>
              <w:t>2 мая</w:t>
            </w:r>
          </w:p>
        </w:tc>
        <w:tc>
          <w:tcPr>
            <w:tcW w:w="1665" w:type="dxa"/>
          </w:tcPr>
          <w:p w:rsidR="00A614DA" w:rsidRPr="00A614DA" w:rsidRDefault="00A614DA" w:rsidP="00A614DA">
            <w:pPr>
              <w:jc w:val="center"/>
              <w:rPr>
                <w:rFonts w:ascii="Times New Roman" w:hAnsi="Times New Roman" w:cs="Times New Roman"/>
                <w:sz w:val="20"/>
                <w:szCs w:val="20"/>
              </w:rPr>
            </w:pPr>
          </w:p>
          <w:p w:rsidR="00A614DA" w:rsidRPr="00A614DA" w:rsidRDefault="00A614DA" w:rsidP="00A614DA">
            <w:pPr>
              <w:jc w:val="center"/>
              <w:rPr>
                <w:rFonts w:ascii="Times New Roman" w:hAnsi="Times New Roman" w:cs="Times New Roman"/>
                <w:sz w:val="20"/>
                <w:szCs w:val="20"/>
              </w:rPr>
            </w:pPr>
            <w:r w:rsidRPr="00A614DA">
              <w:rPr>
                <w:rFonts w:ascii="Times New Roman" w:hAnsi="Times New Roman" w:cs="Times New Roman"/>
                <w:sz w:val="20"/>
                <w:szCs w:val="20"/>
              </w:rPr>
              <w:t>22</w:t>
            </w:r>
          </w:p>
        </w:tc>
      </w:tr>
      <w:tr w:rsidR="00A614DA" w:rsidRPr="00A614DA" w:rsidTr="00A614DA">
        <w:tc>
          <w:tcPr>
            <w:tcW w:w="7338" w:type="dxa"/>
          </w:tcPr>
          <w:p w:rsidR="00A614DA" w:rsidRPr="00A614DA" w:rsidRDefault="00A614DA" w:rsidP="00A614DA">
            <w:pPr>
              <w:pStyle w:val="Standard"/>
              <w:jc w:val="both"/>
              <w:rPr>
                <w:rFonts w:ascii="Times New Roman" w:hAnsi="Times New Roman"/>
                <w:sz w:val="20"/>
                <w:szCs w:val="20"/>
              </w:rPr>
            </w:pPr>
            <w:r w:rsidRPr="00A614DA">
              <w:rPr>
                <w:rFonts w:ascii="Times New Roman" w:hAnsi="Times New Roman"/>
                <w:sz w:val="20"/>
                <w:szCs w:val="20"/>
              </w:rPr>
              <w:t xml:space="preserve"> Мастер – класс «Эко-арт» (изготовление арт-объектов из мусора)  в рамках мероприятия «Библиосумерки ЭКОБУМ-2017»</w:t>
            </w:r>
          </w:p>
        </w:tc>
        <w:tc>
          <w:tcPr>
            <w:tcW w:w="1454" w:type="dxa"/>
          </w:tcPr>
          <w:p w:rsidR="00A614DA" w:rsidRPr="00A614DA" w:rsidRDefault="00A614DA" w:rsidP="00A614DA">
            <w:pPr>
              <w:jc w:val="center"/>
              <w:rPr>
                <w:rFonts w:ascii="Times New Roman" w:eastAsia="Times New Roman" w:hAnsi="Times New Roman" w:cs="Times New Roman"/>
                <w:sz w:val="20"/>
                <w:szCs w:val="20"/>
              </w:rPr>
            </w:pPr>
            <w:r w:rsidRPr="00A614DA">
              <w:rPr>
                <w:rFonts w:ascii="Times New Roman" w:eastAsia="Times New Roman" w:hAnsi="Times New Roman" w:cs="Times New Roman"/>
                <w:sz w:val="20"/>
                <w:szCs w:val="20"/>
              </w:rPr>
              <w:t>21 апреля</w:t>
            </w:r>
          </w:p>
          <w:p w:rsidR="00A614DA" w:rsidRPr="00A614DA" w:rsidRDefault="00A614DA" w:rsidP="00A614DA">
            <w:pPr>
              <w:jc w:val="center"/>
              <w:rPr>
                <w:rFonts w:ascii="Times New Roman" w:eastAsia="Times New Roman" w:hAnsi="Times New Roman" w:cs="Times New Roman"/>
                <w:sz w:val="20"/>
                <w:szCs w:val="20"/>
              </w:rPr>
            </w:pPr>
          </w:p>
        </w:tc>
        <w:tc>
          <w:tcPr>
            <w:tcW w:w="1665" w:type="dxa"/>
          </w:tcPr>
          <w:p w:rsidR="00A614DA" w:rsidRPr="00A614DA" w:rsidRDefault="00A614DA" w:rsidP="00A614DA">
            <w:pPr>
              <w:pStyle w:val="a5"/>
              <w:jc w:val="center"/>
              <w:rPr>
                <w:rFonts w:ascii="Times New Roman" w:eastAsia="Times New Roman" w:hAnsi="Times New Roman"/>
                <w:sz w:val="20"/>
                <w:szCs w:val="20"/>
                <w:lang w:eastAsia="ru-RU"/>
              </w:rPr>
            </w:pPr>
            <w:r w:rsidRPr="00A614DA">
              <w:rPr>
                <w:rFonts w:ascii="Times New Roman" w:eastAsia="Times New Roman" w:hAnsi="Times New Roman"/>
                <w:sz w:val="20"/>
                <w:szCs w:val="20"/>
                <w:lang w:eastAsia="ru-RU"/>
              </w:rPr>
              <w:t>25</w:t>
            </w:r>
          </w:p>
        </w:tc>
      </w:tr>
      <w:tr w:rsidR="00A614DA" w:rsidRPr="00A614DA" w:rsidTr="00A614DA">
        <w:tc>
          <w:tcPr>
            <w:tcW w:w="7338" w:type="dxa"/>
          </w:tcPr>
          <w:p w:rsidR="00A614DA" w:rsidRPr="00A614DA" w:rsidRDefault="00A614DA" w:rsidP="00A614DA">
            <w:pPr>
              <w:jc w:val="both"/>
              <w:rPr>
                <w:rFonts w:ascii="Times New Roman" w:eastAsia="Times New Roman" w:hAnsi="Times New Roman" w:cs="Times New Roman"/>
                <w:sz w:val="20"/>
                <w:szCs w:val="20"/>
              </w:rPr>
            </w:pPr>
            <w:r w:rsidRPr="00A614DA">
              <w:rPr>
                <w:rFonts w:ascii="Times New Roman" w:eastAsia="Times New Roman" w:hAnsi="Times New Roman" w:cs="Times New Roman"/>
                <w:sz w:val="20"/>
                <w:szCs w:val="20"/>
              </w:rPr>
              <w:t>Выставка-фантазия сочинений детей «Король врунов» по мотивам произведений Р.Э. Распе</w:t>
            </w:r>
          </w:p>
        </w:tc>
        <w:tc>
          <w:tcPr>
            <w:tcW w:w="1454" w:type="dxa"/>
          </w:tcPr>
          <w:p w:rsidR="00A614DA" w:rsidRPr="00A614DA" w:rsidRDefault="00A614DA" w:rsidP="00A614DA">
            <w:pPr>
              <w:jc w:val="center"/>
              <w:rPr>
                <w:rFonts w:ascii="Times New Roman" w:eastAsia="Times New Roman" w:hAnsi="Times New Roman" w:cs="Times New Roman"/>
                <w:sz w:val="20"/>
                <w:szCs w:val="20"/>
              </w:rPr>
            </w:pPr>
            <w:r w:rsidRPr="00A614DA">
              <w:rPr>
                <w:rFonts w:ascii="Times New Roman" w:eastAsia="Times New Roman" w:hAnsi="Times New Roman" w:cs="Times New Roman"/>
                <w:sz w:val="20"/>
                <w:szCs w:val="20"/>
              </w:rPr>
              <w:t>1 по 31 мая</w:t>
            </w:r>
          </w:p>
          <w:p w:rsidR="00A614DA" w:rsidRPr="00A614DA" w:rsidRDefault="00A614DA" w:rsidP="00A614DA">
            <w:pPr>
              <w:jc w:val="center"/>
              <w:rPr>
                <w:rFonts w:ascii="Times New Roman" w:eastAsia="Times New Roman" w:hAnsi="Times New Roman" w:cs="Times New Roman"/>
                <w:sz w:val="20"/>
                <w:szCs w:val="20"/>
              </w:rPr>
            </w:pPr>
          </w:p>
        </w:tc>
        <w:tc>
          <w:tcPr>
            <w:tcW w:w="1665" w:type="dxa"/>
          </w:tcPr>
          <w:p w:rsidR="00A614DA" w:rsidRPr="00A614DA" w:rsidRDefault="00340C4D" w:rsidP="00A614DA">
            <w:pPr>
              <w:pStyle w:val="a5"/>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52</w:t>
            </w:r>
          </w:p>
        </w:tc>
      </w:tr>
      <w:tr w:rsidR="00A614DA" w:rsidRPr="00A614DA" w:rsidTr="00A614DA">
        <w:tc>
          <w:tcPr>
            <w:tcW w:w="7338" w:type="dxa"/>
          </w:tcPr>
          <w:p w:rsidR="00A614DA" w:rsidRPr="00A614DA" w:rsidRDefault="00A614DA" w:rsidP="00A614DA">
            <w:pPr>
              <w:jc w:val="both"/>
              <w:rPr>
                <w:rFonts w:ascii="Times New Roman" w:eastAsia="Times New Roman" w:hAnsi="Times New Roman" w:cs="Times New Roman"/>
                <w:sz w:val="20"/>
                <w:szCs w:val="20"/>
              </w:rPr>
            </w:pPr>
            <w:r w:rsidRPr="00A614DA">
              <w:rPr>
                <w:rFonts w:ascii="Times New Roman" w:eastAsia="Times New Roman" w:hAnsi="Times New Roman" w:cs="Times New Roman"/>
                <w:sz w:val="20"/>
                <w:szCs w:val="20"/>
              </w:rPr>
              <w:t xml:space="preserve">Выставка-галерея </w:t>
            </w:r>
            <w:r w:rsidRPr="00A614DA">
              <w:rPr>
                <w:rFonts w:ascii="Times New Roman" w:hAnsi="Times New Roman" w:cs="Times New Roman"/>
                <w:sz w:val="20"/>
                <w:szCs w:val="20"/>
              </w:rPr>
              <w:t xml:space="preserve">творческих работ </w:t>
            </w:r>
            <w:r w:rsidRPr="00A614DA">
              <w:rPr>
                <w:rFonts w:ascii="Times New Roman" w:eastAsia="Times New Roman" w:hAnsi="Times New Roman" w:cs="Times New Roman"/>
                <w:sz w:val="20"/>
                <w:szCs w:val="20"/>
              </w:rPr>
              <w:t>учеников школы-студии «Палитра» «Галерея портретов»</w:t>
            </w:r>
          </w:p>
        </w:tc>
        <w:tc>
          <w:tcPr>
            <w:tcW w:w="1454" w:type="dxa"/>
          </w:tcPr>
          <w:p w:rsidR="00A614DA" w:rsidRPr="00A614DA" w:rsidRDefault="00A614DA" w:rsidP="00A614DA">
            <w:pPr>
              <w:jc w:val="center"/>
              <w:rPr>
                <w:rFonts w:ascii="Times New Roman" w:eastAsia="Times New Roman" w:hAnsi="Times New Roman" w:cs="Times New Roman"/>
                <w:sz w:val="20"/>
                <w:szCs w:val="20"/>
              </w:rPr>
            </w:pPr>
            <w:r w:rsidRPr="00A614DA">
              <w:rPr>
                <w:rFonts w:ascii="Times New Roman" w:eastAsia="Times New Roman" w:hAnsi="Times New Roman" w:cs="Times New Roman"/>
                <w:sz w:val="20"/>
                <w:szCs w:val="20"/>
              </w:rPr>
              <w:t>1 по 31 мая</w:t>
            </w:r>
          </w:p>
          <w:p w:rsidR="00A614DA" w:rsidRPr="00A614DA" w:rsidRDefault="00A614DA" w:rsidP="00A614DA">
            <w:pPr>
              <w:jc w:val="center"/>
              <w:rPr>
                <w:rFonts w:ascii="Times New Roman" w:eastAsia="Times New Roman" w:hAnsi="Times New Roman" w:cs="Times New Roman"/>
                <w:sz w:val="20"/>
                <w:szCs w:val="20"/>
              </w:rPr>
            </w:pPr>
          </w:p>
        </w:tc>
        <w:tc>
          <w:tcPr>
            <w:tcW w:w="1665" w:type="dxa"/>
          </w:tcPr>
          <w:p w:rsidR="00A614DA" w:rsidRPr="00A614DA" w:rsidRDefault="00340C4D" w:rsidP="00A614DA">
            <w:pPr>
              <w:pStyle w:val="a5"/>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137</w:t>
            </w:r>
          </w:p>
        </w:tc>
      </w:tr>
      <w:tr w:rsidR="00A614DA" w:rsidRPr="00A614DA" w:rsidTr="00A614DA">
        <w:tc>
          <w:tcPr>
            <w:tcW w:w="7338" w:type="dxa"/>
          </w:tcPr>
          <w:p w:rsidR="00A614DA" w:rsidRPr="00A614DA" w:rsidRDefault="00A614DA" w:rsidP="00A614DA">
            <w:pPr>
              <w:jc w:val="both"/>
              <w:rPr>
                <w:rFonts w:ascii="Times New Roman" w:hAnsi="Times New Roman" w:cs="Times New Roman"/>
                <w:sz w:val="20"/>
                <w:szCs w:val="20"/>
                <w:lang w:eastAsia="ar-SA"/>
              </w:rPr>
            </w:pPr>
            <w:r w:rsidRPr="00A614DA">
              <w:rPr>
                <w:rFonts w:ascii="Times New Roman" w:hAnsi="Times New Roman" w:cs="Times New Roman"/>
                <w:sz w:val="20"/>
                <w:szCs w:val="20"/>
                <w:lang w:eastAsia="ar-SA"/>
              </w:rPr>
              <w:t>Выставка творческих работ детей с нарушением здоровья из Дома ребенка «К нам пришла весна красна»</w:t>
            </w:r>
          </w:p>
        </w:tc>
        <w:tc>
          <w:tcPr>
            <w:tcW w:w="1454" w:type="dxa"/>
          </w:tcPr>
          <w:p w:rsidR="00A614DA" w:rsidRPr="00A614DA" w:rsidRDefault="00A614DA" w:rsidP="00A614DA">
            <w:pPr>
              <w:jc w:val="center"/>
              <w:rPr>
                <w:rFonts w:ascii="Times New Roman" w:eastAsia="Times New Roman" w:hAnsi="Times New Roman" w:cs="Times New Roman"/>
                <w:sz w:val="20"/>
                <w:szCs w:val="20"/>
              </w:rPr>
            </w:pPr>
            <w:r w:rsidRPr="00A614DA">
              <w:rPr>
                <w:rFonts w:ascii="Times New Roman" w:eastAsia="Times New Roman" w:hAnsi="Times New Roman" w:cs="Times New Roman"/>
                <w:sz w:val="20"/>
                <w:szCs w:val="20"/>
              </w:rPr>
              <w:t>1 по 31 мая</w:t>
            </w:r>
          </w:p>
          <w:p w:rsidR="00A614DA" w:rsidRPr="00A614DA" w:rsidRDefault="00A614DA" w:rsidP="00A614DA">
            <w:pPr>
              <w:jc w:val="center"/>
              <w:rPr>
                <w:rFonts w:ascii="Times New Roman" w:eastAsia="Times New Roman" w:hAnsi="Times New Roman" w:cs="Times New Roman"/>
                <w:sz w:val="20"/>
                <w:szCs w:val="20"/>
              </w:rPr>
            </w:pPr>
          </w:p>
        </w:tc>
        <w:tc>
          <w:tcPr>
            <w:tcW w:w="1665" w:type="dxa"/>
          </w:tcPr>
          <w:p w:rsidR="00A614DA" w:rsidRPr="00A614DA" w:rsidRDefault="00340C4D" w:rsidP="00A614DA">
            <w:pPr>
              <w:pStyle w:val="a5"/>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79</w:t>
            </w:r>
          </w:p>
        </w:tc>
      </w:tr>
      <w:tr w:rsidR="00A614DA" w:rsidRPr="00A614DA" w:rsidTr="00A614DA">
        <w:tc>
          <w:tcPr>
            <w:tcW w:w="7338" w:type="dxa"/>
          </w:tcPr>
          <w:p w:rsidR="00A614DA" w:rsidRPr="00A614DA" w:rsidRDefault="00A614DA" w:rsidP="00A614DA">
            <w:pPr>
              <w:jc w:val="both"/>
              <w:rPr>
                <w:rFonts w:ascii="Times New Roman" w:eastAsia="Times New Roman" w:hAnsi="Times New Roman" w:cs="Times New Roman"/>
                <w:sz w:val="20"/>
                <w:szCs w:val="20"/>
              </w:rPr>
            </w:pPr>
            <w:r w:rsidRPr="00A614DA">
              <w:rPr>
                <w:rFonts w:ascii="Times New Roman" w:eastAsia="Times New Roman" w:hAnsi="Times New Roman" w:cs="Times New Roman"/>
                <w:sz w:val="20"/>
                <w:szCs w:val="20"/>
              </w:rPr>
              <w:t>Литературно-музыкальная композиция для инвалидов «Поклонимся великим тем годам»</w:t>
            </w:r>
          </w:p>
        </w:tc>
        <w:tc>
          <w:tcPr>
            <w:tcW w:w="1454" w:type="dxa"/>
          </w:tcPr>
          <w:p w:rsidR="00A614DA" w:rsidRPr="00A614DA" w:rsidRDefault="00A614DA" w:rsidP="00A614DA">
            <w:pPr>
              <w:jc w:val="center"/>
              <w:rPr>
                <w:rFonts w:ascii="Times New Roman" w:eastAsia="Times New Roman" w:hAnsi="Times New Roman" w:cs="Times New Roman"/>
                <w:sz w:val="20"/>
                <w:szCs w:val="20"/>
              </w:rPr>
            </w:pPr>
            <w:r w:rsidRPr="00A614DA">
              <w:rPr>
                <w:rFonts w:ascii="Times New Roman" w:eastAsia="Times New Roman" w:hAnsi="Times New Roman" w:cs="Times New Roman"/>
                <w:sz w:val="20"/>
                <w:szCs w:val="20"/>
              </w:rPr>
              <w:t>4 мая</w:t>
            </w:r>
          </w:p>
          <w:p w:rsidR="00A614DA" w:rsidRPr="00A614DA" w:rsidRDefault="00A614DA" w:rsidP="00A614DA">
            <w:pPr>
              <w:jc w:val="center"/>
              <w:rPr>
                <w:rFonts w:ascii="Times New Roman" w:eastAsia="Times New Roman" w:hAnsi="Times New Roman" w:cs="Times New Roman"/>
                <w:sz w:val="20"/>
                <w:szCs w:val="20"/>
              </w:rPr>
            </w:pPr>
          </w:p>
        </w:tc>
        <w:tc>
          <w:tcPr>
            <w:tcW w:w="1665" w:type="dxa"/>
          </w:tcPr>
          <w:p w:rsidR="00A614DA" w:rsidRPr="00A614DA" w:rsidRDefault="00340C4D" w:rsidP="00A614DA">
            <w:pPr>
              <w:pStyle w:val="a5"/>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48</w:t>
            </w:r>
          </w:p>
        </w:tc>
      </w:tr>
      <w:tr w:rsidR="00A614DA" w:rsidRPr="00A614DA" w:rsidTr="00A614DA">
        <w:tc>
          <w:tcPr>
            <w:tcW w:w="7338" w:type="dxa"/>
          </w:tcPr>
          <w:p w:rsidR="00A614DA" w:rsidRPr="00A614DA" w:rsidRDefault="00A614DA" w:rsidP="00A614DA">
            <w:pPr>
              <w:pStyle w:val="Standard"/>
              <w:jc w:val="both"/>
              <w:rPr>
                <w:rFonts w:ascii="Times New Roman" w:hAnsi="Times New Roman"/>
                <w:sz w:val="20"/>
                <w:szCs w:val="20"/>
              </w:rPr>
            </w:pPr>
            <w:r w:rsidRPr="00A614DA">
              <w:rPr>
                <w:rFonts w:ascii="Times New Roman" w:hAnsi="Times New Roman"/>
                <w:sz w:val="20"/>
                <w:szCs w:val="20"/>
              </w:rPr>
              <w:t>Праздничная концертная программа «День Победы» для ветеранов и пенсионеров, посещающих Центральную библиотеку, совместно с дворовыми клубами «Кристалл» и</w:t>
            </w:r>
            <w:r>
              <w:rPr>
                <w:rFonts w:ascii="Times New Roman" w:hAnsi="Times New Roman"/>
                <w:sz w:val="20"/>
                <w:szCs w:val="20"/>
              </w:rPr>
              <w:t xml:space="preserve"> </w:t>
            </w:r>
            <w:r w:rsidRPr="00A614DA">
              <w:rPr>
                <w:rFonts w:ascii="Times New Roman" w:hAnsi="Times New Roman"/>
                <w:sz w:val="20"/>
                <w:szCs w:val="20"/>
              </w:rPr>
              <w:t xml:space="preserve">«Орленок» </w:t>
            </w:r>
          </w:p>
        </w:tc>
        <w:tc>
          <w:tcPr>
            <w:tcW w:w="1454" w:type="dxa"/>
          </w:tcPr>
          <w:p w:rsidR="00A614DA" w:rsidRPr="00A614DA" w:rsidRDefault="00A614DA" w:rsidP="00A614DA">
            <w:pPr>
              <w:jc w:val="center"/>
              <w:rPr>
                <w:rFonts w:ascii="Times New Roman" w:hAnsi="Times New Roman" w:cs="Times New Roman"/>
                <w:sz w:val="20"/>
                <w:szCs w:val="20"/>
              </w:rPr>
            </w:pPr>
            <w:r w:rsidRPr="00A614DA">
              <w:rPr>
                <w:rFonts w:ascii="Times New Roman" w:hAnsi="Times New Roman" w:cs="Times New Roman"/>
                <w:sz w:val="20"/>
                <w:szCs w:val="20"/>
              </w:rPr>
              <w:t>7 мая</w:t>
            </w:r>
          </w:p>
          <w:p w:rsidR="00A614DA" w:rsidRPr="00A614DA" w:rsidRDefault="00A614DA" w:rsidP="00A614DA">
            <w:pPr>
              <w:jc w:val="center"/>
              <w:rPr>
                <w:rFonts w:ascii="Times New Roman" w:hAnsi="Times New Roman" w:cs="Times New Roman"/>
                <w:sz w:val="20"/>
                <w:szCs w:val="20"/>
              </w:rPr>
            </w:pPr>
          </w:p>
        </w:tc>
        <w:tc>
          <w:tcPr>
            <w:tcW w:w="1665" w:type="dxa"/>
          </w:tcPr>
          <w:p w:rsidR="00A614DA" w:rsidRPr="00A614DA" w:rsidRDefault="00A614DA" w:rsidP="00A614DA">
            <w:pPr>
              <w:jc w:val="center"/>
              <w:rPr>
                <w:rFonts w:ascii="Times New Roman" w:hAnsi="Times New Roman" w:cs="Times New Roman"/>
                <w:sz w:val="20"/>
                <w:szCs w:val="20"/>
              </w:rPr>
            </w:pPr>
            <w:r w:rsidRPr="00A614DA">
              <w:rPr>
                <w:rFonts w:ascii="Times New Roman" w:hAnsi="Times New Roman" w:cs="Times New Roman"/>
                <w:sz w:val="20"/>
                <w:szCs w:val="20"/>
              </w:rPr>
              <w:t>30</w:t>
            </w:r>
          </w:p>
          <w:p w:rsidR="00A614DA" w:rsidRPr="00A614DA" w:rsidRDefault="00A614DA" w:rsidP="00A614DA">
            <w:pPr>
              <w:jc w:val="center"/>
              <w:rPr>
                <w:rFonts w:ascii="Times New Roman" w:hAnsi="Times New Roman" w:cs="Times New Roman"/>
                <w:sz w:val="20"/>
                <w:szCs w:val="20"/>
              </w:rPr>
            </w:pPr>
          </w:p>
        </w:tc>
      </w:tr>
      <w:tr w:rsidR="00A614DA" w:rsidRPr="00A614DA" w:rsidTr="00A614DA">
        <w:tc>
          <w:tcPr>
            <w:tcW w:w="7338" w:type="dxa"/>
          </w:tcPr>
          <w:p w:rsidR="00A614DA" w:rsidRPr="00A614DA" w:rsidRDefault="00A614DA" w:rsidP="00A614DA">
            <w:pPr>
              <w:pStyle w:val="Standard"/>
              <w:jc w:val="both"/>
              <w:rPr>
                <w:rFonts w:ascii="Times New Roman" w:hAnsi="Times New Roman"/>
                <w:sz w:val="20"/>
                <w:szCs w:val="20"/>
              </w:rPr>
            </w:pPr>
            <w:r w:rsidRPr="00A614DA">
              <w:rPr>
                <w:rFonts w:ascii="Times New Roman" w:hAnsi="Times New Roman"/>
                <w:sz w:val="20"/>
                <w:szCs w:val="20"/>
              </w:rPr>
              <w:t>Мастер – класс «Цветок милосердия» по изготовлению цветов из пакетов с учащимися ПДХШ</w:t>
            </w:r>
          </w:p>
          <w:p w:rsidR="00A614DA" w:rsidRPr="00A614DA" w:rsidRDefault="00A614DA" w:rsidP="00A614DA">
            <w:pPr>
              <w:pStyle w:val="Standard"/>
              <w:jc w:val="both"/>
              <w:rPr>
                <w:rFonts w:ascii="Times New Roman" w:hAnsi="Times New Roman"/>
                <w:sz w:val="20"/>
                <w:szCs w:val="20"/>
              </w:rPr>
            </w:pPr>
          </w:p>
        </w:tc>
        <w:tc>
          <w:tcPr>
            <w:tcW w:w="1454" w:type="dxa"/>
          </w:tcPr>
          <w:p w:rsidR="00A614DA" w:rsidRDefault="00A614DA" w:rsidP="00A614DA">
            <w:pPr>
              <w:pStyle w:val="Standard"/>
              <w:jc w:val="center"/>
              <w:rPr>
                <w:rFonts w:ascii="Times New Roman" w:hAnsi="Times New Roman"/>
                <w:sz w:val="20"/>
                <w:szCs w:val="20"/>
              </w:rPr>
            </w:pPr>
            <w:r w:rsidRPr="00A614DA">
              <w:rPr>
                <w:rFonts w:ascii="Times New Roman" w:hAnsi="Times New Roman"/>
                <w:sz w:val="20"/>
                <w:szCs w:val="20"/>
              </w:rPr>
              <w:t xml:space="preserve">21 апреля, </w:t>
            </w:r>
          </w:p>
          <w:p w:rsidR="00A614DA" w:rsidRPr="00A614DA" w:rsidRDefault="00A614DA" w:rsidP="00A614DA">
            <w:pPr>
              <w:pStyle w:val="Standard"/>
              <w:jc w:val="center"/>
              <w:rPr>
                <w:rFonts w:ascii="Times New Roman" w:hAnsi="Times New Roman"/>
                <w:sz w:val="20"/>
                <w:szCs w:val="20"/>
              </w:rPr>
            </w:pPr>
            <w:r w:rsidRPr="00A614DA">
              <w:rPr>
                <w:rFonts w:ascii="Times New Roman" w:hAnsi="Times New Roman"/>
                <w:sz w:val="20"/>
                <w:szCs w:val="20"/>
              </w:rPr>
              <w:t xml:space="preserve">11, 18, 19, </w:t>
            </w:r>
          </w:p>
          <w:p w:rsidR="00A614DA" w:rsidRPr="00A614DA" w:rsidRDefault="00A614DA" w:rsidP="00A614DA">
            <w:pPr>
              <w:pStyle w:val="Standard"/>
              <w:jc w:val="center"/>
              <w:rPr>
                <w:rFonts w:ascii="Times New Roman" w:hAnsi="Times New Roman"/>
                <w:sz w:val="20"/>
                <w:szCs w:val="20"/>
              </w:rPr>
            </w:pPr>
            <w:r w:rsidRPr="00A614DA">
              <w:rPr>
                <w:rFonts w:ascii="Times New Roman" w:hAnsi="Times New Roman"/>
                <w:sz w:val="20"/>
                <w:szCs w:val="20"/>
              </w:rPr>
              <w:t>22, 23, 25</w:t>
            </w:r>
            <w:r>
              <w:rPr>
                <w:rFonts w:ascii="Times New Roman" w:hAnsi="Times New Roman"/>
                <w:sz w:val="20"/>
                <w:szCs w:val="20"/>
              </w:rPr>
              <w:t xml:space="preserve"> мая</w:t>
            </w:r>
          </w:p>
        </w:tc>
        <w:tc>
          <w:tcPr>
            <w:tcW w:w="1665" w:type="dxa"/>
          </w:tcPr>
          <w:p w:rsidR="00A614DA" w:rsidRPr="00A614DA" w:rsidRDefault="00A614DA" w:rsidP="00A614DA">
            <w:pPr>
              <w:jc w:val="center"/>
              <w:rPr>
                <w:rFonts w:ascii="Times New Roman" w:hAnsi="Times New Roman" w:cs="Times New Roman"/>
                <w:sz w:val="20"/>
                <w:szCs w:val="20"/>
              </w:rPr>
            </w:pPr>
            <w:r w:rsidRPr="00A614DA">
              <w:rPr>
                <w:rFonts w:ascii="Times New Roman" w:hAnsi="Times New Roman" w:cs="Times New Roman"/>
                <w:sz w:val="20"/>
                <w:szCs w:val="20"/>
              </w:rPr>
              <w:t>163</w:t>
            </w:r>
          </w:p>
        </w:tc>
      </w:tr>
      <w:tr w:rsidR="00A614DA" w:rsidRPr="00A614DA" w:rsidTr="00A614DA">
        <w:tc>
          <w:tcPr>
            <w:tcW w:w="7338" w:type="dxa"/>
          </w:tcPr>
          <w:p w:rsidR="00A614DA" w:rsidRPr="00A614DA" w:rsidRDefault="00A614DA" w:rsidP="00A614DA">
            <w:pPr>
              <w:pStyle w:val="Standard"/>
              <w:jc w:val="both"/>
              <w:rPr>
                <w:rFonts w:ascii="Times New Roman" w:hAnsi="Times New Roman"/>
                <w:sz w:val="20"/>
                <w:szCs w:val="20"/>
              </w:rPr>
            </w:pPr>
            <w:r w:rsidRPr="00A614DA">
              <w:rPr>
                <w:rFonts w:ascii="Times New Roman" w:hAnsi="Times New Roman"/>
                <w:sz w:val="20"/>
                <w:szCs w:val="20"/>
              </w:rPr>
              <w:t xml:space="preserve">Мастер – класс «Цветок милосердия» по изготовлению цветов из пакетов с подопечными ПГОО «Семья» </w:t>
            </w:r>
          </w:p>
        </w:tc>
        <w:tc>
          <w:tcPr>
            <w:tcW w:w="1454" w:type="dxa"/>
          </w:tcPr>
          <w:p w:rsidR="00A614DA" w:rsidRPr="00A614DA" w:rsidRDefault="00A614DA" w:rsidP="00A614DA">
            <w:pPr>
              <w:jc w:val="center"/>
              <w:rPr>
                <w:rFonts w:ascii="Times New Roman" w:hAnsi="Times New Roman" w:cs="Times New Roman"/>
                <w:sz w:val="20"/>
                <w:szCs w:val="20"/>
              </w:rPr>
            </w:pPr>
            <w:r w:rsidRPr="00A614DA">
              <w:rPr>
                <w:rFonts w:ascii="Times New Roman" w:hAnsi="Times New Roman" w:cs="Times New Roman"/>
                <w:sz w:val="20"/>
                <w:szCs w:val="20"/>
              </w:rPr>
              <w:t>11 мая</w:t>
            </w:r>
          </w:p>
        </w:tc>
        <w:tc>
          <w:tcPr>
            <w:tcW w:w="1665" w:type="dxa"/>
          </w:tcPr>
          <w:p w:rsidR="00A614DA" w:rsidRPr="00A614DA" w:rsidRDefault="00A614DA" w:rsidP="00A614DA">
            <w:pPr>
              <w:jc w:val="center"/>
              <w:rPr>
                <w:rFonts w:ascii="Times New Roman" w:hAnsi="Times New Roman" w:cs="Times New Roman"/>
                <w:sz w:val="20"/>
                <w:szCs w:val="20"/>
              </w:rPr>
            </w:pPr>
            <w:r w:rsidRPr="00A614DA">
              <w:rPr>
                <w:rFonts w:ascii="Times New Roman" w:hAnsi="Times New Roman" w:cs="Times New Roman"/>
                <w:sz w:val="20"/>
                <w:szCs w:val="20"/>
              </w:rPr>
              <w:t>11</w:t>
            </w:r>
          </w:p>
        </w:tc>
      </w:tr>
      <w:tr w:rsidR="00A614DA" w:rsidRPr="00A614DA" w:rsidTr="00A614DA">
        <w:tc>
          <w:tcPr>
            <w:tcW w:w="7338" w:type="dxa"/>
          </w:tcPr>
          <w:p w:rsidR="00A614DA" w:rsidRPr="00A614DA" w:rsidRDefault="00A614DA" w:rsidP="00A614DA">
            <w:pPr>
              <w:pStyle w:val="Standard"/>
              <w:jc w:val="both"/>
              <w:rPr>
                <w:rFonts w:ascii="Times New Roman" w:hAnsi="Times New Roman"/>
                <w:sz w:val="20"/>
                <w:szCs w:val="20"/>
              </w:rPr>
            </w:pPr>
            <w:r w:rsidRPr="00A614DA">
              <w:rPr>
                <w:rFonts w:ascii="Times New Roman" w:hAnsi="Times New Roman"/>
                <w:sz w:val="20"/>
                <w:szCs w:val="20"/>
              </w:rPr>
              <w:t>Беседа «Кукла-подружка»  Мастер-класс по созданию народных кукол</w:t>
            </w:r>
          </w:p>
        </w:tc>
        <w:tc>
          <w:tcPr>
            <w:tcW w:w="1454" w:type="dxa"/>
          </w:tcPr>
          <w:p w:rsidR="00A614DA" w:rsidRPr="00A614DA" w:rsidRDefault="00A614DA" w:rsidP="0032065C">
            <w:pPr>
              <w:jc w:val="center"/>
              <w:rPr>
                <w:rFonts w:ascii="Times New Roman" w:hAnsi="Times New Roman" w:cs="Times New Roman"/>
                <w:sz w:val="20"/>
                <w:szCs w:val="20"/>
              </w:rPr>
            </w:pPr>
            <w:r w:rsidRPr="00A614DA">
              <w:rPr>
                <w:rFonts w:ascii="Times New Roman" w:hAnsi="Times New Roman" w:cs="Times New Roman"/>
                <w:sz w:val="20"/>
                <w:szCs w:val="20"/>
              </w:rPr>
              <w:t>22, 24 мая</w:t>
            </w:r>
          </w:p>
        </w:tc>
        <w:tc>
          <w:tcPr>
            <w:tcW w:w="1665" w:type="dxa"/>
          </w:tcPr>
          <w:p w:rsidR="00A614DA" w:rsidRPr="0032065C" w:rsidRDefault="00A614DA" w:rsidP="0032065C">
            <w:pPr>
              <w:jc w:val="center"/>
              <w:rPr>
                <w:rFonts w:ascii="Times New Roman" w:hAnsi="Times New Roman" w:cs="Times New Roman"/>
                <w:sz w:val="20"/>
                <w:szCs w:val="20"/>
              </w:rPr>
            </w:pPr>
            <w:r w:rsidRPr="00A614DA">
              <w:rPr>
                <w:rFonts w:ascii="Times New Roman" w:hAnsi="Times New Roman" w:cs="Times New Roman"/>
                <w:sz w:val="20"/>
                <w:szCs w:val="20"/>
              </w:rPr>
              <w:t>85</w:t>
            </w:r>
          </w:p>
        </w:tc>
      </w:tr>
      <w:tr w:rsidR="00A614DA" w:rsidRPr="00A614DA" w:rsidTr="00A614DA">
        <w:tc>
          <w:tcPr>
            <w:tcW w:w="7338" w:type="dxa"/>
          </w:tcPr>
          <w:p w:rsidR="00A614DA" w:rsidRPr="00A614DA" w:rsidRDefault="00A614DA" w:rsidP="00A614DA">
            <w:pPr>
              <w:pStyle w:val="Standard"/>
              <w:jc w:val="both"/>
              <w:rPr>
                <w:rFonts w:ascii="Times New Roman" w:hAnsi="Times New Roman"/>
                <w:sz w:val="20"/>
                <w:szCs w:val="20"/>
              </w:rPr>
            </w:pPr>
            <w:r>
              <w:rPr>
                <w:rFonts w:ascii="Times New Roman" w:hAnsi="Times New Roman"/>
                <w:sz w:val="20"/>
                <w:szCs w:val="20"/>
              </w:rPr>
              <w:t xml:space="preserve"> </w:t>
            </w:r>
            <w:r w:rsidRPr="00A614DA">
              <w:rPr>
                <w:rFonts w:ascii="Times New Roman" w:hAnsi="Times New Roman"/>
                <w:sz w:val="20"/>
                <w:szCs w:val="20"/>
              </w:rPr>
              <w:t>Мастер – класс «Цветок милосердия» по изготовлению цветов из пакетов с учащимися МОУ СОШ №1 6 кл. и   МОУ СОШ №32 3 кл.</w:t>
            </w:r>
          </w:p>
        </w:tc>
        <w:tc>
          <w:tcPr>
            <w:tcW w:w="1454" w:type="dxa"/>
          </w:tcPr>
          <w:p w:rsidR="00A614DA" w:rsidRPr="00A614DA" w:rsidRDefault="00A614DA" w:rsidP="00A614DA">
            <w:pPr>
              <w:pStyle w:val="Standard"/>
              <w:jc w:val="center"/>
              <w:rPr>
                <w:rFonts w:ascii="Times New Roman" w:hAnsi="Times New Roman"/>
                <w:sz w:val="20"/>
                <w:szCs w:val="20"/>
              </w:rPr>
            </w:pPr>
            <w:r w:rsidRPr="00A614DA">
              <w:rPr>
                <w:rFonts w:ascii="Times New Roman" w:hAnsi="Times New Roman"/>
                <w:sz w:val="20"/>
                <w:szCs w:val="20"/>
              </w:rPr>
              <w:t xml:space="preserve">23 мая, </w:t>
            </w:r>
          </w:p>
          <w:p w:rsidR="00A614DA" w:rsidRPr="00A614DA" w:rsidRDefault="00A614DA" w:rsidP="00A614DA">
            <w:pPr>
              <w:pStyle w:val="Standard"/>
              <w:jc w:val="center"/>
              <w:rPr>
                <w:rFonts w:ascii="Times New Roman" w:hAnsi="Times New Roman"/>
                <w:sz w:val="20"/>
                <w:szCs w:val="20"/>
              </w:rPr>
            </w:pPr>
            <w:r w:rsidRPr="00A614DA">
              <w:rPr>
                <w:rFonts w:ascii="Times New Roman" w:hAnsi="Times New Roman"/>
                <w:sz w:val="20"/>
                <w:szCs w:val="20"/>
              </w:rPr>
              <w:t xml:space="preserve">25 мая </w:t>
            </w:r>
          </w:p>
        </w:tc>
        <w:tc>
          <w:tcPr>
            <w:tcW w:w="1665" w:type="dxa"/>
          </w:tcPr>
          <w:p w:rsidR="00A614DA" w:rsidRPr="00A614DA" w:rsidRDefault="00A614DA" w:rsidP="00A614DA">
            <w:pPr>
              <w:jc w:val="center"/>
              <w:rPr>
                <w:rFonts w:ascii="Times New Roman" w:hAnsi="Times New Roman" w:cs="Times New Roman"/>
                <w:sz w:val="20"/>
                <w:szCs w:val="20"/>
              </w:rPr>
            </w:pPr>
            <w:r w:rsidRPr="00A614DA">
              <w:rPr>
                <w:rFonts w:ascii="Times New Roman" w:hAnsi="Times New Roman" w:cs="Times New Roman"/>
                <w:sz w:val="20"/>
                <w:szCs w:val="20"/>
              </w:rPr>
              <w:t>54</w:t>
            </w:r>
          </w:p>
        </w:tc>
      </w:tr>
      <w:tr w:rsidR="00A614DA" w:rsidRPr="00A614DA" w:rsidTr="00A614DA">
        <w:tc>
          <w:tcPr>
            <w:tcW w:w="7338" w:type="dxa"/>
          </w:tcPr>
          <w:p w:rsidR="00A614DA" w:rsidRPr="00A614DA" w:rsidRDefault="00A614DA" w:rsidP="00A614DA">
            <w:pPr>
              <w:pStyle w:val="Standard"/>
              <w:jc w:val="both"/>
              <w:rPr>
                <w:rFonts w:ascii="Times New Roman" w:hAnsi="Times New Roman"/>
                <w:sz w:val="20"/>
                <w:szCs w:val="20"/>
              </w:rPr>
            </w:pPr>
            <w:r w:rsidRPr="00A614DA">
              <w:rPr>
                <w:rFonts w:ascii="Times New Roman" w:hAnsi="Times New Roman"/>
                <w:sz w:val="20"/>
                <w:szCs w:val="20"/>
              </w:rPr>
              <w:t>Подведение итогов городского конкурса «Красоту творим своими руками», совместно с ЦСПСиД «Росинка»  г. Первоуральска. Представлены работы художественно-прикладного искусства, изготовленные опекаемыми детьми и приемными родителями</w:t>
            </w:r>
          </w:p>
        </w:tc>
        <w:tc>
          <w:tcPr>
            <w:tcW w:w="1454" w:type="dxa"/>
          </w:tcPr>
          <w:p w:rsidR="00A614DA" w:rsidRPr="00A614DA" w:rsidRDefault="00A614DA" w:rsidP="00A614DA">
            <w:pPr>
              <w:jc w:val="center"/>
              <w:rPr>
                <w:rFonts w:ascii="Times New Roman" w:hAnsi="Times New Roman" w:cs="Times New Roman"/>
                <w:sz w:val="20"/>
                <w:szCs w:val="20"/>
              </w:rPr>
            </w:pPr>
            <w:r w:rsidRPr="00A614DA">
              <w:rPr>
                <w:rFonts w:ascii="Times New Roman" w:hAnsi="Times New Roman" w:cs="Times New Roman"/>
                <w:sz w:val="20"/>
                <w:szCs w:val="20"/>
              </w:rPr>
              <w:t>30 мая</w:t>
            </w:r>
          </w:p>
          <w:p w:rsidR="00A614DA" w:rsidRPr="00A614DA" w:rsidRDefault="00A614DA" w:rsidP="00A614DA">
            <w:pPr>
              <w:jc w:val="center"/>
              <w:rPr>
                <w:rFonts w:ascii="Times New Roman" w:hAnsi="Times New Roman" w:cs="Times New Roman"/>
                <w:sz w:val="20"/>
                <w:szCs w:val="20"/>
              </w:rPr>
            </w:pPr>
          </w:p>
        </w:tc>
        <w:tc>
          <w:tcPr>
            <w:tcW w:w="1665" w:type="dxa"/>
          </w:tcPr>
          <w:p w:rsidR="00A614DA" w:rsidRPr="00A614DA" w:rsidRDefault="00A614DA" w:rsidP="00A614DA">
            <w:pPr>
              <w:jc w:val="center"/>
              <w:rPr>
                <w:rFonts w:ascii="Times New Roman" w:hAnsi="Times New Roman" w:cs="Times New Roman"/>
                <w:sz w:val="20"/>
                <w:szCs w:val="20"/>
              </w:rPr>
            </w:pPr>
            <w:r w:rsidRPr="00A614DA">
              <w:rPr>
                <w:rFonts w:ascii="Times New Roman" w:hAnsi="Times New Roman" w:cs="Times New Roman"/>
                <w:sz w:val="20"/>
                <w:szCs w:val="20"/>
              </w:rPr>
              <w:t>25</w:t>
            </w:r>
          </w:p>
        </w:tc>
      </w:tr>
      <w:tr w:rsidR="00A614DA" w:rsidRPr="00A614DA" w:rsidTr="00A614DA">
        <w:tc>
          <w:tcPr>
            <w:tcW w:w="7338" w:type="dxa"/>
          </w:tcPr>
          <w:p w:rsidR="00A614DA" w:rsidRPr="00A614DA" w:rsidRDefault="00A614DA" w:rsidP="00A614DA">
            <w:pPr>
              <w:jc w:val="both"/>
              <w:rPr>
                <w:rFonts w:ascii="Times New Roman" w:hAnsi="Times New Roman" w:cs="Times New Roman"/>
                <w:sz w:val="20"/>
                <w:szCs w:val="20"/>
              </w:rPr>
            </w:pPr>
            <w:r w:rsidRPr="00A614DA">
              <w:rPr>
                <w:rFonts w:ascii="Times New Roman" w:eastAsia="Times New Roman" w:hAnsi="Times New Roman" w:cs="Times New Roman"/>
                <w:sz w:val="20"/>
                <w:szCs w:val="20"/>
              </w:rPr>
              <w:t xml:space="preserve">Выставка-галерея </w:t>
            </w:r>
            <w:r w:rsidRPr="00A614DA">
              <w:rPr>
                <w:rFonts w:ascii="Times New Roman" w:hAnsi="Times New Roman" w:cs="Times New Roman"/>
                <w:sz w:val="20"/>
                <w:szCs w:val="20"/>
              </w:rPr>
              <w:t>творческих работ учащихся МБОУ ДО «Первоуральская детская школа искусств» «Любимый город», посвященная юбилею города</w:t>
            </w:r>
          </w:p>
        </w:tc>
        <w:tc>
          <w:tcPr>
            <w:tcW w:w="1454" w:type="dxa"/>
          </w:tcPr>
          <w:p w:rsidR="00A614DA" w:rsidRPr="00A614DA" w:rsidRDefault="00A614DA" w:rsidP="00A614DA">
            <w:pPr>
              <w:spacing w:before="100" w:beforeAutospacing="1"/>
              <w:jc w:val="center"/>
              <w:rPr>
                <w:rFonts w:ascii="Times New Roman" w:eastAsia="Times New Roman" w:hAnsi="Times New Roman" w:cs="Times New Roman"/>
                <w:sz w:val="20"/>
                <w:szCs w:val="20"/>
              </w:rPr>
            </w:pPr>
            <w:r w:rsidRPr="00A614DA">
              <w:rPr>
                <w:rFonts w:ascii="Times New Roman" w:eastAsia="Times New Roman" w:hAnsi="Times New Roman" w:cs="Times New Roman"/>
                <w:sz w:val="20"/>
                <w:szCs w:val="20"/>
              </w:rPr>
              <w:t>1 по 30 июня</w:t>
            </w:r>
          </w:p>
        </w:tc>
        <w:tc>
          <w:tcPr>
            <w:tcW w:w="1665" w:type="dxa"/>
          </w:tcPr>
          <w:p w:rsidR="00A614DA" w:rsidRPr="00A614DA" w:rsidRDefault="00340C4D" w:rsidP="00A614DA">
            <w:pPr>
              <w:pStyle w:val="a5"/>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129</w:t>
            </w:r>
          </w:p>
        </w:tc>
      </w:tr>
      <w:tr w:rsidR="00A614DA" w:rsidRPr="00A614DA" w:rsidTr="00A614DA">
        <w:tc>
          <w:tcPr>
            <w:tcW w:w="7338" w:type="dxa"/>
          </w:tcPr>
          <w:p w:rsidR="00A614DA" w:rsidRPr="00A614DA" w:rsidRDefault="00A614DA" w:rsidP="00D945E0">
            <w:pPr>
              <w:jc w:val="both"/>
              <w:rPr>
                <w:rFonts w:ascii="Times New Roman" w:eastAsia="Times New Roman" w:hAnsi="Times New Roman" w:cs="Times New Roman"/>
                <w:sz w:val="20"/>
                <w:szCs w:val="20"/>
              </w:rPr>
            </w:pPr>
            <w:r w:rsidRPr="00A614DA">
              <w:rPr>
                <w:rFonts w:ascii="Times New Roman" w:hAnsi="Times New Roman" w:cs="Times New Roman"/>
                <w:sz w:val="20"/>
                <w:szCs w:val="20"/>
              </w:rPr>
              <w:t>Конкурс творческих работ «Экологическая страница»  для детей из центра «Смайлик». Мастер-класс</w:t>
            </w:r>
          </w:p>
        </w:tc>
        <w:tc>
          <w:tcPr>
            <w:tcW w:w="1454" w:type="dxa"/>
          </w:tcPr>
          <w:p w:rsidR="00A614DA" w:rsidRPr="00A614DA" w:rsidRDefault="00A614DA" w:rsidP="00A614DA">
            <w:pPr>
              <w:jc w:val="center"/>
              <w:rPr>
                <w:rFonts w:ascii="Times New Roman" w:eastAsia="Times New Roman" w:hAnsi="Times New Roman" w:cs="Times New Roman"/>
                <w:sz w:val="20"/>
                <w:szCs w:val="20"/>
              </w:rPr>
            </w:pPr>
            <w:r w:rsidRPr="00A614DA">
              <w:rPr>
                <w:rFonts w:ascii="Times New Roman" w:eastAsia="Times New Roman" w:hAnsi="Times New Roman" w:cs="Times New Roman"/>
                <w:sz w:val="20"/>
                <w:szCs w:val="20"/>
              </w:rPr>
              <w:t>22 июня</w:t>
            </w:r>
          </w:p>
          <w:p w:rsidR="00A614DA" w:rsidRPr="00A614DA" w:rsidRDefault="00A614DA" w:rsidP="00A614DA">
            <w:pPr>
              <w:jc w:val="center"/>
              <w:rPr>
                <w:rFonts w:ascii="Times New Roman" w:eastAsia="Times New Roman" w:hAnsi="Times New Roman" w:cs="Times New Roman"/>
                <w:sz w:val="20"/>
                <w:szCs w:val="20"/>
              </w:rPr>
            </w:pPr>
          </w:p>
        </w:tc>
        <w:tc>
          <w:tcPr>
            <w:tcW w:w="1665" w:type="dxa"/>
          </w:tcPr>
          <w:p w:rsidR="00A614DA" w:rsidRPr="00A614DA" w:rsidRDefault="00A614DA" w:rsidP="00A614DA">
            <w:pPr>
              <w:jc w:val="center"/>
              <w:rPr>
                <w:rFonts w:ascii="Times New Roman" w:eastAsia="Times New Roman" w:hAnsi="Times New Roman" w:cs="Times New Roman"/>
                <w:sz w:val="20"/>
                <w:szCs w:val="20"/>
              </w:rPr>
            </w:pPr>
            <w:r w:rsidRPr="00A614DA">
              <w:rPr>
                <w:rFonts w:ascii="Times New Roman" w:eastAsia="Times New Roman" w:hAnsi="Times New Roman" w:cs="Times New Roman"/>
                <w:sz w:val="20"/>
                <w:szCs w:val="20"/>
              </w:rPr>
              <w:t>15</w:t>
            </w:r>
          </w:p>
        </w:tc>
      </w:tr>
      <w:tr w:rsidR="00A614DA" w:rsidRPr="00A614DA" w:rsidTr="00A614DA">
        <w:tc>
          <w:tcPr>
            <w:tcW w:w="7338" w:type="dxa"/>
          </w:tcPr>
          <w:p w:rsidR="00A614DA" w:rsidRPr="00340C4D" w:rsidRDefault="00A614DA" w:rsidP="00A614DA">
            <w:pPr>
              <w:pStyle w:val="a5"/>
              <w:jc w:val="both"/>
              <w:rPr>
                <w:rFonts w:ascii="Times New Roman" w:hAnsi="Times New Roman"/>
                <w:sz w:val="20"/>
                <w:szCs w:val="20"/>
              </w:rPr>
            </w:pPr>
            <w:r w:rsidRPr="00A614DA">
              <w:rPr>
                <w:rFonts w:ascii="Times New Roman" w:hAnsi="Times New Roman"/>
                <w:sz w:val="20"/>
                <w:szCs w:val="20"/>
              </w:rPr>
              <w:t>Выставка пленэрных работ учащихся ПДХШ  «Этюды Первоуральска</w:t>
            </w:r>
          </w:p>
        </w:tc>
        <w:tc>
          <w:tcPr>
            <w:tcW w:w="1454" w:type="dxa"/>
          </w:tcPr>
          <w:p w:rsidR="00A614DA" w:rsidRPr="00A614DA" w:rsidRDefault="00A614DA" w:rsidP="00340C4D">
            <w:pPr>
              <w:jc w:val="center"/>
              <w:rPr>
                <w:rFonts w:ascii="Times New Roman" w:eastAsia="Times New Roman" w:hAnsi="Times New Roman" w:cs="Times New Roman"/>
                <w:sz w:val="20"/>
                <w:szCs w:val="20"/>
              </w:rPr>
            </w:pPr>
            <w:r w:rsidRPr="00A614DA">
              <w:rPr>
                <w:rFonts w:ascii="Times New Roman" w:eastAsia="Times New Roman" w:hAnsi="Times New Roman" w:cs="Times New Roman"/>
                <w:sz w:val="20"/>
                <w:szCs w:val="20"/>
              </w:rPr>
              <w:t>22 июня</w:t>
            </w:r>
          </w:p>
        </w:tc>
        <w:tc>
          <w:tcPr>
            <w:tcW w:w="1665" w:type="dxa"/>
          </w:tcPr>
          <w:p w:rsidR="00A614DA" w:rsidRPr="00A614DA" w:rsidRDefault="00A614DA" w:rsidP="00340C4D">
            <w:pPr>
              <w:jc w:val="center"/>
              <w:rPr>
                <w:rFonts w:ascii="Times New Roman" w:hAnsi="Times New Roman" w:cs="Times New Roman"/>
                <w:sz w:val="20"/>
                <w:szCs w:val="20"/>
              </w:rPr>
            </w:pPr>
            <w:r w:rsidRPr="00A614DA">
              <w:rPr>
                <w:rFonts w:ascii="Times New Roman" w:hAnsi="Times New Roman" w:cs="Times New Roman"/>
                <w:sz w:val="20"/>
                <w:szCs w:val="20"/>
              </w:rPr>
              <w:t>120</w:t>
            </w:r>
          </w:p>
        </w:tc>
      </w:tr>
      <w:tr w:rsidR="00A614DA" w:rsidRPr="00A614DA" w:rsidTr="00A614DA">
        <w:tc>
          <w:tcPr>
            <w:tcW w:w="7338" w:type="dxa"/>
          </w:tcPr>
          <w:p w:rsidR="00A614DA" w:rsidRPr="00A614DA" w:rsidRDefault="00A614DA" w:rsidP="00A614DA">
            <w:pPr>
              <w:jc w:val="both"/>
              <w:rPr>
                <w:rFonts w:ascii="Times New Roman" w:eastAsia="Times New Roman" w:hAnsi="Times New Roman" w:cs="Times New Roman"/>
                <w:b/>
                <w:sz w:val="20"/>
                <w:szCs w:val="20"/>
              </w:rPr>
            </w:pPr>
            <w:r w:rsidRPr="00A614DA">
              <w:rPr>
                <w:rFonts w:ascii="Times New Roman" w:eastAsia="Times New Roman" w:hAnsi="Times New Roman" w:cs="Times New Roman"/>
                <w:b/>
                <w:bCs/>
                <w:sz w:val="20"/>
                <w:szCs w:val="20"/>
              </w:rPr>
              <w:t>Итого: 35 мероприятий</w:t>
            </w:r>
          </w:p>
        </w:tc>
        <w:tc>
          <w:tcPr>
            <w:tcW w:w="1454" w:type="dxa"/>
          </w:tcPr>
          <w:p w:rsidR="00A614DA" w:rsidRPr="00A614DA" w:rsidRDefault="00A614DA" w:rsidP="00A614DA">
            <w:pPr>
              <w:jc w:val="center"/>
              <w:rPr>
                <w:rFonts w:ascii="Times New Roman" w:eastAsia="Times New Roman" w:hAnsi="Times New Roman" w:cs="Times New Roman"/>
                <w:sz w:val="20"/>
                <w:szCs w:val="20"/>
              </w:rPr>
            </w:pPr>
          </w:p>
        </w:tc>
        <w:tc>
          <w:tcPr>
            <w:tcW w:w="1665" w:type="dxa"/>
          </w:tcPr>
          <w:p w:rsidR="00A614DA" w:rsidRPr="00A614DA" w:rsidRDefault="006A2F72" w:rsidP="00A614DA">
            <w:pPr>
              <w:pStyle w:val="a5"/>
              <w:jc w:val="center"/>
              <w:rPr>
                <w:rFonts w:ascii="Times New Roman" w:hAnsi="Times New Roman"/>
                <w:b/>
                <w:sz w:val="20"/>
                <w:szCs w:val="20"/>
                <w:lang w:eastAsia="ru-RU"/>
              </w:rPr>
            </w:pPr>
            <w:r>
              <w:rPr>
                <w:rFonts w:ascii="Times New Roman" w:hAnsi="Times New Roman"/>
                <w:b/>
                <w:sz w:val="20"/>
                <w:szCs w:val="20"/>
                <w:lang w:eastAsia="ru-RU"/>
              </w:rPr>
              <w:t>2528</w:t>
            </w:r>
          </w:p>
        </w:tc>
      </w:tr>
    </w:tbl>
    <w:p w:rsidR="00B13BCB" w:rsidRDefault="00B13BCB" w:rsidP="00D10C02">
      <w:pPr>
        <w:spacing w:after="0" w:line="240" w:lineRule="auto"/>
        <w:ind w:firstLine="567"/>
        <w:jc w:val="both"/>
        <w:rPr>
          <w:rFonts w:ascii="Times New Roman" w:eastAsia="Times New Roman" w:hAnsi="Times New Roman" w:cs="Times New Roman"/>
          <w:sz w:val="24"/>
          <w:szCs w:val="24"/>
        </w:rPr>
      </w:pPr>
    </w:p>
    <w:p w:rsidR="00A614DA" w:rsidRPr="004E5CD5" w:rsidRDefault="00A614DA" w:rsidP="00A614DA">
      <w:pPr>
        <w:spacing w:after="0" w:line="240" w:lineRule="auto"/>
        <w:ind w:firstLine="567"/>
        <w:jc w:val="both"/>
        <w:rPr>
          <w:rFonts w:ascii="Times New Roman" w:eastAsia="Calibri" w:hAnsi="Times New Roman" w:cs="Times New Roman"/>
          <w:b/>
          <w:sz w:val="24"/>
          <w:szCs w:val="24"/>
        </w:rPr>
      </w:pPr>
      <w:r w:rsidRPr="004E5CD5">
        <w:rPr>
          <w:rFonts w:ascii="Times New Roman" w:eastAsia="Calibri" w:hAnsi="Times New Roman" w:cs="Times New Roman"/>
          <w:b/>
          <w:sz w:val="24"/>
          <w:szCs w:val="24"/>
        </w:rPr>
        <w:t>3.11.1. В сфере гражданско-патриотического и духовно-нравственного воспитания реализация муниципальной долгосрочной целевой программы «Патриотическое воспитание граждан в городском округе Первоуральск»</w:t>
      </w:r>
    </w:p>
    <w:p w:rsidR="00A614DA" w:rsidRPr="00D720EF" w:rsidRDefault="00A614DA" w:rsidP="00A614DA">
      <w:pPr>
        <w:spacing w:after="0" w:line="240" w:lineRule="auto"/>
        <w:ind w:firstLine="567"/>
        <w:jc w:val="both"/>
        <w:rPr>
          <w:rFonts w:ascii="Times New Roman" w:eastAsia="Times New Roman" w:hAnsi="Times New Roman" w:cs="Times New Roman"/>
          <w:color w:val="000000"/>
          <w:sz w:val="24"/>
          <w:szCs w:val="24"/>
        </w:rPr>
      </w:pPr>
      <w:r w:rsidRPr="00D720EF">
        <w:rPr>
          <w:rFonts w:ascii="Times New Roman" w:eastAsia="Times New Roman" w:hAnsi="Times New Roman" w:cs="Times New Roman"/>
          <w:color w:val="000000"/>
          <w:sz w:val="24"/>
          <w:szCs w:val="24"/>
        </w:rPr>
        <w:t xml:space="preserve">На протяжении многих лет одним из приоритетных направлений в работе библиотек ПМБУК «ЦБС» является воспитание патриотизма и любви к родному краю. </w:t>
      </w:r>
    </w:p>
    <w:p w:rsidR="00A614DA" w:rsidRDefault="00A614DA" w:rsidP="00A614DA">
      <w:pPr>
        <w:spacing w:after="0" w:line="240" w:lineRule="auto"/>
        <w:ind w:firstLine="567"/>
        <w:jc w:val="both"/>
        <w:rPr>
          <w:rFonts w:ascii="Times New Roman" w:eastAsia="Times New Roman" w:hAnsi="Times New Roman" w:cs="Times New Roman"/>
          <w:color w:val="000000"/>
          <w:sz w:val="24"/>
          <w:szCs w:val="24"/>
        </w:rPr>
      </w:pPr>
      <w:r w:rsidRPr="00D720EF">
        <w:rPr>
          <w:rFonts w:ascii="Times New Roman" w:eastAsia="Times New Roman" w:hAnsi="Times New Roman" w:cs="Times New Roman"/>
          <w:color w:val="000000"/>
          <w:sz w:val="24"/>
          <w:szCs w:val="24"/>
        </w:rPr>
        <w:t>Библиотеки строят работу по патриотическому воспитанию и просвещению, руководствуясь целевой общесистемной программой «Мой край ни в чем не повторим».  Основная цель мероприятий</w:t>
      </w:r>
      <w:r>
        <w:rPr>
          <w:rFonts w:ascii="Times New Roman" w:eastAsia="Times New Roman" w:hAnsi="Times New Roman" w:cs="Times New Roman"/>
          <w:color w:val="000000"/>
          <w:sz w:val="24"/>
          <w:szCs w:val="24"/>
        </w:rPr>
        <w:t xml:space="preserve"> - </w:t>
      </w:r>
      <w:r w:rsidRPr="00D720EF">
        <w:rPr>
          <w:rFonts w:ascii="Times New Roman" w:eastAsia="Times New Roman" w:hAnsi="Times New Roman" w:cs="Times New Roman"/>
          <w:color w:val="000000"/>
          <w:sz w:val="24"/>
          <w:szCs w:val="24"/>
        </w:rPr>
        <w:t>формирование патриотического сознания, любви и уважения к истории Отечества и родному краю.</w:t>
      </w:r>
    </w:p>
    <w:p w:rsidR="00A614DA" w:rsidRPr="00D720EF" w:rsidRDefault="00A614DA" w:rsidP="00A614DA">
      <w:pPr>
        <w:spacing w:after="0" w:line="240" w:lineRule="auto"/>
        <w:ind w:firstLine="567"/>
        <w:jc w:val="both"/>
        <w:rPr>
          <w:rFonts w:ascii="Times New Roman" w:hAnsi="Times New Roman" w:cs="Times New Roman"/>
          <w:sz w:val="24"/>
          <w:szCs w:val="24"/>
        </w:rPr>
      </w:pPr>
      <w:r w:rsidRPr="00D720EF">
        <w:rPr>
          <w:rFonts w:ascii="Times New Roman" w:hAnsi="Times New Roman" w:cs="Times New Roman"/>
          <w:sz w:val="24"/>
          <w:szCs w:val="24"/>
        </w:rPr>
        <w:t>Привить любовь и уважение к героической истории нашей страны, максимально раскрыть информационные ресурсы библиотек помогают различные по форме массовые мероприятия:  конкурсные программы, литературно-музыкальные композиции, литературные вечера с элементами театрализации, познавательные викторины, встречи с участниками и ветеранами Великой Отечественной войны, чеченской и афганской войн, уроки мужества, часы поэзии, тематические вечера, устные журналы,  Дни Памяти, викторины, читательские конференции, конкурсы рисунков и др.</w:t>
      </w:r>
      <w:r w:rsidRPr="00D720EF">
        <w:rPr>
          <w:rFonts w:ascii="Times New Roman" w:hAnsi="Times New Roman" w:cs="Times New Roman"/>
          <w:color w:val="FF0000"/>
          <w:sz w:val="24"/>
          <w:szCs w:val="24"/>
        </w:rPr>
        <w:t xml:space="preserve"> </w:t>
      </w:r>
    </w:p>
    <w:p w:rsidR="00A614DA" w:rsidRPr="00D720EF" w:rsidRDefault="00A614DA" w:rsidP="00A614DA">
      <w:pPr>
        <w:spacing w:after="0" w:line="240" w:lineRule="auto"/>
        <w:ind w:firstLine="567"/>
        <w:jc w:val="both"/>
        <w:rPr>
          <w:rFonts w:ascii="Times New Roman" w:hAnsi="Times New Roman" w:cs="Times New Roman"/>
          <w:sz w:val="24"/>
          <w:szCs w:val="24"/>
        </w:rPr>
      </w:pPr>
      <w:r w:rsidRPr="00D720EF">
        <w:rPr>
          <w:rFonts w:ascii="Times New Roman" w:hAnsi="Times New Roman" w:cs="Times New Roman"/>
          <w:sz w:val="24"/>
          <w:szCs w:val="24"/>
        </w:rPr>
        <w:t xml:space="preserve">Библиотекари используют широкий круг отечественной художественной, публицистической литературы, киноматериалы, слайд-шоу, продвигают литературу не только средствами рекомендательной библиографии, но и наглядными формами пропаганды литературы (книжно-иллюстративные выставки, виртуальные выставки, фотовыставки, информационные стенды и др.). </w:t>
      </w:r>
    </w:p>
    <w:p w:rsidR="00A614DA" w:rsidRDefault="00A614DA" w:rsidP="00A614DA">
      <w:pPr>
        <w:spacing w:after="0" w:line="240" w:lineRule="auto"/>
        <w:ind w:firstLine="567"/>
        <w:jc w:val="both"/>
        <w:rPr>
          <w:rFonts w:ascii="Times New Roman" w:hAnsi="Times New Roman" w:cs="Times New Roman"/>
          <w:sz w:val="24"/>
          <w:szCs w:val="24"/>
        </w:rPr>
      </w:pPr>
      <w:r w:rsidRPr="00D720EF">
        <w:rPr>
          <w:rFonts w:ascii="Times New Roman" w:hAnsi="Times New Roman" w:cs="Times New Roman"/>
          <w:sz w:val="24"/>
          <w:szCs w:val="24"/>
        </w:rPr>
        <w:lastRenderedPageBreak/>
        <w:t>Сегодня библиотеки располагают значительными возможностями для издательской деятельности. Сотрудники библиотек составляют рекомендательные списки литературы, выпускают патриотические альманахи, библиографические пособия, сборники сценариев, закладки и буклеты на патриотическую тему.</w:t>
      </w:r>
    </w:p>
    <w:p w:rsidR="00A614DA" w:rsidRDefault="00A614DA" w:rsidP="00A614DA">
      <w:pPr>
        <w:spacing w:after="0" w:line="240" w:lineRule="auto"/>
        <w:ind w:firstLine="567"/>
        <w:jc w:val="both"/>
        <w:rPr>
          <w:rFonts w:ascii="Times New Roman" w:hAnsi="Times New Roman" w:cs="Times New Roman"/>
          <w:b/>
          <w:sz w:val="24"/>
          <w:szCs w:val="24"/>
        </w:rPr>
      </w:pPr>
      <w:r w:rsidRPr="00A614DA">
        <w:rPr>
          <w:rFonts w:ascii="Times New Roman" w:hAnsi="Times New Roman" w:cs="Times New Roman"/>
          <w:b/>
          <w:sz w:val="24"/>
          <w:szCs w:val="24"/>
        </w:rPr>
        <w:t>В 2017 году прошло 344 мероприятия, которые посетило 11795 человек.</w:t>
      </w:r>
    </w:p>
    <w:tbl>
      <w:tblPr>
        <w:tblStyle w:val="af2"/>
        <w:tblW w:w="10279" w:type="dxa"/>
        <w:tblLook w:val="04A0"/>
      </w:tblPr>
      <w:tblGrid>
        <w:gridCol w:w="6912"/>
        <w:gridCol w:w="1843"/>
        <w:gridCol w:w="1524"/>
      </w:tblGrid>
      <w:tr w:rsidR="00A614DA" w:rsidRPr="00A614DA" w:rsidTr="00A614DA">
        <w:tc>
          <w:tcPr>
            <w:tcW w:w="6912" w:type="dxa"/>
          </w:tcPr>
          <w:p w:rsidR="00A614DA" w:rsidRPr="00A614DA" w:rsidRDefault="00A614DA" w:rsidP="00A614DA">
            <w:pPr>
              <w:jc w:val="center"/>
              <w:rPr>
                <w:rFonts w:ascii="Times New Roman" w:hAnsi="Times New Roman" w:cs="Times New Roman"/>
                <w:b/>
                <w:sz w:val="20"/>
                <w:szCs w:val="20"/>
              </w:rPr>
            </w:pPr>
            <w:r w:rsidRPr="00A614DA">
              <w:rPr>
                <w:rFonts w:ascii="Times New Roman" w:hAnsi="Times New Roman" w:cs="Times New Roman"/>
                <w:b/>
                <w:sz w:val="20"/>
                <w:szCs w:val="20"/>
              </w:rPr>
              <w:t>Название мероприятия</w:t>
            </w:r>
          </w:p>
        </w:tc>
        <w:tc>
          <w:tcPr>
            <w:tcW w:w="1843" w:type="dxa"/>
          </w:tcPr>
          <w:p w:rsidR="00A614DA" w:rsidRPr="00A614DA" w:rsidRDefault="00A614DA" w:rsidP="00A614DA">
            <w:pPr>
              <w:jc w:val="center"/>
              <w:rPr>
                <w:rFonts w:ascii="Times New Roman" w:hAnsi="Times New Roman" w:cs="Times New Roman"/>
                <w:b/>
                <w:sz w:val="20"/>
                <w:szCs w:val="20"/>
              </w:rPr>
            </w:pPr>
            <w:r w:rsidRPr="00A614DA">
              <w:rPr>
                <w:rFonts w:ascii="Times New Roman" w:hAnsi="Times New Roman" w:cs="Times New Roman"/>
                <w:b/>
                <w:sz w:val="20"/>
                <w:szCs w:val="20"/>
              </w:rPr>
              <w:t>Дата проведения</w:t>
            </w:r>
          </w:p>
          <w:p w:rsidR="00A614DA" w:rsidRPr="00A614DA" w:rsidRDefault="00A614DA" w:rsidP="00A614DA">
            <w:pPr>
              <w:jc w:val="center"/>
              <w:rPr>
                <w:rFonts w:ascii="Times New Roman" w:hAnsi="Times New Roman" w:cs="Times New Roman"/>
                <w:b/>
                <w:sz w:val="20"/>
                <w:szCs w:val="20"/>
              </w:rPr>
            </w:pPr>
          </w:p>
        </w:tc>
        <w:tc>
          <w:tcPr>
            <w:tcW w:w="1524" w:type="dxa"/>
          </w:tcPr>
          <w:p w:rsidR="00A614DA" w:rsidRPr="00A614DA" w:rsidRDefault="00A614DA" w:rsidP="00A614DA">
            <w:pPr>
              <w:jc w:val="center"/>
              <w:rPr>
                <w:rFonts w:ascii="Times New Roman" w:hAnsi="Times New Roman" w:cs="Times New Roman"/>
                <w:b/>
                <w:sz w:val="20"/>
                <w:szCs w:val="20"/>
              </w:rPr>
            </w:pPr>
            <w:r w:rsidRPr="00A614DA">
              <w:rPr>
                <w:rFonts w:ascii="Times New Roman" w:hAnsi="Times New Roman" w:cs="Times New Roman"/>
                <w:b/>
                <w:sz w:val="20"/>
                <w:szCs w:val="20"/>
              </w:rPr>
              <w:t>Количество участников</w:t>
            </w:r>
          </w:p>
        </w:tc>
      </w:tr>
      <w:tr w:rsidR="00A614DA" w:rsidRPr="00A614DA" w:rsidTr="00A614DA">
        <w:tc>
          <w:tcPr>
            <w:tcW w:w="6912" w:type="dxa"/>
          </w:tcPr>
          <w:p w:rsidR="00A614DA" w:rsidRPr="00A614DA" w:rsidRDefault="00A614DA" w:rsidP="00A614DA">
            <w:pPr>
              <w:jc w:val="both"/>
              <w:rPr>
                <w:rFonts w:ascii="Times New Roman" w:hAnsi="Times New Roman" w:cs="Times New Roman"/>
                <w:sz w:val="20"/>
                <w:szCs w:val="20"/>
              </w:rPr>
            </w:pPr>
            <w:r w:rsidRPr="00A614DA">
              <w:rPr>
                <w:rFonts w:ascii="Times New Roman" w:hAnsi="Times New Roman" w:cs="Times New Roman"/>
                <w:sz w:val="20"/>
                <w:szCs w:val="20"/>
              </w:rPr>
              <w:t>Экскурсия по библиотеке и знакомство с правилами пользования и книгами «Приходите в книжкин дом»</w:t>
            </w:r>
          </w:p>
        </w:tc>
        <w:tc>
          <w:tcPr>
            <w:tcW w:w="1843" w:type="dxa"/>
          </w:tcPr>
          <w:p w:rsidR="00A614DA" w:rsidRPr="00A614DA" w:rsidRDefault="00A614DA" w:rsidP="00A614DA">
            <w:pPr>
              <w:jc w:val="center"/>
              <w:rPr>
                <w:rFonts w:ascii="Times New Roman" w:hAnsi="Times New Roman" w:cs="Times New Roman"/>
                <w:sz w:val="20"/>
                <w:szCs w:val="20"/>
              </w:rPr>
            </w:pPr>
            <w:r w:rsidRPr="00A614DA">
              <w:rPr>
                <w:rFonts w:ascii="Times New Roman" w:hAnsi="Times New Roman" w:cs="Times New Roman"/>
                <w:sz w:val="20"/>
                <w:szCs w:val="20"/>
              </w:rPr>
              <w:t>9 января</w:t>
            </w:r>
          </w:p>
        </w:tc>
        <w:tc>
          <w:tcPr>
            <w:tcW w:w="1524" w:type="dxa"/>
          </w:tcPr>
          <w:p w:rsidR="00A614DA" w:rsidRPr="00A614DA" w:rsidRDefault="00A614DA" w:rsidP="00A614DA">
            <w:pPr>
              <w:jc w:val="center"/>
              <w:rPr>
                <w:rFonts w:ascii="Times New Roman" w:hAnsi="Times New Roman" w:cs="Times New Roman"/>
                <w:sz w:val="20"/>
                <w:szCs w:val="20"/>
              </w:rPr>
            </w:pPr>
            <w:r w:rsidRPr="00A614DA">
              <w:rPr>
                <w:rFonts w:ascii="Times New Roman" w:hAnsi="Times New Roman" w:cs="Times New Roman"/>
                <w:sz w:val="20"/>
                <w:szCs w:val="20"/>
              </w:rPr>
              <w:t>42</w:t>
            </w:r>
          </w:p>
        </w:tc>
      </w:tr>
      <w:tr w:rsidR="00A614DA" w:rsidRPr="00A614DA" w:rsidTr="00A614DA">
        <w:tc>
          <w:tcPr>
            <w:tcW w:w="6912" w:type="dxa"/>
          </w:tcPr>
          <w:p w:rsidR="00A614DA" w:rsidRPr="00A614DA" w:rsidRDefault="00A614DA" w:rsidP="00A614DA">
            <w:pPr>
              <w:jc w:val="both"/>
              <w:rPr>
                <w:rFonts w:ascii="Times New Roman" w:hAnsi="Times New Roman" w:cs="Times New Roman"/>
                <w:sz w:val="20"/>
                <w:szCs w:val="20"/>
              </w:rPr>
            </w:pPr>
            <w:r w:rsidRPr="00A614DA">
              <w:rPr>
                <w:rFonts w:ascii="Times New Roman" w:hAnsi="Times New Roman" w:cs="Times New Roman"/>
                <w:sz w:val="20"/>
                <w:szCs w:val="20"/>
              </w:rPr>
              <w:t>Книжная выставка новых поступлений «Книгоежка»</w:t>
            </w:r>
          </w:p>
        </w:tc>
        <w:tc>
          <w:tcPr>
            <w:tcW w:w="1843" w:type="dxa"/>
          </w:tcPr>
          <w:p w:rsidR="00A614DA" w:rsidRPr="00A614DA" w:rsidRDefault="00A614DA" w:rsidP="00A614DA">
            <w:pPr>
              <w:jc w:val="center"/>
              <w:rPr>
                <w:rFonts w:ascii="Times New Roman" w:hAnsi="Times New Roman" w:cs="Times New Roman"/>
                <w:sz w:val="20"/>
                <w:szCs w:val="20"/>
              </w:rPr>
            </w:pPr>
            <w:r w:rsidRPr="00A614DA">
              <w:rPr>
                <w:rFonts w:ascii="Times New Roman" w:hAnsi="Times New Roman" w:cs="Times New Roman"/>
                <w:sz w:val="20"/>
                <w:szCs w:val="20"/>
              </w:rPr>
              <w:t>с 9 по 17 января</w:t>
            </w:r>
          </w:p>
        </w:tc>
        <w:tc>
          <w:tcPr>
            <w:tcW w:w="1524" w:type="dxa"/>
          </w:tcPr>
          <w:p w:rsidR="00A614DA" w:rsidRPr="00A614DA" w:rsidRDefault="00A614DA" w:rsidP="00A614DA">
            <w:pPr>
              <w:jc w:val="center"/>
              <w:rPr>
                <w:rFonts w:ascii="Times New Roman" w:hAnsi="Times New Roman" w:cs="Times New Roman"/>
                <w:sz w:val="20"/>
                <w:szCs w:val="20"/>
              </w:rPr>
            </w:pPr>
            <w:r w:rsidRPr="00A614DA">
              <w:rPr>
                <w:rFonts w:ascii="Times New Roman" w:hAnsi="Times New Roman" w:cs="Times New Roman"/>
                <w:sz w:val="20"/>
                <w:szCs w:val="20"/>
              </w:rPr>
              <w:t>54</w:t>
            </w:r>
          </w:p>
        </w:tc>
      </w:tr>
      <w:tr w:rsidR="00A614DA" w:rsidRPr="00A614DA" w:rsidTr="00A614DA">
        <w:tc>
          <w:tcPr>
            <w:tcW w:w="6912" w:type="dxa"/>
          </w:tcPr>
          <w:p w:rsidR="00A614DA" w:rsidRPr="00A614DA" w:rsidRDefault="00A614DA" w:rsidP="00A614DA">
            <w:pPr>
              <w:jc w:val="both"/>
              <w:rPr>
                <w:rFonts w:ascii="Times New Roman" w:hAnsi="Times New Roman" w:cs="Times New Roman"/>
                <w:sz w:val="20"/>
                <w:szCs w:val="20"/>
              </w:rPr>
            </w:pPr>
            <w:r w:rsidRPr="00A614DA">
              <w:rPr>
                <w:rFonts w:ascii="Times New Roman" w:hAnsi="Times New Roman" w:cs="Times New Roman"/>
                <w:sz w:val="20"/>
                <w:szCs w:val="20"/>
              </w:rPr>
              <w:t xml:space="preserve">Выставка – гид по заповедным местам Урала «Заповедный Урал» </w:t>
            </w:r>
          </w:p>
        </w:tc>
        <w:tc>
          <w:tcPr>
            <w:tcW w:w="1843" w:type="dxa"/>
          </w:tcPr>
          <w:p w:rsidR="00A614DA" w:rsidRPr="00A614DA" w:rsidRDefault="00A614DA" w:rsidP="00A614DA">
            <w:pPr>
              <w:jc w:val="center"/>
              <w:rPr>
                <w:rFonts w:ascii="Times New Roman" w:hAnsi="Times New Roman" w:cs="Times New Roman"/>
                <w:sz w:val="20"/>
                <w:szCs w:val="20"/>
              </w:rPr>
            </w:pPr>
            <w:r w:rsidRPr="00A614DA">
              <w:rPr>
                <w:rFonts w:ascii="Times New Roman" w:hAnsi="Times New Roman" w:cs="Times New Roman"/>
                <w:sz w:val="20"/>
                <w:szCs w:val="20"/>
              </w:rPr>
              <w:t>с 9 по 20 января</w:t>
            </w:r>
          </w:p>
        </w:tc>
        <w:tc>
          <w:tcPr>
            <w:tcW w:w="1524" w:type="dxa"/>
          </w:tcPr>
          <w:p w:rsidR="00A614DA" w:rsidRPr="00A614DA" w:rsidRDefault="00A614DA" w:rsidP="00A614DA">
            <w:pPr>
              <w:jc w:val="center"/>
              <w:rPr>
                <w:rFonts w:ascii="Times New Roman" w:hAnsi="Times New Roman" w:cs="Times New Roman"/>
                <w:sz w:val="20"/>
                <w:szCs w:val="20"/>
              </w:rPr>
            </w:pPr>
            <w:r w:rsidRPr="00A614DA">
              <w:rPr>
                <w:rFonts w:ascii="Times New Roman" w:hAnsi="Times New Roman" w:cs="Times New Roman"/>
                <w:sz w:val="20"/>
                <w:szCs w:val="20"/>
              </w:rPr>
              <w:t>52</w:t>
            </w:r>
          </w:p>
        </w:tc>
      </w:tr>
      <w:tr w:rsidR="00A614DA" w:rsidRPr="00A614DA" w:rsidTr="00A614DA">
        <w:tc>
          <w:tcPr>
            <w:tcW w:w="6912" w:type="dxa"/>
          </w:tcPr>
          <w:p w:rsidR="00A614DA" w:rsidRPr="00A614DA" w:rsidRDefault="00A614DA" w:rsidP="00A614DA">
            <w:pPr>
              <w:jc w:val="both"/>
              <w:rPr>
                <w:rFonts w:ascii="Times New Roman" w:hAnsi="Times New Roman" w:cs="Times New Roman"/>
                <w:sz w:val="20"/>
                <w:szCs w:val="20"/>
              </w:rPr>
            </w:pPr>
            <w:r w:rsidRPr="00A614DA">
              <w:rPr>
                <w:rFonts w:ascii="Times New Roman" w:hAnsi="Times New Roman" w:cs="Times New Roman"/>
                <w:sz w:val="20"/>
                <w:szCs w:val="20"/>
              </w:rPr>
              <w:t>Обзор с презентацией и проведением анкетирования «Прочитай и удивись.» (новинки современной литературы с экспресс-викториной «Автор известен»)</w:t>
            </w:r>
          </w:p>
        </w:tc>
        <w:tc>
          <w:tcPr>
            <w:tcW w:w="1843" w:type="dxa"/>
          </w:tcPr>
          <w:p w:rsidR="00A614DA" w:rsidRPr="00A614DA" w:rsidRDefault="00335036" w:rsidP="00335036">
            <w:pPr>
              <w:jc w:val="center"/>
              <w:rPr>
                <w:rFonts w:ascii="Times New Roman" w:hAnsi="Times New Roman" w:cs="Times New Roman"/>
                <w:sz w:val="20"/>
                <w:szCs w:val="20"/>
              </w:rPr>
            </w:pPr>
            <w:r>
              <w:rPr>
                <w:rFonts w:ascii="Times New Roman" w:hAnsi="Times New Roman" w:cs="Times New Roman"/>
                <w:sz w:val="20"/>
                <w:szCs w:val="20"/>
              </w:rPr>
              <w:t xml:space="preserve">12, </w:t>
            </w:r>
            <w:r w:rsidR="00A614DA" w:rsidRPr="00A614DA">
              <w:rPr>
                <w:rFonts w:ascii="Times New Roman" w:hAnsi="Times New Roman" w:cs="Times New Roman"/>
                <w:sz w:val="20"/>
                <w:szCs w:val="20"/>
              </w:rPr>
              <w:t>13, 25 января</w:t>
            </w:r>
          </w:p>
        </w:tc>
        <w:tc>
          <w:tcPr>
            <w:tcW w:w="1524" w:type="dxa"/>
          </w:tcPr>
          <w:p w:rsidR="00A614DA" w:rsidRPr="00A614DA" w:rsidRDefault="00A614DA" w:rsidP="00A614DA">
            <w:pPr>
              <w:jc w:val="center"/>
              <w:rPr>
                <w:rFonts w:ascii="Times New Roman" w:hAnsi="Times New Roman" w:cs="Times New Roman"/>
                <w:sz w:val="20"/>
                <w:szCs w:val="20"/>
              </w:rPr>
            </w:pPr>
            <w:r w:rsidRPr="00A614DA">
              <w:rPr>
                <w:rFonts w:ascii="Times New Roman" w:hAnsi="Times New Roman" w:cs="Times New Roman"/>
                <w:sz w:val="20"/>
                <w:szCs w:val="20"/>
              </w:rPr>
              <w:t>135</w:t>
            </w:r>
          </w:p>
        </w:tc>
      </w:tr>
      <w:tr w:rsidR="00A614DA" w:rsidRPr="00A614DA" w:rsidTr="00A614DA">
        <w:tc>
          <w:tcPr>
            <w:tcW w:w="6912" w:type="dxa"/>
          </w:tcPr>
          <w:p w:rsidR="00A614DA" w:rsidRPr="00A614DA" w:rsidRDefault="00A614DA" w:rsidP="00A614DA">
            <w:pPr>
              <w:jc w:val="both"/>
              <w:rPr>
                <w:rFonts w:ascii="Times New Roman" w:hAnsi="Times New Roman" w:cs="Times New Roman"/>
                <w:sz w:val="20"/>
                <w:szCs w:val="20"/>
              </w:rPr>
            </w:pPr>
            <w:r w:rsidRPr="00A614DA">
              <w:rPr>
                <w:rFonts w:ascii="Times New Roman" w:hAnsi="Times New Roman" w:cs="Times New Roman"/>
                <w:sz w:val="20"/>
                <w:szCs w:val="20"/>
              </w:rPr>
              <w:t>Игровая программа по правилам дорожного движения «Путешествие в страну Светофория»</w:t>
            </w:r>
          </w:p>
        </w:tc>
        <w:tc>
          <w:tcPr>
            <w:tcW w:w="1843" w:type="dxa"/>
          </w:tcPr>
          <w:p w:rsidR="00A614DA" w:rsidRPr="00A614DA" w:rsidRDefault="00A614DA" w:rsidP="00335036">
            <w:pPr>
              <w:jc w:val="center"/>
              <w:rPr>
                <w:rFonts w:ascii="Times New Roman" w:hAnsi="Times New Roman" w:cs="Times New Roman"/>
                <w:sz w:val="20"/>
                <w:szCs w:val="20"/>
              </w:rPr>
            </w:pPr>
            <w:r w:rsidRPr="00A614DA">
              <w:rPr>
                <w:rFonts w:ascii="Times New Roman" w:hAnsi="Times New Roman" w:cs="Times New Roman"/>
                <w:sz w:val="20"/>
                <w:szCs w:val="20"/>
              </w:rPr>
              <w:t>13января</w:t>
            </w:r>
          </w:p>
        </w:tc>
        <w:tc>
          <w:tcPr>
            <w:tcW w:w="1524" w:type="dxa"/>
          </w:tcPr>
          <w:p w:rsidR="00A614DA" w:rsidRPr="00A614DA" w:rsidRDefault="00A614DA" w:rsidP="00A614DA">
            <w:pPr>
              <w:jc w:val="center"/>
              <w:rPr>
                <w:rFonts w:ascii="Times New Roman" w:hAnsi="Times New Roman" w:cs="Times New Roman"/>
                <w:sz w:val="20"/>
                <w:szCs w:val="20"/>
              </w:rPr>
            </w:pPr>
            <w:r w:rsidRPr="00A614DA">
              <w:rPr>
                <w:rFonts w:ascii="Times New Roman" w:hAnsi="Times New Roman" w:cs="Times New Roman"/>
                <w:sz w:val="20"/>
                <w:szCs w:val="20"/>
              </w:rPr>
              <w:t>25</w:t>
            </w:r>
          </w:p>
        </w:tc>
      </w:tr>
      <w:tr w:rsidR="00A614DA" w:rsidRPr="00A614DA" w:rsidTr="00A614DA">
        <w:tc>
          <w:tcPr>
            <w:tcW w:w="6912" w:type="dxa"/>
          </w:tcPr>
          <w:p w:rsidR="00A614DA" w:rsidRPr="00A614DA" w:rsidRDefault="00A614DA" w:rsidP="00A614DA">
            <w:pPr>
              <w:jc w:val="both"/>
              <w:rPr>
                <w:rFonts w:ascii="Times New Roman" w:eastAsia="Times New Roman" w:hAnsi="Times New Roman" w:cs="Times New Roman"/>
                <w:sz w:val="20"/>
                <w:szCs w:val="20"/>
              </w:rPr>
            </w:pPr>
            <w:r w:rsidRPr="00A614DA">
              <w:rPr>
                <w:rFonts w:ascii="Times New Roman" w:eastAsia="Times New Roman" w:hAnsi="Times New Roman" w:cs="Times New Roman"/>
                <w:sz w:val="20"/>
                <w:szCs w:val="20"/>
              </w:rPr>
              <w:t>Беседа-презентация «900 дней мужества. Блокада и ее герои»</w:t>
            </w:r>
          </w:p>
        </w:tc>
        <w:tc>
          <w:tcPr>
            <w:tcW w:w="1843" w:type="dxa"/>
          </w:tcPr>
          <w:p w:rsidR="00335036" w:rsidRDefault="00A614DA" w:rsidP="00335036">
            <w:pPr>
              <w:jc w:val="center"/>
              <w:rPr>
                <w:rFonts w:ascii="Times New Roman" w:eastAsia="Times New Roman" w:hAnsi="Times New Roman" w:cs="Times New Roman"/>
                <w:sz w:val="20"/>
                <w:szCs w:val="20"/>
              </w:rPr>
            </w:pPr>
            <w:r w:rsidRPr="00A614DA">
              <w:rPr>
                <w:rFonts w:ascii="Times New Roman" w:eastAsia="Times New Roman" w:hAnsi="Times New Roman" w:cs="Times New Roman"/>
                <w:sz w:val="20"/>
                <w:szCs w:val="20"/>
              </w:rPr>
              <w:t xml:space="preserve">13, 23 января, </w:t>
            </w:r>
          </w:p>
          <w:p w:rsidR="00A614DA" w:rsidRPr="00A614DA" w:rsidRDefault="00A614DA" w:rsidP="00335036">
            <w:pPr>
              <w:jc w:val="center"/>
              <w:rPr>
                <w:rFonts w:ascii="Times New Roman" w:eastAsia="Times New Roman" w:hAnsi="Times New Roman" w:cs="Times New Roman"/>
                <w:sz w:val="20"/>
                <w:szCs w:val="20"/>
              </w:rPr>
            </w:pPr>
            <w:r w:rsidRPr="00A614DA">
              <w:rPr>
                <w:rFonts w:ascii="Times New Roman" w:eastAsia="Times New Roman" w:hAnsi="Times New Roman" w:cs="Times New Roman"/>
                <w:sz w:val="20"/>
                <w:szCs w:val="20"/>
              </w:rPr>
              <w:t>8 февраля</w:t>
            </w:r>
          </w:p>
        </w:tc>
        <w:tc>
          <w:tcPr>
            <w:tcW w:w="1524" w:type="dxa"/>
          </w:tcPr>
          <w:p w:rsidR="00A614DA" w:rsidRPr="00A614DA" w:rsidRDefault="00A614DA" w:rsidP="00A614DA">
            <w:pPr>
              <w:jc w:val="center"/>
              <w:rPr>
                <w:rFonts w:ascii="Times New Roman" w:eastAsia="Times New Roman" w:hAnsi="Times New Roman" w:cs="Times New Roman"/>
                <w:sz w:val="20"/>
                <w:szCs w:val="20"/>
              </w:rPr>
            </w:pPr>
            <w:r w:rsidRPr="00A614DA">
              <w:rPr>
                <w:rFonts w:ascii="Times New Roman" w:eastAsia="Times New Roman" w:hAnsi="Times New Roman" w:cs="Times New Roman"/>
                <w:sz w:val="20"/>
                <w:szCs w:val="20"/>
              </w:rPr>
              <w:t>97</w:t>
            </w:r>
          </w:p>
        </w:tc>
      </w:tr>
      <w:tr w:rsidR="00A614DA" w:rsidRPr="00A614DA" w:rsidTr="00A614DA">
        <w:tc>
          <w:tcPr>
            <w:tcW w:w="6912" w:type="dxa"/>
          </w:tcPr>
          <w:p w:rsidR="00A614DA" w:rsidRPr="00A614DA" w:rsidRDefault="00A614DA" w:rsidP="00A614DA">
            <w:pPr>
              <w:jc w:val="both"/>
              <w:rPr>
                <w:rFonts w:ascii="Times New Roman" w:hAnsi="Times New Roman" w:cs="Times New Roman"/>
                <w:sz w:val="20"/>
                <w:szCs w:val="20"/>
              </w:rPr>
            </w:pPr>
            <w:r w:rsidRPr="00A614DA">
              <w:rPr>
                <w:rFonts w:ascii="Times New Roman" w:hAnsi="Times New Roman" w:cs="Times New Roman"/>
                <w:sz w:val="20"/>
                <w:szCs w:val="20"/>
              </w:rPr>
              <w:t>Книжная выставка по истории книгопечатания «Откуда взялась книга»</w:t>
            </w:r>
          </w:p>
        </w:tc>
        <w:tc>
          <w:tcPr>
            <w:tcW w:w="1843" w:type="dxa"/>
          </w:tcPr>
          <w:p w:rsidR="00A614DA" w:rsidRPr="00A614DA" w:rsidRDefault="00A614DA" w:rsidP="00335036">
            <w:pPr>
              <w:jc w:val="center"/>
              <w:rPr>
                <w:rFonts w:ascii="Times New Roman" w:hAnsi="Times New Roman" w:cs="Times New Roman"/>
                <w:sz w:val="20"/>
                <w:szCs w:val="20"/>
              </w:rPr>
            </w:pPr>
            <w:r w:rsidRPr="00A614DA">
              <w:rPr>
                <w:rFonts w:ascii="Times New Roman" w:hAnsi="Times New Roman" w:cs="Times New Roman"/>
                <w:sz w:val="20"/>
                <w:szCs w:val="20"/>
              </w:rPr>
              <w:t>с 17 по 23 января</w:t>
            </w:r>
          </w:p>
        </w:tc>
        <w:tc>
          <w:tcPr>
            <w:tcW w:w="1524" w:type="dxa"/>
          </w:tcPr>
          <w:p w:rsidR="00A614DA" w:rsidRPr="00A614DA" w:rsidRDefault="00A614DA" w:rsidP="00A614DA">
            <w:pPr>
              <w:jc w:val="center"/>
              <w:rPr>
                <w:rFonts w:ascii="Times New Roman" w:hAnsi="Times New Roman" w:cs="Times New Roman"/>
                <w:sz w:val="20"/>
                <w:szCs w:val="20"/>
              </w:rPr>
            </w:pPr>
            <w:r w:rsidRPr="00A614DA">
              <w:rPr>
                <w:rFonts w:ascii="Times New Roman" w:hAnsi="Times New Roman" w:cs="Times New Roman"/>
                <w:sz w:val="20"/>
                <w:szCs w:val="20"/>
              </w:rPr>
              <w:t>34</w:t>
            </w:r>
          </w:p>
        </w:tc>
      </w:tr>
      <w:tr w:rsidR="00A614DA" w:rsidRPr="00A614DA" w:rsidTr="00A614DA">
        <w:tc>
          <w:tcPr>
            <w:tcW w:w="6912" w:type="dxa"/>
          </w:tcPr>
          <w:p w:rsidR="00A614DA" w:rsidRPr="00A614DA" w:rsidRDefault="00A614DA" w:rsidP="00A614DA">
            <w:pPr>
              <w:jc w:val="both"/>
              <w:rPr>
                <w:rFonts w:ascii="Times New Roman" w:eastAsia="Times New Roman" w:hAnsi="Times New Roman" w:cs="Times New Roman"/>
                <w:sz w:val="20"/>
                <w:szCs w:val="20"/>
              </w:rPr>
            </w:pPr>
            <w:r w:rsidRPr="00A614DA">
              <w:rPr>
                <w:rFonts w:ascii="Times New Roman" w:eastAsia="Times New Roman" w:hAnsi="Times New Roman" w:cs="Times New Roman"/>
                <w:sz w:val="20"/>
                <w:szCs w:val="20"/>
              </w:rPr>
              <w:t>Комплексное мероприятие «Мы – уральцы!», посвященная историческим личностям Урала</w:t>
            </w:r>
          </w:p>
        </w:tc>
        <w:tc>
          <w:tcPr>
            <w:tcW w:w="1843" w:type="dxa"/>
          </w:tcPr>
          <w:p w:rsidR="00A614DA" w:rsidRPr="00A614DA" w:rsidRDefault="00A614DA" w:rsidP="00335036">
            <w:pPr>
              <w:jc w:val="center"/>
              <w:rPr>
                <w:rFonts w:ascii="Times New Roman" w:eastAsia="Times New Roman" w:hAnsi="Times New Roman" w:cs="Times New Roman"/>
                <w:sz w:val="20"/>
                <w:szCs w:val="20"/>
              </w:rPr>
            </w:pPr>
            <w:r w:rsidRPr="00A614DA">
              <w:rPr>
                <w:rFonts w:ascii="Times New Roman" w:eastAsia="Times New Roman" w:hAnsi="Times New Roman" w:cs="Times New Roman"/>
                <w:sz w:val="20"/>
                <w:szCs w:val="20"/>
              </w:rPr>
              <w:t>18 января</w:t>
            </w:r>
          </w:p>
        </w:tc>
        <w:tc>
          <w:tcPr>
            <w:tcW w:w="1524" w:type="dxa"/>
          </w:tcPr>
          <w:p w:rsidR="00A614DA" w:rsidRPr="00A614DA" w:rsidRDefault="00A614DA" w:rsidP="00A614DA">
            <w:pPr>
              <w:jc w:val="center"/>
              <w:rPr>
                <w:rFonts w:ascii="Times New Roman" w:eastAsia="Times New Roman" w:hAnsi="Times New Roman" w:cs="Times New Roman"/>
                <w:sz w:val="20"/>
                <w:szCs w:val="20"/>
              </w:rPr>
            </w:pPr>
            <w:r w:rsidRPr="00A614DA">
              <w:rPr>
                <w:rFonts w:ascii="Times New Roman" w:eastAsia="Times New Roman" w:hAnsi="Times New Roman" w:cs="Times New Roman"/>
                <w:sz w:val="20"/>
                <w:szCs w:val="20"/>
              </w:rPr>
              <w:t>53</w:t>
            </w:r>
          </w:p>
        </w:tc>
      </w:tr>
      <w:tr w:rsidR="00A614DA" w:rsidRPr="00A614DA" w:rsidTr="00A614DA">
        <w:tc>
          <w:tcPr>
            <w:tcW w:w="6912" w:type="dxa"/>
          </w:tcPr>
          <w:p w:rsidR="00A614DA" w:rsidRPr="00A614DA" w:rsidRDefault="00A614DA" w:rsidP="00A614DA">
            <w:pPr>
              <w:jc w:val="both"/>
              <w:rPr>
                <w:rFonts w:ascii="Times New Roman" w:hAnsi="Times New Roman" w:cs="Times New Roman"/>
                <w:sz w:val="20"/>
                <w:szCs w:val="20"/>
              </w:rPr>
            </w:pPr>
            <w:r w:rsidRPr="00A614DA">
              <w:rPr>
                <w:rFonts w:ascii="Times New Roman" w:hAnsi="Times New Roman" w:cs="Times New Roman"/>
                <w:sz w:val="20"/>
                <w:szCs w:val="20"/>
              </w:rPr>
              <w:t>Лекция с презентацией «Русские литературные пейзажи» (по произведениям российских писателей и поэтов)</w:t>
            </w:r>
          </w:p>
        </w:tc>
        <w:tc>
          <w:tcPr>
            <w:tcW w:w="1843" w:type="dxa"/>
          </w:tcPr>
          <w:p w:rsidR="00A614DA" w:rsidRPr="00A614DA" w:rsidRDefault="00A614DA" w:rsidP="00BC6BE9">
            <w:pPr>
              <w:jc w:val="center"/>
              <w:rPr>
                <w:rFonts w:ascii="Times New Roman" w:hAnsi="Times New Roman" w:cs="Times New Roman"/>
                <w:sz w:val="20"/>
                <w:szCs w:val="20"/>
              </w:rPr>
            </w:pPr>
            <w:r w:rsidRPr="00A614DA">
              <w:rPr>
                <w:rFonts w:ascii="Times New Roman" w:hAnsi="Times New Roman" w:cs="Times New Roman"/>
                <w:sz w:val="20"/>
                <w:szCs w:val="20"/>
              </w:rPr>
              <w:t>19,</w:t>
            </w:r>
            <w:r w:rsidR="00BC6BE9">
              <w:rPr>
                <w:rFonts w:ascii="Times New Roman" w:hAnsi="Times New Roman" w:cs="Times New Roman"/>
                <w:sz w:val="20"/>
                <w:szCs w:val="20"/>
              </w:rPr>
              <w:t xml:space="preserve"> </w:t>
            </w:r>
            <w:r w:rsidRPr="00A614DA">
              <w:rPr>
                <w:rFonts w:ascii="Times New Roman" w:hAnsi="Times New Roman" w:cs="Times New Roman"/>
                <w:sz w:val="20"/>
                <w:szCs w:val="20"/>
              </w:rPr>
              <w:t>25 января</w:t>
            </w:r>
          </w:p>
        </w:tc>
        <w:tc>
          <w:tcPr>
            <w:tcW w:w="1524" w:type="dxa"/>
          </w:tcPr>
          <w:p w:rsidR="00A614DA" w:rsidRPr="00A614DA" w:rsidRDefault="00A614DA" w:rsidP="00A614DA">
            <w:pPr>
              <w:jc w:val="center"/>
              <w:rPr>
                <w:rFonts w:ascii="Times New Roman" w:hAnsi="Times New Roman" w:cs="Times New Roman"/>
                <w:sz w:val="20"/>
                <w:szCs w:val="20"/>
              </w:rPr>
            </w:pPr>
            <w:r w:rsidRPr="00A614DA">
              <w:rPr>
                <w:rFonts w:ascii="Times New Roman" w:hAnsi="Times New Roman" w:cs="Times New Roman"/>
                <w:sz w:val="20"/>
                <w:szCs w:val="20"/>
              </w:rPr>
              <w:t>74</w:t>
            </w:r>
          </w:p>
        </w:tc>
      </w:tr>
      <w:tr w:rsidR="00A614DA" w:rsidRPr="00A614DA" w:rsidTr="00A614DA">
        <w:tc>
          <w:tcPr>
            <w:tcW w:w="6912" w:type="dxa"/>
          </w:tcPr>
          <w:p w:rsidR="00A614DA" w:rsidRPr="00A614DA" w:rsidRDefault="00A614DA" w:rsidP="00A614DA">
            <w:pPr>
              <w:jc w:val="both"/>
              <w:rPr>
                <w:rFonts w:ascii="Times New Roman" w:hAnsi="Times New Roman" w:cs="Times New Roman"/>
                <w:sz w:val="20"/>
                <w:szCs w:val="20"/>
              </w:rPr>
            </w:pPr>
            <w:r w:rsidRPr="00A614DA">
              <w:rPr>
                <w:rFonts w:ascii="Times New Roman" w:hAnsi="Times New Roman" w:cs="Times New Roman"/>
                <w:sz w:val="20"/>
                <w:szCs w:val="20"/>
              </w:rPr>
              <w:t xml:space="preserve">Патриотический урок, посвященный Дню памяти юного героя – антифашиста «Юные герои Великой войны» </w:t>
            </w:r>
          </w:p>
        </w:tc>
        <w:tc>
          <w:tcPr>
            <w:tcW w:w="1843" w:type="dxa"/>
          </w:tcPr>
          <w:p w:rsidR="00A614DA" w:rsidRDefault="00A614DA" w:rsidP="00A614DA">
            <w:pPr>
              <w:widowControl w:val="0"/>
              <w:shd w:val="clear" w:color="auto" w:fill="FFFFFF"/>
              <w:autoSpaceDE w:val="0"/>
              <w:autoSpaceDN w:val="0"/>
              <w:adjustRightInd w:val="0"/>
              <w:jc w:val="center"/>
              <w:rPr>
                <w:rFonts w:ascii="Times New Roman" w:hAnsi="Times New Roman" w:cs="Times New Roman"/>
                <w:sz w:val="20"/>
                <w:szCs w:val="20"/>
              </w:rPr>
            </w:pPr>
            <w:r w:rsidRPr="00A614DA">
              <w:rPr>
                <w:rFonts w:ascii="Times New Roman" w:hAnsi="Times New Roman" w:cs="Times New Roman"/>
                <w:sz w:val="20"/>
                <w:szCs w:val="20"/>
              </w:rPr>
              <w:t xml:space="preserve">30 января, </w:t>
            </w:r>
          </w:p>
          <w:p w:rsidR="00A614DA" w:rsidRPr="00A614DA" w:rsidRDefault="00BC6BE9" w:rsidP="00647A51">
            <w:pPr>
              <w:jc w:val="center"/>
              <w:rPr>
                <w:rFonts w:ascii="Times New Roman" w:hAnsi="Times New Roman" w:cs="Times New Roman"/>
                <w:sz w:val="20"/>
                <w:szCs w:val="20"/>
              </w:rPr>
            </w:pPr>
            <w:r>
              <w:rPr>
                <w:rFonts w:ascii="Times New Roman" w:hAnsi="Times New Roman" w:cs="Times New Roman"/>
                <w:sz w:val="20"/>
                <w:szCs w:val="20"/>
              </w:rPr>
              <w:t>17 февраля</w:t>
            </w:r>
          </w:p>
        </w:tc>
        <w:tc>
          <w:tcPr>
            <w:tcW w:w="1524" w:type="dxa"/>
          </w:tcPr>
          <w:p w:rsidR="00A614DA" w:rsidRPr="00A614DA" w:rsidRDefault="00A614DA" w:rsidP="00A614DA">
            <w:pPr>
              <w:jc w:val="center"/>
              <w:rPr>
                <w:rFonts w:ascii="Times New Roman" w:hAnsi="Times New Roman" w:cs="Times New Roman"/>
                <w:sz w:val="20"/>
                <w:szCs w:val="20"/>
              </w:rPr>
            </w:pPr>
            <w:r w:rsidRPr="00A614DA">
              <w:rPr>
                <w:rFonts w:ascii="Times New Roman" w:hAnsi="Times New Roman" w:cs="Times New Roman"/>
                <w:sz w:val="20"/>
                <w:szCs w:val="20"/>
              </w:rPr>
              <w:t>54</w:t>
            </w:r>
          </w:p>
        </w:tc>
      </w:tr>
      <w:tr w:rsidR="00A614DA" w:rsidRPr="00A614DA" w:rsidTr="00A614DA">
        <w:tc>
          <w:tcPr>
            <w:tcW w:w="6912" w:type="dxa"/>
          </w:tcPr>
          <w:p w:rsidR="00A614DA" w:rsidRPr="00A614DA" w:rsidRDefault="00A614DA" w:rsidP="00BC6BE9">
            <w:pPr>
              <w:jc w:val="both"/>
              <w:rPr>
                <w:rFonts w:ascii="Times New Roman" w:hAnsi="Times New Roman" w:cs="Times New Roman"/>
                <w:sz w:val="20"/>
                <w:szCs w:val="20"/>
              </w:rPr>
            </w:pPr>
            <w:r w:rsidRPr="00A614DA">
              <w:rPr>
                <w:rFonts w:ascii="Times New Roman" w:hAnsi="Times New Roman" w:cs="Times New Roman"/>
                <w:sz w:val="20"/>
                <w:szCs w:val="20"/>
              </w:rPr>
              <w:t xml:space="preserve">Познавательная программа «Блокада Ленинграда», с мультимедийной презентацией </w:t>
            </w:r>
          </w:p>
        </w:tc>
        <w:tc>
          <w:tcPr>
            <w:tcW w:w="1843" w:type="dxa"/>
          </w:tcPr>
          <w:p w:rsidR="00BC6BE9" w:rsidRDefault="00A614DA" w:rsidP="00BC6BE9">
            <w:pPr>
              <w:jc w:val="center"/>
              <w:rPr>
                <w:rFonts w:ascii="Times New Roman" w:hAnsi="Times New Roman" w:cs="Times New Roman"/>
                <w:sz w:val="20"/>
                <w:szCs w:val="20"/>
              </w:rPr>
            </w:pPr>
            <w:r w:rsidRPr="00A614DA">
              <w:rPr>
                <w:rFonts w:ascii="Times New Roman" w:hAnsi="Times New Roman" w:cs="Times New Roman"/>
                <w:sz w:val="20"/>
                <w:szCs w:val="20"/>
              </w:rPr>
              <w:t xml:space="preserve">30 января, </w:t>
            </w:r>
          </w:p>
          <w:p w:rsidR="00A614DA" w:rsidRPr="00A614DA" w:rsidRDefault="00A614DA" w:rsidP="00BC6BE9">
            <w:pPr>
              <w:jc w:val="center"/>
              <w:rPr>
                <w:rFonts w:ascii="Times New Roman" w:hAnsi="Times New Roman" w:cs="Times New Roman"/>
                <w:sz w:val="20"/>
                <w:szCs w:val="20"/>
              </w:rPr>
            </w:pPr>
            <w:r w:rsidRPr="00A614DA">
              <w:rPr>
                <w:rFonts w:ascii="Times New Roman" w:hAnsi="Times New Roman" w:cs="Times New Roman"/>
                <w:sz w:val="20"/>
                <w:szCs w:val="20"/>
              </w:rPr>
              <w:t>6 февраля</w:t>
            </w:r>
          </w:p>
        </w:tc>
        <w:tc>
          <w:tcPr>
            <w:tcW w:w="1524" w:type="dxa"/>
          </w:tcPr>
          <w:p w:rsidR="00A614DA" w:rsidRPr="00A614DA" w:rsidRDefault="00A614DA" w:rsidP="00A614DA">
            <w:pPr>
              <w:jc w:val="center"/>
              <w:rPr>
                <w:rFonts w:ascii="Times New Roman" w:hAnsi="Times New Roman" w:cs="Times New Roman"/>
                <w:sz w:val="20"/>
                <w:szCs w:val="20"/>
              </w:rPr>
            </w:pPr>
            <w:r w:rsidRPr="00A614DA">
              <w:rPr>
                <w:rFonts w:ascii="Times New Roman" w:hAnsi="Times New Roman" w:cs="Times New Roman"/>
                <w:sz w:val="20"/>
                <w:szCs w:val="20"/>
              </w:rPr>
              <w:t>53</w:t>
            </w:r>
          </w:p>
          <w:p w:rsidR="00A614DA" w:rsidRPr="00A614DA" w:rsidRDefault="00A614DA" w:rsidP="00A614DA">
            <w:pPr>
              <w:jc w:val="center"/>
              <w:rPr>
                <w:rFonts w:ascii="Times New Roman" w:hAnsi="Times New Roman" w:cs="Times New Roman"/>
                <w:sz w:val="20"/>
                <w:szCs w:val="20"/>
              </w:rPr>
            </w:pPr>
          </w:p>
        </w:tc>
      </w:tr>
      <w:tr w:rsidR="00A614DA" w:rsidRPr="00A614DA" w:rsidTr="00A614DA">
        <w:tc>
          <w:tcPr>
            <w:tcW w:w="6912" w:type="dxa"/>
          </w:tcPr>
          <w:p w:rsidR="00A614DA" w:rsidRPr="00A614DA" w:rsidRDefault="00A614DA" w:rsidP="00A614DA">
            <w:pPr>
              <w:jc w:val="both"/>
              <w:rPr>
                <w:rFonts w:ascii="Times New Roman" w:hAnsi="Times New Roman" w:cs="Times New Roman"/>
                <w:sz w:val="20"/>
                <w:szCs w:val="20"/>
              </w:rPr>
            </w:pPr>
            <w:r w:rsidRPr="00A614DA">
              <w:rPr>
                <w:rFonts w:ascii="Times New Roman" w:hAnsi="Times New Roman" w:cs="Times New Roman"/>
                <w:sz w:val="20"/>
                <w:szCs w:val="20"/>
              </w:rPr>
              <w:t>Познавательная беседа-презентация по русским народным сказкам «Путешествие в страну сказок»</w:t>
            </w:r>
          </w:p>
        </w:tc>
        <w:tc>
          <w:tcPr>
            <w:tcW w:w="1843" w:type="dxa"/>
          </w:tcPr>
          <w:p w:rsidR="00A614DA" w:rsidRPr="00A614DA" w:rsidRDefault="00A614DA" w:rsidP="00A614DA">
            <w:pPr>
              <w:jc w:val="center"/>
              <w:rPr>
                <w:rFonts w:ascii="Times New Roman" w:hAnsi="Times New Roman" w:cs="Times New Roman"/>
                <w:sz w:val="20"/>
                <w:szCs w:val="20"/>
              </w:rPr>
            </w:pPr>
            <w:r w:rsidRPr="00A614DA">
              <w:rPr>
                <w:rFonts w:ascii="Times New Roman" w:hAnsi="Times New Roman" w:cs="Times New Roman"/>
                <w:sz w:val="20"/>
                <w:szCs w:val="20"/>
              </w:rPr>
              <w:t xml:space="preserve">9, 18 января, </w:t>
            </w:r>
          </w:p>
          <w:p w:rsidR="00BC6BE9" w:rsidRDefault="00A614DA" w:rsidP="00BC6BE9">
            <w:pPr>
              <w:jc w:val="center"/>
              <w:rPr>
                <w:rFonts w:ascii="Times New Roman" w:hAnsi="Times New Roman" w:cs="Times New Roman"/>
                <w:sz w:val="20"/>
                <w:szCs w:val="20"/>
              </w:rPr>
            </w:pPr>
            <w:r w:rsidRPr="00A614DA">
              <w:rPr>
                <w:rFonts w:ascii="Times New Roman" w:hAnsi="Times New Roman" w:cs="Times New Roman"/>
                <w:sz w:val="20"/>
                <w:szCs w:val="20"/>
              </w:rPr>
              <w:t xml:space="preserve">1, 14 февраля, </w:t>
            </w:r>
          </w:p>
          <w:p w:rsidR="00A614DA" w:rsidRPr="00A614DA" w:rsidRDefault="00A614DA" w:rsidP="00BC6BE9">
            <w:pPr>
              <w:jc w:val="center"/>
              <w:rPr>
                <w:rFonts w:ascii="Times New Roman" w:hAnsi="Times New Roman" w:cs="Times New Roman"/>
                <w:sz w:val="20"/>
                <w:szCs w:val="20"/>
              </w:rPr>
            </w:pPr>
            <w:r w:rsidRPr="00A614DA">
              <w:rPr>
                <w:rFonts w:ascii="Times New Roman" w:hAnsi="Times New Roman" w:cs="Times New Roman"/>
                <w:sz w:val="20"/>
                <w:szCs w:val="20"/>
              </w:rPr>
              <w:t>1 марта</w:t>
            </w:r>
          </w:p>
        </w:tc>
        <w:tc>
          <w:tcPr>
            <w:tcW w:w="1524" w:type="dxa"/>
          </w:tcPr>
          <w:p w:rsidR="00A614DA" w:rsidRPr="00A614DA" w:rsidRDefault="00A614DA" w:rsidP="00A614DA">
            <w:pPr>
              <w:jc w:val="center"/>
              <w:rPr>
                <w:rFonts w:ascii="Times New Roman" w:hAnsi="Times New Roman" w:cs="Times New Roman"/>
                <w:sz w:val="20"/>
                <w:szCs w:val="20"/>
              </w:rPr>
            </w:pPr>
            <w:r w:rsidRPr="00A614DA">
              <w:rPr>
                <w:rFonts w:ascii="Times New Roman" w:hAnsi="Times New Roman" w:cs="Times New Roman"/>
                <w:sz w:val="20"/>
                <w:szCs w:val="20"/>
              </w:rPr>
              <w:t>118</w:t>
            </w:r>
          </w:p>
        </w:tc>
      </w:tr>
      <w:tr w:rsidR="00A614DA" w:rsidRPr="00A614DA" w:rsidTr="00A614DA">
        <w:tc>
          <w:tcPr>
            <w:tcW w:w="6912" w:type="dxa"/>
          </w:tcPr>
          <w:p w:rsidR="00A614DA" w:rsidRPr="00A614DA" w:rsidRDefault="00A614DA" w:rsidP="00BC6BE9">
            <w:pPr>
              <w:jc w:val="both"/>
              <w:rPr>
                <w:rFonts w:ascii="Times New Roman" w:hAnsi="Times New Roman" w:cs="Times New Roman"/>
                <w:sz w:val="20"/>
                <w:szCs w:val="20"/>
              </w:rPr>
            </w:pPr>
            <w:r w:rsidRPr="00A614DA">
              <w:rPr>
                <w:rFonts w:ascii="Times New Roman" w:hAnsi="Times New Roman" w:cs="Times New Roman"/>
                <w:sz w:val="20"/>
                <w:szCs w:val="20"/>
              </w:rPr>
              <w:t>Анкетирование-опрос к месячнику защитника Отечества:</w:t>
            </w:r>
            <w:r w:rsidR="00BC6BE9">
              <w:rPr>
                <w:rFonts w:ascii="Times New Roman" w:hAnsi="Times New Roman" w:cs="Times New Roman"/>
                <w:sz w:val="20"/>
                <w:szCs w:val="20"/>
              </w:rPr>
              <w:t xml:space="preserve"> </w:t>
            </w:r>
            <w:r w:rsidRPr="00A614DA">
              <w:rPr>
                <w:rFonts w:ascii="Times New Roman" w:hAnsi="Times New Roman" w:cs="Times New Roman"/>
                <w:sz w:val="20"/>
                <w:szCs w:val="20"/>
              </w:rPr>
              <w:t>«За нами – Россия»</w:t>
            </w:r>
          </w:p>
        </w:tc>
        <w:tc>
          <w:tcPr>
            <w:tcW w:w="1843" w:type="dxa"/>
          </w:tcPr>
          <w:p w:rsidR="00A614DA" w:rsidRPr="00A614DA" w:rsidRDefault="00A614DA" w:rsidP="00647A51">
            <w:pPr>
              <w:jc w:val="center"/>
              <w:rPr>
                <w:rFonts w:ascii="Times New Roman" w:hAnsi="Times New Roman" w:cs="Times New Roman"/>
                <w:sz w:val="20"/>
                <w:szCs w:val="20"/>
              </w:rPr>
            </w:pPr>
            <w:r w:rsidRPr="00A614DA">
              <w:rPr>
                <w:rFonts w:ascii="Times New Roman" w:hAnsi="Times New Roman" w:cs="Times New Roman"/>
                <w:sz w:val="20"/>
                <w:szCs w:val="20"/>
              </w:rPr>
              <w:t xml:space="preserve">21 января </w:t>
            </w:r>
            <w:r w:rsidR="00BC6BE9">
              <w:rPr>
                <w:rFonts w:ascii="Times New Roman" w:hAnsi="Times New Roman" w:cs="Times New Roman"/>
                <w:sz w:val="20"/>
                <w:szCs w:val="20"/>
              </w:rPr>
              <w:t>-</w:t>
            </w:r>
            <w:r w:rsidRPr="00A614DA">
              <w:rPr>
                <w:rFonts w:ascii="Times New Roman" w:hAnsi="Times New Roman" w:cs="Times New Roman"/>
                <w:sz w:val="20"/>
                <w:szCs w:val="20"/>
              </w:rPr>
              <w:t>6 марта</w:t>
            </w:r>
          </w:p>
        </w:tc>
        <w:tc>
          <w:tcPr>
            <w:tcW w:w="1524" w:type="dxa"/>
          </w:tcPr>
          <w:p w:rsidR="00A614DA" w:rsidRPr="00A614DA" w:rsidRDefault="00A614DA" w:rsidP="00A614DA">
            <w:pPr>
              <w:jc w:val="center"/>
              <w:rPr>
                <w:rFonts w:ascii="Times New Roman" w:hAnsi="Times New Roman" w:cs="Times New Roman"/>
                <w:sz w:val="20"/>
                <w:szCs w:val="20"/>
              </w:rPr>
            </w:pPr>
            <w:r w:rsidRPr="00A614DA">
              <w:rPr>
                <w:rFonts w:ascii="Times New Roman" w:hAnsi="Times New Roman" w:cs="Times New Roman"/>
                <w:sz w:val="20"/>
                <w:szCs w:val="20"/>
              </w:rPr>
              <w:t>285</w:t>
            </w:r>
          </w:p>
        </w:tc>
      </w:tr>
      <w:tr w:rsidR="00A614DA" w:rsidRPr="00A614DA" w:rsidTr="00A614DA">
        <w:tc>
          <w:tcPr>
            <w:tcW w:w="6912" w:type="dxa"/>
          </w:tcPr>
          <w:p w:rsidR="00A614DA" w:rsidRPr="00A614DA" w:rsidRDefault="00A614DA" w:rsidP="00A614DA">
            <w:pPr>
              <w:jc w:val="both"/>
              <w:rPr>
                <w:rFonts w:ascii="Times New Roman" w:hAnsi="Times New Roman" w:cs="Times New Roman"/>
                <w:sz w:val="20"/>
                <w:szCs w:val="20"/>
              </w:rPr>
            </w:pPr>
            <w:r w:rsidRPr="00A614DA">
              <w:rPr>
                <w:rFonts w:ascii="Times New Roman" w:hAnsi="Times New Roman" w:cs="Times New Roman"/>
                <w:sz w:val="20"/>
                <w:szCs w:val="20"/>
              </w:rPr>
              <w:t>Книжная выставка «Сундучок народных сказок»</w:t>
            </w:r>
          </w:p>
          <w:p w:rsidR="00A614DA" w:rsidRPr="00A614DA" w:rsidRDefault="00A614DA" w:rsidP="00A614DA">
            <w:pPr>
              <w:jc w:val="both"/>
              <w:rPr>
                <w:rFonts w:ascii="Times New Roman" w:hAnsi="Times New Roman" w:cs="Times New Roman"/>
                <w:sz w:val="20"/>
                <w:szCs w:val="20"/>
              </w:rPr>
            </w:pPr>
          </w:p>
        </w:tc>
        <w:tc>
          <w:tcPr>
            <w:tcW w:w="1843" w:type="dxa"/>
          </w:tcPr>
          <w:p w:rsidR="00A614DA" w:rsidRPr="00A614DA" w:rsidRDefault="00A614DA" w:rsidP="00BC6BE9">
            <w:pPr>
              <w:jc w:val="center"/>
              <w:rPr>
                <w:rFonts w:ascii="Times New Roman" w:hAnsi="Times New Roman" w:cs="Times New Roman"/>
                <w:sz w:val="20"/>
                <w:szCs w:val="20"/>
              </w:rPr>
            </w:pPr>
            <w:r w:rsidRPr="00A614DA">
              <w:rPr>
                <w:rFonts w:ascii="Times New Roman" w:hAnsi="Times New Roman" w:cs="Times New Roman"/>
                <w:sz w:val="20"/>
                <w:szCs w:val="20"/>
              </w:rPr>
              <w:t>с 24 января  по 22 февраля</w:t>
            </w:r>
          </w:p>
        </w:tc>
        <w:tc>
          <w:tcPr>
            <w:tcW w:w="1524" w:type="dxa"/>
          </w:tcPr>
          <w:p w:rsidR="00A614DA" w:rsidRPr="00A614DA" w:rsidRDefault="00A614DA" w:rsidP="00A614DA">
            <w:pPr>
              <w:jc w:val="center"/>
              <w:rPr>
                <w:rFonts w:ascii="Times New Roman" w:hAnsi="Times New Roman" w:cs="Times New Roman"/>
                <w:sz w:val="20"/>
                <w:szCs w:val="20"/>
              </w:rPr>
            </w:pPr>
            <w:r w:rsidRPr="00A614DA">
              <w:rPr>
                <w:rFonts w:ascii="Times New Roman" w:hAnsi="Times New Roman" w:cs="Times New Roman"/>
                <w:sz w:val="20"/>
                <w:szCs w:val="20"/>
              </w:rPr>
              <w:t>52</w:t>
            </w:r>
          </w:p>
        </w:tc>
      </w:tr>
      <w:tr w:rsidR="00A614DA" w:rsidRPr="00A614DA" w:rsidTr="00A614DA">
        <w:tc>
          <w:tcPr>
            <w:tcW w:w="6912" w:type="dxa"/>
          </w:tcPr>
          <w:p w:rsidR="00A614DA" w:rsidRPr="00A614DA" w:rsidRDefault="00A614DA" w:rsidP="00A614DA">
            <w:pPr>
              <w:jc w:val="both"/>
              <w:rPr>
                <w:rFonts w:ascii="Times New Roman" w:hAnsi="Times New Roman" w:cs="Times New Roman"/>
                <w:sz w:val="20"/>
                <w:szCs w:val="20"/>
              </w:rPr>
            </w:pPr>
            <w:r w:rsidRPr="00A614DA">
              <w:rPr>
                <w:rFonts w:ascii="Times New Roman" w:hAnsi="Times New Roman" w:cs="Times New Roman"/>
                <w:sz w:val="20"/>
                <w:szCs w:val="20"/>
              </w:rPr>
              <w:t xml:space="preserve">Книжная выставка к 135 летнему юбилею А. Милна  «Просто Пух» </w:t>
            </w:r>
          </w:p>
          <w:p w:rsidR="00A614DA" w:rsidRPr="00A614DA" w:rsidRDefault="00A614DA" w:rsidP="00A614DA">
            <w:pPr>
              <w:jc w:val="both"/>
              <w:rPr>
                <w:rFonts w:ascii="Times New Roman" w:hAnsi="Times New Roman" w:cs="Times New Roman"/>
                <w:sz w:val="20"/>
                <w:szCs w:val="20"/>
              </w:rPr>
            </w:pPr>
          </w:p>
        </w:tc>
        <w:tc>
          <w:tcPr>
            <w:tcW w:w="1843" w:type="dxa"/>
          </w:tcPr>
          <w:p w:rsidR="00A614DA" w:rsidRPr="00A614DA" w:rsidRDefault="00A614DA" w:rsidP="00BC6BE9">
            <w:pPr>
              <w:jc w:val="center"/>
              <w:rPr>
                <w:rFonts w:ascii="Times New Roman" w:hAnsi="Times New Roman" w:cs="Times New Roman"/>
                <w:sz w:val="20"/>
                <w:szCs w:val="20"/>
              </w:rPr>
            </w:pPr>
            <w:r w:rsidRPr="00A614DA">
              <w:rPr>
                <w:rFonts w:ascii="Times New Roman" w:hAnsi="Times New Roman" w:cs="Times New Roman"/>
                <w:sz w:val="20"/>
                <w:szCs w:val="20"/>
              </w:rPr>
              <w:t>с 26 января по 10 февраля</w:t>
            </w:r>
          </w:p>
        </w:tc>
        <w:tc>
          <w:tcPr>
            <w:tcW w:w="1524" w:type="dxa"/>
          </w:tcPr>
          <w:p w:rsidR="00A614DA" w:rsidRPr="00A614DA" w:rsidRDefault="00A614DA" w:rsidP="00A614DA">
            <w:pPr>
              <w:jc w:val="center"/>
              <w:rPr>
                <w:rFonts w:ascii="Times New Roman" w:hAnsi="Times New Roman" w:cs="Times New Roman"/>
                <w:sz w:val="20"/>
                <w:szCs w:val="20"/>
              </w:rPr>
            </w:pPr>
            <w:r w:rsidRPr="00A614DA">
              <w:rPr>
                <w:rFonts w:ascii="Times New Roman" w:hAnsi="Times New Roman" w:cs="Times New Roman"/>
                <w:sz w:val="20"/>
                <w:szCs w:val="20"/>
              </w:rPr>
              <w:t>80</w:t>
            </w:r>
          </w:p>
        </w:tc>
      </w:tr>
      <w:tr w:rsidR="00A614DA" w:rsidRPr="00A614DA" w:rsidTr="00A614DA">
        <w:tc>
          <w:tcPr>
            <w:tcW w:w="6912" w:type="dxa"/>
          </w:tcPr>
          <w:p w:rsidR="00A614DA" w:rsidRPr="00A614DA" w:rsidRDefault="00A614DA" w:rsidP="00A614DA">
            <w:pPr>
              <w:jc w:val="both"/>
              <w:rPr>
                <w:rFonts w:ascii="Times New Roman" w:hAnsi="Times New Roman" w:cs="Times New Roman"/>
                <w:sz w:val="20"/>
                <w:szCs w:val="20"/>
              </w:rPr>
            </w:pPr>
            <w:r w:rsidRPr="00A614DA">
              <w:rPr>
                <w:rFonts w:ascii="Times New Roman" w:hAnsi="Times New Roman" w:cs="Times New Roman"/>
                <w:sz w:val="20"/>
                <w:szCs w:val="20"/>
              </w:rPr>
              <w:t>Беседа-презентация по творчеству А. Милна к 135 летию автора «День рождения мишки из Милновской книжки»</w:t>
            </w:r>
          </w:p>
        </w:tc>
        <w:tc>
          <w:tcPr>
            <w:tcW w:w="1843" w:type="dxa"/>
          </w:tcPr>
          <w:p w:rsidR="00A614DA" w:rsidRPr="00A614DA" w:rsidRDefault="00A614DA" w:rsidP="00647A51">
            <w:pPr>
              <w:jc w:val="center"/>
              <w:rPr>
                <w:rFonts w:ascii="Times New Roman" w:hAnsi="Times New Roman" w:cs="Times New Roman"/>
                <w:sz w:val="20"/>
                <w:szCs w:val="20"/>
              </w:rPr>
            </w:pPr>
            <w:r w:rsidRPr="00A614DA">
              <w:rPr>
                <w:rFonts w:ascii="Times New Roman" w:hAnsi="Times New Roman" w:cs="Times New Roman"/>
                <w:sz w:val="20"/>
                <w:szCs w:val="20"/>
              </w:rPr>
              <w:t>27 января, 1, 7, 13, 15, 20 февраля</w:t>
            </w:r>
          </w:p>
        </w:tc>
        <w:tc>
          <w:tcPr>
            <w:tcW w:w="1524" w:type="dxa"/>
          </w:tcPr>
          <w:p w:rsidR="00A614DA" w:rsidRPr="00A614DA" w:rsidRDefault="00A614DA" w:rsidP="00A614DA">
            <w:pPr>
              <w:jc w:val="center"/>
              <w:rPr>
                <w:rFonts w:ascii="Times New Roman" w:hAnsi="Times New Roman" w:cs="Times New Roman"/>
                <w:sz w:val="20"/>
                <w:szCs w:val="20"/>
              </w:rPr>
            </w:pPr>
            <w:r w:rsidRPr="00A614DA">
              <w:rPr>
                <w:rFonts w:ascii="Times New Roman" w:hAnsi="Times New Roman" w:cs="Times New Roman"/>
                <w:sz w:val="20"/>
                <w:szCs w:val="20"/>
              </w:rPr>
              <w:t>226</w:t>
            </w:r>
          </w:p>
        </w:tc>
      </w:tr>
      <w:tr w:rsidR="00A614DA" w:rsidRPr="00A614DA" w:rsidTr="00A614DA">
        <w:tc>
          <w:tcPr>
            <w:tcW w:w="6912" w:type="dxa"/>
          </w:tcPr>
          <w:p w:rsidR="00A614DA" w:rsidRPr="00A614DA" w:rsidRDefault="00A614DA" w:rsidP="00A614DA">
            <w:pPr>
              <w:jc w:val="both"/>
              <w:rPr>
                <w:rFonts w:ascii="Times New Roman" w:hAnsi="Times New Roman" w:cs="Times New Roman"/>
                <w:sz w:val="20"/>
                <w:szCs w:val="20"/>
              </w:rPr>
            </w:pPr>
            <w:r w:rsidRPr="00A614DA">
              <w:rPr>
                <w:rFonts w:ascii="Times New Roman" w:hAnsi="Times New Roman" w:cs="Times New Roman"/>
                <w:sz w:val="20"/>
                <w:szCs w:val="20"/>
              </w:rPr>
              <w:t>Книжная выставка к году экологии в России «Моя семья и другие животные»</w:t>
            </w:r>
          </w:p>
        </w:tc>
        <w:tc>
          <w:tcPr>
            <w:tcW w:w="1843" w:type="dxa"/>
          </w:tcPr>
          <w:p w:rsidR="00A614DA" w:rsidRPr="00A614DA" w:rsidRDefault="00A614DA" w:rsidP="0032065C">
            <w:pPr>
              <w:jc w:val="center"/>
              <w:rPr>
                <w:rFonts w:ascii="Times New Roman" w:hAnsi="Times New Roman" w:cs="Times New Roman"/>
                <w:sz w:val="20"/>
                <w:szCs w:val="20"/>
              </w:rPr>
            </w:pPr>
            <w:r w:rsidRPr="00A614DA">
              <w:rPr>
                <w:rFonts w:ascii="Times New Roman" w:hAnsi="Times New Roman" w:cs="Times New Roman"/>
                <w:sz w:val="20"/>
                <w:szCs w:val="20"/>
              </w:rPr>
              <w:t>с 1 по 20 февраля</w:t>
            </w:r>
          </w:p>
        </w:tc>
        <w:tc>
          <w:tcPr>
            <w:tcW w:w="1524" w:type="dxa"/>
          </w:tcPr>
          <w:p w:rsidR="00A614DA" w:rsidRPr="00A614DA" w:rsidRDefault="00A614DA" w:rsidP="00A614DA">
            <w:pPr>
              <w:jc w:val="center"/>
              <w:rPr>
                <w:rFonts w:ascii="Times New Roman" w:hAnsi="Times New Roman" w:cs="Times New Roman"/>
                <w:sz w:val="20"/>
                <w:szCs w:val="20"/>
              </w:rPr>
            </w:pPr>
            <w:r w:rsidRPr="00A614DA">
              <w:rPr>
                <w:rFonts w:ascii="Times New Roman" w:hAnsi="Times New Roman" w:cs="Times New Roman"/>
                <w:sz w:val="20"/>
                <w:szCs w:val="20"/>
              </w:rPr>
              <w:t>120</w:t>
            </w:r>
          </w:p>
        </w:tc>
      </w:tr>
      <w:tr w:rsidR="00A614DA" w:rsidRPr="00A614DA" w:rsidTr="00A614DA">
        <w:tc>
          <w:tcPr>
            <w:tcW w:w="6912" w:type="dxa"/>
          </w:tcPr>
          <w:p w:rsidR="00A614DA" w:rsidRPr="00A614DA" w:rsidRDefault="00A614DA" w:rsidP="00A614DA">
            <w:pPr>
              <w:jc w:val="both"/>
              <w:rPr>
                <w:rFonts w:ascii="Times New Roman" w:hAnsi="Times New Roman" w:cs="Times New Roman"/>
                <w:sz w:val="20"/>
                <w:szCs w:val="20"/>
              </w:rPr>
            </w:pPr>
            <w:r w:rsidRPr="00A614DA">
              <w:rPr>
                <w:rFonts w:ascii="Times New Roman" w:hAnsi="Times New Roman" w:cs="Times New Roman"/>
                <w:sz w:val="20"/>
                <w:szCs w:val="20"/>
              </w:rPr>
              <w:t xml:space="preserve">Беседа о толерантности для самых маленьких «Одного поля ягоды» </w:t>
            </w:r>
          </w:p>
        </w:tc>
        <w:tc>
          <w:tcPr>
            <w:tcW w:w="1843" w:type="dxa"/>
          </w:tcPr>
          <w:p w:rsidR="00A614DA" w:rsidRPr="00A614DA" w:rsidRDefault="00A614DA" w:rsidP="00BC6BE9">
            <w:pPr>
              <w:jc w:val="center"/>
              <w:rPr>
                <w:rFonts w:ascii="Times New Roman" w:hAnsi="Times New Roman" w:cs="Times New Roman"/>
                <w:sz w:val="20"/>
                <w:szCs w:val="20"/>
              </w:rPr>
            </w:pPr>
            <w:r w:rsidRPr="00A614DA">
              <w:rPr>
                <w:rFonts w:ascii="Times New Roman" w:hAnsi="Times New Roman" w:cs="Times New Roman"/>
                <w:sz w:val="20"/>
                <w:szCs w:val="20"/>
              </w:rPr>
              <w:t>3 февраля</w:t>
            </w:r>
          </w:p>
        </w:tc>
        <w:tc>
          <w:tcPr>
            <w:tcW w:w="1524" w:type="dxa"/>
          </w:tcPr>
          <w:p w:rsidR="00A614DA" w:rsidRPr="00A614DA" w:rsidRDefault="00A614DA" w:rsidP="00A614DA">
            <w:pPr>
              <w:jc w:val="center"/>
              <w:rPr>
                <w:rFonts w:ascii="Times New Roman" w:hAnsi="Times New Roman" w:cs="Times New Roman"/>
                <w:sz w:val="20"/>
                <w:szCs w:val="20"/>
              </w:rPr>
            </w:pPr>
            <w:r w:rsidRPr="00A614DA">
              <w:rPr>
                <w:rFonts w:ascii="Times New Roman" w:hAnsi="Times New Roman" w:cs="Times New Roman"/>
                <w:sz w:val="20"/>
                <w:szCs w:val="20"/>
              </w:rPr>
              <w:t>25</w:t>
            </w:r>
          </w:p>
        </w:tc>
      </w:tr>
      <w:tr w:rsidR="00A614DA" w:rsidRPr="00A614DA" w:rsidTr="00A614DA">
        <w:tc>
          <w:tcPr>
            <w:tcW w:w="6912" w:type="dxa"/>
          </w:tcPr>
          <w:p w:rsidR="00A614DA" w:rsidRPr="00A614DA" w:rsidRDefault="00A614DA" w:rsidP="00A614DA">
            <w:pPr>
              <w:jc w:val="both"/>
              <w:rPr>
                <w:rFonts w:ascii="Times New Roman" w:hAnsi="Times New Roman" w:cs="Times New Roman"/>
                <w:sz w:val="20"/>
                <w:szCs w:val="20"/>
              </w:rPr>
            </w:pPr>
            <w:r w:rsidRPr="00A614DA">
              <w:rPr>
                <w:rFonts w:ascii="Times New Roman" w:hAnsi="Times New Roman" w:cs="Times New Roman"/>
                <w:sz w:val="20"/>
                <w:szCs w:val="20"/>
              </w:rPr>
              <w:t>Беседа с презентацией «Волшебство народной куклы»</w:t>
            </w:r>
          </w:p>
        </w:tc>
        <w:tc>
          <w:tcPr>
            <w:tcW w:w="1843" w:type="dxa"/>
          </w:tcPr>
          <w:p w:rsidR="00A614DA" w:rsidRPr="00A614DA" w:rsidRDefault="00A614DA" w:rsidP="00BC6BE9">
            <w:pPr>
              <w:jc w:val="center"/>
              <w:rPr>
                <w:rFonts w:ascii="Times New Roman" w:hAnsi="Times New Roman" w:cs="Times New Roman"/>
                <w:sz w:val="20"/>
                <w:szCs w:val="20"/>
              </w:rPr>
            </w:pPr>
            <w:r w:rsidRPr="00A614DA">
              <w:rPr>
                <w:rFonts w:ascii="Times New Roman" w:hAnsi="Times New Roman" w:cs="Times New Roman"/>
                <w:sz w:val="20"/>
                <w:szCs w:val="20"/>
              </w:rPr>
              <w:t>6 февраля</w:t>
            </w:r>
          </w:p>
        </w:tc>
        <w:tc>
          <w:tcPr>
            <w:tcW w:w="1524" w:type="dxa"/>
          </w:tcPr>
          <w:p w:rsidR="00A614DA" w:rsidRPr="00A614DA" w:rsidRDefault="00A614DA" w:rsidP="00A614DA">
            <w:pPr>
              <w:jc w:val="center"/>
              <w:rPr>
                <w:rFonts w:ascii="Times New Roman" w:hAnsi="Times New Roman" w:cs="Times New Roman"/>
                <w:sz w:val="20"/>
                <w:szCs w:val="20"/>
              </w:rPr>
            </w:pPr>
            <w:r w:rsidRPr="00A614DA">
              <w:rPr>
                <w:rFonts w:ascii="Times New Roman" w:hAnsi="Times New Roman" w:cs="Times New Roman"/>
                <w:sz w:val="20"/>
                <w:szCs w:val="20"/>
              </w:rPr>
              <w:t>26</w:t>
            </w:r>
          </w:p>
        </w:tc>
      </w:tr>
      <w:tr w:rsidR="00A614DA" w:rsidRPr="00A614DA" w:rsidTr="00A614DA">
        <w:tc>
          <w:tcPr>
            <w:tcW w:w="6912" w:type="dxa"/>
          </w:tcPr>
          <w:p w:rsidR="00A614DA" w:rsidRPr="00A614DA" w:rsidRDefault="00A614DA" w:rsidP="00A614DA">
            <w:pPr>
              <w:jc w:val="both"/>
              <w:rPr>
                <w:rFonts w:ascii="Times New Roman" w:hAnsi="Times New Roman" w:cs="Times New Roman"/>
                <w:sz w:val="20"/>
                <w:szCs w:val="20"/>
              </w:rPr>
            </w:pPr>
            <w:r w:rsidRPr="00A614DA">
              <w:rPr>
                <w:rFonts w:ascii="Times New Roman" w:hAnsi="Times New Roman" w:cs="Times New Roman"/>
                <w:sz w:val="20"/>
                <w:szCs w:val="20"/>
              </w:rPr>
              <w:t>Познавательное мероприятие «Летчики – слово из доблести», по истории воздухоплавания</w:t>
            </w:r>
          </w:p>
        </w:tc>
        <w:tc>
          <w:tcPr>
            <w:tcW w:w="1843" w:type="dxa"/>
          </w:tcPr>
          <w:p w:rsidR="00A614DA" w:rsidRPr="00A614DA" w:rsidRDefault="00A614DA" w:rsidP="00BC6BE9">
            <w:pPr>
              <w:jc w:val="center"/>
              <w:rPr>
                <w:rFonts w:ascii="Times New Roman" w:hAnsi="Times New Roman" w:cs="Times New Roman"/>
                <w:sz w:val="20"/>
                <w:szCs w:val="20"/>
              </w:rPr>
            </w:pPr>
            <w:r w:rsidRPr="00A614DA">
              <w:rPr>
                <w:rFonts w:ascii="Times New Roman" w:hAnsi="Times New Roman" w:cs="Times New Roman"/>
                <w:sz w:val="20"/>
                <w:szCs w:val="20"/>
              </w:rPr>
              <w:t>6, 7, 9 февраля</w:t>
            </w:r>
          </w:p>
        </w:tc>
        <w:tc>
          <w:tcPr>
            <w:tcW w:w="1524" w:type="dxa"/>
          </w:tcPr>
          <w:p w:rsidR="00A614DA" w:rsidRPr="00A614DA" w:rsidRDefault="00A614DA" w:rsidP="00A614DA">
            <w:pPr>
              <w:jc w:val="center"/>
              <w:rPr>
                <w:rFonts w:ascii="Times New Roman" w:hAnsi="Times New Roman" w:cs="Times New Roman"/>
                <w:sz w:val="20"/>
                <w:szCs w:val="20"/>
              </w:rPr>
            </w:pPr>
            <w:r w:rsidRPr="00A614DA">
              <w:rPr>
                <w:rFonts w:ascii="Times New Roman" w:hAnsi="Times New Roman" w:cs="Times New Roman"/>
                <w:sz w:val="20"/>
                <w:szCs w:val="20"/>
              </w:rPr>
              <w:t>122</w:t>
            </w:r>
          </w:p>
          <w:p w:rsidR="00A614DA" w:rsidRPr="00A614DA" w:rsidRDefault="00A614DA" w:rsidP="00BC6BE9">
            <w:pPr>
              <w:rPr>
                <w:rFonts w:ascii="Times New Roman" w:hAnsi="Times New Roman" w:cs="Times New Roman"/>
                <w:sz w:val="20"/>
                <w:szCs w:val="20"/>
              </w:rPr>
            </w:pPr>
          </w:p>
        </w:tc>
      </w:tr>
      <w:tr w:rsidR="00A614DA" w:rsidRPr="00A614DA" w:rsidTr="00A614DA">
        <w:tc>
          <w:tcPr>
            <w:tcW w:w="6912" w:type="dxa"/>
          </w:tcPr>
          <w:p w:rsidR="00A614DA" w:rsidRPr="00A614DA" w:rsidRDefault="00A614DA" w:rsidP="00A614DA">
            <w:pPr>
              <w:jc w:val="both"/>
              <w:rPr>
                <w:rFonts w:ascii="Times New Roman" w:eastAsia="Times New Roman" w:hAnsi="Times New Roman" w:cs="Times New Roman"/>
                <w:sz w:val="20"/>
                <w:szCs w:val="20"/>
              </w:rPr>
            </w:pPr>
            <w:r w:rsidRPr="00A614DA">
              <w:rPr>
                <w:rFonts w:ascii="Times New Roman" w:eastAsia="Times New Roman" w:hAnsi="Times New Roman" w:cs="Times New Roman"/>
                <w:sz w:val="20"/>
                <w:szCs w:val="20"/>
              </w:rPr>
              <w:t xml:space="preserve">Обзор книг, презентация «Горькая память войны» </w:t>
            </w:r>
          </w:p>
          <w:p w:rsidR="00A614DA" w:rsidRPr="00A614DA" w:rsidRDefault="00A614DA" w:rsidP="00BC6BE9">
            <w:pPr>
              <w:jc w:val="both"/>
              <w:rPr>
                <w:rFonts w:ascii="Times New Roman" w:eastAsia="Times New Roman" w:hAnsi="Times New Roman" w:cs="Times New Roman"/>
                <w:sz w:val="20"/>
                <w:szCs w:val="20"/>
              </w:rPr>
            </w:pPr>
            <w:r w:rsidRPr="00A614DA">
              <w:rPr>
                <w:rFonts w:ascii="Times New Roman" w:eastAsia="Times New Roman" w:hAnsi="Times New Roman" w:cs="Times New Roman"/>
                <w:sz w:val="20"/>
                <w:szCs w:val="20"/>
              </w:rPr>
              <w:t xml:space="preserve"> </w:t>
            </w:r>
          </w:p>
        </w:tc>
        <w:tc>
          <w:tcPr>
            <w:tcW w:w="1843" w:type="dxa"/>
          </w:tcPr>
          <w:p w:rsidR="00A614DA" w:rsidRPr="00A614DA" w:rsidRDefault="00A614DA" w:rsidP="00A614DA">
            <w:pPr>
              <w:jc w:val="center"/>
              <w:rPr>
                <w:rFonts w:ascii="Times New Roman" w:eastAsia="Times New Roman" w:hAnsi="Times New Roman" w:cs="Times New Roman"/>
                <w:sz w:val="20"/>
                <w:szCs w:val="20"/>
              </w:rPr>
            </w:pPr>
            <w:r w:rsidRPr="00A614DA">
              <w:rPr>
                <w:rFonts w:ascii="Times New Roman" w:eastAsia="Times New Roman" w:hAnsi="Times New Roman" w:cs="Times New Roman"/>
                <w:sz w:val="20"/>
                <w:szCs w:val="20"/>
              </w:rPr>
              <w:t xml:space="preserve">6, 4 февраля, </w:t>
            </w:r>
          </w:p>
          <w:p w:rsidR="00A614DA" w:rsidRPr="00A614DA" w:rsidRDefault="00A614DA" w:rsidP="00BC6BE9">
            <w:pPr>
              <w:jc w:val="center"/>
              <w:rPr>
                <w:rFonts w:ascii="Times New Roman" w:eastAsia="Times New Roman" w:hAnsi="Times New Roman" w:cs="Times New Roman"/>
                <w:sz w:val="20"/>
                <w:szCs w:val="20"/>
              </w:rPr>
            </w:pPr>
            <w:r w:rsidRPr="00A614DA">
              <w:rPr>
                <w:rFonts w:ascii="Times New Roman" w:eastAsia="Times New Roman" w:hAnsi="Times New Roman" w:cs="Times New Roman"/>
                <w:sz w:val="20"/>
                <w:szCs w:val="20"/>
              </w:rPr>
              <w:t>10, 15 мая</w:t>
            </w:r>
          </w:p>
        </w:tc>
        <w:tc>
          <w:tcPr>
            <w:tcW w:w="1524" w:type="dxa"/>
          </w:tcPr>
          <w:p w:rsidR="00A614DA" w:rsidRPr="00A614DA" w:rsidRDefault="00A614DA" w:rsidP="00A614DA">
            <w:pPr>
              <w:jc w:val="center"/>
              <w:rPr>
                <w:rFonts w:ascii="Times New Roman" w:eastAsia="Times New Roman" w:hAnsi="Times New Roman" w:cs="Times New Roman"/>
                <w:sz w:val="20"/>
                <w:szCs w:val="20"/>
              </w:rPr>
            </w:pPr>
            <w:r w:rsidRPr="00A614DA">
              <w:rPr>
                <w:rFonts w:ascii="Times New Roman" w:eastAsia="Times New Roman" w:hAnsi="Times New Roman" w:cs="Times New Roman"/>
                <w:sz w:val="20"/>
                <w:szCs w:val="20"/>
              </w:rPr>
              <w:t>311</w:t>
            </w:r>
          </w:p>
        </w:tc>
      </w:tr>
      <w:tr w:rsidR="00A614DA" w:rsidRPr="00A614DA" w:rsidTr="00A614DA">
        <w:tc>
          <w:tcPr>
            <w:tcW w:w="6912" w:type="dxa"/>
          </w:tcPr>
          <w:p w:rsidR="00A614DA" w:rsidRPr="00BC6BE9" w:rsidRDefault="00A614DA" w:rsidP="00A614DA">
            <w:pPr>
              <w:jc w:val="both"/>
              <w:rPr>
                <w:rFonts w:ascii="Times New Roman" w:hAnsi="Times New Roman" w:cs="Times New Roman"/>
                <w:sz w:val="20"/>
                <w:szCs w:val="20"/>
              </w:rPr>
            </w:pPr>
            <w:r w:rsidRPr="00A614DA">
              <w:rPr>
                <w:rFonts w:ascii="Times New Roman" w:hAnsi="Times New Roman" w:cs="Times New Roman"/>
                <w:sz w:val="20"/>
                <w:szCs w:val="20"/>
              </w:rPr>
              <w:t xml:space="preserve">Книжная выставка ко Дню защитника Отечества «Ратный праздник на дворе» </w:t>
            </w:r>
          </w:p>
        </w:tc>
        <w:tc>
          <w:tcPr>
            <w:tcW w:w="1843" w:type="dxa"/>
          </w:tcPr>
          <w:p w:rsidR="00A614DA" w:rsidRPr="00A614DA" w:rsidRDefault="00A614DA" w:rsidP="0032065C">
            <w:pPr>
              <w:ind w:right="-108"/>
              <w:jc w:val="center"/>
              <w:rPr>
                <w:rFonts w:ascii="Times New Roman" w:hAnsi="Times New Roman" w:cs="Times New Roman"/>
                <w:sz w:val="20"/>
                <w:szCs w:val="20"/>
              </w:rPr>
            </w:pPr>
            <w:r w:rsidRPr="00A614DA">
              <w:rPr>
                <w:rFonts w:ascii="Times New Roman" w:hAnsi="Times New Roman" w:cs="Times New Roman"/>
                <w:sz w:val="20"/>
                <w:szCs w:val="20"/>
              </w:rPr>
              <w:t xml:space="preserve">с 7  по 25 </w:t>
            </w:r>
            <w:r w:rsidR="00647A51">
              <w:rPr>
                <w:rFonts w:ascii="Times New Roman" w:hAnsi="Times New Roman" w:cs="Times New Roman"/>
                <w:sz w:val="20"/>
                <w:szCs w:val="20"/>
              </w:rPr>
              <w:t>ф</w:t>
            </w:r>
            <w:r w:rsidRPr="00A614DA">
              <w:rPr>
                <w:rFonts w:ascii="Times New Roman" w:hAnsi="Times New Roman" w:cs="Times New Roman"/>
                <w:sz w:val="20"/>
                <w:szCs w:val="20"/>
              </w:rPr>
              <w:t>евраля</w:t>
            </w:r>
          </w:p>
        </w:tc>
        <w:tc>
          <w:tcPr>
            <w:tcW w:w="1524" w:type="dxa"/>
          </w:tcPr>
          <w:p w:rsidR="00A614DA" w:rsidRPr="00A614DA" w:rsidRDefault="00A614DA" w:rsidP="00A614DA">
            <w:pPr>
              <w:jc w:val="center"/>
              <w:rPr>
                <w:rFonts w:ascii="Times New Roman" w:hAnsi="Times New Roman" w:cs="Times New Roman"/>
                <w:sz w:val="20"/>
                <w:szCs w:val="20"/>
              </w:rPr>
            </w:pPr>
            <w:r w:rsidRPr="00A614DA">
              <w:rPr>
                <w:rFonts w:ascii="Times New Roman" w:hAnsi="Times New Roman" w:cs="Times New Roman"/>
                <w:sz w:val="20"/>
                <w:szCs w:val="20"/>
              </w:rPr>
              <w:t>67</w:t>
            </w:r>
          </w:p>
        </w:tc>
      </w:tr>
      <w:tr w:rsidR="00A614DA" w:rsidRPr="00A614DA" w:rsidTr="00A614DA">
        <w:tc>
          <w:tcPr>
            <w:tcW w:w="6912" w:type="dxa"/>
          </w:tcPr>
          <w:p w:rsidR="00A614DA" w:rsidRPr="00A614DA" w:rsidRDefault="00A614DA" w:rsidP="00A614DA">
            <w:pPr>
              <w:jc w:val="both"/>
              <w:rPr>
                <w:rFonts w:ascii="Times New Roman" w:hAnsi="Times New Roman" w:cs="Times New Roman"/>
                <w:sz w:val="20"/>
                <w:szCs w:val="20"/>
              </w:rPr>
            </w:pPr>
            <w:r w:rsidRPr="00A614DA">
              <w:rPr>
                <w:rFonts w:ascii="Times New Roman" w:hAnsi="Times New Roman" w:cs="Times New Roman"/>
                <w:sz w:val="20"/>
                <w:szCs w:val="20"/>
              </w:rPr>
              <w:t>Книжная выставка «День памяти А.С. Пушкина»</w:t>
            </w:r>
          </w:p>
        </w:tc>
        <w:tc>
          <w:tcPr>
            <w:tcW w:w="1843" w:type="dxa"/>
          </w:tcPr>
          <w:p w:rsidR="00A614DA" w:rsidRPr="00A614DA" w:rsidRDefault="00A614DA" w:rsidP="0032065C">
            <w:pPr>
              <w:jc w:val="center"/>
              <w:rPr>
                <w:rFonts w:ascii="Times New Roman" w:hAnsi="Times New Roman" w:cs="Times New Roman"/>
                <w:sz w:val="20"/>
                <w:szCs w:val="20"/>
              </w:rPr>
            </w:pPr>
            <w:r w:rsidRPr="00A614DA">
              <w:rPr>
                <w:rFonts w:ascii="Times New Roman" w:hAnsi="Times New Roman" w:cs="Times New Roman"/>
                <w:sz w:val="20"/>
                <w:szCs w:val="20"/>
              </w:rPr>
              <w:t>с 7 по 21 февраля</w:t>
            </w:r>
          </w:p>
        </w:tc>
        <w:tc>
          <w:tcPr>
            <w:tcW w:w="1524" w:type="dxa"/>
          </w:tcPr>
          <w:p w:rsidR="00A614DA" w:rsidRPr="00A614DA" w:rsidRDefault="00A614DA" w:rsidP="00A614DA">
            <w:pPr>
              <w:jc w:val="center"/>
              <w:rPr>
                <w:rFonts w:ascii="Times New Roman" w:hAnsi="Times New Roman" w:cs="Times New Roman"/>
                <w:sz w:val="20"/>
                <w:szCs w:val="20"/>
              </w:rPr>
            </w:pPr>
            <w:r w:rsidRPr="00A614DA">
              <w:rPr>
                <w:rFonts w:ascii="Times New Roman" w:hAnsi="Times New Roman" w:cs="Times New Roman"/>
                <w:sz w:val="20"/>
                <w:szCs w:val="20"/>
              </w:rPr>
              <w:t>59</w:t>
            </w:r>
          </w:p>
        </w:tc>
      </w:tr>
      <w:tr w:rsidR="00A614DA" w:rsidRPr="00A614DA" w:rsidTr="00A614DA">
        <w:tc>
          <w:tcPr>
            <w:tcW w:w="6912" w:type="dxa"/>
          </w:tcPr>
          <w:p w:rsidR="00A614DA" w:rsidRPr="00A614DA" w:rsidRDefault="00A614DA" w:rsidP="00A614DA">
            <w:pPr>
              <w:jc w:val="both"/>
              <w:rPr>
                <w:rFonts w:ascii="Times New Roman" w:hAnsi="Times New Roman" w:cs="Times New Roman"/>
                <w:sz w:val="20"/>
                <w:szCs w:val="20"/>
              </w:rPr>
            </w:pPr>
            <w:r w:rsidRPr="00A614DA">
              <w:rPr>
                <w:rFonts w:ascii="Times New Roman" w:hAnsi="Times New Roman" w:cs="Times New Roman"/>
                <w:sz w:val="20"/>
                <w:szCs w:val="20"/>
              </w:rPr>
              <w:t xml:space="preserve">Познавательная программа «Великий гений России», о М. Ломоносове, с мультимедийной презентацией </w:t>
            </w:r>
          </w:p>
        </w:tc>
        <w:tc>
          <w:tcPr>
            <w:tcW w:w="1843" w:type="dxa"/>
          </w:tcPr>
          <w:p w:rsidR="00A614DA" w:rsidRPr="00A614DA" w:rsidRDefault="00A614DA" w:rsidP="00BC6BE9">
            <w:pPr>
              <w:jc w:val="center"/>
              <w:rPr>
                <w:rFonts w:ascii="Times New Roman" w:hAnsi="Times New Roman" w:cs="Times New Roman"/>
                <w:sz w:val="20"/>
                <w:szCs w:val="20"/>
              </w:rPr>
            </w:pPr>
            <w:r w:rsidRPr="00A614DA">
              <w:rPr>
                <w:rFonts w:ascii="Times New Roman" w:hAnsi="Times New Roman" w:cs="Times New Roman"/>
                <w:sz w:val="20"/>
                <w:szCs w:val="20"/>
              </w:rPr>
              <w:t>7 февраля, 14, 16 марта</w:t>
            </w:r>
          </w:p>
        </w:tc>
        <w:tc>
          <w:tcPr>
            <w:tcW w:w="1524" w:type="dxa"/>
          </w:tcPr>
          <w:p w:rsidR="00A614DA" w:rsidRPr="00A614DA" w:rsidRDefault="00A614DA" w:rsidP="00A614DA">
            <w:pPr>
              <w:jc w:val="center"/>
              <w:rPr>
                <w:rFonts w:ascii="Times New Roman" w:hAnsi="Times New Roman" w:cs="Times New Roman"/>
                <w:sz w:val="20"/>
                <w:szCs w:val="20"/>
              </w:rPr>
            </w:pPr>
            <w:r w:rsidRPr="00A614DA">
              <w:rPr>
                <w:rFonts w:ascii="Times New Roman" w:hAnsi="Times New Roman" w:cs="Times New Roman"/>
                <w:sz w:val="20"/>
                <w:szCs w:val="20"/>
              </w:rPr>
              <w:t>140</w:t>
            </w:r>
          </w:p>
        </w:tc>
      </w:tr>
      <w:tr w:rsidR="00A614DA" w:rsidRPr="00A614DA" w:rsidTr="00A614DA">
        <w:tc>
          <w:tcPr>
            <w:tcW w:w="6912" w:type="dxa"/>
          </w:tcPr>
          <w:p w:rsidR="00A614DA" w:rsidRPr="00A614DA" w:rsidRDefault="00A614DA" w:rsidP="00A614DA">
            <w:pPr>
              <w:jc w:val="both"/>
              <w:rPr>
                <w:rFonts w:ascii="Times New Roman" w:hAnsi="Times New Roman" w:cs="Times New Roman"/>
                <w:sz w:val="20"/>
                <w:szCs w:val="20"/>
              </w:rPr>
            </w:pPr>
            <w:r w:rsidRPr="00A614DA">
              <w:rPr>
                <w:rFonts w:ascii="Times New Roman" w:hAnsi="Times New Roman" w:cs="Times New Roman"/>
                <w:sz w:val="20"/>
                <w:szCs w:val="20"/>
              </w:rPr>
              <w:t>Информационно-профориентационное мероприятие «Есть такая профессия – Родину  защищать»</w:t>
            </w:r>
          </w:p>
        </w:tc>
        <w:tc>
          <w:tcPr>
            <w:tcW w:w="1843" w:type="dxa"/>
          </w:tcPr>
          <w:p w:rsidR="00A614DA" w:rsidRPr="00A614DA" w:rsidRDefault="00A614DA" w:rsidP="00BC6BE9">
            <w:pPr>
              <w:jc w:val="center"/>
              <w:rPr>
                <w:rFonts w:ascii="Times New Roman" w:hAnsi="Times New Roman" w:cs="Times New Roman"/>
                <w:b/>
                <w:sz w:val="20"/>
                <w:szCs w:val="20"/>
              </w:rPr>
            </w:pPr>
            <w:r w:rsidRPr="00A614DA">
              <w:rPr>
                <w:rFonts w:ascii="Times New Roman" w:hAnsi="Times New Roman" w:cs="Times New Roman"/>
                <w:sz w:val="20"/>
                <w:szCs w:val="20"/>
              </w:rPr>
              <w:t>8 февраля</w:t>
            </w:r>
          </w:p>
        </w:tc>
        <w:tc>
          <w:tcPr>
            <w:tcW w:w="1524" w:type="dxa"/>
          </w:tcPr>
          <w:p w:rsidR="00A614DA" w:rsidRPr="00A614DA" w:rsidRDefault="00A614DA" w:rsidP="00A614DA">
            <w:pPr>
              <w:jc w:val="center"/>
              <w:rPr>
                <w:rFonts w:ascii="Times New Roman" w:hAnsi="Times New Roman" w:cs="Times New Roman"/>
                <w:b/>
                <w:sz w:val="20"/>
                <w:szCs w:val="20"/>
              </w:rPr>
            </w:pPr>
          </w:p>
          <w:p w:rsidR="00A614DA" w:rsidRPr="00A614DA" w:rsidRDefault="00A614DA" w:rsidP="00A614DA">
            <w:pPr>
              <w:jc w:val="center"/>
              <w:rPr>
                <w:rFonts w:ascii="Times New Roman" w:hAnsi="Times New Roman" w:cs="Times New Roman"/>
                <w:sz w:val="20"/>
                <w:szCs w:val="20"/>
              </w:rPr>
            </w:pPr>
            <w:r w:rsidRPr="00A614DA">
              <w:rPr>
                <w:rFonts w:ascii="Times New Roman" w:hAnsi="Times New Roman" w:cs="Times New Roman"/>
                <w:sz w:val="20"/>
                <w:szCs w:val="20"/>
              </w:rPr>
              <w:t>30</w:t>
            </w:r>
          </w:p>
        </w:tc>
      </w:tr>
      <w:tr w:rsidR="00A614DA" w:rsidRPr="00A614DA" w:rsidTr="00A614DA">
        <w:tc>
          <w:tcPr>
            <w:tcW w:w="6912" w:type="dxa"/>
          </w:tcPr>
          <w:p w:rsidR="00A614DA" w:rsidRPr="00A614DA" w:rsidRDefault="00A614DA" w:rsidP="00A614DA">
            <w:pPr>
              <w:jc w:val="both"/>
              <w:rPr>
                <w:rFonts w:ascii="Times New Roman" w:hAnsi="Times New Roman" w:cs="Times New Roman"/>
                <w:sz w:val="20"/>
                <w:szCs w:val="20"/>
              </w:rPr>
            </w:pPr>
            <w:r w:rsidRPr="00A614DA">
              <w:rPr>
                <w:rFonts w:ascii="Times New Roman" w:hAnsi="Times New Roman" w:cs="Times New Roman"/>
                <w:sz w:val="20"/>
                <w:szCs w:val="20"/>
              </w:rPr>
              <w:t>Беседа-презентация к 180-летию дуэли А.С. Пушкина «Мятежный Пушкин»</w:t>
            </w:r>
          </w:p>
        </w:tc>
        <w:tc>
          <w:tcPr>
            <w:tcW w:w="1843" w:type="dxa"/>
          </w:tcPr>
          <w:p w:rsidR="00A614DA" w:rsidRPr="00A614DA" w:rsidRDefault="00A614DA" w:rsidP="00BC6BE9">
            <w:pPr>
              <w:jc w:val="center"/>
              <w:rPr>
                <w:rFonts w:ascii="Times New Roman" w:hAnsi="Times New Roman" w:cs="Times New Roman"/>
                <w:sz w:val="20"/>
                <w:szCs w:val="20"/>
              </w:rPr>
            </w:pPr>
            <w:r w:rsidRPr="00A614DA">
              <w:rPr>
                <w:rFonts w:ascii="Times New Roman" w:hAnsi="Times New Roman" w:cs="Times New Roman"/>
                <w:sz w:val="20"/>
                <w:szCs w:val="20"/>
              </w:rPr>
              <w:t>8, 15, 21 февраля, 9 марта</w:t>
            </w:r>
          </w:p>
        </w:tc>
        <w:tc>
          <w:tcPr>
            <w:tcW w:w="1524" w:type="dxa"/>
          </w:tcPr>
          <w:p w:rsidR="00A614DA" w:rsidRPr="00A614DA" w:rsidRDefault="00A614DA" w:rsidP="00A614DA">
            <w:pPr>
              <w:jc w:val="center"/>
              <w:rPr>
                <w:rFonts w:ascii="Times New Roman" w:hAnsi="Times New Roman" w:cs="Times New Roman"/>
                <w:sz w:val="20"/>
                <w:szCs w:val="20"/>
              </w:rPr>
            </w:pPr>
            <w:r w:rsidRPr="00A614DA">
              <w:rPr>
                <w:rFonts w:ascii="Times New Roman" w:hAnsi="Times New Roman" w:cs="Times New Roman"/>
                <w:sz w:val="20"/>
                <w:szCs w:val="20"/>
              </w:rPr>
              <w:t>140</w:t>
            </w:r>
          </w:p>
        </w:tc>
      </w:tr>
      <w:tr w:rsidR="00A614DA" w:rsidRPr="00A614DA" w:rsidTr="00A614DA">
        <w:tc>
          <w:tcPr>
            <w:tcW w:w="6912" w:type="dxa"/>
          </w:tcPr>
          <w:p w:rsidR="00A614DA" w:rsidRPr="00A614DA" w:rsidRDefault="00A614DA" w:rsidP="00A614DA">
            <w:pPr>
              <w:jc w:val="both"/>
              <w:rPr>
                <w:rFonts w:ascii="Times New Roman" w:hAnsi="Times New Roman" w:cs="Times New Roman"/>
                <w:sz w:val="20"/>
                <w:szCs w:val="20"/>
              </w:rPr>
            </w:pPr>
            <w:r w:rsidRPr="00A614DA">
              <w:rPr>
                <w:rFonts w:ascii="Times New Roman" w:hAnsi="Times New Roman" w:cs="Times New Roman"/>
                <w:sz w:val="20"/>
                <w:szCs w:val="20"/>
              </w:rPr>
              <w:t>Книжная выставка поздравление ко Дню защитника  Отечества «Отчизны славные сыны»</w:t>
            </w:r>
          </w:p>
        </w:tc>
        <w:tc>
          <w:tcPr>
            <w:tcW w:w="1843" w:type="dxa"/>
          </w:tcPr>
          <w:p w:rsidR="00A614DA" w:rsidRPr="00A614DA" w:rsidRDefault="00A614DA" w:rsidP="00BC6BE9">
            <w:pPr>
              <w:jc w:val="center"/>
              <w:rPr>
                <w:rFonts w:ascii="Times New Roman" w:hAnsi="Times New Roman" w:cs="Times New Roman"/>
                <w:sz w:val="20"/>
                <w:szCs w:val="20"/>
              </w:rPr>
            </w:pPr>
            <w:r w:rsidRPr="00A614DA">
              <w:rPr>
                <w:rFonts w:ascii="Times New Roman" w:hAnsi="Times New Roman" w:cs="Times New Roman"/>
                <w:sz w:val="20"/>
                <w:szCs w:val="20"/>
              </w:rPr>
              <w:t>с 11 по 24 февраля</w:t>
            </w:r>
          </w:p>
        </w:tc>
        <w:tc>
          <w:tcPr>
            <w:tcW w:w="1524" w:type="dxa"/>
          </w:tcPr>
          <w:p w:rsidR="00A614DA" w:rsidRPr="00A614DA" w:rsidRDefault="00A614DA" w:rsidP="00A614DA">
            <w:pPr>
              <w:jc w:val="center"/>
              <w:rPr>
                <w:rFonts w:ascii="Times New Roman" w:hAnsi="Times New Roman" w:cs="Times New Roman"/>
                <w:sz w:val="20"/>
                <w:szCs w:val="20"/>
              </w:rPr>
            </w:pPr>
            <w:r w:rsidRPr="00A614DA">
              <w:rPr>
                <w:rFonts w:ascii="Times New Roman" w:hAnsi="Times New Roman" w:cs="Times New Roman"/>
                <w:sz w:val="20"/>
                <w:szCs w:val="20"/>
              </w:rPr>
              <w:t>53</w:t>
            </w:r>
          </w:p>
        </w:tc>
      </w:tr>
      <w:tr w:rsidR="00A614DA" w:rsidRPr="00A614DA" w:rsidTr="00A614DA">
        <w:tc>
          <w:tcPr>
            <w:tcW w:w="6912" w:type="dxa"/>
          </w:tcPr>
          <w:p w:rsidR="00A614DA" w:rsidRPr="00A614DA" w:rsidRDefault="00A614DA" w:rsidP="00A614DA">
            <w:pPr>
              <w:jc w:val="both"/>
              <w:rPr>
                <w:rFonts w:ascii="Times New Roman" w:eastAsia="Times New Roman" w:hAnsi="Times New Roman" w:cs="Times New Roman"/>
                <w:sz w:val="20"/>
                <w:szCs w:val="20"/>
              </w:rPr>
            </w:pPr>
            <w:r w:rsidRPr="00A614DA">
              <w:rPr>
                <w:rFonts w:ascii="Times New Roman" w:eastAsia="Times New Roman" w:hAnsi="Times New Roman" w:cs="Times New Roman"/>
                <w:sz w:val="20"/>
                <w:szCs w:val="20"/>
              </w:rPr>
              <w:t>Утренник «Браво, мальчишки», посвященный Дню защитника Отечества</w:t>
            </w:r>
          </w:p>
        </w:tc>
        <w:tc>
          <w:tcPr>
            <w:tcW w:w="1843" w:type="dxa"/>
          </w:tcPr>
          <w:p w:rsidR="00A614DA" w:rsidRPr="00A614DA" w:rsidRDefault="00A614DA" w:rsidP="00BC6BE9">
            <w:pPr>
              <w:jc w:val="center"/>
              <w:rPr>
                <w:rFonts w:ascii="Times New Roman" w:eastAsia="Times New Roman" w:hAnsi="Times New Roman" w:cs="Times New Roman"/>
                <w:sz w:val="20"/>
                <w:szCs w:val="20"/>
              </w:rPr>
            </w:pPr>
            <w:r w:rsidRPr="00A614DA">
              <w:rPr>
                <w:rFonts w:ascii="Times New Roman" w:eastAsia="Times New Roman" w:hAnsi="Times New Roman" w:cs="Times New Roman"/>
                <w:sz w:val="20"/>
                <w:szCs w:val="20"/>
              </w:rPr>
              <w:t>13 февраля</w:t>
            </w:r>
          </w:p>
        </w:tc>
        <w:tc>
          <w:tcPr>
            <w:tcW w:w="1524" w:type="dxa"/>
          </w:tcPr>
          <w:p w:rsidR="00A614DA" w:rsidRPr="00A614DA" w:rsidRDefault="00A614DA" w:rsidP="00A614DA">
            <w:pPr>
              <w:jc w:val="center"/>
              <w:rPr>
                <w:rFonts w:ascii="Times New Roman" w:eastAsia="Times New Roman" w:hAnsi="Times New Roman" w:cs="Times New Roman"/>
                <w:sz w:val="20"/>
                <w:szCs w:val="20"/>
              </w:rPr>
            </w:pPr>
            <w:r w:rsidRPr="00A614DA">
              <w:rPr>
                <w:rFonts w:ascii="Times New Roman" w:eastAsia="Times New Roman" w:hAnsi="Times New Roman" w:cs="Times New Roman"/>
                <w:sz w:val="20"/>
                <w:szCs w:val="20"/>
              </w:rPr>
              <w:t>18</w:t>
            </w:r>
          </w:p>
        </w:tc>
      </w:tr>
      <w:tr w:rsidR="00A614DA" w:rsidRPr="00A614DA" w:rsidTr="00A614DA">
        <w:tc>
          <w:tcPr>
            <w:tcW w:w="6912" w:type="dxa"/>
          </w:tcPr>
          <w:p w:rsidR="00A614DA" w:rsidRPr="00A614DA" w:rsidRDefault="00A614DA" w:rsidP="00A614DA">
            <w:pPr>
              <w:jc w:val="both"/>
              <w:rPr>
                <w:rFonts w:ascii="Times New Roman" w:hAnsi="Times New Roman" w:cs="Times New Roman"/>
                <w:sz w:val="20"/>
                <w:szCs w:val="20"/>
              </w:rPr>
            </w:pPr>
            <w:r w:rsidRPr="00A614DA">
              <w:rPr>
                <w:rFonts w:ascii="Times New Roman" w:hAnsi="Times New Roman" w:cs="Times New Roman"/>
                <w:sz w:val="20"/>
                <w:szCs w:val="20"/>
              </w:rPr>
              <w:t>Литературно-игровая программа ко Дню защитника Отечества:</w:t>
            </w:r>
            <w:r w:rsidR="00BC6BE9">
              <w:rPr>
                <w:rFonts w:ascii="Times New Roman" w:hAnsi="Times New Roman" w:cs="Times New Roman"/>
                <w:sz w:val="20"/>
                <w:szCs w:val="20"/>
              </w:rPr>
              <w:t xml:space="preserve"> </w:t>
            </w:r>
            <w:r w:rsidRPr="00A614DA">
              <w:rPr>
                <w:rFonts w:ascii="Times New Roman" w:hAnsi="Times New Roman" w:cs="Times New Roman"/>
                <w:sz w:val="20"/>
                <w:szCs w:val="20"/>
              </w:rPr>
              <w:t>«Один день из армейской жизни»</w:t>
            </w:r>
          </w:p>
        </w:tc>
        <w:tc>
          <w:tcPr>
            <w:tcW w:w="1843" w:type="dxa"/>
          </w:tcPr>
          <w:p w:rsidR="00A614DA" w:rsidRPr="00A614DA" w:rsidRDefault="00A614DA" w:rsidP="00A614DA">
            <w:pPr>
              <w:jc w:val="center"/>
              <w:rPr>
                <w:rFonts w:ascii="Times New Roman" w:hAnsi="Times New Roman" w:cs="Times New Roman"/>
                <w:sz w:val="20"/>
                <w:szCs w:val="20"/>
              </w:rPr>
            </w:pPr>
            <w:r w:rsidRPr="00A614DA">
              <w:rPr>
                <w:rFonts w:ascii="Times New Roman" w:hAnsi="Times New Roman" w:cs="Times New Roman"/>
                <w:sz w:val="20"/>
                <w:szCs w:val="20"/>
              </w:rPr>
              <w:t>13,</w:t>
            </w:r>
            <w:r w:rsidR="00BC6BE9">
              <w:rPr>
                <w:rFonts w:ascii="Times New Roman" w:hAnsi="Times New Roman" w:cs="Times New Roman"/>
                <w:sz w:val="20"/>
                <w:szCs w:val="20"/>
              </w:rPr>
              <w:t xml:space="preserve"> </w:t>
            </w:r>
            <w:r w:rsidRPr="00A614DA">
              <w:rPr>
                <w:rFonts w:ascii="Times New Roman" w:hAnsi="Times New Roman" w:cs="Times New Roman"/>
                <w:sz w:val="20"/>
                <w:szCs w:val="20"/>
              </w:rPr>
              <w:t>14, 15, 16,</w:t>
            </w:r>
          </w:p>
          <w:p w:rsidR="00A614DA" w:rsidRPr="00A614DA" w:rsidRDefault="00A614DA" w:rsidP="00BC6BE9">
            <w:pPr>
              <w:jc w:val="center"/>
              <w:rPr>
                <w:rFonts w:ascii="Times New Roman" w:hAnsi="Times New Roman" w:cs="Times New Roman"/>
                <w:sz w:val="20"/>
                <w:szCs w:val="20"/>
              </w:rPr>
            </w:pPr>
            <w:r w:rsidRPr="00A614DA">
              <w:rPr>
                <w:rFonts w:ascii="Times New Roman" w:hAnsi="Times New Roman" w:cs="Times New Roman"/>
                <w:sz w:val="20"/>
                <w:szCs w:val="20"/>
              </w:rPr>
              <w:t>17,</w:t>
            </w:r>
            <w:r w:rsidR="00BC6BE9">
              <w:rPr>
                <w:rFonts w:ascii="Times New Roman" w:hAnsi="Times New Roman" w:cs="Times New Roman"/>
                <w:sz w:val="20"/>
                <w:szCs w:val="20"/>
              </w:rPr>
              <w:t xml:space="preserve"> </w:t>
            </w:r>
            <w:r w:rsidRPr="00A614DA">
              <w:rPr>
                <w:rFonts w:ascii="Times New Roman" w:hAnsi="Times New Roman" w:cs="Times New Roman"/>
                <w:sz w:val="20"/>
                <w:szCs w:val="20"/>
              </w:rPr>
              <w:t>21,</w:t>
            </w:r>
            <w:r w:rsidR="00BC6BE9">
              <w:rPr>
                <w:rFonts w:ascii="Times New Roman" w:hAnsi="Times New Roman" w:cs="Times New Roman"/>
                <w:sz w:val="20"/>
                <w:szCs w:val="20"/>
              </w:rPr>
              <w:t xml:space="preserve"> </w:t>
            </w:r>
            <w:r w:rsidRPr="00A614DA">
              <w:rPr>
                <w:rFonts w:ascii="Times New Roman" w:hAnsi="Times New Roman" w:cs="Times New Roman"/>
                <w:sz w:val="20"/>
                <w:szCs w:val="20"/>
              </w:rPr>
              <w:t>22 февраля</w:t>
            </w:r>
          </w:p>
        </w:tc>
        <w:tc>
          <w:tcPr>
            <w:tcW w:w="1524" w:type="dxa"/>
          </w:tcPr>
          <w:p w:rsidR="00A614DA" w:rsidRPr="00A614DA" w:rsidRDefault="00A614DA" w:rsidP="00A614DA">
            <w:pPr>
              <w:jc w:val="center"/>
              <w:rPr>
                <w:rFonts w:ascii="Times New Roman" w:hAnsi="Times New Roman" w:cs="Times New Roman"/>
                <w:b/>
                <w:sz w:val="20"/>
                <w:szCs w:val="20"/>
              </w:rPr>
            </w:pPr>
          </w:p>
          <w:p w:rsidR="00A614DA" w:rsidRPr="00A614DA" w:rsidRDefault="00A614DA" w:rsidP="00A614DA">
            <w:pPr>
              <w:jc w:val="center"/>
              <w:rPr>
                <w:rFonts w:ascii="Times New Roman" w:hAnsi="Times New Roman" w:cs="Times New Roman"/>
                <w:sz w:val="20"/>
                <w:szCs w:val="20"/>
              </w:rPr>
            </w:pPr>
            <w:r w:rsidRPr="00A614DA">
              <w:rPr>
                <w:rFonts w:ascii="Times New Roman" w:hAnsi="Times New Roman" w:cs="Times New Roman"/>
                <w:sz w:val="20"/>
                <w:szCs w:val="20"/>
              </w:rPr>
              <w:t>307</w:t>
            </w:r>
          </w:p>
        </w:tc>
      </w:tr>
      <w:tr w:rsidR="00A614DA" w:rsidRPr="00A614DA" w:rsidTr="00A614DA">
        <w:tc>
          <w:tcPr>
            <w:tcW w:w="6912" w:type="dxa"/>
          </w:tcPr>
          <w:p w:rsidR="00A614DA" w:rsidRPr="00A614DA" w:rsidRDefault="00A614DA" w:rsidP="00A614DA">
            <w:pPr>
              <w:jc w:val="both"/>
              <w:rPr>
                <w:rFonts w:ascii="Times New Roman" w:hAnsi="Times New Roman" w:cs="Times New Roman"/>
                <w:sz w:val="20"/>
                <w:szCs w:val="20"/>
              </w:rPr>
            </w:pPr>
            <w:r w:rsidRPr="00A614DA">
              <w:rPr>
                <w:rFonts w:ascii="Times New Roman" w:hAnsi="Times New Roman" w:cs="Times New Roman"/>
                <w:sz w:val="20"/>
                <w:szCs w:val="20"/>
              </w:rPr>
              <w:t>Экологическая беседа-игра «Как люди природу обидели»</w:t>
            </w:r>
          </w:p>
        </w:tc>
        <w:tc>
          <w:tcPr>
            <w:tcW w:w="1843" w:type="dxa"/>
          </w:tcPr>
          <w:p w:rsidR="00A614DA" w:rsidRPr="00A614DA" w:rsidRDefault="00A614DA" w:rsidP="00BC6BE9">
            <w:pPr>
              <w:jc w:val="center"/>
              <w:rPr>
                <w:rFonts w:ascii="Times New Roman" w:hAnsi="Times New Roman" w:cs="Times New Roman"/>
                <w:sz w:val="20"/>
                <w:szCs w:val="20"/>
              </w:rPr>
            </w:pPr>
            <w:r w:rsidRPr="00A614DA">
              <w:rPr>
                <w:rFonts w:ascii="Times New Roman" w:hAnsi="Times New Roman" w:cs="Times New Roman"/>
                <w:sz w:val="20"/>
                <w:szCs w:val="20"/>
              </w:rPr>
              <w:t>14 февраля</w:t>
            </w:r>
          </w:p>
        </w:tc>
        <w:tc>
          <w:tcPr>
            <w:tcW w:w="1524" w:type="dxa"/>
          </w:tcPr>
          <w:p w:rsidR="00A614DA" w:rsidRPr="00A614DA" w:rsidRDefault="00A614DA" w:rsidP="00A614DA">
            <w:pPr>
              <w:jc w:val="center"/>
              <w:rPr>
                <w:rFonts w:ascii="Times New Roman" w:hAnsi="Times New Roman" w:cs="Times New Roman"/>
                <w:sz w:val="20"/>
                <w:szCs w:val="20"/>
              </w:rPr>
            </w:pPr>
            <w:r w:rsidRPr="00A614DA">
              <w:rPr>
                <w:rFonts w:ascii="Times New Roman" w:hAnsi="Times New Roman" w:cs="Times New Roman"/>
                <w:sz w:val="20"/>
                <w:szCs w:val="20"/>
              </w:rPr>
              <w:t>22</w:t>
            </w:r>
          </w:p>
        </w:tc>
      </w:tr>
      <w:tr w:rsidR="00A614DA" w:rsidRPr="00A614DA" w:rsidTr="00A614DA">
        <w:tc>
          <w:tcPr>
            <w:tcW w:w="6912" w:type="dxa"/>
          </w:tcPr>
          <w:p w:rsidR="00A614DA" w:rsidRPr="00A614DA" w:rsidRDefault="00A614DA" w:rsidP="00A614DA">
            <w:pPr>
              <w:jc w:val="both"/>
              <w:rPr>
                <w:rFonts w:ascii="Times New Roman" w:hAnsi="Times New Roman" w:cs="Times New Roman"/>
                <w:sz w:val="20"/>
                <w:szCs w:val="20"/>
              </w:rPr>
            </w:pPr>
            <w:r w:rsidRPr="00A614DA">
              <w:rPr>
                <w:rFonts w:ascii="Times New Roman" w:hAnsi="Times New Roman" w:cs="Times New Roman"/>
                <w:sz w:val="20"/>
                <w:szCs w:val="20"/>
              </w:rPr>
              <w:t>Информационно-познавательное мероприятие ко Дню Защитника Отечества</w:t>
            </w:r>
          </w:p>
          <w:p w:rsidR="00A614DA" w:rsidRPr="00A614DA" w:rsidRDefault="00A614DA" w:rsidP="00A614DA">
            <w:pPr>
              <w:jc w:val="both"/>
              <w:rPr>
                <w:rFonts w:ascii="Times New Roman" w:hAnsi="Times New Roman" w:cs="Times New Roman"/>
                <w:sz w:val="20"/>
                <w:szCs w:val="20"/>
              </w:rPr>
            </w:pPr>
            <w:r w:rsidRPr="00A614DA">
              <w:rPr>
                <w:rFonts w:ascii="Times New Roman" w:hAnsi="Times New Roman" w:cs="Times New Roman"/>
                <w:sz w:val="20"/>
                <w:szCs w:val="20"/>
              </w:rPr>
              <w:t>«Защита Родины – дело чести»</w:t>
            </w:r>
          </w:p>
        </w:tc>
        <w:tc>
          <w:tcPr>
            <w:tcW w:w="1843" w:type="dxa"/>
          </w:tcPr>
          <w:p w:rsidR="00A614DA" w:rsidRPr="00A614DA" w:rsidRDefault="00A614DA" w:rsidP="00BC6BE9">
            <w:pPr>
              <w:jc w:val="center"/>
              <w:rPr>
                <w:rFonts w:ascii="Times New Roman" w:hAnsi="Times New Roman" w:cs="Times New Roman"/>
                <w:sz w:val="20"/>
                <w:szCs w:val="20"/>
              </w:rPr>
            </w:pPr>
            <w:r w:rsidRPr="00A614DA">
              <w:rPr>
                <w:rFonts w:ascii="Times New Roman" w:hAnsi="Times New Roman" w:cs="Times New Roman"/>
                <w:sz w:val="20"/>
                <w:szCs w:val="20"/>
              </w:rPr>
              <w:t>14 февраля</w:t>
            </w:r>
          </w:p>
        </w:tc>
        <w:tc>
          <w:tcPr>
            <w:tcW w:w="1524" w:type="dxa"/>
          </w:tcPr>
          <w:p w:rsidR="00A614DA" w:rsidRPr="00A614DA" w:rsidRDefault="00A614DA" w:rsidP="00A614DA">
            <w:pPr>
              <w:jc w:val="center"/>
              <w:rPr>
                <w:rFonts w:ascii="Times New Roman" w:hAnsi="Times New Roman" w:cs="Times New Roman"/>
                <w:b/>
                <w:sz w:val="20"/>
                <w:szCs w:val="20"/>
              </w:rPr>
            </w:pPr>
          </w:p>
          <w:p w:rsidR="00A614DA" w:rsidRPr="00A614DA" w:rsidRDefault="00A614DA" w:rsidP="00A614DA">
            <w:pPr>
              <w:jc w:val="center"/>
              <w:rPr>
                <w:rFonts w:ascii="Times New Roman" w:hAnsi="Times New Roman" w:cs="Times New Roman"/>
                <w:sz w:val="20"/>
                <w:szCs w:val="20"/>
              </w:rPr>
            </w:pPr>
            <w:r w:rsidRPr="00A614DA">
              <w:rPr>
                <w:rFonts w:ascii="Times New Roman" w:hAnsi="Times New Roman" w:cs="Times New Roman"/>
                <w:sz w:val="20"/>
                <w:szCs w:val="20"/>
              </w:rPr>
              <w:t>25</w:t>
            </w:r>
          </w:p>
        </w:tc>
      </w:tr>
      <w:tr w:rsidR="00A614DA" w:rsidRPr="00A614DA" w:rsidTr="00A614DA">
        <w:tc>
          <w:tcPr>
            <w:tcW w:w="6912" w:type="dxa"/>
          </w:tcPr>
          <w:p w:rsidR="00A614DA" w:rsidRPr="00A614DA" w:rsidRDefault="00A614DA" w:rsidP="00BC6BE9">
            <w:pPr>
              <w:jc w:val="both"/>
              <w:rPr>
                <w:rFonts w:ascii="Times New Roman" w:hAnsi="Times New Roman" w:cs="Times New Roman"/>
                <w:sz w:val="20"/>
                <w:szCs w:val="20"/>
              </w:rPr>
            </w:pPr>
            <w:r w:rsidRPr="00A614DA">
              <w:rPr>
                <w:rFonts w:ascii="Times New Roman" w:hAnsi="Times New Roman" w:cs="Times New Roman"/>
                <w:sz w:val="20"/>
                <w:szCs w:val="20"/>
              </w:rPr>
              <w:t xml:space="preserve">Познавательная программа «День защитников Отечества», с мультимедийной презентацией </w:t>
            </w:r>
          </w:p>
        </w:tc>
        <w:tc>
          <w:tcPr>
            <w:tcW w:w="1843" w:type="dxa"/>
          </w:tcPr>
          <w:p w:rsidR="00A614DA" w:rsidRPr="00A614DA" w:rsidRDefault="00A614DA" w:rsidP="00BC6BE9">
            <w:pPr>
              <w:jc w:val="center"/>
              <w:rPr>
                <w:rFonts w:ascii="Times New Roman" w:hAnsi="Times New Roman" w:cs="Times New Roman"/>
                <w:sz w:val="20"/>
                <w:szCs w:val="20"/>
              </w:rPr>
            </w:pPr>
            <w:r w:rsidRPr="00A614DA">
              <w:rPr>
                <w:rFonts w:ascii="Times New Roman" w:hAnsi="Times New Roman" w:cs="Times New Roman"/>
                <w:sz w:val="20"/>
                <w:szCs w:val="20"/>
              </w:rPr>
              <w:t>14, 15,</w:t>
            </w:r>
            <w:r w:rsidR="00BC6BE9">
              <w:rPr>
                <w:rFonts w:ascii="Times New Roman" w:hAnsi="Times New Roman" w:cs="Times New Roman"/>
                <w:sz w:val="20"/>
                <w:szCs w:val="20"/>
              </w:rPr>
              <w:t xml:space="preserve"> </w:t>
            </w:r>
            <w:r w:rsidRPr="00A614DA">
              <w:rPr>
                <w:rFonts w:ascii="Times New Roman" w:hAnsi="Times New Roman" w:cs="Times New Roman"/>
                <w:sz w:val="20"/>
                <w:szCs w:val="20"/>
              </w:rPr>
              <w:t>16,</w:t>
            </w:r>
            <w:r w:rsidR="00BC6BE9">
              <w:rPr>
                <w:rFonts w:ascii="Times New Roman" w:hAnsi="Times New Roman" w:cs="Times New Roman"/>
                <w:sz w:val="20"/>
                <w:szCs w:val="20"/>
              </w:rPr>
              <w:t xml:space="preserve"> </w:t>
            </w:r>
            <w:r w:rsidRPr="00A614DA">
              <w:rPr>
                <w:rFonts w:ascii="Times New Roman" w:hAnsi="Times New Roman" w:cs="Times New Roman"/>
                <w:sz w:val="20"/>
                <w:szCs w:val="20"/>
              </w:rPr>
              <w:t>20 февраля</w:t>
            </w:r>
          </w:p>
        </w:tc>
        <w:tc>
          <w:tcPr>
            <w:tcW w:w="1524" w:type="dxa"/>
          </w:tcPr>
          <w:p w:rsidR="00A614DA" w:rsidRPr="00A614DA" w:rsidRDefault="00A614DA" w:rsidP="00A614DA">
            <w:pPr>
              <w:jc w:val="center"/>
              <w:rPr>
                <w:rFonts w:ascii="Times New Roman" w:hAnsi="Times New Roman" w:cs="Times New Roman"/>
                <w:sz w:val="20"/>
                <w:szCs w:val="20"/>
              </w:rPr>
            </w:pPr>
            <w:r w:rsidRPr="00A614DA">
              <w:rPr>
                <w:rFonts w:ascii="Times New Roman" w:hAnsi="Times New Roman" w:cs="Times New Roman"/>
                <w:sz w:val="20"/>
                <w:szCs w:val="20"/>
              </w:rPr>
              <w:t>115</w:t>
            </w:r>
          </w:p>
        </w:tc>
      </w:tr>
      <w:tr w:rsidR="00A614DA" w:rsidRPr="00A614DA" w:rsidTr="00A614DA">
        <w:tc>
          <w:tcPr>
            <w:tcW w:w="6912" w:type="dxa"/>
          </w:tcPr>
          <w:p w:rsidR="00A614DA" w:rsidRPr="00A614DA" w:rsidRDefault="00A614DA" w:rsidP="00BC6BE9">
            <w:pPr>
              <w:jc w:val="both"/>
              <w:rPr>
                <w:rFonts w:ascii="Times New Roman" w:hAnsi="Times New Roman" w:cs="Times New Roman"/>
                <w:color w:val="FF0000"/>
                <w:sz w:val="20"/>
                <w:szCs w:val="20"/>
              </w:rPr>
            </w:pPr>
            <w:r w:rsidRPr="00A614DA">
              <w:rPr>
                <w:rFonts w:ascii="Times New Roman" w:hAnsi="Times New Roman" w:cs="Times New Roman"/>
                <w:sz w:val="20"/>
                <w:szCs w:val="20"/>
              </w:rPr>
              <w:t xml:space="preserve">Познавательная, игровая программа ко Дню Защитников Отечества «Отвага, </w:t>
            </w:r>
            <w:r w:rsidRPr="00A614DA">
              <w:rPr>
                <w:rFonts w:ascii="Times New Roman" w:hAnsi="Times New Roman" w:cs="Times New Roman"/>
                <w:sz w:val="20"/>
                <w:szCs w:val="20"/>
              </w:rPr>
              <w:lastRenderedPageBreak/>
              <w:t xml:space="preserve">мужество и честь» </w:t>
            </w:r>
          </w:p>
        </w:tc>
        <w:tc>
          <w:tcPr>
            <w:tcW w:w="1843" w:type="dxa"/>
          </w:tcPr>
          <w:p w:rsidR="00A614DA" w:rsidRPr="00A614DA" w:rsidRDefault="00067823" w:rsidP="00A614DA">
            <w:pPr>
              <w:jc w:val="center"/>
              <w:rPr>
                <w:rFonts w:ascii="Times New Roman" w:hAnsi="Times New Roman" w:cs="Times New Roman"/>
                <w:sz w:val="20"/>
                <w:szCs w:val="20"/>
              </w:rPr>
            </w:pPr>
            <w:r>
              <w:rPr>
                <w:rFonts w:ascii="Times New Roman" w:hAnsi="Times New Roman" w:cs="Times New Roman"/>
                <w:sz w:val="20"/>
                <w:szCs w:val="20"/>
              </w:rPr>
              <w:lastRenderedPageBreak/>
              <w:t>14,</w:t>
            </w:r>
            <w:r w:rsidR="000956A5">
              <w:rPr>
                <w:rFonts w:ascii="Times New Roman" w:hAnsi="Times New Roman" w:cs="Times New Roman"/>
                <w:sz w:val="20"/>
                <w:szCs w:val="20"/>
              </w:rPr>
              <w:t xml:space="preserve"> 17, 18, 21, 22</w:t>
            </w:r>
          </w:p>
          <w:p w:rsidR="00A614DA" w:rsidRPr="00A614DA" w:rsidRDefault="00A614DA" w:rsidP="000956A5">
            <w:pPr>
              <w:jc w:val="center"/>
              <w:rPr>
                <w:rFonts w:ascii="Times New Roman" w:hAnsi="Times New Roman" w:cs="Times New Roman"/>
                <w:sz w:val="20"/>
                <w:szCs w:val="20"/>
              </w:rPr>
            </w:pPr>
            <w:r w:rsidRPr="00A614DA">
              <w:rPr>
                <w:rFonts w:ascii="Times New Roman" w:hAnsi="Times New Roman" w:cs="Times New Roman"/>
                <w:sz w:val="20"/>
                <w:szCs w:val="20"/>
              </w:rPr>
              <w:lastRenderedPageBreak/>
              <w:t>февраля</w:t>
            </w:r>
          </w:p>
        </w:tc>
        <w:tc>
          <w:tcPr>
            <w:tcW w:w="1524" w:type="dxa"/>
          </w:tcPr>
          <w:p w:rsidR="00A614DA" w:rsidRPr="00A614DA" w:rsidRDefault="00A614DA" w:rsidP="00A614DA">
            <w:pPr>
              <w:jc w:val="center"/>
              <w:rPr>
                <w:rFonts w:ascii="Times New Roman" w:hAnsi="Times New Roman" w:cs="Times New Roman"/>
                <w:sz w:val="20"/>
                <w:szCs w:val="20"/>
              </w:rPr>
            </w:pPr>
            <w:r w:rsidRPr="00A614DA">
              <w:rPr>
                <w:rFonts w:ascii="Times New Roman" w:hAnsi="Times New Roman" w:cs="Times New Roman"/>
                <w:sz w:val="20"/>
                <w:szCs w:val="20"/>
              </w:rPr>
              <w:lastRenderedPageBreak/>
              <w:t>124</w:t>
            </w:r>
          </w:p>
        </w:tc>
      </w:tr>
      <w:tr w:rsidR="00A614DA" w:rsidRPr="00A614DA" w:rsidTr="00A614DA">
        <w:tc>
          <w:tcPr>
            <w:tcW w:w="6912" w:type="dxa"/>
          </w:tcPr>
          <w:p w:rsidR="00A614DA" w:rsidRPr="00647A51" w:rsidRDefault="00A614DA" w:rsidP="00A614DA">
            <w:pPr>
              <w:jc w:val="both"/>
              <w:rPr>
                <w:rFonts w:ascii="Times New Roman" w:hAnsi="Times New Roman" w:cs="Times New Roman"/>
                <w:sz w:val="20"/>
                <w:szCs w:val="20"/>
              </w:rPr>
            </w:pPr>
            <w:r w:rsidRPr="00A614DA">
              <w:rPr>
                <w:rFonts w:ascii="Times New Roman" w:hAnsi="Times New Roman" w:cs="Times New Roman"/>
                <w:sz w:val="20"/>
                <w:szCs w:val="20"/>
              </w:rPr>
              <w:lastRenderedPageBreak/>
              <w:t xml:space="preserve">Патриотический, мультимедийный урок – истории о солдатах, участниках локальных войн и военных конфликтов «Мы просто русские солдаты» </w:t>
            </w:r>
          </w:p>
        </w:tc>
        <w:tc>
          <w:tcPr>
            <w:tcW w:w="1843" w:type="dxa"/>
          </w:tcPr>
          <w:p w:rsidR="00A614DA" w:rsidRPr="00A614DA" w:rsidRDefault="00A614DA" w:rsidP="00647A51">
            <w:pPr>
              <w:jc w:val="center"/>
              <w:rPr>
                <w:rFonts w:ascii="Times New Roman" w:hAnsi="Times New Roman" w:cs="Times New Roman"/>
                <w:sz w:val="20"/>
                <w:szCs w:val="20"/>
              </w:rPr>
            </w:pPr>
            <w:r w:rsidRPr="00A614DA">
              <w:rPr>
                <w:rFonts w:ascii="Times New Roman" w:hAnsi="Times New Roman" w:cs="Times New Roman"/>
                <w:sz w:val="20"/>
                <w:szCs w:val="20"/>
              </w:rPr>
              <w:t>14</w:t>
            </w:r>
            <w:r w:rsidR="000956A5">
              <w:rPr>
                <w:rFonts w:ascii="Times New Roman" w:hAnsi="Times New Roman" w:cs="Times New Roman"/>
                <w:sz w:val="20"/>
                <w:szCs w:val="20"/>
              </w:rPr>
              <w:t>, 16, 21, 22, 27, 28 февраля</w:t>
            </w:r>
          </w:p>
        </w:tc>
        <w:tc>
          <w:tcPr>
            <w:tcW w:w="1524" w:type="dxa"/>
          </w:tcPr>
          <w:p w:rsidR="00A614DA" w:rsidRPr="00A614DA" w:rsidRDefault="00A614DA" w:rsidP="00A614DA">
            <w:pPr>
              <w:jc w:val="center"/>
              <w:rPr>
                <w:rFonts w:ascii="Times New Roman" w:hAnsi="Times New Roman" w:cs="Times New Roman"/>
                <w:sz w:val="20"/>
                <w:szCs w:val="20"/>
              </w:rPr>
            </w:pPr>
            <w:r w:rsidRPr="00A614DA">
              <w:rPr>
                <w:rFonts w:ascii="Times New Roman" w:hAnsi="Times New Roman" w:cs="Times New Roman"/>
                <w:sz w:val="20"/>
                <w:szCs w:val="20"/>
              </w:rPr>
              <w:t>151</w:t>
            </w:r>
          </w:p>
        </w:tc>
      </w:tr>
      <w:tr w:rsidR="00A614DA" w:rsidRPr="00A614DA" w:rsidTr="00A614DA">
        <w:tc>
          <w:tcPr>
            <w:tcW w:w="6912" w:type="dxa"/>
          </w:tcPr>
          <w:p w:rsidR="00A614DA" w:rsidRPr="00A614DA" w:rsidRDefault="00A614DA" w:rsidP="00A614DA">
            <w:pPr>
              <w:jc w:val="both"/>
              <w:rPr>
                <w:rFonts w:ascii="Times New Roman" w:hAnsi="Times New Roman" w:cs="Times New Roman"/>
                <w:sz w:val="20"/>
                <w:szCs w:val="20"/>
              </w:rPr>
            </w:pPr>
            <w:r w:rsidRPr="00A614DA">
              <w:rPr>
                <w:rFonts w:ascii="Times New Roman" w:hAnsi="Times New Roman" w:cs="Times New Roman"/>
                <w:sz w:val="20"/>
                <w:szCs w:val="20"/>
              </w:rPr>
              <w:t xml:space="preserve">Книжная выставка «Веселые истории для семейного чтения» </w:t>
            </w:r>
          </w:p>
        </w:tc>
        <w:tc>
          <w:tcPr>
            <w:tcW w:w="1843" w:type="dxa"/>
          </w:tcPr>
          <w:p w:rsidR="00A614DA" w:rsidRPr="00A614DA" w:rsidRDefault="00647A51" w:rsidP="00647A51">
            <w:pPr>
              <w:ind w:right="-108"/>
              <w:jc w:val="center"/>
              <w:rPr>
                <w:rFonts w:ascii="Times New Roman" w:hAnsi="Times New Roman" w:cs="Times New Roman"/>
                <w:sz w:val="20"/>
                <w:szCs w:val="20"/>
              </w:rPr>
            </w:pPr>
            <w:r>
              <w:rPr>
                <w:rFonts w:ascii="Times New Roman" w:hAnsi="Times New Roman" w:cs="Times New Roman"/>
                <w:sz w:val="20"/>
                <w:szCs w:val="20"/>
              </w:rPr>
              <w:t>14 февраля-</w:t>
            </w:r>
            <w:r w:rsidR="00A614DA" w:rsidRPr="00A614DA">
              <w:rPr>
                <w:rFonts w:ascii="Times New Roman" w:hAnsi="Times New Roman" w:cs="Times New Roman"/>
                <w:sz w:val="20"/>
                <w:szCs w:val="20"/>
              </w:rPr>
              <w:t>1 марта</w:t>
            </w:r>
          </w:p>
        </w:tc>
        <w:tc>
          <w:tcPr>
            <w:tcW w:w="1524" w:type="dxa"/>
          </w:tcPr>
          <w:p w:rsidR="00A614DA" w:rsidRPr="00A614DA" w:rsidRDefault="00A614DA" w:rsidP="00A614DA">
            <w:pPr>
              <w:jc w:val="center"/>
              <w:rPr>
                <w:rFonts w:ascii="Times New Roman" w:hAnsi="Times New Roman" w:cs="Times New Roman"/>
                <w:sz w:val="20"/>
                <w:szCs w:val="20"/>
              </w:rPr>
            </w:pPr>
            <w:r w:rsidRPr="00A614DA">
              <w:rPr>
                <w:rFonts w:ascii="Times New Roman" w:hAnsi="Times New Roman" w:cs="Times New Roman"/>
                <w:sz w:val="20"/>
                <w:szCs w:val="20"/>
              </w:rPr>
              <w:t>68</w:t>
            </w:r>
          </w:p>
        </w:tc>
      </w:tr>
      <w:tr w:rsidR="00A614DA" w:rsidRPr="00A614DA" w:rsidTr="00A614DA">
        <w:tc>
          <w:tcPr>
            <w:tcW w:w="6912" w:type="dxa"/>
          </w:tcPr>
          <w:p w:rsidR="00A614DA" w:rsidRPr="00A614DA" w:rsidRDefault="00A614DA" w:rsidP="00A614DA">
            <w:pPr>
              <w:suppressAutoHyphens/>
              <w:autoSpaceDN w:val="0"/>
              <w:jc w:val="both"/>
              <w:rPr>
                <w:rFonts w:ascii="Times New Roman" w:hAnsi="Times New Roman" w:cs="Times New Roman"/>
                <w:sz w:val="20"/>
                <w:szCs w:val="20"/>
              </w:rPr>
            </w:pPr>
            <w:r w:rsidRPr="00A614DA">
              <w:rPr>
                <w:rFonts w:ascii="Times New Roman" w:hAnsi="Times New Roman" w:cs="Times New Roman"/>
                <w:kern w:val="3"/>
                <w:sz w:val="20"/>
                <w:szCs w:val="20"/>
                <w:lang w:eastAsia="zh-CN"/>
              </w:rPr>
              <w:t xml:space="preserve">Игровая программа </w:t>
            </w:r>
            <w:r w:rsidRPr="00A614DA">
              <w:rPr>
                <w:rFonts w:ascii="Times New Roman" w:hAnsi="Times New Roman" w:cs="Times New Roman"/>
                <w:sz w:val="20"/>
                <w:szCs w:val="20"/>
              </w:rPr>
              <w:t xml:space="preserve">«Рыцарский турнир» </w:t>
            </w:r>
          </w:p>
          <w:p w:rsidR="00A614DA" w:rsidRPr="00A614DA" w:rsidRDefault="00A614DA" w:rsidP="00A614DA">
            <w:pPr>
              <w:jc w:val="both"/>
              <w:rPr>
                <w:rFonts w:ascii="Times New Roman" w:hAnsi="Times New Roman" w:cs="Times New Roman"/>
                <w:sz w:val="20"/>
                <w:szCs w:val="20"/>
              </w:rPr>
            </w:pPr>
          </w:p>
        </w:tc>
        <w:tc>
          <w:tcPr>
            <w:tcW w:w="1843" w:type="dxa"/>
          </w:tcPr>
          <w:p w:rsidR="000956A5" w:rsidRPr="00A614DA" w:rsidRDefault="00A614DA" w:rsidP="000956A5">
            <w:pPr>
              <w:jc w:val="center"/>
              <w:rPr>
                <w:rFonts w:ascii="Times New Roman" w:hAnsi="Times New Roman" w:cs="Times New Roman"/>
                <w:sz w:val="20"/>
                <w:szCs w:val="20"/>
              </w:rPr>
            </w:pPr>
            <w:r w:rsidRPr="00A614DA">
              <w:rPr>
                <w:rFonts w:ascii="Times New Roman" w:hAnsi="Times New Roman" w:cs="Times New Roman"/>
                <w:sz w:val="20"/>
                <w:szCs w:val="20"/>
              </w:rPr>
              <w:t>15</w:t>
            </w:r>
            <w:r w:rsidR="000956A5">
              <w:rPr>
                <w:rFonts w:ascii="Times New Roman" w:hAnsi="Times New Roman" w:cs="Times New Roman"/>
                <w:sz w:val="20"/>
                <w:szCs w:val="20"/>
              </w:rPr>
              <w:t>, 20, 22 февраля</w:t>
            </w:r>
          </w:p>
          <w:p w:rsidR="00A614DA" w:rsidRPr="00A614DA" w:rsidRDefault="00A614DA" w:rsidP="00A614DA">
            <w:pPr>
              <w:jc w:val="center"/>
              <w:rPr>
                <w:rFonts w:ascii="Times New Roman" w:hAnsi="Times New Roman" w:cs="Times New Roman"/>
                <w:sz w:val="20"/>
                <w:szCs w:val="20"/>
              </w:rPr>
            </w:pPr>
          </w:p>
        </w:tc>
        <w:tc>
          <w:tcPr>
            <w:tcW w:w="1524" w:type="dxa"/>
          </w:tcPr>
          <w:p w:rsidR="00A614DA" w:rsidRPr="00A614DA" w:rsidRDefault="00A614DA" w:rsidP="00A614DA">
            <w:pPr>
              <w:jc w:val="center"/>
              <w:rPr>
                <w:rFonts w:ascii="Times New Roman" w:hAnsi="Times New Roman" w:cs="Times New Roman"/>
                <w:sz w:val="20"/>
                <w:szCs w:val="20"/>
              </w:rPr>
            </w:pPr>
            <w:r w:rsidRPr="00A614DA">
              <w:rPr>
                <w:rFonts w:ascii="Times New Roman" w:hAnsi="Times New Roman" w:cs="Times New Roman"/>
                <w:sz w:val="20"/>
                <w:szCs w:val="20"/>
              </w:rPr>
              <w:t>75</w:t>
            </w:r>
          </w:p>
        </w:tc>
      </w:tr>
      <w:tr w:rsidR="00A614DA" w:rsidRPr="00A614DA" w:rsidTr="00A614DA">
        <w:tc>
          <w:tcPr>
            <w:tcW w:w="6912" w:type="dxa"/>
          </w:tcPr>
          <w:p w:rsidR="00A614DA" w:rsidRPr="00A614DA" w:rsidRDefault="00A614DA" w:rsidP="00A614DA">
            <w:pPr>
              <w:jc w:val="both"/>
              <w:rPr>
                <w:rFonts w:ascii="Times New Roman" w:eastAsia="Times New Roman" w:hAnsi="Times New Roman" w:cs="Times New Roman"/>
                <w:sz w:val="20"/>
                <w:szCs w:val="20"/>
              </w:rPr>
            </w:pPr>
            <w:r w:rsidRPr="00A614DA">
              <w:rPr>
                <w:rFonts w:ascii="Times New Roman" w:eastAsia="Times New Roman" w:hAnsi="Times New Roman" w:cs="Times New Roman"/>
                <w:sz w:val="20"/>
                <w:szCs w:val="20"/>
              </w:rPr>
              <w:t>Беседа-презентация «Судьба и Родина едины»</w:t>
            </w:r>
          </w:p>
          <w:p w:rsidR="00A614DA" w:rsidRPr="00A614DA" w:rsidRDefault="00A614DA" w:rsidP="00A614DA">
            <w:pPr>
              <w:jc w:val="both"/>
              <w:rPr>
                <w:rFonts w:ascii="Times New Roman" w:hAnsi="Times New Roman" w:cs="Times New Roman"/>
                <w:sz w:val="20"/>
                <w:szCs w:val="20"/>
              </w:rPr>
            </w:pPr>
          </w:p>
        </w:tc>
        <w:tc>
          <w:tcPr>
            <w:tcW w:w="1843" w:type="dxa"/>
          </w:tcPr>
          <w:p w:rsidR="00A614DA" w:rsidRPr="00A614DA" w:rsidRDefault="00A614DA" w:rsidP="000956A5">
            <w:pPr>
              <w:jc w:val="center"/>
              <w:rPr>
                <w:rFonts w:ascii="Times New Roman" w:hAnsi="Times New Roman" w:cs="Times New Roman"/>
                <w:sz w:val="20"/>
                <w:szCs w:val="20"/>
              </w:rPr>
            </w:pPr>
            <w:r w:rsidRPr="00A614DA">
              <w:rPr>
                <w:rFonts w:ascii="Times New Roman" w:hAnsi="Times New Roman" w:cs="Times New Roman"/>
                <w:sz w:val="20"/>
                <w:szCs w:val="20"/>
              </w:rPr>
              <w:t>15</w:t>
            </w:r>
            <w:r w:rsidR="000956A5">
              <w:rPr>
                <w:rFonts w:ascii="Times New Roman" w:hAnsi="Times New Roman" w:cs="Times New Roman"/>
                <w:sz w:val="20"/>
                <w:szCs w:val="20"/>
              </w:rPr>
              <w:t>,16, 17, 20, 21, 22 февраля</w:t>
            </w:r>
          </w:p>
        </w:tc>
        <w:tc>
          <w:tcPr>
            <w:tcW w:w="1524" w:type="dxa"/>
          </w:tcPr>
          <w:p w:rsidR="00A614DA" w:rsidRPr="00A614DA" w:rsidRDefault="00A614DA" w:rsidP="00A614DA">
            <w:pPr>
              <w:jc w:val="center"/>
              <w:rPr>
                <w:rFonts w:ascii="Times New Roman" w:hAnsi="Times New Roman" w:cs="Times New Roman"/>
                <w:sz w:val="20"/>
                <w:szCs w:val="20"/>
              </w:rPr>
            </w:pPr>
            <w:r w:rsidRPr="00A614DA">
              <w:rPr>
                <w:rFonts w:ascii="Times New Roman" w:hAnsi="Times New Roman" w:cs="Times New Roman"/>
                <w:sz w:val="20"/>
                <w:szCs w:val="20"/>
              </w:rPr>
              <w:t>311</w:t>
            </w:r>
          </w:p>
        </w:tc>
      </w:tr>
      <w:tr w:rsidR="00A614DA" w:rsidRPr="00A614DA" w:rsidTr="00A614DA">
        <w:tc>
          <w:tcPr>
            <w:tcW w:w="6912" w:type="dxa"/>
          </w:tcPr>
          <w:p w:rsidR="00A614DA" w:rsidRPr="00A614DA" w:rsidRDefault="00A614DA" w:rsidP="00A614DA">
            <w:pPr>
              <w:jc w:val="both"/>
              <w:rPr>
                <w:rFonts w:ascii="Times New Roman" w:hAnsi="Times New Roman" w:cs="Times New Roman"/>
                <w:sz w:val="20"/>
                <w:szCs w:val="20"/>
              </w:rPr>
            </w:pPr>
            <w:r w:rsidRPr="00A614DA">
              <w:rPr>
                <w:rFonts w:ascii="Times New Roman" w:hAnsi="Times New Roman" w:cs="Times New Roman"/>
                <w:sz w:val="20"/>
                <w:szCs w:val="20"/>
              </w:rPr>
              <w:t xml:space="preserve">Игровая познавательная программа «Если армия сильна, непобедима и страна» </w:t>
            </w:r>
          </w:p>
        </w:tc>
        <w:tc>
          <w:tcPr>
            <w:tcW w:w="1843" w:type="dxa"/>
          </w:tcPr>
          <w:p w:rsidR="000956A5" w:rsidRPr="00A614DA" w:rsidRDefault="00A614DA" w:rsidP="000956A5">
            <w:pPr>
              <w:jc w:val="center"/>
              <w:rPr>
                <w:rFonts w:ascii="Times New Roman" w:hAnsi="Times New Roman" w:cs="Times New Roman"/>
                <w:sz w:val="20"/>
                <w:szCs w:val="20"/>
              </w:rPr>
            </w:pPr>
            <w:r w:rsidRPr="00A614DA">
              <w:rPr>
                <w:rFonts w:ascii="Times New Roman" w:hAnsi="Times New Roman" w:cs="Times New Roman"/>
                <w:sz w:val="20"/>
                <w:szCs w:val="20"/>
              </w:rPr>
              <w:t>15</w:t>
            </w:r>
            <w:r w:rsidR="000956A5">
              <w:rPr>
                <w:rFonts w:ascii="Times New Roman" w:hAnsi="Times New Roman" w:cs="Times New Roman"/>
                <w:sz w:val="20"/>
                <w:szCs w:val="20"/>
              </w:rPr>
              <w:t>,16, 19 февраля</w:t>
            </w:r>
          </w:p>
          <w:p w:rsidR="00A614DA" w:rsidRPr="00A614DA" w:rsidRDefault="00A614DA" w:rsidP="00A614DA">
            <w:pPr>
              <w:jc w:val="center"/>
              <w:rPr>
                <w:rFonts w:ascii="Times New Roman" w:hAnsi="Times New Roman" w:cs="Times New Roman"/>
                <w:sz w:val="20"/>
                <w:szCs w:val="20"/>
              </w:rPr>
            </w:pPr>
          </w:p>
        </w:tc>
        <w:tc>
          <w:tcPr>
            <w:tcW w:w="1524" w:type="dxa"/>
          </w:tcPr>
          <w:p w:rsidR="00A614DA" w:rsidRPr="00A614DA" w:rsidRDefault="00A614DA" w:rsidP="00A614DA">
            <w:pPr>
              <w:jc w:val="center"/>
              <w:rPr>
                <w:rFonts w:ascii="Times New Roman" w:hAnsi="Times New Roman" w:cs="Times New Roman"/>
                <w:sz w:val="20"/>
                <w:szCs w:val="20"/>
              </w:rPr>
            </w:pPr>
            <w:r w:rsidRPr="00A614DA">
              <w:rPr>
                <w:rFonts w:ascii="Times New Roman" w:hAnsi="Times New Roman" w:cs="Times New Roman"/>
                <w:sz w:val="20"/>
                <w:szCs w:val="20"/>
              </w:rPr>
              <w:t>49</w:t>
            </w:r>
          </w:p>
        </w:tc>
      </w:tr>
      <w:tr w:rsidR="00A614DA" w:rsidRPr="00A614DA" w:rsidTr="00A614DA">
        <w:tc>
          <w:tcPr>
            <w:tcW w:w="6912" w:type="dxa"/>
          </w:tcPr>
          <w:p w:rsidR="00A614DA" w:rsidRPr="00A614DA" w:rsidRDefault="00A614DA" w:rsidP="00A614DA">
            <w:pPr>
              <w:jc w:val="both"/>
              <w:rPr>
                <w:rFonts w:ascii="Times New Roman" w:hAnsi="Times New Roman" w:cs="Times New Roman"/>
                <w:sz w:val="20"/>
                <w:szCs w:val="20"/>
              </w:rPr>
            </w:pPr>
            <w:r w:rsidRPr="00A614DA">
              <w:rPr>
                <w:rFonts w:ascii="Times New Roman" w:hAnsi="Times New Roman" w:cs="Times New Roman"/>
                <w:sz w:val="20"/>
                <w:szCs w:val="20"/>
              </w:rPr>
              <w:t xml:space="preserve">Беседа-презентация ко Дню защитника отечества </w:t>
            </w:r>
          </w:p>
        </w:tc>
        <w:tc>
          <w:tcPr>
            <w:tcW w:w="1843" w:type="dxa"/>
          </w:tcPr>
          <w:p w:rsidR="00A614DA" w:rsidRPr="00A614DA" w:rsidRDefault="000956A5" w:rsidP="000956A5">
            <w:pPr>
              <w:jc w:val="center"/>
              <w:rPr>
                <w:rFonts w:ascii="Times New Roman" w:hAnsi="Times New Roman" w:cs="Times New Roman"/>
                <w:sz w:val="20"/>
                <w:szCs w:val="20"/>
              </w:rPr>
            </w:pPr>
            <w:r>
              <w:rPr>
                <w:rFonts w:ascii="Times New Roman" w:hAnsi="Times New Roman" w:cs="Times New Roman"/>
                <w:sz w:val="20"/>
                <w:szCs w:val="20"/>
              </w:rPr>
              <w:t>16, 17, 22 февраля</w:t>
            </w:r>
          </w:p>
        </w:tc>
        <w:tc>
          <w:tcPr>
            <w:tcW w:w="1524" w:type="dxa"/>
          </w:tcPr>
          <w:p w:rsidR="00A614DA" w:rsidRPr="00A614DA" w:rsidRDefault="00A614DA" w:rsidP="00A614DA">
            <w:pPr>
              <w:jc w:val="center"/>
              <w:rPr>
                <w:rFonts w:ascii="Times New Roman" w:hAnsi="Times New Roman" w:cs="Times New Roman"/>
                <w:sz w:val="20"/>
                <w:szCs w:val="20"/>
              </w:rPr>
            </w:pPr>
            <w:r w:rsidRPr="00A614DA">
              <w:rPr>
                <w:rFonts w:ascii="Times New Roman" w:hAnsi="Times New Roman" w:cs="Times New Roman"/>
                <w:sz w:val="20"/>
                <w:szCs w:val="20"/>
              </w:rPr>
              <w:t>61</w:t>
            </w:r>
          </w:p>
        </w:tc>
      </w:tr>
      <w:tr w:rsidR="00A614DA" w:rsidRPr="00A614DA" w:rsidTr="00A614DA">
        <w:tc>
          <w:tcPr>
            <w:tcW w:w="6912" w:type="dxa"/>
          </w:tcPr>
          <w:p w:rsidR="00A614DA" w:rsidRPr="00A614DA" w:rsidRDefault="00A614DA" w:rsidP="00067823">
            <w:pPr>
              <w:jc w:val="both"/>
              <w:rPr>
                <w:rFonts w:ascii="Times New Roman" w:hAnsi="Times New Roman" w:cs="Times New Roman"/>
                <w:sz w:val="20"/>
                <w:szCs w:val="20"/>
              </w:rPr>
            </w:pPr>
            <w:r w:rsidRPr="00A614DA">
              <w:rPr>
                <w:rFonts w:ascii="Times New Roman" w:hAnsi="Times New Roman" w:cs="Times New Roman"/>
                <w:sz w:val="20"/>
                <w:szCs w:val="20"/>
              </w:rPr>
              <w:t xml:space="preserve">Познавательная программа «Юные герои Великой Отечественной войны» с мультимедийной презентацией, видеосюжетом, обзором книги «Сын полка»  </w:t>
            </w:r>
          </w:p>
        </w:tc>
        <w:tc>
          <w:tcPr>
            <w:tcW w:w="1843" w:type="dxa"/>
          </w:tcPr>
          <w:p w:rsidR="00A614DA" w:rsidRPr="00A614DA" w:rsidRDefault="00A614DA" w:rsidP="000956A5">
            <w:pPr>
              <w:jc w:val="center"/>
              <w:rPr>
                <w:rFonts w:ascii="Times New Roman" w:hAnsi="Times New Roman" w:cs="Times New Roman"/>
                <w:sz w:val="20"/>
                <w:szCs w:val="20"/>
              </w:rPr>
            </w:pPr>
            <w:r w:rsidRPr="00A614DA">
              <w:rPr>
                <w:rFonts w:ascii="Times New Roman" w:hAnsi="Times New Roman" w:cs="Times New Roman"/>
                <w:sz w:val="20"/>
                <w:szCs w:val="20"/>
              </w:rPr>
              <w:t>20 февраля</w:t>
            </w:r>
          </w:p>
        </w:tc>
        <w:tc>
          <w:tcPr>
            <w:tcW w:w="1524" w:type="dxa"/>
          </w:tcPr>
          <w:p w:rsidR="00A614DA" w:rsidRPr="00A614DA" w:rsidRDefault="00A614DA" w:rsidP="00A614DA">
            <w:pPr>
              <w:jc w:val="center"/>
              <w:rPr>
                <w:rFonts w:ascii="Times New Roman" w:hAnsi="Times New Roman" w:cs="Times New Roman"/>
                <w:sz w:val="20"/>
                <w:szCs w:val="20"/>
              </w:rPr>
            </w:pPr>
            <w:r w:rsidRPr="00A614DA">
              <w:rPr>
                <w:rFonts w:ascii="Times New Roman" w:hAnsi="Times New Roman" w:cs="Times New Roman"/>
                <w:sz w:val="20"/>
                <w:szCs w:val="20"/>
              </w:rPr>
              <w:t>24</w:t>
            </w:r>
          </w:p>
          <w:p w:rsidR="00A614DA" w:rsidRPr="00A614DA" w:rsidRDefault="00A614DA" w:rsidP="00A614DA">
            <w:pPr>
              <w:jc w:val="center"/>
              <w:rPr>
                <w:rFonts w:ascii="Times New Roman" w:hAnsi="Times New Roman" w:cs="Times New Roman"/>
                <w:sz w:val="20"/>
                <w:szCs w:val="20"/>
              </w:rPr>
            </w:pPr>
          </w:p>
        </w:tc>
      </w:tr>
      <w:tr w:rsidR="00A614DA" w:rsidRPr="00A614DA" w:rsidTr="00A614DA">
        <w:tc>
          <w:tcPr>
            <w:tcW w:w="6912" w:type="dxa"/>
          </w:tcPr>
          <w:p w:rsidR="00A614DA" w:rsidRPr="00A614DA" w:rsidRDefault="00A614DA" w:rsidP="00A614DA">
            <w:pPr>
              <w:jc w:val="both"/>
              <w:rPr>
                <w:rFonts w:ascii="Times New Roman" w:hAnsi="Times New Roman" w:cs="Times New Roman"/>
                <w:sz w:val="20"/>
                <w:szCs w:val="20"/>
              </w:rPr>
            </w:pPr>
            <w:r w:rsidRPr="00A614DA">
              <w:rPr>
                <w:rFonts w:ascii="Times New Roman" w:hAnsi="Times New Roman" w:cs="Times New Roman"/>
                <w:sz w:val="20"/>
                <w:szCs w:val="20"/>
              </w:rPr>
              <w:t>Информационно-профориентационное мероприятие к месячнику защитника Отечества:</w:t>
            </w:r>
            <w:r w:rsidR="00067823">
              <w:rPr>
                <w:rFonts w:ascii="Times New Roman" w:hAnsi="Times New Roman" w:cs="Times New Roman"/>
                <w:sz w:val="20"/>
                <w:szCs w:val="20"/>
              </w:rPr>
              <w:t xml:space="preserve"> </w:t>
            </w:r>
            <w:r w:rsidRPr="00A614DA">
              <w:rPr>
                <w:rFonts w:ascii="Times New Roman" w:hAnsi="Times New Roman" w:cs="Times New Roman"/>
                <w:sz w:val="20"/>
                <w:szCs w:val="20"/>
              </w:rPr>
              <w:t>«Есть такая профессия – Родину защищать»</w:t>
            </w:r>
          </w:p>
        </w:tc>
        <w:tc>
          <w:tcPr>
            <w:tcW w:w="1843" w:type="dxa"/>
          </w:tcPr>
          <w:p w:rsidR="00A614DA" w:rsidRPr="00A614DA" w:rsidRDefault="00A614DA" w:rsidP="000956A5">
            <w:pPr>
              <w:jc w:val="center"/>
              <w:rPr>
                <w:rFonts w:ascii="Times New Roman" w:hAnsi="Times New Roman" w:cs="Times New Roman"/>
                <w:sz w:val="20"/>
                <w:szCs w:val="20"/>
              </w:rPr>
            </w:pPr>
            <w:r w:rsidRPr="00A614DA">
              <w:rPr>
                <w:rFonts w:ascii="Times New Roman" w:hAnsi="Times New Roman" w:cs="Times New Roman"/>
                <w:sz w:val="20"/>
                <w:szCs w:val="20"/>
              </w:rPr>
              <w:t>20, 22 февраля</w:t>
            </w:r>
          </w:p>
        </w:tc>
        <w:tc>
          <w:tcPr>
            <w:tcW w:w="1524" w:type="dxa"/>
          </w:tcPr>
          <w:p w:rsidR="00A614DA" w:rsidRPr="00A614DA" w:rsidRDefault="00A614DA" w:rsidP="00A614DA">
            <w:pPr>
              <w:jc w:val="center"/>
              <w:rPr>
                <w:rFonts w:ascii="Times New Roman" w:hAnsi="Times New Roman" w:cs="Times New Roman"/>
                <w:b/>
                <w:sz w:val="20"/>
                <w:szCs w:val="20"/>
              </w:rPr>
            </w:pPr>
          </w:p>
          <w:p w:rsidR="00A614DA" w:rsidRPr="00A614DA" w:rsidRDefault="00A614DA" w:rsidP="00A614DA">
            <w:pPr>
              <w:jc w:val="center"/>
              <w:rPr>
                <w:rFonts w:ascii="Times New Roman" w:hAnsi="Times New Roman" w:cs="Times New Roman"/>
                <w:sz w:val="20"/>
                <w:szCs w:val="20"/>
              </w:rPr>
            </w:pPr>
            <w:r w:rsidRPr="00A614DA">
              <w:rPr>
                <w:rFonts w:ascii="Times New Roman" w:hAnsi="Times New Roman" w:cs="Times New Roman"/>
                <w:sz w:val="20"/>
                <w:szCs w:val="20"/>
              </w:rPr>
              <w:t>78</w:t>
            </w:r>
          </w:p>
        </w:tc>
      </w:tr>
      <w:tr w:rsidR="00A614DA" w:rsidRPr="00A614DA" w:rsidTr="00A614DA">
        <w:tc>
          <w:tcPr>
            <w:tcW w:w="6912" w:type="dxa"/>
          </w:tcPr>
          <w:p w:rsidR="00A614DA" w:rsidRPr="00A614DA" w:rsidRDefault="00A614DA" w:rsidP="00A614DA">
            <w:pPr>
              <w:jc w:val="both"/>
              <w:rPr>
                <w:rFonts w:ascii="Times New Roman" w:hAnsi="Times New Roman" w:cs="Times New Roman"/>
                <w:sz w:val="20"/>
                <w:szCs w:val="20"/>
              </w:rPr>
            </w:pPr>
            <w:r w:rsidRPr="00A614DA">
              <w:rPr>
                <w:rFonts w:ascii="Times New Roman" w:hAnsi="Times New Roman" w:cs="Times New Roman"/>
                <w:sz w:val="20"/>
                <w:szCs w:val="20"/>
              </w:rPr>
              <w:t>Познавательная программа «Время героев», ко Дню защитников Отечества</w:t>
            </w:r>
          </w:p>
        </w:tc>
        <w:tc>
          <w:tcPr>
            <w:tcW w:w="1843" w:type="dxa"/>
          </w:tcPr>
          <w:p w:rsidR="00A614DA" w:rsidRPr="00A614DA" w:rsidRDefault="00A614DA" w:rsidP="00647A51">
            <w:pPr>
              <w:jc w:val="center"/>
              <w:rPr>
                <w:rFonts w:ascii="Times New Roman" w:hAnsi="Times New Roman" w:cs="Times New Roman"/>
                <w:sz w:val="20"/>
                <w:szCs w:val="20"/>
              </w:rPr>
            </w:pPr>
            <w:r w:rsidRPr="00A614DA">
              <w:rPr>
                <w:rFonts w:ascii="Times New Roman" w:hAnsi="Times New Roman" w:cs="Times New Roman"/>
                <w:sz w:val="20"/>
                <w:szCs w:val="20"/>
              </w:rPr>
              <w:t>20</w:t>
            </w:r>
            <w:r w:rsidR="000956A5">
              <w:rPr>
                <w:rFonts w:ascii="Times New Roman" w:hAnsi="Times New Roman" w:cs="Times New Roman"/>
                <w:sz w:val="20"/>
                <w:szCs w:val="20"/>
              </w:rPr>
              <w:t>, 21, 22 февраля</w:t>
            </w:r>
          </w:p>
        </w:tc>
        <w:tc>
          <w:tcPr>
            <w:tcW w:w="1524" w:type="dxa"/>
          </w:tcPr>
          <w:p w:rsidR="00A614DA" w:rsidRPr="00A614DA" w:rsidRDefault="00A614DA" w:rsidP="00A614DA">
            <w:pPr>
              <w:jc w:val="center"/>
              <w:rPr>
                <w:rFonts w:ascii="Times New Roman" w:hAnsi="Times New Roman" w:cs="Times New Roman"/>
                <w:sz w:val="20"/>
                <w:szCs w:val="20"/>
              </w:rPr>
            </w:pPr>
            <w:r w:rsidRPr="00A614DA">
              <w:rPr>
                <w:rFonts w:ascii="Times New Roman" w:hAnsi="Times New Roman" w:cs="Times New Roman"/>
                <w:sz w:val="20"/>
                <w:szCs w:val="20"/>
              </w:rPr>
              <w:t>131</w:t>
            </w:r>
          </w:p>
        </w:tc>
      </w:tr>
      <w:tr w:rsidR="000956A5" w:rsidRPr="00A614DA" w:rsidTr="00A614DA">
        <w:tc>
          <w:tcPr>
            <w:tcW w:w="6912" w:type="dxa"/>
          </w:tcPr>
          <w:p w:rsidR="000956A5" w:rsidRPr="00A614DA" w:rsidRDefault="000956A5" w:rsidP="00A614DA">
            <w:pPr>
              <w:jc w:val="both"/>
              <w:rPr>
                <w:rFonts w:ascii="Times New Roman" w:hAnsi="Times New Roman" w:cs="Times New Roman"/>
                <w:sz w:val="20"/>
                <w:szCs w:val="20"/>
              </w:rPr>
            </w:pPr>
            <w:r w:rsidRPr="00A614DA">
              <w:rPr>
                <w:rFonts w:ascii="Times New Roman" w:hAnsi="Times New Roman" w:cs="Times New Roman"/>
                <w:sz w:val="20"/>
                <w:szCs w:val="20"/>
              </w:rPr>
              <w:t>Беседа с презентацией ко Дню Защитника Отечества «Один день из жизни бойца»</w:t>
            </w:r>
          </w:p>
        </w:tc>
        <w:tc>
          <w:tcPr>
            <w:tcW w:w="1843" w:type="dxa"/>
          </w:tcPr>
          <w:p w:rsidR="000956A5" w:rsidRPr="00A614DA" w:rsidRDefault="000956A5" w:rsidP="00D1788E">
            <w:pPr>
              <w:jc w:val="center"/>
              <w:rPr>
                <w:rFonts w:ascii="Times New Roman" w:hAnsi="Times New Roman" w:cs="Times New Roman"/>
                <w:sz w:val="20"/>
                <w:szCs w:val="20"/>
              </w:rPr>
            </w:pPr>
            <w:r w:rsidRPr="00A614DA">
              <w:rPr>
                <w:rFonts w:ascii="Times New Roman" w:hAnsi="Times New Roman" w:cs="Times New Roman"/>
                <w:sz w:val="20"/>
                <w:szCs w:val="20"/>
              </w:rPr>
              <w:t>20</w:t>
            </w:r>
            <w:r>
              <w:rPr>
                <w:rFonts w:ascii="Times New Roman" w:hAnsi="Times New Roman" w:cs="Times New Roman"/>
                <w:sz w:val="20"/>
                <w:szCs w:val="20"/>
              </w:rPr>
              <w:t>, 21, 22 февраля</w:t>
            </w:r>
          </w:p>
          <w:p w:rsidR="000956A5" w:rsidRPr="00A614DA" w:rsidRDefault="000956A5" w:rsidP="00D1788E">
            <w:pPr>
              <w:jc w:val="center"/>
              <w:rPr>
                <w:rFonts w:ascii="Times New Roman" w:hAnsi="Times New Roman" w:cs="Times New Roman"/>
                <w:sz w:val="20"/>
                <w:szCs w:val="20"/>
              </w:rPr>
            </w:pPr>
          </w:p>
        </w:tc>
        <w:tc>
          <w:tcPr>
            <w:tcW w:w="1524" w:type="dxa"/>
          </w:tcPr>
          <w:p w:rsidR="000956A5" w:rsidRPr="00A614DA" w:rsidRDefault="000956A5" w:rsidP="00A614DA">
            <w:pPr>
              <w:jc w:val="center"/>
              <w:rPr>
                <w:rFonts w:ascii="Times New Roman" w:hAnsi="Times New Roman" w:cs="Times New Roman"/>
                <w:sz w:val="20"/>
                <w:szCs w:val="20"/>
              </w:rPr>
            </w:pPr>
            <w:r w:rsidRPr="00A614DA">
              <w:rPr>
                <w:rFonts w:ascii="Times New Roman" w:hAnsi="Times New Roman" w:cs="Times New Roman"/>
                <w:sz w:val="20"/>
                <w:szCs w:val="20"/>
              </w:rPr>
              <w:t>176</w:t>
            </w:r>
          </w:p>
        </w:tc>
      </w:tr>
      <w:tr w:rsidR="000956A5" w:rsidRPr="00A614DA" w:rsidTr="00A614DA">
        <w:tc>
          <w:tcPr>
            <w:tcW w:w="6912" w:type="dxa"/>
          </w:tcPr>
          <w:p w:rsidR="000956A5" w:rsidRPr="000956A5" w:rsidRDefault="000956A5" w:rsidP="00A614DA">
            <w:pPr>
              <w:jc w:val="both"/>
              <w:rPr>
                <w:rFonts w:ascii="Times New Roman" w:eastAsia="Times New Roman" w:hAnsi="Times New Roman" w:cs="Times New Roman"/>
                <w:sz w:val="20"/>
                <w:szCs w:val="20"/>
              </w:rPr>
            </w:pPr>
            <w:r w:rsidRPr="00A614DA">
              <w:rPr>
                <w:rFonts w:ascii="Times New Roman" w:eastAsia="Times New Roman" w:hAnsi="Times New Roman" w:cs="Times New Roman"/>
                <w:sz w:val="20"/>
                <w:szCs w:val="20"/>
              </w:rPr>
              <w:t>Викторина «Вехи памяти», посвященная Дню защитника Отечества</w:t>
            </w:r>
          </w:p>
        </w:tc>
        <w:tc>
          <w:tcPr>
            <w:tcW w:w="1843" w:type="dxa"/>
          </w:tcPr>
          <w:p w:rsidR="000956A5" w:rsidRPr="00A614DA" w:rsidRDefault="000956A5" w:rsidP="000956A5">
            <w:pPr>
              <w:jc w:val="center"/>
              <w:rPr>
                <w:rFonts w:ascii="Times New Roman" w:hAnsi="Times New Roman" w:cs="Times New Roman"/>
                <w:sz w:val="20"/>
                <w:szCs w:val="20"/>
              </w:rPr>
            </w:pPr>
            <w:r w:rsidRPr="00A614DA">
              <w:rPr>
                <w:rFonts w:ascii="Times New Roman" w:hAnsi="Times New Roman" w:cs="Times New Roman"/>
                <w:sz w:val="20"/>
                <w:szCs w:val="20"/>
              </w:rPr>
              <w:t>20</w:t>
            </w:r>
            <w:r>
              <w:rPr>
                <w:rFonts w:ascii="Times New Roman" w:hAnsi="Times New Roman" w:cs="Times New Roman"/>
                <w:sz w:val="20"/>
                <w:szCs w:val="20"/>
              </w:rPr>
              <w:t>, 22 февраля</w:t>
            </w:r>
          </w:p>
        </w:tc>
        <w:tc>
          <w:tcPr>
            <w:tcW w:w="1524" w:type="dxa"/>
          </w:tcPr>
          <w:p w:rsidR="000956A5" w:rsidRPr="00A614DA" w:rsidRDefault="000956A5" w:rsidP="00A614DA">
            <w:pPr>
              <w:jc w:val="center"/>
              <w:rPr>
                <w:rFonts w:ascii="Times New Roman" w:hAnsi="Times New Roman" w:cs="Times New Roman"/>
                <w:sz w:val="20"/>
                <w:szCs w:val="20"/>
              </w:rPr>
            </w:pPr>
            <w:r w:rsidRPr="00A614DA">
              <w:rPr>
                <w:rFonts w:ascii="Times New Roman" w:hAnsi="Times New Roman" w:cs="Times New Roman"/>
                <w:sz w:val="20"/>
                <w:szCs w:val="20"/>
              </w:rPr>
              <w:t>150</w:t>
            </w:r>
          </w:p>
        </w:tc>
      </w:tr>
      <w:tr w:rsidR="00A614DA" w:rsidRPr="00A614DA" w:rsidTr="00A614DA">
        <w:tc>
          <w:tcPr>
            <w:tcW w:w="6912" w:type="dxa"/>
          </w:tcPr>
          <w:p w:rsidR="00A614DA" w:rsidRPr="00A614DA" w:rsidRDefault="00A614DA" w:rsidP="00A614DA">
            <w:pPr>
              <w:jc w:val="both"/>
              <w:rPr>
                <w:rFonts w:ascii="Times New Roman" w:hAnsi="Times New Roman" w:cs="Times New Roman"/>
                <w:sz w:val="20"/>
                <w:szCs w:val="20"/>
              </w:rPr>
            </w:pPr>
            <w:r w:rsidRPr="00A614DA">
              <w:rPr>
                <w:rFonts w:ascii="Times New Roman" w:hAnsi="Times New Roman" w:cs="Times New Roman"/>
                <w:sz w:val="20"/>
                <w:szCs w:val="20"/>
              </w:rPr>
              <w:t>Беседа – презентация для мальчиков о супергероях и не только «Супер-пупер мэны»</w:t>
            </w:r>
          </w:p>
        </w:tc>
        <w:tc>
          <w:tcPr>
            <w:tcW w:w="1843" w:type="dxa"/>
          </w:tcPr>
          <w:p w:rsidR="00A614DA" w:rsidRPr="00A614DA" w:rsidRDefault="00A614DA" w:rsidP="000956A5">
            <w:pPr>
              <w:jc w:val="center"/>
              <w:rPr>
                <w:rFonts w:ascii="Times New Roman" w:hAnsi="Times New Roman" w:cs="Times New Roman"/>
                <w:sz w:val="20"/>
                <w:szCs w:val="20"/>
              </w:rPr>
            </w:pPr>
            <w:r w:rsidRPr="00A614DA">
              <w:rPr>
                <w:rFonts w:ascii="Times New Roman" w:hAnsi="Times New Roman" w:cs="Times New Roman"/>
                <w:sz w:val="20"/>
                <w:szCs w:val="20"/>
              </w:rPr>
              <w:t>21 февраля</w:t>
            </w:r>
          </w:p>
        </w:tc>
        <w:tc>
          <w:tcPr>
            <w:tcW w:w="1524" w:type="dxa"/>
          </w:tcPr>
          <w:p w:rsidR="00A614DA" w:rsidRPr="00A614DA" w:rsidRDefault="00A614DA" w:rsidP="00A614DA">
            <w:pPr>
              <w:jc w:val="center"/>
              <w:rPr>
                <w:rFonts w:ascii="Times New Roman" w:hAnsi="Times New Roman" w:cs="Times New Roman"/>
                <w:sz w:val="20"/>
                <w:szCs w:val="20"/>
              </w:rPr>
            </w:pPr>
            <w:r w:rsidRPr="00A614DA">
              <w:rPr>
                <w:rFonts w:ascii="Times New Roman" w:hAnsi="Times New Roman" w:cs="Times New Roman"/>
                <w:sz w:val="20"/>
                <w:szCs w:val="20"/>
              </w:rPr>
              <w:t>54</w:t>
            </w:r>
          </w:p>
        </w:tc>
      </w:tr>
      <w:tr w:rsidR="00A614DA" w:rsidRPr="00A614DA" w:rsidTr="00A614DA">
        <w:tc>
          <w:tcPr>
            <w:tcW w:w="6912" w:type="dxa"/>
          </w:tcPr>
          <w:p w:rsidR="00A614DA" w:rsidRPr="00A614DA" w:rsidRDefault="00A614DA" w:rsidP="00A614DA">
            <w:pPr>
              <w:jc w:val="both"/>
              <w:rPr>
                <w:rFonts w:ascii="Times New Roman" w:hAnsi="Times New Roman" w:cs="Times New Roman"/>
                <w:sz w:val="20"/>
                <w:szCs w:val="20"/>
              </w:rPr>
            </w:pPr>
            <w:r w:rsidRPr="00A614DA">
              <w:rPr>
                <w:rFonts w:ascii="Times New Roman" w:hAnsi="Times New Roman" w:cs="Times New Roman"/>
                <w:sz w:val="20"/>
                <w:szCs w:val="20"/>
              </w:rPr>
              <w:t xml:space="preserve">Литературно-познавательные час по книге С. Баруздина «Шел солдат по улице»,  «Солдат всегда солдат» </w:t>
            </w:r>
          </w:p>
        </w:tc>
        <w:tc>
          <w:tcPr>
            <w:tcW w:w="1843" w:type="dxa"/>
          </w:tcPr>
          <w:p w:rsidR="00A614DA" w:rsidRPr="00A614DA" w:rsidRDefault="00A614DA" w:rsidP="00A614DA">
            <w:pPr>
              <w:jc w:val="center"/>
              <w:rPr>
                <w:rFonts w:ascii="Times New Roman" w:hAnsi="Times New Roman" w:cs="Times New Roman"/>
                <w:sz w:val="20"/>
                <w:szCs w:val="20"/>
              </w:rPr>
            </w:pPr>
            <w:r w:rsidRPr="00A614DA">
              <w:rPr>
                <w:rFonts w:ascii="Times New Roman" w:hAnsi="Times New Roman" w:cs="Times New Roman"/>
                <w:sz w:val="20"/>
                <w:szCs w:val="20"/>
              </w:rPr>
              <w:t>21 февраля</w:t>
            </w:r>
          </w:p>
          <w:p w:rsidR="00A614DA" w:rsidRPr="00A614DA" w:rsidRDefault="00A614DA" w:rsidP="00A614DA">
            <w:pPr>
              <w:jc w:val="center"/>
              <w:rPr>
                <w:rFonts w:ascii="Times New Roman" w:hAnsi="Times New Roman" w:cs="Times New Roman"/>
                <w:sz w:val="20"/>
                <w:szCs w:val="20"/>
              </w:rPr>
            </w:pPr>
          </w:p>
        </w:tc>
        <w:tc>
          <w:tcPr>
            <w:tcW w:w="1524" w:type="dxa"/>
          </w:tcPr>
          <w:p w:rsidR="00A614DA" w:rsidRPr="00A614DA" w:rsidRDefault="00A614DA" w:rsidP="00A614DA">
            <w:pPr>
              <w:jc w:val="center"/>
              <w:rPr>
                <w:rFonts w:ascii="Times New Roman" w:hAnsi="Times New Roman" w:cs="Times New Roman"/>
                <w:sz w:val="20"/>
                <w:szCs w:val="20"/>
              </w:rPr>
            </w:pPr>
            <w:r w:rsidRPr="00A614DA">
              <w:rPr>
                <w:rFonts w:ascii="Times New Roman" w:hAnsi="Times New Roman" w:cs="Times New Roman"/>
                <w:sz w:val="20"/>
                <w:szCs w:val="20"/>
              </w:rPr>
              <w:t>25</w:t>
            </w:r>
          </w:p>
        </w:tc>
      </w:tr>
      <w:tr w:rsidR="00A614DA" w:rsidRPr="00A614DA" w:rsidTr="00A614DA">
        <w:tc>
          <w:tcPr>
            <w:tcW w:w="6912" w:type="dxa"/>
          </w:tcPr>
          <w:p w:rsidR="00A614DA" w:rsidRPr="00A614DA" w:rsidRDefault="00A614DA" w:rsidP="00A614DA">
            <w:pPr>
              <w:jc w:val="both"/>
              <w:rPr>
                <w:rFonts w:ascii="Times New Roman" w:hAnsi="Times New Roman" w:cs="Times New Roman"/>
                <w:sz w:val="20"/>
                <w:szCs w:val="20"/>
              </w:rPr>
            </w:pPr>
            <w:r w:rsidRPr="00A614DA">
              <w:rPr>
                <w:rFonts w:ascii="Times New Roman" w:hAnsi="Times New Roman" w:cs="Times New Roman"/>
                <w:sz w:val="20"/>
                <w:szCs w:val="20"/>
              </w:rPr>
              <w:t>Книжная выставка «Язык родной, дружи со мной»</w:t>
            </w:r>
          </w:p>
        </w:tc>
        <w:tc>
          <w:tcPr>
            <w:tcW w:w="1843" w:type="dxa"/>
          </w:tcPr>
          <w:p w:rsidR="00A614DA" w:rsidRPr="00A614DA" w:rsidRDefault="00A614DA" w:rsidP="000956A5">
            <w:pPr>
              <w:jc w:val="center"/>
              <w:rPr>
                <w:rFonts w:ascii="Times New Roman" w:hAnsi="Times New Roman" w:cs="Times New Roman"/>
                <w:sz w:val="20"/>
                <w:szCs w:val="20"/>
              </w:rPr>
            </w:pPr>
            <w:r w:rsidRPr="00A614DA">
              <w:rPr>
                <w:rFonts w:ascii="Times New Roman" w:hAnsi="Times New Roman" w:cs="Times New Roman"/>
                <w:sz w:val="20"/>
                <w:szCs w:val="20"/>
              </w:rPr>
              <w:t>с 20 по 28 февраля</w:t>
            </w:r>
          </w:p>
        </w:tc>
        <w:tc>
          <w:tcPr>
            <w:tcW w:w="1524" w:type="dxa"/>
          </w:tcPr>
          <w:p w:rsidR="00A614DA" w:rsidRPr="00A614DA" w:rsidRDefault="00A614DA" w:rsidP="00A614DA">
            <w:pPr>
              <w:jc w:val="center"/>
              <w:rPr>
                <w:rFonts w:ascii="Times New Roman" w:hAnsi="Times New Roman" w:cs="Times New Roman"/>
                <w:sz w:val="20"/>
                <w:szCs w:val="20"/>
              </w:rPr>
            </w:pPr>
            <w:r w:rsidRPr="00A614DA">
              <w:rPr>
                <w:rFonts w:ascii="Times New Roman" w:hAnsi="Times New Roman" w:cs="Times New Roman"/>
                <w:sz w:val="20"/>
                <w:szCs w:val="20"/>
              </w:rPr>
              <w:t>67</w:t>
            </w:r>
          </w:p>
        </w:tc>
      </w:tr>
      <w:tr w:rsidR="00A614DA" w:rsidRPr="00A614DA" w:rsidTr="00A614DA">
        <w:tc>
          <w:tcPr>
            <w:tcW w:w="6912" w:type="dxa"/>
          </w:tcPr>
          <w:p w:rsidR="00A614DA" w:rsidRPr="00A614DA" w:rsidRDefault="00A614DA" w:rsidP="00A614DA">
            <w:pPr>
              <w:jc w:val="both"/>
              <w:rPr>
                <w:rFonts w:ascii="Times New Roman" w:hAnsi="Times New Roman" w:cs="Times New Roman"/>
                <w:sz w:val="20"/>
                <w:szCs w:val="20"/>
              </w:rPr>
            </w:pPr>
            <w:r w:rsidRPr="00A614DA">
              <w:rPr>
                <w:rFonts w:ascii="Times New Roman" w:hAnsi="Times New Roman" w:cs="Times New Roman"/>
                <w:sz w:val="20"/>
                <w:szCs w:val="20"/>
              </w:rPr>
              <w:t>Познавательная программа «Мамаев курган» с мультимедийной презентацией</w:t>
            </w:r>
          </w:p>
        </w:tc>
        <w:tc>
          <w:tcPr>
            <w:tcW w:w="1843" w:type="dxa"/>
          </w:tcPr>
          <w:p w:rsidR="00A614DA" w:rsidRPr="00A614DA" w:rsidRDefault="00A614DA" w:rsidP="000956A5">
            <w:pPr>
              <w:jc w:val="center"/>
              <w:rPr>
                <w:rFonts w:ascii="Times New Roman" w:hAnsi="Times New Roman" w:cs="Times New Roman"/>
                <w:sz w:val="20"/>
                <w:szCs w:val="20"/>
              </w:rPr>
            </w:pPr>
            <w:r w:rsidRPr="00A614DA">
              <w:rPr>
                <w:rFonts w:ascii="Times New Roman" w:hAnsi="Times New Roman" w:cs="Times New Roman"/>
                <w:sz w:val="20"/>
                <w:szCs w:val="20"/>
              </w:rPr>
              <w:t>22 февраля</w:t>
            </w:r>
          </w:p>
        </w:tc>
        <w:tc>
          <w:tcPr>
            <w:tcW w:w="1524" w:type="dxa"/>
          </w:tcPr>
          <w:p w:rsidR="00A614DA" w:rsidRPr="00A614DA" w:rsidRDefault="00A614DA" w:rsidP="00A614DA">
            <w:pPr>
              <w:jc w:val="center"/>
              <w:rPr>
                <w:rFonts w:ascii="Times New Roman" w:hAnsi="Times New Roman" w:cs="Times New Roman"/>
                <w:sz w:val="20"/>
                <w:szCs w:val="20"/>
              </w:rPr>
            </w:pPr>
            <w:r w:rsidRPr="00A614DA">
              <w:rPr>
                <w:rFonts w:ascii="Times New Roman" w:hAnsi="Times New Roman" w:cs="Times New Roman"/>
                <w:sz w:val="20"/>
                <w:szCs w:val="20"/>
              </w:rPr>
              <w:t>22</w:t>
            </w:r>
          </w:p>
          <w:p w:rsidR="00A614DA" w:rsidRPr="00A614DA" w:rsidRDefault="00A614DA" w:rsidP="00A614DA">
            <w:pPr>
              <w:jc w:val="center"/>
              <w:rPr>
                <w:rFonts w:ascii="Times New Roman" w:hAnsi="Times New Roman" w:cs="Times New Roman"/>
                <w:sz w:val="20"/>
                <w:szCs w:val="20"/>
              </w:rPr>
            </w:pPr>
          </w:p>
        </w:tc>
      </w:tr>
      <w:tr w:rsidR="00A614DA" w:rsidRPr="00A614DA" w:rsidTr="00A614DA">
        <w:tc>
          <w:tcPr>
            <w:tcW w:w="6912" w:type="dxa"/>
          </w:tcPr>
          <w:p w:rsidR="00A614DA" w:rsidRPr="00A614DA" w:rsidRDefault="00A614DA" w:rsidP="00A614DA">
            <w:pPr>
              <w:jc w:val="both"/>
              <w:rPr>
                <w:rFonts w:ascii="Times New Roman" w:hAnsi="Times New Roman" w:cs="Times New Roman"/>
                <w:sz w:val="20"/>
                <w:szCs w:val="20"/>
              </w:rPr>
            </w:pPr>
            <w:r w:rsidRPr="00A614DA">
              <w:rPr>
                <w:rFonts w:ascii="Times New Roman" w:hAnsi="Times New Roman" w:cs="Times New Roman"/>
                <w:sz w:val="20"/>
                <w:szCs w:val="20"/>
              </w:rPr>
              <w:t>Познавательно-развлекательная программа «Россия</w:t>
            </w:r>
            <w:r w:rsidR="000956A5">
              <w:rPr>
                <w:rFonts w:ascii="Times New Roman" w:hAnsi="Times New Roman" w:cs="Times New Roman"/>
                <w:sz w:val="20"/>
                <w:szCs w:val="20"/>
              </w:rPr>
              <w:t xml:space="preserve"> армией сильна», ко Дню защитни</w:t>
            </w:r>
            <w:r w:rsidRPr="00A614DA">
              <w:rPr>
                <w:rFonts w:ascii="Times New Roman" w:hAnsi="Times New Roman" w:cs="Times New Roman"/>
                <w:sz w:val="20"/>
                <w:szCs w:val="20"/>
              </w:rPr>
              <w:t>ов Отечества</w:t>
            </w:r>
          </w:p>
        </w:tc>
        <w:tc>
          <w:tcPr>
            <w:tcW w:w="1843" w:type="dxa"/>
          </w:tcPr>
          <w:p w:rsidR="00A614DA" w:rsidRPr="00A614DA" w:rsidRDefault="00A614DA" w:rsidP="000956A5">
            <w:pPr>
              <w:jc w:val="center"/>
              <w:rPr>
                <w:rFonts w:ascii="Times New Roman" w:hAnsi="Times New Roman" w:cs="Times New Roman"/>
                <w:sz w:val="20"/>
                <w:szCs w:val="20"/>
              </w:rPr>
            </w:pPr>
            <w:r w:rsidRPr="00A614DA">
              <w:rPr>
                <w:rFonts w:ascii="Times New Roman" w:hAnsi="Times New Roman" w:cs="Times New Roman"/>
                <w:sz w:val="20"/>
                <w:szCs w:val="20"/>
              </w:rPr>
              <w:t>22 февраля</w:t>
            </w:r>
          </w:p>
        </w:tc>
        <w:tc>
          <w:tcPr>
            <w:tcW w:w="1524" w:type="dxa"/>
          </w:tcPr>
          <w:p w:rsidR="00A614DA" w:rsidRPr="00A614DA" w:rsidRDefault="00A614DA" w:rsidP="00A614DA">
            <w:pPr>
              <w:jc w:val="center"/>
              <w:rPr>
                <w:rFonts w:ascii="Times New Roman" w:hAnsi="Times New Roman" w:cs="Times New Roman"/>
                <w:sz w:val="20"/>
                <w:szCs w:val="20"/>
              </w:rPr>
            </w:pPr>
            <w:r w:rsidRPr="00A614DA">
              <w:rPr>
                <w:rFonts w:ascii="Times New Roman" w:hAnsi="Times New Roman" w:cs="Times New Roman"/>
                <w:sz w:val="20"/>
                <w:szCs w:val="20"/>
              </w:rPr>
              <w:t>29</w:t>
            </w:r>
          </w:p>
          <w:p w:rsidR="00A614DA" w:rsidRPr="00A614DA" w:rsidRDefault="00A614DA" w:rsidP="00A614DA">
            <w:pPr>
              <w:jc w:val="center"/>
              <w:rPr>
                <w:rFonts w:ascii="Times New Roman" w:hAnsi="Times New Roman" w:cs="Times New Roman"/>
                <w:sz w:val="20"/>
                <w:szCs w:val="20"/>
              </w:rPr>
            </w:pPr>
          </w:p>
        </w:tc>
      </w:tr>
      <w:tr w:rsidR="00A614DA" w:rsidRPr="00A614DA" w:rsidTr="00A614DA">
        <w:tc>
          <w:tcPr>
            <w:tcW w:w="6912" w:type="dxa"/>
          </w:tcPr>
          <w:p w:rsidR="00A614DA" w:rsidRPr="00A614DA" w:rsidRDefault="00A614DA" w:rsidP="00A614DA">
            <w:pPr>
              <w:jc w:val="both"/>
              <w:rPr>
                <w:rFonts w:ascii="Times New Roman" w:hAnsi="Times New Roman" w:cs="Times New Roman"/>
                <w:sz w:val="20"/>
                <w:szCs w:val="20"/>
              </w:rPr>
            </w:pPr>
            <w:r w:rsidRPr="00A614DA">
              <w:rPr>
                <w:rFonts w:ascii="Times New Roman" w:hAnsi="Times New Roman" w:cs="Times New Roman"/>
                <w:sz w:val="20"/>
                <w:szCs w:val="20"/>
              </w:rPr>
              <w:t>Игровая программа «Проводы зимы – Комоедица»</w:t>
            </w:r>
          </w:p>
        </w:tc>
        <w:tc>
          <w:tcPr>
            <w:tcW w:w="1843" w:type="dxa"/>
          </w:tcPr>
          <w:p w:rsidR="00A614DA" w:rsidRPr="00A614DA" w:rsidRDefault="00A614DA" w:rsidP="000956A5">
            <w:pPr>
              <w:jc w:val="center"/>
              <w:rPr>
                <w:rFonts w:ascii="Times New Roman" w:hAnsi="Times New Roman" w:cs="Times New Roman"/>
                <w:sz w:val="20"/>
                <w:szCs w:val="20"/>
              </w:rPr>
            </w:pPr>
            <w:r w:rsidRPr="00A614DA">
              <w:rPr>
                <w:rFonts w:ascii="Times New Roman" w:hAnsi="Times New Roman" w:cs="Times New Roman"/>
                <w:sz w:val="20"/>
                <w:szCs w:val="20"/>
              </w:rPr>
              <w:t>27 февраля</w:t>
            </w:r>
          </w:p>
        </w:tc>
        <w:tc>
          <w:tcPr>
            <w:tcW w:w="1524" w:type="dxa"/>
          </w:tcPr>
          <w:p w:rsidR="00A614DA" w:rsidRPr="00A614DA" w:rsidRDefault="00A614DA" w:rsidP="00A614DA">
            <w:pPr>
              <w:jc w:val="center"/>
              <w:rPr>
                <w:rFonts w:ascii="Times New Roman" w:hAnsi="Times New Roman" w:cs="Times New Roman"/>
                <w:sz w:val="20"/>
                <w:szCs w:val="20"/>
              </w:rPr>
            </w:pPr>
            <w:r w:rsidRPr="00A614DA">
              <w:rPr>
                <w:rFonts w:ascii="Times New Roman" w:hAnsi="Times New Roman" w:cs="Times New Roman"/>
                <w:sz w:val="20"/>
                <w:szCs w:val="20"/>
              </w:rPr>
              <w:t>26</w:t>
            </w:r>
          </w:p>
        </w:tc>
      </w:tr>
      <w:tr w:rsidR="00A614DA" w:rsidRPr="00A614DA" w:rsidTr="00A614DA">
        <w:tc>
          <w:tcPr>
            <w:tcW w:w="6912" w:type="dxa"/>
          </w:tcPr>
          <w:p w:rsidR="00A614DA" w:rsidRPr="00A614DA" w:rsidRDefault="00A614DA" w:rsidP="00A614DA">
            <w:pPr>
              <w:jc w:val="both"/>
              <w:rPr>
                <w:rFonts w:ascii="Times New Roman" w:hAnsi="Times New Roman" w:cs="Times New Roman"/>
                <w:sz w:val="20"/>
                <w:szCs w:val="20"/>
              </w:rPr>
            </w:pPr>
            <w:r w:rsidRPr="00A614DA">
              <w:rPr>
                <w:rFonts w:ascii="Times New Roman" w:hAnsi="Times New Roman" w:cs="Times New Roman"/>
                <w:sz w:val="20"/>
                <w:szCs w:val="20"/>
              </w:rPr>
              <w:t>Виртуальное путешествие по книге Светланы Лавровой «Удивительный Урал»</w:t>
            </w:r>
          </w:p>
        </w:tc>
        <w:tc>
          <w:tcPr>
            <w:tcW w:w="1843" w:type="dxa"/>
          </w:tcPr>
          <w:p w:rsidR="00A614DA" w:rsidRPr="00A614DA" w:rsidRDefault="00A614DA" w:rsidP="00A614DA">
            <w:pPr>
              <w:jc w:val="center"/>
              <w:rPr>
                <w:rFonts w:ascii="Times New Roman" w:hAnsi="Times New Roman" w:cs="Times New Roman"/>
                <w:sz w:val="20"/>
                <w:szCs w:val="20"/>
              </w:rPr>
            </w:pPr>
            <w:r w:rsidRPr="00A614DA">
              <w:rPr>
                <w:rFonts w:ascii="Times New Roman" w:hAnsi="Times New Roman" w:cs="Times New Roman"/>
                <w:sz w:val="20"/>
                <w:szCs w:val="20"/>
              </w:rPr>
              <w:t>2</w:t>
            </w:r>
            <w:r w:rsidR="000956A5">
              <w:rPr>
                <w:rFonts w:ascii="Times New Roman" w:hAnsi="Times New Roman" w:cs="Times New Roman"/>
                <w:sz w:val="20"/>
                <w:szCs w:val="20"/>
              </w:rPr>
              <w:t xml:space="preserve">, </w:t>
            </w:r>
            <w:r w:rsidRPr="00A614DA">
              <w:rPr>
                <w:rFonts w:ascii="Times New Roman" w:hAnsi="Times New Roman" w:cs="Times New Roman"/>
                <w:sz w:val="20"/>
                <w:szCs w:val="20"/>
              </w:rPr>
              <w:t xml:space="preserve">17 марта, </w:t>
            </w:r>
          </w:p>
          <w:p w:rsidR="00A614DA" w:rsidRPr="00A614DA" w:rsidRDefault="00A614DA" w:rsidP="000956A5">
            <w:pPr>
              <w:jc w:val="center"/>
              <w:rPr>
                <w:rFonts w:ascii="Times New Roman" w:hAnsi="Times New Roman" w:cs="Times New Roman"/>
                <w:sz w:val="20"/>
                <w:szCs w:val="20"/>
              </w:rPr>
            </w:pPr>
            <w:r w:rsidRPr="00A614DA">
              <w:rPr>
                <w:rFonts w:ascii="Times New Roman" w:hAnsi="Times New Roman" w:cs="Times New Roman"/>
                <w:sz w:val="20"/>
                <w:szCs w:val="20"/>
              </w:rPr>
              <w:t>26 апреля</w:t>
            </w:r>
          </w:p>
        </w:tc>
        <w:tc>
          <w:tcPr>
            <w:tcW w:w="1524" w:type="dxa"/>
          </w:tcPr>
          <w:p w:rsidR="00A614DA" w:rsidRPr="00A614DA" w:rsidRDefault="00A614DA" w:rsidP="00A614DA">
            <w:pPr>
              <w:jc w:val="center"/>
              <w:rPr>
                <w:rFonts w:ascii="Times New Roman" w:hAnsi="Times New Roman" w:cs="Times New Roman"/>
                <w:sz w:val="20"/>
                <w:szCs w:val="20"/>
              </w:rPr>
            </w:pPr>
            <w:r w:rsidRPr="00A614DA">
              <w:rPr>
                <w:rFonts w:ascii="Times New Roman" w:hAnsi="Times New Roman" w:cs="Times New Roman"/>
                <w:sz w:val="20"/>
                <w:szCs w:val="20"/>
              </w:rPr>
              <w:t>72</w:t>
            </w:r>
          </w:p>
        </w:tc>
      </w:tr>
      <w:tr w:rsidR="00A614DA" w:rsidRPr="00A614DA" w:rsidTr="00A614DA">
        <w:tc>
          <w:tcPr>
            <w:tcW w:w="6912" w:type="dxa"/>
          </w:tcPr>
          <w:p w:rsidR="00A614DA" w:rsidRPr="00A614DA" w:rsidRDefault="00A614DA" w:rsidP="00A614DA">
            <w:pPr>
              <w:jc w:val="both"/>
              <w:rPr>
                <w:rFonts w:ascii="Times New Roman" w:hAnsi="Times New Roman" w:cs="Times New Roman"/>
                <w:sz w:val="20"/>
                <w:szCs w:val="20"/>
              </w:rPr>
            </w:pPr>
            <w:r w:rsidRPr="00A614DA">
              <w:rPr>
                <w:rFonts w:ascii="Times New Roman" w:hAnsi="Times New Roman" w:cs="Times New Roman"/>
                <w:sz w:val="20"/>
                <w:szCs w:val="20"/>
              </w:rPr>
              <w:t>Виртуальное познавательно-географическое путешествие по необычным местам России «Уникальные места России»</w:t>
            </w:r>
          </w:p>
        </w:tc>
        <w:tc>
          <w:tcPr>
            <w:tcW w:w="1843" w:type="dxa"/>
          </w:tcPr>
          <w:p w:rsidR="00A614DA" w:rsidRPr="00A614DA" w:rsidRDefault="00A614DA" w:rsidP="00A614DA">
            <w:pPr>
              <w:jc w:val="center"/>
              <w:rPr>
                <w:rFonts w:ascii="Times New Roman" w:hAnsi="Times New Roman" w:cs="Times New Roman"/>
                <w:sz w:val="20"/>
                <w:szCs w:val="20"/>
              </w:rPr>
            </w:pPr>
            <w:r w:rsidRPr="00A614DA">
              <w:rPr>
                <w:rFonts w:ascii="Times New Roman" w:hAnsi="Times New Roman" w:cs="Times New Roman"/>
                <w:sz w:val="20"/>
                <w:szCs w:val="20"/>
              </w:rPr>
              <w:t>2</w:t>
            </w:r>
            <w:r w:rsidR="000956A5">
              <w:rPr>
                <w:rFonts w:ascii="Times New Roman" w:hAnsi="Times New Roman" w:cs="Times New Roman"/>
                <w:sz w:val="20"/>
                <w:szCs w:val="20"/>
              </w:rPr>
              <w:t>, 17 марта</w:t>
            </w:r>
          </w:p>
          <w:p w:rsidR="00A614DA" w:rsidRPr="00A614DA" w:rsidRDefault="00A614DA" w:rsidP="00A614DA">
            <w:pPr>
              <w:jc w:val="center"/>
              <w:rPr>
                <w:rFonts w:ascii="Times New Roman" w:hAnsi="Times New Roman" w:cs="Times New Roman"/>
                <w:sz w:val="20"/>
                <w:szCs w:val="20"/>
              </w:rPr>
            </w:pPr>
          </w:p>
        </w:tc>
        <w:tc>
          <w:tcPr>
            <w:tcW w:w="1524" w:type="dxa"/>
          </w:tcPr>
          <w:p w:rsidR="00A614DA" w:rsidRPr="00A614DA" w:rsidRDefault="00A614DA" w:rsidP="00A614DA">
            <w:pPr>
              <w:jc w:val="center"/>
              <w:rPr>
                <w:rFonts w:ascii="Times New Roman" w:hAnsi="Times New Roman" w:cs="Times New Roman"/>
                <w:sz w:val="20"/>
                <w:szCs w:val="20"/>
              </w:rPr>
            </w:pPr>
            <w:r w:rsidRPr="00A614DA">
              <w:rPr>
                <w:rFonts w:ascii="Times New Roman" w:hAnsi="Times New Roman" w:cs="Times New Roman"/>
                <w:sz w:val="20"/>
                <w:szCs w:val="20"/>
              </w:rPr>
              <w:t>70</w:t>
            </w:r>
          </w:p>
        </w:tc>
      </w:tr>
      <w:tr w:rsidR="00A614DA" w:rsidRPr="00A614DA" w:rsidTr="00A614DA">
        <w:tc>
          <w:tcPr>
            <w:tcW w:w="6912" w:type="dxa"/>
          </w:tcPr>
          <w:p w:rsidR="00A614DA" w:rsidRPr="00A614DA" w:rsidRDefault="00A614DA" w:rsidP="00A614DA">
            <w:pPr>
              <w:jc w:val="both"/>
              <w:rPr>
                <w:rFonts w:ascii="Times New Roman" w:hAnsi="Times New Roman" w:cs="Times New Roman"/>
                <w:sz w:val="20"/>
                <w:szCs w:val="20"/>
              </w:rPr>
            </w:pPr>
            <w:r w:rsidRPr="00A614DA">
              <w:rPr>
                <w:rFonts w:ascii="Times New Roman" w:hAnsi="Times New Roman" w:cs="Times New Roman"/>
                <w:sz w:val="20"/>
                <w:szCs w:val="20"/>
              </w:rPr>
              <w:t>Беседа-презентация к юбилею знаменитого детского писателя К.И. Чуковского «В гостях у дедушки Корнея»</w:t>
            </w:r>
          </w:p>
        </w:tc>
        <w:tc>
          <w:tcPr>
            <w:tcW w:w="1843" w:type="dxa"/>
          </w:tcPr>
          <w:p w:rsidR="00A614DA" w:rsidRPr="00A614DA" w:rsidRDefault="00A614DA" w:rsidP="00A614DA">
            <w:pPr>
              <w:jc w:val="center"/>
              <w:rPr>
                <w:rFonts w:ascii="Times New Roman" w:hAnsi="Times New Roman" w:cs="Times New Roman"/>
                <w:sz w:val="20"/>
                <w:szCs w:val="20"/>
              </w:rPr>
            </w:pPr>
            <w:r w:rsidRPr="00A614DA">
              <w:rPr>
                <w:rFonts w:ascii="Times New Roman" w:hAnsi="Times New Roman" w:cs="Times New Roman"/>
                <w:sz w:val="20"/>
                <w:szCs w:val="20"/>
              </w:rPr>
              <w:t>3 марта</w:t>
            </w:r>
          </w:p>
          <w:p w:rsidR="00A614DA" w:rsidRPr="00A614DA" w:rsidRDefault="00A614DA" w:rsidP="00A614DA">
            <w:pPr>
              <w:jc w:val="center"/>
              <w:rPr>
                <w:rFonts w:ascii="Times New Roman" w:hAnsi="Times New Roman" w:cs="Times New Roman"/>
                <w:sz w:val="20"/>
                <w:szCs w:val="20"/>
              </w:rPr>
            </w:pPr>
          </w:p>
        </w:tc>
        <w:tc>
          <w:tcPr>
            <w:tcW w:w="1524" w:type="dxa"/>
          </w:tcPr>
          <w:p w:rsidR="00A614DA" w:rsidRPr="00A614DA" w:rsidRDefault="00A614DA" w:rsidP="00A614DA">
            <w:pPr>
              <w:jc w:val="center"/>
              <w:rPr>
                <w:rFonts w:ascii="Times New Roman" w:hAnsi="Times New Roman" w:cs="Times New Roman"/>
                <w:sz w:val="20"/>
                <w:szCs w:val="20"/>
              </w:rPr>
            </w:pPr>
            <w:r w:rsidRPr="00A614DA">
              <w:rPr>
                <w:rFonts w:ascii="Times New Roman" w:hAnsi="Times New Roman" w:cs="Times New Roman"/>
                <w:sz w:val="20"/>
                <w:szCs w:val="20"/>
              </w:rPr>
              <w:t>19</w:t>
            </w:r>
          </w:p>
        </w:tc>
      </w:tr>
      <w:tr w:rsidR="00A614DA" w:rsidRPr="00A614DA" w:rsidTr="00A614DA">
        <w:tc>
          <w:tcPr>
            <w:tcW w:w="6912" w:type="dxa"/>
          </w:tcPr>
          <w:p w:rsidR="00A614DA" w:rsidRPr="00A614DA" w:rsidRDefault="00A614DA" w:rsidP="00A614DA">
            <w:pPr>
              <w:jc w:val="both"/>
              <w:rPr>
                <w:rFonts w:ascii="Times New Roman" w:hAnsi="Times New Roman" w:cs="Times New Roman"/>
                <w:sz w:val="20"/>
                <w:szCs w:val="20"/>
              </w:rPr>
            </w:pPr>
            <w:r w:rsidRPr="00A614DA">
              <w:rPr>
                <w:rFonts w:ascii="Times New Roman" w:hAnsi="Times New Roman" w:cs="Times New Roman"/>
                <w:sz w:val="20"/>
                <w:szCs w:val="20"/>
              </w:rPr>
              <w:t>Информационно-тематическое мероприятие</w:t>
            </w:r>
            <w:r w:rsidR="000956A5">
              <w:rPr>
                <w:rFonts w:ascii="Times New Roman" w:hAnsi="Times New Roman" w:cs="Times New Roman"/>
                <w:sz w:val="20"/>
                <w:szCs w:val="20"/>
              </w:rPr>
              <w:t xml:space="preserve"> </w:t>
            </w:r>
            <w:r w:rsidRPr="00A614DA">
              <w:rPr>
                <w:rFonts w:ascii="Times New Roman" w:hAnsi="Times New Roman" w:cs="Times New Roman"/>
                <w:sz w:val="20"/>
                <w:szCs w:val="20"/>
              </w:rPr>
              <w:t xml:space="preserve">ко Дню защитника Отечества «Маршал Победы» </w:t>
            </w:r>
          </w:p>
        </w:tc>
        <w:tc>
          <w:tcPr>
            <w:tcW w:w="1843" w:type="dxa"/>
          </w:tcPr>
          <w:p w:rsidR="00A614DA" w:rsidRPr="00A614DA" w:rsidRDefault="00A614DA" w:rsidP="000956A5">
            <w:pPr>
              <w:jc w:val="center"/>
              <w:rPr>
                <w:rFonts w:ascii="Times New Roman" w:hAnsi="Times New Roman" w:cs="Times New Roman"/>
                <w:sz w:val="20"/>
                <w:szCs w:val="20"/>
              </w:rPr>
            </w:pPr>
            <w:r w:rsidRPr="00A614DA">
              <w:rPr>
                <w:rFonts w:ascii="Times New Roman" w:hAnsi="Times New Roman" w:cs="Times New Roman"/>
                <w:sz w:val="20"/>
                <w:szCs w:val="20"/>
              </w:rPr>
              <w:t>3 марта</w:t>
            </w:r>
          </w:p>
        </w:tc>
        <w:tc>
          <w:tcPr>
            <w:tcW w:w="1524" w:type="dxa"/>
          </w:tcPr>
          <w:p w:rsidR="00A614DA" w:rsidRPr="00A614DA" w:rsidRDefault="00A614DA" w:rsidP="00A614DA">
            <w:pPr>
              <w:jc w:val="center"/>
              <w:rPr>
                <w:rFonts w:ascii="Times New Roman" w:hAnsi="Times New Roman" w:cs="Times New Roman"/>
                <w:sz w:val="20"/>
                <w:szCs w:val="20"/>
              </w:rPr>
            </w:pPr>
            <w:r w:rsidRPr="00A614DA">
              <w:rPr>
                <w:rFonts w:ascii="Times New Roman" w:hAnsi="Times New Roman" w:cs="Times New Roman"/>
                <w:sz w:val="20"/>
                <w:szCs w:val="20"/>
              </w:rPr>
              <w:t>38</w:t>
            </w:r>
          </w:p>
        </w:tc>
      </w:tr>
      <w:tr w:rsidR="00A614DA" w:rsidRPr="00A614DA" w:rsidTr="00A614DA">
        <w:tc>
          <w:tcPr>
            <w:tcW w:w="6912" w:type="dxa"/>
          </w:tcPr>
          <w:p w:rsidR="00A614DA" w:rsidRPr="00A614DA" w:rsidRDefault="00A614DA" w:rsidP="004F5965">
            <w:pPr>
              <w:suppressAutoHyphens/>
              <w:autoSpaceDN w:val="0"/>
              <w:jc w:val="both"/>
              <w:rPr>
                <w:rFonts w:ascii="Times New Roman" w:hAnsi="Times New Roman" w:cs="Times New Roman"/>
                <w:sz w:val="20"/>
                <w:szCs w:val="20"/>
              </w:rPr>
            </w:pPr>
            <w:r w:rsidRPr="00A614DA">
              <w:rPr>
                <w:rFonts w:ascii="Times New Roman" w:hAnsi="Times New Roman" w:cs="Times New Roman"/>
                <w:kern w:val="3"/>
                <w:sz w:val="20"/>
                <w:szCs w:val="20"/>
                <w:lang w:eastAsia="zh-CN"/>
              </w:rPr>
              <w:t xml:space="preserve">Познавательная программа по толерантности </w:t>
            </w:r>
            <w:r w:rsidRPr="00A614DA">
              <w:rPr>
                <w:rFonts w:ascii="Times New Roman" w:hAnsi="Times New Roman" w:cs="Times New Roman"/>
                <w:sz w:val="20"/>
                <w:szCs w:val="20"/>
              </w:rPr>
              <w:t>«Учимся слышать друг друга»</w:t>
            </w:r>
          </w:p>
        </w:tc>
        <w:tc>
          <w:tcPr>
            <w:tcW w:w="1843" w:type="dxa"/>
          </w:tcPr>
          <w:p w:rsidR="00A614DA" w:rsidRPr="00A614DA" w:rsidRDefault="00A614DA" w:rsidP="004F5965">
            <w:pPr>
              <w:jc w:val="center"/>
              <w:rPr>
                <w:rFonts w:ascii="Times New Roman" w:hAnsi="Times New Roman" w:cs="Times New Roman"/>
                <w:sz w:val="20"/>
                <w:szCs w:val="20"/>
              </w:rPr>
            </w:pPr>
            <w:r w:rsidRPr="00A614DA">
              <w:rPr>
                <w:rFonts w:ascii="Times New Roman" w:hAnsi="Times New Roman" w:cs="Times New Roman"/>
                <w:sz w:val="20"/>
                <w:szCs w:val="20"/>
              </w:rPr>
              <w:t>3 марта</w:t>
            </w:r>
          </w:p>
        </w:tc>
        <w:tc>
          <w:tcPr>
            <w:tcW w:w="1524" w:type="dxa"/>
          </w:tcPr>
          <w:p w:rsidR="00A614DA" w:rsidRPr="00A614DA" w:rsidRDefault="00A614DA" w:rsidP="00A614DA">
            <w:pPr>
              <w:jc w:val="center"/>
              <w:rPr>
                <w:rFonts w:ascii="Times New Roman" w:hAnsi="Times New Roman" w:cs="Times New Roman"/>
                <w:sz w:val="20"/>
                <w:szCs w:val="20"/>
              </w:rPr>
            </w:pPr>
            <w:r w:rsidRPr="00A614DA">
              <w:rPr>
                <w:rFonts w:ascii="Times New Roman" w:hAnsi="Times New Roman" w:cs="Times New Roman"/>
                <w:sz w:val="20"/>
                <w:szCs w:val="20"/>
              </w:rPr>
              <w:t>30</w:t>
            </w:r>
          </w:p>
        </w:tc>
      </w:tr>
      <w:tr w:rsidR="00A614DA" w:rsidRPr="00A614DA" w:rsidTr="00A614DA">
        <w:tc>
          <w:tcPr>
            <w:tcW w:w="6912" w:type="dxa"/>
          </w:tcPr>
          <w:p w:rsidR="00A614DA" w:rsidRPr="004F5965" w:rsidRDefault="00A614DA" w:rsidP="00A614DA">
            <w:pPr>
              <w:jc w:val="both"/>
              <w:rPr>
                <w:rFonts w:ascii="Times New Roman" w:eastAsia="Times New Roman" w:hAnsi="Times New Roman" w:cs="Times New Roman"/>
                <w:sz w:val="20"/>
                <w:szCs w:val="20"/>
              </w:rPr>
            </w:pPr>
            <w:r w:rsidRPr="00A614DA">
              <w:rPr>
                <w:rFonts w:ascii="Times New Roman" w:hAnsi="Times New Roman" w:cs="Times New Roman"/>
                <w:sz w:val="20"/>
                <w:szCs w:val="20"/>
              </w:rPr>
              <w:t xml:space="preserve">Навигационный обзор с презентацией «Советует Президент!» (по </w:t>
            </w:r>
            <w:r w:rsidRPr="00A614DA">
              <w:rPr>
                <w:rFonts w:ascii="Times New Roman" w:eastAsia="Times New Roman" w:hAnsi="Times New Roman" w:cs="Times New Roman"/>
                <w:sz w:val="20"/>
                <w:szCs w:val="20"/>
              </w:rPr>
              <w:t>списку «100 книг по истории, культуре и литературе народов Российской Федерации, рекомендуемых учащимся к самостоятельному прочтению»)</w:t>
            </w:r>
          </w:p>
        </w:tc>
        <w:tc>
          <w:tcPr>
            <w:tcW w:w="1843" w:type="dxa"/>
          </w:tcPr>
          <w:p w:rsidR="00A614DA" w:rsidRPr="00A614DA" w:rsidRDefault="00A614DA" w:rsidP="00A614DA">
            <w:pPr>
              <w:jc w:val="center"/>
              <w:rPr>
                <w:rFonts w:ascii="Times New Roman" w:hAnsi="Times New Roman" w:cs="Times New Roman"/>
                <w:sz w:val="20"/>
                <w:szCs w:val="20"/>
              </w:rPr>
            </w:pPr>
            <w:r w:rsidRPr="00A614DA">
              <w:rPr>
                <w:rFonts w:ascii="Times New Roman" w:hAnsi="Times New Roman" w:cs="Times New Roman"/>
                <w:sz w:val="20"/>
                <w:szCs w:val="20"/>
              </w:rPr>
              <w:t>9,</w:t>
            </w:r>
            <w:r w:rsidR="004F5965">
              <w:rPr>
                <w:rFonts w:ascii="Times New Roman" w:hAnsi="Times New Roman" w:cs="Times New Roman"/>
                <w:sz w:val="20"/>
                <w:szCs w:val="20"/>
              </w:rPr>
              <w:t xml:space="preserve"> </w:t>
            </w:r>
            <w:r w:rsidRPr="00A614DA">
              <w:rPr>
                <w:rFonts w:ascii="Times New Roman" w:hAnsi="Times New Roman" w:cs="Times New Roman"/>
                <w:sz w:val="20"/>
                <w:szCs w:val="20"/>
              </w:rPr>
              <w:t>16 марта,</w:t>
            </w:r>
          </w:p>
          <w:p w:rsidR="00A614DA" w:rsidRPr="00A614DA" w:rsidRDefault="00A614DA" w:rsidP="004F5965">
            <w:pPr>
              <w:jc w:val="center"/>
              <w:rPr>
                <w:rFonts w:ascii="Times New Roman" w:hAnsi="Times New Roman" w:cs="Times New Roman"/>
                <w:sz w:val="20"/>
                <w:szCs w:val="20"/>
              </w:rPr>
            </w:pPr>
            <w:r w:rsidRPr="00A614DA">
              <w:rPr>
                <w:rFonts w:ascii="Times New Roman" w:hAnsi="Times New Roman" w:cs="Times New Roman"/>
                <w:sz w:val="20"/>
                <w:szCs w:val="20"/>
              </w:rPr>
              <w:t xml:space="preserve">4, 5, 12 апреля </w:t>
            </w:r>
          </w:p>
        </w:tc>
        <w:tc>
          <w:tcPr>
            <w:tcW w:w="1524" w:type="dxa"/>
          </w:tcPr>
          <w:p w:rsidR="00A614DA" w:rsidRPr="00A614DA" w:rsidRDefault="00A614DA" w:rsidP="00A614DA">
            <w:pPr>
              <w:jc w:val="center"/>
              <w:rPr>
                <w:rFonts w:ascii="Times New Roman" w:hAnsi="Times New Roman" w:cs="Times New Roman"/>
                <w:sz w:val="20"/>
                <w:szCs w:val="20"/>
              </w:rPr>
            </w:pPr>
            <w:r w:rsidRPr="00A614DA">
              <w:rPr>
                <w:rFonts w:ascii="Times New Roman" w:hAnsi="Times New Roman" w:cs="Times New Roman"/>
                <w:sz w:val="20"/>
                <w:szCs w:val="20"/>
              </w:rPr>
              <w:t>187</w:t>
            </w:r>
          </w:p>
        </w:tc>
      </w:tr>
      <w:tr w:rsidR="00A614DA" w:rsidRPr="00A614DA" w:rsidTr="00A614DA">
        <w:tc>
          <w:tcPr>
            <w:tcW w:w="6912" w:type="dxa"/>
          </w:tcPr>
          <w:p w:rsidR="00A614DA" w:rsidRPr="00A614DA" w:rsidRDefault="00A614DA" w:rsidP="00A614DA">
            <w:pPr>
              <w:tabs>
                <w:tab w:val="left" w:pos="420"/>
                <w:tab w:val="center" w:pos="2285"/>
              </w:tabs>
              <w:jc w:val="both"/>
              <w:rPr>
                <w:rFonts w:ascii="Times New Roman" w:hAnsi="Times New Roman" w:cs="Times New Roman"/>
                <w:sz w:val="20"/>
                <w:szCs w:val="20"/>
              </w:rPr>
            </w:pPr>
            <w:r w:rsidRPr="00A614DA">
              <w:rPr>
                <w:rFonts w:ascii="Times New Roman" w:hAnsi="Times New Roman" w:cs="Times New Roman"/>
                <w:sz w:val="20"/>
                <w:szCs w:val="20"/>
              </w:rPr>
              <w:t xml:space="preserve">Краеведческое </w:t>
            </w:r>
            <w:r w:rsidRPr="00A614DA">
              <w:rPr>
                <w:rFonts w:ascii="Times New Roman" w:hAnsi="Times New Roman" w:cs="Times New Roman"/>
                <w:sz w:val="20"/>
                <w:szCs w:val="20"/>
              </w:rPr>
              <w:tab/>
              <w:t>видео-путешествие</w:t>
            </w:r>
            <w:r w:rsidR="004F5965">
              <w:rPr>
                <w:rFonts w:ascii="Times New Roman" w:hAnsi="Times New Roman" w:cs="Times New Roman"/>
                <w:sz w:val="20"/>
                <w:szCs w:val="20"/>
              </w:rPr>
              <w:t xml:space="preserve"> </w:t>
            </w:r>
            <w:r w:rsidRPr="00A614DA">
              <w:rPr>
                <w:rFonts w:ascii="Times New Roman" w:hAnsi="Times New Roman" w:cs="Times New Roman"/>
                <w:sz w:val="20"/>
                <w:szCs w:val="20"/>
              </w:rPr>
              <w:t>по р. Чусовой «Всему начало здесь»</w:t>
            </w:r>
          </w:p>
          <w:p w:rsidR="00A614DA" w:rsidRPr="00A614DA" w:rsidRDefault="00A614DA" w:rsidP="00A614DA">
            <w:pPr>
              <w:tabs>
                <w:tab w:val="left" w:pos="420"/>
                <w:tab w:val="center" w:pos="2285"/>
              </w:tabs>
              <w:jc w:val="both"/>
              <w:rPr>
                <w:rFonts w:ascii="Times New Roman" w:hAnsi="Times New Roman" w:cs="Times New Roman"/>
                <w:sz w:val="20"/>
                <w:szCs w:val="20"/>
              </w:rPr>
            </w:pPr>
          </w:p>
        </w:tc>
        <w:tc>
          <w:tcPr>
            <w:tcW w:w="1843" w:type="dxa"/>
          </w:tcPr>
          <w:p w:rsidR="004F5965" w:rsidRDefault="00A614DA" w:rsidP="004F5965">
            <w:pPr>
              <w:jc w:val="center"/>
              <w:rPr>
                <w:rFonts w:ascii="Times New Roman" w:hAnsi="Times New Roman" w:cs="Times New Roman"/>
                <w:sz w:val="20"/>
                <w:szCs w:val="20"/>
              </w:rPr>
            </w:pPr>
            <w:r w:rsidRPr="00A614DA">
              <w:rPr>
                <w:rFonts w:ascii="Times New Roman" w:hAnsi="Times New Roman" w:cs="Times New Roman"/>
                <w:sz w:val="20"/>
                <w:szCs w:val="20"/>
              </w:rPr>
              <w:t xml:space="preserve">9, 10, 13, 27 марта, </w:t>
            </w:r>
          </w:p>
          <w:p w:rsidR="00A614DA" w:rsidRPr="00A614DA" w:rsidRDefault="00A614DA" w:rsidP="004F5965">
            <w:pPr>
              <w:jc w:val="center"/>
              <w:rPr>
                <w:rFonts w:ascii="Times New Roman" w:hAnsi="Times New Roman" w:cs="Times New Roman"/>
                <w:sz w:val="20"/>
                <w:szCs w:val="20"/>
              </w:rPr>
            </w:pPr>
            <w:r w:rsidRPr="00A614DA">
              <w:rPr>
                <w:rFonts w:ascii="Times New Roman" w:hAnsi="Times New Roman" w:cs="Times New Roman"/>
                <w:sz w:val="20"/>
                <w:szCs w:val="20"/>
              </w:rPr>
              <w:t>5 апреля</w:t>
            </w:r>
          </w:p>
        </w:tc>
        <w:tc>
          <w:tcPr>
            <w:tcW w:w="1524" w:type="dxa"/>
          </w:tcPr>
          <w:p w:rsidR="00A614DA" w:rsidRPr="00A614DA" w:rsidRDefault="00A614DA" w:rsidP="00A614DA">
            <w:pPr>
              <w:jc w:val="center"/>
              <w:rPr>
                <w:rFonts w:ascii="Times New Roman" w:hAnsi="Times New Roman" w:cs="Times New Roman"/>
                <w:sz w:val="20"/>
                <w:szCs w:val="20"/>
              </w:rPr>
            </w:pPr>
          </w:p>
          <w:p w:rsidR="00A614DA" w:rsidRPr="00A614DA" w:rsidRDefault="00A614DA" w:rsidP="00A614DA">
            <w:pPr>
              <w:jc w:val="center"/>
              <w:rPr>
                <w:rFonts w:ascii="Times New Roman" w:hAnsi="Times New Roman" w:cs="Times New Roman"/>
                <w:sz w:val="20"/>
                <w:szCs w:val="20"/>
              </w:rPr>
            </w:pPr>
            <w:r w:rsidRPr="00A614DA">
              <w:rPr>
                <w:rFonts w:ascii="Times New Roman" w:hAnsi="Times New Roman" w:cs="Times New Roman"/>
                <w:sz w:val="20"/>
                <w:szCs w:val="20"/>
              </w:rPr>
              <w:t>138</w:t>
            </w:r>
          </w:p>
        </w:tc>
      </w:tr>
      <w:tr w:rsidR="00A614DA" w:rsidRPr="00A614DA" w:rsidTr="00A614DA">
        <w:tc>
          <w:tcPr>
            <w:tcW w:w="6912" w:type="dxa"/>
          </w:tcPr>
          <w:p w:rsidR="00A614DA" w:rsidRPr="00647A51" w:rsidRDefault="00A614DA" w:rsidP="00A614DA">
            <w:pPr>
              <w:tabs>
                <w:tab w:val="left" w:pos="420"/>
                <w:tab w:val="center" w:pos="2285"/>
              </w:tabs>
              <w:jc w:val="both"/>
              <w:rPr>
                <w:rFonts w:ascii="Times New Roman" w:eastAsia="Times New Roman" w:hAnsi="Times New Roman" w:cs="Times New Roman"/>
                <w:sz w:val="20"/>
                <w:szCs w:val="20"/>
              </w:rPr>
            </w:pPr>
            <w:r w:rsidRPr="00A614DA">
              <w:rPr>
                <w:rFonts w:ascii="Times New Roman" w:eastAsia="Times New Roman" w:hAnsi="Times New Roman" w:cs="Times New Roman"/>
                <w:sz w:val="20"/>
                <w:szCs w:val="20"/>
              </w:rPr>
              <w:t>Беседа-презентация «Первая в космосе», посвященная 80-летию В.В. Терешковой</w:t>
            </w:r>
          </w:p>
        </w:tc>
        <w:tc>
          <w:tcPr>
            <w:tcW w:w="1843" w:type="dxa"/>
          </w:tcPr>
          <w:p w:rsidR="00A614DA" w:rsidRPr="00A614DA" w:rsidRDefault="00A614DA" w:rsidP="00647A51">
            <w:pPr>
              <w:jc w:val="center"/>
              <w:rPr>
                <w:rFonts w:ascii="Times New Roman" w:hAnsi="Times New Roman" w:cs="Times New Roman"/>
                <w:sz w:val="20"/>
                <w:szCs w:val="20"/>
              </w:rPr>
            </w:pPr>
            <w:r w:rsidRPr="00A614DA">
              <w:rPr>
                <w:rFonts w:ascii="Times New Roman" w:hAnsi="Times New Roman" w:cs="Times New Roman"/>
                <w:sz w:val="20"/>
                <w:szCs w:val="20"/>
              </w:rPr>
              <w:t>9, 10 марта, 11, 12, 13, 20 апреля</w:t>
            </w:r>
          </w:p>
        </w:tc>
        <w:tc>
          <w:tcPr>
            <w:tcW w:w="1524" w:type="dxa"/>
          </w:tcPr>
          <w:p w:rsidR="00A614DA" w:rsidRPr="00A614DA" w:rsidRDefault="00A614DA" w:rsidP="00A614DA">
            <w:pPr>
              <w:jc w:val="center"/>
              <w:rPr>
                <w:rFonts w:ascii="Times New Roman" w:hAnsi="Times New Roman" w:cs="Times New Roman"/>
                <w:sz w:val="20"/>
                <w:szCs w:val="20"/>
              </w:rPr>
            </w:pPr>
            <w:r w:rsidRPr="00A614DA">
              <w:rPr>
                <w:rFonts w:ascii="Times New Roman" w:hAnsi="Times New Roman" w:cs="Times New Roman"/>
                <w:sz w:val="20"/>
                <w:szCs w:val="20"/>
              </w:rPr>
              <w:t>256</w:t>
            </w:r>
          </w:p>
        </w:tc>
      </w:tr>
      <w:tr w:rsidR="00A614DA" w:rsidRPr="00A614DA" w:rsidTr="00A614DA">
        <w:tc>
          <w:tcPr>
            <w:tcW w:w="6912" w:type="dxa"/>
          </w:tcPr>
          <w:p w:rsidR="00A614DA" w:rsidRPr="00A614DA" w:rsidRDefault="00A614DA" w:rsidP="00A614DA">
            <w:pPr>
              <w:jc w:val="both"/>
              <w:rPr>
                <w:rFonts w:ascii="Times New Roman" w:hAnsi="Times New Roman" w:cs="Times New Roman"/>
                <w:sz w:val="20"/>
                <w:szCs w:val="20"/>
              </w:rPr>
            </w:pPr>
            <w:r w:rsidRPr="00A614DA">
              <w:rPr>
                <w:rFonts w:ascii="Times New Roman" w:hAnsi="Times New Roman" w:cs="Times New Roman"/>
                <w:sz w:val="20"/>
                <w:szCs w:val="20"/>
              </w:rPr>
              <w:t>Информационно-познавательное  мероприятие по экологии «За природу в ответе  и взрослые, и дети»</w:t>
            </w:r>
          </w:p>
        </w:tc>
        <w:tc>
          <w:tcPr>
            <w:tcW w:w="1843" w:type="dxa"/>
          </w:tcPr>
          <w:p w:rsidR="00A614DA" w:rsidRPr="00A614DA" w:rsidRDefault="00A614DA" w:rsidP="004F5965">
            <w:pPr>
              <w:jc w:val="center"/>
              <w:rPr>
                <w:rFonts w:ascii="Times New Roman" w:hAnsi="Times New Roman" w:cs="Times New Roman"/>
                <w:sz w:val="20"/>
                <w:szCs w:val="20"/>
              </w:rPr>
            </w:pPr>
            <w:r w:rsidRPr="00A614DA">
              <w:rPr>
                <w:rFonts w:ascii="Times New Roman" w:hAnsi="Times New Roman" w:cs="Times New Roman"/>
                <w:sz w:val="20"/>
                <w:szCs w:val="20"/>
              </w:rPr>
              <w:t>13, 16 марта</w:t>
            </w:r>
          </w:p>
        </w:tc>
        <w:tc>
          <w:tcPr>
            <w:tcW w:w="1524" w:type="dxa"/>
          </w:tcPr>
          <w:p w:rsidR="00A614DA" w:rsidRPr="00A614DA" w:rsidRDefault="00A614DA" w:rsidP="00A614DA">
            <w:pPr>
              <w:jc w:val="center"/>
              <w:rPr>
                <w:rFonts w:ascii="Times New Roman" w:hAnsi="Times New Roman" w:cs="Times New Roman"/>
                <w:sz w:val="20"/>
                <w:szCs w:val="20"/>
              </w:rPr>
            </w:pPr>
          </w:p>
          <w:p w:rsidR="00A614DA" w:rsidRPr="00A614DA" w:rsidRDefault="00A614DA" w:rsidP="00A614DA">
            <w:pPr>
              <w:jc w:val="center"/>
              <w:rPr>
                <w:rFonts w:ascii="Times New Roman" w:hAnsi="Times New Roman" w:cs="Times New Roman"/>
                <w:sz w:val="20"/>
                <w:szCs w:val="20"/>
              </w:rPr>
            </w:pPr>
            <w:r w:rsidRPr="00A614DA">
              <w:rPr>
                <w:rFonts w:ascii="Times New Roman" w:hAnsi="Times New Roman" w:cs="Times New Roman"/>
                <w:sz w:val="20"/>
                <w:szCs w:val="20"/>
              </w:rPr>
              <w:t>53</w:t>
            </w:r>
          </w:p>
        </w:tc>
      </w:tr>
      <w:tr w:rsidR="00A614DA" w:rsidRPr="00A614DA" w:rsidTr="00A614DA">
        <w:tc>
          <w:tcPr>
            <w:tcW w:w="6912" w:type="dxa"/>
          </w:tcPr>
          <w:p w:rsidR="00A614DA" w:rsidRPr="00A614DA" w:rsidRDefault="00A614DA" w:rsidP="00A614DA">
            <w:pPr>
              <w:jc w:val="both"/>
              <w:rPr>
                <w:rFonts w:ascii="Times New Roman" w:hAnsi="Times New Roman" w:cs="Times New Roman"/>
                <w:sz w:val="20"/>
                <w:szCs w:val="20"/>
              </w:rPr>
            </w:pPr>
            <w:r w:rsidRPr="00A614DA">
              <w:rPr>
                <w:rFonts w:ascii="Times New Roman" w:hAnsi="Times New Roman" w:cs="Times New Roman"/>
                <w:sz w:val="20"/>
                <w:szCs w:val="20"/>
              </w:rPr>
              <w:t>Игровая программа «Заклички весны»</w:t>
            </w:r>
          </w:p>
        </w:tc>
        <w:tc>
          <w:tcPr>
            <w:tcW w:w="1843" w:type="dxa"/>
          </w:tcPr>
          <w:p w:rsidR="00A614DA" w:rsidRPr="00A614DA" w:rsidRDefault="00A614DA" w:rsidP="004F5965">
            <w:pPr>
              <w:jc w:val="center"/>
              <w:rPr>
                <w:rFonts w:ascii="Times New Roman" w:hAnsi="Times New Roman" w:cs="Times New Roman"/>
                <w:sz w:val="20"/>
                <w:szCs w:val="20"/>
              </w:rPr>
            </w:pPr>
            <w:r w:rsidRPr="00A614DA">
              <w:rPr>
                <w:rFonts w:ascii="Times New Roman" w:hAnsi="Times New Roman" w:cs="Times New Roman"/>
                <w:sz w:val="20"/>
                <w:szCs w:val="20"/>
              </w:rPr>
              <w:t>14 марта</w:t>
            </w:r>
          </w:p>
        </w:tc>
        <w:tc>
          <w:tcPr>
            <w:tcW w:w="1524" w:type="dxa"/>
          </w:tcPr>
          <w:p w:rsidR="00A614DA" w:rsidRPr="00A614DA" w:rsidRDefault="00A614DA" w:rsidP="00A614DA">
            <w:pPr>
              <w:jc w:val="center"/>
              <w:rPr>
                <w:rFonts w:ascii="Times New Roman" w:hAnsi="Times New Roman" w:cs="Times New Roman"/>
                <w:sz w:val="20"/>
                <w:szCs w:val="20"/>
              </w:rPr>
            </w:pPr>
            <w:r w:rsidRPr="00A614DA">
              <w:rPr>
                <w:rFonts w:ascii="Times New Roman" w:hAnsi="Times New Roman" w:cs="Times New Roman"/>
                <w:sz w:val="20"/>
                <w:szCs w:val="20"/>
              </w:rPr>
              <w:t>18</w:t>
            </w:r>
          </w:p>
        </w:tc>
      </w:tr>
      <w:tr w:rsidR="00A614DA" w:rsidRPr="00A614DA" w:rsidTr="00A614DA">
        <w:tc>
          <w:tcPr>
            <w:tcW w:w="6912" w:type="dxa"/>
          </w:tcPr>
          <w:p w:rsidR="00A614DA" w:rsidRPr="00A614DA" w:rsidRDefault="00A614DA" w:rsidP="00C140A1">
            <w:pPr>
              <w:jc w:val="both"/>
              <w:rPr>
                <w:rFonts w:ascii="Times New Roman" w:hAnsi="Times New Roman" w:cs="Times New Roman"/>
                <w:sz w:val="20"/>
                <w:szCs w:val="20"/>
              </w:rPr>
            </w:pPr>
            <w:r w:rsidRPr="00A614DA">
              <w:rPr>
                <w:rFonts w:ascii="Times New Roman" w:hAnsi="Times New Roman" w:cs="Times New Roman"/>
                <w:sz w:val="20"/>
                <w:szCs w:val="20"/>
              </w:rPr>
              <w:t>Анкетирование-опрос к Году экологии</w:t>
            </w:r>
            <w:r w:rsidR="004F5965">
              <w:rPr>
                <w:rFonts w:ascii="Times New Roman" w:hAnsi="Times New Roman" w:cs="Times New Roman"/>
                <w:sz w:val="20"/>
                <w:szCs w:val="20"/>
              </w:rPr>
              <w:t xml:space="preserve"> </w:t>
            </w:r>
            <w:r w:rsidRPr="00A614DA">
              <w:rPr>
                <w:rFonts w:ascii="Times New Roman" w:hAnsi="Times New Roman" w:cs="Times New Roman"/>
                <w:sz w:val="20"/>
                <w:szCs w:val="20"/>
              </w:rPr>
              <w:t xml:space="preserve">«Экология в нашей жизни» </w:t>
            </w:r>
          </w:p>
        </w:tc>
        <w:tc>
          <w:tcPr>
            <w:tcW w:w="1843" w:type="dxa"/>
          </w:tcPr>
          <w:p w:rsidR="00A614DA" w:rsidRPr="00A614DA" w:rsidRDefault="00A614DA" w:rsidP="00647A51">
            <w:pPr>
              <w:ind w:right="-108"/>
              <w:jc w:val="center"/>
              <w:rPr>
                <w:rFonts w:ascii="Times New Roman" w:hAnsi="Times New Roman" w:cs="Times New Roman"/>
                <w:sz w:val="20"/>
                <w:szCs w:val="20"/>
              </w:rPr>
            </w:pPr>
            <w:r w:rsidRPr="00A614DA">
              <w:rPr>
                <w:rFonts w:ascii="Times New Roman" w:hAnsi="Times New Roman" w:cs="Times New Roman"/>
                <w:sz w:val="20"/>
                <w:szCs w:val="20"/>
              </w:rPr>
              <w:t>14 марта</w:t>
            </w:r>
            <w:r w:rsidR="00647A51">
              <w:rPr>
                <w:rFonts w:ascii="Times New Roman" w:hAnsi="Times New Roman" w:cs="Times New Roman"/>
                <w:sz w:val="20"/>
                <w:szCs w:val="20"/>
              </w:rPr>
              <w:t>-</w:t>
            </w:r>
            <w:r w:rsidRPr="00A614DA">
              <w:rPr>
                <w:rFonts w:ascii="Times New Roman" w:hAnsi="Times New Roman" w:cs="Times New Roman"/>
                <w:sz w:val="20"/>
                <w:szCs w:val="20"/>
              </w:rPr>
              <w:t>14 апреля</w:t>
            </w:r>
          </w:p>
        </w:tc>
        <w:tc>
          <w:tcPr>
            <w:tcW w:w="1524" w:type="dxa"/>
          </w:tcPr>
          <w:p w:rsidR="00A614DA" w:rsidRPr="00A614DA" w:rsidRDefault="00A614DA" w:rsidP="00A614DA">
            <w:pPr>
              <w:jc w:val="center"/>
              <w:rPr>
                <w:rFonts w:ascii="Times New Roman" w:hAnsi="Times New Roman" w:cs="Times New Roman"/>
                <w:sz w:val="20"/>
                <w:szCs w:val="20"/>
              </w:rPr>
            </w:pPr>
            <w:r w:rsidRPr="00A614DA">
              <w:rPr>
                <w:rFonts w:ascii="Times New Roman" w:hAnsi="Times New Roman" w:cs="Times New Roman"/>
                <w:sz w:val="20"/>
                <w:szCs w:val="20"/>
              </w:rPr>
              <w:t>131</w:t>
            </w:r>
          </w:p>
        </w:tc>
      </w:tr>
      <w:tr w:rsidR="00A614DA" w:rsidRPr="00A614DA" w:rsidTr="00A614DA">
        <w:tc>
          <w:tcPr>
            <w:tcW w:w="6912" w:type="dxa"/>
          </w:tcPr>
          <w:p w:rsidR="00A614DA" w:rsidRPr="00A614DA" w:rsidRDefault="00A614DA" w:rsidP="00A614DA">
            <w:pPr>
              <w:jc w:val="both"/>
              <w:rPr>
                <w:rFonts w:ascii="Times New Roman" w:hAnsi="Times New Roman" w:cs="Times New Roman"/>
                <w:sz w:val="20"/>
                <w:szCs w:val="20"/>
              </w:rPr>
            </w:pPr>
            <w:r w:rsidRPr="00A614DA">
              <w:rPr>
                <w:rFonts w:ascii="Times New Roman" w:hAnsi="Times New Roman" w:cs="Times New Roman"/>
                <w:sz w:val="20"/>
                <w:szCs w:val="20"/>
              </w:rPr>
              <w:t>Книжная выставка, посвященная литературным юбилеям года «Юбилей микс»</w:t>
            </w:r>
          </w:p>
        </w:tc>
        <w:tc>
          <w:tcPr>
            <w:tcW w:w="1843" w:type="dxa"/>
          </w:tcPr>
          <w:p w:rsidR="00A614DA" w:rsidRPr="00A614DA" w:rsidRDefault="00A614DA" w:rsidP="00A614DA">
            <w:pPr>
              <w:jc w:val="center"/>
              <w:rPr>
                <w:rFonts w:ascii="Times New Roman" w:hAnsi="Times New Roman" w:cs="Times New Roman"/>
                <w:sz w:val="20"/>
                <w:szCs w:val="20"/>
              </w:rPr>
            </w:pPr>
            <w:r w:rsidRPr="00A614DA">
              <w:rPr>
                <w:rFonts w:ascii="Times New Roman" w:hAnsi="Times New Roman" w:cs="Times New Roman"/>
                <w:sz w:val="20"/>
                <w:szCs w:val="20"/>
              </w:rPr>
              <w:t>с 14 марта по</w:t>
            </w:r>
          </w:p>
          <w:p w:rsidR="00A614DA" w:rsidRPr="00A614DA" w:rsidRDefault="00A614DA" w:rsidP="00647A51">
            <w:pPr>
              <w:jc w:val="center"/>
              <w:rPr>
                <w:rFonts w:ascii="Times New Roman" w:hAnsi="Times New Roman" w:cs="Times New Roman"/>
                <w:sz w:val="20"/>
                <w:szCs w:val="20"/>
              </w:rPr>
            </w:pPr>
            <w:r w:rsidRPr="00A614DA">
              <w:rPr>
                <w:rFonts w:ascii="Times New Roman" w:hAnsi="Times New Roman" w:cs="Times New Roman"/>
                <w:sz w:val="20"/>
                <w:szCs w:val="20"/>
              </w:rPr>
              <w:t>14 апреля</w:t>
            </w:r>
          </w:p>
        </w:tc>
        <w:tc>
          <w:tcPr>
            <w:tcW w:w="1524" w:type="dxa"/>
          </w:tcPr>
          <w:p w:rsidR="00A614DA" w:rsidRPr="00A614DA" w:rsidRDefault="00A614DA" w:rsidP="00A614DA">
            <w:pPr>
              <w:jc w:val="center"/>
              <w:rPr>
                <w:rFonts w:ascii="Times New Roman" w:hAnsi="Times New Roman" w:cs="Times New Roman"/>
                <w:sz w:val="20"/>
                <w:szCs w:val="20"/>
              </w:rPr>
            </w:pPr>
            <w:r w:rsidRPr="00A614DA">
              <w:rPr>
                <w:rFonts w:ascii="Times New Roman" w:hAnsi="Times New Roman" w:cs="Times New Roman"/>
                <w:sz w:val="20"/>
                <w:szCs w:val="20"/>
              </w:rPr>
              <w:t>243</w:t>
            </w:r>
          </w:p>
        </w:tc>
      </w:tr>
      <w:tr w:rsidR="00A614DA" w:rsidRPr="00A614DA" w:rsidTr="00A614DA">
        <w:tc>
          <w:tcPr>
            <w:tcW w:w="6912" w:type="dxa"/>
          </w:tcPr>
          <w:p w:rsidR="00A614DA" w:rsidRPr="00A614DA" w:rsidRDefault="00A614DA" w:rsidP="00A614DA">
            <w:pPr>
              <w:jc w:val="both"/>
              <w:rPr>
                <w:rFonts w:ascii="Times New Roman" w:hAnsi="Times New Roman" w:cs="Times New Roman"/>
                <w:sz w:val="20"/>
                <w:szCs w:val="20"/>
              </w:rPr>
            </w:pPr>
            <w:r w:rsidRPr="00A614DA">
              <w:rPr>
                <w:rFonts w:ascii="Times New Roman" w:hAnsi="Times New Roman" w:cs="Times New Roman"/>
                <w:sz w:val="20"/>
                <w:szCs w:val="20"/>
              </w:rPr>
              <w:t>Книжный фестиваль, посвященный юбилеям детских писателей 2017 года «Юбилей микс»</w:t>
            </w:r>
          </w:p>
        </w:tc>
        <w:tc>
          <w:tcPr>
            <w:tcW w:w="1843" w:type="dxa"/>
          </w:tcPr>
          <w:p w:rsidR="00A614DA" w:rsidRPr="00A614DA" w:rsidRDefault="00A614DA" w:rsidP="004F5965">
            <w:pPr>
              <w:jc w:val="center"/>
              <w:rPr>
                <w:rFonts w:ascii="Times New Roman" w:hAnsi="Times New Roman" w:cs="Times New Roman"/>
                <w:sz w:val="20"/>
                <w:szCs w:val="20"/>
              </w:rPr>
            </w:pPr>
            <w:r w:rsidRPr="00A614DA">
              <w:rPr>
                <w:rFonts w:ascii="Times New Roman" w:hAnsi="Times New Roman" w:cs="Times New Roman"/>
                <w:sz w:val="20"/>
                <w:szCs w:val="20"/>
              </w:rPr>
              <w:t>15 марта</w:t>
            </w:r>
          </w:p>
        </w:tc>
        <w:tc>
          <w:tcPr>
            <w:tcW w:w="1524" w:type="dxa"/>
          </w:tcPr>
          <w:p w:rsidR="00A614DA" w:rsidRPr="00A614DA" w:rsidRDefault="00A614DA" w:rsidP="00A614DA">
            <w:pPr>
              <w:jc w:val="center"/>
              <w:rPr>
                <w:rFonts w:ascii="Times New Roman" w:hAnsi="Times New Roman" w:cs="Times New Roman"/>
                <w:sz w:val="20"/>
                <w:szCs w:val="20"/>
              </w:rPr>
            </w:pPr>
            <w:r w:rsidRPr="00A614DA">
              <w:rPr>
                <w:rFonts w:ascii="Times New Roman" w:hAnsi="Times New Roman" w:cs="Times New Roman"/>
                <w:sz w:val="20"/>
                <w:szCs w:val="20"/>
              </w:rPr>
              <w:t>82</w:t>
            </w:r>
          </w:p>
        </w:tc>
      </w:tr>
      <w:tr w:rsidR="00A614DA" w:rsidRPr="00A614DA" w:rsidTr="00A614DA">
        <w:tc>
          <w:tcPr>
            <w:tcW w:w="6912" w:type="dxa"/>
          </w:tcPr>
          <w:p w:rsidR="00A614DA" w:rsidRPr="00A614DA" w:rsidRDefault="00A614DA" w:rsidP="00A614DA">
            <w:pPr>
              <w:jc w:val="both"/>
              <w:rPr>
                <w:rFonts w:ascii="Times New Roman" w:hAnsi="Times New Roman" w:cs="Times New Roman"/>
                <w:sz w:val="20"/>
                <w:szCs w:val="20"/>
              </w:rPr>
            </w:pPr>
            <w:r w:rsidRPr="00A614DA">
              <w:rPr>
                <w:rFonts w:ascii="Times New Roman" w:hAnsi="Times New Roman" w:cs="Times New Roman"/>
                <w:sz w:val="20"/>
                <w:szCs w:val="20"/>
              </w:rPr>
              <w:t>Краеведческая виртуальная экскурсия по</w:t>
            </w:r>
            <w:r w:rsidR="004F5965">
              <w:rPr>
                <w:rFonts w:ascii="Times New Roman" w:hAnsi="Times New Roman" w:cs="Times New Roman"/>
                <w:sz w:val="20"/>
                <w:szCs w:val="20"/>
              </w:rPr>
              <w:t xml:space="preserve"> </w:t>
            </w:r>
            <w:r w:rsidRPr="00A614DA">
              <w:rPr>
                <w:rFonts w:ascii="Times New Roman" w:hAnsi="Times New Roman" w:cs="Times New Roman"/>
                <w:sz w:val="20"/>
                <w:szCs w:val="20"/>
              </w:rPr>
              <w:t>г.Первоуральску «Первоуральск. Путешествие во времени»</w:t>
            </w:r>
          </w:p>
        </w:tc>
        <w:tc>
          <w:tcPr>
            <w:tcW w:w="1843" w:type="dxa"/>
          </w:tcPr>
          <w:p w:rsidR="00A614DA" w:rsidRPr="00A614DA" w:rsidRDefault="00A614DA" w:rsidP="00A614DA">
            <w:pPr>
              <w:jc w:val="center"/>
              <w:rPr>
                <w:rFonts w:ascii="Times New Roman" w:hAnsi="Times New Roman" w:cs="Times New Roman"/>
                <w:sz w:val="20"/>
                <w:szCs w:val="20"/>
              </w:rPr>
            </w:pPr>
            <w:r w:rsidRPr="00A614DA">
              <w:rPr>
                <w:rFonts w:ascii="Times New Roman" w:hAnsi="Times New Roman" w:cs="Times New Roman"/>
                <w:sz w:val="20"/>
                <w:szCs w:val="20"/>
              </w:rPr>
              <w:t xml:space="preserve">15 марта, </w:t>
            </w:r>
          </w:p>
          <w:p w:rsidR="00A614DA" w:rsidRPr="00A614DA" w:rsidRDefault="00A614DA" w:rsidP="004F5965">
            <w:pPr>
              <w:jc w:val="center"/>
              <w:rPr>
                <w:rFonts w:ascii="Times New Roman" w:hAnsi="Times New Roman" w:cs="Times New Roman"/>
                <w:sz w:val="20"/>
                <w:szCs w:val="20"/>
              </w:rPr>
            </w:pPr>
            <w:r w:rsidRPr="00A614DA">
              <w:rPr>
                <w:rFonts w:ascii="Times New Roman" w:hAnsi="Times New Roman" w:cs="Times New Roman"/>
                <w:sz w:val="20"/>
                <w:szCs w:val="20"/>
              </w:rPr>
              <w:t>3, 12 апреля</w:t>
            </w:r>
          </w:p>
        </w:tc>
        <w:tc>
          <w:tcPr>
            <w:tcW w:w="1524" w:type="dxa"/>
          </w:tcPr>
          <w:p w:rsidR="00A614DA" w:rsidRPr="00A614DA" w:rsidRDefault="00A614DA" w:rsidP="00A614DA">
            <w:pPr>
              <w:jc w:val="center"/>
              <w:rPr>
                <w:rFonts w:ascii="Times New Roman" w:hAnsi="Times New Roman" w:cs="Times New Roman"/>
                <w:sz w:val="20"/>
                <w:szCs w:val="20"/>
              </w:rPr>
            </w:pPr>
          </w:p>
          <w:p w:rsidR="00A614DA" w:rsidRPr="00A614DA" w:rsidRDefault="00A614DA" w:rsidP="00A614DA">
            <w:pPr>
              <w:jc w:val="center"/>
              <w:rPr>
                <w:rFonts w:ascii="Times New Roman" w:hAnsi="Times New Roman" w:cs="Times New Roman"/>
                <w:sz w:val="20"/>
                <w:szCs w:val="20"/>
              </w:rPr>
            </w:pPr>
            <w:r w:rsidRPr="00A614DA">
              <w:rPr>
                <w:rFonts w:ascii="Times New Roman" w:hAnsi="Times New Roman" w:cs="Times New Roman"/>
                <w:sz w:val="20"/>
                <w:szCs w:val="20"/>
              </w:rPr>
              <w:t>92</w:t>
            </w:r>
          </w:p>
        </w:tc>
      </w:tr>
      <w:tr w:rsidR="00A614DA" w:rsidRPr="00A614DA" w:rsidTr="00A614DA">
        <w:tc>
          <w:tcPr>
            <w:tcW w:w="6912" w:type="dxa"/>
          </w:tcPr>
          <w:p w:rsidR="00A614DA" w:rsidRPr="00A614DA" w:rsidRDefault="00A614DA" w:rsidP="00A614DA">
            <w:pPr>
              <w:jc w:val="both"/>
              <w:rPr>
                <w:rFonts w:ascii="Times New Roman" w:hAnsi="Times New Roman" w:cs="Times New Roman"/>
                <w:sz w:val="20"/>
                <w:szCs w:val="20"/>
              </w:rPr>
            </w:pPr>
            <w:r w:rsidRPr="00A614DA">
              <w:rPr>
                <w:rFonts w:ascii="Times New Roman" w:hAnsi="Times New Roman" w:cs="Times New Roman"/>
                <w:sz w:val="20"/>
                <w:szCs w:val="20"/>
              </w:rPr>
              <w:t xml:space="preserve">Экологический библио-дартс: к году экологии и международному дню рек «Волшебная капля воды» </w:t>
            </w:r>
          </w:p>
        </w:tc>
        <w:tc>
          <w:tcPr>
            <w:tcW w:w="1843" w:type="dxa"/>
          </w:tcPr>
          <w:p w:rsidR="00A614DA" w:rsidRPr="00A614DA" w:rsidRDefault="00A614DA" w:rsidP="00A614DA">
            <w:pPr>
              <w:jc w:val="center"/>
              <w:rPr>
                <w:rFonts w:ascii="Times New Roman" w:hAnsi="Times New Roman" w:cs="Times New Roman"/>
                <w:sz w:val="20"/>
                <w:szCs w:val="20"/>
              </w:rPr>
            </w:pPr>
            <w:r w:rsidRPr="00A614DA">
              <w:rPr>
                <w:rFonts w:ascii="Times New Roman" w:hAnsi="Times New Roman" w:cs="Times New Roman"/>
                <w:sz w:val="20"/>
                <w:szCs w:val="20"/>
              </w:rPr>
              <w:t xml:space="preserve">17 марта, </w:t>
            </w:r>
          </w:p>
          <w:p w:rsidR="00A614DA" w:rsidRPr="00A614DA" w:rsidRDefault="00A614DA" w:rsidP="004F5965">
            <w:pPr>
              <w:jc w:val="center"/>
              <w:rPr>
                <w:rFonts w:ascii="Times New Roman" w:hAnsi="Times New Roman" w:cs="Times New Roman"/>
                <w:sz w:val="20"/>
                <w:szCs w:val="20"/>
              </w:rPr>
            </w:pPr>
            <w:r w:rsidRPr="00A614DA">
              <w:rPr>
                <w:rFonts w:ascii="Times New Roman" w:hAnsi="Times New Roman" w:cs="Times New Roman"/>
                <w:sz w:val="20"/>
                <w:szCs w:val="20"/>
              </w:rPr>
              <w:t>20, 25 апреля</w:t>
            </w:r>
          </w:p>
        </w:tc>
        <w:tc>
          <w:tcPr>
            <w:tcW w:w="1524" w:type="dxa"/>
          </w:tcPr>
          <w:p w:rsidR="00A614DA" w:rsidRPr="00A614DA" w:rsidRDefault="00A614DA" w:rsidP="00A614DA">
            <w:pPr>
              <w:jc w:val="center"/>
              <w:rPr>
                <w:rFonts w:ascii="Times New Roman" w:hAnsi="Times New Roman" w:cs="Times New Roman"/>
                <w:sz w:val="20"/>
                <w:szCs w:val="20"/>
              </w:rPr>
            </w:pPr>
          </w:p>
          <w:p w:rsidR="00A614DA" w:rsidRPr="00A614DA" w:rsidRDefault="00A614DA" w:rsidP="00A614DA">
            <w:pPr>
              <w:jc w:val="center"/>
              <w:rPr>
                <w:rFonts w:ascii="Times New Roman" w:hAnsi="Times New Roman" w:cs="Times New Roman"/>
                <w:sz w:val="20"/>
                <w:szCs w:val="20"/>
              </w:rPr>
            </w:pPr>
            <w:r w:rsidRPr="00A614DA">
              <w:rPr>
                <w:rFonts w:ascii="Times New Roman" w:hAnsi="Times New Roman" w:cs="Times New Roman"/>
                <w:sz w:val="20"/>
                <w:szCs w:val="20"/>
              </w:rPr>
              <w:t>81</w:t>
            </w:r>
          </w:p>
        </w:tc>
      </w:tr>
      <w:tr w:rsidR="00A614DA" w:rsidRPr="00A614DA" w:rsidTr="00A614DA">
        <w:tc>
          <w:tcPr>
            <w:tcW w:w="6912" w:type="dxa"/>
          </w:tcPr>
          <w:p w:rsidR="00A614DA" w:rsidRPr="00A614DA" w:rsidRDefault="00A614DA" w:rsidP="00A614DA">
            <w:pPr>
              <w:jc w:val="both"/>
              <w:rPr>
                <w:rFonts w:ascii="Times New Roman" w:hAnsi="Times New Roman" w:cs="Times New Roman"/>
                <w:sz w:val="20"/>
                <w:szCs w:val="20"/>
              </w:rPr>
            </w:pPr>
            <w:r w:rsidRPr="00A614DA">
              <w:rPr>
                <w:rFonts w:ascii="Times New Roman" w:hAnsi="Times New Roman" w:cs="Times New Roman"/>
                <w:sz w:val="20"/>
                <w:szCs w:val="20"/>
              </w:rPr>
              <w:t>Экологическая беседа для малышей «На свете все нужны и мошки, и слоны»</w:t>
            </w:r>
          </w:p>
        </w:tc>
        <w:tc>
          <w:tcPr>
            <w:tcW w:w="1843" w:type="dxa"/>
          </w:tcPr>
          <w:p w:rsidR="00A614DA" w:rsidRPr="00A614DA" w:rsidRDefault="00A614DA" w:rsidP="00A614DA">
            <w:pPr>
              <w:jc w:val="center"/>
              <w:rPr>
                <w:rFonts w:ascii="Times New Roman" w:hAnsi="Times New Roman" w:cs="Times New Roman"/>
                <w:sz w:val="20"/>
                <w:szCs w:val="20"/>
              </w:rPr>
            </w:pPr>
            <w:r w:rsidRPr="00A614DA">
              <w:rPr>
                <w:rFonts w:ascii="Times New Roman" w:hAnsi="Times New Roman" w:cs="Times New Roman"/>
                <w:sz w:val="20"/>
                <w:szCs w:val="20"/>
              </w:rPr>
              <w:t xml:space="preserve">17, 22 марта, </w:t>
            </w:r>
          </w:p>
          <w:p w:rsidR="00A614DA" w:rsidRPr="00A614DA" w:rsidRDefault="00A614DA" w:rsidP="004F5965">
            <w:pPr>
              <w:jc w:val="center"/>
              <w:rPr>
                <w:rFonts w:ascii="Times New Roman" w:hAnsi="Times New Roman" w:cs="Times New Roman"/>
                <w:sz w:val="20"/>
                <w:szCs w:val="20"/>
              </w:rPr>
            </w:pPr>
            <w:r w:rsidRPr="00A614DA">
              <w:rPr>
                <w:rFonts w:ascii="Times New Roman" w:hAnsi="Times New Roman" w:cs="Times New Roman"/>
                <w:sz w:val="20"/>
                <w:szCs w:val="20"/>
              </w:rPr>
              <w:t>4 апреля</w:t>
            </w:r>
          </w:p>
        </w:tc>
        <w:tc>
          <w:tcPr>
            <w:tcW w:w="1524" w:type="dxa"/>
          </w:tcPr>
          <w:p w:rsidR="00A614DA" w:rsidRPr="00A614DA" w:rsidRDefault="00A614DA" w:rsidP="00A614DA">
            <w:pPr>
              <w:jc w:val="center"/>
              <w:rPr>
                <w:rFonts w:ascii="Times New Roman" w:hAnsi="Times New Roman" w:cs="Times New Roman"/>
                <w:sz w:val="20"/>
                <w:szCs w:val="20"/>
              </w:rPr>
            </w:pPr>
            <w:r w:rsidRPr="00A614DA">
              <w:rPr>
                <w:rFonts w:ascii="Times New Roman" w:hAnsi="Times New Roman" w:cs="Times New Roman"/>
                <w:sz w:val="20"/>
                <w:szCs w:val="20"/>
              </w:rPr>
              <w:t>63</w:t>
            </w:r>
          </w:p>
        </w:tc>
      </w:tr>
      <w:tr w:rsidR="00A614DA" w:rsidRPr="00A614DA" w:rsidTr="00A614DA">
        <w:tc>
          <w:tcPr>
            <w:tcW w:w="6912" w:type="dxa"/>
          </w:tcPr>
          <w:p w:rsidR="00A614DA" w:rsidRPr="00A614DA" w:rsidRDefault="00A614DA" w:rsidP="00A614DA">
            <w:pPr>
              <w:jc w:val="both"/>
              <w:rPr>
                <w:rFonts w:ascii="Times New Roman" w:hAnsi="Times New Roman" w:cs="Times New Roman"/>
                <w:sz w:val="20"/>
                <w:szCs w:val="20"/>
              </w:rPr>
            </w:pPr>
            <w:r w:rsidRPr="00A614DA">
              <w:rPr>
                <w:rFonts w:ascii="Times New Roman" w:hAnsi="Times New Roman" w:cs="Times New Roman"/>
                <w:sz w:val="20"/>
                <w:szCs w:val="20"/>
              </w:rPr>
              <w:t>Молодёжная рекламная неделя чтения «Литгурманы-2017»:</w:t>
            </w:r>
          </w:p>
          <w:p w:rsidR="00A614DA" w:rsidRPr="00A614DA" w:rsidRDefault="00A614DA" w:rsidP="00A614DA">
            <w:pPr>
              <w:jc w:val="both"/>
              <w:rPr>
                <w:rFonts w:ascii="Times New Roman" w:hAnsi="Times New Roman" w:cs="Times New Roman"/>
                <w:sz w:val="20"/>
                <w:szCs w:val="20"/>
              </w:rPr>
            </w:pPr>
            <w:r w:rsidRPr="00A614DA">
              <w:rPr>
                <w:rFonts w:ascii="Times New Roman" w:hAnsi="Times New Roman" w:cs="Times New Roman"/>
                <w:sz w:val="20"/>
                <w:szCs w:val="20"/>
              </w:rPr>
              <w:t>- Книжная выставка «Книга в тренде».</w:t>
            </w:r>
          </w:p>
          <w:p w:rsidR="00A614DA" w:rsidRPr="00A614DA" w:rsidRDefault="00A614DA" w:rsidP="00A614DA">
            <w:pPr>
              <w:jc w:val="both"/>
              <w:rPr>
                <w:rFonts w:ascii="Times New Roman" w:hAnsi="Times New Roman" w:cs="Times New Roman"/>
                <w:sz w:val="20"/>
                <w:szCs w:val="20"/>
              </w:rPr>
            </w:pPr>
            <w:r w:rsidRPr="00A614DA">
              <w:rPr>
                <w:rFonts w:ascii="Times New Roman" w:hAnsi="Times New Roman" w:cs="Times New Roman"/>
                <w:sz w:val="20"/>
                <w:szCs w:val="20"/>
              </w:rPr>
              <w:t>- Рекламная акция юношеских книг:</w:t>
            </w:r>
          </w:p>
          <w:p w:rsidR="00A614DA" w:rsidRPr="00A614DA" w:rsidRDefault="00A614DA" w:rsidP="004F5965">
            <w:pPr>
              <w:numPr>
                <w:ilvl w:val="0"/>
                <w:numId w:val="21"/>
              </w:numPr>
              <w:tabs>
                <w:tab w:val="left" w:pos="230"/>
              </w:tabs>
              <w:ind w:left="0" w:firstLine="0"/>
              <w:contextualSpacing/>
              <w:jc w:val="both"/>
              <w:rPr>
                <w:rFonts w:ascii="Times New Roman" w:hAnsi="Times New Roman" w:cs="Times New Roman"/>
                <w:sz w:val="20"/>
                <w:szCs w:val="20"/>
              </w:rPr>
            </w:pPr>
            <w:r w:rsidRPr="00A614DA">
              <w:rPr>
                <w:rFonts w:ascii="Times New Roman" w:hAnsi="Times New Roman" w:cs="Times New Roman"/>
                <w:sz w:val="20"/>
                <w:szCs w:val="20"/>
              </w:rPr>
              <w:t>Тематический список  «Топ лучших книг» (реклама новинок)</w:t>
            </w:r>
          </w:p>
          <w:p w:rsidR="00A614DA" w:rsidRPr="004F5965" w:rsidRDefault="00A614DA" w:rsidP="00A614DA">
            <w:pPr>
              <w:numPr>
                <w:ilvl w:val="0"/>
                <w:numId w:val="21"/>
              </w:numPr>
              <w:tabs>
                <w:tab w:val="left" w:pos="230"/>
              </w:tabs>
              <w:ind w:left="0" w:firstLine="0"/>
              <w:contextualSpacing/>
              <w:jc w:val="both"/>
              <w:rPr>
                <w:rFonts w:ascii="Times New Roman" w:hAnsi="Times New Roman" w:cs="Times New Roman"/>
                <w:sz w:val="20"/>
                <w:szCs w:val="20"/>
              </w:rPr>
            </w:pPr>
            <w:r w:rsidRPr="00A614DA">
              <w:rPr>
                <w:rFonts w:ascii="Times New Roman" w:hAnsi="Times New Roman" w:cs="Times New Roman"/>
                <w:sz w:val="20"/>
                <w:szCs w:val="20"/>
              </w:rPr>
              <w:lastRenderedPageBreak/>
              <w:t xml:space="preserve">Тематический список «Твоя реальная жизнь» (реклама книг жанра школьной повести) </w:t>
            </w:r>
          </w:p>
        </w:tc>
        <w:tc>
          <w:tcPr>
            <w:tcW w:w="1843" w:type="dxa"/>
          </w:tcPr>
          <w:p w:rsidR="00A614DA" w:rsidRPr="00A614DA" w:rsidRDefault="00A614DA" w:rsidP="00A614DA">
            <w:pPr>
              <w:jc w:val="center"/>
              <w:rPr>
                <w:rFonts w:ascii="Times New Roman" w:hAnsi="Times New Roman" w:cs="Times New Roman"/>
                <w:sz w:val="20"/>
                <w:szCs w:val="20"/>
              </w:rPr>
            </w:pPr>
            <w:r w:rsidRPr="00A614DA">
              <w:rPr>
                <w:rFonts w:ascii="Times New Roman" w:hAnsi="Times New Roman" w:cs="Times New Roman"/>
                <w:sz w:val="20"/>
                <w:szCs w:val="20"/>
              </w:rPr>
              <w:lastRenderedPageBreak/>
              <w:t>с 22 марта по 12 апреля</w:t>
            </w:r>
          </w:p>
          <w:p w:rsidR="00A614DA" w:rsidRPr="00A614DA" w:rsidRDefault="00A614DA" w:rsidP="00A614DA">
            <w:pPr>
              <w:jc w:val="center"/>
              <w:rPr>
                <w:rFonts w:ascii="Times New Roman" w:hAnsi="Times New Roman" w:cs="Times New Roman"/>
                <w:sz w:val="20"/>
                <w:szCs w:val="20"/>
              </w:rPr>
            </w:pPr>
          </w:p>
        </w:tc>
        <w:tc>
          <w:tcPr>
            <w:tcW w:w="1524" w:type="dxa"/>
          </w:tcPr>
          <w:p w:rsidR="00A614DA" w:rsidRPr="00A614DA" w:rsidRDefault="00A614DA" w:rsidP="00A614DA">
            <w:pPr>
              <w:jc w:val="center"/>
              <w:rPr>
                <w:rFonts w:ascii="Times New Roman" w:hAnsi="Times New Roman" w:cs="Times New Roman"/>
                <w:sz w:val="20"/>
                <w:szCs w:val="20"/>
              </w:rPr>
            </w:pPr>
            <w:r w:rsidRPr="00A614DA">
              <w:rPr>
                <w:rFonts w:ascii="Times New Roman" w:hAnsi="Times New Roman" w:cs="Times New Roman"/>
                <w:sz w:val="20"/>
                <w:szCs w:val="20"/>
              </w:rPr>
              <w:t>82</w:t>
            </w:r>
          </w:p>
        </w:tc>
      </w:tr>
      <w:tr w:rsidR="00A614DA" w:rsidRPr="00A614DA" w:rsidTr="00A614DA">
        <w:tc>
          <w:tcPr>
            <w:tcW w:w="6912" w:type="dxa"/>
          </w:tcPr>
          <w:p w:rsidR="00A614DA" w:rsidRPr="00A614DA" w:rsidRDefault="00A614DA" w:rsidP="00A614DA">
            <w:pPr>
              <w:jc w:val="both"/>
              <w:rPr>
                <w:rFonts w:ascii="Times New Roman" w:hAnsi="Times New Roman" w:cs="Times New Roman"/>
                <w:sz w:val="20"/>
                <w:szCs w:val="20"/>
              </w:rPr>
            </w:pPr>
            <w:r w:rsidRPr="00A614DA">
              <w:rPr>
                <w:rFonts w:ascii="Times New Roman" w:hAnsi="Times New Roman" w:cs="Times New Roman"/>
                <w:sz w:val="20"/>
                <w:szCs w:val="20"/>
              </w:rPr>
              <w:lastRenderedPageBreak/>
              <w:t>Познавательная программа о городе Первоуральске «В любимых и родных краях»</w:t>
            </w:r>
          </w:p>
        </w:tc>
        <w:tc>
          <w:tcPr>
            <w:tcW w:w="1843" w:type="dxa"/>
          </w:tcPr>
          <w:p w:rsidR="00A614DA" w:rsidRPr="00A614DA" w:rsidRDefault="00A614DA" w:rsidP="004F5965">
            <w:pPr>
              <w:jc w:val="center"/>
              <w:rPr>
                <w:rFonts w:ascii="Times New Roman" w:hAnsi="Times New Roman" w:cs="Times New Roman"/>
                <w:sz w:val="20"/>
                <w:szCs w:val="20"/>
              </w:rPr>
            </w:pPr>
            <w:r w:rsidRPr="00A614DA">
              <w:rPr>
                <w:rFonts w:ascii="Times New Roman" w:hAnsi="Times New Roman" w:cs="Times New Roman"/>
                <w:sz w:val="20"/>
                <w:szCs w:val="20"/>
              </w:rPr>
              <w:t xml:space="preserve">24 марта </w:t>
            </w:r>
          </w:p>
        </w:tc>
        <w:tc>
          <w:tcPr>
            <w:tcW w:w="1524" w:type="dxa"/>
          </w:tcPr>
          <w:p w:rsidR="00A614DA" w:rsidRPr="00A614DA" w:rsidRDefault="00A614DA" w:rsidP="00A614DA">
            <w:pPr>
              <w:jc w:val="center"/>
              <w:rPr>
                <w:rFonts w:ascii="Times New Roman" w:hAnsi="Times New Roman" w:cs="Times New Roman"/>
                <w:sz w:val="20"/>
                <w:szCs w:val="20"/>
              </w:rPr>
            </w:pPr>
            <w:r w:rsidRPr="00A614DA">
              <w:rPr>
                <w:rFonts w:ascii="Times New Roman" w:hAnsi="Times New Roman" w:cs="Times New Roman"/>
                <w:sz w:val="20"/>
                <w:szCs w:val="20"/>
              </w:rPr>
              <w:t>24</w:t>
            </w:r>
          </w:p>
        </w:tc>
      </w:tr>
      <w:tr w:rsidR="00A614DA" w:rsidRPr="00A614DA" w:rsidTr="00A614DA">
        <w:tc>
          <w:tcPr>
            <w:tcW w:w="6912" w:type="dxa"/>
          </w:tcPr>
          <w:p w:rsidR="00A614DA" w:rsidRPr="00A614DA" w:rsidRDefault="00A614DA" w:rsidP="00A614DA">
            <w:pPr>
              <w:jc w:val="both"/>
              <w:rPr>
                <w:rFonts w:ascii="Times New Roman" w:hAnsi="Times New Roman" w:cs="Times New Roman"/>
                <w:sz w:val="20"/>
                <w:szCs w:val="20"/>
              </w:rPr>
            </w:pPr>
            <w:r w:rsidRPr="00A614DA">
              <w:rPr>
                <w:rFonts w:ascii="Times New Roman" w:hAnsi="Times New Roman" w:cs="Times New Roman"/>
                <w:sz w:val="20"/>
                <w:szCs w:val="20"/>
              </w:rPr>
              <w:t xml:space="preserve">Беседа-презентация к юбилею Е. Чарушина «Чарующий Чарушин» </w:t>
            </w:r>
          </w:p>
        </w:tc>
        <w:tc>
          <w:tcPr>
            <w:tcW w:w="1843" w:type="dxa"/>
          </w:tcPr>
          <w:p w:rsidR="00A614DA" w:rsidRPr="00A614DA" w:rsidRDefault="00A614DA" w:rsidP="004F5965">
            <w:pPr>
              <w:jc w:val="center"/>
              <w:rPr>
                <w:rFonts w:ascii="Times New Roman" w:hAnsi="Times New Roman" w:cs="Times New Roman"/>
                <w:sz w:val="20"/>
                <w:szCs w:val="20"/>
              </w:rPr>
            </w:pPr>
            <w:r w:rsidRPr="00A614DA">
              <w:rPr>
                <w:rFonts w:ascii="Times New Roman" w:hAnsi="Times New Roman" w:cs="Times New Roman"/>
                <w:sz w:val="20"/>
                <w:szCs w:val="20"/>
              </w:rPr>
              <w:t xml:space="preserve">29 марта </w:t>
            </w:r>
          </w:p>
        </w:tc>
        <w:tc>
          <w:tcPr>
            <w:tcW w:w="1524" w:type="dxa"/>
          </w:tcPr>
          <w:p w:rsidR="00A614DA" w:rsidRPr="00A614DA" w:rsidRDefault="00A614DA" w:rsidP="00A614DA">
            <w:pPr>
              <w:jc w:val="center"/>
              <w:rPr>
                <w:rFonts w:ascii="Times New Roman" w:hAnsi="Times New Roman" w:cs="Times New Roman"/>
                <w:sz w:val="20"/>
                <w:szCs w:val="20"/>
              </w:rPr>
            </w:pPr>
            <w:r w:rsidRPr="00A614DA">
              <w:rPr>
                <w:rFonts w:ascii="Times New Roman" w:hAnsi="Times New Roman" w:cs="Times New Roman"/>
                <w:sz w:val="20"/>
                <w:szCs w:val="20"/>
              </w:rPr>
              <w:t>15</w:t>
            </w:r>
          </w:p>
        </w:tc>
      </w:tr>
      <w:tr w:rsidR="00A614DA" w:rsidRPr="00A614DA" w:rsidTr="00A614DA">
        <w:tc>
          <w:tcPr>
            <w:tcW w:w="6912" w:type="dxa"/>
          </w:tcPr>
          <w:p w:rsidR="00A614DA" w:rsidRPr="00A614DA" w:rsidRDefault="00A614DA" w:rsidP="00A614DA">
            <w:pPr>
              <w:jc w:val="both"/>
              <w:rPr>
                <w:rFonts w:ascii="Times New Roman" w:hAnsi="Times New Roman" w:cs="Times New Roman"/>
                <w:sz w:val="20"/>
                <w:szCs w:val="20"/>
              </w:rPr>
            </w:pPr>
            <w:r w:rsidRPr="00A614DA">
              <w:rPr>
                <w:rFonts w:ascii="Times New Roman" w:hAnsi="Times New Roman" w:cs="Times New Roman"/>
                <w:sz w:val="20"/>
                <w:szCs w:val="20"/>
              </w:rPr>
              <w:t>Мастер-класс по рисованию животных</w:t>
            </w:r>
          </w:p>
        </w:tc>
        <w:tc>
          <w:tcPr>
            <w:tcW w:w="1843" w:type="dxa"/>
          </w:tcPr>
          <w:p w:rsidR="00A614DA" w:rsidRPr="00A614DA" w:rsidRDefault="00A614DA" w:rsidP="004F5965">
            <w:pPr>
              <w:jc w:val="center"/>
              <w:rPr>
                <w:rFonts w:ascii="Times New Roman" w:hAnsi="Times New Roman" w:cs="Times New Roman"/>
                <w:sz w:val="20"/>
                <w:szCs w:val="20"/>
              </w:rPr>
            </w:pPr>
            <w:r w:rsidRPr="00A614DA">
              <w:rPr>
                <w:rFonts w:ascii="Times New Roman" w:hAnsi="Times New Roman" w:cs="Times New Roman"/>
                <w:sz w:val="20"/>
                <w:szCs w:val="20"/>
              </w:rPr>
              <w:t xml:space="preserve">29 марта </w:t>
            </w:r>
          </w:p>
        </w:tc>
        <w:tc>
          <w:tcPr>
            <w:tcW w:w="1524" w:type="dxa"/>
          </w:tcPr>
          <w:p w:rsidR="00A614DA" w:rsidRPr="00A614DA" w:rsidRDefault="00A614DA" w:rsidP="00A614DA">
            <w:pPr>
              <w:jc w:val="center"/>
              <w:rPr>
                <w:rFonts w:ascii="Times New Roman" w:hAnsi="Times New Roman" w:cs="Times New Roman"/>
                <w:sz w:val="20"/>
                <w:szCs w:val="20"/>
              </w:rPr>
            </w:pPr>
            <w:r w:rsidRPr="00A614DA">
              <w:rPr>
                <w:rFonts w:ascii="Times New Roman" w:hAnsi="Times New Roman" w:cs="Times New Roman"/>
                <w:sz w:val="20"/>
                <w:szCs w:val="20"/>
              </w:rPr>
              <w:t>15</w:t>
            </w:r>
          </w:p>
        </w:tc>
      </w:tr>
      <w:tr w:rsidR="00A614DA" w:rsidRPr="00A614DA" w:rsidTr="00A614DA">
        <w:tc>
          <w:tcPr>
            <w:tcW w:w="6912" w:type="dxa"/>
          </w:tcPr>
          <w:p w:rsidR="00A614DA" w:rsidRPr="00A614DA" w:rsidRDefault="00A614DA" w:rsidP="00A614DA">
            <w:pPr>
              <w:jc w:val="both"/>
              <w:rPr>
                <w:rFonts w:ascii="Times New Roman" w:hAnsi="Times New Roman" w:cs="Times New Roman"/>
                <w:sz w:val="20"/>
                <w:szCs w:val="20"/>
              </w:rPr>
            </w:pPr>
            <w:r w:rsidRPr="00A614DA">
              <w:rPr>
                <w:rFonts w:ascii="Times New Roman" w:hAnsi="Times New Roman" w:cs="Times New Roman"/>
                <w:sz w:val="20"/>
                <w:szCs w:val="20"/>
              </w:rPr>
              <w:t>Беседа – презентация к 70-летию Г. Остера «Здравствуйте, меня зовут Остер»</w:t>
            </w:r>
          </w:p>
        </w:tc>
        <w:tc>
          <w:tcPr>
            <w:tcW w:w="1843" w:type="dxa"/>
          </w:tcPr>
          <w:p w:rsidR="00A614DA" w:rsidRPr="00A614DA" w:rsidRDefault="00A614DA" w:rsidP="004F5965">
            <w:pPr>
              <w:jc w:val="center"/>
              <w:rPr>
                <w:rFonts w:ascii="Times New Roman" w:hAnsi="Times New Roman" w:cs="Times New Roman"/>
                <w:sz w:val="20"/>
                <w:szCs w:val="20"/>
              </w:rPr>
            </w:pPr>
            <w:r w:rsidRPr="00A614DA">
              <w:rPr>
                <w:rFonts w:ascii="Times New Roman" w:hAnsi="Times New Roman" w:cs="Times New Roman"/>
                <w:sz w:val="20"/>
                <w:szCs w:val="20"/>
              </w:rPr>
              <w:t>3 апреля</w:t>
            </w:r>
          </w:p>
        </w:tc>
        <w:tc>
          <w:tcPr>
            <w:tcW w:w="1524" w:type="dxa"/>
          </w:tcPr>
          <w:p w:rsidR="00A614DA" w:rsidRPr="00A614DA" w:rsidRDefault="00A614DA" w:rsidP="00A614DA">
            <w:pPr>
              <w:jc w:val="center"/>
              <w:rPr>
                <w:rFonts w:ascii="Times New Roman" w:hAnsi="Times New Roman" w:cs="Times New Roman"/>
                <w:sz w:val="20"/>
                <w:szCs w:val="20"/>
              </w:rPr>
            </w:pPr>
            <w:r w:rsidRPr="00A614DA">
              <w:rPr>
                <w:rFonts w:ascii="Times New Roman" w:hAnsi="Times New Roman" w:cs="Times New Roman"/>
                <w:sz w:val="20"/>
                <w:szCs w:val="20"/>
              </w:rPr>
              <w:t>25</w:t>
            </w:r>
          </w:p>
        </w:tc>
      </w:tr>
      <w:tr w:rsidR="00A614DA" w:rsidRPr="00A614DA" w:rsidTr="00A614DA">
        <w:tc>
          <w:tcPr>
            <w:tcW w:w="6912" w:type="dxa"/>
          </w:tcPr>
          <w:p w:rsidR="00A614DA" w:rsidRPr="00A614DA" w:rsidRDefault="00A614DA" w:rsidP="004F5965">
            <w:pPr>
              <w:suppressAutoHyphens/>
              <w:autoSpaceDN w:val="0"/>
              <w:jc w:val="both"/>
              <w:rPr>
                <w:rFonts w:ascii="Times New Roman" w:hAnsi="Times New Roman" w:cs="Times New Roman"/>
                <w:sz w:val="20"/>
                <w:szCs w:val="20"/>
              </w:rPr>
            </w:pPr>
            <w:r w:rsidRPr="00A614DA">
              <w:rPr>
                <w:rFonts w:ascii="Times New Roman" w:hAnsi="Times New Roman" w:cs="Times New Roman"/>
                <w:kern w:val="3"/>
                <w:sz w:val="20"/>
                <w:szCs w:val="20"/>
                <w:lang w:eastAsia="zh-CN"/>
              </w:rPr>
              <w:t xml:space="preserve">Познавательная программа </w:t>
            </w:r>
            <w:r w:rsidRPr="00A614DA">
              <w:rPr>
                <w:rFonts w:ascii="Times New Roman" w:hAnsi="Times New Roman" w:cs="Times New Roman"/>
                <w:sz w:val="20"/>
                <w:szCs w:val="20"/>
              </w:rPr>
              <w:t>«В те грозные дни» (об обороне Москвы)</w:t>
            </w:r>
          </w:p>
        </w:tc>
        <w:tc>
          <w:tcPr>
            <w:tcW w:w="1843" w:type="dxa"/>
          </w:tcPr>
          <w:p w:rsidR="00A614DA" w:rsidRPr="00A614DA" w:rsidRDefault="00A614DA" w:rsidP="004F5965">
            <w:pPr>
              <w:jc w:val="center"/>
              <w:rPr>
                <w:rFonts w:ascii="Times New Roman" w:hAnsi="Times New Roman" w:cs="Times New Roman"/>
                <w:sz w:val="20"/>
                <w:szCs w:val="20"/>
              </w:rPr>
            </w:pPr>
            <w:r w:rsidRPr="00A614DA">
              <w:rPr>
                <w:rFonts w:ascii="Times New Roman" w:hAnsi="Times New Roman" w:cs="Times New Roman"/>
                <w:sz w:val="20"/>
                <w:szCs w:val="20"/>
              </w:rPr>
              <w:t>3,</w:t>
            </w:r>
            <w:r w:rsidR="004F5965">
              <w:rPr>
                <w:rFonts w:ascii="Times New Roman" w:hAnsi="Times New Roman" w:cs="Times New Roman"/>
                <w:sz w:val="20"/>
                <w:szCs w:val="20"/>
              </w:rPr>
              <w:t xml:space="preserve"> 4 апреля</w:t>
            </w:r>
          </w:p>
        </w:tc>
        <w:tc>
          <w:tcPr>
            <w:tcW w:w="1524" w:type="dxa"/>
          </w:tcPr>
          <w:p w:rsidR="00A614DA" w:rsidRPr="00A614DA" w:rsidRDefault="00A614DA" w:rsidP="004F5965">
            <w:pPr>
              <w:jc w:val="center"/>
              <w:rPr>
                <w:rFonts w:ascii="Times New Roman" w:hAnsi="Times New Roman" w:cs="Times New Roman"/>
                <w:sz w:val="20"/>
                <w:szCs w:val="20"/>
              </w:rPr>
            </w:pPr>
            <w:r w:rsidRPr="00A614DA">
              <w:rPr>
                <w:rFonts w:ascii="Times New Roman" w:hAnsi="Times New Roman" w:cs="Times New Roman"/>
                <w:sz w:val="20"/>
                <w:szCs w:val="20"/>
              </w:rPr>
              <w:t>114</w:t>
            </w:r>
          </w:p>
        </w:tc>
      </w:tr>
      <w:tr w:rsidR="00A614DA" w:rsidRPr="00A614DA" w:rsidTr="00A614DA">
        <w:tc>
          <w:tcPr>
            <w:tcW w:w="6912" w:type="dxa"/>
          </w:tcPr>
          <w:p w:rsidR="00A614DA" w:rsidRPr="004F5965" w:rsidRDefault="00A614DA" w:rsidP="00A614DA">
            <w:pPr>
              <w:jc w:val="both"/>
              <w:rPr>
                <w:rFonts w:ascii="Times New Roman" w:eastAsia="Times New Roman" w:hAnsi="Times New Roman" w:cs="Times New Roman"/>
                <w:sz w:val="20"/>
                <w:szCs w:val="20"/>
              </w:rPr>
            </w:pPr>
            <w:r w:rsidRPr="00A614DA">
              <w:rPr>
                <w:rFonts w:ascii="Times New Roman" w:eastAsia="Times New Roman" w:hAnsi="Times New Roman" w:cs="Times New Roman"/>
                <w:sz w:val="20"/>
                <w:szCs w:val="20"/>
              </w:rPr>
              <w:t>Комплексное мероприятие «Первый на Урале», пресвященное 285-летию Первоуральска</w:t>
            </w:r>
          </w:p>
        </w:tc>
        <w:tc>
          <w:tcPr>
            <w:tcW w:w="1843" w:type="dxa"/>
          </w:tcPr>
          <w:p w:rsidR="00A614DA" w:rsidRPr="00A614DA" w:rsidRDefault="00A614DA" w:rsidP="004F5965">
            <w:pPr>
              <w:jc w:val="center"/>
              <w:rPr>
                <w:rFonts w:ascii="Times New Roman" w:hAnsi="Times New Roman" w:cs="Times New Roman"/>
                <w:sz w:val="20"/>
                <w:szCs w:val="20"/>
              </w:rPr>
            </w:pPr>
            <w:r w:rsidRPr="00A614DA">
              <w:rPr>
                <w:rFonts w:ascii="Times New Roman" w:hAnsi="Times New Roman" w:cs="Times New Roman"/>
                <w:sz w:val="20"/>
                <w:szCs w:val="20"/>
              </w:rPr>
              <w:t>3, 4, 5, 6 апреля</w:t>
            </w:r>
          </w:p>
        </w:tc>
        <w:tc>
          <w:tcPr>
            <w:tcW w:w="1524" w:type="dxa"/>
          </w:tcPr>
          <w:p w:rsidR="00A614DA" w:rsidRPr="00A614DA" w:rsidRDefault="00A614DA" w:rsidP="00A614DA">
            <w:pPr>
              <w:jc w:val="center"/>
              <w:rPr>
                <w:rFonts w:ascii="Times New Roman" w:hAnsi="Times New Roman" w:cs="Times New Roman"/>
                <w:sz w:val="20"/>
                <w:szCs w:val="20"/>
              </w:rPr>
            </w:pPr>
            <w:r w:rsidRPr="00A614DA">
              <w:rPr>
                <w:rFonts w:ascii="Times New Roman" w:hAnsi="Times New Roman" w:cs="Times New Roman"/>
                <w:sz w:val="20"/>
                <w:szCs w:val="20"/>
              </w:rPr>
              <w:t>150</w:t>
            </w:r>
          </w:p>
        </w:tc>
      </w:tr>
      <w:tr w:rsidR="00A614DA" w:rsidRPr="00A614DA" w:rsidTr="00A614DA">
        <w:tc>
          <w:tcPr>
            <w:tcW w:w="6912" w:type="dxa"/>
          </w:tcPr>
          <w:p w:rsidR="00A614DA" w:rsidRPr="00A614DA" w:rsidRDefault="00A614DA" w:rsidP="00A614DA">
            <w:pPr>
              <w:jc w:val="both"/>
              <w:rPr>
                <w:rFonts w:ascii="Times New Roman" w:hAnsi="Times New Roman" w:cs="Times New Roman"/>
                <w:sz w:val="20"/>
                <w:szCs w:val="20"/>
              </w:rPr>
            </w:pPr>
            <w:r w:rsidRPr="00A614DA">
              <w:rPr>
                <w:rFonts w:ascii="Times New Roman" w:hAnsi="Times New Roman" w:cs="Times New Roman"/>
                <w:sz w:val="20"/>
                <w:szCs w:val="20"/>
              </w:rPr>
              <w:t>Беседа с презентацией «108 минут и вся жизнь» (о биографии Ю.А. Гагарина)</w:t>
            </w:r>
          </w:p>
          <w:p w:rsidR="00A614DA" w:rsidRPr="00A614DA" w:rsidRDefault="00A614DA" w:rsidP="00A614DA">
            <w:pPr>
              <w:jc w:val="both"/>
              <w:rPr>
                <w:rFonts w:ascii="Times New Roman" w:hAnsi="Times New Roman" w:cs="Times New Roman"/>
                <w:sz w:val="20"/>
                <w:szCs w:val="20"/>
              </w:rPr>
            </w:pPr>
          </w:p>
        </w:tc>
        <w:tc>
          <w:tcPr>
            <w:tcW w:w="1843" w:type="dxa"/>
          </w:tcPr>
          <w:p w:rsidR="00A614DA" w:rsidRPr="00A614DA" w:rsidRDefault="00A614DA" w:rsidP="00D1788E">
            <w:pPr>
              <w:jc w:val="center"/>
              <w:rPr>
                <w:rFonts w:ascii="Times New Roman" w:hAnsi="Times New Roman" w:cs="Times New Roman"/>
                <w:sz w:val="20"/>
                <w:szCs w:val="20"/>
              </w:rPr>
            </w:pPr>
            <w:r w:rsidRPr="00A614DA">
              <w:rPr>
                <w:rFonts w:ascii="Times New Roman" w:hAnsi="Times New Roman" w:cs="Times New Roman"/>
                <w:sz w:val="20"/>
                <w:szCs w:val="20"/>
              </w:rPr>
              <w:t>3, 5,</w:t>
            </w:r>
            <w:r w:rsidR="004F5965">
              <w:rPr>
                <w:rFonts w:ascii="Times New Roman" w:hAnsi="Times New Roman" w:cs="Times New Roman"/>
                <w:sz w:val="20"/>
                <w:szCs w:val="20"/>
              </w:rPr>
              <w:t xml:space="preserve"> </w:t>
            </w:r>
            <w:r w:rsidRPr="00A614DA">
              <w:rPr>
                <w:rFonts w:ascii="Times New Roman" w:hAnsi="Times New Roman" w:cs="Times New Roman"/>
                <w:sz w:val="20"/>
                <w:szCs w:val="20"/>
              </w:rPr>
              <w:t>13,19,</w:t>
            </w:r>
            <w:r w:rsidR="004F5965">
              <w:rPr>
                <w:rFonts w:ascii="Times New Roman" w:hAnsi="Times New Roman" w:cs="Times New Roman"/>
                <w:sz w:val="20"/>
                <w:szCs w:val="20"/>
              </w:rPr>
              <w:t xml:space="preserve"> </w:t>
            </w:r>
            <w:r w:rsidRPr="00A614DA">
              <w:rPr>
                <w:rFonts w:ascii="Times New Roman" w:hAnsi="Times New Roman" w:cs="Times New Roman"/>
                <w:sz w:val="20"/>
                <w:szCs w:val="20"/>
              </w:rPr>
              <w:t>25 апреля, 3, 17 мая</w:t>
            </w:r>
          </w:p>
        </w:tc>
        <w:tc>
          <w:tcPr>
            <w:tcW w:w="1524" w:type="dxa"/>
          </w:tcPr>
          <w:p w:rsidR="00A614DA" w:rsidRPr="00A614DA" w:rsidRDefault="00A614DA" w:rsidP="00A614DA">
            <w:pPr>
              <w:jc w:val="center"/>
              <w:rPr>
                <w:rFonts w:ascii="Times New Roman" w:hAnsi="Times New Roman" w:cs="Times New Roman"/>
                <w:sz w:val="20"/>
                <w:szCs w:val="20"/>
              </w:rPr>
            </w:pPr>
            <w:r w:rsidRPr="00A614DA">
              <w:rPr>
                <w:rFonts w:ascii="Times New Roman" w:hAnsi="Times New Roman" w:cs="Times New Roman"/>
                <w:sz w:val="20"/>
                <w:szCs w:val="20"/>
              </w:rPr>
              <w:t>367</w:t>
            </w:r>
          </w:p>
        </w:tc>
      </w:tr>
      <w:tr w:rsidR="00A614DA" w:rsidRPr="00A614DA" w:rsidTr="00A614DA">
        <w:tc>
          <w:tcPr>
            <w:tcW w:w="6912" w:type="dxa"/>
          </w:tcPr>
          <w:p w:rsidR="00A614DA" w:rsidRPr="00A614DA" w:rsidRDefault="00A614DA" w:rsidP="00A614DA">
            <w:pPr>
              <w:jc w:val="both"/>
              <w:rPr>
                <w:rFonts w:ascii="Times New Roman" w:hAnsi="Times New Roman" w:cs="Times New Roman"/>
                <w:sz w:val="20"/>
                <w:szCs w:val="20"/>
              </w:rPr>
            </w:pPr>
            <w:r w:rsidRPr="00A614DA">
              <w:rPr>
                <w:rFonts w:ascii="Times New Roman" w:hAnsi="Times New Roman" w:cs="Times New Roman"/>
                <w:sz w:val="20"/>
                <w:szCs w:val="20"/>
              </w:rPr>
              <w:t>Познавательная программа «Дети войны», ко Дню Победы</w:t>
            </w:r>
          </w:p>
          <w:p w:rsidR="00A614DA" w:rsidRPr="00A614DA" w:rsidRDefault="00A614DA" w:rsidP="00A614DA">
            <w:pPr>
              <w:jc w:val="both"/>
              <w:rPr>
                <w:rFonts w:ascii="Times New Roman" w:hAnsi="Times New Roman" w:cs="Times New Roman"/>
                <w:sz w:val="20"/>
                <w:szCs w:val="20"/>
              </w:rPr>
            </w:pPr>
          </w:p>
        </w:tc>
        <w:tc>
          <w:tcPr>
            <w:tcW w:w="1843" w:type="dxa"/>
          </w:tcPr>
          <w:p w:rsidR="00A614DA" w:rsidRPr="00A614DA" w:rsidRDefault="00A614DA" w:rsidP="00A614DA">
            <w:pPr>
              <w:jc w:val="center"/>
              <w:rPr>
                <w:rFonts w:ascii="Times New Roman" w:hAnsi="Times New Roman" w:cs="Times New Roman"/>
                <w:sz w:val="20"/>
                <w:szCs w:val="20"/>
              </w:rPr>
            </w:pPr>
            <w:r w:rsidRPr="00A614DA">
              <w:rPr>
                <w:rFonts w:ascii="Times New Roman" w:hAnsi="Times New Roman" w:cs="Times New Roman"/>
                <w:sz w:val="20"/>
                <w:szCs w:val="20"/>
              </w:rPr>
              <w:t xml:space="preserve">3, </w:t>
            </w:r>
            <w:r w:rsidR="009341B2">
              <w:rPr>
                <w:rFonts w:ascii="Times New Roman" w:hAnsi="Times New Roman" w:cs="Times New Roman"/>
                <w:sz w:val="20"/>
                <w:szCs w:val="20"/>
              </w:rPr>
              <w:t xml:space="preserve">4, </w:t>
            </w:r>
            <w:r w:rsidRPr="00A614DA">
              <w:rPr>
                <w:rFonts w:ascii="Times New Roman" w:hAnsi="Times New Roman" w:cs="Times New Roman"/>
                <w:sz w:val="20"/>
                <w:szCs w:val="20"/>
              </w:rPr>
              <w:t xml:space="preserve">5 апреля, </w:t>
            </w:r>
          </w:p>
          <w:p w:rsidR="00A614DA" w:rsidRPr="00A614DA" w:rsidRDefault="00A614DA" w:rsidP="00A614DA">
            <w:pPr>
              <w:jc w:val="center"/>
              <w:rPr>
                <w:rFonts w:ascii="Times New Roman" w:hAnsi="Times New Roman" w:cs="Times New Roman"/>
                <w:sz w:val="20"/>
                <w:szCs w:val="20"/>
              </w:rPr>
            </w:pPr>
            <w:r w:rsidRPr="00A614DA">
              <w:rPr>
                <w:rFonts w:ascii="Times New Roman" w:hAnsi="Times New Roman" w:cs="Times New Roman"/>
                <w:sz w:val="20"/>
                <w:szCs w:val="20"/>
              </w:rPr>
              <w:t xml:space="preserve">10, 11, 12 мая, </w:t>
            </w:r>
          </w:p>
          <w:p w:rsidR="00A614DA" w:rsidRPr="00A614DA" w:rsidRDefault="00A614DA" w:rsidP="009341B2">
            <w:pPr>
              <w:jc w:val="center"/>
              <w:rPr>
                <w:rFonts w:ascii="Times New Roman" w:hAnsi="Times New Roman" w:cs="Times New Roman"/>
                <w:sz w:val="20"/>
                <w:szCs w:val="20"/>
              </w:rPr>
            </w:pPr>
            <w:r w:rsidRPr="00A614DA">
              <w:rPr>
                <w:rFonts w:ascii="Times New Roman" w:hAnsi="Times New Roman" w:cs="Times New Roman"/>
                <w:sz w:val="20"/>
                <w:szCs w:val="20"/>
              </w:rPr>
              <w:t>22 июня</w:t>
            </w:r>
          </w:p>
        </w:tc>
        <w:tc>
          <w:tcPr>
            <w:tcW w:w="1524" w:type="dxa"/>
          </w:tcPr>
          <w:p w:rsidR="00A614DA" w:rsidRPr="00A614DA" w:rsidRDefault="00A614DA" w:rsidP="00A614DA">
            <w:pPr>
              <w:jc w:val="center"/>
              <w:rPr>
                <w:rFonts w:ascii="Times New Roman" w:hAnsi="Times New Roman" w:cs="Times New Roman"/>
                <w:sz w:val="20"/>
                <w:szCs w:val="20"/>
              </w:rPr>
            </w:pPr>
            <w:r w:rsidRPr="00A614DA">
              <w:rPr>
                <w:rFonts w:ascii="Times New Roman" w:hAnsi="Times New Roman" w:cs="Times New Roman"/>
                <w:sz w:val="20"/>
                <w:szCs w:val="20"/>
              </w:rPr>
              <w:t>367</w:t>
            </w:r>
          </w:p>
          <w:p w:rsidR="00A614DA" w:rsidRPr="00A614DA" w:rsidRDefault="00A614DA" w:rsidP="00A614DA">
            <w:pPr>
              <w:jc w:val="center"/>
              <w:rPr>
                <w:rFonts w:ascii="Times New Roman" w:hAnsi="Times New Roman" w:cs="Times New Roman"/>
                <w:sz w:val="20"/>
                <w:szCs w:val="20"/>
              </w:rPr>
            </w:pPr>
          </w:p>
        </w:tc>
      </w:tr>
      <w:tr w:rsidR="00A614DA" w:rsidRPr="00A614DA" w:rsidTr="00A614DA">
        <w:tc>
          <w:tcPr>
            <w:tcW w:w="6912" w:type="dxa"/>
          </w:tcPr>
          <w:p w:rsidR="00A614DA" w:rsidRPr="00A614DA" w:rsidRDefault="00A614DA" w:rsidP="00A614DA">
            <w:pPr>
              <w:jc w:val="both"/>
              <w:rPr>
                <w:rFonts w:ascii="Times New Roman" w:hAnsi="Times New Roman" w:cs="Times New Roman"/>
                <w:sz w:val="20"/>
                <w:szCs w:val="20"/>
              </w:rPr>
            </w:pPr>
            <w:r w:rsidRPr="00A614DA">
              <w:rPr>
                <w:rFonts w:ascii="Times New Roman" w:hAnsi="Times New Roman" w:cs="Times New Roman"/>
                <w:sz w:val="20"/>
                <w:szCs w:val="20"/>
              </w:rPr>
              <w:t>Интерактивная игра «По данным разведки, по сводкам Совинформбюро…» в МАОУ СОШ № 3</w:t>
            </w:r>
          </w:p>
        </w:tc>
        <w:tc>
          <w:tcPr>
            <w:tcW w:w="1843" w:type="dxa"/>
          </w:tcPr>
          <w:p w:rsidR="00A614DA" w:rsidRPr="00A614DA" w:rsidRDefault="00A614DA" w:rsidP="00A614DA">
            <w:pPr>
              <w:jc w:val="center"/>
              <w:rPr>
                <w:rFonts w:ascii="Times New Roman" w:hAnsi="Times New Roman" w:cs="Times New Roman"/>
                <w:sz w:val="20"/>
                <w:szCs w:val="20"/>
              </w:rPr>
            </w:pPr>
            <w:r w:rsidRPr="00A614DA">
              <w:rPr>
                <w:rFonts w:ascii="Times New Roman" w:hAnsi="Times New Roman" w:cs="Times New Roman"/>
                <w:sz w:val="20"/>
                <w:szCs w:val="20"/>
              </w:rPr>
              <w:t xml:space="preserve">4, </w:t>
            </w:r>
            <w:r w:rsidR="00D43CBF">
              <w:rPr>
                <w:rFonts w:ascii="Times New Roman" w:hAnsi="Times New Roman" w:cs="Times New Roman"/>
                <w:sz w:val="20"/>
                <w:szCs w:val="20"/>
              </w:rPr>
              <w:t>5 апреля</w:t>
            </w:r>
          </w:p>
          <w:p w:rsidR="00A614DA" w:rsidRPr="00A614DA" w:rsidRDefault="00A614DA" w:rsidP="00A614DA">
            <w:pPr>
              <w:jc w:val="center"/>
              <w:rPr>
                <w:rFonts w:ascii="Times New Roman" w:hAnsi="Times New Roman" w:cs="Times New Roman"/>
                <w:sz w:val="20"/>
                <w:szCs w:val="20"/>
              </w:rPr>
            </w:pPr>
          </w:p>
        </w:tc>
        <w:tc>
          <w:tcPr>
            <w:tcW w:w="1524" w:type="dxa"/>
          </w:tcPr>
          <w:p w:rsidR="00A614DA" w:rsidRPr="00A614DA" w:rsidRDefault="00A614DA" w:rsidP="00A614DA">
            <w:pPr>
              <w:jc w:val="center"/>
              <w:rPr>
                <w:rFonts w:ascii="Times New Roman" w:hAnsi="Times New Roman" w:cs="Times New Roman"/>
                <w:sz w:val="20"/>
                <w:szCs w:val="20"/>
              </w:rPr>
            </w:pPr>
            <w:r w:rsidRPr="00A614DA">
              <w:rPr>
                <w:rFonts w:ascii="Times New Roman" w:hAnsi="Times New Roman" w:cs="Times New Roman"/>
                <w:sz w:val="20"/>
                <w:szCs w:val="20"/>
              </w:rPr>
              <w:t>154</w:t>
            </w:r>
          </w:p>
          <w:p w:rsidR="00A614DA" w:rsidRPr="00A614DA" w:rsidRDefault="00A614DA" w:rsidP="00A614DA">
            <w:pPr>
              <w:jc w:val="center"/>
              <w:rPr>
                <w:rFonts w:ascii="Times New Roman" w:hAnsi="Times New Roman" w:cs="Times New Roman"/>
                <w:sz w:val="20"/>
                <w:szCs w:val="20"/>
              </w:rPr>
            </w:pPr>
          </w:p>
        </w:tc>
      </w:tr>
      <w:tr w:rsidR="00A614DA" w:rsidRPr="00A614DA" w:rsidTr="00A614DA">
        <w:tc>
          <w:tcPr>
            <w:tcW w:w="6912" w:type="dxa"/>
          </w:tcPr>
          <w:p w:rsidR="00A614DA" w:rsidRPr="00A614DA" w:rsidRDefault="00A614DA" w:rsidP="00D43CBF">
            <w:pPr>
              <w:jc w:val="both"/>
              <w:rPr>
                <w:rFonts w:ascii="Times New Roman" w:hAnsi="Times New Roman" w:cs="Times New Roman"/>
                <w:sz w:val="20"/>
                <w:szCs w:val="20"/>
              </w:rPr>
            </w:pPr>
            <w:r w:rsidRPr="00A614DA">
              <w:rPr>
                <w:rFonts w:ascii="Times New Roman" w:hAnsi="Times New Roman" w:cs="Times New Roman"/>
                <w:sz w:val="20"/>
                <w:szCs w:val="20"/>
              </w:rPr>
              <w:t>Игровая программа,  посвященная юбилеям детских писателей 2017года «Юбилей микс»</w:t>
            </w:r>
          </w:p>
        </w:tc>
        <w:tc>
          <w:tcPr>
            <w:tcW w:w="1843" w:type="dxa"/>
          </w:tcPr>
          <w:p w:rsidR="00A614DA" w:rsidRPr="00A614DA" w:rsidRDefault="00A614DA" w:rsidP="00D43CBF">
            <w:pPr>
              <w:jc w:val="center"/>
              <w:rPr>
                <w:rFonts w:ascii="Times New Roman" w:hAnsi="Times New Roman" w:cs="Times New Roman"/>
                <w:sz w:val="20"/>
                <w:szCs w:val="20"/>
              </w:rPr>
            </w:pPr>
            <w:r w:rsidRPr="00A614DA">
              <w:rPr>
                <w:rFonts w:ascii="Times New Roman" w:hAnsi="Times New Roman" w:cs="Times New Roman"/>
                <w:sz w:val="20"/>
                <w:szCs w:val="20"/>
              </w:rPr>
              <w:t>5 апреля</w:t>
            </w:r>
          </w:p>
        </w:tc>
        <w:tc>
          <w:tcPr>
            <w:tcW w:w="1524" w:type="dxa"/>
          </w:tcPr>
          <w:p w:rsidR="00A614DA" w:rsidRPr="00A614DA" w:rsidRDefault="00A614DA" w:rsidP="00A614DA">
            <w:pPr>
              <w:jc w:val="center"/>
              <w:rPr>
                <w:rFonts w:ascii="Times New Roman" w:hAnsi="Times New Roman" w:cs="Times New Roman"/>
                <w:sz w:val="20"/>
                <w:szCs w:val="20"/>
              </w:rPr>
            </w:pPr>
            <w:r w:rsidRPr="00A614DA">
              <w:rPr>
                <w:rFonts w:ascii="Times New Roman" w:hAnsi="Times New Roman" w:cs="Times New Roman"/>
                <w:sz w:val="20"/>
                <w:szCs w:val="20"/>
              </w:rPr>
              <w:t>32</w:t>
            </w:r>
          </w:p>
        </w:tc>
      </w:tr>
      <w:tr w:rsidR="00A614DA" w:rsidRPr="00A614DA" w:rsidTr="00A614DA">
        <w:tc>
          <w:tcPr>
            <w:tcW w:w="6912" w:type="dxa"/>
          </w:tcPr>
          <w:p w:rsidR="00A614DA" w:rsidRPr="00A614DA" w:rsidRDefault="00A614DA" w:rsidP="00D43CBF">
            <w:pPr>
              <w:jc w:val="both"/>
              <w:rPr>
                <w:rFonts w:ascii="Times New Roman" w:hAnsi="Times New Roman" w:cs="Times New Roman"/>
                <w:sz w:val="20"/>
                <w:szCs w:val="20"/>
              </w:rPr>
            </w:pPr>
            <w:r w:rsidRPr="00A614DA">
              <w:rPr>
                <w:rFonts w:ascii="Times New Roman" w:eastAsia="Times New Roman" w:hAnsi="Times New Roman" w:cs="Times New Roman"/>
                <w:sz w:val="20"/>
                <w:szCs w:val="20"/>
              </w:rPr>
              <w:t>Беседа-презентация «Любопытные факты из жизни космонавтов»</w:t>
            </w:r>
          </w:p>
        </w:tc>
        <w:tc>
          <w:tcPr>
            <w:tcW w:w="1843" w:type="dxa"/>
          </w:tcPr>
          <w:p w:rsidR="00A614DA" w:rsidRPr="00A614DA" w:rsidRDefault="00A614DA" w:rsidP="00D43CBF">
            <w:pPr>
              <w:jc w:val="center"/>
              <w:rPr>
                <w:rFonts w:ascii="Times New Roman" w:hAnsi="Times New Roman" w:cs="Times New Roman"/>
                <w:sz w:val="20"/>
                <w:szCs w:val="20"/>
              </w:rPr>
            </w:pPr>
            <w:r w:rsidRPr="00A614DA">
              <w:rPr>
                <w:rFonts w:ascii="Times New Roman" w:hAnsi="Times New Roman" w:cs="Times New Roman"/>
                <w:sz w:val="20"/>
                <w:szCs w:val="20"/>
              </w:rPr>
              <w:t>5, 10, 11 апреля</w:t>
            </w:r>
          </w:p>
        </w:tc>
        <w:tc>
          <w:tcPr>
            <w:tcW w:w="1524" w:type="dxa"/>
          </w:tcPr>
          <w:p w:rsidR="00A614DA" w:rsidRPr="00A614DA" w:rsidRDefault="00A614DA" w:rsidP="00A614DA">
            <w:pPr>
              <w:jc w:val="center"/>
              <w:rPr>
                <w:rFonts w:ascii="Times New Roman" w:hAnsi="Times New Roman" w:cs="Times New Roman"/>
                <w:sz w:val="20"/>
                <w:szCs w:val="20"/>
              </w:rPr>
            </w:pPr>
            <w:r w:rsidRPr="00A614DA">
              <w:rPr>
                <w:rFonts w:ascii="Times New Roman" w:hAnsi="Times New Roman" w:cs="Times New Roman"/>
                <w:sz w:val="20"/>
                <w:szCs w:val="20"/>
              </w:rPr>
              <w:t>172</w:t>
            </w:r>
          </w:p>
        </w:tc>
      </w:tr>
      <w:tr w:rsidR="00A614DA" w:rsidRPr="00A614DA" w:rsidTr="00A614DA">
        <w:tc>
          <w:tcPr>
            <w:tcW w:w="6912" w:type="dxa"/>
          </w:tcPr>
          <w:p w:rsidR="00A614DA" w:rsidRPr="00A614DA" w:rsidRDefault="00A614DA" w:rsidP="00A614DA">
            <w:pPr>
              <w:jc w:val="both"/>
              <w:rPr>
                <w:rFonts w:ascii="Times New Roman" w:hAnsi="Times New Roman" w:cs="Times New Roman"/>
                <w:sz w:val="20"/>
                <w:szCs w:val="20"/>
              </w:rPr>
            </w:pPr>
            <w:r w:rsidRPr="00A614DA">
              <w:rPr>
                <w:rFonts w:ascii="Times New Roman" w:hAnsi="Times New Roman" w:cs="Times New Roman"/>
                <w:sz w:val="20"/>
                <w:szCs w:val="20"/>
              </w:rPr>
              <w:t>Информационно-познавательное мероприятие о заповедниках России и Свердловской области:</w:t>
            </w:r>
            <w:r w:rsidR="00D43CBF">
              <w:rPr>
                <w:rFonts w:ascii="Times New Roman" w:hAnsi="Times New Roman" w:cs="Times New Roman"/>
                <w:sz w:val="20"/>
                <w:szCs w:val="20"/>
              </w:rPr>
              <w:t xml:space="preserve"> </w:t>
            </w:r>
            <w:r w:rsidRPr="00A614DA">
              <w:rPr>
                <w:rFonts w:ascii="Times New Roman" w:hAnsi="Times New Roman" w:cs="Times New Roman"/>
                <w:sz w:val="20"/>
                <w:szCs w:val="20"/>
              </w:rPr>
              <w:t>«Заповедными тропами»</w:t>
            </w:r>
          </w:p>
        </w:tc>
        <w:tc>
          <w:tcPr>
            <w:tcW w:w="1843" w:type="dxa"/>
          </w:tcPr>
          <w:p w:rsidR="00A614DA" w:rsidRPr="00A614DA" w:rsidRDefault="00A614DA" w:rsidP="00D43CBF">
            <w:pPr>
              <w:jc w:val="center"/>
              <w:rPr>
                <w:rFonts w:ascii="Times New Roman" w:hAnsi="Times New Roman" w:cs="Times New Roman"/>
                <w:sz w:val="20"/>
                <w:szCs w:val="20"/>
              </w:rPr>
            </w:pPr>
            <w:r w:rsidRPr="00A614DA">
              <w:rPr>
                <w:rFonts w:ascii="Times New Roman" w:hAnsi="Times New Roman" w:cs="Times New Roman"/>
                <w:sz w:val="20"/>
                <w:szCs w:val="20"/>
              </w:rPr>
              <w:t>6 апреля</w:t>
            </w:r>
          </w:p>
        </w:tc>
        <w:tc>
          <w:tcPr>
            <w:tcW w:w="1524" w:type="dxa"/>
          </w:tcPr>
          <w:p w:rsidR="00A614DA" w:rsidRPr="00A614DA" w:rsidRDefault="00A614DA" w:rsidP="00A614DA">
            <w:pPr>
              <w:jc w:val="center"/>
              <w:rPr>
                <w:rFonts w:ascii="Times New Roman" w:hAnsi="Times New Roman" w:cs="Times New Roman"/>
                <w:sz w:val="20"/>
                <w:szCs w:val="20"/>
              </w:rPr>
            </w:pPr>
          </w:p>
          <w:p w:rsidR="00A614DA" w:rsidRPr="00A614DA" w:rsidRDefault="00A614DA" w:rsidP="00A614DA">
            <w:pPr>
              <w:jc w:val="center"/>
              <w:rPr>
                <w:rFonts w:ascii="Times New Roman" w:hAnsi="Times New Roman" w:cs="Times New Roman"/>
                <w:sz w:val="20"/>
                <w:szCs w:val="20"/>
              </w:rPr>
            </w:pPr>
            <w:r w:rsidRPr="00A614DA">
              <w:rPr>
                <w:rFonts w:ascii="Times New Roman" w:hAnsi="Times New Roman" w:cs="Times New Roman"/>
                <w:sz w:val="20"/>
                <w:szCs w:val="20"/>
              </w:rPr>
              <w:t>26</w:t>
            </w:r>
          </w:p>
        </w:tc>
      </w:tr>
      <w:tr w:rsidR="00A614DA" w:rsidRPr="00A614DA" w:rsidTr="00A614DA">
        <w:tc>
          <w:tcPr>
            <w:tcW w:w="6912" w:type="dxa"/>
          </w:tcPr>
          <w:p w:rsidR="00A614DA" w:rsidRPr="00A614DA" w:rsidRDefault="00A614DA" w:rsidP="00A614DA">
            <w:pPr>
              <w:jc w:val="both"/>
              <w:rPr>
                <w:rFonts w:ascii="Times New Roman" w:hAnsi="Times New Roman" w:cs="Times New Roman"/>
                <w:sz w:val="20"/>
                <w:szCs w:val="20"/>
              </w:rPr>
            </w:pPr>
            <w:r w:rsidRPr="00A614DA">
              <w:rPr>
                <w:rFonts w:ascii="Times New Roman" w:hAnsi="Times New Roman" w:cs="Times New Roman"/>
                <w:sz w:val="20"/>
                <w:szCs w:val="20"/>
              </w:rPr>
              <w:t xml:space="preserve">Познавательная программа «Памятники Первоуральска» с мультимедийной презентацией </w:t>
            </w:r>
          </w:p>
        </w:tc>
        <w:tc>
          <w:tcPr>
            <w:tcW w:w="1843" w:type="dxa"/>
          </w:tcPr>
          <w:p w:rsidR="00A614DA" w:rsidRPr="00A614DA" w:rsidRDefault="00A614DA" w:rsidP="00D43CBF">
            <w:pPr>
              <w:jc w:val="center"/>
              <w:rPr>
                <w:rFonts w:ascii="Times New Roman" w:hAnsi="Times New Roman" w:cs="Times New Roman"/>
                <w:sz w:val="20"/>
                <w:szCs w:val="20"/>
              </w:rPr>
            </w:pPr>
            <w:r w:rsidRPr="00A614DA">
              <w:rPr>
                <w:rFonts w:ascii="Times New Roman" w:hAnsi="Times New Roman" w:cs="Times New Roman"/>
                <w:sz w:val="20"/>
                <w:szCs w:val="20"/>
              </w:rPr>
              <w:t>6,</w:t>
            </w:r>
            <w:r w:rsidR="00D43CBF">
              <w:rPr>
                <w:rFonts w:ascii="Times New Roman" w:hAnsi="Times New Roman" w:cs="Times New Roman"/>
                <w:sz w:val="20"/>
                <w:szCs w:val="20"/>
              </w:rPr>
              <w:t xml:space="preserve"> </w:t>
            </w:r>
            <w:r w:rsidRPr="00A614DA">
              <w:rPr>
                <w:rFonts w:ascii="Times New Roman" w:hAnsi="Times New Roman" w:cs="Times New Roman"/>
                <w:sz w:val="20"/>
                <w:szCs w:val="20"/>
              </w:rPr>
              <w:t>18 апреля</w:t>
            </w:r>
          </w:p>
        </w:tc>
        <w:tc>
          <w:tcPr>
            <w:tcW w:w="1524" w:type="dxa"/>
          </w:tcPr>
          <w:p w:rsidR="00A614DA" w:rsidRPr="00A614DA" w:rsidRDefault="00A614DA" w:rsidP="00A614DA">
            <w:pPr>
              <w:jc w:val="center"/>
              <w:rPr>
                <w:rFonts w:ascii="Times New Roman" w:hAnsi="Times New Roman" w:cs="Times New Roman"/>
                <w:sz w:val="20"/>
                <w:szCs w:val="20"/>
              </w:rPr>
            </w:pPr>
            <w:r w:rsidRPr="00A614DA">
              <w:rPr>
                <w:rFonts w:ascii="Times New Roman" w:hAnsi="Times New Roman" w:cs="Times New Roman"/>
                <w:sz w:val="20"/>
                <w:szCs w:val="20"/>
              </w:rPr>
              <w:t>104</w:t>
            </w:r>
          </w:p>
          <w:p w:rsidR="00A614DA" w:rsidRPr="00A614DA" w:rsidRDefault="00A614DA" w:rsidP="00A614DA">
            <w:pPr>
              <w:jc w:val="center"/>
              <w:rPr>
                <w:rFonts w:ascii="Times New Roman" w:hAnsi="Times New Roman" w:cs="Times New Roman"/>
                <w:sz w:val="20"/>
                <w:szCs w:val="20"/>
              </w:rPr>
            </w:pPr>
          </w:p>
        </w:tc>
      </w:tr>
      <w:tr w:rsidR="00A614DA" w:rsidRPr="00A614DA" w:rsidTr="00A614DA">
        <w:tc>
          <w:tcPr>
            <w:tcW w:w="6912" w:type="dxa"/>
          </w:tcPr>
          <w:p w:rsidR="00A614DA" w:rsidRPr="00A614DA" w:rsidRDefault="00A614DA" w:rsidP="00A614DA">
            <w:pPr>
              <w:jc w:val="both"/>
              <w:rPr>
                <w:rFonts w:ascii="Times New Roman" w:hAnsi="Times New Roman" w:cs="Times New Roman"/>
                <w:sz w:val="20"/>
                <w:szCs w:val="20"/>
              </w:rPr>
            </w:pPr>
            <w:r w:rsidRPr="00A614DA">
              <w:rPr>
                <w:rFonts w:ascii="Times New Roman" w:hAnsi="Times New Roman" w:cs="Times New Roman"/>
                <w:sz w:val="20"/>
                <w:szCs w:val="20"/>
              </w:rPr>
              <w:t>Беседа презентация ко Дню космонавтики для детей младшего и среднего возраста «Как покоряли Вселенную»</w:t>
            </w:r>
          </w:p>
        </w:tc>
        <w:tc>
          <w:tcPr>
            <w:tcW w:w="1843" w:type="dxa"/>
          </w:tcPr>
          <w:p w:rsidR="00A614DA" w:rsidRPr="00A614DA" w:rsidRDefault="00A614DA" w:rsidP="00D1788E">
            <w:pPr>
              <w:jc w:val="center"/>
              <w:rPr>
                <w:rFonts w:ascii="Times New Roman" w:hAnsi="Times New Roman" w:cs="Times New Roman"/>
                <w:sz w:val="20"/>
                <w:szCs w:val="20"/>
              </w:rPr>
            </w:pPr>
            <w:r w:rsidRPr="00A614DA">
              <w:rPr>
                <w:rFonts w:ascii="Times New Roman" w:hAnsi="Times New Roman" w:cs="Times New Roman"/>
                <w:sz w:val="20"/>
                <w:szCs w:val="20"/>
              </w:rPr>
              <w:t xml:space="preserve">6, 11, </w:t>
            </w:r>
            <w:r w:rsidR="00D43CBF">
              <w:rPr>
                <w:rFonts w:ascii="Times New Roman" w:hAnsi="Times New Roman" w:cs="Times New Roman"/>
                <w:sz w:val="20"/>
                <w:szCs w:val="20"/>
              </w:rPr>
              <w:t>12</w:t>
            </w:r>
            <w:r w:rsidRPr="00A614DA">
              <w:rPr>
                <w:rFonts w:ascii="Times New Roman" w:hAnsi="Times New Roman" w:cs="Times New Roman"/>
                <w:sz w:val="20"/>
                <w:szCs w:val="20"/>
              </w:rPr>
              <w:t>, 13, 15 апреля, 13 июня</w:t>
            </w:r>
          </w:p>
        </w:tc>
        <w:tc>
          <w:tcPr>
            <w:tcW w:w="1524" w:type="dxa"/>
          </w:tcPr>
          <w:p w:rsidR="00A614DA" w:rsidRPr="00A614DA" w:rsidRDefault="00A614DA" w:rsidP="00A614DA">
            <w:pPr>
              <w:jc w:val="center"/>
              <w:rPr>
                <w:rFonts w:ascii="Times New Roman" w:hAnsi="Times New Roman" w:cs="Times New Roman"/>
                <w:sz w:val="20"/>
                <w:szCs w:val="20"/>
              </w:rPr>
            </w:pPr>
            <w:r w:rsidRPr="00A614DA">
              <w:rPr>
                <w:rFonts w:ascii="Times New Roman" w:hAnsi="Times New Roman" w:cs="Times New Roman"/>
                <w:sz w:val="20"/>
                <w:szCs w:val="20"/>
              </w:rPr>
              <w:t>234</w:t>
            </w:r>
          </w:p>
        </w:tc>
      </w:tr>
      <w:tr w:rsidR="00A614DA" w:rsidRPr="00A614DA" w:rsidTr="00A614DA">
        <w:tc>
          <w:tcPr>
            <w:tcW w:w="6912" w:type="dxa"/>
          </w:tcPr>
          <w:p w:rsidR="00A614DA" w:rsidRPr="00A614DA" w:rsidRDefault="00A614DA" w:rsidP="00A614DA">
            <w:pPr>
              <w:jc w:val="both"/>
              <w:rPr>
                <w:rFonts w:ascii="Times New Roman" w:hAnsi="Times New Roman" w:cs="Times New Roman"/>
                <w:sz w:val="20"/>
                <w:szCs w:val="20"/>
              </w:rPr>
            </w:pPr>
            <w:r w:rsidRPr="00A614DA">
              <w:rPr>
                <w:rFonts w:ascii="Times New Roman" w:hAnsi="Times New Roman" w:cs="Times New Roman"/>
                <w:sz w:val="20"/>
                <w:szCs w:val="20"/>
              </w:rPr>
              <w:t>Краеведческая игра-викторина к юбилею г. Первоуральска «Знатоки родного города»</w:t>
            </w:r>
          </w:p>
        </w:tc>
        <w:tc>
          <w:tcPr>
            <w:tcW w:w="1843" w:type="dxa"/>
          </w:tcPr>
          <w:p w:rsidR="00A614DA" w:rsidRPr="00A614DA" w:rsidRDefault="00A614DA" w:rsidP="00D43CBF">
            <w:pPr>
              <w:jc w:val="center"/>
              <w:rPr>
                <w:rFonts w:ascii="Times New Roman" w:hAnsi="Times New Roman" w:cs="Times New Roman"/>
                <w:sz w:val="20"/>
                <w:szCs w:val="20"/>
              </w:rPr>
            </w:pPr>
            <w:r w:rsidRPr="00A614DA">
              <w:rPr>
                <w:rFonts w:ascii="Times New Roman" w:hAnsi="Times New Roman" w:cs="Times New Roman"/>
                <w:sz w:val="20"/>
                <w:szCs w:val="20"/>
              </w:rPr>
              <w:t>13 апреля</w:t>
            </w:r>
          </w:p>
        </w:tc>
        <w:tc>
          <w:tcPr>
            <w:tcW w:w="1524" w:type="dxa"/>
          </w:tcPr>
          <w:p w:rsidR="00A614DA" w:rsidRPr="00A614DA" w:rsidRDefault="00A614DA" w:rsidP="00A614DA">
            <w:pPr>
              <w:jc w:val="center"/>
              <w:rPr>
                <w:rFonts w:ascii="Times New Roman" w:hAnsi="Times New Roman" w:cs="Times New Roman"/>
                <w:sz w:val="20"/>
                <w:szCs w:val="20"/>
              </w:rPr>
            </w:pPr>
          </w:p>
          <w:p w:rsidR="00A614DA" w:rsidRPr="00A614DA" w:rsidRDefault="00A614DA" w:rsidP="00A614DA">
            <w:pPr>
              <w:jc w:val="center"/>
              <w:rPr>
                <w:rFonts w:ascii="Times New Roman" w:hAnsi="Times New Roman" w:cs="Times New Roman"/>
                <w:sz w:val="20"/>
                <w:szCs w:val="20"/>
              </w:rPr>
            </w:pPr>
            <w:r w:rsidRPr="00A614DA">
              <w:rPr>
                <w:rFonts w:ascii="Times New Roman" w:hAnsi="Times New Roman" w:cs="Times New Roman"/>
                <w:sz w:val="20"/>
                <w:szCs w:val="20"/>
              </w:rPr>
              <w:t>10</w:t>
            </w:r>
          </w:p>
        </w:tc>
      </w:tr>
      <w:tr w:rsidR="00A614DA" w:rsidRPr="00A614DA" w:rsidTr="00A614DA">
        <w:tc>
          <w:tcPr>
            <w:tcW w:w="6912" w:type="dxa"/>
          </w:tcPr>
          <w:p w:rsidR="00A614DA" w:rsidRPr="00A614DA" w:rsidRDefault="00A614DA" w:rsidP="00D43CBF">
            <w:pPr>
              <w:jc w:val="both"/>
              <w:rPr>
                <w:rFonts w:ascii="Times New Roman" w:hAnsi="Times New Roman" w:cs="Times New Roman"/>
                <w:sz w:val="20"/>
                <w:szCs w:val="20"/>
              </w:rPr>
            </w:pPr>
            <w:r w:rsidRPr="00A614DA">
              <w:rPr>
                <w:rFonts w:ascii="Times New Roman" w:hAnsi="Times New Roman" w:cs="Times New Roman"/>
                <w:sz w:val="20"/>
                <w:szCs w:val="20"/>
              </w:rPr>
              <w:t>Урок доброты по книге В. Катаева «Цветик-семицветик» «Семь волшебных лепестков»</w:t>
            </w:r>
          </w:p>
        </w:tc>
        <w:tc>
          <w:tcPr>
            <w:tcW w:w="1843" w:type="dxa"/>
          </w:tcPr>
          <w:p w:rsidR="00A614DA" w:rsidRPr="00A614DA" w:rsidRDefault="00A614DA" w:rsidP="00D43CBF">
            <w:pPr>
              <w:jc w:val="center"/>
              <w:rPr>
                <w:rFonts w:ascii="Times New Roman" w:hAnsi="Times New Roman" w:cs="Times New Roman"/>
                <w:sz w:val="20"/>
                <w:szCs w:val="20"/>
              </w:rPr>
            </w:pPr>
            <w:r w:rsidRPr="00A614DA">
              <w:rPr>
                <w:rFonts w:ascii="Times New Roman" w:hAnsi="Times New Roman" w:cs="Times New Roman"/>
                <w:sz w:val="20"/>
                <w:szCs w:val="20"/>
              </w:rPr>
              <w:t>18 апреля</w:t>
            </w:r>
          </w:p>
        </w:tc>
        <w:tc>
          <w:tcPr>
            <w:tcW w:w="1524" w:type="dxa"/>
          </w:tcPr>
          <w:p w:rsidR="00A614DA" w:rsidRPr="00A614DA" w:rsidRDefault="00A614DA" w:rsidP="00A614DA">
            <w:pPr>
              <w:jc w:val="center"/>
              <w:rPr>
                <w:rFonts w:ascii="Times New Roman" w:hAnsi="Times New Roman" w:cs="Times New Roman"/>
                <w:sz w:val="20"/>
                <w:szCs w:val="20"/>
              </w:rPr>
            </w:pPr>
            <w:r w:rsidRPr="00A614DA">
              <w:rPr>
                <w:rFonts w:ascii="Times New Roman" w:hAnsi="Times New Roman" w:cs="Times New Roman"/>
                <w:sz w:val="20"/>
                <w:szCs w:val="20"/>
              </w:rPr>
              <w:t>20</w:t>
            </w:r>
          </w:p>
        </w:tc>
      </w:tr>
      <w:tr w:rsidR="00A614DA" w:rsidRPr="00A614DA" w:rsidTr="00A614DA">
        <w:tc>
          <w:tcPr>
            <w:tcW w:w="6912" w:type="dxa"/>
          </w:tcPr>
          <w:p w:rsidR="00A614DA" w:rsidRPr="00A614DA" w:rsidRDefault="00A614DA" w:rsidP="00D43CBF">
            <w:pPr>
              <w:jc w:val="both"/>
              <w:rPr>
                <w:rFonts w:ascii="Times New Roman" w:hAnsi="Times New Roman" w:cs="Times New Roman"/>
                <w:sz w:val="20"/>
                <w:szCs w:val="20"/>
              </w:rPr>
            </w:pPr>
            <w:r w:rsidRPr="00A614DA">
              <w:rPr>
                <w:rFonts w:ascii="Times New Roman" w:hAnsi="Times New Roman" w:cs="Times New Roman"/>
                <w:sz w:val="20"/>
                <w:szCs w:val="20"/>
              </w:rPr>
              <w:t>Урок-беседа «Пасха. Светлое Христово воскресенье»</w:t>
            </w:r>
          </w:p>
        </w:tc>
        <w:tc>
          <w:tcPr>
            <w:tcW w:w="1843" w:type="dxa"/>
          </w:tcPr>
          <w:p w:rsidR="00A614DA" w:rsidRPr="00A614DA" w:rsidRDefault="00A614DA" w:rsidP="00D43CBF">
            <w:pPr>
              <w:jc w:val="center"/>
              <w:rPr>
                <w:rFonts w:ascii="Times New Roman" w:hAnsi="Times New Roman" w:cs="Times New Roman"/>
                <w:sz w:val="20"/>
                <w:szCs w:val="20"/>
              </w:rPr>
            </w:pPr>
            <w:r w:rsidRPr="00A614DA">
              <w:rPr>
                <w:rFonts w:ascii="Times New Roman" w:hAnsi="Times New Roman" w:cs="Times New Roman"/>
                <w:sz w:val="20"/>
                <w:szCs w:val="20"/>
              </w:rPr>
              <w:t>18 апреля</w:t>
            </w:r>
          </w:p>
        </w:tc>
        <w:tc>
          <w:tcPr>
            <w:tcW w:w="1524" w:type="dxa"/>
          </w:tcPr>
          <w:p w:rsidR="00A614DA" w:rsidRPr="00A614DA" w:rsidRDefault="00A614DA" w:rsidP="00A614DA">
            <w:pPr>
              <w:jc w:val="center"/>
              <w:rPr>
                <w:rFonts w:ascii="Times New Roman" w:hAnsi="Times New Roman" w:cs="Times New Roman"/>
                <w:sz w:val="20"/>
                <w:szCs w:val="20"/>
              </w:rPr>
            </w:pPr>
            <w:r w:rsidRPr="00A614DA">
              <w:rPr>
                <w:rFonts w:ascii="Times New Roman" w:hAnsi="Times New Roman" w:cs="Times New Roman"/>
                <w:sz w:val="20"/>
                <w:szCs w:val="20"/>
              </w:rPr>
              <w:t>25</w:t>
            </w:r>
          </w:p>
        </w:tc>
      </w:tr>
      <w:tr w:rsidR="00A614DA" w:rsidRPr="00A614DA" w:rsidTr="00A614DA">
        <w:tc>
          <w:tcPr>
            <w:tcW w:w="6912" w:type="dxa"/>
          </w:tcPr>
          <w:p w:rsidR="00A614DA" w:rsidRPr="00A614DA" w:rsidRDefault="00A614DA" w:rsidP="00A614DA">
            <w:pPr>
              <w:jc w:val="both"/>
              <w:rPr>
                <w:rFonts w:ascii="Times New Roman" w:hAnsi="Times New Roman" w:cs="Times New Roman"/>
                <w:sz w:val="20"/>
                <w:szCs w:val="20"/>
              </w:rPr>
            </w:pPr>
            <w:r w:rsidRPr="00A614DA">
              <w:rPr>
                <w:rFonts w:ascii="Times New Roman" w:hAnsi="Times New Roman" w:cs="Times New Roman"/>
                <w:sz w:val="20"/>
                <w:szCs w:val="20"/>
              </w:rPr>
              <w:t>Информационно-краеведческое мероприятие к юбилею г. Первоуральска «Имена героев в названиях улиц нашего города»</w:t>
            </w:r>
          </w:p>
        </w:tc>
        <w:tc>
          <w:tcPr>
            <w:tcW w:w="1843" w:type="dxa"/>
          </w:tcPr>
          <w:p w:rsidR="00A614DA" w:rsidRPr="00A614DA" w:rsidRDefault="00A614DA" w:rsidP="00D43CBF">
            <w:pPr>
              <w:jc w:val="center"/>
              <w:rPr>
                <w:rFonts w:ascii="Times New Roman" w:hAnsi="Times New Roman" w:cs="Times New Roman"/>
                <w:sz w:val="20"/>
                <w:szCs w:val="20"/>
              </w:rPr>
            </w:pPr>
            <w:r w:rsidRPr="00A614DA">
              <w:rPr>
                <w:rFonts w:ascii="Times New Roman" w:hAnsi="Times New Roman" w:cs="Times New Roman"/>
                <w:sz w:val="20"/>
                <w:szCs w:val="20"/>
              </w:rPr>
              <w:t>20 апреля</w:t>
            </w:r>
          </w:p>
        </w:tc>
        <w:tc>
          <w:tcPr>
            <w:tcW w:w="1524" w:type="dxa"/>
          </w:tcPr>
          <w:p w:rsidR="00A614DA" w:rsidRPr="00A614DA" w:rsidRDefault="00A614DA" w:rsidP="00A614DA">
            <w:pPr>
              <w:jc w:val="center"/>
              <w:rPr>
                <w:rFonts w:ascii="Times New Roman" w:hAnsi="Times New Roman" w:cs="Times New Roman"/>
                <w:sz w:val="20"/>
                <w:szCs w:val="20"/>
              </w:rPr>
            </w:pPr>
          </w:p>
          <w:p w:rsidR="00A614DA" w:rsidRPr="00A614DA" w:rsidRDefault="00A614DA" w:rsidP="00A614DA">
            <w:pPr>
              <w:jc w:val="center"/>
              <w:rPr>
                <w:rFonts w:ascii="Times New Roman" w:hAnsi="Times New Roman" w:cs="Times New Roman"/>
                <w:sz w:val="20"/>
                <w:szCs w:val="20"/>
              </w:rPr>
            </w:pPr>
            <w:r w:rsidRPr="00A614DA">
              <w:rPr>
                <w:rFonts w:ascii="Times New Roman" w:hAnsi="Times New Roman" w:cs="Times New Roman"/>
                <w:sz w:val="20"/>
                <w:szCs w:val="20"/>
              </w:rPr>
              <w:t>23</w:t>
            </w:r>
          </w:p>
        </w:tc>
      </w:tr>
      <w:tr w:rsidR="00A614DA" w:rsidRPr="00A614DA" w:rsidTr="00A614DA">
        <w:tc>
          <w:tcPr>
            <w:tcW w:w="6912" w:type="dxa"/>
          </w:tcPr>
          <w:p w:rsidR="00A614DA" w:rsidRPr="00A614DA" w:rsidRDefault="00A614DA" w:rsidP="00A614DA">
            <w:pPr>
              <w:jc w:val="both"/>
              <w:rPr>
                <w:rFonts w:ascii="Times New Roman" w:eastAsia="Times New Roman" w:hAnsi="Times New Roman" w:cs="Times New Roman"/>
                <w:sz w:val="20"/>
                <w:szCs w:val="20"/>
              </w:rPr>
            </w:pPr>
            <w:r w:rsidRPr="00A614DA">
              <w:rPr>
                <w:rFonts w:ascii="Times New Roman" w:eastAsia="Times New Roman" w:hAnsi="Times New Roman" w:cs="Times New Roman"/>
                <w:sz w:val="20"/>
                <w:szCs w:val="20"/>
              </w:rPr>
              <w:t>Беседа-презентация «Прогулка по улице Трубников», посвященная 285-летию Первоуральска</w:t>
            </w:r>
          </w:p>
        </w:tc>
        <w:tc>
          <w:tcPr>
            <w:tcW w:w="1843" w:type="dxa"/>
          </w:tcPr>
          <w:p w:rsidR="00A614DA" w:rsidRPr="00A614DA" w:rsidRDefault="00A614DA" w:rsidP="00D43CBF">
            <w:pPr>
              <w:jc w:val="center"/>
              <w:rPr>
                <w:rFonts w:ascii="Times New Roman" w:hAnsi="Times New Roman" w:cs="Times New Roman"/>
                <w:sz w:val="20"/>
                <w:szCs w:val="20"/>
              </w:rPr>
            </w:pPr>
            <w:r w:rsidRPr="00A614DA">
              <w:rPr>
                <w:rFonts w:ascii="Times New Roman" w:hAnsi="Times New Roman" w:cs="Times New Roman"/>
                <w:sz w:val="20"/>
                <w:szCs w:val="20"/>
              </w:rPr>
              <w:t>20, 21 апреля</w:t>
            </w:r>
          </w:p>
        </w:tc>
        <w:tc>
          <w:tcPr>
            <w:tcW w:w="1524" w:type="dxa"/>
          </w:tcPr>
          <w:p w:rsidR="00A614DA" w:rsidRPr="00A614DA" w:rsidRDefault="00A614DA" w:rsidP="00A614DA">
            <w:pPr>
              <w:jc w:val="center"/>
              <w:rPr>
                <w:rFonts w:ascii="Times New Roman" w:hAnsi="Times New Roman" w:cs="Times New Roman"/>
                <w:sz w:val="20"/>
                <w:szCs w:val="20"/>
              </w:rPr>
            </w:pPr>
            <w:r w:rsidRPr="00A614DA">
              <w:rPr>
                <w:rFonts w:ascii="Times New Roman" w:hAnsi="Times New Roman" w:cs="Times New Roman"/>
                <w:sz w:val="20"/>
                <w:szCs w:val="20"/>
              </w:rPr>
              <w:t>82</w:t>
            </w:r>
          </w:p>
        </w:tc>
      </w:tr>
      <w:tr w:rsidR="00A614DA" w:rsidRPr="00A614DA" w:rsidTr="00A614DA">
        <w:tc>
          <w:tcPr>
            <w:tcW w:w="6912" w:type="dxa"/>
          </w:tcPr>
          <w:p w:rsidR="00A614DA" w:rsidRPr="00A614DA" w:rsidRDefault="00A614DA" w:rsidP="00A614DA">
            <w:pPr>
              <w:jc w:val="both"/>
              <w:rPr>
                <w:rFonts w:ascii="Times New Roman" w:hAnsi="Times New Roman" w:cs="Times New Roman"/>
                <w:sz w:val="20"/>
                <w:szCs w:val="20"/>
              </w:rPr>
            </w:pPr>
            <w:r w:rsidRPr="00A614DA">
              <w:rPr>
                <w:rFonts w:ascii="Times New Roman" w:hAnsi="Times New Roman" w:cs="Times New Roman"/>
                <w:sz w:val="20"/>
                <w:szCs w:val="20"/>
              </w:rPr>
              <w:t>Мастер – класс по изготовлению цветов из пакетов</w:t>
            </w:r>
          </w:p>
        </w:tc>
        <w:tc>
          <w:tcPr>
            <w:tcW w:w="1843" w:type="dxa"/>
          </w:tcPr>
          <w:p w:rsidR="00A614DA" w:rsidRPr="00A614DA" w:rsidRDefault="00A614DA" w:rsidP="00A614DA">
            <w:pPr>
              <w:jc w:val="center"/>
              <w:rPr>
                <w:rFonts w:ascii="Times New Roman" w:hAnsi="Times New Roman" w:cs="Times New Roman"/>
                <w:sz w:val="20"/>
                <w:szCs w:val="20"/>
              </w:rPr>
            </w:pPr>
            <w:r w:rsidRPr="00A614DA">
              <w:rPr>
                <w:rFonts w:ascii="Times New Roman" w:hAnsi="Times New Roman" w:cs="Times New Roman"/>
                <w:sz w:val="20"/>
                <w:szCs w:val="20"/>
              </w:rPr>
              <w:t xml:space="preserve">21 апреля, </w:t>
            </w:r>
          </w:p>
          <w:p w:rsidR="00A614DA" w:rsidRPr="00A614DA" w:rsidRDefault="00A614DA" w:rsidP="00D43CBF">
            <w:pPr>
              <w:jc w:val="center"/>
              <w:rPr>
                <w:rFonts w:ascii="Times New Roman" w:hAnsi="Times New Roman" w:cs="Times New Roman"/>
                <w:sz w:val="20"/>
                <w:szCs w:val="20"/>
              </w:rPr>
            </w:pPr>
            <w:r w:rsidRPr="00A614DA">
              <w:rPr>
                <w:rFonts w:ascii="Times New Roman" w:hAnsi="Times New Roman" w:cs="Times New Roman"/>
                <w:sz w:val="20"/>
                <w:szCs w:val="20"/>
              </w:rPr>
              <w:t>11, 18, 19, 22, 23, 25 мая</w:t>
            </w:r>
          </w:p>
        </w:tc>
        <w:tc>
          <w:tcPr>
            <w:tcW w:w="1524" w:type="dxa"/>
          </w:tcPr>
          <w:p w:rsidR="00A614DA" w:rsidRPr="00A614DA" w:rsidRDefault="00A614DA" w:rsidP="00A614DA">
            <w:pPr>
              <w:jc w:val="center"/>
              <w:rPr>
                <w:rFonts w:ascii="Times New Roman" w:hAnsi="Times New Roman" w:cs="Times New Roman"/>
                <w:sz w:val="20"/>
                <w:szCs w:val="20"/>
              </w:rPr>
            </w:pPr>
            <w:r w:rsidRPr="00A614DA">
              <w:rPr>
                <w:rFonts w:ascii="Times New Roman" w:hAnsi="Times New Roman" w:cs="Times New Roman"/>
                <w:sz w:val="20"/>
                <w:szCs w:val="20"/>
              </w:rPr>
              <w:t>163</w:t>
            </w:r>
          </w:p>
        </w:tc>
      </w:tr>
      <w:tr w:rsidR="00A614DA" w:rsidRPr="00A614DA" w:rsidTr="00A614DA">
        <w:tc>
          <w:tcPr>
            <w:tcW w:w="6912" w:type="dxa"/>
          </w:tcPr>
          <w:p w:rsidR="00A614DA" w:rsidRPr="00A614DA" w:rsidRDefault="00A614DA" w:rsidP="00A614DA">
            <w:pPr>
              <w:jc w:val="both"/>
              <w:rPr>
                <w:rFonts w:ascii="Times New Roman" w:hAnsi="Times New Roman" w:cs="Times New Roman"/>
                <w:sz w:val="20"/>
                <w:szCs w:val="20"/>
              </w:rPr>
            </w:pPr>
            <w:r w:rsidRPr="00A614DA">
              <w:rPr>
                <w:rFonts w:ascii="Times New Roman" w:hAnsi="Times New Roman" w:cs="Times New Roman"/>
                <w:sz w:val="20"/>
                <w:szCs w:val="20"/>
              </w:rPr>
              <w:t>Виртуальная экскурсия по музеям, посвященным второй мировой войне «Музеи великой войны»</w:t>
            </w:r>
          </w:p>
        </w:tc>
        <w:tc>
          <w:tcPr>
            <w:tcW w:w="1843" w:type="dxa"/>
          </w:tcPr>
          <w:p w:rsidR="00A614DA" w:rsidRPr="00A614DA" w:rsidRDefault="00A614DA" w:rsidP="00D43CBF">
            <w:pPr>
              <w:jc w:val="center"/>
              <w:rPr>
                <w:rFonts w:ascii="Times New Roman" w:hAnsi="Times New Roman" w:cs="Times New Roman"/>
                <w:sz w:val="20"/>
                <w:szCs w:val="20"/>
              </w:rPr>
            </w:pPr>
            <w:r w:rsidRPr="00A614DA">
              <w:rPr>
                <w:rFonts w:ascii="Times New Roman" w:hAnsi="Times New Roman" w:cs="Times New Roman"/>
                <w:sz w:val="20"/>
                <w:szCs w:val="20"/>
              </w:rPr>
              <w:t>22 апреля, 12 мая</w:t>
            </w:r>
          </w:p>
        </w:tc>
        <w:tc>
          <w:tcPr>
            <w:tcW w:w="1524" w:type="dxa"/>
          </w:tcPr>
          <w:p w:rsidR="00A614DA" w:rsidRPr="00A614DA" w:rsidRDefault="00A614DA" w:rsidP="00A614DA">
            <w:pPr>
              <w:jc w:val="center"/>
              <w:rPr>
                <w:rFonts w:ascii="Times New Roman" w:hAnsi="Times New Roman" w:cs="Times New Roman"/>
                <w:sz w:val="20"/>
                <w:szCs w:val="20"/>
              </w:rPr>
            </w:pPr>
            <w:r w:rsidRPr="00A614DA">
              <w:rPr>
                <w:rFonts w:ascii="Times New Roman" w:hAnsi="Times New Roman" w:cs="Times New Roman"/>
                <w:sz w:val="20"/>
                <w:szCs w:val="20"/>
              </w:rPr>
              <w:t>195</w:t>
            </w:r>
          </w:p>
        </w:tc>
      </w:tr>
      <w:tr w:rsidR="00A614DA" w:rsidRPr="00A614DA" w:rsidTr="00A614DA">
        <w:tc>
          <w:tcPr>
            <w:tcW w:w="6912" w:type="dxa"/>
          </w:tcPr>
          <w:p w:rsidR="00A614DA" w:rsidRPr="00A614DA" w:rsidRDefault="00A614DA" w:rsidP="00A614DA">
            <w:pPr>
              <w:jc w:val="both"/>
              <w:rPr>
                <w:rFonts w:ascii="Times New Roman" w:hAnsi="Times New Roman" w:cs="Times New Roman"/>
                <w:sz w:val="20"/>
                <w:szCs w:val="20"/>
              </w:rPr>
            </w:pPr>
            <w:r w:rsidRPr="00A614DA">
              <w:rPr>
                <w:rFonts w:ascii="Times New Roman" w:hAnsi="Times New Roman" w:cs="Times New Roman"/>
                <w:sz w:val="20"/>
                <w:szCs w:val="20"/>
              </w:rPr>
              <w:t>Информационно-тематическое мероприятие к юбилею города «Боевая слава. Первоуральск в годы Великой Отечественной войны»</w:t>
            </w:r>
          </w:p>
        </w:tc>
        <w:tc>
          <w:tcPr>
            <w:tcW w:w="1843" w:type="dxa"/>
          </w:tcPr>
          <w:p w:rsidR="00A614DA" w:rsidRPr="00A614DA" w:rsidRDefault="00A614DA" w:rsidP="00D43CBF">
            <w:pPr>
              <w:jc w:val="center"/>
              <w:rPr>
                <w:rFonts w:ascii="Times New Roman" w:hAnsi="Times New Roman" w:cs="Times New Roman"/>
                <w:sz w:val="20"/>
                <w:szCs w:val="20"/>
              </w:rPr>
            </w:pPr>
            <w:r w:rsidRPr="00A614DA">
              <w:rPr>
                <w:rFonts w:ascii="Times New Roman" w:hAnsi="Times New Roman" w:cs="Times New Roman"/>
                <w:sz w:val="20"/>
                <w:szCs w:val="20"/>
              </w:rPr>
              <w:t>24</w:t>
            </w:r>
            <w:r w:rsidR="00D43CBF">
              <w:rPr>
                <w:rFonts w:ascii="Times New Roman" w:hAnsi="Times New Roman" w:cs="Times New Roman"/>
                <w:sz w:val="20"/>
                <w:szCs w:val="20"/>
              </w:rPr>
              <w:t>, 26, 27</w:t>
            </w:r>
            <w:r w:rsidRPr="00A614DA">
              <w:rPr>
                <w:rFonts w:ascii="Times New Roman" w:hAnsi="Times New Roman" w:cs="Times New Roman"/>
                <w:sz w:val="20"/>
                <w:szCs w:val="20"/>
              </w:rPr>
              <w:t xml:space="preserve"> апреля, </w:t>
            </w:r>
          </w:p>
          <w:p w:rsidR="00A614DA" w:rsidRPr="00A614DA" w:rsidRDefault="00D43CBF" w:rsidP="00D43CBF">
            <w:pPr>
              <w:jc w:val="center"/>
              <w:rPr>
                <w:rFonts w:ascii="Times New Roman" w:hAnsi="Times New Roman" w:cs="Times New Roman"/>
                <w:sz w:val="20"/>
                <w:szCs w:val="20"/>
              </w:rPr>
            </w:pPr>
            <w:r>
              <w:rPr>
                <w:rFonts w:ascii="Times New Roman" w:hAnsi="Times New Roman" w:cs="Times New Roman"/>
                <w:sz w:val="20"/>
                <w:szCs w:val="20"/>
              </w:rPr>
              <w:t>2, 3 мая</w:t>
            </w:r>
          </w:p>
        </w:tc>
        <w:tc>
          <w:tcPr>
            <w:tcW w:w="1524" w:type="dxa"/>
          </w:tcPr>
          <w:p w:rsidR="00A614DA" w:rsidRPr="00A614DA" w:rsidRDefault="00A614DA" w:rsidP="00A614DA">
            <w:pPr>
              <w:jc w:val="center"/>
              <w:rPr>
                <w:rFonts w:ascii="Times New Roman" w:hAnsi="Times New Roman" w:cs="Times New Roman"/>
                <w:sz w:val="20"/>
                <w:szCs w:val="20"/>
              </w:rPr>
            </w:pPr>
            <w:r w:rsidRPr="00A614DA">
              <w:rPr>
                <w:rFonts w:ascii="Times New Roman" w:hAnsi="Times New Roman" w:cs="Times New Roman"/>
                <w:sz w:val="20"/>
                <w:szCs w:val="20"/>
              </w:rPr>
              <w:t>218</w:t>
            </w:r>
          </w:p>
        </w:tc>
      </w:tr>
      <w:tr w:rsidR="00A614DA" w:rsidRPr="00A614DA" w:rsidTr="00A614DA">
        <w:tc>
          <w:tcPr>
            <w:tcW w:w="6912" w:type="dxa"/>
          </w:tcPr>
          <w:p w:rsidR="00A614DA" w:rsidRPr="00A614DA" w:rsidRDefault="00A614DA" w:rsidP="00A614DA">
            <w:pPr>
              <w:jc w:val="both"/>
              <w:rPr>
                <w:rFonts w:ascii="Times New Roman" w:hAnsi="Times New Roman" w:cs="Times New Roman"/>
                <w:sz w:val="20"/>
                <w:szCs w:val="20"/>
              </w:rPr>
            </w:pPr>
            <w:r w:rsidRPr="00A614DA">
              <w:rPr>
                <w:rFonts w:ascii="Times New Roman" w:hAnsi="Times New Roman" w:cs="Times New Roman"/>
                <w:sz w:val="20"/>
                <w:szCs w:val="20"/>
              </w:rPr>
              <w:t xml:space="preserve">Книжная выставка ко Всемирному дню книг и авторского права «Читайте много, но не многое» </w:t>
            </w:r>
          </w:p>
        </w:tc>
        <w:tc>
          <w:tcPr>
            <w:tcW w:w="1843" w:type="dxa"/>
          </w:tcPr>
          <w:p w:rsidR="00A614DA" w:rsidRPr="00A614DA" w:rsidRDefault="00A614DA" w:rsidP="00A614DA">
            <w:pPr>
              <w:jc w:val="center"/>
              <w:rPr>
                <w:rFonts w:ascii="Times New Roman" w:hAnsi="Times New Roman" w:cs="Times New Roman"/>
                <w:sz w:val="20"/>
                <w:szCs w:val="20"/>
              </w:rPr>
            </w:pPr>
            <w:r w:rsidRPr="00A614DA">
              <w:rPr>
                <w:rFonts w:ascii="Times New Roman" w:hAnsi="Times New Roman" w:cs="Times New Roman"/>
                <w:sz w:val="20"/>
                <w:szCs w:val="20"/>
              </w:rPr>
              <w:t>с 24 апреля</w:t>
            </w:r>
          </w:p>
          <w:p w:rsidR="00A614DA" w:rsidRPr="00A614DA" w:rsidRDefault="00A614DA" w:rsidP="00C140A1">
            <w:pPr>
              <w:jc w:val="center"/>
              <w:rPr>
                <w:rFonts w:ascii="Times New Roman" w:hAnsi="Times New Roman" w:cs="Times New Roman"/>
                <w:sz w:val="20"/>
                <w:szCs w:val="20"/>
              </w:rPr>
            </w:pPr>
            <w:r w:rsidRPr="00A614DA">
              <w:rPr>
                <w:rFonts w:ascii="Times New Roman" w:hAnsi="Times New Roman" w:cs="Times New Roman"/>
                <w:sz w:val="20"/>
                <w:szCs w:val="20"/>
              </w:rPr>
              <w:t>по  5 мая</w:t>
            </w:r>
          </w:p>
        </w:tc>
        <w:tc>
          <w:tcPr>
            <w:tcW w:w="1524" w:type="dxa"/>
          </w:tcPr>
          <w:p w:rsidR="00A614DA" w:rsidRPr="00A614DA" w:rsidRDefault="00A614DA" w:rsidP="00A614DA">
            <w:pPr>
              <w:jc w:val="center"/>
              <w:rPr>
                <w:rFonts w:ascii="Times New Roman" w:hAnsi="Times New Roman" w:cs="Times New Roman"/>
                <w:sz w:val="20"/>
                <w:szCs w:val="20"/>
              </w:rPr>
            </w:pPr>
            <w:r w:rsidRPr="00A614DA">
              <w:rPr>
                <w:rFonts w:ascii="Times New Roman" w:hAnsi="Times New Roman" w:cs="Times New Roman"/>
                <w:sz w:val="20"/>
                <w:szCs w:val="20"/>
              </w:rPr>
              <w:t>37</w:t>
            </w:r>
          </w:p>
        </w:tc>
      </w:tr>
      <w:tr w:rsidR="00A614DA" w:rsidRPr="00A614DA" w:rsidTr="00A614DA">
        <w:tc>
          <w:tcPr>
            <w:tcW w:w="6912" w:type="dxa"/>
          </w:tcPr>
          <w:p w:rsidR="00A614DA" w:rsidRPr="00A614DA" w:rsidRDefault="00A614DA" w:rsidP="00A614DA">
            <w:pPr>
              <w:widowControl w:val="0"/>
              <w:shd w:val="clear" w:color="auto" w:fill="FFFFFF"/>
              <w:autoSpaceDE w:val="0"/>
              <w:autoSpaceDN w:val="0"/>
              <w:adjustRightInd w:val="0"/>
              <w:jc w:val="both"/>
              <w:rPr>
                <w:rFonts w:ascii="Times New Roman" w:hAnsi="Times New Roman" w:cs="Times New Roman"/>
                <w:sz w:val="20"/>
                <w:szCs w:val="20"/>
              </w:rPr>
            </w:pPr>
            <w:r w:rsidRPr="00A614DA">
              <w:rPr>
                <w:rFonts w:ascii="Times New Roman" w:hAnsi="Times New Roman" w:cs="Times New Roman"/>
                <w:sz w:val="20"/>
                <w:szCs w:val="20"/>
              </w:rPr>
              <w:t xml:space="preserve">Патриотический урок с мультимедийной презентацией «Ленинград. Блокада. Дети» </w:t>
            </w:r>
          </w:p>
        </w:tc>
        <w:tc>
          <w:tcPr>
            <w:tcW w:w="1843" w:type="dxa"/>
          </w:tcPr>
          <w:p w:rsidR="00A614DA" w:rsidRPr="00A614DA" w:rsidRDefault="00A614DA" w:rsidP="00D43CBF">
            <w:pPr>
              <w:jc w:val="center"/>
              <w:rPr>
                <w:rFonts w:ascii="Times New Roman" w:hAnsi="Times New Roman" w:cs="Times New Roman"/>
                <w:sz w:val="20"/>
                <w:szCs w:val="20"/>
              </w:rPr>
            </w:pPr>
            <w:r w:rsidRPr="00A614DA">
              <w:rPr>
                <w:rFonts w:ascii="Times New Roman" w:hAnsi="Times New Roman" w:cs="Times New Roman"/>
                <w:sz w:val="20"/>
                <w:szCs w:val="20"/>
              </w:rPr>
              <w:t>24</w:t>
            </w:r>
            <w:r w:rsidR="00D43CBF">
              <w:rPr>
                <w:rFonts w:ascii="Times New Roman" w:hAnsi="Times New Roman" w:cs="Times New Roman"/>
                <w:sz w:val="20"/>
                <w:szCs w:val="20"/>
              </w:rPr>
              <w:t>, 26</w:t>
            </w:r>
            <w:r w:rsidRPr="00A614DA">
              <w:rPr>
                <w:rFonts w:ascii="Times New Roman" w:hAnsi="Times New Roman" w:cs="Times New Roman"/>
                <w:sz w:val="20"/>
                <w:szCs w:val="20"/>
              </w:rPr>
              <w:t xml:space="preserve"> апреля, </w:t>
            </w:r>
          </w:p>
          <w:p w:rsidR="00A614DA" w:rsidRPr="00A614DA" w:rsidRDefault="00A614DA" w:rsidP="00D43CBF">
            <w:pPr>
              <w:jc w:val="center"/>
              <w:rPr>
                <w:rFonts w:ascii="Times New Roman" w:hAnsi="Times New Roman" w:cs="Times New Roman"/>
                <w:sz w:val="20"/>
                <w:szCs w:val="20"/>
              </w:rPr>
            </w:pPr>
            <w:r w:rsidRPr="00A614DA">
              <w:rPr>
                <w:rFonts w:ascii="Times New Roman" w:hAnsi="Times New Roman" w:cs="Times New Roman"/>
                <w:sz w:val="20"/>
                <w:szCs w:val="20"/>
              </w:rPr>
              <w:t>2</w:t>
            </w:r>
            <w:r w:rsidR="00D43CBF">
              <w:rPr>
                <w:rFonts w:ascii="Times New Roman" w:hAnsi="Times New Roman" w:cs="Times New Roman"/>
                <w:sz w:val="20"/>
                <w:szCs w:val="20"/>
              </w:rPr>
              <w:t>-5</w:t>
            </w:r>
            <w:r w:rsidRPr="00A614DA">
              <w:rPr>
                <w:rFonts w:ascii="Times New Roman" w:hAnsi="Times New Roman" w:cs="Times New Roman"/>
                <w:sz w:val="20"/>
                <w:szCs w:val="20"/>
              </w:rPr>
              <w:t xml:space="preserve"> мая, 22 июня</w:t>
            </w:r>
          </w:p>
        </w:tc>
        <w:tc>
          <w:tcPr>
            <w:tcW w:w="1524" w:type="dxa"/>
          </w:tcPr>
          <w:p w:rsidR="00A614DA" w:rsidRPr="00A614DA" w:rsidRDefault="00A614DA" w:rsidP="00A614DA">
            <w:pPr>
              <w:jc w:val="center"/>
              <w:rPr>
                <w:rFonts w:ascii="Times New Roman" w:hAnsi="Times New Roman" w:cs="Times New Roman"/>
                <w:sz w:val="20"/>
                <w:szCs w:val="20"/>
              </w:rPr>
            </w:pPr>
            <w:r w:rsidRPr="00A614DA">
              <w:rPr>
                <w:rFonts w:ascii="Times New Roman" w:hAnsi="Times New Roman" w:cs="Times New Roman"/>
                <w:sz w:val="20"/>
                <w:szCs w:val="20"/>
              </w:rPr>
              <w:t>204</w:t>
            </w:r>
          </w:p>
        </w:tc>
      </w:tr>
      <w:tr w:rsidR="00A614DA" w:rsidRPr="00A614DA" w:rsidTr="00A614DA">
        <w:tc>
          <w:tcPr>
            <w:tcW w:w="6912" w:type="dxa"/>
          </w:tcPr>
          <w:p w:rsidR="00A614DA" w:rsidRPr="00A614DA" w:rsidRDefault="00A614DA" w:rsidP="00A614DA">
            <w:pPr>
              <w:widowControl w:val="0"/>
              <w:shd w:val="clear" w:color="auto" w:fill="FFFFFF"/>
              <w:autoSpaceDE w:val="0"/>
              <w:autoSpaceDN w:val="0"/>
              <w:adjustRightInd w:val="0"/>
              <w:jc w:val="both"/>
              <w:rPr>
                <w:rFonts w:ascii="Times New Roman" w:hAnsi="Times New Roman" w:cs="Times New Roman"/>
                <w:sz w:val="20"/>
                <w:szCs w:val="20"/>
              </w:rPr>
            </w:pPr>
            <w:r w:rsidRPr="00A614DA">
              <w:rPr>
                <w:rFonts w:ascii="Times New Roman" w:hAnsi="Times New Roman" w:cs="Times New Roman"/>
                <w:sz w:val="20"/>
                <w:szCs w:val="20"/>
              </w:rPr>
              <w:t>Информационно-познавательная программа «Про друзей и дружбу»</w:t>
            </w:r>
          </w:p>
          <w:p w:rsidR="00A614DA" w:rsidRPr="00A614DA" w:rsidRDefault="00A614DA" w:rsidP="00A614DA">
            <w:pPr>
              <w:widowControl w:val="0"/>
              <w:shd w:val="clear" w:color="auto" w:fill="FFFFFF"/>
              <w:autoSpaceDE w:val="0"/>
              <w:autoSpaceDN w:val="0"/>
              <w:adjustRightInd w:val="0"/>
              <w:jc w:val="both"/>
              <w:rPr>
                <w:rFonts w:ascii="Times New Roman" w:hAnsi="Times New Roman" w:cs="Times New Roman"/>
                <w:sz w:val="20"/>
                <w:szCs w:val="20"/>
              </w:rPr>
            </w:pPr>
          </w:p>
        </w:tc>
        <w:tc>
          <w:tcPr>
            <w:tcW w:w="1843" w:type="dxa"/>
          </w:tcPr>
          <w:p w:rsidR="00D43CBF" w:rsidRDefault="00A614DA" w:rsidP="00D43CBF">
            <w:pPr>
              <w:jc w:val="center"/>
              <w:rPr>
                <w:rFonts w:ascii="Times New Roman" w:hAnsi="Times New Roman" w:cs="Times New Roman"/>
                <w:sz w:val="20"/>
                <w:szCs w:val="20"/>
              </w:rPr>
            </w:pPr>
            <w:r w:rsidRPr="00A614DA">
              <w:rPr>
                <w:rFonts w:ascii="Times New Roman" w:hAnsi="Times New Roman" w:cs="Times New Roman"/>
                <w:sz w:val="20"/>
                <w:szCs w:val="20"/>
              </w:rPr>
              <w:t>25 апреля, 3</w:t>
            </w:r>
            <w:r w:rsidR="00D43CBF">
              <w:rPr>
                <w:rFonts w:ascii="Times New Roman" w:hAnsi="Times New Roman" w:cs="Times New Roman"/>
                <w:sz w:val="20"/>
                <w:szCs w:val="20"/>
              </w:rPr>
              <w:t xml:space="preserve">, </w:t>
            </w:r>
          </w:p>
          <w:p w:rsidR="00A614DA" w:rsidRPr="00A614DA" w:rsidRDefault="00D43CBF" w:rsidP="00D43CBF">
            <w:pPr>
              <w:jc w:val="center"/>
              <w:rPr>
                <w:rFonts w:ascii="Times New Roman" w:hAnsi="Times New Roman" w:cs="Times New Roman"/>
                <w:sz w:val="20"/>
                <w:szCs w:val="20"/>
              </w:rPr>
            </w:pPr>
            <w:r>
              <w:rPr>
                <w:rFonts w:ascii="Times New Roman" w:hAnsi="Times New Roman" w:cs="Times New Roman"/>
                <w:sz w:val="20"/>
                <w:szCs w:val="20"/>
              </w:rPr>
              <w:t>23-25 мая</w:t>
            </w:r>
          </w:p>
        </w:tc>
        <w:tc>
          <w:tcPr>
            <w:tcW w:w="1524" w:type="dxa"/>
          </w:tcPr>
          <w:p w:rsidR="00A614DA" w:rsidRPr="00A614DA" w:rsidRDefault="00A614DA" w:rsidP="00A614DA">
            <w:pPr>
              <w:jc w:val="center"/>
              <w:rPr>
                <w:rFonts w:ascii="Times New Roman" w:hAnsi="Times New Roman" w:cs="Times New Roman"/>
                <w:sz w:val="20"/>
                <w:szCs w:val="20"/>
              </w:rPr>
            </w:pPr>
            <w:r w:rsidRPr="00A614DA">
              <w:rPr>
                <w:rFonts w:ascii="Times New Roman" w:hAnsi="Times New Roman" w:cs="Times New Roman"/>
                <w:sz w:val="20"/>
                <w:szCs w:val="20"/>
              </w:rPr>
              <w:t>67</w:t>
            </w:r>
          </w:p>
        </w:tc>
      </w:tr>
      <w:tr w:rsidR="00A614DA" w:rsidRPr="00A614DA" w:rsidTr="00A614DA">
        <w:tc>
          <w:tcPr>
            <w:tcW w:w="6912" w:type="dxa"/>
          </w:tcPr>
          <w:p w:rsidR="00A614DA" w:rsidRPr="00A614DA" w:rsidRDefault="00A614DA" w:rsidP="00A614DA">
            <w:pPr>
              <w:jc w:val="both"/>
              <w:rPr>
                <w:rFonts w:ascii="Times New Roman" w:hAnsi="Times New Roman" w:cs="Times New Roman"/>
                <w:sz w:val="20"/>
                <w:szCs w:val="20"/>
              </w:rPr>
            </w:pPr>
            <w:r w:rsidRPr="00A614DA">
              <w:rPr>
                <w:rFonts w:ascii="Times New Roman" w:hAnsi="Times New Roman" w:cs="Times New Roman"/>
                <w:sz w:val="20"/>
                <w:szCs w:val="20"/>
              </w:rPr>
              <w:t>Информационно-патриотическое мероприятие ко Дню Победы «Память огненных лет»</w:t>
            </w:r>
          </w:p>
        </w:tc>
        <w:tc>
          <w:tcPr>
            <w:tcW w:w="1843" w:type="dxa"/>
          </w:tcPr>
          <w:p w:rsidR="00D43CBF" w:rsidRPr="00A614DA" w:rsidRDefault="00A614DA" w:rsidP="00D43CBF">
            <w:pPr>
              <w:jc w:val="center"/>
              <w:rPr>
                <w:rFonts w:ascii="Times New Roman" w:hAnsi="Times New Roman" w:cs="Times New Roman"/>
                <w:sz w:val="20"/>
                <w:szCs w:val="20"/>
              </w:rPr>
            </w:pPr>
            <w:r w:rsidRPr="00A614DA">
              <w:rPr>
                <w:rFonts w:ascii="Times New Roman" w:hAnsi="Times New Roman" w:cs="Times New Roman"/>
                <w:sz w:val="20"/>
                <w:szCs w:val="20"/>
              </w:rPr>
              <w:t xml:space="preserve">26 апреля, </w:t>
            </w:r>
            <w:r w:rsidR="00D43CBF">
              <w:rPr>
                <w:rFonts w:ascii="Times New Roman" w:hAnsi="Times New Roman" w:cs="Times New Roman"/>
                <w:sz w:val="20"/>
                <w:szCs w:val="20"/>
              </w:rPr>
              <w:t>2, 4 мая</w:t>
            </w:r>
          </w:p>
          <w:p w:rsidR="00A614DA" w:rsidRPr="00A614DA" w:rsidRDefault="00A614DA" w:rsidP="00A614DA">
            <w:pPr>
              <w:jc w:val="center"/>
              <w:rPr>
                <w:rFonts w:ascii="Times New Roman" w:hAnsi="Times New Roman" w:cs="Times New Roman"/>
                <w:sz w:val="20"/>
                <w:szCs w:val="20"/>
              </w:rPr>
            </w:pPr>
          </w:p>
        </w:tc>
        <w:tc>
          <w:tcPr>
            <w:tcW w:w="1524" w:type="dxa"/>
          </w:tcPr>
          <w:p w:rsidR="00A614DA" w:rsidRPr="00A614DA" w:rsidRDefault="00A614DA" w:rsidP="00A614DA">
            <w:pPr>
              <w:jc w:val="center"/>
              <w:rPr>
                <w:rFonts w:ascii="Times New Roman" w:hAnsi="Times New Roman" w:cs="Times New Roman"/>
                <w:sz w:val="20"/>
                <w:szCs w:val="20"/>
              </w:rPr>
            </w:pPr>
            <w:r w:rsidRPr="00A614DA">
              <w:rPr>
                <w:rFonts w:ascii="Times New Roman" w:hAnsi="Times New Roman" w:cs="Times New Roman"/>
                <w:sz w:val="20"/>
                <w:szCs w:val="20"/>
              </w:rPr>
              <w:t>76</w:t>
            </w:r>
          </w:p>
        </w:tc>
      </w:tr>
      <w:tr w:rsidR="00A614DA" w:rsidRPr="00A614DA" w:rsidTr="00A614DA">
        <w:tc>
          <w:tcPr>
            <w:tcW w:w="6912" w:type="dxa"/>
          </w:tcPr>
          <w:p w:rsidR="00A614DA" w:rsidRPr="00A614DA" w:rsidRDefault="00A614DA" w:rsidP="00A614DA">
            <w:pPr>
              <w:suppressAutoHyphens/>
              <w:autoSpaceDN w:val="0"/>
              <w:jc w:val="both"/>
              <w:rPr>
                <w:rFonts w:ascii="Times New Roman" w:hAnsi="Times New Roman" w:cs="Times New Roman"/>
                <w:kern w:val="3"/>
                <w:sz w:val="20"/>
                <w:szCs w:val="20"/>
                <w:lang w:eastAsia="zh-CN"/>
              </w:rPr>
            </w:pPr>
            <w:r w:rsidRPr="00A614DA">
              <w:rPr>
                <w:rFonts w:ascii="Times New Roman" w:hAnsi="Times New Roman" w:cs="Times New Roman"/>
                <w:kern w:val="3"/>
                <w:sz w:val="20"/>
                <w:szCs w:val="20"/>
                <w:lang w:eastAsia="zh-CN"/>
              </w:rPr>
              <w:t>Подведение итогов 5-го городского конкурса «Семейная реликвия»</w:t>
            </w:r>
          </w:p>
        </w:tc>
        <w:tc>
          <w:tcPr>
            <w:tcW w:w="1843" w:type="dxa"/>
          </w:tcPr>
          <w:p w:rsidR="00A614DA" w:rsidRPr="00A614DA" w:rsidRDefault="00A614DA" w:rsidP="00D43CBF">
            <w:pPr>
              <w:jc w:val="center"/>
              <w:rPr>
                <w:rFonts w:ascii="Times New Roman" w:hAnsi="Times New Roman" w:cs="Times New Roman"/>
                <w:sz w:val="20"/>
                <w:szCs w:val="20"/>
              </w:rPr>
            </w:pPr>
            <w:r w:rsidRPr="00A614DA">
              <w:rPr>
                <w:rFonts w:ascii="Times New Roman" w:hAnsi="Times New Roman" w:cs="Times New Roman"/>
                <w:sz w:val="20"/>
                <w:szCs w:val="20"/>
              </w:rPr>
              <w:t>27 апреля</w:t>
            </w:r>
          </w:p>
        </w:tc>
        <w:tc>
          <w:tcPr>
            <w:tcW w:w="1524" w:type="dxa"/>
          </w:tcPr>
          <w:p w:rsidR="00A614DA" w:rsidRPr="00A614DA" w:rsidRDefault="00A614DA" w:rsidP="00A614DA">
            <w:pPr>
              <w:jc w:val="center"/>
              <w:rPr>
                <w:rFonts w:ascii="Times New Roman" w:hAnsi="Times New Roman" w:cs="Times New Roman"/>
                <w:sz w:val="20"/>
                <w:szCs w:val="20"/>
              </w:rPr>
            </w:pPr>
            <w:r w:rsidRPr="00A614DA">
              <w:rPr>
                <w:rFonts w:ascii="Times New Roman" w:hAnsi="Times New Roman" w:cs="Times New Roman"/>
                <w:sz w:val="20"/>
                <w:szCs w:val="20"/>
              </w:rPr>
              <w:t>70</w:t>
            </w:r>
          </w:p>
        </w:tc>
      </w:tr>
      <w:tr w:rsidR="00A614DA" w:rsidRPr="00A614DA" w:rsidTr="00A614DA">
        <w:tc>
          <w:tcPr>
            <w:tcW w:w="6912" w:type="dxa"/>
          </w:tcPr>
          <w:p w:rsidR="00A614DA" w:rsidRPr="00A614DA" w:rsidRDefault="00A614DA" w:rsidP="00A614DA">
            <w:pPr>
              <w:jc w:val="both"/>
              <w:rPr>
                <w:rFonts w:ascii="Times New Roman" w:hAnsi="Times New Roman" w:cs="Times New Roman"/>
                <w:sz w:val="20"/>
                <w:szCs w:val="20"/>
              </w:rPr>
            </w:pPr>
            <w:r w:rsidRPr="00A614DA">
              <w:rPr>
                <w:rFonts w:ascii="Times New Roman" w:hAnsi="Times New Roman" w:cs="Times New Roman"/>
                <w:sz w:val="20"/>
                <w:szCs w:val="20"/>
              </w:rPr>
              <w:t>Книжная выставка «Трудом прославленные люди»</w:t>
            </w:r>
          </w:p>
        </w:tc>
        <w:tc>
          <w:tcPr>
            <w:tcW w:w="1843" w:type="dxa"/>
          </w:tcPr>
          <w:p w:rsidR="00A614DA" w:rsidRPr="00A614DA" w:rsidRDefault="00A614DA" w:rsidP="00D43CBF">
            <w:pPr>
              <w:jc w:val="center"/>
              <w:rPr>
                <w:rFonts w:ascii="Times New Roman" w:hAnsi="Times New Roman" w:cs="Times New Roman"/>
                <w:sz w:val="20"/>
                <w:szCs w:val="20"/>
              </w:rPr>
            </w:pPr>
            <w:r w:rsidRPr="00A614DA">
              <w:rPr>
                <w:rFonts w:ascii="Times New Roman" w:hAnsi="Times New Roman" w:cs="Times New Roman"/>
                <w:sz w:val="20"/>
                <w:szCs w:val="20"/>
              </w:rPr>
              <w:t>с 27 апреля по 06 мая</w:t>
            </w:r>
          </w:p>
        </w:tc>
        <w:tc>
          <w:tcPr>
            <w:tcW w:w="1524" w:type="dxa"/>
          </w:tcPr>
          <w:p w:rsidR="00A614DA" w:rsidRPr="00A614DA" w:rsidRDefault="00A614DA" w:rsidP="00A614DA">
            <w:pPr>
              <w:jc w:val="center"/>
              <w:rPr>
                <w:rFonts w:ascii="Times New Roman" w:hAnsi="Times New Roman" w:cs="Times New Roman"/>
                <w:sz w:val="20"/>
                <w:szCs w:val="20"/>
              </w:rPr>
            </w:pPr>
            <w:r w:rsidRPr="00A614DA">
              <w:rPr>
                <w:rFonts w:ascii="Times New Roman" w:hAnsi="Times New Roman" w:cs="Times New Roman"/>
                <w:sz w:val="20"/>
                <w:szCs w:val="20"/>
              </w:rPr>
              <w:t>31</w:t>
            </w:r>
          </w:p>
        </w:tc>
      </w:tr>
      <w:tr w:rsidR="00A614DA" w:rsidRPr="00A614DA" w:rsidTr="00A614DA">
        <w:tc>
          <w:tcPr>
            <w:tcW w:w="6912" w:type="dxa"/>
          </w:tcPr>
          <w:p w:rsidR="00A614DA" w:rsidRPr="00D43CBF" w:rsidRDefault="00A614DA" w:rsidP="00D43CBF">
            <w:pPr>
              <w:suppressAutoHyphens/>
              <w:autoSpaceDN w:val="0"/>
              <w:jc w:val="both"/>
              <w:rPr>
                <w:rFonts w:ascii="Times New Roman" w:hAnsi="Times New Roman" w:cs="Times New Roman"/>
                <w:sz w:val="20"/>
                <w:szCs w:val="20"/>
              </w:rPr>
            </w:pPr>
            <w:r w:rsidRPr="00A614DA">
              <w:rPr>
                <w:rFonts w:ascii="Times New Roman" w:hAnsi="Times New Roman" w:cs="Times New Roman"/>
                <w:kern w:val="3"/>
                <w:sz w:val="20"/>
                <w:szCs w:val="20"/>
                <w:lang w:eastAsia="zh-CN"/>
              </w:rPr>
              <w:t xml:space="preserve">Познавательная программа «Уроки доброты», </w:t>
            </w:r>
            <w:r w:rsidRPr="00A614DA">
              <w:rPr>
                <w:rFonts w:ascii="Times New Roman" w:hAnsi="Times New Roman" w:cs="Times New Roman"/>
                <w:sz w:val="20"/>
                <w:szCs w:val="20"/>
              </w:rPr>
              <w:t xml:space="preserve">по творчеству В. Осеевой </w:t>
            </w:r>
          </w:p>
        </w:tc>
        <w:tc>
          <w:tcPr>
            <w:tcW w:w="1843" w:type="dxa"/>
          </w:tcPr>
          <w:p w:rsidR="00A614DA" w:rsidRPr="00A614DA" w:rsidRDefault="00A614DA" w:rsidP="00D43CBF">
            <w:pPr>
              <w:jc w:val="center"/>
              <w:rPr>
                <w:rFonts w:ascii="Times New Roman" w:hAnsi="Times New Roman" w:cs="Times New Roman"/>
                <w:sz w:val="20"/>
                <w:szCs w:val="20"/>
              </w:rPr>
            </w:pPr>
            <w:r w:rsidRPr="00A614DA">
              <w:rPr>
                <w:rFonts w:ascii="Times New Roman" w:hAnsi="Times New Roman" w:cs="Times New Roman"/>
                <w:sz w:val="20"/>
                <w:szCs w:val="20"/>
              </w:rPr>
              <w:t>28 апреля</w:t>
            </w:r>
          </w:p>
        </w:tc>
        <w:tc>
          <w:tcPr>
            <w:tcW w:w="1524" w:type="dxa"/>
          </w:tcPr>
          <w:p w:rsidR="00A614DA" w:rsidRPr="00A614DA" w:rsidRDefault="00A614DA" w:rsidP="00A614DA">
            <w:pPr>
              <w:jc w:val="center"/>
              <w:rPr>
                <w:rFonts w:ascii="Times New Roman" w:hAnsi="Times New Roman" w:cs="Times New Roman"/>
                <w:sz w:val="20"/>
                <w:szCs w:val="20"/>
              </w:rPr>
            </w:pPr>
            <w:r w:rsidRPr="00A614DA">
              <w:rPr>
                <w:rFonts w:ascii="Times New Roman" w:hAnsi="Times New Roman" w:cs="Times New Roman"/>
                <w:sz w:val="20"/>
                <w:szCs w:val="20"/>
              </w:rPr>
              <w:t>40</w:t>
            </w:r>
          </w:p>
        </w:tc>
      </w:tr>
      <w:tr w:rsidR="00A614DA" w:rsidRPr="00A614DA" w:rsidTr="00A614DA">
        <w:tc>
          <w:tcPr>
            <w:tcW w:w="6912" w:type="dxa"/>
          </w:tcPr>
          <w:p w:rsidR="00A614DA" w:rsidRPr="00D43CBF" w:rsidRDefault="00A614DA" w:rsidP="00A614DA">
            <w:pPr>
              <w:jc w:val="both"/>
              <w:rPr>
                <w:rFonts w:ascii="Times New Roman" w:hAnsi="Times New Roman" w:cs="Times New Roman"/>
                <w:sz w:val="20"/>
                <w:szCs w:val="20"/>
              </w:rPr>
            </w:pPr>
            <w:r w:rsidRPr="00A614DA">
              <w:rPr>
                <w:rFonts w:ascii="Times New Roman" w:hAnsi="Times New Roman" w:cs="Times New Roman"/>
                <w:sz w:val="20"/>
                <w:szCs w:val="20"/>
              </w:rPr>
              <w:t>Книжная выставка-реквием «Подвигу солдата поклонись…»</w:t>
            </w:r>
          </w:p>
        </w:tc>
        <w:tc>
          <w:tcPr>
            <w:tcW w:w="1843" w:type="dxa"/>
          </w:tcPr>
          <w:p w:rsidR="00A614DA" w:rsidRPr="00A614DA" w:rsidRDefault="00A614DA" w:rsidP="00A614DA">
            <w:pPr>
              <w:jc w:val="center"/>
              <w:rPr>
                <w:rFonts w:ascii="Times New Roman" w:hAnsi="Times New Roman" w:cs="Times New Roman"/>
                <w:sz w:val="20"/>
                <w:szCs w:val="20"/>
              </w:rPr>
            </w:pPr>
            <w:r w:rsidRPr="00A614DA">
              <w:rPr>
                <w:rFonts w:ascii="Times New Roman" w:hAnsi="Times New Roman" w:cs="Times New Roman"/>
                <w:sz w:val="20"/>
                <w:szCs w:val="20"/>
              </w:rPr>
              <w:t>с 29 апреля по</w:t>
            </w:r>
          </w:p>
          <w:p w:rsidR="00A614DA" w:rsidRPr="00A614DA" w:rsidRDefault="00A614DA" w:rsidP="00D43CBF">
            <w:pPr>
              <w:jc w:val="center"/>
              <w:rPr>
                <w:rFonts w:ascii="Times New Roman" w:hAnsi="Times New Roman" w:cs="Times New Roman"/>
                <w:sz w:val="20"/>
                <w:szCs w:val="20"/>
              </w:rPr>
            </w:pPr>
            <w:r w:rsidRPr="00A614DA">
              <w:rPr>
                <w:rFonts w:ascii="Times New Roman" w:hAnsi="Times New Roman" w:cs="Times New Roman"/>
                <w:sz w:val="20"/>
                <w:szCs w:val="20"/>
              </w:rPr>
              <w:t>20 мая</w:t>
            </w:r>
          </w:p>
        </w:tc>
        <w:tc>
          <w:tcPr>
            <w:tcW w:w="1524" w:type="dxa"/>
          </w:tcPr>
          <w:p w:rsidR="00A614DA" w:rsidRPr="00A614DA" w:rsidRDefault="00A614DA" w:rsidP="00A614DA">
            <w:pPr>
              <w:jc w:val="center"/>
              <w:rPr>
                <w:rFonts w:ascii="Times New Roman" w:hAnsi="Times New Roman" w:cs="Times New Roman"/>
                <w:sz w:val="20"/>
                <w:szCs w:val="20"/>
              </w:rPr>
            </w:pPr>
            <w:r w:rsidRPr="00A614DA">
              <w:rPr>
                <w:rFonts w:ascii="Times New Roman" w:hAnsi="Times New Roman" w:cs="Times New Roman"/>
                <w:sz w:val="20"/>
                <w:szCs w:val="20"/>
              </w:rPr>
              <w:t>69</w:t>
            </w:r>
          </w:p>
        </w:tc>
      </w:tr>
      <w:tr w:rsidR="00A614DA" w:rsidRPr="00A614DA" w:rsidTr="00A614DA">
        <w:tc>
          <w:tcPr>
            <w:tcW w:w="6912" w:type="dxa"/>
          </w:tcPr>
          <w:p w:rsidR="00A614DA" w:rsidRPr="00D1788E" w:rsidRDefault="00A614DA" w:rsidP="00A614DA">
            <w:pPr>
              <w:jc w:val="both"/>
              <w:rPr>
                <w:rFonts w:ascii="Times New Roman" w:eastAsia="Times New Roman" w:hAnsi="Times New Roman" w:cs="Times New Roman"/>
                <w:sz w:val="20"/>
                <w:szCs w:val="20"/>
              </w:rPr>
            </w:pPr>
            <w:r w:rsidRPr="00A614DA">
              <w:rPr>
                <w:rFonts w:ascii="Times New Roman" w:eastAsia="Times New Roman" w:hAnsi="Times New Roman" w:cs="Times New Roman"/>
                <w:sz w:val="20"/>
                <w:szCs w:val="20"/>
              </w:rPr>
              <w:t>Беседа-презентация «Рассказы о Великой Отечественной», по творчеству А.В. Митяева</w:t>
            </w:r>
          </w:p>
        </w:tc>
        <w:tc>
          <w:tcPr>
            <w:tcW w:w="1843" w:type="dxa"/>
          </w:tcPr>
          <w:p w:rsidR="00A614DA" w:rsidRPr="00A614DA" w:rsidRDefault="00A614DA" w:rsidP="00D43CBF">
            <w:pPr>
              <w:jc w:val="center"/>
              <w:rPr>
                <w:rFonts w:ascii="Times New Roman" w:hAnsi="Times New Roman" w:cs="Times New Roman"/>
                <w:sz w:val="20"/>
                <w:szCs w:val="20"/>
              </w:rPr>
            </w:pPr>
            <w:r w:rsidRPr="00A614DA">
              <w:rPr>
                <w:rFonts w:ascii="Times New Roman" w:hAnsi="Times New Roman" w:cs="Times New Roman"/>
                <w:sz w:val="20"/>
                <w:szCs w:val="20"/>
              </w:rPr>
              <w:t>2 мая</w:t>
            </w:r>
          </w:p>
        </w:tc>
        <w:tc>
          <w:tcPr>
            <w:tcW w:w="1524" w:type="dxa"/>
          </w:tcPr>
          <w:p w:rsidR="00A614DA" w:rsidRPr="00A614DA" w:rsidRDefault="00A614DA" w:rsidP="00A614DA">
            <w:pPr>
              <w:jc w:val="center"/>
              <w:rPr>
                <w:rFonts w:ascii="Times New Roman" w:hAnsi="Times New Roman" w:cs="Times New Roman"/>
                <w:sz w:val="20"/>
                <w:szCs w:val="20"/>
              </w:rPr>
            </w:pPr>
            <w:r w:rsidRPr="00A614DA">
              <w:rPr>
                <w:rFonts w:ascii="Times New Roman" w:hAnsi="Times New Roman" w:cs="Times New Roman"/>
                <w:sz w:val="20"/>
                <w:szCs w:val="20"/>
              </w:rPr>
              <w:t>57</w:t>
            </w:r>
          </w:p>
        </w:tc>
      </w:tr>
      <w:tr w:rsidR="00A614DA" w:rsidRPr="00A614DA" w:rsidTr="00A614DA">
        <w:tc>
          <w:tcPr>
            <w:tcW w:w="6912" w:type="dxa"/>
          </w:tcPr>
          <w:p w:rsidR="00A614DA" w:rsidRPr="00D43CBF" w:rsidRDefault="00A614DA" w:rsidP="00A614DA">
            <w:pPr>
              <w:jc w:val="both"/>
              <w:rPr>
                <w:rFonts w:ascii="Times New Roman" w:eastAsia="Times New Roman" w:hAnsi="Times New Roman" w:cs="Times New Roman"/>
                <w:sz w:val="20"/>
                <w:szCs w:val="20"/>
              </w:rPr>
            </w:pPr>
            <w:r w:rsidRPr="00A614DA">
              <w:rPr>
                <w:rFonts w:ascii="Times New Roman" w:eastAsia="Times New Roman" w:hAnsi="Times New Roman" w:cs="Times New Roman"/>
                <w:sz w:val="20"/>
                <w:szCs w:val="20"/>
              </w:rPr>
              <w:t>Беседа-презентация «Улицы героев»</w:t>
            </w:r>
          </w:p>
        </w:tc>
        <w:tc>
          <w:tcPr>
            <w:tcW w:w="1843" w:type="dxa"/>
          </w:tcPr>
          <w:p w:rsidR="00A614DA" w:rsidRPr="00A614DA" w:rsidRDefault="00A614DA" w:rsidP="00D43CBF">
            <w:pPr>
              <w:jc w:val="center"/>
              <w:rPr>
                <w:rFonts w:ascii="Times New Roman" w:hAnsi="Times New Roman" w:cs="Times New Roman"/>
                <w:sz w:val="20"/>
                <w:szCs w:val="20"/>
              </w:rPr>
            </w:pPr>
            <w:r w:rsidRPr="00A614DA">
              <w:rPr>
                <w:rFonts w:ascii="Times New Roman" w:hAnsi="Times New Roman" w:cs="Times New Roman"/>
                <w:sz w:val="20"/>
                <w:szCs w:val="20"/>
              </w:rPr>
              <w:t>2</w:t>
            </w:r>
            <w:r w:rsidR="00D43CBF">
              <w:rPr>
                <w:rFonts w:ascii="Times New Roman" w:hAnsi="Times New Roman" w:cs="Times New Roman"/>
                <w:sz w:val="20"/>
                <w:szCs w:val="20"/>
              </w:rPr>
              <w:t>, 3, 4, 8 мая</w:t>
            </w:r>
          </w:p>
        </w:tc>
        <w:tc>
          <w:tcPr>
            <w:tcW w:w="1524" w:type="dxa"/>
          </w:tcPr>
          <w:p w:rsidR="00A614DA" w:rsidRPr="00A614DA" w:rsidRDefault="00A614DA" w:rsidP="00A614DA">
            <w:pPr>
              <w:jc w:val="center"/>
              <w:rPr>
                <w:rFonts w:ascii="Times New Roman" w:hAnsi="Times New Roman" w:cs="Times New Roman"/>
                <w:sz w:val="20"/>
                <w:szCs w:val="20"/>
              </w:rPr>
            </w:pPr>
            <w:r w:rsidRPr="00A614DA">
              <w:rPr>
                <w:rFonts w:ascii="Times New Roman" w:hAnsi="Times New Roman" w:cs="Times New Roman"/>
                <w:sz w:val="20"/>
                <w:szCs w:val="20"/>
              </w:rPr>
              <w:t>183</w:t>
            </w:r>
          </w:p>
        </w:tc>
      </w:tr>
      <w:tr w:rsidR="00A614DA" w:rsidRPr="00A614DA" w:rsidTr="00A614DA">
        <w:tc>
          <w:tcPr>
            <w:tcW w:w="6912" w:type="dxa"/>
          </w:tcPr>
          <w:p w:rsidR="00A614DA" w:rsidRPr="00A614DA" w:rsidRDefault="00A614DA" w:rsidP="00A614DA">
            <w:pPr>
              <w:jc w:val="both"/>
              <w:rPr>
                <w:rFonts w:ascii="Times New Roman" w:hAnsi="Times New Roman" w:cs="Times New Roman"/>
                <w:sz w:val="20"/>
                <w:szCs w:val="20"/>
              </w:rPr>
            </w:pPr>
            <w:r w:rsidRPr="00A614DA">
              <w:rPr>
                <w:rFonts w:ascii="Times New Roman" w:hAnsi="Times New Roman" w:cs="Times New Roman"/>
                <w:sz w:val="20"/>
                <w:szCs w:val="20"/>
              </w:rPr>
              <w:t>Громкое чтение «Никто не забыт, ничто не забыто»</w:t>
            </w:r>
          </w:p>
          <w:p w:rsidR="00A614DA" w:rsidRPr="00A614DA" w:rsidRDefault="00A614DA" w:rsidP="00A614DA">
            <w:pPr>
              <w:jc w:val="both"/>
              <w:rPr>
                <w:rFonts w:ascii="Times New Roman" w:hAnsi="Times New Roman" w:cs="Times New Roman"/>
                <w:sz w:val="20"/>
                <w:szCs w:val="20"/>
              </w:rPr>
            </w:pPr>
          </w:p>
        </w:tc>
        <w:tc>
          <w:tcPr>
            <w:tcW w:w="1843" w:type="dxa"/>
          </w:tcPr>
          <w:p w:rsidR="00A614DA" w:rsidRPr="00A614DA" w:rsidRDefault="00A614DA" w:rsidP="00D43CBF">
            <w:pPr>
              <w:jc w:val="center"/>
              <w:rPr>
                <w:rFonts w:ascii="Times New Roman" w:hAnsi="Times New Roman" w:cs="Times New Roman"/>
                <w:sz w:val="20"/>
                <w:szCs w:val="20"/>
              </w:rPr>
            </w:pPr>
            <w:r w:rsidRPr="00A614DA">
              <w:rPr>
                <w:rFonts w:ascii="Times New Roman" w:hAnsi="Times New Roman" w:cs="Times New Roman"/>
                <w:sz w:val="20"/>
                <w:szCs w:val="20"/>
              </w:rPr>
              <w:t>2</w:t>
            </w:r>
            <w:r w:rsidR="00D43CBF">
              <w:rPr>
                <w:rFonts w:ascii="Times New Roman" w:hAnsi="Times New Roman" w:cs="Times New Roman"/>
                <w:sz w:val="20"/>
                <w:szCs w:val="20"/>
              </w:rPr>
              <w:t>, 4, 5, 10, 12, 15, 16, 19 мая</w:t>
            </w:r>
          </w:p>
        </w:tc>
        <w:tc>
          <w:tcPr>
            <w:tcW w:w="1524" w:type="dxa"/>
          </w:tcPr>
          <w:p w:rsidR="00A614DA" w:rsidRPr="00A614DA" w:rsidRDefault="00A614DA" w:rsidP="00A614DA">
            <w:pPr>
              <w:jc w:val="center"/>
              <w:rPr>
                <w:rFonts w:ascii="Times New Roman" w:hAnsi="Times New Roman" w:cs="Times New Roman"/>
                <w:sz w:val="20"/>
                <w:szCs w:val="20"/>
              </w:rPr>
            </w:pPr>
            <w:r w:rsidRPr="00A614DA">
              <w:rPr>
                <w:rFonts w:ascii="Times New Roman" w:hAnsi="Times New Roman" w:cs="Times New Roman"/>
                <w:sz w:val="20"/>
                <w:szCs w:val="20"/>
              </w:rPr>
              <w:t>263</w:t>
            </w:r>
          </w:p>
        </w:tc>
      </w:tr>
      <w:tr w:rsidR="00A614DA" w:rsidRPr="00A614DA" w:rsidTr="00A614DA">
        <w:tc>
          <w:tcPr>
            <w:tcW w:w="6912" w:type="dxa"/>
          </w:tcPr>
          <w:p w:rsidR="00A614DA" w:rsidRPr="00A614DA" w:rsidRDefault="00A614DA" w:rsidP="00A614DA">
            <w:pPr>
              <w:jc w:val="both"/>
              <w:rPr>
                <w:rFonts w:ascii="Times New Roman" w:hAnsi="Times New Roman" w:cs="Times New Roman"/>
                <w:sz w:val="20"/>
                <w:szCs w:val="20"/>
              </w:rPr>
            </w:pPr>
            <w:r w:rsidRPr="00A614DA">
              <w:rPr>
                <w:rFonts w:ascii="Times New Roman" w:hAnsi="Times New Roman" w:cs="Times New Roman"/>
                <w:sz w:val="20"/>
                <w:szCs w:val="20"/>
              </w:rPr>
              <w:t>Беседа – презентация о Великой отечественной войне для малышей «Я расскажу вам о войне»</w:t>
            </w:r>
          </w:p>
        </w:tc>
        <w:tc>
          <w:tcPr>
            <w:tcW w:w="1843" w:type="dxa"/>
          </w:tcPr>
          <w:p w:rsidR="00D43CBF" w:rsidRPr="00A614DA" w:rsidRDefault="00A614DA" w:rsidP="00D43CBF">
            <w:pPr>
              <w:jc w:val="center"/>
              <w:rPr>
                <w:rFonts w:ascii="Times New Roman" w:hAnsi="Times New Roman" w:cs="Times New Roman"/>
                <w:sz w:val="20"/>
                <w:szCs w:val="20"/>
              </w:rPr>
            </w:pPr>
            <w:r w:rsidRPr="00A614DA">
              <w:rPr>
                <w:rFonts w:ascii="Times New Roman" w:hAnsi="Times New Roman" w:cs="Times New Roman"/>
                <w:sz w:val="20"/>
                <w:szCs w:val="20"/>
              </w:rPr>
              <w:t>3</w:t>
            </w:r>
            <w:r w:rsidR="00D43CBF">
              <w:rPr>
                <w:rFonts w:ascii="Times New Roman" w:hAnsi="Times New Roman" w:cs="Times New Roman"/>
                <w:sz w:val="20"/>
                <w:szCs w:val="20"/>
              </w:rPr>
              <w:t>, 4, 10 мая</w:t>
            </w:r>
          </w:p>
          <w:p w:rsidR="00A614DA" w:rsidRPr="00A614DA" w:rsidRDefault="00A614DA" w:rsidP="00A614DA">
            <w:pPr>
              <w:jc w:val="center"/>
              <w:rPr>
                <w:rFonts w:ascii="Times New Roman" w:hAnsi="Times New Roman" w:cs="Times New Roman"/>
                <w:sz w:val="20"/>
                <w:szCs w:val="20"/>
              </w:rPr>
            </w:pPr>
          </w:p>
        </w:tc>
        <w:tc>
          <w:tcPr>
            <w:tcW w:w="1524" w:type="dxa"/>
          </w:tcPr>
          <w:p w:rsidR="00A614DA" w:rsidRPr="00A614DA" w:rsidRDefault="00A614DA" w:rsidP="00A614DA">
            <w:pPr>
              <w:jc w:val="center"/>
              <w:rPr>
                <w:rFonts w:ascii="Times New Roman" w:hAnsi="Times New Roman" w:cs="Times New Roman"/>
                <w:sz w:val="20"/>
                <w:szCs w:val="20"/>
              </w:rPr>
            </w:pPr>
            <w:r w:rsidRPr="00A614DA">
              <w:rPr>
                <w:rFonts w:ascii="Times New Roman" w:hAnsi="Times New Roman" w:cs="Times New Roman"/>
                <w:sz w:val="20"/>
                <w:szCs w:val="20"/>
              </w:rPr>
              <w:t>80</w:t>
            </w:r>
          </w:p>
        </w:tc>
      </w:tr>
      <w:tr w:rsidR="00A614DA" w:rsidRPr="00A614DA" w:rsidTr="00A614DA">
        <w:tc>
          <w:tcPr>
            <w:tcW w:w="6912" w:type="dxa"/>
          </w:tcPr>
          <w:p w:rsidR="00A614DA" w:rsidRPr="00A614DA" w:rsidRDefault="00A614DA" w:rsidP="00A614DA">
            <w:pPr>
              <w:jc w:val="both"/>
              <w:rPr>
                <w:rFonts w:ascii="Times New Roman" w:hAnsi="Times New Roman" w:cs="Times New Roman"/>
                <w:sz w:val="20"/>
                <w:szCs w:val="20"/>
              </w:rPr>
            </w:pPr>
            <w:r w:rsidRPr="00A614DA">
              <w:rPr>
                <w:rFonts w:ascii="Times New Roman" w:hAnsi="Times New Roman" w:cs="Times New Roman"/>
                <w:sz w:val="20"/>
                <w:szCs w:val="20"/>
              </w:rPr>
              <w:lastRenderedPageBreak/>
              <w:t xml:space="preserve">Познавательная, патриотическая программа ко Дню Победы «Эхо войны – память наша» </w:t>
            </w:r>
          </w:p>
        </w:tc>
        <w:tc>
          <w:tcPr>
            <w:tcW w:w="1843" w:type="dxa"/>
          </w:tcPr>
          <w:p w:rsidR="00D43CBF" w:rsidRPr="00A614DA" w:rsidRDefault="00D43CBF" w:rsidP="00D43CBF">
            <w:pPr>
              <w:jc w:val="center"/>
              <w:rPr>
                <w:rFonts w:ascii="Times New Roman" w:hAnsi="Times New Roman" w:cs="Times New Roman"/>
                <w:sz w:val="20"/>
                <w:szCs w:val="20"/>
              </w:rPr>
            </w:pPr>
            <w:r w:rsidRPr="00A614DA">
              <w:rPr>
                <w:rFonts w:ascii="Times New Roman" w:hAnsi="Times New Roman" w:cs="Times New Roman"/>
                <w:sz w:val="20"/>
                <w:szCs w:val="20"/>
              </w:rPr>
              <w:t>3</w:t>
            </w:r>
            <w:r>
              <w:rPr>
                <w:rFonts w:ascii="Times New Roman" w:hAnsi="Times New Roman" w:cs="Times New Roman"/>
                <w:sz w:val="20"/>
                <w:szCs w:val="20"/>
              </w:rPr>
              <w:t>, 4, 10 мая</w:t>
            </w:r>
          </w:p>
          <w:p w:rsidR="00A614DA" w:rsidRPr="00A614DA" w:rsidRDefault="00A614DA" w:rsidP="00A614DA">
            <w:pPr>
              <w:jc w:val="center"/>
              <w:rPr>
                <w:rFonts w:ascii="Times New Roman" w:hAnsi="Times New Roman" w:cs="Times New Roman"/>
                <w:sz w:val="20"/>
                <w:szCs w:val="20"/>
              </w:rPr>
            </w:pPr>
          </w:p>
        </w:tc>
        <w:tc>
          <w:tcPr>
            <w:tcW w:w="1524" w:type="dxa"/>
          </w:tcPr>
          <w:p w:rsidR="00A614DA" w:rsidRPr="00A614DA" w:rsidRDefault="00A614DA" w:rsidP="00A614DA">
            <w:pPr>
              <w:jc w:val="center"/>
              <w:rPr>
                <w:rFonts w:ascii="Times New Roman" w:hAnsi="Times New Roman" w:cs="Times New Roman"/>
                <w:sz w:val="20"/>
                <w:szCs w:val="20"/>
              </w:rPr>
            </w:pPr>
            <w:r w:rsidRPr="00A614DA">
              <w:rPr>
                <w:rFonts w:ascii="Times New Roman" w:hAnsi="Times New Roman" w:cs="Times New Roman"/>
                <w:sz w:val="20"/>
                <w:szCs w:val="20"/>
              </w:rPr>
              <w:t>75</w:t>
            </w:r>
          </w:p>
        </w:tc>
      </w:tr>
      <w:tr w:rsidR="00A614DA" w:rsidRPr="00A614DA" w:rsidTr="00A614DA">
        <w:tc>
          <w:tcPr>
            <w:tcW w:w="6912" w:type="dxa"/>
          </w:tcPr>
          <w:p w:rsidR="00A614DA" w:rsidRPr="00A614DA" w:rsidRDefault="00A614DA" w:rsidP="00A614DA">
            <w:pPr>
              <w:jc w:val="both"/>
              <w:rPr>
                <w:rFonts w:ascii="Times New Roman" w:hAnsi="Times New Roman" w:cs="Times New Roman"/>
                <w:sz w:val="20"/>
                <w:szCs w:val="20"/>
              </w:rPr>
            </w:pPr>
            <w:r w:rsidRPr="00A614DA">
              <w:rPr>
                <w:rFonts w:ascii="Times New Roman" w:hAnsi="Times New Roman" w:cs="Times New Roman"/>
                <w:sz w:val="20"/>
                <w:szCs w:val="20"/>
              </w:rPr>
              <w:t>Беседа-презентация «Боевая слава первоуральцев»</w:t>
            </w:r>
          </w:p>
        </w:tc>
        <w:tc>
          <w:tcPr>
            <w:tcW w:w="1843" w:type="dxa"/>
          </w:tcPr>
          <w:p w:rsidR="00A614DA" w:rsidRPr="00A614DA" w:rsidRDefault="00A614DA" w:rsidP="00D43CBF">
            <w:pPr>
              <w:jc w:val="center"/>
              <w:rPr>
                <w:rFonts w:ascii="Times New Roman" w:hAnsi="Times New Roman" w:cs="Times New Roman"/>
                <w:sz w:val="20"/>
                <w:szCs w:val="20"/>
              </w:rPr>
            </w:pPr>
            <w:r w:rsidRPr="00A614DA">
              <w:rPr>
                <w:rFonts w:ascii="Times New Roman" w:hAnsi="Times New Roman" w:cs="Times New Roman"/>
                <w:sz w:val="20"/>
                <w:szCs w:val="20"/>
              </w:rPr>
              <w:t>4 мая</w:t>
            </w:r>
          </w:p>
        </w:tc>
        <w:tc>
          <w:tcPr>
            <w:tcW w:w="1524" w:type="dxa"/>
          </w:tcPr>
          <w:p w:rsidR="00A614DA" w:rsidRPr="00A614DA" w:rsidRDefault="00A614DA" w:rsidP="00A614DA">
            <w:pPr>
              <w:jc w:val="center"/>
              <w:rPr>
                <w:rFonts w:ascii="Times New Roman" w:hAnsi="Times New Roman" w:cs="Times New Roman"/>
                <w:sz w:val="20"/>
                <w:szCs w:val="20"/>
              </w:rPr>
            </w:pPr>
            <w:r w:rsidRPr="00A614DA">
              <w:rPr>
                <w:rFonts w:ascii="Times New Roman" w:hAnsi="Times New Roman" w:cs="Times New Roman"/>
                <w:sz w:val="20"/>
                <w:szCs w:val="20"/>
              </w:rPr>
              <w:t>25</w:t>
            </w:r>
          </w:p>
        </w:tc>
      </w:tr>
      <w:tr w:rsidR="00A614DA" w:rsidRPr="00A614DA" w:rsidTr="00A614DA">
        <w:tc>
          <w:tcPr>
            <w:tcW w:w="6912" w:type="dxa"/>
          </w:tcPr>
          <w:p w:rsidR="00A614DA" w:rsidRPr="00A614DA" w:rsidRDefault="00A614DA" w:rsidP="00D43CBF">
            <w:pPr>
              <w:jc w:val="both"/>
              <w:rPr>
                <w:rFonts w:ascii="Times New Roman" w:hAnsi="Times New Roman" w:cs="Times New Roman"/>
                <w:sz w:val="20"/>
                <w:szCs w:val="20"/>
              </w:rPr>
            </w:pPr>
            <w:r w:rsidRPr="00A614DA">
              <w:rPr>
                <w:rFonts w:ascii="Times New Roman" w:hAnsi="Times New Roman" w:cs="Times New Roman"/>
                <w:sz w:val="20"/>
                <w:szCs w:val="20"/>
              </w:rPr>
              <w:t>Викторина-знакомство с памятниками г.Первоуральска, посвященные  Великой Отечественной войне, ко Дню Победы «Чтобы помнить…»</w:t>
            </w:r>
          </w:p>
        </w:tc>
        <w:tc>
          <w:tcPr>
            <w:tcW w:w="1843" w:type="dxa"/>
          </w:tcPr>
          <w:p w:rsidR="00D43CBF" w:rsidRPr="00A614DA" w:rsidRDefault="00D43CBF" w:rsidP="00D43CBF">
            <w:pPr>
              <w:jc w:val="center"/>
              <w:rPr>
                <w:rFonts w:ascii="Times New Roman" w:hAnsi="Times New Roman" w:cs="Times New Roman"/>
                <w:sz w:val="20"/>
                <w:szCs w:val="20"/>
              </w:rPr>
            </w:pPr>
            <w:r w:rsidRPr="00A614DA">
              <w:rPr>
                <w:rFonts w:ascii="Times New Roman" w:hAnsi="Times New Roman" w:cs="Times New Roman"/>
                <w:sz w:val="20"/>
                <w:szCs w:val="20"/>
              </w:rPr>
              <w:t>3</w:t>
            </w:r>
            <w:r>
              <w:rPr>
                <w:rFonts w:ascii="Times New Roman" w:hAnsi="Times New Roman" w:cs="Times New Roman"/>
                <w:sz w:val="20"/>
                <w:szCs w:val="20"/>
              </w:rPr>
              <w:t>, 5, 15 мая</w:t>
            </w:r>
          </w:p>
          <w:p w:rsidR="00A614DA" w:rsidRPr="00A614DA" w:rsidRDefault="00A614DA" w:rsidP="00A614DA">
            <w:pPr>
              <w:jc w:val="center"/>
              <w:rPr>
                <w:rFonts w:ascii="Times New Roman" w:hAnsi="Times New Roman" w:cs="Times New Roman"/>
                <w:sz w:val="20"/>
                <w:szCs w:val="20"/>
              </w:rPr>
            </w:pPr>
          </w:p>
        </w:tc>
        <w:tc>
          <w:tcPr>
            <w:tcW w:w="1524" w:type="dxa"/>
          </w:tcPr>
          <w:p w:rsidR="00A614DA" w:rsidRPr="00A614DA" w:rsidRDefault="00A614DA" w:rsidP="00A614DA">
            <w:pPr>
              <w:jc w:val="center"/>
              <w:rPr>
                <w:rFonts w:ascii="Times New Roman" w:hAnsi="Times New Roman" w:cs="Times New Roman"/>
                <w:sz w:val="20"/>
                <w:szCs w:val="20"/>
              </w:rPr>
            </w:pPr>
          </w:p>
          <w:p w:rsidR="00A614DA" w:rsidRPr="00A614DA" w:rsidRDefault="00A614DA" w:rsidP="00A614DA">
            <w:pPr>
              <w:jc w:val="center"/>
              <w:rPr>
                <w:rFonts w:ascii="Times New Roman" w:hAnsi="Times New Roman" w:cs="Times New Roman"/>
                <w:sz w:val="20"/>
                <w:szCs w:val="20"/>
              </w:rPr>
            </w:pPr>
            <w:r w:rsidRPr="00A614DA">
              <w:rPr>
                <w:rFonts w:ascii="Times New Roman" w:hAnsi="Times New Roman" w:cs="Times New Roman"/>
                <w:sz w:val="20"/>
                <w:szCs w:val="20"/>
              </w:rPr>
              <w:t>192</w:t>
            </w:r>
          </w:p>
        </w:tc>
      </w:tr>
      <w:tr w:rsidR="00A614DA" w:rsidRPr="00A614DA" w:rsidTr="00A614DA">
        <w:tc>
          <w:tcPr>
            <w:tcW w:w="6912" w:type="dxa"/>
          </w:tcPr>
          <w:p w:rsidR="00A614DA" w:rsidRPr="00A614DA" w:rsidRDefault="00A614DA" w:rsidP="00A614DA">
            <w:pPr>
              <w:jc w:val="both"/>
              <w:rPr>
                <w:rFonts w:ascii="Times New Roman" w:hAnsi="Times New Roman" w:cs="Times New Roman"/>
                <w:sz w:val="20"/>
                <w:szCs w:val="20"/>
              </w:rPr>
            </w:pPr>
            <w:r w:rsidRPr="00A614DA">
              <w:rPr>
                <w:rFonts w:ascii="Times New Roman" w:hAnsi="Times New Roman" w:cs="Times New Roman"/>
                <w:sz w:val="20"/>
                <w:szCs w:val="20"/>
              </w:rPr>
              <w:t>Поэтический вечер «Строками тех, кто был в бою»</w:t>
            </w:r>
          </w:p>
        </w:tc>
        <w:tc>
          <w:tcPr>
            <w:tcW w:w="1843" w:type="dxa"/>
          </w:tcPr>
          <w:p w:rsidR="00A614DA" w:rsidRPr="00A614DA" w:rsidRDefault="00D43CBF" w:rsidP="00D1788E">
            <w:pPr>
              <w:jc w:val="center"/>
              <w:rPr>
                <w:rFonts w:ascii="Times New Roman" w:hAnsi="Times New Roman" w:cs="Times New Roman"/>
                <w:sz w:val="20"/>
                <w:szCs w:val="20"/>
              </w:rPr>
            </w:pPr>
            <w:r w:rsidRPr="00A614DA">
              <w:rPr>
                <w:rFonts w:ascii="Times New Roman" w:hAnsi="Times New Roman" w:cs="Times New Roman"/>
                <w:sz w:val="20"/>
                <w:szCs w:val="20"/>
              </w:rPr>
              <w:t>3</w:t>
            </w:r>
            <w:r>
              <w:rPr>
                <w:rFonts w:ascii="Times New Roman" w:hAnsi="Times New Roman" w:cs="Times New Roman"/>
                <w:sz w:val="20"/>
                <w:szCs w:val="20"/>
              </w:rPr>
              <w:t>, 5 мая</w:t>
            </w:r>
          </w:p>
        </w:tc>
        <w:tc>
          <w:tcPr>
            <w:tcW w:w="1524" w:type="dxa"/>
          </w:tcPr>
          <w:p w:rsidR="00A614DA" w:rsidRPr="00A614DA" w:rsidRDefault="00A614DA" w:rsidP="00A614DA">
            <w:pPr>
              <w:jc w:val="center"/>
              <w:rPr>
                <w:rFonts w:ascii="Times New Roman" w:hAnsi="Times New Roman" w:cs="Times New Roman"/>
                <w:sz w:val="20"/>
                <w:szCs w:val="20"/>
              </w:rPr>
            </w:pPr>
            <w:r w:rsidRPr="00A614DA">
              <w:rPr>
                <w:rFonts w:ascii="Times New Roman" w:hAnsi="Times New Roman" w:cs="Times New Roman"/>
                <w:sz w:val="20"/>
                <w:szCs w:val="20"/>
              </w:rPr>
              <w:t>52</w:t>
            </w:r>
          </w:p>
        </w:tc>
      </w:tr>
      <w:tr w:rsidR="00A614DA" w:rsidRPr="00A614DA" w:rsidTr="00A614DA">
        <w:tc>
          <w:tcPr>
            <w:tcW w:w="6912" w:type="dxa"/>
          </w:tcPr>
          <w:p w:rsidR="00A614DA" w:rsidRPr="00D43CBF" w:rsidRDefault="00A614DA" w:rsidP="00D43CBF">
            <w:pPr>
              <w:suppressAutoHyphens/>
              <w:autoSpaceDN w:val="0"/>
              <w:jc w:val="both"/>
              <w:rPr>
                <w:rFonts w:ascii="Times New Roman" w:hAnsi="Times New Roman" w:cs="Times New Roman"/>
                <w:sz w:val="20"/>
                <w:szCs w:val="20"/>
              </w:rPr>
            </w:pPr>
            <w:r w:rsidRPr="00A614DA">
              <w:rPr>
                <w:rFonts w:ascii="Times New Roman" w:hAnsi="Times New Roman" w:cs="Times New Roman"/>
                <w:kern w:val="3"/>
                <w:sz w:val="20"/>
                <w:szCs w:val="20"/>
                <w:lang w:eastAsia="zh-CN"/>
              </w:rPr>
              <w:t xml:space="preserve">Познавательная программа </w:t>
            </w:r>
            <w:r w:rsidRPr="00A614DA">
              <w:rPr>
                <w:rFonts w:ascii="Times New Roman" w:hAnsi="Times New Roman" w:cs="Times New Roman"/>
                <w:sz w:val="20"/>
                <w:szCs w:val="20"/>
              </w:rPr>
              <w:t xml:space="preserve"> «Память души и сердца» (женщина и война в изобразительном искусстве)</w:t>
            </w:r>
          </w:p>
        </w:tc>
        <w:tc>
          <w:tcPr>
            <w:tcW w:w="1843" w:type="dxa"/>
          </w:tcPr>
          <w:p w:rsidR="00A614DA" w:rsidRPr="00A614DA" w:rsidRDefault="00A614DA" w:rsidP="00D43CBF">
            <w:pPr>
              <w:jc w:val="center"/>
              <w:rPr>
                <w:rFonts w:ascii="Times New Roman" w:hAnsi="Times New Roman" w:cs="Times New Roman"/>
                <w:sz w:val="20"/>
                <w:szCs w:val="20"/>
              </w:rPr>
            </w:pPr>
            <w:r w:rsidRPr="00A614DA">
              <w:rPr>
                <w:rFonts w:ascii="Times New Roman" w:hAnsi="Times New Roman" w:cs="Times New Roman"/>
                <w:sz w:val="20"/>
                <w:szCs w:val="20"/>
              </w:rPr>
              <w:t>5 мая</w:t>
            </w:r>
          </w:p>
        </w:tc>
        <w:tc>
          <w:tcPr>
            <w:tcW w:w="1524" w:type="dxa"/>
          </w:tcPr>
          <w:p w:rsidR="00A614DA" w:rsidRPr="00A614DA" w:rsidRDefault="00A614DA" w:rsidP="00A614DA">
            <w:pPr>
              <w:jc w:val="center"/>
              <w:rPr>
                <w:rFonts w:ascii="Times New Roman" w:hAnsi="Times New Roman" w:cs="Times New Roman"/>
                <w:sz w:val="20"/>
                <w:szCs w:val="20"/>
              </w:rPr>
            </w:pPr>
            <w:r w:rsidRPr="00A614DA">
              <w:rPr>
                <w:rFonts w:ascii="Times New Roman" w:hAnsi="Times New Roman" w:cs="Times New Roman"/>
                <w:sz w:val="20"/>
                <w:szCs w:val="20"/>
              </w:rPr>
              <w:t>163</w:t>
            </w:r>
          </w:p>
          <w:p w:rsidR="00A614DA" w:rsidRPr="00A614DA" w:rsidRDefault="00A614DA" w:rsidP="00A614DA">
            <w:pPr>
              <w:jc w:val="center"/>
              <w:rPr>
                <w:rFonts w:ascii="Times New Roman" w:hAnsi="Times New Roman" w:cs="Times New Roman"/>
                <w:sz w:val="20"/>
                <w:szCs w:val="20"/>
              </w:rPr>
            </w:pPr>
          </w:p>
        </w:tc>
      </w:tr>
      <w:tr w:rsidR="00A614DA" w:rsidRPr="00A614DA" w:rsidTr="00A614DA">
        <w:tc>
          <w:tcPr>
            <w:tcW w:w="6912" w:type="dxa"/>
          </w:tcPr>
          <w:p w:rsidR="00A614DA" w:rsidRPr="00A614DA" w:rsidRDefault="00A614DA" w:rsidP="00A614DA">
            <w:pPr>
              <w:jc w:val="both"/>
              <w:rPr>
                <w:rFonts w:ascii="Times New Roman" w:hAnsi="Times New Roman" w:cs="Times New Roman"/>
                <w:sz w:val="20"/>
                <w:szCs w:val="20"/>
              </w:rPr>
            </w:pPr>
            <w:r w:rsidRPr="00A614DA">
              <w:rPr>
                <w:rFonts w:ascii="Times New Roman" w:hAnsi="Times New Roman" w:cs="Times New Roman"/>
                <w:sz w:val="20"/>
                <w:szCs w:val="20"/>
              </w:rPr>
              <w:t>Устный журнал «Их именами названы улицы»</w:t>
            </w:r>
          </w:p>
        </w:tc>
        <w:tc>
          <w:tcPr>
            <w:tcW w:w="1843" w:type="dxa"/>
          </w:tcPr>
          <w:p w:rsidR="00A614DA" w:rsidRPr="00A614DA" w:rsidRDefault="00A614DA" w:rsidP="00D43CBF">
            <w:pPr>
              <w:jc w:val="center"/>
              <w:rPr>
                <w:rFonts w:ascii="Times New Roman" w:hAnsi="Times New Roman" w:cs="Times New Roman"/>
                <w:sz w:val="20"/>
                <w:szCs w:val="20"/>
              </w:rPr>
            </w:pPr>
            <w:r w:rsidRPr="00A614DA">
              <w:rPr>
                <w:rFonts w:ascii="Times New Roman" w:hAnsi="Times New Roman" w:cs="Times New Roman"/>
                <w:sz w:val="20"/>
                <w:szCs w:val="20"/>
              </w:rPr>
              <w:t>10 мая</w:t>
            </w:r>
          </w:p>
        </w:tc>
        <w:tc>
          <w:tcPr>
            <w:tcW w:w="1524" w:type="dxa"/>
          </w:tcPr>
          <w:p w:rsidR="00A614DA" w:rsidRPr="00A614DA" w:rsidRDefault="00A614DA" w:rsidP="00A614DA">
            <w:pPr>
              <w:jc w:val="center"/>
              <w:rPr>
                <w:rFonts w:ascii="Times New Roman" w:hAnsi="Times New Roman" w:cs="Times New Roman"/>
                <w:sz w:val="20"/>
                <w:szCs w:val="20"/>
              </w:rPr>
            </w:pPr>
            <w:r w:rsidRPr="00A614DA">
              <w:rPr>
                <w:rFonts w:ascii="Times New Roman" w:hAnsi="Times New Roman" w:cs="Times New Roman"/>
                <w:sz w:val="20"/>
                <w:szCs w:val="20"/>
              </w:rPr>
              <w:t>25</w:t>
            </w:r>
          </w:p>
        </w:tc>
      </w:tr>
      <w:tr w:rsidR="00A614DA" w:rsidRPr="00A614DA" w:rsidTr="00A614DA">
        <w:tc>
          <w:tcPr>
            <w:tcW w:w="6912" w:type="dxa"/>
          </w:tcPr>
          <w:p w:rsidR="00A614DA" w:rsidRPr="00A614DA" w:rsidRDefault="00A614DA" w:rsidP="00A614DA">
            <w:pPr>
              <w:jc w:val="both"/>
              <w:rPr>
                <w:rFonts w:ascii="Times New Roman" w:hAnsi="Times New Roman" w:cs="Times New Roman"/>
                <w:sz w:val="20"/>
                <w:szCs w:val="20"/>
              </w:rPr>
            </w:pPr>
            <w:r w:rsidRPr="00A614DA">
              <w:rPr>
                <w:rFonts w:ascii="Times New Roman" w:hAnsi="Times New Roman" w:cs="Times New Roman"/>
                <w:sz w:val="20"/>
                <w:szCs w:val="20"/>
              </w:rPr>
              <w:t xml:space="preserve">Фольклорные посиделки «Трудно жить без посиделок, их бы надо возродить» </w:t>
            </w:r>
          </w:p>
        </w:tc>
        <w:tc>
          <w:tcPr>
            <w:tcW w:w="1843" w:type="dxa"/>
          </w:tcPr>
          <w:p w:rsidR="00A614DA" w:rsidRPr="00A614DA" w:rsidRDefault="00A614DA" w:rsidP="00D43CBF">
            <w:pPr>
              <w:jc w:val="center"/>
              <w:rPr>
                <w:rFonts w:ascii="Times New Roman" w:hAnsi="Times New Roman" w:cs="Times New Roman"/>
                <w:sz w:val="20"/>
                <w:szCs w:val="20"/>
              </w:rPr>
            </w:pPr>
            <w:r w:rsidRPr="00A614DA">
              <w:rPr>
                <w:rFonts w:ascii="Times New Roman" w:hAnsi="Times New Roman" w:cs="Times New Roman"/>
                <w:sz w:val="20"/>
                <w:szCs w:val="20"/>
              </w:rPr>
              <w:t>10 мая</w:t>
            </w:r>
          </w:p>
        </w:tc>
        <w:tc>
          <w:tcPr>
            <w:tcW w:w="1524" w:type="dxa"/>
          </w:tcPr>
          <w:p w:rsidR="00A614DA" w:rsidRPr="00A614DA" w:rsidRDefault="00A614DA" w:rsidP="00A614DA">
            <w:pPr>
              <w:jc w:val="center"/>
              <w:rPr>
                <w:rFonts w:ascii="Times New Roman" w:hAnsi="Times New Roman" w:cs="Times New Roman"/>
                <w:sz w:val="20"/>
                <w:szCs w:val="20"/>
              </w:rPr>
            </w:pPr>
            <w:r w:rsidRPr="00A614DA">
              <w:rPr>
                <w:rFonts w:ascii="Times New Roman" w:hAnsi="Times New Roman" w:cs="Times New Roman"/>
                <w:sz w:val="20"/>
                <w:szCs w:val="20"/>
              </w:rPr>
              <w:t>25</w:t>
            </w:r>
          </w:p>
        </w:tc>
      </w:tr>
      <w:tr w:rsidR="00A614DA" w:rsidRPr="00A614DA" w:rsidTr="00A614DA">
        <w:tc>
          <w:tcPr>
            <w:tcW w:w="6912" w:type="dxa"/>
          </w:tcPr>
          <w:p w:rsidR="00A614DA" w:rsidRPr="00A614DA" w:rsidRDefault="00A614DA" w:rsidP="00A614DA">
            <w:pPr>
              <w:jc w:val="both"/>
              <w:rPr>
                <w:rFonts w:ascii="Times New Roman" w:eastAsia="Times New Roman" w:hAnsi="Times New Roman" w:cs="Times New Roman"/>
                <w:sz w:val="20"/>
                <w:szCs w:val="20"/>
              </w:rPr>
            </w:pPr>
            <w:r w:rsidRPr="00A614DA">
              <w:rPr>
                <w:rFonts w:ascii="Times New Roman" w:eastAsia="Times New Roman" w:hAnsi="Times New Roman" w:cs="Times New Roman"/>
                <w:sz w:val="20"/>
                <w:szCs w:val="20"/>
              </w:rPr>
              <w:t>Час памяти «Письма опаленные войной»</w:t>
            </w:r>
          </w:p>
        </w:tc>
        <w:tc>
          <w:tcPr>
            <w:tcW w:w="1843" w:type="dxa"/>
          </w:tcPr>
          <w:p w:rsidR="00A614DA" w:rsidRPr="00A614DA" w:rsidRDefault="00A614DA" w:rsidP="00D43CBF">
            <w:pPr>
              <w:jc w:val="center"/>
              <w:rPr>
                <w:rFonts w:ascii="Times New Roman" w:eastAsia="Times New Roman" w:hAnsi="Times New Roman" w:cs="Times New Roman"/>
                <w:sz w:val="20"/>
                <w:szCs w:val="20"/>
              </w:rPr>
            </w:pPr>
            <w:r w:rsidRPr="00A614DA">
              <w:rPr>
                <w:rFonts w:ascii="Times New Roman" w:hAnsi="Times New Roman" w:cs="Times New Roman"/>
                <w:sz w:val="20"/>
                <w:szCs w:val="20"/>
              </w:rPr>
              <w:t>10 мая</w:t>
            </w:r>
          </w:p>
        </w:tc>
        <w:tc>
          <w:tcPr>
            <w:tcW w:w="1524" w:type="dxa"/>
          </w:tcPr>
          <w:p w:rsidR="00A614DA" w:rsidRPr="00A614DA" w:rsidRDefault="00A614DA" w:rsidP="00A614DA">
            <w:pPr>
              <w:jc w:val="center"/>
              <w:rPr>
                <w:rFonts w:ascii="Times New Roman" w:eastAsia="Times New Roman" w:hAnsi="Times New Roman" w:cs="Times New Roman"/>
                <w:sz w:val="20"/>
                <w:szCs w:val="20"/>
              </w:rPr>
            </w:pPr>
            <w:r w:rsidRPr="00A614DA">
              <w:rPr>
                <w:rFonts w:ascii="Times New Roman" w:eastAsia="Times New Roman" w:hAnsi="Times New Roman" w:cs="Times New Roman"/>
                <w:sz w:val="20"/>
                <w:szCs w:val="20"/>
              </w:rPr>
              <w:t>78</w:t>
            </w:r>
          </w:p>
        </w:tc>
      </w:tr>
      <w:tr w:rsidR="00A614DA" w:rsidRPr="00A614DA" w:rsidTr="00A614DA">
        <w:tc>
          <w:tcPr>
            <w:tcW w:w="6912" w:type="dxa"/>
          </w:tcPr>
          <w:p w:rsidR="00A614DA" w:rsidRPr="00A614DA" w:rsidRDefault="00A614DA" w:rsidP="00A614DA">
            <w:pPr>
              <w:jc w:val="both"/>
              <w:rPr>
                <w:rFonts w:ascii="Times New Roman" w:hAnsi="Times New Roman" w:cs="Times New Roman"/>
                <w:sz w:val="20"/>
                <w:szCs w:val="20"/>
              </w:rPr>
            </w:pPr>
            <w:r w:rsidRPr="00A614DA">
              <w:rPr>
                <w:rFonts w:ascii="Times New Roman" w:hAnsi="Times New Roman" w:cs="Times New Roman"/>
                <w:sz w:val="20"/>
                <w:szCs w:val="20"/>
              </w:rPr>
              <w:t>Беседа-презентация для малышей о животных на войне «Друг особого назначения»</w:t>
            </w:r>
          </w:p>
        </w:tc>
        <w:tc>
          <w:tcPr>
            <w:tcW w:w="1843" w:type="dxa"/>
          </w:tcPr>
          <w:p w:rsidR="00D43CBF" w:rsidRPr="00A614DA" w:rsidRDefault="00D43CBF" w:rsidP="00D43CBF">
            <w:pPr>
              <w:jc w:val="center"/>
              <w:rPr>
                <w:rFonts w:ascii="Times New Roman" w:hAnsi="Times New Roman" w:cs="Times New Roman"/>
                <w:sz w:val="20"/>
                <w:szCs w:val="20"/>
              </w:rPr>
            </w:pPr>
            <w:r w:rsidRPr="00A614DA">
              <w:rPr>
                <w:rFonts w:ascii="Times New Roman" w:hAnsi="Times New Roman" w:cs="Times New Roman"/>
                <w:sz w:val="20"/>
                <w:szCs w:val="20"/>
              </w:rPr>
              <w:t>3</w:t>
            </w:r>
            <w:r>
              <w:rPr>
                <w:rFonts w:ascii="Times New Roman" w:hAnsi="Times New Roman" w:cs="Times New Roman"/>
                <w:sz w:val="20"/>
                <w:szCs w:val="20"/>
              </w:rPr>
              <w:t>, 4, 10 мая</w:t>
            </w:r>
          </w:p>
          <w:p w:rsidR="00A614DA" w:rsidRPr="00A614DA" w:rsidRDefault="00A614DA" w:rsidP="00A614DA">
            <w:pPr>
              <w:jc w:val="center"/>
              <w:rPr>
                <w:rFonts w:ascii="Times New Roman" w:hAnsi="Times New Roman" w:cs="Times New Roman"/>
                <w:sz w:val="20"/>
                <w:szCs w:val="20"/>
              </w:rPr>
            </w:pPr>
          </w:p>
        </w:tc>
        <w:tc>
          <w:tcPr>
            <w:tcW w:w="1524" w:type="dxa"/>
          </w:tcPr>
          <w:p w:rsidR="00A614DA" w:rsidRPr="00A614DA" w:rsidRDefault="00A614DA" w:rsidP="00A614DA">
            <w:pPr>
              <w:jc w:val="center"/>
              <w:rPr>
                <w:rFonts w:ascii="Times New Roman" w:hAnsi="Times New Roman" w:cs="Times New Roman"/>
                <w:sz w:val="20"/>
                <w:szCs w:val="20"/>
              </w:rPr>
            </w:pPr>
            <w:r w:rsidRPr="00A614DA">
              <w:rPr>
                <w:rFonts w:ascii="Times New Roman" w:hAnsi="Times New Roman" w:cs="Times New Roman"/>
                <w:sz w:val="20"/>
                <w:szCs w:val="20"/>
              </w:rPr>
              <w:t>82</w:t>
            </w:r>
          </w:p>
        </w:tc>
      </w:tr>
      <w:tr w:rsidR="00A614DA" w:rsidRPr="00A614DA" w:rsidTr="00A614DA">
        <w:tc>
          <w:tcPr>
            <w:tcW w:w="6912" w:type="dxa"/>
          </w:tcPr>
          <w:p w:rsidR="00A614DA" w:rsidRPr="00A614DA" w:rsidRDefault="00A614DA" w:rsidP="00A614DA">
            <w:pPr>
              <w:suppressAutoHyphens/>
              <w:autoSpaceDN w:val="0"/>
              <w:jc w:val="both"/>
              <w:rPr>
                <w:rFonts w:ascii="Times New Roman" w:hAnsi="Times New Roman" w:cs="Times New Roman"/>
                <w:kern w:val="3"/>
                <w:sz w:val="20"/>
                <w:szCs w:val="20"/>
                <w:lang w:eastAsia="zh-CN"/>
              </w:rPr>
            </w:pPr>
            <w:r w:rsidRPr="00A614DA">
              <w:rPr>
                <w:rFonts w:ascii="Times New Roman" w:hAnsi="Times New Roman" w:cs="Times New Roman"/>
                <w:kern w:val="3"/>
                <w:sz w:val="20"/>
                <w:szCs w:val="20"/>
                <w:lang w:eastAsia="zh-CN"/>
              </w:rPr>
              <w:t xml:space="preserve">Познавательная беседа «Константин Симонов. Слово о писателе» </w:t>
            </w:r>
          </w:p>
        </w:tc>
        <w:tc>
          <w:tcPr>
            <w:tcW w:w="1843" w:type="dxa"/>
          </w:tcPr>
          <w:p w:rsidR="00A614DA" w:rsidRPr="00A614DA" w:rsidRDefault="00A614DA" w:rsidP="00D43CBF">
            <w:pPr>
              <w:jc w:val="center"/>
              <w:rPr>
                <w:rFonts w:ascii="Times New Roman" w:hAnsi="Times New Roman" w:cs="Times New Roman"/>
                <w:sz w:val="20"/>
                <w:szCs w:val="20"/>
              </w:rPr>
            </w:pPr>
            <w:r w:rsidRPr="00A614DA">
              <w:rPr>
                <w:rFonts w:ascii="Times New Roman" w:hAnsi="Times New Roman" w:cs="Times New Roman"/>
                <w:sz w:val="20"/>
                <w:szCs w:val="20"/>
              </w:rPr>
              <w:t>11 мая</w:t>
            </w:r>
          </w:p>
        </w:tc>
        <w:tc>
          <w:tcPr>
            <w:tcW w:w="1524" w:type="dxa"/>
          </w:tcPr>
          <w:p w:rsidR="00A614DA" w:rsidRPr="00A614DA" w:rsidRDefault="00A614DA" w:rsidP="00D43CBF">
            <w:pPr>
              <w:jc w:val="center"/>
              <w:rPr>
                <w:rFonts w:ascii="Times New Roman" w:hAnsi="Times New Roman" w:cs="Times New Roman"/>
                <w:sz w:val="20"/>
                <w:szCs w:val="20"/>
              </w:rPr>
            </w:pPr>
            <w:r w:rsidRPr="00A614DA">
              <w:rPr>
                <w:rFonts w:ascii="Times New Roman" w:hAnsi="Times New Roman" w:cs="Times New Roman"/>
                <w:sz w:val="20"/>
                <w:szCs w:val="20"/>
              </w:rPr>
              <w:t>27</w:t>
            </w:r>
          </w:p>
        </w:tc>
      </w:tr>
      <w:tr w:rsidR="00A614DA" w:rsidRPr="00A614DA" w:rsidTr="00A614DA">
        <w:tc>
          <w:tcPr>
            <w:tcW w:w="6912" w:type="dxa"/>
          </w:tcPr>
          <w:p w:rsidR="00A614DA" w:rsidRPr="00A614DA" w:rsidRDefault="00A614DA" w:rsidP="00A614DA">
            <w:pPr>
              <w:jc w:val="both"/>
              <w:rPr>
                <w:rFonts w:ascii="Times New Roman" w:hAnsi="Times New Roman" w:cs="Times New Roman"/>
                <w:sz w:val="20"/>
                <w:szCs w:val="20"/>
              </w:rPr>
            </w:pPr>
            <w:r w:rsidRPr="00A614DA">
              <w:rPr>
                <w:rFonts w:ascii="Times New Roman" w:hAnsi="Times New Roman" w:cs="Times New Roman"/>
                <w:sz w:val="20"/>
                <w:szCs w:val="20"/>
              </w:rPr>
              <w:t>Викторина «Война. Победа. Память»</w:t>
            </w:r>
          </w:p>
        </w:tc>
        <w:tc>
          <w:tcPr>
            <w:tcW w:w="1843" w:type="dxa"/>
          </w:tcPr>
          <w:p w:rsidR="00A614DA" w:rsidRPr="00A614DA" w:rsidRDefault="00A614DA" w:rsidP="00D43CBF">
            <w:pPr>
              <w:jc w:val="center"/>
              <w:rPr>
                <w:rFonts w:ascii="Times New Roman" w:hAnsi="Times New Roman" w:cs="Times New Roman"/>
                <w:sz w:val="20"/>
                <w:szCs w:val="20"/>
              </w:rPr>
            </w:pPr>
            <w:r w:rsidRPr="00A614DA">
              <w:rPr>
                <w:rFonts w:ascii="Times New Roman" w:hAnsi="Times New Roman" w:cs="Times New Roman"/>
                <w:sz w:val="20"/>
                <w:szCs w:val="20"/>
              </w:rPr>
              <w:t>11, 15, 16, 22 мая</w:t>
            </w:r>
          </w:p>
        </w:tc>
        <w:tc>
          <w:tcPr>
            <w:tcW w:w="1524" w:type="dxa"/>
          </w:tcPr>
          <w:p w:rsidR="00A614DA" w:rsidRPr="00A614DA" w:rsidRDefault="00A614DA" w:rsidP="00A614DA">
            <w:pPr>
              <w:jc w:val="center"/>
              <w:rPr>
                <w:rFonts w:ascii="Times New Roman" w:hAnsi="Times New Roman" w:cs="Times New Roman"/>
                <w:sz w:val="20"/>
                <w:szCs w:val="20"/>
              </w:rPr>
            </w:pPr>
            <w:r w:rsidRPr="00A614DA">
              <w:rPr>
                <w:rFonts w:ascii="Times New Roman" w:hAnsi="Times New Roman" w:cs="Times New Roman"/>
                <w:sz w:val="20"/>
                <w:szCs w:val="20"/>
              </w:rPr>
              <w:t>154</w:t>
            </w:r>
          </w:p>
        </w:tc>
      </w:tr>
      <w:tr w:rsidR="00A614DA" w:rsidRPr="00A614DA" w:rsidTr="00A614DA">
        <w:tc>
          <w:tcPr>
            <w:tcW w:w="6912" w:type="dxa"/>
          </w:tcPr>
          <w:p w:rsidR="00A614DA" w:rsidRPr="00A614DA" w:rsidRDefault="00A614DA" w:rsidP="00D43CBF">
            <w:pPr>
              <w:suppressAutoHyphens/>
              <w:autoSpaceDN w:val="0"/>
              <w:jc w:val="both"/>
              <w:rPr>
                <w:rFonts w:ascii="Times New Roman" w:hAnsi="Times New Roman" w:cs="Times New Roman"/>
                <w:sz w:val="20"/>
                <w:szCs w:val="20"/>
              </w:rPr>
            </w:pPr>
            <w:r w:rsidRPr="00A614DA">
              <w:rPr>
                <w:rFonts w:ascii="Times New Roman" w:hAnsi="Times New Roman" w:cs="Times New Roman"/>
                <w:kern w:val="3"/>
                <w:sz w:val="20"/>
                <w:szCs w:val="20"/>
                <w:lang w:eastAsia="zh-CN"/>
              </w:rPr>
              <w:t xml:space="preserve">Познавательная программа </w:t>
            </w:r>
            <w:r w:rsidRPr="00A614DA">
              <w:rPr>
                <w:rFonts w:ascii="Times New Roman" w:hAnsi="Times New Roman" w:cs="Times New Roman"/>
                <w:sz w:val="20"/>
                <w:szCs w:val="20"/>
              </w:rPr>
              <w:t xml:space="preserve">«Молодому поколению – о войне» </w:t>
            </w:r>
          </w:p>
          <w:p w:rsidR="00A614DA" w:rsidRPr="00A614DA" w:rsidRDefault="00A614DA" w:rsidP="00D43CBF">
            <w:pPr>
              <w:jc w:val="both"/>
              <w:rPr>
                <w:rFonts w:ascii="Times New Roman" w:hAnsi="Times New Roman" w:cs="Times New Roman"/>
                <w:kern w:val="3"/>
                <w:sz w:val="20"/>
                <w:szCs w:val="20"/>
                <w:lang w:eastAsia="zh-CN"/>
              </w:rPr>
            </w:pPr>
          </w:p>
        </w:tc>
        <w:tc>
          <w:tcPr>
            <w:tcW w:w="1843" w:type="dxa"/>
          </w:tcPr>
          <w:p w:rsidR="00A614DA" w:rsidRPr="00A614DA" w:rsidRDefault="00A614DA" w:rsidP="00A614DA">
            <w:pPr>
              <w:jc w:val="center"/>
              <w:rPr>
                <w:rFonts w:ascii="Times New Roman" w:hAnsi="Times New Roman" w:cs="Times New Roman"/>
                <w:sz w:val="20"/>
                <w:szCs w:val="20"/>
              </w:rPr>
            </w:pPr>
            <w:r w:rsidRPr="00A614DA">
              <w:rPr>
                <w:rFonts w:ascii="Times New Roman" w:hAnsi="Times New Roman" w:cs="Times New Roman"/>
                <w:sz w:val="20"/>
                <w:szCs w:val="20"/>
              </w:rPr>
              <w:t xml:space="preserve">12, 19 мая, </w:t>
            </w:r>
          </w:p>
          <w:p w:rsidR="00A614DA" w:rsidRPr="00A614DA" w:rsidRDefault="00A614DA" w:rsidP="00D43CBF">
            <w:pPr>
              <w:jc w:val="center"/>
              <w:rPr>
                <w:rFonts w:ascii="Times New Roman" w:hAnsi="Times New Roman" w:cs="Times New Roman"/>
                <w:sz w:val="20"/>
                <w:szCs w:val="20"/>
              </w:rPr>
            </w:pPr>
            <w:r w:rsidRPr="00A614DA">
              <w:rPr>
                <w:rFonts w:ascii="Times New Roman" w:hAnsi="Times New Roman" w:cs="Times New Roman"/>
                <w:sz w:val="20"/>
                <w:szCs w:val="20"/>
              </w:rPr>
              <w:t>16 июня</w:t>
            </w:r>
          </w:p>
        </w:tc>
        <w:tc>
          <w:tcPr>
            <w:tcW w:w="1524" w:type="dxa"/>
          </w:tcPr>
          <w:p w:rsidR="00A614DA" w:rsidRPr="00A614DA" w:rsidRDefault="00A614DA" w:rsidP="00A614DA">
            <w:pPr>
              <w:jc w:val="center"/>
              <w:rPr>
                <w:rFonts w:ascii="Times New Roman" w:hAnsi="Times New Roman" w:cs="Times New Roman"/>
                <w:sz w:val="20"/>
                <w:szCs w:val="20"/>
              </w:rPr>
            </w:pPr>
            <w:r w:rsidRPr="00A614DA">
              <w:rPr>
                <w:rFonts w:ascii="Times New Roman" w:hAnsi="Times New Roman" w:cs="Times New Roman"/>
                <w:sz w:val="20"/>
                <w:szCs w:val="20"/>
              </w:rPr>
              <w:t>48</w:t>
            </w:r>
          </w:p>
        </w:tc>
      </w:tr>
      <w:tr w:rsidR="00A614DA" w:rsidRPr="00A614DA" w:rsidTr="00A614DA">
        <w:tc>
          <w:tcPr>
            <w:tcW w:w="6912" w:type="dxa"/>
          </w:tcPr>
          <w:p w:rsidR="00A614DA" w:rsidRPr="00A614DA" w:rsidRDefault="00A614DA" w:rsidP="00A614DA">
            <w:pPr>
              <w:jc w:val="both"/>
              <w:rPr>
                <w:rFonts w:ascii="Times New Roman" w:hAnsi="Times New Roman" w:cs="Times New Roman"/>
                <w:sz w:val="20"/>
                <w:szCs w:val="20"/>
              </w:rPr>
            </w:pPr>
            <w:r w:rsidRPr="00A614DA">
              <w:rPr>
                <w:rFonts w:ascii="Times New Roman" w:hAnsi="Times New Roman" w:cs="Times New Roman"/>
                <w:sz w:val="20"/>
                <w:szCs w:val="20"/>
              </w:rPr>
              <w:t>Книжная выставка ко Дню славянской письменности и культуры «Жили-были Кирилл и Мефодий»</w:t>
            </w:r>
          </w:p>
        </w:tc>
        <w:tc>
          <w:tcPr>
            <w:tcW w:w="1843" w:type="dxa"/>
          </w:tcPr>
          <w:p w:rsidR="00A614DA" w:rsidRPr="00A614DA" w:rsidRDefault="00A614DA" w:rsidP="00A614DA">
            <w:pPr>
              <w:jc w:val="center"/>
              <w:rPr>
                <w:rFonts w:ascii="Times New Roman" w:hAnsi="Times New Roman" w:cs="Times New Roman"/>
                <w:sz w:val="20"/>
                <w:szCs w:val="20"/>
              </w:rPr>
            </w:pPr>
            <w:r w:rsidRPr="00A614DA">
              <w:rPr>
                <w:rFonts w:ascii="Times New Roman" w:hAnsi="Times New Roman" w:cs="Times New Roman"/>
                <w:sz w:val="20"/>
                <w:szCs w:val="20"/>
              </w:rPr>
              <w:t>с 12 по 24 мая</w:t>
            </w:r>
          </w:p>
          <w:p w:rsidR="00A614DA" w:rsidRPr="00A614DA" w:rsidRDefault="00A614DA" w:rsidP="00A614DA">
            <w:pPr>
              <w:jc w:val="center"/>
              <w:rPr>
                <w:rFonts w:ascii="Times New Roman" w:hAnsi="Times New Roman" w:cs="Times New Roman"/>
                <w:sz w:val="20"/>
                <w:szCs w:val="20"/>
              </w:rPr>
            </w:pPr>
          </w:p>
        </w:tc>
        <w:tc>
          <w:tcPr>
            <w:tcW w:w="1524" w:type="dxa"/>
          </w:tcPr>
          <w:p w:rsidR="00A614DA" w:rsidRPr="00A614DA" w:rsidRDefault="00A614DA" w:rsidP="00A614DA">
            <w:pPr>
              <w:jc w:val="center"/>
              <w:rPr>
                <w:rFonts w:ascii="Times New Roman" w:hAnsi="Times New Roman" w:cs="Times New Roman"/>
                <w:sz w:val="20"/>
                <w:szCs w:val="20"/>
              </w:rPr>
            </w:pPr>
            <w:r w:rsidRPr="00A614DA">
              <w:rPr>
                <w:rFonts w:ascii="Times New Roman" w:hAnsi="Times New Roman" w:cs="Times New Roman"/>
                <w:sz w:val="20"/>
                <w:szCs w:val="20"/>
              </w:rPr>
              <w:t>85</w:t>
            </w:r>
          </w:p>
        </w:tc>
      </w:tr>
      <w:tr w:rsidR="00A614DA" w:rsidRPr="00A614DA" w:rsidTr="00A614DA">
        <w:tc>
          <w:tcPr>
            <w:tcW w:w="6912" w:type="dxa"/>
          </w:tcPr>
          <w:p w:rsidR="00A614DA" w:rsidRPr="00A614DA" w:rsidRDefault="00A614DA" w:rsidP="00A614DA">
            <w:pPr>
              <w:jc w:val="both"/>
              <w:rPr>
                <w:rFonts w:ascii="Times New Roman" w:hAnsi="Times New Roman" w:cs="Times New Roman"/>
                <w:sz w:val="20"/>
                <w:szCs w:val="20"/>
              </w:rPr>
            </w:pPr>
            <w:r w:rsidRPr="00A614DA">
              <w:rPr>
                <w:rFonts w:ascii="Times New Roman" w:hAnsi="Times New Roman" w:cs="Times New Roman"/>
                <w:sz w:val="20"/>
                <w:szCs w:val="20"/>
              </w:rPr>
              <w:t>Игровая программа ко Дню Победы «Песни Великой войны»</w:t>
            </w:r>
          </w:p>
        </w:tc>
        <w:tc>
          <w:tcPr>
            <w:tcW w:w="1843" w:type="dxa"/>
          </w:tcPr>
          <w:p w:rsidR="00A614DA" w:rsidRPr="00A614DA" w:rsidRDefault="00A614DA" w:rsidP="00271670">
            <w:pPr>
              <w:jc w:val="center"/>
              <w:rPr>
                <w:rFonts w:ascii="Times New Roman" w:hAnsi="Times New Roman" w:cs="Times New Roman"/>
                <w:sz w:val="20"/>
                <w:szCs w:val="20"/>
              </w:rPr>
            </w:pPr>
            <w:r w:rsidRPr="00A614DA">
              <w:rPr>
                <w:rFonts w:ascii="Times New Roman" w:hAnsi="Times New Roman" w:cs="Times New Roman"/>
                <w:sz w:val="20"/>
                <w:szCs w:val="20"/>
              </w:rPr>
              <w:t>15 мая</w:t>
            </w:r>
          </w:p>
        </w:tc>
        <w:tc>
          <w:tcPr>
            <w:tcW w:w="1524" w:type="dxa"/>
          </w:tcPr>
          <w:p w:rsidR="00A614DA" w:rsidRPr="00A614DA" w:rsidRDefault="00A614DA" w:rsidP="00A614DA">
            <w:pPr>
              <w:jc w:val="center"/>
              <w:rPr>
                <w:rFonts w:ascii="Times New Roman" w:hAnsi="Times New Roman" w:cs="Times New Roman"/>
                <w:sz w:val="20"/>
                <w:szCs w:val="20"/>
              </w:rPr>
            </w:pPr>
            <w:r w:rsidRPr="00A614DA">
              <w:rPr>
                <w:rFonts w:ascii="Times New Roman" w:hAnsi="Times New Roman" w:cs="Times New Roman"/>
                <w:sz w:val="20"/>
                <w:szCs w:val="20"/>
              </w:rPr>
              <w:t>25</w:t>
            </w:r>
          </w:p>
        </w:tc>
      </w:tr>
      <w:tr w:rsidR="00A614DA" w:rsidRPr="00A614DA" w:rsidTr="00A614DA">
        <w:tc>
          <w:tcPr>
            <w:tcW w:w="6912" w:type="dxa"/>
          </w:tcPr>
          <w:p w:rsidR="00A614DA" w:rsidRPr="00A614DA" w:rsidRDefault="00A614DA" w:rsidP="00A614DA">
            <w:pPr>
              <w:jc w:val="both"/>
              <w:rPr>
                <w:rFonts w:ascii="Times New Roman" w:hAnsi="Times New Roman" w:cs="Times New Roman"/>
                <w:sz w:val="20"/>
                <w:szCs w:val="20"/>
              </w:rPr>
            </w:pPr>
            <w:r w:rsidRPr="00A614DA">
              <w:rPr>
                <w:rFonts w:ascii="Times New Roman" w:hAnsi="Times New Roman" w:cs="Times New Roman"/>
                <w:sz w:val="20"/>
                <w:szCs w:val="20"/>
              </w:rPr>
              <w:t>Беседа о пионерах-героях  к Дню Победы и Дню пионерии «Шумела гроза  над землею, мужали мальчишки в бою»</w:t>
            </w:r>
          </w:p>
        </w:tc>
        <w:tc>
          <w:tcPr>
            <w:tcW w:w="1843" w:type="dxa"/>
          </w:tcPr>
          <w:p w:rsidR="00A614DA" w:rsidRPr="00A614DA" w:rsidRDefault="00A614DA" w:rsidP="00271670">
            <w:pPr>
              <w:jc w:val="center"/>
              <w:rPr>
                <w:rFonts w:ascii="Times New Roman" w:hAnsi="Times New Roman" w:cs="Times New Roman"/>
                <w:sz w:val="20"/>
                <w:szCs w:val="20"/>
              </w:rPr>
            </w:pPr>
            <w:r w:rsidRPr="00A614DA">
              <w:rPr>
                <w:rFonts w:ascii="Times New Roman" w:hAnsi="Times New Roman" w:cs="Times New Roman"/>
                <w:sz w:val="20"/>
                <w:szCs w:val="20"/>
              </w:rPr>
              <w:t>16 мая</w:t>
            </w:r>
          </w:p>
        </w:tc>
        <w:tc>
          <w:tcPr>
            <w:tcW w:w="1524" w:type="dxa"/>
          </w:tcPr>
          <w:p w:rsidR="00A614DA" w:rsidRPr="00A614DA" w:rsidRDefault="00A614DA" w:rsidP="00A614DA">
            <w:pPr>
              <w:jc w:val="center"/>
              <w:rPr>
                <w:rFonts w:ascii="Times New Roman" w:hAnsi="Times New Roman" w:cs="Times New Roman"/>
                <w:sz w:val="20"/>
                <w:szCs w:val="20"/>
              </w:rPr>
            </w:pPr>
          </w:p>
          <w:p w:rsidR="00A614DA" w:rsidRPr="00A614DA" w:rsidRDefault="00A614DA" w:rsidP="00A614DA">
            <w:pPr>
              <w:jc w:val="center"/>
              <w:rPr>
                <w:rFonts w:ascii="Times New Roman" w:hAnsi="Times New Roman" w:cs="Times New Roman"/>
                <w:sz w:val="20"/>
                <w:szCs w:val="20"/>
              </w:rPr>
            </w:pPr>
            <w:r w:rsidRPr="00A614DA">
              <w:rPr>
                <w:rFonts w:ascii="Times New Roman" w:hAnsi="Times New Roman" w:cs="Times New Roman"/>
                <w:sz w:val="20"/>
                <w:szCs w:val="20"/>
              </w:rPr>
              <w:t>10</w:t>
            </w:r>
          </w:p>
        </w:tc>
      </w:tr>
      <w:tr w:rsidR="00A614DA" w:rsidRPr="00A614DA" w:rsidTr="00A614DA">
        <w:tc>
          <w:tcPr>
            <w:tcW w:w="6912" w:type="dxa"/>
          </w:tcPr>
          <w:p w:rsidR="00A614DA" w:rsidRPr="00A614DA" w:rsidRDefault="00A614DA" w:rsidP="00A614DA">
            <w:pPr>
              <w:jc w:val="both"/>
              <w:rPr>
                <w:rFonts w:ascii="Times New Roman" w:hAnsi="Times New Roman" w:cs="Times New Roman"/>
                <w:sz w:val="20"/>
                <w:szCs w:val="20"/>
              </w:rPr>
            </w:pPr>
            <w:r w:rsidRPr="00A614DA">
              <w:rPr>
                <w:rFonts w:ascii="Times New Roman" w:hAnsi="Times New Roman" w:cs="Times New Roman"/>
                <w:sz w:val="20"/>
                <w:szCs w:val="20"/>
              </w:rPr>
              <w:t>Беседа-обсуждение «Маленькие рассказы о большой войне»</w:t>
            </w:r>
          </w:p>
        </w:tc>
        <w:tc>
          <w:tcPr>
            <w:tcW w:w="1843" w:type="dxa"/>
          </w:tcPr>
          <w:p w:rsidR="00A614DA" w:rsidRPr="00A614DA" w:rsidRDefault="00A614DA" w:rsidP="00271670">
            <w:pPr>
              <w:jc w:val="center"/>
              <w:rPr>
                <w:rFonts w:ascii="Times New Roman" w:hAnsi="Times New Roman" w:cs="Times New Roman"/>
                <w:sz w:val="20"/>
                <w:szCs w:val="20"/>
              </w:rPr>
            </w:pPr>
            <w:r w:rsidRPr="00A614DA">
              <w:rPr>
                <w:rFonts w:ascii="Times New Roman" w:hAnsi="Times New Roman" w:cs="Times New Roman"/>
                <w:sz w:val="20"/>
                <w:szCs w:val="20"/>
              </w:rPr>
              <w:t>16, 17, 18 мая</w:t>
            </w:r>
          </w:p>
        </w:tc>
        <w:tc>
          <w:tcPr>
            <w:tcW w:w="1524" w:type="dxa"/>
          </w:tcPr>
          <w:p w:rsidR="00A614DA" w:rsidRPr="00A614DA" w:rsidRDefault="00A614DA" w:rsidP="00A614DA">
            <w:pPr>
              <w:jc w:val="center"/>
              <w:rPr>
                <w:rFonts w:ascii="Times New Roman" w:hAnsi="Times New Roman" w:cs="Times New Roman"/>
                <w:sz w:val="20"/>
                <w:szCs w:val="20"/>
              </w:rPr>
            </w:pPr>
            <w:r w:rsidRPr="00A614DA">
              <w:rPr>
                <w:rFonts w:ascii="Times New Roman" w:hAnsi="Times New Roman" w:cs="Times New Roman"/>
                <w:sz w:val="20"/>
                <w:szCs w:val="20"/>
              </w:rPr>
              <w:t>75</w:t>
            </w:r>
          </w:p>
        </w:tc>
      </w:tr>
      <w:tr w:rsidR="00A614DA" w:rsidRPr="00A614DA" w:rsidTr="00A614DA">
        <w:tc>
          <w:tcPr>
            <w:tcW w:w="6912" w:type="dxa"/>
          </w:tcPr>
          <w:p w:rsidR="00A614DA" w:rsidRPr="00A614DA" w:rsidRDefault="00A614DA" w:rsidP="00A614DA">
            <w:pPr>
              <w:jc w:val="both"/>
              <w:rPr>
                <w:rFonts w:ascii="Times New Roman" w:hAnsi="Times New Roman" w:cs="Times New Roman"/>
                <w:sz w:val="20"/>
                <w:szCs w:val="20"/>
              </w:rPr>
            </w:pPr>
            <w:r w:rsidRPr="00A614DA">
              <w:rPr>
                <w:rFonts w:ascii="Times New Roman" w:hAnsi="Times New Roman" w:cs="Times New Roman"/>
                <w:sz w:val="20"/>
                <w:szCs w:val="20"/>
              </w:rPr>
              <w:t>Патриотическое мероприятие совместно с клубом «Пограничник» «Достойные потомки Великой страны»</w:t>
            </w:r>
          </w:p>
        </w:tc>
        <w:tc>
          <w:tcPr>
            <w:tcW w:w="1843" w:type="dxa"/>
          </w:tcPr>
          <w:p w:rsidR="00A614DA" w:rsidRPr="00A614DA" w:rsidRDefault="00A614DA" w:rsidP="00271670">
            <w:pPr>
              <w:jc w:val="center"/>
              <w:rPr>
                <w:rFonts w:ascii="Times New Roman" w:hAnsi="Times New Roman" w:cs="Times New Roman"/>
                <w:sz w:val="20"/>
                <w:szCs w:val="20"/>
              </w:rPr>
            </w:pPr>
            <w:r w:rsidRPr="00A614DA">
              <w:rPr>
                <w:rFonts w:ascii="Times New Roman" w:hAnsi="Times New Roman" w:cs="Times New Roman"/>
                <w:sz w:val="20"/>
                <w:szCs w:val="20"/>
              </w:rPr>
              <w:t>18 мая</w:t>
            </w:r>
          </w:p>
        </w:tc>
        <w:tc>
          <w:tcPr>
            <w:tcW w:w="1524" w:type="dxa"/>
          </w:tcPr>
          <w:p w:rsidR="00A614DA" w:rsidRPr="00A614DA" w:rsidRDefault="00A614DA" w:rsidP="00A614DA">
            <w:pPr>
              <w:jc w:val="center"/>
              <w:rPr>
                <w:rFonts w:ascii="Times New Roman" w:hAnsi="Times New Roman" w:cs="Times New Roman"/>
                <w:sz w:val="20"/>
                <w:szCs w:val="20"/>
              </w:rPr>
            </w:pPr>
          </w:p>
          <w:p w:rsidR="00A614DA" w:rsidRPr="00A614DA" w:rsidRDefault="00A614DA" w:rsidP="00A614DA">
            <w:pPr>
              <w:jc w:val="center"/>
              <w:rPr>
                <w:rFonts w:ascii="Times New Roman" w:hAnsi="Times New Roman" w:cs="Times New Roman"/>
                <w:sz w:val="20"/>
                <w:szCs w:val="20"/>
              </w:rPr>
            </w:pPr>
            <w:r w:rsidRPr="00A614DA">
              <w:rPr>
                <w:rFonts w:ascii="Times New Roman" w:hAnsi="Times New Roman" w:cs="Times New Roman"/>
                <w:sz w:val="20"/>
                <w:szCs w:val="20"/>
              </w:rPr>
              <w:t>33</w:t>
            </w:r>
          </w:p>
        </w:tc>
      </w:tr>
      <w:tr w:rsidR="00A614DA" w:rsidRPr="00A614DA" w:rsidTr="00A614DA">
        <w:tc>
          <w:tcPr>
            <w:tcW w:w="6912" w:type="dxa"/>
          </w:tcPr>
          <w:p w:rsidR="00A614DA" w:rsidRPr="00A614DA" w:rsidRDefault="00A614DA" w:rsidP="00A614DA">
            <w:pPr>
              <w:suppressAutoHyphens/>
              <w:autoSpaceDN w:val="0"/>
              <w:jc w:val="both"/>
              <w:rPr>
                <w:rFonts w:ascii="Times New Roman" w:hAnsi="Times New Roman" w:cs="Times New Roman"/>
                <w:kern w:val="3"/>
                <w:sz w:val="20"/>
                <w:szCs w:val="20"/>
                <w:lang w:eastAsia="zh-CN"/>
              </w:rPr>
            </w:pPr>
            <w:r w:rsidRPr="00A614DA">
              <w:rPr>
                <w:rFonts w:ascii="Times New Roman" w:hAnsi="Times New Roman" w:cs="Times New Roman"/>
                <w:kern w:val="3"/>
                <w:sz w:val="20"/>
                <w:szCs w:val="20"/>
                <w:lang w:eastAsia="zh-CN"/>
              </w:rPr>
              <w:t xml:space="preserve">Познавательная беседа «О блокадниках павших скорбя» </w:t>
            </w:r>
          </w:p>
        </w:tc>
        <w:tc>
          <w:tcPr>
            <w:tcW w:w="1843" w:type="dxa"/>
          </w:tcPr>
          <w:p w:rsidR="00A614DA" w:rsidRPr="00A614DA" w:rsidRDefault="00A614DA" w:rsidP="00271670">
            <w:pPr>
              <w:jc w:val="center"/>
              <w:rPr>
                <w:rFonts w:ascii="Times New Roman" w:hAnsi="Times New Roman" w:cs="Times New Roman"/>
                <w:sz w:val="20"/>
                <w:szCs w:val="20"/>
              </w:rPr>
            </w:pPr>
            <w:r w:rsidRPr="00A614DA">
              <w:rPr>
                <w:rFonts w:ascii="Times New Roman" w:hAnsi="Times New Roman" w:cs="Times New Roman"/>
                <w:sz w:val="20"/>
                <w:szCs w:val="20"/>
              </w:rPr>
              <w:t>18 мая</w:t>
            </w:r>
          </w:p>
        </w:tc>
        <w:tc>
          <w:tcPr>
            <w:tcW w:w="1524" w:type="dxa"/>
          </w:tcPr>
          <w:p w:rsidR="00A614DA" w:rsidRPr="00A614DA" w:rsidRDefault="00A614DA" w:rsidP="00271670">
            <w:pPr>
              <w:jc w:val="center"/>
              <w:rPr>
                <w:rFonts w:ascii="Times New Roman" w:hAnsi="Times New Roman" w:cs="Times New Roman"/>
                <w:sz w:val="20"/>
                <w:szCs w:val="20"/>
              </w:rPr>
            </w:pPr>
            <w:r w:rsidRPr="00A614DA">
              <w:rPr>
                <w:rFonts w:ascii="Times New Roman" w:hAnsi="Times New Roman" w:cs="Times New Roman"/>
                <w:sz w:val="20"/>
                <w:szCs w:val="20"/>
              </w:rPr>
              <w:t>27</w:t>
            </w:r>
          </w:p>
        </w:tc>
      </w:tr>
      <w:tr w:rsidR="00A614DA" w:rsidRPr="00A614DA" w:rsidTr="00A614DA">
        <w:tc>
          <w:tcPr>
            <w:tcW w:w="6912" w:type="dxa"/>
          </w:tcPr>
          <w:p w:rsidR="00A614DA" w:rsidRPr="00A614DA" w:rsidRDefault="00A614DA" w:rsidP="00A614DA">
            <w:pPr>
              <w:jc w:val="both"/>
              <w:rPr>
                <w:rFonts w:ascii="Times New Roman" w:hAnsi="Times New Roman" w:cs="Times New Roman"/>
                <w:sz w:val="20"/>
                <w:szCs w:val="20"/>
              </w:rPr>
            </w:pPr>
            <w:r w:rsidRPr="00A614DA">
              <w:rPr>
                <w:rFonts w:ascii="Times New Roman" w:hAnsi="Times New Roman" w:cs="Times New Roman"/>
                <w:sz w:val="20"/>
                <w:szCs w:val="20"/>
              </w:rPr>
              <w:t xml:space="preserve">Книжная выставка-коллаж  ко Дню славянской письменности и культуры «От «кириллицы» до наших дней» </w:t>
            </w:r>
          </w:p>
        </w:tc>
        <w:tc>
          <w:tcPr>
            <w:tcW w:w="1843" w:type="dxa"/>
          </w:tcPr>
          <w:p w:rsidR="00A614DA" w:rsidRPr="00A614DA" w:rsidRDefault="00A614DA" w:rsidP="00A614DA">
            <w:pPr>
              <w:jc w:val="center"/>
              <w:rPr>
                <w:rFonts w:ascii="Times New Roman" w:hAnsi="Times New Roman" w:cs="Times New Roman"/>
                <w:sz w:val="20"/>
                <w:szCs w:val="20"/>
              </w:rPr>
            </w:pPr>
            <w:r w:rsidRPr="00A614DA">
              <w:rPr>
                <w:rFonts w:ascii="Times New Roman" w:hAnsi="Times New Roman" w:cs="Times New Roman"/>
                <w:sz w:val="20"/>
                <w:szCs w:val="20"/>
              </w:rPr>
              <w:t>с 12 по 26 мая</w:t>
            </w:r>
          </w:p>
          <w:p w:rsidR="00A614DA" w:rsidRPr="00A614DA" w:rsidRDefault="00A614DA" w:rsidP="00A614DA">
            <w:pPr>
              <w:jc w:val="center"/>
              <w:rPr>
                <w:rFonts w:ascii="Times New Roman" w:hAnsi="Times New Roman" w:cs="Times New Roman"/>
                <w:sz w:val="20"/>
                <w:szCs w:val="20"/>
              </w:rPr>
            </w:pPr>
          </w:p>
        </w:tc>
        <w:tc>
          <w:tcPr>
            <w:tcW w:w="1524" w:type="dxa"/>
          </w:tcPr>
          <w:p w:rsidR="00A614DA" w:rsidRPr="00A614DA" w:rsidRDefault="00A614DA" w:rsidP="00A614DA">
            <w:pPr>
              <w:jc w:val="center"/>
              <w:rPr>
                <w:rFonts w:ascii="Times New Roman" w:hAnsi="Times New Roman" w:cs="Times New Roman"/>
                <w:sz w:val="20"/>
                <w:szCs w:val="20"/>
              </w:rPr>
            </w:pPr>
            <w:r w:rsidRPr="00A614DA">
              <w:rPr>
                <w:rFonts w:ascii="Times New Roman" w:hAnsi="Times New Roman" w:cs="Times New Roman"/>
                <w:sz w:val="20"/>
                <w:szCs w:val="20"/>
              </w:rPr>
              <w:t>51</w:t>
            </w:r>
          </w:p>
        </w:tc>
      </w:tr>
      <w:tr w:rsidR="00A614DA" w:rsidRPr="00A614DA" w:rsidTr="00A614DA">
        <w:tc>
          <w:tcPr>
            <w:tcW w:w="6912" w:type="dxa"/>
          </w:tcPr>
          <w:p w:rsidR="00A614DA" w:rsidRPr="00A614DA" w:rsidRDefault="00A614DA" w:rsidP="00A614DA">
            <w:pPr>
              <w:jc w:val="both"/>
              <w:rPr>
                <w:rFonts w:ascii="Times New Roman" w:hAnsi="Times New Roman" w:cs="Times New Roman"/>
                <w:sz w:val="20"/>
                <w:szCs w:val="20"/>
              </w:rPr>
            </w:pPr>
            <w:r w:rsidRPr="00A614DA">
              <w:rPr>
                <w:rFonts w:ascii="Times New Roman" w:hAnsi="Times New Roman" w:cs="Times New Roman"/>
                <w:sz w:val="20"/>
                <w:szCs w:val="20"/>
              </w:rPr>
              <w:t>Книжная выставка к году экологии в России «На лесной опушке собрались зверушки»</w:t>
            </w:r>
          </w:p>
        </w:tc>
        <w:tc>
          <w:tcPr>
            <w:tcW w:w="1843" w:type="dxa"/>
          </w:tcPr>
          <w:p w:rsidR="00A614DA" w:rsidRPr="00A614DA" w:rsidRDefault="00A614DA" w:rsidP="00A614DA">
            <w:pPr>
              <w:jc w:val="center"/>
              <w:rPr>
                <w:rFonts w:ascii="Times New Roman" w:hAnsi="Times New Roman" w:cs="Times New Roman"/>
                <w:sz w:val="20"/>
                <w:szCs w:val="20"/>
              </w:rPr>
            </w:pPr>
            <w:r w:rsidRPr="00A614DA">
              <w:rPr>
                <w:rFonts w:ascii="Times New Roman" w:hAnsi="Times New Roman" w:cs="Times New Roman"/>
                <w:sz w:val="20"/>
                <w:szCs w:val="20"/>
              </w:rPr>
              <w:t>25 мая по 01 июля</w:t>
            </w:r>
          </w:p>
          <w:p w:rsidR="00A614DA" w:rsidRPr="00A614DA" w:rsidRDefault="00A614DA" w:rsidP="00A614DA">
            <w:pPr>
              <w:jc w:val="center"/>
              <w:rPr>
                <w:rFonts w:ascii="Times New Roman" w:hAnsi="Times New Roman" w:cs="Times New Roman"/>
                <w:sz w:val="20"/>
                <w:szCs w:val="20"/>
              </w:rPr>
            </w:pPr>
          </w:p>
        </w:tc>
        <w:tc>
          <w:tcPr>
            <w:tcW w:w="1524" w:type="dxa"/>
          </w:tcPr>
          <w:p w:rsidR="00A614DA" w:rsidRPr="00A614DA" w:rsidRDefault="00A614DA" w:rsidP="00A614DA">
            <w:pPr>
              <w:jc w:val="center"/>
              <w:rPr>
                <w:rFonts w:ascii="Times New Roman" w:hAnsi="Times New Roman" w:cs="Times New Roman"/>
                <w:sz w:val="20"/>
                <w:szCs w:val="20"/>
              </w:rPr>
            </w:pPr>
            <w:r w:rsidRPr="00A614DA">
              <w:rPr>
                <w:rFonts w:ascii="Times New Roman" w:hAnsi="Times New Roman" w:cs="Times New Roman"/>
                <w:sz w:val="20"/>
                <w:szCs w:val="20"/>
              </w:rPr>
              <w:t>120</w:t>
            </w:r>
          </w:p>
        </w:tc>
      </w:tr>
      <w:tr w:rsidR="00A614DA" w:rsidRPr="00A614DA" w:rsidTr="00A614DA">
        <w:tc>
          <w:tcPr>
            <w:tcW w:w="6912" w:type="dxa"/>
          </w:tcPr>
          <w:p w:rsidR="00A614DA" w:rsidRPr="00A614DA" w:rsidRDefault="00A614DA" w:rsidP="00A614DA">
            <w:pPr>
              <w:suppressAutoHyphens/>
              <w:autoSpaceDN w:val="0"/>
              <w:jc w:val="both"/>
              <w:rPr>
                <w:rFonts w:ascii="Times New Roman" w:hAnsi="Times New Roman" w:cs="Times New Roman"/>
                <w:kern w:val="3"/>
                <w:sz w:val="20"/>
                <w:szCs w:val="20"/>
                <w:lang w:eastAsia="zh-CN"/>
              </w:rPr>
            </w:pPr>
            <w:r w:rsidRPr="00A614DA">
              <w:rPr>
                <w:rFonts w:ascii="Times New Roman" w:hAnsi="Times New Roman" w:cs="Times New Roman"/>
                <w:kern w:val="3"/>
                <w:sz w:val="20"/>
                <w:szCs w:val="20"/>
                <w:lang w:eastAsia="zh-CN"/>
              </w:rPr>
              <w:t>Библиотечная акция ко Дню защиты детей с раздачей информационных буклетов «Летние каникулы и безопасность детей», в Парке новой культуры</w:t>
            </w:r>
          </w:p>
        </w:tc>
        <w:tc>
          <w:tcPr>
            <w:tcW w:w="1843" w:type="dxa"/>
          </w:tcPr>
          <w:p w:rsidR="00A614DA" w:rsidRPr="00A614DA" w:rsidRDefault="00A614DA" w:rsidP="00271670">
            <w:pPr>
              <w:jc w:val="center"/>
              <w:rPr>
                <w:rFonts w:ascii="Times New Roman" w:hAnsi="Times New Roman" w:cs="Times New Roman"/>
                <w:sz w:val="20"/>
                <w:szCs w:val="20"/>
              </w:rPr>
            </w:pPr>
            <w:r w:rsidRPr="00A614DA">
              <w:rPr>
                <w:rFonts w:ascii="Times New Roman" w:hAnsi="Times New Roman" w:cs="Times New Roman"/>
                <w:sz w:val="20"/>
                <w:szCs w:val="20"/>
              </w:rPr>
              <w:t xml:space="preserve">1 июня </w:t>
            </w:r>
          </w:p>
        </w:tc>
        <w:tc>
          <w:tcPr>
            <w:tcW w:w="1524" w:type="dxa"/>
          </w:tcPr>
          <w:p w:rsidR="00A614DA" w:rsidRPr="00A614DA" w:rsidRDefault="00A614DA" w:rsidP="00A614DA">
            <w:pPr>
              <w:jc w:val="center"/>
              <w:rPr>
                <w:rFonts w:ascii="Times New Roman" w:hAnsi="Times New Roman" w:cs="Times New Roman"/>
                <w:sz w:val="20"/>
                <w:szCs w:val="20"/>
              </w:rPr>
            </w:pPr>
            <w:r w:rsidRPr="00A614DA">
              <w:rPr>
                <w:rFonts w:ascii="Times New Roman" w:hAnsi="Times New Roman" w:cs="Times New Roman"/>
                <w:sz w:val="20"/>
                <w:szCs w:val="20"/>
              </w:rPr>
              <w:t>150</w:t>
            </w:r>
          </w:p>
        </w:tc>
      </w:tr>
      <w:tr w:rsidR="00A614DA" w:rsidRPr="00A614DA" w:rsidTr="00A614DA">
        <w:tc>
          <w:tcPr>
            <w:tcW w:w="6912" w:type="dxa"/>
          </w:tcPr>
          <w:p w:rsidR="00A614DA" w:rsidRPr="00A614DA" w:rsidRDefault="00A614DA" w:rsidP="00A614DA">
            <w:pPr>
              <w:jc w:val="both"/>
              <w:rPr>
                <w:rFonts w:ascii="Times New Roman" w:hAnsi="Times New Roman" w:cs="Times New Roman"/>
                <w:sz w:val="20"/>
                <w:szCs w:val="20"/>
              </w:rPr>
            </w:pPr>
            <w:r w:rsidRPr="00A614DA">
              <w:rPr>
                <w:rFonts w:ascii="Times New Roman" w:hAnsi="Times New Roman" w:cs="Times New Roman"/>
                <w:sz w:val="20"/>
                <w:szCs w:val="20"/>
              </w:rPr>
              <w:t>Книжная выставка ко дню России «С днем рождения Россия!»</w:t>
            </w:r>
          </w:p>
        </w:tc>
        <w:tc>
          <w:tcPr>
            <w:tcW w:w="1843" w:type="dxa"/>
          </w:tcPr>
          <w:p w:rsidR="00A614DA" w:rsidRPr="00A614DA" w:rsidRDefault="00A614DA" w:rsidP="00C140A1">
            <w:pPr>
              <w:jc w:val="center"/>
              <w:rPr>
                <w:rFonts w:ascii="Times New Roman" w:hAnsi="Times New Roman" w:cs="Times New Roman"/>
                <w:sz w:val="20"/>
                <w:szCs w:val="20"/>
              </w:rPr>
            </w:pPr>
            <w:r w:rsidRPr="00A614DA">
              <w:rPr>
                <w:rFonts w:ascii="Times New Roman" w:hAnsi="Times New Roman" w:cs="Times New Roman"/>
                <w:sz w:val="20"/>
                <w:szCs w:val="20"/>
              </w:rPr>
              <w:t>с 5 по 15 июня</w:t>
            </w:r>
          </w:p>
        </w:tc>
        <w:tc>
          <w:tcPr>
            <w:tcW w:w="1524" w:type="dxa"/>
          </w:tcPr>
          <w:p w:rsidR="00A614DA" w:rsidRPr="00A614DA" w:rsidRDefault="00A614DA" w:rsidP="00A614DA">
            <w:pPr>
              <w:jc w:val="center"/>
              <w:rPr>
                <w:rFonts w:ascii="Times New Roman" w:hAnsi="Times New Roman" w:cs="Times New Roman"/>
                <w:sz w:val="20"/>
                <w:szCs w:val="20"/>
              </w:rPr>
            </w:pPr>
            <w:r w:rsidRPr="00A614DA">
              <w:rPr>
                <w:rFonts w:ascii="Times New Roman" w:hAnsi="Times New Roman" w:cs="Times New Roman"/>
                <w:sz w:val="20"/>
                <w:szCs w:val="20"/>
              </w:rPr>
              <w:t>78</w:t>
            </w:r>
          </w:p>
        </w:tc>
      </w:tr>
      <w:tr w:rsidR="00A614DA" w:rsidRPr="00A614DA" w:rsidTr="00A614DA">
        <w:tc>
          <w:tcPr>
            <w:tcW w:w="6912" w:type="dxa"/>
          </w:tcPr>
          <w:p w:rsidR="00A614DA" w:rsidRPr="00A614DA" w:rsidRDefault="00A614DA" w:rsidP="00A614DA">
            <w:pPr>
              <w:jc w:val="both"/>
              <w:rPr>
                <w:rFonts w:ascii="Times New Roman" w:hAnsi="Times New Roman" w:cs="Times New Roman"/>
                <w:sz w:val="20"/>
                <w:szCs w:val="20"/>
              </w:rPr>
            </w:pPr>
            <w:r w:rsidRPr="00A614DA">
              <w:rPr>
                <w:rFonts w:ascii="Times New Roman" w:hAnsi="Times New Roman" w:cs="Times New Roman"/>
                <w:sz w:val="20"/>
                <w:szCs w:val="20"/>
              </w:rPr>
              <w:t>Информационно-игровое мероприятие по истории Первоуральска» «С Днем рождения  Первоуральск»</w:t>
            </w:r>
          </w:p>
        </w:tc>
        <w:tc>
          <w:tcPr>
            <w:tcW w:w="1843" w:type="dxa"/>
          </w:tcPr>
          <w:p w:rsidR="00A614DA" w:rsidRPr="00A614DA" w:rsidRDefault="00A614DA" w:rsidP="00271670">
            <w:pPr>
              <w:jc w:val="center"/>
              <w:rPr>
                <w:rFonts w:ascii="Times New Roman" w:hAnsi="Times New Roman" w:cs="Times New Roman"/>
                <w:sz w:val="20"/>
                <w:szCs w:val="20"/>
              </w:rPr>
            </w:pPr>
            <w:r w:rsidRPr="00A614DA">
              <w:rPr>
                <w:rFonts w:ascii="Times New Roman" w:hAnsi="Times New Roman" w:cs="Times New Roman"/>
                <w:sz w:val="20"/>
                <w:szCs w:val="20"/>
              </w:rPr>
              <w:t>9 июня</w:t>
            </w:r>
          </w:p>
        </w:tc>
        <w:tc>
          <w:tcPr>
            <w:tcW w:w="1524" w:type="dxa"/>
          </w:tcPr>
          <w:p w:rsidR="00A614DA" w:rsidRPr="00A614DA" w:rsidRDefault="00A614DA" w:rsidP="00A614DA">
            <w:pPr>
              <w:jc w:val="center"/>
              <w:rPr>
                <w:rFonts w:ascii="Times New Roman" w:hAnsi="Times New Roman" w:cs="Times New Roman"/>
                <w:sz w:val="20"/>
                <w:szCs w:val="20"/>
              </w:rPr>
            </w:pPr>
            <w:r w:rsidRPr="00A614DA">
              <w:rPr>
                <w:rFonts w:ascii="Times New Roman" w:hAnsi="Times New Roman" w:cs="Times New Roman"/>
                <w:sz w:val="20"/>
                <w:szCs w:val="20"/>
              </w:rPr>
              <w:t>25</w:t>
            </w:r>
          </w:p>
        </w:tc>
      </w:tr>
      <w:tr w:rsidR="00A614DA" w:rsidRPr="00A614DA" w:rsidTr="00A614DA">
        <w:tc>
          <w:tcPr>
            <w:tcW w:w="6912" w:type="dxa"/>
          </w:tcPr>
          <w:p w:rsidR="00A614DA" w:rsidRPr="00A614DA" w:rsidRDefault="00A614DA" w:rsidP="00A614DA">
            <w:pPr>
              <w:jc w:val="both"/>
              <w:rPr>
                <w:rFonts w:ascii="Times New Roman" w:hAnsi="Times New Roman" w:cs="Times New Roman"/>
                <w:sz w:val="20"/>
                <w:szCs w:val="20"/>
              </w:rPr>
            </w:pPr>
            <w:r w:rsidRPr="00A614DA">
              <w:rPr>
                <w:rFonts w:ascii="Times New Roman" w:hAnsi="Times New Roman" w:cs="Times New Roman"/>
                <w:sz w:val="20"/>
                <w:szCs w:val="20"/>
              </w:rPr>
              <w:t>Большая сказочная викторина по русским народным сказкам «Жили-были сказки»</w:t>
            </w:r>
          </w:p>
        </w:tc>
        <w:tc>
          <w:tcPr>
            <w:tcW w:w="1843" w:type="dxa"/>
          </w:tcPr>
          <w:p w:rsidR="00A614DA" w:rsidRPr="00A614DA" w:rsidRDefault="00A614DA" w:rsidP="00271670">
            <w:pPr>
              <w:jc w:val="center"/>
              <w:rPr>
                <w:rFonts w:ascii="Times New Roman" w:hAnsi="Times New Roman" w:cs="Times New Roman"/>
                <w:sz w:val="20"/>
                <w:szCs w:val="20"/>
              </w:rPr>
            </w:pPr>
            <w:r w:rsidRPr="00A614DA">
              <w:rPr>
                <w:rFonts w:ascii="Times New Roman" w:hAnsi="Times New Roman" w:cs="Times New Roman"/>
                <w:sz w:val="20"/>
                <w:szCs w:val="20"/>
              </w:rPr>
              <w:t>8, 10 июня</w:t>
            </w:r>
          </w:p>
        </w:tc>
        <w:tc>
          <w:tcPr>
            <w:tcW w:w="1524" w:type="dxa"/>
          </w:tcPr>
          <w:p w:rsidR="00A614DA" w:rsidRPr="00A614DA" w:rsidRDefault="00A614DA" w:rsidP="00A614DA">
            <w:pPr>
              <w:jc w:val="center"/>
              <w:rPr>
                <w:rFonts w:ascii="Times New Roman" w:hAnsi="Times New Roman" w:cs="Times New Roman"/>
                <w:sz w:val="20"/>
                <w:szCs w:val="20"/>
              </w:rPr>
            </w:pPr>
            <w:r w:rsidRPr="00A614DA">
              <w:rPr>
                <w:rFonts w:ascii="Times New Roman" w:hAnsi="Times New Roman" w:cs="Times New Roman"/>
                <w:sz w:val="20"/>
                <w:szCs w:val="20"/>
              </w:rPr>
              <w:t>85</w:t>
            </w:r>
          </w:p>
        </w:tc>
      </w:tr>
      <w:tr w:rsidR="00A614DA" w:rsidRPr="00A614DA" w:rsidTr="00A614DA">
        <w:tc>
          <w:tcPr>
            <w:tcW w:w="6912" w:type="dxa"/>
          </w:tcPr>
          <w:p w:rsidR="00A614DA" w:rsidRPr="00A614DA" w:rsidRDefault="00A614DA" w:rsidP="00A614DA">
            <w:pPr>
              <w:jc w:val="both"/>
              <w:rPr>
                <w:rFonts w:ascii="Times New Roman" w:hAnsi="Times New Roman" w:cs="Times New Roman"/>
                <w:sz w:val="20"/>
                <w:szCs w:val="20"/>
              </w:rPr>
            </w:pPr>
            <w:r w:rsidRPr="00A614DA">
              <w:rPr>
                <w:rFonts w:ascii="Times New Roman" w:hAnsi="Times New Roman" w:cs="Times New Roman"/>
                <w:sz w:val="20"/>
                <w:szCs w:val="20"/>
              </w:rPr>
              <w:t xml:space="preserve">Книжная выставка-реклама ко Дню молодежи «Читательский пикник» </w:t>
            </w:r>
          </w:p>
        </w:tc>
        <w:tc>
          <w:tcPr>
            <w:tcW w:w="1843" w:type="dxa"/>
          </w:tcPr>
          <w:p w:rsidR="00A614DA" w:rsidRPr="00A614DA" w:rsidRDefault="00A614DA" w:rsidP="00271670">
            <w:pPr>
              <w:jc w:val="center"/>
              <w:rPr>
                <w:rFonts w:ascii="Times New Roman" w:hAnsi="Times New Roman" w:cs="Times New Roman"/>
                <w:sz w:val="20"/>
                <w:szCs w:val="20"/>
              </w:rPr>
            </w:pPr>
            <w:r w:rsidRPr="00A614DA">
              <w:rPr>
                <w:rFonts w:ascii="Times New Roman" w:hAnsi="Times New Roman" w:cs="Times New Roman"/>
                <w:sz w:val="20"/>
                <w:szCs w:val="20"/>
              </w:rPr>
              <w:t xml:space="preserve">с 15 июня </w:t>
            </w:r>
            <w:r w:rsidR="00271670">
              <w:rPr>
                <w:rFonts w:ascii="Times New Roman" w:hAnsi="Times New Roman" w:cs="Times New Roman"/>
                <w:sz w:val="20"/>
                <w:szCs w:val="20"/>
              </w:rPr>
              <w:t>-</w:t>
            </w:r>
            <w:r w:rsidRPr="00A614DA">
              <w:rPr>
                <w:rFonts w:ascii="Times New Roman" w:hAnsi="Times New Roman" w:cs="Times New Roman"/>
                <w:sz w:val="20"/>
                <w:szCs w:val="20"/>
              </w:rPr>
              <w:t>1 июля</w:t>
            </w:r>
          </w:p>
        </w:tc>
        <w:tc>
          <w:tcPr>
            <w:tcW w:w="1524" w:type="dxa"/>
          </w:tcPr>
          <w:p w:rsidR="00A614DA" w:rsidRPr="00A614DA" w:rsidRDefault="00A614DA" w:rsidP="00A614DA">
            <w:pPr>
              <w:jc w:val="center"/>
              <w:rPr>
                <w:rFonts w:ascii="Times New Roman" w:hAnsi="Times New Roman" w:cs="Times New Roman"/>
                <w:sz w:val="20"/>
                <w:szCs w:val="20"/>
              </w:rPr>
            </w:pPr>
            <w:r w:rsidRPr="00A614DA">
              <w:rPr>
                <w:rFonts w:ascii="Times New Roman" w:hAnsi="Times New Roman" w:cs="Times New Roman"/>
                <w:sz w:val="20"/>
                <w:szCs w:val="20"/>
              </w:rPr>
              <w:t>83</w:t>
            </w:r>
          </w:p>
        </w:tc>
      </w:tr>
      <w:tr w:rsidR="00A614DA" w:rsidRPr="00A614DA" w:rsidTr="00A614DA">
        <w:tc>
          <w:tcPr>
            <w:tcW w:w="6912" w:type="dxa"/>
          </w:tcPr>
          <w:p w:rsidR="00A614DA" w:rsidRPr="00271670" w:rsidRDefault="00A614DA" w:rsidP="00A614DA">
            <w:pPr>
              <w:jc w:val="both"/>
              <w:rPr>
                <w:rFonts w:ascii="Times New Roman" w:hAnsi="Times New Roman" w:cs="Times New Roman"/>
                <w:b/>
                <w:sz w:val="20"/>
                <w:szCs w:val="20"/>
              </w:rPr>
            </w:pPr>
            <w:r w:rsidRPr="00271670">
              <w:rPr>
                <w:rFonts w:ascii="Times New Roman" w:hAnsi="Times New Roman" w:cs="Times New Roman"/>
                <w:b/>
                <w:sz w:val="20"/>
                <w:szCs w:val="20"/>
              </w:rPr>
              <w:t>Итого: 344 мероприятия</w:t>
            </w:r>
          </w:p>
        </w:tc>
        <w:tc>
          <w:tcPr>
            <w:tcW w:w="1843" w:type="dxa"/>
          </w:tcPr>
          <w:p w:rsidR="00A614DA" w:rsidRPr="00A614DA" w:rsidRDefault="00A614DA" w:rsidP="00A614DA">
            <w:pPr>
              <w:jc w:val="center"/>
              <w:rPr>
                <w:rFonts w:ascii="Times New Roman" w:hAnsi="Times New Roman" w:cs="Times New Roman"/>
                <w:b/>
                <w:sz w:val="20"/>
                <w:szCs w:val="20"/>
              </w:rPr>
            </w:pPr>
          </w:p>
        </w:tc>
        <w:tc>
          <w:tcPr>
            <w:tcW w:w="1524" w:type="dxa"/>
          </w:tcPr>
          <w:p w:rsidR="00A614DA" w:rsidRPr="00A614DA" w:rsidRDefault="00A614DA" w:rsidP="00C140A1">
            <w:pPr>
              <w:jc w:val="center"/>
              <w:rPr>
                <w:rFonts w:ascii="Times New Roman" w:hAnsi="Times New Roman" w:cs="Times New Roman"/>
                <w:b/>
                <w:sz w:val="20"/>
                <w:szCs w:val="20"/>
              </w:rPr>
            </w:pPr>
            <w:r w:rsidRPr="00A614DA">
              <w:rPr>
                <w:rFonts w:ascii="Times New Roman" w:hAnsi="Times New Roman" w:cs="Times New Roman"/>
                <w:b/>
                <w:sz w:val="20"/>
                <w:szCs w:val="20"/>
              </w:rPr>
              <w:t xml:space="preserve">11795 </w:t>
            </w:r>
          </w:p>
        </w:tc>
      </w:tr>
    </w:tbl>
    <w:p w:rsidR="00A614DA" w:rsidRDefault="00A614DA" w:rsidP="00A614DA">
      <w:pPr>
        <w:spacing w:after="0" w:line="240" w:lineRule="auto"/>
        <w:ind w:firstLine="567"/>
        <w:jc w:val="both"/>
        <w:rPr>
          <w:rFonts w:ascii="Times New Roman" w:hAnsi="Times New Roman" w:cs="Times New Roman"/>
          <w:b/>
          <w:sz w:val="24"/>
          <w:szCs w:val="24"/>
        </w:rPr>
      </w:pPr>
    </w:p>
    <w:p w:rsidR="00723B7F" w:rsidRPr="00D1788E" w:rsidRDefault="00723B7F" w:rsidP="00723B7F">
      <w:pPr>
        <w:tabs>
          <w:tab w:val="left" w:pos="2595"/>
        </w:tabs>
        <w:spacing w:after="0" w:line="240" w:lineRule="auto"/>
        <w:ind w:firstLine="567"/>
        <w:jc w:val="both"/>
        <w:rPr>
          <w:rFonts w:ascii="Times New Roman" w:hAnsi="Times New Roman" w:cs="Times New Roman"/>
          <w:b/>
          <w:i/>
          <w:sz w:val="24"/>
          <w:szCs w:val="24"/>
        </w:rPr>
      </w:pPr>
      <w:r w:rsidRPr="00D1788E">
        <w:rPr>
          <w:rFonts w:ascii="Times New Roman" w:hAnsi="Times New Roman" w:cs="Times New Roman"/>
          <w:b/>
          <w:i/>
          <w:sz w:val="24"/>
          <w:szCs w:val="24"/>
        </w:rPr>
        <w:t>3.11.1. В сфере гражданско-патриотического и духовно-нравственного воспитания реализация муниципальной комплексной программы «Формирование культуры толерантности и профилактика экстремизма на территории городского округа Первоуральск на 2015-2017»</w:t>
      </w:r>
    </w:p>
    <w:p w:rsidR="00723B7F" w:rsidRPr="0028708B" w:rsidRDefault="00723B7F" w:rsidP="00723B7F">
      <w:pPr>
        <w:tabs>
          <w:tab w:val="left" w:pos="2595"/>
        </w:tabs>
        <w:spacing w:after="0" w:line="240" w:lineRule="auto"/>
        <w:ind w:firstLine="567"/>
        <w:jc w:val="both"/>
        <w:rPr>
          <w:rFonts w:ascii="Times New Roman" w:hAnsi="Times New Roman" w:cs="Times New Roman"/>
          <w:sz w:val="24"/>
          <w:szCs w:val="24"/>
        </w:rPr>
      </w:pPr>
      <w:r w:rsidRPr="0028708B">
        <w:rPr>
          <w:rFonts w:ascii="Times New Roman" w:hAnsi="Times New Roman" w:cs="Times New Roman"/>
          <w:sz w:val="24"/>
          <w:szCs w:val="24"/>
        </w:rPr>
        <w:t>В рамках Комплексной программы «Формирование культуры толерантности и профилактики экстремизма на территории городского округа Первоуральск на 2015 – 2017 годы» в ПМБУК «ЦБС» реализуется программа «Через книгу к миру и согласию», которая ориентирована на все категории читателей  и  формирует толерантное сознание и поведения у подрастающего поколения.</w:t>
      </w:r>
    </w:p>
    <w:p w:rsidR="00723B7F" w:rsidRPr="0028708B" w:rsidRDefault="00723B7F" w:rsidP="00723B7F">
      <w:pPr>
        <w:spacing w:after="0" w:line="240" w:lineRule="auto"/>
        <w:ind w:firstLine="567"/>
        <w:jc w:val="both"/>
        <w:rPr>
          <w:rFonts w:ascii="Times New Roman" w:eastAsia="Times New Roman" w:hAnsi="Times New Roman" w:cs="Times New Roman"/>
          <w:sz w:val="24"/>
          <w:szCs w:val="24"/>
        </w:rPr>
      </w:pPr>
      <w:r w:rsidRPr="0028708B">
        <w:rPr>
          <w:rFonts w:ascii="Times New Roman" w:eastAsia="Times New Roman" w:hAnsi="Times New Roman" w:cs="Times New Roman"/>
          <w:sz w:val="24"/>
          <w:szCs w:val="24"/>
        </w:rPr>
        <w:t>Основными формами деятельности в рамках реализации программы «Через книгу к миру и согласию» являются:</w:t>
      </w:r>
    </w:p>
    <w:p w:rsidR="00723B7F" w:rsidRPr="0028708B" w:rsidRDefault="00723B7F" w:rsidP="00723B7F">
      <w:pPr>
        <w:numPr>
          <w:ilvl w:val="0"/>
          <w:numId w:val="22"/>
        </w:numPr>
        <w:spacing w:after="0" w:line="240" w:lineRule="auto"/>
        <w:ind w:left="0" w:firstLine="567"/>
        <w:jc w:val="both"/>
        <w:rPr>
          <w:rFonts w:ascii="Times New Roman" w:eastAsia="Times New Roman" w:hAnsi="Times New Roman" w:cs="Times New Roman"/>
          <w:sz w:val="24"/>
          <w:szCs w:val="24"/>
        </w:rPr>
      </w:pPr>
      <w:r w:rsidRPr="0028708B">
        <w:rPr>
          <w:rFonts w:ascii="Times New Roman" w:eastAsia="Times New Roman" w:hAnsi="Times New Roman" w:cs="Times New Roman"/>
          <w:sz w:val="24"/>
          <w:szCs w:val="24"/>
        </w:rPr>
        <w:t>организация и  проведение книжно-иллюстративных выставок по воспитанию культуры толерантности, укреплению толерантности и профилактике экстремизма в молодежной среде;</w:t>
      </w:r>
    </w:p>
    <w:p w:rsidR="00723B7F" w:rsidRPr="0028708B" w:rsidRDefault="00723B7F" w:rsidP="00723B7F">
      <w:pPr>
        <w:numPr>
          <w:ilvl w:val="0"/>
          <w:numId w:val="22"/>
        </w:numPr>
        <w:spacing w:after="0" w:line="240" w:lineRule="auto"/>
        <w:ind w:left="0" w:firstLine="567"/>
        <w:jc w:val="both"/>
        <w:rPr>
          <w:rFonts w:ascii="Times New Roman" w:eastAsia="Times New Roman" w:hAnsi="Times New Roman" w:cs="Times New Roman"/>
          <w:sz w:val="24"/>
          <w:szCs w:val="24"/>
        </w:rPr>
      </w:pPr>
      <w:r w:rsidRPr="0028708B">
        <w:rPr>
          <w:rFonts w:ascii="Times New Roman" w:eastAsia="Times New Roman" w:hAnsi="Times New Roman" w:cs="Times New Roman"/>
          <w:sz w:val="24"/>
          <w:szCs w:val="24"/>
        </w:rPr>
        <w:t>организация и проведение мероприятий (бесед, мультимедийных презентаций, уроков толерантности, обзоров литературы и др.) по изучению истории и культуры, ценностей и традиций народов Урала, России и мира;</w:t>
      </w:r>
    </w:p>
    <w:p w:rsidR="00723B7F" w:rsidRPr="0028708B" w:rsidRDefault="00723B7F" w:rsidP="00723B7F">
      <w:pPr>
        <w:numPr>
          <w:ilvl w:val="0"/>
          <w:numId w:val="22"/>
        </w:numPr>
        <w:spacing w:after="0" w:line="240" w:lineRule="auto"/>
        <w:ind w:left="0" w:firstLine="567"/>
        <w:jc w:val="both"/>
        <w:rPr>
          <w:rFonts w:ascii="Times New Roman" w:eastAsia="Times New Roman" w:hAnsi="Times New Roman" w:cs="Times New Roman"/>
          <w:sz w:val="24"/>
          <w:szCs w:val="24"/>
        </w:rPr>
      </w:pPr>
      <w:r w:rsidRPr="0028708B">
        <w:rPr>
          <w:rFonts w:ascii="Times New Roman" w:eastAsia="Times New Roman" w:hAnsi="Times New Roman" w:cs="Times New Roman"/>
          <w:sz w:val="24"/>
          <w:szCs w:val="24"/>
        </w:rPr>
        <w:t>издательство рекламной продукции: закладок, буклетов и т.д.;</w:t>
      </w:r>
    </w:p>
    <w:p w:rsidR="00723B7F" w:rsidRPr="0028708B" w:rsidRDefault="00723B7F" w:rsidP="00723B7F">
      <w:pPr>
        <w:spacing w:after="0" w:line="240" w:lineRule="auto"/>
        <w:ind w:firstLine="567"/>
        <w:jc w:val="both"/>
        <w:rPr>
          <w:rFonts w:ascii="Times New Roman" w:hAnsi="Times New Roman" w:cs="Times New Roman"/>
          <w:sz w:val="24"/>
          <w:szCs w:val="24"/>
        </w:rPr>
      </w:pPr>
      <w:r w:rsidRPr="0028708B">
        <w:rPr>
          <w:rFonts w:ascii="Times New Roman" w:eastAsia="Times New Roman" w:hAnsi="Times New Roman" w:cs="Times New Roman"/>
          <w:sz w:val="24"/>
          <w:szCs w:val="24"/>
        </w:rPr>
        <w:t xml:space="preserve">ПМБУК «ЦБС» ведут работу по данному направлению совместно с </w:t>
      </w:r>
      <w:r w:rsidRPr="0028708B">
        <w:rPr>
          <w:rFonts w:ascii="Times New Roman" w:hAnsi="Times New Roman" w:cs="Times New Roman"/>
          <w:sz w:val="24"/>
          <w:szCs w:val="24"/>
        </w:rPr>
        <w:t xml:space="preserve">Управлением образования городского округа Первоуральск, учебными заведениями (политехникум, </w:t>
      </w:r>
      <w:r w:rsidRPr="0028708B">
        <w:rPr>
          <w:rFonts w:ascii="Times New Roman" w:hAnsi="Times New Roman" w:cs="Times New Roman"/>
          <w:sz w:val="24"/>
          <w:szCs w:val="24"/>
        </w:rPr>
        <w:lastRenderedPageBreak/>
        <w:t>первоуральский металлургический техникум и др.), учреждениями культуры городского округа Первоуральск (взаимодействие с народными коллективами: ансамбль казачьей культуры «Воля», ансамбль татарской культуры «Тургай» и др.)</w:t>
      </w:r>
    </w:p>
    <w:p w:rsidR="00723B7F" w:rsidRPr="0028708B" w:rsidRDefault="00723B7F" w:rsidP="00723B7F">
      <w:pPr>
        <w:spacing w:after="0" w:line="240" w:lineRule="auto"/>
        <w:ind w:firstLine="567"/>
        <w:jc w:val="both"/>
        <w:rPr>
          <w:rFonts w:ascii="Times New Roman" w:eastAsia="MS Mincho" w:hAnsi="Times New Roman" w:cs="Times New Roman"/>
          <w:sz w:val="24"/>
          <w:szCs w:val="24"/>
        </w:rPr>
      </w:pPr>
      <w:r w:rsidRPr="0028708B">
        <w:rPr>
          <w:rFonts w:ascii="Times New Roman" w:hAnsi="Times New Roman" w:cs="Times New Roman"/>
          <w:sz w:val="24"/>
          <w:szCs w:val="24"/>
        </w:rPr>
        <w:t>Таким образом,</w:t>
      </w:r>
      <w:r w:rsidRPr="0028708B">
        <w:rPr>
          <w:rFonts w:ascii="Times New Roman" w:eastAsia="MS Mincho" w:hAnsi="Times New Roman" w:cs="Times New Roman"/>
          <w:sz w:val="24"/>
          <w:szCs w:val="24"/>
        </w:rPr>
        <w:t xml:space="preserve">  реализация программы позволит осуществить комплекс мер по созданию и развитию в городском округе Первоуральск единого информационно - литературного поля по теме толерантности.</w:t>
      </w:r>
    </w:p>
    <w:p w:rsidR="00723B7F" w:rsidRDefault="00723B7F" w:rsidP="00723B7F">
      <w:pPr>
        <w:pStyle w:val="a5"/>
        <w:ind w:firstLine="567"/>
        <w:jc w:val="both"/>
        <w:rPr>
          <w:rFonts w:ascii="Times New Roman" w:hAnsi="Times New Roman"/>
          <w:sz w:val="24"/>
          <w:szCs w:val="24"/>
        </w:rPr>
      </w:pPr>
      <w:r w:rsidRPr="0028708B">
        <w:rPr>
          <w:rFonts w:ascii="Times New Roman" w:hAnsi="Times New Roman"/>
          <w:sz w:val="24"/>
          <w:szCs w:val="24"/>
        </w:rPr>
        <w:t xml:space="preserve">Массовые мероприятия планируются, в основном, на День толерантности и День народов Среднего Урала. </w:t>
      </w:r>
    </w:p>
    <w:p w:rsidR="00723B7F" w:rsidRPr="00723B7F" w:rsidRDefault="00723B7F" w:rsidP="00723B7F">
      <w:pPr>
        <w:pStyle w:val="a5"/>
        <w:ind w:firstLine="567"/>
        <w:jc w:val="both"/>
        <w:rPr>
          <w:rFonts w:ascii="Times New Roman" w:hAnsi="Times New Roman"/>
          <w:b/>
          <w:sz w:val="24"/>
          <w:szCs w:val="24"/>
        </w:rPr>
      </w:pPr>
      <w:r w:rsidRPr="00723B7F">
        <w:rPr>
          <w:rFonts w:ascii="Times New Roman" w:hAnsi="Times New Roman"/>
          <w:b/>
          <w:sz w:val="24"/>
          <w:szCs w:val="24"/>
        </w:rPr>
        <w:t>В 2017 году прошло 127 мероприятий, которые посетили 410 человек.</w:t>
      </w:r>
    </w:p>
    <w:p w:rsidR="00723B7F" w:rsidRPr="00A614DA" w:rsidRDefault="00723B7F" w:rsidP="00A614DA">
      <w:pPr>
        <w:spacing w:after="0" w:line="240" w:lineRule="auto"/>
        <w:ind w:firstLine="567"/>
        <w:jc w:val="both"/>
        <w:rPr>
          <w:rFonts w:ascii="Times New Roman" w:hAnsi="Times New Roman" w:cs="Times New Roman"/>
          <w:b/>
          <w:sz w:val="24"/>
          <w:szCs w:val="24"/>
        </w:rPr>
      </w:pPr>
    </w:p>
    <w:tbl>
      <w:tblPr>
        <w:tblStyle w:val="af2"/>
        <w:tblW w:w="10315" w:type="dxa"/>
        <w:tblLook w:val="04A0"/>
      </w:tblPr>
      <w:tblGrid>
        <w:gridCol w:w="7054"/>
        <w:gridCol w:w="1737"/>
        <w:gridCol w:w="1524"/>
      </w:tblGrid>
      <w:tr w:rsidR="00723B7F" w:rsidRPr="00723B7F" w:rsidTr="00723B7F">
        <w:tc>
          <w:tcPr>
            <w:tcW w:w="7054" w:type="dxa"/>
          </w:tcPr>
          <w:p w:rsidR="00723B7F" w:rsidRPr="00723B7F" w:rsidRDefault="00723B7F" w:rsidP="00723B7F">
            <w:pPr>
              <w:jc w:val="center"/>
              <w:rPr>
                <w:rFonts w:ascii="Times New Roman" w:hAnsi="Times New Roman" w:cs="Times New Roman"/>
                <w:b/>
                <w:sz w:val="20"/>
                <w:szCs w:val="20"/>
              </w:rPr>
            </w:pPr>
            <w:r w:rsidRPr="00723B7F">
              <w:rPr>
                <w:rFonts w:ascii="Times New Roman" w:hAnsi="Times New Roman" w:cs="Times New Roman"/>
                <w:b/>
                <w:sz w:val="20"/>
                <w:szCs w:val="20"/>
              </w:rPr>
              <w:t>Название мероприятия</w:t>
            </w:r>
          </w:p>
        </w:tc>
        <w:tc>
          <w:tcPr>
            <w:tcW w:w="1737" w:type="dxa"/>
          </w:tcPr>
          <w:p w:rsidR="00723B7F" w:rsidRPr="00723B7F" w:rsidRDefault="00723B7F" w:rsidP="00723B7F">
            <w:pPr>
              <w:jc w:val="center"/>
              <w:rPr>
                <w:rFonts w:ascii="Times New Roman" w:hAnsi="Times New Roman" w:cs="Times New Roman"/>
                <w:b/>
                <w:sz w:val="20"/>
                <w:szCs w:val="20"/>
              </w:rPr>
            </w:pPr>
            <w:r w:rsidRPr="00723B7F">
              <w:rPr>
                <w:rFonts w:ascii="Times New Roman" w:hAnsi="Times New Roman" w:cs="Times New Roman"/>
                <w:b/>
                <w:sz w:val="20"/>
                <w:szCs w:val="20"/>
              </w:rPr>
              <w:t>Дата проведения</w:t>
            </w:r>
          </w:p>
        </w:tc>
        <w:tc>
          <w:tcPr>
            <w:tcW w:w="1524" w:type="dxa"/>
          </w:tcPr>
          <w:p w:rsidR="00723B7F" w:rsidRPr="00723B7F" w:rsidRDefault="00723B7F" w:rsidP="00723B7F">
            <w:pPr>
              <w:jc w:val="center"/>
              <w:rPr>
                <w:rFonts w:ascii="Times New Roman" w:hAnsi="Times New Roman" w:cs="Times New Roman"/>
                <w:b/>
                <w:sz w:val="20"/>
                <w:szCs w:val="20"/>
              </w:rPr>
            </w:pPr>
            <w:r w:rsidRPr="00723B7F">
              <w:rPr>
                <w:rFonts w:ascii="Times New Roman" w:hAnsi="Times New Roman" w:cs="Times New Roman"/>
                <w:b/>
                <w:sz w:val="20"/>
                <w:szCs w:val="20"/>
              </w:rPr>
              <w:t>Количество  посетивших</w:t>
            </w:r>
          </w:p>
        </w:tc>
      </w:tr>
      <w:tr w:rsidR="00723B7F" w:rsidRPr="00723B7F" w:rsidTr="00723B7F">
        <w:tc>
          <w:tcPr>
            <w:tcW w:w="7054" w:type="dxa"/>
          </w:tcPr>
          <w:p w:rsidR="00723B7F" w:rsidRPr="00D1788E" w:rsidRDefault="00723B7F" w:rsidP="00723B7F">
            <w:pPr>
              <w:jc w:val="both"/>
              <w:rPr>
                <w:rFonts w:ascii="Times New Roman" w:eastAsia="Calibri" w:hAnsi="Times New Roman" w:cs="Times New Roman"/>
                <w:sz w:val="20"/>
                <w:szCs w:val="20"/>
              </w:rPr>
            </w:pPr>
            <w:r w:rsidRPr="00723B7F">
              <w:rPr>
                <w:rFonts w:ascii="Times New Roman" w:eastAsia="Calibri" w:hAnsi="Times New Roman" w:cs="Times New Roman"/>
                <w:sz w:val="20"/>
                <w:szCs w:val="20"/>
              </w:rPr>
              <w:t>Книжная выставка-обзор «Мир православия: от Рождества до Крещения», посвященная православным праздникам</w:t>
            </w:r>
          </w:p>
        </w:tc>
        <w:tc>
          <w:tcPr>
            <w:tcW w:w="1737" w:type="dxa"/>
          </w:tcPr>
          <w:p w:rsidR="00723B7F" w:rsidRPr="00723B7F" w:rsidRDefault="00723B7F" w:rsidP="00723B7F">
            <w:pPr>
              <w:jc w:val="center"/>
              <w:rPr>
                <w:rFonts w:ascii="Times New Roman" w:eastAsia="Calibri" w:hAnsi="Times New Roman" w:cs="Times New Roman"/>
                <w:sz w:val="20"/>
                <w:szCs w:val="20"/>
              </w:rPr>
            </w:pPr>
            <w:r w:rsidRPr="00723B7F">
              <w:rPr>
                <w:rFonts w:ascii="Times New Roman" w:eastAsia="Calibri" w:hAnsi="Times New Roman" w:cs="Times New Roman"/>
                <w:sz w:val="20"/>
                <w:szCs w:val="20"/>
              </w:rPr>
              <w:t>с 10 по 20 января</w:t>
            </w:r>
          </w:p>
          <w:p w:rsidR="00723B7F" w:rsidRPr="00723B7F" w:rsidRDefault="00723B7F" w:rsidP="00723B7F">
            <w:pPr>
              <w:jc w:val="center"/>
              <w:rPr>
                <w:rFonts w:ascii="Times New Roman" w:hAnsi="Times New Roman" w:cs="Times New Roman"/>
                <w:sz w:val="20"/>
                <w:szCs w:val="20"/>
              </w:rPr>
            </w:pPr>
          </w:p>
        </w:tc>
        <w:tc>
          <w:tcPr>
            <w:tcW w:w="1524" w:type="dxa"/>
          </w:tcPr>
          <w:p w:rsidR="00723B7F" w:rsidRPr="00723B7F" w:rsidRDefault="00723B7F" w:rsidP="00723B7F">
            <w:pPr>
              <w:jc w:val="center"/>
              <w:rPr>
                <w:rFonts w:ascii="Times New Roman" w:hAnsi="Times New Roman" w:cs="Times New Roman"/>
                <w:sz w:val="20"/>
                <w:szCs w:val="20"/>
              </w:rPr>
            </w:pPr>
            <w:r w:rsidRPr="00723B7F">
              <w:rPr>
                <w:rFonts w:ascii="Times New Roman" w:hAnsi="Times New Roman" w:cs="Times New Roman"/>
                <w:sz w:val="20"/>
                <w:szCs w:val="20"/>
              </w:rPr>
              <w:t>23</w:t>
            </w:r>
          </w:p>
        </w:tc>
      </w:tr>
      <w:tr w:rsidR="00723B7F" w:rsidRPr="00723B7F" w:rsidTr="00723B7F">
        <w:tc>
          <w:tcPr>
            <w:tcW w:w="7054" w:type="dxa"/>
          </w:tcPr>
          <w:p w:rsidR="00723B7F" w:rsidRPr="00D1788E" w:rsidRDefault="00723B7F" w:rsidP="00723B7F">
            <w:pPr>
              <w:jc w:val="both"/>
              <w:rPr>
                <w:rFonts w:ascii="Times New Roman" w:eastAsia="Calibri" w:hAnsi="Times New Roman" w:cs="Times New Roman"/>
                <w:sz w:val="20"/>
                <w:szCs w:val="20"/>
              </w:rPr>
            </w:pPr>
            <w:r w:rsidRPr="00723B7F">
              <w:rPr>
                <w:rFonts w:ascii="Times New Roman" w:eastAsia="Calibri" w:hAnsi="Times New Roman" w:cs="Times New Roman"/>
                <w:sz w:val="20"/>
                <w:szCs w:val="20"/>
              </w:rPr>
              <w:t xml:space="preserve">Информационная, игровая программа об истории празднования Нового года и Рождества «Свет Рождественской звезды» </w:t>
            </w:r>
          </w:p>
        </w:tc>
        <w:tc>
          <w:tcPr>
            <w:tcW w:w="1737" w:type="dxa"/>
          </w:tcPr>
          <w:p w:rsidR="00723B7F" w:rsidRPr="00723B7F" w:rsidRDefault="00723B7F" w:rsidP="00723B7F">
            <w:pPr>
              <w:jc w:val="center"/>
              <w:rPr>
                <w:rFonts w:ascii="Times New Roman" w:eastAsia="Calibri" w:hAnsi="Times New Roman" w:cs="Times New Roman"/>
                <w:sz w:val="20"/>
                <w:szCs w:val="20"/>
              </w:rPr>
            </w:pPr>
            <w:r w:rsidRPr="00723B7F">
              <w:rPr>
                <w:rFonts w:ascii="Times New Roman" w:eastAsia="Calibri" w:hAnsi="Times New Roman" w:cs="Times New Roman"/>
                <w:sz w:val="20"/>
                <w:szCs w:val="20"/>
              </w:rPr>
              <w:t>11 января</w:t>
            </w:r>
          </w:p>
          <w:p w:rsidR="00723B7F" w:rsidRPr="00723B7F" w:rsidRDefault="00723B7F" w:rsidP="00723B7F">
            <w:pPr>
              <w:jc w:val="center"/>
              <w:rPr>
                <w:rFonts w:ascii="Times New Roman" w:hAnsi="Times New Roman" w:cs="Times New Roman"/>
                <w:sz w:val="20"/>
                <w:szCs w:val="20"/>
              </w:rPr>
            </w:pPr>
          </w:p>
        </w:tc>
        <w:tc>
          <w:tcPr>
            <w:tcW w:w="1524" w:type="dxa"/>
          </w:tcPr>
          <w:p w:rsidR="00723B7F" w:rsidRPr="00723B7F" w:rsidRDefault="00723B7F" w:rsidP="00723B7F">
            <w:pPr>
              <w:jc w:val="center"/>
              <w:rPr>
                <w:rFonts w:ascii="Times New Roman" w:hAnsi="Times New Roman" w:cs="Times New Roman"/>
                <w:sz w:val="20"/>
                <w:szCs w:val="20"/>
              </w:rPr>
            </w:pPr>
            <w:r w:rsidRPr="00723B7F">
              <w:rPr>
                <w:rFonts w:ascii="Times New Roman" w:hAnsi="Times New Roman" w:cs="Times New Roman"/>
                <w:sz w:val="20"/>
                <w:szCs w:val="20"/>
              </w:rPr>
              <w:t>32</w:t>
            </w:r>
          </w:p>
        </w:tc>
      </w:tr>
      <w:tr w:rsidR="00723B7F" w:rsidRPr="00723B7F" w:rsidTr="00723B7F">
        <w:tc>
          <w:tcPr>
            <w:tcW w:w="7054" w:type="dxa"/>
          </w:tcPr>
          <w:p w:rsidR="00723B7F" w:rsidRPr="00D1788E" w:rsidRDefault="00723B7F" w:rsidP="00D1788E">
            <w:pPr>
              <w:snapToGrid w:val="0"/>
              <w:jc w:val="both"/>
              <w:rPr>
                <w:rFonts w:ascii="Times New Roman" w:eastAsia="Calibri" w:hAnsi="Times New Roman" w:cs="Times New Roman"/>
                <w:sz w:val="20"/>
                <w:szCs w:val="20"/>
              </w:rPr>
            </w:pPr>
            <w:r w:rsidRPr="00723B7F">
              <w:rPr>
                <w:rFonts w:ascii="Times New Roman" w:eastAsia="Calibri" w:hAnsi="Times New Roman" w:cs="Times New Roman"/>
                <w:sz w:val="20"/>
                <w:szCs w:val="20"/>
              </w:rPr>
              <w:t>Книжная выставка «День былинного богатыря Ильи Муромца» из цикла выставок «Воинская слава России»</w:t>
            </w:r>
          </w:p>
        </w:tc>
        <w:tc>
          <w:tcPr>
            <w:tcW w:w="1737" w:type="dxa"/>
          </w:tcPr>
          <w:p w:rsidR="00723B7F" w:rsidRPr="00723B7F" w:rsidRDefault="00723B7F" w:rsidP="00723B7F">
            <w:pPr>
              <w:jc w:val="center"/>
              <w:rPr>
                <w:rFonts w:ascii="Times New Roman" w:eastAsia="Calibri" w:hAnsi="Times New Roman" w:cs="Times New Roman"/>
                <w:sz w:val="20"/>
                <w:szCs w:val="20"/>
              </w:rPr>
            </w:pPr>
            <w:r w:rsidRPr="00723B7F">
              <w:rPr>
                <w:rFonts w:ascii="Times New Roman" w:eastAsia="Calibri" w:hAnsi="Times New Roman" w:cs="Times New Roman"/>
                <w:sz w:val="20"/>
                <w:szCs w:val="20"/>
              </w:rPr>
              <w:t>с 10 по 31 января</w:t>
            </w:r>
          </w:p>
          <w:p w:rsidR="00723B7F" w:rsidRPr="00723B7F" w:rsidRDefault="00723B7F" w:rsidP="00723B7F">
            <w:pPr>
              <w:jc w:val="center"/>
              <w:rPr>
                <w:rFonts w:ascii="Times New Roman" w:hAnsi="Times New Roman" w:cs="Times New Roman"/>
                <w:sz w:val="20"/>
                <w:szCs w:val="20"/>
              </w:rPr>
            </w:pPr>
          </w:p>
        </w:tc>
        <w:tc>
          <w:tcPr>
            <w:tcW w:w="1524" w:type="dxa"/>
          </w:tcPr>
          <w:p w:rsidR="00723B7F" w:rsidRPr="00723B7F" w:rsidRDefault="00723B7F" w:rsidP="00723B7F">
            <w:pPr>
              <w:jc w:val="center"/>
              <w:rPr>
                <w:rFonts w:ascii="Times New Roman" w:hAnsi="Times New Roman" w:cs="Times New Roman"/>
                <w:sz w:val="20"/>
                <w:szCs w:val="20"/>
              </w:rPr>
            </w:pPr>
            <w:r w:rsidRPr="00723B7F">
              <w:rPr>
                <w:rFonts w:ascii="Times New Roman" w:hAnsi="Times New Roman" w:cs="Times New Roman"/>
                <w:sz w:val="20"/>
                <w:szCs w:val="20"/>
              </w:rPr>
              <w:t>17</w:t>
            </w:r>
          </w:p>
        </w:tc>
      </w:tr>
      <w:tr w:rsidR="00723B7F" w:rsidRPr="00723B7F" w:rsidTr="00723B7F">
        <w:tc>
          <w:tcPr>
            <w:tcW w:w="7054" w:type="dxa"/>
          </w:tcPr>
          <w:p w:rsidR="00723B7F" w:rsidRPr="00D1788E" w:rsidRDefault="00723B7F" w:rsidP="00723B7F">
            <w:pPr>
              <w:jc w:val="both"/>
              <w:rPr>
                <w:rFonts w:ascii="Times New Roman" w:eastAsia="Calibri" w:hAnsi="Times New Roman" w:cs="Times New Roman"/>
                <w:sz w:val="20"/>
                <w:szCs w:val="20"/>
              </w:rPr>
            </w:pPr>
            <w:r w:rsidRPr="00723B7F">
              <w:rPr>
                <w:rFonts w:ascii="Times New Roman" w:eastAsia="Calibri" w:hAnsi="Times New Roman" w:cs="Times New Roman"/>
                <w:sz w:val="20"/>
                <w:szCs w:val="20"/>
              </w:rPr>
              <w:t>Книжная выставка – обзор современных сказок «Терем сказок»</w:t>
            </w:r>
          </w:p>
        </w:tc>
        <w:tc>
          <w:tcPr>
            <w:tcW w:w="1737" w:type="dxa"/>
          </w:tcPr>
          <w:p w:rsidR="00723B7F" w:rsidRPr="00D1788E" w:rsidRDefault="00723B7F" w:rsidP="00D1788E">
            <w:pPr>
              <w:suppressAutoHyphens/>
              <w:jc w:val="center"/>
              <w:rPr>
                <w:rFonts w:ascii="Times New Roman" w:eastAsia="Times New Roman" w:hAnsi="Times New Roman" w:cs="Times New Roman"/>
                <w:sz w:val="20"/>
                <w:szCs w:val="20"/>
                <w:lang w:eastAsia="ar-SA"/>
              </w:rPr>
            </w:pPr>
            <w:r w:rsidRPr="00723B7F">
              <w:rPr>
                <w:rFonts w:ascii="Times New Roman" w:eastAsia="Times New Roman" w:hAnsi="Times New Roman" w:cs="Times New Roman"/>
                <w:sz w:val="20"/>
                <w:szCs w:val="20"/>
                <w:lang w:eastAsia="ar-SA"/>
              </w:rPr>
              <w:t>с 20  по 31 января</w:t>
            </w:r>
          </w:p>
        </w:tc>
        <w:tc>
          <w:tcPr>
            <w:tcW w:w="1524" w:type="dxa"/>
          </w:tcPr>
          <w:p w:rsidR="00723B7F" w:rsidRPr="00723B7F" w:rsidRDefault="00723B7F" w:rsidP="00723B7F">
            <w:pPr>
              <w:jc w:val="center"/>
              <w:rPr>
                <w:rFonts w:ascii="Times New Roman" w:hAnsi="Times New Roman" w:cs="Times New Roman"/>
                <w:sz w:val="20"/>
                <w:szCs w:val="20"/>
              </w:rPr>
            </w:pPr>
            <w:r w:rsidRPr="00723B7F">
              <w:rPr>
                <w:rFonts w:ascii="Times New Roman" w:hAnsi="Times New Roman" w:cs="Times New Roman"/>
                <w:sz w:val="20"/>
                <w:szCs w:val="20"/>
              </w:rPr>
              <w:t>21</w:t>
            </w:r>
          </w:p>
        </w:tc>
      </w:tr>
      <w:tr w:rsidR="00723B7F" w:rsidRPr="00723B7F" w:rsidTr="00723B7F">
        <w:tc>
          <w:tcPr>
            <w:tcW w:w="7054" w:type="dxa"/>
          </w:tcPr>
          <w:p w:rsidR="00723B7F" w:rsidRPr="00D1788E" w:rsidRDefault="00723B7F" w:rsidP="00723B7F">
            <w:pPr>
              <w:jc w:val="both"/>
              <w:rPr>
                <w:rFonts w:ascii="Times New Roman" w:eastAsia="Times New Roman" w:hAnsi="Times New Roman" w:cs="Times New Roman"/>
                <w:sz w:val="20"/>
                <w:szCs w:val="20"/>
              </w:rPr>
            </w:pPr>
            <w:r w:rsidRPr="00723B7F">
              <w:rPr>
                <w:rFonts w:ascii="Times New Roman" w:eastAsia="Times New Roman" w:hAnsi="Times New Roman" w:cs="Times New Roman"/>
                <w:sz w:val="20"/>
                <w:szCs w:val="20"/>
              </w:rPr>
              <w:t>Викторина к Международному дню родного языка «Пословица недаром молвится»</w:t>
            </w:r>
          </w:p>
        </w:tc>
        <w:tc>
          <w:tcPr>
            <w:tcW w:w="1737" w:type="dxa"/>
          </w:tcPr>
          <w:p w:rsidR="00723B7F" w:rsidRPr="00723B7F" w:rsidRDefault="00723B7F" w:rsidP="00723B7F">
            <w:pPr>
              <w:jc w:val="center"/>
              <w:rPr>
                <w:rFonts w:ascii="Times New Roman" w:eastAsia="Calibri" w:hAnsi="Times New Roman" w:cs="Times New Roman"/>
                <w:sz w:val="20"/>
                <w:szCs w:val="20"/>
              </w:rPr>
            </w:pPr>
            <w:r w:rsidRPr="00723B7F">
              <w:rPr>
                <w:rFonts w:ascii="Times New Roman" w:eastAsia="Calibri" w:hAnsi="Times New Roman" w:cs="Times New Roman"/>
                <w:sz w:val="20"/>
                <w:szCs w:val="20"/>
              </w:rPr>
              <w:t>1 февраля</w:t>
            </w:r>
          </w:p>
          <w:p w:rsidR="00723B7F" w:rsidRPr="00723B7F" w:rsidRDefault="00723B7F" w:rsidP="00723B7F">
            <w:pPr>
              <w:jc w:val="center"/>
              <w:rPr>
                <w:rFonts w:ascii="Times New Roman" w:hAnsi="Times New Roman" w:cs="Times New Roman"/>
                <w:sz w:val="20"/>
                <w:szCs w:val="20"/>
              </w:rPr>
            </w:pPr>
          </w:p>
        </w:tc>
        <w:tc>
          <w:tcPr>
            <w:tcW w:w="1524" w:type="dxa"/>
          </w:tcPr>
          <w:p w:rsidR="00723B7F" w:rsidRPr="00723B7F" w:rsidRDefault="00723B7F" w:rsidP="00723B7F">
            <w:pPr>
              <w:jc w:val="center"/>
              <w:rPr>
                <w:rFonts w:ascii="Times New Roman" w:hAnsi="Times New Roman" w:cs="Times New Roman"/>
                <w:sz w:val="20"/>
                <w:szCs w:val="20"/>
              </w:rPr>
            </w:pPr>
            <w:r w:rsidRPr="00723B7F">
              <w:rPr>
                <w:rFonts w:ascii="Times New Roman" w:hAnsi="Times New Roman" w:cs="Times New Roman"/>
                <w:sz w:val="20"/>
                <w:szCs w:val="20"/>
              </w:rPr>
              <w:t>21</w:t>
            </w:r>
          </w:p>
        </w:tc>
      </w:tr>
      <w:tr w:rsidR="00723B7F" w:rsidRPr="00723B7F" w:rsidTr="00723B7F">
        <w:tc>
          <w:tcPr>
            <w:tcW w:w="7054" w:type="dxa"/>
          </w:tcPr>
          <w:p w:rsidR="00723B7F" w:rsidRPr="00723B7F" w:rsidRDefault="00723B7F" w:rsidP="00723B7F">
            <w:pPr>
              <w:jc w:val="both"/>
              <w:rPr>
                <w:rFonts w:ascii="Times New Roman" w:eastAsia="Times New Roman" w:hAnsi="Times New Roman" w:cs="Times New Roman"/>
                <w:sz w:val="20"/>
                <w:szCs w:val="20"/>
              </w:rPr>
            </w:pPr>
            <w:r w:rsidRPr="00723B7F">
              <w:rPr>
                <w:rFonts w:ascii="Times New Roman" w:hAnsi="Times New Roman" w:cs="Times New Roman"/>
                <w:sz w:val="20"/>
                <w:szCs w:val="20"/>
              </w:rPr>
              <w:t xml:space="preserve">Час общения к </w:t>
            </w:r>
            <w:r w:rsidRPr="00723B7F">
              <w:rPr>
                <w:rFonts w:ascii="Times New Roman" w:eastAsia="Times New Roman" w:hAnsi="Times New Roman" w:cs="Times New Roman"/>
                <w:sz w:val="20"/>
                <w:szCs w:val="20"/>
              </w:rPr>
              <w:t>Международному дню родного языка «Ты к родному прислушайся языку»</w:t>
            </w:r>
          </w:p>
        </w:tc>
        <w:tc>
          <w:tcPr>
            <w:tcW w:w="1737" w:type="dxa"/>
          </w:tcPr>
          <w:p w:rsidR="00723B7F" w:rsidRPr="00723B7F" w:rsidRDefault="00723B7F" w:rsidP="00723B7F">
            <w:pPr>
              <w:jc w:val="center"/>
              <w:rPr>
                <w:rFonts w:ascii="Times New Roman" w:eastAsia="Calibri" w:hAnsi="Times New Roman" w:cs="Times New Roman"/>
                <w:sz w:val="20"/>
                <w:szCs w:val="20"/>
              </w:rPr>
            </w:pPr>
            <w:r w:rsidRPr="00723B7F">
              <w:rPr>
                <w:rFonts w:ascii="Times New Roman" w:eastAsia="Calibri" w:hAnsi="Times New Roman" w:cs="Times New Roman"/>
                <w:sz w:val="20"/>
                <w:szCs w:val="20"/>
              </w:rPr>
              <w:t>20  февраля</w:t>
            </w:r>
          </w:p>
          <w:p w:rsidR="00723B7F" w:rsidRPr="00723B7F" w:rsidRDefault="00723B7F" w:rsidP="00723B7F">
            <w:pPr>
              <w:jc w:val="center"/>
              <w:rPr>
                <w:rFonts w:ascii="Times New Roman" w:eastAsia="Times New Roman" w:hAnsi="Times New Roman" w:cs="Times New Roman"/>
                <w:sz w:val="20"/>
                <w:szCs w:val="20"/>
              </w:rPr>
            </w:pPr>
          </w:p>
        </w:tc>
        <w:tc>
          <w:tcPr>
            <w:tcW w:w="1524" w:type="dxa"/>
          </w:tcPr>
          <w:p w:rsidR="00723B7F" w:rsidRPr="00723B7F" w:rsidRDefault="00723B7F" w:rsidP="00723B7F">
            <w:pPr>
              <w:jc w:val="center"/>
              <w:rPr>
                <w:rFonts w:ascii="Times New Roman" w:hAnsi="Times New Roman" w:cs="Times New Roman"/>
                <w:sz w:val="20"/>
                <w:szCs w:val="20"/>
              </w:rPr>
            </w:pPr>
            <w:r w:rsidRPr="00723B7F">
              <w:rPr>
                <w:rFonts w:ascii="Times New Roman" w:hAnsi="Times New Roman" w:cs="Times New Roman"/>
                <w:sz w:val="20"/>
                <w:szCs w:val="20"/>
              </w:rPr>
              <w:t>34</w:t>
            </w:r>
          </w:p>
        </w:tc>
      </w:tr>
      <w:tr w:rsidR="00723B7F" w:rsidRPr="00723B7F" w:rsidTr="00723B7F">
        <w:tc>
          <w:tcPr>
            <w:tcW w:w="7054" w:type="dxa"/>
          </w:tcPr>
          <w:p w:rsidR="00723B7F" w:rsidRPr="00723B7F" w:rsidRDefault="00723B7F" w:rsidP="00723B7F">
            <w:pPr>
              <w:jc w:val="both"/>
              <w:rPr>
                <w:rFonts w:ascii="Times New Roman" w:hAnsi="Times New Roman" w:cs="Times New Roman"/>
                <w:bCs/>
                <w:sz w:val="20"/>
                <w:szCs w:val="20"/>
              </w:rPr>
            </w:pPr>
            <w:r w:rsidRPr="00723B7F">
              <w:rPr>
                <w:rFonts w:ascii="Times New Roman" w:hAnsi="Times New Roman" w:cs="Times New Roman"/>
                <w:bCs/>
                <w:sz w:val="20"/>
                <w:szCs w:val="20"/>
              </w:rPr>
              <w:t>Выставка-информация  «В нем есть душа», посвященная Дню родного языка</w:t>
            </w:r>
          </w:p>
          <w:p w:rsidR="00723B7F" w:rsidRPr="00723B7F" w:rsidRDefault="00723B7F" w:rsidP="00723B7F">
            <w:pPr>
              <w:jc w:val="both"/>
              <w:rPr>
                <w:rFonts w:ascii="Times New Roman" w:hAnsi="Times New Roman" w:cs="Times New Roman"/>
                <w:sz w:val="20"/>
                <w:szCs w:val="20"/>
              </w:rPr>
            </w:pPr>
          </w:p>
        </w:tc>
        <w:tc>
          <w:tcPr>
            <w:tcW w:w="1737" w:type="dxa"/>
          </w:tcPr>
          <w:p w:rsidR="00723B7F" w:rsidRPr="00723B7F" w:rsidRDefault="00723B7F" w:rsidP="00723B7F">
            <w:pPr>
              <w:jc w:val="center"/>
              <w:rPr>
                <w:rFonts w:ascii="Times New Roman" w:eastAsia="Calibri" w:hAnsi="Times New Roman" w:cs="Times New Roman"/>
                <w:sz w:val="20"/>
                <w:szCs w:val="20"/>
              </w:rPr>
            </w:pPr>
            <w:r w:rsidRPr="00723B7F">
              <w:rPr>
                <w:rFonts w:ascii="Times New Roman" w:eastAsia="Calibri" w:hAnsi="Times New Roman" w:cs="Times New Roman"/>
                <w:sz w:val="20"/>
                <w:szCs w:val="20"/>
              </w:rPr>
              <w:t>с 20 февраля</w:t>
            </w:r>
          </w:p>
          <w:p w:rsidR="00723B7F" w:rsidRPr="00723B7F" w:rsidRDefault="00723B7F" w:rsidP="00723B7F">
            <w:pPr>
              <w:jc w:val="center"/>
              <w:rPr>
                <w:rFonts w:ascii="Times New Roman" w:eastAsia="Calibri" w:hAnsi="Times New Roman" w:cs="Times New Roman"/>
                <w:sz w:val="20"/>
                <w:szCs w:val="20"/>
              </w:rPr>
            </w:pPr>
            <w:r w:rsidRPr="00723B7F">
              <w:rPr>
                <w:rFonts w:ascii="Times New Roman" w:eastAsia="Calibri" w:hAnsi="Times New Roman" w:cs="Times New Roman"/>
                <w:sz w:val="20"/>
                <w:szCs w:val="20"/>
              </w:rPr>
              <w:t>по 05 марта</w:t>
            </w:r>
          </w:p>
        </w:tc>
        <w:tc>
          <w:tcPr>
            <w:tcW w:w="1524" w:type="dxa"/>
          </w:tcPr>
          <w:p w:rsidR="00723B7F" w:rsidRPr="00723B7F" w:rsidRDefault="00723B7F" w:rsidP="00723B7F">
            <w:pPr>
              <w:jc w:val="center"/>
              <w:rPr>
                <w:rFonts w:ascii="Times New Roman" w:hAnsi="Times New Roman" w:cs="Times New Roman"/>
                <w:sz w:val="20"/>
                <w:szCs w:val="20"/>
              </w:rPr>
            </w:pPr>
            <w:r w:rsidRPr="00723B7F">
              <w:rPr>
                <w:rFonts w:ascii="Times New Roman" w:hAnsi="Times New Roman" w:cs="Times New Roman"/>
                <w:sz w:val="20"/>
                <w:szCs w:val="20"/>
              </w:rPr>
              <w:t>23</w:t>
            </w:r>
          </w:p>
        </w:tc>
      </w:tr>
      <w:tr w:rsidR="00723B7F" w:rsidRPr="00723B7F" w:rsidTr="00723B7F">
        <w:tc>
          <w:tcPr>
            <w:tcW w:w="7054" w:type="dxa"/>
          </w:tcPr>
          <w:p w:rsidR="00723B7F" w:rsidRPr="00723B7F" w:rsidRDefault="00723B7F" w:rsidP="00723B7F">
            <w:pPr>
              <w:jc w:val="both"/>
              <w:rPr>
                <w:rFonts w:ascii="Times New Roman" w:hAnsi="Times New Roman" w:cs="Times New Roman"/>
                <w:sz w:val="20"/>
                <w:szCs w:val="20"/>
              </w:rPr>
            </w:pPr>
            <w:r w:rsidRPr="00723B7F">
              <w:rPr>
                <w:rFonts w:ascii="Times New Roman" w:hAnsi="Times New Roman" w:cs="Times New Roman"/>
                <w:sz w:val="20"/>
                <w:szCs w:val="20"/>
              </w:rPr>
              <w:t>Развлекательная программа «Проводы Масленицы!»</w:t>
            </w:r>
          </w:p>
        </w:tc>
        <w:tc>
          <w:tcPr>
            <w:tcW w:w="1737" w:type="dxa"/>
          </w:tcPr>
          <w:p w:rsidR="00723B7F" w:rsidRPr="00723B7F" w:rsidRDefault="00723B7F" w:rsidP="00723B7F">
            <w:pPr>
              <w:jc w:val="center"/>
              <w:rPr>
                <w:rFonts w:ascii="Times New Roman" w:hAnsi="Times New Roman" w:cs="Times New Roman"/>
                <w:sz w:val="20"/>
                <w:szCs w:val="20"/>
              </w:rPr>
            </w:pPr>
            <w:r w:rsidRPr="00723B7F">
              <w:rPr>
                <w:rFonts w:ascii="Times New Roman" w:hAnsi="Times New Roman" w:cs="Times New Roman"/>
                <w:sz w:val="20"/>
                <w:szCs w:val="20"/>
              </w:rPr>
              <w:t>26 февраля</w:t>
            </w:r>
          </w:p>
        </w:tc>
        <w:tc>
          <w:tcPr>
            <w:tcW w:w="1524" w:type="dxa"/>
          </w:tcPr>
          <w:p w:rsidR="00723B7F" w:rsidRPr="00723B7F" w:rsidRDefault="00723B7F" w:rsidP="00723B7F">
            <w:pPr>
              <w:jc w:val="center"/>
              <w:rPr>
                <w:rFonts w:ascii="Times New Roman" w:hAnsi="Times New Roman" w:cs="Times New Roman"/>
                <w:sz w:val="20"/>
                <w:szCs w:val="20"/>
              </w:rPr>
            </w:pPr>
            <w:r w:rsidRPr="00723B7F">
              <w:rPr>
                <w:rFonts w:ascii="Times New Roman" w:hAnsi="Times New Roman" w:cs="Times New Roman"/>
                <w:sz w:val="20"/>
                <w:szCs w:val="20"/>
              </w:rPr>
              <w:t>26</w:t>
            </w:r>
          </w:p>
        </w:tc>
      </w:tr>
      <w:tr w:rsidR="00723B7F" w:rsidRPr="00723B7F" w:rsidTr="00723B7F">
        <w:tc>
          <w:tcPr>
            <w:tcW w:w="7054" w:type="dxa"/>
          </w:tcPr>
          <w:p w:rsidR="00723B7F" w:rsidRPr="00723B7F" w:rsidRDefault="00723B7F" w:rsidP="00723B7F">
            <w:pPr>
              <w:jc w:val="both"/>
              <w:rPr>
                <w:rFonts w:ascii="Times New Roman" w:hAnsi="Times New Roman" w:cs="Times New Roman"/>
                <w:sz w:val="20"/>
                <w:szCs w:val="20"/>
              </w:rPr>
            </w:pPr>
            <w:r w:rsidRPr="00723B7F">
              <w:rPr>
                <w:rFonts w:ascii="Times New Roman" w:hAnsi="Times New Roman" w:cs="Times New Roman"/>
                <w:sz w:val="20"/>
                <w:szCs w:val="20"/>
              </w:rPr>
              <w:t xml:space="preserve">Игровая программа «Сказка ложь, да в ней намек», посвященная Дню рассказывания сказок </w:t>
            </w:r>
          </w:p>
        </w:tc>
        <w:tc>
          <w:tcPr>
            <w:tcW w:w="1737" w:type="dxa"/>
          </w:tcPr>
          <w:p w:rsidR="00723B7F" w:rsidRPr="00723B7F" w:rsidRDefault="00723B7F" w:rsidP="00723B7F">
            <w:pPr>
              <w:jc w:val="center"/>
              <w:rPr>
                <w:rFonts w:ascii="Times New Roman" w:hAnsi="Times New Roman" w:cs="Times New Roman"/>
                <w:sz w:val="20"/>
                <w:szCs w:val="20"/>
              </w:rPr>
            </w:pPr>
            <w:r w:rsidRPr="00723B7F">
              <w:rPr>
                <w:rFonts w:ascii="Times New Roman" w:hAnsi="Times New Roman" w:cs="Times New Roman"/>
                <w:sz w:val="20"/>
                <w:szCs w:val="20"/>
              </w:rPr>
              <w:t>28 февраля</w:t>
            </w:r>
          </w:p>
          <w:p w:rsidR="00723B7F" w:rsidRPr="00723B7F" w:rsidRDefault="00723B7F" w:rsidP="00723B7F">
            <w:pPr>
              <w:jc w:val="center"/>
              <w:rPr>
                <w:rFonts w:ascii="Times New Roman" w:hAnsi="Times New Roman" w:cs="Times New Roman"/>
                <w:sz w:val="20"/>
                <w:szCs w:val="20"/>
              </w:rPr>
            </w:pPr>
          </w:p>
        </w:tc>
        <w:tc>
          <w:tcPr>
            <w:tcW w:w="1524" w:type="dxa"/>
          </w:tcPr>
          <w:p w:rsidR="00723B7F" w:rsidRPr="00723B7F" w:rsidRDefault="00723B7F" w:rsidP="00723B7F">
            <w:pPr>
              <w:jc w:val="center"/>
              <w:rPr>
                <w:rFonts w:ascii="Times New Roman" w:hAnsi="Times New Roman" w:cs="Times New Roman"/>
                <w:sz w:val="20"/>
                <w:szCs w:val="20"/>
              </w:rPr>
            </w:pPr>
            <w:r w:rsidRPr="00723B7F">
              <w:rPr>
                <w:rFonts w:ascii="Times New Roman" w:hAnsi="Times New Roman" w:cs="Times New Roman"/>
                <w:sz w:val="20"/>
                <w:szCs w:val="20"/>
              </w:rPr>
              <w:t>19</w:t>
            </w:r>
          </w:p>
        </w:tc>
      </w:tr>
      <w:tr w:rsidR="00723B7F" w:rsidRPr="00723B7F" w:rsidTr="00723B7F">
        <w:tc>
          <w:tcPr>
            <w:tcW w:w="7054" w:type="dxa"/>
          </w:tcPr>
          <w:p w:rsidR="00723B7F" w:rsidRPr="00723B7F" w:rsidRDefault="00723B7F" w:rsidP="00723B7F">
            <w:pPr>
              <w:jc w:val="both"/>
              <w:rPr>
                <w:rFonts w:ascii="Times New Roman" w:hAnsi="Times New Roman" w:cs="Times New Roman"/>
                <w:sz w:val="20"/>
                <w:szCs w:val="20"/>
              </w:rPr>
            </w:pPr>
            <w:r w:rsidRPr="00723B7F">
              <w:rPr>
                <w:rFonts w:ascii="Times New Roman" w:hAnsi="Times New Roman" w:cs="Times New Roman"/>
                <w:sz w:val="20"/>
                <w:szCs w:val="20"/>
              </w:rPr>
              <w:t>«Многонациональный Первоуральск» - комментированный  показ фрагментов мультфильмов из детской серии «Гора самоцветов», посвященный Дню детской книги</w:t>
            </w:r>
          </w:p>
        </w:tc>
        <w:tc>
          <w:tcPr>
            <w:tcW w:w="1737" w:type="dxa"/>
          </w:tcPr>
          <w:p w:rsidR="00723B7F" w:rsidRPr="00723B7F" w:rsidRDefault="00723B7F" w:rsidP="00723B7F">
            <w:pPr>
              <w:jc w:val="center"/>
              <w:rPr>
                <w:rFonts w:ascii="Times New Roman" w:hAnsi="Times New Roman" w:cs="Times New Roman"/>
                <w:sz w:val="20"/>
                <w:szCs w:val="20"/>
              </w:rPr>
            </w:pPr>
            <w:r w:rsidRPr="00723B7F">
              <w:rPr>
                <w:rFonts w:ascii="Times New Roman" w:hAnsi="Times New Roman" w:cs="Times New Roman"/>
                <w:sz w:val="20"/>
                <w:szCs w:val="20"/>
              </w:rPr>
              <w:t>13  марта</w:t>
            </w:r>
          </w:p>
          <w:p w:rsidR="00723B7F" w:rsidRPr="00723B7F" w:rsidRDefault="00723B7F" w:rsidP="00723B7F">
            <w:pPr>
              <w:jc w:val="center"/>
              <w:rPr>
                <w:rFonts w:ascii="Times New Roman" w:hAnsi="Times New Roman" w:cs="Times New Roman"/>
                <w:sz w:val="20"/>
                <w:szCs w:val="20"/>
              </w:rPr>
            </w:pPr>
          </w:p>
        </w:tc>
        <w:tc>
          <w:tcPr>
            <w:tcW w:w="1524" w:type="dxa"/>
          </w:tcPr>
          <w:p w:rsidR="00723B7F" w:rsidRPr="00723B7F" w:rsidRDefault="00723B7F" w:rsidP="00723B7F">
            <w:pPr>
              <w:jc w:val="center"/>
              <w:rPr>
                <w:rFonts w:ascii="Times New Roman" w:hAnsi="Times New Roman" w:cs="Times New Roman"/>
                <w:sz w:val="20"/>
                <w:szCs w:val="20"/>
              </w:rPr>
            </w:pPr>
            <w:r w:rsidRPr="00723B7F">
              <w:rPr>
                <w:rFonts w:ascii="Times New Roman" w:hAnsi="Times New Roman" w:cs="Times New Roman"/>
                <w:sz w:val="20"/>
                <w:szCs w:val="20"/>
              </w:rPr>
              <w:t>23</w:t>
            </w:r>
          </w:p>
        </w:tc>
      </w:tr>
      <w:tr w:rsidR="00723B7F" w:rsidRPr="00723B7F" w:rsidTr="00723B7F">
        <w:tc>
          <w:tcPr>
            <w:tcW w:w="7054" w:type="dxa"/>
          </w:tcPr>
          <w:p w:rsidR="00723B7F" w:rsidRPr="00723B7F" w:rsidRDefault="00723B7F" w:rsidP="00723B7F">
            <w:pPr>
              <w:jc w:val="both"/>
              <w:rPr>
                <w:rFonts w:ascii="Times New Roman" w:hAnsi="Times New Roman" w:cs="Times New Roman"/>
                <w:sz w:val="20"/>
                <w:szCs w:val="20"/>
              </w:rPr>
            </w:pPr>
            <w:r w:rsidRPr="00723B7F">
              <w:rPr>
                <w:rFonts w:ascii="Times New Roman" w:hAnsi="Times New Roman" w:cs="Times New Roman"/>
                <w:sz w:val="20"/>
                <w:szCs w:val="20"/>
              </w:rPr>
              <w:t>Фольклорные посиделки на масленичной неделе «Жить по мудрости народной»</w:t>
            </w:r>
          </w:p>
        </w:tc>
        <w:tc>
          <w:tcPr>
            <w:tcW w:w="1737" w:type="dxa"/>
          </w:tcPr>
          <w:p w:rsidR="00723B7F" w:rsidRPr="00723B7F" w:rsidRDefault="00723B7F" w:rsidP="00723B7F">
            <w:pPr>
              <w:jc w:val="center"/>
              <w:rPr>
                <w:rFonts w:ascii="Times New Roman" w:hAnsi="Times New Roman" w:cs="Times New Roman"/>
                <w:sz w:val="20"/>
                <w:szCs w:val="20"/>
              </w:rPr>
            </w:pPr>
            <w:r w:rsidRPr="00723B7F">
              <w:rPr>
                <w:rFonts w:ascii="Times New Roman" w:hAnsi="Times New Roman" w:cs="Times New Roman"/>
                <w:sz w:val="20"/>
                <w:szCs w:val="20"/>
              </w:rPr>
              <w:t>16 марта</w:t>
            </w:r>
          </w:p>
          <w:p w:rsidR="00723B7F" w:rsidRPr="00723B7F" w:rsidRDefault="00723B7F" w:rsidP="00723B7F">
            <w:pPr>
              <w:jc w:val="center"/>
              <w:rPr>
                <w:rFonts w:ascii="Times New Roman" w:hAnsi="Times New Roman" w:cs="Times New Roman"/>
                <w:sz w:val="20"/>
                <w:szCs w:val="20"/>
              </w:rPr>
            </w:pPr>
          </w:p>
        </w:tc>
        <w:tc>
          <w:tcPr>
            <w:tcW w:w="1524" w:type="dxa"/>
          </w:tcPr>
          <w:p w:rsidR="00723B7F" w:rsidRPr="00723B7F" w:rsidRDefault="00723B7F" w:rsidP="00723B7F">
            <w:pPr>
              <w:jc w:val="center"/>
              <w:rPr>
                <w:rFonts w:ascii="Times New Roman" w:hAnsi="Times New Roman" w:cs="Times New Roman"/>
                <w:sz w:val="20"/>
                <w:szCs w:val="20"/>
              </w:rPr>
            </w:pPr>
            <w:r w:rsidRPr="00723B7F">
              <w:rPr>
                <w:rFonts w:ascii="Times New Roman" w:hAnsi="Times New Roman" w:cs="Times New Roman"/>
                <w:sz w:val="20"/>
                <w:szCs w:val="20"/>
              </w:rPr>
              <w:t>22</w:t>
            </w:r>
          </w:p>
        </w:tc>
      </w:tr>
      <w:tr w:rsidR="00723B7F" w:rsidRPr="00723B7F" w:rsidTr="00723B7F">
        <w:tc>
          <w:tcPr>
            <w:tcW w:w="7054" w:type="dxa"/>
          </w:tcPr>
          <w:p w:rsidR="00723B7F" w:rsidRPr="00723B7F" w:rsidRDefault="00723B7F" w:rsidP="00723B7F">
            <w:pPr>
              <w:jc w:val="both"/>
              <w:rPr>
                <w:rFonts w:ascii="Times New Roman" w:hAnsi="Times New Roman" w:cs="Times New Roman"/>
                <w:sz w:val="20"/>
                <w:szCs w:val="20"/>
              </w:rPr>
            </w:pPr>
            <w:r w:rsidRPr="00723B7F">
              <w:rPr>
                <w:rFonts w:ascii="Times New Roman" w:hAnsi="Times New Roman" w:cs="Times New Roman"/>
                <w:sz w:val="20"/>
                <w:szCs w:val="20"/>
              </w:rPr>
              <w:t>Беседа-викторина «Сказки для Аленушки ?»</w:t>
            </w:r>
          </w:p>
        </w:tc>
        <w:tc>
          <w:tcPr>
            <w:tcW w:w="1737" w:type="dxa"/>
          </w:tcPr>
          <w:p w:rsidR="00723B7F" w:rsidRPr="00723B7F" w:rsidRDefault="00723B7F" w:rsidP="00723B7F">
            <w:pPr>
              <w:jc w:val="center"/>
              <w:rPr>
                <w:rFonts w:ascii="Times New Roman" w:hAnsi="Times New Roman" w:cs="Times New Roman"/>
                <w:sz w:val="20"/>
                <w:szCs w:val="20"/>
              </w:rPr>
            </w:pPr>
            <w:r w:rsidRPr="00723B7F">
              <w:rPr>
                <w:rFonts w:ascii="Times New Roman" w:hAnsi="Times New Roman" w:cs="Times New Roman"/>
                <w:sz w:val="20"/>
                <w:szCs w:val="20"/>
              </w:rPr>
              <w:t>21 марта</w:t>
            </w:r>
          </w:p>
        </w:tc>
        <w:tc>
          <w:tcPr>
            <w:tcW w:w="1524" w:type="dxa"/>
          </w:tcPr>
          <w:p w:rsidR="00723B7F" w:rsidRPr="00723B7F" w:rsidRDefault="00723B7F" w:rsidP="00723B7F">
            <w:pPr>
              <w:jc w:val="center"/>
              <w:rPr>
                <w:rFonts w:ascii="Times New Roman" w:hAnsi="Times New Roman" w:cs="Times New Roman"/>
                <w:sz w:val="20"/>
                <w:szCs w:val="20"/>
              </w:rPr>
            </w:pPr>
            <w:r w:rsidRPr="00723B7F">
              <w:rPr>
                <w:rFonts w:ascii="Times New Roman" w:hAnsi="Times New Roman" w:cs="Times New Roman"/>
                <w:sz w:val="20"/>
                <w:szCs w:val="20"/>
              </w:rPr>
              <w:t>18</w:t>
            </w:r>
          </w:p>
        </w:tc>
      </w:tr>
      <w:tr w:rsidR="00723B7F" w:rsidRPr="00723B7F" w:rsidTr="00723B7F">
        <w:tc>
          <w:tcPr>
            <w:tcW w:w="7054" w:type="dxa"/>
          </w:tcPr>
          <w:p w:rsidR="00723B7F" w:rsidRPr="00723B7F" w:rsidRDefault="00723B7F" w:rsidP="00723B7F">
            <w:pPr>
              <w:jc w:val="both"/>
              <w:rPr>
                <w:rFonts w:ascii="Times New Roman" w:hAnsi="Times New Roman" w:cs="Times New Roman"/>
                <w:sz w:val="20"/>
                <w:szCs w:val="20"/>
              </w:rPr>
            </w:pPr>
            <w:r w:rsidRPr="00723B7F">
              <w:rPr>
                <w:rFonts w:ascii="Times New Roman" w:hAnsi="Times New Roman" w:cs="Times New Roman"/>
                <w:sz w:val="20"/>
                <w:szCs w:val="20"/>
              </w:rPr>
              <w:t>Книжно-журнальная иллюстрированная выставка – обзор «Россия, Родина моя»</w:t>
            </w:r>
          </w:p>
        </w:tc>
        <w:tc>
          <w:tcPr>
            <w:tcW w:w="1737" w:type="dxa"/>
          </w:tcPr>
          <w:p w:rsidR="00723B7F" w:rsidRPr="00723B7F" w:rsidRDefault="00723B7F" w:rsidP="00723B7F">
            <w:pPr>
              <w:jc w:val="center"/>
              <w:rPr>
                <w:rFonts w:ascii="Times New Roman" w:hAnsi="Times New Roman" w:cs="Times New Roman"/>
                <w:sz w:val="20"/>
                <w:szCs w:val="20"/>
              </w:rPr>
            </w:pPr>
            <w:r w:rsidRPr="00723B7F">
              <w:rPr>
                <w:rFonts w:ascii="Times New Roman" w:hAnsi="Times New Roman" w:cs="Times New Roman"/>
                <w:sz w:val="20"/>
                <w:szCs w:val="20"/>
              </w:rPr>
              <w:t>с 1 по 15 июня</w:t>
            </w:r>
          </w:p>
          <w:p w:rsidR="00723B7F" w:rsidRPr="00723B7F" w:rsidRDefault="00723B7F" w:rsidP="00723B7F">
            <w:pPr>
              <w:jc w:val="center"/>
              <w:rPr>
                <w:rFonts w:ascii="Times New Roman" w:hAnsi="Times New Roman" w:cs="Times New Roman"/>
                <w:sz w:val="20"/>
                <w:szCs w:val="20"/>
              </w:rPr>
            </w:pPr>
          </w:p>
        </w:tc>
        <w:tc>
          <w:tcPr>
            <w:tcW w:w="1524" w:type="dxa"/>
          </w:tcPr>
          <w:p w:rsidR="00723B7F" w:rsidRPr="00723B7F" w:rsidRDefault="00723B7F" w:rsidP="00723B7F">
            <w:pPr>
              <w:jc w:val="center"/>
              <w:rPr>
                <w:rFonts w:ascii="Times New Roman" w:hAnsi="Times New Roman" w:cs="Times New Roman"/>
                <w:sz w:val="20"/>
                <w:szCs w:val="20"/>
              </w:rPr>
            </w:pPr>
            <w:r w:rsidRPr="00723B7F">
              <w:rPr>
                <w:rFonts w:ascii="Times New Roman" w:hAnsi="Times New Roman" w:cs="Times New Roman"/>
                <w:sz w:val="20"/>
                <w:szCs w:val="20"/>
              </w:rPr>
              <w:t>32</w:t>
            </w:r>
          </w:p>
        </w:tc>
      </w:tr>
      <w:tr w:rsidR="00723B7F" w:rsidRPr="00723B7F" w:rsidTr="00723B7F">
        <w:tc>
          <w:tcPr>
            <w:tcW w:w="7054" w:type="dxa"/>
          </w:tcPr>
          <w:p w:rsidR="00723B7F" w:rsidRPr="00723B7F" w:rsidRDefault="00723B7F" w:rsidP="00723B7F">
            <w:pPr>
              <w:jc w:val="both"/>
              <w:rPr>
                <w:rFonts w:ascii="Times New Roman" w:hAnsi="Times New Roman" w:cs="Times New Roman"/>
                <w:sz w:val="20"/>
                <w:szCs w:val="20"/>
              </w:rPr>
            </w:pPr>
            <w:r w:rsidRPr="00723B7F">
              <w:rPr>
                <w:rFonts w:ascii="Times New Roman" w:hAnsi="Times New Roman" w:cs="Times New Roman"/>
                <w:sz w:val="20"/>
                <w:szCs w:val="20"/>
              </w:rPr>
              <w:t>Книжная выставка «Россия – священная наша держава»</w:t>
            </w:r>
          </w:p>
        </w:tc>
        <w:tc>
          <w:tcPr>
            <w:tcW w:w="1737" w:type="dxa"/>
          </w:tcPr>
          <w:p w:rsidR="00723B7F" w:rsidRPr="00723B7F" w:rsidRDefault="00723B7F" w:rsidP="00D1788E">
            <w:pPr>
              <w:jc w:val="center"/>
              <w:rPr>
                <w:rFonts w:ascii="Times New Roman" w:hAnsi="Times New Roman" w:cs="Times New Roman"/>
                <w:sz w:val="20"/>
                <w:szCs w:val="20"/>
              </w:rPr>
            </w:pPr>
            <w:r w:rsidRPr="00723B7F">
              <w:rPr>
                <w:rFonts w:ascii="Times New Roman" w:hAnsi="Times New Roman" w:cs="Times New Roman"/>
                <w:sz w:val="20"/>
                <w:szCs w:val="20"/>
              </w:rPr>
              <w:t>с 1 по 18 июня</w:t>
            </w:r>
          </w:p>
        </w:tc>
        <w:tc>
          <w:tcPr>
            <w:tcW w:w="1524" w:type="dxa"/>
          </w:tcPr>
          <w:p w:rsidR="00723B7F" w:rsidRPr="00723B7F" w:rsidRDefault="00723B7F" w:rsidP="00723B7F">
            <w:pPr>
              <w:jc w:val="center"/>
              <w:rPr>
                <w:rFonts w:ascii="Times New Roman" w:hAnsi="Times New Roman" w:cs="Times New Roman"/>
                <w:sz w:val="20"/>
                <w:szCs w:val="20"/>
              </w:rPr>
            </w:pPr>
            <w:r w:rsidRPr="00723B7F">
              <w:rPr>
                <w:rFonts w:ascii="Times New Roman" w:hAnsi="Times New Roman" w:cs="Times New Roman"/>
                <w:sz w:val="20"/>
                <w:szCs w:val="20"/>
              </w:rPr>
              <w:t>23</w:t>
            </w:r>
          </w:p>
        </w:tc>
      </w:tr>
      <w:tr w:rsidR="00723B7F" w:rsidRPr="00723B7F" w:rsidTr="00723B7F">
        <w:tc>
          <w:tcPr>
            <w:tcW w:w="7054" w:type="dxa"/>
          </w:tcPr>
          <w:p w:rsidR="00723B7F" w:rsidRPr="00723B7F" w:rsidRDefault="00723B7F" w:rsidP="00723B7F">
            <w:pPr>
              <w:jc w:val="both"/>
              <w:rPr>
                <w:rFonts w:ascii="Times New Roman" w:eastAsia="Times New Roman" w:hAnsi="Times New Roman" w:cs="Times New Roman"/>
                <w:sz w:val="20"/>
                <w:szCs w:val="20"/>
              </w:rPr>
            </w:pPr>
            <w:r w:rsidRPr="00723B7F">
              <w:rPr>
                <w:rFonts w:ascii="Times New Roman" w:eastAsia="Times New Roman" w:hAnsi="Times New Roman" w:cs="Times New Roman"/>
                <w:sz w:val="20"/>
                <w:szCs w:val="20"/>
              </w:rPr>
              <w:t>Поучительное развлекательное мероприятие к Международному дню дружбы «О друзьях и дружбе»</w:t>
            </w:r>
          </w:p>
        </w:tc>
        <w:tc>
          <w:tcPr>
            <w:tcW w:w="1737" w:type="dxa"/>
          </w:tcPr>
          <w:p w:rsidR="00723B7F" w:rsidRPr="00723B7F" w:rsidRDefault="00723B7F" w:rsidP="00723B7F">
            <w:pPr>
              <w:jc w:val="center"/>
              <w:rPr>
                <w:rFonts w:ascii="Times New Roman" w:hAnsi="Times New Roman" w:cs="Times New Roman"/>
                <w:sz w:val="20"/>
                <w:szCs w:val="20"/>
              </w:rPr>
            </w:pPr>
            <w:r w:rsidRPr="00723B7F">
              <w:rPr>
                <w:rFonts w:ascii="Times New Roman" w:hAnsi="Times New Roman" w:cs="Times New Roman"/>
                <w:sz w:val="20"/>
                <w:szCs w:val="20"/>
              </w:rPr>
              <w:t>2 июня</w:t>
            </w:r>
          </w:p>
        </w:tc>
        <w:tc>
          <w:tcPr>
            <w:tcW w:w="1524" w:type="dxa"/>
          </w:tcPr>
          <w:p w:rsidR="00723B7F" w:rsidRPr="00723B7F" w:rsidRDefault="00723B7F" w:rsidP="00723B7F">
            <w:pPr>
              <w:jc w:val="center"/>
              <w:rPr>
                <w:rFonts w:ascii="Times New Roman" w:hAnsi="Times New Roman" w:cs="Times New Roman"/>
                <w:sz w:val="20"/>
                <w:szCs w:val="20"/>
              </w:rPr>
            </w:pPr>
            <w:r w:rsidRPr="00723B7F">
              <w:rPr>
                <w:rFonts w:ascii="Times New Roman" w:hAnsi="Times New Roman" w:cs="Times New Roman"/>
                <w:sz w:val="20"/>
                <w:szCs w:val="20"/>
              </w:rPr>
              <w:t>38</w:t>
            </w:r>
          </w:p>
        </w:tc>
      </w:tr>
      <w:tr w:rsidR="00723B7F" w:rsidRPr="00723B7F" w:rsidTr="00723B7F">
        <w:tc>
          <w:tcPr>
            <w:tcW w:w="7054" w:type="dxa"/>
          </w:tcPr>
          <w:p w:rsidR="00723B7F" w:rsidRPr="00723B7F" w:rsidRDefault="00723B7F" w:rsidP="00723B7F">
            <w:pPr>
              <w:spacing w:line="0" w:lineRule="atLeast"/>
              <w:jc w:val="both"/>
              <w:rPr>
                <w:rFonts w:ascii="Times New Roman" w:hAnsi="Times New Roman" w:cs="Times New Roman"/>
                <w:sz w:val="20"/>
                <w:szCs w:val="20"/>
              </w:rPr>
            </w:pPr>
            <w:r w:rsidRPr="00723B7F">
              <w:rPr>
                <w:rFonts w:ascii="Times New Roman" w:hAnsi="Times New Roman" w:cs="Times New Roman"/>
                <w:sz w:val="20"/>
                <w:szCs w:val="20"/>
              </w:rPr>
              <w:t>Познавательная беседа «Широка страна моя родная»</w:t>
            </w:r>
          </w:p>
        </w:tc>
        <w:tc>
          <w:tcPr>
            <w:tcW w:w="1737" w:type="dxa"/>
          </w:tcPr>
          <w:p w:rsidR="00723B7F" w:rsidRPr="00723B7F" w:rsidRDefault="00723B7F" w:rsidP="00723B7F">
            <w:pPr>
              <w:jc w:val="center"/>
              <w:rPr>
                <w:rFonts w:ascii="Times New Roman" w:hAnsi="Times New Roman" w:cs="Times New Roman"/>
                <w:sz w:val="20"/>
                <w:szCs w:val="20"/>
              </w:rPr>
            </w:pPr>
            <w:r w:rsidRPr="00723B7F">
              <w:rPr>
                <w:rFonts w:ascii="Times New Roman" w:hAnsi="Times New Roman" w:cs="Times New Roman"/>
                <w:sz w:val="20"/>
                <w:szCs w:val="20"/>
              </w:rPr>
              <w:t>6 июня</w:t>
            </w:r>
          </w:p>
        </w:tc>
        <w:tc>
          <w:tcPr>
            <w:tcW w:w="1524" w:type="dxa"/>
          </w:tcPr>
          <w:p w:rsidR="00723B7F" w:rsidRPr="00723B7F" w:rsidRDefault="00723B7F" w:rsidP="00723B7F">
            <w:pPr>
              <w:jc w:val="center"/>
              <w:rPr>
                <w:rFonts w:ascii="Times New Roman" w:hAnsi="Times New Roman" w:cs="Times New Roman"/>
                <w:sz w:val="20"/>
                <w:szCs w:val="20"/>
              </w:rPr>
            </w:pPr>
            <w:r w:rsidRPr="00723B7F">
              <w:rPr>
                <w:rFonts w:ascii="Times New Roman" w:hAnsi="Times New Roman" w:cs="Times New Roman"/>
                <w:sz w:val="20"/>
                <w:szCs w:val="20"/>
              </w:rPr>
              <w:t>26</w:t>
            </w:r>
          </w:p>
        </w:tc>
      </w:tr>
      <w:tr w:rsidR="00723B7F" w:rsidRPr="00723B7F" w:rsidTr="00723B7F">
        <w:tc>
          <w:tcPr>
            <w:tcW w:w="7054" w:type="dxa"/>
          </w:tcPr>
          <w:p w:rsidR="00723B7F" w:rsidRPr="00723B7F" w:rsidRDefault="00723B7F" w:rsidP="00723B7F">
            <w:pPr>
              <w:jc w:val="both"/>
              <w:rPr>
                <w:rFonts w:ascii="Times New Roman" w:eastAsia="Times New Roman" w:hAnsi="Times New Roman" w:cs="Times New Roman"/>
                <w:sz w:val="20"/>
                <w:szCs w:val="20"/>
              </w:rPr>
            </w:pPr>
            <w:r w:rsidRPr="00723B7F">
              <w:rPr>
                <w:rFonts w:ascii="Times New Roman" w:eastAsia="Times New Roman" w:hAnsi="Times New Roman" w:cs="Times New Roman"/>
                <w:sz w:val="20"/>
                <w:szCs w:val="20"/>
              </w:rPr>
              <w:t xml:space="preserve">Игровая программа </w:t>
            </w:r>
            <w:r w:rsidRPr="00723B7F">
              <w:rPr>
                <w:rFonts w:ascii="Times New Roman" w:hAnsi="Times New Roman" w:cs="Times New Roman"/>
                <w:sz w:val="20"/>
                <w:szCs w:val="20"/>
              </w:rPr>
              <w:t xml:space="preserve">«С Днём друзей» к </w:t>
            </w:r>
            <w:r w:rsidRPr="00723B7F">
              <w:rPr>
                <w:rFonts w:ascii="Times New Roman" w:eastAsia="Times New Roman" w:hAnsi="Times New Roman" w:cs="Times New Roman"/>
                <w:sz w:val="20"/>
                <w:szCs w:val="20"/>
              </w:rPr>
              <w:t>Международному дню друзей</w:t>
            </w:r>
          </w:p>
        </w:tc>
        <w:tc>
          <w:tcPr>
            <w:tcW w:w="1737" w:type="dxa"/>
          </w:tcPr>
          <w:p w:rsidR="00723B7F" w:rsidRPr="00723B7F" w:rsidRDefault="00723B7F" w:rsidP="00723B7F">
            <w:pPr>
              <w:jc w:val="center"/>
              <w:rPr>
                <w:rFonts w:ascii="Times New Roman" w:hAnsi="Times New Roman" w:cs="Times New Roman"/>
                <w:sz w:val="20"/>
                <w:szCs w:val="20"/>
              </w:rPr>
            </w:pPr>
            <w:r w:rsidRPr="00723B7F">
              <w:rPr>
                <w:rFonts w:ascii="Times New Roman" w:hAnsi="Times New Roman" w:cs="Times New Roman"/>
                <w:sz w:val="20"/>
                <w:szCs w:val="20"/>
              </w:rPr>
              <w:t>9 июня</w:t>
            </w:r>
          </w:p>
        </w:tc>
        <w:tc>
          <w:tcPr>
            <w:tcW w:w="1524" w:type="dxa"/>
          </w:tcPr>
          <w:p w:rsidR="00723B7F" w:rsidRPr="00723B7F" w:rsidRDefault="00723B7F" w:rsidP="00723B7F">
            <w:pPr>
              <w:jc w:val="center"/>
              <w:rPr>
                <w:rFonts w:ascii="Times New Roman" w:hAnsi="Times New Roman" w:cs="Times New Roman"/>
                <w:sz w:val="20"/>
                <w:szCs w:val="20"/>
              </w:rPr>
            </w:pPr>
            <w:r w:rsidRPr="00723B7F">
              <w:rPr>
                <w:rFonts w:ascii="Times New Roman" w:hAnsi="Times New Roman" w:cs="Times New Roman"/>
                <w:sz w:val="20"/>
                <w:szCs w:val="20"/>
              </w:rPr>
              <w:t>12</w:t>
            </w:r>
          </w:p>
        </w:tc>
      </w:tr>
      <w:tr w:rsidR="00723B7F" w:rsidRPr="00723B7F" w:rsidTr="00723B7F">
        <w:tc>
          <w:tcPr>
            <w:tcW w:w="7054" w:type="dxa"/>
          </w:tcPr>
          <w:p w:rsidR="00723B7F" w:rsidRPr="00723B7F" w:rsidRDefault="00723B7F" w:rsidP="00723B7F">
            <w:pPr>
              <w:jc w:val="both"/>
              <w:rPr>
                <w:rFonts w:ascii="Times New Roman" w:eastAsia="Times New Roman" w:hAnsi="Times New Roman" w:cs="Times New Roman"/>
                <w:sz w:val="20"/>
                <w:szCs w:val="20"/>
              </w:rPr>
            </w:pPr>
            <w:r w:rsidRPr="00723B7F">
              <w:rPr>
                <w:rFonts w:ascii="Times New Roman" w:eastAsia="Times New Roman" w:hAnsi="Times New Roman" w:cs="Times New Roman"/>
                <w:b/>
                <w:sz w:val="20"/>
                <w:szCs w:val="20"/>
              </w:rPr>
              <w:t>Итого: 17 мероприятий</w:t>
            </w:r>
          </w:p>
        </w:tc>
        <w:tc>
          <w:tcPr>
            <w:tcW w:w="1737" w:type="dxa"/>
          </w:tcPr>
          <w:p w:rsidR="00723B7F" w:rsidRPr="00723B7F" w:rsidRDefault="00723B7F" w:rsidP="00723B7F">
            <w:pPr>
              <w:jc w:val="center"/>
              <w:rPr>
                <w:rFonts w:ascii="Times New Roman" w:eastAsia="Times New Roman" w:hAnsi="Times New Roman" w:cs="Times New Roman"/>
                <w:sz w:val="20"/>
                <w:szCs w:val="20"/>
              </w:rPr>
            </w:pPr>
          </w:p>
        </w:tc>
        <w:tc>
          <w:tcPr>
            <w:tcW w:w="1524" w:type="dxa"/>
          </w:tcPr>
          <w:p w:rsidR="00723B7F" w:rsidRPr="00723B7F" w:rsidRDefault="00723B7F" w:rsidP="00723B7F">
            <w:pPr>
              <w:jc w:val="center"/>
              <w:rPr>
                <w:rFonts w:ascii="Times New Roman" w:hAnsi="Times New Roman" w:cs="Times New Roman"/>
                <w:b/>
                <w:sz w:val="20"/>
                <w:szCs w:val="20"/>
              </w:rPr>
            </w:pPr>
            <w:r w:rsidRPr="00723B7F">
              <w:rPr>
                <w:rFonts w:ascii="Times New Roman" w:hAnsi="Times New Roman" w:cs="Times New Roman"/>
                <w:b/>
                <w:sz w:val="20"/>
                <w:szCs w:val="20"/>
              </w:rPr>
              <w:t>410</w:t>
            </w:r>
          </w:p>
        </w:tc>
      </w:tr>
    </w:tbl>
    <w:p w:rsidR="00D1788E" w:rsidRPr="00FB1E0C" w:rsidRDefault="00D1788E" w:rsidP="00D1788E">
      <w:pPr>
        <w:spacing w:after="0" w:line="240" w:lineRule="auto"/>
        <w:ind w:firstLine="567"/>
        <w:jc w:val="both"/>
        <w:rPr>
          <w:rFonts w:ascii="Times New Roman" w:hAnsi="Times New Roman" w:cs="Times New Roman"/>
          <w:b/>
          <w:i/>
          <w:sz w:val="24"/>
          <w:szCs w:val="24"/>
        </w:rPr>
      </w:pPr>
      <w:r w:rsidRPr="00FB1E0C">
        <w:rPr>
          <w:rFonts w:ascii="Times New Roman" w:hAnsi="Times New Roman" w:cs="Times New Roman"/>
          <w:b/>
          <w:i/>
          <w:sz w:val="24"/>
          <w:szCs w:val="24"/>
        </w:rPr>
        <w:t>3.13. Меры, направленные на обеспечение информационной безопасности детства</w:t>
      </w:r>
    </w:p>
    <w:p w:rsidR="00D1788E" w:rsidRPr="00B83334" w:rsidRDefault="00D1788E" w:rsidP="00D1788E">
      <w:pPr>
        <w:shd w:val="clear" w:color="auto" w:fill="FFFFFF"/>
        <w:spacing w:after="0" w:line="240" w:lineRule="auto"/>
        <w:ind w:firstLine="567"/>
        <w:jc w:val="both"/>
        <w:outlineLvl w:val="1"/>
        <w:rPr>
          <w:rFonts w:ascii="Times New Roman" w:eastAsia="Times New Roman" w:hAnsi="Times New Roman" w:cs="Times New Roman"/>
          <w:sz w:val="24"/>
          <w:szCs w:val="24"/>
        </w:rPr>
      </w:pPr>
      <w:r w:rsidRPr="00B83334">
        <w:rPr>
          <w:rFonts w:ascii="Times New Roman" w:hAnsi="Times New Roman" w:cs="Times New Roman"/>
          <w:sz w:val="24"/>
          <w:szCs w:val="24"/>
        </w:rPr>
        <w:t>Информация для детей и подростков на сайте ПМБУК «ЦБС» размещается согласно к</w:t>
      </w:r>
      <w:r w:rsidRPr="00B83334">
        <w:rPr>
          <w:rFonts w:ascii="Times New Roman" w:eastAsia="Times New Roman" w:hAnsi="Times New Roman" w:cs="Times New Roman"/>
          <w:sz w:val="24"/>
          <w:szCs w:val="24"/>
        </w:rPr>
        <w:t xml:space="preserve">лассификации информационной продукции и осуществляется в соответствии с требованиями настоящего </w:t>
      </w:r>
      <w:r w:rsidRPr="00B83334">
        <w:rPr>
          <w:rFonts w:ascii="Times New Roman" w:eastAsia="Times New Roman" w:hAnsi="Times New Roman" w:cs="Times New Roman"/>
          <w:kern w:val="36"/>
          <w:sz w:val="24"/>
          <w:szCs w:val="24"/>
        </w:rPr>
        <w:t xml:space="preserve">Федерального закона Российской Федерации от 29 декабря 2010 г. </w:t>
      </w:r>
      <w:r w:rsidR="00C140A1">
        <w:rPr>
          <w:rFonts w:ascii="Times New Roman" w:eastAsia="Times New Roman" w:hAnsi="Times New Roman" w:cs="Times New Roman"/>
          <w:kern w:val="36"/>
          <w:sz w:val="24"/>
          <w:szCs w:val="24"/>
        </w:rPr>
        <w:t>№</w:t>
      </w:r>
      <w:r w:rsidRPr="00B83334">
        <w:rPr>
          <w:rFonts w:ascii="Times New Roman" w:eastAsia="Times New Roman" w:hAnsi="Times New Roman" w:cs="Times New Roman"/>
          <w:kern w:val="36"/>
          <w:sz w:val="24"/>
          <w:szCs w:val="24"/>
        </w:rPr>
        <w:t xml:space="preserve"> 436-ФЗ </w:t>
      </w:r>
      <w:r w:rsidR="00C140A1">
        <w:rPr>
          <w:rFonts w:ascii="Times New Roman" w:eastAsia="Times New Roman" w:hAnsi="Times New Roman" w:cs="Times New Roman"/>
          <w:sz w:val="24"/>
          <w:szCs w:val="24"/>
        </w:rPr>
        <w:t>«</w:t>
      </w:r>
      <w:r w:rsidRPr="00B83334">
        <w:rPr>
          <w:rFonts w:ascii="Times New Roman" w:eastAsia="Times New Roman" w:hAnsi="Times New Roman" w:cs="Times New Roman"/>
          <w:sz w:val="24"/>
          <w:szCs w:val="24"/>
        </w:rPr>
        <w:t>О защите детей от информации, причиняющей вред их здоровью и развитию</w:t>
      </w:r>
      <w:r w:rsidR="00C140A1">
        <w:rPr>
          <w:rFonts w:ascii="Times New Roman" w:eastAsia="Times New Roman" w:hAnsi="Times New Roman" w:cs="Times New Roman"/>
          <w:sz w:val="24"/>
          <w:szCs w:val="24"/>
        </w:rPr>
        <w:t>»</w:t>
      </w:r>
      <w:r w:rsidRPr="00B83334">
        <w:rPr>
          <w:rFonts w:ascii="Times New Roman" w:eastAsia="Times New Roman" w:hAnsi="Times New Roman" w:cs="Times New Roman"/>
          <w:sz w:val="24"/>
          <w:szCs w:val="24"/>
        </w:rPr>
        <w:t xml:space="preserve"> по следующим категориям информационной продукции:</w:t>
      </w:r>
    </w:p>
    <w:p w:rsidR="00D1788E" w:rsidRPr="00B83334" w:rsidRDefault="00D1788E" w:rsidP="00D1788E">
      <w:pPr>
        <w:shd w:val="clear" w:color="auto" w:fill="FFFFFF"/>
        <w:spacing w:after="0" w:line="240" w:lineRule="auto"/>
        <w:ind w:firstLine="567"/>
        <w:jc w:val="both"/>
        <w:rPr>
          <w:rFonts w:ascii="Times New Roman" w:eastAsia="Times New Roman" w:hAnsi="Times New Roman" w:cs="Times New Roman"/>
          <w:sz w:val="24"/>
          <w:szCs w:val="24"/>
        </w:rPr>
      </w:pPr>
      <w:r w:rsidRPr="00B83334">
        <w:rPr>
          <w:rFonts w:ascii="Times New Roman" w:eastAsia="Times New Roman" w:hAnsi="Times New Roman" w:cs="Times New Roman"/>
          <w:sz w:val="24"/>
          <w:szCs w:val="24"/>
        </w:rPr>
        <w:t>1) информационная продукция для детей, не достигших возраста шести лет;</w:t>
      </w:r>
    </w:p>
    <w:p w:rsidR="00D1788E" w:rsidRPr="00B83334" w:rsidRDefault="00D1788E" w:rsidP="00D1788E">
      <w:pPr>
        <w:shd w:val="clear" w:color="auto" w:fill="FFFFFF"/>
        <w:spacing w:after="0" w:line="240" w:lineRule="auto"/>
        <w:ind w:firstLine="567"/>
        <w:jc w:val="both"/>
        <w:rPr>
          <w:rFonts w:ascii="Times New Roman" w:eastAsia="Times New Roman" w:hAnsi="Times New Roman" w:cs="Times New Roman"/>
          <w:sz w:val="24"/>
          <w:szCs w:val="24"/>
        </w:rPr>
      </w:pPr>
      <w:r w:rsidRPr="00B83334">
        <w:rPr>
          <w:rFonts w:ascii="Times New Roman" w:eastAsia="Times New Roman" w:hAnsi="Times New Roman" w:cs="Times New Roman"/>
          <w:sz w:val="24"/>
          <w:szCs w:val="24"/>
        </w:rPr>
        <w:t>2) информационная продукция для детей, достигших возраста шести лет;</w:t>
      </w:r>
    </w:p>
    <w:p w:rsidR="00D1788E" w:rsidRPr="00B83334" w:rsidRDefault="00D1788E" w:rsidP="00D1788E">
      <w:pPr>
        <w:shd w:val="clear" w:color="auto" w:fill="FFFFFF"/>
        <w:spacing w:after="0" w:line="240" w:lineRule="auto"/>
        <w:ind w:firstLine="567"/>
        <w:jc w:val="both"/>
        <w:rPr>
          <w:rFonts w:ascii="Times New Roman" w:eastAsia="Times New Roman" w:hAnsi="Times New Roman" w:cs="Times New Roman"/>
          <w:sz w:val="24"/>
          <w:szCs w:val="24"/>
        </w:rPr>
      </w:pPr>
      <w:r w:rsidRPr="00B83334">
        <w:rPr>
          <w:rFonts w:ascii="Times New Roman" w:eastAsia="Times New Roman" w:hAnsi="Times New Roman" w:cs="Times New Roman"/>
          <w:sz w:val="24"/>
          <w:szCs w:val="24"/>
        </w:rPr>
        <w:t>3) информационная продукция для детей, достигших возраста двенадцати лет;</w:t>
      </w:r>
    </w:p>
    <w:p w:rsidR="00D1788E" w:rsidRPr="00B83334" w:rsidRDefault="00D1788E" w:rsidP="00D1788E">
      <w:pPr>
        <w:shd w:val="clear" w:color="auto" w:fill="FFFFFF"/>
        <w:spacing w:after="0" w:line="240" w:lineRule="auto"/>
        <w:ind w:firstLine="567"/>
        <w:jc w:val="both"/>
        <w:rPr>
          <w:rFonts w:ascii="Times New Roman" w:eastAsia="Times New Roman" w:hAnsi="Times New Roman" w:cs="Times New Roman"/>
          <w:sz w:val="24"/>
          <w:szCs w:val="24"/>
        </w:rPr>
      </w:pPr>
      <w:r w:rsidRPr="00B83334">
        <w:rPr>
          <w:rFonts w:ascii="Times New Roman" w:eastAsia="Times New Roman" w:hAnsi="Times New Roman" w:cs="Times New Roman"/>
          <w:sz w:val="24"/>
          <w:szCs w:val="24"/>
        </w:rPr>
        <w:t>4) информационная продукция для детей, достигших возраста шестнадцати лет;</w:t>
      </w:r>
    </w:p>
    <w:p w:rsidR="00D1788E" w:rsidRPr="00B83334" w:rsidRDefault="00D1788E" w:rsidP="00D1788E">
      <w:pPr>
        <w:shd w:val="clear" w:color="auto" w:fill="FFFFFF"/>
        <w:spacing w:after="0" w:line="240" w:lineRule="auto"/>
        <w:ind w:firstLine="567"/>
        <w:jc w:val="both"/>
        <w:rPr>
          <w:rFonts w:ascii="Times New Roman" w:eastAsia="Times New Roman" w:hAnsi="Times New Roman" w:cs="Times New Roman"/>
          <w:sz w:val="24"/>
          <w:szCs w:val="24"/>
        </w:rPr>
      </w:pPr>
      <w:r w:rsidRPr="00B83334">
        <w:rPr>
          <w:rFonts w:ascii="Times New Roman" w:eastAsia="Times New Roman" w:hAnsi="Times New Roman" w:cs="Times New Roman"/>
          <w:sz w:val="24"/>
          <w:szCs w:val="24"/>
        </w:rPr>
        <w:t>5) информационная продукция, запрещенная для детей (информационная продукция, содержащая информацию, предусмотренную частью 2 статьи 5 настоящего Федерального закона).</w:t>
      </w:r>
    </w:p>
    <w:p w:rsidR="00D1788E" w:rsidRPr="00B83334" w:rsidRDefault="00D1788E" w:rsidP="00D1788E">
      <w:pPr>
        <w:tabs>
          <w:tab w:val="left" w:pos="7840"/>
        </w:tabs>
        <w:spacing w:after="0" w:line="240" w:lineRule="auto"/>
        <w:ind w:firstLine="567"/>
        <w:contextualSpacing/>
        <w:jc w:val="both"/>
        <w:rPr>
          <w:rFonts w:ascii="Times New Roman" w:eastAsia="Times New Roman" w:hAnsi="Times New Roman" w:cs="Times New Roman"/>
          <w:sz w:val="24"/>
          <w:szCs w:val="24"/>
        </w:rPr>
      </w:pPr>
      <w:r w:rsidRPr="00B83334">
        <w:rPr>
          <w:rFonts w:ascii="Times New Roman" w:eastAsia="Times New Roman" w:hAnsi="Times New Roman" w:cs="Times New Roman"/>
          <w:sz w:val="24"/>
          <w:szCs w:val="24"/>
        </w:rPr>
        <w:t xml:space="preserve">Установлен антивирус ESET NOD 32 Smart Security, в котором реализуется функция родительский контроль, позволяющая блокировать </w:t>
      </w:r>
      <w:r w:rsidRPr="00B83334">
        <w:rPr>
          <w:rFonts w:ascii="Times New Roman" w:eastAsia="Times New Roman" w:hAnsi="Times New Roman" w:cs="Times New Roman"/>
          <w:sz w:val="24"/>
          <w:szCs w:val="24"/>
          <w:lang w:val="en-US"/>
        </w:rPr>
        <w:t>Web</w:t>
      </w:r>
      <w:r w:rsidRPr="00B83334">
        <w:rPr>
          <w:rFonts w:ascii="Times New Roman" w:eastAsia="Times New Roman" w:hAnsi="Times New Roman" w:cs="Times New Roman"/>
          <w:sz w:val="24"/>
          <w:szCs w:val="24"/>
        </w:rPr>
        <w:t>-сайты по более чем 20 категориям и создавать собственные критерии отбора.</w:t>
      </w:r>
    </w:p>
    <w:p w:rsidR="00D1788E" w:rsidRPr="00B83334" w:rsidRDefault="00D1788E" w:rsidP="00D1788E">
      <w:pPr>
        <w:tabs>
          <w:tab w:val="left" w:pos="7840"/>
        </w:tabs>
        <w:spacing w:after="0" w:line="240" w:lineRule="auto"/>
        <w:ind w:firstLine="567"/>
        <w:contextualSpacing/>
        <w:jc w:val="both"/>
        <w:rPr>
          <w:rFonts w:ascii="Times New Roman" w:eastAsia="Times New Roman" w:hAnsi="Times New Roman" w:cs="Times New Roman"/>
          <w:sz w:val="24"/>
          <w:szCs w:val="24"/>
        </w:rPr>
      </w:pPr>
      <w:r w:rsidRPr="00B83334">
        <w:rPr>
          <w:rFonts w:ascii="Times New Roman" w:eastAsia="Times New Roman" w:hAnsi="Times New Roman" w:cs="Times New Roman"/>
          <w:sz w:val="24"/>
          <w:szCs w:val="24"/>
        </w:rPr>
        <w:lastRenderedPageBreak/>
        <w:t>Интернет провайдеры (ООО ТГ «Интерра», ОАО «Ростелеком») осуществляют контроль за контент-фильтрацией интернет – трафика.</w:t>
      </w:r>
    </w:p>
    <w:p w:rsidR="00D1788E" w:rsidRPr="00B83334" w:rsidRDefault="00D1788E" w:rsidP="00D1788E">
      <w:pPr>
        <w:tabs>
          <w:tab w:val="left" w:pos="7840"/>
        </w:tabs>
        <w:spacing w:after="0" w:line="240" w:lineRule="auto"/>
        <w:ind w:firstLine="567"/>
        <w:jc w:val="both"/>
        <w:rPr>
          <w:rFonts w:ascii="Times New Roman" w:hAnsi="Times New Roman" w:cs="Times New Roman"/>
          <w:sz w:val="24"/>
          <w:szCs w:val="24"/>
        </w:rPr>
      </w:pPr>
      <w:r w:rsidRPr="00B83334">
        <w:rPr>
          <w:rFonts w:ascii="Times New Roman" w:hAnsi="Times New Roman" w:cs="Times New Roman"/>
          <w:color w:val="000000"/>
          <w:sz w:val="24"/>
          <w:szCs w:val="24"/>
        </w:rPr>
        <w:t xml:space="preserve">Систематически, до 5 числа нового месяца, проводится работа  с </w:t>
      </w:r>
      <w:r w:rsidRPr="00B83334">
        <w:rPr>
          <w:rFonts w:ascii="Times New Roman" w:hAnsi="Times New Roman" w:cs="Times New Roman"/>
          <w:sz w:val="24"/>
          <w:szCs w:val="24"/>
        </w:rPr>
        <w:t>федеральными списками экстремистских документов, которые е</w:t>
      </w:r>
      <w:r w:rsidRPr="00B83334">
        <w:rPr>
          <w:rFonts w:ascii="Times New Roman" w:hAnsi="Times New Roman" w:cs="Times New Roman"/>
          <w:color w:val="000000"/>
          <w:sz w:val="24"/>
          <w:szCs w:val="24"/>
        </w:rPr>
        <w:t>жемесячно о</w:t>
      </w:r>
      <w:r w:rsidRPr="00B83334">
        <w:rPr>
          <w:rFonts w:ascii="Times New Roman" w:hAnsi="Times New Roman" w:cs="Times New Roman"/>
          <w:sz w:val="24"/>
          <w:szCs w:val="24"/>
        </w:rPr>
        <w:t xml:space="preserve">бновляются  на сайте Министерства Юстиции Российской Федерации. Списки литературы сверяются с каталогами ЦБС. В случае нахождения такой литературы в фондах библиотек производится изъятие. </w:t>
      </w:r>
    </w:p>
    <w:p w:rsidR="00D1788E" w:rsidRPr="00B83334" w:rsidRDefault="00D1788E" w:rsidP="00D1788E">
      <w:pPr>
        <w:tabs>
          <w:tab w:val="left" w:pos="7840"/>
        </w:tabs>
        <w:spacing w:after="0" w:line="240" w:lineRule="auto"/>
        <w:ind w:firstLine="567"/>
        <w:jc w:val="both"/>
        <w:rPr>
          <w:rFonts w:ascii="Times New Roman" w:eastAsia="Times New Roman" w:hAnsi="Times New Roman" w:cs="Times New Roman"/>
          <w:sz w:val="24"/>
          <w:szCs w:val="24"/>
        </w:rPr>
      </w:pPr>
      <w:r w:rsidRPr="00B83334">
        <w:rPr>
          <w:rFonts w:ascii="Times New Roman" w:hAnsi="Times New Roman" w:cs="Times New Roman"/>
          <w:sz w:val="24"/>
          <w:szCs w:val="24"/>
        </w:rPr>
        <w:t xml:space="preserve">В фондах открытого доступа библиотек на книжных стеллажах и книжных документах проставлена возрастная маркировка согласно  </w:t>
      </w:r>
      <w:r w:rsidRPr="00B83334">
        <w:rPr>
          <w:rFonts w:ascii="Times New Roman" w:eastAsia="Times New Roman" w:hAnsi="Times New Roman" w:cs="Times New Roman"/>
          <w:sz w:val="24"/>
          <w:szCs w:val="24"/>
        </w:rPr>
        <w:t xml:space="preserve">с требованиями настоящего </w:t>
      </w:r>
      <w:r w:rsidRPr="00B83334">
        <w:rPr>
          <w:rFonts w:ascii="Times New Roman" w:eastAsia="Times New Roman" w:hAnsi="Times New Roman" w:cs="Times New Roman"/>
          <w:kern w:val="36"/>
          <w:sz w:val="24"/>
          <w:szCs w:val="24"/>
        </w:rPr>
        <w:t xml:space="preserve">Федерального закона Российской Федерации от 29 декабря 2010 г. N 436-ФЗ </w:t>
      </w:r>
      <w:r w:rsidR="00C140A1">
        <w:rPr>
          <w:rFonts w:ascii="Times New Roman" w:eastAsia="Times New Roman" w:hAnsi="Times New Roman" w:cs="Times New Roman"/>
          <w:sz w:val="24"/>
          <w:szCs w:val="24"/>
        </w:rPr>
        <w:t>«</w:t>
      </w:r>
      <w:r w:rsidRPr="00B83334">
        <w:rPr>
          <w:rFonts w:ascii="Times New Roman" w:eastAsia="Times New Roman" w:hAnsi="Times New Roman" w:cs="Times New Roman"/>
          <w:sz w:val="24"/>
          <w:szCs w:val="24"/>
        </w:rPr>
        <w:t>О защите детей от информации, причиняющей вред их здоровью и развитию</w:t>
      </w:r>
      <w:r w:rsidR="00C140A1">
        <w:rPr>
          <w:rFonts w:ascii="Times New Roman" w:eastAsia="Times New Roman" w:hAnsi="Times New Roman" w:cs="Times New Roman"/>
          <w:sz w:val="24"/>
          <w:szCs w:val="24"/>
        </w:rPr>
        <w:t>»</w:t>
      </w:r>
      <w:r w:rsidRPr="00B83334">
        <w:rPr>
          <w:rFonts w:ascii="Times New Roman" w:eastAsia="Times New Roman" w:hAnsi="Times New Roman" w:cs="Times New Roman"/>
          <w:sz w:val="24"/>
          <w:szCs w:val="24"/>
        </w:rPr>
        <w:t>.</w:t>
      </w:r>
    </w:p>
    <w:p w:rsidR="00D1788E" w:rsidRPr="00B83334" w:rsidRDefault="00D1788E" w:rsidP="00D1788E">
      <w:pPr>
        <w:tabs>
          <w:tab w:val="left" w:pos="7840"/>
        </w:tabs>
        <w:spacing w:after="0" w:line="240" w:lineRule="auto"/>
        <w:ind w:firstLine="567"/>
        <w:jc w:val="both"/>
        <w:rPr>
          <w:rFonts w:ascii="Times New Roman" w:eastAsia="Times New Roman" w:hAnsi="Times New Roman" w:cs="Times New Roman"/>
          <w:b/>
          <w:sz w:val="24"/>
          <w:szCs w:val="24"/>
        </w:rPr>
      </w:pPr>
      <w:r w:rsidRPr="00B83334">
        <w:rPr>
          <w:rFonts w:ascii="Times New Roman" w:eastAsia="Times New Roman" w:hAnsi="Times New Roman" w:cs="Times New Roman"/>
          <w:b/>
          <w:sz w:val="24"/>
          <w:szCs w:val="24"/>
        </w:rPr>
        <w:t>3.16. Первоочередные меры участия детей в реализации стратегии</w:t>
      </w:r>
    </w:p>
    <w:p w:rsidR="00D1788E" w:rsidRPr="00D1788E" w:rsidRDefault="00D1788E" w:rsidP="00D1788E">
      <w:pPr>
        <w:tabs>
          <w:tab w:val="left" w:pos="7840"/>
        </w:tabs>
        <w:spacing w:after="0" w:line="240" w:lineRule="auto"/>
        <w:ind w:firstLine="567"/>
        <w:jc w:val="both"/>
        <w:rPr>
          <w:rFonts w:ascii="Times New Roman" w:eastAsia="Times New Roman" w:hAnsi="Times New Roman" w:cs="Times New Roman"/>
          <w:b/>
          <w:i/>
          <w:sz w:val="24"/>
          <w:szCs w:val="24"/>
        </w:rPr>
      </w:pPr>
      <w:r w:rsidRPr="00D1788E">
        <w:rPr>
          <w:rFonts w:ascii="Times New Roman" w:eastAsia="Times New Roman" w:hAnsi="Times New Roman" w:cs="Times New Roman"/>
          <w:b/>
          <w:i/>
          <w:sz w:val="24"/>
          <w:szCs w:val="24"/>
        </w:rPr>
        <w:t>3.16.4. Организация и проведение совместно с Территориальной избирательной комиссией в целях повышения правовой культуры молодежи конкурса «Мы выбираем будущее», «Будущее за нами».</w:t>
      </w:r>
    </w:p>
    <w:p w:rsidR="00D1788E" w:rsidRPr="00B83334" w:rsidRDefault="00D1788E" w:rsidP="00D1788E">
      <w:pPr>
        <w:pStyle w:val="a5"/>
        <w:ind w:firstLine="567"/>
        <w:jc w:val="both"/>
        <w:rPr>
          <w:rFonts w:ascii="Times New Roman" w:hAnsi="Times New Roman"/>
          <w:sz w:val="24"/>
          <w:szCs w:val="24"/>
        </w:rPr>
      </w:pPr>
      <w:r w:rsidRPr="00B83334">
        <w:rPr>
          <w:rFonts w:ascii="Times New Roman" w:hAnsi="Times New Roman"/>
          <w:sz w:val="24"/>
          <w:szCs w:val="24"/>
        </w:rPr>
        <w:t>Основное содержание массовых мероприятий в целях повышения уровня правовой культуры составляет нравственное, гражданско-правовое воспитание, пропаганда Конвенции  ООН о правах ребенка и Декларации о правах человека.</w:t>
      </w:r>
    </w:p>
    <w:p w:rsidR="00D1788E" w:rsidRPr="00B83334" w:rsidRDefault="00D1788E" w:rsidP="00D1788E">
      <w:pPr>
        <w:pStyle w:val="a5"/>
        <w:ind w:firstLine="567"/>
        <w:jc w:val="both"/>
        <w:rPr>
          <w:rFonts w:ascii="Times New Roman" w:hAnsi="Times New Roman"/>
          <w:sz w:val="24"/>
          <w:szCs w:val="24"/>
        </w:rPr>
      </w:pPr>
      <w:r w:rsidRPr="00B83334">
        <w:rPr>
          <w:rFonts w:ascii="Times New Roman" w:hAnsi="Times New Roman"/>
          <w:sz w:val="24"/>
          <w:szCs w:val="24"/>
        </w:rPr>
        <w:t>В своей деятельности по правовому просвещению библиотека широко практикует популярно – информационные формы работы: книжно-иллюстративные выставки, беседы-презентации. Применяется аудиовизуальный ряд. Привлекаются специалисты, занимающиеся проблемами детства.</w:t>
      </w:r>
    </w:p>
    <w:p w:rsidR="00D1788E" w:rsidRDefault="00D1788E" w:rsidP="00D1788E">
      <w:pPr>
        <w:spacing w:after="0" w:line="240" w:lineRule="auto"/>
        <w:ind w:firstLine="567"/>
        <w:jc w:val="both"/>
        <w:rPr>
          <w:rFonts w:ascii="Times New Roman" w:hAnsi="Times New Roman" w:cs="Times New Roman"/>
          <w:sz w:val="24"/>
          <w:szCs w:val="24"/>
        </w:rPr>
      </w:pPr>
      <w:r w:rsidRPr="00B83334">
        <w:rPr>
          <w:rFonts w:ascii="Times New Roman" w:hAnsi="Times New Roman" w:cs="Times New Roman"/>
          <w:sz w:val="24"/>
          <w:szCs w:val="24"/>
        </w:rPr>
        <w:t>Совместно с территориальной избирательной комиссией в целях повышения правовой культуры молодежи во всех городских библиотеках постоянно действует и регулярно обновляется книжная выставка «Уголок избирателя».</w:t>
      </w:r>
    </w:p>
    <w:tbl>
      <w:tblPr>
        <w:tblStyle w:val="af2"/>
        <w:tblW w:w="10422" w:type="dxa"/>
        <w:tblLook w:val="04A0"/>
      </w:tblPr>
      <w:tblGrid>
        <w:gridCol w:w="3474"/>
        <w:gridCol w:w="3474"/>
        <w:gridCol w:w="3474"/>
      </w:tblGrid>
      <w:tr w:rsidR="00D1788E" w:rsidTr="00D1788E">
        <w:tc>
          <w:tcPr>
            <w:tcW w:w="3474" w:type="dxa"/>
          </w:tcPr>
          <w:p w:rsidR="00D1788E" w:rsidRPr="00D1788E" w:rsidRDefault="00D1788E" w:rsidP="00D1788E">
            <w:pPr>
              <w:jc w:val="center"/>
              <w:rPr>
                <w:rFonts w:ascii="Times New Roman" w:hAnsi="Times New Roman" w:cs="Times New Roman"/>
                <w:b/>
                <w:sz w:val="20"/>
                <w:szCs w:val="20"/>
              </w:rPr>
            </w:pPr>
            <w:r w:rsidRPr="00D1788E">
              <w:rPr>
                <w:rFonts w:ascii="Times New Roman" w:hAnsi="Times New Roman" w:cs="Times New Roman"/>
                <w:b/>
                <w:sz w:val="20"/>
                <w:szCs w:val="20"/>
              </w:rPr>
              <w:t>Название мероприятия</w:t>
            </w:r>
          </w:p>
        </w:tc>
        <w:tc>
          <w:tcPr>
            <w:tcW w:w="3474" w:type="dxa"/>
          </w:tcPr>
          <w:p w:rsidR="00D1788E" w:rsidRPr="00D1788E" w:rsidRDefault="00D1788E" w:rsidP="00D1788E">
            <w:pPr>
              <w:jc w:val="center"/>
              <w:rPr>
                <w:rFonts w:ascii="Times New Roman" w:hAnsi="Times New Roman" w:cs="Times New Roman"/>
                <w:b/>
                <w:sz w:val="20"/>
                <w:szCs w:val="20"/>
              </w:rPr>
            </w:pPr>
            <w:r w:rsidRPr="00D1788E">
              <w:rPr>
                <w:rFonts w:ascii="Times New Roman" w:hAnsi="Times New Roman" w:cs="Times New Roman"/>
                <w:b/>
                <w:sz w:val="20"/>
                <w:szCs w:val="20"/>
              </w:rPr>
              <w:t>Дата проведения</w:t>
            </w:r>
          </w:p>
        </w:tc>
        <w:tc>
          <w:tcPr>
            <w:tcW w:w="3474" w:type="dxa"/>
          </w:tcPr>
          <w:p w:rsidR="00D1788E" w:rsidRPr="00D1788E" w:rsidRDefault="00D1788E" w:rsidP="00D1788E">
            <w:pPr>
              <w:jc w:val="center"/>
              <w:rPr>
                <w:rFonts w:ascii="Times New Roman" w:hAnsi="Times New Roman" w:cs="Times New Roman"/>
                <w:b/>
                <w:sz w:val="20"/>
                <w:szCs w:val="20"/>
              </w:rPr>
            </w:pPr>
            <w:r w:rsidRPr="00D1788E">
              <w:rPr>
                <w:rFonts w:ascii="Times New Roman" w:hAnsi="Times New Roman" w:cs="Times New Roman"/>
                <w:b/>
                <w:sz w:val="20"/>
                <w:szCs w:val="20"/>
              </w:rPr>
              <w:t>Количество  посетивших</w:t>
            </w:r>
          </w:p>
        </w:tc>
      </w:tr>
      <w:tr w:rsidR="00D1788E" w:rsidTr="00D1788E">
        <w:tc>
          <w:tcPr>
            <w:tcW w:w="3474" w:type="dxa"/>
          </w:tcPr>
          <w:p w:rsidR="00D1788E" w:rsidRPr="00B83334" w:rsidRDefault="00D1788E" w:rsidP="00D1788E">
            <w:pPr>
              <w:jc w:val="both"/>
              <w:rPr>
                <w:rFonts w:ascii="Times New Roman" w:hAnsi="Times New Roman" w:cs="Times New Roman"/>
                <w:sz w:val="20"/>
                <w:szCs w:val="20"/>
              </w:rPr>
            </w:pPr>
            <w:r w:rsidRPr="00B83334">
              <w:rPr>
                <w:rFonts w:ascii="Times New Roman" w:hAnsi="Times New Roman" w:cs="Times New Roman"/>
                <w:sz w:val="20"/>
                <w:szCs w:val="20"/>
              </w:rPr>
              <w:t>Книжно-журнальная выставка</w:t>
            </w:r>
            <w:r>
              <w:rPr>
                <w:rFonts w:ascii="Times New Roman" w:hAnsi="Times New Roman" w:cs="Times New Roman"/>
                <w:sz w:val="20"/>
                <w:szCs w:val="20"/>
              </w:rPr>
              <w:t xml:space="preserve"> </w:t>
            </w:r>
            <w:r w:rsidRPr="00B83334">
              <w:rPr>
                <w:rFonts w:ascii="Times New Roman" w:hAnsi="Times New Roman" w:cs="Times New Roman"/>
                <w:sz w:val="20"/>
                <w:szCs w:val="20"/>
              </w:rPr>
              <w:t>«</w:t>
            </w:r>
            <w:r>
              <w:rPr>
                <w:rFonts w:ascii="Times New Roman" w:hAnsi="Times New Roman" w:cs="Times New Roman"/>
                <w:sz w:val="20"/>
                <w:szCs w:val="20"/>
              </w:rPr>
              <w:t>День самоуправления</w:t>
            </w:r>
            <w:r w:rsidRPr="00B83334">
              <w:rPr>
                <w:rFonts w:ascii="Times New Roman" w:hAnsi="Times New Roman" w:cs="Times New Roman"/>
                <w:sz w:val="20"/>
                <w:szCs w:val="20"/>
              </w:rPr>
              <w:t>»</w:t>
            </w:r>
          </w:p>
        </w:tc>
        <w:tc>
          <w:tcPr>
            <w:tcW w:w="3474" w:type="dxa"/>
          </w:tcPr>
          <w:p w:rsidR="00D1788E" w:rsidRPr="00B83334" w:rsidRDefault="00D1788E" w:rsidP="00D1788E">
            <w:pPr>
              <w:jc w:val="center"/>
              <w:rPr>
                <w:rFonts w:ascii="Times New Roman" w:hAnsi="Times New Roman" w:cs="Times New Roman"/>
                <w:sz w:val="20"/>
                <w:szCs w:val="20"/>
              </w:rPr>
            </w:pPr>
            <w:r>
              <w:rPr>
                <w:rFonts w:ascii="Times New Roman" w:hAnsi="Times New Roman" w:cs="Times New Roman"/>
                <w:sz w:val="20"/>
                <w:szCs w:val="20"/>
              </w:rPr>
              <w:t>с 19</w:t>
            </w:r>
            <w:r w:rsidRPr="00B83334">
              <w:rPr>
                <w:rFonts w:ascii="Times New Roman" w:hAnsi="Times New Roman" w:cs="Times New Roman"/>
                <w:sz w:val="20"/>
                <w:szCs w:val="20"/>
              </w:rPr>
              <w:t xml:space="preserve">  по 30 апреля</w:t>
            </w:r>
          </w:p>
          <w:p w:rsidR="00D1788E" w:rsidRPr="00B83334" w:rsidRDefault="00D1788E" w:rsidP="00D1788E">
            <w:pPr>
              <w:jc w:val="center"/>
              <w:rPr>
                <w:rFonts w:ascii="Times New Roman" w:hAnsi="Times New Roman" w:cs="Times New Roman"/>
                <w:sz w:val="20"/>
                <w:szCs w:val="20"/>
              </w:rPr>
            </w:pPr>
          </w:p>
        </w:tc>
        <w:tc>
          <w:tcPr>
            <w:tcW w:w="3474" w:type="dxa"/>
          </w:tcPr>
          <w:p w:rsidR="00D1788E" w:rsidRPr="00B83334" w:rsidRDefault="00D1788E" w:rsidP="00D1788E">
            <w:pPr>
              <w:jc w:val="center"/>
              <w:rPr>
                <w:rFonts w:ascii="Times New Roman" w:hAnsi="Times New Roman" w:cs="Times New Roman"/>
                <w:sz w:val="20"/>
                <w:szCs w:val="20"/>
              </w:rPr>
            </w:pPr>
            <w:r>
              <w:rPr>
                <w:rFonts w:ascii="Times New Roman" w:hAnsi="Times New Roman" w:cs="Times New Roman"/>
                <w:sz w:val="20"/>
                <w:szCs w:val="20"/>
              </w:rPr>
              <w:t>62</w:t>
            </w:r>
          </w:p>
        </w:tc>
      </w:tr>
      <w:tr w:rsidR="00D1788E" w:rsidTr="00D1788E">
        <w:tc>
          <w:tcPr>
            <w:tcW w:w="3474" w:type="dxa"/>
          </w:tcPr>
          <w:p w:rsidR="00D1788E" w:rsidRPr="00B83334" w:rsidRDefault="00D1788E" w:rsidP="00D1788E">
            <w:pPr>
              <w:autoSpaceDE w:val="0"/>
              <w:autoSpaceDN w:val="0"/>
              <w:adjustRightInd w:val="0"/>
              <w:jc w:val="both"/>
              <w:rPr>
                <w:rFonts w:ascii="Times New Roman" w:hAnsi="Times New Roman" w:cs="Times New Roman"/>
                <w:sz w:val="20"/>
                <w:szCs w:val="20"/>
              </w:rPr>
            </w:pPr>
            <w:r w:rsidRPr="00B83334">
              <w:rPr>
                <w:rFonts w:ascii="Times New Roman" w:hAnsi="Times New Roman" w:cs="Times New Roman"/>
                <w:b/>
                <w:sz w:val="20"/>
                <w:szCs w:val="20"/>
              </w:rPr>
              <w:t>Итого</w:t>
            </w:r>
            <w:r w:rsidRPr="00B83334">
              <w:rPr>
                <w:rFonts w:ascii="Times New Roman" w:hAnsi="Times New Roman" w:cs="Times New Roman"/>
                <w:sz w:val="20"/>
                <w:szCs w:val="20"/>
              </w:rPr>
              <w:t xml:space="preserve">: </w:t>
            </w:r>
            <w:r w:rsidRPr="005E5F50">
              <w:rPr>
                <w:rFonts w:ascii="Times New Roman" w:hAnsi="Times New Roman" w:cs="Times New Roman"/>
                <w:b/>
                <w:sz w:val="20"/>
                <w:szCs w:val="20"/>
              </w:rPr>
              <w:t>1</w:t>
            </w:r>
            <w:r w:rsidRPr="00B83334">
              <w:rPr>
                <w:rFonts w:ascii="Times New Roman" w:hAnsi="Times New Roman" w:cs="Times New Roman"/>
                <w:sz w:val="20"/>
                <w:szCs w:val="20"/>
              </w:rPr>
              <w:t xml:space="preserve"> </w:t>
            </w:r>
            <w:r w:rsidRPr="00D1788E">
              <w:rPr>
                <w:rFonts w:ascii="Times New Roman" w:hAnsi="Times New Roman" w:cs="Times New Roman"/>
                <w:b/>
                <w:sz w:val="20"/>
                <w:szCs w:val="20"/>
              </w:rPr>
              <w:t>мероприятие</w:t>
            </w:r>
          </w:p>
        </w:tc>
        <w:tc>
          <w:tcPr>
            <w:tcW w:w="3474" w:type="dxa"/>
          </w:tcPr>
          <w:p w:rsidR="00D1788E" w:rsidRPr="00B83334" w:rsidRDefault="00D1788E" w:rsidP="00D1788E">
            <w:pPr>
              <w:jc w:val="center"/>
              <w:rPr>
                <w:rFonts w:ascii="Times New Roman" w:eastAsia="Times New Roman" w:hAnsi="Times New Roman" w:cs="Times New Roman"/>
                <w:sz w:val="20"/>
                <w:szCs w:val="20"/>
              </w:rPr>
            </w:pPr>
          </w:p>
        </w:tc>
        <w:tc>
          <w:tcPr>
            <w:tcW w:w="3474" w:type="dxa"/>
          </w:tcPr>
          <w:p w:rsidR="00D1788E" w:rsidRPr="00B83334" w:rsidRDefault="00D1788E" w:rsidP="00D1788E">
            <w:pPr>
              <w:jc w:val="center"/>
              <w:rPr>
                <w:rFonts w:ascii="Times New Roman" w:hAnsi="Times New Roman" w:cs="Times New Roman"/>
                <w:b/>
                <w:sz w:val="20"/>
                <w:szCs w:val="20"/>
              </w:rPr>
            </w:pPr>
            <w:r>
              <w:rPr>
                <w:rFonts w:ascii="Times New Roman" w:hAnsi="Times New Roman" w:cs="Times New Roman"/>
                <w:b/>
                <w:sz w:val="20"/>
                <w:szCs w:val="20"/>
              </w:rPr>
              <w:t>62</w:t>
            </w:r>
          </w:p>
        </w:tc>
      </w:tr>
    </w:tbl>
    <w:p w:rsidR="00D1788E" w:rsidRPr="00B83334" w:rsidRDefault="00D1788E" w:rsidP="00D1788E">
      <w:pPr>
        <w:spacing w:after="0" w:line="240" w:lineRule="auto"/>
        <w:ind w:firstLine="567"/>
        <w:jc w:val="both"/>
        <w:rPr>
          <w:rFonts w:ascii="Times New Roman" w:hAnsi="Times New Roman" w:cs="Times New Roman"/>
          <w:sz w:val="24"/>
          <w:szCs w:val="24"/>
        </w:rPr>
      </w:pPr>
    </w:p>
    <w:p w:rsidR="00866791" w:rsidRPr="00FB4AB7" w:rsidRDefault="009D0667" w:rsidP="00866791">
      <w:pPr>
        <w:tabs>
          <w:tab w:val="left" w:pos="851"/>
        </w:tabs>
        <w:spacing w:after="0" w:line="240" w:lineRule="auto"/>
        <w:ind w:firstLine="567"/>
        <w:rPr>
          <w:rFonts w:ascii="Times New Roman" w:hAnsi="Times New Roman" w:cs="Times New Roman"/>
          <w:b/>
          <w:sz w:val="24"/>
          <w:szCs w:val="24"/>
        </w:rPr>
      </w:pPr>
      <w:r w:rsidRPr="00FB4AB7">
        <w:rPr>
          <w:rFonts w:ascii="Times New Roman" w:eastAsia="Times New Roman" w:hAnsi="Times New Roman" w:cs="Times New Roman"/>
          <w:b/>
          <w:sz w:val="24"/>
          <w:szCs w:val="24"/>
        </w:rPr>
        <w:t>ПМБУК «ЦЕНТРАЛИЗОВАННАЯ КЛУБНАЯ СИСТЕМА</w:t>
      </w:r>
      <w:r w:rsidRPr="00FB4AB7">
        <w:rPr>
          <w:rFonts w:ascii="Times New Roman" w:hAnsi="Times New Roman" w:cs="Times New Roman"/>
          <w:b/>
          <w:sz w:val="24"/>
          <w:szCs w:val="24"/>
        </w:rPr>
        <w:t xml:space="preserve">» </w:t>
      </w:r>
    </w:p>
    <w:p w:rsidR="0032065C" w:rsidRPr="009B4202" w:rsidRDefault="0032065C" w:rsidP="009B4202">
      <w:pPr>
        <w:pStyle w:val="a5"/>
        <w:ind w:firstLine="567"/>
        <w:jc w:val="both"/>
        <w:rPr>
          <w:rFonts w:ascii="Times New Roman" w:hAnsi="Times New Roman"/>
          <w:sz w:val="24"/>
          <w:szCs w:val="24"/>
        </w:rPr>
      </w:pPr>
      <w:r w:rsidRPr="009B4202">
        <w:rPr>
          <w:rFonts w:ascii="Times New Roman" w:hAnsi="Times New Roman"/>
          <w:sz w:val="24"/>
          <w:szCs w:val="24"/>
        </w:rPr>
        <w:t xml:space="preserve">Вся работа </w:t>
      </w:r>
      <w:r w:rsidR="009B4202" w:rsidRPr="009B4202">
        <w:rPr>
          <w:rFonts w:ascii="Times New Roman" w:hAnsi="Times New Roman"/>
          <w:sz w:val="24"/>
          <w:szCs w:val="24"/>
        </w:rPr>
        <w:t xml:space="preserve">ПМБУК </w:t>
      </w:r>
      <w:r w:rsidR="009B4202">
        <w:rPr>
          <w:rFonts w:ascii="Times New Roman" w:hAnsi="Times New Roman"/>
          <w:sz w:val="24"/>
          <w:szCs w:val="24"/>
        </w:rPr>
        <w:t>«</w:t>
      </w:r>
      <w:r w:rsidR="009B4202" w:rsidRPr="009B4202">
        <w:rPr>
          <w:rFonts w:ascii="Times New Roman" w:hAnsi="Times New Roman"/>
          <w:sz w:val="24"/>
          <w:szCs w:val="24"/>
        </w:rPr>
        <w:t>Ц</w:t>
      </w:r>
      <w:r w:rsidR="009B4202">
        <w:rPr>
          <w:rFonts w:ascii="Times New Roman" w:hAnsi="Times New Roman"/>
          <w:sz w:val="24"/>
          <w:szCs w:val="24"/>
        </w:rPr>
        <w:t xml:space="preserve">ентрализованная клубная система» </w:t>
      </w:r>
      <w:r w:rsidRPr="009B4202">
        <w:rPr>
          <w:rFonts w:ascii="Times New Roman" w:hAnsi="Times New Roman"/>
          <w:sz w:val="24"/>
          <w:szCs w:val="24"/>
        </w:rPr>
        <w:t>направлена на развитие содержани</w:t>
      </w:r>
      <w:r w:rsidR="009B4202">
        <w:rPr>
          <w:rFonts w:ascii="Times New Roman" w:hAnsi="Times New Roman"/>
          <w:sz w:val="24"/>
          <w:szCs w:val="24"/>
        </w:rPr>
        <w:t>я</w:t>
      </w:r>
      <w:r w:rsidRPr="009B4202">
        <w:rPr>
          <w:rFonts w:ascii="Times New Roman" w:hAnsi="Times New Roman"/>
          <w:sz w:val="24"/>
          <w:szCs w:val="24"/>
        </w:rPr>
        <w:t xml:space="preserve"> культурного досуга несовершеннолетней категории населения городского округа Первоуральск, формирование их устойчивого интереса к здоровому образу жизни, полезному досугу и творчеству. </w:t>
      </w:r>
    </w:p>
    <w:p w:rsidR="0032065C" w:rsidRPr="009B4202" w:rsidRDefault="0032065C" w:rsidP="009B4202">
      <w:pPr>
        <w:pStyle w:val="a5"/>
        <w:ind w:firstLine="567"/>
        <w:jc w:val="both"/>
        <w:rPr>
          <w:rFonts w:ascii="Times New Roman" w:hAnsi="Times New Roman"/>
          <w:sz w:val="24"/>
          <w:szCs w:val="24"/>
        </w:rPr>
      </w:pPr>
      <w:r w:rsidRPr="009B4202">
        <w:rPr>
          <w:rFonts w:ascii="Times New Roman" w:hAnsi="Times New Roman"/>
          <w:b/>
          <w:sz w:val="24"/>
          <w:szCs w:val="24"/>
        </w:rPr>
        <w:t>В первом полугодие 2017 года</w:t>
      </w:r>
      <w:r w:rsidRPr="009B4202">
        <w:rPr>
          <w:rFonts w:ascii="Times New Roman" w:hAnsi="Times New Roman"/>
          <w:sz w:val="24"/>
          <w:szCs w:val="24"/>
        </w:rPr>
        <w:t xml:space="preserve">  структурные подразделения ПМБУК ЦКС </w:t>
      </w:r>
      <w:r w:rsidR="009B4202">
        <w:rPr>
          <w:rFonts w:ascii="Times New Roman" w:hAnsi="Times New Roman"/>
          <w:sz w:val="24"/>
          <w:szCs w:val="24"/>
        </w:rPr>
        <w:t xml:space="preserve">(11 филиалов) </w:t>
      </w:r>
      <w:r w:rsidRPr="009B4202">
        <w:rPr>
          <w:rFonts w:ascii="Times New Roman" w:hAnsi="Times New Roman"/>
          <w:sz w:val="24"/>
          <w:szCs w:val="24"/>
        </w:rPr>
        <w:t xml:space="preserve">применяли современные методы культурно-досуговых технологий, участвовали во всех культурно-досуговых </w:t>
      </w:r>
      <w:r w:rsidR="009B4202">
        <w:rPr>
          <w:rFonts w:ascii="Times New Roman" w:hAnsi="Times New Roman"/>
          <w:sz w:val="24"/>
          <w:szCs w:val="24"/>
        </w:rPr>
        <w:t xml:space="preserve">мероприятиях и </w:t>
      </w:r>
      <w:r w:rsidRPr="009B4202">
        <w:rPr>
          <w:rFonts w:ascii="Times New Roman" w:hAnsi="Times New Roman"/>
          <w:sz w:val="24"/>
          <w:szCs w:val="24"/>
        </w:rPr>
        <w:t>акциях, в том числе – общегородских мероприятиях, в рамках праздновании 285 – летия ГО Первоуральск.</w:t>
      </w:r>
    </w:p>
    <w:p w:rsidR="0032065C" w:rsidRPr="009B4202" w:rsidRDefault="0032065C" w:rsidP="009B4202">
      <w:pPr>
        <w:pStyle w:val="a5"/>
        <w:ind w:firstLine="567"/>
        <w:jc w:val="both"/>
        <w:rPr>
          <w:rFonts w:ascii="Times New Roman" w:hAnsi="Times New Roman"/>
          <w:sz w:val="24"/>
          <w:szCs w:val="24"/>
        </w:rPr>
      </w:pPr>
      <w:r w:rsidRPr="009B4202">
        <w:rPr>
          <w:rFonts w:ascii="Times New Roman" w:hAnsi="Times New Roman"/>
          <w:sz w:val="24"/>
          <w:szCs w:val="24"/>
        </w:rPr>
        <w:t>Большую роль в своей работе специалисты ПМБУК «ЦКС» отводят мероприятиям для детей, подростков и молодежи.</w:t>
      </w:r>
    </w:p>
    <w:p w:rsidR="0032065C" w:rsidRPr="009B4202" w:rsidRDefault="0032065C" w:rsidP="009B4202">
      <w:pPr>
        <w:pStyle w:val="a5"/>
        <w:ind w:firstLine="567"/>
        <w:jc w:val="both"/>
        <w:rPr>
          <w:rFonts w:ascii="Times New Roman" w:hAnsi="Times New Roman"/>
          <w:b/>
          <w:sz w:val="24"/>
          <w:szCs w:val="24"/>
        </w:rPr>
      </w:pPr>
      <w:r w:rsidRPr="009B4202">
        <w:rPr>
          <w:rFonts w:ascii="Times New Roman" w:hAnsi="Times New Roman"/>
          <w:sz w:val="24"/>
          <w:szCs w:val="24"/>
        </w:rPr>
        <w:t xml:space="preserve"> </w:t>
      </w:r>
      <w:r w:rsidRPr="009B4202">
        <w:rPr>
          <w:rFonts w:ascii="Times New Roman" w:hAnsi="Times New Roman"/>
          <w:b/>
          <w:sz w:val="24"/>
          <w:szCs w:val="24"/>
        </w:rPr>
        <w:t>При подготовке и проведении мероприятий учитываются следующие показатели и направленности:</w:t>
      </w:r>
    </w:p>
    <w:p w:rsidR="0032065C" w:rsidRPr="009B4202" w:rsidRDefault="0032065C" w:rsidP="009B4202">
      <w:pPr>
        <w:pStyle w:val="a5"/>
        <w:ind w:firstLine="567"/>
        <w:jc w:val="both"/>
        <w:rPr>
          <w:rFonts w:ascii="Times New Roman" w:hAnsi="Times New Roman"/>
          <w:sz w:val="24"/>
          <w:szCs w:val="24"/>
        </w:rPr>
      </w:pPr>
      <w:r w:rsidRPr="009B4202">
        <w:rPr>
          <w:rFonts w:ascii="Times New Roman" w:hAnsi="Times New Roman"/>
          <w:sz w:val="24"/>
          <w:szCs w:val="24"/>
        </w:rPr>
        <w:t>- правильность определения целей и задач мероприятий;</w:t>
      </w:r>
    </w:p>
    <w:p w:rsidR="0032065C" w:rsidRPr="009B4202" w:rsidRDefault="0032065C" w:rsidP="009B4202">
      <w:pPr>
        <w:pStyle w:val="a5"/>
        <w:ind w:firstLine="567"/>
        <w:jc w:val="both"/>
        <w:rPr>
          <w:rFonts w:ascii="Times New Roman" w:hAnsi="Times New Roman"/>
          <w:sz w:val="24"/>
          <w:szCs w:val="24"/>
        </w:rPr>
      </w:pPr>
      <w:r w:rsidRPr="009B4202">
        <w:rPr>
          <w:rFonts w:ascii="Times New Roman" w:hAnsi="Times New Roman"/>
          <w:sz w:val="24"/>
          <w:szCs w:val="24"/>
        </w:rPr>
        <w:t>- правильность отбора проблем, факторов, приёмов;</w:t>
      </w:r>
    </w:p>
    <w:p w:rsidR="0032065C" w:rsidRPr="009B4202" w:rsidRDefault="0032065C" w:rsidP="009B4202">
      <w:pPr>
        <w:pStyle w:val="a5"/>
        <w:ind w:firstLine="567"/>
        <w:jc w:val="both"/>
        <w:rPr>
          <w:rFonts w:ascii="Times New Roman" w:hAnsi="Times New Roman"/>
          <w:sz w:val="24"/>
          <w:szCs w:val="24"/>
        </w:rPr>
      </w:pPr>
      <w:r w:rsidRPr="009B4202">
        <w:rPr>
          <w:rFonts w:ascii="Times New Roman" w:hAnsi="Times New Roman"/>
          <w:sz w:val="24"/>
          <w:szCs w:val="24"/>
        </w:rPr>
        <w:t>- глубина содержательной сущности;</w:t>
      </w:r>
    </w:p>
    <w:p w:rsidR="0032065C" w:rsidRPr="009B4202" w:rsidRDefault="0032065C" w:rsidP="009B4202">
      <w:pPr>
        <w:pStyle w:val="a5"/>
        <w:ind w:firstLine="567"/>
        <w:jc w:val="both"/>
        <w:rPr>
          <w:rFonts w:ascii="Times New Roman" w:hAnsi="Times New Roman"/>
          <w:sz w:val="24"/>
          <w:szCs w:val="24"/>
        </w:rPr>
      </w:pPr>
      <w:r w:rsidRPr="009B4202">
        <w:rPr>
          <w:rFonts w:ascii="Times New Roman" w:hAnsi="Times New Roman"/>
          <w:sz w:val="24"/>
          <w:szCs w:val="24"/>
        </w:rPr>
        <w:t>- соответствие методики проведения мероприятий воспитательным задачам;</w:t>
      </w:r>
    </w:p>
    <w:p w:rsidR="0032065C" w:rsidRPr="009B4202" w:rsidRDefault="0032065C" w:rsidP="009B4202">
      <w:pPr>
        <w:pStyle w:val="a5"/>
        <w:ind w:firstLine="567"/>
        <w:jc w:val="both"/>
        <w:rPr>
          <w:rFonts w:ascii="Times New Roman" w:hAnsi="Times New Roman"/>
          <w:sz w:val="24"/>
          <w:szCs w:val="24"/>
        </w:rPr>
      </w:pPr>
      <w:r w:rsidRPr="009B4202">
        <w:rPr>
          <w:rFonts w:ascii="Times New Roman" w:hAnsi="Times New Roman"/>
          <w:sz w:val="24"/>
          <w:szCs w:val="24"/>
        </w:rPr>
        <w:t>- ведётся учёт возрастных и индивидуальных особенностей детей и молодёжи;</w:t>
      </w:r>
    </w:p>
    <w:p w:rsidR="0032065C" w:rsidRPr="009B4202" w:rsidRDefault="0032065C" w:rsidP="009B4202">
      <w:pPr>
        <w:pStyle w:val="a5"/>
        <w:ind w:firstLine="567"/>
        <w:jc w:val="both"/>
        <w:rPr>
          <w:rFonts w:ascii="Times New Roman" w:hAnsi="Times New Roman"/>
          <w:sz w:val="24"/>
          <w:szCs w:val="24"/>
        </w:rPr>
      </w:pPr>
      <w:r w:rsidRPr="009B4202">
        <w:rPr>
          <w:rFonts w:ascii="Times New Roman" w:hAnsi="Times New Roman"/>
          <w:sz w:val="24"/>
          <w:szCs w:val="24"/>
        </w:rPr>
        <w:t>- высокий уровень заинтересованности и активности, как при подготовке, так и в момент проведения мероприятий.</w:t>
      </w:r>
    </w:p>
    <w:p w:rsidR="0032065C" w:rsidRPr="009B4202" w:rsidRDefault="0032065C" w:rsidP="009B4202">
      <w:pPr>
        <w:pStyle w:val="a5"/>
        <w:ind w:firstLine="567"/>
        <w:jc w:val="both"/>
        <w:rPr>
          <w:rFonts w:ascii="Times New Roman" w:hAnsi="Times New Roman"/>
          <w:sz w:val="24"/>
          <w:szCs w:val="24"/>
        </w:rPr>
      </w:pPr>
      <w:r w:rsidRPr="009B4202">
        <w:rPr>
          <w:rFonts w:ascii="Times New Roman" w:hAnsi="Times New Roman"/>
          <w:sz w:val="24"/>
          <w:szCs w:val="24"/>
        </w:rPr>
        <w:t>Организаторскую функцию, направленную на создание условий и организацию</w:t>
      </w:r>
      <w:r w:rsidR="009B4202">
        <w:rPr>
          <w:rFonts w:ascii="Times New Roman" w:hAnsi="Times New Roman"/>
          <w:sz w:val="24"/>
          <w:szCs w:val="24"/>
        </w:rPr>
        <w:t xml:space="preserve"> </w:t>
      </w:r>
      <w:r w:rsidRPr="009B4202">
        <w:rPr>
          <w:rFonts w:ascii="Times New Roman" w:hAnsi="Times New Roman"/>
          <w:sz w:val="24"/>
          <w:szCs w:val="24"/>
        </w:rPr>
        <w:t>успешного решения поставленных задач, специалисты реализуют через гармонию</w:t>
      </w:r>
      <w:r w:rsidR="009B4202">
        <w:rPr>
          <w:rFonts w:ascii="Times New Roman" w:hAnsi="Times New Roman"/>
          <w:sz w:val="24"/>
          <w:szCs w:val="24"/>
        </w:rPr>
        <w:t xml:space="preserve"> </w:t>
      </w:r>
      <w:r w:rsidRPr="009B4202">
        <w:rPr>
          <w:rFonts w:ascii="Times New Roman" w:hAnsi="Times New Roman"/>
          <w:sz w:val="24"/>
          <w:szCs w:val="24"/>
        </w:rPr>
        <w:t xml:space="preserve">трёх сторон личностных отношений несовершеннолетних: </w:t>
      </w:r>
    </w:p>
    <w:p w:rsidR="0032065C" w:rsidRPr="009B4202" w:rsidRDefault="0032065C" w:rsidP="009B4202">
      <w:pPr>
        <w:pStyle w:val="a5"/>
        <w:ind w:firstLine="567"/>
        <w:jc w:val="both"/>
        <w:rPr>
          <w:rFonts w:ascii="Times New Roman" w:hAnsi="Times New Roman"/>
          <w:sz w:val="24"/>
          <w:szCs w:val="24"/>
        </w:rPr>
      </w:pPr>
      <w:r w:rsidRPr="009B4202">
        <w:rPr>
          <w:rFonts w:ascii="Times New Roman" w:hAnsi="Times New Roman"/>
          <w:sz w:val="24"/>
          <w:szCs w:val="24"/>
        </w:rPr>
        <w:t>эмоционально – волевые (чувства, эмоции, желания, потребности);</w:t>
      </w:r>
    </w:p>
    <w:p w:rsidR="0032065C" w:rsidRPr="009B4202" w:rsidRDefault="0032065C" w:rsidP="009B4202">
      <w:pPr>
        <w:pStyle w:val="a5"/>
        <w:ind w:firstLine="567"/>
        <w:jc w:val="both"/>
        <w:rPr>
          <w:rFonts w:ascii="Times New Roman" w:hAnsi="Times New Roman"/>
          <w:sz w:val="24"/>
          <w:szCs w:val="24"/>
        </w:rPr>
      </w:pPr>
      <w:r w:rsidRPr="009B4202">
        <w:rPr>
          <w:rFonts w:ascii="Times New Roman" w:hAnsi="Times New Roman"/>
          <w:sz w:val="24"/>
          <w:szCs w:val="24"/>
        </w:rPr>
        <w:t xml:space="preserve"> познавательно - мировоззренческую (знания, представления);</w:t>
      </w:r>
    </w:p>
    <w:p w:rsidR="0032065C" w:rsidRPr="009B4202" w:rsidRDefault="0032065C" w:rsidP="009B4202">
      <w:pPr>
        <w:pStyle w:val="a5"/>
        <w:ind w:firstLine="567"/>
        <w:jc w:val="both"/>
        <w:rPr>
          <w:rFonts w:ascii="Times New Roman" w:hAnsi="Times New Roman"/>
          <w:sz w:val="24"/>
          <w:szCs w:val="24"/>
        </w:rPr>
      </w:pPr>
      <w:r w:rsidRPr="009B4202">
        <w:rPr>
          <w:rFonts w:ascii="Times New Roman" w:hAnsi="Times New Roman"/>
          <w:sz w:val="24"/>
          <w:szCs w:val="24"/>
        </w:rPr>
        <w:lastRenderedPageBreak/>
        <w:t xml:space="preserve"> действенно – практические (умения, навыки).</w:t>
      </w:r>
    </w:p>
    <w:p w:rsidR="0032065C" w:rsidRPr="009B4202" w:rsidRDefault="0032065C" w:rsidP="009B4202">
      <w:pPr>
        <w:pStyle w:val="a5"/>
        <w:ind w:firstLine="567"/>
        <w:jc w:val="both"/>
        <w:rPr>
          <w:rFonts w:ascii="Times New Roman" w:hAnsi="Times New Roman"/>
          <w:sz w:val="24"/>
          <w:szCs w:val="24"/>
        </w:rPr>
      </w:pPr>
      <w:r w:rsidRPr="009B4202">
        <w:rPr>
          <w:rFonts w:ascii="Times New Roman" w:hAnsi="Times New Roman"/>
          <w:sz w:val="24"/>
          <w:szCs w:val="24"/>
        </w:rPr>
        <w:t>На протяжении многих лет поддерживается тесная связь с общеобразовательными учреждениями, дворовыми клубами, детскими садами, со студентами техникумов, училищ.</w:t>
      </w:r>
    </w:p>
    <w:p w:rsidR="0032065C" w:rsidRPr="00C140A1" w:rsidRDefault="0032065C" w:rsidP="009B4202">
      <w:pPr>
        <w:pStyle w:val="Standard"/>
        <w:spacing w:after="0" w:line="240" w:lineRule="auto"/>
        <w:ind w:firstLine="567"/>
        <w:jc w:val="both"/>
        <w:rPr>
          <w:rFonts w:ascii="Times New Roman" w:hAnsi="Times New Roman"/>
          <w:b/>
          <w:sz w:val="24"/>
          <w:szCs w:val="24"/>
        </w:rPr>
      </w:pPr>
      <w:r w:rsidRPr="00C140A1">
        <w:rPr>
          <w:rFonts w:ascii="Times New Roman" w:hAnsi="Times New Roman"/>
          <w:b/>
          <w:sz w:val="24"/>
          <w:szCs w:val="24"/>
        </w:rPr>
        <w:t>В рамках реализации этой задачи в ПМБУК «ЦКС» проводится  комплексная работа:</w:t>
      </w:r>
    </w:p>
    <w:p w:rsidR="0032065C" w:rsidRPr="009B4202" w:rsidRDefault="0032065C" w:rsidP="009B4202">
      <w:pPr>
        <w:pStyle w:val="Standard"/>
        <w:spacing w:after="0" w:line="240" w:lineRule="auto"/>
        <w:ind w:firstLine="567"/>
        <w:jc w:val="both"/>
        <w:rPr>
          <w:rFonts w:ascii="Times New Roman" w:hAnsi="Times New Roman"/>
          <w:sz w:val="24"/>
          <w:szCs w:val="24"/>
        </w:rPr>
      </w:pPr>
      <w:r w:rsidRPr="009B4202">
        <w:rPr>
          <w:rFonts w:ascii="Times New Roman" w:hAnsi="Times New Roman"/>
          <w:sz w:val="24"/>
          <w:szCs w:val="24"/>
        </w:rPr>
        <w:t xml:space="preserve">-На  культурно-досуговые  мероприятия и в клубные формирования ПМБУК «ЦКС» имеют бесплатный доступ дети из различных социальных слоев населения (дети-сироты, дети из многодетных, малообеспеченных или неполных семей); </w:t>
      </w:r>
    </w:p>
    <w:p w:rsidR="0032065C" w:rsidRPr="009B4202" w:rsidRDefault="0032065C" w:rsidP="009B4202">
      <w:pPr>
        <w:pStyle w:val="Standard"/>
        <w:spacing w:after="0" w:line="240" w:lineRule="auto"/>
        <w:ind w:firstLine="567"/>
        <w:jc w:val="both"/>
        <w:rPr>
          <w:rFonts w:ascii="Times New Roman" w:hAnsi="Times New Roman"/>
          <w:sz w:val="24"/>
          <w:szCs w:val="24"/>
        </w:rPr>
      </w:pPr>
      <w:r w:rsidRPr="009B4202">
        <w:rPr>
          <w:rFonts w:ascii="Times New Roman" w:hAnsi="Times New Roman"/>
          <w:sz w:val="24"/>
          <w:szCs w:val="24"/>
        </w:rPr>
        <w:t xml:space="preserve">систематически  проводятся  игровые, развлекательные, спортивные и познавательные  программы:  </w:t>
      </w:r>
    </w:p>
    <w:p w:rsidR="0032065C" w:rsidRPr="009B4202" w:rsidRDefault="0032065C" w:rsidP="009B4202">
      <w:pPr>
        <w:pStyle w:val="Standard"/>
        <w:spacing w:after="0" w:line="240" w:lineRule="auto"/>
        <w:ind w:firstLine="567"/>
        <w:jc w:val="both"/>
        <w:rPr>
          <w:rFonts w:ascii="Times New Roman" w:hAnsi="Times New Roman"/>
          <w:sz w:val="24"/>
          <w:szCs w:val="24"/>
        </w:rPr>
      </w:pPr>
      <w:r w:rsidRPr="009B4202">
        <w:rPr>
          <w:rFonts w:ascii="Times New Roman" w:hAnsi="Times New Roman"/>
          <w:sz w:val="24"/>
          <w:szCs w:val="24"/>
        </w:rPr>
        <w:t xml:space="preserve">благотворительные  программы  для  детей  с  ограниченными  возможностями: </w:t>
      </w:r>
    </w:p>
    <w:p w:rsidR="0032065C" w:rsidRPr="009B4202" w:rsidRDefault="0032065C" w:rsidP="009B4202">
      <w:pPr>
        <w:pStyle w:val="Standard"/>
        <w:spacing w:after="0" w:line="240" w:lineRule="auto"/>
        <w:ind w:firstLine="567"/>
        <w:jc w:val="both"/>
        <w:rPr>
          <w:rFonts w:ascii="Times New Roman" w:hAnsi="Times New Roman"/>
          <w:sz w:val="24"/>
          <w:szCs w:val="24"/>
        </w:rPr>
      </w:pPr>
      <w:r w:rsidRPr="009B4202">
        <w:rPr>
          <w:rFonts w:ascii="Times New Roman" w:hAnsi="Times New Roman"/>
          <w:sz w:val="24"/>
          <w:szCs w:val="24"/>
        </w:rPr>
        <w:t xml:space="preserve">спектакль  «Как Насенка чуть Кикиморой не стала», </w:t>
      </w:r>
    </w:p>
    <w:p w:rsidR="0032065C" w:rsidRPr="009B4202" w:rsidRDefault="0032065C" w:rsidP="009B4202">
      <w:pPr>
        <w:pStyle w:val="Standard"/>
        <w:spacing w:after="0" w:line="240" w:lineRule="auto"/>
        <w:ind w:firstLine="567"/>
        <w:jc w:val="both"/>
        <w:rPr>
          <w:rFonts w:ascii="Times New Roman" w:hAnsi="Times New Roman"/>
          <w:sz w:val="24"/>
          <w:szCs w:val="24"/>
        </w:rPr>
      </w:pPr>
      <w:r w:rsidRPr="009B4202">
        <w:rPr>
          <w:rFonts w:ascii="Times New Roman" w:hAnsi="Times New Roman"/>
          <w:sz w:val="24"/>
          <w:szCs w:val="24"/>
        </w:rPr>
        <w:t xml:space="preserve">выставка детских работ «Лучшая снежинка зимы»,  </w:t>
      </w:r>
    </w:p>
    <w:p w:rsidR="0032065C" w:rsidRPr="009B4202" w:rsidRDefault="0032065C" w:rsidP="009B4202">
      <w:pPr>
        <w:pStyle w:val="Standard"/>
        <w:spacing w:after="0" w:line="240" w:lineRule="auto"/>
        <w:ind w:firstLine="567"/>
        <w:jc w:val="both"/>
        <w:rPr>
          <w:rFonts w:ascii="Times New Roman" w:hAnsi="Times New Roman"/>
          <w:sz w:val="24"/>
          <w:szCs w:val="24"/>
        </w:rPr>
      </w:pPr>
      <w:r w:rsidRPr="009B4202">
        <w:rPr>
          <w:rFonts w:ascii="Times New Roman" w:hAnsi="Times New Roman"/>
          <w:sz w:val="24"/>
          <w:szCs w:val="24"/>
        </w:rPr>
        <w:t xml:space="preserve">музыкальный спектакль «Золотой цыпленок», </w:t>
      </w:r>
    </w:p>
    <w:p w:rsidR="0032065C" w:rsidRPr="009B4202" w:rsidRDefault="0032065C" w:rsidP="009B4202">
      <w:pPr>
        <w:pStyle w:val="Standard"/>
        <w:spacing w:after="0" w:line="240" w:lineRule="auto"/>
        <w:ind w:firstLine="567"/>
        <w:jc w:val="both"/>
        <w:rPr>
          <w:rFonts w:ascii="Times New Roman" w:hAnsi="Times New Roman"/>
          <w:sz w:val="24"/>
          <w:szCs w:val="24"/>
        </w:rPr>
      </w:pPr>
      <w:r w:rsidRPr="009B4202">
        <w:rPr>
          <w:rFonts w:ascii="Times New Roman" w:hAnsi="Times New Roman"/>
          <w:sz w:val="24"/>
          <w:szCs w:val="24"/>
        </w:rPr>
        <w:t>караоке - вечеринка «Наши песни поем вместе»,</w:t>
      </w:r>
    </w:p>
    <w:p w:rsidR="0032065C" w:rsidRPr="009B4202" w:rsidRDefault="0032065C" w:rsidP="009B4202">
      <w:pPr>
        <w:pStyle w:val="Standard"/>
        <w:spacing w:after="0" w:line="240" w:lineRule="auto"/>
        <w:ind w:firstLine="567"/>
        <w:jc w:val="both"/>
        <w:rPr>
          <w:rFonts w:ascii="Times New Roman" w:hAnsi="Times New Roman"/>
          <w:sz w:val="24"/>
          <w:szCs w:val="24"/>
        </w:rPr>
      </w:pPr>
      <w:r w:rsidRPr="009B4202">
        <w:rPr>
          <w:rFonts w:ascii="Times New Roman" w:hAnsi="Times New Roman"/>
          <w:sz w:val="24"/>
          <w:szCs w:val="24"/>
        </w:rPr>
        <w:t xml:space="preserve">мастер – класс «Умелые ручки», </w:t>
      </w:r>
    </w:p>
    <w:p w:rsidR="0032065C" w:rsidRPr="009B4202" w:rsidRDefault="0032065C" w:rsidP="009B4202">
      <w:pPr>
        <w:pStyle w:val="Standard"/>
        <w:spacing w:after="0" w:line="240" w:lineRule="auto"/>
        <w:ind w:firstLine="567"/>
        <w:jc w:val="both"/>
        <w:rPr>
          <w:rFonts w:ascii="Times New Roman" w:hAnsi="Times New Roman"/>
          <w:sz w:val="24"/>
          <w:szCs w:val="24"/>
        </w:rPr>
      </w:pPr>
      <w:r w:rsidRPr="009B4202">
        <w:rPr>
          <w:rFonts w:ascii="Times New Roman" w:hAnsi="Times New Roman"/>
          <w:sz w:val="24"/>
          <w:szCs w:val="24"/>
        </w:rPr>
        <w:t xml:space="preserve">народные праздники, выставка прикладного творчества «Путешествие в сказку», </w:t>
      </w:r>
    </w:p>
    <w:p w:rsidR="0032065C" w:rsidRPr="009B4202" w:rsidRDefault="0032065C" w:rsidP="009B4202">
      <w:pPr>
        <w:pStyle w:val="Standard"/>
        <w:spacing w:after="0" w:line="240" w:lineRule="auto"/>
        <w:ind w:firstLine="567"/>
        <w:jc w:val="both"/>
        <w:rPr>
          <w:rFonts w:ascii="Times New Roman" w:hAnsi="Times New Roman"/>
          <w:sz w:val="24"/>
          <w:szCs w:val="24"/>
        </w:rPr>
      </w:pPr>
      <w:r w:rsidRPr="009B4202">
        <w:rPr>
          <w:rFonts w:ascii="Times New Roman" w:hAnsi="Times New Roman"/>
          <w:sz w:val="24"/>
          <w:szCs w:val="24"/>
        </w:rPr>
        <w:t>благотворительные показы мультфильмов «Мультляндия».</w:t>
      </w:r>
    </w:p>
    <w:p w:rsidR="0032065C" w:rsidRPr="009B4202" w:rsidRDefault="0032065C" w:rsidP="009B4202">
      <w:pPr>
        <w:pStyle w:val="Standard"/>
        <w:spacing w:after="0" w:line="240" w:lineRule="auto"/>
        <w:ind w:firstLine="567"/>
        <w:jc w:val="both"/>
        <w:rPr>
          <w:rFonts w:ascii="Times New Roman" w:hAnsi="Times New Roman"/>
          <w:b/>
          <w:sz w:val="24"/>
          <w:szCs w:val="24"/>
        </w:rPr>
      </w:pPr>
      <w:r w:rsidRPr="009B4202">
        <w:rPr>
          <w:rFonts w:ascii="Times New Roman" w:hAnsi="Times New Roman"/>
          <w:b/>
          <w:sz w:val="24"/>
          <w:szCs w:val="24"/>
        </w:rPr>
        <w:t xml:space="preserve">2017 год объявлен Годом экологии - этому событию были посвящены   мероприятия: </w:t>
      </w:r>
    </w:p>
    <w:p w:rsidR="0032065C" w:rsidRPr="009B4202" w:rsidRDefault="0032065C" w:rsidP="009B4202">
      <w:pPr>
        <w:pStyle w:val="Standard"/>
        <w:spacing w:after="0" w:line="240" w:lineRule="auto"/>
        <w:ind w:firstLine="567"/>
        <w:jc w:val="both"/>
        <w:rPr>
          <w:rFonts w:ascii="Times New Roman" w:hAnsi="Times New Roman"/>
          <w:sz w:val="24"/>
          <w:szCs w:val="24"/>
        </w:rPr>
      </w:pPr>
      <w:r w:rsidRPr="009B4202">
        <w:rPr>
          <w:rFonts w:ascii="Times New Roman" w:hAnsi="Times New Roman"/>
          <w:sz w:val="24"/>
          <w:szCs w:val="24"/>
        </w:rPr>
        <w:t xml:space="preserve">Конкурс рисунков и плакатов «Сохраним планету нашу», </w:t>
      </w:r>
    </w:p>
    <w:p w:rsidR="0032065C" w:rsidRPr="009B4202" w:rsidRDefault="0032065C" w:rsidP="009B4202">
      <w:pPr>
        <w:pStyle w:val="Standard"/>
        <w:spacing w:after="0" w:line="240" w:lineRule="auto"/>
        <w:ind w:firstLine="567"/>
        <w:jc w:val="both"/>
        <w:rPr>
          <w:rFonts w:ascii="Times New Roman" w:hAnsi="Times New Roman"/>
          <w:sz w:val="24"/>
          <w:szCs w:val="24"/>
        </w:rPr>
      </w:pPr>
      <w:r w:rsidRPr="009B4202">
        <w:rPr>
          <w:rFonts w:ascii="Times New Roman" w:hAnsi="Times New Roman"/>
          <w:sz w:val="24"/>
          <w:szCs w:val="24"/>
        </w:rPr>
        <w:t xml:space="preserve">музыкально - экологическая сказка «По щучьему велению или день рождения Земли»,  викторина «Загадки чудесницы природы», </w:t>
      </w:r>
    </w:p>
    <w:p w:rsidR="0032065C" w:rsidRPr="009B4202" w:rsidRDefault="0032065C" w:rsidP="009B4202">
      <w:pPr>
        <w:pStyle w:val="Standard"/>
        <w:spacing w:after="0" w:line="240" w:lineRule="auto"/>
        <w:ind w:firstLine="567"/>
        <w:jc w:val="both"/>
        <w:rPr>
          <w:rFonts w:ascii="Times New Roman" w:hAnsi="Times New Roman"/>
          <w:sz w:val="24"/>
          <w:szCs w:val="24"/>
        </w:rPr>
      </w:pPr>
      <w:r w:rsidRPr="009B4202">
        <w:rPr>
          <w:rFonts w:ascii="Times New Roman" w:hAnsi="Times New Roman"/>
          <w:sz w:val="24"/>
          <w:szCs w:val="24"/>
        </w:rPr>
        <w:t xml:space="preserve">субботники,  </w:t>
      </w:r>
    </w:p>
    <w:p w:rsidR="0032065C" w:rsidRPr="009B4202" w:rsidRDefault="0032065C" w:rsidP="009B4202">
      <w:pPr>
        <w:pStyle w:val="Standard"/>
        <w:spacing w:after="0" w:line="240" w:lineRule="auto"/>
        <w:ind w:firstLine="567"/>
        <w:jc w:val="both"/>
        <w:rPr>
          <w:rFonts w:ascii="Times New Roman" w:hAnsi="Times New Roman"/>
          <w:sz w:val="24"/>
          <w:szCs w:val="24"/>
        </w:rPr>
      </w:pPr>
      <w:r w:rsidRPr="009B4202">
        <w:rPr>
          <w:rFonts w:ascii="Times New Roman" w:hAnsi="Times New Roman"/>
          <w:sz w:val="24"/>
          <w:szCs w:val="24"/>
        </w:rPr>
        <w:t>познавательная программа на экологическую тему «Туристическая тропинка»,</w:t>
      </w:r>
    </w:p>
    <w:p w:rsidR="0032065C" w:rsidRPr="009B4202" w:rsidRDefault="0032065C" w:rsidP="009B4202">
      <w:pPr>
        <w:pStyle w:val="Standard"/>
        <w:spacing w:after="0" w:line="240" w:lineRule="auto"/>
        <w:ind w:firstLine="567"/>
        <w:jc w:val="both"/>
        <w:rPr>
          <w:rFonts w:ascii="Times New Roman" w:hAnsi="Times New Roman"/>
          <w:sz w:val="24"/>
          <w:szCs w:val="24"/>
        </w:rPr>
      </w:pPr>
      <w:r w:rsidRPr="009B4202">
        <w:rPr>
          <w:rFonts w:ascii="Times New Roman" w:hAnsi="Times New Roman"/>
          <w:sz w:val="24"/>
          <w:szCs w:val="24"/>
        </w:rPr>
        <w:t xml:space="preserve">экологическая сказка «Земля, Вода – основа жизни». </w:t>
      </w:r>
    </w:p>
    <w:p w:rsidR="0032065C" w:rsidRPr="009B4202" w:rsidRDefault="0032065C" w:rsidP="009B4202">
      <w:pPr>
        <w:pStyle w:val="Standard"/>
        <w:spacing w:after="0" w:line="240" w:lineRule="auto"/>
        <w:ind w:firstLine="567"/>
        <w:jc w:val="both"/>
        <w:rPr>
          <w:rFonts w:ascii="Times New Roman" w:hAnsi="Times New Roman"/>
          <w:sz w:val="24"/>
          <w:szCs w:val="24"/>
        </w:rPr>
      </w:pPr>
      <w:r w:rsidRPr="00C140A1">
        <w:rPr>
          <w:rFonts w:ascii="Times New Roman" w:hAnsi="Times New Roman"/>
          <w:b/>
          <w:sz w:val="24"/>
          <w:szCs w:val="24"/>
        </w:rPr>
        <w:t>Большая воспитательная работа среди несовершеннолетних ведется по воспитанию чувства патриотизма:</w:t>
      </w:r>
      <w:r w:rsidRPr="009B4202">
        <w:rPr>
          <w:rFonts w:ascii="Times New Roman" w:hAnsi="Times New Roman"/>
          <w:sz w:val="24"/>
          <w:szCs w:val="24"/>
        </w:rPr>
        <w:t xml:space="preserve">  Дни  памяти, «День  защитников  Отечества»,  День  народного  единства  исторические  викторины  и  информационные беседы «Исторические  личности Росии»,  «Дни  народной  Славы».</w:t>
      </w:r>
    </w:p>
    <w:p w:rsidR="0032065C" w:rsidRPr="009B4202" w:rsidRDefault="0032065C" w:rsidP="009B4202">
      <w:pPr>
        <w:pStyle w:val="Standard"/>
        <w:spacing w:after="0" w:line="240" w:lineRule="auto"/>
        <w:ind w:firstLine="567"/>
        <w:jc w:val="both"/>
        <w:rPr>
          <w:rFonts w:ascii="Times New Roman" w:hAnsi="Times New Roman"/>
          <w:sz w:val="24"/>
          <w:szCs w:val="24"/>
        </w:rPr>
      </w:pPr>
      <w:r w:rsidRPr="009B4202">
        <w:rPr>
          <w:rFonts w:ascii="Times New Roman" w:hAnsi="Times New Roman"/>
          <w:sz w:val="24"/>
          <w:szCs w:val="24"/>
        </w:rPr>
        <w:t xml:space="preserve">Ведётся </w:t>
      </w:r>
      <w:r w:rsidRPr="009B4202">
        <w:rPr>
          <w:rFonts w:ascii="Times New Roman" w:hAnsi="Times New Roman"/>
          <w:b/>
          <w:sz w:val="24"/>
          <w:szCs w:val="24"/>
        </w:rPr>
        <w:t>информационно-просветительская деятельность</w:t>
      </w:r>
      <w:r w:rsidRPr="009B4202">
        <w:rPr>
          <w:rFonts w:ascii="Times New Roman" w:hAnsi="Times New Roman"/>
          <w:sz w:val="24"/>
          <w:szCs w:val="24"/>
        </w:rPr>
        <w:t xml:space="preserve"> среди участников культурно-массовых мероприятий и клубных формирований.  Для детей, подростков и молодёжи проводятся познавательные, спортивные, развлекательные, игровые, интеллектуальные и  фольклорные праздники, в проведении  которых  активно  </w:t>
      </w:r>
      <w:r w:rsidR="009B4202" w:rsidRPr="009B4202">
        <w:rPr>
          <w:rFonts w:ascii="Times New Roman" w:hAnsi="Times New Roman"/>
          <w:sz w:val="24"/>
          <w:szCs w:val="24"/>
        </w:rPr>
        <w:t>учас</w:t>
      </w:r>
      <w:r w:rsidR="009B4202">
        <w:rPr>
          <w:rFonts w:ascii="Times New Roman" w:hAnsi="Times New Roman"/>
          <w:sz w:val="24"/>
          <w:szCs w:val="24"/>
        </w:rPr>
        <w:t>тву</w:t>
      </w:r>
      <w:r w:rsidR="009B4202" w:rsidRPr="009B4202">
        <w:rPr>
          <w:rFonts w:ascii="Times New Roman" w:hAnsi="Times New Roman"/>
          <w:sz w:val="24"/>
          <w:szCs w:val="24"/>
        </w:rPr>
        <w:t>ют</w:t>
      </w:r>
      <w:r w:rsidRPr="009B4202">
        <w:rPr>
          <w:rFonts w:ascii="Times New Roman" w:hAnsi="Times New Roman"/>
          <w:sz w:val="24"/>
          <w:szCs w:val="24"/>
        </w:rPr>
        <w:t xml:space="preserve">  сами  дети. В  развлекательной  форме  детям  сообщают  о космосе и  планете, об исторических  событиях и чудесах  природы, знакомят  с  лучшими  образцами  искусства  литературы  и  кино.</w:t>
      </w:r>
    </w:p>
    <w:p w:rsidR="0032065C" w:rsidRPr="009B4202" w:rsidRDefault="0032065C" w:rsidP="009B4202">
      <w:pPr>
        <w:pStyle w:val="Standard"/>
        <w:spacing w:after="0" w:line="240" w:lineRule="auto"/>
        <w:ind w:firstLine="567"/>
        <w:jc w:val="both"/>
        <w:rPr>
          <w:rFonts w:ascii="Times New Roman" w:hAnsi="Times New Roman"/>
          <w:b/>
          <w:sz w:val="24"/>
          <w:szCs w:val="24"/>
        </w:rPr>
      </w:pPr>
      <w:r w:rsidRPr="009B4202">
        <w:rPr>
          <w:rFonts w:ascii="Times New Roman" w:hAnsi="Times New Roman"/>
          <w:sz w:val="24"/>
          <w:szCs w:val="24"/>
        </w:rPr>
        <w:t>Одной из самых актуаль</w:t>
      </w:r>
      <w:r w:rsidR="00C140A1">
        <w:rPr>
          <w:rFonts w:ascii="Times New Roman" w:hAnsi="Times New Roman"/>
          <w:sz w:val="24"/>
          <w:szCs w:val="24"/>
        </w:rPr>
        <w:t xml:space="preserve">ных и социально значимых задач </w:t>
      </w:r>
      <w:r w:rsidRPr="009B4202">
        <w:rPr>
          <w:rFonts w:ascii="Times New Roman" w:hAnsi="Times New Roman"/>
          <w:sz w:val="24"/>
          <w:szCs w:val="24"/>
        </w:rPr>
        <w:t xml:space="preserve">является поиск путей снижения роста преступности среди несовершеннолетних и повышение эффективности их профилактики.  В структурных подразделениях ПМБУК ЦКС разработаны планы, которые включают в себя </w:t>
      </w:r>
      <w:r w:rsidRPr="009B4202">
        <w:rPr>
          <w:rFonts w:ascii="Times New Roman" w:hAnsi="Times New Roman"/>
          <w:b/>
          <w:sz w:val="24"/>
          <w:szCs w:val="24"/>
        </w:rPr>
        <w:t>мероприятия направленные на профилактику правонарушений и преступлений среди подростков:</w:t>
      </w:r>
    </w:p>
    <w:p w:rsidR="0032065C" w:rsidRPr="009B4202" w:rsidRDefault="0032065C" w:rsidP="009B4202">
      <w:pPr>
        <w:pStyle w:val="Standard"/>
        <w:spacing w:after="0" w:line="240" w:lineRule="auto"/>
        <w:ind w:firstLine="567"/>
        <w:jc w:val="both"/>
        <w:rPr>
          <w:rFonts w:ascii="Times New Roman" w:hAnsi="Times New Roman"/>
          <w:sz w:val="24"/>
          <w:szCs w:val="24"/>
        </w:rPr>
      </w:pPr>
      <w:r w:rsidRPr="009B4202">
        <w:rPr>
          <w:rFonts w:ascii="Times New Roman" w:hAnsi="Times New Roman"/>
          <w:sz w:val="24"/>
          <w:szCs w:val="24"/>
        </w:rPr>
        <w:t xml:space="preserve">«Школа правовых знаний», </w:t>
      </w:r>
    </w:p>
    <w:p w:rsidR="0032065C" w:rsidRPr="009B4202" w:rsidRDefault="0032065C" w:rsidP="009B4202">
      <w:pPr>
        <w:pStyle w:val="Standard"/>
        <w:spacing w:after="0" w:line="240" w:lineRule="auto"/>
        <w:ind w:firstLine="567"/>
        <w:jc w:val="both"/>
        <w:rPr>
          <w:rFonts w:ascii="Times New Roman" w:hAnsi="Times New Roman"/>
          <w:sz w:val="24"/>
          <w:szCs w:val="24"/>
        </w:rPr>
      </w:pPr>
      <w:r w:rsidRPr="009B4202">
        <w:rPr>
          <w:rFonts w:ascii="Times New Roman" w:hAnsi="Times New Roman"/>
          <w:sz w:val="24"/>
          <w:szCs w:val="24"/>
        </w:rPr>
        <w:t xml:space="preserve">«Закон и ответственность», </w:t>
      </w:r>
    </w:p>
    <w:p w:rsidR="0032065C" w:rsidRPr="009B4202" w:rsidRDefault="0032065C" w:rsidP="009B4202">
      <w:pPr>
        <w:pStyle w:val="Standard"/>
        <w:spacing w:after="0" w:line="240" w:lineRule="auto"/>
        <w:ind w:firstLine="567"/>
        <w:jc w:val="both"/>
        <w:rPr>
          <w:rFonts w:ascii="Times New Roman" w:hAnsi="Times New Roman"/>
          <w:sz w:val="24"/>
          <w:szCs w:val="24"/>
        </w:rPr>
      </w:pPr>
      <w:r w:rsidRPr="009B4202">
        <w:rPr>
          <w:rFonts w:ascii="Times New Roman" w:hAnsi="Times New Roman"/>
          <w:sz w:val="24"/>
          <w:szCs w:val="24"/>
        </w:rPr>
        <w:t xml:space="preserve">клуб «Право на жизнь», </w:t>
      </w:r>
    </w:p>
    <w:p w:rsidR="0032065C" w:rsidRPr="009B4202" w:rsidRDefault="0032065C" w:rsidP="009B4202">
      <w:pPr>
        <w:pStyle w:val="Standard"/>
        <w:spacing w:after="0" w:line="240" w:lineRule="auto"/>
        <w:ind w:firstLine="567"/>
        <w:jc w:val="both"/>
        <w:rPr>
          <w:rFonts w:ascii="Times New Roman" w:hAnsi="Times New Roman"/>
          <w:sz w:val="24"/>
          <w:szCs w:val="24"/>
        </w:rPr>
      </w:pPr>
      <w:r w:rsidRPr="009B4202">
        <w:rPr>
          <w:rFonts w:ascii="Times New Roman" w:hAnsi="Times New Roman"/>
          <w:sz w:val="24"/>
          <w:szCs w:val="24"/>
        </w:rPr>
        <w:t xml:space="preserve">диспут – клуб «Я - гражданин», </w:t>
      </w:r>
    </w:p>
    <w:p w:rsidR="0032065C" w:rsidRPr="009B4202" w:rsidRDefault="0032065C" w:rsidP="009B4202">
      <w:pPr>
        <w:pStyle w:val="Standard"/>
        <w:spacing w:after="0" w:line="240" w:lineRule="auto"/>
        <w:ind w:firstLine="567"/>
        <w:jc w:val="both"/>
        <w:rPr>
          <w:rFonts w:ascii="Times New Roman" w:hAnsi="Times New Roman"/>
          <w:sz w:val="24"/>
          <w:szCs w:val="24"/>
        </w:rPr>
      </w:pPr>
      <w:r w:rsidRPr="009B4202">
        <w:rPr>
          <w:rFonts w:ascii="Times New Roman" w:hAnsi="Times New Roman"/>
          <w:sz w:val="24"/>
          <w:szCs w:val="24"/>
        </w:rPr>
        <w:t>познавательно-развлекательные программы по ПДД,</w:t>
      </w:r>
    </w:p>
    <w:p w:rsidR="0032065C" w:rsidRPr="009B4202" w:rsidRDefault="0032065C" w:rsidP="009B4202">
      <w:pPr>
        <w:pStyle w:val="Standard"/>
        <w:spacing w:after="0" w:line="240" w:lineRule="auto"/>
        <w:ind w:firstLine="567"/>
        <w:jc w:val="both"/>
        <w:rPr>
          <w:rFonts w:ascii="Times New Roman" w:hAnsi="Times New Roman"/>
          <w:sz w:val="24"/>
          <w:szCs w:val="24"/>
        </w:rPr>
      </w:pPr>
      <w:r w:rsidRPr="009B4202">
        <w:rPr>
          <w:rFonts w:ascii="Times New Roman" w:hAnsi="Times New Roman"/>
          <w:sz w:val="24"/>
          <w:szCs w:val="24"/>
        </w:rPr>
        <w:t xml:space="preserve">музыкальный спектакль  «Поющие светофоры», </w:t>
      </w:r>
    </w:p>
    <w:p w:rsidR="0032065C" w:rsidRPr="009B4202" w:rsidRDefault="0032065C" w:rsidP="009B4202">
      <w:pPr>
        <w:pStyle w:val="Standard"/>
        <w:spacing w:after="0" w:line="240" w:lineRule="auto"/>
        <w:ind w:firstLine="567"/>
        <w:jc w:val="both"/>
        <w:rPr>
          <w:rFonts w:ascii="Times New Roman" w:hAnsi="Times New Roman"/>
          <w:sz w:val="24"/>
          <w:szCs w:val="24"/>
        </w:rPr>
      </w:pPr>
      <w:r w:rsidRPr="009B4202">
        <w:rPr>
          <w:rFonts w:ascii="Times New Roman" w:hAnsi="Times New Roman"/>
          <w:sz w:val="24"/>
          <w:szCs w:val="24"/>
        </w:rPr>
        <w:t>«В стране светофории»,</w:t>
      </w:r>
    </w:p>
    <w:p w:rsidR="0032065C" w:rsidRPr="009B4202" w:rsidRDefault="0032065C" w:rsidP="009B4202">
      <w:pPr>
        <w:pStyle w:val="Standard"/>
        <w:spacing w:after="0" w:line="240" w:lineRule="auto"/>
        <w:ind w:firstLine="567"/>
        <w:jc w:val="both"/>
        <w:rPr>
          <w:rFonts w:ascii="Times New Roman" w:hAnsi="Times New Roman"/>
          <w:sz w:val="24"/>
          <w:szCs w:val="24"/>
        </w:rPr>
      </w:pPr>
      <w:r w:rsidRPr="009B4202">
        <w:rPr>
          <w:rFonts w:ascii="Times New Roman" w:hAnsi="Times New Roman"/>
          <w:sz w:val="24"/>
          <w:szCs w:val="24"/>
        </w:rPr>
        <w:t xml:space="preserve"> «Знай правила движения, как таблицу умножения»,</w:t>
      </w:r>
    </w:p>
    <w:p w:rsidR="0032065C" w:rsidRPr="009B4202" w:rsidRDefault="0032065C" w:rsidP="009B4202">
      <w:pPr>
        <w:pStyle w:val="Standard"/>
        <w:spacing w:after="0" w:line="240" w:lineRule="auto"/>
        <w:ind w:firstLine="567"/>
        <w:jc w:val="both"/>
        <w:rPr>
          <w:rFonts w:ascii="Times New Roman" w:hAnsi="Times New Roman"/>
          <w:sz w:val="24"/>
          <w:szCs w:val="24"/>
        </w:rPr>
      </w:pPr>
      <w:r w:rsidRPr="009B4202">
        <w:rPr>
          <w:rFonts w:ascii="Times New Roman" w:hAnsi="Times New Roman"/>
          <w:sz w:val="24"/>
          <w:szCs w:val="24"/>
        </w:rPr>
        <w:t xml:space="preserve"> информационно – позавательные программы по ППБ:</w:t>
      </w:r>
    </w:p>
    <w:p w:rsidR="0032065C" w:rsidRPr="009B4202" w:rsidRDefault="0032065C" w:rsidP="009B4202">
      <w:pPr>
        <w:pStyle w:val="Standard"/>
        <w:spacing w:after="0" w:line="240" w:lineRule="auto"/>
        <w:ind w:firstLine="567"/>
        <w:jc w:val="both"/>
        <w:rPr>
          <w:rFonts w:ascii="Times New Roman" w:hAnsi="Times New Roman"/>
          <w:sz w:val="24"/>
          <w:szCs w:val="24"/>
        </w:rPr>
      </w:pPr>
      <w:r w:rsidRPr="009B4202">
        <w:rPr>
          <w:rFonts w:ascii="Times New Roman" w:hAnsi="Times New Roman"/>
          <w:sz w:val="24"/>
          <w:szCs w:val="24"/>
        </w:rPr>
        <w:t xml:space="preserve"> «Огонь друг или враг», </w:t>
      </w:r>
    </w:p>
    <w:p w:rsidR="0032065C" w:rsidRPr="009B4202" w:rsidRDefault="0032065C" w:rsidP="009B4202">
      <w:pPr>
        <w:pStyle w:val="Standard"/>
        <w:spacing w:after="0" w:line="240" w:lineRule="auto"/>
        <w:ind w:firstLine="567"/>
        <w:jc w:val="both"/>
        <w:rPr>
          <w:rFonts w:ascii="Times New Roman" w:hAnsi="Times New Roman"/>
          <w:sz w:val="24"/>
          <w:szCs w:val="24"/>
        </w:rPr>
      </w:pPr>
      <w:r w:rsidRPr="009B4202">
        <w:rPr>
          <w:rFonts w:ascii="Times New Roman" w:hAnsi="Times New Roman"/>
          <w:sz w:val="24"/>
          <w:szCs w:val="24"/>
        </w:rPr>
        <w:t>«Пожарные детективы»,</w:t>
      </w:r>
    </w:p>
    <w:p w:rsidR="0032065C" w:rsidRPr="009B4202" w:rsidRDefault="0032065C" w:rsidP="009B4202">
      <w:pPr>
        <w:pStyle w:val="Standard"/>
        <w:spacing w:after="0" w:line="240" w:lineRule="auto"/>
        <w:ind w:firstLine="567"/>
        <w:jc w:val="both"/>
        <w:rPr>
          <w:rFonts w:ascii="Times New Roman" w:hAnsi="Times New Roman"/>
          <w:sz w:val="24"/>
          <w:szCs w:val="24"/>
        </w:rPr>
      </w:pPr>
      <w:r w:rsidRPr="009B4202">
        <w:rPr>
          <w:rFonts w:ascii="Times New Roman" w:hAnsi="Times New Roman"/>
          <w:sz w:val="24"/>
          <w:szCs w:val="24"/>
        </w:rPr>
        <w:t xml:space="preserve"> «Огонь и слезы»,</w:t>
      </w:r>
    </w:p>
    <w:p w:rsidR="0032065C" w:rsidRPr="009B4202" w:rsidRDefault="0032065C" w:rsidP="009B4202">
      <w:pPr>
        <w:pStyle w:val="Standard"/>
        <w:spacing w:after="0" w:line="240" w:lineRule="auto"/>
        <w:ind w:firstLine="567"/>
        <w:jc w:val="both"/>
        <w:rPr>
          <w:rFonts w:ascii="Times New Roman" w:hAnsi="Times New Roman"/>
          <w:sz w:val="24"/>
          <w:szCs w:val="24"/>
        </w:rPr>
      </w:pPr>
      <w:r w:rsidRPr="009B4202">
        <w:rPr>
          <w:rFonts w:ascii="Times New Roman" w:hAnsi="Times New Roman"/>
          <w:sz w:val="24"/>
          <w:szCs w:val="24"/>
        </w:rPr>
        <w:t xml:space="preserve"> «Без причины нет - огня».</w:t>
      </w:r>
    </w:p>
    <w:p w:rsidR="0032065C" w:rsidRPr="009B4202" w:rsidRDefault="0032065C" w:rsidP="009B4202">
      <w:pPr>
        <w:pStyle w:val="Standard"/>
        <w:spacing w:after="0" w:line="240" w:lineRule="auto"/>
        <w:ind w:firstLine="567"/>
        <w:jc w:val="both"/>
        <w:rPr>
          <w:rFonts w:ascii="Times New Roman" w:hAnsi="Times New Roman"/>
          <w:b/>
          <w:sz w:val="24"/>
          <w:szCs w:val="24"/>
        </w:rPr>
      </w:pPr>
      <w:r w:rsidRPr="009B4202">
        <w:rPr>
          <w:rFonts w:ascii="Times New Roman" w:hAnsi="Times New Roman"/>
          <w:sz w:val="24"/>
          <w:szCs w:val="24"/>
        </w:rPr>
        <w:lastRenderedPageBreak/>
        <w:t xml:space="preserve"> Систематически ведётся </w:t>
      </w:r>
      <w:r w:rsidRPr="009B4202">
        <w:rPr>
          <w:rFonts w:ascii="Times New Roman" w:hAnsi="Times New Roman"/>
          <w:b/>
          <w:sz w:val="24"/>
          <w:szCs w:val="24"/>
        </w:rPr>
        <w:t xml:space="preserve">профилактика употребления несовершеннолетними наркотических и психотропных средств, алкоголя, курения табака: </w:t>
      </w:r>
    </w:p>
    <w:p w:rsidR="0032065C" w:rsidRPr="009B4202" w:rsidRDefault="0032065C" w:rsidP="009B4202">
      <w:pPr>
        <w:pStyle w:val="Standard"/>
        <w:spacing w:after="0" w:line="240" w:lineRule="auto"/>
        <w:ind w:firstLine="567"/>
        <w:jc w:val="both"/>
        <w:rPr>
          <w:rFonts w:ascii="Times New Roman" w:hAnsi="Times New Roman"/>
          <w:sz w:val="24"/>
          <w:szCs w:val="24"/>
        </w:rPr>
      </w:pPr>
      <w:r w:rsidRPr="009B4202">
        <w:rPr>
          <w:rFonts w:ascii="Times New Roman" w:hAnsi="Times New Roman"/>
          <w:sz w:val="24"/>
          <w:szCs w:val="24"/>
        </w:rPr>
        <w:t>«Меняем сигарету на конфету»,</w:t>
      </w:r>
    </w:p>
    <w:p w:rsidR="0032065C" w:rsidRPr="009B4202" w:rsidRDefault="0032065C" w:rsidP="009B4202">
      <w:pPr>
        <w:pStyle w:val="Standard"/>
        <w:spacing w:after="0" w:line="240" w:lineRule="auto"/>
        <w:ind w:firstLine="567"/>
        <w:jc w:val="both"/>
        <w:rPr>
          <w:rFonts w:ascii="Times New Roman" w:hAnsi="Times New Roman"/>
          <w:sz w:val="24"/>
          <w:szCs w:val="24"/>
        </w:rPr>
      </w:pPr>
      <w:r w:rsidRPr="009B4202">
        <w:rPr>
          <w:rFonts w:ascii="Times New Roman" w:hAnsi="Times New Roman"/>
          <w:sz w:val="24"/>
          <w:szCs w:val="24"/>
        </w:rPr>
        <w:t xml:space="preserve"> «Курить, здоровью вредить» </w:t>
      </w:r>
    </w:p>
    <w:p w:rsidR="0032065C" w:rsidRPr="009B4202" w:rsidRDefault="0032065C" w:rsidP="009B4202">
      <w:pPr>
        <w:pStyle w:val="Standard"/>
        <w:spacing w:after="0" w:line="240" w:lineRule="auto"/>
        <w:ind w:firstLine="567"/>
        <w:jc w:val="both"/>
        <w:rPr>
          <w:rFonts w:ascii="Times New Roman" w:hAnsi="Times New Roman"/>
          <w:sz w:val="24"/>
          <w:szCs w:val="24"/>
        </w:rPr>
      </w:pPr>
      <w:r w:rsidRPr="009B4202">
        <w:rPr>
          <w:rFonts w:ascii="Times New Roman" w:hAnsi="Times New Roman"/>
          <w:sz w:val="24"/>
          <w:szCs w:val="24"/>
        </w:rPr>
        <w:t xml:space="preserve">«Азбука здоровья», </w:t>
      </w:r>
    </w:p>
    <w:p w:rsidR="0032065C" w:rsidRPr="009B4202" w:rsidRDefault="0032065C" w:rsidP="009B4202">
      <w:pPr>
        <w:pStyle w:val="Standard"/>
        <w:spacing w:after="0" w:line="240" w:lineRule="auto"/>
        <w:ind w:firstLine="567"/>
        <w:jc w:val="both"/>
        <w:rPr>
          <w:rFonts w:ascii="Times New Roman" w:hAnsi="Times New Roman"/>
          <w:sz w:val="24"/>
          <w:szCs w:val="24"/>
        </w:rPr>
      </w:pPr>
      <w:r w:rsidRPr="009B4202">
        <w:rPr>
          <w:rFonts w:ascii="Times New Roman" w:hAnsi="Times New Roman"/>
          <w:sz w:val="24"/>
          <w:szCs w:val="24"/>
        </w:rPr>
        <w:t>«Скажем наркотикам – нет!»,</w:t>
      </w:r>
    </w:p>
    <w:p w:rsidR="0032065C" w:rsidRPr="009B4202" w:rsidRDefault="0032065C" w:rsidP="009B4202">
      <w:pPr>
        <w:pStyle w:val="Standard"/>
        <w:spacing w:after="0" w:line="240" w:lineRule="auto"/>
        <w:ind w:firstLine="567"/>
        <w:jc w:val="both"/>
        <w:rPr>
          <w:rFonts w:ascii="Times New Roman" w:hAnsi="Times New Roman"/>
          <w:sz w:val="24"/>
          <w:szCs w:val="24"/>
        </w:rPr>
      </w:pPr>
      <w:r w:rsidRPr="009B4202">
        <w:rPr>
          <w:rFonts w:ascii="Times New Roman" w:hAnsi="Times New Roman"/>
          <w:sz w:val="24"/>
          <w:szCs w:val="24"/>
        </w:rPr>
        <w:t xml:space="preserve"> «В здоровом теле – здоровый дух!», </w:t>
      </w:r>
    </w:p>
    <w:p w:rsidR="0032065C" w:rsidRPr="009B4202" w:rsidRDefault="0032065C" w:rsidP="009B4202">
      <w:pPr>
        <w:pStyle w:val="Standard"/>
        <w:spacing w:after="0" w:line="240" w:lineRule="auto"/>
        <w:ind w:firstLine="567"/>
        <w:jc w:val="both"/>
        <w:rPr>
          <w:rFonts w:ascii="Times New Roman" w:hAnsi="Times New Roman"/>
          <w:sz w:val="24"/>
          <w:szCs w:val="24"/>
        </w:rPr>
      </w:pPr>
      <w:r w:rsidRPr="009B4202">
        <w:rPr>
          <w:rFonts w:ascii="Times New Roman" w:hAnsi="Times New Roman"/>
          <w:sz w:val="24"/>
          <w:szCs w:val="24"/>
        </w:rPr>
        <w:t>«Это не наш удел»,</w:t>
      </w:r>
    </w:p>
    <w:p w:rsidR="0032065C" w:rsidRPr="009B4202" w:rsidRDefault="0032065C" w:rsidP="009B4202">
      <w:pPr>
        <w:pStyle w:val="Standard"/>
        <w:spacing w:after="0" w:line="240" w:lineRule="auto"/>
        <w:ind w:firstLine="567"/>
        <w:jc w:val="both"/>
        <w:rPr>
          <w:rFonts w:ascii="Times New Roman" w:hAnsi="Times New Roman"/>
          <w:sz w:val="24"/>
          <w:szCs w:val="24"/>
        </w:rPr>
      </w:pPr>
      <w:r w:rsidRPr="009B4202">
        <w:rPr>
          <w:rFonts w:ascii="Times New Roman" w:hAnsi="Times New Roman"/>
          <w:sz w:val="24"/>
          <w:szCs w:val="24"/>
        </w:rPr>
        <w:t xml:space="preserve"> оформлены информационные стенды.</w:t>
      </w:r>
    </w:p>
    <w:p w:rsidR="0032065C" w:rsidRPr="009B4202" w:rsidRDefault="0032065C" w:rsidP="009B4202">
      <w:pPr>
        <w:pStyle w:val="Standard"/>
        <w:spacing w:after="0" w:line="240" w:lineRule="auto"/>
        <w:ind w:firstLine="567"/>
        <w:jc w:val="both"/>
        <w:rPr>
          <w:rFonts w:ascii="Times New Roman" w:hAnsi="Times New Roman"/>
          <w:sz w:val="24"/>
          <w:szCs w:val="24"/>
        </w:rPr>
      </w:pPr>
      <w:r w:rsidRPr="009B4202">
        <w:rPr>
          <w:rFonts w:ascii="Times New Roman" w:hAnsi="Times New Roman"/>
          <w:sz w:val="24"/>
          <w:szCs w:val="24"/>
        </w:rPr>
        <w:t xml:space="preserve">- Одной из успешно реализуемых форм организации занятости несовершеннолетних  во внеурочное время являются </w:t>
      </w:r>
      <w:r w:rsidRPr="009B4202">
        <w:rPr>
          <w:rFonts w:ascii="Times New Roman" w:hAnsi="Times New Roman"/>
          <w:b/>
          <w:sz w:val="24"/>
          <w:szCs w:val="24"/>
        </w:rPr>
        <w:t>работа кружков и студий</w:t>
      </w:r>
      <w:r w:rsidRPr="009B4202">
        <w:rPr>
          <w:rFonts w:ascii="Times New Roman" w:hAnsi="Times New Roman"/>
          <w:sz w:val="24"/>
          <w:szCs w:val="24"/>
        </w:rPr>
        <w:t xml:space="preserve">. Обеспечена занятость детей до 14 лет (406 человека) и подростков (160 человек) в кружках и студиях клубных формирований;  круглый  год  </w:t>
      </w:r>
      <w:r w:rsidRPr="009B4202">
        <w:rPr>
          <w:rFonts w:ascii="Times New Roman" w:hAnsi="Times New Roman"/>
          <w:b/>
          <w:sz w:val="24"/>
          <w:szCs w:val="24"/>
        </w:rPr>
        <w:t>работают 37 клубных формирований</w:t>
      </w:r>
      <w:r w:rsidRPr="009B4202">
        <w:rPr>
          <w:rFonts w:ascii="Times New Roman" w:hAnsi="Times New Roman"/>
          <w:sz w:val="24"/>
          <w:szCs w:val="24"/>
        </w:rPr>
        <w:t>, в которых занимается 566 несовершеннолетних</w:t>
      </w:r>
    </w:p>
    <w:p w:rsidR="0032065C" w:rsidRPr="009B4202" w:rsidRDefault="0032065C" w:rsidP="009B4202">
      <w:pPr>
        <w:pStyle w:val="Standard"/>
        <w:spacing w:after="0" w:line="240" w:lineRule="auto"/>
        <w:ind w:firstLine="567"/>
        <w:jc w:val="both"/>
        <w:rPr>
          <w:rFonts w:ascii="Times New Roman" w:hAnsi="Times New Roman"/>
          <w:sz w:val="24"/>
          <w:szCs w:val="24"/>
        </w:rPr>
      </w:pPr>
      <w:r w:rsidRPr="009B4202">
        <w:rPr>
          <w:rFonts w:ascii="Times New Roman" w:hAnsi="Times New Roman"/>
          <w:sz w:val="24"/>
          <w:szCs w:val="24"/>
        </w:rPr>
        <w:t>- Пропаганда  семейных  ценностей  отражена  в праздничных программах, посвященных   Дню  Святого  Валентина,  Дню Защитника Отечества,</w:t>
      </w:r>
    </w:p>
    <w:p w:rsidR="0032065C" w:rsidRPr="009B4202" w:rsidRDefault="0032065C" w:rsidP="009B4202">
      <w:pPr>
        <w:pStyle w:val="Standard"/>
        <w:spacing w:after="0" w:line="240" w:lineRule="auto"/>
        <w:ind w:firstLine="567"/>
        <w:jc w:val="both"/>
        <w:rPr>
          <w:rFonts w:ascii="Times New Roman" w:hAnsi="Times New Roman"/>
          <w:sz w:val="24"/>
          <w:szCs w:val="24"/>
        </w:rPr>
      </w:pPr>
      <w:r w:rsidRPr="009B4202">
        <w:rPr>
          <w:rFonts w:ascii="Times New Roman" w:hAnsi="Times New Roman"/>
          <w:sz w:val="24"/>
          <w:szCs w:val="24"/>
        </w:rPr>
        <w:t xml:space="preserve">Международный женский день 8 марта,  </w:t>
      </w:r>
    </w:p>
    <w:p w:rsidR="0032065C" w:rsidRPr="009B4202" w:rsidRDefault="0032065C" w:rsidP="009B4202">
      <w:pPr>
        <w:pStyle w:val="Standard"/>
        <w:spacing w:after="0" w:line="240" w:lineRule="auto"/>
        <w:ind w:firstLine="567"/>
        <w:jc w:val="both"/>
        <w:rPr>
          <w:rFonts w:ascii="Times New Roman" w:hAnsi="Times New Roman"/>
          <w:sz w:val="24"/>
          <w:szCs w:val="24"/>
        </w:rPr>
      </w:pPr>
      <w:r w:rsidRPr="009B4202">
        <w:rPr>
          <w:rFonts w:ascii="Times New Roman" w:hAnsi="Times New Roman"/>
          <w:sz w:val="24"/>
          <w:szCs w:val="24"/>
        </w:rPr>
        <w:t>массовые  народные  гуляния «Рождество», «Масленица», «Красная  пасха».</w:t>
      </w:r>
    </w:p>
    <w:p w:rsidR="0032065C" w:rsidRPr="009B4202" w:rsidRDefault="0032065C" w:rsidP="009B4202">
      <w:pPr>
        <w:pStyle w:val="Standard"/>
        <w:spacing w:after="0" w:line="240" w:lineRule="auto"/>
        <w:ind w:firstLine="567"/>
        <w:jc w:val="both"/>
        <w:rPr>
          <w:rFonts w:ascii="Times New Roman" w:hAnsi="Times New Roman"/>
          <w:sz w:val="24"/>
          <w:szCs w:val="24"/>
        </w:rPr>
      </w:pPr>
      <w:r w:rsidRPr="009B4202">
        <w:rPr>
          <w:rFonts w:ascii="Times New Roman" w:hAnsi="Times New Roman"/>
          <w:sz w:val="24"/>
          <w:szCs w:val="24"/>
        </w:rPr>
        <w:t>-Участники детских клубных формирований ПМБУК «ЦКС» участвуют в городских,  областных  и  региональных  фестивалях и конкурсах  мероприятия проходили  в рамках празднования 285-летия ГО Первоуральск:</w:t>
      </w:r>
    </w:p>
    <w:p w:rsidR="0032065C" w:rsidRPr="009B4202" w:rsidRDefault="0032065C" w:rsidP="009B4202">
      <w:pPr>
        <w:pStyle w:val="Standard"/>
        <w:spacing w:after="0" w:line="240" w:lineRule="auto"/>
        <w:ind w:firstLine="567"/>
        <w:jc w:val="both"/>
        <w:rPr>
          <w:rFonts w:ascii="Times New Roman" w:hAnsi="Times New Roman"/>
          <w:sz w:val="24"/>
          <w:szCs w:val="24"/>
        </w:rPr>
      </w:pPr>
      <w:r w:rsidRPr="009B4202">
        <w:rPr>
          <w:rFonts w:ascii="Times New Roman" w:hAnsi="Times New Roman"/>
          <w:sz w:val="24"/>
          <w:szCs w:val="24"/>
        </w:rPr>
        <w:t xml:space="preserve"> «Хрустальная  капель», </w:t>
      </w:r>
    </w:p>
    <w:p w:rsidR="0032065C" w:rsidRPr="009B4202" w:rsidRDefault="0032065C" w:rsidP="009B4202">
      <w:pPr>
        <w:pStyle w:val="Standard"/>
        <w:spacing w:after="0" w:line="240" w:lineRule="auto"/>
        <w:ind w:firstLine="567"/>
        <w:jc w:val="both"/>
        <w:rPr>
          <w:rFonts w:ascii="Times New Roman" w:hAnsi="Times New Roman"/>
          <w:sz w:val="24"/>
          <w:szCs w:val="24"/>
        </w:rPr>
      </w:pPr>
      <w:r w:rsidRPr="009B4202">
        <w:rPr>
          <w:rFonts w:ascii="Times New Roman" w:hAnsi="Times New Roman"/>
          <w:sz w:val="24"/>
          <w:szCs w:val="24"/>
        </w:rPr>
        <w:t>«Новые таланты»</w:t>
      </w:r>
    </w:p>
    <w:p w:rsidR="0032065C" w:rsidRPr="009B4202" w:rsidRDefault="0032065C" w:rsidP="009B4202">
      <w:pPr>
        <w:pStyle w:val="Standard"/>
        <w:spacing w:after="0" w:line="240" w:lineRule="auto"/>
        <w:ind w:firstLine="567"/>
        <w:jc w:val="both"/>
        <w:rPr>
          <w:rFonts w:ascii="Times New Roman" w:hAnsi="Times New Roman"/>
          <w:sz w:val="24"/>
          <w:szCs w:val="24"/>
        </w:rPr>
      </w:pPr>
      <w:r w:rsidRPr="009B4202">
        <w:rPr>
          <w:rFonts w:ascii="Times New Roman" w:hAnsi="Times New Roman"/>
          <w:sz w:val="24"/>
          <w:szCs w:val="24"/>
        </w:rPr>
        <w:t xml:space="preserve"> отборочный тур городского фестиваля конкурса «Минута успеха»,</w:t>
      </w:r>
    </w:p>
    <w:p w:rsidR="0032065C" w:rsidRPr="009B4202" w:rsidRDefault="0032065C" w:rsidP="009B4202">
      <w:pPr>
        <w:pStyle w:val="Standard"/>
        <w:spacing w:after="0" w:line="240" w:lineRule="auto"/>
        <w:ind w:firstLine="567"/>
        <w:jc w:val="both"/>
        <w:rPr>
          <w:rFonts w:ascii="Times New Roman" w:hAnsi="Times New Roman"/>
          <w:sz w:val="24"/>
          <w:szCs w:val="24"/>
        </w:rPr>
      </w:pPr>
      <w:r w:rsidRPr="009B4202">
        <w:rPr>
          <w:rFonts w:ascii="Times New Roman" w:hAnsi="Times New Roman"/>
          <w:sz w:val="24"/>
          <w:szCs w:val="24"/>
        </w:rPr>
        <w:t xml:space="preserve"> фестиваль детского творчества «Маленькие звездочки»</w:t>
      </w:r>
    </w:p>
    <w:p w:rsidR="0032065C" w:rsidRPr="009B4202" w:rsidRDefault="0032065C" w:rsidP="009B4202">
      <w:pPr>
        <w:pStyle w:val="Standard"/>
        <w:spacing w:after="0" w:line="240" w:lineRule="auto"/>
        <w:ind w:firstLine="567"/>
        <w:jc w:val="both"/>
        <w:rPr>
          <w:rFonts w:ascii="Times New Roman" w:hAnsi="Times New Roman"/>
          <w:sz w:val="24"/>
          <w:szCs w:val="24"/>
        </w:rPr>
      </w:pPr>
      <w:r w:rsidRPr="009B4202">
        <w:rPr>
          <w:rFonts w:ascii="Times New Roman" w:hAnsi="Times New Roman"/>
          <w:sz w:val="24"/>
          <w:szCs w:val="24"/>
        </w:rPr>
        <w:t>-</w:t>
      </w:r>
      <w:r w:rsidRPr="009B4202">
        <w:rPr>
          <w:rFonts w:ascii="Times New Roman" w:hAnsi="Times New Roman"/>
          <w:b/>
          <w:sz w:val="24"/>
          <w:szCs w:val="24"/>
        </w:rPr>
        <w:t>Пропаганда  здорового  образа  жизни</w:t>
      </w:r>
      <w:r w:rsidRPr="009B4202">
        <w:rPr>
          <w:rFonts w:ascii="Times New Roman" w:hAnsi="Times New Roman"/>
          <w:sz w:val="24"/>
          <w:szCs w:val="24"/>
        </w:rPr>
        <w:t xml:space="preserve"> в структурных подразделениях ПМБУК «ЦКС» ведётся  во  все  времена  года:  </w:t>
      </w:r>
    </w:p>
    <w:p w:rsidR="0032065C" w:rsidRPr="009B4202" w:rsidRDefault="0032065C" w:rsidP="009B4202">
      <w:pPr>
        <w:pStyle w:val="Standard"/>
        <w:spacing w:after="0" w:line="240" w:lineRule="auto"/>
        <w:ind w:firstLine="567"/>
        <w:jc w:val="both"/>
        <w:rPr>
          <w:rFonts w:ascii="Times New Roman" w:hAnsi="Times New Roman"/>
          <w:sz w:val="24"/>
          <w:szCs w:val="24"/>
        </w:rPr>
      </w:pPr>
      <w:r w:rsidRPr="009B4202">
        <w:rPr>
          <w:rFonts w:ascii="Times New Roman" w:hAnsi="Times New Roman"/>
          <w:sz w:val="24"/>
          <w:szCs w:val="24"/>
        </w:rPr>
        <w:t xml:space="preserve">лыжные  прогулки,  </w:t>
      </w:r>
    </w:p>
    <w:p w:rsidR="0032065C" w:rsidRPr="009B4202" w:rsidRDefault="0032065C" w:rsidP="009B4202">
      <w:pPr>
        <w:pStyle w:val="Standard"/>
        <w:spacing w:after="0" w:line="240" w:lineRule="auto"/>
        <w:ind w:firstLine="567"/>
        <w:jc w:val="both"/>
        <w:rPr>
          <w:rFonts w:ascii="Times New Roman" w:hAnsi="Times New Roman"/>
          <w:sz w:val="24"/>
          <w:szCs w:val="24"/>
        </w:rPr>
      </w:pPr>
      <w:r w:rsidRPr="009B4202">
        <w:rPr>
          <w:rFonts w:ascii="Times New Roman" w:hAnsi="Times New Roman"/>
          <w:sz w:val="24"/>
          <w:szCs w:val="24"/>
        </w:rPr>
        <w:t>зимние  забавы,</w:t>
      </w:r>
    </w:p>
    <w:p w:rsidR="0032065C" w:rsidRPr="009B4202" w:rsidRDefault="0032065C" w:rsidP="009B4202">
      <w:pPr>
        <w:pStyle w:val="Standard"/>
        <w:spacing w:after="0" w:line="240" w:lineRule="auto"/>
        <w:ind w:firstLine="567"/>
        <w:jc w:val="both"/>
        <w:rPr>
          <w:rFonts w:ascii="Times New Roman" w:hAnsi="Times New Roman"/>
          <w:sz w:val="24"/>
          <w:szCs w:val="24"/>
        </w:rPr>
      </w:pPr>
      <w:r w:rsidRPr="009B4202">
        <w:rPr>
          <w:rFonts w:ascii="Times New Roman" w:hAnsi="Times New Roman"/>
          <w:sz w:val="24"/>
          <w:szCs w:val="24"/>
        </w:rPr>
        <w:t xml:space="preserve">экскурии  в  лес  и  к  речке,  </w:t>
      </w:r>
    </w:p>
    <w:p w:rsidR="0032065C" w:rsidRPr="009B4202" w:rsidRDefault="0032065C" w:rsidP="009B4202">
      <w:pPr>
        <w:pStyle w:val="Standard"/>
        <w:spacing w:after="0" w:line="240" w:lineRule="auto"/>
        <w:ind w:firstLine="567"/>
        <w:jc w:val="both"/>
        <w:rPr>
          <w:rFonts w:ascii="Times New Roman" w:hAnsi="Times New Roman"/>
          <w:sz w:val="24"/>
          <w:szCs w:val="24"/>
        </w:rPr>
      </w:pPr>
      <w:r w:rsidRPr="009B4202">
        <w:rPr>
          <w:rFonts w:ascii="Times New Roman" w:hAnsi="Times New Roman"/>
          <w:sz w:val="24"/>
          <w:szCs w:val="24"/>
        </w:rPr>
        <w:t xml:space="preserve">маршруты  выходного  дня, </w:t>
      </w:r>
    </w:p>
    <w:p w:rsidR="0032065C" w:rsidRPr="009B4202" w:rsidRDefault="0032065C" w:rsidP="009B4202">
      <w:pPr>
        <w:pStyle w:val="Standard"/>
        <w:spacing w:after="0" w:line="240" w:lineRule="auto"/>
        <w:ind w:firstLine="567"/>
        <w:jc w:val="both"/>
        <w:rPr>
          <w:rFonts w:ascii="Times New Roman" w:hAnsi="Times New Roman"/>
          <w:sz w:val="24"/>
          <w:szCs w:val="24"/>
        </w:rPr>
      </w:pPr>
      <w:r w:rsidRPr="009B4202">
        <w:rPr>
          <w:rFonts w:ascii="Times New Roman" w:hAnsi="Times New Roman"/>
          <w:sz w:val="24"/>
          <w:szCs w:val="24"/>
        </w:rPr>
        <w:t xml:space="preserve">спортивно-игровые  этафеты, </w:t>
      </w:r>
    </w:p>
    <w:p w:rsidR="0032065C" w:rsidRPr="009B4202" w:rsidRDefault="0032065C" w:rsidP="009B4202">
      <w:pPr>
        <w:pStyle w:val="Standard"/>
        <w:spacing w:after="0" w:line="240" w:lineRule="auto"/>
        <w:ind w:firstLine="567"/>
        <w:jc w:val="both"/>
        <w:rPr>
          <w:rFonts w:ascii="Times New Roman" w:hAnsi="Times New Roman"/>
          <w:sz w:val="24"/>
          <w:szCs w:val="24"/>
        </w:rPr>
      </w:pPr>
      <w:r w:rsidRPr="009B4202">
        <w:rPr>
          <w:rFonts w:ascii="Times New Roman" w:hAnsi="Times New Roman"/>
          <w:sz w:val="24"/>
          <w:szCs w:val="24"/>
        </w:rPr>
        <w:t>весёлые  старты</w:t>
      </w:r>
    </w:p>
    <w:p w:rsidR="0032065C" w:rsidRPr="009B4202" w:rsidRDefault="0032065C" w:rsidP="009B4202">
      <w:pPr>
        <w:pStyle w:val="Standard"/>
        <w:spacing w:after="0" w:line="240" w:lineRule="auto"/>
        <w:ind w:firstLine="567"/>
        <w:jc w:val="both"/>
        <w:rPr>
          <w:rFonts w:ascii="Times New Roman" w:hAnsi="Times New Roman"/>
          <w:sz w:val="24"/>
          <w:szCs w:val="24"/>
        </w:rPr>
      </w:pPr>
      <w:r w:rsidRPr="009B4202">
        <w:rPr>
          <w:rFonts w:ascii="Times New Roman" w:hAnsi="Times New Roman"/>
          <w:sz w:val="24"/>
          <w:szCs w:val="24"/>
        </w:rPr>
        <w:t>спортивный праздник  «Актив – перво – позитив».</w:t>
      </w:r>
    </w:p>
    <w:p w:rsidR="0032065C" w:rsidRPr="009B4202" w:rsidRDefault="0032065C" w:rsidP="009B4202">
      <w:pPr>
        <w:pStyle w:val="Standard"/>
        <w:spacing w:after="0" w:line="240" w:lineRule="auto"/>
        <w:ind w:firstLine="567"/>
        <w:jc w:val="both"/>
        <w:rPr>
          <w:rFonts w:ascii="Times New Roman" w:hAnsi="Times New Roman"/>
          <w:sz w:val="24"/>
          <w:szCs w:val="24"/>
        </w:rPr>
      </w:pPr>
      <w:r w:rsidRPr="009B4202">
        <w:rPr>
          <w:rFonts w:ascii="Times New Roman" w:hAnsi="Times New Roman"/>
          <w:sz w:val="24"/>
          <w:szCs w:val="24"/>
        </w:rPr>
        <w:t>Всё  многообразие  развития  несовершеннолетних ведётся  через  положительные эмоции.</w:t>
      </w:r>
    </w:p>
    <w:p w:rsidR="0032065C" w:rsidRDefault="0032065C" w:rsidP="009B4202">
      <w:pPr>
        <w:pStyle w:val="a5"/>
        <w:rPr>
          <w:rFonts w:ascii="Times New Roman" w:hAnsi="Times New Roman"/>
          <w:szCs w:val="24"/>
        </w:rPr>
      </w:pPr>
    </w:p>
    <w:p w:rsidR="0032065C" w:rsidRPr="009B4202" w:rsidRDefault="0032065C" w:rsidP="009B4202">
      <w:pPr>
        <w:pStyle w:val="a5"/>
        <w:ind w:firstLine="567"/>
        <w:jc w:val="both"/>
        <w:rPr>
          <w:rFonts w:ascii="Times New Roman" w:hAnsi="Times New Roman"/>
          <w:b/>
          <w:sz w:val="24"/>
          <w:szCs w:val="24"/>
        </w:rPr>
      </w:pPr>
      <w:r w:rsidRPr="009B4202">
        <w:rPr>
          <w:rFonts w:ascii="Times New Roman" w:hAnsi="Times New Roman"/>
          <w:b/>
          <w:sz w:val="24"/>
          <w:szCs w:val="24"/>
        </w:rPr>
        <w:t>Информация ПМБУК «ЦКС» об итогах выполнения</w:t>
      </w:r>
      <w:r w:rsidR="009B4202">
        <w:rPr>
          <w:rFonts w:ascii="Times New Roman" w:hAnsi="Times New Roman"/>
          <w:b/>
          <w:sz w:val="24"/>
          <w:szCs w:val="24"/>
        </w:rPr>
        <w:t xml:space="preserve"> </w:t>
      </w:r>
      <w:r w:rsidRPr="009B4202">
        <w:rPr>
          <w:rFonts w:ascii="Times New Roman" w:hAnsi="Times New Roman"/>
          <w:b/>
          <w:sz w:val="24"/>
          <w:szCs w:val="24"/>
        </w:rPr>
        <w:t>Программы действий в интересах детей</w:t>
      </w:r>
      <w:r w:rsidR="009B4202">
        <w:rPr>
          <w:rFonts w:ascii="Times New Roman" w:hAnsi="Times New Roman"/>
          <w:b/>
          <w:sz w:val="24"/>
          <w:szCs w:val="24"/>
        </w:rPr>
        <w:t xml:space="preserve"> </w:t>
      </w:r>
      <w:r w:rsidRPr="009B4202">
        <w:rPr>
          <w:rFonts w:ascii="Times New Roman" w:hAnsi="Times New Roman"/>
          <w:b/>
          <w:sz w:val="24"/>
          <w:szCs w:val="24"/>
        </w:rPr>
        <w:t>на территории городского округа Первоуральск  за 1 полугодие 2017 г.</w:t>
      </w:r>
    </w:p>
    <w:p w:rsidR="0032065C" w:rsidRDefault="0032065C" w:rsidP="0032065C">
      <w:pPr>
        <w:pStyle w:val="a5"/>
        <w:jc w:val="center"/>
        <w:rPr>
          <w:rFonts w:ascii="Times New Roman" w:hAnsi="Times New Roman"/>
          <w:szCs w:val="24"/>
        </w:rPr>
      </w:pPr>
    </w:p>
    <w:tbl>
      <w:tblPr>
        <w:tblW w:w="99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6378"/>
        <w:gridCol w:w="1560"/>
        <w:gridCol w:w="1417"/>
      </w:tblGrid>
      <w:tr w:rsidR="0032065C" w:rsidRPr="003B193B" w:rsidTr="00CC0D29">
        <w:trPr>
          <w:trHeight w:val="735"/>
          <w:tblHeader/>
        </w:trPr>
        <w:tc>
          <w:tcPr>
            <w:tcW w:w="567" w:type="dxa"/>
            <w:tcBorders>
              <w:top w:val="single" w:sz="4" w:space="0" w:color="000000"/>
              <w:left w:val="single" w:sz="4" w:space="0" w:color="000000"/>
              <w:bottom w:val="single" w:sz="4" w:space="0" w:color="auto"/>
              <w:right w:val="single" w:sz="4" w:space="0" w:color="000000"/>
            </w:tcBorders>
            <w:hideMark/>
          </w:tcPr>
          <w:p w:rsidR="0032065C" w:rsidRPr="003B193B" w:rsidRDefault="0032065C" w:rsidP="003B193B">
            <w:pPr>
              <w:pStyle w:val="a5"/>
              <w:jc w:val="center"/>
              <w:rPr>
                <w:rFonts w:ascii="Times New Roman" w:hAnsi="Times New Roman"/>
                <w:b/>
                <w:sz w:val="20"/>
                <w:szCs w:val="20"/>
              </w:rPr>
            </w:pPr>
            <w:r w:rsidRPr="003B193B">
              <w:rPr>
                <w:rFonts w:ascii="Times New Roman" w:hAnsi="Times New Roman"/>
                <w:b/>
                <w:sz w:val="20"/>
                <w:szCs w:val="20"/>
              </w:rPr>
              <w:t>№</w:t>
            </w:r>
          </w:p>
          <w:p w:rsidR="0032065C" w:rsidRPr="003B193B" w:rsidRDefault="0032065C" w:rsidP="003B193B">
            <w:pPr>
              <w:pStyle w:val="a5"/>
              <w:jc w:val="center"/>
              <w:rPr>
                <w:rFonts w:ascii="Times New Roman" w:hAnsi="Times New Roman"/>
                <w:b/>
                <w:sz w:val="20"/>
                <w:szCs w:val="20"/>
              </w:rPr>
            </w:pPr>
            <w:r w:rsidRPr="003B193B">
              <w:rPr>
                <w:rFonts w:ascii="Times New Roman" w:hAnsi="Times New Roman"/>
                <w:b/>
                <w:sz w:val="20"/>
                <w:szCs w:val="20"/>
              </w:rPr>
              <w:t>п/п</w:t>
            </w:r>
          </w:p>
        </w:tc>
        <w:tc>
          <w:tcPr>
            <w:tcW w:w="6378" w:type="dxa"/>
            <w:tcBorders>
              <w:top w:val="single" w:sz="4" w:space="0" w:color="000000"/>
              <w:left w:val="single" w:sz="4" w:space="0" w:color="000000"/>
              <w:bottom w:val="single" w:sz="4" w:space="0" w:color="auto"/>
              <w:right w:val="single" w:sz="4" w:space="0" w:color="000000"/>
            </w:tcBorders>
            <w:hideMark/>
          </w:tcPr>
          <w:p w:rsidR="0032065C" w:rsidRPr="003B193B" w:rsidRDefault="0032065C" w:rsidP="00CC0D29">
            <w:pPr>
              <w:pStyle w:val="a5"/>
              <w:jc w:val="center"/>
              <w:rPr>
                <w:rFonts w:ascii="Times New Roman" w:hAnsi="Times New Roman"/>
                <w:b/>
                <w:sz w:val="20"/>
                <w:szCs w:val="20"/>
              </w:rPr>
            </w:pPr>
            <w:r w:rsidRPr="003B193B">
              <w:rPr>
                <w:rFonts w:ascii="Times New Roman" w:hAnsi="Times New Roman"/>
                <w:b/>
                <w:sz w:val="20"/>
                <w:szCs w:val="20"/>
              </w:rPr>
              <w:t>Мероприятие</w:t>
            </w:r>
          </w:p>
        </w:tc>
        <w:tc>
          <w:tcPr>
            <w:tcW w:w="1560" w:type="dxa"/>
            <w:tcBorders>
              <w:top w:val="single" w:sz="4" w:space="0" w:color="000000"/>
              <w:left w:val="single" w:sz="4" w:space="0" w:color="000000"/>
              <w:bottom w:val="single" w:sz="4" w:space="0" w:color="auto"/>
              <w:right w:val="single" w:sz="4" w:space="0" w:color="000000"/>
            </w:tcBorders>
            <w:hideMark/>
          </w:tcPr>
          <w:p w:rsidR="0032065C" w:rsidRPr="003B193B" w:rsidRDefault="0032065C" w:rsidP="00CC0D29">
            <w:pPr>
              <w:pStyle w:val="a5"/>
              <w:jc w:val="center"/>
              <w:rPr>
                <w:rFonts w:ascii="Times New Roman" w:hAnsi="Times New Roman"/>
                <w:b/>
                <w:sz w:val="20"/>
                <w:szCs w:val="20"/>
              </w:rPr>
            </w:pPr>
            <w:r w:rsidRPr="003B193B">
              <w:rPr>
                <w:rFonts w:ascii="Times New Roman" w:hAnsi="Times New Roman"/>
                <w:b/>
                <w:sz w:val="20"/>
                <w:szCs w:val="20"/>
              </w:rPr>
              <w:t>Дата</w:t>
            </w:r>
          </w:p>
        </w:tc>
        <w:tc>
          <w:tcPr>
            <w:tcW w:w="1417" w:type="dxa"/>
            <w:tcBorders>
              <w:top w:val="single" w:sz="4" w:space="0" w:color="000000"/>
              <w:left w:val="single" w:sz="4" w:space="0" w:color="000000"/>
              <w:bottom w:val="single" w:sz="4" w:space="0" w:color="auto"/>
              <w:right w:val="single" w:sz="4" w:space="0" w:color="000000"/>
            </w:tcBorders>
            <w:hideMark/>
          </w:tcPr>
          <w:p w:rsidR="0032065C" w:rsidRPr="003B193B" w:rsidRDefault="0032065C" w:rsidP="00CC0D29">
            <w:pPr>
              <w:pStyle w:val="a5"/>
              <w:jc w:val="center"/>
              <w:rPr>
                <w:rFonts w:ascii="Times New Roman" w:hAnsi="Times New Roman"/>
                <w:b/>
                <w:sz w:val="20"/>
                <w:szCs w:val="20"/>
              </w:rPr>
            </w:pPr>
            <w:r w:rsidRPr="003B193B">
              <w:rPr>
                <w:rFonts w:ascii="Times New Roman" w:hAnsi="Times New Roman"/>
                <w:b/>
                <w:sz w:val="20"/>
                <w:szCs w:val="20"/>
              </w:rPr>
              <w:t>Охват</w:t>
            </w:r>
          </w:p>
          <w:p w:rsidR="0032065C" w:rsidRPr="003B193B" w:rsidRDefault="0032065C" w:rsidP="00CC0D29">
            <w:pPr>
              <w:pStyle w:val="a5"/>
              <w:jc w:val="center"/>
              <w:rPr>
                <w:rFonts w:ascii="Times New Roman" w:hAnsi="Times New Roman"/>
                <w:b/>
                <w:sz w:val="20"/>
                <w:szCs w:val="20"/>
              </w:rPr>
            </w:pPr>
            <w:r w:rsidRPr="003B193B">
              <w:rPr>
                <w:rFonts w:ascii="Times New Roman" w:hAnsi="Times New Roman"/>
                <w:b/>
                <w:sz w:val="20"/>
                <w:szCs w:val="20"/>
              </w:rPr>
              <w:t>несовершеннолетних</w:t>
            </w:r>
          </w:p>
        </w:tc>
      </w:tr>
      <w:tr w:rsidR="0032065C" w:rsidRPr="003B193B" w:rsidTr="00CC0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000000"/>
              <w:left w:val="single" w:sz="4" w:space="0" w:color="000000"/>
              <w:bottom w:val="single" w:sz="4" w:space="0" w:color="000000"/>
              <w:right w:val="single" w:sz="4" w:space="0" w:color="000000"/>
            </w:tcBorders>
          </w:tcPr>
          <w:p w:rsidR="0032065C" w:rsidRPr="003B193B" w:rsidRDefault="0032065C" w:rsidP="003B193B">
            <w:pPr>
              <w:pStyle w:val="a4"/>
              <w:numPr>
                <w:ilvl w:val="0"/>
                <w:numId w:val="26"/>
              </w:numPr>
              <w:tabs>
                <w:tab w:val="left" w:pos="0"/>
              </w:tabs>
              <w:spacing w:after="0" w:line="240" w:lineRule="auto"/>
              <w:ind w:left="0" w:firstLine="0"/>
              <w:jc w:val="center"/>
              <w:rPr>
                <w:rFonts w:ascii="Times New Roman" w:eastAsia="Calibri" w:hAnsi="Times New Roman" w:cs="Times New Roman"/>
                <w:sz w:val="20"/>
                <w:szCs w:val="20"/>
              </w:rPr>
            </w:pPr>
          </w:p>
        </w:tc>
        <w:tc>
          <w:tcPr>
            <w:tcW w:w="6378"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both"/>
              <w:rPr>
                <w:rFonts w:ascii="Times New Roman" w:eastAsia="Calibri" w:hAnsi="Times New Roman" w:cs="Times New Roman"/>
                <w:sz w:val="20"/>
                <w:szCs w:val="20"/>
                <w:lang w:bidi="en-US"/>
              </w:rPr>
            </w:pPr>
            <w:r w:rsidRPr="003B193B">
              <w:rPr>
                <w:rFonts w:ascii="Times New Roman" w:eastAsia="Calibri" w:hAnsi="Times New Roman" w:cs="Times New Roman"/>
                <w:sz w:val="20"/>
                <w:szCs w:val="20"/>
              </w:rPr>
              <w:t>Игровая программа</w:t>
            </w:r>
            <w:r w:rsidR="003B193B" w:rsidRPr="003B193B">
              <w:rPr>
                <w:rFonts w:ascii="Times New Roman" w:eastAsia="Calibri" w:hAnsi="Times New Roman" w:cs="Times New Roman"/>
                <w:sz w:val="20"/>
                <w:szCs w:val="20"/>
              </w:rPr>
              <w:t xml:space="preserve"> </w:t>
            </w:r>
            <w:r w:rsidRPr="003B193B">
              <w:rPr>
                <w:rFonts w:ascii="Times New Roman" w:eastAsia="Calibri" w:hAnsi="Times New Roman" w:cs="Times New Roman"/>
                <w:sz w:val="20"/>
                <w:szCs w:val="20"/>
              </w:rPr>
              <w:t>для детей и родителей «Зимние забавы»</w:t>
            </w:r>
          </w:p>
        </w:tc>
        <w:tc>
          <w:tcPr>
            <w:tcW w:w="1560" w:type="dxa"/>
            <w:tcBorders>
              <w:top w:val="single" w:sz="4" w:space="0" w:color="000000"/>
              <w:left w:val="single" w:sz="4" w:space="0" w:color="000000"/>
              <w:bottom w:val="single" w:sz="4" w:space="0" w:color="000000"/>
              <w:right w:val="single" w:sz="4" w:space="0" w:color="000000"/>
            </w:tcBorders>
          </w:tcPr>
          <w:p w:rsidR="0032065C" w:rsidRPr="003B193B" w:rsidRDefault="0032065C" w:rsidP="00CC0D29">
            <w:pPr>
              <w:spacing w:after="0" w:line="240" w:lineRule="auto"/>
              <w:jc w:val="center"/>
              <w:rPr>
                <w:rFonts w:ascii="Times New Roman" w:eastAsia="Calibri" w:hAnsi="Times New Roman" w:cs="Times New Roman"/>
                <w:sz w:val="20"/>
                <w:szCs w:val="20"/>
              </w:rPr>
            </w:pPr>
            <w:r w:rsidRPr="003B193B">
              <w:rPr>
                <w:rFonts w:ascii="Times New Roman" w:eastAsia="Calibri" w:hAnsi="Times New Roman" w:cs="Times New Roman"/>
                <w:sz w:val="20"/>
                <w:szCs w:val="20"/>
              </w:rPr>
              <w:t>5</w:t>
            </w:r>
            <w:r w:rsidR="003B193B" w:rsidRPr="003B193B">
              <w:rPr>
                <w:rFonts w:ascii="Times New Roman" w:eastAsia="Calibri" w:hAnsi="Times New Roman" w:cs="Times New Roman"/>
                <w:sz w:val="20"/>
                <w:szCs w:val="20"/>
              </w:rPr>
              <w:t xml:space="preserve"> </w:t>
            </w:r>
            <w:r w:rsidRPr="003B193B">
              <w:rPr>
                <w:rFonts w:ascii="Times New Roman" w:eastAsia="Calibri" w:hAnsi="Times New Roman" w:cs="Times New Roman"/>
                <w:sz w:val="20"/>
                <w:szCs w:val="20"/>
              </w:rPr>
              <w:t>января</w:t>
            </w:r>
          </w:p>
        </w:tc>
        <w:tc>
          <w:tcPr>
            <w:tcW w:w="1417" w:type="dxa"/>
            <w:tcBorders>
              <w:top w:val="single" w:sz="4" w:space="0" w:color="000000"/>
              <w:left w:val="single" w:sz="4" w:space="0" w:color="000000"/>
              <w:bottom w:val="single" w:sz="4" w:space="0" w:color="000000"/>
              <w:right w:val="single" w:sz="4" w:space="0" w:color="000000"/>
            </w:tcBorders>
          </w:tcPr>
          <w:p w:rsidR="0032065C" w:rsidRPr="00C140A1" w:rsidRDefault="0032065C" w:rsidP="00CC0D29">
            <w:pPr>
              <w:spacing w:after="0" w:line="240" w:lineRule="auto"/>
              <w:jc w:val="center"/>
              <w:rPr>
                <w:rFonts w:ascii="Times New Roman" w:eastAsia="Calibri" w:hAnsi="Times New Roman" w:cs="Times New Roman"/>
                <w:sz w:val="20"/>
                <w:szCs w:val="20"/>
                <w:lang w:bidi="en-US"/>
              </w:rPr>
            </w:pPr>
            <w:r w:rsidRPr="003B193B">
              <w:rPr>
                <w:rFonts w:ascii="Times New Roman" w:eastAsia="Calibri" w:hAnsi="Times New Roman" w:cs="Times New Roman"/>
                <w:sz w:val="20"/>
                <w:szCs w:val="20"/>
              </w:rPr>
              <w:t>48</w:t>
            </w:r>
          </w:p>
        </w:tc>
      </w:tr>
      <w:tr w:rsidR="0032065C" w:rsidRPr="003B193B" w:rsidTr="00CC0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000000"/>
              <w:left w:val="single" w:sz="4" w:space="0" w:color="000000"/>
              <w:bottom w:val="single" w:sz="4" w:space="0" w:color="000000"/>
              <w:right w:val="single" w:sz="4" w:space="0" w:color="000000"/>
            </w:tcBorders>
          </w:tcPr>
          <w:p w:rsidR="0032065C" w:rsidRPr="003B193B" w:rsidRDefault="0032065C" w:rsidP="003B193B">
            <w:pPr>
              <w:pStyle w:val="a4"/>
              <w:numPr>
                <w:ilvl w:val="0"/>
                <w:numId w:val="26"/>
              </w:numPr>
              <w:tabs>
                <w:tab w:val="left" w:pos="0"/>
              </w:tabs>
              <w:spacing w:after="0" w:line="240" w:lineRule="auto"/>
              <w:ind w:left="0" w:firstLine="0"/>
              <w:jc w:val="center"/>
              <w:rPr>
                <w:rFonts w:ascii="Times New Roman" w:hAnsi="Times New Roman" w:cs="Times New Roman"/>
                <w:sz w:val="20"/>
                <w:szCs w:val="20"/>
              </w:rPr>
            </w:pPr>
          </w:p>
        </w:tc>
        <w:tc>
          <w:tcPr>
            <w:tcW w:w="6378" w:type="dxa"/>
            <w:tcBorders>
              <w:top w:val="single" w:sz="4" w:space="0" w:color="000000"/>
              <w:left w:val="single" w:sz="4" w:space="0" w:color="000000"/>
              <w:bottom w:val="single" w:sz="4" w:space="0" w:color="000000"/>
              <w:right w:val="single" w:sz="4" w:space="0" w:color="000000"/>
            </w:tcBorders>
            <w:hideMark/>
          </w:tcPr>
          <w:p w:rsidR="0032065C" w:rsidRPr="000824B3"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 xml:space="preserve">Поздравление детей, попавших в трудную жизненную ситуацию </w:t>
            </w:r>
            <w:r w:rsidR="000824B3">
              <w:rPr>
                <w:rFonts w:ascii="Times New Roman" w:hAnsi="Times New Roman" w:cs="Times New Roman"/>
                <w:sz w:val="20"/>
                <w:szCs w:val="20"/>
              </w:rPr>
              <w:t>(</w:t>
            </w:r>
            <w:r w:rsidRPr="003B193B">
              <w:rPr>
                <w:rFonts w:ascii="Times New Roman" w:hAnsi="Times New Roman" w:cs="Times New Roman"/>
                <w:sz w:val="20"/>
                <w:szCs w:val="20"/>
              </w:rPr>
              <w:t>опекаемых, многодетных</w:t>
            </w:r>
            <w:r w:rsidR="000824B3">
              <w:rPr>
                <w:rFonts w:ascii="Times New Roman" w:hAnsi="Times New Roman" w:cs="Times New Roman"/>
                <w:sz w:val="20"/>
                <w:szCs w:val="20"/>
              </w:rPr>
              <w:t>)</w:t>
            </w:r>
            <w:r w:rsidRPr="003B193B">
              <w:rPr>
                <w:rFonts w:ascii="Times New Roman" w:hAnsi="Times New Roman" w:cs="Times New Roman"/>
                <w:sz w:val="20"/>
                <w:szCs w:val="20"/>
              </w:rPr>
              <w:t xml:space="preserve"> Дедо</w:t>
            </w:r>
            <w:r w:rsidR="00463410">
              <w:rPr>
                <w:rFonts w:ascii="Times New Roman" w:hAnsi="Times New Roman" w:cs="Times New Roman"/>
                <w:sz w:val="20"/>
                <w:szCs w:val="20"/>
              </w:rPr>
              <w:t xml:space="preserve">м Морозом и Снегурочкой с Новым </w:t>
            </w:r>
            <w:r w:rsidRPr="003B193B">
              <w:rPr>
                <w:rFonts w:ascii="Times New Roman" w:hAnsi="Times New Roman" w:cs="Times New Roman"/>
                <w:sz w:val="20"/>
                <w:szCs w:val="20"/>
              </w:rPr>
              <w:t>годом и Рождеством  и вручение благотворительных подарков</w:t>
            </w:r>
            <w:r w:rsidR="000824B3">
              <w:rPr>
                <w:rFonts w:ascii="Times New Roman" w:hAnsi="Times New Roman" w:cs="Times New Roman"/>
                <w:sz w:val="20"/>
                <w:szCs w:val="20"/>
              </w:rPr>
              <w:t xml:space="preserve"> </w:t>
            </w:r>
            <w:r w:rsidRPr="003B193B">
              <w:rPr>
                <w:rFonts w:ascii="Times New Roman" w:hAnsi="Times New Roman" w:cs="Times New Roman"/>
                <w:sz w:val="20"/>
                <w:szCs w:val="20"/>
              </w:rPr>
              <w:t>«Поздравляет Дед Мороз»</w:t>
            </w:r>
          </w:p>
        </w:tc>
        <w:tc>
          <w:tcPr>
            <w:tcW w:w="1560"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center"/>
              <w:rPr>
                <w:rFonts w:ascii="Times New Roman" w:hAnsi="Times New Roman" w:cs="Times New Roman"/>
                <w:sz w:val="20"/>
                <w:szCs w:val="20"/>
              </w:rPr>
            </w:pPr>
            <w:r w:rsidRPr="003B193B">
              <w:rPr>
                <w:rFonts w:ascii="Times New Roman" w:hAnsi="Times New Roman" w:cs="Times New Roman"/>
                <w:sz w:val="20"/>
                <w:szCs w:val="20"/>
              </w:rPr>
              <w:t>7</w:t>
            </w:r>
            <w:r w:rsidR="003B193B" w:rsidRPr="003B193B">
              <w:rPr>
                <w:rFonts w:ascii="Times New Roman" w:hAnsi="Times New Roman" w:cs="Times New Roman"/>
                <w:sz w:val="20"/>
                <w:szCs w:val="20"/>
              </w:rPr>
              <w:t xml:space="preserve"> </w:t>
            </w:r>
            <w:r w:rsidRPr="003B193B">
              <w:rPr>
                <w:rFonts w:ascii="Times New Roman" w:hAnsi="Times New Roman" w:cs="Times New Roman"/>
                <w:sz w:val="20"/>
                <w:szCs w:val="20"/>
              </w:rPr>
              <w:t>января</w:t>
            </w:r>
          </w:p>
          <w:p w:rsidR="0032065C" w:rsidRPr="003B193B" w:rsidRDefault="0032065C" w:rsidP="00CC0D29">
            <w:pPr>
              <w:spacing w:after="0" w:line="240" w:lineRule="auto"/>
              <w:jc w:val="center"/>
              <w:rPr>
                <w:rFonts w:ascii="Times New Roman" w:hAnsi="Times New Roman" w:cs="Times New Roman"/>
                <w:sz w:val="20"/>
                <w:szCs w:val="20"/>
                <w:lang w:val="en-US" w:bidi="en-US"/>
              </w:rPr>
            </w:pPr>
          </w:p>
        </w:tc>
        <w:tc>
          <w:tcPr>
            <w:tcW w:w="1417"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43</w:t>
            </w:r>
          </w:p>
        </w:tc>
      </w:tr>
      <w:tr w:rsidR="0032065C" w:rsidRPr="003B193B" w:rsidTr="00CC0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000000"/>
              <w:left w:val="single" w:sz="4" w:space="0" w:color="000000"/>
              <w:bottom w:val="single" w:sz="4" w:space="0" w:color="000000"/>
              <w:right w:val="single" w:sz="4" w:space="0" w:color="000000"/>
            </w:tcBorders>
          </w:tcPr>
          <w:p w:rsidR="0032065C" w:rsidRPr="003B193B" w:rsidRDefault="0032065C" w:rsidP="003B193B">
            <w:pPr>
              <w:pStyle w:val="a4"/>
              <w:numPr>
                <w:ilvl w:val="0"/>
                <w:numId w:val="26"/>
              </w:numPr>
              <w:tabs>
                <w:tab w:val="left" w:pos="0"/>
              </w:tabs>
              <w:spacing w:after="0" w:line="240" w:lineRule="auto"/>
              <w:ind w:left="0" w:firstLine="0"/>
              <w:jc w:val="center"/>
              <w:rPr>
                <w:rFonts w:ascii="Times New Roman" w:hAnsi="Times New Roman" w:cs="Times New Roman"/>
                <w:sz w:val="20"/>
                <w:szCs w:val="20"/>
              </w:rPr>
            </w:pPr>
          </w:p>
        </w:tc>
        <w:tc>
          <w:tcPr>
            <w:tcW w:w="6378"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Театрализованное представление</w:t>
            </w:r>
            <w:r w:rsidR="003B193B" w:rsidRPr="003B193B">
              <w:rPr>
                <w:rFonts w:ascii="Times New Roman" w:hAnsi="Times New Roman" w:cs="Times New Roman"/>
                <w:sz w:val="20"/>
                <w:szCs w:val="20"/>
              </w:rPr>
              <w:t xml:space="preserve"> </w:t>
            </w:r>
            <w:r w:rsidRPr="003B193B">
              <w:rPr>
                <w:rFonts w:ascii="Times New Roman" w:hAnsi="Times New Roman" w:cs="Times New Roman"/>
                <w:sz w:val="20"/>
                <w:szCs w:val="20"/>
              </w:rPr>
              <w:t>«Под Рождественской звездой!»</w:t>
            </w:r>
          </w:p>
        </w:tc>
        <w:tc>
          <w:tcPr>
            <w:tcW w:w="1560"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center"/>
              <w:rPr>
                <w:rFonts w:ascii="Times New Roman" w:hAnsi="Times New Roman" w:cs="Times New Roman"/>
                <w:sz w:val="20"/>
                <w:szCs w:val="20"/>
              </w:rPr>
            </w:pPr>
            <w:r w:rsidRPr="003B193B">
              <w:rPr>
                <w:rFonts w:ascii="Times New Roman" w:hAnsi="Times New Roman" w:cs="Times New Roman"/>
                <w:sz w:val="20"/>
                <w:szCs w:val="20"/>
              </w:rPr>
              <w:t>7</w:t>
            </w:r>
            <w:r w:rsidR="003B193B" w:rsidRPr="003B193B">
              <w:rPr>
                <w:rFonts w:ascii="Times New Roman" w:hAnsi="Times New Roman" w:cs="Times New Roman"/>
                <w:sz w:val="20"/>
                <w:szCs w:val="20"/>
              </w:rPr>
              <w:t xml:space="preserve"> </w:t>
            </w:r>
            <w:r w:rsidRPr="003B193B">
              <w:rPr>
                <w:rFonts w:ascii="Times New Roman" w:hAnsi="Times New Roman" w:cs="Times New Roman"/>
                <w:sz w:val="20"/>
                <w:szCs w:val="20"/>
              </w:rPr>
              <w:t>января</w:t>
            </w:r>
          </w:p>
        </w:tc>
        <w:tc>
          <w:tcPr>
            <w:tcW w:w="1417" w:type="dxa"/>
            <w:tcBorders>
              <w:top w:val="single" w:sz="4" w:space="0" w:color="000000"/>
              <w:left w:val="single" w:sz="4" w:space="0" w:color="000000"/>
              <w:bottom w:val="single" w:sz="4" w:space="0" w:color="000000"/>
              <w:right w:val="single" w:sz="4" w:space="0" w:color="000000"/>
            </w:tcBorders>
            <w:hideMark/>
          </w:tcPr>
          <w:p w:rsidR="0032065C" w:rsidRPr="003B193B" w:rsidRDefault="003B193B" w:rsidP="00CC0D29">
            <w:pPr>
              <w:spacing w:after="0" w:line="240" w:lineRule="auto"/>
              <w:jc w:val="center"/>
              <w:rPr>
                <w:rFonts w:ascii="Times New Roman" w:hAnsi="Times New Roman" w:cs="Times New Roman"/>
                <w:sz w:val="20"/>
                <w:szCs w:val="20"/>
              </w:rPr>
            </w:pPr>
            <w:r w:rsidRPr="003B193B">
              <w:rPr>
                <w:rFonts w:ascii="Times New Roman" w:hAnsi="Times New Roman" w:cs="Times New Roman"/>
                <w:sz w:val="20"/>
                <w:szCs w:val="20"/>
              </w:rPr>
              <w:t>68</w:t>
            </w:r>
          </w:p>
        </w:tc>
      </w:tr>
      <w:tr w:rsidR="0032065C" w:rsidRPr="003B193B" w:rsidTr="00CC0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000000"/>
              <w:left w:val="single" w:sz="4" w:space="0" w:color="000000"/>
              <w:bottom w:val="single" w:sz="4" w:space="0" w:color="000000"/>
              <w:right w:val="single" w:sz="4" w:space="0" w:color="000000"/>
            </w:tcBorders>
          </w:tcPr>
          <w:p w:rsidR="0032065C" w:rsidRPr="003B193B" w:rsidRDefault="0032065C" w:rsidP="003B193B">
            <w:pPr>
              <w:pStyle w:val="a4"/>
              <w:widowControl w:val="0"/>
              <w:numPr>
                <w:ilvl w:val="0"/>
                <w:numId w:val="26"/>
              </w:numPr>
              <w:tabs>
                <w:tab w:val="left" w:pos="0"/>
              </w:tabs>
              <w:autoSpaceDE w:val="0"/>
              <w:autoSpaceDN w:val="0"/>
              <w:adjustRightInd w:val="0"/>
              <w:spacing w:after="0" w:line="240" w:lineRule="auto"/>
              <w:ind w:left="0" w:firstLine="0"/>
              <w:jc w:val="center"/>
              <w:rPr>
                <w:rStyle w:val="a9"/>
                <w:rFonts w:ascii="Times New Roman" w:eastAsia="Calibri" w:hAnsi="Times New Roman" w:cs="Times New Roman"/>
                <w:b w:val="0"/>
                <w:sz w:val="20"/>
                <w:szCs w:val="20"/>
              </w:rPr>
            </w:pPr>
          </w:p>
        </w:tc>
        <w:tc>
          <w:tcPr>
            <w:tcW w:w="6378"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widowControl w:val="0"/>
              <w:autoSpaceDE w:val="0"/>
              <w:autoSpaceDN w:val="0"/>
              <w:adjustRightInd w:val="0"/>
              <w:spacing w:after="0" w:line="240" w:lineRule="auto"/>
              <w:jc w:val="both"/>
              <w:rPr>
                <w:rStyle w:val="a9"/>
                <w:rFonts w:ascii="Times New Roman" w:eastAsia="Calibri" w:hAnsi="Times New Roman" w:cs="Times New Roman"/>
                <w:b w:val="0"/>
                <w:sz w:val="20"/>
                <w:szCs w:val="20"/>
                <w:lang w:bidi="en-US"/>
              </w:rPr>
            </w:pPr>
            <w:r w:rsidRPr="003B193B">
              <w:rPr>
                <w:rStyle w:val="a9"/>
                <w:rFonts w:ascii="Times New Roman" w:eastAsia="Calibri" w:hAnsi="Times New Roman" w:cs="Times New Roman"/>
                <w:b w:val="0"/>
                <w:sz w:val="20"/>
                <w:szCs w:val="20"/>
              </w:rPr>
              <w:t>Игровая программа в рождественской программе</w:t>
            </w:r>
          </w:p>
        </w:tc>
        <w:tc>
          <w:tcPr>
            <w:tcW w:w="1560"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widowControl w:val="0"/>
              <w:autoSpaceDE w:val="0"/>
              <w:autoSpaceDN w:val="0"/>
              <w:adjustRightInd w:val="0"/>
              <w:spacing w:after="0" w:line="240" w:lineRule="auto"/>
              <w:jc w:val="center"/>
              <w:rPr>
                <w:rStyle w:val="a9"/>
                <w:rFonts w:ascii="Times New Roman" w:eastAsia="Calibri" w:hAnsi="Times New Roman" w:cs="Times New Roman"/>
                <w:b w:val="0"/>
                <w:sz w:val="20"/>
                <w:szCs w:val="20"/>
              </w:rPr>
            </w:pPr>
            <w:r w:rsidRPr="003B193B">
              <w:rPr>
                <w:rStyle w:val="a9"/>
                <w:rFonts w:ascii="Times New Roman" w:eastAsia="Calibri" w:hAnsi="Times New Roman" w:cs="Times New Roman"/>
                <w:b w:val="0"/>
                <w:sz w:val="20"/>
                <w:szCs w:val="20"/>
              </w:rPr>
              <w:t>7</w:t>
            </w:r>
            <w:r w:rsidR="003B193B" w:rsidRPr="003B193B">
              <w:rPr>
                <w:rStyle w:val="a9"/>
                <w:rFonts w:ascii="Times New Roman" w:eastAsia="Calibri" w:hAnsi="Times New Roman" w:cs="Times New Roman"/>
                <w:b w:val="0"/>
                <w:sz w:val="20"/>
                <w:szCs w:val="20"/>
              </w:rPr>
              <w:t xml:space="preserve"> </w:t>
            </w:r>
            <w:r w:rsidRPr="003B193B">
              <w:rPr>
                <w:rStyle w:val="a9"/>
                <w:rFonts w:ascii="Times New Roman" w:eastAsia="Calibri" w:hAnsi="Times New Roman" w:cs="Times New Roman"/>
                <w:b w:val="0"/>
                <w:sz w:val="20"/>
                <w:szCs w:val="20"/>
              </w:rPr>
              <w:t>января</w:t>
            </w:r>
          </w:p>
        </w:tc>
        <w:tc>
          <w:tcPr>
            <w:tcW w:w="1417" w:type="dxa"/>
            <w:tcBorders>
              <w:top w:val="single" w:sz="4" w:space="0" w:color="000000"/>
              <w:left w:val="single" w:sz="4" w:space="0" w:color="000000"/>
              <w:bottom w:val="single" w:sz="4" w:space="0" w:color="000000"/>
              <w:right w:val="single" w:sz="4" w:space="0" w:color="000000"/>
            </w:tcBorders>
            <w:hideMark/>
          </w:tcPr>
          <w:p w:rsidR="0032065C" w:rsidRPr="003B193B" w:rsidRDefault="003B193B" w:rsidP="00CC0D29">
            <w:pPr>
              <w:widowControl w:val="0"/>
              <w:autoSpaceDE w:val="0"/>
              <w:autoSpaceDN w:val="0"/>
              <w:adjustRightInd w:val="0"/>
              <w:spacing w:after="0" w:line="240" w:lineRule="auto"/>
              <w:jc w:val="center"/>
              <w:rPr>
                <w:rStyle w:val="a9"/>
                <w:rFonts w:ascii="Times New Roman" w:eastAsia="Calibri" w:hAnsi="Times New Roman" w:cs="Times New Roman"/>
                <w:b w:val="0"/>
                <w:sz w:val="20"/>
                <w:szCs w:val="20"/>
                <w:lang w:val="en-US" w:bidi="en-US"/>
              </w:rPr>
            </w:pPr>
            <w:r w:rsidRPr="003B193B">
              <w:rPr>
                <w:rStyle w:val="a9"/>
                <w:rFonts w:ascii="Times New Roman" w:eastAsia="Calibri" w:hAnsi="Times New Roman" w:cs="Times New Roman"/>
                <w:b w:val="0"/>
                <w:sz w:val="20"/>
                <w:szCs w:val="20"/>
              </w:rPr>
              <w:t>108</w:t>
            </w:r>
          </w:p>
        </w:tc>
      </w:tr>
      <w:tr w:rsidR="0032065C" w:rsidRPr="003B193B" w:rsidTr="00CC0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000000"/>
              <w:left w:val="single" w:sz="4" w:space="0" w:color="000000"/>
              <w:bottom w:val="single" w:sz="4" w:space="0" w:color="000000"/>
              <w:right w:val="single" w:sz="4" w:space="0" w:color="000000"/>
            </w:tcBorders>
          </w:tcPr>
          <w:p w:rsidR="0032065C" w:rsidRPr="003B193B" w:rsidRDefault="0032065C" w:rsidP="003B193B">
            <w:pPr>
              <w:pStyle w:val="a5"/>
              <w:numPr>
                <w:ilvl w:val="0"/>
                <w:numId w:val="26"/>
              </w:numPr>
              <w:tabs>
                <w:tab w:val="left" w:pos="0"/>
              </w:tabs>
              <w:ind w:left="0" w:firstLine="0"/>
              <w:jc w:val="center"/>
              <w:rPr>
                <w:rFonts w:ascii="Times New Roman" w:hAnsi="Times New Roman"/>
                <w:sz w:val="20"/>
                <w:szCs w:val="20"/>
              </w:rPr>
            </w:pPr>
          </w:p>
        </w:tc>
        <w:tc>
          <w:tcPr>
            <w:tcW w:w="6378"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pStyle w:val="a5"/>
              <w:jc w:val="both"/>
              <w:rPr>
                <w:rFonts w:ascii="Times New Roman" w:hAnsi="Times New Roman"/>
                <w:sz w:val="20"/>
                <w:szCs w:val="20"/>
              </w:rPr>
            </w:pPr>
            <w:r w:rsidRPr="003B193B">
              <w:rPr>
                <w:rFonts w:ascii="Times New Roman" w:hAnsi="Times New Roman"/>
                <w:sz w:val="20"/>
                <w:szCs w:val="20"/>
              </w:rPr>
              <w:t>Концертная программа</w:t>
            </w:r>
            <w:r w:rsidR="003B193B" w:rsidRPr="003B193B">
              <w:rPr>
                <w:rFonts w:ascii="Times New Roman" w:hAnsi="Times New Roman"/>
                <w:sz w:val="20"/>
                <w:szCs w:val="20"/>
              </w:rPr>
              <w:t xml:space="preserve"> </w:t>
            </w:r>
            <w:r w:rsidRPr="003B193B">
              <w:rPr>
                <w:rFonts w:ascii="Times New Roman" w:hAnsi="Times New Roman"/>
                <w:sz w:val="20"/>
                <w:szCs w:val="20"/>
              </w:rPr>
              <w:t>«Рождество Христово»</w:t>
            </w:r>
          </w:p>
        </w:tc>
        <w:tc>
          <w:tcPr>
            <w:tcW w:w="1560"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8</w:t>
            </w:r>
            <w:r w:rsidR="003B193B" w:rsidRPr="003B193B">
              <w:rPr>
                <w:rFonts w:ascii="Times New Roman" w:hAnsi="Times New Roman" w:cs="Times New Roman"/>
                <w:sz w:val="20"/>
                <w:szCs w:val="20"/>
              </w:rPr>
              <w:t xml:space="preserve"> </w:t>
            </w:r>
            <w:r w:rsidRPr="003B193B">
              <w:rPr>
                <w:rFonts w:ascii="Times New Roman" w:hAnsi="Times New Roman" w:cs="Times New Roman"/>
                <w:sz w:val="20"/>
                <w:szCs w:val="20"/>
              </w:rPr>
              <w:t>января</w:t>
            </w:r>
          </w:p>
        </w:tc>
        <w:tc>
          <w:tcPr>
            <w:tcW w:w="1417" w:type="dxa"/>
            <w:tcBorders>
              <w:top w:val="single" w:sz="4" w:space="0" w:color="000000"/>
              <w:left w:val="single" w:sz="4" w:space="0" w:color="000000"/>
              <w:bottom w:val="single" w:sz="4" w:space="0" w:color="000000"/>
              <w:right w:val="single" w:sz="4" w:space="0" w:color="000000"/>
            </w:tcBorders>
          </w:tcPr>
          <w:p w:rsidR="0032065C" w:rsidRPr="003B193B" w:rsidRDefault="003B193B" w:rsidP="00CC0D29">
            <w:pPr>
              <w:spacing w:after="0" w:line="240" w:lineRule="auto"/>
              <w:jc w:val="center"/>
              <w:rPr>
                <w:rFonts w:ascii="Times New Roman" w:hAnsi="Times New Roman" w:cs="Times New Roman"/>
                <w:i/>
                <w:sz w:val="20"/>
                <w:szCs w:val="20"/>
              </w:rPr>
            </w:pPr>
            <w:r w:rsidRPr="003B193B">
              <w:rPr>
                <w:rFonts w:ascii="Times New Roman" w:hAnsi="Times New Roman" w:cs="Times New Roman"/>
                <w:sz w:val="20"/>
                <w:szCs w:val="20"/>
              </w:rPr>
              <w:t>76</w:t>
            </w:r>
          </w:p>
        </w:tc>
      </w:tr>
      <w:tr w:rsidR="0032065C" w:rsidRPr="003B193B" w:rsidTr="00CC0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000000"/>
              <w:left w:val="single" w:sz="4" w:space="0" w:color="000000"/>
              <w:bottom w:val="single" w:sz="4" w:space="0" w:color="000000"/>
              <w:right w:val="single" w:sz="4" w:space="0" w:color="000000"/>
            </w:tcBorders>
          </w:tcPr>
          <w:p w:rsidR="0032065C" w:rsidRPr="003B193B" w:rsidRDefault="0032065C" w:rsidP="003B193B">
            <w:pPr>
              <w:pStyle w:val="a4"/>
              <w:numPr>
                <w:ilvl w:val="0"/>
                <w:numId w:val="26"/>
              </w:numPr>
              <w:tabs>
                <w:tab w:val="left" w:pos="0"/>
              </w:tabs>
              <w:spacing w:after="0" w:line="240" w:lineRule="auto"/>
              <w:ind w:left="0" w:firstLine="0"/>
              <w:jc w:val="center"/>
              <w:rPr>
                <w:rFonts w:ascii="Times New Roman" w:hAnsi="Times New Roman" w:cs="Times New Roman"/>
                <w:sz w:val="20"/>
                <w:szCs w:val="20"/>
              </w:rPr>
            </w:pPr>
          </w:p>
        </w:tc>
        <w:tc>
          <w:tcPr>
            <w:tcW w:w="6378"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Ярмарка поделок воспитанников церковно-приходской школы</w:t>
            </w:r>
            <w:r w:rsidR="003B193B" w:rsidRPr="003B193B">
              <w:rPr>
                <w:rFonts w:ascii="Times New Roman" w:hAnsi="Times New Roman" w:cs="Times New Roman"/>
                <w:sz w:val="20"/>
                <w:szCs w:val="20"/>
              </w:rPr>
              <w:t xml:space="preserve"> </w:t>
            </w:r>
            <w:r w:rsidRPr="003B193B">
              <w:rPr>
                <w:rFonts w:ascii="Times New Roman" w:hAnsi="Times New Roman" w:cs="Times New Roman"/>
                <w:sz w:val="20"/>
                <w:szCs w:val="20"/>
              </w:rPr>
              <w:t>«Время Рождества»</w:t>
            </w:r>
          </w:p>
        </w:tc>
        <w:tc>
          <w:tcPr>
            <w:tcW w:w="1560"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center"/>
              <w:rPr>
                <w:rFonts w:ascii="Times New Roman" w:hAnsi="Times New Roman" w:cs="Times New Roman"/>
                <w:sz w:val="20"/>
                <w:szCs w:val="20"/>
              </w:rPr>
            </w:pPr>
            <w:r w:rsidRPr="003B193B">
              <w:rPr>
                <w:rFonts w:ascii="Times New Roman" w:hAnsi="Times New Roman" w:cs="Times New Roman"/>
                <w:sz w:val="20"/>
                <w:szCs w:val="20"/>
              </w:rPr>
              <w:t>8</w:t>
            </w:r>
            <w:r w:rsidR="003B193B" w:rsidRPr="003B193B">
              <w:rPr>
                <w:rFonts w:ascii="Times New Roman" w:hAnsi="Times New Roman" w:cs="Times New Roman"/>
                <w:sz w:val="20"/>
                <w:szCs w:val="20"/>
              </w:rPr>
              <w:t xml:space="preserve"> </w:t>
            </w:r>
            <w:r w:rsidRPr="003B193B">
              <w:rPr>
                <w:rFonts w:ascii="Times New Roman" w:hAnsi="Times New Roman" w:cs="Times New Roman"/>
                <w:sz w:val="20"/>
                <w:szCs w:val="20"/>
              </w:rPr>
              <w:t>января</w:t>
            </w:r>
          </w:p>
          <w:p w:rsidR="0032065C" w:rsidRPr="003B193B" w:rsidRDefault="0032065C" w:rsidP="00CC0D29">
            <w:pPr>
              <w:spacing w:after="0" w:line="240" w:lineRule="auto"/>
              <w:jc w:val="center"/>
              <w:rPr>
                <w:rFonts w:ascii="Times New Roman" w:hAnsi="Times New Roman" w:cs="Times New Roman"/>
                <w:sz w:val="20"/>
                <w:szCs w:val="20"/>
                <w:lang w:bidi="en-US"/>
              </w:rPr>
            </w:pPr>
          </w:p>
        </w:tc>
        <w:tc>
          <w:tcPr>
            <w:tcW w:w="1417" w:type="dxa"/>
            <w:tcBorders>
              <w:top w:val="single" w:sz="4" w:space="0" w:color="000000"/>
              <w:left w:val="single" w:sz="4" w:space="0" w:color="000000"/>
              <w:bottom w:val="single" w:sz="4" w:space="0" w:color="000000"/>
              <w:right w:val="single" w:sz="4" w:space="0" w:color="000000"/>
            </w:tcBorders>
          </w:tcPr>
          <w:p w:rsidR="0032065C" w:rsidRPr="003B193B" w:rsidRDefault="003B193B" w:rsidP="00CC0D29">
            <w:pPr>
              <w:spacing w:after="0" w:line="240" w:lineRule="auto"/>
              <w:jc w:val="center"/>
              <w:rPr>
                <w:rFonts w:ascii="Times New Roman" w:hAnsi="Times New Roman" w:cs="Times New Roman"/>
                <w:sz w:val="20"/>
                <w:szCs w:val="20"/>
              </w:rPr>
            </w:pPr>
            <w:r w:rsidRPr="003B193B">
              <w:rPr>
                <w:rFonts w:ascii="Times New Roman" w:hAnsi="Times New Roman" w:cs="Times New Roman"/>
                <w:sz w:val="20"/>
                <w:szCs w:val="20"/>
              </w:rPr>
              <w:t>60</w:t>
            </w:r>
          </w:p>
        </w:tc>
      </w:tr>
      <w:tr w:rsidR="0032065C" w:rsidRPr="003B193B" w:rsidTr="00CC0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000000"/>
              <w:left w:val="single" w:sz="4" w:space="0" w:color="000000"/>
              <w:bottom w:val="single" w:sz="4" w:space="0" w:color="000000"/>
              <w:right w:val="single" w:sz="4" w:space="0" w:color="000000"/>
            </w:tcBorders>
          </w:tcPr>
          <w:p w:rsidR="0032065C" w:rsidRPr="003B193B" w:rsidRDefault="0032065C" w:rsidP="003B193B">
            <w:pPr>
              <w:pStyle w:val="a4"/>
              <w:numPr>
                <w:ilvl w:val="0"/>
                <w:numId w:val="26"/>
              </w:numPr>
              <w:tabs>
                <w:tab w:val="left" w:pos="0"/>
              </w:tabs>
              <w:spacing w:after="0" w:line="240" w:lineRule="auto"/>
              <w:ind w:left="0" w:firstLine="0"/>
              <w:jc w:val="center"/>
              <w:rPr>
                <w:rFonts w:ascii="Times New Roman" w:hAnsi="Times New Roman" w:cs="Times New Roman"/>
                <w:sz w:val="20"/>
                <w:szCs w:val="20"/>
              </w:rPr>
            </w:pPr>
          </w:p>
        </w:tc>
        <w:tc>
          <w:tcPr>
            <w:tcW w:w="6378"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both"/>
              <w:rPr>
                <w:rFonts w:ascii="Times New Roman" w:hAnsi="Times New Roman" w:cs="Times New Roman"/>
                <w:sz w:val="20"/>
                <w:szCs w:val="20"/>
                <w:lang w:val="en-US" w:bidi="en-US"/>
              </w:rPr>
            </w:pPr>
            <w:r w:rsidRPr="003B193B">
              <w:rPr>
                <w:rFonts w:ascii="Times New Roman" w:hAnsi="Times New Roman" w:cs="Times New Roman"/>
                <w:sz w:val="20"/>
                <w:szCs w:val="20"/>
              </w:rPr>
              <w:t>Концерт</w:t>
            </w:r>
            <w:r w:rsidR="003B193B" w:rsidRPr="003B193B">
              <w:rPr>
                <w:rFonts w:ascii="Times New Roman" w:hAnsi="Times New Roman" w:cs="Times New Roman"/>
                <w:sz w:val="20"/>
                <w:szCs w:val="20"/>
              </w:rPr>
              <w:t xml:space="preserve"> </w:t>
            </w:r>
            <w:r w:rsidRPr="003B193B">
              <w:rPr>
                <w:rFonts w:ascii="Times New Roman" w:hAnsi="Times New Roman" w:cs="Times New Roman"/>
                <w:sz w:val="20"/>
                <w:szCs w:val="20"/>
              </w:rPr>
              <w:t>«С Рождеством Христовым!»</w:t>
            </w:r>
          </w:p>
        </w:tc>
        <w:tc>
          <w:tcPr>
            <w:tcW w:w="1560"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center"/>
              <w:rPr>
                <w:rFonts w:ascii="Times New Roman" w:hAnsi="Times New Roman" w:cs="Times New Roman"/>
                <w:sz w:val="20"/>
                <w:szCs w:val="20"/>
              </w:rPr>
            </w:pPr>
            <w:r w:rsidRPr="003B193B">
              <w:rPr>
                <w:rFonts w:ascii="Times New Roman" w:hAnsi="Times New Roman" w:cs="Times New Roman"/>
                <w:sz w:val="20"/>
                <w:szCs w:val="20"/>
              </w:rPr>
              <w:t>8</w:t>
            </w:r>
            <w:r w:rsidR="003B193B" w:rsidRPr="003B193B">
              <w:rPr>
                <w:rFonts w:ascii="Times New Roman" w:hAnsi="Times New Roman" w:cs="Times New Roman"/>
                <w:sz w:val="20"/>
                <w:szCs w:val="20"/>
              </w:rPr>
              <w:t xml:space="preserve"> </w:t>
            </w:r>
            <w:r w:rsidRPr="003B193B">
              <w:rPr>
                <w:rFonts w:ascii="Times New Roman" w:hAnsi="Times New Roman" w:cs="Times New Roman"/>
                <w:sz w:val="20"/>
                <w:szCs w:val="20"/>
              </w:rPr>
              <w:t>января</w:t>
            </w:r>
          </w:p>
        </w:tc>
        <w:tc>
          <w:tcPr>
            <w:tcW w:w="1417" w:type="dxa"/>
            <w:tcBorders>
              <w:top w:val="single" w:sz="4" w:space="0" w:color="000000"/>
              <w:left w:val="single" w:sz="4" w:space="0" w:color="000000"/>
              <w:bottom w:val="single" w:sz="4" w:space="0" w:color="000000"/>
              <w:right w:val="single" w:sz="4" w:space="0" w:color="000000"/>
            </w:tcBorders>
          </w:tcPr>
          <w:p w:rsidR="0032065C" w:rsidRPr="003B193B" w:rsidRDefault="003B193B" w:rsidP="00CC0D29">
            <w:pPr>
              <w:spacing w:after="0" w:line="240" w:lineRule="auto"/>
              <w:jc w:val="center"/>
              <w:rPr>
                <w:rFonts w:ascii="Times New Roman" w:hAnsi="Times New Roman" w:cs="Times New Roman"/>
                <w:sz w:val="20"/>
                <w:szCs w:val="20"/>
              </w:rPr>
            </w:pPr>
            <w:r w:rsidRPr="003B193B">
              <w:rPr>
                <w:rFonts w:ascii="Times New Roman" w:hAnsi="Times New Roman" w:cs="Times New Roman"/>
                <w:sz w:val="20"/>
                <w:szCs w:val="20"/>
              </w:rPr>
              <w:t>70</w:t>
            </w:r>
          </w:p>
        </w:tc>
      </w:tr>
      <w:tr w:rsidR="0032065C" w:rsidRPr="003B193B" w:rsidTr="00CC0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000000"/>
              <w:left w:val="single" w:sz="4" w:space="0" w:color="000000"/>
              <w:bottom w:val="single" w:sz="4" w:space="0" w:color="000000"/>
              <w:right w:val="single" w:sz="4" w:space="0" w:color="000000"/>
            </w:tcBorders>
          </w:tcPr>
          <w:p w:rsidR="0032065C" w:rsidRPr="003B193B" w:rsidRDefault="0032065C" w:rsidP="003B193B">
            <w:pPr>
              <w:pStyle w:val="a4"/>
              <w:numPr>
                <w:ilvl w:val="0"/>
                <w:numId w:val="26"/>
              </w:numPr>
              <w:tabs>
                <w:tab w:val="left" w:pos="0"/>
              </w:tabs>
              <w:spacing w:after="0" w:line="240" w:lineRule="auto"/>
              <w:ind w:left="0" w:firstLine="0"/>
              <w:jc w:val="center"/>
              <w:rPr>
                <w:rFonts w:ascii="Times New Roman" w:eastAsia="Calibri" w:hAnsi="Times New Roman" w:cs="Times New Roman"/>
                <w:sz w:val="20"/>
                <w:szCs w:val="20"/>
              </w:rPr>
            </w:pPr>
          </w:p>
        </w:tc>
        <w:tc>
          <w:tcPr>
            <w:tcW w:w="6378"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both"/>
              <w:rPr>
                <w:rFonts w:ascii="Times New Roman" w:eastAsia="Calibri" w:hAnsi="Times New Roman" w:cs="Times New Roman"/>
                <w:sz w:val="20"/>
                <w:szCs w:val="20"/>
                <w:lang w:bidi="en-US"/>
              </w:rPr>
            </w:pPr>
            <w:r w:rsidRPr="003B193B">
              <w:rPr>
                <w:rFonts w:ascii="Times New Roman" w:eastAsia="Calibri" w:hAnsi="Times New Roman" w:cs="Times New Roman"/>
                <w:sz w:val="20"/>
                <w:szCs w:val="20"/>
              </w:rPr>
              <w:t>Новогодний спектакль для детей «Новогодние приключения»</w:t>
            </w:r>
          </w:p>
        </w:tc>
        <w:tc>
          <w:tcPr>
            <w:tcW w:w="1560"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center"/>
              <w:rPr>
                <w:rFonts w:ascii="Times New Roman" w:eastAsia="Calibri" w:hAnsi="Times New Roman" w:cs="Times New Roman"/>
                <w:sz w:val="20"/>
                <w:szCs w:val="20"/>
                <w:lang w:val="en-US" w:bidi="en-US"/>
              </w:rPr>
            </w:pPr>
            <w:r w:rsidRPr="003B193B">
              <w:rPr>
                <w:rFonts w:ascii="Times New Roman" w:eastAsia="Calibri" w:hAnsi="Times New Roman" w:cs="Times New Roman"/>
                <w:sz w:val="20"/>
                <w:szCs w:val="20"/>
              </w:rPr>
              <w:t>8</w:t>
            </w:r>
            <w:r w:rsidR="003B193B" w:rsidRPr="003B193B">
              <w:rPr>
                <w:rFonts w:ascii="Times New Roman" w:eastAsia="Calibri" w:hAnsi="Times New Roman" w:cs="Times New Roman"/>
                <w:sz w:val="20"/>
                <w:szCs w:val="20"/>
              </w:rPr>
              <w:t xml:space="preserve"> </w:t>
            </w:r>
            <w:r w:rsidRPr="003B193B">
              <w:rPr>
                <w:rFonts w:ascii="Times New Roman" w:eastAsia="Calibri" w:hAnsi="Times New Roman" w:cs="Times New Roman"/>
                <w:sz w:val="20"/>
                <w:szCs w:val="20"/>
              </w:rPr>
              <w:t>января</w:t>
            </w:r>
          </w:p>
        </w:tc>
        <w:tc>
          <w:tcPr>
            <w:tcW w:w="1417" w:type="dxa"/>
            <w:tcBorders>
              <w:top w:val="single" w:sz="4" w:space="0" w:color="000000"/>
              <w:left w:val="single" w:sz="4" w:space="0" w:color="000000"/>
              <w:bottom w:val="single" w:sz="4" w:space="0" w:color="000000"/>
              <w:right w:val="single" w:sz="4" w:space="0" w:color="000000"/>
            </w:tcBorders>
          </w:tcPr>
          <w:p w:rsidR="0032065C" w:rsidRPr="003B193B" w:rsidRDefault="0032065C" w:rsidP="00CC0D29">
            <w:pPr>
              <w:spacing w:after="0" w:line="240" w:lineRule="auto"/>
              <w:jc w:val="center"/>
              <w:rPr>
                <w:rFonts w:ascii="Times New Roman" w:eastAsia="Calibri" w:hAnsi="Times New Roman" w:cs="Times New Roman"/>
                <w:sz w:val="20"/>
                <w:szCs w:val="20"/>
                <w:lang w:bidi="en-US"/>
              </w:rPr>
            </w:pPr>
            <w:r w:rsidRPr="003B193B">
              <w:rPr>
                <w:rFonts w:ascii="Times New Roman" w:eastAsia="Calibri" w:hAnsi="Times New Roman" w:cs="Times New Roman"/>
                <w:sz w:val="20"/>
                <w:szCs w:val="20"/>
              </w:rPr>
              <w:t>53</w:t>
            </w:r>
          </w:p>
        </w:tc>
      </w:tr>
      <w:tr w:rsidR="0032065C" w:rsidRPr="003B193B" w:rsidTr="00CC0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000000"/>
              <w:left w:val="single" w:sz="4" w:space="0" w:color="000000"/>
              <w:bottom w:val="single" w:sz="4" w:space="0" w:color="000000"/>
              <w:right w:val="single" w:sz="4" w:space="0" w:color="000000"/>
            </w:tcBorders>
          </w:tcPr>
          <w:p w:rsidR="0032065C" w:rsidRPr="003B193B" w:rsidRDefault="0032065C" w:rsidP="003B193B">
            <w:pPr>
              <w:pStyle w:val="a5"/>
              <w:numPr>
                <w:ilvl w:val="0"/>
                <w:numId w:val="26"/>
              </w:numPr>
              <w:tabs>
                <w:tab w:val="left" w:pos="0"/>
              </w:tabs>
              <w:ind w:left="0" w:firstLine="0"/>
              <w:jc w:val="center"/>
              <w:rPr>
                <w:rFonts w:ascii="Times New Roman" w:hAnsi="Times New Roman"/>
                <w:sz w:val="20"/>
                <w:szCs w:val="20"/>
              </w:rPr>
            </w:pPr>
          </w:p>
        </w:tc>
        <w:tc>
          <w:tcPr>
            <w:tcW w:w="6378"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pStyle w:val="a5"/>
              <w:jc w:val="both"/>
              <w:rPr>
                <w:rFonts w:ascii="Times New Roman" w:hAnsi="Times New Roman"/>
                <w:sz w:val="20"/>
                <w:szCs w:val="20"/>
              </w:rPr>
            </w:pPr>
            <w:r w:rsidRPr="003B193B">
              <w:rPr>
                <w:rFonts w:ascii="Times New Roman" w:hAnsi="Times New Roman"/>
                <w:sz w:val="20"/>
                <w:szCs w:val="20"/>
              </w:rPr>
              <w:t>Выставка прикладного искусства «Хоровод ёлок»</w:t>
            </w:r>
          </w:p>
        </w:tc>
        <w:tc>
          <w:tcPr>
            <w:tcW w:w="1560"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9 - 20 января</w:t>
            </w:r>
          </w:p>
        </w:tc>
        <w:tc>
          <w:tcPr>
            <w:tcW w:w="1417" w:type="dxa"/>
            <w:tcBorders>
              <w:top w:val="single" w:sz="4" w:space="0" w:color="000000"/>
              <w:left w:val="single" w:sz="4" w:space="0" w:color="000000"/>
              <w:bottom w:val="single" w:sz="4" w:space="0" w:color="000000"/>
              <w:right w:val="single" w:sz="4" w:space="0" w:color="000000"/>
            </w:tcBorders>
          </w:tcPr>
          <w:p w:rsidR="0032065C" w:rsidRPr="003B193B" w:rsidRDefault="003B193B" w:rsidP="00CC0D29">
            <w:pPr>
              <w:spacing w:after="0" w:line="240" w:lineRule="auto"/>
              <w:jc w:val="center"/>
              <w:rPr>
                <w:rFonts w:ascii="Times New Roman" w:hAnsi="Times New Roman" w:cs="Times New Roman"/>
                <w:sz w:val="20"/>
                <w:szCs w:val="20"/>
              </w:rPr>
            </w:pPr>
            <w:r w:rsidRPr="003B193B">
              <w:rPr>
                <w:rFonts w:ascii="Times New Roman" w:hAnsi="Times New Roman" w:cs="Times New Roman"/>
                <w:sz w:val="20"/>
                <w:szCs w:val="20"/>
              </w:rPr>
              <w:t>104</w:t>
            </w:r>
          </w:p>
        </w:tc>
      </w:tr>
      <w:tr w:rsidR="0032065C" w:rsidRPr="003B193B" w:rsidTr="00CC0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000000"/>
              <w:left w:val="single" w:sz="4" w:space="0" w:color="000000"/>
              <w:bottom w:val="single" w:sz="4" w:space="0" w:color="000000"/>
              <w:right w:val="single" w:sz="4" w:space="0" w:color="000000"/>
            </w:tcBorders>
          </w:tcPr>
          <w:p w:rsidR="0032065C" w:rsidRPr="003B193B" w:rsidRDefault="0032065C" w:rsidP="003B193B">
            <w:pPr>
              <w:pStyle w:val="a4"/>
              <w:numPr>
                <w:ilvl w:val="0"/>
                <w:numId w:val="26"/>
              </w:numPr>
              <w:tabs>
                <w:tab w:val="left" w:pos="0"/>
              </w:tabs>
              <w:spacing w:after="0" w:line="240" w:lineRule="auto"/>
              <w:ind w:left="0" w:firstLine="0"/>
              <w:jc w:val="center"/>
              <w:rPr>
                <w:rFonts w:ascii="Times New Roman" w:hAnsi="Times New Roman" w:cs="Times New Roman"/>
                <w:sz w:val="20"/>
                <w:szCs w:val="20"/>
              </w:rPr>
            </w:pPr>
          </w:p>
        </w:tc>
        <w:tc>
          <w:tcPr>
            <w:tcW w:w="6378"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Выставка работ кружка прикладного творчества «Карусель»</w:t>
            </w:r>
            <w:r w:rsidR="003B193B" w:rsidRPr="003B193B">
              <w:rPr>
                <w:rFonts w:ascii="Times New Roman" w:hAnsi="Times New Roman" w:cs="Times New Roman"/>
                <w:sz w:val="20"/>
                <w:szCs w:val="20"/>
              </w:rPr>
              <w:t xml:space="preserve"> </w:t>
            </w:r>
            <w:r w:rsidRPr="003B193B">
              <w:rPr>
                <w:rFonts w:ascii="Times New Roman" w:hAnsi="Times New Roman" w:cs="Times New Roman"/>
                <w:sz w:val="20"/>
                <w:szCs w:val="20"/>
              </w:rPr>
              <w:t>«Новогодний вернисаж»</w:t>
            </w:r>
          </w:p>
        </w:tc>
        <w:tc>
          <w:tcPr>
            <w:tcW w:w="1560"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center"/>
              <w:rPr>
                <w:rFonts w:ascii="Times New Roman" w:hAnsi="Times New Roman" w:cs="Times New Roman"/>
                <w:sz w:val="20"/>
                <w:szCs w:val="20"/>
                <w:lang w:bidi="en-US"/>
              </w:rPr>
            </w:pPr>
            <w:r w:rsidRPr="003B193B">
              <w:rPr>
                <w:rFonts w:ascii="Times New Roman" w:hAnsi="Times New Roman" w:cs="Times New Roman"/>
                <w:sz w:val="20"/>
                <w:szCs w:val="20"/>
              </w:rPr>
              <w:t>9-19 января</w:t>
            </w:r>
          </w:p>
        </w:tc>
        <w:tc>
          <w:tcPr>
            <w:tcW w:w="1417" w:type="dxa"/>
            <w:tcBorders>
              <w:top w:val="single" w:sz="4" w:space="0" w:color="000000"/>
              <w:left w:val="single" w:sz="4" w:space="0" w:color="000000"/>
              <w:bottom w:val="single" w:sz="4" w:space="0" w:color="000000"/>
              <w:right w:val="single" w:sz="4" w:space="0" w:color="000000"/>
            </w:tcBorders>
          </w:tcPr>
          <w:p w:rsidR="0032065C" w:rsidRPr="003B193B" w:rsidRDefault="003B193B" w:rsidP="00CC0D29">
            <w:pPr>
              <w:spacing w:after="0" w:line="240" w:lineRule="auto"/>
              <w:jc w:val="center"/>
              <w:rPr>
                <w:rFonts w:ascii="Times New Roman" w:hAnsi="Times New Roman" w:cs="Times New Roman"/>
                <w:sz w:val="20"/>
                <w:szCs w:val="20"/>
              </w:rPr>
            </w:pPr>
            <w:r w:rsidRPr="003B193B">
              <w:rPr>
                <w:rFonts w:ascii="Times New Roman" w:hAnsi="Times New Roman" w:cs="Times New Roman"/>
                <w:sz w:val="20"/>
                <w:szCs w:val="20"/>
              </w:rPr>
              <w:t>846</w:t>
            </w:r>
          </w:p>
          <w:p w:rsidR="0032065C" w:rsidRPr="003B193B" w:rsidRDefault="0032065C" w:rsidP="00CC0D29">
            <w:pPr>
              <w:spacing w:after="0" w:line="240" w:lineRule="auto"/>
              <w:jc w:val="center"/>
              <w:rPr>
                <w:rFonts w:ascii="Times New Roman" w:hAnsi="Times New Roman" w:cs="Times New Roman"/>
                <w:sz w:val="20"/>
                <w:szCs w:val="20"/>
                <w:lang w:val="en-US" w:bidi="en-US"/>
              </w:rPr>
            </w:pPr>
          </w:p>
        </w:tc>
      </w:tr>
      <w:tr w:rsidR="0032065C" w:rsidRPr="003B193B" w:rsidTr="00CC0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000000"/>
              <w:left w:val="single" w:sz="4" w:space="0" w:color="000000"/>
              <w:bottom w:val="single" w:sz="4" w:space="0" w:color="000000"/>
              <w:right w:val="single" w:sz="4" w:space="0" w:color="000000"/>
            </w:tcBorders>
          </w:tcPr>
          <w:p w:rsidR="0032065C" w:rsidRPr="003B193B" w:rsidRDefault="0032065C" w:rsidP="003B193B">
            <w:pPr>
              <w:pStyle w:val="a4"/>
              <w:numPr>
                <w:ilvl w:val="0"/>
                <w:numId w:val="26"/>
              </w:numPr>
              <w:tabs>
                <w:tab w:val="left" w:pos="0"/>
              </w:tabs>
              <w:spacing w:after="0" w:line="240" w:lineRule="auto"/>
              <w:ind w:left="0" w:firstLine="0"/>
              <w:jc w:val="center"/>
              <w:rPr>
                <w:rFonts w:ascii="Times New Roman" w:hAnsi="Times New Roman" w:cs="Times New Roman"/>
                <w:sz w:val="20"/>
                <w:szCs w:val="20"/>
              </w:rPr>
            </w:pPr>
          </w:p>
        </w:tc>
        <w:tc>
          <w:tcPr>
            <w:tcW w:w="6378"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Работает информационный стенд по борьбе со СПИДом</w:t>
            </w:r>
            <w:r w:rsidR="003B193B" w:rsidRPr="003B193B">
              <w:rPr>
                <w:rFonts w:ascii="Times New Roman" w:hAnsi="Times New Roman" w:cs="Times New Roman"/>
                <w:sz w:val="20"/>
                <w:szCs w:val="20"/>
              </w:rPr>
              <w:t xml:space="preserve"> </w:t>
            </w:r>
            <w:r w:rsidRPr="003B193B">
              <w:rPr>
                <w:rFonts w:ascii="Times New Roman" w:hAnsi="Times New Roman" w:cs="Times New Roman"/>
                <w:sz w:val="20"/>
                <w:szCs w:val="20"/>
              </w:rPr>
              <w:t>«Я, ты, он, она –</w:t>
            </w:r>
            <w:r w:rsidR="003B193B" w:rsidRPr="003B193B">
              <w:rPr>
                <w:rFonts w:ascii="Times New Roman" w:hAnsi="Times New Roman" w:cs="Times New Roman"/>
                <w:sz w:val="20"/>
                <w:szCs w:val="20"/>
              </w:rPr>
              <w:t xml:space="preserve"> </w:t>
            </w:r>
            <w:r w:rsidRPr="003B193B">
              <w:rPr>
                <w:rFonts w:ascii="Times New Roman" w:hAnsi="Times New Roman" w:cs="Times New Roman"/>
                <w:sz w:val="20"/>
                <w:szCs w:val="20"/>
              </w:rPr>
              <w:t>мы здоровая страна!»</w:t>
            </w:r>
          </w:p>
        </w:tc>
        <w:tc>
          <w:tcPr>
            <w:tcW w:w="1560"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10 - 16 января</w:t>
            </w:r>
          </w:p>
          <w:p w:rsidR="0032065C" w:rsidRPr="003B193B" w:rsidRDefault="0032065C" w:rsidP="00CC0D29">
            <w:pPr>
              <w:spacing w:after="0" w:line="240" w:lineRule="auto"/>
              <w:jc w:val="center"/>
              <w:rPr>
                <w:rFonts w:ascii="Times New Roman" w:hAnsi="Times New Roman" w:cs="Times New Roman"/>
                <w:sz w:val="20"/>
                <w:szCs w:val="20"/>
                <w:lang w:val="en-US" w:bidi="en-US"/>
              </w:rPr>
            </w:pPr>
          </w:p>
        </w:tc>
        <w:tc>
          <w:tcPr>
            <w:tcW w:w="1417" w:type="dxa"/>
            <w:tcBorders>
              <w:top w:val="single" w:sz="4" w:space="0" w:color="000000"/>
              <w:left w:val="single" w:sz="4" w:space="0" w:color="000000"/>
              <w:bottom w:val="single" w:sz="4" w:space="0" w:color="000000"/>
              <w:right w:val="single" w:sz="4" w:space="0" w:color="000000"/>
            </w:tcBorders>
            <w:hideMark/>
          </w:tcPr>
          <w:p w:rsidR="0032065C" w:rsidRPr="003B193B" w:rsidRDefault="003B193B" w:rsidP="00CC0D29">
            <w:pPr>
              <w:spacing w:after="0" w:line="240" w:lineRule="auto"/>
              <w:jc w:val="center"/>
              <w:rPr>
                <w:rFonts w:ascii="Times New Roman" w:hAnsi="Times New Roman" w:cs="Times New Roman"/>
                <w:sz w:val="20"/>
                <w:szCs w:val="20"/>
              </w:rPr>
            </w:pPr>
            <w:r w:rsidRPr="003B193B">
              <w:rPr>
                <w:rFonts w:ascii="Times New Roman" w:hAnsi="Times New Roman" w:cs="Times New Roman"/>
                <w:sz w:val="20"/>
                <w:szCs w:val="20"/>
              </w:rPr>
              <w:t>95</w:t>
            </w:r>
          </w:p>
          <w:p w:rsidR="0032065C" w:rsidRPr="003B193B" w:rsidRDefault="0032065C" w:rsidP="00CC0D29">
            <w:pPr>
              <w:spacing w:after="0" w:line="240" w:lineRule="auto"/>
              <w:jc w:val="center"/>
              <w:rPr>
                <w:rFonts w:ascii="Times New Roman" w:hAnsi="Times New Roman" w:cs="Times New Roman"/>
                <w:sz w:val="20"/>
                <w:szCs w:val="20"/>
                <w:lang w:val="en-US" w:bidi="en-US"/>
              </w:rPr>
            </w:pPr>
          </w:p>
        </w:tc>
      </w:tr>
      <w:tr w:rsidR="0032065C" w:rsidRPr="003B193B" w:rsidTr="00CC0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000000"/>
              <w:left w:val="single" w:sz="4" w:space="0" w:color="000000"/>
              <w:bottom w:val="single" w:sz="4" w:space="0" w:color="000000"/>
              <w:right w:val="single" w:sz="4" w:space="0" w:color="000000"/>
            </w:tcBorders>
          </w:tcPr>
          <w:p w:rsidR="0032065C" w:rsidRPr="003B193B" w:rsidRDefault="0032065C" w:rsidP="003B193B">
            <w:pPr>
              <w:pStyle w:val="a4"/>
              <w:numPr>
                <w:ilvl w:val="0"/>
                <w:numId w:val="26"/>
              </w:numPr>
              <w:tabs>
                <w:tab w:val="left" w:pos="0"/>
              </w:tabs>
              <w:spacing w:after="0" w:line="240" w:lineRule="auto"/>
              <w:ind w:left="0" w:firstLine="0"/>
              <w:jc w:val="center"/>
              <w:rPr>
                <w:rFonts w:ascii="Times New Roman" w:hAnsi="Times New Roman" w:cs="Times New Roman"/>
                <w:sz w:val="20"/>
                <w:szCs w:val="20"/>
              </w:rPr>
            </w:pPr>
          </w:p>
        </w:tc>
        <w:tc>
          <w:tcPr>
            <w:tcW w:w="6378"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Спектакль для дошкольников</w:t>
            </w:r>
            <w:r w:rsidR="003B193B" w:rsidRPr="003B193B">
              <w:rPr>
                <w:rFonts w:ascii="Times New Roman" w:hAnsi="Times New Roman" w:cs="Times New Roman"/>
                <w:sz w:val="20"/>
                <w:szCs w:val="20"/>
              </w:rPr>
              <w:t xml:space="preserve"> </w:t>
            </w:r>
            <w:r w:rsidRPr="003B193B">
              <w:rPr>
                <w:rFonts w:ascii="Times New Roman" w:hAnsi="Times New Roman" w:cs="Times New Roman"/>
                <w:sz w:val="20"/>
                <w:szCs w:val="20"/>
              </w:rPr>
              <w:t>«Как Настенька</w:t>
            </w:r>
            <w:r w:rsidR="003702DC">
              <w:rPr>
                <w:rFonts w:ascii="Times New Roman" w:hAnsi="Times New Roman" w:cs="Times New Roman"/>
                <w:sz w:val="20"/>
                <w:szCs w:val="20"/>
              </w:rPr>
              <w:t xml:space="preserve"> </w:t>
            </w:r>
            <w:r w:rsidRPr="003B193B">
              <w:rPr>
                <w:rFonts w:ascii="Times New Roman" w:hAnsi="Times New Roman" w:cs="Times New Roman"/>
                <w:sz w:val="20"/>
                <w:szCs w:val="20"/>
              </w:rPr>
              <w:t>чуть кикиморой не стала»</w:t>
            </w:r>
          </w:p>
        </w:tc>
        <w:tc>
          <w:tcPr>
            <w:tcW w:w="1560"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center"/>
              <w:rPr>
                <w:rFonts w:ascii="Times New Roman" w:hAnsi="Times New Roman" w:cs="Times New Roman"/>
                <w:sz w:val="20"/>
                <w:szCs w:val="20"/>
              </w:rPr>
            </w:pPr>
            <w:r w:rsidRPr="003B193B">
              <w:rPr>
                <w:rFonts w:ascii="Times New Roman" w:hAnsi="Times New Roman" w:cs="Times New Roman"/>
                <w:sz w:val="20"/>
                <w:szCs w:val="20"/>
              </w:rPr>
              <w:t>11января</w:t>
            </w:r>
          </w:p>
          <w:p w:rsidR="0032065C" w:rsidRPr="003B193B" w:rsidRDefault="0032065C" w:rsidP="00CC0D29">
            <w:pPr>
              <w:spacing w:after="0" w:line="240" w:lineRule="auto"/>
              <w:jc w:val="center"/>
              <w:rPr>
                <w:rFonts w:ascii="Times New Roman" w:hAnsi="Times New Roman" w:cs="Times New Roman"/>
                <w:sz w:val="20"/>
                <w:szCs w:val="20"/>
                <w:lang w:val="en-US" w:bidi="en-US"/>
              </w:rPr>
            </w:pPr>
          </w:p>
        </w:tc>
        <w:tc>
          <w:tcPr>
            <w:tcW w:w="1417" w:type="dxa"/>
            <w:tcBorders>
              <w:top w:val="single" w:sz="4" w:space="0" w:color="000000"/>
              <w:left w:val="single" w:sz="4" w:space="0" w:color="000000"/>
              <w:bottom w:val="single" w:sz="4" w:space="0" w:color="000000"/>
              <w:right w:val="single" w:sz="4" w:space="0" w:color="000000"/>
            </w:tcBorders>
          </w:tcPr>
          <w:p w:rsidR="0032065C" w:rsidRPr="003B193B" w:rsidRDefault="0032065C"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67</w:t>
            </w:r>
          </w:p>
          <w:p w:rsidR="0032065C" w:rsidRPr="003B193B" w:rsidRDefault="0032065C" w:rsidP="00CC0D29">
            <w:pPr>
              <w:spacing w:after="0" w:line="240" w:lineRule="auto"/>
              <w:jc w:val="center"/>
              <w:rPr>
                <w:rFonts w:ascii="Times New Roman" w:hAnsi="Times New Roman" w:cs="Times New Roman"/>
                <w:sz w:val="20"/>
                <w:szCs w:val="20"/>
                <w:lang w:val="en-US" w:bidi="en-US"/>
              </w:rPr>
            </w:pPr>
          </w:p>
        </w:tc>
      </w:tr>
      <w:tr w:rsidR="0032065C" w:rsidRPr="003B193B" w:rsidTr="00CC0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000000"/>
              <w:left w:val="single" w:sz="4" w:space="0" w:color="000000"/>
              <w:bottom w:val="single" w:sz="4" w:space="0" w:color="000000"/>
              <w:right w:val="single" w:sz="4" w:space="0" w:color="000000"/>
            </w:tcBorders>
          </w:tcPr>
          <w:p w:rsidR="0032065C" w:rsidRPr="003B193B" w:rsidRDefault="0032065C" w:rsidP="003B193B">
            <w:pPr>
              <w:pStyle w:val="a4"/>
              <w:numPr>
                <w:ilvl w:val="0"/>
                <w:numId w:val="26"/>
              </w:numPr>
              <w:tabs>
                <w:tab w:val="left" w:pos="0"/>
              </w:tabs>
              <w:spacing w:after="0" w:line="240" w:lineRule="auto"/>
              <w:ind w:left="0" w:firstLine="0"/>
              <w:jc w:val="center"/>
              <w:rPr>
                <w:rFonts w:ascii="Times New Roman" w:hAnsi="Times New Roman" w:cs="Times New Roman"/>
                <w:sz w:val="20"/>
                <w:szCs w:val="20"/>
              </w:rPr>
            </w:pPr>
          </w:p>
        </w:tc>
        <w:tc>
          <w:tcPr>
            <w:tcW w:w="6378"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Праздник у елки для дошкольников</w:t>
            </w:r>
            <w:r w:rsidR="003B193B" w:rsidRPr="003B193B">
              <w:rPr>
                <w:rFonts w:ascii="Times New Roman" w:hAnsi="Times New Roman" w:cs="Times New Roman"/>
                <w:sz w:val="20"/>
                <w:szCs w:val="20"/>
              </w:rPr>
              <w:t xml:space="preserve"> </w:t>
            </w:r>
            <w:r w:rsidRPr="003B193B">
              <w:rPr>
                <w:rFonts w:ascii="Times New Roman" w:hAnsi="Times New Roman" w:cs="Times New Roman"/>
                <w:sz w:val="20"/>
                <w:szCs w:val="20"/>
              </w:rPr>
              <w:t>«Веселится детвора»</w:t>
            </w:r>
          </w:p>
        </w:tc>
        <w:tc>
          <w:tcPr>
            <w:tcW w:w="1560"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center"/>
              <w:rPr>
                <w:rFonts w:ascii="Times New Roman" w:hAnsi="Times New Roman" w:cs="Times New Roman"/>
                <w:sz w:val="20"/>
                <w:szCs w:val="20"/>
              </w:rPr>
            </w:pPr>
            <w:r w:rsidRPr="003B193B">
              <w:rPr>
                <w:rFonts w:ascii="Times New Roman" w:hAnsi="Times New Roman" w:cs="Times New Roman"/>
                <w:sz w:val="20"/>
                <w:szCs w:val="20"/>
              </w:rPr>
              <w:t>11января</w:t>
            </w:r>
          </w:p>
        </w:tc>
        <w:tc>
          <w:tcPr>
            <w:tcW w:w="1417" w:type="dxa"/>
            <w:tcBorders>
              <w:top w:val="single" w:sz="4" w:space="0" w:color="000000"/>
              <w:left w:val="single" w:sz="4" w:space="0" w:color="000000"/>
              <w:bottom w:val="single" w:sz="4" w:space="0" w:color="000000"/>
              <w:right w:val="single" w:sz="4" w:space="0" w:color="000000"/>
            </w:tcBorders>
          </w:tcPr>
          <w:p w:rsidR="0032065C" w:rsidRPr="003B193B" w:rsidRDefault="0032065C" w:rsidP="00CC0D29">
            <w:pPr>
              <w:spacing w:after="0" w:line="240" w:lineRule="auto"/>
              <w:jc w:val="center"/>
              <w:rPr>
                <w:rFonts w:ascii="Times New Roman" w:hAnsi="Times New Roman" w:cs="Times New Roman"/>
                <w:sz w:val="20"/>
                <w:szCs w:val="20"/>
                <w:lang w:bidi="en-US"/>
              </w:rPr>
            </w:pPr>
            <w:r w:rsidRPr="003B193B">
              <w:rPr>
                <w:rFonts w:ascii="Times New Roman" w:hAnsi="Times New Roman" w:cs="Times New Roman"/>
                <w:sz w:val="20"/>
                <w:szCs w:val="20"/>
              </w:rPr>
              <w:t>68</w:t>
            </w:r>
          </w:p>
        </w:tc>
      </w:tr>
      <w:tr w:rsidR="0032065C" w:rsidRPr="003B193B" w:rsidTr="00CC0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000000"/>
              <w:left w:val="single" w:sz="4" w:space="0" w:color="000000"/>
              <w:bottom w:val="single" w:sz="4" w:space="0" w:color="000000"/>
              <w:right w:val="single" w:sz="4" w:space="0" w:color="000000"/>
            </w:tcBorders>
          </w:tcPr>
          <w:p w:rsidR="0032065C" w:rsidRPr="003B193B" w:rsidRDefault="0032065C" w:rsidP="003B193B">
            <w:pPr>
              <w:pStyle w:val="a4"/>
              <w:numPr>
                <w:ilvl w:val="0"/>
                <w:numId w:val="26"/>
              </w:numPr>
              <w:tabs>
                <w:tab w:val="left" w:pos="0"/>
              </w:tabs>
              <w:spacing w:after="0" w:line="240" w:lineRule="auto"/>
              <w:ind w:left="0" w:firstLine="0"/>
              <w:jc w:val="center"/>
              <w:rPr>
                <w:rFonts w:ascii="Times New Roman" w:eastAsia="Calibri" w:hAnsi="Times New Roman" w:cs="Times New Roman"/>
                <w:sz w:val="20"/>
                <w:szCs w:val="20"/>
              </w:rPr>
            </w:pPr>
          </w:p>
        </w:tc>
        <w:tc>
          <w:tcPr>
            <w:tcW w:w="6378"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both"/>
              <w:rPr>
                <w:rFonts w:ascii="Times New Roman" w:eastAsia="Calibri" w:hAnsi="Times New Roman" w:cs="Times New Roman"/>
                <w:sz w:val="20"/>
                <w:szCs w:val="20"/>
                <w:lang w:bidi="en-US"/>
              </w:rPr>
            </w:pPr>
            <w:r w:rsidRPr="003B193B">
              <w:rPr>
                <w:rFonts w:ascii="Times New Roman" w:eastAsia="Calibri" w:hAnsi="Times New Roman" w:cs="Times New Roman"/>
                <w:sz w:val="20"/>
                <w:szCs w:val="20"/>
              </w:rPr>
              <w:t>Поздравительная акция, игровая программа для детей и родителей    «Идет коляда, открывай ворота»</w:t>
            </w:r>
          </w:p>
        </w:tc>
        <w:tc>
          <w:tcPr>
            <w:tcW w:w="1560" w:type="dxa"/>
            <w:tcBorders>
              <w:top w:val="single" w:sz="4" w:space="0" w:color="000000"/>
              <w:left w:val="single" w:sz="4" w:space="0" w:color="000000"/>
              <w:bottom w:val="single" w:sz="4" w:space="0" w:color="000000"/>
              <w:right w:val="single" w:sz="4" w:space="0" w:color="000000"/>
            </w:tcBorders>
          </w:tcPr>
          <w:p w:rsidR="0032065C" w:rsidRPr="003B193B" w:rsidRDefault="0032065C" w:rsidP="00CC0D29">
            <w:pPr>
              <w:spacing w:after="0" w:line="240" w:lineRule="auto"/>
              <w:jc w:val="center"/>
              <w:rPr>
                <w:rFonts w:ascii="Times New Roman" w:eastAsia="Calibri" w:hAnsi="Times New Roman" w:cs="Times New Roman"/>
                <w:sz w:val="20"/>
                <w:szCs w:val="20"/>
                <w:lang w:val="en-US" w:bidi="en-US"/>
              </w:rPr>
            </w:pPr>
            <w:r w:rsidRPr="003B193B">
              <w:rPr>
                <w:rFonts w:ascii="Times New Roman" w:eastAsia="Calibri" w:hAnsi="Times New Roman" w:cs="Times New Roman"/>
                <w:sz w:val="20"/>
                <w:szCs w:val="20"/>
              </w:rPr>
              <w:t>11января</w:t>
            </w:r>
          </w:p>
        </w:tc>
        <w:tc>
          <w:tcPr>
            <w:tcW w:w="1417" w:type="dxa"/>
            <w:tcBorders>
              <w:top w:val="single" w:sz="4" w:space="0" w:color="000000"/>
              <w:left w:val="single" w:sz="4" w:space="0" w:color="000000"/>
              <w:bottom w:val="single" w:sz="4" w:space="0" w:color="000000"/>
              <w:right w:val="single" w:sz="4" w:space="0" w:color="000000"/>
            </w:tcBorders>
          </w:tcPr>
          <w:p w:rsidR="0032065C" w:rsidRPr="003B193B" w:rsidRDefault="0032065C" w:rsidP="00CC0D29">
            <w:pPr>
              <w:spacing w:after="0" w:line="240" w:lineRule="auto"/>
              <w:jc w:val="center"/>
              <w:rPr>
                <w:rFonts w:ascii="Times New Roman" w:eastAsia="Calibri" w:hAnsi="Times New Roman" w:cs="Times New Roman"/>
                <w:sz w:val="20"/>
                <w:szCs w:val="20"/>
                <w:lang w:val="en-US" w:bidi="en-US"/>
              </w:rPr>
            </w:pPr>
            <w:r w:rsidRPr="003B193B">
              <w:rPr>
                <w:rFonts w:ascii="Times New Roman" w:eastAsia="Calibri" w:hAnsi="Times New Roman" w:cs="Times New Roman"/>
                <w:sz w:val="20"/>
                <w:szCs w:val="20"/>
              </w:rPr>
              <w:t>48</w:t>
            </w:r>
          </w:p>
          <w:p w:rsidR="0032065C" w:rsidRPr="003B193B" w:rsidRDefault="0032065C" w:rsidP="00CC0D29">
            <w:pPr>
              <w:spacing w:after="0" w:line="240" w:lineRule="auto"/>
              <w:jc w:val="center"/>
              <w:rPr>
                <w:rFonts w:ascii="Times New Roman" w:eastAsia="Calibri" w:hAnsi="Times New Roman" w:cs="Times New Roman"/>
                <w:i/>
                <w:sz w:val="20"/>
                <w:szCs w:val="20"/>
                <w:lang w:val="en-US" w:bidi="en-US"/>
              </w:rPr>
            </w:pPr>
          </w:p>
        </w:tc>
      </w:tr>
      <w:tr w:rsidR="0032065C" w:rsidRPr="003B193B" w:rsidTr="00CC0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000000"/>
              <w:left w:val="single" w:sz="4" w:space="0" w:color="000000"/>
              <w:bottom w:val="single" w:sz="4" w:space="0" w:color="000000"/>
              <w:right w:val="single" w:sz="4" w:space="0" w:color="000000"/>
            </w:tcBorders>
          </w:tcPr>
          <w:p w:rsidR="0032065C" w:rsidRPr="003B193B" w:rsidRDefault="0032065C" w:rsidP="003B193B">
            <w:pPr>
              <w:pStyle w:val="a4"/>
              <w:numPr>
                <w:ilvl w:val="0"/>
                <w:numId w:val="26"/>
              </w:numPr>
              <w:tabs>
                <w:tab w:val="left" w:pos="0"/>
              </w:tabs>
              <w:spacing w:after="0" w:line="240" w:lineRule="auto"/>
              <w:ind w:left="0" w:firstLine="0"/>
              <w:jc w:val="center"/>
              <w:rPr>
                <w:rFonts w:ascii="Times New Roman" w:hAnsi="Times New Roman" w:cs="Times New Roman"/>
                <w:sz w:val="20"/>
                <w:szCs w:val="20"/>
              </w:rPr>
            </w:pPr>
          </w:p>
        </w:tc>
        <w:tc>
          <w:tcPr>
            <w:tcW w:w="6378"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Мероприятие по основам безопасности жизнедеятельности (травматизм детей в зимнее время)</w:t>
            </w:r>
            <w:r w:rsidR="003B193B">
              <w:rPr>
                <w:rFonts w:ascii="Times New Roman" w:hAnsi="Times New Roman" w:cs="Times New Roman"/>
                <w:sz w:val="20"/>
                <w:szCs w:val="20"/>
              </w:rPr>
              <w:t xml:space="preserve"> </w:t>
            </w:r>
            <w:r w:rsidRPr="003B193B">
              <w:rPr>
                <w:rFonts w:ascii="Times New Roman" w:hAnsi="Times New Roman" w:cs="Times New Roman"/>
                <w:sz w:val="20"/>
                <w:szCs w:val="20"/>
              </w:rPr>
              <w:t>«Снег, лед, гололед»</w:t>
            </w:r>
          </w:p>
        </w:tc>
        <w:tc>
          <w:tcPr>
            <w:tcW w:w="1560"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12 января</w:t>
            </w:r>
          </w:p>
          <w:p w:rsidR="0032065C" w:rsidRPr="003B193B" w:rsidRDefault="0032065C" w:rsidP="00CC0D29">
            <w:pPr>
              <w:spacing w:after="0" w:line="240" w:lineRule="auto"/>
              <w:jc w:val="center"/>
              <w:rPr>
                <w:rFonts w:ascii="Times New Roman" w:hAnsi="Times New Roman" w:cs="Times New Roman"/>
                <w:sz w:val="20"/>
                <w:szCs w:val="20"/>
                <w:lang w:val="en-US" w:bidi="en-US"/>
              </w:rPr>
            </w:pPr>
          </w:p>
        </w:tc>
        <w:tc>
          <w:tcPr>
            <w:tcW w:w="1417" w:type="dxa"/>
            <w:tcBorders>
              <w:top w:val="single" w:sz="4" w:space="0" w:color="000000"/>
              <w:left w:val="single" w:sz="4" w:space="0" w:color="000000"/>
              <w:bottom w:val="single" w:sz="4" w:space="0" w:color="000000"/>
              <w:right w:val="single" w:sz="4" w:space="0" w:color="000000"/>
            </w:tcBorders>
          </w:tcPr>
          <w:p w:rsidR="0032065C" w:rsidRPr="003B193B" w:rsidRDefault="0032065C"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42</w:t>
            </w:r>
          </w:p>
          <w:p w:rsidR="0032065C" w:rsidRPr="003B193B" w:rsidRDefault="0032065C" w:rsidP="00CC0D29">
            <w:pPr>
              <w:spacing w:after="0" w:line="240" w:lineRule="auto"/>
              <w:jc w:val="center"/>
              <w:rPr>
                <w:rFonts w:ascii="Times New Roman" w:hAnsi="Times New Roman" w:cs="Times New Roman"/>
                <w:sz w:val="20"/>
                <w:szCs w:val="20"/>
                <w:lang w:val="en-US" w:bidi="en-US"/>
              </w:rPr>
            </w:pPr>
          </w:p>
        </w:tc>
      </w:tr>
      <w:tr w:rsidR="0032065C" w:rsidRPr="003B193B" w:rsidTr="00CC0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000000"/>
              <w:left w:val="single" w:sz="4" w:space="0" w:color="000000"/>
              <w:bottom w:val="single" w:sz="4" w:space="0" w:color="000000"/>
              <w:right w:val="single" w:sz="4" w:space="0" w:color="000000"/>
            </w:tcBorders>
          </w:tcPr>
          <w:p w:rsidR="0032065C" w:rsidRPr="003B193B" w:rsidRDefault="0032065C" w:rsidP="003B193B">
            <w:pPr>
              <w:pStyle w:val="a4"/>
              <w:numPr>
                <w:ilvl w:val="0"/>
                <w:numId w:val="26"/>
              </w:numPr>
              <w:tabs>
                <w:tab w:val="left" w:pos="0"/>
              </w:tabs>
              <w:spacing w:after="0" w:line="240" w:lineRule="auto"/>
              <w:ind w:left="0" w:firstLine="0"/>
              <w:jc w:val="center"/>
              <w:rPr>
                <w:rFonts w:ascii="Times New Roman" w:hAnsi="Times New Roman" w:cs="Times New Roman"/>
                <w:sz w:val="20"/>
                <w:szCs w:val="20"/>
              </w:rPr>
            </w:pPr>
          </w:p>
        </w:tc>
        <w:tc>
          <w:tcPr>
            <w:tcW w:w="6378"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Выставка детских работ</w:t>
            </w:r>
            <w:r w:rsidR="003B193B" w:rsidRPr="003B193B">
              <w:rPr>
                <w:rFonts w:ascii="Times New Roman" w:hAnsi="Times New Roman" w:cs="Times New Roman"/>
                <w:sz w:val="20"/>
                <w:szCs w:val="20"/>
              </w:rPr>
              <w:t xml:space="preserve"> </w:t>
            </w:r>
            <w:r w:rsidRPr="003B193B">
              <w:rPr>
                <w:rFonts w:ascii="Times New Roman" w:hAnsi="Times New Roman" w:cs="Times New Roman"/>
                <w:sz w:val="20"/>
                <w:szCs w:val="20"/>
              </w:rPr>
              <w:t>«Лучшая снежинка зимы»</w:t>
            </w:r>
          </w:p>
        </w:tc>
        <w:tc>
          <w:tcPr>
            <w:tcW w:w="1560"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13-31января</w:t>
            </w:r>
          </w:p>
        </w:tc>
        <w:tc>
          <w:tcPr>
            <w:tcW w:w="1417" w:type="dxa"/>
            <w:tcBorders>
              <w:top w:val="single" w:sz="4" w:space="0" w:color="000000"/>
              <w:left w:val="single" w:sz="4" w:space="0" w:color="000000"/>
              <w:bottom w:val="single" w:sz="4" w:space="0" w:color="000000"/>
              <w:right w:val="single" w:sz="4" w:space="0" w:color="000000"/>
            </w:tcBorders>
            <w:hideMark/>
          </w:tcPr>
          <w:p w:rsidR="0032065C" w:rsidRPr="003B193B" w:rsidRDefault="003B193B"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101</w:t>
            </w:r>
          </w:p>
        </w:tc>
      </w:tr>
      <w:tr w:rsidR="0032065C" w:rsidRPr="003B193B" w:rsidTr="00CC0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000000"/>
              <w:left w:val="single" w:sz="4" w:space="0" w:color="000000"/>
              <w:bottom w:val="single" w:sz="4" w:space="0" w:color="000000"/>
              <w:right w:val="single" w:sz="4" w:space="0" w:color="000000"/>
            </w:tcBorders>
          </w:tcPr>
          <w:p w:rsidR="0032065C" w:rsidRPr="003B193B" w:rsidRDefault="0032065C" w:rsidP="003B193B">
            <w:pPr>
              <w:pStyle w:val="a4"/>
              <w:numPr>
                <w:ilvl w:val="0"/>
                <w:numId w:val="26"/>
              </w:numPr>
              <w:tabs>
                <w:tab w:val="left" w:pos="0"/>
              </w:tabs>
              <w:spacing w:after="0" w:line="240" w:lineRule="auto"/>
              <w:ind w:left="0" w:firstLine="0"/>
              <w:jc w:val="center"/>
              <w:rPr>
                <w:rFonts w:ascii="Times New Roman" w:hAnsi="Times New Roman" w:cs="Times New Roman"/>
                <w:sz w:val="20"/>
                <w:szCs w:val="20"/>
              </w:rPr>
            </w:pPr>
          </w:p>
        </w:tc>
        <w:tc>
          <w:tcPr>
            <w:tcW w:w="6378"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Спектакль для школьников</w:t>
            </w:r>
            <w:r w:rsidR="003B193B" w:rsidRPr="003B193B">
              <w:rPr>
                <w:rFonts w:ascii="Times New Roman" w:hAnsi="Times New Roman" w:cs="Times New Roman"/>
                <w:sz w:val="20"/>
                <w:szCs w:val="20"/>
              </w:rPr>
              <w:t xml:space="preserve"> </w:t>
            </w:r>
            <w:r w:rsidRPr="003B193B">
              <w:rPr>
                <w:rFonts w:ascii="Times New Roman" w:hAnsi="Times New Roman" w:cs="Times New Roman"/>
                <w:sz w:val="20"/>
                <w:szCs w:val="20"/>
              </w:rPr>
              <w:t>«Как Настенька</w:t>
            </w:r>
            <w:r w:rsidR="009B4202">
              <w:rPr>
                <w:rFonts w:ascii="Times New Roman" w:hAnsi="Times New Roman" w:cs="Times New Roman"/>
                <w:sz w:val="20"/>
                <w:szCs w:val="20"/>
              </w:rPr>
              <w:t xml:space="preserve"> </w:t>
            </w:r>
            <w:r w:rsidRPr="003B193B">
              <w:rPr>
                <w:rFonts w:ascii="Times New Roman" w:hAnsi="Times New Roman" w:cs="Times New Roman"/>
                <w:sz w:val="20"/>
                <w:szCs w:val="20"/>
              </w:rPr>
              <w:t>чуть кикиморой не стала»</w:t>
            </w:r>
          </w:p>
        </w:tc>
        <w:tc>
          <w:tcPr>
            <w:tcW w:w="1560" w:type="dxa"/>
            <w:tcBorders>
              <w:top w:val="single" w:sz="4" w:space="0" w:color="000000"/>
              <w:left w:val="single" w:sz="4" w:space="0" w:color="000000"/>
              <w:bottom w:val="single" w:sz="4" w:space="0" w:color="000000"/>
              <w:right w:val="single" w:sz="4" w:space="0" w:color="000000"/>
            </w:tcBorders>
            <w:hideMark/>
          </w:tcPr>
          <w:p w:rsidR="0032065C" w:rsidRPr="00463410" w:rsidRDefault="0032065C" w:rsidP="00CC0D29">
            <w:pPr>
              <w:spacing w:after="0" w:line="240" w:lineRule="auto"/>
              <w:jc w:val="center"/>
              <w:rPr>
                <w:rFonts w:ascii="Times New Roman" w:hAnsi="Times New Roman" w:cs="Times New Roman"/>
                <w:sz w:val="20"/>
                <w:szCs w:val="20"/>
                <w:lang w:bidi="en-US"/>
              </w:rPr>
            </w:pPr>
            <w:r w:rsidRPr="003B193B">
              <w:rPr>
                <w:rFonts w:ascii="Times New Roman" w:hAnsi="Times New Roman" w:cs="Times New Roman"/>
                <w:sz w:val="20"/>
                <w:szCs w:val="20"/>
              </w:rPr>
              <w:t>13 января</w:t>
            </w:r>
          </w:p>
        </w:tc>
        <w:tc>
          <w:tcPr>
            <w:tcW w:w="1417" w:type="dxa"/>
            <w:tcBorders>
              <w:top w:val="single" w:sz="4" w:space="0" w:color="000000"/>
              <w:left w:val="single" w:sz="4" w:space="0" w:color="000000"/>
              <w:bottom w:val="single" w:sz="4" w:space="0" w:color="000000"/>
              <w:right w:val="single" w:sz="4" w:space="0" w:color="000000"/>
            </w:tcBorders>
          </w:tcPr>
          <w:p w:rsidR="0032065C" w:rsidRPr="00463410" w:rsidRDefault="0032065C" w:rsidP="00CC0D29">
            <w:pPr>
              <w:spacing w:after="0" w:line="240" w:lineRule="auto"/>
              <w:jc w:val="center"/>
              <w:rPr>
                <w:rFonts w:ascii="Times New Roman" w:hAnsi="Times New Roman" w:cs="Times New Roman"/>
                <w:sz w:val="20"/>
                <w:szCs w:val="20"/>
                <w:lang w:bidi="en-US"/>
              </w:rPr>
            </w:pPr>
            <w:r w:rsidRPr="003B193B">
              <w:rPr>
                <w:rFonts w:ascii="Times New Roman" w:hAnsi="Times New Roman" w:cs="Times New Roman"/>
                <w:sz w:val="20"/>
                <w:szCs w:val="20"/>
              </w:rPr>
              <w:t>107</w:t>
            </w:r>
          </w:p>
        </w:tc>
      </w:tr>
      <w:tr w:rsidR="0032065C" w:rsidRPr="003B193B" w:rsidTr="00CC0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000000"/>
              <w:left w:val="single" w:sz="4" w:space="0" w:color="000000"/>
              <w:bottom w:val="single" w:sz="4" w:space="0" w:color="000000"/>
              <w:right w:val="single" w:sz="4" w:space="0" w:color="000000"/>
            </w:tcBorders>
          </w:tcPr>
          <w:p w:rsidR="0032065C" w:rsidRPr="003B193B" w:rsidRDefault="0032065C" w:rsidP="003B193B">
            <w:pPr>
              <w:pStyle w:val="a4"/>
              <w:numPr>
                <w:ilvl w:val="0"/>
                <w:numId w:val="26"/>
              </w:numPr>
              <w:tabs>
                <w:tab w:val="left" w:pos="0"/>
              </w:tabs>
              <w:spacing w:after="0" w:line="240" w:lineRule="auto"/>
              <w:ind w:left="0" w:firstLine="0"/>
              <w:jc w:val="center"/>
              <w:rPr>
                <w:rFonts w:ascii="Times New Roman" w:hAnsi="Times New Roman" w:cs="Times New Roman"/>
                <w:sz w:val="20"/>
                <w:szCs w:val="20"/>
              </w:rPr>
            </w:pPr>
          </w:p>
        </w:tc>
        <w:tc>
          <w:tcPr>
            <w:tcW w:w="6378"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Праздник у елки для школьников</w:t>
            </w:r>
            <w:r w:rsidR="009B4202">
              <w:rPr>
                <w:rFonts w:ascii="Times New Roman" w:hAnsi="Times New Roman" w:cs="Times New Roman"/>
                <w:sz w:val="20"/>
                <w:szCs w:val="20"/>
              </w:rPr>
              <w:t xml:space="preserve"> </w:t>
            </w:r>
            <w:r w:rsidRPr="003B193B">
              <w:rPr>
                <w:rFonts w:ascii="Times New Roman" w:hAnsi="Times New Roman" w:cs="Times New Roman"/>
                <w:sz w:val="20"/>
                <w:szCs w:val="20"/>
              </w:rPr>
              <w:t>«Веселится детвора»</w:t>
            </w:r>
          </w:p>
        </w:tc>
        <w:tc>
          <w:tcPr>
            <w:tcW w:w="1560" w:type="dxa"/>
            <w:tcBorders>
              <w:top w:val="single" w:sz="4" w:space="0" w:color="000000"/>
              <w:left w:val="single" w:sz="4" w:space="0" w:color="000000"/>
              <w:bottom w:val="single" w:sz="4" w:space="0" w:color="000000"/>
              <w:right w:val="single" w:sz="4" w:space="0" w:color="000000"/>
            </w:tcBorders>
            <w:hideMark/>
          </w:tcPr>
          <w:p w:rsidR="0032065C" w:rsidRPr="00463410" w:rsidRDefault="0032065C" w:rsidP="00CC0D29">
            <w:pPr>
              <w:spacing w:after="0" w:line="240" w:lineRule="auto"/>
              <w:jc w:val="center"/>
              <w:rPr>
                <w:rFonts w:ascii="Times New Roman" w:hAnsi="Times New Roman" w:cs="Times New Roman"/>
                <w:sz w:val="20"/>
                <w:szCs w:val="20"/>
                <w:lang w:bidi="en-US"/>
              </w:rPr>
            </w:pPr>
            <w:r w:rsidRPr="003B193B">
              <w:rPr>
                <w:rFonts w:ascii="Times New Roman" w:hAnsi="Times New Roman" w:cs="Times New Roman"/>
                <w:sz w:val="20"/>
                <w:szCs w:val="20"/>
              </w:rPr>
              <w:t>13 января</w:t>
            </w:r>
          </w:p>
        </w:tc>
        <w:tc>
          <w:tcPr>
            <w:tcW w:w="1417" w:type="dxa"/>
            <w:tcBorders>
              <w:top w:val="single" w:sz="4" w:space="0" w:color="000000"/>
              <w:left w:val="single" w:sz="4" w:space="0" w:color="000000"/>
              <w:bottom w:val="single" w:sz="4" w:space="0" w:color="000000"/>
              <w:right w:val="single" w:sz="4" w:space="0" w:color="000000"/>
            </w:tcBorders>
          </w:tcPr>
          <w:p w:rsidR="0032065C" w:rsidRPr="00463410" w:rsidRDefault="0032065C" w:rsidP="00CC0D29">
            <w:pPr>
              <w:spacing w:after="0" w:line="240" w:lineRule="auto"/>
              <w:jc w:val="center"/>
              <w:rPr>
                <w:rFonts w:ascii="Times New Roman" w:hAnsi="Times New Roman" w:cs="Times New Roman"/>
                <w:sz w:val="20"/>
                <w:szCs w:val="20"/>
                <w:lang w:bidi="en-US"/>
              </w:rPr>
            </w:pPr>
            <w:r w:rsidRPr="003B193B">
              <w:rPr>
                <w:rFonts w:ascii="Times New Roman" w:hAnsi="Times New Roman" w:cs="Times New Roman"/>
                <w:sz w:val="20"/>
                <w:szCs w:val="20"/>
              </w:rPr>
              <w:t>110</w:t>
            </w:r>
          </w:p>
        </w:tc>
      </w:tr>
      <w:tr w:rsidR="0032065C" w:rsidRPr="003B193B" w:rsidTr="00CC0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000000"/>
              <w:left w:val="single" w:sz="4" w:space="0" w:color="000000"/>
              <w:bottom w:val="single" w:sz="4" w:space="0" w:color="000000"/>
              <w:right w:val="single" w:sz="4" w:space="0" w:color="000000"/>
            </w:tcBorders>
          </w:tcPr>
          <w:p w:rsidR="0032065C" w:rsidRPr="003B193B" w:rsidRDefault="0032065C" w:rsidP="003B193B">
            <w:pPr>
              <w:pStyle w:val="a4"/>
              <w:numPr>
                <w:ilvl w:val="0"/>
                <w:numId w:val="26"/>
              </w:numPr>
              <w:tabs>
                <w:tab w:val="left" w:pos="0"/>
              </w:tabs>
              <w:spacing w:after="0" w:line="240" w:lineRule="auto"/>
              <w:ind w:left="0" w:firstLine="0"/>
              <w:jc w:val="center"/>
              <w:rPr>
                <w:rFonts w:ascii="Times New Roman" w:hAnsi="Times New Roman" w:cs="Times New Roman"/>
                <w:sz w:val="20"/>
                <w:szCs w:val="20"/>
              </w:rPr>
            </w:pPr>
          </w:p>
        </w:tc>
        <w:tc>
          <w:tcPr>
            <w:tcW w:w="6378"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Мюзикл</w:t>
            </w:r>
            <w:r w:rsidR="003B193B" w:rsidRPr="003B193B">
              <w:rPr>
                <w:rFonts w:ascii="Times New Roman" w:hAnsi="Times New Roman" w:cs="Times New Roman"/>
                <w:sz w:val="20"/>
                <w:szCs w:val="20"/>
              </w:rPr>
              <w:t xml:space="preserve"> </w:t>
            </w:r>
            <w:r w:rsidRPr="003B193B">
              <w:rPr>
                <w:rFonts w:ascii="Times New Roman" w:hAnsi="Times New Roman" w:cs="Times New Roman"/>
                <w:sz w:val="20"/>
                <w:szCs w:val="20"/>
              </w:rPr>
              <w:t>«Вечера на хуторе близ Диканьки»</w:t>
            </w:r>
          </w:p>
        </w:tc>
        <w:tc>
          <w:tcPr>
            <w:tcW w:w="1560"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13 января</w:t>
            </w:r>
          </w:p>
        </w:tc>
        <w:tc>
          <w:tcPr>
            <w:tcW w:w="1417" w:type="dxa"/>
            <w:tcBorders>
              <w:top w:val="single" w:sz="4" w:space="0" w:color="000000"/>
              <w:left w:val="single" w:sz="4" w:space="0" w:color="000000"/>
              <w:bottom w:val="single" w:sz="4" w:space="0" w:color="000000"/>
              <w:right w:val="single" w:sz="4" w:space="0" w:color="000000"/>
            </w:tcBorders>
            <w:hideMark/>
          </w:tcPr>
          <w:p w:rsidR="0032065C" w:rsidRPr="00463410" w:rsidRDefault="003B193B" w:rsidP="00CC0D29">
            <w:pPr>
              <w:spacing w:after="0" w:line="240" w:lineRule="auto"/>
              <w:jc w:val="center"/>
              <w:rPr>
                <w:rFonts w:ascii="Times New Roman" w:hAnsi="Times New Roman" w:cs="Times New Roman"/>
                <w:sz w:val="20"/>
                <w:szCs w:val="20"/>
              </w:rPr>
            </w:pPr>
            <w:r w:rsidRPr="003B193B">
              <w:rPr>
                <w:rFonts w:ascii="Times New Roman" w:hAnsi="Times New Roman" w:cs="Times New Roman"/>
                <w:sz w:val="20"/>
                <w:szCs w:val="20"/>
              </w:rPr>
              <w:t>90</w:t>
            </w:r>
          </w:p>
        </w:tc>
      </w:tr>
      <w:tr w:rsidR="0032065C" w:rsidRPr="003B193B" w:rsidTr="00CC0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000000"/>
              <w:left w:val="single" w:sz="4" w:space="0" w:color="000000"/>
              <w:bottom w:val="single" w:sz="4" w:space="0" w:color="000000"/>
              <w:right w:val="single" w:sz="4" w:space="0" w:color="000000"/>
            </w:tcBorders>
          </w:tcPr>
          <w:p w:rsidR="0032065C" w:rsidRPr="003B193B" w:rsidRDefault="0032065C" w:rsidP="003B193B">
            <w:pPr>
              <w:pStyle w:val="a4"/>
              <w:numPr>
                <w:ilvl w:val="0"/>
                <w:numId w:val="26"/>
              </w:numPr>
              <w:tabs>
                <w:tab w:val="left" w:pos="0"/>
              </w:tabs>
              <w:spacing w:after="0" w:line="240" w:lineRule="auto"/>
              <w:ind w:left="0" w:firstLine="0"/>
              <w:jc w:val="center"/>
              <w:rPr>
                <w:rFonts w:ascii="Times New Roman" w:eastAsia="Calibri" w:hAnsi="Times New Roman" w:cs="Times New Roman"/>
                <w:sz w:val="20"/>
                <w:szCs w:val="20"/>
              </w:rPr>
            </w:pPr>
          </w:p>
        </w:tc>
        <w:tc>
          <w:tcPr>
            <w:tcW w:w="6378"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both"/>
              <w:rPr>
                <w:rFonts w:ascii="Times New Roman" w:eastAsia="Calibri" w:hAnsi="Times New Roman" w:cs="Times New Roman"/>
                <w:sz w:val="20"/>
                <w:szCs w:val="20"/>
                <w:lang w:val="en-US" w:bidi="en-US"/>
              </w:rPr>
            </w:pPr>
            <w:r w:rsidRPr="003B193B">
              <w:rPr>
                <w:rFonts w:ascii="Times New Roman" w:eastAsia="Calibri" w:hAnsi="Times New Roman" w:cs="Times New Roman"/>
                <w:sz w:val="20"/>
                <w:szCs w:val="20"/>
              </w:rPr>
              <w:t>Профилактика асоциального поведения среди детей и подростков   «Школа правовых знаний. Закон и ответственность»</w:t>
            </w:r>
          </w:p>
        </w:tc>
        <w:tc>
          <w:tcPr>
            <w:tcW w:w="1560" w:type="dxa"/>
            <w:tcBorders>
              <w:top w:val="single" w:sz="4" w:space="0" w:color="000000"/>
              <w:left w:val="single" w:sz="4" w:space="0" w:color="000000"/>
              <w:bottom w:val="single" w:sz="4" w:space="0" w:color="000000"/>
              <w:right w:val="single" w:sz="4" w:space="0" w:color="000000"/>
            </w:tcBorders>
          </w:tcPr>
          <w:p w:rsidR="0032065C" w:rsidRPr="003B193B" w:rsidRDefault="0032065C" w:rsidP="00CC0D29">
            <w:pPr>
              <w:spacing w:after="0" w:line="240" w:lineRule="auto"/>
              <w:jc w:val="center"/>
              <w:rPr>
                <w:rFonts w:ascii="Times New Roman" w:eastAsia="Calibri" w:hAnsi="Times New Roman" w:cs="Times New Roman"/>
                <w:sz w:val="20"/>
                <w:szCs w:val="20"/>
                <w:lang w:val="en-US" w:bidi="en-US"/>
              </w:rPr>
            </w:pPr>
            <w:r w:rsidRPr="003B193B">
              <w:rPr>
                <w:rFonts w:ascii="Times New Roman" w:eastAsia="Calibri" w:hAnsi="Times New Roman" w:cs="Times New Roman"/>
                <w:sz w:val="20"/>
                <w:szCs w:val="20"/>
              </w:rPr>
              <w:t>16 января</w:t>
            </w:r>
          </w:p>
        </w:tc>
        <w:tc>
          <w:tcPr>
            <w:tcW w:w="1417" w:type="dxa"/>
            <w:tcBorders>
              <w:top w:val="single" w:sz="4" w:space="0" w:color="000000"/>
              <w:left w:val="single" w:sz="4" w:space="0" w:color="000000"/>
              <w:bottom w:val="single" w:sz="4" w:space="0" w:color="000000"/>
              <w:right w:val="single" w:sz="4" w:space="0" w:color="000000"/>
            </w:tcBorders>
          </w:tcPr>
          <w:p w:rsidR="0032065C" w:rsidRPr="003B193B" w:rsidRDefault="0032065C" w:rsidP="00CC0D29">
            <w:pPr>
              <w:spacing w:after="0" w:line="240" w:lineRule="auto"/>
              <w:jc w:val="center"/>
              <w:rPr>
                <w:rFonts w:ascii="Times New Roman" w:eastAsia="Calibri" w:hAnsi="Times New Roman" w:cs="Times New Roman"/>
                <w:sz w:val="20"/>
                <w:szCs w:val="20"/>
                <w:lang w:val="en-US" w:bidi="en-US"/>
              </w:rPr>
            </w:pPr>
            <w:r w:rsidRPr="003B193B">
              <w:rPr>
                <w:rFonts w:ascii="Times New Roman" w:eastAsia="Calibri" w:hAnsi="Times New Roman" w:cs="Times New Roman"/>
                <w:sz w:val="20"/>
                <w:szCs w:val="20"/>
              </w:rPr>
              <w:t>48</w:t>
            </w:r>
          </w:p>
          <w:p w:rsidR="0032065C" w:rsidRPr="003B193B" w:rsidRDefault="0032065C" w:rsidP="00CC0D29">
            <w:pPr>
              <w:spacing w:after="0" w:line="240" w:lineRule="auto"/>
              <w:jc w:val="center"/>
              <w:rPr>
                <w:rFonts w:ascii="Times New Roman" w:eastAsia="Calibri" w:hAnsi="Times New Roman" w:cs="Times New Roman"/>
                <w:sz w:val="20"/>
                <w:szCs w:val="20"/>
                <w:lang w:val="en-US" w:bidi="en-US"/>
              </w:rPr>
            </w:pPr>
          </w:p>
        </w:tc>
      </w:tr>
      <w:tr w:rsidR="0032065C" w:rsidRPr="003B193B" w:rsidTr="00CC0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000000"/>
              <w:left w:val="single" w:sz="4" w:space="0" w:color="000000"/>
              <w:bottom w:val="single" w:sz="4" w:space="0" w:color="000000"/>
              <w:right w:val="single" w:sz="4" w:space="0" w:color="000000"/>
            </w:tcBorders>
          </w:tcPr>
          <w:p w:rsidR="0032065C" w:rsidRPr="003B193B" w:rsidRDefault="0032065C" w:rsidP="003B193B">
            <w:pPr>
              <w:pStyle w:val="a4"/>
              <w:numPr>
                <w:ilvl w:val="0"/>
                <w:numId w:val="26"/>
              </w:numPr>
              <w:tabs>
                <w:tab w:val="left" w:pos="0"/>
              </w:tabs>
              <w:spacing w:after="0" w:line="240" w:lineRule="auto"/>
              <w:ind w:left="0" w:firstLine="0"/>
              <w:jc w:val="center"/>
              <w:rPr>
                <w:rFonts w:ascii="Times New Roman" w:hAnsi="Times New Roman" w:cs="Times New Roman"/>
                <w:sz w:val="20"/>
                <w:szCs w:val="20"/>
              </w:rPr>
            </w:pPr>
          </w:p>
        </w:tc>
        <w:tc>
          <w:tcPr>
            <w:tcW w:w="6378" w:type="dxa"/>
            <w:tcBorders>
              <w:top w:val="single" w:sz="4" w:space="0" w:color="000000"/>
              <w:left w:val="single" w:sz="4" w:space="0" w:color="000000"/>
              <w:bottom w:val="single" w:sz="4" w:space="0" w:color="000000"/>
              <w:right w:val="single" w:sz="4" w:space="0" w:color="000000"/>
            </w:tcBorders>
            <w:hideMark/>
          </w:tcPr>
          <w:p w:rsidR="0032065C" w:rsidRPr="009B4202"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Новогодний спектакль-музыкальная сказка для детей</w:t>
            </w:r>
            <w:r w:rsidR="009B4202">
              <w:rPr>
                <w:rFonts w:ascii="Times New Roman" w:hAnsi="Times New Roman" w:cs="Times New Roman"/>
                <w:sz w:val="20"/>
                <w:szCs w:val="20"/>
              </w:rPr>
              <w:t xml:space="preserve"> </w:t>
            </w:r>
            <w:r w:rsidRPr="003B193B">
              <w:rPr>
                <w:rFonts w:ascii="Times New Roman" w:hAnsi="Times New Roman" w:cs="Times New Roman"/>
                <w:sz w:val="20"/>
                <w:szCs w:val="20"/>
              </w:rPr>
              <w:t>«Золотой цыпленок»</w:t>
            </w:r>
          </w:p>
        </w:tc>
        <w:tc>
          <w:tcPr>
            <w:tcW w:w="1560"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center"/>
              <w:rPr>
                <w:rFonts w:ascii="Times New Roman" w:hAnsi="Times New Roman" w:cs="Times New Roman"/>
                <w:sz w:val="20"/>
                <w:szCs w:val="20"/>
              </w:rPr>
            </w:pPr>
            <w:r w:rsidRPr="003B193B">
              <w:rPr>
                <w:rFonts w:ascii="Times New Roman" w:hAnsi="Times New Roman" w:cs="Times New Roman"/>
                <w:sz w:val="20"/>
                <w:szCs w:val="20"/>
              </w:rPr>
              <w:t>17</w:t>
            </w:r>
            <w:r w:rsidR="00CE039E">
              <w:rPr>
                <w:rFonts w:ascii="Times New Roman" w:hAnsi="Times New Roman" w:cs="Times New Roman"/>
                <w:sz w:val="20"/>
                <w:szCs w:val="20"/>
              </w:rPr>
              <w:t xml:space="preserve"> </w:t>
            </w:r>
            <w:r w:rsidRPr="003B193B">
              <w:rPr>
                <w:rFonts w:ascii="Times New Roman" w:hAnsi="Times New Roman" w:cs="Times New Roman"/>
                <w:sz w:val="20"/>
                <w:szCs w:val="20"/>
              </w:rPr>
              <w:t>января</w:t>
            </w:r>
          </w:p>
          <w:p w:rsidR="0032065C" w:rsidRPr="003B193B" w:rsidRDefault="0032065C" w:rsidP="00CC0D29">
            <w:pPr>
              <w:spacing w:after="0" w:line="240" w:lineRule="auto"/>
              <w:jc w:val="center"/>
              <w:rPr>
                <w:rFonts w:ascii="Times New Roman" w:hAnsi="Times New Roman" w:cs="Times New Roman"/>
                <w:sz w:val="20"/>
                <w:szCs w:val="20"/>
                <w:lang w:val="en-US" w:bidi="en-US"/>
              </w:rPr>
            </w:pPr>
          </w:p>
        </w:tc>
        <w:tc>
          <w:tcPr>
            <w:tcW w:w="1417" w:type="dxa"/>
            <w:tcBorders>
              <w:top w:val="single" w:sz="4" w:space="0" w:color="000000"/>
              <w:left w:val="single" w:sz="4" w:space="0" w:color="000000"/>
              <w:bottom w:val="single" w:sz="4" w:space="0" w:color="000000"/>
              <w:right w:val="single" w:sz="4" w:space="0" w:color="000000"/>
            </w:tcBorders>
            <w:hideMark/>
          </w:tcPr>
          <w:p w:rsidR="0032065C" w:rsidRPr="003B193B" w:rsidRDefault="003B193B" w:rsidP="00CC0D29">
            <w:pPr>
              <w:spacing w:after="0" w:line="240" w:lineRule="auto"/>
              <w:jc w:val="center"/>
              <w:rPr>
                <w:rFonts w:ascii="Times New Roman" w:hAnsi="Times New Roman" w:cs="Times New Roman"/>
                <w:sz w:val="20"/>
                <w:szCs w:val="20"/>
              </w:rPr>
            </w:pPr>
            <w:r w:rsidRPr="003B193B">
              <w:rPr>
                <w:rFonts w:ascii="Times New Roman" w:hAnsi="Times New Roman" w:cs="Times New Roman"/>
                <w:sz w:val="20"/>
                <w:szCs w:val="20"/>
              </w:rPr>
              <w:t>102</w:t>
            </w:r>
          </w:p>
          <w:p w:rsidR="0032065C" w:rsidRPr="003B193B" w:rsidRDefault="0032065C" w:rsidP="00CC0D29">
            <w:pPr>
              <w:spacing w:after="0" w:line="240" w:lineRule="auto"/>
              <w:jc w:val="center"/>
              <w:rPr>
                <w:rFonts w:ascii="Times New Roman" w:hAnsi="Times New Roman" w:cs="Times New Roman"/>
                <w:i/>
                <w:sz w:val="20"/>
                <w:szCs w:val="20"/>
                <w:lang w:bidi="en-US"/>
              </w:rPr>
            </w:pPr>
          </w:p>
        </w:tc>
      </w:tr>
      <w:tr w:rsidR="0032065C" w:rsidRPr="003B193B" w:rsidTr="00CC0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000000"/>
              <w:left w:val="single" w:sz="4" w:space="0" w:color="000000"/>
              <w:bottom w:val="single" w:sz="4" w:space="0" w:color="000000"/>
              <w:right w:val="single" w:sz="4" w:space="0" w:color="000000"/>
            </w:tcBorders>
          </w:tcPr>
          <w:p w:rsidR="0032065C" w:rsidRPr="003B193B" w:rsidRDefault="0032065C" w:rsidP="003B193B">
            <w:pPr>
              <w:pStyle w:val="a4"/>
              <w:numPr>
                <w:ilvl w:val="0"/>
                <w:numId w:val="26"/>
              </w:numPr>
              <w:tabs>
                <w:tab w:val="left" w:pos="0"/>
              </w:tabs>
              <w:spacing w:after="0" w:line="240" w:lineRule="auto"/>
              <w:ind w:left="0" w:firstLine="0"/>
              <w:jc w:val="center"/>
              <w:rPr>
                <w:rFonts w:ascii="Times New Roman" w:hAnsi="Times New Roman" w:cs="Times New Roman"/>
                <w:sz w:val="20"/>
                <w:szCs w:val="20"/>
              </w:rPr>
            </w:pPr>
          </w:p>
        </w:tc>
        <w:tc>
          <w:tcPr>
            <w:tcW w:w="6378"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Информационная беседа, посвященная профилактике наркомании и ВИЧ – инфекции «Знать, чтобы жить!»</w:t>
            </w:r>
          </w:p>
        </w:tc>
        <w:tc>
          <w:tcPr>
            <w:tcW w:w="1560"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center"/>
              <w:rPr>
                <w:rFonts w:ascii="Times New Roman" w:hAnsi="Times New Roman" w:cs="Times New Roman"/>
                <w:sz w:val="20"/>
                <w:szCs w:val="20"/>
              </w:rPr>
            </w:pPr>
            <w:r w:rsidRPr="003B193B">
              <w:rPr>
                <w:rFonts w:ascii="Times New Roman" w:hAnsi="Times New Roman" w:cs="Times New Roman"/>
                <w:sz w:val="20"/>
                <w:szCs w:val="20"/>
              </w:rPr>
              <w:t>18</w:t>
            </w:r>
            <w:r w:rsidR="003B193B" w:rsidRPr="003B193B">
              <w:rPr>
                <w:rFonts w:ascii="Times New Roman" w:hAnsi="Times New Roman" w:cs="Times New Roman"/>
                <w:sz w:val="20"/>
                <w:szCs w:val="20"/>
              </w:rPr>
              <w:t xml:space="preserve"> </w:t>
            </w:r>
            <w:r w:rsidRPr="003B193B">
              <w:rPr>
                <w:rFonts w:ascii="Times New Roman" w:hAnsi="Times New Roman" w:cs="Times New Roman"/>
                <w:sz w:val="20"/>
                <w:szCs w:val="20"/>
              </w:rPr>
              <w:t>января</w:t>
            </w:r>
          </w:p>
          <w:p w:rsidR="0032065C" w:rsidRPr="003B193B" w:rsidRDefault="0032065C" w:rsidP="00CC0D29">
            <w:pPr>
              <w:spacing w:after="0" w:line="240" w:lineRule="auto"/>
              <w:jc w:val="center"/>
              <w:rPr>
                <w:rFonts w:ascii="Times New Roman" w:hAnsi="Times New Roman" w:cs="Times New Roman"/>
                <w:sz w:val="20"/>
                <w:szCs w:val="20"/>
                <w:lang w:val="en-US" w:bidi="en-US"/>
              </w:rPr>
            </w:pPr>
          </w:p>
        </w:tc>
        <w:tc>
          <w:tcPr>
            <w:tcW w:w="1417" w:type="dxa"/>
            <w:tcBorders>
              <w:top w:val="single" w:sz="4" w:space="0" w:color="000000"/>
              <w:left w:val="single" w:sz="4" w:space="0" w:color="000000"/>
              <w:bottom w:val="single" w:sz="4" w:space="0" w:color="000000"/>
              <w:right w:val="single" w:sz="4" w:space="0" w:color="000000"/>
            </w:tcBorders>
          </w:tcPr>
          <w:p w:rsidR="0032065C" w:rsidRPr="003B193B" w:rsidRDefault="0032065C"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45</w:t>
            </w:r>
          </w:p>
          <w:p w:rsidR="0032065C" w:rsidRPr="003B193B" w:rsidRDefault="0032065C" w:rsidP="00CC0D29">
            <w:pPr>
              <w:spacing w:after="0" w:line="240" w:lineRule="auto"/>
              <w:jc w:val="center"/>
              <w:rPr>
                <w:rFonts w:ascii="Times New Roman" w:hAnsi="Times New Roman" w:cs="Times New Roman"/>
                <w:sz w:val="20"/>
                <w:szCs w:val="20"/>
                <w:lang w:val="en-US" w:bidi="en-US"/>
              </w:rPr>
            </w:pPr>
          </w:p>
        </w:tc>
      </w:tr>
      <w:tr w:rsidR="0032065C" w:rsidRPr="003B193B" w:rsidTr="00CC0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000000"/>
              <w:left w:val="single" w:sz="4" w:space="0" w:color="000000"/>
              <w:bottom w:val="single" w:sz="4" w:space="0" w:color="000000"/>
              <w:right w:val="single" w:sz="4" w:space="0" w:color="000000"/>
            </w:tcBorders>
          </w:tcPr>
          <w:p w:rsidR="0032065C" w:rsidRPr="003B193B" w:rsidRDefault="0032065C" w:rsidP="003B193B">
            <w:pPr>
              <w:pStyle w:val="a4"/>
              <w:numPr>
                <w:ilvl w:val="0"/>
                <w:numId w:val="26"/>
              </w:numPr>
              <w:tabs>
                <w:tab w:val="left" w:pos="0"/>
              </w:tabs>
              <w:spacing w:after="0" w:line="240" w:lineRule="auto"/>
              <w:ind w:left="0" w:firstLine="0"/>
              <w:jc w:val="center"/>
              <w:rPr>
                <w:rFonts w:ascii="Times New Roman" w:hAnsi="Times New Roman" w:cs="Times New Roman"/>
                <w:sz w:val="20"/>
                <w:szCs w:val="20"/>
              </w:rPr>
            </w:pPr>
          </w:p>
        </w:tc>
        <w:tc>
          <w:tcPr>
            <w:tcW w:w="6378"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Информационный урок, посвященный ЗОЖ</w:t>
            </w:r>
            <w:r w:rsidR="00CE039E">
              <w:rPr>
                <w:rFonts w:ascii="Times New Roman" w:hAnsi="Times New Roman" w:cs="Times New Roman"/>
                <w:sz w:val="20"/>
                <w:szCs w:val="20"/>
              </w:rPr>
              <w:t xml:space="preserve"> </w:t>
            </w:r>
            <w:r w:rsidRPr="003B193B">
              <w:rPr>
                <w:rFonts w:ascii="Times New Roman" w:hAnsi="Times New Roman" w:cs="Times New Roman"/>
                <w:sz w:val="20"/>
                <w:szCs w:val="20"/>
              </w:rPr>
              <w:t>«Наш друг – Здоровье!»</w:t>
            </w:r>
          </w:p>
        </w:tc>
        <w:tc>
          <w:tcPr>
            <w:tcW w:w="1560" w:type="dxa"/>
            <w:tcBorders>
              <w:top w:val="single" w:sz="4" w:space="0" w:color="000000"/>
              <w:left w:val="single" w:sz="4" w:space="0" w:color="000000"/>
              <w:bottom w:val="single" w:sz="4" w:space="0" w:color="000000"/>
              <w:right w:val="single" w:sz="4" w:space="0" w:color="000000"/>
            </w:tcBorders>
            <w:hideMark/>
          </w:tcPr>
          <w:p w:rsidR="0032065C" w:rsidRPr="00CE039E" w:rsidRDefault="0032065C" w:rsidP="00CC0D29">
            <w:pPr>
              <w:spacing w:after="0" w:line="240" w:lineRule="auto"/>
              <w:jc w:val="center"/>
              <w:rPr>
                <w:rFonts w:ascii="Times New Roman" w:hAnsi="Times New Roman" w:cs="Times New Roman"/>
                <w:sz w:val="20"/>
                <w:szCs w:val="20"/>
              </w:rPr>
            </w:pPr>
            <w:r w:rsidRPr="003B193B">
              <w:rPr>
                <w:rFonts w:ascii="Times New Roman" w:hAnsi="Times New Roman" w:cs="Times New Roman"/>
                <w:sz w:val="20"/>
                <w:szCs w:val="20"/>
              </w:rPr>
              <w:t>20</w:t>
            </w:r>
            <w:r w:rsidR="003B193B" w:rsidRPr="003B193B">
              <w:rPr>
                <w:rFonts w:ascii="Times New Roman" w:hAnsi="Times New Roman" w:cs="Times New Roman"/>
                <w:sz w:val="20"/>
                <w:szCs w:val="20"/>
              </w:rPr>
              <w:t xml:space="preserve"> </w:t>
            </w:r>
            <w:r w:rsidRPr="003B193B">
              <w:rPr>
                <w:rFonts w:ascii="Times New Roman" w:hAnsi="Times New Roman" w:cs="Times New Roman"/>
                <w:sz w:val="20"/>
                <w:szCs w:val="20"/>
              </w:rPr>
              <w:t>января</w:t>
            </w:r>
          </w:p>
        </w:tc>
        <w:tc>
          <w:tcPr>
            <w:tcW w:w="1417" w:type="dxa"/>
            <w:tcBorders>
              <w:top w:val="single" w:sz="4" w:space="0" w:color="000000"/>
              <w:left w:val="single" w:sz="4" w:space="0" w:color="000000"/>
              <w:bottom w:val="single" w:sz="4" w:space="0" w:color="000000"/>
              <w:right w:val="single" w:sz="4" w:space="0" w:color="000000"/>
            </w:tcBorders>
          </w:tcPr>
          <w:p w:rsidR="0032065C" w:rsidRPr="00463410" w:rsidRDefault="0032065C" w:rsidP="00CC0D29">
            <w:pPr>
              <w:spacing w:after="0" w:line="240" w:lineRule="auto"/>
              <w:jc w:val="center"/>
              <w:rPr>
                <w:rFonts w:ascii="Times New Roman" w:hAnsi="Times New Roman" w:cs="Times New Roman"/>
                <w:sz w:val="20"/>
                <w:szCs w:val="20"/>
                <w:lang w:bidi="en-US"/>
              </w:rPr>
            </w:pPr>
            <w:r w:rsidRPr="003B193B">
              <w:rPr>
                <w:rFonts w:ascii="Times New Roman" w:hAnsi="Times New Roman" w:cs="Times New Roman"/>
                <w:sz w:val="20"/>
                <w:szCs w:val="20"/>
              </w:rPr>
              <w:t>41</w:t>
            </w:r>
          </w:p>
        </w:tc>
      </w:tr>
      <w:tr w:rsidR="0032065C" w:rsidRPr="003B193B" w:rsidTr="00CC0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000000"/>
              <w:left w:val="single" w:sz="4" w:space="0" w:color="000000"/>
              <w:bottom w:val="single" w:sz="4" w:space="0" w:color="000000"/>
              <w:right w:val="single" w:sz="4" w:space="0" w:color="000000"/>
            </w:tcBorders>
          </w:tcPr>
          <w:p w:rsidR="0032065C" w:rsidRPr="003B193B" w:rsidRDefault="0032065C" w:rsidP="003B193B">
            <w:pPr>
              <w:pStyle w:val="a4"/>
              <w:numPr>
                <w:ilvl w:val="0"/>
                <w:numId w:val="26"/>
              </w:numPr>
              <w:tabs>
                <w:tab w:val="left" w:pos="0"/>
              </w:tabs>
              <w:spacing w:after="0" w:line="240" w:lineRule="auto"/>
              <w:ind w:left="0" w:firstLine="0"/>
              <w:jc w:val="center"/>
              <w:rPr>
                <w:rFonts w:ascii="Times New Roman" w:eastAsia="Calibri" w:hAnsi="Times New Roman" w:cs="Times New Roman"/>
                <w:sz w:val="20"/>
                <w:szCs w:val="20"/>
              </w:rPr>
            </w:pPr>
          </w:p>
        </w:tc>
        <w:tc>
          <w:tcPr>
            <w:tcW w:w="6378"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both"/>
              <w:rPr>
                <w:rFonts w:ascii="Times New Roman" w:eastAsia="Calibri" w:hAnsi="Times New Roman" w:cs="Times New Roman"/>
                <w:sz w:val="20"/>
                <w:szCs w:val="20"/>
                <w:lang w:bidi="en-US"/>
              </w:rPr>
            </w:pPr>
            <w:r w:rsidRPr="003B193B">
              <w:rPr>
                <w:rFonts w:ascii="Times New Roman" w:eastAsia="Calibri" w:hAnsi="Times New Roman" w:cs="Times New Roman"/>
                <w:sz w:val="20"/>
                <w:szCs w:val="20"/>
              </w:rPr>
              <w:t>Танцевальный вечер</w:t>
            </w:r>
            <w:r w:rsidR="003B193B" w:rsidRPr="003B193B">
              <w:rPr>
                <w:rFonts w:ascii="Times New Roman" w:eastAsia="Calibri" w:hAnsi="Times New Roman" w:cs="Times New Roman"/>
                <w:sz w:val="20"/>
                <w:szCs w:val="20"/>
              </w:rPr>
              <w:t xml:space="preserve"> </w:t>
            </w:r>
            <w:r w:rsidRPr="003B193B">
              <w:rPr>
                <w:rFonts w:ascii="Times New Roman" w:eastAsia="Calibri" w:hAnsi="Times New Roman" w:cs="Times New Roman"/>
                <w:sz w:val="20"/>
                <w:szCs w:val="20"/>
              </w:rPr>
              <w:t>для молодежи  «Танцевальная орбита»</w:t>
            </w:r>
          </w:p>
        </w:tc>
        <w:tc>
          <w:tcPr>
            <w:tcW w:w="1560" w:type="dxa"/>
            <w:tcBorders>
              <w:top w:val="single" w:sz="4" w:space="0" w:color="000000"/>
              <w:left w:val="single" w:sz="4" w:space="0" w:color="000000"/>
              <w:bottom w:val="single" w:sz="4" w:space="0" w:color="000000"/>
              <w:right w:val="single" w:sz="4" w:space="0" w:color="000000"/>
            </w:tcBorders>
            <w:hideMark/>
          </w:tcPr>
          <w:p w:rsidR="0032065C" w:rsidRPr="00CE039E" w:rsidRDefault="0032065C" w:rsidP="00CC0D29">
            <w:pPr>
              <w:spacing w:after="0" w:line="240" w:lineRule="auto"/>
              <w:jc w:val="center"/>
              <w:rPr>
                <w:rFonts w:ascii="Times New Roman" w:eastAsia="Calibri" w:hAnsi="Times New Roman" w:cs="Times New Roman"/>
                <w:sz w:val="20"/>
                <w:szCs w:val="20"/>
              </w:rPr>
            </w:pPr>
            <w:r w:rsidRPr="003B193B">
              <w:rPr>
                <w:rFonts w:ascii="Times New Roman" w:eastAsia="Calibri" w:hAnsi="Times New Roman" w:cs="Times New Roman"/>
                <w:sz w:val="20"/>
                <w:szCs w:val="20"/>
              </w:rPr>
              <w:t>21января</w:t>
            </w:r>
          </w:p>
        </w:tc>
        <w:tc>
          <w:tcPr>
            <w:tcW w:w="1417" w:type="dxa"/>
            <w:tcBorders>
              <w:top w:val="single" w:sz="4" w:space="0" w:color="000000"/>
              <w:left w:val="single" w:sz="4" w:space="0" w:color="000000"/>
              <w:bottom w:val="single" w:sz="4" w:space="0" w:color="000000"/>
              <w:right w:val="single" w:sz="4" w:space="0" w:color="000000"/>
            </w:tcBorders>
          </w:tcPr>
          <w:p w:rsidR="0032065C" w:rsidRPr="00CE039E" w:rsidRDefault="0032065C" w:rsidP="00CC0D29">
            <w:pPr>
              <w:spacing w:after="0" w:line="240" w:lineRule="auto"/>
              <w:jc w:val="center"/>
              <w:rPr>
                <w:rFonts w:ascii="Times New Roman" w:eastAsia="Calibri" w:hAnsi="Times New Roman" w:cs="Times New Roman"/>
                <w:sz w:val="20"/>
                <w:szCs w:val="20"/>
                <w:lang w:bidi="en-US"/>
              </w:rPr>
            </w:pPr>
            <w:r w:rsidRPr="003B193B">
              <w:rPr>
                <w:rFonts w:ascii="Times New Roman" w:eastAsia="Calibri" w:hAnsi="Times New Roman" w:cs="Times New Roman"/>
                <w:sz w:val="20"/>
                <w:szCs w:val="20"/>
              </w:rPr>
              <w:t>61</w:t>
            </w:r>
          </w:p>
        </w:tc>
      </w:tr>
      <w:tr w:rsidR="0032065C" w:rsidRPr="003B193B" w:rsidTr="00CC0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000000"/>
              <w:left w:val="single" w:sz="4" w:space="0" w:color="000000"/>
              <w:bottom w:val="single" w:sz="4" w:space="0" w:color="000000"/>
              <w:right w:val="single" w:sz="4" w:space="0" w:color="000000"/>
            </w:tcBorders>
          </w:tcPr>
          <w:p w:rsidR="0032065C" w:rsidRPr="003B193B" w:rsidRDefault="0032065C" w:rsidP="003B193B">
            <w:pPr>
              <w:pStyle w:val="a4"/>
              <w:widowControl w:val="0"/>
              <w:numPr>
                <w:ilvl w:val="0"/>
                <w:numId w:val="26"/>
              </w:numPr>
              <w:tabs>
                <w:tab w:val="left" w:pos="0"/>
              </w:tabs>
              <w:autoSpaceDE w:val="0"/>
              <w:autoSpaceDN w:val="0"/>
              <w:adjustRightInd w:val="0"/>
              <w:spacing w:after="0" w:line="240" w:lineRule="auto"/>
              <w:ind w:left="0" w:firstLine="0"/>
              <w:jc w:val="center"/>
              <w:rPr>
                <w:rStyle w:val="a9"/>
                <w:rFonts w:ascii="Times New Roman" w:eastAsia="Calibri" w:hAnsi="Times New Roman" w:cs="Times New Roman"/>
                <w:b w:val="0"/>
                <w:sz w:val="20"/>
                <w:szCs w:val="20"/>
              </w:rPr>
            </w:pPr>
          </w:p>
        </w:tc>
        <w:tc>
          <w:tcPr>
            <w:tcW w:w="6378"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widowControl w:val="0"/>
              <w:autoSpaceDE w:val="0"/>
              <w:autoSpaceDN w:val="0"/>
              <w:adjustRightInd w:val="0"/>
              <w:spacing w:after="0" w:line="240" w:lineRule="auto"/>
              <w:jc w:val="both"/>
              <w:rPr>
                <w:rStyle w:val="a9"/>
                <w:rFonts w:ascii="Times New Roman" w:eastAsia="Calibri" w:hAnsi="Times New Roman" w:cs="Times New Roman"/>
                <w:b w:val="0"/>
                <w:sz w:val="20"/>
                <w:szCs w:val="20"/>
                <w:lang w:val="en-US" w:bidi="en-US"/>
              </w:rPr>
            </w:pPr>
            <w:r w:rsidRPr="003B193B">
              <w:rPr>
                <w:rStyle w:val="a9"/>
                <w:rFonts w:ascii="Times New Roman" w:eastAsia="Calibri" w:hAnsi="Times New Roman" w:cs="Times New Roman"/>
                <w:b w:val="0"/>
                <w:sz w:val="20"/>
                <w:szCs w:val="20"/>
              </w:rPr>
              <w:t>Вечерка</w:t>
            </w:r>
          </w:p>
        </w:tc>
        <w:tc>
          <w:tcPr>
            <w:tcW w:w="1560" w:type="dxa"/>
            <w:tcBorders>
              <w:top w:val="single" w:sz="4" w:space="0" w:color="000000"/>
              <w:left w:val="single" w:sz="4" w:space="0" w:color="000000"/>
              <w:bottom w:val="single" w:sz="4" w:space="0" w:color="000000"/>
              <w:right w:val="single" w:sz="4" w:space="0" w:color="000000"/>
            </w:tcBorders>
            <w:hideMark/>
          </w:tcPr>
          <w:p w:rsidR="0032065C" w:rsidRPr="00CE039E" w:rsidRDefault="0032065C" w:rsidP="00CC0D29">
            <w:pPr>
              <w:widowControl w:val="0"/>
              <w:autoSpaceDE w:val="0"/>
              <w:autoSpaceDN w:val="0"/>
              <w:adjustRightInd w:val="0"/>
              <w:spacing w:after="0" w:line="240" w:lineRule="auto"/>
              <w:jc w:val="center"/>
              <w:rPr>
                <w:rStyle w:val="a9"/>
                <w:rFonts w:ascii="Times New Roman" w:eastAsia="Calibri" w:hAnsi="Times New Roman" w:cs="Times New Roman"/>
                <w:b w:val="0"/>
                <w:sz w:val="20"/>
                <w:szCs w:val="20"/>
              </w:rPr>
            </w:pPr>
            <w:r w:rsidRPr="003B193B">
              <w:rPr>
                <w:rStyle w:val="a9"/>
                <w:rFonts w:ascii="Times New Roman" w:eastAsia="Calibri" w:hAnsi="Times New Roman" w:cs="Times New Roman"/>
                <w:b w:val="0"/>
                <w:sz w:val="20"/>
                <w:szCs w:val="20"/>
              </w:rPr>
              <w:t>21января</w:t>
            </w:r>
          </w:p>
        </w:tc>
        <w:tc>
          <w:tcPr>
            <w:tcW w:w="1417" w:type="dxa"/>
            <w:tcBorders>
              <w:top w:val="single" w:sz="4" w:space="0" w:color="000000"/>
              <w:left w:val="single" w:sz="4" w:space="0" w:color="000000"/>
              <w:bottom w:val="single" w:sz="4" w:space="0" w:color="000000"/>
              <w:right w:val="single" w:sz="4" w:space="0" w:color="000000"/>
            </w:tcBorders>
            <w:hideMark/>
          </w:tcPr>
          <w:p w:rsidR="0032065C" w:rsidRPr="003B193B" w:rsidRDefault="003B193B" w:rsidP="00CC0D29">
            <w:pPr>
              <w:widowControl w:val="0"/>
              <w:autoSpaceDE w:val="0"/>
              <w:autoSpaceDN w:val="0"/>
              <w:adjustRightInd w:val="0"/>
              <w:spacing w:after="0" w:line="240" w:lineRule="auto"/>
              <w:jc w:val="center"/>
              <w:rPr>
                <w:rStyle w:val="a9"/>
                <w:rFonts w:ascii="Times New Roman" w:eastAsia="Calibri" w:hAnsi="Times New Roman" w:cs="Times New Roman"/>
                <w:b w:val="0"/>
                <w:sz w:val="20"/>
                <w:szCs w:val="20"/>
                <w:lang w:val="en-US" w:bidi="en-US"/>
              </w:rPr>
            </w:pPr>
            <w:r w:rsidRPr="003B193B">
              <w:rPr>
                <w:rStyle w:val="a9"/>
                <w:rFonts w:ascii="Times New Roman" w:eastAsia="Calibri" w:hAnsi="Times New Roman" w:cs="Times New Roman"/>
                <w:b w:val="0"/>
                <w:sz w:val="20"/>
                <w:szCs w:val="20"/>
              </w:rPr>
              <w:t>46</w:t>
            </w:r>
          </w:p>
        </w:tc>
      </w:tr>
      <w:tr w:rsidR="0032065C" w:rsidRPr="003B193B" w:rsidTr="00CC0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000000"/>
              <w:left w:val="single" w:sz="4" w:space="0" w:color="000000"/>
              <w:bottom w:val="single" w:sz="4" w:space="0" w:color="000000"/>
              <w:right w:val="single" w:sz="4" w:space="0" w:color="000000"/>
            </w:tcBorders>
          </w:tcPr>
          <w:p w:rsidR="0032065C" w:rsidRPr="003B193B" w:rsidRDefault="0032065C" w:rsidP="003B193B">
            <w:pPr>
              <w:pStyle w:val="a4"/>
              <w:numPr>
                <w:ilvl w:val="0"/>
                <w:numId w:val="26"/>
              </w:numPr>
              <w:tabs>
                <w:tab w:val="left" w:pos="0"/>
              </w:tabs>
              <w:spacing w:after="0" w:line="240" w:lineRule="auto"/>
              <w:ind w:left="0" w:firstLine="0"/>
              <w:jc w:val="center"/>
              <w:rPr>
                <w:rFonts w:ascii="Times New Roman" w:hAnsi="Times New Roman" w:cs="Times New Roman"/>
                <w:sz w:val="20"/>
                <w:szCs w:val="20"/>
              </w:rPr>
            </w:pPr>
          </w:p>
        </w:tc>
        <w:tc>
          <w:tcPr>
            <w:tcW w:w="6378"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Выездная информационно-развлекательная программа по ПДД «Поющие светофоры»</w:t>
            </w:r>
            <w:r w:rsidR="003B193B" w:rsidRPr="003B193B">
              <w:rPr>
                <w:rFonts w:ascii="Times New Roman" w:hAnsi="Times New Roman" w:cs="Times New Roman"/>
                <w:sz w:val="20"/>
                <w:szCs w:val="20"/>
              </w:rPr>
              <w:t xml:space="preserve"> </w:t>
            </w:r>
            <w:r w:rsidRPr="003B193B">
              <w:rPr>
                <w:rFonts w:ascii="Times New Roman" w:hAnsi="Times New Roman" w:cs="Times New Roman"/>
                <w:sz w:val="20"/>
                <w:szCs w:val="20"/>
              </w:rPr>
              <w:t>(эстрадная  студия  «Сцена»)</w:t>
            </w:r>
          </w:p>
        </w:tc>
        <w:tc>
          <w:tcPr>
            <w:tcW w:w="1560"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center"/>
              <w:rPr>
                <w:rFonts w:ascii="Times New Roman" w:hAnsi="Times New Roman" w:cs="Times New Roman"/>
                <w:sz w:val="20"/>
                <w:szCs w:val="20"/>
              </w:rPr>
            </w:pPr>
            <w:r w:rsidRPr="003B193B">
              <w:rPr>
                <w:rFonts w:ascii="Times New Roman" w:hAnsi="Times New Roman" w:cs="Times New Roman"/>
                <w:sz w:val="20"/>
                <w:szCs w:val="20"/>
              </w:rPr>
              <w:t>22</w:t>
            </w:r>
            <w:r w:rsidR="003B193B" w:rsidRPr="003B193B">
              <w:rPr>
                <w:rFonts w:ascii="Times New Roman" w:hAnsi="Times New Roman" w:cs="Times New Roman"/>
                <w:sz w:val="20"/>
                <w:szCs w:val="20"/>
              </w:rPr>
              <w:t xml:space="preserve"> </w:t>
            </w:r>
            <w:r w:rsidRPr="003B193B">
              <w:rPr>
                <w:rFonts w:ascii="Times New Roman" w:hAnsi="Times New Roman" w:cs="Times New Roman"/>
                <w:sz w:val="20"/>
                <w:szCs w:val="20"/>
              </w:rPr>
              <w:t>января</w:t>
            </w:r>
          </w:p>
          <w:p w:rsidR="0032065C" w:rsidRPr="003B193B" w:rsidRDefault="0032065C" w:rsidP="00CC0D29">
            <w:pPr>
              <w:spacing w:after="0" w:line="240" w:lineRule="auto"/>
              <w:jc w:val="center"/>
              <w:rPr>
                <w:rFonts w:ascii="Times New Roman" w:hAnsi="Times New Roman" w:cs="Times New Roman"/>
                <w:sz w:val="20"/>
                <w:szCs w:val="20"/>
                <w:lang w:val="en-US" w:bidi="en-US"/>
              </w:rPr>
            </w:pPr>
          </w:p>
        </w:tc>
        <w:tc>
          <w:tcPr>
            <w:tcW w:w="1417" w:type="dxa"/>
            <w:tcBorders>
              <w:top w:val="single" w:sz="4" w:space="0" w:color="000000"/>
              <w:left w:val="single" w:sz="4" w:space="0" w:color="000000"/>
              <w:bottom w:val="single" w:sz="4" w:space="0" w:color="000000"/>
              <w:right w:val="single" w:sz="4" w:space="0" w:color="000000"/>
            </w:tcBorders>
          </w:tcPr>
          <w:p w:rsidR="0032065C" w:rsidRPr="003B193B" w:rsidRDefault="0032065C"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50</w:t>
            </w:r>
          </w:p>
          <w:p w:rsidR="0032065C" w:rsidRPr="003B193B" w:rsidRDefault="0032065C" w:rsidP="00CC0D29">
            <w:pPr>
              <w:spacing w:after="0" w:line="240" w:lineRule="auto"/>
              <w:jc w:val="center"/>
              <w:rPr>
                <w:rFonts w:ascii="Times New Roman" w:hAnsi="Times New Roman" w:cs="Times New Roman"/>
                <w:sz w:val="20"/>
                <w:szCs w:val="20"/>
                <w:lang w:val="en-US" w:bidi="en-US"/>
              </w:rPr>
            </w:pPr>
          </w:p>
        </w:tc>
      </w:tr>
      <w:tr w:rsidR="0032065C" w:rsidRPr="003B193B" w:rsidTr="00CC0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000000"/>
              <w:left w:val="single" w:sz="4" w:space="0" w:color="000000"/>
              <w:bottom w:val="single" w:sz="4" w:space="0" w:color="000000"/>
              <w:right w:val="single" w:sz="4" w:space="0" w:color="000000"/>
            </w:tcBorders>
          </w:tcPr>
          <w:p w:rsidR="0032065C" w:rsidRPr="003B193B" w:rsidRDefault="0032065C" w:rsidP="003B193B">
            <w:pPr>
              <w:pStyle w:val="a4"/>
              <w:numPr>
                <w:ilvl w:val="0"/>
                <w:numId w:val="26"/>
              </w:numPr>
              <w:tabs>
                <w:tab w:val="left" w:pos="0"/>
              </w:tabs>
              <w:spacing w:after="0" w:line="240" w:lineRule="auto"/>
              <w:ind w:left="0" w:firstLine="0"/>
              <w:jc w:val="center"/>
              <w:rPr>
                <w:rFonts w:ascii="Times New Roman" w:hAnsi="Times New Roman" w:cs="Times New Roman"/>
                <w:sz w:val="20"/>
                <w:szCs w:val="20"/>
              </w:rPr>
            </w:pPr>
          </w:p>
        </w:tc>
        <w:tc>
          <w:tcPr>
            <w:tcW w:w="6378"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Развлекательная программа,</w:t>
            </w:r>
            <w:r w:rsidR="003B193B" w:rsidRPr="003B193B">
              <w:rPr>
                <w:rFonts w:ascii="Times New Roman" w:hAnsi="Times New Roman" w:cs="Times New Roman"/>
                <w:sz w:val="20"/>
                <w:szCs w:val="20"/>
              </w:rPr>
              <w:t xml:space="preserve"> </w:t>
            </w:r>
            <w:r w:rsidRPr="003B193B">
              <w:rPr>
                <w:rFonts w:ascii="Times New Roman" w:hAnsi="Times New Roman" w:cs="Times New Roman"/>
                <w:sz w:val="20"/>
                <w:szCs w:val="20"/>
              </w:rPr>
              <w:t>посвященная Дню студента</w:t>
            </w:r>
            <w:r w:rsidR="00CE039E">
              <w:rPr>
                <w:rFonts w:ascii="Times New Roman" w:hAnsi="Times New Roman" w:cs="Times New Roman"/>
                <w:sz w:val="20"/>
                <w:szCs w:val="20"/>
              </w:rPr>
              <w:t xml:space="preserve"> </w:t>
            </w:r>
            <w:r w:rsidRPr="003B193B">
              <w:rPr>
                <w:rFonts w:ascii="Times New Roman" w:hAnsi="Times New Roman" w:cs="Times New Roman"/>
                <w:sz w:val="20"/>
                <w:szCs w:val="20"/>
              </w:rPr>
              <w:t>«Татьянин день»</w:t>
            </w:r>
          </w:p>
        </w:tc>
        <w:tc>
          <w:tcPr>
            <w:tcW w:w="1560"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center"/>
              <w:rPr>
                <w:rFonts w:ascii="Times New Roman" w:hAnsi="Times New Roman" w:cs="Times New Roman"/>
                <w:sz w:val="20"/>
                <w:szCs w:val="20"/>
              </w:rPr>
            </w:pPr>
            <w:r w:rsidRPr="003B193B">
              <w:rPr>
                <w:rFonts w:ascii="Times New Roman" w:hAnsi="Times New Roman" w:cs="Times New Roman"/>
                <w:sz w:val="20"/>
                <w:szCs w:val="20"/>
              </w:rPr>
              <w:t>25</w:t>
            </w:r>
            <w:r w:rsidR="00CE039E">
              <w:rPr>
                <w:rFonts w:ascii="Times New Roman" w:hAnsi="Times New Roman" w:cs="Times New Roman"/>
                <w:sz w:val="20"/>
                <w:szCs w:val="20"/>
              </w:rPr>
              <w:t xml:space="preserve"> </w:t>
            </w:r>
            <w:r w:rsidRPr="003B193B">
              <w:rPr>
                <w:rFonts w:ascii="Times New Roman" w:hAnsi="Times New Roman" w:cs="Times New Roman"/>
                <w:sz w:val="20"/>
                <w:szCs w:val="20"/>
              </w:rPr>
              <w:t>января</w:t>
            </w:r>
          </w:p>
          <w:p w:rsidR="0032065C" w:rsidRPr="003B193B" w:rsidRDefault="0032065C" w:rsidP="00CC0D29">
            <w:pPr>
              <w:spacing w:after="0" w:line="240" w:lineRule="auto"/>
              <w:jc w:val="center"/>
              <w:rPr>
                <w:rFonts w:ascii="Times New Roman" w:hAnsi="Times New Roman" w:cs="Times New Roman"/>
                <w:sz w:val="20"/>
                <w:szCs w:val="20"/>
                <w:lang w:val="en-US" w:bidi="en-US"/>
              </w:rPr>
            </w:pPr>
          </w:p>
        </w:tc>
        <w:tc>
          <w:tcPr>
            <w:tcW w:w="1417" w:type="dxa"/>
            <w:tcBorders>
              <w:top w:val="single" w:sz="4" w:space="0" w:color="000000"/>
              <w:left w:val="single" w:sz="4" w:space="0" w:color="000000"/>
              <w:bottom w:val="single" w:sz="4" w:space="0" w:color="000000"/>
              <w:right w:val="single" w:sz="4" w:space="0" w:color="000000"/>
            </w:tcBorders>
          </w:tcPr>
          <w:p w:rsidR="0032065C" w:rsidRPr="003B193B" w:rsidRDefault="0032065C"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428</w:t>
            </w:r>
          </w:p>
          <w:p w:rsidR="0032065C" w:rsidRPr="003B193B" w:rsidRDefault="0032065C" w:rsidP="00CC0D29">
            <w:pPr>
              <w:spacing w:after="0" w:line="240" w:lineRule="auto"/>
              <w:jc w:val="center"/>
              <w:rPr>
                <w:rFonts w:ascii="Times New Roman" w:hAnsi="Times New Roman" w:cs="Times New Roman"/>
                <w:sz w:val="20"/>
                <w:szCs w:val="20"/>
                <w:lang w:val="en-US" w:bidi="en-US"/>
              </w:rPr>
            </w:pPr>
          </w:p>
        </w:tc>
      </w:tr>
      <w:tr w:rsidR="0032065C" w:rsidRPr="003B193B" w:rsidTr="00CC0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3"/>
        </w:trPr>
        <w:tc>
          <w:tcPr>
            <w:tcW w:w="567" w:type="dxa"/>
            <w:tcBorders>
              <w:top w:val="single" w:sz="4" w:space="0" w:color="000000"/>
              <w:left w:val="single" w:sz="4" w:space="0" w:color="000000"/>
              <w:bottom w:val="single" w:sz="4" w:space="0" w:color="000000"/>
              <w:right w:val="single" w:sz="4" w:space="0" w:color="000000"/>
            </w:tcBorders>
          </w:tcPr>
          <w:p w:rsidR="0032065C" w:rsidRPr="003B193B" w:rsidRDefault="0032065C" w:rsidP="003B193B">
            <w:pPr>
              <w:pStyle w:val="a4"/>
              <w:numPr>
                <w:ilvl w:val="0"/>
                <w:numId w:val="26"/>
              </w:numPr>
              <w:tabs>
                <w:tab w:val="left" w:pos="0"/>
              </w:tabs>
              <w:spacing w:after="0" w:line="240" w:lineRule="auto"/>
              <w:ind w:left="0" w:firstLine="0"/>
              <w:jc w:val="center"/>
              <w:rPr>
                <w:rFonts w:ascii="Times New Roman" w:eastAsia="Calibri" w:hAnsi="Times New Roman" w:cs="Times New Roman"/>
                <w:sz w:val="20"/>
                <w:szCs w:val="20"/>
              </w:rPr>
            </w:pPr>
          </w:p>
        </w:tc>
        <w:tc>
          <w:tcPr>
            <w:tcW w:w="6378"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both"/>
              <w:rPr>
                <w:rFonts w:ascii="Times New Roman" w:eastAsia="Calibri" w:hAnsi="Times New Roman" w:cs="Times New Roman"/>
                <w:sz w:val="20"/>
                <w:szCs w:val="20"/>
                <w:lang w:bidi="en-US"/>
              </w:rPr>
            </w:pPr>
            <w:r w:rsidRPr="003B193B">
              <w:rPr>
                <w:rFonts w:ascii="Times New Roman" w:eastAsia="Calibri" w:hAnsi="Times New Roman" w:cs="Times New Roman"/>
                <w:sz w:val="20"/>
                <w:szCs w:val="20"/>
              </w:rPr>
              <w:t>День российского студенчества  Татьянин день  информационная  ознакомительная программа  «Куда пойти учиться?»</w:t>
            </w:r>
          </w:p>
        </w:tc>
        <w:tc>
          <w:tcPr>
            <w:tcW w:w="1560"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center"/>
              <w:rPr>
                <w:rFonts w:ascii="Times New Roman" w:eastAsia="Calibri" w:hAnsi="Times New Roman" w:cs="Times New Roman"/>
                <w:sz w:val="20"/>
                <w:szCs w:val="20"/>
                <w:lang w:val="en-US" w:bidi="en-US"/>
              </w:rPr>
            </w:pPr>
            <w:r w:rsidRPr="003B193B">
              <w:rPr>
                <w:rFonts w:ascii="Times New Roman" w:eastAsia="Calibri" w:hAnsi="Times New Roman" w:cs="Times New Roman"/>
                <w:sz w:val="20"/>
                <w:szCs w:val="20"/>
              </w:rPr>
              <w:t>25 января</w:t>
            </w:r>
          </w:p>
          <w:p w:rsidR="0032065C" w:rsidRPr="003B193B" w:rsidRDefault="0032065C" w:rsidP="00CC0D29">
            <w:pPr>
              <w:spacing w:after="0" w:line="240" w:lineRule="auto"/>
              <w:jc w:val="center"/>
              <w:rPr>
                <w:rFonts w:ascii="Times New Roman" w:eastAsia="Calibri" w:hAnsi="Times New Roman" w:cs="Times New Roman"/>
                <w:sz w:val="20"/>
                <w:szCs w:val="20"/>
                <w:lang w:val="en-US" w:bidi="en-US"/>
              </w:rPr>
            </w:pPr>
          </w:p>
        </w:tc>
        <w:tc>
          <w:tcPr>
            <w:tcW w:w="1417" w:type="dxa"/>
            <w:tcBorders>
              <w:top w:val="single" w:sz="4" w:space="0" w:color="000000"/>
              <w:left w:val="single" w:sz="4" w:space="0" w:color="000000"/>
              <w:bottom w:val="single" w:sz="4" w:space="0" w:color="000000"/>
              <w:right w:val="single" w:sz="4" w:space="0" w:color="000000"/>
            </w:tcBorders>
          </w:tcPr>
          <w:p w:rsidR="0032065C" w:rsidRPr="00CE039E" w:rsidRDefault="0032065C" w:rsidP="00CC0D29">
            <w:pPr>
              <w:spacing w:after="0" w:line="240" w:lineRule="auto"/>
              <w:jc w:val="center"/>
              <w:rPr>
                <w:rFonts w:ascii="Times New Roman" w:eastAsia="Calibri" w:hAnsi="Times New Roman" w:cs="Times New Roman"/>
                <w:sz w:val="20"/>
                <w:szCs w:val="20"/>
                <w:lang w:bidi="en-US"/>
              </w:rPr>
            </w:pPr>
            <w:r w:rsidRPr="003B193B">
              <w:rPr>
                <w:rFonts w:ascii="Times New Roman" w:eastAsia="Calibri" w:hAnsi="Times New Roman" w:cs="Times New Roman"/>
                <w:sz w:val="20"/>
                <w:szCs w:val="20"/>
              </w:rPr>
              <w:t>54</w:t>
            </w:r>
          </w:p>
        </w:tc>
      </w:tr>
      <w:tr w:rsidR="0032065C" w:rsidRPr="003B193B" w:rsidTr="00CC0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000000"/>
              <w:left w:val="single" w:sz="4" w:space="0" w:color="000000"/>
              <w:bottom w:val="single" w:sz="4" w:space="0" w:color="000000"/>
              <w:right w:val="single" w:sz="4" w:space="0" w:color="000000"/>
            </w:tcBorders>
          </w:tcPr>
          <w:p w:rsidR="0032065C" w:rsidRPr="003B193B" w:rsidRDefault="0032065C" w:rsidP="003B193B">
            <w:pPr>
              <w:pStyle w:val="a4"/>
              <w:numPr>
                <w:ilvl w:val="0"/>
                <w:numId w:val="26"/>
              </w:numPr>
              <w:tabs>
                <w:tab w:val="left" w:pos="0"/>
              </w:tabs>
              <w:spacing w:after="0" w:line="240" w:lineRule="auto"/>
              <w:ind w:left="0" w:firstLine="0"/>
              <w:jc w:val="center"/>
              <w:rPr>
                <w:rFonts w:ascii="Times New Roman" w:hAnsi="Times New Roman" w:cs="Times New Roman"/>
                <w:sz w:val="20"/>
                <w:szCs w:val="20"/>
              </w:rPr>
            </w:pPr>
          </w:p>
        </w:tc>
        <w:tc>
          <w:tcPr>
            <w:tcW w:w="6378"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Выставка к Дню студентов «Студенчество - веселая пора!»</w:t>
            </w:r>
          </w:p>
        </w:tc>
        <w:tc>
          <w:tcPr>
            <w:tcW w:w="1560"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25– 30 января</w:t>
            </w:r>
          </w:p>
        </w:tc>
        <w:tc>
          <w:tcPr>
            <w:tcW w:w="1417"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57</w:t>
            </w:r>
          </w:p>
        </w:tc>
      </w:tr>
      <w:tr w:rsidR="0032065C" w:rsidRPr="003B193B" w:rsidTr="00CC0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000000"/>
              <w:left w:val="single" w:sz="4" w:space="0" w:color="000000"/>
              <w:bottom w:val="single" w:sz="4" w:space="0" w:color="000000"/>
              <w:right w:val="single" w:sz="4" w:space="0" w:color="000000"/>
            </w:tcBorders>
          </w:tcPr>
          <w:p w:rsidR="0032065C" w:rsidRPr="003B193B" w:rsidRDefault="0032065C" w:rsidP="003B193B">
            <w:pPr>
              <w:pStyle w:val="a4"/>
              <w:numPr>
                <w:ilvl w:val="0"/>
                <w:numId w:val="26"/>
              </w:numPr>
              <w:tabs>
                <w:tab w:val="left" w:pos="0"/>
              </w:tabs>
              <w:spacing w:after="0" w:line="240" w:lineRule="auto"/>
              <w:ind w:left="0" w:firstLine="0"/>
              <w:jc w:val="center"/>
              <w:rPr>
                <w:rFonts w:ascii="Times New Roman" w:hAnsi="Times New Roman" w:cs="Times New Roman"/>
                <w:sz w:val="20"/>
                <w:szCs w:val="20"/>
              </w:rPr>
            </w:pPr>
          </w:p>
        </w:tc>
        <w:tc>
          <w:tcPr>
            <w:tcW w:w="6378"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both"/>
              <w:rPr>
                <w:rFonts w:ascii="Times New Roman" w:hAnsi="Times New Roman" w:cs="Times New Roman"/>
                <w:sz w:val="20"/>
                <w:szCs w:val="20"/>
                <w:lang w:val="en-US" w:bidi="en-US"/>
              </w:rPr>
            </w:pPr>
            <w:r w:rsidRPr="003B193B">
              <w:rPr>
                <w:rFonts w:ascii="Times New Roman" w:hAnsi="Times New Roman" w:cs="Times New Roman"/>
                <w:sz w:val="20"/>
                <w:szCs w:val="20"/>
              </w:rPr>
              <w:t xml:space="preserve">Информационная программа </w:t>
            </w:r>
            <w:r w:rsidRPr="003B193B">
              <w:rPr>
                <w:rFonts w:ascii="Times New Roman" w:hAnsi="Times New Roman" w:cs="Times New Roman"/>
                <w:color w:val="000000"/>
                <w:sz w:val="20"/>
                <w:szCs w:val="20"/>
              </w:rPr>
              <w:t>«Помнить на века»</w:t>
            </w:r>
            <w:r w:rsidRPr="003B193B">
              <w:rPr>
                <w:rFonts w:ascii="Times New Roman" w:hAnsi="Times New Roman" w:cs="Times New Roman"/>
                <w:sz w:val="20"/>
                <w:szCs w:val="20"/>
              </w:rPr>
              <w:t xml:space="preserve">,  посвященная  снятию блокады Ленинграда. </w:t>
            </w:r>
            <w:r w:rsidRPr="003B193B">
              <w:rPr>
                <w:rFonts w:ascii="Times New Roman" w:hAnsi="Times New Roman" w:cs="Times New Roman"/>
                <w:color w:val="000000"/>
                <w:sz w:val="20"/>
                <w:szCs w:val="20"/>
              </w:rPr>
              <w:t>Международный день памяти Холокоста</w:t>
            </w:r>
          </w:p>
        </w:tc>
        <w:tc>
          <w:tcPr>
            <w:tcW w:w="1560"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center"/>
              <w:rPr>
                <w:rFonts w:ascii="Times New Roman" w:hAnsi="Times New Roman" w:cs="Times New Roman"/>
                <w:sz w:val="20"/>
                <w:szCs w:val="20"/>
              </w:rPr>
            </w:pPr>
            <w:r w:rsidRPr="003B193B">
              <w:rPr>
                <w:rFonts w:ascii="Times New Roman" w:hAnsi="Times New Roman" w:cs="Times New Roman"/>
                <w:sz w:val="20"/>
                <w:szCs w:val="20"/>
              </w:rPr>
              <w:t>26</w:t>
            </w:r>
            <w:r w:rsidR="00CE039E">
              <w:rPr>
                <w:rFonts w:ascii="Times New Roman" w:hAnsi="Times New Roman" w:cs="Times New Roman"/>
                <w:sz w:val="20"/>
                <w:szCs w:val="20"/>
              </w:rPr>
              <w:t xml:space="preserve"> </w:t>
            </w:r>
            <w:r w:rsidRPr="003B193B">
              <w:rPr>
                <w:rFonts w:ascii="Times New Roman" w:hAnsi="Times New Roman" w:cs="Times New Roman"/>
                <w:sz w:val="20"/>
                <w:szCs w:val="20"/>
              </w:rPr>
              <w:t>января</w:t>
            </w:r>
          </w:p>
          <w:p w:rsidR="0032065C" w:rsidRPr="003B193B" w:rsidRDefault="0032065C" w:rsidP="00CC0D29">
            <w:pPr>
              <w:spacing w:after="0" w:line="240" w:lineRule="auto"/>
              <w:jc w:val="center"/>
              <w:rPr>
                <w:rFonts w:ascii="Times New Roman" w:hAnsi="Times New Roman" w:cs="Times New Roman"/>
                <w:sz w:val="20"/>
                <w:szCs w:val="20"/>
                <w:lang w:val="en-US" w:bidi="en-US"/>
              </w:rPr>
            </w:pPr>
          </w:p>
        </w:tc>
        <w:tc>
          <w:tcPr>
            <w:tcW w:w="1417" w:type="dxa"/>
            <w:tcBorders>
              <w:top w:val="single" w:sz="4" w:space="0" w:color="000000"/>
              <w:left w:val="single" w:sz="4" w:space="0" w:color="000000"/>
              <w:bottom w:val="single" w:sz="4" w:space="0" w:color="000000"/>
              <w:right w:val="single" w:sz="4" w:space="0" w:color="000000"/>
            </w:tcBorders>
          </w:tcPr>
          <w:p w:rsidR="0032065C" w:rsidRPr="003B193B" w:rsidRDefault="0032065C" w:rsidP="00CC0D29">
            <w:pPr>
              <w:spacing w:after="0" w:line="240" w:lineRule="auto"/>
              <w:jc w:val="center"/>
              <w:rPr>
                <w:rFonts w:ascii="Times New Roman" w:hAnsi="Times New Roman" w:cs="Times New Roman"/>
                <w:sz w:val="20"/>
                <w:szCs w:val="20"/>
                <w:lang w:bidi="en-US"/>
              </w:rPr>
            </w:pPr>
            <w:r w:rsidRPr="003B193B">
              <w:rPr>
                <w:rFonts w:ascii="Times New Roman" w:hAnsi="Times New Roman" w:cs="Times New Roman"/>
                <w:sz w:val="20"/>
                <w:szCs w:val="20"/>
              </w:rPr>
              <w:t>46</w:t>
            </w:r>
          </w:p>
          <w:p w:rsidR="0032065C" w:rsidRPr="003B193B" w:rsidRDefault="0032065C" w:rsidP="00CC0D29">
            <w:pPr>
              <w:spacing w:after="0" w:line="240" w:lineRule="auto"/>
              <w:jc w:val="center"/>
              <w:rPr>
                <w:rFonts w:ascii="Times New Roman" w:hAnsi="Times New Roman" w:cs="Times New Roman"/>
                <w:sz w:val="20"/>
                <w:szCs w:val="20"/>
                <w:lang w:bidi="en-US"/>
              </w:rPr>
            </w:pPr>
          </w:p>
        </w:tc>
      </w:tr>
      <w:tr w:rsidR="0032065C" w:rsidRPr="003B193B" w:rsidTr="00CC0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000000"/>
              <w:left w:val="single" w:sz="4" w:space="0" w:color="000000"/>
              <w:bottom w:val="single" w:sz="4" w:space="0" w:color="000000"/>
              <w:right w:val="single" w:sz="4" w:space="0" w:color="000000"/>
            </w:tcBorders>
          </w:tcPr>
          <w:p w:rsidR="0032065C" w:rsidRPr="003B193B" w:rsidRDefault="0032065C" w:rsidP="003B193B">
            <w:pPr>
              <w:pStyle w:val="a4"/>
              <w:numPr>
                <w:ilvl w:val="0"/>
                <w:numId w:val="26"/>
              </w:numPr>
              <w:tabs>
                <w:tab w:val="left" w:pos="0"/>
              </w:tabs>
              <w:spacing w:after="0" w:line="240" w:lineRule="auto"/>
              <w:ind w:left="0" w:firstLine="0"/>
              <w:jc w:val="center"/>
              <w:rPr>
                <w:rFonts w:ascii="Times New Roman" w:eastAsia="Calibri" w:hAnsi="Times New Roman" w:cs="Times New Roman"/>
                <w:sz w:val="20"/>
                <w:szCs w:val="20"/>
              </w:rPr>
            </w:pPr>
          </w:p>
        </w:tc>
        <w:tc>
          <w:tcPr>
            <w:tcW w:w="6378"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both"/>
              <w:rPr>
                <w:rFonts w:ascii="Times New Roman" w:eastAsia="Calibri" w:hAnsi="Times New Roman" w:cs="Times New Roman"/>
                <w:sz w:val="20"/>
                <w:szCs w:val="20"/>
                <w:lang w:bidi="en-US"/>
              </w:rPr>
            </w:pPr>
            <w:r w:rsidRPr="003B193B">
              <w:rPr>
                <w:rFonts w:ascii="Times New Roman" w:eastAsia="Calibri" w:hAnsi="Times New Roman" w:cs="Times New Roman"/>
                <w:sz w:val="20"/>
                <w:szCs w:val="20"/>
              </w:rPr>
              <w:t>Урок истории – день воинской славы России. День снятия блокады г. Ленинграда «Блокадный Ленинград»</w:t>
            </w:r>
          </w:p>
        </w:tc>
        <w:tc>
          <w:tcPr>
            <w:tcW w:w="1560"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center"/>
              <w:rPr>
                <w:rFonts w:ascii="Times New Roman" w:eastAsia="Calibri" w:hAnsi="Times New Roman" w:cs="Times New Roman"/>
                <w:sz w:val="20"/>
                <w:szCs w:val="20"/>
                <w:lang w:val="en-US" w:bidi="en-US"/>
              </w:rPr>
            </w:pPr>
            <w:r w:rsidRPr="003B193B">
              <w:rPr>
                <w:rFonts w:ascii="Times New Roman" w:eastAsia="Calibri" w:hAnsi="Times New Roman" w:cs="Times New Roman"/>
                <w:sz w:val="20"/>
                <w:szCs w:val="20"/>
              </w:rPr>
              <w:t>27 января</w:t>
            </w:r>
          </w:p>
          <w:p w:rsidR="0032065C" w:rsidRPr="003B193B" w:rsidRDefault="0032065C" w:rsidP="00CC0D29">
            <w:pPr>
              <w:spacing w:after="0" w:line="240" w:lineRule="auto"/>
              <w:jc w:val="center"/>
              <w:rPr>
                <w:rFonts w:ascii="Times New Roman" w:eastAsia="Calibri" w:hAnsi="Times New Roman" w:cs="Times New Roman"/>
                <w:sz w:val="20"/>
                <w:szCs w:val="20"/>
                <w:lang w:val="en-US" w:bidi="en-US"/>
              </w:rPr>
            </w:pPr>
          </w:p>
        </w:tc>
        <w:tc>
          <w:tcPr>
            <w:tcW w:w="1417" w:type="dxa"/>
            <w:tcBorders>
              <w:top w:val="single" w:sz="4" w:space="0" w:color="000000"/>
              <w:left w:val="single" w:sz="4" w:space="0" w:color="000000"/>
              <w:bottom w:val="single" w:sz="4" w:space="0" w:color="000000"/>
              <w:right w:val="single" w:sz="4" w:space="0" w:color="000000"/>
            </w:tcBorders>
          </w:tcPr>
          <w:p w:rsidR="0032065C" w:rsidRPr="003B193B" w:rsidRDefault="0032065C" w:rsidP="00CC0D29">
            <w:pPr>
              <w:spacing w:after="0" w:line="240" w:lineRule="auto"/>
              <w:jc w:val="center"/>
              <w:rPr>
                <w:rFonts w:ascii="Times New Roman" w:eastAsia="Calibri" w:hAnsi="Times New Roman" w:cs="Times New Roman"/>
                <w:sz w:val="20"/>
                <w:szCs w:val="20"/>
                <w:lang w:val="en-US" w:bidi="en-US"/>
              </w:rPr>
            </w:pPr>
            <w:r w:rsidRPr="003B193B">
              <w:rPr>
                <w:rFonts w:ascii="Times New Roman" w:eastAsia="Calibri" w:hAnsi="Times New Roman" w:cs="Times New Roman"/>
                <w:sz w:val="20"/>
                <w:szCs w:val="20"/>
              </w:rPr>
              <w:t>45</w:t>
            </w:r>
          </w:p>
          <w:p w:rsidR="0032065C" w:rsidRPr="003B193B" w:rsidRDefault="0032065C" w:rsidP="00CC0D29">
            <w:pPr>
              <w:spacing w:after="0" w:line="240" w:lineRule="auto"/>
              <w:jc w:val="center"/>
              <w:rPr>
                <w:rFonts w:ascii="Times New Roman" w:eastAsia="Calibri" w:hAnsi="Times New Roman" w:cs="Times New Roman"/>
                <w:i/>
                <w:sz w:val="20"/>
                <w:szCs w:val="20"/>
                <w:lang w:val="en-US" w:bidi="en-US"/>
              </w:rPr>
            </w:pPr>
          </w:p>
        </w:tc>
      </w:tr>
      <w:tr w:rsidR="0032065C" w:rsidRPr="003B193B" w:rsidTr="00CC0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000000"/>
              <w:left w:val="single" w:sz="4" w:space="0" w:color="000000"/>
              <w:bottom w:val="single" w:sz="4" w:space="0" w:color="000000"/>
              <w:right w:val="single" w:sz="4" w:space="0" w:color="000000"/>
            </w:tcBorders>
          </w:tcPr>
          <w:p w:rsidR="0032065C" w:rsidRPr="003B193B" w:rsidRDefault="0032065C" w:rsidP="003B193B">
            <w:pPr>
              <w:pStyle w:val="a4"/>
              <w:numPr>
                <w:ilvl w:val="0"/>
                <w:numId w:val="26"/>
              </w:numPr>
              <w:tabs>
                <w:tab w:val="left" w:pos="0"/>
              </w:tabs>
              <w:spacing w:after="0" w:line="240" w:lineRule="auto"/>
              <w:ind w:left="0" w:firstLine="0"/>
              <w:jc w:val="center"/>
              <w:rPr>
                <w:rFonts w:ascii="Times New Roman" w:hAnsi="Times New Roman" w:cs="Times New Roman"/>
                <w:sz w:val="20"/>
                <w:szCs w:val="20"/>
              </w:rPr>
            </w:pPr>
          </w:p>
        </w:tc>
        <w:tc>
          <w:tcPr>
            <w:tcW w:w="6378"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Танцевальная программа</w:t>
            </w:r>
            <w:r w:rsidR="003B193B" w:rsidRPr="003B193B">
              <w:rPr>
                <w:rFonts w:ascii="Times New Roman" w:hAnsi="Times New Roman" w:cs="Times New Roman"/>
                <w:sz w:val="20"/>
                <w:szCs w:val="20"/>
              </w:rPr>
              <w:t xml:space="preserve"> </w:t>
            </w:r>
            <w:r w:rsidRPr="003B193B">
              <w:rPr>
                <w:rFonts w:ascii="Times New Roman" w:hAnsi="Times New Roman" w:cs="Times New Roman"/>
                <w:sz w:val="20"/>
                <w:szCs w:val="20"/>
              </w:rPr>
              <w:t>для детей</w:t>
            </w:r>
            <w:r w:rsidR="00CE039E">
              <w:rPr>
                <w:rFonts w:ascii="Times New Roman" w:hAnsi="Times New Roman" w:cs="Times New Roman"/>
                <w:sz w:val="20"/>
                <w:szCs w:val="20"/>
              </w:rPr>
              <w:t xml:space="preserve"> </w:t>
            </w:r>
            <w:r w:rsidRPr="003B193B">
              <w:rPr>
                <w:rFonts w:ascii="Times New Roman" w:hAnsi="Times New Roman" w:cs="Times New Roman"/>
                <w:sz w:val="20"/>
                <w:szCs w:val="20"/>
              </w:rPr>
              <w:t>«Минута славы»</w:t>
            </w:r>
          </w:p>
        </w:tc>
        <w:tc>
          <w:tcPr>
            <w:tcW w:w="1560" w:type="dxa"/>
            <w:tcBorders>
              <w:top w:val="single" w:sz="4" w:space="0" w:color="000000"/>
              <w:left w:val="single" w:sz="4" w:space="0" w:color="000000"/>
              <w:bottom w:val="single" w:sz="4" w:space="0" w:color="000000"/>
              <w:right w:val="single" w:sz="4" w:space="0" w:color="000000"/>
            </w:tcBorders>
            <w:hideMark/>
          </w:tcPr>
          <w:p w:rsidR="0032065C" w:rsidRPr="00CE039E" w:rsidRDefault="0032065C" w:rsidP="00CC0D29">
            <w:pPr>
              <w:spacing w:after="0" w:line="240" w:lineRule="auto"/>
              <w:jc w:val="center"/>
              <w:rPr>
                <w:rFonts w:ascii="Times New Roman" w:hAnsi="Times New Roman" w:cs="Times New Roman"/>
                <w:sz w:val="20"/>
                <w:szCs w:val="20"/>
              </w:rPr>
            </w:pPr>
            <w:r w:rsidRPr="003B193B">
              <w:rPr>
                <w:rFonts w:ascii="Times New Roman" w:hAnsi="Times New Roman" w:cs="Times New Roman"/>
                <w:sz w:val="20"/>
                <w:szCs w:val="20"/>
              </w:rPr>
              <w:t>28</w:t>
            </w:r>
            <w:r w:rsidR="00CE039E">
              <w:rPr>
                <w:rFonts w:ascii="Times New Roman" w:hAnsi="Times New Roman" w:cs="Times New Roman"/>
                <w:sz w:val="20"/>
                <w:szCs w:val="20"/>
              </w:rPr>
              <w:t xml:space="preserve"> </w:t>
            </w:r>
            <w:r w:rsidRPr="003B193B">
              <w:rPr>
                <w:rFonts w:ascii="Times New Roman" w:hAnsi="Times New Roman" w:cs="Times New Roman"/>
                <w:sz w:val="20"/>
                <w:szCs w:val="20"/>
              </w:rPr>
              <w:t>января</w:t>
            </w:r>
          </w:p>
        </w:tc>
        <w:tc>
          <w:tcPr>
            <w:tcW w:w="1417" w:type="dxa"/>
            <w:tcBorders>
              <w:top w:val="single" w:sz="4" w:space="0" w:color="000000"/>
              <w:left w:val="single" w:sz="4" w:space="0" w:color="000000"/>
              <w:bottom w:val="single" w:sz="4" w:space="0" w:color="000000"/>
              <w:right w:val="single" w:sz="4" w:space="0" w:color="000000"/>
            </w:tcBorders>
          </w:tcPr>
          <w:p w:rsidR="0032065C" w:rsidRPr="00CE039E" w:rsidRDefault="0032065C" w:rsidP="00CC0D29">
            <w:pPr>
              <w:spacing w:after="0" w:line="240" w:lineRule="auto"/>
              <w:jc w:val="center"/>
              <w:rPr>
                <w:rFonts w:ascii="Times New Roman" w:hAnsi="Times New Roman" w:cs="Times New Roman"/>
                <w:sz w:val="20"/>
                <w:szCs w:val="20"/>
                <w:lang w:bidi="en-US"/>
              </w:rPr>
            </w:pPr>
            <w:r w:rsidRPr="003B193B">
              <w:rPr>
                <w:rFonts w:ascii="Times New Roman" w:hAnsi="Times New Roman" w:cs="Times New Roman"/>
                <w:sz w:val="20"/>
                <w:szCs w:val="20"/>
              </w:rPr>
              <w:t>200</w:t>
            </w:r>
          </w:p>
        </w:tc>
      </w:tr>
      <w:tr w:rsidR="0032065C" w:rsidRPr="003B193B" w:rsidTr="00CC0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5"/>
        </w:trPr>
        <w:tc>
          <w:tcPr>
            <w:tcW w:w="567" w:type="dxa"/>
            <w:tcBorders>
              <w:top w:val="single" w:sz="4" w:space="0" w:color="000000"/>
              <w:left w:val="single" w:sz="4" w:space="0" w:color="000000"/>
              <w:bottom w:val="single" w:sz="4" w:space="0" w:color="000000"/>
              <w:right w:val="single" w:sz="4" w:space="0" w:color="000000"/>
            </w:tcBorders>
          </w:tcPr>
          <w:p w:rsidR="0032065C" w:rsidRPr="003B193B" w:rsidRDefault="0032065C" w:rsidP="003B193B">
            <w:pPr>
              <w:pStyle w:val="a4"/>
              <w:numPr>
                <w:ilvl w:val="0"/>
                <w:numId w:val="26"/>
              </w:numPr>
              <w:tabs>
                <w:tab w:val="left" w:pos="0"/>
              </w:tabs>
              <w:spacing w:after="0" w:line="240" w:lineRule="auto"/>
              <w:ind w:left="0" w:firstLine="0"/>
              <w:jc w:val="center"/>
              <w:rPr>
                <w:rFonts w:ascii="Times New Roman" w:eastAsia="Calibri" w:hAnsi="Times New Roman" w:cs="Times New Roman"/>
                <w:sz w:val="20"/>
                <w:szCs w:val="20"/>
              </w:rPr>
            </w:pPr>
          </w:p>
        </w:tc>
        <w:tc>
          <w:tcPr>
            <w:tcW w:w="6378"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both"/>
              <w:rPr>
                <w:rFonts w:ascii="Times New Roman" w:eastAsia="Calibri" w:hAnsi="Times New Roman" w:cs="Times New Roman"/>
                <w:sz w:val="20"/>
                <w:szCs w:val="20"/>
                <w:lang w:bidi="en-US"/>
              </w:rPr>
            </w:pPr>
            <w:r w:rsidRPr="003B193B">
              <w:rPr>
                <w:rFonts w:ascii="Times New Roman" w:eastAsia="Calibri" w:hAnsi="Times New Roman" w:cs="Times New Roman"/>
                <w:sz w:val="20"/>
                <w:szCs w:val="20"/>
              </w:rPr>
              <w:t>Развлекательная программа для молодежи – турнир по теннису и бильярду «Субботний вечер»</w:t>
            </w:r>
          </w:p>
        </w:tc>
        <w:tc>
          <w:tcPr>
            <w:tcW w:w="1560"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center"/>
              <w:rPr>
                <w:rFonts w:ascii="Times New Roman" w:eastAsia="Calibri" w:hAnsi="Times New Roman" w:cs="Times New Roman"/>
                <w:sz w:val="20"/>
                <w:szCs w:val="20"/>
                <w:lang w:val="en-US" w:bidi="en-US"/>
              </w:rPr>
            </w:pPr>
            <w:r w:rsidRPr="003B193B">
              <w:rPr>
                <w:rFonts w:ascii="Times New Roman" w:eastAsia="Calibri" w:hAnsi="Times New Roman" w:cs="Times New Roman"/>
                <w:sz w:val="20"/>
                <w:szCs w:val="20"/>
              </w:rPr>
              <w:t>28 января</w:t>
            </w:r>
          </w:p>
          <w:p w:rsidR="0032065C" w:rsidRPr="003B193B" w:rsidRDefault="0032065C" w:rsidP="00CC0D29">
            <w:pPr>
              <w:spacing w:after="0" w:line="240" w:lineRule="auto"/>
              <w:jc w:val="center"/>
              <w:rPr>
                <w:rFonts w:ascii="Times New Roman" w:eastAsia="Calibri" w:hAnsi="Times New Roman" w:cs="Times New Roman"/>
                <w:sz w:val="20"/>
                <w:szCs w:val="20"/>
                <w:lang w:val="en-US" w:bidi="en-US"/>
              </w:rPr>
            </w:pPr>
          </w:p>
        </w:tc>
        <w:tc>
          <w:tcPr>
            <w:tcW w:w="1417" w:type="dxa"/>
            <w:tcBorders>
              <w:top w:val="single" w:sz="4" w:space="0" w:color="000000"/>
              <w:left w:val="single" w:sz="4" w:space="0" w:color="000000"/>
              <w:bottom w:val="single" w:sz="4" w:space="0" w:color="000000"/>
              <w:right w:val="single" w:sz="4" w:space="0" w:color="000000"/>
            </w:tcBorders>
          </w:tcPr>
          <w:p w:rsidR="0032065C" w:rsidRPr="003B193B" w:rsidRDefault="0032065C" w:rsidP="00CC0D29">
            <w:pPr>
              <w:spacing w:after="0" w:line="240" w:lineRule="auto"/>
              <w:jc w:val="center"/>
              <w:rPr>
                <w:rFonts w:ascii="Times New Roman" w:eastAsia="Calibri" w:hAnsi="Times New Roman" w:cs="Times New Roman"/>
                <w:sz w:val="20"/>
                <w:szCs w:val="20"/>
                <w:lang w:val="en-US" w:bidi="en-US"/>
              </w:rPr>
            </w:pPr>
            <w:r w:rsidRPr="003B193B">
              <w:rPr>
                <w:rFonts w:ascii="Times New Roman" w:eastAsia="Calibri" w:hAnsi="Times New Roman" w:cs="Times New Roman"/>
                <w:sz w:val="20"/>
                <w:szCs w:val="20"/>
              </w:rPr>
              <w:t>49</w:t>
            </w:r>
          </w:p>
          <w:p w:rsidR="0032065C" w:rsidRPr="00CE039E" w:rsidRDefault="0032065C" w:rsidP="00CC0D29">
            <w:pPr>
              <w:spacing w:after="0" w:line="240" w:lineRule="auto"/>
              <w:jc w:val="center"/>
              <w:rPr>
                <w:rFonts w:ascii="Times New Roman" w:eastAsia="Calibri" w:hAnsi="Times New Roman" w:cs="Times New Roman"/>
                <w:sz w:val="20"/>
                <w:szCs w:val="20"/>
                <w:lang w:bidi="en-US"/>
              </w:rPr>
            </w:pPr>
          </w:p>
        </w:tc>
      </w:tr>
      <w:tr w:rsidR="0032065C" w:rsidRPr="003B193B" w:rsidTr="00CC0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000000"/>
              <w:left w:val="single" w:sz="4" w:space="0" w:color="000000"/>
              <w:bottom w:val="single" w:sz="4" w:space="0" w:color="000000"/>
              <w:right w:val="single" w:sz="4" w:space="0" w:color="000000"/>
            </w:tcBorders>
          </w:tcPr>
          <w:p w:rsidR="0032065C" w:rsidRPr="003B193B" w:rsidRDefault="0032065C" w:rsidP="003B193B">
            <w:pPr>
              <w:pStyle w:val="a4"/>
              <w:numPr>
                <w:ilvl w:val="0"/>
                <w:numId w:val="26"/>
              </w:numPr>
              <w:tabs>
                <w:tab w:val="left" w:pos="0"/>
              </w:tabs>
              <w:spacing w:after="0" w:line="240" w:lineRule="auto"/>
              <w:ind w:left="0" w:firstLine="0"/>
              <w:jc w:val="center"/>
              <w:rPr>
                <w:rFonts w:ascii="Times New Roman" w:hAnsi="Times New Roman" w:cs="Times New Roman"/>
                <w:sz w:val="20"/>
                <w:szCs w:val="20"/>
              </w:rPr>
            </w:pPr>
          </w:p>
        </w:tc>
        <w:tc>
          <w:tcPr>
            <w:tcW w:w="6378" w:type="dxa"/>
            <w:tcBorders>
              <w:top w:val="single" w:sz="4" w:space="0" w:color="000000"/>
              <w:left w:val="single" w:sz="4" w:space="0" w:color="000000"/>
              <w:bottom w:val="single" w:sz="4" w:space="0" w:color="000000"/>
              <w:right w:val="single" w:sz="4" w:space="0" w:color="000000"/>
            </w:tcBorders>
            <w:hideMark/>
          </w:tcPr>
          <w:p w:rsidR="0032065C" w:rsidRPr="00CE039E"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Вечер отдыха для молодежи, посвященный Дню студентов</w:t>
            </w:r>
            <w:r w:rsidR="00CE039E">
              <w:rPr>
                <w:rFonts w:ascii="Times New Roman" w:hAnsi="Times New Roman" w:cs="Times New Roman"/>
                <w:sz w:val="20"/>
                <w:szCs w:val="20"/>
              </w:rPr>
              <w:t xml:space="preserve"> </w:t>
            </w:r>
            <w:r w:rsidRPr="003B193B">
              <w:rPr>
                <w:rFonts w:ascii="Times New Roman" w:hAnsi="Times New Roman" w:cs="Times New Roman"/>
                <w:sz w:val="20"/>
                <w:szCs w:val="20"/>
              </w:rPr>
              <w:t>«Студенческий вернисаж»</w:t>
            </w:r>
          </w:p>
        </w:tc>
        <w:tc>
          <w:tcPr>
            <w:tcW w:w="1560"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28 января</w:t>
            </w:r>
          </w:p>
          <w:p w:rsidR="0032065C" w:rsidRPr="003B193B" w:rsidRDefault="0032065C" w:rsidP="00CC0D29">
            <w:pPr>
              <w:spacing w:after="0" w:line="240" w:lineRule="auto"/>
              <w:jc w:val="center"/>
              <w:rPr>
                <w:rFonts w:ascii="Times New Roman" w:hAnsi="Times New Roman" w:cs="Times New Roman"/>
                <w:sz w:val="20"/>
                <w:szCs w:val="20"/>
                <w:lang w:val="en-US" w:bidi="en-US"/>
              </w:rPr>
            </w:pPr>
          </w:p>
        </w:tc>
        <w:tc>
          <w:tcPr>
            <w:tcW w:w="1417" w:type="dxa"/>
            <w:tcBorders>
              <w:top w:val="single" w:sz="4" w:space="0" w:color="000000"/>
              <w:left w:val="single" w:sz="4" w:space="0" w:color="000000"/>
              <w:bottom w:val="single" w:sz="4" w:space="0" w:color="000000"/>
              <w:right w:val="single" w:sz="4" w:space="0" w:color="000000"/>
            </w:tcBorders>
          </w:tcPr>
          <w:p w:rsidR="0032065C" w:rsidRPr="003B193B" w:rsidRDefault="0032065C"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60</w:t>
            </w:r>
          </w:p>
          <w:p w:rsidR="0032065C" w:rsidRPr="003B193B" w:rsidRDefault="0032065C" w:rsidP="00CC0D29">
            <w:pPr>
              <w:spacing w:after="0" w:line="240" w:lineRule="auto"/>
              <w:jc w:val="center"/>
              <w:rPr>
                <w:rFonts w:ascii="Times New Roman" w:hAnsi="Times New Roman" w:cs="Times New Roman"/>
                <w:sz w:val="20"/>
                <w:szCs w:val="20"/>
                <w:lang w:val="en-US" w:bidi="en-US"/>
              </w:rPr>
            </w:pPr>
          </w:p>
        </w:tc>
      </w:tr>
      <w:tr w:rsidR="0032065C" w:rsidRPr="003B193B" w:rsidTr="00CC0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000000"/>
              <w:left w:val="single" w:sz="4" w:space="0" w:color="000000"/>
              <w:bottom w:val="single" w:sz="4" w:space="0" w:color="000000"/>
              <w:right w:val="single" w:sz="4" w:space="0" w:color="000000"/>
            </w:tcBorders>
          </w:tcPr>
          <w:p w:rsidR="0032065C" w:rsidRPr="003B193B" w:rsidRDefault="0032065C" w:rsidP="003B193B">
            <w:pPr>
              <w:pStyle w:val="a4"/>
              <w:numPr>
                <w:ilvl w:val="0"/>
                <w:numId w:val="26"/>
              </w:numPr>
              <w:tabs>
                <w:tab w:val="left" w:pos="0"/>
              </w:tabs>
              <w:spacing w:after="0" w:line="240" w:lineRule="auto"/>
              <w:ind w:left="0" w:firstLine="0"/>
              <w:jc w:val="center"/>
              <w:rPr>
                <w:rFonts w:ascii="Times New Roman" w:hAnsi="Times New Roman" w:cs="Times New Roman"/>
                <w:sz w:val="20"/>
                <w:szCs w:val="20"/>
              </w:rPr>
            </w:pPr>
          </w:p>
        </w:tc>
        <w:tc>
          <w:tcPr>
            <w:tcW w:w="6378"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Выставка рисунка</w:t>
            </w:r>
            <w:r w:rsidR="003B193B" w:rsidRPr="003B193B">
              <w:rPr>
                <w:rFonts w:ascii="Times New Roman" w:hAnsi="Times New Roman" w:cs="Times New Roman"/>
                <w:sz w:val="20"/>
                <w:szCs w:val="20"/>
              </w:rPr>
              <w:t xml:space="preserve"> </w:t>
            </w:r>
            <w:r w:rsidRPr="003B193B">
              <w:rPr>
                <w:rFonts w:ascii="Times New Roman" w:hAnsi="Times New Roman" w:cs="Times New Roman"/>
                <w:sz w:val="20"/>
                <w:szCs w:val="20"/>
              </w:rPr>
              <w:t>«Хороша ты матушка зима»</w:t>
            </w:r>
          </w:p>
        </w:tc>
        <w:tc>
          <w:tcPr>
            <w:tcW w:w="1560" w:type="dxa"/>
            <w:tcBorders>
              <w:top w:val="single" w:sz="4" w:space="0" w:color="000000"/>
              <w:left w:val="single" w:sz="4" w:space="0" w:color="000000"/>
              <w:bottom w:val="single" w:sz="4" w:space="0" w:color="000000"/>
              <w:right w:val="single" w:sz="4" w:space="0" w:color="000000"/>
            </w:tcBorders>
            <w:hideMark/>
          </w:tcPr>
          <w:p w:rsidR="0032065C" w:rsidRPr="00862FE2" w:rsidRDefault="0032065C" w:rsidP="00CC0D29">
            <w:pPr>
              <w:spacing w:after="0" w:line="240" w:lineRule="auto"/>
              <w:jc w:val="center"/>
              <w:rPr>
                <w:rFonts w:ascii="Times New Roman" w:hAnsi="Times New Roman" w:cs="Times New Roman"/>
                <w:sz w:val="20"/>
                <w:szCs w:val="20"/>
                <w:lang w:bidi="en-US"/>
              </w:rPr>
            </w:pPr>
            <w:r w:rsidRPr="003B193B">
              <w:rPr>
                <w:rFonts w:ascii="Times New Roman" w:hAnsi="Times New Roman" w:cs="Times New Roman"/>
                <w:sz w:val="20"/>
                <w:szCs w:val="20"/>
              </w:rPr>
              <w:t>1- 17 февраля</w:t>
            </w:r>
          </w:p>
        </w:tc>
        <w:tc>
          <w:tcPr>
            <w:tcW w:w="1417" w:type="dxa"/>
            <w:tcBorders>
              <w:top w:val="single" w:sz="4" w:space="0" w:color="000000"/>
              <w:left w:val="single" w:sz="4" w:space="0" w:color="000000"/>
              <w:bottom w:val="single" w:sz="4" w:space="0" w:color="000000"/>
              <w:right w:val="single" w:sz="4" w:space="0" w:color="000000"/>
            </w:tcBorders>
            <w:hideMark/>
          </w:tcPr>
          <w:p w:rsidR="0032065C" w:rsidRPr="003B193B" w:rsidRDefault="003B193B"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113</w:t>
            </w:r>
          </w:p>
        </w:tc>
      </w:tr>
      <w:tr w:rsidR="0032065C" w:rsidRPr="003B193B" w:rsidTr="00CC0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000000"/>
              <w:left w:val="single" w:sz="4" w:space="0" w:color="000000"/>
              <w:bottom w:val="single" w:sz="4" w:space="0" w:color="000000"/>
              <w:right w:val="single" w:sz="4" w:space="0" w:color="000000"/>
            </w:tcBorders>
          </w:tcPr>
          <w:p w:rsidR="0032065C" w:rsidRPr="003B193B" w:rsidRDefault="0032065C" w:rsidP="003B193B">
            <w:pPr>
              <w:pStyle w:val="a4"/>
              <w:numPr>
                <w:ilvl w:val="0"/>
                <w:numId w:val="26"/>
              </w:numPr>
              <w:tabs>
                <w:tab w:val="left" w:pos="0"/>
              </w:tabs>
              <w:spacing w:after="0" w:line="240" w:lineRule="auto"/>
              <w:ind w:left="0" w:firstLine="0"/>
              <w:jc w:val="center"/>
              <w:rPr>
                <w:rFonts w:ascii="Times New Roman" w:hAnsi="Times New Roman" w:cs="Times New Roman"/>
                <w:sz w:val="20"/>
                <w:szCs w:val="20"/>
              </w:rPr>
            </w:pPr>
          </w:p>
        </w:tc>
        <w:tc>
          <w:tcPr>
            <w:tcW w:w="6378"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Выставка работ кружка прикладного творчества «Карусель» - «Снегири»,</w:t>
            </w:r>
            <w:r w:rsidR="003B193B" w:rsidRPr="003B193B">
              <w:rPr>
                <w:rFonts w:ascii="Times New Roman" w:hAnsi="Times New Roman" w:cs="Times New Roman"/>
                <w:sz w:val="20"/>
                <w:szCs w:val="20"/>
              </w:rPr>
              <w:t xml:space="preserve"> </w:t>
            </w:r>
            <w:r w:rsidRPr="003B193B">
              <w:rPr>
                <w:rFonts w:ascii="Times New Roman" w:hAnsi="Times New Roman" w:cs="Times New Roman"/>
                <w:sz w:val="20"/>
                <w:szCs w:val="20"/>
              </w:rPr>
              <w:t>посвященная  году экологии</w:t>
            </w:r>
          </w:p>
        </w:tc>
        <w:tc>
          <w:tcPr>
            <w:tcW w:w="1560"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center"/>
              <w:rPr>
                <w:rFonts w:ascii="Times New Roman" w:hAnsi="Times New Roman" w:cs="Times New Roman"/>
                <w:sz w:val="20"/>
                <w:szCs w:val="20"/>
              </w:rPr>
            </w:pPr>
            <w:r w:rsidRPr="003B193B">
              <w:rPr>
                <w:rFonts w:ascii="Times New Roman" w:hAnsi="Times New Roman" w:cs="Times New Roman"/>
                <w:sz w:val="20"/>
                <w:szCs w:val="20"/>
              </w:rPr>
              <w:t>1-13</w:t>
            </w:r>
            <w:r w:rsidR="00862FE2">
              <w:rPr>
                <w:rFonts w:ascii="Times New Roman" w:hAnsi="Times New Roman" w:cs="Times New Roman"/>
                <w:sz w:val="20"/>
                <w:szCs w:val="20"/>
              </w:rPr>
              <w:t xml:space="preserve"> </w:t>
            </w:r>
            <w:r w:rsidRPr="003B193B">
              <w:rPr>
                <w:rFonts w:ascii="Times New Roman" w:hAnsi="Times New Roman" w:cs="Times New Roman"/>
                <w:sz w:val="20"/>
                <w:szCs w:val="20"/>
              </w:rPr>
              <w:t>февраля</w:t>
            </w:r>
          </w:p>
          <w:p w:rsidR="0032065C" w:rsidRPr="003B193B" w:rsidRDefault="0032065C" w:rsidP="00CC0D29">
            <w:pPr>
              <w:spacing w:after="0" w:line="240" w:lineRule="auto"/>
              <w:jc w:val="center"/>
              <w:rPr>
                <w:rFonts w:ascii="Times New Roman" w:hAnsi="Times New Roman" w:cs="Times New Roman"/>
                <w:sz w:val="20"/>
                <w:szCs w:val="20"/>
                <w:lang w:val="en-US" w:bidi="en-US"/>
              </w:rPr>
            </w:pPr>
          </w:p>
        </w:tc>
        <w:tc>
          <w:tcPr>
            <w:tcW w:w="1417" w:type="dxa"/>
            <w:tcBorders>
              <w:top w:val="single" w:sz="4" w:space="0" w:color="000000"/>
              <w:left w:val="single" w:sz="4" w:space="0" w:color="000000"/>
              <w:bottom w:val="single" w:sz="4" w:space="0" w:color="000000"/>
              <w:right w:val="single" w:sz="4" w:space="0" w:color="000000"/>
            </w:tcBorders>
          </w:tcPr>
          <w:p w:rsidR="0032065C" w:rsidRPr="003B193B" w:rsidRDefault="003B193B" w:rsidP="00CC0D29">
            <w:pPr>
              <w:spacing w:after="0" w:line="240" w:lineRule="auto"/>
              <w:jc w:val="center"/>
              <w:rPr>
                <w:rFonts w:ascii="Times New Roman" w:hAnsi="Times New Roman" w:cs="Times New Roman"/>
                <w:sz w:val="20"/>
                <w:szCs w:val="20"/>
              </w:rPr>
            </w:pPr>
            <w:r w:rsidRPr="003B193B">
              <w:rPr>
                <w:rFonts w:ascii="Times New Roman" w:hAnsi="Times New Roman" w:cs="Times New Roman"/>
                <w:sz w:val="20"/>
                <w:szCs w:val="20"/>
              </w:rPr>
              <w:t>290</w:t>
            </w:r>
          </w:p>
          <w:p w:rsidR="0032065C" w:rsidRPr="003B193B" w:rsidRDefault="0032065C" w:rsidP="00CC0D29">
            <w:pPr>
              <w:spacing w:after="0" w:line="240" w:lineRule="auto"/>
              <w:jc w:val="center"/>
              <w:rPr>
                <w:rFonts w:ascii="Times New Roman" w:hAnsi="Times New Roman" w:cs="Times New Roman"/>
                <w:sz w:val="20"/>
                <w:szCs w:val="20"/>
                <w:lang w:val="en-US" w:bidi="en-US"/>
              </w:rPr>
            </w:pPr>
          </w:p>
        </w:tc>
      </w:tr>
      <w:tr w:rsidR="0032065C" w:rsidRPr="003B193B" w:rsidTr="00CC0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000000"/>
              <w:left w:val="single" w:sz="4" w:space="0" w:color="000000"/>
              <w:bottom w:val="single" w:sz="4" w:space="0" w:color="000000"/>
              <w:right w:val="single" w:sz="4" w:space="0" w:color="000000"/>
            </w:tcBorders>
          </w:tcPr>
          <w:p w:rsidR="0032065C" w:rsidRPr="003B193B" w:rsidRDefault="0032065C" w:rsidP="003B193B">
            <w:pPr>
              <w:pStyle w:val="a4"/>
              <w:numPr>
                <w:ilvl w:val="0"/>
                <w:numId w:val="26"/>
              </w:numPr>
              <w:tabs>
                <w:tab w:val="left" w:pos="0"/>
              </w:tabs>
              <w:spacing w:after="0" w:line="240" w:lineRule="auto"/>
              <w:ind w:left="0" w:firstLine="0"/>
              <w:jc w:val="center"/>
              <w:rPr>
                <w:rFonts w:ascii="Times New Roman" w:eastAsia="Calibri" w:hAnsi="Times New Roman" w:cs="Times New Roman"/>
                <w:sz w:val="20"/>
                <w:szCs w:val="20"/>
              </w:rPr>
            </w:pPr>
          </w:p>
        </w:tc>
        <w:tc>
          <w:tcPr>
            <w:tcW w:w="6378" w:type="dxa"/>
            <w:tcBorders>
              <w:top w:val="single" w:sz="4" w:space="0" w:color="000000"/>
              <w:left w:val="single" w:sz="4" w:space="0" w:color="000000"/>
              <w:bottom w:val="single" w:sz="4" w:space="0" w:color="000000"/>
              <w:right w:val="single" w:sz="4" w:space="0" w:color="000000"/>
            </w:tcBorders>
            <w:hideMark/>
          </w:tcPr>
          <w:p w:rsidR="0032065C" w:rsidRPr="00862FE2" w:rsidRDefault="0032065C" w:rsidP="00CC0D29">
            <w:pPr>
              <w:spacing w:after="0" w:line="240" w:lineRule="auto"/>
              <w:jc w:val="both"/>
              <w:rPr>
                <w:rFonts w:ascii="Times New Roman" w:eastAsia="Calibri" w:hAnsi="Times New Roman" w:cs="Times New Roman"/>
                <w:sz w:val="20"/>
                <w:szCs w:val="20"/>
                <w:lang w:bidi="en-US"/>
              </w:rPr>
            </w:pPr>
            <w:r w:rsidRPr="003B193B">
              <w:rPr>
                <w:rFonts w:ascii="Times New Roman" w:eastAsia="Calibri" w:hAnsi="Times New Roman" w:cs="Times New Roman"/>
                <w:sz w:val="20"/>
                <w:szCs w:val="20"/>
              </w:rPr>
              <w:t>Киномарафон, посвященный дню воинской славы России, день разгрома советскими войсками немецко-фашистских войск</w:t>
            </w:r>
            <w:r w:rsidR="00862FE2">
              <w:rPr>
                <w:rFonts w:ascii="Times New Roman" w:eastAsia="Calibri" w:hAnsi="Times New Roman" w:cs="Times New Roman"/>
                <w:sz w:val="20"/>
                <w:szCs w:val="20"/>
              </w:rPr>
              <w:t xml:space="preserve"> </w:t>
            </w:r>
            <w:r w:rsidRPr="003B193B">
              <w:rPr>
                <w:rFonts w:ascii="Times New Roman" w:eastAsia="Calibri" w:hAnsi="Times New Roman" w:cs="Times New Roman"/>
                <w:sz w:val="20"/>
                <w:szCs w:val="20"/>
              </w:rPr>
              <w:t>в Сталинградской битве</w:t>
            </w:r>
          </w:p>
        </w:tc>
        <w:tc>
          <w:tcPr>
            <w:tcW w:w="1560"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center"/>
              <w:rPr>
                <w:rFonts w:ascii="Times New Roman" w:eastAsia="Calibri" w:hAnsi="Times New Roman" w:cs="Times New Roman"/>
                <w:sz w:val="20"/>
                <w:szCs w:val="20"/>
                <w:lang w:val="en-US" w:bidi="en-US"/>
              </w:rPr>
            </w:pPr>
            <w:r w:rsidRPr="003B193B">
              <w:rPr>
                <w:rFonts w:ascii="Times New Roman" w:eastAsia="Calibri" w:hAnsi="Times New Roman" w:cs="Times New Roman"/>
                <w:sz w:val="20"/>
                <w:szCs w:val="20"/>
              </w:rPr>
              <w:t>2 февраля</w:t>
            </w:r>
          </w:p>
          <w:p w:rsidR="0032065C" w:rsidRPr="003B193B" w:rsidRDefault="0032065C" w:rsidP="00CC0D29">
            <w:pPr>
              <w:spacing w:after="0" w:line="240" w:lineRule="auto"/>
              <w:jc w:val="center"/>
              <w:rPr>
                <w:rFonts w:ascii="Times New Roman" w:eastAsia="Calibri" w:hAnsi="Times New Roman" w:cs="Times New Roman"/>
                <w:sz w:val="20"/>
                <w:szCs w:val="20"/>
                <w:lang w:val="en-US" w:bidi="en-US"/>
              </w:rPr>
            </w:pPr>
          </w:p>
        </w:tc>
        <w:tc>
          <w:tcPr>
            <w:tcW w:w="1417" w:type="dxa"/>
            <w:tcBorders>
              <w:top w:val="single" w:sz="4" w:space="0" w:color="000000"/>
              <w:left w:val="single" w:sz="4" w:space="0" w:color="000000"/>
              <w:bottom w:val="single" w:sz="4" w:space="0" w:color="000000"/>
              <w:right w:val="single" w:sz="4" w:space="0" w:color="000000"/>
            </w:tcBorders>
          </w:tcPr>
          <w:p w:rsidR="0032065C" w:rsidRPr="003B193B" w:rsidRDefault="0032065C" w:rsidP="00CC0D29">
            <w:pPr>
              <w:spacing w:after="0" w:line="240" w:lineRule="auto"/>
              <w:jc w:val="center"/>
              <w:rPr>
                <w:rFonts w:ascii="Times New Roman" w:eastAsia="Calibri" w:hAnsi="Times New Roman" w:cs="Times New Roman"/>
                <w:sz w:val="20"/>
                <w:szCs w:val="20"/>
                <w:lang w:val="en-US" w:bidi="en-US"/>
              </w:rPr>
            </w:pPr>
            <w:r w:rsidRPr="003B193B">
              <w:rPr>
                <w:rFonts w:ascii="Times New Roman" w:eastAsia="Calibri" w:hAnsi="Times New Roman" w:cs="Times New Roman"/>
                <w:sz w:val="20"/>
                <w:szCs w:val="20"/>
              </w:rPr>
              <w:t>58</w:t>
            </w:r>
          </w:p>
          <w:p w:rsidR="0032065C" w:rsidRPr="003B193B" w:rsidRDefault="0032065C" w:rsidP="00CC0D29">
            <w:pPr>
              <w:spacing w:after="0" w:line="240" w:lineRule="auto"/>
              <w:jc w:val="center"/>
              <w:rPr>
                <w:rFonts w:ascii="Times New Roman" w:eastAsia="Calibri" w:hAnsi="Times New Roman" w:cs="Times New Roman"/>
                <w:sz w:val="20"/>
                <w:szCs w:val="20"/>
                <w:lang w:val="en-US" w:bidi="en-US"/>
              </w:rPr>
            </w:pPr>
          </w:p>
        </w:tc>
      </w:tr>
      <w:tr w:rsidR="0032065C" w:rsidRPr="003B193B" w:rsidTr="00CC0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000000"/>
              <w:left w:val="single" w:sz="4" w:space="0" w:color="000000"/>
              <w:bottom w:val="single" w:sz="4" w:space="0" w:color="000000"/>
              <w:right w:val="single" w:sz="4" w:space="0" w:color="000000"/>
            </w:tcBorders>
          </w:tcPr>
          <w:p w:rsidR="0032065C" w:rsidRPr="003B193B" w:rsidRDefault="0032065C" w:rsidP="003B193B">
            <w:pPr>
              <w:pStyle w:val="a4"/>
              <w:numPr>
                <w:ilvl w:val="0"/>
                <w:numId w:val="26"/>
              </w:numPr>
              <w:tabs>
                <w:tab w:val="left" w:pos="0"/>
              </w:tabs>
              <w:spacing w:after="0" w:line="240" w:lineRule="auto"/>
              <w:ind w:left="0" w:firstLine="0"/>
              <w:jc w:val="center"/>
              <w:rPr>
                <w:rFonts w:ascii="Times New Roman" w:hAnsi="Times New Roman" w:cs="Times New Roman"/>
                <w:sz w:val="20"/>
                <w:szCs w:val="20"/>
              </w:rPr>
            </w:pPr>
          </w:p>
        </w:tc>
        <w:tc>
          <w:tcPr>
            <w:tcW w:w="6378"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Музыкально-игровая программа для детей по правилам дорожного движения «Поющие светофоры»</w:t>
            </w:r>
          </w:p>
        </w:tc>
        <w:tc>
          <w:tcPr>
            <w:tcW w:w="1560"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center"/>
              <w:rPr>
                <w:rFonts w:ascii="Times New Roman" w:hAnsi="Times New Roman" w:cs="Times New Roman"/>
                <w:sz w:val="20"/>
                <w:szCs w:val="20"/>
              </w:rPr>
            </w:pPr>
            <w:r w:rsidRPr="003B193B">
              <w:rPr>
                <w:rFonts w:ascii="Times New Roman" w:hAnsi="Times New Roman" w:cs="Times New Roman"/>
                <w:sz w:val="20"/>
                <w:szCs w:val="20"/>
              </w:rPr>
              <w:t>3</w:t>
            </w:r>
            <w:r w:rsidR="003B193B" w:rsidRPr="003B193B">
              <w:rPr>
                <w:rFonts w:ascii="Times New Roman" w:hAnsi="Times New Roman" w:cs="Times New Roman"/>
                <w:sz w:val="20"/>
                <w:szCs w:val="20"/>
              </w:rPr>
              <w:t xml:space="preserve"> </w:t>
            </w:r>
            <w:r w:rsidRPr="003B193B">
              <w:rPr>
                <w:rFonts w:ascii="Times New Roman" w:hAnsi="Times New Roman" w:cs="Times New Roman"/>
                <w:sz w:val="20"/>
                <w:szCs w:val="20"/>
              </w:rPr>
              <w:t>февраля</w:t>
            </w:r>
          </w:p>
          <w:p w:rsidR="0032065C" w:rsidRPr="003B193B" w:rsidRDefault="0032065C" w:rsidP="00CC0D29">
            <w:pPr>
              <w:spacing w:after="0" w:line="240" w:lineRule="auto"/>
              <w:jc w:val="center"/>
              <w:rPr>
                <w:rFonts w:ascii="Times New Roman" w:hAnsi="Times New Roman" w:cs="Times New Roman"/>
                <w:sz w:val="20"/>
                <w:szCs w:val="20"/>
                <w:lang w:val="en-US" w:bidi="en-US"/>
              </w:rPr>
            </w:pPr>
          </w:p>
        </w:tc>
        <w:tc>
          <w:tcPr>
            <w:tcW w:w="1417" w:type="dxa"/>
            <w:tcBorders>
              <w:top w:val="single" w:sz="4" w:space="0" w:color="000000"/>
              <w:left w:val="single" w:sz="4" w:space="0" w:color="000000"/>
              <w:bottom w:val="single" w:sz="4" w:space="0" w:color="000000"/>
              <w:right w:val="single" w:sz="4" w:space="0" w:color="000000"/>
            </w:tcBorders>
          </w:tcPr>
          <w:p w:rsidR="0032065C" w:rsidRPr="003B193B" w:rsidRDefault="0032065C" w:rsidP="00CC0D29">
            <w:pPr>
              <w:spacing w:after="0" w:line="240" w:lineRule="auto"/>
              <w:jc w:val="center"/>
              <w:rPr>
                <w:rFonts w:ascii="Times New Roman" w:hAnsi="Times New Roman" w:cs="Times New Roman"/>
                <w:sz w:val="20"/>
                <w:szCs w:val="20"/>
                <w:lang w:bidi="en-US"/>
              </w:rPr>
            </w:pPr>
            <w:r w:rsidRPr="003B193B">
              <w:rPr>
                <w:rFonts w:ascii="Times New Roman" w:hAnsi="Times New Roman" w:cs="Times New Roman"/>
                <w:sz w:val="20"/>
                <w:szCs w:val="20"/>
              </w:rPr>
              <w:t>130</w:t>
            </w:r>
          </w:p>
          <w:p w:rsidR="0032065C" w:rsidRPr="003B193B" w:rsidRDefault="0032065C" w:rsidP="00CC0D29">
            <w:pPr>
              <w:spacing w:after="0" w:line="240" w:lineRule="auto"/>
              <w:jc w:val="center"/>
              <w:rPr>
                <w:rFonts w:ascii="Times New Roman" w:hAnsi="Times New Roman" w:cs="Times New Roman"/>
                <w:sz w:val="20"/>
                <w:szCs w:val="20"/>
                <w:lang w:bidi="en-US"/>
              </w:rPr>
            </w:pPr>
          </w:p>
        </w:tc>
      </w:tr>
      <w:tr w:rsidR="0032065C" w:rsidRPr="003B193B" w:rsidTr="00CC0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000000"/>
              <w:left w:val="single" w:sz="4" w:space="0" w:color="000000"/>
              <w:bottom w:val="single" w:sz="4" w:space="0" w:color="000000"/>
              <w:right w:val="single" w:sz="4" w:space="0" w:color="000000"/>
            </w:tcBorders>
          </w:tcPr>
          <w:p w:rsidR="0032065C" w:rsidRPr="003B193B" w:rsidRDefault="0032065C" w:rsidP="003B193B">
            <w:pPr>
              <w:pStyle w:val="a4"/>
              <w:numPr>
                <w:ilvl w:val="0"/>
                <w:numId w:val="26"/>
              </w:numPr>
              <w:tabs>
                <w:tab w:val="left" w:pos="0"/>
              </w:tabs>
              <w:spacing w:after="0" w:line="240" w:lineRule="auto"/>
              <w:ind w:left="0" w:firstLine="0"/>
              <w:jc w:val="center"/>
              <w:rPr>
                <w:rFonts w:ascii="Times New Roman" w:hAnsi="Times New Roman" w:cs="Times New Roman"/>
                <w:sz w:val="20"/>
                <w:szCs w:val="20"/>
              </w:rPr>
            </w:pPr>
          </w:p>
        </w:tc>
        <w:tc>
          <w:tcPr>
            <w:tcW w:w="6378"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Мероприятие, направленное</w:t>
            </w:r>
            <w:r w:rsidR="003B193B" w:rsidRPr="003B193B">
              <w:rPr>
                <w:rFonts w:ascii="Times New Roman" w:hAnsi="Times New Roman" w:cs="Times New Roman"/>
                <w:sz w:val="20"/>
                <w:szCs w:val="20"/>
              </w:rPr>
              <w:t xml:space="preserve"> </w:t>
            </w:r>
            <w:r w:rsidRPr="003B193B">
              <w:rPr>
                <w:rFonts w:ascii="Times New Roman" w:hAnsi="Times New Roman" w:cs="Times New Roman"/>
                <w:sz w:val="20"/>
                <w:szCs w:val="20"/>
              </w:rPr>
              <w:t>на профилактику ЗОЖ</w:t>
            </w:r>
            <w:r w:rsidR="00862FE2">
              <w:rPr>
                <w:rFonts w:ascii="Times New Roman" w:hAnsi="Times New Roman" w:cs="Times New Roman"/>
                <w:sz w:val="20"/>
                <w:szCs w:val="20"/>
              </w:rPr>
              <w:t xml:space="preserve"> </w:t>
            </w:r>
            <w:r w:rsidRPr="003B193B">
              <w:rPr>
                <w:rFonts w:ascii="Times New Roman" w:hAnsi="Times New Roman" w:cs="Times New Roman"/>
                <w:sz w:val="20"/>
                <w:szCs w:val="20"/>
              </w:rPr>
              <w:t>«Наркотикам нет – спорту да!»</w:t>
            </w:r>
          </w:p>
        </w:tc>
        <w:tc>
          <w:tcPr>
            <w:tcW w:w="1560"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center"/>
              <w:rPr>
                <w:rFonts w:ascii="Times New Roman" w:hAnsi="Times New Roman" w:cs="Times New Roman"/>
                <w:sz w:val="20"/>
                <w:szCs w:val="20"/>
              </w:rPr>
            </w:pPr>
            <w:r w:rsidRPr="003B193B">
              <w:rPr>
                <w:rFonts w:ascii="Times New Roman" w:hAnsi="Times New Roman" w:cs="Times New Roman"/>
                <w:sz w:val="20"/>
                <w:szCs w:val="20"/>
              </w:rPr>
              <w:t>7</w:t>
            </w:r>
            <w:r w:rsidR="00862FE2">
              <w:rPr>
                <w:rFonts w:ascii="Times New Roman" w:hAnsi="Times New Roman" w:cs="Times New Roman"/>
                <w:sz w:val="20"/>
                <w:szCs w:val="20"/>
              </w:rPr>
              <w:t xml:space="preserve"> </w:t>
            </w:r>
            <w:r w:rsidRPr="003B193B">
              <w:rPr>
                <w:rFonts w:ascii="Times New Roman" w:hAnsi="Times New Roman" w:cs="Times New Roman"/>
                <w:sz w:val="20"/>
                <w:szCs w:val="20"/>
              </w:rPr>
              <w:t>февраля</w:t>
            </w:r>
          </w:p>
          <w:p w:rsidR="0032065C" w:rsidRPr="003B193B" w:rsidRDefault="0032065C" w:rsidP="00CC0D29">
            <w:pPr>
              <w:spacing w:after="0" w:line="240" w:lineRule="auto"/>
              <w:jc w:val="center"/>
              <w:rPr>
                <w:rFonts w:ascii="Times New Roman" w:hAnsi="Times New Roman" w:cs="Times New Roman"/>
                <w:sz w:val="20"/>
                <w:szCs w:val="20"/>
                <w:lang w:val="en-US" w:bidi="en-US"/>
              </w:rPr>
            </w:pPr>
          </w:p>
        </w:tc>
        <w:tc>
          <w:tcPr>
            <w:tcW w:w="1417" w:type="dxa"/>
            <w:tcBorders>
              <w:top w:val="single" w:sz="4" w:space="0" w:color="000000"/>
              <w:left w:val="single" w:sz="4" w:space="0" w:color="000000"/>
              <w:bottom w:val="single" w:sz="4" w:space="0" w:color="000000"/>
              <w:right w:val="single" w:sz="4" w:space="0" w:color="000000"/>
            </w:tcBorders>
          </w:tcPr>
          <w:p w:rsidR="0032065C" w:rsidRPr="003B193B" w:rsidRDefault="0032065C"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44</w:t>
            </w:r>
          </w:p>
          <w:p w:rsidR="0032065C" w:rsidRPr="003B193B" w:rsidRDefault="0032065C" w:rsidP="00CC0D29">
            <w:pPr>
              <w:spacing w:after="0" w:line="240" w:lineRule="auto"/>
              <w:jc w:val="center"/>
              <w:rPr>
                <w:rFonts w:ascii="Times New Roman" w:hAnsi="Times New Roman" w:cs="Times New Roman"/>
                <w:sz w:val="20"/>
                <w:szCs w:val="20"/>
                <w:lang w:val="en-US" w:bidi="en-US"/>
              </w:rPr>
            </w:pPr>
          </w:p>
        </w:tc>
      </w:tr>
      <w:tr w:rsidR="0032065C" w:rsidRPr="003B193B" w:rsidTr="00CC0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000000"/>
              <w:left w:val="single" w:sz="4" w:space="0" w:color="000000"/>
              <w:bottom w:val="single" w:sz="4" w:space="0" w:color="000000"/>
              <w:right w:val="single" w:sz="4" w:space="0" w:color="000000"/>
            </w:tcBorders>
          </w:tcPr>
          <w:p w:rsidR="0032065C" w:rsidRPr="003B193B" w:rsidRDefault="0032065C" w:rsidP="003B193B">
            <w:pPr>
              <w:pStyle w:val="a4"/>
              <w:numPr>
                <w:ilvl w:val="0"/>
                <w:numId w:val="26"/>
              </w:numPr>
              <w:shd w:val="clear" w:color="auto" w:fill="FFFFFF"/>
              <w:tabs>
                <w:tab w:val="left" w:pos="0"/>
              </w:tabs>
              <w:spacing w:after="0" w:line="240" w:lineRule="auto"/>
              <w:ind w:left="0" w:firstLine="0"/>
              <w:jc w:val="center"/>
              <w:rPr>
                <w:rFonts w:ascii="Times New Roman" w:hAnsi="Times New Roman" w:cs="Times New Roman"/>
                <w:sz w:val="20"/>
                <w:szCs w:val="20"/>
              </w:rPr>
            </w:pPr>
          </w:p>
        </w:tc>
        <w:tc>
          <w:tcPr>
            <w:tcW w:w="6378"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hd w:val="clear" w:color="auto" w:fill="FFFFFF"/>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Информационная программа, посвященная 130</w:t>
            </w:r>
            <w:r w:rsidR="003B193B" w:rsidRPr="003B193B">
              <w:rPr>
                <w:rFonts w:ascii="Times New Roman" w:hAnsi="Times New Roman" w:cs="Times New Roman"/>
                <w:sz w:val="20"/>
                <w:szCs w:val="20"/>
              </w:rPr>
              <w:t>-</w:t>
            </w:r>
            <w:r w:rsidRPr="003B193B">
              <w:rPr>
                <w:rFonts w:ascii="Times New Roman" w:hAnsi="Times New Roman" w:cs="Times New Roman"/>
                <w:sz w:val="20"/>
                <w:szCs w:val="20"/>
              </w:rPr>
              <w:t>летию со дня рождения В.И.Чапаева (1887-1919), героя гражданской войны</w:t>
            </w:r>
          </w:p>
        </w:tc>
        <w:tc>
          <w:tcPr>
            <w:tcW w:w="1560"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7 февраля</w:t>
            </w:r>
          </w:p>
          <w:p w:rsidR="0032065C" w:rsidRPr="003B193B" w:rsidRDefault="0032065C" w:rsidP="00CC0D29">
            <w:pPr>
              <w:spacing w:after="0" w:line="240" w:lineRule="auto"/>
              <w:jc w:val="center"/>
              <w:rPr>
                <w:rFonts w:ascii="Times New Roman" w:hAnsi="Times New Roman" w:cs="Times New Roman"/>
                <w:sz w:val="20"/>
                <w:szCs w:val="20"/>
                <w:lang w:val="en-US" w:bidi="en-US"/>
              </w:rPr>
            </w:pPr>
          </w:p>
        </w:tc>
        <w:tc>
          <w:tcPr>
            <w:tcW w:w="1417" w:type="dxa"/>
            <w:tcBorders>
              <w:top w:val="single" w:sz="4" w:space="0" w:color="000000"/>
              <w:left w:val="single" w:sz="4" w:space="0" w:color="000000"/>
              <w:bottom w:val="single" w:sz="4" w:space="0" w:color="000000"/>
              <w:right w:val="single" w:sz="4" w:space="0" w:color="000000"/>
            </w:tcBorders>
          </w:tcPr>
          <w:p w:rsidR="0032065C" w:rsidRPr="003B193B" w:rsidRDefault="0032065C" w:rsidP="00CC0D29">
            <w:pPr>
              <w:spacing w:after="0" w:line="240" w:lineRule="auto"/>
              <w:jc w:val="center"/>
              <w:rPr>
                <w:rFonts w:ascii="Times New Roman" w:hAnsi="Times New Roman" w:cs="Times New Roman"/>
                <w:sz w:val="20"/>
                <w:szCs w:val="20"/>
                <w:lang w:bidi="en-US"/>
              </w:rPr>
            </w:pPr>
            <w:r w:rsidRPr="003B193B">
              <w:rPr>
                <w:rFonts w:ascii="Times New Roman" w:hAnsi="Times New Roman" w:cs="Times New Roman"/>
                <w:sz w:val="20"/>
                <w:szCs w:val="20"/>
              </w:rPr>
              <w:t>47</w:t>
            </w:r>
          </w:p>
          <w:p w:rsidR="0032065C" w:rsidRPr="003B193B" w:rsidRDefault="0032065C" w:rsidP="00CC0D29">
            <w:pPr>
              <w:spacing w:after="0" w:line="240" w:lineRule="auto"/>
              <w:jc w:val="center"/>
              <w:rPr>
                <w:rFonts w:ascii="Times New Roman" w:hAnsi="Times New Roman" w:cs="Times New Roman"/>
                <w:i/>
                <w:sz w:val="20"/>
                <w:szCs w:val="20"/>
                <w:lang w:bidi="en-US"/>
              </w:rPr>
            </w:pPr>
          </w:p>
        </w:tc>
      </w:tr>
      <w:tr w:rsidR="0032065C" w:rsidRPr="003B193B" w:rsidTr="00CC0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000000"/>
              <w:left w:val="single" w:sz="4" w:space="0" w:color="000000"/>
              <w:bottom w:val="single" w:sz="4" w:space="0" w:color="000000"/>
              <w:right w:val="single" w:sz="4" w:space="0" w:color="000000"/>
            </w:tcBorders>
          </w:tcPr>
          <w:p w:rsidR="0032065C" w:rsidRPr="003B193B" w:rsidRDefault="0032065C" w:rsidP="003B193B">
            <w:pPr>
              <w:pStyle w:val="a4"/>
              <w:numPr>
                <w:ilvl w:val="0"/>
                <w:numId w:val="26"/>
              </w:numPr>
              <w:tabs>
                <w:tab w:val="left" w:pos="0"/>
              </w:tabs>
              <w:spacing w:after="0" w:line="240" w:lineRule="auto"/>
              <w:ind w:left="0" w:firstLine="0"/>
              <w:jc w:val="center"/>
              <w:rPr>
                <w:rFonts w:ascii="Times New Roman" w:hAnsi="Times New Roman" w:cs="Times New Roman"/>
                <w:sz w:val="20"/>
                <w:szCs w:val="20"/>
              </w:rPr>
            </w:pPr>
          </w:p>
        </w:tc>
        <w:tc>
          <w:tcPr>
            <w:tcW w:w="6378"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Фотостенд, посвященный</w:t>
            </w:r>
            <w:r w:rsidR="0095334A" w:rsidRPr="003B193B">
              <w:rPr>
                <w:rFonts w:ascii="Times New Roman" w:hAnsi="Times New Roman" w:cs="Times New Roman"/>
                <w:sz w:val="20"/>
                <w:szCs w:val="20"/>
              </w:rPr>
              <w:t xml:space="preserve"> </w:t>
            </w:r>
            <w:r w:rsidRPr="003B193B">
              <w:rPr>
                <w:rFonts w:ascii="Times New Roman" w:hAnsi="Times New Roman" w:cs="Times New Roman"/>
                <w:sz w:val="20"/>
                <w:szCs w:val="20"/>
              </w:rPr>
              <w:t>дню юного героя антифашиста</w:t>
            </w:r>
            <w:r w:rsidR="0095334A" w:rsidRPr="003B193B">
              <w:rPr>
                <w:rFonts w:ascii="Times New Roman" w:hAnsi="Times New Roman" w:cs="Times New Roman"/>
                <w:sz w:val="20"/>
                <w:szCs w:val="20"/>
              </w:rPr>
              <w:t xml:space="preserve"> </w:t>
            </w:r>
            <w:r w:rsidRPr="003B193B">
              <w:rPr>
                <w:rFonts w:ascii="Times New Roman" w:hAnsi="Times New Roman" w:cs="Times New Roman"/>
                <w:sz w:val="20"/>
                <w:szCs w:val="20"/>
              </w:rPr>
              <w:t>«Юные герои нашей Родины»</w:t>
            </w:r>
          </w:p>
        </w:tc>
        <w:tc>
          <w:tcPr>
            <w:tcW w:w="1560"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center"/>
              <w:rPr>
                <w:rFonts w:ascii="Times New Roman" w:hAnsi="Times New Roman" w:cs="Times New Roman"/>
                <w:sz w:val="20"/>
                <w:szCs w:val="20"/>
              </w:rPr>
            </w:pPr>
            <w:r w:rsidRPr="003B193B">
              <w:rPr>
                <w:rFonts w:ascii="Times New Roman" w:hAnsi="Times New Roman" w:cs="Times New Roman"/>
                <w:sz w:val="20"/>
                <w:szCs w:val="20"/>
              </w:rPr>
              <w:t>8-15</w:t>
            </w:r>
            <w:r w:rsidR="00862FE2">
              <w:rPr>
                <w:rFonts w:ascii="Times New Roman" w:hAnsi="Times New Roman" w:cs="Times New Roman"/>
                <w:sz w:val="20"/>
                <w:szCs w:val="20"/>
              </w:rPr>
              <w:t xml:space="preserve"> </w:t>
            </w:r>
            <w:r w:rsidRPr="003B193B">
              <w:rPr>
                <w:rFonts w:ascii="Times New Roman" w:hAnsi="Times New Roman" w:cs="Times New Roman"/>
                <w:sz w:val="20"/>
                <w:szCs w:val="20"/>
              </w:rPr>
              <w:t>февраля</w:t>
            </w:r>
          </w:p>
          <w:p w:rsidR="0032065C" w:rsidRPr="003B193B" w:rsidRDefault="0032065C" w:rsidP="00CC0D29">
            <w:pPr>
              <w:spacing w:after="0" w:line="240" w:lineRule="auto"/>
              <w:jc w:val="center"/>
              <w:rPr>
                <w:rFonts w:ascii="Times New Roman" w:hAnsi="Times New Roman" w:cs="Times New Roman"/>
                <w:sz w:val="20"/>
                <w:szCs w:val="20"/>
                <w:lang w:val="en-US" w:bidi="en-US"/>
              </w:rPr>
            </w:pPr>
          </w:p>
        </w:tc>
        <w:tc>
          <w:tcPr>
            <w:tcW w:w="1417" w:type="dxa"/>
            <w:tcBorders>
              <w:top w:val="single" w:sz="4" w:space="0" w:color="000000"/>
              <w:left w:val="single" w:sz="4" w:space="0" w:color="000000"/>
              <w:bottom w:val="single" w:sz="4" w:space="0" w:color="000000"/>
              <w:right w:val="single" w:sz="4" w:space="0" w:color="000000"/>
            </w:tcBorders>
          </w:tcPr>
          <w:p w:rsidR="0032065C" w:rsidRPr="003B193B" w:rsidRDefault="0095334A" w:rsidP="00CC0D29">
            <w:pPr>
              <w:spacing w:after="0" w:line="240" w:lineRule="auto"/>
              <w:jc w:val="center"/>
              <w:rPr>
                <w:rFonts w:ascii="Times New Roman" w:hAnsi="Times New Roman" w:cs="Times New Roman"/>
                <w:sz w:val="20"/>
                <w:szCs w:val="20"/>
              </w:rPr>
            </w:pPr>
            <w:r w:rsidRPr="003B193B">
              <w:rPr>
                <w:rFonts w:ascii="Times New Roman" w:hAnsi="Times New Roman" w:cs="Times New Roman"/>
                <w:sz w:val="20"/>
                <w:szCs w:val="20"/>
              </w:rPr>
              <w:t>237</w:t>
            </w:r>
          </w:p>
          <w:p w:rsidR="0032065C" w:rsidRPr="003B193B" w:rsidRDefault="0032065C" w:rsidP="00CC0D29">
            <w:pPr>
              <w:spacing w:after="0" w:line="240" w:lineRule="auto"/>
              <w:jc w:val="center"/>
              <w:rPr>
                <w:rFonts w:ascii="Times New Roman" w:hAnsi="Times New Roman" w:cs="Times New Roman"/>
                <w:sz w:val="20"/>
                <w:szCs w:val="20"/>
                <w:lang w:val="en-US" w:bidi="en-US"/>
              </w:rPr>
            </w:pPr>
          </w:p>
        </w:tc>
      </w:tr>
      <w:tr w:rsidR="0032065C" w:rsidRPr="003B193B" w:rsidTr="00CC0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000000"/>
              <w:left w:val="single" w:sz="4" w:space="0" w:color="000000"/>
              <w:bottom w:val="single" w:sz="4" w:space="0" w:color="000000"/>
              <w:right w:val="single" w:sz="4" w:space="0" w:color="000000"/>
            </w:tcBorders>
          </w:tcPr>
          <w:p w:rsidR="0032065C" w:rsidRPr="003B193B" w:rsidRDefault="0032065C" w:rsidP="003B193B">
            <w:pPr>
              <w:pStyle w:val="a4"/>
              <w:numPr>
                <w:ilvl w:val="0"/>
                <w:numId w:val="26"/>
              </w:numPr>
              <w:tabs>
                <w:tab w:val="left" w:pos="0"/>
              </w:tabs>
              <w:spacing w:after="0" w:line="240" w:lineRule="auto"/>
              <w:ind w:left="0" w:firstLine="0"/>
              <w:jc w:val="center"/>
              <w:rPr>
                <w:rFonts w:ascii="Times New Roman" w:hAnsi="Times New Roman" w:cs="Times New Roman"/>
                <w:sz w:val="20"/>
                <w:szCs w:val="20"/>
              </w:rPr>
            </w:pPr>
          </w:p>
        </w:tc>
        <w:tc>
          <w:tcPr>
            <w:tcW w:w="6378"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Познавательная выставка-коллаж</w:t>
            </w:r>
            <w:r w:rsidR="003B193B" w:rsidRPr="003B193B">
              <w:rPr>
                <w:rFonts w:ascii="Times New Roman" w:hAnsi="Times New Roman" w:cs="Times New Roman"/>
                <w:sz w:val="20"/>
                <w:szCs w:val="20"/>
              </w:rPr>
              <w:t xml:space="preserve"> </w:t>
            </w:r>
            <w:r w:rsidRPr="003B193B">
              <w:rPr>
                <w:rFonts w:ascii="Times New Roman" w:hAnsi="Times New Roman" w:cs="Times New Roman"/>
                <w:sz w:val="20"/>
                <w:szCs w:val="20"/>
              </w:rPr>
              <w:t>о Свердловской области</w:t>
            </w:r>
            <w:r w:rsidR="003B193B" w:rsidRPr="003B193B">
              <w:rPr>
                <w:rFonts w:ascii="Times New Roman" w:hAnsi="Times New Roman" w:cs="Times New Roman"/>
                <w:sz w:val="20"/>
                <w:szCs w:val="20"/>
              </w:rPr>
              <w:t xml:space="preserve"> </w:t>
            </w:r>
            <w:r w:rsidRPr="003B193B">
              <w:rPr>
                <w:rFonts w:ascii="Times New Roman" w:hAnsi="Times New Roman" w:cs="Times New Roman"/>
                <w:sz w:val="20"/>
                <w:szCs w:val="20"/>
              </w:rPr>
              <w:t>«Урал - земля удивительная»,</w:t>
            </w:r>
            <w:r w:rsidR="00862FE2">
              <w:rPr>
                <w:rFonts w:ascii="Times New Roman" w:hAnsi="Times New Roman" w:cs="Times New Roman"/>
                <w:sz w:val="20"/>
                <w:szCs w:val="20"/>
              </w:rPr>
              <w:t xml:space="preserve"> </w:t>
            </w:r>
            <w:r w:rsidRPr="003B193B">
              <w:rPr>
                <w:rFonts w:ascii="Times New Roman" w:hAnsi="Times New Roman" w:cs="Times New Roman"/>
                <w:sz w:val="20"/>
                <w:szCs w:val="20"/>
              </w:rPr>
              <w:t>посвященная  году экологии</w:t>
            </w:r>
          </w:p>
        </w:tc>
        <w:tc>
          <w:tcPr>
            <w:tcW w:w="1560" w:type="dxa"/>
            <w:tcBorders>
              <w:top w:val="single" w:sz="4" w:space="0" w:color="000000"/>
              <w:left w:val="single" w:sz="4" w:space="0" w:color="000000"/>
              <w:bottom w:val="single" w:sz="4" w:space="0" w:color="000000"/>
              <w:right w:val="single" w:sz="4" w:space="0" w:color="000000"/>
            </w:tcBorders>
            <w:hideMark/>
          </w:tcPr>
          <w:p w:rsidR="0032065C" w:rsidRPr="00A22431" w:rsidRDefault="0032065C" w:rsidP="00CC0D29">
            <w:pPr>
              <w:spacing w:after="0" w:line="240" w:lineRule="auto"/>
              <w:jc w:val="center"/>
              <w:rPr>
                <w:rFonts w:ascii="Times New Roman" w:hAnsi="Times New Roman" w:cs="Times New Roman"/>
                <w:sz w:val="20"/>
                <w:szCs w:val="20"/>
              </w:rPr>
            </w:pPr>
            <w:r w:rsidRPr="003B193B">
              <w:rPr>
                <w:rFonts w:ascii="Times New Roman" w:hAnsi="Times New Roman" w:cs="Times New Roman"/>
                <w:sz w:val="20"/>
                <w:szCs w:val="20"/>
              </w:rPr>
              <w:t>13-28</w:t>
            </w:r>
            <w:r w:rsidR="00862FE2">
              <w:rPr>
                <w:rFonts w:ascii="Times New Roman" w:hAnsi="Times New Roman" w:cs="Times New Roman"/>
                <w:sz w:val="20"/>
                <w:szCs w:val="20"/>
              </w:rPr>
              <w:t xml:space="preserve"> </w:t>
            </w:r>
            <w:r w:rsidR="00A22431">
              <w:rPr>
                <w:rFonts w:ascii="Times New Roman" w:hAnsi="Times New Roman" w:cs="Times New Roman"/>
                <w:sz w:val="20"/>
                <w:szCs w:val="20"/>
              </w:rPr>
              <w:t>ф</w:t>
            </w:r>
            <w:r w:rsidRPr="003B193B">
              <w:rPr>
                <w:rFonts w:ascii="Times New Roman" w:hAnsi="Times New Roman" w:cs="Times New Roman"/>
                <w:sz w:val="20"/>
                <w:szCs w:val="20"/>
              </w:rPr>
              <w:t>евраля</w:t>
            </w:r>
          </w:p>
        </w:tc>
        <w:tc>
          <w:tcPr>
            <w:tcW w:w="1417" w:type="dxa"/>
            <w:tcBorders>
              <w:top w:val="single" w:sz="4" w:space="0" w:color="000000"/>
              <w:left w:val="single" w:sz="4" w:space="0" w:color="000000"/>
              <w:bottom w:val="single" w:sz="4" w:space="0" w:color="000000"/>
              <w:right w:val="single" w:sz="4" w:space="0" w:color="000000"/>
            </w:tcBorders>
          </w:tcPr>
          <w:p w:rsidR="0032065C" w:rsidRPr="003B193B" w:rsidRDefault="0095334A" w:rsidP="00CC0D29">
            <w:pPr>
              <w:spacing w:after="0" w:line="240" w:lineRule="auto"/>
              <w:jc w:val="center"/>
              <w:rPr>
                <w:rFonts w:ascii="Times New Roman" w:hAnsi="Times New Roman" w:cs="Times New Roman"/>
                <w:sz w:val="20"/>
                <w:szCs w:val="20"/>
              </w:rPr>
            </w:pPr>
            <w:r w:rsidRPr="003B193B">
              <w:rPr>
                <w:rFonts w:ascii="Times New Roman" w:hAnsi="Times New Roman" w:cs="Times New Roman"/>
                <w:sz w:val="20"/>
                <w:szCs w:val="20"/>
              </w:rPr>
              <w:t>290</w:t>
            </w:r>
          </w:p>
          <w:p w:rsidR="0032065C" w:rsidRPr="003B193B" w:rsidRDefault="0032065C" w:rsidP="00CC0D29">
            <w:pPr>
              <w:spacing w:after="0" w:line="240" w:lineRule="auto"/>
              <w:jc w:val="center"/>
              <w:rPr>
                <w:rFonts w:ascii="Times New Roman" w:hAnsi="Times New Roman" w:cs="Times New Roman"/>
                <w:sz w:val="20"/>
                <w:szCs w:val="20"/>
                <w:lang w:val="en-US" w:bidi="en-US"/>
              </w:rPr>
            </w:pPr>
          </w:p>
        </w:tc>
      </w:tr>
      <w:tr w:rsidR="0032065C" w:rsidRPr="003B193B" w:rsidTr="00CC0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000000"/>
              <w:left w:val="single" w:sz="4" w:space="0" w:color="000000"/>
              <w:bottom w:val="single" w:sz="4" w:space="0" w:color="000000"/>
              <w:right w:val="single" w:sz="4" w:space="0" w:color="000000"/>
            </w:tcBorders>
          </w:tcPr>
          <w:p w:rsidR="0032065C" w:rsidRPr="003B193B" w:rsidRDefault="0032065C" w:rsidP="003B193B">
            <w:pPr>
              <w:pStyle w:val="a4"/>
              <w:numPr>
                <w:ilvl w:val="0"/>
                <w:numId w:val="26"/>
              </w:numPr>
              <w:tabs>
                <w:tab w:val="left" w:pos="0"/>
              </w:tabs>
              <w:spacing w:after="0" w:line="240" w:lineRule="auto"/>
              <w:ind w:left="0" w:firstLine="0"/>
              <w:jc w:val="center"/>
              <w:rPr>
                <w:rFonts w:ascii="Times New Roman" w:hAnsi="Times New Roman" w:cs="Times New Roman"/>
                <w:sz w:val="20"/>
                <w:szCs w:val="20"/>
              </w:rPr>
            </w:pPr>
          </w:p>
        </w:tc>
        <w:tc>
          <w:tcPr>
            <w:tcW w:w="6378"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Познавательно-игровая программа для детей по произведениям А.С. Пушкина (180 лет со дня смерти) «По дорогам сказок»</w:t>
            </w:r>
          </w:p>
        </w:tc>
        <w:tc>
          <w:tcPr>
            <w:tcW w:w="1560"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14 февраля</w:t>
            </w:r>
          </w:p>
          <w:p w:rsidR="0032065C" w:rsidRPr="003B193B" w:rsidRDefault="0032065C" w:rsidP="00CC0D29">
            <w:pPr>
              <w:spacing w:after="0" w:line="240" w:lineRule="auto"/>
              <w:jc w:val="center"/>
              <w:rPr>
                <w:rFonts w:ascii="Times New Roman" w:hAnsi="Times New Roman" w:cs="Times New Roman"/>
                <w:sz w:val="20"/>
                <w:szCs w:val="20"/>
                <w:lang w:val="en-US" w:bidi="en-US"/>
              </w:rPr>
            </w:pPr>
          </w:p>
        </w:tc>
        <w:tc>
          <w:tcPr>
            <w:tcW w:w="1417" w:type="dxa"/>
            <w:tcBorders>
              <w:top w:val="single" w:sz="4" w:space="0" w:color="000000"/>
              <w:left w:val="single" w:sz="4" w:space="0" w:color="000000"/>
              <w:bottom w:val="single" w:sz="4" w:space="0" w:color="000000"/>
              <w:right w:val="single" w:sz="4" w:space="0" w:color="000000"/>
            </w:tcBorders>
          </w:tcPr>
          <w:p w:rsidR="0032065C" w:rsidRPr="003B193B" w:rsidRDefault="0032065C"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59</w:t>
            </w:r>
          </w:p>
          <w:p w:rsidR="0032065C" w:rsidRPr="003B193B" w:rsidRDefault="0032065C" w:rsidP="00CC0D29">
            <w:pPr>
              <w:spacing w:after="0" w:line="240" w:lineRule="auto"/>
              <w:jc w:val="center"/>
              <w:rPr>
                <w:rFonts w:ascii="Times New Roman" w:hAnsi="Times New Roman" w:cs="Times New Roman"/>
                <w:sz w:val="20"/>
                <w:szCs w:val="20"/>
                <w:lang w:val="en-US" w:bidi="en-US"/>
              </w:rPr>
            </w:pPr>
          </w:p>
        </w:tc>
      </w:tr>
      <w:tr w:rsidR="0032065C" w:rsidRPr="003B193B" w:rsidTr="00CC0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000000"/>
              <w:left w:val="single" w:sz="4" w:space="0" w:color="000000"/>
              <w:bottom w:val="single" w:sz="4" w:space="0" w:color="000000"/>
              <w:right w:val="single" w:sz="4" w:space="0" w:color="000000"/>
            </w:tcBorders>
          </w:tcPr>
          <w:p w:rsidR="0032065C" w:rsidRPr="003B193B" w:rsidRDefault="0032065C" w:rsidP="003B193B">
            <w:pPr>
              <w:pStyle w:val="a4"/>
              <w:numPr>
                <w:ilvl w:val="0"/>
                <w:numId w:val="26"/>
              </w:numPr>
              <w:tabs>
                <w:tab w:val="left" w:pos="0"/>
              </w:tabs>
              <w:spacing w:after="0" w:line="240" w:lineRule="auto"/>
              <w:ind w:left="0" w:firstLine="0"/>
              <w:jc w:val="center"/>
              <w:rPr>
                <w:rFonts w:ascii="Times New Roman" w:eastAsia="Calibri" w:hAnsi="Times New Roman" w:cs="Times New Roman"/>
                <w:sz w:val="20"/>
                <w:szCs w:val="20"/>
              </w:rPr>
            </w:pPr>
          </w:p>
        </w:tc>
        <w:tc>
          <w:tcPr>
            <w:tcW w:w="6378" w:type="dxa"/>
            <w:tcBorders>
              <w:top w:val="single" w:sz="4" w:space="0" w:color="000000"/>
              <w:left w:val="single" w:sz="4" w:space="0" w:color="000000"/>
              <w:bottom w:val="single" w:sz="4" w:space="0" w:color="000000"/>
              <w:right w:val="single" w:sz="4" w:space="0" w:color="000000"/>
            </w:tcBorders>
            <w:hideMark/>
          </w:tcPr>
          <w:p w:rsidR="0032065C" w:rsidRPr="003B193B" w:rsidRDefault="00862FE2" w:rsidP="00CC0D2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rPr>
              <w:t>Игровая программа к</w:t>
            </w:r>
            <w:r w:rsidR="00463410">
              <w:rPr>
                <w:rFonts w:ascii="Times New Roman" w:eastAsia="Calibri" w:hAnsi="Times New Roman" w:cs="Times New Roman"/>
                <w:sz w:val="20"/>
                <w:szCs w:val="20"/>
              </w:rPr>
              <w:t>о</w:t>
            </w:r>
            <w:r>
              <w:rPr>
                <w:rFonts w:ascii="Times New Roman" w:eastAsia="Calibri" w:hAnsi="Times New Roman" w:cs="Times New Roman"/>
                <w:sz w:val="20"/>
                <w:szCs w:val="20"/>
              </w:rPr>
              <w:t xml:space="preserve"> дню </w:t>
            </w:r>
            <w:r w:rsidR="0032065C" w:rsidRPr="003B193B">
              <w:rPr>
                <w:rFonts w:ascii="Times New Roman" w:eastAsia="Calibri" w:hAnsi="Times New Roman" w:cs="Times New Roman"/>
                <w:sz w:val="20"/>
                <w:szCs w:val="20"/>
              </w:rPr>
              <w:t>любленных для детей и подростков «Любовь с первого взгляда!»</w:t>
            </w:r>
          </w:p>
        </w:tc>
        <w:tc>
          <w:tcPr>
            <w:tcW w:w="1560"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center"/>
              <w:rPr>
                <w:rFonts w:ascii="Times New Roman" w:eastAsia="Calibri" w:hAnsi="Times New Roman" w:cs="Times New Roman"/>
                <w:sz w:val="20"/>
                <w:szCs w:val="20"/>
                <w:lang w:val="en-US" w:bidi="en-US"/>
              </w:rPr>
            </w:pPr>
            <w:r w:rsidRPr="003B193B">
              <w:rPr>
                <w:rFonts w:ascii="Times New Roman" w:eastAsia="Calibri" w:hAnsi="Times New Roman" w:cs="Times New Roman"/>
                <w:sz w:val="20"/>
                <w:szCs w:val="20"/>
              </w:rPr>
              <w:t>14 февраля</w:t>
            </w:r>
          </w:p>
          <w:p w:rsidR="0032065C" w:rsidRPr="003B193B" w:rsidRDefault="0032065C" w:rsidP="00CC0D29">
            <w:pPr>
              <w:spacing w:after="0" w:line="240" w:lineRule="auto"/>
              <w:jc w:val="center"/>
              <w:rPr>
                <w:rFonts w:ascii="Times New Roman" w:eastAsia="Calibri" w:hAnsi="Times New Roman" w:cs="Times New Roman"/>
                <w:sz w:val="20"/>
                <w:szCs w:val="20"/>
                <w:lang w:val="en-US" w:bidi="en-US"/>
              </w:rPr>
            </w:pPr>
          </w:p>
        </w:tc>
        <w:tc>
          <w:tcPr>
            <w:tcW w:w="1417" w:type="dxa"/>
            <w:tcBorders>
              <w:top w:val="single" w:sz="4" w:space="0" w:color="000000"/>
              <w:left w:val="single" w:sz="4" w:space="0" w:color="000000"/>
              <w:bottom w:val="single" w:sz="4" w:space="0" w:color="000000"/>
              <w:right w:val="single" w:sz="4" w:space="0" w:color="000000"/>
            </w:tcBorders>
          </w:tcPr>
          <w:p w:rsidR="0032065C" w:rsidRPr="003B193B" w:rsidRDefault="0032065C" w:rsidP="00CC0D29">
            <w:pPr>
              <w:spacing w:after="0" w:line="240" w:lineRule="auto"/>
              <w:jc w:val="center"/>
              <w:rPr>
                <w:rFonts w:ascii="Times New Roman" w:eastAsia="Calibri" w:hAnsi="Times New Roman" w:cs="Times New Roman"/>
                <w:sz w:val="20"/>
                <w:szCs w:val="20"/>
                <w:lang w:val="en-US" w:bidi="en-US"/>
              </w:rPr>
            </w:pPr>
            <w:r w:rsidRPr="003B193B">
              <w:rPr>
                <w:rFonts w:ascii="Times New Roman" w:eastAsia="Calibri" w:hAnsi="Times New Roman" w:cs="Times New Roman"/>
                <w:sz w:val="20"/>
                <w:szCs w:val="20"/>
              </w:rPr>
              <w:t>74</w:t>
            </w:r>
          </w:p>
          <w:p w:rsidR="0032065C" w:rsidRPr="003B193B" w:rsidRDefault="0032065C" w:rsidP="00CC0D29">
            <w:pPr>
              <w:spacing w:after="0" w:line="240" w:lineRule="auto"/>
              <w:jc w:val="center"/>
              <w:rPr>
                <w:rFonts w:ascii="Times New Roman" w:eastAsia="Calibri" w:hAnsi="Times New Roman" w:cs="Times New Roman"/>
                <w:sz w:val="20"/>
                <w:szCs w:val="20"/>
                <w:lang w:val="en-US" w:bidi="en-US"/>
              </w:rPr>
            </w:pPr>
          </w:p>
        </w:tc>
      </w:tr>
      <w:tr w:rsidR="0032065C" w:rsidRPr="003B193B" w:rsidTr="00CC0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000000"/>
              <w:left w:val="single" w:sz="4" w:space="0" w:color="000000"/>
              <w:bottom w:val="single" w:sz="4" w:space="0" w:color="000000"/>
              <w:right w:val="single" w:sz="4" w:space="0" w:color="000000"/>
            </w:tcBorders>
          </w:tcPr>
          <w:p w:rsidR="0032065C" w:rsidRPr="003B193B" w:rsidRDefault="0032065C" w:rsidP="003B193B">
            <w:pPr>
              <w:pStyle w:val="a4"/>
              <w:numPr>
                <w:ilvl w:val="0"/>
                <w:numId w:val="26"/>
              </w:numPr>
              <w:tabs>
                <w:tab w:val="left" w:pos="0"/>
              </w:tabs>
              <w:spacing w:after="0" w:line="240" w:lineRule="auto"/>
              <w:ind w:left="0" w:firstLine="0"/>
              <w:jc w:val="center"/>
              <w:rPr>
                <w:rFonts w:ascii="Times New Roman" w:hAnsi="Times New Roman" w:cs="Times New Roman"/>
                <w:sz w:val="20"/>
                <w:szCs w:val="20"/>
              </w:rPr>
            </w:pPr>
          </w:p>
        </w:tc>
        <w:tc>
          <w:tcPr>
            <w:tcW w:w="6378"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 xml:space="preserve">Познавательно-игровая программа для детей по произведениям А.С. </w:t>
            </w:r>
            <w:r w:rsidRPr="003B193B">
              <w:rPr>
                <w:rFonts w:ascii="Times New Roman" w:hAnsi="Times New Roman" w:cs="Times New Roman"/>
                <w:sz w:val="20"/>
                <w:szCs w:val="20"/>
              </w:rPr>
              <w:lastRenderedPageBreak/>
              <w:t>Пушкина (180 лет со дня смерти) «По дорогам сказок»</w:t>
            </w:r>
          </w:p>
        </w:tc>
        <w:tc>
          <w:tcPr>
            <w:tcW w:w="1560"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lastRenderedPageBreak/>
              <w:t>15 февраля</w:t>
            </w:r>
          </w:p>
          <w:p w:rsidR="0032065C" w:rsidRPr="003B193B" w:rsidRDefault="0032065C" w:rsidP="00CC0D29">
            <w:pPr>
              <w:spacing w:after="0" w:line="240" w:lineRule="auto"/>
              <w:jc w:val="center"/>
              <w:rPr>
                <w:rFonts w:ascii="Times New Roman" w:hAnsi="Times New Roman" w:cs="Times New Roman"/>
                <w:sz w:val="20"/>
                <w:szCs w:val="20"/>
                <w:lang w:val="en-US" w:bidi="en-US"/>
              </w:rPr>
            </w:pPr>
          </w:p>
        </w:tc>
        <w:tc>
          <w:tcPr>
            <w:tcW w:w="1417" w:type="dxa"/>
            <w:tcBorders>
              <w:top w:val="single" w:sz="4" w:space="0" w:color="000000"/>
              <w:left w:val="single" w:sz="4" w:space="0" w:color="000000"/>
              <w:bottom w:val="single" w:sz="4" w:space="0" w:color="000000"/>
              <w:right w:val="single" w:sz="4" w:space="0" w:color="000000"/>
            </w:tcBorders>
          </w:tcPr>
          <w:p w:rsidR="0032065C" w:rsidRPr="003B193B" w:rsidRDefault="0032065C"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lastRenderedPageBreak/>
              <w:t>54</w:t>
            </w:r>
          </w:p>
          <w:p w:rsidR="0032065C" w:rsidRPr="003B193B" w:rsidRDefault="0032065C" w:rsidP="00CC0D29">
            <w:pPr>
              <w:spacing w:after="0" w:line="240" w:lineRule="auto"/>
              <w:jc w:val="center"/>
              <w:rPr>
                <w:rFonts w:ascii="Times New Roman" w:hAnsi="Times New Roman" w:cs="Times New Roman"/>
                <w:sz w:val="20"/>
                <w:szCs w:val="20"/>
                <w:lang w:val="en-US" w:bidi="en-US"/>
              </w:rPr>
            </w:pPr>
          </w:p>
        </w:tc>
      </w:tr>
      <w:tr w:rsidR="0032065C" w:rsidRPr="003B193B" w:rsidTr="00CC0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000000"/>
              <w:left w:val="single" w:sz="4" w:space="0" w:color="000000"/>
              <w:bottom w:val="single" w:sz="4" w:space="0" w:color="000000"/>
              <w:right w:val="single" w:sz="4" w:space="0" w:color="000000"/>
            </w:tcBorders>
          </w:tcPr>
          <w:p w:rsidR="0032065C" w:rsidRPr="003B193B" w:rsidRDefault="0032065C" w:rsidP="003B193B">
            <w:pPr>
              <w:pStyle w:val="a4"/>
              <w:numPr>
                <w:ilvl w:val="0"/>
                <w:numId w:val="26"/>
              </w:numPr>
              <w:tabs>
                <w:tab w:val="left" w:pos="0"/>
              </w:tabs>
              <w:spacing w:after="0" w:line="240" w:lineRule="auto"/>
              <w:ind w:left="0" w:firstLine="0"/>
              <w:jc w:val="center"/>
              <w:rPr>
                <w:rFonts w:ascii="Times New Roman" w:hAnsi="Times New Roman" w:cs="Times New Roman"/>
                <w:sz w:val="20"/>
                <w:szCs w:val="20"/>
              </w:rPr>
            </w:pPr>
          </w:p>
        </w:tc>
        <w:tc>
          <w:tcPr>
            <w:tcW w:w="6378"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both"/>
              <w:rPr>
                <w:rFonts w:ascii="Times New Roman" w:hAnsi="Times New Roman" w:cs="Times New Roman"/>
                <w:sz w:val="20"/>
                <w:szCs w:val="20"/>
                <w:lang w:val="en-US" w:bidi="en-US"/>
              </w:rPr>
            </w:pPr>
            <w:r w:rsidRPr="003B193B">
              <w:rPr>
                <w:rFonts w:ascii="Times New Roman" w:hAnsi="Times New Roman" w:cs="Times New Roman"/>
                <w:sz w:val="20"/>
                <w:szCs w:val="20"/>
              </w:rPr>
              <w:t>Выставка-игра, посвященная Международному дню родного языка. «Самоцветное слово»</w:t>
            </w:r>
          </w:p>
        </w:tc>
        <w:tc>
          <w:tcPr>
            <w:tcW w:w="1560"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15 -21 февраля</w:t>
            </w:r>
          </w:p>
        </w:tc>
        <w:tc>
          <w:tcPr>
            <w:tcW w:w="1417" w:type="dxa"/>
            <w:tcBorders>
              <w:top w:val="single" w:sz="4" w:space="0" w:color="000000"/>
              <w:left w:val="single" w:sz="4" w:space="0" w:color="000000"/>
              <w:bottom w:val="single" w:sz="4" w:space="0" w:color="000000"/>
              <w:right w:val="single" w:sz="4" w:space="0" w:color="000000"/>
            </w:tcBorders>
          </w:tcPr>
          <w:p w:rsidR="0032065C" w:rsidRPr="003B193B" w:rsidRDefault="0032065C"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72</w:t>
            </w:r>
          </w:p>
          <w:p w:rsidR="0032065C" w:rsidRPr="003B193B" w:rsidRDefault="0032065C" w:rsidP="00CC0D29">
            <w:pPr>
              <w:spacing w:after="0" w:line="240" w:lineRule="auto"/>
              <w:jc w:val="center"/>
              <w:rPr>
                <w:rFonts w:ascii="Times New Roman" w:hAnsi="Times New Roman" w:cs="Times New Roman"/>
                <w:sz w:val="20"/>
                <w:szCs w:val="20"/>
                <w:lang w:val="en-US" w:bidi="en-US"/>
              </w:rPr>
            </w:pPr>
          </w:p>
        </w:tc>
      </w:tr>
      <w:tr w:rsidR="0032065C" w:rsidRPr="003B193B" w:rsidTr="00CC0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000000"/>
              <w:left w:val="single" w:sz="4" w:space="0" w:color="000000"/>
              <w:bottom w:val="single" w:sz="4" w:space="0" w:color="000000"/>
              <w:right w:val="single" w:sz="4" w:space="0" w:color="000000"/>
            </w:tcBorders>
          </w:tcPr>
          <w:p w:rsidR="0032065C" w:rsidRPr="003B193B" w:rsidRDefault="0032065C" w:rsidP="003B193B">
            <w:pPr>
              <w:pStyle w:val="a4"/>
              <w:numPr>
                <w:ilvl w:val="0"/>
                <w:numId w:val="26"/>
              </w:numPr>
              <w:tabs>
                <w:tab w:val="left" w:pos="0"/>
              </w:tabs>
              <w:spacing w:after="0" w:line="240" w:lineRule="auto"/>
              <w:ind w:left="0" w:firstLine="0"/>
              <w:jc w:val="center"/>
              <w:rPr>
                <w:rFonts w:ascii="Times New Roman" w:hAnsi="Times New Roman" w:cs="Times New Roman"/>
                <w:sz w:val="20"/>
                <w:szCs w:val="20"/>
              </w:rPr>
            </w:pPr>
          </w:p>
        </w:tc>
        <w:tc>
          <w:tcPr>
            <w:tcW w:w="6378"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Музыкально-игровая программа для детей по правилам дорожного движения «Поющие светофоры»</w:t>
            </w:r>
          </w:p>
        </w:tc>
        <w:tc>
          <w:tcPr>
            <w:tcW w:w="1560"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center"/>
              <w:rPr>
                <w:rFonts w:ascii="Times New Roman" w:hAnsi="Times New Roman" w:cs="Times New Roman"/>
                <w:sz w:val="20"/>
                <w:szCs w:val="20"/>
              </w:rPr>
            </w:pPr>
            <w:r w:rsidRPr="003B193B">
              <w:rPr>
                <w:rFonts w:ascii="Times New Roman" w:hAnsi="Times New Roman" w:cs="Times New Roman"/>
                <w:sz w:val="20"/>
                <w:szCs w:val="20"/>
              </w:rPr>
              <w:t>16</w:t>
            </w:r>
            <w:r w:rsidR="0095334A" w:rsidRPr="003B193B">
              <w:rPr>
                <w:rFonts w:ascii="Times New Roman" w:hAnsi="Times New Roman" w:cs="Times New Roman"/>
                <w:sz w:val="20"/>
                <w:szCs w:val="20"/>
              </w:rPr>
              <w:t xml:space="preserve"> </w:t>
            </w:r>
            <w:r w:rsidRPr="003B193B">
              <w:rPr>
                <w:rFonts w:ascii="Times New Roman" w:hAnsi="Times New Roman" w:cs="Times New Roman"/>
                <w:sz w:val="20"/>
                <w:szCs w:val="20"/>
              </w:rPr>
              <w:t>февраля</w:t>
            </w:r>
          </w:p>
        </w:tc>
        <w:tc>
          <w:tcPr>
            <w:tcW w:w="1417" w:type="dxa"/>
            <w:tcBorders>
              <w:top w:val="single" w:sz="4" w:space="0" w:color="000000"/>
              <w:left w:val="single" w:sz="4" w:space="0" w:color="000000"/>
              <w:bottom w:val="single" w:sz="4" w:space="0" w:color="000000"/>
              <w:right w:val="single" w:sz="4" w:space="0" w:color="000000"/>
            </w:tcBorders>
          </w:tcPr>
          <w:p w:rsidR="0032065C" w:rsidRPr="003B193B" w:rsidRDefault="0032065C" w:rsidP="00CC0D29">
            <w:pPr>
              <w:spacing w:after="0" w:line="240" w:lineRule="auto"/>
              <w:jc w:val="center"/>
              <w:rPr>
                <w:rFonts w:ascii="Times New Roman" w:hAnsi="Times New Roman" w:cs="Times New Roman"/>
                <w:sz w:val="20"/>
                <w:szCs w:val="20"/>
                <w:lang w:bidi="en-US"/>
              </w:rPr>
            </w:pPr>
            <w:r w:rsidRPr="003B193B">
              <w:rPr>
                <w:rFonts w:ascii="Times New Roman" w:hAnsi="Times New Roman" w:cs="Times New Roman"/>
                <w:sz w:val="20"/>
                <w:szCs w:val="20"/>
              </w:rPr>
              <w:t>77</w:t>
            </w:r>
          </w:p>
          <w:p w:rsidR="0032065C" w:rsidRPr="003B193B" w:rsidRDefault="0032065C" w:rsidP="00CC0D29">
            <w:pPr>
              <w:spacing w:after="0" w:line="240" w:lineRule="auto"/>
              <w:jc w:val="center"/>
              <w:rPr>
                <w:rFonts w:ascii="Times New Roman" w:hAnsi="Times New Roman" w:cs="Times New Roman"/>
                <w:sz w:val="20"/>
                <w:szCs w:val="20"/>
                <w:lang w:bidi="en-US"/>
              </w:rPr>
            </w:pPr>
          </w:p>
        </w:tc>
      </w:tr>
      <w:tr w:rsidR="0032065C" w:rsidRPr="003B193B" w:rsidTr="00CC0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000000"/>
              <w:left w:val="single" w:sz="4" w:space="0" w:color="000000"/>
              <w:bottom w:val="single" w:sz="4" w:space="0" w:color="000000"/>
              <w:right w:val="single" w:sz="4" w:space="0" w:color="000000"/>
            </w:tcBorders>
          </w:tcPr>
          <w:p w:rsidR="0032065C" w:rsidRPr="003B193B" w:rsidRDefault="0032065C" w:rsidP="003B193B">
            <w:pPr>
              <w:pStyle w:val="a4"/>
              <w:numPr>
                <w:ilvl w:val="0"/>
                <w:numId w:val="26"/>
              </w:numPr>
              <w:tabs>
                <w:tab w:val="left" w:pos="0"/>
              </w:tabs>
              <w:spacing w:after="0" w:line="240" w:lineRule="auto"/>
              <w:ind w:left="0" w:firstLine="0"/>
              <w:jc w:val="center"/>
              <w:rPr>
                <w:rFonts w:ascii="Times New Roman" w:hAnsi="Times New Roman" w:cs="Times New Roman"/>
                <w:sz w:val="20"/>
                <w:szCs w:val="20"/>
              </w:rPr>
            </w:pPr>
          </w:p>
        </w:tc>
        <w:tc>
          <w:tcPr>
            <w:tcW w:w="6378"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Музыкально-игровая программа для детей по правилам дорожного движения «Поющие светофоры»</w:t>
            </w:r>
          </w:p>
        </w:tc>
        <w:tc>
          <w:tcPr>
            <w:tcW w:w="1560"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center"/>
              <w:rPr>
                <w:rFonts w:ascii="Times New Roman" w:hAnsi="Times New Roman" w:cs="Times New Roman"/>
                <w:sz w:val="20"/>
                <w:szCs w:val="20"/>
              </w:rPr>
            </w:pPr>
            <w:r w:rsidRPr="003B193B">
              <w:rPr>
                <w:rFonts w:ascii="Times New Roman" w:hAnsi="Times New Roman" w:cs="Times New Roman"/>
                <w:sz w:val="20"/>
                <w:szCs w:val="20"/>
              </w:rPr>
              <w:t>17февраля</w:t>
            </w:r>
          </w:p>
          <w:p w:rsidR="0032065C" w:rsidRPr="003B193B" w:rsidRDefault="0032065C" w:rsidP="00CC0D29">
            <w:pPr>
              <w:spacing w:after="0" w:line="240" w:lineRule="auto"/>
              <w:jc w:val="center"/>
              <w:rPr>
                <w:rFonts w:ascii="Times New Roman" w:hAnsi="Times New Roman" w:cs="Times New Roman"/>
                <w:sz w:val="20"/>
                <w:szCs w:val="20"/>
                <w:lang w:val="en-US" w:bidi="en-US"/>
              </w:rPr>
            </w:pPr>
          </w:p>
        </w:tc>
        <w:tc>
          <w:tcPr>
            <w:tcW w:w="1417" w:type="dxa"/>
            <w:tcBorders>
              <w:top w:val="single" w:sz="4" w:space="0" w:color="000000"/>
              <w:left w:val="single" w:sz="4" w:space="0" w:color="000000"/>
              <w:bottom w:val="single" w:sz="4" w:space="0" w:color="000000"/>
              <w:right w:val="single" w:sz="4" w:space="0" w:color="000000"/>
            </w:tcBorders>
          </w:tcPr>
          <w:p w:rsidR="0032065C" w:rsidRPr="003B193B" w:rsidRDefault="0032065C"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150</w:t>
            </w:r>
          </w:p>
          <w:p w:rsidR="0032065C" w:rsidRPr="003B193B" w:rsidRDefault="0032065C" w:rsidP="00CC0D29">
            <w:pPr>
              <w:spacing w:after="0" w:line="240" w:lineRule="auto"/>
              <w:jc w:val="center"/>
              <w:rPr>
                <w:rFonts w:ascii="Times New Roman" w:hAnsi="Times New Roman" w:cs="Times New Roman"/>
                <w:sz w:val="20"/>
                <w:szCs w:val="20"/>
                <w:lang w:val="en-US" w:bidi="en-US"/>
              </w:rPr>
            </w:pPr>
          </w:p>
        </w:tc>
      </w:tr>
      <w:tr w:rsidR="0032065C" w:rsidRPr="003B193B" w:rsidTr="00CC0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000000"/>
              <w:left w:val="single" w:sz="4" w:space="0" w:color="000000"/>
              <w:bottom w:val="single" w:sz="4" w:space="0" w:color="000000"/>
              <w:right w:val="single" w:sz="4" w:space="0" w:color="000000"/>
            </w:tcBorders>
          </w:tcPr>
          <w:p w:rsidR="0032065C" w:rsidRPr="003B193B" w:rsidRDefault="0032065C" w:rsidP="003B193B">
            <w:pPr>
              <w:pStyle w:val="a4"/>
              <w:numPr>
                <w:ilvl w:val="0"/>
                <w:numId w:val="26"/>
              </w:numPr>
              <w:tabs>
                <w:tab w:val="left" w:pos="0"/>
              </w:tabs>
              <w:spacing w:after="0" w:line="240" w:lineRule="auto"/>
              <w:ind w:left="0" w:firstLine="0"/>
              <w:jc w:val="center"/>
              <w:rPr>
                <w:rFonts w:ascii="Times New Roman" w:hAnsi="Times New Roman" w:cs="Times New Roman"/>
                <w:sz w:val="20"/>
                <w:szCs w:val="20"/>
              </w:rPr>
            </w:pPr>
          </w:p>
        </w:tc>
        <w:tc>
          <w:tcPr>
            <w:tcW w:w="6378"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Молодежная вечеринка</w:t>
            </w:r>
            <w:r w:rsidR="0095334A" w:rsidRPr="003B193B">
              <w:rPr>
                <w:rFonts w:ascii="Times New Roman" w:hAnsi="Times New Roman" w:cs="Times New Roman"/>
                <w:sz w:val="20"/>
                <w:szCs w:val="20"/>
              </w:rPr>
              <w:t xml:space="preserve"> </w:t>
            </w:r>
            <w:r w:rsidRPr="003B193B">
              <w:rPr>
                <w:rFonts w:ascii="Times New Roman" w:hAnsi="Times New Roman" w:cs="Times New Roman"/>
                <w:sz w:val="20"/>
                <w:szCs w:val="20"/>
              </w:rPr>
              <w:t>«Первое свидание»,</w:t>
            </w:r>
            <w:r w:rsidR="00A22431">
              <w:rPr>
                <w:rFonts w:ascii="Times New Roman" w:hAnsi="Times New Roman" w:cs="Times New Roman"/>
                <w:sz w:val="20"/>
                <w:szCs w:val="20"/>
              </w:rPr>
              <w:t xml:space="preserve"> </w:t>
            </w:r>
            <w:r w:rsidRPr="003B193B">
              <w:rPr>
                <w:rFonts w:ascii="Times New Roman" w:hAnsi="Times New Roman" w:cs="Times New Roman"/>
                <w:sz w:val="20"/>
                <w:szCs w:val="20"/>
              </w:rPr>
              <w:t>ко дню влюбленных</w:t>
            </w:r>
          </w:p>
        </w:tc>
        <w:tc>
          <w:tcPr>
            <w:tcW w:w="1560" w:type="dxa"/>
            <w:tcBorders>
              <w:top w:val="single" w:sz="4" w:space="0" w:color="000000"/>
              <w:left w:val="single" w:sz="4" w:space="0" w:color="000000"/>
              <w:bottom w:val="single" w:sz="4" w:space="0" w:color="000000"/>
              <w:right w:val="single" w:sz="4" w:space="0" w:color="000000"/>
            </w:tcBorders>
            <w:hideMark/>
          </w:tcPr>
          <w:p w:rsidR="0032065C" w:rsidRPr="00A22431" w:rsidRDefault="0032065C" w:rsidP="00CC0D29">
            <w:pPr>
              <w:spacing w:after="0" w:line="240" w:lineRule="auto"/>
              <w:jc w:val="center"/>
              <w:rPr>
                <w:rFonts w:ascii="Times New Roman" w:hAnsi="Times New Roman" w:cs="Times New Roman"/>
                <w:sz w:val="20"/>
                <w:szCs w:val="20"/>
              </w:rPr>
            </w:pPr>
            <w:r w:rsidRPr="003B193B">
              <w:rPr>
                <w:rFonts w:ascii="Times New Roman" w:hAnsi="Times New Roman" w:cs="Times New Roman"/>
                <w:sz w:val="20"/>
                <w:szCs w:val="20"/>
              </w:rPr>
              <w:t>17</w:t>
            </w:r>
            <w:r w:rsidR="0095334A" w:rsidRPr="003B193B">
              <w:rPr>
                <w:rFonts w:ascii="Times New Roman" w:hAnsi="Times New Roman" w:cs="Times New Roman"/>
                <w:sz w:val="20"/>
                <w:szCs w:val="20"/>
              </w:rPr>
              <w:t xml:space="preserve"> </w:t>
            </w:r>
            <w:r w:rsidRPr="003B193B">
              <w:rPr>
                <w:rFonts w:ascii="Times New Roman" w:hAnsi="Times New Roman" w:cs="Times New Roman"/>
                <w:sz w:val="20"/>
                <w:szCs w:val="20"/>
              </w:rPr>
              <w:t>февраля</w:t>
            </w:r>
          </w:p>
        </w:tc>
        <w:tc>
          <w:tcPr>
            <w:tcW w:w="1417"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39</w:t>
            </w:r>
          </w:p>
        </w:tc>
      </w:tr>
      <w:tr w:rsidR="0032065C" w:rsidRPr="003B193B" w:rsidTr="00CC0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000000"/>
              <w:left w:val="single" w:sz="4" w:space="0" w:color="000000"/>
              <w:bottom w:val="single" w:sz="4" w:space="0" w:color="000000"/>
              <w:right w:val="single" w:sz="4" w:space="0" w:color="000000"/>
            </w:tcBorders>
          </w:tcPr>
          <w:p w:rsidR="0032065C" w:rsidRPr="003B193B" w:rsidRDefault="0032065C" w:rsidP="003B193B">
            <w:pPr>
              <w:pStyle w:val="a4"/>
              <w:numPr>
                <w:ilvl w:val="0"/>
                <w:numId w:val="26"/>
              </w:numPr>
              <w:tabs>
                <w:tab w:val="left" w:pos="0"/>
              </w:tabs>
              <w:spacing w:after="0" w:line="240" w:lineRule="auto"/>
              <w:ind w:left="0" w:firstLine="0"/>
              <w:jc w:val="center"/>
              <w:rPr>
                <w:rFonts w:ascii="Times New Roman" w:hAnsi="Times New Roman" w:cs="Times New Roman"/>
                <w:sz w:val="20"/>
                <w:szCs w:val="20"/>
              </w:rPr>
            </w:pPr>
          </w:p>
        </w:tc>
        <w:tc>
          <w:tcPr>
            <w:tcW w:w="6378"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both"/>
              <w:rPr>
                <w:rFonts w:ascii="Times New Roman" w:hAnsi="Times New Roman" w:cs="Times New Roman"/>
                <w:sz w:val="20"/>
                <w:szCs w:val="20"/>
                <w:lang w:val="en-US" w:bidi="en-US"/>
              </w:rPr>
            </w:pPr>
            <w:r w:rsidRPr="003B193B">
              <w:rPr>
                <w:rFonts w:ascii="Times New Roman" w:hAnsi="Times New Roman" w:cs="Times New Roman"/>
                <w:sz w:val="20"/>
                <w:szCs w:val="20"/>
              </w:rPr>
              <w:t>Оформление стенда «Масленичные гуляния»</w:t>
            </w:r>
          </w:p>
        </w:tc>
        <w:tc>
          <w:tcPr>
            <w:tcW w:w="1560"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 xml:space="preserve">18-26 </w:t>
            </w:r>
            <w:r w:rsidR="00443C65">
              <w:rPr>
                <w:rFonts w:ascii="Times New Roman" w:hAnsi="Times New Roman" w:cs="Times New Roman"/>
                <w:sz w:val="20"/>
                <w:szCs w:val="20"/>
              </w:rPr>
              <w:t>ф</w:t>
            </w:r>
            <w:r w:rsidRPr="003B193B">
              <w:rPr>
                <w:rFonts w:ascii="Times New Roman" w:hAnsi="Times New Roman" w:cs="Times New Roman"/>
                <w:sz w:val="20"/>
                <w:szCs w:val="20"/>
              </w:rPr>
              <w:t>евраля</w:t>
            </w:r>
          </w:p>
        </w:tc>
        <w:tc>
          <w:tcPr>
            <w:tcW w:w="1417" w:type="dxa"/>
            <w:tcBorders>
              <w:top w:val="single" w:sz="4" w:space="0" w:color="000000"/>
              <w:left w:val="single" w:sz="4" w:space="0" w:color="000000"/>
              <w:bottom w:val="single" w:sz="4" w:space="0" w:color="000000"/>
              <w:right w:val="single" w:sz="4" w:space="0" w:color="000000"/>
            </w:tcBorders>
            <w:hideMark/>
          </w:tcPr>
          <w:p w:rsidR="0032065C" w:rsidRPr="003B193B" w:rsidRDefault="0095334A" w:rsidP="00CC0D29">
            <w:pPr>
              <w:spacing w:after="0" w:line="240" w:lineRule="auto"/>
              <w:jc w:val="center"/>
              <w:rPr>
                <w:rFonts w:ascii="Times New Roman" w:hAnsi="Times New Roman" w:cs="Times New Roman"/>
                <w:sz w:val="20"/>
                <w:szCs w:val="20"/>
              </w:rPr>
            </w:pPr>
            <w:r w:rsidRPr="003B193B">
              <w:rPr>
                <w:rFonts w:ascii="Times New Roman" w:hAnsi="Times New Roman" w:cs="Times New Roman"/>
                <w:sz w:val="20"/>
                <w:szCs w:val="20"/>
              </w:rPr>
              <w:t>63</w:t>
            </w:r>
          </w:p>
        </w:tc>
      </w:tr>
      <w:tr w:rsidR="0032065C" w:rsidRPr="003B193B" w:rsidTr="00CC0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000000"/>
              <w:left w:val="single" w:sz="4" w:space="0" w:color="000000"/>
              <w:bottom w:val="single" w:sz="4" w:space="0" w:color="000000"/>
              <w:right w:val="single" w:sz="4" w:space="0" w:color="000000"/>
            </w:tcBorders>
          </w:tcPr>
          <w:p w:rsidR="0032065C" w:rsidRPr="003B193B" w:rsidRDefault="0032065C" w:rsidP="003B193B">
            <w:pPr>
              <w:pStyle w:val="a4"/>
              <w:numPr>
                <w:ilvl w:val="0"/>
                <w:numId w:val="26"/>
              </w:numPr>
              <w:tabs>
                <w:tab w:val="left" w:pos="0"/>
              </w:tabs>
              <w:spacing w:after="0" w:line="240" w:lineRule="auto"/>
              <w:ind w:left="0" w:firstLine="0"/>
              <w:jc w:val="center"/>
              <w:rPr>
                <w:rFonts w:ascii="Times New Roman" w:eastAsia="Calibri" w:hAnsi="Times New Roman" w:cs="Times New Roman"/>
                <w:sz w:val="20"/>
                <w:szCs w:val="20"/>
              </w:rPr>
            </w:pPr>
          </w:p>
        </w:tc>
        <w:tc>
          <w:tcPr>
            <w:tcW w:w="6378"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both"/>
              <w:rPr>
                <w:rFonts w:ascii="Times New Roman" w:eastAsia="Calibri" w:hAnsi="Times New Roman" w:cs="Times New Roman"/>
                <w:sz w:val="20"/>
                <w:szCs w:val="20"/>
                <w:lang w:bidi="en-US"/>
              </w:rPr>
            </w:pPr>
            <w:r w:rsidRPr="003B193B">
              <w:rPr>
                <w:rFonts w:ascii="Times New Roman" w:eastAsia="Calibri" w:hAnsi="Times New Roman" w:cs="Times New Roman"/>
                <w:sz w:val="20"/>
                <w:szCs w:val="20"/>
              </w:rPr>
              <w:t>Развлекательная программа</w:t>
            </w:r>
            <w:r w:rsidR="00A22431">
              <w:rPr>
                <w:rFonts w:ascii="Times New Roman" w:eastAsia="Calibri" w:hAnsi="Times New Roman" w:cs="Times New Roman"/>
                <w:sz w:val="20"/>
                <w:szCs w:val="20"/>
              </w:rPr>
              <w:t xml:space="preserve"> </w:t>
            </w:r>
            <w:r w:rsidRPr="003B193B">
              <w:rPr>
                <w:rFonts w:ascii="Times New Roman" w:eastAsia="Calibri" w:hAnsi="Times New Roman" w:cs="Times New Roman"/>
                <w:sz w:val="20"/>
                <w:szCs w:val="20"/>
              </w:rPr>
              <w:t>для молодежи  «Субботний вечер»</w:t>
            </w:r>
          </w:p>
        </w:tc>
        <w:tc>
          <w:tcPr>
            <w:tcW w:w="1560" w:type="dxa"/>
            <w:tcBorders>
              <w:top w:val="single" w:sz="4" w:space="0" w:color="000000"/>
              <w:left w:val="single" w:sz="4" w:space="0" w:color="000000"/>
              <w:bottom w:val="single" w:sz="4" w:space="0" w:color="000000"/>
              <w:right w:val="single" w:sz="4" w:space="0" w:color="000000"/>
            </w:tcBorders>
            <w:hideMark/>
          </w:tcPr>
          <w:p w:rsidR="0032065C" w:rsidRPr="00A22431" w:rsidRDefault="0032065C" w:rsidP="00CC0D29">
            <w:pPr>
              <w:spacing w:after="0" w:line="240" w:lineRule="auto"/>
              <w:jc w:val="center"/>
              <w:rPr>
                <w:rFonts w:ascii="Times New Roman" w:eastAsia="Calibri" w:hAnsi="Times New Roman" w:cs="Times New Roman"/>
                <w:sz w:val="20"/>
                <w:szCs w:val="20"/>
                <w:lang w:bidi="en-US"/>
              </w:rPr>
            </w:pPr>
            <w:r w:rsidRPr="003B193B">
              <w:rPr>
                <w:rFonts w:ascii="Times New Roman" w:eastAsia="Calibri" w:hAnsi="Times New Roman" w:cs="Times New Roman"/>
                <w:sz w:val="20"/>
                <w:szCs w:val="20"/>
              </w:rPr>
              <w:t>18 февраля</w:t>
            </w:r>
          </w:p>
        </w:tc>
        <w:tc>
          <w:tcPr>
            <w:tcW w:w="1417" w:type="dxa"/>
            <w:tcBorders>
              <w:top w:val="single" w:sz="4" w:space="0" w:color="000000"/>
              <w:left w:val="single" w:sz="4" w:space="0" w:color="000000"/>
              <w:bottom w:val="single" w:sz="4" w:space="0" w:color="000000"/>
              <w:right w:val="single" w:sz="4" w:space="0" w:color="000000"/>
            </w:tcBorders>
          </w:tcPr>
          <w:p w:rsidR="0032065C" w:rsidRPr="00A22431" w:rsidRDefault="0032065C" w:rsidP="00CC0D29">
            <w:pPr>
              <w:spacing w:after="0" w:line="240" w:lineRule="auto"/>
              <w:jc w:val="center"/>
              <w:rPr>
                <w:rFonts w:ascii="Times New Roman" w:eastAsia="Calibri" w:hAnsi="Times New Roman" w:cs="Times New Roman"/>
                <w:sz w:val="20"/>
                <w:szCs w:val="20"/>
                <w:lang w:bidi="en-US"/>
              </w:rPr>
            </w:pPr>
            <w:r w:rsidRPr="003B193B">
              <w:rPr>
                <w:rFonts w:ascii="Times New Roman" w:eastAsia="Calibri" w:hAnsi="Times New Roman" w:cs="Times New Roman"/>
                <w:sz w:val="20"/>
                <w:szCs w:val="20"/>
              </w:rPr>
              <w:t>30</w:t>
            </w:r>
          </w:p>
        </w:tc>
      </w:tr>
      <w:tr w:rsidR="0032065C" w:rsidRPr="003B193B" w:rsidTr="00CC0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000000"/>
              <w:left w:val="single" w:sz="4" w:space="0" w:color="000000"/>
              <w:bottom w:val="single" w:sz="4" w:space="0" w:color="000000"/>
              <w:right w:val="single" w:sz="4" w:space="0" w:color="000000"/>
            </w:tcBorders>
          </w:tcPr>
          <w:p w:rsidR="0032065C" w:rsidRPr="003B193B" w:rsidRDefault="0032065C" w:rsidP="003B193B">
            <w:pPr>
              <w:pStyle w:val="a4"/>
              <w:widowControl w:val="0"/>
              <w:numPr>
                <w:ilvl w:val="0"/>
                <w:numId w:val="26"/>
              </w:numPr>
              <w:tabs>
                <w:tab w:val="left" w:pos="0"/>
              </w:tabs>
              <w:autoSpaceDE w:val="0"/>
              <w:autoSpaceDN w:val="0"/>
              <w:adjustRightInd w:val="0"/>
              <w:spacing w:after="0" w:line="240" w:lineRule="auto"/>
              <w:ind w:left="0" w:firstLine="0"/>
              <w:jc w:val="center"/>
              <w:rPr>
                <w:rStyle w:val="a9"/>
                <w:rFonts w:ascii="Times New Roman" w:hAnsi="Times New Roman" w:cs="Times New Roman"/>
                <w:b w:val="0"/>
                <w:sz w:val="20"/>
                <w:szCs w:val="20"/>
              </w:rPr>
            </w:pPr>
          </w:p>
        </w:tc>
        <w:tc>
          <w:tcPr>
            <w:tcW w:w="6378"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widowControl w:val="0"/>
              <w:autoSpaceDE w:val="0"/>
              <w:autoSpaceDN w:val="0"/>
              <w:adjustRightInd w:val="0"/>
              <w:spacing w:after="0" w:line="240" w:lineRule="auto"/>
              <w:jc w:val="both"/>
              <w:rPr>
                <w:rStyle w:val="a9"/>
                <w:rFonts w:ascii="Times New Roman" w:hAnsi="Times New Roman" w:cs="Times New Roman"/>
                <w:b w:val="0"/>
                <w:sz w:val="20"/>
                <w:szCs w:val="20"/>
                <w:lang w:val="en-US" w:bidi="en-US"/>
              </w:rPr>
            </w:pPr>
            <w:r w:rsidRPr="003B193B">
              <w:rPr>
                <w:rStyle w:val="a9"/>
                <w:rFonts w:ascii="Times New Roman" w:hAnsi="Times New Roman" w:cs="Times New Roman"/>
                <w:b w:val="0"/>
                <w:sz w:val="20"/>
                <w:szCs w:val="20"/>
              </w:rPr>
              <w:t>Масленичное гуляние</w:t>
            </w:r>
          </w:p>
        </w:tc>
        <w:tc>
          <w:tcPr>
            <w:tcW w:w="1560" w:type="dxa"/>
            <w:tcBorders>
              <w:top w:val="single" w:sz="4" w:space="0" w:color="000000"/>
              <w:left w:val="single" w:sz="4" w:space="0" w:color="000000"/>
              <w:bottom w:val="single" w:sz="4" w:space="0" w:color="000000"/>
              <w:right w:val="single" w:sz="4" w:space="0" w:color="000000"/>
            </w:tcBorders>
            <w:hideMark/>
          </w:tcPr>
          <w:p w:rsidR="0032065C" w:rsidRPr="00A22431" w:rsidRDefault="0032065C" w:rsidP="00CC0D29">
            <w:pPr>
              <w:widowControl w:val="0"/>
              <w:autoSpaceDE w:val="0"/>
              <w:autoSpaceDN w:val="0"/>
              <w:adjustRightInd w:val="0"/>
              <w:spacing w:after="0" w:line="240" w:lineRule="auto"/>
              <w:jc w:val="center"/>
              <w:rPr>
                <w:rStyle w:val="a9"/>
                <w:rFonts w:ascii="Times New Roman" w:hAnsi="Times New Roman" w:cs="Times New Roman"/>
                <w:b w:val="0"/>
                <w:sz w:val="20"/>
                <w:szCs w:val="20"/>
                <w:lang w:bidi="en-US"/>
              </w:rPr>
            </w:pPr>
            <w:r w:rsidRPr="003B193B">
              <w:rPr>
                <w:rFonts w:ascii="Times New Roman" w:hAnsi="Times New Roman" w:cs="Times New Roman"/>
                <w:bCs/>
                <w:sz w:val="20"/>
                <w:szCs w:val="20"/>
              </w:rPr>
              <w:t>20 февраля</w:t>
            </w:r>
          </w:p>
        </w:tc>
        <w:tc>
          <w:tcPr>
            <w:tcW w:w="1417" w:type="dxa"/>
            <w:tcBorders>
              <w:top w:val="single" w:sz="4" w:space="0" w:color="000000"/>
              <w:left w:val="single" w:sz="4" w:space="0" w:color="000000"/>
              <w:bottom w:val="single" w:sz="4" w:space="0" w:color="000000"/>
              <w:right w:val="single" w:sz="4" w:space="0" w:color="000000"/>
            </w:tcBorders>
            <w:hideMark/>
          </w:tcPr>
          <w:p w:rsidR="0032065C" w:rsidRPr="003B193B" w:rsidRDefault="0095334A" w:rsidP="00CC0D29">
            <w:pPr>
              <w:widowControl w:val="0"/>
              <w:autoSpaceDE w:val="0"/>
              <w:autoSpaceDN w:val="0"/>
              <w:adjustRightInd w:val="0"/>
              <w:spacing w:after="0" w:line="240" w:lineRule="auto"/>
              <w:jc w:val="center"/>
              <w:rPr>
                <w:rStyle w:val="a9"/>
                <w:rFonts w:ascii="Times New Roman" w:hAnsi="Times New Roman" w:cs="Times New Roman"/>
                <w:b w:val="0"/>
                <w:sz w:val="20"/>
                <w:szCs w:val="20"/>
                <w:lang w:val="en-US" w:bidi="en-US"/>
              </w:rPr>
            </w:pPr>
            <w:r w:rsidRPr="003B193B">
              <w:rPr>
                <w:rStyle w:val="a9"/>
                <w:rFonts w:ascii="Times New Roman" w:hAnsi="Times New Roman" w:cs="Times New Roman"/>
                <w:b w:val="0"/>
                <w:sz w:val="20"/>
                <w:szCs w:val="20"/>
              </w:rPr>
              <w:t>85</w:t>
            </w:r>
          </w:p>
        </w:tc>
      </w:tr>
      <w:tr w:rsidR="0032065C" w:rsidRPr="003B193B" w:rsidTr="00CC0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000000"/>
              <w:left w:val="single" w:sz="4" w:space="0" w:color="000000"/>
              <w:bottom w:val="single" w:sz="4" w:space="0" w:color="000000"/>
              <w:right w:val="single" w:sz="4" w:space="0" w:color="000000"/>
            </w:tcBorders>
          </w:tcPr>
          <w:p w:rsidR="0032065C" w:rsidRPr="003B193B" w:rsidRDefault="0032065C" w:rsidP="003B193B">
            <w:pPr>
              <w:pStyle w:val="a4"/>
              <w:numPr>
                <w:ilvl w:val="0"/>
                <w:numId w:val="26"/>
              </w:numPr>
              <w:tabs>
                <w:tab w:val="left" w:pos="0"/>
              </w:tabs>
              <w:spacing w:after="0" w:line="240" w:lineRule="auto"/>
              <w:ind w:left="0" w:firstLine="0"/>
              <w:jc w:val="center"/>
              <w:rPr>
                <w:rFonts w:ascii="Times New Roman" w:eastAsia="Calibri" w:hAnsi="Times New Roman" w:cs="Times New Roman"/>
                <w:sz w:val="20"/>
                <w:szCs w:val="20"/>
              </w:rPr>
            </w:pPr>
          </w:p>
        </w:tc>
        <w:tc>
          <w:tcPr>
            <w:tcW w:w="6378"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both"/>
              <w:rPr>
                <w:rFonts w:ascii="Times New Roman" w:eastAsia="Calibri" w:hAnsi="Times New Roman" w:cs="Times New Roman"/>
                <w:sz w:val="20"/>
                <w:szCs w:val="20"/>
                <w:lang w:bidi="en-US"/>
              </w:rPr>
            </w:pPr>
            <w:r w:rsidRPr="003B193B">
              <w:rPr>
                <w:rFonts w:ascii="Times New Roman" w:eastAsia="Calibri" w:hAnsi="Times New Roman" w:cs="Times New Roman"/>
                <w:sz w:val="20"/>
                <w:szCs w:val="20"/>
              </w:rPr>
              <w:t>Музыкально-экологическая сказка   «По щучьему велению, или день рождения Земли», конкурс рисунков и плакатов «Сохраним планету нашу» 2017 год экологии</w:t>
            </w:r>
          </w:p>
        </w:tc>
        <w:tc>
          <w:tcPr>
            <w:tcW w:w="1560" w:type="dxa"/>
            <w:tcBorders>
              <w:top w:val="single" w:sz="4" w:space="0" w:color="000000"/>
              <w:left w:val="single" w:sz="4" w:space="0" w:color="000000"/>
              <w:bottom w:val="single" w:sz="4" w:space="0" w:color="000000"/>
              <w:right w:val="single" w:sz="4" w:space="0" w:color="000000"/>
            </w:tcBorders>
          </w:tcPr>
          <w:p w:rsidR="0032065C" w:rsidRPr="003B193B" w:rsidRDefault="0032065C" w:rsidP="00CC0D29">
            <w:pPr>
              <w:spacing w:after="0" w:line="240" w:lineRule="auto"/>
              <w:jc w:val="center"/>
              <w:rPr>
                <w:rFonts w:ascii="Times New Roman" w:eastAsia="Calibri" w:hAnsi="Times New Roman" w:cs="Times New Roman"/>
                <w:sz w:val="20"/>
                <w:szCs w:val="20"/>
                <w:lang w:val="en-US" w:bidi="en-US"/>
              </w:rPr>
            </w:pPr>
            <w:r w:rsidRPr="003B193B">
              <w:rPr>
                <w:rFonts w:ascii="Times New Roman" w:eastAsia="Calibri" w:hAnsi="Times New Roman" w:cs="Times New Roman"/>
                <w:sz w:val="20"/>
                <w:szCs w:val="20"/>
              </w:rPr>
              <w:t>20 февраля</w:t>
            </w:r>
          </w:p>
        </w:tc>
        <w:tc>
          <w:tcPr>
            <w:tcW w:w="1417" w:type="dxa"/>
            <w:tcBorders>
              <w:top w:val="single" w:sz="4" w:space="0" w:color="000000"/>
              <w:left w:val="single" w:sz="4" w:space="0" w:color="000000"/>
              <w:bottom w:val="single" w:sz="4" w:space="0" w:color="000000"/>
              <w:right w:val="single" w:sz="4" w:space="0" w:color="000000"/>
            </w:tcBorders>
          </w:tcPr>
          <w:p w:rsidR="0032065C" w:rsidRPr="003B193B" w:rsidRDefault="0032065C" w:rsidP="00CC0D29">
            <w:pPr>
              <w:spacing w:after="0" w:line="240" w:lineRule="auto"/>
              <w:jc w:val="center"/>
              <w:rPr>
                <w:rFonts w:ascii="Times New Roman" w:eastAsia="Calibri" w:hAnsi="Times New Roman" w:cs="Times New Roman"/>
                <w:sz w:val="20"/>
                <w:szCs w:val="20"/>
                <w:lang w:val="en-US" w:bidi="en-US"/>
              </w:rPr>
            </w:pPr>
            <w:r w:rsidRPr="003B193B">
              <w:rPr>
                <w:rFonts w:ascii="Times New Roman" w:eastAsia="Calibri" w:hAnsi="Times New Roman" w:cs="Times New Roman"/>
                <w:sz w:val="20"/>
                <w:szCs w:val="20"/>
              </w:rPr>
              <w:t>74</w:t>
            </w:r>
          </w:p>
          <w:p w:rsidR="0032065C" w:rsidRPr="003B193B" w:rsidRDefault="0032065C" w:rsidP="00CC0D29">
            <w:pPr>
              <w:spacing w:after="0" w:line="240" w:lineRule="auto"/>
              <w:jc w:val="center"/>
              <w:rPr>
                <w:rFonts w:ascii="Times New Roman" w:eastAsia="Calibri" w:hAnsi="Times New Roman" w:cs="Times New Roman"/>
                <w:sz w:val="20"/>
                <w:szCs w:val="20"/>
                <w:lang w:val="en-US" w:bidi="en-US"/>
              </w:rPr>
            </w:pPr>
          </w:p>
        </w:tc>
      </w:tr>
      <w:tr w:rsidR="0032065C" w:rsidRPr="003B193B" w:rsidTr="00CC0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000000"/>
              <w:left w:val="single" w:sz="4" w:space="0" w:color="000000"/>
              <w:bottom w:val="single" w:sz="4" w:space="0" w:color="000000"/>
              <w:right w:val="single" w:sz="4" w:space="0" w:color="000000"/>
            </w:tcBorders>
          </w:tcPr>
          <w:p w:rsidR="0032065C" w:rsidRPr="003B193B" w:rsidRDefault="0032065C" w:rsidP="003B193B">
            <w:pPr>
              <w:pStyle w:val="a4"/>
              <w:numPr>
                <w:ilvl w:val="0"/>
                <w:numId w:val="26"/>
              </w:numPr>
              <w:tabs>
                <w:tab w:val="left" w:pos="0"/>
              </w:tabs>
              <w:spacing w:after="0" w:line="240" w:lineRule="auto"/>
              <w:ind w:left="0" w:firstLine="0"/>
              <w:jc w:val="center"/>
              <w:rPr>
                <w:rFonts w:ascii="Times New Roman" w:hAnsi="Times New Roman" w:cs="Times New Roman"/>
                <w:sz w:val="20"/>
                <w:szCs w:val="20"/>
              </w:rPr>
            </w:pPr>
          </w:p>
        </w:tc>
        <w:tc>
          <w:tcPr>
            <w:tcW w:w="6378"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both"/>
              <w:rPr>
                <w:rFonts w:ascii="Times New Roman" w:hAnsi="Times New Roman" w:cs="Times New Roman"/>
                <w:sz w:val="20"/>
                <w:szCs w:val="20"/>
                <w:lang w:val="en-US" w:bidi="en-US"/>
              </w:rPr>
            </w:pPr>
            <w:r w:rsidRPr="003B193B">
              <w:rPr>
                <w:rFonts w:ascii="Times New Roman" w:hAnsi="Times New Roman" w:cs="Times New Roman"/>
                <w:sz w:val="20"/>
                <w:szCs w:val="20"/>
              </w:rPr>
              <w:t>Масленица  для  детей</w:t>
            </w:r>
          </w:p>
        </w:tc>
        <w:tc>
          <w:tcPr>
            <w:tcW w:w="1560" w:type="dxa"/>
            <w:tcBorders>
              <w:top w:val="single" w:sz="4" w:space="0" w:color="000000"/>
              <w:left w:val="single" w:sz="4" w:space="0" w:color="000000"/>
              <w:bottom w:val="single" w:sz="4" w:space="0" w:color="000000"/>
              <w:right w:val="single" w:sz="4" w:space="0" w:color="000000"/>
            </w:tcBorders>
            <w:hideMark/>
          </w:tcPr>
          <w:p w:rsidR="0032065C" w:rsidRPr="00A22431" w:rsidRDefault="0032065C" w:rsidP="00CC0D29">
            <w:pPr>
              <w:spacing w:after="0" w:line="240" w:lineRule="auto"/>
              <w:jc w:val="center"/>
              <w:rPr>
                <w:rFonts w:ascii="Times New Roman" w:hAnsi="Times New Roman" w:cs="Times New Roman"/>
                <w:sz w:val="20"/>
                <w:szCs w:val="20"/>
              </w:rPr>
            </w:pPr>
            <w:r w:rsidRPr="003B193B">
              <w:rPr>
                <w:rFonts w:ascii="Times New Roman" w:hAnsi="Times New Roman" w:cs="Times New Roman"/>
                <w:sz w:val="20"/>
                <w:szCs w:val="20"/>
              </w:rPr>
              <w:t>21февраля</w:t>
            </w:r>
          </w:p>
        </w:tc>
        <w:tc>
          <w:tcPr>
            <w:tcW w:w="1417" w:type="dxa"/>
            <w:tcBorders>
              <w:top w:val="single" w:sz="4" w:space="0" w:color="000000"/>
              <w:left w:val="single" w:sz="4" w:space="0" w:color="000000"/>
              <w:bottom w:val="single" w:sz="4" w:space="0" w:color="000000"/>
              <w:right w:val="single" w:sz="4" w:space="0" w:color="000000"/>
            </w:tcBorders>
          </w:tcPr>
          <w:p w:rsidR="0032065C" w:rsidRPr="00A22431" w:rsidRDefault="0032065C" w:rsidP="00CC0D29">
            <w:pPr>
              <w:spacing w:after="0" w:line="240" w:lineRule="auto"/>
              <w:jc w:val="center"/>
              <w:rPr>
                <w:rFonts w:ascii="Times New Roman" w:hAnsi="Times New Roman" w:cs="Times New Roman"/>
                <w:sz w:val="20"/>
                <w:szCs w:val="20"/>
                <w:lang w:bidi="en-US"/>
              </w:rPr>
            </w:pPr>
            <w:r w:rsidRPr="003B193B">
              <w:rPr>
                <w:rFonts w:ascii="Times New Roman" w:hAnsi="Times New Roman" w:cs="Times New Roman"/>
                <w:sz w:val="20"/>
                <w:szCs w:val="20"/>
              </w:rPr>
              <w:t>160</w:t>
            </w:r>
          </w:p>
        </w:tc>
      </w:tr>
      <w:tr w:rsidR="0032065C" w:rsidRPr="003B193B" w:rsidTr="00CC0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000000"/>
              <w:left w:val="single" w:sz="4" w:space="0" w:color="000000"/>
              <w:bottom w:val="single" w:sz="4" w:space="0" w:color="000000"/>
              <w:right w:val="single" w:sz="4" w:space="0" w:color="000000"/>
            </w:tcBorders>
          </w:tcPr>
          <w:p w:rsidR="0032065C" w:rsidRPr="003B193B" w:rsidRDefault="0032065C" w:rsidP="003B193B">
            <w:pPr>
              <w:pStyle w:val="a4"/>
              <w:numPr>
                <w:ilvl w:val="0"/>
                <w:numId w:val="26"/>
              </w:numPr>
              <w:tabs>
                <w:tab w:val="left" w:pos="0"/>
              </w:tabs>
              <w:spacing w:after="0" w:line="240" w:lineRule="auto"/>
              <w:ind w:left="0" w:firstLine="0"/>
              <w:jc w:val="center"/>
              <w:rPr>
                <w:rFonts w:ascii="Times New Roman" w:hAnsi="Times New Roman" w:cs="Times New Roman"/>
                <w:sz w:val="20"/>
                <w:szCs w:val="20"/>
              </w:rPr>
            </w:pPr>
          </w:p>
        </w:tc>
        <w:tc>
          <w:tcPr>
            <w:tcW w:w="6378"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Акция, посвященная погибшим защитникам Отечества</w:t>
            </w:r>
            <w:r w:rsidR="00A22431">
              <w:rPr>
                <w:rFonts w:ascii="Times New Roman" w:hAnsi="Times New Roman" w:cs="Times New Roman"/>
                <w:sz w:val="20"/>
                <w:szCs w:val="20"/>
              </w:rPr>
              <w:t xml:space="preserve"> </w:t>
            </w:r>
            <w:r w:rsidRPr="003B193B">
              <w:rPr>
                <w:rFonts w:ascii="Times New Roman" w:hAnsi="Times New Roman" w:cs="Times New Roman"/>
                <w:sz w:val="20"/>
                <w:szCs w:val="20"/>
              </w:rPr>
              <w:t>«Память на века»</w:t>
            </w:r>
          </w:p>
        </w:tc>
        <w:tc>
          <w:tcPr>
            <w:tcW w:w="1560"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21 февраля</w:t>
            </w:r>
          </w:p>
          <w:p w:rsidR="0032065C" w:rsidRPr="003B193B" w:rsidRDefault="0032065C" w:rsidP="00CC0D29">
            <w:pPr>
              <w:spacing w:after="0" w:line="240" w:lineRule="auto"/>
              <w:jc w:val="center"/>
              <w:rPr>
                <w:rFonts w:ascii="Times New Roman" w:hAnsi="Times New Roman" w:cs="Times New Roman"/>
                <w:sz w:val="20"/>
                <w:szCs w:val="20"/>
                <w:lang w:val="en-US" w:bidi="en-US"/>
              </w:rPr>
            </w:pPr>
          </w:p>
        </w:tc>
        <w:tc>
          <w:tcPr>
            <w:tcW w:w="1417" w:type="dxa"/>
            <w:tcBorders>
              <w:top w:val="single" w:sz="4" w:space="0" w:color="000000"/>
              <w:left w:val="single" w:sz="4" w:space="0" w:color="000000"/>
              <w:bottom w:val="single" w:sz="4" w:space="0" w:color="000000"/>
              <w:right w:val="single" w:sz="4" w:space="0" w:color="000000"/>
            </w:tcBorders>
            <w:hideMark/>
          </w:tcPr>
          <w:p w:rsidR="0032065C" w:rsidRPr="003B193B" w:rsidRDefault="0095334A" w:rsidP="00CC0D29">
            <w:pPr>
              <w:spacing w:after="0" w:line="240" w:lineRule="auto"/>
              <w:jc w:val="center"/>
              <w:rPr>
                <w:rFonts w:ascii="Times New Roman" w:hAnsi="Times New Roman" w:cs="Times New Roman"/>
                <w:sz w:val="20"/>
                <w:szCs w:val="20"/>
              </w:rPr>
            </w:pPr>
            <w:r w:rsidRPr="003B193B">
              <w:rPr>
                <w:rFonts w:ascii="Times New Roman" w:hAnsi="Times New Roman" w:cs="Times New Roman"/>
                <w:sz w:val="20"/>
                <w:szCs w:val="20"/>
              </w:rPr>
              <w:t>82</w:t>
            </w:r>
          </w:p>
          <w:p w:rsidR="0032065C" w:rsidRPr="003B193B" w:rsidRDefault="0032065C" w:rsidP="00CC0D29">
            <w:pPr>
              <w:spacing w:after="0" w:line="240" w:lineRule="auto"/>
              <w:jc w:val="center"/>
              <w:rPr>
                <w:rFonts w:ascii="Times New Roman" w:hAnsi="Times New Roman" w:cs="Times New Roman"/>
                <w:i/>
                <w:sz w:val="20"/>
                <w:szCs w:val="20"/>
                <w:lang w:val="en-US" w:bidi="en-US"/>
              </w:rPr>
            </w:pPr>
          </w:p>
        </w:tc>
      </w:tr>
      <w:tr w:rsidR="0032065C" w:rsidRPr="003B193B" w:rsidTr="00CC0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000000"/>
              <w:left w:val="single" w:sz="4" w:space="0" w:color="000000"/>
              <w:bottom w:val="single" w:sz="4" w:space="0" w:color="000000"/>
              <w:right w:val="single" w:sz="4" w:space="0" w:color="000000"/>
            </w:tcBorders>
          </w:tcPr>
          <w:p w:rsidR="0032065C" w:rsidRPr="003B193B" w:rsidRDefault="0032065C" w:rsidP="003B193B">
            <w:pPr>
              <w:pStyle w:val="a4"/>
              <w:numPr>
                <w:ilvl w:val="0"/>
                <w:numId w:val="26"/>
              </w:numPr>
              <w:tabs>
                <w:tab w:val="left" w:pos="0"/>
              </w:tabs>
              <w:spacing w:after="0" w:line="240" w:lineRule="auto"/>
              <w:ind w:left="0" w:firstLine="0"/>
              <w:jc w:val="center"/>
              <w:rPr>
                <w:rFonts w:ascii="Times New Roman" w:hAnsi="Times New Roman" w:cs="Times New Roman"/>
                <w:sz w:val="20"/>
                <w:szCs w:val="20"/>
              </w:rPr>
            </w:pPr>
          </w:p>
        </w:tc>
        <w:tc>
          <w:tcPr>
            <w:tcW w:w="6378"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Праздничная программа, посвященная Дню Защитника Отечества «России верные сыны»</w:t>
            </w:r>
          </w:p>
        </w:tc>
        <w:tc>
          <w:tcPr>
            <w:tcW w:w="1560"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22 февраля</w:t>
            </w:r>
          </w:p>
          <w:p w:rsidR="0032065C" w:rsidRPr="003B193B" w:rsidRDefault="0032065C" w:rsidP="00CC0D29">
            <w:pPr>
              <w:spacing w:after="0" w:line="240" w:lineRule="auto"/>
              <w:jc w:val="center"/>
              <w:rPr>
                <w:rFonts w:ascii="Times New Roman" w:hAnsi="Times New Roman" w:cs="Times New Roman"/>
                <w:sz w:val="20"/>
                <w:szCs w:val="20"/>
                <w:lang w:val="en-US" w:bidi="en-US"/>
              </w:rPr>
            </w:pPr>
          </w:p>
        </w:tc>
        <w:tc>
          <w:tcPr>
            <w:tcW w:w="1417" w:type="dxa"/>
            <w:tcBorders>
              <w:top w:val="single" w:sz="4" w:space="0" w:color="000000"/>
              <w:left w:val="single" w:sz="4" w:space="0" w:color="000000"/>
              <w:bottom w:val="single" w:sz="4" w:space="0" w:color="000000"/>
              <w:right w:val="single" w:sz="4" w:space="0" w:color="000000"/>
            </w:tcBorders>
          </w:tcPr>
          <w:p w:rsidR="0032065C" w:rsidRPr="003B193B" w:rsidRDefault="0095334A" w:rsidP="00CC0D29">
            <w:pPr>
              <w:spacing w:after="0" w:line="240" w:lineRule="auto"/>
              <w:jc w:val="center"/>
              <w:rPr>
                <w:rFonts w:ascii="Times New Roman" w:hAnsi="Times New Roman" w:cs="Times New Roman"/>
                <w:sz w:val="20"/>
                <w:szCs w:val="20"/>
              </w:rPr>
            </w:pPr>
            <w:r w:rsidRPr="003B193B">
              <w:rPr>
                <w:rFonts w:ascii="Times New Roman" w:hAnsi="Times New Roman" w:cs="Times New Roman"/>
                <w:sz w:val="20"/>
                <w:szCs w:val="20"/>
              </w:rPr>
              <w:t>98</w:t>
            </w:r>
          </w:p>
          <w:p w:rsidR="0032065C" w:rsidRPr="003B193B" w:rsidRDefault="0032065C" w:rsidP="00CC0D29">
            <w:pPr>
              <w:spacing w:after="0" w:line="240" w:lineRule="auto"/>
              <w:jc w:val="center"/>
              <w:rPr>
                <w:rFonts w:ascii="Times New Roman" w:hAnsi="Times New Roman" w:cs="Times New Roman"/>
                <w:i/>
                <w:sz w:val="20"/>
                <w:szCs w:val="20"/>
                <w:lang w:val="en-US" w:bidi="en-US"/>
              </w:rPr>
            </w:pPr>
          </w:p>
        </w:tc>
      </w:tr>
      <w:tr w:rsidR="0032065C" w:rsidRPr="003B193B" w:rsidTr="00CC0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000000"/>
              <w:left w:val="single" w:sz="4" w:space="0" w:color="000000"/>
              <w:bottom w:val="single" w:sz="4" w:space="0" w:color="000000"/>
              <w:right w:val="single" w:sz="4" w:space="0" w:color="000000"/>
            </w:tcBorders>
          </w:tcPr>
          <w:p w:rsidR="0032065C" w:rsidRPr="003B193B" w:rsidRDefault="0032065C" w:rsidP="003B193B">
            <w:pPr>
              <w:pStyle w:val="a4"/>
              <w:numPr>
                <w:ilvl w:val="0"/>
                <w:numId w:val="26"/>
              </w:numPr>
              <w:tabs>
                <w:tab w:val="left" w:pos="0"/>
              </w:tabs>
              <w:spacing w:after="0" w:line="240" w:lineRule="auto"/>
              <w:ind w:left="0" w:firstLine="0"/>
              <w:jc w:val="center"/>
              <w:rPr>
                <w:rFonts w:ascii="Times New Roman" w:hAnsi="Times New Roman" w:cs="Times New Roman"/>
                <w:sz w:val="20"/>
                <w:szCs w:val="20"/>
              </w:rPr>
            </w:pPr>
          </w:p>
        </w:tc>
        <w:tc>
          <w:tcPr>
            <w:tcW w:w="6378"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Концерт, посвящённый Дню Защитника Отечества</w:t>
            </w:r>
            <w:r w:rsidR="00A22431">
              <w:rPr>
                <w:rFonts w:ascii="Times New Roman" w:hAnsi="Times New Roman" w:cs="Times New Roman"/>
                <w:sz w:val="20"/>
                <w:szCs w:val="20"/>
              </w:rPr>
              <w:t xml:space="preserve"> </w:t>
            </w:r>
            <w:r w:rsidRPr="003B193B">
              <w:rPr>
                <w:rFonts w:ascii="Times New Roman" w:hAnsi="Times New Roman" w:cs="Times New Roman"/>
                <w:sz w:val="20"/>
                <w:szCs w:val="20"/>
              </w:rPr>
              <w:t>«Служу России»</w:t>
            </w:r>
          </w:p>
        </w:tc>
        <w:tc>
          <w:tcPr>
            <w:tcW w:w="1560" w:type="dxa"/>
            <w:tcBorders>
              <w:top w:val="single" w:sz="4" w:space="0" w:color="000000"/>
              <w:left w:val="single" w:sz="4" w:space="0" w:color="000000"/>
              <w:bottom w:val="single" w:sz="4" w:space="0" w:color="000000"/>
              <w:right w:val="single" w:sz="4" w:space="0" w:color="000000"/>
            </w:tcBorders>
            <w:hideMark/>
          </w:tcPr>
          <w:p w:rsidR="0032065C" w:rsidRPr="00463410" w:rsidRDefault="0032065C" w:rsidP="00CC0D29">
            <w:pPr>
              <w:spacing w:after="0" w:line="240" w:lineRule="auto"/>
              <w:jc w:val="center"/>
              <w:rPr>
                <w:rFonts w:ascii="Times New Roman" w:hAnsi="Times New Roman" w:cs="Times New Roman"/>
                <w:sz w:val="20"/>
                <w:szCs w:val="20"/>
              </w:rPr>
            </w:pPr>
            <w:r w:rsidRPr="003B193B">
              <w:rPr>
                <w:rFonts w:ascii="Times New Roman" w:hAnsi="Times New Roman" w:cs="Times New Roman"/>
                <w:sz w:val="20"/>
                <w:szCs w:val="20"/>
              </w:rPr>
              <w:t>22</w:t>
            </w:r>
            <w:r w:rsidR="0095334A" w:rsidRPr="003B193B">
              <w:rPr>
                <w:rFonts w:ascii="Times New Roman" w:hAnsi="Times New Roman" w:cs="Times New Roman"/>
                <w:sz w:val="20"/>
                <w:szCs w:val="20"/>
              </w:rPr>
              <w:t xml:space="preserve"> </w:t>
            </w:r>
            <w:r w:rsidRPr="003B193B">
              <w:rPr>
                <w:rFonts w:ascii="Times New Roman" w:hAnsi="Times New Roman" w:cs="Times New Roman"/>
                <w:sz w:val="20"/>
                <w:szCs w:val="20"/>
              </w:rPr>
              <w:t>февраля</w:t>
            </w:r>
          </w:p>
        </w:tc>
        <w:tc>
          <w:tcPr>
            <w:tcW w:w="1417" w:type="dxa"/>
            <w:tcBorders>
              <w:top w:val="single" w:sz="4" w:space="0" w:color="000000"/>
              <w:left w:val="single" w:sz="4" w:space="0" w:color="000000"/>
              <w:bottom w:val="single" w:sz="4" w:space="0" w:color="000000"/>
              <w:right w:val="single" w:sz="4" w:space="0" w:color="000000"/>
            </w:tcBorders>
          </w:tcPr>
          <w:p w:rsidR="0032065C" w:rsidRPr="00463410" w:rsidRDefault="0095334A" w:rsidP="00CC0D29">
            <w:pPr>
              <w:spacing w:after="0" w:line="240" w:lineRule="auto"/>
              <w:jc w:val="center"/>
              <w:rPr>
                <w:rFonts w:ascii="Times New Roman" w:hAnsi="Times New Roman" w:cs="Times New Roman"/>
                <w:sz w:val="20"/>
                <w:szCs w:val="20"/>
              </w:rPr>
            </w:pPr>
            <w:r w:rsidRPr="003B193B">
              <w:rPr>
                <w:rFonts w:ascii="Times New Roman" w:hAnsi="Times New Roman" w:cs="Times New Roman"/>
                <w:sz w:val="20"/>
                <w:szCs w:val="20"/>
              </w:rPr>
              <w:t>104</w:t>
            </w:r>
          </w:p>
        </w:tc>
      </w:tr>
      <w:tr w:rsidR="0032065C" w:rsidRPr="003B193B" w:rsidTr="00CC0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000000"/>
              <w:left w:val="single" w:sz="4" w:space="0" w:color="000000"/>
              <w:bottom w:val="single" w:sz="4" w:space="0" w:color="000000"/>
              <w:right w:val="single" w:sz="4" w:space="0" w:color="000000"/>
            </w:tcBorders>
          </w:tcPr>
          <w:p w:rsidR="0032065C" w:rsidRPr="003B193B" w:rsidRDefault="0032065C" w:rsidP="003B193B">
            <w:pPr>
              <w:pStyle w:val="a4"/>
              <w:numPr>
                <w:ilvl w:val="0"/>
                <w:numId w:val="26"/>
              </w:numPr>
              <w:tabs>
                <w:tab w:val="left" w:pos="0"/>
              </w:tabs>
              <w:spacing w:after="0" w:line="240" w:lineRule="auto"/>
              <w:ind w:left="0" w:firstLine="0"/>
              <w:jc w:val="center"/>
              <w:rPr>
                <w:rFonts w:ascii="Times New Roman" w:hAnsi="Times New Roman" w:cs="Times New Roman"/>
                <w:sz w:val="20"/>
                <w:szCs w:val="20"/>
              </w:rPr>
            </w:pPr>
          </w:p>
        </w:tc>
        <w:tc>
          <w:tcPr>
            <w:tcW w:w="6378"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Литературно-музыкальный вечер для молодежи,  посвященный</w:t>
            </w:r>
            <w:r w:rsidR="0095334A" w:rsidRPr="003B193B">
              <w:rPr>
                <w:rFonts w:ascii="Times New Roman" w:hAnsi="Times New Roman" w:cs="Times New Roman"/>
                <w:sz w:val="20"/>
                <w:szCs w:val="20"/>
              </w:rPr>
              <w:t xml:space="preserve"> </w:t>
            </w:r>
            <w:r w:rsidRPr="003B193B">
              <w:rPr>
                <w:rFonts w:ascii="Times New Roman" w:hAnsi="Times New Roman" w:cs="Times New Roman"/>
                <w:sz w:val="20"/>
                <w:szCs w:val="20"/>
              </w:rPr>
              <w:t>Дню защитника Отечества</w:t>
            </w:r>
            <w:r w:rsidR="00A22431">
              <w:rPr>
                <w:rFonts w:ascii="Times New Roman" w:hAnsi="Times New Roman" w:cs="Times New Roman"/>
                <w:sz w:val="20"/>
                <w:szCs w:val="20"/>
              </w:rPr>
              <w:t xml:space="preserve"> </w:t>
            </w:r>
            <w:r w:rsidRPr="003B193B">
              <w:rPr>
                <w:rFonts w:ascii="Times New Roman" w:hAnsi="Times New Roman" w:cs="Times New Roman"/>
                <w:sz w:val="20"/>
                <w:szCs w:val="20"/>
              </w:rPr>
              <w:t>«Вам слава и честь!»</w:t>
            </w:r>
          </w:p>
        </w:tc>
        <w:tc>
          <w:tcPr>
            <w:tcW w:w="1560"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center"/>
              <w:rPr>
                <w:rFonts w:ascii="Times New Roman" w:hAnsi="Times New Roman" w:cs="Times New Roman"/>
                <w:sz w:val="20"/>
                <w:szCs w:val="20"/>
              </w:rPr>
            </w:pPr>
            <w:r w:rsidRPr="003B193B">
              <w:rPr>
                <w:rFonts w:ascii="Times New Roman" w:hAnsi="Times New Roman" w:cs="Times New Roman"/>
                <w:sz w:val="20"/>
                <w:szCs w:val="20"/>
              </w:rPr>
              <w:t>22</w:t>
            </w:r>
            <w:r w:rsidR="00A22431">
              <w:rPr>
                <w:rFonts w:ascii="Times New Roman" w:hAnsi="Times New Roman" w:cs="Times New Roman"/>
                <w:sz w:val="20"/>
                <w:szCs w:val="20"/>
              </w:rPr>
              <w:t xml:space="preserve"> </w:t>
            </w:r>
            <w:r w:rsidRPr="003B193B">
              <w:rPr>
                <w:rFonts w:ascii="Times New Roman" w:hAnsi="Times New Roman" w:cs="Times New Roman"/>
                <w:sz w:val="20"/>
                <w:szCs w:val="20"/>
              </w:rPr>
              <w:t>февраля</w:t>
            </w:r>
          </w:p>
          <w:p w:rsidR="0032065C" w:rsidRPr="003B193B" w:rsidRDefault="0032065C" w:rsidP="00CC0D29">
            <w:pPr>
              <w:spacing w:after="0" w:line="240" w:lineRule="auto"/>
              <w:jc w:val="center"/>
              <w:rPr>
                <w:rFonts w:ascii="Times New Roman" w:hAnsi="Times New Roman" w:cs="Times New Roman"/>
                <w:sz w:val="20"/>
                <w:szCs w:val="20"/>
                <w:lang w:val="en-US" w:bidi="en-US"/>
              </w:rPr>
            </w:pPr>
          </w:p>
        </w:tc>
        <w:tc>
          <w:tcPr>
            <w:tcW w:w="1417"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49</w:t>
            </w:r>
          </w:p>
        </w:tc>
      </w:tr>
      <w:tr w:rsidR="0032065C" w:rsidRPr="003B193B" w:rsidTr="00CC0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000000"/>
              <w:left w:val="single" w:sz="4" w:space="0" w:color="000000"/>
              <w:bottom w:val="single" w:sz="4" w:space="0" w:color="000000"/>
              <w:right w:val="single" w:sz="4" w:space="0" w:color="000000"/>
            </w:tcBorders>
          </w:tcPr>
          <w:p w:rsidR="0032065C" w:rsidRPr="003B193B" w:rsidRDefault="0032065C" w:rsidP="003B193B">
            <w:pPr>
              <w:pStyle w:val="a4"/>
              <w:numPr>
                <w:ilvl w:val="0"/>
                <w:numId w:val="26"/>
              </w:numPr>
              <w:tabs>
                <w:tab w:val="left" w:pos="0"/>
              </w:tabs>
              <w:spacing w:after="0" w:line="240" w:lineRule="auto"/>
              <w:ind w:left="0" w:firstLine="0"/>
              <w:jc w:val="center"/>
              <w:rPr>
                <w:rFonts w:ascii="Times New Roman" w:hAnsi="Times New Roman" w:cs="Times New Roman"/>
                <w:sz w:val="20"/>
                <w:szCs w:val="20"/>
              </w:rPr>
            </w:pPr>
          </w:p>
        </w:tc>
        <w:tc>
          <w:tcPr>
            <w:tcW w:w="6378"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Викторина для молодежи</w:t>
            </w:r>
            <w:r w:rsidR="0095334A" w:rsidRPr="003B193B">
              <w:rPr>
                <w:rFonts w:ascii="Times New Roman" w:hAnsi="Times New Roman" w:cs="Times New Roman"/>
                <w:sz w:val="20"/>
                <w:szCs w:val="20"/>
              </w:rPr>
              <w:t xml:space="preserve"> </w:t>
            </w:r>
            <w:r w:rsidRPr="003B193B">
              <w:rPr>
                <w:rFonts w:ascii="Times New Roman" w:hAnsi="Times New Roman" w:cs="Times New Roman"/>
                <w:sz w:val="20"/>
                <w:szCs w:val="20"/>
              </w:rPr>
              <w:t>«По страницам земли русской»</w:t>
            </w:r>
          </w:p>
        </w:tc>
        <w:tc>
          <w:tcPr>
            <w:tcW w:w="1560" w:type="dxa"/>
            <w:tcBorders>
              <w:top w:val="single" w:sz="4" w:space="0" w:color="000000"/>
              <w:left w:val="single" w:sz="4" w:space="0" w:color="000000"/>
              <w:bottom w:val="single" w:sz="4" w:space="0" w:color="000000"/>
              <w:right w:val="single" w:sz="4" w:space="0" w:color="000000"/>
            </w:tcBorders>
            <w:hideMark/>
          </w:tcPr>
          <w:p w:rsidR="0032065C" w:rsidRPr="00A22431" w:rsidRDefault="0032065C" w:rsidP="00CC0D29">
            <w:pPr>
              <w:spacing w:after="0" w:line="240" w:lineRule="auto"/>
              <w:jc w:val="center"/>
              <w:rPr>
                <w:rFonts w:ascii="Times New Roman" w:hAnsi="Times New Roman" w:cs="Times New Roman"/>
                <w:sz w:val="20"/>
                <w:szCs w:val="20"/>
              </w:rPr>
            </w:pPr>
            <w:r w:rsidRPr="003B193B">
              <w:rPr>
                <w:rFonts w:ascii="Times New Roman" w:hAnsi="Times New Roman" w:cs="Times New Roman"/>
                <w:sz w:val="20"/>
                <w:szCs w:val="20"/>
              </w:rPr>
              <w:t>22</w:t>
            </w:r>
            <w:r w:rsidR="0095334A" w:rsidRPr="003B193B">
              <w:rPr>
                <w:rFonts w:ascii="Times New Roman" w:hAnsi="Times New Roman" w:cs="Times New Roman"/>
                <w:sz w:val="20"/>
                <w:szCs w:val="20"/>
              </w:rPr>
              <w:t xml:space="preserve"> </w:t>
            </w:r>
            <w:r w:rsidRPr="003B193B">
              <w:rPr>
                <w:rFonts w:ascii="Times New Roman" w:hAnsi="Times New Roman" w:cs="Times New Roman"/>
                <w:sz w:val="20"/>
                <w:szCs w:val="20"/>
              </w:rPr>
              <w:t>февраля</w:t>
            </w:r>
          </w:p>
        </w:tc>
        <w:tc>
          <w:tcPr>
            <w:tcW w:w="1417"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54</w:t>
            </w:r>
          </w:p>
        </w:tc>
      </w:tr>
      <w:tr w:rsidR="0032065C" w:rsidRPr="003B193B" w:rsidTr="00CC0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000000"/>
              <w:left w:val="single" w:sz="4" w:space="0" w:color="000000"/>
              <w:bottom w:val="single" w:sz="4" w:space="0" w:color="000000"/>
              <w:right w:val="single" w:sz="4" w:space="0" w:color="000000"/>
            </w:tcBorders>
          </w:tcPr>
          <w:p w:rsidR="0032065C" w:rsidRPr="003B193B" w:rsidRDefault="0032065C" w:rsidP="003B193B">
            <w:pPr>
              <w:pStyle w:val="a4"/>
              <w:numPr>
                <w:ilvl w:val="0"/>
                <w:numId w:val="26"/>
              </w:numPr>
              <w:tabs>
                <w:tab w:val="left" w:pos="0"/>
              </w:tabs>
              <w:spacing w:after="0" w:line="240" w:lineRule="auto"/>
              <w:ind w:left="0" w:firstLine="0"/>
              <w:jc w:val="center"/>
              <w:rPr>
                <w:rFonts w:ascii="Times New Roman" w:hAnsi="Times New Roman" w:cs="Times New Roman"/>
                <w:sz w:val="20"/>
                <w:szCs w:val="20"/>
              </w:rPr>
            </w:pPr>
          </w:p>
        </w:tc>
        <w:tc>
          <w:tcPr>
            <w:tcW w:w="6378"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Концертная программа</w:t>
            </w:r>
            <w:r w:rsidR="0095334A" w:rsidRPr="003B193B">
              <w:rPr>
                <w:rFonts w:ascii="Times New Roman" w:hAnsi="Times New Roman" w:cs="Times New Roman"/>
                <w:sz w:val="20"/>
                <w:szCs w:val="20"/>
              </w:rPr>
              <w:t xml:space="preserve"> </w:t>
            </w:r>
            <w:r w:rsidRPr="003B193B">
              <w:rPr>
                <w:rFonts w:ascii="Times New Roman" w:hAnsi="Times New Roman" w:cs="Times New Roman"/>
                <w:sz w:val="20"/>
                <w:szCs w:val="20"/>
              </w:rPr>
              <w:t>«Мы готовы к Новой весне!»</w:t>
            </w:r>
          </w:p>
        </w:tc>
        <w:tc>
          <w:tcPr>
            <w:tcW w:w="1560" w:type="dxa"/>
            <w:tcBorders>
              <w:top w:val="single" w:sz="4" w:space="0" w:color="000000"/>
              <w:left w:val="single" w:sz="4" w:space="0" w:color="000000"/>
              <w:bottom w:val="single" w:sz="4" w:space="0" w:color="000000"/>
              <w:right w:val="single" w:sz="4" w:space="0" w:color="000000"/>
            </w:tcBorders>
            <w:hideMark/>
          </w:tcPr>
          <w:p w:rsidR="0032065C" w:rsidRPr="00A22431" w:rsidRDefault="0032065C" w:rsidP="00CC0D29">
            <w:pPr>
              <w:spacing w:after="0" w:line="240" w:lineRule="auto"/>
              <w:jc w:val="center"/>
              <w:rPr>
                <w:rFonts w:ascii="Times New Roman" w:hAnsi="Times New Roman" w:cs="Times New Roman"/>
                <w:sz w:val="20"/>
                <w:szCs w:val="20"/>
              </w:rPr>
            </w:pPr>
            <w:r w:rsidRPr="003B193B">
              <w:rPr>
                <w:rFonts w:ascii="Times New Roman" w:hAnsi="Times New Roman" w:cs="Times New Roman"/>
                <w:sz w:val="20"/>
                <w:szCs w:val="20"/>
              </w:rPr>
              <w:t>24</w:t>
            </w:r>
            <w:r w:rsidR="0095334A" w:rsidRPr="003B193B">
              <w:rPr>
                <w:rFonts w:ascii="Times New Roman" w:hAnsi="Times New Roman" w:cs="Times New Roman"/>
                <w:sz w:val="20"/>
                <w:szCs w:val="20"/>
              </w:rPr>
              <w:t xml:space="preserve"> </w:t>
            </w:r>
            <w:r w:rsidRPr="003B193B">
              <w:rPr>
                <w:rFonts w:ascii="Times New Roman" w:hAnsi="Times New Roman" w:cs="Times New Roman"/>
                <w:sz w:val="20"/>
                <w:szCs w:val="20"/>
              </w:rPr>
              <w:t>февраля</w:t>
            </w:r>
          </w:p>
        </w:tc>
        <w:tc>
          <w:tcPr>
            <w:tcW w:w="1417" w:type="dxa"/>
            <w:tcBorders>
              <w:top w:val="single" w:sz="4" w:space="0" w:color="000000"/>
              <w:left w:val="single" w:sz="4" w:space="0" w:color="000000"/>
              <w:bottom w:val="single" w:sz="4" w:space="0" w:color="000000"/>
              <w:right w:val="single" w:sz="4" w:space="0" w:color="000000"/>
            </w:tcBorders>
            <w:hideMark/>
          </w:tcPr>
          <w:p w:rsidR="0032065C" w:rsidRPr="00A22431" w:rsidRDefault="0095334A" w:rsidP="00CC0D29">
            <w:pPr>
              <w:spacing w:after="0" w:line="240" w:lineRule="auto"/>
              <w:jc w:val="center"/>
              <w:rPr>
                <w:rFonts w:ascii="Times New Roman" w:hAnsi="Times New Roman" w:cs="Times New Roman"/>
                <w:sz w:val="20"/>
                <w:szCs w:val="20"/>
              </w:rPr>
            </w:pPr>
            <w:r w:rsidRPr="003B193B">
              <w:rPr>
                <w:rFonts w:ascii="Times New Roman" w:hAnsi="Times New Roman" w:cs="Times New Roman"/>
                <w:sz w:val="20"/>
                <w:szCs w:val="20"/>
              </w:rPr>
              <w:t>101</w:t>
            </w:r>
          </w:p>
        </w:tc>
      </w:tr>
      <w:tr w:rsidR="0032065C" w:rsidRPr="003B193B" w:rsidTr="00CC0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000000"/>
              <w:left w:val="single" w:sz="4" w:space="0" w:color="000000"/>
              <w:bottom w:val="single" w:sz="4" w:space="0" w:color="000000"/>
              <w:right w:val="single" w:sz="4" w:space="0" w:color="000000"/>
            </w:tcBorders>
          </w:tcPr>
          <w:p w:rsidR="0032065C" w:rsidRPr="003B193B" w:rsidRDefault="0032065C" w:rsidP="003B193B">
            <w:pPr>
              <w:pStyle w:val="a4"/>
              <w:numPr>
                <w:ilvl w:val="0"/>
                <w:numId w:val="26"/>
              </w:numPr>
              <w:tabs>
                <w:tab w:val="left" w:pos="0"/>
              </w:tabs>
              <w:spacing w:after="0" w:line="240" w:lineRule="auto"/>
              <w:ind w:left="0" w:firstLine="0"/>
              <w:jc w:val="center"/>
              <w:rPr>
                <w:rFonts w:ascii="Times New Roman" w:hAnsi="Times New Roman" w:cs="Times New Roman"/>
                <w:sz w:val="20"/>
                <w:szCs w:val="20"/>
              </w:rPr>
            </w:pPr>
          </w:p>
        </w:tc>
        <w:tc>
          <w:tcPr>
            <w:tcW w:w="6378"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both"/>
              <w:rPr>
                <w:rFonts w:ascii="Times New Roman" w:hAnsi="Times New Roman" w:cs="Times New Roman"/>
                <w:sz w:val="20"/>
                <w:szCs w:val="20"/>
                <w:lang w:val="en-US" w:bidi="en-US"/>
              </w:rPr>
            </w:pPr>
            <w:r w:rsidRPr="003B193B">
              <w:rPr>
                <w:rFonts w:ascii="Times New Roman" w:hAnsi="Times New Roman" w:cs="Times New Roman"/>
                <w:sz w:val="20"/>
                <w:szCs w:val="20"/>
              </w:rPr>
              <w:t>Масленичное гуляние  «Здравствуй, масленица»</w:t>
            </w:r>
          </w:p>
        </w:tc>
        <w:tc>
          <w:tcPr>
            <w:tcW w:w="1560" w:type="dxa"/>
            <w:tcBorders>
              <w:top w:val="single" w:sz="4" w:space="0" w:color="000000"/>
              <w:left w:val="single" w:sz="4" w:space="0" w:color="000000"/>
              <w:bottom w:val="single" w:sz="4" w:space="0" w:color="000000"/>
              <w:right w:val="single" w:sz="4" w:space="0" w:color="000000"/>
            </w:tcBorders>
            <w:hideMark/>
          </w:tcPr>
          <w:p w:rsidR="0032065C" w:rsidRPr="00A22431" w:rsidRDefault="0032065C" w:rsidP="00CC0D29">
            <w:pPr>
              <w:spacing w:after="0" w:line="240" w:lineRule="auto"/>
              <w:jc w:val="center"/>
              <w:rPr>
                <w:rFonts w:ascii="Times New Roman" w:hAnsi="Times New Roman" w:cs="Times New Roman"/>
                <w:sz w:val="20"/>
                <w:szCs w:val="20"/>
              </w:rPr>
            </w:pPr>
            <w:r w:rsidRPr="003B193B">
              <w:rPr>
                <w:rFonts w:ascii="Times New Roman" w:hAnsi="Times New Roman" w:cs="Times New Roman"/>
                <w:sz w:val="20"/>
                <w:szCs w:val="20"/>
              </w:rPr>
              <w:t>25</w:t>
            </w:r>
            <w:r w:rsidR="0095334A" w:rsidRPr="003B193B">
              <w:rPr>
                <w:rFonts w:ascii="Times New Roman" w:hAnsi="Times New Roman" w:cs="Times New Roman"/>
                <w:sz w:val="20"/>
                <w:szCs w:val="20"/>
              </w:rPr>
              <w:t xml:space="preserve"> </w:t>
            </w:r>
            <w:r w:rsidRPr="003B193B">
              <w:rPr>
                <w:rFonts w:ascii="Times New Roman" w:hAnsi="Times New Roman" w:cs="Times New Roman"/>
                <w:sz w:val="20"/>
                <w:szCs w:val="20"/>
              </w:rPr>
              <w:t>февраля</w:t>
            </w:r>
          </w:p>
        </w:tc>
        <w:tc>
          <w:tcPr>
            <w:tcW w:w="1417" w:type="dxa"/>
            <w:tcBorders>
              <w:top w:val="single" w:sz="4" w:space="0" w:color="000000"/>
              <w:left w:val="single" w:sz="4" w:space="0" w:color="000000"/>
              <w:bottom w:val="single" w:sz="4" w:space="0" w:color="000000"/>
              <w:right w:val="single" w:sz="4" w:space="0" w:color="000000"/>
            </w:tcBorders>
            <w:hideMark/>
          </w:tcPr>
          <w:p w:rsidR="0032065C" w:rsidRPr="003B193B" w:rsidRDefault="0095334A"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502</w:t>
            </w:r>
          </w:p>
        </w:tc>
      </w:tr>
      <w:tr w:rsidR="0032065C" w:rsidRPr="003B193B" w:rsidTr="00CC0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000000"/>
              <w:left w:val="single" w:sz="4" w:space="0" w:color="000000"/>
              <w:bottom w:val="single" w:sz="4" w:space="0" w:color="000000"/>
              <w:right w:val="single" w:sz="4" w:space="0" w:color="000000"/>
            </w:tcBorders>
          </w:tcPr>
          <w:p w:rsidR="0032065C" w:rsidRPr="003B193B" w:rsidRDefault="0032065C" w:rsidP="003B193B">
            <w:pPr>
              <w:pStyle w:val="a4"/>
              <w:numPr>
                <w:ilvl w:val="0"/>
                <w:numId w:val="26"/>
              </w:numPr>
              <w:tabs>
                <w:tab w:val="left" w:pos="0"/>
              </w:tabs>
              <w:spacing w:after="0" w:line="240" w:lineRule="auto"/>
              <w:ind w:left="0" w:firstLine="0"/>
              <w:jc w:val="center"/>
              <w:rPr>
                <w:rFonts w:ascii="Times New Roman" w:hAnsi="Times New Roman" w:cs="Times New Roman"/>
                <w:sz w:val="20"/>
                <w:szCs w:val="20"/>
              </w:rPr>
            </w:pPr>
          </w:p>
        </w:tc>
        <w:tc>
          <w:tcPr>
            <w:tcW w:w="6378" w:type="dxa"/>
            <w:tcBorders>
              <w:top w:val="single" w:sz="4" w:space="0" w:color="000000"/>
              <w:left w:val="single" w:sz="4" w:space="0" w:color="000000"/>
              <w:bottom w:val="single" w:sz="4" w:space="0" w:color="000000"/>
              <w:right w:val="single" w:sz="4" w:space="0" w:color="000000"/>
            </w:tcBorders>
          </w:tcPr>
          <w:p w:rsidR="0032065C" w:rsidRPr="003B193B" w:rsidRDefault="0032065C" w:rsidP="00CC0D29">
            <w:pPr>
              <w:spacing w:after="0" w:line="240" w:lineRule="auto"/>
              <w:jc w:val="both"/>
              <w:rPr>
                <w:rFonts w:ascii="Times New Roman" w:hAnsi="Times New Roman" w:cs="Times New Roman"/>
                <w:sz w:val="20"/>
                <w:szCs w:val="20"/>
              </w:rPr>
            </w:pPr>
            <w:r w:rsidRPr="003B193B">
              <w:rPr>
                <w:rFonts w:ascii="Times New Roman" w:hAnsi="Times New Roman" w:cs="Times New Roman"/>
                <w:sz w:val="20"/>
                <w:szCs w:val="20"/>
              </w:rPr>
              <w:t>Масленичное гуляние</w:t>
            </w:r>
            <w:r w:rsidR="0095334A" w:rsidRPr="003B193B">
              <w:rPr>
                <w:rFonts w:ascii="Times New Roman" w:hAnsi="Times New Roman" w:cs="Times New Roman"/>
                <w:sz w:val="20"/>
                <w:szCs w:val="20"/>
              </w:rPr>
              <w:t xml:space="preserve"> </w:t>
            </w:r>
            <w:r w:rsidRPr="003B193B">
              <w:rPr>
                <w:rFonts w:ascii="Times New Roman" w:hAnsi="Times New Roman" w:cs="Times New Roman"/>
                <w:sz w:val="20"/>
                <w:szCs w:val="20"/>
              </w:rPr>
              <w:t>«Эх, Маслёна, ты, Маслёна – русское веселье!»</w:t>
            </w:r>
          </w:p>
        </w:tc>
        <w:tc>
          <w:tcPr>
            <w:tcW w:w="1560" w:type="dxa"/>
            <w:tcBorders>
              <w:top w:val="single" w:sz="4" w:space="0" w:color="000000"/>
              <w:left w:val="single" w:sz="4" w:space="0" w:color="000000"/>
              <w:bottom w:val="single" w:sz="4" w:space="0" w:color="000000"/>
              <w:right w:val="single" w:sz="4" w:space="0" w:color="000000"/>
            </w:tcBorders>
            <w:hideMark/>
          </w:tcPr>
          <w:p w:rsidR="0032065C" w:rsidRPr="00463410" w:rsidRDefault="0032065C" w:rsidP="00CC0D29">
            <w:pPr>
              <w:spacing w:after="0" w:line="240" w:lineRule="auto"/>
              <w:jc w:val="center"/>
              <w:rPr>
                <w:rFonts w:ascii="Times New Roman" w:hAnsi="Times New Roman" w:cs="Times New Roman"/>
                <w:sz w:val="20"/>
                <w:szCs w:val="20"/>
                <w:lang w:bidi="en-US"/>
              </w:rPr>
            </w:pPr>
            <w:r w:rsidRPr="003B193B">
              <w:rPr>
                <w:rFonts w:ascii="Times New Roman" w:hAnsi="Times New Roman" w:cs="Times New Roman"/>
                <w:sz w:val="20"/>
                <w:szCs w:val="20"/>
              </w:rPr>
              <w:t>25</w:t>
            </w:r>
            <w:r w:rsidR="0095334A" w:rsidRPr="003B193B">
              <w:rPr>
                <w:rFonts w:ascii="Times New Roman" w:hAnsi="Times New Roman" w:cs="Times New Roman"/>
                <w:sz w:val="20"/>
                <w:szCs w:val="20"/>
              </w:rPr>
              <w:t xml:space="preserve"> </w:t>
            </w:r>
            <w:r w:rsidRPr="003B193B">
              <w:rPr>
                <w:rFonts w:ascii="Times New Roman" w:hAnsi="Times New Roman" w:cs="Times New Roman"/>
                <w:sz w:val="20"/>
                <w:szCs w:val="20"/>
              </w:rPr>
              <w:t>февраля</w:t>
            </w:r>
          </w:p>
        </w:tc>
        <w:tc>
          <w:tcPr>
            <w:tcW w:w="1417" w:type="dxa"/>
            <w:tcBorders>
              <w:top w:val="single" w:sz="4" w:space="0" w:color="000000"/>
              <w:left w:val="single" w:sz="4" w:space="0" w:color="000000"/>
              <w:bottom w:val="single" w:sz="4" w:space="0" w:color="000000"/>
              <w:right w:val="single" w:sz="4" w:space="0" w:color="000000"/>
            </w:tcBorders>
            <w:hideMark/>
          </w:tcPr>
          <w:p w:rsidR="0032065C" w:rsidRPr="003B193B" w:rsidRDefault="0095334A" w:rsidP="00CC0D29">
            <w:pPr>
              <w:spacing w:after="0" w:line="240" w:lineRule="auto"/>
              <w:jc w:val="center"/>
              <w:rPr>
                <w:rFonts w:ascii="Times New Roman" w:hAnsi="Times New Roman" w:cs="Times New Roman"/>
                <w:sz w:val="20"/>
                <w:szCs w:val="20"/>
              </w:rPr>
            </w:pPr>
            <w:r w:rsidRPr="003B193B">
              <w:rPr>
                <w:rFonts w:ascii="Times New Roman" w:hAnsi="Times New Roman" w:cs="Times New Roman"/>
                <w:sz w:val="20"/>
                <w:szCs w:val="20"/>
              </w:rPr>
              <w:t>80</w:t>
            </w:r>
          </w:p>
        </w:tc>
      </w:tr>
      <w:tr w:rsidR="0032065C" w:rsidRPr="003B193B" w:rsidTr="00CC0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000000"/>
              <w:left w:val="single" w:sz="4" w:space="0" w:color="000000"/>
              <w:bottom w:val="single" w:sz="4" w:space="0" w:color="000000"/>
              <w:right w:val="single" w:sz="4" w:space="0" w:color="000000"/>
            </w:tcBorders>
          </w:tcPr>
          <w:p w:rsidR="0032065C" w:rsidRPr="003B193B" w:rsidRDefault="0032065C" w:rsidP="003B193B">
            <w:pPr>
              <w:pStyle w:val="a4"/>
              <w:widowControl w:val="0"/>
              <w:numPr>
                <w:ilvl w:val="0"/>
                <w:numId w:val="26"/>
              </w:numPr>
              <w:tabs>
                <w:tab w:val="left" w:pos="0"/>
              </w:tabs>
              <w:autoSpaceDE w:val="0"/>
              <w:autoSpaceDN w:val="0"/>
              <w:adjustRightInd w:val="0"/>
              <w:spacing w:after="0" w:line="240" w:lineRule="auto"/>
              <w:ind w:left="0" w:firstLine="0"/>
              <w:jc w:val="center"/>
              <w:rPr>
                <w:rStyle w:val="a9"/>
                <w:rFonts w:ascii="Times New Roman" w:hAnsi="Times New Roman" w:cs="Times New Roman"/>
                <w:b w:val="0"/>
                <w:sz w:val="20"/>
                <w:szCs w:val="20"/>
              </w:rPr>
            </w:pPr>
          </w:p>
        </w:tc>
        <w:tc>
          <w:tcPr>
            <w:tcW w:w="6378"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widowControl w:val="0"/>
              <w:autoSpaceDE w:val="0"/>
              <w:autoSpaceDN w:val="0"/>
              <w:adjustRightInd w:val="0"/>
              <w:spacing w:after="0" w:line="240" w:lineRule="auto"/>
              <w:jc w:val="both"/>
              <w:rPr>
                <w:rStyle w:val="a9"/>
                <w:rFonts w:ascii="Times New Roman" w:hAnsi="Times New Roman" w:cs="Times New Roman"/>
                <w:b w:val="0"/>
                <w:sz w:val="20"/>
                <w:szCs w:val="20"/>
                <w:lang w:bidi="en-US"/>
              </w:rPr>
            </w:pPr>
            <w:r w:rsidRPr="003B193B">
              <w:rPr>
                <w:rStyle w:val="a9"/>
                <w:rFonts w:ascii="Times New Roman" w:hAnsi="Times New Roman" w:cs="Times New Roman"/>
                <w:b w:val="0"/>
                <w:sz w:val="20"/>
                <w:szCs w:val="20"/>
              </w:rPr>
              <w:t>Народное гуляние</w:t>
            </w:r>
            <w:r w:rsidR="0095334A" w:rsidRPr="003B193B">
              <w:rPr>
                <w:rStyle w:val="a9"/>
                <w:rFonts w:ascii="Times New Roman" w:hAnsi="Times New Roman" w:cs="Times New Roman"/>
                <w:b w:val="0"/>
                <w:sz w:val="20"/>
                <w:szCs w:val="20"/>
              </w:rPr>
              <w:t xml:space="preserve"> </w:t>
            </w:r>
            <w:r w:rsidRPr="003B193B">
              <w:rPr>
                <w:rStyle w:val="a9"/>
                <w:rFonts w:ascii="Times New Roman" w:hAnsi="Times New Roman" w:cs="Times New Roman"/>
                <w:b w:val="0"/>
                <w:sz w:val="20"/>
                <w:szCs w:val="20"/>
              </w:rPr>
              <w:t>«Отдыхаем с Масленицей»</w:t>
            </w:r>
          </w:p>
        </w:tc>
        <w:tc>
          <w:tcPr>
            <w:tcW w:w="1560"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widowControl w:val="0"/>
              <w:autoSpaceDE w:val="0"/>
              <w:autoSpaceDN w:val="0"/>
              <w:adjustRightInd w:val="0"/>
              <w:spacing w:after="0" w:line="240" w:lineRule="auto"/>
              <w:jc w:val="center"/>
              <w:rPr>
                <w:rStyle w:val="a9"/>
                <w:rFonts w:ascii="Times New Roman" w:hAnsi="Times New Roman" w:cs="Times New Roman"/>
                <w:b w:val="0"/>
                <w:sz w:val="20"/>
                <w:szCs w:val="20"/>
                <w:lang w:bidi="en-US"/>
              </w:rPr>
            </w:pPr>
            <w:r w:rsidRPr="003B193B">
              <w:rPr>
                <w:rStyle w:val="a9"/>
                <w:rFonts w:ascii="Times New Roman" w:hAnsi="Times New Roman" w:cs="Times New Roman"/>
                <w:b w:val="0"/>
                <w:sz w:val="20"/>
                <w:szCs w:val="20"/>
              </w:rPr>
              <w:t>25</w:t>
            </w:r>
            <w:r w:rsidR="00A22431">
              <w:rPr>
                <w:rStyle w:val="a9"/>
                <w:rFonts w:ascii="Times New Roman" w:hAnsi="Times New Roman" w:cs="Times New Roman"/>
                <w:b w:val="0"/>
                <w:sz w:val="20"/>
                <w:szCs w:val="20"/>
              </w:rPr>
              <w:t xml:space="preserve"> </w:t>
            </w:r>
            <w:r w:rsidRPr="003B193B">
              <w:rPr>
                <w:rStyle w:val="a9"/>
                <w:rFonts w:ascii="Times New Roman" w:hAnsi="Times New Roman" w:cs="Times New Roman"/>
                <w:b w:val="0"/>
                <w:sz w:val="20"/>
                <w:szCs w:val="20"/>
              </w:rPr>
              <w:t>февраля</w:t>
            </w:r>
          </w:p>
        </w:tc>
        <w:tc>
          <w:tcPr>
            <w:tcW w:w="1417" w:type="dxa"/>
            <w:tcBorders>
              <w:top w:val="single" w:sz="4" w:space="0" w:color="000000"/>
              <w:left w:val="single" w:sz="4" w:space="0" w:color="000000"/>
              <w:bottom w:val="single" w:sz="4" w:space="0" w:color="000000"/>
              <w:right w:val="single" w:sz="4" w:space="0" w:color="000000"/>
            </w:tcBorders>
            <w:hideMark/>
          </w:tcPr>
          <w:p w:rsidR="0032065C" w:rsidRPr="003B193B" w:rsidRDefault="0095334A" w:rsidP="00CC0D29">
            <w:pPr>
              <w:widowControl w:val="0"/>
              <w:autoSpaceDE w:val="0"/>
              <w:autoSpaceDN w:val="0"/>
              <w:adjustRightInd w:val="0"/>
              <w:spacing w:after="0" w:line="240" w:lineRule="auto"/>
              <w:jc w:val="center"/>
              <w:rPr>
                <w:rStyle w:val="a9"/>
                <w:rFonts w:ascii="Times New Roman" w:hAnsi="Times New Roman" w:cs="Times New Roman"/>
                <w:b w:val="0"/>
                <w:sz w:val="20"/>
                <w:szCs w:val="20"/>
                <w:lang w:val="en-US" w:bidi="en-US"/>
              </w:rPr>
            </w:pPr>
            <w:r w:rsidRPr="003B193B">
              <w:rPr>
                <w:rStyle w:val="a9"/>
                <w:rFonts w:ascii="Times New Roman" w:hAnsi="Times New Roman" w:cs="Times New Roman"/>
                <w:b w:val="0"/>
                <w:sz w:val="20"/>
                <w:szCs w:val="20"/>
              </w:rPr>
              <w:t>66</w:t>
            </w:r>
          </w:p>
        </w:tc>
      </w:tr>
      <w:tr w:rsidR="0032065C" w:rsidRPr="003B193B" w:rsidTr="00CC0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000000"/>
              <w:left w:val="single" w:sz="4" w:space="0" w:color="000000"/>
              <w:bottom w:val="single" w:sz="4" w:space="0" w:color="000000"/>
              <w:right w:val="single" w:sz="4" w:space="0" w:color="000000"/>
            </w:tcBorders>
          </w:tcPr>
          <w:p w:rsidR="0032065C" w:rsidRPr="003B193B" w:rsidRDefault="0032065C" w:rsidP="003B193B">
            <w:pPr>
              <w:pStyle w:val="a4"/>
              <w:numPr>
                <w:ilvl w:val="0"/>
                <w:numId w:val="26"/>
              </w:numPr>
              <w:tabs>
                <w:tab w:val="left" w:pos="0"/>
              </w:tabs>
              <w:spacing w:after="0" w:line="240" w:lineRule="auto"/>
              <w:ind w:left="0" w:firstLine="0"/>
              <w:jc w:val="center"/>
              <w:rPr>
                <w:rFonts w:ascii="Times New Roman" w:hAnsi="Times New Roman" w:cs="Times New Roman"/>
                <w:sz w:val="20"/>
                <w:szCs w:val="20"/>
              </w:rPr>
            </w:pPr>
          </w:p>
        </w:tc>
        <w:tc>
          <w:tcPr>
            <w:tcW w:w="6378"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Игровая программа для детей</w:t>
            </w:r>
            <w:r w:rsidR="00A22431">
              <w:rPr>
                <w:rFonts w:ascii="Times New Roman" w:hAnsi="Times New Roman" w:cs="Times New Roman"/>
                <w:sz w:val="20"/>
                <w:szCs w:val="20"/>
              </w:rPr>
              <w:t xml:space="preserve"> </w:t>
            </w:r>
            <w:r w:rsidRPr="003B193B">
              <w:rPr>
                <w:rFonts w:ascii="Times New Roman" w:hAnsi="Times New Roman" w:cs="Times New Roman"/>
                <w:sz w:val="20"/>
                <w:szCs w:val="20"/>
              </w:rPr>
              <w:t>«А мы Масленицу провожаем!»</w:t>
            </w:r>
          </w:p>
        </w:tc>
        <w:tc>
          <w:tcPr>
            <w:tcW w:w="1560" w:type="dxa"/>
            <w:tcBorders>
              <w:top w:val="single" w:sz="4" w:space="0" w:color="000000"/>
              <w:left w:val="single" w:sz="4" w:space="0" w:color="000000"/>
              <w:bottom w:val="single" w:sz="4" w:space="0" w:color="000000"/>
              <w:right w:val="single" w:sz="4" w:space="0" w:color="000000"/>
            </w:tcBorders>
            <w:hideMark/>
          </w:tcPr>
          <w:p w:rsidR="0032065C" w:rsidRPr="00A22431" w:rsidRDefault="0032065C" w:rsidP="00CC0D29">
            <w:pPr>
              <w:spacing w:after="0" w:line="240" w:lineRule="auto"/>
              <w:jc w:val="center"/>
              <w:rPr>
                <w:rFonts w:ascii="Times New Roman" w:hAnsi="Times New Roman" w:cs="Times New Roman"/>
                <w:sz w:val="20"/>
                <w:szCs w:val="20"/>
              </w:rPr>
            </w:pPr>
            <w:r w:rsidRPr="003B193B">
              <w:rPr>
                <w:rFonts w:ascii="Times New Roman" w:hAnsi="Times New Roman" w:cs="Times New Roman"/>
                <w:sz w:val="20"/>
                <w:szCs w:val="20"/>
              </w:rPr>
              <w:t>25</w:t>
            </w:r>
            <w:r w:rsidR="00A22431">
              <w:rPr>
                <w:rFonts w:ascii="Times New Roman" w:hAnsi="Times New Roman" w:cs="Times New Roman"/>
                <w:sz w:val="20"/>
                <w:szCs w:val="20"/>
              </w:rPr>
              <w:t xml:space="preserve"> </w:t>
            </w:r>
            <w:r w:rsidRPr="003B193B">
              <w:rPr>
                <w:rFonts w:ascii="Times New Roman" w:hAnsi="Times New Roman" w:cs="Times New Roman"/>
                <w:sz w:val="20"/>
                <w:szCs w:val="20"/>
              </w:rPr>
              <w:t>февраля</w:t>
            </w:r>
          </w:p>
        </w:tc>
        <w:tc>
          <w:tcPr>
            <w:tcW w:w="1417" w:type="dxa"/>
            <w:tcBorders>
              <w:top w:val="single" w:sz="4" w:space="0" w:color="000000"/>
              <w:left w:val="single" w:sz="4" w:space="0" w:color="000000"/>
              <w:bottom w:val="single" w:sz="4" w:space="0" w:color="000000"/>
              <w:right w:val="single" w:sz="4" w:space="0" w:color="000000"/>
            </w:tcBorders>
          </w:tcPr>
          <w:p w:rsidR="0032065C" w:rsidRPr="00A22431" w:rsidRDefault="0032065C" w:rsidP="00CC0D29">
            <w:pPr>
              <w:spacing w:after="0" w:line="240" w:lineRule="auto"/>
              <w:jc w:val="center"/>
              <w:rPr>
                <w:rFonts w:ascii="Times New Roman" w:hAnsi="Times New Roman" w:cs="Times New Roman"/>
                <w:sz w:val="20"/>
                <w:szCs w:val="20"/>
                <w:lang w:bidi="en-US"/>
              </w:rPr>
            </w:pPr>
            <w:r w:rsidRPr="003B193B">
              <w:rPr>
                <w:rFonts w:ascii="Times New Roman" w:hAnsi="Times New Roman" w:cs="Times New Roman"/>
                <w:sz w:val="20"/>
                <w:szCs w:val="20"/>
              </w:rPr>
              <w:t>93</w:t>
            </w:r>
          </w:p>
        </w:tc>
      </w:tr>
      <w:tr w:rsidR="0032065C" w:rsidRPr="003B193B" w:rsidTr="00CC0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000000"/>
              <w:left w:val="single" w:sz="4" w:space="0" w:color="000000"/>
              <w:bottom w:val="single" w:sz="4" w:space="0" w:color="000000"/>
              <w:right w:val="single" w:sz="4" w:space="0" w:color="000000"/>
            </w:tcBorders>
          </w:tcPr>
          <w:p w:rsidR="0032065C" w:rsidRPr="003B193B" w:rsidRDefault="0032065C" w:rsidP="003B193B">
            <w:pPr>
              <w:pStyle w:val="a4"/>
              <w:numPr>
                <w:ilvl w:val="0"/>
                <w:numId w:val="26"/>
              </w:numPr>
              <w:tabs>
                <w:tab w:val="left" w:pos="0"/>
              </w:tabs>
              <w:spacing w:after="0" w:line="240" w:lineRule="auto"/>
              <w:ind w:left="0" w:firstLine="0"/>
              <w:jc w:val="center"/>
              <w:rPr>
                <w:rFonts w:ascii="Times New Roman" w:hAnsi="Times New Roman" w:cs="Times New Roman"/>
                <w:sz w:val="20"/>
                <w:szCs w:val="20"/>
              </w:rPr>
            </w:pPr>
          </w:p>
        </w:tc>
        <w:tc>
          <w:tcPr>
            <w:tcW w:w="6378"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both"/>
              <w:rPr>
                <w:rFonts w:ascii="Times New Roman" w:hAnsi="Times New Roman" w:cs="Times New Roman"/>
                <w:sz w:val="20"/>
                <w:szCs w:val="20"/>
                <w:lang w:val="en-US" w:bidi="en-US"/>
              </w:rPr>
            </w:pPr>
            <w:r w:rsidRPr="003B193B">
              <w:rPr>
                <w:rFonts w:ascii="Times New Roman" w:hAnsi="Times New Roman" w:cs="Times New Roman"/>
                <w:sz w:val="20"/>
                <w:szCs w:val="20"/>
              </w:rPr>
              <w:t>Веселые старты</w:t>
            </w:r>
            <w:r w:rsidR="0095334A" w:rsidRPr="003B193B">
              <w:rPr>
                <w:rFonts w:ascii="Times New Roman" w:hAnsi="Times New Roman" w:cs="Times New Roman"/>
                <w:sz w:val="20"/>
                <w:szCs w:val="20"/>
              </w:rPr>
              <w:t xml:space="preserve"> </w:t>
            </w:r>
            <w:r w:rsidRPr="003B193B">
              <w:rPr>
                <w:rFonts w:ascii="Times New Roman" w:hAnsi="Times New Roman" w:cs="Times New Roman"/>
                <w:sz w:val="20"/>
                <w:szCs w:val="20"/>
              </w:rPr>
              <w:t>«Разгуляй!»</w:t>
            </w:r>
          </w:p>
        </w:tc>
        <w:tc>
          <w:tcPr>
            <w:tcW w:w="1560" w:type="dxa"/>
            <w:tcBorders>
              <w:top w:val="single" w:sz="4" w:space="0" w:color="000000"/>
              <w:left w:val="single" w:sz="4" w:space="0" w:color="000000"/>
              <w:bottom w:val="single" w:sz="4" w:space="0" w:color="000000"/>
              <w:right w:val="single" w:sz="4" w:space="0" w:color="000000"/>
            </w:tcBorders>
            <w:hideMark/>
          </w:tcPr>
          <w:p w:rsidR="0032065C" w:rsidRPr="00A22431" w:rsidRDefault="0032065C" w:rsidP="00CC0D29">
            <w:pPr>
              <w:spacing w:after="0" w:line="240" w:lineRule="auto"/>
              <w:jc w:val="center"/>
              <w:rPr>
                <w:rFonts w:ascii="Times New Roman" w:hAnsi="Times New Roman" w:cs="Times New Roman"/>
                <w:sz w:val="20"/>
                <w:szCs w:val="20"/>
              </w:rPr>
            </w:pPr>
            <w:r w:rsidRPr="003B193B">
              <w:rPr>
                <w:rFonts w:ascii="Times New Roman" w:hAnsi="Times New Roman" w:cs="Times New Roman"/>
                <w:sz w:val="20"/>
                <w:szCs w:val="20"/>
              </w:rPr>
              <w:t>25</w:t>
            </w:r>
            <w:r w:rsidR="00A22431">
              <w:rPr>
                <w:rFonts w:ascii="Times New Roman" w:hAnsi="Times New Roman" w:cs="Times New Roman"/>
                <w:sz w:val="20"/>
                <w:szCs w:val="20"/>
              </w:rPr>
              <w:t xml:space="preserve"> </w:t>
            </w:r>
            <w:r w:rsidRPr="003B193B">
              <w:rPr>
                <w:rFonts w:ascii="Times New Roman" w:hAnsi="Times New Roman" w:cs="Times New Roman"/>
                <w:sz w:val="20"/>
                <w:szCs w:val="20"/>
              </w:rPr>
              <w:t>февраля</w:t>
            </w:r>
          </w:p>
        </w:tc>
        <w:tc>
          <w:tcPr>
            <w:tcW w:w="1417"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87</w:t>
            </w:r>
          </w:p>
        </w:tc>
      </w:tr>
      <w:tr w:rsidR="0032065C" w:rsidRPr="003B193B" w:rsidTr="00CC0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000000"/>
              <w:left w:val="single" w:sz="4" w:space="0" w:color="000000"/>
              <w:bottom w:val="single" w:sz="4" w:space="0" w:color="000000"/>
              <w:right w:val="single" w:sz="4" w:space="0" w:color="000000"/>
            </w:tcBorders>
          </w:tcPr>
          <w:p w:rsidR="0032065C" w:rsidRPr="003B193B" w:rsidRDefault="0032065C" w:rsidP="003B193B">
            <w:pPr>
              <w:pStyle w:val="a4"/>
              <w:numPr>
                <w:ilvl w:val="0"/>
                <w:numId w:val="26"/>
              </w:numPr>
              <w:tabs>
                <w:tab w:val="left" w:pos="0"/>
              </w:tabs>
              <w:spacing w:after="0" w:line="240" w:lineRule="auto"/>
              <w:ind w:left="0" w:firstLine="0"/>
              <w:jc w:val="center"/>
              <w:rPr>
                <w:rFonts w:ascii="Times New Roman" w:hAnsi="Times New Roman" w:cs="Times New Roman"/>
                <w:sz w:val="20"/>
                <w:szCs w:val="20"/>
              </w:rPr>
            </w:pPr>
          </w:p>
        </w:tc>
        <w:tc>
          <w:tcPr>
            <w:tcW w:w="6378"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Выставка произведений народных умельцев «Город мастеров»</w:t>
            </w:r>
          </w:p>
        </w:tc>
        <w:tc>
          <w:tcPr>
            <w:tcW w:w="1560" w:type="dxa"/>
            <w:tcBorders>
              <w:top w:val="single" w:sz="4" w:space="0" w:color="000000"/>
              <w:left w:val="single" w:sz="4" w:space="0" w:color="000000"/>
              <w:bottom w:val="single" w:sz="4" w:space="0" w:color="000000"/>
              <w:right w:val="single" w:sz="4" w:space="0" w:color="000000"/>
            </w:tcBorders>
          </w:tcPr>
          <w:p w:rsidR="0032065C" w:rsidRPr="00A22431" w:rsidRDefault="0032065C" w:rsidP="00CC0D29">
            <w:pPr>
              <w:spacing w:after="0" w:line="240" w:lineRule="auto"/>
              <w:jc w:val="center"/>
              <w:rPr>
                <w:rFonts w:ascii="Times New Roman" w:hAnsi="Times New Roman" w:cs="Times New Roman"/>
                <w:sz w:val="20"/>
                <w:szCs w:val="20"/>
                <w:lang w:bidi="en-US"/>
              </w:rPr>
            </w:pPr>
            <w:r w:rsidRPr="003B193B">
              <w:rPr>
                <w:rFonts w:ascii="Times New Roman" w:hAnsi="Times New Roman" w:cs="Times New Roman"/>
                <w:sz w:val="20"/>
                <w:szCs w:val="20"/>
              </w:rPr>
              <w:t>25-28 февраля</w:t>
            </w:r>
          </w:p>
        </w:tc>
        <w:tc>
          <w:tcPr>
            <w:tcW w:w="1417" w:type="dxa"/>
            <w:tcBorders>
              <w:top w:val="single" w:sz="4" w:space="0" w:color="000000"/>
              <w:left w:val="single" w:sz="4" w:space="0" w:color="000000"/>
              <w:bottom w:val="single" w:sz="4" w:space="0" w:color="000000"/>
              <w:right w:val="single" w:sz="4" w:space="0" w:color="000000"/>
            </w:tcBorders>
            <w:hideMark/>
          </w:tcPr>
          <w:p w:rsidR="0032065C" w:rsidRPr="003B193B" w:rsidRDefault="0095334A"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82</w:t>
            </w:r>
          </w:p>
        </w:tc>
      </w:tr>
      <w:tr w:rsidR="0032065C" w:rsidRPr="003B193B" w:rsidTr="00CC0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000000"/>
              <w:left w:val="single" w:sz="4" w:space="0" w:color="000000"/>
              <w:bottom w:val="single" w:sz="4" w:space="0" w:color="000000"/>
              <w:right w:val="single" w:sz="4" w:space="0" w:color="000000"/>
            </w:tcBorders>
          </w:tcPr>
          <w:p w:rsidR="0032065C" w:rsidRPr="003B193B" w:rsidRDefault="0032065C" w:rsidP="003B193B">
            <w:pPr>
              <w:pStyle w:val="a4"/>
              <w:numPr>
                <w:ilvl w:val="0"/>
                <w:numId w:val="26"/>
              </w:numPr>
              <w:tabs>
                <w:tab w:val="left" w:pos="0"/>
              </w:tabs>
              <w:spacing w:after="0" w:line="240" w:lineRule="auto"/>
              <w:ind w:left="0" w:firstLine="0"/>
              <w:jc w:val="center"/>
              <w:rPr>
                <w:rFonts w:ascii="Times New Roman" w:hAnsi="Times New Roman" w:cs="Times New Roman"/>
                <w:sz w:val="20"/>
                <w:szCs w:val="20"/>
              </w:rPr>
            </w:pPr>
          </w:p>
        </w:tc>
        <w:tc>
          <w:tcPr>
            <w:tcW w:w="6378"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Молодежная вечеринка</w:t>
            </w:r>
            <w:r w:rsidR="0095334A" w:rsidRPr="003B193B">
              <w:rPr>
                <w:rFonts w:ascii="Times New Roman" w:hAnsi="Times New Roman" w:cs="Times New Roman"/>
                <w:sz w:val="20"/>
                <w:szCs w:val="20"/>
              </w:rPr>
              <w:t xml:space="preserve"> </w:t>
            </w:r>
            <w:r w:rsidRPr="003B193B">
              <w:rPr>
                <w:rFonts w:ascii="Times New Roman" w:hAnsi="Times New Roman" w:cs="Times New Roman"/>
                <w:sz w:val="20"/>
                <w:szCs w:val="20"/>
              </w:rPr>
              <w:t>«У нас в клубе»</w:t>
            </w:r>
          </w:p>
        </w:tc>
        <w:tc>
          <w:tcPr>
            <w:tcW w:w="1560"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25</w:t>
            </w:r>
            <w:r w:rsidR="00A22431">
              <w:rPr>
                <w:rFonts w:ascii="Times New Roman" w:hAnsi="Times New Roman" w:cs="Times New Roman"/>
                <w:sz w:val="20"/>
                <w:szCs w:val="20"/>
              </w:rPr>
              <w:t xml:space="preserve"> </w:t>
            </w:r>
            <w:r w:rsidRPr="003B193B">
              <w:rPr>
                <w:rFonts w:ascii="Times New Roman" w:hAnsi="Times New Roman" w:cs="Times New Roman"/>
                <w:sz w:val="20"/>
                <w:szCs w:val="20"/>
              </w:rPr>
              <w:t>февраля</w:t>
            </w:r>
          </w:p>
        </w:tc>
        <w:tc>
          <w:tcPr>
            <w:tcW w:w="1417"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51</w:t>
            </w:r>
          </w:p>
        </w:tc>
      </w:tr>
      <w:tr w:rsidR="0032065C" w:rsidRPr="003B193B" w:rsidTr="00CC0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000000"/>
              <w:left w:val="single" w:sz="4" w:space="0" w:color="000000"/>
              <w:bottom w:val="single" w:sz="4" w:space="0" w:color="000000"/>
              <w:right w:val="single" w:sz="4" w:space="0" w:color="000000"/>
            </w:tcBorders>
          </w:tcPr>
          <w:p w:rsidR="0032065C" w:rsidRPr="003B193B" w:rsidRDefault="0032065C" w:rsidP="003B193B">
            <w:pPr>
              <w:pStyle w:val="a4"/>
              <w:numPr>
                <w:ilvl w:val="0"/>
                <w:numId w:val="26"/>
              </w:numPr>
              <w:tabs>
                <w:tab w:val="left" w:pos="0"/>
              </w:tabs>
              <w:spacing w:after="0" w:line="240" w:lineRule="auto"/>
              <w:ind w:left="0" w:firstLine="0"/>
              <w:jc w:val="center"/>
              <w:rPr>
                <w:rFonts w:ascii="Times New Roman" w:hAnsi="Times New Roman" w:cs="Times New Roman"/>
                <w:sz w:val="20"/>
                <w:szCs w:val="20"/>
              </w:rPr>
            </w:pPr>
          </w:p>
        </w:tc>
        <w:tc>
          <w:tcPr>
            <w:tcW w:w="6378"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Молодежно-подростковая  дискотека  «Танцевальная вечеринка»</w:t>
            </w:r>
          </w:p>
        </w:tc>
        <w:tc>
          <w:tcPr>
            <w:tcW w:w="1560" w:type="dxa"/>
            <w:tcBorders>
              <w:top w:val="single" w:sz="4" w:space="0" w:color="000000"/>
              <w:left w:val="single" w:sz="4" w:space="0" w:color="000000"/>
              <w:bottom w:val="single" w:sz="4" w:space="0" w:color="000000"/>
              <w:right w:val="single" w:sz="4" w:space="0" w:color="000000"/>
            </w:tcBorders>
            <w:hideMark/>
          </w:tcPr>
          <w:p w:rsidR="0032065C" w:rsidRPr="00A22431" w:rsidRDefault="0032065C" w:rsidP="00CC0D29">
            <w:pPr>
              <w:spacing w:after="0" w:line="240" w:lineRule="auto"/>
              <w:jc w:val="center"/>
              <w:rPr>
                <w:rFonts w:ascii="Times New Roman" w:hAnsi="Times New Roman" w:cs="Times New Roman"/>
                <w:sz w:val="20"/>
                <w:szCs w:val="20"/>
              </w:rPr>
            </w:pPr>
            <w:r w:rsidRPr="003B193B">
              <w:rPr>
                <w:rFonts w:ascii="Times New Roman" w:hAnsi="Times New Roman" w:cs="Times New Roman"/>
                <w:sz w:val="20"/>
                <w:szCs w:val="20"/>
              </w:rPr>
              <w:t>25</w:t>
            </w:r>
            <w:r w:rsidR="00A22431">
              <w:rPr>
                <w:rFonts w:ascii="Times New Roman" w:hAnsi="Times New Roman" w:cs="Times New Roman"/>
                <w:sz w:val="20"/>
                <w:szCs w:val="20"/>
              </w:rPr>
              <w:t xml:space="preserve"> </w:t>
            </w:r>
            <w:r w:rsidRPr="003B193B">
              <w:rPr>
                <w:rFonts w:ascii="Times New Roman" w:hAnsi="Times New Roman" w:cs="Times New Roman"/>
                <w:sz w:val="20"/>
                <w:szCs w:val="20"/>
              </w:rPr>
              <w:t>февраля</w:t>
            </w:r>
          </w:p>
        </w:tc>
        <w:tc>
          <w:tcPr>
            <w:tcW w:w="1417" w:type="dxa"/>
            <w:tcBorders>
              <w:top w:val="single" w:sz="4" w:space="0" w:color="000000"/>
              <w:left w:val="single" w:sz="4" w:space="0" w:color="000000"/>
              <w:bottom w:val="single" w:sz="4" w:space="0" w:color="000000"/>
              <w:right w:val="single" w:sz="4" w:space="0" w:color="000000"/>
            </w:tcBorders>
          </w:tcPr>
          <w:p w:rsidR="0032065C" w:rsidRPr="00A22431" w:rsidRDefault="0032065C" w:rsidP="00CC0D29">
            <w:pPr>
              <w:spacing w:after="0" w:line="240" w:lineRule="auto"/>
              <w:jc w:val="center"/>
              <w:rPr>
                <w:rFonts w:ascii="Times New Roman" w:hAnsi="Times New Roman" w:cs="Times New Roman"/>
                <w:sz w:val="20"/>
                <w:szCs w:val="20"/>
                <w:lang w:bidi="en-US"/>
              </w:rPr>
            </w:pPr>
            <w:r w:rsidRPr="003B193B">
              <w:rPr>
                <w:rFonts w:ascii="Times New Roman" w:hAnsi="Times New Roman" w:cs="Times New Roman"/>
                <w:sz w:val="20"/>
                <w:szCs w:val="20"/>
              </w:rPr>
              <w:t>64</w:t>
            </w:r>
          </w:p>
        </w:tc>
      </w:tr>
      <w:tr w:rsidR="0032065C" w:rsidRPr="003B193B" w:rsidTr="00CC0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000000"/>
              <w:left w:val="single" w:sz="4" w:space="0" w:color="000000"/>
              <w:bottom w:val="single" w:sz="4" w:space="0" w:color="000000"/>
              <w:right w:val="single" w:sz="4" w:space="0" w:color="000000"/>
            </w:tcBorders>
          </w:tcPr>
          <w:p w:rsidR="0032065C" w:rsidRPr="003B193B" w:rsidRDefault="0032065C" w:rsidP="003B193B">
            <w:pPr>
              <w:pStyle w:val="a4"/>
              <w:numPr>
                <w:ilvl w:val="0"/>
                <w:numId w:val="26"/>
              </w:numPr>
              <w:tabs>
                <w:tab w:val="left" w:pos="0"/>
              </w:tabs>
              <w:spacing w:after="0" w:line="240" w:lineRule="auto"/>
              <w:ind w:left="0" w:firstLine="0"/>
              <w:jc w:val="center"/>
              <w:rPr>
                <w:rFonts w:ascii="Times New Roman" w:eastAsia="Calibri" w:hAnsi="Times New Roman" w:cs="Times New Roman"/>
                <w:sz w:val="20"/>
                <w:szCs w:val="20"/>
              </w:rPr>
            </w:pPr>
          </w:p>
        </w:tc>
        <w:tc>
          <w:tcPr>
            <w:tcW w:w="6378" w:type="dxa"/>
            <w:tcBorders>
              <w:top w:val="single" w:sz="4" w:space="0" w:color="000000"/>
              <w:left w:val="single" w:sz="4" w:space="0" w:color="000000"/>
              <w:bottom w:val="single" w:sz="4" w:space="0" w:color="000000"/>
              <w:right w:val="single" w:sz="4" w:space="0" w:color="000000"/>
            </w:tcBorders>
            <w:hideMark/>
          </w:tcPr>
          <w:p w:rsidR="0032065C" w:rsidRPr="003B193B" w:rsidRDefault="0095334A" w:rsidP="00CC0D29">
            <w:pPr>
              <w:spacing w:after="0" w:line="240" w:lineRule="auto"/>
              <w:jc w:val="both"/>
              <w:rPr>
                <w:rFonts w:ascii="Times New Roman" w:eastAsia="Calibri" w:hAnsi="Times New Roman" w:cs="Times New Roman"/>
                <w:sz w:val="20"/>
                <w:szCs w:val="20"/>
                <w:lang w:bidi="en-US"/>
              </w:rPr>
            </w:pPr>
            <w:r w:rsidRPr="003B193B">
              <w:rPr>
                <w:rFonts w:ascii="Times New Roman" w:eastAsia="Calibri" w:hAnsi="Times New Roman" w:cs="Times New Roman"/>
                <w:sz w:val="20"/>
                <w:szCs w:val="20"/>
              </w:rPr>
              <w:t xml:space="preserve">Народное гуляние </w:t>
            </w:r>
            <w:r w:rsidR="0032065C" w:rsidRPr="003B193B">
              <w:rPr>
                <w:rFonts w:ascii="Times New Roman" w:eastAsia="Calibri" w:hAnsi="Times New Roman" w:cs="Times New Roman"/>
                <w:sz w:val="20"/>
                <w:szCs w:val="20"/>
              </w:rPr>
              <w:t>«Широкая масленица», игры, хороводы, театрализованные представления</w:t>
            </w:r>
          </w:p>
        </w:tc>
        <w:tc>
          <w:tcPr>
            <w:tcW w:w="1560"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center"/>
              <w:rPr>
                <w:rFonts w:ascii="Times New Roman" w:eastAsia="Calibri" w:hAnsi="Times New Roman" w:cs="Times New Roman"/>
                <w:sz w:val="20"/>
                <w:szCs w:val="20"/>
                <w:lang w:val="en-US" w:bidi="en-US"/>
              </w:rPr>
            </w:pPr>
            <w:r w:rsidRPr="003B193B">
              <w:rPr>
                <w:rFonts w:ascii="Times New Roman" w:eastAsia="Calibri" w:hAnsi="Times New Roman" w:cs="Times New Roman"/>
                <w:sz w:val="20"/>
                <w:szCs w:val="20"/>
              </w:rPr>
              <w:t>26</w:t>
            </w:r>
            <w:r w:rsidR="00A22431">
              <w:rPr>
                <w:rFonts w:ascii="Times New Roman" w:eastAsia="Calibri" w:hAnsi="Times New Roman" w:cs="Times New Roman"/>
                <w:sz w:val="20"/>
                <w:szCs w:val="20"/>
              </w:rPr>
              <w:t xml:space="preserve"> </w:t>
            </w:r>
            <w:r w:rsidRPr="003B193B">
              <w:rPr>
                <w:rFonts w:ascii="Times New Roman" w:eastAsia="Calibri" w:hAnsi="Times New Roman" w:cs="Times New Roman"/>
                <w:sz w:val="20"/>
                <w:szCs w:val="20"/>
              </w:rPr>
              <w:t>февраля</w:t>
            </w:r>
          </w:p>
        </w:tc>
        <w:tc>
          <w:tcPr>
            <w:tcW w:w="1417" w:type="dxa"/>
            <w:tcBorders>
              <w:top w:val="single" w:sz="4" w:space="0" w:color="000000"/>
              <w:left w:val="single" w:sz="4" w:space="0" w:color="000000"/>
              <w:bottom w:val="single" w:sz="4" w:space="0" w:color="000000"/>
              <w:right w:val="single" w:sz="4" w:space="0" w:color="000000"/>
            </w:tcBorders>
          </w:tcPr>
          <w:p w:rsidR="0032065C" w:rsidRPr="003B193B" w:rsidRDefault="0095334A" w:rsidP="00CC0D29">
            <w:pPr>
              <w:spacing w:after="0" w:line="240" w:lineRule="auto"/>
              <w:jc w:val="center"/>
              <w:rPr>
                <w:rFonts w:ascii="Times New Roman" w:eastAsia="Calibri" w:hAnsi="Times New Roman" w:cs="Times New Roman"/>
                <w:sz w:val="20"/>
                <w:szCs w:val="20"/>
              </w:rPr>
            </w:pPr>
            <w:r w:rsidRPr="003B193B">
              <w:rPr>
                <w:rFonts w:ascii="Times New Roman" w:eastAsia="Calibri" w:hAnsi="Times New Roman" w:cs="Times New Roman"/>
                <w:sz w:val="20"/>
                <w:szCs w:val="20"/>
              </w:rPr>
              <w:t>88</w:t>
            </w:r>
          </w:p>
          <w:p w:rsidR="0032065C" w:rsidRPr="003B193B" w:rsidRDefault="0032065C" w:rsidP="00CC0D29">
            <w:pPr>
              <w:spacing w:after="0" w:line="240" w:lineRule="auto"/>
              <w:jc w:val="center"/>
              <w:rPr>
                <w:rFonts w:ascii="Times New Roman" w:eastAsia="Calibri" w:hAnsi="Times New Roman" w:cs="Times New Roman"/>
                <w:sz w:val="20"/>
                <w:szCs w:val="20"/>
                <w:lang w:val="en-US" w:bidi="en-US"/>
              </w:rPr>
            </w:pPr>
          </w:p>
        </w:tc>
      </w:tr>
      <w:tr w:rsidR="0032065C" w:rsidRPr="003B193B" w:rsidTr="00CC0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000000"/>
              <w:left w:val="single" w:sz="4" w:space="0" w:color="000000"/>
              <w:bottom w:val="single" w:sz="4" w:space="0" w:color="000000"/>
              <w:right w:val="single" w:sz="4" w:space="0" w:color="000000"/>
            </w:tcBorders>
          </w:tcPr>
          <w:p w:rsidR="0032065C" w:rsidRPr="003B193B" w:rsidRDefault="0032065C" w:rsidP="003B193B">
            <w:pPr>
              <w:pStyle w:val="a4"/>
              <w:widowControl w:val="0"/>
              <w:numPr>
                <w:ilvl w:val="0"/>
                <w:numId w:val="26"/>
              </w:numPr>
              <w:tabs>
                <w:tab w:val="left" w:pos="0"/>
              </w:tabs>
              <w:autoSpaceDE w:val="0"/>
              <w:autoSpaceDN w:val="0"/>
              <w:adjustRightInd w:val="0"/>
              <w:spacing w:after="0" w:line="240" w:lineRule="auto"/>
              <w:ind w:left="0" w:firstLine="0"/>
              <w:jc w:val="center"/>
              <w:rPr>
                <w:rStyle w:val="a9"/>
                <w:rFonts w:ascii="Times New Roman" w:hAnsi="Times New Roman" w:cs="Times New Roman"/>
                <w:b w:val="0"/>
                <w:sz w:val="20"/>
                <w:szCs w:val="20"/>
              </w:rPr>
            </w:pPr>
          </w:p>
        </w:tc>
        <w:tc>
          <w:tcPr>
            <w:tcW w:w="6378"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widowControl w:val="0"/>
              <w:autoSpaceDE w:val="0"/>
              <w:autoSpaceDN w:val="0"/>
              <w:adjustRightInd w:val="0"/>
              <w:spacing w:after="0" w:line="240" w:lineRule="auto"/>
              <w:jc w:val="both"/>
              <w:rPr>
                <w:rStyle w:val="a9"/>
                <w:rFonts w:ascii="Times New Roman" w:hAnsi="Times New Roman" w:cs="Times New Roman"/>
                <w:b w:val="0"/>
                <w:sz w:val="20"/>
                <w:szCs w:val="20"/>
                <w:lang w:bidi="en-US"/>
              </w:rPr>
            </w:pPr>
            <w:r w:rsidRPr="003B193B">
              <w:rPr>
                <w:rStyle w:val="a9"/>
                <w:rFonts w:ascii="Times New Roman" w:hAnsi="Times New Roman" w:cs="Times New Roman"/>
                <w:b w:val="0"/>
                <w:sz w:val="20"/>
                <w:szCs w:val="20"/>
              </w:rPr>
              <w:t>Игровая программа</w:t>
            </w:r>
            <w:r w:rsidR="00455A64" w:rsidRPr="003B193B">
              <w:rPr>
                <w:rStyle w:val="a9"/>
                <w:rFonts w:ascii="Times New Roman" w:hAnsi="Times New Roman" w:cs="Times New Roman"/>
                <w:b w:val="0"/>
                <w:sz w:val="20"/>
                <w:szCs w:val="20"/>
              </w:rPr>
              <w:t xml:space="preserve"> </w:t>
            </w:r>
            <w:r w:rsidRPr="003B193B">
              <w:rPr>
                <w:rStyle w:val="a9"/>
                <w:rFonts w:ascii="Times New Roman" w:hAnsi="Times New Roman" w:cs="Times New Roman"/>
                <w:b w:val="0"/>
                <w:sz w:val="20"/>
                <w:szCs w:val="20"/>
              </w:rPr>
              <w:t>на городской Масленице</w:t>
            </w:r>
          </w:p>
        </w:tc>
        <w:tc>
          <w:tcPr>
            <w:tcW w:w="1560" w:type="dxa"/>
            <w:tcBorders>
              <w:top w:val="single" w:sz="4" w:space="0" w:color="000000"/>
              <w:left w:val="single" w:sz="4" w:space="0" w:color="000000"/>
              <w:bottom w:val="single" w:sz="4" w:space="0" w:color="000000"/>
              <w:right w:val="single" w:sz="4" w:space="0" w:color="000000"/>
            </w:tcBorders>
            <w:hideMark/>
          </w:tcPr>
          <w:p w:rsidR="0032065C" w:rsidRPr="00A22431" w:rsidRDefault="0032065C" w:rsidP="00CC0D29">
            <w:pPr>
              <w:widowControl w:val="0"/>
              <w:autoSpaceDE w:val="0"/>
              <w:autoSpaceDN w:val="0"/>
              <w:adjustRightInd w:val="0"/>
              <w:spacing w:after="0" w:line="240" w:lineRule="auto"/>
              <w:jc w:val="center"/>
              <w:rPr>
                <w:rStyle w:val="a9"/>
                <w:rFonts w:ascii="Times New Roman" w:hAnsi="Times New Roman" w:cs="Times New Roman"/>
                <w:b w:val="0"/>
                <w:sz w:val="20"/>
                <w:szCs w:val="20"/>
                <w:lang w:bidi="en-US"/>
              </w:rPr>
            </w:pPr>
            <w:r w:rsidRPr="003B193B">
              <w:rPr>
                <w:rStyle w:val="a9"/>
                <w:rFonts w:ascii="Times New Roman" w:hAnsi="Times New Roman" w:cs="Times New Roman"/>
                <w:b w:val="0"/>
                <w:sz w:val="20"/>
                <w:szCs w:val="20"/>
              </w:rPr>
              <w:t>26</w:t>
            </w:r>
            <w:r w:rsidR="00A22431">
              <w:rPr>
                <w:rStyle w:val="a9"/>
                <w:rFonts w:ascii="Times New Roman" w:hAnsi="Times New Roman" w:cs="Times New Roman"/>
                <w:b w:val="0"/>
                <w:sz w:val="20"/>
                <w:szCs w:val="20"/>
              </w:rPr>
              <w:t xml:space="preserve"> </w:t>
            </w:r>
            <w:r w:rsidRPr="003B193B">
              <w:rPr>
                <w:rStyle w:val="a9"/>
                <w:rFonts w:ascii="Times New Roman" w:hAnsi="Times New Roman" w:cs="Times New Roman"/>
                <w:b w:val="0"/>
                <w:sz w:val="20"/>
                <w:szCs w:val="20"/>
              </w:rPr>
              <w:t>февраля</w:t>
            </w:r>
          </w:p>
        </w:tc>
        <w:tc>
          <w:tcPr>
            <w:tcW w:w="1417" w:type="dxa"/>
            <w:tcBorders>
              <w:top w:val="single" w:sz="4" w:space="0" w:color="000000"/>
              <w:left w:val="single" w:sz="4" w:space="0" w:color="000000"/>
              <w:bottom w:val="single" w:sz="4" w:space="0" w:color="000000"/>
              <w:right w:val="single" w:sz="4" w:space="0" w:color="000000"/>
            </w:tcBorders>
            <w:hideMark/>
          </w:tcPr>
          <w:p w:rsidR="0032065C" w:rsidRPr="003B193B" w:rsidRDefault="0095334A" w:rsidP="00CC0D29">
            <w:pPr>
              <w:widowControl w:val="0"/>
              <w:autoSpaceDE w:val="0"/>
              <w:autoSpaceDN w:val="0"/>
              <w:adjustRightInd w:val="0"/>
              <w:spacing w:after="0" w:line="240" w:lineRule="auto"/>
              <w:jc w:val="center"/>
              <w:rPr>
                <w:rStyle w:val="a9"/>
                <w:rFonts w:ascii="Times New Roman" w:hAnsi="Times New Roman" w:cs="Times New Roman"/>
                <w:b w:val="0"/>
                <w:sz w:val="20"/>
                <w:szCs w:val="20"/>
                <w:lang w:val="en-US" w:bidi="en-US"/>
              </w:rPr>
            </w:pPr>
            <w:r w:rsidRPr="003B193B">
              <w:rPr>
                <w:rStyle w:val="a9"/>
                <w:rFonts w:ascii="Times New Roman" w:hAnsi="Times New Roman" w:cs="Times New Roman"/>
                <w:b w:val="0"/>
                <w:sz w:val="20"/>
                <w:szCs w:val="20"/>
              </w:rPr>
              <w:t>921</w:t>
            </w:r>
          </w:p>
        </w:tc>
      </w:tr>
      <w:tr w:rsidR="0032065C" w:rsidRPr="003B193B" w:rsidTr="00CC0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000000"/>
              <w:left w:val="single" w:sz="4" w:space="0" w:color="000000"/>
              <w:bottom w:val="single" w:sz="4" w:space="0" w:color="000000"/>
              <w:right w:val="single" w:sz="4" w:space="0" w:color="000000"/>
            </w:tcBorders>
          </w:tcPr>
          <w:p w:rsidR="0032065C" w:rsidRPr="003B193B" w:rsidRDefault="0032065C" w:rsidP="003B193B">
            <w:pPr>
              <w:pStyle w:val="a4"/>
              <w:numPr>
                <w:ilvl w:val="0"/>
                <w:numId w:val="26"/>
              </w:numPr>
              <w:tabs>
                <w:tab w:val="left" w:pos="0"/>
              </w:tabs>
              <w:spacing w:after="0" w:line="240" w:lineRule="auto"/>
              <w:ind w:left="0" w:firstLine="0"/>
              <w:jc w:val="center"/>
              <w:rPr>
                <w:rFonts w:ascii="Times New Roman" w:hAnsi="Times New Roman" w:cs="Times New Roman"/>
                <w:sz w:val="20"/>
                <w:szCs w:val="20"/>
              </w:rPr>
            </w:pPr>
          </w:p>
        </w:tc>
        <w:tc>
          <w:tcPr>
            <w:tcW w:w="6378"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both"/>
              <w:rPr>
                <w:rFonts w:ascii="Times New Roman" w:hAnsi="Times New Roman" w:cs="Times New Roman"/>
                <w:sz w:val="20"/>
                <w:szCs w:val="20"/>
                <w:lang w:val="en-US" w:bidi="en-US"/>
              </w:rPr>
            </w:pPr>
            <w:r w:rsidRPr="003B193B">
              <w:rPr>
                <w:rFonts w:ascii="Times New Roman" w:hAnsi="Times New Roman" w:cs="Times New Roman"/>
                <w:sz w:val="20"/>
                <w:szCs w:val="20"/>
              </w:rPr>
              <w:t>Массовое гулянье</w:t>
            </w:r>
            <w:r w:rsidR="00A22431">
              <w:rPr>
                <w:rFonts w:ascii="Times New Roman" w:hAnsi="Times New Roman" w:cs="Times New Roman"/>
                <w:sz w:val="20"/>
                <w:szCs w:val="20"/>
              </w:rPr>
              <w:t xml:space="preserve"> </w:t>
            </w:r>
            <w:r w:rsidRPr="003B193B">
              <w:rPr>
                <w:rFonts w:ascii="Times New Roman" w:hAnsi="Times New Roman" w:cs="Times New Roman"/>
                <w:sz w:val="20"/>
                <w:szCs w:val="20"/>
              </w:rPr>
              <w:t>«Широкая масленица»</w:t>
            </w:r>
          </w:p>
        </w:tc>
        <w:tc>
          <w:tcPr>
            <w:tcW w:w="1560" w:type="dxa"/>
            <w:tcBorders>
              <w:top w:val="single" w:sz="4" w:space="0" w:color="000000"/>
              <w:left w:val="single" w:sz="4" w:space="0" w:color="000000"/>
              <w:bottom w:val="single" w:sz="4" w:space="0" w:color="000000"/>
              <w:right w:val="single" w:sz="4" w:space="0" w:color="000000"/>
            </w:tcBorders>
            <w:hideMark/>
          </w:tcPr>
          <w:p w:rsidR="0032065C" w:rsidRPr="00A22431" w:rsidRDefault="0032065C" w:rsidP="00CC0D29">
            <w:pPr>
              <w:spacing w:after="0" w:line="240" w:lineRule="auto"/>
              <w:jc w:val="center"/>
              <w:rPr>
                <w:rFonts w:ascii="Times New Roman" w:hAnsi="Times New Roman" w:cs="Times New Roman"/>
                <w:sz w:val="20"/>
                <w:szCs w:val="20"/>
                <w:lang w:bidi="en-US"/>
              </w:rPr>
            </w:pPr>
            <w:r w:rsidRPr="003B193B">
              <w:rPr>
                <w:rFonts w:ascii="Times New Roman" w:hAnsi="Times New Roman" w:cs="Times New Roman"/>
                <w:sz w:val="20"/>
                <w:szCs w:val="20"/>
              </w:rPr>
              <w:t>26</w:t>
            </w:r>
            <w:r w:rsidR="00A22431">
              <w:rPr>
                <w:rFonts w:ascii="Times New Roman" w:hAnsi="Times New Roman" w:cs="Times New Roman"/>
                <w:sz w:val="20"/>
                <w:szCs w:val="20"/>
              </w:rPr>
              <w:t xml:space="preserve"> </w:t>
            </w:r>
            <w:r w:rsidRPr="003B193B">
              <w:rPr>
                <w:rFonts w:ascii="Times New Roman" w:hAnsi="Times New Roman" w:cs="Times New Roman"/>
                <w:sz w:val="20"/>
                <w:szCs w:val="20"/>
              </w:rPr>
              <w:t>февраля</w:t>
            </w:r>
          </w:p>
        </w:tc>
        <w:tc>
          <w:tcPr>
            <w:tcW w:w="1417" w:type="dxa"/>
            <w:tcBorders>
              <w:top w:val="single" w:sz="4" w:space="0" w:color="000000"/>
              <w:left w:val="single" w:sz="4" w:space="0" w:color="000000"/>
              <w:bottom w:val="single" w:sz="4" w:space="0" w:color="000000"/>
              <w:right w:val="single" w:sz="4" w:space="0" w:color="000000"/>
            </w:tcBorders>
            <w:hideMark/>
          </w:tcPr>
          <w:p w:rsidR="0032065C" w:rsidRPr="00A22431" w:rsidRDefault="00455A64" w:rsidP="00CC0D29">
            <w:pPr>
              <w:spacing w:after="0" w:line="240" w:lineRule="auto"/>
              <w:jc w:val="center"/>
              <w:rPr>
                <w:rFonts w:ascii="Times New Roman" w:hAnsi="Times New Roman" w:cs="Times New Roman"/>
                <w:sz w:val="20"/>
                <w:szCs w:val="20"/>
              </w:rPr>
            </w:pPr>
            <w:r w:rsidRPr="003B193B">
              <w:rPr>
                <w:rFonts w:ascii="Times New Roman" w:hAnsi="Times New Roman" w:cs="Times New Roman"/>
                <w:sz w:val="20"/>
                <w:szCs w:val="20"/>
              </w:rPr>
              <w:t>100</w:t>
            </w:r>
          </w:p>
        </w:tc>
      </w:tr>
      <w:tr w:rsidR="0032065C" w:rsidRPr="003B193B" w:rsidTr="00CC0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000000"/>
              <w:left w:val="single" w:sz="4" w:space="0" w:color="000000"/>
              <w:bottom w:val="single" w:sz="4" w:space="0" w:color="000000"/>
              <w:right w:val="single" w:sz="4" w:space="0" w:color="000000"/>
            </w:tcBorders>
          </w:tcPr>
          <w:p w:rsidR="0032065C" w:rsidRPr="003B193B" w:rsidRDefault="0032065C" w:rsidP="003B193B">
            <w:pPr>
              <w:pStyle w:val="a4"/>
              <w:numPr>
                <w:ilvl w:val="0"/>
                <w:numId w:val="26"/>
              </w:numPr>
              <w:tabs>
                <w:tab w:val="left" w:pos="0"/>
              </w:tabs>
              <w:spacing w:after="0" w:line="240" w:lineRule="auto"/>
              <w:ind w:left="0" w:firstLine="0"/>
              <w:jc w:val="center"/>
              <w:rPr>
                <w:rFonts w:ascii="Times New Roman" w:hAnsi="Times New Roman" w:cs="Times New Roman"/>
                <w:sz w:val="20"/>
                <w:szCs w:val="20"/>
              </w:rPr>
            </w:pPr>
          </w:p>
        </w:tc>
        <w:tc>
          <w:tcPr>
            <w:tcW w:w="6378"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Спектакль</w:t>
            </w:r>
            <w:r w:rsidR="00455A64" w:rsidRPr="003B193B">
              <w:rPr>
                <w:rFonts w:ascii="Times New Roman" w:hAnsi="Times New Roman" w:cs="Times New Roman"/>
                <w:sz w:val="20"/>
                <w:szCs w:val="20"/>
              </w:rPr>
              <w:t xml:space="preserve"> </w:t>
            </w:r>
            <w:r w:rsidRPr="003B193B">
              <w:rPr>
                <w:rFonts w:ascii="Times New Roman" w:hAnsi="Times New Roman" w:cs="Times New Roman"/>
                <w:sz w:val="20"/>
                <w:szCs w:val="20"/>
              </w:rPr>
              <w:t>«Как Настенька</w:t>
            </w:r>
            <w:r w:rsidR="00455A64" w:rsidRPr="003B193B">
              <w:rPr>
                <w:rFonts w:ascii="Times New Roman" w:hAnsi="Times New Roman" w:cs="Times New Roman"/>
                <w:sz w:val="20"/>
                <w:szCs w:val="20"/>
              </w:rPr>
              <w:t xml:space="preserve"> </w:t>
            </w:r>
            <w:r w:rsidRPr="003B193B">
              <w:rPr>
                <w:rFonts w:ascii="Times New Roman" w:hAnsi="Times New Roman" w:cs="Times New Roman"/>
                <w:sz w:val="20"/>
                <w:szCs w:val="20"/>
              </w:rPr>
              <w:t>чуть кикиморой не стала»</w:t>
            </w:r>
          </w:p>
        </w:tc>
        <w:tc>
          <w:tcPr>
            <w:tcW w:w="1560"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center"/>
              <w:rPr>
                <w:rFonts w:ascii="Times New Roman" w:hAnsi="Times New Roman" w:cs="Times New Roman"/>
                <w:sz w:val="20"/>
                <w:szCs w:val="20"/>
              </w:rPr>
            </w:pPr>
            <w:r w:rsidRPr="003B193B">
              <w:rPr>
                <w:rFonts w:ascii="Times New Roman" w:hAnsi="Times New Roman" w:cs="Times New Roman"/>
                <w:sz w:val="20"/>
                <w:szCs w:val="20"/>
              </w:rPr>
              <w:t>26</w:t>
            </w:r>
            <w:r w:rsidR="00A22431">
              <w:rPr>
                <w:rFonts w:ascii="Times New Roman" w:hAnsi="Times New Roman" w:cs="Times New Roman"/>
                <w:sz w:val="20"/>
                <w:szCs w:val="20"/>
              </w:rPr>
              <w:t xml:space="preserve"> </w:t>
            </w:r>
            <w:r w:rsidRPr="003B193B">
              <w:rPr>
                <w:rFonts w:ascii="Times New Roman" w:hAnsi="Times New Roman" w:cs="Times New Roman"/>
                <w:sz w:val="20"/>
                <w:szCs w:val="20"/>
              </w:rPr>
              <w:t>февраля</w:t>
            </w:r>
          </w:p>
        </w:tc>
        <w:tc>
          <w:tcPr>
            <w:tcW w:w="1417" w:type="dxa"/>
            <w:tcBorders>
              <w:top w:val="single" w:sz="4" w:space="0" w:color="000000"/>
              <w:left w:val="single" w:sz="4" w:space="0" w:color="000000"/>
              <w:bottom w:val="single" w:sz="4" w:space="0" w:color="000000"/>
              <w:right w:val="single" w:sz="4" w:space="0" w:color="000000"/>
            </w:tcBorders>
          </w:tcPr>
          <w:p w:rsidR="0032065C" w:rsidRPr="00A22431" w:rsidRDefault="00455A64" w:rsidP="00CC0D29">
            <w:pPr>
              <w:spacing w:after="0" w:line="240" w:lineRule="auto"/>
              <w:jc w:val="center"/>
              <w:rPr>
                <w:rFonts w:ascii="Times New Roman" w:hAnsi="Times New Roman" w:cs="Times New Roman"/>
                <w:sz w:val="20"/>
                <w:szCs w:val="20"/>
              </w:rPr>
            </w:pPr>
            <w:r w:rsidRPr="003B193B">
              <w:rPr>
                <w:rFonts w:ascii="Times New Roman" w:hAnsi="Times New Roman" w:cs="Times New Roman"/>
                <w:sz w:val="20"/>
                <w:szCs w:val="20"/>
              </w:rPr>
              <w:t>97</w:t>
            </w:r>
          </w:p>
        </w:tc>
      </w:tr>
      <w:tr w:rsidR="0032065C" w:rsidRPr="003B193B" w:rsidTr="00CC0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000000"/>
              <w:left w:val="single" w:sz="4" w:space="0" w:color="000000"/>
              <w:bottom w:val="single" w:sz="4" w:space="0" w:color="000000"/>
              <w:right w:val="single" w:sz="4" w:space="0" w:color="000000"/>
            </w:tcBorders>
          </w:tcPr>
          <w:p w:rsidR="0032065C" w:rsidRPr="003B193B" w:rsidRDefault="0032065C" w:rsidP="003B193B">
            <w:pPr>
              <w:pStyle w:val="a4"/>
              <w:numPr>
                <w:ilvl w:val="0"/>
                <w:numId w:val="26"/>
              </w:numPr>
              <w:tabs>
                <w:tab w:val="left" w:pos="0"/>
              </w:tabs>
              <w:spacing w:after="0" w:line="240" w:lineRule="auto"/>
              <w:ind w:left="0" w:firstLine="0"/>
              <w:jc w:val="center"/>
              <w:rPr>
                <w:rFonts w:ascii="Times New Roman" w:hAnsi="Times New Roman" w:cs="Times New Roman"/>
                <w:sz w:val="20"/>
                <w:szCs w:val="20"/>
              </w:rPr>
            </w:pPr>
          </w:p>
        </w:tc>
        <w:tc>
          <w:tcPr>
            <w:tcW w:w="6378"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Масленичный праздничный концерт  «Гуляй, раздольная Масленица!»</w:t>
            </w:r>
          </w:p>
        </w:tc>
        <w:tc>
          <w:tcPr>
            <w:tcW w:w="1560" w:type="dxa"/>
            <w:tcBorders>
              <w:top w:val="single" w:sz="4" w:space="0" w:color="000000"/>
              <w:left w:val="single" w:sz="4" w:space="0" w:color="000000"/>
              <w:bottom w:val="single" w:sz="4" w:space="0" w:color="000000"/>
              <w:right w:val="single" w:sz="4" w:space="0" w:color="000000"/>
            </w:tcBorders>
            <w:hideMark/>
          </w:tcPr>
          <w:p w:rsidR="0032065C" w:rsidRPr="00463410" w:rsidRDefault="0032065C" w:rsidP="00CC0D29">
            <w:pPr>
              <w:spacing w:after="0" w:line="240" w:lineRule="auto"/>
              <w:jc w:val="center"/>
              <w:rPr>
                <w:rFonts w:ascii="Times New Roman" w:hAnsi="Times New Roman" w:cs="Times New Roman"/>
                <w:sz w:val="20"/>
                <w:szCs w:val="20"/>
              </w:rPr>
            </w:pPr>
            <w:r w:rsidRPr="003B193B">
              <w:rPr>
                <w:rFonts w:ascii="Times New Roman" w:hAnsi="Times New Roman" w:cs="Times New Roman"/>
                <w:sz w:val="20"/>
                <w:szCs w:val="20"/>
              </w:rPr>
              <w:t>26</w:t>
            </w:r>
            <w:r w:rsidR="00455A64" w:rsidRPr="003B193B">
              <w:rPr>
                <w:rFonts w:ascii="Times New Roman" w:hAnsi="Times New Roman" w:cs="Times New Roman"/>
                <w:sz w:val="20"/>
                <w:szCs w:val="20"/>
              </w:rPr>
              <w:t xml:space="preserve"> </w:t>
            </w:r>
            <w:r w:rsidRPr="003B193B">
              <w:rPr>
                <w:rFonts w:ascii="Times New Roman" w:hAnsi="Times New Roman" w:cs="Times New Roman"/>
                <w:sz w:val="20"/>
                <w:szCs w:val="20"/>
              </w:rPr>
              <w:t>февраля</w:t>
            </w:r>
          </w:p>
        </w:tc>
        <w:tc>
          <w:tcPr>
            <w:tcW w:w="1417" w:type="dxa"/>
            <w:tcBorders>
              <w:top w:val="single" w:sz="4" w:space="0" w:color="000000"/>
              <w:left w:val="single" w:sz="4" w:space="0" w:color="000000"/>
              <w:bottom w:val="single" w:sz="4" w:space="0" w:color="000000"/>
              <w:right w:val="single" w:sz="4" w:space="0" w:color="000000"/>
            </w:tcBorders>
          </w:tcPr>
          <w:p w:rsidR="0032065C" w:rsidRPr="00463410" w:rsidRDefault="00455A64" w:rsidP="00CC0D29">
            <w:pPr>
              <w:spacing w:after="0" w:line="240" w:lineRule="auto"/>
              <w:jc w:val="center"/>
              <w:rPr>
                <w:rFonts w:ascii="Times New Roman" w:hAnsi="Times New Roman" w:cs="Times New Roman"/>
                <w:sz w:val="20"/>
                <w:szCs w:val="20"/>
              </w:rPr>
            </w:pPr>
            <w:r w:rsidRPr="003B193B">
              <w:rPr>
                <w:rFonts w:ascii="Times New Roman" w:hAnsi="Times New Roman" w:cs="Times New Roman"/>
                <w:sz w:val="20"/>
                <w:szCs w:val="20"/>
              </w:rPr>
              <w:t>77</w:t>
            </w:r>
          </w:p>
        </w:tc>
      </w:tr>
      <w:tr w:rsidR="0032065C" w:rsidRPr="003B193B" w:rsidTr="00CC0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000000"/>
              <w:left w:val="single" w:sz="4" w:space="0" w:color="000000"/>
              <w:bottom w:val="single" w:sz="4" w:space="0" w:color="000000"/>
              <w:right w:val="single" w:sz="4" w:space="0" w:color="000000"/>
            </w:tcBorders>
          </w:tcPr>
          <w:p w:rsidR="0032065C" w:rsidRPr="003B193B" w:rsidRDefault="0032065C" w:rsidP="003B193B">
            <w:pPr>
              <w:pStyle w:val="a4"/>
              <w:numPr>
                <w:ilvl w:val="0"/>
                <w:numId w:val="26"/>
              </w:numPr>
              <w:tabs>
                <w:tab w:val="left" w:pos="0"/>
              </w:tabs>
              <w:spacing w:after="0" w:line="240" w:lineRule="auto"/>
              <w:ind w:left="0" w:firstLine="0"/>
              <w:jc w:val="center"/>
              <w:rPr>
                <w:rFonts w:ascii="Times New Roman" w:hAnsi="Times New Roman" w:cs="Times New Roman"/>
                <w:sz w:val="20"/>
                <w:szCs w:val="20"/>
              </w:rPr>
            </w:pPr>
          </w:p>
        </w:tc>
        <w:tc>
          <w:tcPr>
            <w:tcW w:w="6378"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Масленичная игровая программа «А мы Масленицу провожаем!»</w:t>
            </w:r>
          </w:p>
        </w:tc>
        <w:tc>
          <w:tcPr>
            <w:tcW w:w="1560" w:type="dxa"/>
            <w:tcBorders>
              <w:top w:val="single" w:sz="4" w:space="0" w:color="000000"/>
              <w:left w:val="single" w:sz="4" w:space="0" w:color="000000"/>
              <w:bottom w:val="single" w:sz="4" w:space="0" w:color="000000"/>
              <w:right w:val="single" w:sz="4" w:space="0" w:color="000000"/>
            </w:tcBorders>
            <w:hideMark/>
          </w:tcPr>
          <w:p w:rsidR="0032065C" w:rsidRPr="00A22431" w:rsidRDefault="0032065C" w:rsidP="00CC0D29">
            <w:pPr>
              <w:spacing w:after="0" w:line="240" w:lineRule="auto"/>
              <w:jc w:val="center"/>
              <w:rPr>
                <w:rFonts w:ascii="Times New Roman" w:hAnsi="Times New Roman" w:cs="Times New Roman"/>
                <w:sz w:val="20"/>
                <w:szCs w:val="20"/>
              </w:rPr>
            </w:pPr>
            <w:r w:rsidRPr="003B193B">
              <w:rPr>
                <w:rFonts w:ascii="Times New Roman" w:hAnsi="Times New Roman" w:cs="Times New Roman"/>
                <w:sz w:val="20"/>
                <w:szCs w:val="20"/>
              </w:rPr>
              <w:t>26</w:t>
            </w:r>
            <w:r w:rsidR="00455A64" w:rsidRPr="003B193B">
              <w:rPr>
                <w:rFonts w:ascii="Times New Roman" w:hAnsi="Times New Roman" w:cs="Times New Roman"/>
                <w:sz w:val="20"/>
                <w:szCs w:val="20"/>
              </w:rPr>
              <w:t xml:space="preserve"> </w:t>
            </w:r>
            <w:r w:rsidRPr="003B193B">
              <w:rPr>
                <w:rFonts w:ascii="Times New Roman" w:hAnsi="Times New Roman" w:cs="Times New Roman"/>
                <w:sz w:val="20"/>
                <w:szCs w:val="20"/>
              </w:rPr>
              <w:t>февраля</w:t>
            </w:r>
          </w:p>
        </w:tc>
        <w:tc>
          <w:tcPr>
            <w:tcW w:w="1417" w:type="dxa"/>
            <w:tcBorders>
              <w:top w:val="single" w:sz="4" w:space="0" w:color="000000"/>
              <w:left w:val="single" w:sz="4" w:space="0" w:color="000000"/>
              <w:bottom w:val="single" w:sz="4" w:space="0" w:color="000000"/>
              <w:right w:val="single" w:sz="4" w:space="0" w:color="000000"/>
            </w:tcBorders>
          </w:tcPr>
          <w:p w:rsidR="0032065C" w:rsidRPr="00A22431" w:rsidRDefault="00455A64" w:rsidP="00CC0D29">
            <w:pPr>
              <w:spacing w:after="0" w:line="240" w:lineRule="auto"/>
              <w:jc w:val="center"/>
              <w:rPr>
                <w:rFonts w:ascii="Times New Roman" w:hAnsi="Times New Roman" w:cs="Times New Roman"/>
                <w:sz w:val="20"/>
                <w:szCs w:val="20"/>
              </w:rPr>
            </w:pPr>
            <w:r w:rsidRPr="003B193B">
              <w:rPr>
                <w:rFonts w:ascii="Times New Roman" w:hAnsi="Times New Roman" w:cs="Times New Roman"/>
                <w:sz w:val="20"/>
                <w:szCs w:val="20"/>
              </w:rPr>
              <w:t>66</w:t>
            </w:r>
          </w:p>
        </w:tc>
      </w:tr>
      <w:tr w:rsidR="0032065C" w:rsidRPr="003B193B" w:rsidTr="00CC0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000000"/>
              <w:left w:val="single" w:sz="4" w:space="0" w:color="000000"/>
              <w:bottom w:val="single" w:sz="4" w:space="0" w:color="000000"/>
              <w:right w:val="single" w:sz="4" w:space="0" w:color="000000"/>
            </w:tcBorders>
          </w:tcPr>
          <w:p w:rsidR="0032065C" w:rsidRPr="003B193B" w:rsidRDefault="0032065C" w:rsidP="003B193B">
            <w:pPr>
              <w:pStyle w:val="a4"/>
              <w:numPr>
                <w:ilvl w:val="0"/>
                <w:numId w:val="26"/>
              </w:numPr>
              <w:tabs>
                <w:tab w:val="left" w:pos="0"/>
              </w:tabs>
              <w:spacing w:after="0" w:line="240" w:lineRule="auto"/>
              <w:ind w:left="0" w:firstLine="0"/>
              <w:jc w:val="center"/>
              <w:rPr>
                <w:rFonts w:ascii="Times New Roman" w:hAnsi="Times New Roman" w:cs="Times New Roman"/>
                <w:sz w:val="20"/>
                <w:szCs w:val="20"/>
              </w:rPr>
            </w:pPr>
          </w:p>
        </w:tc>
        <w:tc>
          <w:tcPr>
            <w:tcW w:w="6378"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Танцевальная программа</w:t>
            </w:r>
            <w:r w:rsidR="00455A64" w:rsidRPr="003B193B">
              <w:rPr>
                <w:rFonts w:ascii="Times New Roman" w:hAnsi="Times New Roman" w:cs="Times New Roman"/>
                <w:sz w:val="20"/>
                <w:szCs w:val="20"/>
              </w:rPr>
              <w:t xml:space="preserve"> </w:t>
            </w:r>
            <w:r w:rsidRPr="003B193B">
              <w:rPr>
                <w:rFonts w:ascii="Times New Roman" w:hAnsi="Times New Roman" w:cs="Times New Roman"/>
                <w:sz w:val="20"/>
                <w:szCs w:val="20"/>
              </w:rPr>
              <w:t>«Ай да</w:t>
            </w:r>
            <w:r w:rsidR="00455A64" w:rsidRPr="003B193B">
              <w:rPr>
                <w:rFonts w:ascii="Times New Roman" w:hAnsi="Times New Roman" w:cs="Times New Roman"/>
                <w:sz w:val="20"/>
                <w:szCs w:val="20"/>
              </w:rPr>
              <w:t>,</w:t>
            </w:r>
            <w:r w:rsidRPr="003B193B">
              <w:rPr>
                <w:rFonts w:ascii="Times New Roman" w:hAnsi="Times New Roman" w:cs="Times New Roman"/>
                <w:sz w:val="20"/>
                <w:szCs w:val="20"/>
              </w:rPr>
              <w:t xml:space="preserve"> Масленица!»</w:t>
            </w:r>
          </w:p>
        </w:tc>
        <w:tc>
          <w:tcPr>
            <w:tcW w:w="1560" w:type="dxa"/>
            <w:tcBorders>
              <w:top w:val="single" w:sz="4" w:space="0" w:color="000000"/>
              <w:left w:val="single" w:sz="4" w:space="0" w:color="000000"/>
              <w:bottom w:val="single" w:sz="4" w:space="0" w:color="000000"/>
              <w:right w:val="single" w:sz="4" w:space="0" w:color="000000"/>
            </w:tcBorders>
            <w:hideMark/>
          </w:tcPr>
          <w:p w:rsidR="0032065C" w:rsidRPr="00A22431" w:rsidRDefault="0032065C" w:rsidP="00CC0D29">
            <w:pPr>
              <w:spacing w:after="0" w:line="240" w:lineRule="auto"/>
              <w:jc w:val="center"/>
              <w:rPr>
                <w:rFonts w:ascii="Times New Roman" w:hAnsi="Times New Roman" w:cs="Times New Roman"/>
                <w:sz w:val="20"/>
                <w:szCs w:val="20"/>
              </w:rPr>
            </w:pPr>
            <w:r w:rsidRPr="003B193B">
              <w:rPr>
                <w:rFonts w:ascii="Times New Roman" w:hAnsi="Times New Roman" w:cs="Times New Roman"/>
                <w:sz w:val="20"/>
                <w:szCs w:val="20"/>
              </w:rPr>
              <w:t>26</w:t>
            </w:r>
            <w:r w:rsidR="00455A64" w:rsidRPr="003B193B">
              <w:rPr>
                <w:rFonts w:ascii="Times New Roman" w:hAnsi="Times New Roman" w:cs="Times New Roman"/>
                <w:sz w:val="20"/>
                <w:szCs w:val="20"/>
              </w:rPr>
              <w:t xml:space="preserve"> </w:t>
            </w:r>
            <w:r w:rsidRPr="003B193B">
              <w:rPr>
                <w:rFonts w:ascii="Times New Roman" w:hAnsi="Times New Roman" w:cs="Times New Roman"/>
                <w:sz w:val="20"/>
                <w:szCs w:val="20"/>
              </w:rPr>
              <w:t>февраля</w:t>
            </w:r>
          </w:p>
        </w:tc>
        <w:tc>
          <w:tcPr>
            <w:tcW w:w="1417" w:type="dxa"/>
            <w:tcBorders>
              <w:top w:val="single" w:sz="4" w:space="0" w:color="000000"/>
              <w:left w:val="single" w:sz="4" w:space="0" w:color="000000"/>
              <w:bottom w:val="single" w:sz="4" w:space="0" w:color="000000"/>
              <w:right w:val="single" w:sz="4" w:space="0" w:color="000000"/>
            </w:tcBorders>
          </w:tcPr>
          <w:p w:rsidR="0032065C" w:rsidRPr="00A22431" w:rsidRDefault="00455A64" w:rsidP="00CC0D29">
            <w:pPr>
              <w:spacing w:after="0" w:line="240" w:lineRule="auto"/>
              <w:jc w:val="center"/>
              <w:rPr>
                <w:rFonts w:ascii="Times New Roman" w:hAnsi="Times New Roman" w:cs="Times New Roman"/>
                <w:sz w:val="20"/>
                <w:szCs w:val="20"/>
              </w:rPr>
            </w:pPr>
            <w:r w:rsidRPr="003B193B">
              <w:rPr>
                <w:rFonts w:ascii="Times New Roman" w:hAnsi="Times New Roman" w:cs="Times New Roman"/>
                <w:sz w:val="20"/>
                <w:szCs w:val="20"/>
              </w:rPr>
              <w:t>58</w:t>
            </w:r>
          </w:p>
        </w:tc>
      </w:tr>
      <w:tr w:rsidR="0032065C" w:rsidRPr="003B193B" w:rsidTr="00CC0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000000"/>
              <w:left w:val="single" w:sz="4" w:space="0" w:color="000000"/>
              <w:bottom w:val="single" w:sz="4" w:space="0" w:color="000000"/>
              <w:right w:val="single" w:sz="4" w:space="0" w:color="000000"/>
            </w:tcBorders>
          </w:tcPr>
          <w:p w:rsidR="0032065C" w:rsidRPr="003B193B" w:rsidRDefault="0032065C" w:rsidP="003B193B">
            <w:pPr>
              <w:pStyle w:val="a4"/>
              <w:numPr>
                <w:ilvl w:val="0"/>
                <w:numId w:val="26"/>
              </w:numPr>
              <w:tabs>
                <w:tab w:val="left" w:pos="0"/>
              </w:tabs>
              <w:spacing w:after="0" w:line="240" w:lineRule="auto"/>
              <w:ind w:left="0" w:firstLine="0"/>
              <w:jc w:val="center"/>
              <w:rPr>
                <w:rFonts w:ascii="Times New Roman" w:hAnsi="Times New Roman" w:cs="Times New Roman"/>
                <w:sz w:val="20"/>
                <w:szCs w:val="20"/>
              </w:rPr>
            </w:pPr>
          </w:p>
        </w:tc>
        <w:tc>
          <w:tcPr>
            <w:tcW w:w="6378" w:type="dxa"/>
            <w:tcBorders>
              <w:top w:val="single" w:sz="4" w:space="0" w:color="000000"/>
              <w:left w:val="single" w:sz="4" w:space="0" w:color="000000"/>
              <w:bottom w:val="single" w:sz="4" w:space="0" w:color="000000"/>
              <w:right w:val="single" w:sz="4" w:space="0" w:color="000000"/>
            </w:tcBorders>
          </w:tcPr>
          <w:p w:rsidR="0032065C" w:rsidRPr="00A22431" w:rsidRDefault="0032065C" w:rsidP="00CC0D29">
            <w:pPr>
              <w:spacing w:after="0" w:line="240" w:lineRule="auto"/>
              <w:jc w:val="both"/>
              <w:rPr>
                <w:rFonts w:ascii="Times New Roman" w:hAnsi="Times New Roman" w:cs="Times New Roman"/>
                <w:sz w:val="20"/>
                <w:szCs w:val="20"/>
              </w:rPr>
            </w:pPr>
            <w:r w:rsidRPr="003B193B">
              <w:rPr>
                <w:rFonts w:ascii="Times New Roman" w:hAnsi="Times New Roman" w:cs="Times New Roman"/>
                <w:sz w:val="20"/>
                <w:szCs w:val="20"/>
              </w:rPr>
              <w:t>Масленичное гуляние</w:t>
            </w:r>
            <w:r w:rsidR="00455A64" w:rsidRPr="003B193B">
              <w:rPr>
                <w:rFonts w:ascii="Times New Roman" w:hAnsi="Times New Roman" w:cs="Times New Roman"/>
                <w:sz w:val="20"/>
                <w:szCs w:val="20"/>
              </w:rPr>
              <w:t xml:space="preserve"> </w:t>
            </w:r>
            <w:r w:rsidRPr="003B193B">
              <w:rPr>
                <w:rFonts w:ascii="Times New Roman" w:hAnsi="Times New Roman" w:cs="Times New Roman"/>
                <w:sz w:val="20"/>
                <w:szCs w:val="20"/>
              </w:rPr>
              <w:t>«Широкая Масленица»</w:t>
            </w:r>
          </w:p>
        </w:tc>
        <w:tc>
          <w:tcPr>
            <w:tcW w:w="1560" w:type="dxa"/>
            <w:tcBorders>
              <w:top w:val="single" w:sz="4" w:space="0" w:color="000000"/>
              <w:left w:val="single" w:sz="4" w:space="0" w:color="000000"/>
              <w:bottom w:val="single" w:sz="4" w:space="0" w:color="000000"/>
              <w:right w:val="single" w:sz="4" w:space="0" w:color="000000"/>
            </w:tcBorders>
            <w:hideMark/>
          </w:tcPr>
          <w:p w:rsidR="0032065C" w:rsidRPr="00A22431" w:rsidRDefault="0032065C" w:rsidP="00CC0D29">
            <w:pPr>
              <w:spacing w:after="0" w:line="240" w:lineRule="auto"/>
              <w:jc w:val="center"/>
              <w:rPr>
                <w:rFonts w:ascii="Times New Roman" w:hAnsi="Times New Roman" w:cs="Times New Roman"/>
                <w:sz w:val="20"/>
                <w:szCs w:val="20"/>
                <w:lang w:bidi="en-US"/>
              </w:rPr>
            </w:pPr>
            <w:r w:rsidRPr="003B193B">
              <w:rPr>
                <w:rFonts w:ascii="Times New Roman" w:hAnsi="Times New Roman" w:cs="Times New Roman"/>
                <w:sz w:val="20"/>
                <w:szCs w:val="20"/>
              </w:rPr>
              <w:t>27 февраля</w:t>
            </w:r>
          </w:p>
        </w:tc>
        <w:tc>
          <w:tcPr>
            <w:tcW w:w="1417" w:type="dxa"/>
            <w:tcBorders>
              <w:top w:val="single" w:sz="4" w:space="0" w:color="000000"/>
              <w:left w:val="single" w:sz="4" w:space="0" w:color="000000"/>
              <w:bottom w:val="single" w:sz="4" w:space="0" w:color="000000"/>
              <w:right w:val="single" w:sz="4" w:space="0" w:color="000000"/>
            </w:tcBorders>
            <w:hideMark/>
          </w:tcPr>
          <w:p w:rsidR="0032065C" w:rsidRPr="00A22431" w:rsidRDefault="0032065C" w:rsidP="00CC0D29">
            <w:pPr>
              <w:spacing w:after="0" w:line="240" w:lineRule="auto"/>
              <w:jc w:val="center"/>
              <w:rPr>
                <w:rFonts w:ascii="Times New Roman" w:hAnsi="Times New Roman" w:cs="Times New Roman"/>
                <w:sz w:val="20"/>
                <w:szCs w:val="20"/>
                <w:lang w:bidi="en-US"/>
              </w:rPr>
            </w:pPr>
            <w:r w:rsidRPr="003B193B">
              <w:rPr>
                <w:rFonts w:ascii="Times New Roman" w:hAnsi="Times New Roman" w:cs="Times New Roman"/>
                <w:sz w:val="20"/>
                <w:szCs w:val="20"/>
              </w:rPr>
              <w:t>59</w:t>
            </w:r>
          </w:p>
        </w:tc>
      </w:tr>
      <w:tr w:rsidR="0032065C" w:rsidRPr="003B193B" w:rsidTr="00CC0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000000"/>
              <w:left w:val="single" w:sz="4" w:space="0" w:color="000000"/>
              <w:bottom w:val="single" w:sz="4" w:space="0" w:color="000000"/>
              <w:right w:val="single" w:sz="4" w:space="0" w:color="000000"/>
            </w:tcBorders>
          </w:tcPr>
          <w:p w:rsidR="0032065C" w:rsidRPr="003B193B" w:rsidRDefault="0032065C" w:rsidP="003B193B">
            <w:pPr>
              <w:pStyle w:val="a4"/>
              <w:numPr>
                <w:ilvl w:val="0"/>
                <w:numId w:val="26"/>
              </w:numPr>
              <w:tabs>
                <w:tab w:val="left" w:pos="0"/>
              </w:tabs>
              <w:spacing w:after="0" w:line="240" w:lineRule="auto"/>
              <w:ind w:left="0" w:firstLine="0"/>
              <w:jc w:val="center"/>
              <w:rPr>
                <w:rFonts w:ascii="Times New Roman" w:hAnsi="Times New Roman" w:cs="Times New Roman"/>
                <w:sz w:val="20"/>
                <w:szCs w:val="20"/>
              </w:rPr>
            </w:pPr>
          </w:p>
        </w:tc>
        <w:tc>
          <w:tcPr>
            <w:tcW w:w="6378"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both"/>
              <w:rPr>
                <w:rFonts w:ascii="Times New Roman" w:hAnsi="Times New Roman" w:cs="Times New Roman"/>
                <w:sz w:val="20"/>
                <w:szCs w:val="20"/>
                <w:lang w:val="en-US" w:bidi="en-US"/>
              </w:rPr>
            </w:pPr>
            <w:r w:rsidRPr="003B193B">
              <w:rPr>
                <w:rFonts w:ascii="Times New Roman" w:hAnsi="Times New Roman" w:cs="Times New Roman"/>
                <w:sz w:val="20"/>
                <w:szCs w:val="20"/>
              </w:rPr>
              <w:t>Развлекательная  программа</w:t>
            </w:r>
            <w:r w:rsidR="00455A64" w:rsidRPr="003B193B">
              <w:rPr>
                <w:rFonts w:ascii="Times New Roman" w:hAnsi="Times New Roman" w:cs="Times New Roman"/>
                <w:sz w:val="20"/>
                <w:szCs w:val="20"/>
              </w:rPr>
              <w:t xml:space="preserve"> </w:t>
            </w:r>
            <w:r w:rsidRPr="003B193B">
              <w:rPr>
                <w:rFonts w:ascii="Times New Roman" w:hAnsi="Times New Roman" w:cs="Times New Roman"/>
                <w:sz w:val="20"/>
                <w:szCs w:val="20"/>
              </w:rPr>
              <w:t>для  детей</w:t>
            </w:r>
          </w:p>
        </w:tc>
        <w:tc>
          <w:tcPr>
            <w:tcW w:w="1560" w:type="dxa"/>
            <w:tcBorders>
              <w:top w:val="single" w:sz="4" w:space="0" w:color="000000"/>
              <w:left w:val="single" w:sz="4" w:space="0" w:color="000000"/>
              <w:bottom w:val="single" w:sz="4" w:space="0" w:color="000000"/>
              <w:right w:val="single" w:sz="4" w:space="0" w:color="000000"/>
            </w:tcBorders>
            <w:hideMark/>
          </w:tcPr>
          <w:p w:rsidR="0032065C" w:rsidRPr="00A22431" w:rsidRDefault="0032065C" w:rsidP="00CC0D29">
            <w:pPr>
              <w:spacing w:after="0" w:line="240" w:lineRule="auto"/>
              <w:jc w:val="center"/>
              <w:rPr>
                <w:rFonts w:ascii="Times New Roman" w:hAnsi="Times New Roman" w:cs="Times New Roman"/>
                <w:sz w:val="20"/>
                <w:szCs w:val="20"/>
              </w:rPr>
            </w:pPr>
            <w:r w:rsidRPr="003B193B">
              <w:rPr>
                <w:rFonts w:ascii="Times New Roman" w:hAnsi="Times New Roman" w:cs="Times New Roman"/>
                <w:sz w:val="20"/>
                <w:szCs w:val="20"/>
              </w:rPr>
              <w:t>27</w:t>
            </w:r>
            <w:r w:rsidR="00455A64" w:rsidRPr="003B193B">
              <w:rPr>
                <w:rFonts w:ascii="Times New Roman" w:hAnsi="Times New Roman" w:cs="Times New Roman"/>
                <w:sz w:val="20"/>
                <w:szCs w:val="20"/>
              </w:rPr>
              <w:t xml:space="preserve"> </w:t>
            </w:r>
            <w:r w:rsidRPr="003B193B">
              <w:rPr>
                <w:rFonts w:ascii="Times New Roman" w:hAnsi="Times New Roman" w:cs="Times New Roman"/>
                <w:sz w:val="20"/>
                <w:szCs w:val="20"/>
              </w:rPr>
              <w:t>февраля</w:t>
            </w:r>
          </w:p>
        </w:tc>
        <w:tc>
          <w:tcPr>
            <w:tcW w:w="1417" w:type="dxa"/>
            <w:tcBorders>
              <w:top w:val="single" w:sz="4" w:space="0" w:color="000000"/>
              <w:left w:val="single" w:sz="4" w:space="0" w:color="000000"/>
              <w:bottom w:val="single" w:sz="4" w:space="0" w:color="000000"/>
              <w:right w:val="single" w:sz="4" w:space="0" w:color="000000"/>
            </w:tcBorders>
            <w:hideMark/>
          </w:tcPr>
          <w:p w:rsidR="0032065C" w:rsidRPr="00A22431" w:rsidRDefault="0032065C" w:rsidP="00CC0D29">
            <w:pPr>
              <w:spacing w:after="0" w:line="240" w:lineRule="auto"/>
              <w:jc w:val="center"/>
              <w:rPr>
                <w:rFonts w:ascii="Times New Roman" w:hAnsi="Times New Roman" w:cs="Times New Roman"/>
                <w:sz w:val="20"/>
                <w:szCs w:val="20"/>
                <w:lang w:bidi="en-US"/>
              </w:rPr>
            </w:pPr>
            <w:r w:rsidRPr="003B193B">
              <w:rPr>
                <w:rFonts w:ascii="Times New Roman" w:hAnsi="Times New Roman" w:cs="Times New Roman"/>
                <w:sz w:val="20"/>
                <w:szCs w:val="20"/>
              </w:rPr>
              <w:t>44</w:t>
            </w:r>
          </w:p>
        </w:tc>
      </w:tr>
      <w:tr w:rsidR="0032065C" w:rsidRPr="003B193B" w:rsidTr="00CC0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000000"/>
              <w:left w:val="single" w:sz="4" w:space="0" w:color="000000"/>
              <w:bottom w:val="single" w:sz="4" w:space="0" w:color="000000"/>
              <w:right w:val="single" w:sz="4" w:space="0" w:color="000000"/>
            </w:tcBorders>
          </w:tcPr>
          <w:p w:rsidR="0032065C" w:rsidRPr="003B193B" w:rsidRDefault="0032065C" w:rsidP="003B193B">
            <w:pPr>
              <w:pStyle w:val="a4"/>
              <w:numPr>
                <w:ilvl w:val="0"/>
                <w:numId w:val="26"/>
              </w:numPr>
              <w:tabs>
                <w:tab w:val="left" w:pos="0"/>
              </w:tabs>
              <w:spacing w:after="0" w:line="240" w:lineRule="auto"/>
              <w:ind w:left="0" w:firstLine="0"/>
              <w:jc w:val="center"/>
              <w:rPr>
                <w:rFonts w:ascii="Times New Roman" w:hAnsi="Times New Roman" w:cs="Times New Roman"/>
                <w:sz w:val="20"/>
                <w:szCs w:val="20"/>
              </w:rPr>
            </w:pPr>
          </w:p>
        </w:tc>
        <w:tc>
          <w:tcPr>
            <w:tcW w:w="6378" w:type="dxa"/>
            <w:tcBorders>
              <w:top w:val="single" w:sz="4" w:space="0" w:color="000000"/>
              <w:left w:val="single" w:sz="4" w:space="0" w:color="000000"/>
              <w:bottom w:val="single" w:sz="4" w:space="0" w:color="000000"/>
              <w:right w:val="single" w:sz="4" w:space="0" w:color="000000"/>
            </w:tcBorders>
          </w:tcPr>
          <w:p w:rsidR="0032065C" w:rsidRPr="00A22431" w:rsidRDefault="0032065C" w:rsidP="00CC0D29">
            <w:pPr>
              <w:spacing w:after="0" w:line="240" w:lineRule="auto"/>
              <w:jc w:val="both"/>
              <w:rPr>
                <w:rFonts w:ascii="Times New Roman" w:hAnsi="Times New Roman" w:cs="Times New Roman"/>
                <w:sz w:val="20"/>
                <w:szCs w:val="20"/>
              </w:rPr>
            </w:pPr>
            <w:r w:rsidRPr="003B193B">
              <w:rPr>
                <w:rFonts w:ascii="Times New Roman" w:hAnsi="Times New Roman" w:cs="Times New Roman"/>
                <w:sz w:val="20"/>
                <w:szCs w:val="20"/>
              </w:rPr>
              <w:t>Масленичное гуляние</w:t>
            </w:r>
            <w:r w:rsidR="00455A64" w:rsidRPr="003B193B">
              <w:rPr>
                <w:rFonts w:ascii="Times New Roman" w:hAnsi="Times New Roman" w:cs="Times New Roman"/>
                <w:sz w:val="20"/>
                <w:szCs w:val="20"/>
              </w:rPr>
              <w:t xml:space="preserve"> </w:t>
            </w:r>
            <w:r w:rsidRPr="003B193B">
              <w:rPr>
                <w:rFonts w:ascii="Times New Roman" w:hAnsi="Times New Roman" w:cs="Times New Roman"/>
                <w:sz w:val="20"/>
                <w:szCs w:val="20"/>
              </w:rPr>
              <w:t>«Широкая Масленица»</w:t>
            </w:r>
          </w:p>
        </w:tc>
        <w:tc>
          <w:tcPr>
            <w:tcW w:w="1560" w:type="dxa"/>
            <w:tcBorders>
              <w:top w:val="single" w:sz="4" w:space="0" w:color="000000"/>
              <w:left w:val="single" w:sz="4" w:space="0" w:color="000000"/>
              <w:bottom w:val="single" w:sz="4" w:space="0" w:color="000000"/>
              <w:right w:val="single" w:sz="4" w:space="0" w:color="000000"/>
            </w:tcBorders>
            <w:hideMark/>
          </w:tcPr>
          <w:p w:rsidR="0032065C" w:rsidRPr="00A22431" w:rsidRDefault="0032065C" w:rsidP="00CC0D29">
            <w:pPr>
              <w:spacing w:after="0" w:line="240" w:lineRule="auto"/>
              <w:jc w:val="center"/>
              <w:rPr>
                <w:rFonts w:ascii="Times New Roman" w:hAnsi="Times New Roman" w:cs="Times New Roman"/>
                <w:sz w:val="20"/>
                <w:szCs w:val="20"/>
                <w:lang w:bidi="en-US"/>
              </w:rPr>
            </w:pPr>
            <w:r w:rsidRPr="003B193B">
              <w:rPr>
                <w:rFonts w:ascii="Times New Roman" w:hAnsi="Times New Roman" w:cs="Times New Roman"/>
                <w:sz w:val="20"/>
                <w:szCs w:val="20"/>
              </w:rPr>
              <w:t>28 февраля</w:t>
            </w:r>
          </w:p>
        </w:tc>
        <w:tc>
          <w:tcPr>
            <w:tcW w:w="1417" w:type="dxa"/>
            <w:tcBorders>
              <w:top w:val="single" w:sz="4" w:space="0" w:color="000000"/>
              <w:left w:val="single" w:sz="4" w:space="0" w:color="000000"/>
              <w:bottom w:val="single" w:sz="4" w:space="0" w:color="000000"/>
              <w:right w:val="single" w:sz="4" w:space="0" w:color="000000"/>
            </w:tcBorders>
          </w:tcPr>
          <w:p w:rsidR="0032065C" w:rsidRPr="00A22431" w:rsidRDefault="0032065C" w:rsidP="00CC0D29">
            <w:pPr>
              <w:spacing w:after="0" w:line="240" w:lineRule="auto"/>
              <w:jc w:val="center"/>
              <w:rPr>
                <w:rFonts w:ascii="Times New Roman" w:hAnsi="Times New Roman" w:cs="Times New Roman"/>
                <w:sz w:val="20"/>
                <w:szCs w:val="20"/>
                <w:lang w:bidi="en-US"/>
              </w:rPr>
            </w:pPr>
            <w:r w:rsidRPr="003B193B">
              <w:rPr>
                <w:rFonts w:ascii="Times New Roman" w:hAnsi="Times New Roman" w:cs="Times New Roman"/>
                <w:sz w:val="20"/>
                <w:szCs w:val="20"/>
              </w:rPr>
              <w:t>54</w:t>
            </w:r>
          </w:p>
        </w:tc>
      </w:tr>
      <w:tr w:rsidR="0032065C" w:rsidRPr="003B193B" w:rsidTr="00CC0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000000"/>
              <w:left w:val="single" w:sz="4" w:space="0" w:color="000000"/>
              <w:bottom w:val="single" w:sz="4" w:space="0" w:color="000000"/>
              <w:right w:val="single" w:sz="4" w:space="0" w:color="000000"/>
            </w:tcBorders>
          </w:tcPr>
          <w:p w:rsidR="0032065C" w:rsidRPr="003B193B" w:rsidRDefault="0032065C" w:rsidP="003B193B">
            <w:pPr>
              <w:pStyle w:val="a4"/>
              <w:numPr>
                <w:ilvl w:val="0"/>
                <w:numId w:val="26"/>
              </w:numPr>
              <w:tabs>
                <w:tab w:val="left" w:pos="0"/>
              </w:tabs>
              <w:spacing w:after="0" w:line="240" w:lineRule="auto"/>
              <w:ind w:left="0" w:firstLine="0"/>
              <w:jc w:val="center"/>
              <w:rPr>
                <w:rFonts w:ascii="Times New Roman" w:hAnsi="Times New Roman" w:cs="Times New Roman"/>
                <w:sz w:val="20"/>
                <w:szCs w:val="20"/>
              </w:rPr>
            </w:pPr>
          </w:p>
        </w:tc>
        <w:tc>
          <w:tcPr>
            <w:tcW w:w="6378"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Выставка, посвящённая международному женскому дню 8 марта «Дамское рукоделие»</w:t>
            </w:r>
          </w:p>
        </w:tc>
        <w:tc>
          <w:tcPr>
            <w:tcW w:w="1560"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1-8 марта</w:t>
            </w:r>
          </w:p>
          <w:p w:rsidR="0032065C" w:rsidRPr="003B193B" w:rsidRDefault="0032065C" w:rsidP="00CC0D29">
            <w:pPr>
              <w:spacing w:after="0" w:line="240" w:lineRule="auto"/>
              <w:jc w:val="center"/>
              <w:rPr>
                <w:rFonts w:ascii="Times New Roman" w:hAnsi="Times New Roman" w:cs="Times New Roman"/>
                <w:sz w:val="20"/>
                <w:szCs w:val="20"/>
                <w:lang w:val="en-US" w:bidi="en-US"/>
              </w:rPr>
            </w:pPr>
          </w:p>
        </w:tc>
        <w:tc>
          <w:tcPr>
            <w:tcW w:w="1417" w:type="dxa"/>
            <w:tcBorders>
              <w:top w:val="single" w:sz="4" w:space="0" w:color="000000"/>
              <w:left w:val="single" w:sz="4" w:space="0" w:color="000000"/>
              <w:bottom w:val="single" w:sz="4" w:space="0" w:color="000000"/>
              <w:right w:val="single" w:sz="4" w:space="0" w:color="000000"/>
            </w:tcBorders>
            <w:hideMark/>
          </w:tcPr>
          <w:p w:rsidR="0032065C" w:rsidRPr="003B193B" w:rsidRDefault="00455A64" w:rsidP="00CC0D29">
            <w:pPr>
              <w:spacing w:after="0" w:line="240" w:lineRule="auto"/>
              <w:jc w:val="center"/>
              <w:rPr>
                <w:rFonts w:ascii="Times New Roman" w:hAnsi="Times New Roman" w:cs="Times New Roman"/>
                <w:sz w:val="20"/>
                <w:szCs w:val="20"/>
              </w:rPr>
            </w:pPr>
            <w:r w:rsidRPr="003B193B">
              <w:rPr>
                <w:rFonts w:ascii="Times New Roman" w:hAnsi="Times New Roman" w:cs="Times New Roman"/>
                <w:sz w:val="20"/>
                <w:szCs w:val="20"/>
              </w:rPr>
              <w:t>149</w:t>
            </w:r>
          </w:p>
          <w:p w:rsidR="0032065C" w:rsidRPr="003B193B" w:rsidRDefault="0032065C" w:rsidP="00CC0D29">
            <w:pPr>
              <w:spacing w:after="0" w:line="240" w:lineRule="auto"/>
              <w:jc w:val="center"/>
              <w:rPr>
                <w:rFonts w:ascii="Times New Roman" w:hAnsi="Times New Roman" w:cs="Times New Roman"/>
                <w:sz w:val="20"/>
                <w:szCs w:val="20"/>
                <w:lang w:bidi="en-US"/>
              </w:rPr>
            </w:pPr>
          </w:p>
        </w:tc>
      </w:tr>
      <w:tr w:rsidR="0032065C" w:rsidRPr="003B193B" w:rsidTr="00CC0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000000"/>
              <w:left w:val="single" w:sz="4" w:space="0" w:color="000000"/>
              <w:bottom w:val="single" w:sz="4" w:space="0" w:color="000000"/>
              <w:right w:val="single" w:sz="4" w:space="0" w:color="000000"/>
            </w:tcBorders>
          </w:tcPr>
          <w:p w:rsidR="0032065C" w:rsidRPr="003B193B" w:rsidRDefault="0032065C" w:rsidP="003B193B">
            <w:pPr>
              <w:pStyle w:val="a4"/>
              <w:numPr>
                <w:ilvl w:val="0"/>
                <w:numId w:val="26"/>
              </w:numPr>
              <w:tabs>
                <w:tab w:val="left" w:pos="0"/>
              </w:tabs>
              <w:spacing w:after="0" w:line="240" w:lineRule="auto"/>
              <w:ind w:left="0" w:firstLine="0"/>
              <w:jc w:val="center"/>
              <w:rPr>
                <w:rFonts w:ascii="Times New Roman" w:hAnsi="Times New Roman" w:cs="Times New Roman"/>
                <w:sz w:val="20"/>
                <w:szCs w:val="20"/>
              </w:rPr>
            </w:pPr>
          </w:p>
        </w:tc>
        <w:tc>
          <w:tcPr>
            <w:tcW w:w="6378"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Викторина «Каждый это должен знать», посвящённая Дню Гражданской  обороне и чрезвычайным ситуациям</w:t>
            </w:r>
          </w:p>
        </w:tc>
        <w:tc>
          <w:tcPr>
            <w:tcW w:w="1560"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center"/>
              <w:rPr>
                <w:rFonts w:ascii="Times New Roman" w:hAnsi="Times New Roman" w:cs="Times New Roman"/>
                <w:sz w:val="20"/>
                <w:szCs w:val="20"/>
              </w:rPr>
            </w:pPr>
            <w:r w:rsidRPr="003B193B">
              <w:rPr>
                <w:rFonts w:ascii="Times New Roman" w:hAnsi="Times New Roman" w:cs="Times New Roman"/>
                <w:sz w:val="20"/>
                <w:szCs w:val="20"/>
              </w:rPr>
              <w:t>1марта</w:t>
            </w:r>
          </w:p>
          <w:p w:rsidR="0032065C" w:rsidRPr="003B193B" w:rsidRDefault="0032065C" w:rsidP="00CC0D29">
            <w:pPr>
              <w:spacing w:after="0" w:line="240" w:lineRule="auto"/>
              <w:jc w:val="center"/>
              <w:rPr>
                <w:rFonts w:ascii="Times New Roman" w:hAnsi="Times New Roman" w:cs="Times New Roman"/>
                <w:sz w:val="20"/>
                <w:szCs w:val="20"/>
                <w:lang w:val="en-US" w:bidi="en-US"/>
              </w:rPr>
            </w:pPr>
          </w:p>
        </w:tc>
        <w:tc>
          <w:tcPr>
            <w:tcW w:w="1417" w:type="dxa"/>
            <w:tcBorders>
              <w:top w:val="single" w:sz="4" w:space="0" w:color="000000"/>
              <w:left w:val="single" w:sz="4" w:space="0" w:color="000000"/>
              <w:bottom w:val="single" w:sz="4" w:space="0" w:color="000000"/>
              <w:right w:val="single" w:sz="4" w:space="0" w:color="000000"/>
            </w:tcBorders>
            <w:hideMark/>
          </w:tcPr>
          <w:p w:rsidR="0032065C" w:rsidRPr="003B193B" w:rsidRDefault="00455A64" w:rsidP="00CC0D29">
            <w:pPr>
              <w:spacing w:after="0" w:line="240" w:lineRule="auto"/>
              <w:jc w:val="center"/>
              <w:rPr>
                <w:rFonts w:ascii="Times New Roman" w:hAnsi="Times New Roman" w:cs="Times New Roman"/>
                <w:sz w:val="20"/>
                <w:szCs w:val="20"/>
              </w:rPr>
            </w:pPr>
            <w:r w:rsidRPr="003B193B">
              <w:rPr>
                <w:rFonts w:ascii="Times New Roman" w:hAnsi="Times New Roman" w:cs="Times New Roman"/>
                <w:sz w:val="20"/>
                <w:szCs w:val="20"/>
              </w:rPr>
              <w:t>65</w:t>
            </w:r>
          </w:p>
          <w:p w:rsidR="0032065C" w:rsidRPr="003B193B" w:rsidRDefault="0032065C" w:rsidP="00CC0D29">
            <w:pPr>
              <w:spacing w:after="0" w:line="240" w:lineRule="auto"/>
              <w:jc w:val="center"/>
              <w:rPr>
                <w:rFonts w:ascii="Times New Roman" w:hAnsi="Times New Roman" w:cs="Times New Roman"/>
                <w:i/>
                <w:sz w:val="20"/>
                <w:szCs w:val="20"/>
                <w:lang w:val="en-US" w:bidi="en-US"/>
              </w:rPr>
            </w:pPr>
          </w:p>
        </w:tc>
      </w:tr>
      <w:tr w:rsidR="0032065C" w:rsidRPr="003B193B" w:rsidTr="00CC0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000000"/>
              <w:left w:val="single" w:sz="4" w:space="0" w:color="000000"/>
              <w:bottom w:val="single" w:sz="4" w:space="0" w:color="000000"/>
              <w:right w:val="single" w:sz="4" w:space="0" w:color="000000"/>
            </w:tcBorders>
          </w:tcPr>
          <w:p w:rsidR="0032065C" w:rsidRPr="003B193B" w:rsidRDefault="0032065C" w:rsidP="003B193B">
            <w:pPr>
              <w:pStyle w:val="a4"/>
              <w:numPr>
                <w:ilvl w:val="0"/>
                <w:numId w:val="26"/>
              </w:numPr>
              <w:tabs>
                <w:tab w:val="left" w:pos="0"/>
              </w:tabs>
              <w:spacing w:after="0" w:line="240" w:lineRule="auto"/>
              <w:ind w:left="0" w:firstLine="0"/>
              <w:jc w:val="center"/>
              <w:rPr>
                <w:rFonts w:ascii="Times New Roman" w:hAnsi="Times New Roman" w:cs="Times New Roman"/>
                <w:sz w:val="20"/>
                <w:szCs w:val="20"/>
              </w:rPr>
            </w:pPr>
          </w:p>
        </w:tc>
        <w:tc>
          <w:tcPr>
            <w:tcW w:w="6378" w:type="dxa"/>
            <w:tcBorders>
              <w:top w:val="single" w:sz="4" w:space="0" w:color="000000"/>
              <w:left w:val="single" w:sz="4" w:space="0" w:color="000000"/>
              <w:bottom w:val="single" w:sz="4" w:space="0" w:color="000000"/>
              <w:right w:val="single" w:sz="4" w:space="0" w:color="000000"/>
            </w:tcBorders>
            <w:hideMark/>
          </w:tcPr>
          <w:p w:rsidR="0032065C" w:rsidRPr="00A22431"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Выставка работ кружка прикладного творчества</w:t>
            </w:r>
            <w:r w:rsidR="00A22431">
              <w:rPr>
                <w:rFonts w:ascii="Times New Roman" w:hAnsi="Times New Roman" w:cs="Times New Roman"/>
                <w:sz w:val="20"/>
                <w:szCs w:val="20"/>
              </w:rPr>
              <w:t xml:space="preserve"> </w:t>
            </w:r>
            <w:r w:rsidRPr="003B193B">
              <w:rPr>
                <w:rFonts w:ascii="Times New Roman" w:hAnsi="Times New Roman" w:cs="Times New Roman"/>
                <w:sz w:val="20"/>
                <w:szCs w:val="20"/>
              </w:rPr>
              <w:t>«Путешествие в сказку»,</w:t>
            </w:r>
            <w:r w:rsidR="00455A64" w:rsidRPr="003B193B">
              <w:rPr>
                <w:rFonts w:ascii="Times New Roman" w:hAnsi="Times New Roman" w:cs="Times New Roman"/>
                <w:sz w:val="20"/>
                <w:szCs w:val="20"/>
              </w:rPr>
              <w:t xml:space="preserve"> </w:t>
            </w:r>
            <w:r w:rsidRPr="003B193B">
              <w:rPr>
                <w:rFonts w:ascii="Times New Roman" w:hAnsi="Times New Roman" w:cs="Times New Roman"/>
                <w:sz w:val="20"/>
                <w:szCs w:val="20"/>
              </w:rPr>
              <w:t>посвященная  сказкам</w:t>
            </w:r>
            <w:r w:rsidR="00A22431">
              <w:rPr>
                <w:rFonts w:ascii="Times New Roman" w:hAnsi="Times New Roman" w:cs="Times New Roman"/>
                <w:sz w:val="20"/>
                <w:szCs w:val="20"/>
              </w:rPr>
              <w:t xml:space="preserve"> </w:t>
            </w:r>
            <w:r w:rsidRPr="003B193B">
              <w:rPr>
                <w:rFonts w:ascii="Times New Roman" w:hAnsi="Times New Roman" w:cs="Times New Roman"/>
                <w:sz w:val="20"/>
                <w:szCs w:val="20"/>
              </w:rPr>
              <w:t>Шарля Перро</w:t>
            </w:r>
          </w:p>
        </w:tc>
        <w:tc>
          <w:tcPr>
            <w:tcW w:w="1560"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center"/>
              <w:rPr>
                <w:rFonts w:ascii="Times New Roman" w:hAnsi="Times New Roman" w:cs="Times New Roman"/>
                <w:sz w:val="20"/>
                <w:szCs w:val="20"/>
              </w:rPr>
            </w:pPr>
            <w:r w:rsidRPr="003B193B">
              <w:rPr>
                <w:rFonts w:ascii="Times New Roman" w:hAnsi="Times New Roman" w:cs="Times New Roman"/>
                <w:sz w:val="20"/>
                <w:szCs w:val="20"/>
              </w:rPr>
              <w:t>1-15</w:t>
            </w:r>
            <w:r w:rsidR="00A22431">
              <w:rPr>
                <w:rFonts w:ascii="Times New Roman" w:hAnsi="Times New Roman" w:cs="Times New Roman"/>
                <w:sz w:val="20"/>
                <w:szCs w:val="20"/>
              </w:rPr>
              <w:t xml:space="preserve"> </w:t>
            </w:r>
            <w:r w:rsidRPr="003B193B">
              <w:rPr>
                <w:rFonts w:ascii="Times New Roman" w:hAnsi="Times New Roman" w:cs="Times New Roman"/>
                <w:sz w:val="20"/>
                <w:szCs w:val="20"/>
              </w:rPr>
              <w:t>марта</w:t>
            </w:r>
          </w:p>
          <w:p w:rsidR="0032065C" w:rsidRPr="003B193B" w:rsidRDefault="0032065C" w:rsidP="00CC0D29">
            <w:pPr>
              <w:spacing w:after="0" w:line="240" w:lineRule="auto"/>
              <w:jc w:val="center"/>
              <w:rPr>
                <w:rFonts w:ascii="Times New Roman" w:hAnsi="Times New Roman" w:cs="Times New Roman"/>
                <w:sz w:val="20"/>
                <w:szCs w:val="20"/>
                <w:lang w:val="en-US" w:bidi="en-US"/>
              </w:rPr>
            </w:pPr>
          </w:p>
        </w:tc>
        <w:tc>
          <w:tcPr>
            <w:tcW w:w="1417" w:type="dxa"/>
            <w:tcBorders>
              <w:top w:val="single" w:sz="4" w:space="0" w:color="000000"/>
              <w:left w:val="single" w:sz="4" w:space="0" w:color="000000"/>
              <w:bottom w:val="single" w:sz="4" w:space="0" w:color="000000"/>
              <w:right w:val="single" w:sz="4" w:space="0" w:color="000000"/>
            </w:tcBorders>
          </w:tcPr>
          <w:p w:rsidR="0032065C" w:rsidRPr="003B193B" w:rsidRDefault="00455A64" w:rsidP="00CC0D29">
            <w:pPr>
              <w:spacing w:after="0" w:line="240" w:lineRule="auto"/>
              <w:jc w:val="center"/>
              <w:rPr>
                <w:rFonts w:ascii="Times New Roman" w:hAnsi="Times New Roman" w:cs="Times New Roman"/>
                <w:sz w:val="20"/>
                <w:szCs w:val="20"/>
              </w:rPr>
            </w:pPr>
            <w:r w:rsidRPr="003B193B">
              <w:rPr>
                <w:rFonts w:ascii="Times New Roman" w:hAnsi="Times New Roman" w:cs="Times New Roman"/>
                <w:sz w:val="20"/>
                <w:szCs w:val="20"/>
              </w:rPr>
              <w:t>271</w:t>
            </w:r>
          </w:p>
          <w:p w:rsidR="0032065C" w:rsidRPr="003B193B" w:rsidRDefault="0032065C" w:rsidP="00CC0D29">
            <w:pPr>
              <w:spacing w:after="0" w:line="240" w:lineRule="auto"/>
              <w:jc w:val="center"/>
              <w:rPr>
                <w:rFonts w:ascii="Times New Roman" w:hAnsi="Times New Roman" w:cs="Times New Roman"/>
                <w:sz w:val="20"/>
                <w:szCs w:val="20"/>
                <w:lang w:val="en-US" w:bidi="en-US"/>
              </w:rPr>
            </w:pPr>
          </w:p>
        </w:tc>
      </w:tr>
      <w:tr w:rsidR="0032065C" w:rsidRPr="003B193B" w:rsidTr="00CC0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000000"/>
              <w:left w:val="single" w:sz="4" w:space="0" w:color="000000"/>
              <w:bottom w:val="single" w:sz="4" w:space="0" w:color="000000"/>
              <w:right w:val="single" w:sz="4" w:space="0" w:color="000000"/>
            </w:tcBorders>
          </w:tcPr>
          <w:p w:rsidR="0032065C" w:rsidRPr="003B193B" w:rsidRDefault="0032065C" w:rsidP="003B193B">
            <w:pPr>
              <w:pStyle w:val="a4"/>
              <w:numPr>
                <w:ilvl w:val="0"/>
                <w:numId w:val="26"/>
              </w:numPr>
              <w:tabs>
                <w:tab w:val="left" w:pos="0"/>
              </w:tabs>
              <w:spacing w:after="0" w:line="240" w:lineRule="auto"/>
              <w:ind w:left="0" w:firstLine="0"/>
              <w:jc w:val="center"/>
              <w:rPr>
                <w:rFonts w:ascii="Times New Roman" w:hAnsi="Times New Roman" w:cs="Times New Roman"/>
                <w:sz w:val="20"/>
                <w:szCs w:val="20"/>
              </w:rPr>
            </w:pPr>
          </w:p>
        </w:tc>
        <w:tc>
          <w:tcPr>
            <w:tcW w:w="6378"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Беседа по профилактике наркомании «Жизнь без наркотиков прекрасна»</w:t>
            </w:r>
          </w:p>
        </w:tc>
        <w:tc>
          <w:tcPr>
            <w:tcW w:w="1560"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center"/>
              <w:rPr>
                <w:rFonts w:ascii="Times New Roman" w:hAnsi="Times New Roman" w:cs="Times New Roman"/>
                <w:sz w:val="20"/>
                <w:szCs w:val="20"/>
              </w:rPr>
            </w:pPr>
            <w:r w:rsidRPr="003B193B">
              <w:rPr>
                <w:rFonts w:ascii="Times New Roman" w:hAnsi="Times New Roman" w:cs="Times New Roman"/>
                <w:sz w:val="20"/>
                <w:szCs w:val="20"/>
              </w:rPr>
              <w:t>2</w:t>
            </w:r>
            <w:r w:rsidR="00455A64" w:rsidRPr="003B193B">
              <w:rPr>
                <w:rFonts w:ascii="Times New Roman" w:hAnsi="Times New Roman" w:cs="Times New Roman"/>
                <w:sz w:val="20"/>
                <w:szCs w:val="20"/>
              </w:rPr>
              <w:t xml:space="preserve"> </w:t>
            </w:r>
            <w:r w:rsidRPr="003B193B">
              <w:rPr>
                <w:rFonts w:ascii="Times New Roman" w:hAnsi="Times New Roman" w:cs="Times New Roman"/>
                <w:sz w:val="20"/>
                <w:szCs w:val="20"/>
              </w:rPr>
              <w:t>марта</w:t>
            </w:r>
          </w:p>
          <w:p w:rsidR="0032065C" w:rsidRPr="003B193B" w:rsidRDefault="0032065C" w:rsidP="00CC0D29">
            <w:pPr>
              <w:spacing w:after="0" w:line="240" w:lineRule="auto"/>
              <w:jc w:val="center"/>
              <w:rPr>
                <w:rFonts w:ascii="Times New Roman" w:hAnsi="Times New Roman" w:cs="Times New Roman"/>
                <w:sz w:val="20"/>
                <w:szCs w:val="20"/>
                <w:lang w:val="en-US" w:bidi="en-US"/>
              </w:rPr>
            </w:pPr>
          </w:p>
        </w:tc>
        <w:tc>
          <w:tcPr>
            <w:tcW w:w="1417"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center"/>
              <w:rPr>
                <w:rFonts w:ascii="Times New Roman" w:hAnsi="Times New Roman" w:cs="Times New Roman"/>
                <w:sz w:val="20"/>
                <w:szCs w:val="20"/>
                <w:lang w:bidi="en-US"/>
              </w:rPr>
            </w:pPr>
            <w:r w:rsidRPr="003B193B">
              <w:rPr>
                <w:rFonts w:ascii="Times New Roman" w:hAnsi="Times New Roman" w:cs="Times New Roman"/>
                <w:sz w:val="20"/>
                <w:szCs w:val="20"/>
              </w:rPr>
              <w:t>36</w:t>
            </w:r>
          </w:p>
          <w:p w:rsidR="0032065C" w:rsidRPr="003B193B" w:rsidRDefault="0032065C" w:rsidP="00CC0D29">
            <w:pPr>
              <w:spacing w:after="0" w:line="240" w:lineRule="auto"/>
              <w:jc w:val="center"/>
              <w:rPr>
                <w:rFonts w:ascii="Times New Roman" w:hAnsi="Times New Roman" w:cs="Times New Roman"/>
                <w:i/>
                <w:sz w:val="20"/>
                <w:szCs w:val="20"/>
                <w:lang w:bidi="en-US"/>
              </w:rPr>
            </w:pPr>
          </w:p>
        </w:tc>
      </w:tr>
      <w:tr w:rsidR="0032065C" w:rsidRPr="003B193B" w:rsidTr="00CC0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000000"/>
              <w:left w:val="single" w:sz="4" w:space="0" w:color="000000"/>
              <w:bottom w:val="single" w:sz="4" w:space="0" w:color="000000"/>
              <w:right w:val="single" w:sz="4" w:space="0" w:color="000000"/>
            </w:tcBorders>
          </w:tcPr>
          <w:p w:rsidR="0032065C" w:rsidRPr="003B193B" w:rsidRDefault="0032065C" w:rsidP="003B193B">
            <w:pPr>
              <w:pStyle w:val="a4"/>
              <w:numPr>
                <w:ilvl w:val="0"/>
                <w:numId w:val="26"/>
              </w:numPr>
              <w:tabs>
                <w:tab w:val="left" w:pos="0"/>
              </w:tabs>
              <w:spacing w:after="0" w:line="240" w:lineRule="auto"/>
              <w:ind w:left="0" w:firstLine="0"/>
              <w:jc w:val="center"/>
              <w:rPr>
                <w:rFonts w:ascii="Times New Roman" w:eastAsia="Calibri" w:hAnsi="Times New Roman" w:cs="Times New Roman"/>
                <w:sz w:val="20"/>
                <w:szCs w:val="20"/>
              </w:rPr>
            </w:pPr>
          </w:p>
        </w:tc>
        <w:tc>
          <w:tcPr>
            <w:tcW w:w="6378" w:type="dxa"/>
            <w:tcBorders>
              <w:top w:val="single" w:sz="4" w:space="0" w:color="000000"/>
              <w:left w:val="single" w:sz="4" w:space="0" w:color="000000"/>
              <w:bottom w:val="single" w:sz="4" w:space="0" w:color="000000"/>
              <w:right w:val="single" w:sz="4" w:space="0" w:color="000000"/>
            </w:tcBorders>
          </w:tcPr>
          <w:p w:rsidR="0032065C" w:rsidRPr="003B193B" w:rsidRDefault="0032065C" w:rsidP="00CC0D29">
            <w:pPr>
              <w:spacing w:after="0" w:line="240" w:lineRule="auto"/>
              <w:jc w:val="both"/>
              <w:rPr>
                <w:rFonts w:ascii="Times New Roman" w:eastAsia="Calibri" w:hAnsi="Times New Roman" w:cs="Times New Roman"/>
                <w:sz w:val="20"/>
                <w:szCs w:val="20"/>
              </w:rPr>
            </w:pPr>
            <w:r w:rsidRPr="003B193B">
              <w:rPr>
                <w:rFonts w:ascii="Times New Roman" w:eastAsia="Calibri" w:hAnsi="Times New Roman" w:cs="Times New Roman"/>
                <w:sz w:val="20"/>
                <w:szCs w:val="20"/>
              </w:rPr>
              <w:t>Веселые старты для детей</w:t>
            </w:r>
            <w:r w:rsidR="00455A64" w:rsidRPr="003B193B">
              <w:rPr>
                <w:rFonts w:ascii="Times New Roman" w:eastAsia="Calibri" w:hAnsi="Times New Roman" w:cs="Times New Roman"/>
                <w:sz w:val="20"/>
                <w:szCs w:val="20"/>
              </w:rPr>
              <w:t xml:space="preserve"> </w:t>
            </w:r>
            <w:r w:rsidRPr="003B193B">
              <w:rPr>
                <w:rFonts w:ascii="Times New Roman" w:eastAsia="Calibri" w:hAnsi="Times New Roman" w:cs="Times New Roman"/>
                <w:sz w:val="20"/>
                <w:szCs w:val="20"/>
              </w:rPr>
              <w:t>«На старт!»</w:t>
            </w:r>
          </w:p>
        </w:tc>
        <w:tc>
          <w:tcPr>
            <w:tcW w:w="1560"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center"/>
              <w:rPr>
                <w:rFonts w:ascii="Times New Roman" w:eastAsia="Calibri" w:hAnsi="Times New Roman" w:cs="Times New Roman"/>
                <w:sz w:val="20"/>
                <w:szCs w:val="20"/>
                <w:lang w:val="en-US" w:bidi="en-US"/>
              </w:rPr>
            </w:pPr>
            <w:r w:rsidRPr="003B193B">
              <w:rPr>
                <w:rFonts w:ascii="Times New Roman" w:eastAsia="Calibri" w:hAnsi="Times New Roman" w:cs="Times New Roman"/>
                <w:sz w:val="20"/>
                <w:szCs w:val="20"/>
              </w:rPr>
              <w:t>2</w:t>
            </w:r>
            <w:r w:rsidR="00455A64" w:rsidRPr="003B193B">
              <w:rPr>
                <w:rFonts w:ascii="Times New Roman" w:eastAsia="Calibri" w:hAnsi="Times New Roman" w:cs="Times New Roman"/>
                <w:sz w:val="20"/>
                <w:szCs w:val="20"/>
              </w:rPr>
              <w:t xml:space="preserve"> </w:t>
            </w:r>
            <w:r w:rsidRPr="003B193B">
              <w:rPr>
                <w:rFonts w:ascii="Times New Roman" w:eastAsia="Calibri" w:hAnsi="Times New Roman" w:cs="Times New Roman"/>
                <w:sz w:val="20"/>
                <w:szCs w:val="20"/>
              </w:rPr>
              <w:t>марта</w:t>
            </w:r>
          </w:p>
        </w:tc>
        <w:tc>
          <w:tcPr>
            <w:tcW w:w="1417" w:type="dxa"/>
            <w:tcBorders>
              <w:top w:val="single" w:sz="4" w:space="0" w:color="000000"/>
              <w:left w:val="single" w:sz="4" w:space="0" w:color="000000"/>
              <w:bottom w:val="single" w:sz="4" w:space="0" w:color="000000"/>
              <w:right w:val="single" w:sz="4" w:space="0" w:color="000000"/>
            </w:tcBorders>
          </w:tcPr>
          <w:p w:rsidR="0032065C" w:rsidRPr="00A22431" w:rsidRDefault="0032065C" w:rsidP="00CC0D29">
            <w:pPr>
              <w:spacing w:after="0" w:line="240" w:lineRule="auto"/>
              <w:jc w:val="center"/>
              <w:rPr>
                <w:rFonts w:ascii="Times New Roman" w:eastAsia="Calibri" w:hAnsi="Times New Roman" w:cs="Times New Roman"/>
                <w:sz w:val="20"/>
                <w:szCs w:val="20"/>
                <w:lang w:bidi="en-US"/>
              </w:rPr>
            </w:pPr>
            <w:r w:rsidRPr="003B193B">
              <w:rPr>
                <w:rFonts w:ascii="Times New Roman" w:eastAsia="Calibri" w:hAnsi="Times New Roman" w:cs="Times New Roman"/>
                <w:sz w:val="20"/>
                <w:szCs w:val="20"/>
              </w:rPr>
              <w:t>54</w:t>
            </w:r>
          </w:p>
        </w:tc>
      </w:tr>
      <w:tr w:rsidR="0032065C" w:rsidRPr="003B193B" w:rsidTr="00CC0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000000"/>
              <w:left w:val="single" w:sz="4" w:space="0" w:color="000000"/>
              <w:bottom w:val="single" w:sz="4" w:space="0" w:color="000000"/>
              <w:right w:val="single" w:sz="4" w:space="0" w:color="000000"/>
            </w:tcBorders>
          </w:tcPr>
          <w:p w:rsidR="0032065C" w:rsidRPr="003B193B" w:rsidRDefault="0032065C" w:rsidP="003B193B">
            <w:pPr>
              <w:pStyle w:val="a4"/>
              <w:numPr>
                <w:ilvl w:val="0"/>
                <w:numId w:val="26"/>
              </w:numPr>
              <w:tabs>
                <w:tab w:val="left" w:pos="0"/>
              </w:tabs>
              <w:spacing w:after="0" w:line="240" w:lineRule="auto"/>
              <w:ind w:left="0" w:firstLine="0"/>
              <w:jc w:val="center"/>
              <w:rPr>
                <w:rFonts w:ascii="Times New Roman" w:hAnsi="Times New Roman" w:cs="Times New Roman"/>
                <w:sz w:val="20"/>
                <w:szCs w:val="20"/>
              </w:rPr>
            </w:pPr>
          </w:p>
        </w:tc>
        <w:tc>
          <w:tcPr>
            <w:tcW w:w="6378"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Выставка работ кружка прикладного творчества «Карусель» - «Для души»,</w:t>
            </w:r>
            <w:r w:rsidR="00455A64" w:rsidRPr="003B193B">
              <w:rPr>
                <w:rFonts w:ascii="Times New Roman" w:hAnsi="Times New Roman" w:cs="Times New Roman"/>
                <w:sz w:val="20"/>
                <w:szCs w:val="20"/>
              </w:rPr>
              <w:t xml:space="preserve"> </w:t>
            </w:r>
            <w:r w:rsidRPr="003B193B">
              <w:rPr>
                <w:rFonts w:ascii="Times New Roman" w:hAnsi="Times New Roman" w:cs="Times New Roman"/>
                <w:sz w:val="20"/>
                <w:szCs w:val="20"/>
              </w:rPr>
              <w:t>посвященная  8 Марта</w:t>
            </w:r>
          </w:p>
        </w:tc>
        <w:tc>
          <w:tcPr>
            <w:tcW w:w="1560"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center"/>
              <w:rPr>
                <w:rFonts w:ascii="Times New Roman" w:hAnsi="Times New Roman" w:cs="Times New Roman"/>
                <w:sz w:val="20"/>
                <w:szCs w:val="20"/>
                <w:lang w:bidi="en-US"/>
              </w:rPr>
            </w:pPr>
            <w:r w:rsidRPr="003B193B">
              <w:rPr>
                <w:rFonts w:ascii="Times New Roman" w:hAnsi="Times New Roman" w:cs="Times New Roman"/>
                <w:sz w:val="20"/>
                <w:szCs w:val="20"/>
              </w:rPr>
              <w:t>2-12 марта</w:t>
            </w:r>
          </w:p>
        </w:tc>
        <w:tc>
          <w:tcPr>
            <w:tcW w:w="1417" w:type="dxa"/>
            <w:tcBorders>
              <w:top w:val="single" w:sz="4" w:space="0" w:color="000000"/>
              <w:left w:val="single" w:sz="4" w:space="0" w:color="000000"/>
              <w:bottom w:val="single" w:sz="4" w:space="0" w:color="000000"/>
              <w:right w:val="single" w:sz="4" w:space="0" w:color="000000"/>
            </w:tcBorders>
            <w:hideMark/>
          </w:tcPr>
          <w:p w:rsidR="0032065C" w:rsidRPr="003B193B" w:rsidRDefault="00455A64"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228</w:t>
            </w:r>
          </w:p>
        </w:tc>
      </w:tr>
      <w:tr w:rsidR="0032065C" w:rsidRPr="003B193B" w:rsidTr="00CC0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000000"/>
              <w:left w:val="single" w:sz="4" w:space="0" w:color="000000"/>
              <w:bottom w:val="single" w:sz="4" w:space="0" w:color="000000"/>
              <w:right w:val="single" w:sz="4" w:space="0" w:color="000000"/>
            </w:tcBorders>
          </w:tcPr>
          <w:p w:rsidR="0032065C" w:rsidRPr="003B193B" w:rsidRDefault="0032065C" w:rsidP="003B193B">
            <w:pPr>
              <w:pStyle w:val="a4"/>
              <w:numPr>
                <w:ilvl w:val="0"/>
                <w:numId w:val="26"/>
              </w:numPr>
              <w:tabs>
                <w:tab w:val="left" w:pos="0"/>
              </w:tabs>
              <w:spacing w:after="0" w:line="240" w:lineRule="auto"/>
              <w:ind w:left="0" w:firstLine="0"/>
              <w:jc w:val="center"/>
              <w:rPr>
                <w:rFonts w:ascii="Times New Roman" w:hAnsi="Times New Roman" w:cs="Times New Roman"/>
                <w:sz w:val="20"/>
                <w:szCs w:val="20"/>
              </w:rPr>
            </w:pPr>
          </w:p>
        </w:tc>
        <w:tc>
          <w:tcPr>
            <w:tcW w:w="6378"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Праздничный концерт, посвящённый международному женскому дню 8 марта</w:t>
            </w:r>
            <w:r w:rsidR="00455A64" w:rsidRPr="003B193B">
              <w:rPr>
                <w:rFonts w:ascii="Times New Roman" w:hAnsi="Times New Roman" w:cs="Times New Roman"/>
                <w:sz w:val="20"/>
                <w:szCs w:val="20"/>
              </w:rPr>
              <w:t xml:space="preserve"> </w:t>
            </w:r>
            <w:r w:rsidRPr="003B193B">
              <w:rPr>
                <w:rFonts w:ascii="Times New Roman" w:hAnsi="Times New Roman" w:cs="Times New Roman"/>
                <w:sz w:val="20"/>
                <w:szCs w:val="20"/>
              </w:rPr>
              <w:t>«Спасибо вам, мамы!»</w:t>
            </w:r>
          </w:p>
        </w:tc>
        <w:tc>
          <w:tcPr>
            <w:tcW w:w="1560"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center"/>
              <w:rPr>
                <w:rFonts w:ascii="Times New Roman" w:hAnsi="Times New Roman" w:cs="Times New Roman"/>
                <w:sz w:val="20"/>
                <w:szCs w:val="20"/>
              </w:rPr>
            </w:pPr>
            <w:r w:rsidRPr="003B193B">
              <w:rPr>
                <w:rFonts w:ascii="Times New Roman" w:hAnsi="Times New Roman" w:cs="Times New Roman"/>
                <w:sz w:val="20"/>
                <w:szCs w:val="20"/>
              </w:rPr>
              <w:t>6</w:t>
            </w:r>
            <w:r w:rsidR="00455A64" w:rsidRPr="003B193B">
              <w:rPr>
                <w:rFonts w:ascii="Times New Roman" w:hAnsi="Times New Roman" w:cs="Times New Roman"/>
                <w:sz w:val="20"/>
                <w:szCs w:val="20"/>
              </w:rPr>
              <w:t xml:space="preserve"> </w:t>
            </w:r>
            <w:r w:rsidRPr="003B193B">
              <w:rPr>
                <w:rFonts w:ascii="Times New Roman" w:hAnsi="Times New Roman" w:cs="Times New Roman"/>
                <w:sz w:val="20"/>
                <w:szCs w:val="20"/>
              </w:rPr>
              <w:t>марта</w:t>
            </w:r>
          </w:p>
          <w:p w:rsidR="0032065C" w:rsidRPr="003B193B" w:rsidRDefault="0032065C" w:rsidP="00CC0D29">
            <w:pPr>
              <w:spacing w:after="0" w:line="240" w:lineRule="auto"/>
              <w:jc w:val="center"/>
              <w:rPr>
                <w:rFonts w:ascii="Times New Roman" w:hAnsi="Times New Roman" w:cs="Times New Roman"/>
                <w:sz w:val="20"/>
                <w:szCs w:val="20"/>
                <w:lang w:val="en-US" w:bidi="en-US"/>
              </w:rPr>
            </w:pPr>
          </w:p>
        </w:tc>
        <w:tc>
          <w:tcPr>
            <w:tcW w:w="1417" w:type="dxa"/>
            <w:tcBorders>
              <w:top w:val="single" w:sz="4" w:space="0" w:color="000000"/>
              <w:left w:val="single" w:sz="4" w:space="0" w:color="000000"/>
              <w:bottom w:val="single" w:sz="4" w:space="0" w:color="000000"/>
              <w:right w:val="single" w:sz="4" w:space="0" w:color="000000"/>
            </w:tcBorders>
          </w:tcPr>
          <w:p w:rsidR="0032065C" w:rsidRPr="003B193B" w:rsidRDefault="00455A64" w:rsidP="00CC0D29">
            <w:pPr>
              <w:spacing w:after="0" w:line="240" w:lineRule="auto"/>
              <w:jc w:val="center"/>
              <w:rPr>
                <w:rFonts w:ascii="Times New Roman" w:hAnsi="Times New Roman" w:cs="Times New Roman"/>
                <w:sz w:val="20"/>
                <w:szCs w:val="20"/>
              </w:rPr>
            </w:pPr>
            <w:r w:rsidRPr="003B193B">
              <w:rPr>
                <w:rFonts w:ascii="Times New Roman" w:hAnsi="Times New Roman" w:cs="Times New Roman"/>
                <w:sz w:val="20"/>
                <w:szCs w:val="20"/>
              </w:rPr>
              <w:t>79</w:t>
            </w:r>
          </w:p>
          <w:p w:rsidR="0032065C" w:rsidRPr="003B193B" w:rsidRDefault="0032065C" w:rsidP="00CC0D29">
            <w:pPr>
              <w:spacing w:after="0" w:line="240" w:lineRule="auto"/>
              <w:jc w:val="center"/>
              <w:rPr>
                <w:rFonts w:ascii="Times New Roman" w:hAnsi="Times New Roman" w:cs="Times New Roman"/>
                <w:i/>
                <w:sz w:val="20"/>
                <w:szCs w:val="20"/>
                <w:lang w:bidi="en-US"/>
              </w:rPr>
            </w:pPr>
          </w:p>
        </w:tc>
      </w:tr>
      <w:tr w:rsidR="0032065C" w:rsidRPr="003B193B" w:rsidTr="00CC0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000000"/>
              <w:left w:val="single" w:sz="4" w:space="0" w:color="000000"/>
              <w:bottom w:val="single" w:sz="4" w:space="0" w:color="000000"/>
              <w:right w:val="single" w:sz="4" w:space="0" w:color="000000"/>
            </w:tcBorders>
          </w:tcPr>
          <w:p w:rsidR="0032065C" w:rsidRPr="003B193B" w:rsidRDefault="0032065C" w:rsidP="003B193B">
            <w:pPr>
              <w:pStyle w:val="a4"/>
              <w:numPr>
                <w:ilvl w:val="0"/>
                <w:numId w:val="26"/>
              </w:numPr>
              <w:tabs>
                <w:tab w:val="left" w:pos="0"/>
              </w:tabs>
              <w:spacing w:after="0" w:line="240" w:lineRule="auto"/>
              <w:ind w:left="0" w:firstLine="0"/>
              <w:jc w:val="center"/>
              <w:rPr>
                <w:rFonts w:ascii="Times New Roman" w:hAnsi="Times New Roman" w:cs="Times New Roman"/>
                <w:sz w:val="20"/>
                <w:szCs w:val="20"/>
              </w:rPr>
            </w:pPr>
          </w:p>
        </w:tc>
        <w:tc>
          <w:tcPr>
            <w:tcW w:w="6378"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Выставка портретов-рисунков «Мамы добрые глаза»</w:t>
            </w:r>
          </w:p>
        </w:tc>
        <w:tc>
          <w:tcPr>
            <w:tcW w:w="1560"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6 -12 марта</w:t>
            </w:r>
          </w:p>
        </w:tc>
        <w:tc>
          <w:tcPr>
            <w:tcW w:w="1417" w:type="dxa"/>
            <w:tcBorders>
              <w:top w:val="single" w:sz="4" w:space="0" w:color="000000"/>
              <w:left w:val="single" w:sz="4" w:space="0" w:color="000000"/>
              <w:bottom w:val="single" w:sz="4" w:space="0" w:color="000000"/>
              <w:right w:val="single" w:sz="4" w:space="0" w:color="000000"/>
            </w:tcBorders>
            <w:hideMark/>
          </w:tcPr>
          <w:p w:rsidR="0032065C" w:rsidRPr="00A22431" w:rsidRDefault="00455A64" w:rsidP="00CC0D29">
            <w:pPr>
              <w:spacing w:after="0" w:line="240" w:lineRule="auto"/>
              <w:jc w:val="center"/>
              <w:rPr>
                <w:rFonts w:ascii="Times New Roman" w:hAnsi="Times New Roman" w:cs="Times New Roman"/>
                <w:sz w:val="20"/>
                <w:szCs w:val="20"/>
              </w:rPr>
            </w:pPr>
            <w:r w:rsidRPr="003B193B">
              <w:rPr>
                <w:rFonts w:ascii="Times New Roman" w:hAnsi="Times New Roman" w:cs="Times New Roman"/>
                <w:sz w:val="20"/>
                <w:szCs w:val="20"/>
              </w:rPr>
              <w:t>93</w:t>
            </w:r>
          </w:p>
        </w:tc>
      </w:tr>
      <w:tr w:rsidR="0032065C" w:rsidRPr="003B193B" w:rsidTr="00CC0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000000"/>
              <w:left w:val="single" w:sz="4" w:space="0" w:color="000000"/>
              <w:bottom w:val="single" w:sz="4" w:space="0" w:color="000000"/>
              <w:right w:val="single" w:sz="4" w:space="0" w:color="000000"/>
            </w:tcBorders>
          </w:tcPr>
          <w:p w:rsidR="0032065C" w:rsidRPr="003B193B" w:rsidRDefault="0032065C" w:rsidP="003B193B">
            <w:pPr>
              <w:pStyle w:val="a4"/>
              <w:numPr>
                <w:ilvl w:val="0"/>
                <w:numId w:val="26"/>
              </w:numPr>
              <w:tabs>
                <w:tab w:val="left" w:pos="0"/>
              </w:tabs>
              <w:spacing w:after="0" w:line="240" w:lineRule="auto"/>
              <w:ind w:left="0" w:firstLine="0"/>
              <w:jc w:val="center"/>
              <w:rPr>
                <w:rFonts w:ascii="Times New Roman" w:hAnsi="Times New Roman" w:cs="Times New Roman"/>
                <w:sz w:val="20"/>
                <w:szCs w:val="20"/>
              </w:rPr>
            </w:pPr>
          </w:p>
        </w:tc>
        <w:tc>
          <w:tcPr>
            <w:tcW w:w="6378" w:type="dxa"/>
            <w:tcBorders>
              <w:top w:val="single" w:sz="4" w:space="0" w:color="000000"/>
              <w:left w:val="single" w:sz="4" w:space="0" w:color="000000"/>
              <w:bottom w:val="single" w:sz="4" w:space="0" w:color="000000"/>
              <w:right w:val="single" w:sz="4" w:space="0" w:color="000000"/>
            </w:tcBorders>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Праздничная программа, посвященная Дню 8 Марта «Музыкальное кафе»</w:t>
            </w:r>
          </w:p>
        </w:tc>
        <w:tc>
          <w:tcPr>
            <w:tcW w:w="1560"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center"/>
              <w:rPr>
                <w:rFonts w:ascii="Times New Roman" w:hAnsi="Times New Roman" w:cs="Times New Roman"/>
                <w:sz w:val="20"/>
                <w:szCs w:val="20"/>
              </w:rPr>
            </w:pPr>
            <w:r w:rsidRPr="003B193B">
              <w:rPr>
                <w:rFonts w:ascii="Times New Roman" w:hAnsi="Times New Roman" w:cs="Times New Roman"/>
                <w:sz w:val="20"/>
                <w:szCs w:val="20"/>
              </w:rPr>
              <w:t>7</w:t>
            </w:r>
            <w:r w:rsidR="00A22431">
              <w:rPr>
                <w:rFonts w:ascii="Times New Roman" w:hAnsi="Times New Roman" w:cs="Times New Roman"/>
                <w:sz w:val="20"/>
                <w:szCs w:val="20"/>
              </w:rPr>
              <w:t xml:space="preserve"> </w:t>
            </w:r>
            <w:r w:rsidRPr="003B193B">
              <w:rPr>
                <w:rFonts w:ascii="Times New Roman" w:hAnsi="Times New Roman" w:cs="Times New Roman"/>
                <w:sz w:val="20"/>
                <w:szCs w:val="20"/>
              </w:rPr>
              <w:t>марта</w:t>
            </w:r>
          </w:p>
          <w:p w:rsidR="0032065C" w:rsidRPr="003B193B" w:rsidRDefault="0032065C" w:rsidP="00CC0D29">
            <w:pPr>
              <w:spacing w:after="0" w:line="240" w:lineRule="auto"/>
              <w:jc w:val="center"/>
              <w:rPr>
                <w:rFonts w:ascii="Times New Roman" w:hAnsi="Times New Roman" w:cs="Times New Roman"/>
                <w:sz w:val="20"/>
                <w:szCs w:val="20"/>
                <w:lang w:val="en-US" w:bidi="en-US"/>
              </w:rPr>
            </w:pPr>
          </w:p>
        </w:tc>
        <w:tc>
          <w:tcPr>
            <w:tcW w:w="1417" w:type="dxa"/>
            <w:tcBorders>
              <w:top w:val="single" w:sz="4" w:space="0" w:color="000000"/>
              <w:left w:val="single" w:sz="4" w:space="0" w:color="000000"/>
              <w:bottom w:val="single" w:sz="4" w:space="0" w:color="000000"/>
              <w:right w:val="single" w:sz="4" w:space="0" w:color="000000"/>
            </w:tcBorders>
          </w:tcPr>
          <w:p w:rsidR="0032065C" w:rsidRPr="003B193B" w:rsidRDefault="00455A64" w:rsidP="00CC0D29">
            <w:pPr>
              <w:spacing w:after="0" w:line="240" w:lineRule="auto"/>
              <w:jc w:val="center"/>
              <w:rPr>
                <w:rFonts w:ascii="Times New Roman" w:hAnsi="Times New Roman" w:cs="Times New Roman"/>
                <w:sz w:val="20"/>
                <w:szCs w:val="20"/>
              </w:rPr>
            </w:pPr>
            <w:r w:rsidRPr="003B193B">
              <w:rPr>
                <w:rFonts w:ascii="Times New Roman" w:hAnsi="Times New Roman" w:cs="Times New Roman"/>
                <w:sz w:val="20"/>
                <w:szCs w:val="20"/>
              </w:rPr>
              <w:t>93</w:t>
            </w:r>
          </w:p>
          <w:p w:rsidR="0032065C" w:rsidRPr="003B193B" w:rsidRDefault="0032065C" w:rsidP="00CC0D29">
            <w:pPr>
              <w:spacing w:after="0" w:line="240" w:lineRule="auto"/>
              <w:jc w:val="center"/>
              <w:rPr>
                <w:rFonts w:ascii="Times New Roman" w:hAnsi="Times New Roman" w:cs="Times New Roman"/>
                <w:i/>
                <w:sz w:val="20"/>
                <w:szCs w:val="20"/>
                <w:lang w:val="en-US" w:bidi="en-US"/>
              </w:rPr>
            </w:pPr>
          </w:p>
        </w:tc>
      </w:tr>
      <w:tr w:rsidR="0032065C" w:rsidRPr="003B193B" w:rsidTr="00CC0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000000"/>
              <w:left w:val="single" w:sz="4" w:space="0" w:color="000000"/>
              <w:bottom w:val="single" w:sz="4" w:space="0" w:color="000000"/>
              <w:right w:val="single" w:sz="4" w:space="0" w:color="000000"/>
            </w:tcBorders>
          </w:tcPr>
          <w:p w:rsidR="0032065C" w:rsidRPr="003B193B" w:rsidRDefault="0032065C" w:rsidP="003B193B">
            <w:pPr>
              <w:pStyle w:val="a4"/>
              <w:numPr>
                <w:ilvl w:val="0"/>
                <w:numId w:val="26"/>
              </w:numPr>
              <w:tabs>
                <w:tab w:val="left" w:pos="0"/>
              </w:tabs>
              <w:spacing w:after="0" w:line="240" w:lineRule="auto"/>
              <w:ind w:left="0" w:firstLine="0"/>
              <w:jc w:val="center"/>
              <w:rPr>
                <w:rFonts w:ascii="Times New Roman" w:hAnsi="Times New Roman" w:cs="Times New Roman"/>
                <w:sz w:val="20"/>
                <w:szCs w:val="20"/>
              </w:rPr>
            </w:pPr>
          </w:p>
        </w:tc>
        <w:tc>
          <w:tcPr>
            <w:tcW w:w="6378"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Праздничный концерт</w:t>
            </w:r>
            <w:r w:rsidR="00455A64" w:rsidRPr="003B193B">
              <w:rPr>
                <w:rFonts w:ascii="Times New Roman" w:hAnsi="Times New Roman" w:cs="Times New Roman"/>
                <w:sz w:val="20"/>
                <w:szCs w:val="20"/>
              </w:rPr>
              <w:t xml:space="preserve"> к</w:t>
            </w:r>
            <w:r w:rsidRPr="003B193B">
              <w:rPr>
                <w:rFonts w:ascii="Times New Roman" w:hAnsi="Times New Roman" w:cs="Times New Roman"/>
                <w:sz w:val="20"/>
                <w:szCs w:val="20"/>
              </w:rPr>
              <w:t xml:space="preserve">  8 Марта «Весна, весна…»</w:t>
            </w:r>
          </w:p>
        </w:tc>
        <w:tc>
          <w:tcPr>
            <w:tcW w:w="1560"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center"/>
              <w:rPr>
                <w:rFonts w:ascii="Times New Roman" w:hAnsi="Times New Roman" w:cs="Times New Roman"/>
                <w:sz w:val="20"/>
                <w:szCs w:val="20"/>
              </w:rPr>
            </w:pPr>
            <w:r w:rsidRPr="003B193B">
              <w:rPr>
                <w:rFonts w:ascii="Times New Roman" w:hAnsi="Times New Roman" w:cs="Times New Roman"/>
                <w:sz w:val="20"/>
                <w:szCs w:val="20"/>
              </w:rPr>
              <w:t>9</w:t>
            </w:r>
            <w:r w:rsidR="00A22431">
              <w:rPr>
                <w:rFonts w:ascii="Times New Roman" w:hAnsi="Times New Roman" w:cs="Times New Roman"/>
                <w:sz w:val="20"/>
                <w:szCs w:val="20"/>
              </w:rPr>
              <w:t xml:space="preserve"> </w:t>
            </w:r>
            <w:r w:rsidRPr="003B193B">
              <w:rPr>
                <w:rFonts w:ascii="Times New Roman" w:hAnsi="Times New Roman" w:cs="Times New Roman"/>
                <w:sz w:val="20"/>
                <w:szCs w:val="20"/>
              </w:rPr>
              <w:t>марта</w:t>
            </w:r>
          </w:p>
        </w:tc>
        <w:tc>
          <w:tcPr>
            <w:tcW w:w="1417" w:type="dxa"/>
            <w:tcBorders>
              <w:top w:val="single" w:sz="4" w:space="0" w:color="000000"/>
              <w:left w:val="single" w:sz="4" w:space="0" w:color="000000"/>
              <w:bottom w:val="single" w:sz="4" w:space="0" w:color="000000"/>
              <w:right w:val="single" w:sz="4" w:space="0" w:color="000000"/>
            </w:tcBorders>
          </w:tcPr>
          <w:p w:rsidR="0032065C" w:rsidRPr="00A22431" w:rsidRDefault="00455A64" w:rsidP="00CC0D29">
            <w:pPr>
              <w:spacing w:after="0" w:line="240" w:lineRule="auto"/>
              <w:jc w:val="center"/>
              <w:rPr>
                <w:rFonts w:ascii="Times New Roman" w:hAnsi="Times New Roman" w:cs="Times New Roman"/>
                <w:sz w:val="20"/>
                <w:szCs w:val="20"/>
              </w:rPr>
            </w:pPr>
            <w:r w:rsidRPr="003B193B">
              <w:rPr>
                <w:rFonts w:ascii="Times New Roman" w:hAnsi="Times New Roman" w:cs="Times New Roman"/>
                <w:sz w:val="20"/>
                <w:szCs w:val="20"/>
              </w:rPr>
              <w:t>75</w:t>
            </w:r>
          </w:p>
        </w:tc>
      </w:tr>
      <w:tr w:rsidR="0032065C" w:rsidRPr="003B193B" w:rsidTr="00CC0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000000"/>
              <w:left w:val="single" w:sz="4" w:space="0" w:color="000000"/>
              <w:bottom w:val="single" w:sz="4" w:space="0" w:color="000000"/>
              <w:right w:val="single" w:sz="4" w:space="0" w:color="000000"/>
            </w:tcBorders>
          </w:tcPr>
          <w:p w:rsidR="0032065C" w:rsidRPr="003B193B" w:rsidRDefault="0032065C" w:rsidP="003B193B">
            <w:pPr>
              <w:pStyle w:val="a4"/>
              <w:numPr>
                <w:ilvl w:val="0"/>
                <w:numId w:val="26"/>
              </w:numPr>
              <w:tabs>
                <w:tab w:val="left" w:pos="0"/>
              </w:tabs>
              <w:spacing w:after="0" w:line="240" w:lineRule="auto"/>
              <w:ind w:left="0" w:firstLine="0"/>
              <w:jc w:val="center"/>
              <w:rPr>
                <w:rFonts w:ascii="Times New Roman" w:eastAsia="Calibri" w:hAnsi="Times New Roman" w:cs="Times New Roman"/>
                <w:sz w:val="20"/>
                <w:szCs w:val="20"/>
              </w:rPr>
            </w:pPr>
          </w:p>
        </w:tc>
        <w:tc>
          <w:tcPr>
            <w:tcW w:w="6378"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both"/>
              <w:rPr>
                <w:rFonts w:ascii="Times New Roman" w:eastAsia="Calibri" w:hAnsi="Times New Roman" w:cs="Times New Roman"/>
                <w:sz w:val="20"/>
                <w:szCs w:val="20"/>
                <w:lang w:bidi="en-US"/>
              </w:rPr>
            </w:pPr>
            <w:r w:rsidRPr="003B193B">
              <w:rPr>
                <w:rFonts w:ascii="Times New Roman" w:eastAsia="Calibri" w:hAnsi="Times New Roman" w:cs="Times New Roman"/>
                <w:sz w:val="20"/>
                <w:szCs w:val="20"/>
              </w:rPr>
              <w:t>Развлекательная программа для детей, занимающихся в кружках   «Скоморошинка»</w:t>
            </w:r>
          </w:p>
        </w:tc>
        <w:tc>
          <w:tcPr>
            <w:tcW w:w="1560"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center"/>
              <w:rPr>
                <w:rFonts w:ascii="Times New Roman" w:eastAsia="Calibri" w:hAnsi="Times New Roman" w:cs="Times New Roman"/>
                <w:sz w:val="20"/>
                <w:szCs w:val="20"/>
                <w:lang w:val="en-US" w:bidi="en-US"/>
              </w:rPr>
            </w:pPr>
            <w:r w:rsidRPr="003B193B">
              <w:rPr>
                <w:rFonts w:ascii="Times New Roman" w:eastAsia="Calibri" w:hAnsi="Times New Roman" w:cs="Times New Roman"/>
                <w:sz w:val="20"/>
                <w:szCs w:val="20"/>
              </w:rPr>
              <w:t>10</w:t>
            </w:r>
            <w:r w:rsidR="00455A64" w:rsidRPr="003B193B">
              <w:rPr>
                <w:rFonts w:ascii="Times New Roman" w:eastAsia="Calibri" w:hAnsi="Times New Roman" w:cs="Times New Roman"/>
                <w:sz w:val="20"/>
                <w:szCs w:val="20"/>
              </w:rPr>
              <w:t xml:space="preserve"> </w:t>
            </w:r>
            <w:r w:rsidRPr="003B193B">
              <w:rPr>
                <w:rFonts w:ascii="Times New Roman" w:eastAsia="Calibri" w:hAnsi="Times New Roman" w:cs="Times New Roman"/>
                <w:sz w:val="20"/>
                <w:szCs w:val="20"/>
              </w:rPr>
              <w:t>марта</w:t>
            </w:r>
          </w:p>
        </w:tc>
        <w:tc>
          <w:tcPr>
            <w:tcW w:w="1417" w:type="dxa"/>
            <w:tcBorders>
              <w:top w:val="single" w:sz="4" w:space="0" w:color="000000"/>
              <w:left w:val="single" w:sz="4" w:space="0" w:color="000000"/>
              <w:bottom w:val="single" w:sz="4" w:space="0" w:color="000000"/>
              <w:right w:val="single" w:sz="4" w:space="0" w:color="000000"/>
            </w:tcBorders>
          </w:tcPr>
          <w:p w:rsidR="0032065C" w:rsidRPr="003B193B" w:rsidRDefault="0032065C" w:rsidP="00CC0D29">
            <w:pPr>
              <w:spacing w:after="0" w:line="240" w:lineRule="auto"/>
              <w:jc w:val="center"/>
              <w:rPr>
                <w:rFonts w:ascii="Times New Roman" w:eastAsia="Calibri" w:hAnsi="Times New Roman" w:cs="Times New Roman"/>
                <w:sz w:val="20"/>
                <w:szCs w:val="20"/>
                <w:lang w:val="en-US" w:bidi="en-US"/>
              </w:rPr>
            </w:pPr>
            <w:r w:rsidRPr="003B193B">
              <w:rPr>
                <w:rFonts w:ascii="Times New Roman" w:eastAsia="Calibri" w:hAnsi="Times New Roman" w:cs="Times New Roman"/>
                <w:sz w:val="20"/>
                <w:szCs w:val="20"/>
              </w:rPr>
              <w:t>56</w:t>
            </w:r>
          </w:p>
          <w:p w:rsidR="0032065C" w:rsidRPr="00A22431" w:rsidRDefault="0032065C" w:rsidP="00CC0D29">
            <w:pPr>
              <w:spacing w:after="0" w:line="240" w:lineRule="auto"/>
              <w:jc w:val="center"/>
              <w:rPr>
                <w:rFonts w:ascii="Times New Roman" w:eastAsia="Calibri" w:hAnsi="Times New Roman" w:cs="Times New Roman"/>
                <w:sz w:val="20"/>
                <w:szCs w:val="20"/>
                <w:lang w:bidi="en-US"/>
              </w:rPr>
            </w:pPr>
          </w:p>
        </w:tc>
      </w:tr>
      <w:tr w:rsidR="0032065C" w:rsidRPr="003B193B" w:rsidTr="00CC0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000000"/>
              <w:left w:val="single" w:sz="4" w:space="0" w:color="000000"/>
              <w:bottom w:val="single" w:sz="4" w:space="0" w:color="000000"/>
              <w:right w:val="single" w:sz="4" w:space="0" w:color="000000"/>
            </w:tcBorders>
          </w:tcPr>
          <w:p w:rsidR="0032065C" w:rsidRPr="003B193B" w:rsidRDefault="0032065C" w:rsidP="003B193B">
            <w:pPr>
              <w:pStyle w:val="a4"/>
              <w:widowControl w:val="0"/>
              <w:numPr>
                <w:ilvl w:val="0"/>
                <w:numId w:val="26"/>
              </w:numPr>
              <w:tabs>
                <w:tab w:val="left" w:pos="0"/>
              </w:tabs>
              <w:autoSpaceDE w:val="0"/>
              <w:autoSpaceDN w:val="0"/>
              <w:adjustRightInd w:val="0"/>
              <w:spacing w:after="0" w:line="240" w:lineRule="auto"/>
              <w:ind w:left="0" w:firstLine="0"/>
              <w:jc w:val="center"/>
              <w:rPr>
                <w:rStyle w:val="a9"/>
                <w:rFonts w:ascii="Times New Roman" w:eastAsia="Calibri" w:hAnsi="Times New Roman" w:cs="Times New Roman"/>
                <w:b w:val="0"/>
                <w:sz w:val="20"/>
                <w:szCs w:val="20"/>
              </w:rPr>
            </w:pPr>
          </w:p>
        </w:tc>
        <w:tc>
          <w:tcPr>
            <w:tcW w:w="6378"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widowControl w:val="0"/>
              <w:autoSpaceDE w:val="0"/>
              <w:autoSpaceDN w:val="0"/>
              <w:adjustRightInd w:val="0"/>
              <w:spacing w:after="0" w:line="240" w:lineRule="auto"/>
              <w:jc w:val="both"/>
              <w:rPr>
                <w:rStyle w:val="a9"/>
                <w:rFonts w:ascii="Times New Roman" w:eastAsia="Calibri" w:hAnsi="Times New Roman" w:cs="Times New Roman"/>
                <w:b w:val="0"/>
                <w:sz w:val="20"/>
                <w:szCs w:val="20"/>
                <w:lang w:bidi="en-US"/>
              </w:rPr>
            </w:pPr>
            <w:r w:rsidRPr="003B193B">
              <w:rPr>
                <w:rStyle w:val="a9"/>
                <w:rFonts w:ascii="Times New Roman" w:eastAsia="Calibri" w:hAnsi="Times New Roman" w:cs="Times New Roman"/>
                <w:b w:val="0"/>
                <w:sz w:val="20"/>
                <w:szCs w:val="20"/>
              </w:rPr>
              <w:t>Музыкальная программа</w:t>
            </w:r>
            <w:r w:rsidR="00455A64" w:rsidRPr="003B193B">
              <w:rPr>
                <w:rStyle w:val="a9"/>
                <w:rFonts w:ascii="Times New Roman" w:eastAsia="Calibri" w:hAnsi="Times New Roman" w:cs="Times New Roman"/>
                <w:b w:val="0"/>
                <w:sz w:val="20"/>
                <w:szCs w:val="20"/>
              </w:rPr>
              <w:t xml:space="preserve"> </w:t>
            </w:r>
            <w:r w:rsidRPr="003B193B">
              <w:rPr>
                <w:rStyle w:val="a9"/>
                <w:rFonts w:ascii="Times New Roman" w:eastAsia="Calibri" w:hAnsi="Times New Roman" w:cs="Times New Roman"/>
                <w:b w:val="0"/>
                <w:sz w:val="20"/>
                <w:szCs w:val="20"/>
              </w:rPr>
              <w:t>на празднике</w:t>
            </w:r>
            <w:r w:rsidR="00A22431">
              <w:rPr>
                <w:rStyle w:val="a9"/>
                <w:rFonts w:ascii="Times New Roman" w:eastAsia="Calibri" w:hAnsi="Times New Roman" w:cs="Times New Roman"/>
                <w:b w:val="0"/>
                <w:sz w:val="20"/>
                <w:szCs w:val="20"/>
              </w:rPr>
              <w:t xml:space="preserve"> </w:t>
            </w:r>
            <w:r w:rsidRPr="003B193B">
              <w:rPr>
                <w:rStyle w:val="a9"/>
                <w:rFonts w:ascii="Times New Roman" w:eastAsia="Calibri" w:hAnsi="Times New Roman" w:cs="Times New Roman"/>
                <w:b w:val="0"/>
                <w:sz w:val="20"/>
                <w:szCs w:val="20"/>
              </w:rPr>
              <w:t>«Для Вас, женщины»</w:t>
            </w:r>
          </w:p>
        </w:tc>
        <w:tc>
          <w:tcPr>
            <w:tcW w:w="1560" w:type="dxa"/>
            <w:tcBorders>
              <w:top w:val="single" w:sz="4" w:space="0" w:color="000000"/>
              <w:left w:val="single" w:sz="4" w:space="0" w:color="000000"/>
              <w:bottom w:val="single" w:sz="4" w:space="0" w:color="000000"/>
              <w:right w:val="single" w:sz="4" w:space="0" w:color="000000"/>
            </w:tcBorders>
            <w:hideMark/>
          </w:tcPr>
          <w:p w:rsidR="0032065C" w:rsidRPr="00A22431" w:rsidRDefault="0032065C" w:rsidP="00CC0D29">
            <w:pPr>
              <w:widowControl w:val="0"/>
              <w:autoSpaceDE w:val="0"/>
              <w:autoSpaceDN w:val="0"/>
              <w:adjustRightInd w:val="0"/>
              <w:spacing w:after="0" w:line="240" w:lineRule="auto"/>
              <w:jc w:val="center"/>
              <w:rPr>
                <w:rStyle w:val="a9"/>
                <w:rFonts w:ascii="Times New Roman" w:eastAsia="Calibri" w:hAnsi="Times New Roman" w:cs="Times New Roman"/>
                <w:b w:val="0"/>
                <w:sz w:val="20"/>
                <w:szCs w:val="20"/>
              </w:rPr>
            </w:pPr>
            <w:r w:rsidRPr="003B193B">
              <w:rPr>
                <w:rStyle w:val="a9"/>
                <w:rFonts w:ascii="Times New Roman" w:eastAsia="Calibri" w:hAnsi="Times New Roman" w:cs="Times New Roman"/>
                <w:b w:val="0"/>
                <w:sz w:val="20"/>
                <w:szCs w:val="20"/>
              </w:rPr>
              <w:t>11</w:t>
            </w:r>
            <w:r w:rsidR="00A22431">
              <w:rPr>
                <w:rStyle w:val="a9"/>
                <w:rFonts w:ascii="Times New Roman" w:eastAsia="Calibri" w:hAnsi="Times New Roman" w:cs="Times New Roman"/>
                <w:b w:val="0"/>
                <w:sz w:val="20"/>
                <w:szCs w:val="20"/>
              </w:rPr>
              <w:t xml:space="preserve"> </w:t>
            </w:r>
            <w:r w:rsidRPr="003B193B">
              <w:rPr>
                <w:rStyle w:val="a9"/>
                <w:rFonts w:ascii="Times New Roman" w:eastAsia="Calibri" w:hAnsi="Times New Roman" w:cs="Times New Roman"/>
                <w:b w:val="0"/>
                <w:sz w:val="20"/>
                <w:szCs w:val="20"/>
              </w:rPr>
              <w:t>марта</w:t>
            </w:r>
          </w:p>
        </w:tc>
        <w:tc>
          <w:tcPr>
            <w:tcW w:w="1417" w:type="dxa"/>
            <w:tcBorders>
              <w:top w:val="single" w:sz="4" w:space="0" w:color="000000"/>
              <w:left w:val="single" w:sz="4" w:space="0" w:color="000000"/>
              <w:bottom w:val="single" w:sz="4" w:space="0" w:color="000000"/>
              <w:right w:val="single" w:sz="4" w:space="0" w:color="000000"/>
            </w:tcBorders>
            <w:hideMark/>
          </w:tcPr>
          <w:p w:rsidR="0032065C" w:rsidRPr="003B193B" w:rsidRDefault="00455A64" w:rsidP="00CC0D29">
            <w:pPr>
              <w:widowControl w:val="0"/>
              <w:autoSpaceDE w:val="0"/>
              <w:autoSpaceDN w:val="0"/>
              <w:adjustRightInd w:val="0"/>
              <w:spacing w:after="0" w:line="240" w:lineRule="auto"/>
              <w:jc w:val="center"/>
              <w:rPr>
                <w:rStyle w:val="a9"/>
                <w:rFonts w:ascii="Times New Roman" w:eastAsia="Calibri" w:hAnsi="Times New Roman" w:cs="Times New Roman"/>
                <w:b w:val="0"/>
                <w:sz w:val="20"/>
                <w:szCs w:val="20"/>
                <w:lang w:val="en-US" w:bidi="en-US"/>
              </w:rPr>
            </w:pPr>
            <w:r w:rsidRPr="003B193B">
              <w:rPr>
                <w:rStyle w:val="a9"/>
                <w:rFonts w:ascii="Times New Roman" w:eastAsia="Calibri" w:hAnsi="Times New Roman" w:cs="Times New Roman"/>
                <w:b w:val="0"/>
                <w:sz w:val="20"/>
                <w:szCs w:val="20"/>
              </w:rPr>
              <w:t>92</w:t>
            </w:r>
          </w:p>
        </w:tc>
      </w:tr>
      <w:tr w:rsidR="0032065C" w:rsidRPr="003B193B" w:rsidTr="00CC0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000000"/>
              <w:left w:val="single" w:sz="4" w:space="0" w:color="000000"/>
              <w:bottom w:val="single" w:sz="4" w:space="0" w:color="000000"/>
              <w:right w:val="single" w:sz="4" w:space="0" w:color="000000"/>
            </w:tcBorders>
          </w:tcPr>
          <w:p w:rsidR="0032065C" w:rsidRPr="003B193B" w:rsidRDefault="0032065C" w:rsidP="003B193B">
            <w:pPr>
              <w:pStyle w:val="a4"/>
              <w:numPr>
                <w:ilvl w:val="0"/>
                <w:numId w:val="26"/>
              </w:numPr>
              <w:tabs>
                <w:tab w:val="left" w:pos="0"/>
              </w:tabs>
              <w:spacing w:after="0" w:line="240" w:lineRule="auto"/>
              <w:ind w:left="0" w:firstLine="0"/>
              <w:jc w:val="center"/>
              <w:rPr>
                <w:rFonts w:ascii="Times New Roman" w:eastAsia="Calibri" w:hAnsi="Times New Roman" w:cs="Times New Roman"/>
                <w:sz w:val="20"/>
                <w:szCs w:val="20"/>
              </w:rPr>
            </w:pPr>
          </w:p>
        </w:tc>
        <w:tc>
          <w:tcPr>
            <w:tcW w:w="6378"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both"/>
              <w:rPr>
                <w:rFonts w:ascii="Times New Roman" w:eastAsia="Calibri" w:hAnsi="Times New Roman" w:cs="Times New Roman"/>
                <w:sz w:val="20"/>
                <w:szCs w:val="20"/>
                <w:lang w:bidi="en-US"/>
              </w:rPr>
            </w:pPr>
            <w:r w:rsidRPr="003B193B">
              <w:rPr>
                <w:rFonts w:ascii="Times New Roman" w:eastAsia="Calibri" w:hAnsi="Times New Roman" w:cs="Times New Roman"/>
                <w:sz w:val="20"/>
                <w:szCs w:val="20"/>
              </w:rPr>
              <w:t>Познавательная программа на экологическую тему                   «Туристическая тропинка»</w:t>
            </w:r>
          </w:p>
        </w:tc>
        <w:tc>
          <w:tcPr>
            <w:tcW w:w="1560"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center"/>
              <w:rPr>
                <w:rFonts w:ascii="Times New Roman" w:eastAsia="Calibri" w:hAnsi="Times New Roman" w:cs="Times New Roman"/>
                <w:sz w:val="20"/>
                <w:szCs w:val="20"/>
                <w:lang w:val="en-US" w:bidi="en-US"/>
              </w:rPr>
            </w:pPr>
            <w:r w:rsidRPr="003B193B">
              <w:rPr>
                <w:rFonts w:ascii="Times New Roman" w:eastAsia="Calibri" w:hAnsi="Times New Roman" w:cs="Times New Roman"/>
                <w:sz w:val="20"/>
                <w:szCs w:val="20"/>
              </w:rPr>
              <w:t>14</w:t>
            </w:r>
            <w:r w:rsidR="00455A64" w:rsidRPr="003B193B">
              <w:rPr>
                <w:rFonts w:ascii="Times New Roman" w:eastAsia="Calibri" w:hAnsi="Times New Roman" w:cs="Times New Roman"/>
                <w:sz w:val="20"/>
                <w:szCs w:val="20"/>
              </w:rPr>
              <w:t xml:space="preserve"> </w:t>
            </w:r>
            <w:r w:rsidRPr="003B193B">
              <w:rPr>
                <w:rFonts w:ascii="Times New Roman" w:eastAsia="Calibri" w:hAnsi="Times New Roman" w:cs="Times New Roman"/>
                <w:sz w:val="20"/>
                <w:szCs w:val="20"/>
              </w:rPr>
              <w:t>марта</w:t>
            </w:r>
          </w:p>
        </w:tc>
        <w:tc>
          <w:tcPr>
            <w:tcW w:w="1417"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center"/>
              <w:rPr>
                <w:rFonts w:ascii="Times New Roman" w:eastAsia="Calibri" w:hAnsi="Times New Roman" w:cs="Times New Roman"/>
                <w:sz w:val="20"/>
                <w:szCs w:val="20"/>
                <w:lang w:bidi="en-US"/>
              </w:rPr>
            </w:pPr>
            <w:r w:rsidRPr="003B193B">
              <w:rPr>
                <w:rFonts w:ascii="Times New Roman" w:eastAsia="Calibri" w:hAnsi="Times New Roman" w:cs="Times New Roman"/>
                <w:sz w:val="20"/>
                <w:szCs w:val="20"/>
              </w:rPr>
              <w:t>54</w:t>
            </w:r>
          </w:p>
          <w:p w:rsidR="0032065C" w:rsidRPr="003B193B" w:rsidRDefault="0032065C" w:rsidP="00CC0D29">
            <w:pPr>
              <w:spacing w:after="0" w:line="240" w:lineRule="auto"/>
              <w:jc w:val="center"/>
              <w:rPr>
                <w:rFonts w:ascii="Times New Roman" w:eastAsia="Calibri" w:hAnsi="Times New Roman" w:cs="Times New Roman"/>
                <w:sz w:val="20"/>
                <w:szCs w:val="20"/>
                <w:lang w:bidi="en-US"/>
              </w:rPr>
            </w:pPr>
          </w:p>
        </w:tc>
      </w:tr>
      <w:tr w:rsidR="0032065C" w:rsidRPr="003B193B" w:rsidTr="00CC0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000000"/>
              <w:left w:val="single" w:sz="4" w:space="0" w:color="000000"/>
              <w:bottom w:val="single" w:sz="4" w:space="0" w:color="000000"/>
              <w:right w:val="single" w:sz="4" w:space="0" w:color="000000"/>
            </w:tcBorders>
          </w:tcPr>
          <w:p w:rsidR="0032065C" w:rsidRPr="003B193B" w:rsidRDefault="0032065C" w:rsidP="003B193B">
            <w:pPr>
              <w:pStyle w:val="a4"/>
              <w:numPr>
                <w:ilvl w:val="0"/>
                <w:numId w:val="26"/>
              </w:numPr>
              <w:tabs>
                <w:tab w:val="left" w:pos="0"/>
              </w:tabs>
              <w:spacing w:after="0" w:line="240" w:lineRule="auto"/>
              <w:ind w:left="0" w:firstLine="0"/>
              <w:jc w:val="center"/>
              <w:rPr>
                <w:rFonts w:ascii="Times New Roman" w:hAnsi="Times New Roman" w:cs="Times New Roman"/>
                <w:sz w:val="20"/>
                <w:szCs w:val="20"/>
              </w:rPr>
            </w:pPr>
          </w:p>
        </w:tc>
        <w:tc>
          <w:tcPr>
            <w:tcW w:w="6378" w:type="dxa"/>
            <w:tcBorders>
              <w:top w:val="single" w:sz="4" w:space="0" w:color="000000"/>
              <w:left w:val="single" w:sz="4" w:space="0" w:color="000000"/>
              <w:bottom w:val="single" w:sz="4" w:space="0" w:color="000000"/>
              <w:right w:val="single" w:sz="4" w:space="0" w:color="000000"/>
            </w:tcBorders>
          </w:tcPr>
          <w:p w:rsidR="0032065C" w:rsidRPr="003B193B" w:rsidRDefault="0032065C" w:rsidP="00CC0D29">
            <w:pPr>
              <w:spacing w:after="0" w:line="240" w:lineRule="auto"/>
              <w:jc w:val="both"/>
              <w:rPr>
                <w:rFonts w:ascii="Times New Roman" w:hAnsi="Times New Roman" w:cs="Times New Roman"/>
                <w:sz w:val="20"/>
                <w:szCs w:val="20"/>
              </w:rPr>
            </w:pPr>
            <w:r w:rsidRPr="003B193B">
              <w:rPr>
                <w:rFonts w:ascii="Times New Roman" w:hAnsi="Times New Roman" w:cs="Times New Roman"/>
                <w:sz w:val="20"/>
                <w:szCs w:val="20"/>
              </w:rPr>
              <w:t>Экологическая сказка</w:t>
            </w:r>
            <w:r w:rsidR="00455A64" w:rsidRPr="003B193B">
              <w:rPr>
                <w:rFonts w:ascii="Times New Roman" w:hAnsi="Times New Roman" w:cs="Times New Roman"/>
                <w:sz w:val="20"/>
                <w:szCs w:val="20"/>
              </w:rPr>
              <w:t xml:space="preserve"> </w:t>
            </w:r>
            <w:r w:rsidRPr="003B193B">
              <w:rPr>
                <w:rFonts w:ascii="Times New Roman" w:hAnsi="Times New Roman" w:cs="Times New Roman"/>
                <w:sz w:val="20"/>
                <w:szCs w:val="20"/>
              </w:rPr>
              <w:t>«Земля, Вода – основа жизни»</w:t>
            </w:r>
          </w:p>
        </w:tc>
        <w:tc>
          <w:tcPr>
            <w:tcW w:w="1560"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center"/>
              <w:rPr>
                <w:rFonts w:ascii="Times New Roman" w:hAnsi="Times New Roman" w:cs="Times New Roman"/>
                <w:sz w:val="20"/>
                <w:szCs w:val="20"/>
              </w:rPr>
            </w:pPr>
            <w:r w:rsidRPr="003B193B">
              <w:rPr>
                <w:rFonts w:ascii="Times New Roman" w:hAnsi="Times New Roman" w:cs="Times New Roman"/>
                <w:sz w:val="20"/>
                <w:szCs w:val="20"/>
              </w:rPr>
              <w:t>15</w:t>
            </w:r>
            <w:r w:rsidR="00A22431">
              <w:rPr>
                <w:rFonts w:ascii="Times New Roman" w:hAnsi="Times New Roman" w:cs="Times New Roman"/>
                <w:sz w:val="20"/>
                <w:szCs w:val="20"/>
              </w:rPr>
              <w:t xml:space="preserve"> </w:t>
            </w:r>
            <w:r w:rsidRPr="003B193B">
              <w:rPr>
                <w:rFonts w:ascii="Times New Roman" w:hAnsi="Times New Roman" w:cs="Times New Roman"/>
                <w:sz w:val="20"/>
                <w:szCs w:val="20"/>
              </w:rPr>
              <w:t>марта</w:t>
            </w:r>
          </w:p>
        </w:tc>
        <w:tc>
          <w:tcPr>
            <w:tcW w:w="1417" w:type="dxa"/>
            <w:tcBorders>
              <w:top w:val="single" w:sz="4" w:space="0" w:color="000000"/>
              <w:left w:val="single" w:sz="4" w:space="0" w:color="000000"/>
              <w:bottom w:val="single" w:sz="4" w:space="0" w:color="000000"/>
              <w:right w:val="single" w:sz="4" w:space="0" w:color="000000"/>
            </w:tcBorders>
          </w:tcPr>
          <w:p w:rsidR="0032065C" w:rsidRPr="00A22431" w:rsidRDefault="0032065C" w:rsidP="00CC0D29">
            <w:pPr>
              <w:spacing w:after="0" w:line="240" w:lineRule="auto"/>
              <w:jc w:val="center"/>
              <w:rPr>
                <w:rFonts w:ascii="Times New Roman" w:hAnsi="Times New Roman" w:cs="Times New Roman"/>
                <w:sz w:val="20"/>
                <w:szCs w:val="20"/>
                <w:lang w:bidi="en-US"/>
              </w:rPr>
            </w:pPr>
            <w:r w:rsidRPr="003B193B">
              <w:rPr>
                <w:rFonts w:ascii="Times New Roman" w:hAnsi="Times New Roman" w:cs="Times New Roman"/>
                <w:sz w:val="20"/>
                <w:szCs w:val="20"/>
              </w:rPr>
              <w:t>51</w:t>
            </w:r>
          </w:p>
        </w:tc>
      </w:tr>
      <w:tr w:rsidR="0032065C" w:rsidRPr="003B193B" w:rsidTr="00CC0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000000"/>
              <w:left w:val="single" w:sz="4" w:space="0" w:color="000000"/>
              <w:bottom w:val="single" w:sz="4" w:space="0" w:color="000000"/>
              <w:right w:val="single" w:sz="4" w:space="0" w:color="000000"/>
            </w:tcBorders>
          </w:tcPr>
          <w:p w:rsidR="0032065C" w:rsidRPr="003B193B" w:rsidRDefault="0032065C" w:rsidP="003B193B">
            <w:pPr>
              <w:pStyle w:val="a4"/>
              <w:numPr>
                <w:ilvl w:val="0"/>
                <w:numId w:val="26"/>
              </w:numPr>
              <w:tabs>
                <w:tab w:val="left" w:pos="0"/>
              </w:tabs>
              <w:spacing w:after="0" w:line="240" w:lineRule="auto"/>
              <w:ind w:left="0" w:firstLine="0"/>
              <w:jc w:val="center"/>
              <w:rPr>
                <w:rFonts w:ascii="Times New Roman" w:hAnsi="Times New Roman" w:cs="Times New Roman"/>
                <w:sz w:val="20"/>
                <w:szCs w:val="20"/>
              </w:rPr>
            </w:pPr>
          </w:p>
        </w:tc>
        <w:tc>
          <w:tcPr>
            <w:tcW w:w="6378" w:type="dxa"/>
            <w:tcBorders>
              <w:top w:val="single" w:sz="4" w:space="0" w:color="000000"/>
              <w:left w:val="single" w:sz="4" w:space="0" w:color="000000"/>
              <w:bottom w:val="single" w:sz="4" w:space="0" w:color="000000"/>
              <w:right w:val="single" w:sz="4" w:space="0" w:color="000000"/>
            </w:tcBorders>
          </w:tcPr>
          <w:p w:rsidR="0032065C" w:rsidRPr="003B193B" w:rsidRDefault="0032065C" w:rsidP="00CC0D29">
            <w:pPr>
              <w:spacing w:after="0" w:line="240" w:lineRule="auto"/>
              <w:jc w:val="both"/>
              <w:rPr>
                <w:rFonts w:ascii="Times New Roman" w:hAnsi="Times New Roman" w:cs="Times New Roman"/>
                <w:sz w:val="20"/>
                <w:szCs w:val="20"/>
              </w:rPr>
            </w:pPr>
            <w:r w:rsidRPr="003B193B">
              <w:rPr>
                <w:rFonts w:ascii="Times New Roman" w:hAnsi="Times New Roman" w:cs="Times New Roman"/>
                <w:sz w:val="20"/>
                <w:szCs w:val="20"/>
              </w:rPr>
              <w:t>Экологическая сказка</w:t>
            </w:r>
            <w:r w:rsidR="00A22431">
              <w:rPr>
                <w:rFonts w:ascii="Times New Roman" w:hAnsi="Times New Roman" w:cs="Times New Roman"/>
                <w:sz w:val="20"/>
                <w:szCs w:val="20"/>
              </w:rPr>
              <w:t xml:space="preserve"> </w:t>
            </w:r>
            <w:r w:rsidRPr="003B193B">
              <w:rPr>
                <w:rFonts w:ascii="Times New Roman" w:hAnsi="Times New Roman" w:cs="Times New Roman"/>
                <w:sz w:val="20"/>
                <w:szCs w:val="20"/>
              </w:rPr>
              <w:t>«Земля, Вода – основа жизни»</w:t>
            </w:r>
          </w:p>
        </w:tc>
        <w:tc>
          <w:tcPr>
            <w:tcW w:w="1560"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center"/>
              <w:rPr>
                <w:rFonts w:ascii="Times New Roman" w:hAnsi="Times New Roman" w:cs="Times New Roman"/>
                <w:sz w:val="20"/>
                <w:szCs w:val="20"/>
              </w:rPr>
            </w:pPr>
            <w:r w:rsidRPr="003B193B">
              <w:rPr>
                <w:rFonts w:ascii="Times New Roman" w:hAnsi="Times New Roman" w:cs="Times New Roman"/>
                <w:sz w:val="20"/>
                <w:szCs w:val="20"/>
              </w:rPr>
              <w:t>15</w:t>
            </w:r>
            <w:r w:rsidR="00A22431">
              <w:rPr>
                <w:rFonts w:ascii="Times New Roman" w:hAnsi="Times New Roman" w:cs="Times New Roman"/>
                <w:sz w:val="20"/>
                <w:szCs w:val="20"/>
              </w:rPr>
              <w:t xml:space="preserve"> </w:t>
            </w:r>
            <w:r w:rsidRPr="003B193B">
              <w:rPr>
                <w:rFonts w:ascii="Times New Roman" w:hAnsi="Times New Roman" w:cs="Times New Roman"/>
                <w:sz w:val="20"/>
                <w:szCs w:val="20"/>
              </w:rPr>
              <w:t>марта</w:t>
            </w:r>
          </w:p>
        </w:tc>
        <w:tc>
          <w:tcPr>
            <w:tcW w:w="1417" w:type="dxa"/>
            <w:tcBorders>
              <w:top w:val="single" w:sz="4" w:space="0" w:color="000000"/>
              <w:left w:val="single" w:sz="4" w:space="0" w:color="000000"/>
              <w:bottom w:val="single" w:sz="4" w:space="0" w:color="000000"/>
              <w:right w:val="single" w:sz="4" w:space="0" w:color="000000"/>
            </w:tcBorders>
          </w:tcPr>
          <w:p w:rsidR="0032065C" w:rsidRPr="00A22431" w:rsidRDefault="0032065C" w:rsidP="00CC0D29">
            <w:pPr>
              <w:spacing w:after="0" w:line="240" w:lineRule="auto"/>
              <w:jc w:val="center"/>
              <w:rPr>
                <w:rFonts w:ascii="Times New Roman" w:hAnsi="Times New Roman" w:cs="Times New Roman"/>
                <w:sz w:val="20"/>
                <w:szCs w:val="20"/>
                <w:lang w:bidi="en-US"/>
              </w:rPr>
            </w:pPr>
            <w:r w:rsidRPr="003B193B">
              <w:rPr>
                <w:rFonts w:ascii="Times New Roman" w:hAnsi="Times New Roman" w:cs="Times New Roman"/>
                <w:sz w:val="20"/>
                <w:szCs w:val="20"/>
              </w:rPr>
              <w:t>52</w:t>
            </w:r>
          </w:p>
        </w:tc>
      </w:tr>
      <w:tr w:rsidR="0032065C" w:rsidRPr="003B193B" w:rsidTr="00CC0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000000"/>
              <w:left w:val="single" w:sz="4" w:space="0" w:color="000000"/>
              <w:bottom w:val="single" w:sz="4" w:space="0" w:color="000000"/>
              <w:right w:val="single" w:sz="4" w:space="0" w:color="000000"/>
            </w:tcBorders>
          </w:tcPr>
          <w:p w:rsidR="0032065C" w:rsidRPr="003B193B" w:rsidRDefault="0032065C" w:rsidP="003B193B">
            <w:pPr>
              <w:pStyle w:val="a4"/>
              <w:numPr>
                <w:ilvl w:val="0"/>
                <w:numId w:val="26"/>
              </w:numPr>
              <w:tabs>
                <w:tab w:val="left" w:pos="0"/>
              </w:tabs>
              <w:spacing w:after="0" w:line="240" w:lineRule="auto"/>
              <w:ind w:left="0" w:firstLine="0"/>
              <w:jc w:val="center"/>
              <w:rPr>
                <w:rFonts w:ascii="Times New Roman" w:hAnsi="Times New Roman" w:cs="Times New Roman"/>
                <w:sz w:val="20"/>
                <w:szCs w:val="20"/>
              </w:rPr>
            </w:pPr>
          </w:p>
        </w:tc>
        <w:tc>
          <w:tcPr>
            <w:tcW w:w="6378"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both"/>
              <w:rPr>
                <w:rFonts w:ascii="Times New Roman" w:hAnsi="Times New Roman" w:cs="Times New Roman"/>
                <w:sz w:val="20"/>
                <w:szCs w:val="20"/>
                <w:lang w:val="en-US" w:bidi="en-US"/>
              </w:rPr>
            </w:pPr>
            <w:r w:rsidRPr="003B193B">
              <w:rPr>
                <w:rFonts w:ascii="Times New Roman" w:hAnsi="Times New Roman" w:cs="Times New Roman"/>
                <w:sz w:val="20"/>
                <w:szCs w:val="20"/>
              </w:rPr>
              <w:t>Выставка работ кружка прикладного творчества     посвященная 135-летию К.И.Чуковского</w:t>
            </w:r>
          </w:p>
        </w:tc>
        <w:tc>
          <w:tcPr>
            <w:tcW w:w="1560"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center"/>
              <w:rPr>
                <w:rFonts w:ascii="Times New Roman" w:hAnsi="Times New Roman" w:cs="Times New Roman"/>
                <w:sz w:val="20"/>
                <w:szCs w:val="20"/>
                <w:lang w:bidi="en-US"/>
              </w:rPr>
            </w:pPr>
            <w:r w:rsidRPr="003B193B">
              <w:rPr>
                <w:rFonts w:ascii="Times New Roman" w:hAnsi="Times New Roman" w:cs="Times New Roman"/>
                <w:sz w:val="20"/>
                <w:szCs w:val="20"/>
              </w:rPr>
              <w:t>16-31 марта</w:t>
            </w:r>
          </w:p>
        </w:tc>
        <w:tc>
          <w:tcPr>
            <w:tcW w:w="1417" w:type="dxa"/>
            <w:tcBorders>
              <w:top w:val="single" w:sz="4" w:space="0" w:color="000000"/>
              <w:left w:val="single" w:sz="4" w:space="0" w:color="000000"/>
              <w:bottom w:val="single" w:sz="4" w:space="0" w:color="000000"/>
              <w:right w:val="single" w:sz="4" w:space="0" w:color="000000"/>
            </w:tcBorders>
          </w:tcPr>
          <w:p w:rsidR="0032065C" w:rsidRPr="003B193B" w:rsidRDefault="00455A64" w:rsidP="00CC0D29">
            <w:pPr>
              <w:spacing w:after="0" w:line="240" w:lineRule="auto"/>
              <w:jc w:val="center"/>
              <w:rPr>
                <w:rFonts w:ascii="Times New Roman" w:hAnsi="Times New Roman" w:cs="Times New Roman"/>
                <w:sz w:val="20"/>
                <w:szCs w:val="20"/>
              </w:rPr>
            </w:pPr>
            <w:r w:rsidRPr="003B193B">
              <w:rPr>
                <w:rFonts w:ascii="Times New Roman" w:hAnsi="Times New Roman" w:cs="Times New Roman"/>
                <w:sz w:val="20"/>
                <w:szCs w:val="20"/>
              </w:rPr>
              <w:t>385</w:t>
            </w:r>
          </w:p>
          <w:p w:rsidR="0032065C" w:rsidRPr="003B193B" w:rsidRDefault="0032065C" w:rsidP="00CC0D29">
            <w:pPr>
              <w:spacing w:after="0" w:line="240" w:lineRule="auto"/>
              <w:jc w:val="center"/>
              <w:rPr>
                <w:rFonts w:ascii="Times New Roman" w:hAnsi="Times New Roman" w:cs="Times New Roman"/>
                <w:sz w:val="20"/>
                <w:szCs w:val="20"/>
                <w:lang w:val="en-US" w:bidi="en-US"/>
              </w:rPr>
            </w:pPr>
          </w:p>
        </w:tc>
      </w:tr>
      <w:tr w:rsidR="0032065C" w:rsidRPr="003B193B" w:rsidTr="00CC0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000000"/>
              <w:left w:val="single" w:sz="4" w:space="0" w:color="000000"/>
              <w:bottom w:val="single" w:sz="4" w:space="0" w:color="000000"/>
              <w:right w:val="single" w:sz="4" w:space="0" w:color="000000"/>
            </w:tcBorders>
          </w:tcPr>
          <w:p w:rsidR="0032065C" w:rsidRPr="003B193B" w:rsidRDefault="0032065C" w:rsidP="003B193B">
            <w:pPr>
              <w:pStyle w:val="a4"/>
              <w:numPr>
                <w:ilvl w:val="0"/>
                <w:numId w:val="26"/>
              </w:numPr>
              <w:tabs>
                <w:tab w:val="left" w:pos="0"/>
              </w:tabs>
              <w:spacing w:after="0" w:line="240" w:lineRule="auto"/>
              <w:ind w:left="0" w:firstLine="0"/>
              <w:jc w:val="center"/>
              <w:rPr>
                <w:rFonts w:ascii="Times New Roman" w:hAnsi="Times New Roman" w:cs="Times New Roman"/>
                <w:sz w:val="20"/>
                <w:szCs w:val="20"/>
              </w:rPr>
            </w:pPr>
          </w:p>
        </w:tc>
        <w:tc>
          <w:tcPr>
            <w:tcW w:w="6378"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Информационный стенд</w:t>
            </w:r>
            <w:r w:rsidR="00455A64" w:rsidRPr="003B193B">
              <w:rPr>
                <w:rFonts w:ascii="Times New Roman" w:hAnsi="Times New Roman" w:cs="Times New Roman"/>
                <w:sz w:val="20"/>
                <w:szCs w:val="20"/>
              </w:rPr>
              <w:t xml:space="preserve"> </w:t>
            </w:r>
            <w:r w:rsidRPr="003B193B">
              <w:rPr>
                <w:rFonts w:ascii="Times New Roman" w:hAnsi="Times New Roman" w:cs="Times New Roman"/>
                <w:sz w:val="20"/>
                <w:szCs w:val="20"/>
              </w:rPr>
              <w:t>по профилактике туберкулеза</w:t>
            </w:r>
            <w:r w:rsidR="00A22431">
              <w:rPr>
                <w:rFonts w:ascii="Times New Roman" w:hAnsi="Times New Roman" w:cs="Times New Roman"/>
                <w:sz w:val="20"/>
                <w:szCs w:val="20"/>
              </w:rPr>
              <w:t xml:space="preserve"> </w:t>
            </w:r>
            <w:r w:rsidRPr="003B193B">
              <w:rPr>
                <w:rFonts w:ascii="Times New Roman" w:hAnsi="Times New Roman" w:cs="Times New Roman"/>
                <w:sz w:val="20"/>
                <w:szCs w:val="20"/>
              </w:rPr>
              <w:t>«Будь здоров»</w:t>
            </w:r>
          </w:p>
        </w:tc>
        <w:tc>
          <w:tcPr>
            <w:tcW w:w="1560"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center"/>
              <w:rPr>
                <w:rFonts w:ascii="Times New Roman" w:hAnsi="Times New Roman" w:cs="Times New Roman"/>
                <w:sz w:val="20"/>
                <w:szCs w:val="20"/>
                <w:lang w:bidi="en-US"/>
              </w:rPr>
            </w:pPr>
            <w:r w:rsidRPr="003B193B">
              <w:rPr>
                <w:rFonts w:ascii="Times New Roman" w:hAnsi="Times New Roman" w:cs="Times New Roman"/>
                <w:sz w:val="20"/>
                <w:szCs w:val="20"/>
              </w:rPr>
              <w:t>17-31 марта</w:t>
            </w:r>
          </w:p>
        </w:tc>
        <w:tc>
          <w:tcPr>
            <w:tcW w:w="1417" w:type="dxa"/>
            <w:tcBorders>
              <w:top w:val="single" w:sz="4" w:space="0" w:color="000000"/>
              <w:left w:val="single" w:sz="4" w:space="0" w:color="000000"/>
              <w:bottom w:val="single" w:sz="4" w:space="0" w:color="000000"/>
              <w:right w:val="single" w:sz="4" w:space="0" w:color="000000"/>
            </w:tcBorders>
          </w:tcPr>
          <w:p w:rsidR="0032065C" w:rsidRPr="00463410" w:rsidRDefault="00455A64" w:rsidP="00CC0D29">
            <w:pPr>
              <w:spacing w:after="0" w:line="240" w:lineRule="auto"/>
              <w:jc w:val="center"/>
              <w:rPr>
                <w:rFonts w:ascii="Times New Roman" w:hAnsi="Times New Roman" w:cs="Times New Roman"/>
                <w:sz w:val="20"/>
                <w:szCs w:val="20"/>
              </w:rPr>
            </w:pPr>
            <w:r w:rsidRPr="003B193B">
              <w:rPr>
                <w:rFonts w:ascii="Times New Roman" w:hAnsi="Times New Roman" w:cs="Times New Roman"/>
                <w:sz w:val="20"/>
                <w:szCs w:val="20"/>
              </w:rPr>
              <w:t>182</w:t>
            </w:r>
          </w:p>
        </w:tc>
      </w:tr>
      <w:tr w:rsidR="0032065C" w:rsidRPr="003B193B" w:rsidTr="00CC0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000000"/>
              <w:left w:val="single" w:sz="4" w:space="0" w:color="000000"/>
              <w:bottom w:val="single" w:sz="4" w:space="0" w:color="000000"/>
              <w:right w:val="single" w:sz="4" w:space="0" w:color="000000"/>
            </w:tcBorders>
          </w:tcPr>
          <w:p w:rsidR="0032065C" w:rsidRPr="003B193B" w:rsidRDefault="0032065C" w:rsidP="003B193B">
            <w:pPr>
              <w:pStyle w:val="a4"/>
              <w:numPr>
                <w:ilvl w:val="0"/>
                <w:numId w:val="26"/>
              </w:numPr>
              <w:tabs>
                <w:tab w:val="left" w:pos="0"/>
              </w:tabs>
              <w:spacing w:after="0" w:line="240" w:lineRule="auto"/>
              <w:ind w:left="0" w:firstLine="0"/>
              <w:jc w:val="center"/>
              <w:rPr>
                <w:rFonts w:ascii="Times New Roman" w:hAnsi="Times New Roman" w:cs="Times New Roman"/>
                <w:sz w:val="20"/>
                <w:szCs w:val="20"/>
              </w:rPr>
            </w:pPr>
          </w:p>
        </w:tc>
        <w:tc>
          <w:tcPr>
            <w:tcW w:w="6378"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Урок здоровья «Знать – чтобы жить» в рамках проведения всемирного дня борьбы с туберкулезом</w:t>
            </w:r>
          </w:p>
        </w:tc>
        <w:tc>
          <w:tcPr>
            <w:tcW w:w="1560"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center"/>
              <w:rPr>
                <w:rFonts w:ascii="Times New Roman" w:hAnsi="Times New Roman" w:cs="Times New Roman"/>
                <w:sz w:val="20"/>
                <w:szCs w:val="20"/>
              </w:rPr>
            </w:pPr>
            <w:r w:rsidRPr="003B193B">
              <w:rPr>
                <w:rFonts w:ascii="Times New Roman" w:hAnsi="Times New Roman" w:cs="Times New Roman"/>
                <w:sz w:val="20"/>
                <w:szCs w:val="20"/>
              </w:rPr>
              <w:t>17</w:t>
            </w:r>
            <w:r w:rsidR="00A22431">
              <w:rPr>
                <w:rFonts w:ascii="Times New Roman" w:hAnsi="Times New Roman" w:cs="Times New Roman"/>
                <w:sz w:val="20"/>
                <w:szCs w:val="20"/>
              </w:rPr>
              <w:t xml:space="preserve"> </w:t>
            </w:r>
            <w:r w:rsidRPr="003B193B">
              <w:rPr>
                <w:rFonts w:ascii="Times New Roman" w:hAnsi="Times New Roman" w:cs="Times New Roman"/>
                <w:sz w:val="20"/>
                <w:szCs w:val="20"/>
              </w:rPr>
              <w:t>марта</w:t>
            </w:r>
          </w:p>
        </w:tc>
        <w:tc>
          <w:tcPr>
            <w:tcW w:w="1417" w:type="dxa"/>
            <w:tcBorders>
              <w:top w:val="single" w:sz="4" w:space="0" w:color="000000"/>
              <w:left w:val="single" w:sz="4" w:space="0" w:color="000000"/>
              <w:bottom w:val="single" w:sz="4" w:space="0" w:color="000000"/>
              <w:right w:val="single" w:sz="4" w:space="0" w:color="000000"/>
            </w:tcBorders>
          </w:tcPr>
          <w:p w:rsidR="0032065C" w:rsidRPr="003B193B" w:rsidRDefault="0032065C" w:rsidP="00CC0D29">
            <w:pPr>
              <w:spacing w:after="0" w:line="240" w:lineRule="auto"/>
              <w:jc w:val="center"/>
              <w:rPr>
                <w:rFonts w:ascii="Times New Roman" w:hAnsi="Times New Roman" w:cs="Times New Roman"/>
                <w:sz w:val="20"/>
                <w:szCs w:val="20"/>
                <w:lang w:bidi="en-US"/>
              </w:rPr>
            </w:pPr>
            <w:r w:rsidRPr="003B193B">
              <w:rPr>
                <w:rFonts w:ascii="Times New Roman" w:hAnsi="Times New Roman" w:cs="Times New Roman"/>
                <w:sz w:val="20"/>
                <w:szCs w:val="20"/>
              </w:rPr>
              <w:t>47</w:t>
            </w:r>
          </w:p>
          <w:p w:rsidR="0032065C" w:rsidRPr="003B193B" w:rsidRDefault="0032065C" w:rsidP="00CC0D29">
            <w:pPr>
              <w:spacing w:after="0" w:line="240" w:lineRule="auto"/>
              <w:jc w:val="center"/>
              <w:rPr>
                <w:rFonts w:ascii="Times New Roman" w:hAnsi="Times New Roman" w:cs="Times New Roman"/>
                <w:sz w:val="20"/>
                <w:szCs w:val="20"/>
                <w:lang w:bidi="en-US"/>
              </w:rPr>
            </w:pPr>
          </w:p>
        </w:tc>
      </w:tr>
      <w:tr w:rsidR="0032065C" w:rsidRPr="003B193B" w:rsidTr="00CC0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000000"/>
              <w:left w:val="single" w:sz="4" w:space="0" w:color="000000"/>
              <w:bottom w:val="single" w:sz="4" w:space="0" w:color="000000"/>
              <w:right w:val="single" w:sz="4" w:space="0" w:color="000000"/>
            </w:tcBorders>
          </w:tcPr>
          <w:p w:rsidR="0032065C" w:rsidRPr="003B193B" w:rsidRDefault="0032065C" w:rsidP="003B193B">
            <w:pPr>
              <w:pStyle w:val="a4"/>
              <w:numPr>
                <w:ilvl w:val="0"/>
                <w:numId w:val="26"/>
              </w:numPr>
              <w:tabs>
                <w:tab w:val="left" w:pos="0"/>
              </w:tabs>
              <w:spacing w:after="0" w:line="240" w:lineRule="auto"/>
              <w:ind w:left="0" w:firstLine="0"/>
              <w:jc w:val="center"/>
              <w:rPr>
                <w:rFonts w:ascii="Times New Roman" w:hAnsi="Times New Roman" w:cs="Times New Roman"/>
                <w:sz w:val="20"/>
                <w:szCs w:val="20"/>
              </w:rPr>
            </w:pPr>
          </w:p>
        </w:tc>
        <w:tc>
          <w:tcPr>
            <w:tcW w:w="6378"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both"/>
              <w:rPr>
                <w:rFonts w:ascii="Times New Roman" w:hAnsi="Times New Roman" w:cs="Times New Roman"/>
                <w:sz w:val="20"/>
                <w:szCs w:val="20"/>
                <w:lang w:val="en-US" w:bidi="en-US"/>
              </w:rPr>
            </w:pPr>
            <w:r w:rsidRPr="003B193B">
              <w:rPr>
                <w:rFonts w:ascii="Times New Roman" w:hAnsi="Times New Roman" w:cs="Times New Roman"/>
                <w:sz w:val="20"/>
                <w:szCs w:val="20"/>
              </w:rPr>
              <w:t>Цирковое представление «Веселый клоун»</w:t>
            </w:r>
          </w:p>
        </w:tc>
        <w:tc>
          <w:tcPr>
            <w:tcW w:w="1560"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center"/>
              <w:rPr>
                <w:rFonts w:ascii="Times New Roman" w:hAnsi="Times New Roman" w:cs="Times New Roman"/>
                <w:sz w:val="20"/>
                <w:szCs w:val="20"/>
              </w:rPr>
            </w:pPr>
            <w:r w:rsidRPr="003B193B">
              <w:rPr>
                <w:rFonts w:ascii="Times New Roman" w:hAnsi="Times New Roman" w:cs="Times New Roman"/>
                <w:sz w:val="20"/>
                <w:szCs w:val="20"/>
              </w:rPr>
              <w:t>17</w:t>
            </w:r>
            <w:r w:rsidR="00A22431">
              <w:rPr>
                <w:rFonts w:ascii="Times New Roman" w:hAnsi="Times New Roman" w:cs="Times New Roman"/>
                <w:sz w:val="20"/>
                <w:szCs w:val="20"/>
              </w:rPr>
              <w:t xml:space="preserve"> </w:t>
            </w:r>
            <w:r w:rsidRPr="003B193B">
              <w:rPr>
                <w:rFonts w:ascii="Times New Roman" w:hAnsi="Times New Roman" w:cs="Times New Roman"/>
                <w:sz w:val="20"/>
                <w:szCs w:val="20"/>
              </w:rPr>
              <w:t>марта</w:t>
            </w:r>
          </w:p>
        </w:tc>
        <w:tc>
          <w:tcPr>
            <w:tcW w:w="1417"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125</w:t>
            </w:r>
          </w:p>
        </w:tc>
      </w:tr>
      <w:tr w:rsidR="0032065C" w:rsidRPr="003B193B" w:rsidTr="00CC0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000000"/>
              <w:left w:val="single" w:sz="4" w:space="0" w:color="000000"/>
              <w:bottom w:val="single" w:sz="4" w:space="0" w:color="000000"/>
              <w:right w:val="single" w:sz="4" w:space="0" w:color="000000"/>
            </w:tcBorders>
          </w:tcPr>
          <w:p w:rsidR="0032065C" w:rsidRPr="003B193B" w:rsidRDefault="0032065C" w:rsidP="003B193B">
            <w:pPr>
              <w:pStyle w:val="a4"/>
              <w:widowControl w:val="0"/>
              <w:numPr>
                <w:ilvl w:val="0"/>
                <w:numId w:val="26"/>
              </w:numPr>
              <w:tabs>
                <w:tab w:val="left" w:pos="0"/>
              </w:tabs>
              <w:autoSpaceDE w:val="0"/>
              <w:autoSpaceDN w:val="0"/>
              <w:adjustRightInd w:val="0"/>
              <w:spacing w:after="0" w:line="240" w:lineRule="auto"/>
              <w:ind w:left="0" w:firstLine="0"/>
              <w:jc w:val="center"/>
              <w:rPr>
                <w:rStyle w:val="a9"/>
                <w:rFonts w:ascii="Times New Roman" w:eastAsia="Calibri" w:hAnsi="Times New Roman" w:cs="Times New Roman"/>
                <w:b w:val="0"/>
                <w:sz w:val="20"/>
                <w:szCs w:val="20"/>
              </w:rPr>
            </w:pPr>
          </w:p>
        </w:tc>
        <w:tc>
          <w:tcPr>
            <w:tcW w:w="6378"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widowControl w:val="0"/>
              <w:autoSpaceDE w:val="0"/>
              <w:autoSpaceDN w:val="0"/>
              <w:adjustRightInd w:val="0"/>
              <w:spacing w:after="0" w:line="240" w:lineRule="auto"/>
              <w:jc w:val="both"/>
              <w:rPr>
                <w:rStyle w:val="a9"/>
                <w:rFonts w:ascii="Times New Roman" w:eastAsia="Calibri" w:hAnsi="Times New Roman" w:cs="Times New Roman"/>
                <w:b w:val="0"/>
                <w:sz w:val="20"/>
                <w:szCs w:val="20"/>
                <w:lang w:bidi="en-US"/>
              </w:rPr>
            </w:pPr>
            <w:r w:rsidRPr="003B193B">
              <w:rPr>
                <w:rStyle w:val="a9"/>
                <w:rFonts w:ascii="Times New Roman" w:eastAsia="Calibri" w:hAnsi="Times New Roman" w:cs="Times New Roman"/>
                <w:b w:val="0"/>
                <w:sz w:val="20"/>
                <w:szCs w:val="20"/>
              </w:rPr>
              <w:t>Игровая программа на фестивале «AKTIV-PERVO-POZITIV-285»</w:t>
            </w:r>
          </w:p>
        </w:tc>
        <w:tc>
          <w:tcPr>
            <w:tcW w:w="1560"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widowControl w:val="0"/>
              <w:autoSpaceDE w:val="0"/>
              <w:autoSpaceDN w:val="0"/>
              <w:adjustRightInd w:val="0"/>
              <w:spacing w:after="0" w:line="240" w:lineRule="auto"/>
              <w:jc w:val="center"/>
              <w:rPr>
                <w:rStyle w:val="a9"/>
                <w:rFonts w:ascii="Times New Roman" w:eastAsia="Calibri" w:hAnsi="Times New Roman" w:cs="Times New Roman"/>
                <w:b w:val="0"/>
                <w:sz w:val="20"/>
                <w:szCs w:val="20"/>
              </w:rPr>
            </w:pPr>
            <w:r w:rsidRPr="003B193B">
              <w:rPr>
                <w:rStyle w:val="a9"/>
                <w:rFonts w:ascii="Times New Roman" w:eastAsia="Calibri" w:hAnsi="Times New Roman" w:cs="Times New Roman"/>
                <w:b w:val="0"/>
                <w:sz w:val="20"/>
                <w:szCs w:val="20"/>
              </w:rPr>
              <w:t>18</w:t>
            </w:r>
            <w:r w:rsidR="00A22431">
              <w:rPr>
                <w:rStyle w:val="a9"/>
                <w:rFonts w:ascii="Times New Roman" w:eastAsia="Calibri" w:hAnsi="Times New Roman" w:cs="Times New Roman"/>
                <w:b w:val="0"/>
                <w:sz w:val="20"/>
                <w:szCs w:val="20"/>
              </w:rPr>
              <w:t xml:space="preserve"> </w:t>
            </w:r>
            <w:r w:rsidRPr="003B193B">
              <w:rPr>
                <w:rStyle w:val="a9"/>
                <w:rFonts w:ascii="Times New Roman" w:eastAsia="Calibri" w:hAnsi="Times New Roman" w:cs="Times New Roman"/>
                <w:b w:val="0"/>
                <w:sz w:val="20"/>
                <w:szCs w:val="20"/>
              </w:rPr>
              <w:t>марта</w:t>
            </w:r>
          </w:p>
        </w:tc>
        <w:tc>
          <w:tcPr>
            <w:tcW w:w="1417" w:type="dxa"/>
            <w:tcBorders>
              <w:top w:val="single" w:sz="4" w:space="0" w:color="000000"/>
              <w:left w:val="single" w:sz="4" w:space="0" w:color="000000"/>
              <w:bottom w:val="single" w:sz="4" w:space="0" w:color="000000"/>
              <w:right w:val="single" w:sz="4" w:space="0" w:color="000000"/>
            </w:tcBorders>
            <w:hideMark/>
          </w:tcPr>
          <w:p w:rsidR="0032065C" w:rsidRPr="003B193B" w:rsidRDefault="00455A64" w:rsidP="00CC0D29">
            <w:pPr>
              <w:widowControl w:val="0"/>
              <w:autoSpaceDE w:val="0"/>
              <w:autoSpaceDN w:val="0"/>
              <w:adjustRightInd w:val="0"/>
              <w:spacing w:after="0" w:line="240" w:lineRule="auto"/>
              <w:jc w:val="center"/>
              <w:rPr>
                <w:rStyle w:val="a9"/>
                <w:rFonts w:ascii="Times New Roman" w:eastAsia="Calibri" w:hAnsi="Times New Roman" w:cs="Times New Roman"/>
                <w:b w:val="0"/>
                <w:sz w:val="20"/>
                <w:szCs w:val="20"/>
                <w:lang w:val="en-US" w:bidi="en-US"/>
              </w:rPr>
            </w:pPr>
            <w:r w:rsidRPr="003B193B">
              <w:rPr>
                <w:rStyle w:val="a9"/>
                <w:rFonts w:ascii="Times New Roman" w:eastAsia="Calibri" w:hAnsi="Times New Roman" w:cs="Times New Roman"/>
                <w:b w:val="0"/>
                <w:sz w:val="20"/>
                <w:szCs w:val="20"/>
              </w:rPr>
              <w:t>93</w:t>
            </w:r>
          </w:p>
        </w:tc>
      </w:tr>
      <w:tr w:rsidR="0032065C" w:rsidRPr="003B193B" w:rsidTr="00CC0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000000"/>
              <w:left w:val="single" w:sz="4" w:space="0" w:color="000000"/>
              <w:bottom w:val="single" w:sz="4" w:space="0" w:color="000000"/>
              <w:right w:val="single" w:sz="4" w:space="0" w:color="000000"/>
            </w:tcBorders>
          </w:tcPr>
          <w:p w:rsidR="0032065C" w:rsidRPr="003B193B" w:rsidRDefault="0032065C" w:rsidP="003B193B">
            <w:pPr>
              <w:pStyle w:val="a4"/>
              <w:numPr>
                <w:ilvl w:val="0"/>
                <w:numId w:val="26"/>
              </w:numPr>
              <w:tabs>
                <w:tab w:val="left" w:pos="0"/>
              </w:tabs>
              <w:spacing w:after="0" w:line="240" w:lineRule="auto"/>
              <w:ind w:left="0" w:firstLine="0"/>
              <w:jc w:val="center"/>
              <w:rPr>
                <w:rFonts w:ascii="Times New Roman" w:hAnsi="Times New Roman" w:cs="Times New Roman"/>
                <w:sz w:val="20"/>
                <w:szCs w:val="20"/>
              </w:rPr>
            </w:pPr>
          </w:p>
        </w:tc>
        <w:tc>
          <w:tcPr>
            <w:tcW w:w="6378"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Игровая программа</w:t>
            </w:r>
            <w:r w:rsidR="00455A64" w:rsidRPr="003B193B">
              <w:rPr>
                <w:rFonts w:ascii="Times New Roman" w:hAnsi="Times New Roman" w:cs="Times New Roman"/>
                <w:sz w:val="20"/>
                <w:szCs w:val="20"/>
              </w:rPr>
              <w:t xml:space="preserve"> </w:t>
            </w:r>
            <w:r w:rsidRPr="003B193B">
              <w:rPr>
                <w:rFonts w:ascii="Times New Roman" w:hAnsi="Times New Roman" w:cs="Times New Roman"/>
                <w:sz w:val="20"/>
                <w:szCs w:val="20"/>
              </w:rPr>
              <w:t>«Весну красну встречаем!»</w:t>
            </w:r>
          </w:p>
        </w:tc>
        <w:tc>
          <w:tcPr>
            <w:tcW w:w="1560"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center"/>
              <w:rPr>
                <w:rFonts w:ascii="Times New Roman" w:hAnsi="Times New Roman" w:cs="Times New Roman"/>
                <w:sz w:val="20"/>
                <w:szCs w:val="20"/>
              </w:rPr>
            </w:pPr>
            <w:r w:rsidRPr="003B193B">
              <w:rPr>
                <w:rFonts w:ascii="Times New Roman" w:hAnsi="Times New Roman" w:cs="Times New Roman"/>
                <w:sz w:val="20"/>
                <w:szCs w:val="20"/>
              </w:rPr>
              <w:t>18</w:t>
            </w:r>
            <w:r w:rsidR="00A22431">
              <w:rPr>
                <w:rFonts w:ascii="Times New Roman" w:hAnsi="Times New Roman" w:cs="Times New Roman"/>
                <w:sz w:val="20"/>
                <w:szCs w:val="20"/>
              </w:rPr>
              <w:t xml:space="preserve"> </w:t>
            </w:r>
            <w:r w:rsidRPr="003B193B">
              <w:rPr>
                <w:rFonts w:ascii="Times New Roman" w:hAnsi="Times New Roman" w:cs="Times New Roman"/>
                <w:sz w:val="20"/>
                <w:szCs w:val="20"/>
              </w:rPr>
              <w:t>марта</w:t>
            </w:r>
          </w:p>
        </w:tc>
        <w:tc>
          <w:tcPr>
            <w:tcW w:w="1417" w:type="dxa"/>
            <w:tcBorders>
              <w:top w:val="single" w:sz="4" w:space="0" w:color="000000"/>
              <w:left w:val="single" w:sz="4" w:space="0" w:color="000000"/>
              <w:bottom w:val="single" w:sz="4" w:space="0" w:color="000000"/>
              <w:right w:val="single" w:sz="4" w:space="0" w:color="000000"/>
            </w:tcBorders>
          </w:tcPr>
          <w:p w:rsidR="0032065C" w:rsidRPr="00A22431" w:rsidRDefault="0032065C" w:rsidP="00CC0D29">
            <w:pPr>
              <w:spacing w:after="0" w:line="240" w:lineRule="auto"/>
              <w:jc w:val="center"/>
              <w:rPr>
                <w:rFonts w:ascii="Times New Roman" w:hAnsi="Times New Roman" w:cs="Times New Roman"/>
                <w:sz w:val="20"/>
                <w:szCs w:val="20"/>
                <w:lang w:bidi="en-US"/>
              </w:rPr>
            </w:pPr>
            <w:r w:rsidRPr="003B193B">
              <w:rPr>
                <w:rFonts w:ascii="Times New Roman" w:hAnsi="Times New Roman" w:cs="Times New Roman"/>
                <w:sz w:val="20"/>
                <w:szCs w:val="20"/>
              </w:rPr>
              <w:t>96</w:t>
            </w:r>
          </w:p>
        </w:tc>
      </w:tr>
      <w:tr w:rsidR="0032065C" w:rsidRPr="003B193B" w:rsidTr="00CC0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000000"/>
              <w:left w:val="single" w:sz="4" w:space="0" w:color="000000"/>
              <w:bottom w:val="single" w:sz="4" w:space="0" w:color="000000"/>
              <w:right w:val="single" w:sz="4" w:space="0" w:color="000000"/>
            </w:tcBorders>
          </w:tcPr>
          <w:p w:rsidR="0032065C" w:rsidRPr="003B193B" w:rsidRDefault="0032065C" w:rsidP="003B193B">
            <w:pPr>
              <w:pStyle w:val="a4"/>
              <w:numPr>
                <w:ilvl w:val="0"/>
                <w:numId w:val="26"/>
              </w:numPr>
              <w:tabs>
                <w:tab w:val="left" w:pos="0"/>
              </w:tabs>
              <w:spacing w:after="0" w:line="240" w:lineRule="auto"/>
              <w:ind w:left="0" w:firstLine="0"/>
              <w:jc w:val="center"/>
              <w:rPr>
                <w:rFonts w:ascii="Times New Roman" w:eastAsia="Calibri" w:hAnsi="Times New Roman" w:cs="Times New Roman"/>
                <w:sz w:val="20"/>
                <w:szCs w:val="20"/>
              </w:rPr>
            </w:pPr>
          </w:p>
        </w:tc>
        <w:tc>
          <w:tcPr>
            <w:tcW w:w="6378"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both"/>
              <w:rPr>
                <w:rFonts w:ascii="Times New Roman" w:eastAsia="Calibri" w:hAnsi="Times New Roman" w:cs="Times New Roman"/>
                <w:sz w:val="20"/>
                <w:szCs w:val="20"/>
                <w:lang w:bidi="en-US"/>
              </w:rPr>
            </w:pPr>
            <w:r w:rsidRPr="003B193B">
              <w:rPr>
                <w:rFonts w:ascii="Times New Roman" w:eastAsia="Calibri" w:hAnsi="Times New Roman" w:cs="Times New Roman"/>
                <w:sz w:val="20"/>
                <w:szCs w:val="20"/>
              </w:rPr>
              <w:t>Танцевальный вечер для молодежи  «Танцевальная орбита»</w:t>
            </w:r>
          </w:p>
        </w:tc>
        <w:tc>
          <w:tcPr>
            <w:tcW w:w="1560"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center"/>
              <w:rPr>
                <w:rFonts w:ascii="Times New Roman" w:eastAsia="Calibri" w:hAnsi="Times New Roman" w:cs="Times New Roman"/>
                <w:sz w:val="20"/>
                <w:szCs w:val="20"/>
                <w:lang w:val="en-US" w:bidi="en-US"/>
              </w:rPr>
            </w:pPr>
            <w:r w:rsidRPr="003B193B">
              <w:rPr>
                <w:rFonts w:ascii="Times New Roman" w:eastAsia="Calibri" w:hAnsi="Times New Roman" w:cs="Times New Roman"/>
                <w:sz w:val="20"/>
                <w:szCs w:val="20"/>
              </w:rPr>
              <w:t>18</w:t>
            </w:r>
            <w:r w:rsidR="00455A64" w:rsidRPr="003B193B">
              <w:rPr>
                <w:rFonts w:ascii="Times New Roman" w:eastAsia="Calibri" w:hAnsi="Times New Roman" w:cs="Times New Roman"/>
                <w:sz w:val="20"/>
                <w:szCs w:val="20"/>
              </w:rPr>
              <w:t xml:space="preserve"> </w:t>
            </w:r>
            <w:r w:rsidRPr="003B193B">
              <w:rPr>
                <w:rFonts w:ascii="Times New Roman" w:eastAsia="Calibri" w:hAnsi="Times New Roman" w:cs="Times New Roman"/>
                <w:sz w:val="20"/>
                <w:szCs w:val="20"/>
              </w:rPr>
              <w:t>марта</w:t>
            </w:r>
          </w:p>
        </w:tc>
        <w:tc>
          <w:tcPr>
            <w:tcW w:w="1417"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center"/>
              <w:rPr>
                <w:rFonts w:ascii="Times New Roman" w:eastAsia="Calibri" w:hAnsi="Times New Roman" w:cs="Times New Roman"/>
                <w:sz w:val="20"/>
                <w:szCs w:val="20"/>
                <w:lang w:val="en-US" w:bidi="en-US"/>
              </w:rPr>
            </w:pPr>
            <w:r w:rsidRPr="003B193B">
              <w:rPr>
                <w:rFonts w:ascii="Times New Roman" w:eastAsia="Calibri" w:hAnsi="Times New Roman" w:cs="Times New Roman"/>
                <w:sz w:val="20"/>
                <w:szCs w:val="20"/>
              </w:rPr>
              <w:t>71</w:t>
            </w:r>
          </w:p>
        </w:tc>
      </w:tr>
      <w:tr w:rsidR="0032065C" w:rsidRPr="003B193B" w:rsidTr="00CC0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000000"/>
              <w:left w:val="single" w:sz="4" w:space="0" w:color="000000"/>
              <w:bottom w:val="single" w:sz="4" w:space="0" w:color="000000"/>
              <w:right w:val="single" w:sz="4" w:space="0" w:color="000000"/>
            </w:tcBorders>
          </w:tcPr>
          <w:p w:rsidR="0032065C" w:rsidRPr="003B193B" w:rsidRDefault="0032065C" w:rsidP="003B193B">
            <w:pPr>
              <w:pStyle w:val="a4"/>
              <w:numPr>
                <w:ilvl w:val="0"/>
                <w:numId w:val="26"/>
              </w:numPr>
              <w:tabs>
                <w:tab w:val="left" w:pos="0"/>
              </w:tabs>
              <w:spacing w:after="0" w:line="240" w:lineRule="auto"/>
              <w:ind w:left="0" w:firstLine="0"/>
              <w:jc w:val="center"/>
              <w:rPr>
                <w:rFonts w:ascii="Times New Roman" w:eastAsia="Calibri" w:hAnsi="Times New Roman" w:cs="Times New Roman"/>
                <w:sz w:val="20"/>
                <w:szCs w:val="20"/>
              </w:rPr>
            </w:pPr>
          </w:p>
        </w:tc>
        <w:tc>
          <w:tcPr>
            <w:tcW w:w="6378"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both"/>
              <w:rPr>
                <w:rFonts w:ascii="Times New Roman" w:eastAsia="Calibri" w:hAnsi="Times New Roman" w:cs="Times New Roman"/>
                <w:sz w:val="20"/>
                <w:szCs w:val="20"/>
                <w:lang w:bidi="en-US"/>
              </w:rPr>
            </w:pPr>
            <w:r w:rsidRPr="003B193B">
              <w:rPr>
                <w:rFonts w:ascii="Times New Roman" w:eastAsia="Calibri" w:hAnsi="Times New Roman" w:cs="Times New Roman"/>
                <w:sz w:val="20"/>
                <w:szCs w:val="20"/>
              </w:rPr>
              <w:t xml:space="preserve">Познавательная игровая программа, посвященная 72ой годовщине со дня Победы в ВОВ   </w:t>
            </w:r>
            <w:r w:rsidR="00455A64" w:rsidRPr="003B193B">
              <w:rPr>
                <w:rFonts w:ascii="Times New Roman" w:eastAsia="Calibri" w:hAnsi="Times New Roman" w:cs="Times New Roman"/>
                <w:sz w:val="20"/>
                <w:szCs w:val="20"/>
              </w:rPr>
              <w:t>«</w:t>
            </w:r>
            <w:r w:rsidRPr="003B193B">
              <w:rPr>
                <w:rFonts w:ascii="Times New Roman" w:eastAsia="Calibri" w:hAnsi="Times New Roman" w:cs="Times New Roman"/>
                <w:sz w:val="20"/>
                <w:szCs w:val="20"/>
              </w:rPr>
              <w:t>Война окончилась в Берлине,</w:t>
            </w:r>
            <w:r w:rsidR="00455A64" w:rsidRPr="003B193B">
              <w:rPr>
                <w:rFonts w:ascii="Times New Roman" w:eastAsia="Calibri" w:hAnsi="Times New Roman" w:cs="Times New Roman"/>
                <w:sz w:val="20"/>
                <w:szCs w:val="20"/>
              </w:rPr>
              <w:t xml:space="preserve"> </w:t>
            </w:r>
            <w:r w:rsidRPr="003B193B">
              <w:rPr>
                <w:rFonts w:ascii="Times New Roman" w:eastAsia="Calibri" w:hAnsi="Times New Roman" w:cs="Times New Roman"/>
                <w:sz w:val="20"/>
                <w:szCs w:val="20"/>
              </w:rPr>
              <w:t>но не окончилась во мне</w:t>
            </w:r>
            <w:r w:rsidR="00455A64" w:rsidRPr="003B193B">
              <w:rPr>
                <w:rFonts w:ascii="Times New Roman" w:eastAsia="Calibri" w:hAnsi="Times New Roman" w:cs="Times New Roman"/>
                <w:sz w:val="20"/>
                <w:szCs w:val="20"/>
              </w:rPr>
              <w:t>»</w:t>
            </w:r>
          </w:p>
        </w:tc>
        <w:tc>
          <w:tcPr>
            <w:tcW w:w="1560"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center"/>
              <w:rPr>
                <w:rFonts w:ascii="Times New Roman" w:eastAsia="Calibri" w:hAnsi="Times New Roman" w:cs="Times New Roman"/>
                <w:sz w:val="20"/>
                <w:szCs w:val="20"/>
                <w:lang w:val="en-US" w:bidi="en-US"/>
              </w:rPr>
            </w:pPr>
            <w:r w:rsidRPr="003B193B">
              <w:rPr>
                <w:rFonts w:ascii="Times New Roman" w:eastAsia="Calibri" w:hAnsi="Times New Roman" w:cs="Times New Roman"/>
                <w:sz w:val="20"/>
                <w:szCs w:val="20"/>
              </w:rPr>
              <w:t>21марта</w:t>
            </w:r>
          </w:p>
        </w:tc>
        <w:tc>
          <w:tcPr>
            <w:tcW w:w="1417" w:type="dxa"/>
            <w:tcBorders>
              <w:top w:val="single" w:sz="4" w:space="0" w:color="000000"/>
              <w:left w:val="single" w:sz="4" w:space="0" w:color="000000"/>
              <w:bottom w:val="single" w:sz="4" w:space="0" w:color="000000"/>
              <w:right w:val="single" w:sz="4" w:space="0" w:color="000000"/>
            </w:tcBorders>
          </w:tcPr>
          <w:p w:rsidR="0032065C" w:rsidRPr="003B193B" w:rsidRDefault="0032065C" w:rsidP="00CC0D29">
            <w:pPr>
              <w:spacing w:after="0" w:line="240" w:lineRule="auto"/>
              <w:jc w:val="center"/>
              <w:rPr>
                <w:rFonts w:ascii="Times New Roman" w:eastAsia="Calibri" w:hAnsi="Times New Roman" w:cs="Times New Roman"/>
                <w:sz w:val="20"/>
                <w:szCs w:val="20"/>
                <w:lang w:val="en-US" w:bidi="en-US"/>
              </w:rPr>
            </w:pPr>
            <w:r w:rsidRPr="003B193B">
              <w:rPr>
                <w:rFonts w:ascii="Times New Roman" w:eastAsia="Calibri" w:hAnsi="Times New Roman" w:cs="Times New Roman"/>
                <w:sz w:val="20"/>
                <w:szCs w:val="20"/>
              </w:rPr>
              <w:t>55</w:t>
            </w:r>
          </w:p>
          <w:p w:rsidR="0032065C" w:rsidRPr="003B193B" w:rsidRDefault="0032065C" w:rsidP="00CC0D29">
            <w:pPr>
              <w:spacing w:after="0" w:line="240" w:lineRule="auto"/>
              <w:jc w:val="center"/>
              <w:rPr>
                <w:rFonts w:ascii="Times New Roman" w:eastAsia="Calibri" w:hAnsi="Times New Roman" w:cs="Times New Roman"/>
                <w:sz w:val="20"/>
                <w:szCs w:val="20"/>
                <w:lang w:val="en-US" w:bidi="en-US"/>
              </w:rPr>
            </w:pPr>
          </w:p>
        </w:tc>
      </w:tr>
      <w:tr w:rsidR="0032065C" w:rsidRPr="003B193B" w:rsidTr="00CC0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000000"/>
              <w:left w:val="single" w:sz="4" w:space="0" w:color="000000"/>
              <w:bottom w:val="single" w:sz="4" w:space="0" w:color="000000"/>
              <w:right w:val="single" w:sz="4" w:space="0" w:color="000000"/>
            </w:tcBorders>
          </w:tcPr>
          <w:p w:rsidR="0032065C" w:rsidRPr="003B193B" w:rsidRDefault="0032065C" w:rsidP="003B193B">
            <w:pPr>
              <w:pStyle w:val="a4"/>
              <w:numPr>
                <w:ilvl w:val="0"/>
                <w:numId w:val="26"/>
              </w:numPr>
              <w:tabs>
                <w:tab w:val="left" w:pos="0"/>
              </w:tabs>
              <w:spacing w:after="0" w:line="240" w:lineRule="auto"/>
              <w:ind w:left="0" w:firstLine="0"/>
              <w:jc w:val="center"/>
              <w:rPr>
                <w:rFonts w:ascii="Times New Roman" w:hAnsi="Times New Roman" w:cs="Times New Roman"/>
                <w:sz w:val="20"/>
                <w:szCs w:val="20"/>
              </w:rPr>
            </w:pPr>
          </w:p>
        </w:tc>
        <w:tc>
          <w:tcPr>
            <w:tcW w:w="6378"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Цирковая программа</w:t>
            </w:r>
            <w:r w:rsidR="00455A64" w:rsidRPr="003B193B">
              <w:rPr>
                <w:rFonts w:ascii="Times New Roman" w:hAnsi="Times New Roman" w:cs="Times New Roman"/>
                <w:sz w:val="20"/>
                <w:szCs w:val="20"/>
              </w:rPr>
              <w:t xml:space="preserve"> </w:t>
            </w:r>
            <w:r w:rsidRPr="003B193B">
              <w:rPr>
                <w:rFonts w:ascii="Times New Roman" w:hAnsi="Times New Roman" w:cs="Times New Roman"/>
                <w:sz w:val="20"/>
                <w:szCs w:val="20"/>
              </w:rPr>
              <w:t>«Мы к вам заехали на час»</w:t>
            </w:r>
          </w:p>
        </w:tc>
        <w:tc>
          <w:tcPr>
            <w:tcW w:w="1560" w:type="dxa"/>
            <w:tcBorders>
              <w:top w:val="single" w:sz="4" w:space="0" w:color="000000"/>
              <w:left w:val="single" w:sz="4" w:space="0" w:color="000000"/>
              <w:bottom w:val="single" w:sz="4" w:space="0" w:color="000000"/>
              <w:right w:val="single" w:sz="4" w:space="0" w:color="000000"/>
            </w:tcBorders>
            <w:hideMark/>
          </w:tcPr>
          <w:p w:rsidR="0032065C" w:rsidRPr="00A22431" w:rsidRDefault="0032065C" w:rsidP="00CC0D29">
            <w:pPr>
              <w:spacing w:after="0" w:line="240" w:lineRule="auto"/>
              <w:jc w:val="center"/>
              <w:rPr>
                <w:rFonts w:ascii="Times New Roman" w:hAnsi="Times New Roman" w:cs="Times New Roman"/>
                <w:sz w:val="20"/>
                <w:szCs w:val="20"/>
              </w:rPr>
            </w:pPr>
            <w:r w:rsidRPr="003B193B">
              <w:rPr>
                <w:rFonts w:ascii="Times New Roman" w:hAnsi="Times New Roman" w:cs="Times New Roman"/>
                <w:sz w:val="20"/>
                <w:szCs w:val="20"/>
              </w:rPr>
              <w:t>21</w:t>
            </w:r>
            <w:r w:rsidR="00A22431">
              <w:rPr>
                <w:rFonts w:ascii="Times New Roman" w:hAnsi="Times New Roman" w:cs="Times New Roman"/>
                <w:sz w:val="20"/>
                <w:szCs w:val="20"/>
              </w:rPr>
              <w:t xml:space="preserve"> </w:t>
            </w:r>
            <w:r w:rsidRPr="003B193B">
              <w:rPr>
                <w:rFonts w:ascii="Times New Roman" w:hAnsi="Times New Roman" w:cs="Times New Roman"/>
                <w:sz w:val="20"/>
                <w:szCs w:val="20"/>
              </w:rPr>
              <w:t>марта</w:t>
            </w:r>
          </w:p>
        </w:tc>
        <w:tc>
          <w:tcPr>
            <w:tcW w:w="1417" w:type="dxa"/>
            <w:tcBorders>
              <w:top w:val="single" w:sz="4" w:space="0" w:color="000000"/>
              <w:left w:val="single" w:sz="4" w:space="0" w:color="000000"/>
              <w:bottom w:val="single" w:sz="4" w:space="0" w:color="000000"/>
              <w:right w:val="single" w:sz="4" w:space="0" w:color="000000"/>
            </w:tcBorders>
          </w:tcPr>
          <w:p w:rsidR="0032065C" w:rsidRPr="00A22431" w:rsidRDefault="0032065C" w:rsidP="00CC0D29">
            <w:pPr>
              <w:spacing w:after="0" w:line="240" w:lineRule="auto"/>
              <w:jc w:val="center"/>
              <w:rPr>
                <w:rFonts w:ascii="Times New Roman" w:hAnsi="Times New Roman" w:cs="Times New Roman"/>
                <w:sz w:val="20"/>
                <w:szCs w:val="20"/>
                <w:lang w:bidi="en-US"/>
              </w:rPr>
            </w:pPr>
            <w:r w:rsidRPr="003B193B">
              <w:rPr>
                <w:rFonts w:ascii="Times New Roman" w:hAnsi="Times New Roman" w:cs="Times New Roman"/>
                <w:sz w:val="20"/>
                <w:szCs w:val="20"/>
              </w:rPr>
              <w:t>59</w:t>
            </w:r>
          </w:p>
        </w:tc>
      </w:tr>
      <w:tr w:rsidR="0032065C" w:rsidRPr="003B193B" w:rsidTr="00CC0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000000"/>
              <w:left w:val="single" w:sz="4" w:space="0" w:color="000000"/>
              <w:bottom w:val="single" w:sz="4" w:space="0" w:color="000000"/>
              <w:right w:val="single" w:sz="4" w:space="0" w:color="000000"/>
            </w:tcBorders>
          </w:tcPr>
          <w:p w:rsidR="0032065C" w:rsidRPr="003B193B" w:rsidRDefault="0032065C" w:rsidP="003B193B">
            <w:pPr>
              <w:pStyle w:val="a4"/>
              <w:numPr>
                <w:ilvl w:val="0"/>
                <w:numId w:val="26"/>
              </w:numPr>
              <w:tabs>
                <w:tab w:val="left" w:pos="0"/>
              </w:tabs>
              <w:spacing w:after="0" w:line="240" w:lineRule="auto"/>
              <w:ind w:left="0" w:firstLine="0"/>
              <w:jc w:val="center"/>
              <w:rPr>
                <w:rFonts w:ascii="Times New Roman" w:hAnsi="Times New Roman" w:cs="Times New Roman"/>
                <w:sz w:val="20"/>
                <w:szCs w:val="20"/>
              </w:rPr>
            </w:pPr>
          </w:p>
        </w:tc>
        <w:tc>
          <w:tcPr>
            <w:tcW w:w="6378"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Конкурсно - игровая программа для детей «Хочу жить в мире» (по профилактике асоциальных явлений, против терроризма)</w:t>
            </w:r>
          </w:p>
        </w:tc>
        <w:tc>
          <w:tcPr>
            <w:tcW w:w="1560"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center"/>
              <w:rPr>
                <w:rFonts w:ascii="Times New Roman" w:hAnsi="Times New Roman" w:cs="Times New Roman"/>
                <w:sz w:val="20"/>
                <w:szCs w:val="20"/>
              </w:rPr>
            </w:pPr>
            <w:r w:rsidRPr="003B193B">
              <w:rPr>
                <w:rFonts w:ascii="Times New Roman" w:hAnsi="Times New Roman" w:cs="Times New Roman"/>
                <w:sz w:val="20"/>
                <w:szCs w:val="20"/>
              </w:rPr>
              <w:t>23</w:t>
            </w:r>
            <w:r w:rsidR="00A22431">
              <w:rPr>
                <w:rFonts w:ascii="Times New Roman" w:hAnsi="Times New Roman" w:cs="Times New Roman"/>
                <w:sz w:val="20"/>
                <w:szCs w:val="20"/>
              </w:rPr>
              <w:t xml:space="preserve"> </w:t>
            </w:r>
            <w:r w:rsidRPr="003B193B">
              <w:rPr>
                <w:rFonts w:ascii="Times New Roman" w:hAnsi="Times New Roman" w:cs="Times New Roman"/>
                <w:sz w:val="20"/>
                <w:szCs w:val="20"/>
              </w:rPr>
              <w:t>марта</w:t>
            </w:r>
          </w:p>
          <w:p w:rsidR="0032065C" w:rsidRPr="003B193B" w:rsidRDefault="0032065C" w:rsidP="00CC0D29">
            <w:pPr>
              <w:spacing w:after="0" w:line="240" w:lineRule="auto"/>
              <w:jc w:val="center"/>
              <w:rPr>
                <w:rFonts w:ascii="Times New Roman" w:hAnsi="Times New Roman" w:cs="Times New Roman"/>
                <w:sz w:val="20"/>
                <w:szCs w:val="20"/>
                <w:lang w:val="en-US" w:bidi="en-US"/>
              </w:rPr>
            </w:pPr>
          </w:p>
        </w:tc>
        <w:tc>
          <w:tcPr>
            <w:tcW w:w="1417"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center"/>
              <w:rPr>
                <w:rFonts w:ascii="Times New Roman" w:hAnsi="Times New Roman" w:cs="Times New Roman"/>
                <w:sz w:val="20"/>
                <w:szCs w:val="20"/>
                <w:lang w:bidi="en-US"/>
              </w:rPr>
            </w:pPr>
            <w:r w:rsidRPr="003B193B">
              <w:rPr>
                <w:rFonts w:ascii="Times New Roman" w:hAnsi="Times New Roman" w:cs="Times New Roman"/>
                <w:sz w:val="20"/>
                <w:szCs w:val="20"/>
              </w:rPr>
              <w:t>49</w:t>
            </w:r>
          </w:p>
          <w:p w:rsidR="0032065C" w:rsidRPr="003B193B" w:rsidRDefault="0032065C" w:rsidP="00CC0D29">
            <w:pPr>
              <w:spacing w:after="0" w:line="240" w:lineRule="auto"/>
              <w:jc w:val="center"/>
              <w:rPr>
                <w:rFonts w:ascii="Times New Roman" w:hAnsi="Times New Roman" w:cs="Times New Roman"/>
                <w:sz w:val="20"/>
                <w:szCs w:val="20"/>
                <w:lang w:bidi="en-US"/>
              </w:rPr>
            </w:pPr>
          </w:p>
        </w:tc>
      </w:tr>
      <w:tr w:rsidR="0032065C" w:rsidRPr="003B193B" w:rsidTr="00CC0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000000"/>
              <w:left w:val="single" w:sz="4" w:space="0" w:color="000000"/>
              <w:bottom w:val="single" w:sz="4" w:space="0" w:color="000000"/>
              <w:right w:val="single" w:sz="4" w:space="0" w:color="000000"/>
            </w:tcBorders>
          </w:tcPr>
          <w:p w:rsidR="0032065C" w:rsidRPr="003B193B" w:rsidRDefault="0032065C" w:rsidP="003B193B">
            <w:pPr>
              <w:pStyle w:val="a4"/>
              <w:numPr>
                <w:ilvl w:val="0"/>
                <w:numId w:val="26"/>
              </w:numPr>
              <w:tabs>
                <w:tab w:val="left" w:pos="0"/>
              </w:tabs>
              <w:spacing w:after="0" w:line="240" w:lineRule="auto"/>
              <w:ind w:left="0" w:firstLine="0"/>
              <w:jc w:val="center"/>
              <w:rPr>
                <w:rFonts w:ascii="Times New Roman" w:eastAsia="Calibri" w:hAnsi="Times New Roman" w:cs="Times New Roman"/>
                <w:sz w:val="20"/>
                <w:szCs w:val="20"/>
              </w:rPr>
            </w:pPr>
          </w:p>
        </w:tc>
        <w:tc>
          <w:tcPr>
            <w:tcW w:w="6378"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both"/>
              <w:rPr>
                <w:rFonts w:ascii="Times New Roman" w:eastAsia="Calibri" w:hAnsi="Times New Roman" w:cs="Times New Roman"/>
                <w:sz w:val="20"/>
                <w:szCs w:val="20"/>
                <w:lang w:bidi="en-US"/>
              </w:rPr>
            </w:pPr>
            <w:r w:rsidRPr="003B193B">
              <w:rPr>
                <w:rFonts w:ascii="Times New Roman" w:eastAsia="Calibri" w:hAnsi="Times New Roman" w:cs="Times New Roman"/>
                <w:sz w:val="20"/>
                <w:szCs w:val="20"/>
              </w:rPr>
              <w:t>День работника культуры – день открытых дверей, выставка декоративного прикладного творчества, мастер - классы «Радуга талантов»</w:t>
            </w:r>
          </w:p>
        </w:tc>
        <w:tc>
          <w:tcPr>
            <w:tcW w:w="1560"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center"/>
              <w:rPr>
                <w:rFonts w:ascii="Times New Roman" w:eastAsia="Calibri" w:hAnsi="Times New Roman" w:cs="Times New Roman"/>
                <w:sz w:val="20"/>
                <w:szCs w:val="20"/>
              </w:rPr>
            </w:pPr>
            <w:r w:rsidRPr="003B193B">
              <w:rPr>
                <w:rFonts w:ascii="Times New Roman" w:eastAsia="Calibri" w:hAnsi="Times New Roman" w:cs="Times New Roman"/>
                <w:sz w:val="20"/>
                <w:szCs w:val="20"/>
              </w:rPr>
              <w:t>24</w:t>
            </w:r>
            <w:r w:rsidR="00A22431">
              <w:rPr>
                <w:rFonts w:ascii="Times New Roman" w:eastAsia="Calibri" w:hAnsi="Times New Roman" w:cs="Times New Roman"/>
                <w:sz w:val="20"/>
                <w:szCs w:val="20"/>
              </w:rPr>
              <w:t xml:space="preserve"> </w:t>
            </w:r>
            <w:r w:rsidRPr="003B193B">
              <w:rPr>
                <w:rFonts w:ascii="Times New Roman" w:eastAsia="Calibri" w:hAnsi="Times New Roman" w:cs="Times New Roman"/>
                <w:sz w:val="20"/>
                <w:szCs w:val="20"/>
              </w:rPr>
              <w:t>марта</w:t>
            </w:r>
          </w:p>
          <w:p w:rsidR="0032065C" w:rsidRPr="003B193B" w:rsidRDefault="0032065C" w:rsidP="00CC0D29">
            <w:pPr>
              <w:spacing w:after="0" w:line="240" w:lineRule="auto"/>
              <w:jc w:val="center"/>
              <w:rPr>
                <w:rFonts w:ascii="Times New Roman" w:eastAsia="Calibri" w:hAnsi="Times New Roman" w:cs="Times New Roman"/>
                <w:sz w:val="20"/>
                <w:szCs w:val="20"/>
                <w:lang w:val="en-US" w:bidi="en-US"/>
              </w:rPr>
            </w:pPr>
          </w:p>
        </w:tc>
        <w:tc>
          <w:tcPr>
            <w:tcW w:w="1417" w:type="dxa"/>
            <w:tcBorders>
              <w:top w:val="single" w:sz="4" w:space="0" w:color="000000"/>
              <w:left w:val="single" w:sz="4" w:space="0" w:color="000000"/>
              <w:bottom w:val="single" w:sz="4" w:space="0" w:color="000000"/>
              <w:right w:val="single" w:sz="4" w:space="0" w:color="000000"/>
            </w:tcBorders>
          </w:tcPr>
          <w:p w:rsidR="0032065C" w:rsidRPr="003B193B" w:rsidRDefault="0032065C" w:rsidP="00CC0D29">
            <w:pPr>
              <w:spacing w:after="0" w:line="240" w:lineRule="auto"/>
              <w:jc w:val="center"/>
              <w:rPr>
                <w:rFonts w:ascii="Times New Roman" w:eastAsia="Calibri" w:hAnsi="Times New Roman" w:cs="Times New Roman"/>
                <w:sz w:val="20"/>
                <w:szCs w:val="20"/>
                <w:lang w:val="en-US" w:bidi="en-US"/>
              </w:rPr>
            </w:pPr>
            <w:r w:rsidRPr="003B193B">
              <w:rPr>
                <w:rFonts w:ascii="Times New Roman" w:eastAsia="Calibri" w:hAnsi="Times New Roman" w:cs="Times New Roman"/>
                <w:sz w:val="20"/>
                <w:szCs w:val="20"/>
              </w:rPr>
              <w:t>54</w:t>
            </w:r>
          </w:p>
          <w:p w:rsidR="0032065C" w:rsidRPr="003B193B" w:rsidRDefault="0032065C" w:rsidP="00CC0D29">
            <w:pPr>
              <w:spacing w:after="0" w:line="240" w:lineRule="auto"/>
              <w:jc w:val="center"/>
              <w:rPr>
                <w:rFonts w:ascii="Times New Roman" w:eastAsia="Calibri" w:hAnsi="Times New Roman" w:cs="Times New Roman"/>
                <w:i/>
                <w:sz w:val="20"/>
                <w:szCs w:val="20"/>
              </w:rPr>
            </w:pPr>
          </w:p>
          <w:p w:rsidR="0032065C" w:rsidRPr="003B193B" w:rsidRDefault="0032065C" w:rsidP="00CC0D29">
            <w:pPr>
              <w:spacing w:after="0" w:line="240" w:lineRule="auto"/>
              <w:jc w:val="center"/>
              <w:rPr>
                <w:rFonts w:ascii="Times New Roman" w:eastAsia="Calibri" w:hAnsi="Times New Roman" w:cs="Times New Roman"/>
                <w:sz w:val="20"/>
                <w:szCs w:val="20"/>
                <w:lang w:val="en-US" w:bidi="en-US"/>
              </w:rPr>
            </w:pPr>
          </w:p>
        </w:tc>
      </w:tr>
      <w:tr w:rsidR="0032065C" w:rsidRPr="003B193B" w:rsidTr="00CC0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000000"/>
              <w:left w:val="single" w:sz="4" w:space="0" w:color="000000"/>
              <w:bottom w:val="single" w:sz="4" w:space="0" w:color="000000"/>
              <w:right w:val="single" w:sz="4" w:space="0" w:color="000000"/>
            </w:tcBorders>
          </w:tcPr>
          <w:p w:rsidR="0032065C" w:rsidRPr="003B193B" w:rsidRDefault="0032065C" w:rsidP="003B193B">
            <w:pPr>
              <w:pStyle w:val="a4"/>
              <w:numPr>
                <w:ilvl w:val="0"/>
                <w:numId w:val="26"/>
              </w:numPr>
              <w:tabs>
                <w:tab w:val="left" w:pos="0"/>
              </w:tabs>
              <w:spacing w:after="0" w:line="240" w:lineRule="auto"/>
              <w:ind w:left="0" w:firstLine="0"/>
              <w:jc w:val="center"/>
              <w:rPr>
                <w:rFonts w:ascii="Times New Roman" w:hAnsi="Times New Roman" w:cs="Times New Roman"/>
                <w:sz w:val="20"/>
                <w:szCs w:val="20"/>
              </w:rPr>
            </w:pPr>
          </w:p>
        </w:tc>
        <w:tc>
          <w:tcPr>
            <w:tcW w:w="6378"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ШОУ  «Новых  талантов»,</w:t>
            </w:r>
            <w:r w:rsidR="00AA35E0" w:rsidRPr="003B193B">
              <w:rPr>
                <w:rFonts w:ascii="Times New Roman" w:hAnsi="Times New Roman" w:cs="Times New Roman"/>
                <w:sz w:val="20"/>
                <w:szCs w:val="20"/>
              </w:rPr>
              <w:t xml:space="preserve"> </w:t>
            </w:r>
            <w:r w:rsidRPr="003B193B">
              <w:rPr>
                <w:rFonts w:ascii="Times New Roman" w:hAnsi="Times New Roman" w:cs="Times New Roman"/>
                <w:sz w:val="20"/>
                <w:szCs w:val="20"/>
              </w:rPr>
              <w:t>в рамках празднования</w:t>
            </w:r>
            <w:r w:rsidR="00A22431">
              <w:rPr>
                <w:rFonts w:ascii="Times New Roman" w:hAnsi="Times New Roman" w:cs="Times New Roman"/>
                <w:sz w:val="20"/>
                <w:szCs w:val="20"/>
              </w:rPr>
              <w:t xml:space="preserve"> </w:t>
            </w:r>
            <w:r w:rsidRPr="003B193B">
              <w:rPr>
                <w:rFonts w:ascii="Times New Roman" w:hAnsi="Times New Roman" w:cs="Times New Roman"/>
                <w:sz w:val="20"/>
                <w:szCs w:val="20"/>
              </w:rPr>
              <w:t>285</w:t>
            </w:r>
            <w:r w:rsidR="00AA35E0" w:rsidRPr="003B193B">
              <w:rPr>
                <w:rFonts w:ascii="Times New Roman" w:hAnsi="Times New Roman" w:cs="Times New Roman"/>
                <w:sz w:val="20"/>
                <w:szCs w:val="20"/>
              </w:rPr>
              <w:t>-</w:t>
            </w:r>
            <w:r w:rsidRPr="003B193B">
              <w:rPr>
                <w:rFonts w:ascii="Times New Roman" w:hAnsi="Times New Roman" w:cs="Times New Roman"/>
                <w:sz w:val="20"/>
                <w:szCs w:val="20"/>
              </w:rPr>
              <w:t>летия  ГО Первоуральск</w:t>
            </w:r>
            <w:r w:rsidR="00AA35E0" w:rsidRPr="003B193B">
              <w:rPr>
                <w:rFonts w:ascii="Times New Roman" w:hAnsi="Times New Roman" w:cs="Times New Roman"/>
                <w:sz w:val="20"/>
                <w:szCs w:val="20"/>
              </w:rPr>
              <w:t xml:space="preserve"> –</w:t>
            </w:r>
            <w:r w:rsidRPr="003B193B">
              <w:rPr>
                <w:rFonts w:ascii="Times New Roman" w:hAnsi="Times New Roman" w:cs="Times New Roman"/>
                <w:sz w:val="20"/>
                <w:szCs w:val="20"/>
              </w:rPr>
              <w:t xml:space="preserve"> дети</w:t>
            </w:r>
            <w:r w:rsidR="00AA35E0" w:rsidRPr="003B193B">
              <w:rPr>
                <w:rFonts w:ascii="Times New Roman" w:hAnsi="Times New Roman" w:cs="Times New Roman"/>
                <w:sz w:val="20"/>
                <w:szCs w:val="20"/>
              </w:rPr>
              <w:t>, проживающие на территориях СТУ</w:t>
            </w:r>
          </w:p>
        </w:tc>
        <w:tc>
          <w:tcPr>
            <w:tcW w:w="1560"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center"/>
              <w:rPr>
                <w:rFonts w:ascii="Times New Roman" w:hAnsi="Times New Roman" w:cs="Times New Roman"/>
                <w:sz w:val="20"/>
                <w:szCs w:val="20"/>
              </w:rPr>
            </w:pPr>
            <w:r w:rsidRPr="003B193B">
              <w:rPr>
                <w:rFonts w:ascii="Times New Roman" w:hAnsi="Times New Roman" w:cs="Times New Roman"/>
                <w:sz w:val="20"/>
                <w:szCs w:val="20"/>
              </w:rPr>
              <w:t>25</w:t>
            </w:r>
            <w:r w:rsidR="00AA35E0" w:rsidRPr="003B193B">
              <w:rPr>
                <w:rFonts w:ascii="Times New Roman" w:hAnsi="Times New Roman" w:cs="Times New Roman"/>
                <w:sz w:val="20"/>
                <w:szCs w:val="20"/>
              </w:rPr>
              <w:t xml:space="preserve"> </w:t>
            </w:r>
            <w:r w:rsidRPr="003B193B">
              <w:rPr>
                <w:rFonts w:ascii="Times New Roman" w:hAnsi="Times New Roman" w:cs="Times New Roman"/>
                <w:sz w:val="20"/>
                <w:szCs w:val="20"/>
              </w:rPr>
              <w:t>марта</w:t>
            </w:r>
          </w:p>
          <w:p w:rsidR="0032065C" w:rsidRPr="003B193B" w:rsidRDefault="0032065C" w:rsidP="00CC0D29">
            <w:pPr>
              <w:spacing w:after="0" w:line="240" w:lineRule="auto"/>
              <w:jc w:val="center"/>
              <w:rPr>
                <w:rFonts w:ascii="Times New Roman" w:hAnsi="Times New Roman" w:cs="Times New Roman"/>
                <w:sz w:val="20"/>
                <w:szCs w:val="20"/>
                <w:lang w:val="en-US" w:bidi="en-US"/>
              </w:rPr>
            </w:pPr>
          </w:p>
        </w:tc>
        <w:tc>
          <w:tcPr>
            <w:tcW w:w="1417" w:type="dxa"/>
            <w:tcBorders>
              <w:top w:val="single" w:sz="4" w:space="0" w:color="000000"/>
              <w:left w:val="single" w:sz="4" w:space="0" w:color="000000"/>
              <w:bottom w:val="single" w:sz="4" w:space="0" w:color="000000"/>
              <w:right w:val="single" w:sz="4" w:space="0" w:color="000000"/>
            </w:tcBorders>
            <w:hideMark/>
          </w:tcPr>
          <w:p w:rsidR="0032065C" w:rsidRPr="003B193B" w:rsidRDefault="00AA35E0" w:rsidP="00CC0D29">
            <w:pPr>
              <w:spacing w:after="0" w:line="240" w:lineRule="auto"/>
              <w:jc w:val="center"/>
              <w:rPr>
                <w:rFonts w:ascii="Times New Roman" w:hAnsi="Times New Roman" w:cs="Times New Roman"/>
                <w:sz w:val="20"/>
                <w:szCs w:val="20"/>
              </w:rPr>
            </w:pPr>
            <w:r w:rsidRPr="003B193B">
              <w:rPr>
                <w:rFonts w:ascii="Times New Roman" w:hAnsi="Times New Roman" w:cs="Times New Roman"/>
                <w:sz w:val="20"/>
                <w:szCs w:val="20"/>
              </w:rPr>
              <w:t>196</w:t>
            </w:r>
          </w:p>
          <w:p w:rsidR="0032065C" w:rsidRPr="003B193B" w:rsidRDefault="0032065C" w:rsidP="00CC0D29">
            <w:pPr>
              <w:spacing w:after="0" w:line="240" w:lineRule="auto"/>
              <w:jc w:val="center"/>
              <w:rPr>
                <w:rFonts w:ascii="Times New Roman" w:hAnsi="Times New Roman" w:cs="Times New Roman"/>
                <w:i/>
                <w:sz w:val="20"/>
                <w:szCs w:val="20"/>
                <w:lang w:val="en-US" w:bidi="en-US"/>
              </w:rPr>
            </w:pPr>
          </w:p>
        </w:tc>
      </w:tr>
      <w:tr w:rsidR="0032065C" w:rsidRPr="003B193B" w:rsidTr="00CC0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000000"/>
              <w:left w:val="single" w:sz="4" w:space="0" w:color="000000"/>
              <w:bottom w:val="single" w:sz="4" w:space="0" w:color="000000"/>
              <w:right w:val="single" w:sz="4" w:space="0" w:color="000000"/>
            </w:tcBorders>
          </w:tcPr>
          <w:p w:rsidR="0032065C" w:rsidRPr="003B193B" w:rsidRDefault="0032065C" w:rsidP="003B193B">
            <w:pPr>
              <w:pStyle w:val="a4"/>
              <w:numPr>
                <w:ilvl w:val="0"/>
                <w:numId w:val="26"/>
              </w:numPr>
              <w:tabs>
                <w:tab w:val="left" w:pos="0"/>
              </w:tabs>
              <w:spacing w:after="0" w:line="240" w:lineRule="auto"/>
              <w:ind w:left="0" w:firstLine="0"/>
              <w:jc w:val="center"/>
              <w:rPr>
                <w:rFonts w:ascii="Times New Roman" w:eastAsia="Calibri" w:hAnsi="Times New Roman" w:cs="Times New Roman"/>
                <w:sz w:val="20"/>
                <w:szCs w:val="20"/>
              </w:rPr>
            </w:pPr>
          </w:p>
        </w:tc>
        <w:tc>
          <w:tcPr>
            <w:tcW w:w="6378"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both"/>
              <w:rPr>
                <w:rFonts w:ascii="Times New Roman" w:eastAsia="Calibri" w:hAnsi="Times New Roman" w:cs="Times New Roman"/>
                <w:sz w:val="20"/>
                <w:szCs w:val="20"/>
                <w:lang w:bidi="en-US"/>
              </w:rPr>
            </w:pPr>
            <w:r w:rsidRPr="003B193B">
              <w:rPr>
                <w:rFonts w:ascii="Times New Roman" w:eastAsia="Calibri" w:hAnsi="Times New Roman" w:cs="Times New Roman"/>
                <w:sz w:val="20"/>
                <w:szCs w:val="20"/>
              </w:rPr>
              <w:t>День борьбы с туберкулезом «Уроки здоровья»,</w:t>
            </w:r>
            <w:r w:rsidR="00A22431">
              <w:rPr>
                <w:rFonts w:ascii="Times New Roman" w:eastAsia="Calibri" w:hAnsi="Times New Roman" w:cs="Times New Roman"/>
                <w:sz w:val="20"/>
                <w:szCs w:val="20"/>
              </w:rPr>
              <w:t xml:space="preserve"> </w:t>
            </w:r>
            <w:r w:rsidRPr="003B193B">
              <w:rPr>
                <w:rFonts w:ascii="Times New Roman" w:eastAsia="Calibri" w:hAnsi="Times New Roman" w:cs="Times New Roman"/>
                <w:sz w:val="20"/>
                <w:szCs w:val="20"/>
              </w:rPr>
              <w:t>беседа с доктором ОВП «Профилактика заболевания»</w:t>
            </w:r>
          </w:p>
        </w:tc>
        <w:tc>
          <w:tcPr>
            <w:tcW w:w="1560"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center"/>
              <w:rPr>
                <w:rFonts w:ascii="Times New Roman" w:eastAsia="Calibri" w:hAnsi="Times New Roman" w:cs="Times New Roman"/>
                <w:sz w:val="20"/>
                <w:szCs w:val="20"/>
              </w:rPr>
            </w:pPr>
            <w:r w:rsidRPr="003B193B">
              <w:rPr>
                <w:rFonts w:ascii="Times New Roman" w:eastAsia="Calibri" w:hAnsi="Times New Roman" w:cs="Times New Roman"/>
                <w:sz w:val="20"/>
                <w:szCs w:val="20"/>
              </w:rPr>
              <w:t>25</w:t>
            </w:r>
            <w:r w:rsidR="00A22431">
              <w:rPr>
                <w:rFonts w:ascii="Times New Roman" w:eastAsia="Calibri" w:hAnsi="Times New Roman" w:cs="Times New Roman"/>
                <w:sz w:val="20"/>
                <w:szCs w:val="20"/>
              </w:rPr>
              <w:t xml:space="preserve"> </w:t>
            </w:r>
            <w:r w:rsidRPr="003B193B">
              <w:rPr>
                <w:rFonts w:ascii="Times New Roman" w:eastAsia="Calibri" w:hAnsi="Times New Roman" w:cs="Times New Roman"/>
                <w:sz w:val="20"/>
                <w:szCs w:val="20"/>
              </w:rPr>
              <w:t>марта</w:t>
            </w:r>
          </w:p>
        </w:tc>
        <w:tc>
          <w:tcPr>
            <w:tcW w:w="1417" w:type="dxa"/>
            <w:tcBorders>
              <w:top w:val="single" w:sz="4" w:space="0" w:color="000000"/>
              <w:left w:val="single" w:sz="4" w:space="0" w:color="000000"/>
              <w:bottom w:val="single" w:sz="4" w:space="0" w:color="000000"/>
              <w:right w:val="single" w:sz="4" w:space="0" w:color="000000"/>
            </w:tcBorders>
          </w:tcPr>
          <w:p w:rsidR="0032065C" w:rsidRPr="003B193B" w:rsidRDefault="0032065C" w:rsidP="00CC0D29">
            <w:pPr>
              <w:spacing w:after="0" w:line="240" w:lineRule="auto"/>
              <w:jc w:val="center"/>
              <w:rPr>
                <w:rFonts w:ascii="Times New Roman" w:eastAsia="Calibri" w:hAnsi="Times New Roman" w:cs="Times New Roman"/>
                <w:sz w:val="20"/>
                <w:szCs w:val="20"/>
                <w:lang w:val="en-US" w:bidi="en-US"/>
              </w:rPr>
            </w:pPr>
            <w:r w:rsidRPr="003B193B">
              <w:rPr>
                <w:rFonts w:ascii="Times New Roman" w:eastAsia="Calibri" w:hAnsi="Times New Roman" w:cs="Times New Roman"/>
                <w:sz w:val="20"/>
                <w:szCs w:val="20"/>
              </w:rPr>
              <w:t>59</w:t>
            </w:r>
          </w:p>
          <w:p w:rsidR="0032065C" w:rsidRPr="003B193B" w:rsidRDefault="0032065C" w:rsidP="00CC0D29">
            <w:pPr>
              <w:spacing w:after="0" w:line="240" w:lineRule="auto"/>
              <w:jc w:val="center"/>
              <w:rPr>
                <w:rFonts w:ascii="Times New Roman" w:eastAsia="Calibri" w:hAnsi="Times New Roman" w:cs="Times New Roman"/>
                <w:sz w:val="20"/>
                <w:szCs w:val="20"/>
                <w:lang w:val="en-US" w:bidi="en-US"/>
              </w:rPr>
            </w:pPr>
          </w:p>
        </w:tc>
      </w:tr>
      <w:tr w:rsidR="0032065C" w:rsidRPr="003B193B" w:rsidTr="00CC0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000000"/>
              <w:left w:val="single" w:sz="4" w:space="0" w:color="000000"/>
              <w:bottom w:val="single" w:sz="4" w:space="0" w:color="000000"/>
              <w:right w:val="single" w:sz="4" w:space="0" w:color="000000"/>
            </w:tcBorders>
          </w:tcPr>
          <w:p w:rsidR="0032065C" w:rsidRPr="003B193B" w:rsidRDefault="0032065C" w:rsidP="003B193B">
            <w:pPr>
              <w:pStyle w:val="a4"/>
              <w:numPr>
                <w:ilvl w:val="0"/>
                <w:numId w:val="26"/>
              </w:numPr>
              <w:tabs>
                <w:tab w:val="left" w:pos="0"/>
              </w:tabs>
              <w:spacing w:after="0" w:line="240" w:lineRule="auto"/>
              <w:ind w:left="0" w:firstLine="0"/>
              <w:jc w:val="center"/>
              <w:rPr>
                <w:rFonts w:ascii="Times New Roman" w:hAnsi="Times New Roman" w:cs="Times New Roman"/>
                <w:sz w:val="20"/>
                <w:szCs w:val="20"/>
              </w:rPr>
            </w:pPr>
          </w:p>
        </w:tc>
        <w:tc>
          <w:tcPr>
            <w:tcW w:w="6378"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Информационный стенд</w:t>
            </w:r>
            <w:r w:rsidR="00AA35E0" w:rsidRPr="003B193B">
              <w:rPr>
                <w:rFonts w:ascii="Times New Roman" w:hAnsi="Times New Roman" w:cs="Times New Roman"/>
                <w:sz w:val="20"/>
                <w:szCs w:val="20"/>
              </w:rPr>
              <w:t xml:space="preserve"> </w:t>
            </w:r>
            <w:r w:rsidRPr="003B193B">
              <w:rPr>
                <w:rFonts w:ascii="Times New Roman" w:hAnsi="Times New Roman" w:cs="Times New Roman"/>
                <w:sz w:val="20"/>
                <w:szCs w:val="20"/>
              </w:rPr>
              <w:t>«Юбилеи великих и знаменитых»</w:t>
            </w:r>
            <w:r w:rsidR="00AA35E0" w:rsidRPr="003B193B">
              <w:rPr>
                <w:rFonts w:ascii="Times New Roman" w:hAnsi="Times New Roman" w:cs="Times New Roman"/>
                <w:sz w:val="20"/>
                <w:szCs w:val="20"/>
              </w:rPr>
              <w:t xml:space="preserve"> </w:t>
            </w:r>
            <w:r w:rsidRPr="003B193B">
              <w:rPr>
                <w:rFonts w:ascii="Times New Roman" w:hAnsi="Times New Roman" w:cs="Times New Roman"/>
                <w:sz w:val="20"/>
                <w:szCs w:val="20"/>
              </w:rPr>
              <w:t>(</w:t>
            </w:r>
            <w:r w:rsidRPr="003B193B">
              <w:rPr>
                <w:rFonts w:ascii="Times New Roman" w:hAnsi="Times New Roman" w:cs="Times New Roman"/>
                <w:color w:val="000000"/>
                <w:sz w:val="20"/>
                <w:szCs w:val="20"/>
              </w:rPr>
              <w:t>135 лет со дня рождения</w:t>
            </w:r>
            <w:r w:rsidR="00A22431">
              <w:rPr>
                <w:rFonts w:ascii="Times New Roman" w:hAnsi="Times New Roman" w:cs="Times New Roman"/>
                <w:color w:val="000000"/>
                <w:sz w:val="20"/>
                <w:szCs w:val="20"/>
              </w:rPr>
              <w:t xml:space="preserve"> </w:t>
            </w:r>
            <w:r w:rsidRPr="003B193B">
              <w:rPr>
                <w:rFonts w:ascii="Times New Roman" w:hAnsi="Times New Roman" w:cs="Times New Roman"/>
                <w:color w:val="000000"/>
                <w:sz w:val="20"/>
                <w:szCs w:val="20"/>
              </w:rPr>
              <w:t>писателя, поэта, переводчика</w:t>
            </w:r>
            <w:r w:rsidRPr="003B193B">
              <w:rPr>
                <w:rStyle w:val="apple-converted-space"/>
                <w:rFonts w:ascii="Times New Roman" w:hAnsi="Times New Roman" w:cs="Times New Roman"/>
                <w:color w:val="000000"/>
                <w:sz w:val="20"/>
                <w:szCs w:val="20"/>
              </w:rPr>
              <w:t> </w:t>
            </w:r>
            <w:r w:rsidRPr="003B193B">
              <w:rPr>
                <w:rStyle w:val="a9"/>
                <w:rFonts w:ascii="Times New Roman" w:hAnsi="Times New Roman" w:cs="Times New Roman"/>
                <w:b w:val="0"/>
                <w:color w:val="000000"/>
                <w:sz w:val="20"/>
                <w:szCs w:val="20"/>
              </w:rPr>
              <w:t>К</w:t>
            </w:r>
            <w:r w:rsidR="00AA35E0" w:rsidRPr="003B193B">
              <w:rPr>
                <w:rStyle w:val="a9"/>
                <w:rFonts w:ascii="Times New Roman" w:hAnsi="Times New Roman" w:cs="Times New Roman"/>
                <w:b w:val="0"/>
                <w:color w:val="000000"/>
                <w:sz w:val="20"/>
                <w:szCs w:val="20"/>
              </w:rPr>
              <w:t>.</w:t>
            </w:r>
            <w:r w:rsidRPr="003B193B">
              <w:rPr>
                <w:rStyle w:val="a9"/>
                <w:rFonts w:ascii="Times New Roman" w:hAnsi="Times New Roman" w:cs="Times New Roman"/>
                <w:b w:val="0"/>
                <w:color w:val="000000"/>
                <w:sz w:val="20"/>
                <w:szCs w:val="20"/>
              </w:rPr>
              <w:t>И</w:t>
            </w:r>
            <w:r w:rsidR="00AA35E0" w:rsidRPr="003B193B">
              <w:rPr>
                <w:rStyle w:val="a9"/>
                <w:rFonts w:ascii="Times New Roman" w:hAnsi="Times New Roman" w:cs="Times New Roman"/>
                <w:b w:val="0"/>
                <w:color w:val="000000"/>
                <w:sz w:val="20"/>
                <w:szCs w:val="20"/>
              </w:rPr>
              <w:t>.</w:t>
            </w:r>
            <w:r w:rsidRPr="003B193B">
              <w:rPr>
                <w:rStyle w:val="a9"/>
                <w:rFonts w:ascii="Times New Roman" w:hAnsi="Times New Roman" w:cs="Times New Roman"/>
                <w:b w:val="0"/>
                <w:color w:val="000000"/>
                <w:sz w:val="20"/>
                <w:szCs w:val="20"/>
              </w:rPr>
              <w:t xml:space="preserve"> Чуковского 1882-1969</w:t>
            </w:r>
            <w:r w:rsidRPr="003B193B">
              <w:rPr>
                <w:rFonts w:ascii="Times New Roman" w:hAnsi="Times New Roman" w:cs="Times New Roman"/>
                <w:b/>
                <w:sz w:val="20"/>
                <w:szCs w:val="20"/>
              </w:rPr>
              <w:t>)</w:t>
            </w:r>
          </w:p>
        </w:tc>
        <w:tc>
          <w:tcPr>
            <w:tcW w:w="1560" w:type="dxa"/>
            <w:tcBorders>
              <w:top w:val="single" w:sz="4" w:space="0" w:color="000000"/>
              <w:left w:val="single" w:sz="4" w:space="0" w:color="000000"/>
              <w:bottom w:val="single" w:sz="4" w:space="0" w:color="000000"/>
              <w:right w:val="single" w:sz="4" w:space="0" w:color="000000"/>
            </w:tcBorders>
          </w:tcPr>
          <w:p w:rsidR="0032065C" w:rsidRPr="003B193B" w:rsidRDefault="0032065C"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27-31 марта</w:t>
            </w:r>
          </w:p>
          <w:p w:rsidR="0032065C" w:rsidRPr="003B193B" w:rsidRDefault="0032065C" w:rsidP="00CC0D29">
            <w:pPr>
              <w:spacing w:after="0" w:line="240" w:lineRule="auto"/>
              <w:jc w:val="center"/>
              <w:rPr>
                <w:rFonts w:ascii="Times New Roman" w:hAnsi="Times New Roman" w:cs="Times New Roman"/>
                <w:sz w:val="20"/>
                <w:szCs w:val="20"/>
                <w:lang w:val="en-US" w:bidi="en-US"/>
              </w:rPr>
            </w:pPr>
          </w:p>
        </w:tc>
        <w:tc>
          <w:tcPr>
            <w:tcW w:w="1417" w:type="dxa"/>
            <w:tcBorders>
              <w:top w:val="single" w:sz="4" w:space="0" w:color="000000"/>
              <w:left w:val="single" w:sz="4" w:space="0" w:color="000000"/>
              <w:bottom w:val="single" w:sz="4" w:space="0" w:color="000000"/>
              <w:right w:val="single" w:sz="4" w:space="0" w:color="000000"/>
            </w:tcBorders>
          </w:tcPr>
          <w:p w:rsidR="0032065C" w:rsidRPr="003B193B" w:rsidRDefault="00AA35E0" w:rsidP="00CC0D29">
            <w:pPr>
              <w:spacing w:after="0" w:line="240" w:lineRule="auto"/>
              <w:jc w:val="center"/>
              <w:rPr>
                <w:rFonts w:ascii="Times New Roman" w:hAnsi="Times New Roman" w:cs="Times New Roman"/>
                <w:sz w:val="20"/>
                <w:szCs w:val="20"/>
              </w:rPr>
            </w:pPr>
            <w:r w:rsidRPr="003B193B">
              <w:rPr>
                <w:rFonts w:ascii="Times New Roman" w:hAnsi="Times New Roman" w:cs="Times New Roman"/>
                <w:sz w:val="20"/>
                <w:szCs w:val="20"/>
              </w:rPr>
              <w:t>91</w:t>
            </w:r>
          </w:p>
          <w:p w:rsidR="0032065C" w:rsidRPr="003B193B" w:rsidRDefault="0032065C" w:rsidP="00CC0D29">
            <w:pPr>
              <w:spacing w:after="0" w:line="240" w:lineRule="auto"/>
              <w:jc w:val="center"/>
              <w:rPr>
                <w:rFonts w:ascii="Times New Roman" w:hAnsi="Times New Roman" w:cs="Times New Roman"/>
                <w:i/>
                <w:sz w:val="20"/>
                <w:szCs w:val="20"/>
                <w:lang w:val="en-US"/>
              </w:rPr>
            </w:pPr>
          </w:p>
          <w:p w:rsidR="0032065C" w:rsidRPr="003B193B" w:rsidRDefault="0032065C" w:rsidP="00CC0D29">
            <w:pPr>
              <w:spacing w:after="0" w:line="240" w:lineRule="auto"/>
              <w:jc w:val="center"/>
              <w:rPr>
                <w:rFonts w:ascii="Times New Roman" w:hAnsi="Times New Roman" w:cs="Times New Roman"/>
                <w:sz w:val="20"/>
                <w:szCs w:val="20"/>
                <w:lang w:val="en-US" w:bidi="en-US"/>
              </w:rPr>
            </w:pPr>
          </w:p>
        </w:tc>
      </w:tr>
      <w:tr w:rsidR="0032065C" w:rsidRPr="003B193B" w:rsidTr="00CC0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000000"/>
              <w:left w:val="single" w:sz="4" w:space="0" w:color="000000"/>
              <w:bottom w:val="single" w:sz="4" w:space="0" w:color="000000"/>
              <w:right w:val="single" w:sz="4" w:space="0" w:color="000000"/>
            </w:tcBorders>
          </w:tcPr>
          <w:p w:rsidR="0032065C" w:rsidRPr="003B193B" w:rsidRDefault="0032065C" w:rsidP="003B193B">
            <w:pPr>
              <w:pStyle w:val="a4"/>
              <w:numPr>
                <w:ilvl w:val="0"/>
                <w:numId w:val="26"/>
              </w:numPr>
              <w:tabs>
                <w:tab w:val="left" w:pos="0"/>
              </w:tabs>
              <w:spacing w:after="0" w:line="240" w:lineRule="auto"/>
              <w:ind w:left="0" w:firstLine="0"/>
              <w:jc w:val="center"/>
              <w:rPr>
                <w:rFonts w:ascii="Times New Roman" w:eastAsia="Calibri" w:hAnsi="Times New Roman" w:cs="Times New Roman"/>
                <w:sz w:val="20"/>
                <w:szCs w:val="20"/>
              </w:rPr>
            </w:pPr>
          </w:p>
        </w:tc>
        <w:tc>
          <w:tcPr>
            <w:tcW w:w="6378"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both"/>
              <w:rPr>
                <w:rFonts w:ascii="Times New Roman" w:eastAsia="Calibri" w:hAnsi="Times New Roman" w:cs="Times New Roman"/>
                <w:sz w:val="20"/>
                <w:szCs w:val="20"/>
                <w:lang w:val="en-US" w:bidi="en-US"/>
              </w:rPr>
            </w:pPr>
            <w:r w:rsidRPr="003B193B">
              <w:rPr>
                <w:rFonts w:ascii="Times New Roman" w:eastAsia="Calibri" w:hAnsi="Times New Roman" w:cs="Times New Roman"/>
                <w:sz w:val="20"/>
                <w:szCs w:val="20"/>
              </w:rPr>
              <w:t>Традиционные встречи в «Школе ОБЖ»  тема: Профилактика экстремизма и терроризма  беседа с детьми и подростками «Чрезвычайные ситуации. Знаю. Умею. Делаю»</w:t>
            </w:r>
          </w:p>
        </w:tc>
        <w:tc>
          <w:tcPr>
            <w:tcW w:w="1560"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center"/>
              <w:rPr>
                <w:rFonts w:ascii="Times New Roman" w:eastAsia="Calibri" w:hAnsi="Times New Roman" w:cs="Times New Roman"/>
                <w:sz w:val="20"/>
                <w:szCs w:val="20"/>
                <w:lang w:val="en-US" w:bidi="en-US"/>
              </w:rPr>
            </w:pPr>
            <w:r w:rsidRPr="003B193B">
              <w:rPr>
                <w:rFonts w:ascii="Times New Roman" w:eastAsia="Calibri" w:hAnsi="Times New Roman" w:cs="Times New Roman"/>
                <w:sz w:val="20"/>
                <w:szCs w:val="20"/>
              </w:rPr>
              <w:t>28</w:t>
            </w:r>
            <w:r w:rsidR="00AA35E0" w:rsidRPr="003B193B">
              <w:rPr>
                <w:rFonts w:ascii="Times New Roman" w:eastAsia="Calibri" w:hAnsi="Times New Roman" w:cs="Times New Roman"/>
                <w:sz w:val="20"/>
                <w:szCs w:val="20"/>
              </w:rPr>
              <w:t xml:space="preserve"> </w:t>
            </w:r>
            <w:r w:rsidRPr="003B193B">
              <w:rPr>
                <w:rFonts w:ascii="Times New Roman" w:eastAsia="Calibri" w:hAnsi="Times New Roman" w:cs="Times New Roman"/>
                <w:sz w:val="20"/>
                <w:szCs w:val="20"/>
              </w:rPr>
              <w:t>марта</w:t>
            </w:r>
          </w:p>
        </w:tc>
        <w:tc>
          <w:tcPr>
            <w:tcW w:w="1417" w:type="dxa"/>
            <w:tcBorders>
              <w:top w:val="single" w:sz="4" w:space="0" w:color="000000"/>
              <w:left w:val="single" w:sz="4" w:space="0" w:color="000000"/>
              <w:bottom w:val="single" w:sz="4" w:space="0" w:color="000000"/>
              <w:right w:val="single" w:sz="4" w:space="0" w:color="000000"/>
            </w:tcBorders>
          </w:tcPr>
          <w:p w:rsidR="0032065C" w:rsidRPr="003B193B" w:rsidRDefault="0032065C" w:rsidP="00CC0D29">
            <w:pPr>
              <w:spacing w:after="0" w:line="240" w:lineRule="auto"/>
              <w:jc w:val="center"/>
              <w:rPr>
                <w:rFonts w:ascii="Times New Roman" w:eastAsia="Calibri" w:hAnsi="Times New Roman" w:cs="Times New Roman"/>
                <w:sz w:val="20"/>
                <w:szCs w:val="20"/>
                <w:lang w:val="en-US" w:bidi="en-US"/>
              </w:rPr>
            </w:pPr>
            <w:r w:rsidRPr="003B193B">
              <w:rPr>
                <w:rFonts w:ascii="Times New Roman" w:eastAsia="Calibri" w:hAnsi="Times New Roman" w:cs="Times New Roman"/>
                <w:sz w:val="20"/>
                <w:szCs w:val="20"/>
              </w:rPr>
              <w:t>48</w:t>
            </w:r>
          </w:p>
          <w:p w:rsidR="0032065C" w:rsidRPr="003B193B" w:rsidRDefault="0032065C" w:rsidP="00CC0D29">
            <w:pPr>
              <w:spacing w:after="0" w:line="240" w:lineRule="auto"/>
              <w:jc w:val="center"/>
              <w:rPr>
                <w:rFonts w:ascii="Times New Roman" w:eastAsia="Calibri" w:hAnsi="Times New Roman" w:cs="Times New Roman"/>
                <w:i/>
                <w:sz w:val="20"/>
                <w:szCs w:val="20"/>
              </w:rPr>
            </w:pPr>
          </w:p>
          <w:p w:rsidR="0032065C" w:rsidRPr="003B193B" w:rsidRDefault="0032065C" w:rsidP="00CC0D29">
            <w:pPr>
              <w:spacing w:after="0" w:line="240" w:lineRule="auto"/>
              <w:jc w:val="center"/>
              <w:rPr>
                <w:rFonts w:ascii="Times New Roman" w:eastAsia="Calibri" w:hAnsi="Times New Roman" w:cs="Times New Roman"/>
                <w:sz w:val="20"/>
                <w:szCs w:val="20"/>
                <w:lang w:val="en-US" w:bidi="en-US"/>
              </w:rPr>
            </w:pPr>
          </w:p>
        </w:tc>
      </w:tr>
      <w:tr w:rsidR="0032065C" w:rsidRPr="003B193B" w:rsidTr="00CC0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000000"/>
              <w:left w:val="single" w:sz="4" w:space="0" w:color="000000"/>
              <w:bottom w:val="single" w:sz="4" w:space="0" w:color="000000"/>
              <w:right w:val="single" w:sz="4" w:space="0" w:color="000000"/>
            </w:tcBorders>
          </w:tcPr>
          <w:p w:rsidR="0032065C" w:rsidRPr="003B193B" w:rsidRDefault="0032065C" w:rsidP="003B193B">
            <w:pPr>
              <w:pStyle w:val="a4"/>
              <w:numPr>
                <w:ilvl w:val="0"/>
                <w:numId w:val="26"/>
              </w:numPr>
              <w:tabs>
                <w:tab w:val="left" w:pos="0"/>
              </w:tabs>
              <w:spacing w:after="0" w:line="240" w:lineRule="auto"/>
              <w:ind w:left="0" w:firstLine="0"/>
              <w:jc w:val="center"/>
              <w:rPr>
                <w:rFonts w:ascii="Times New Roman" w:hAnsi="Times New Roman" w:cs="Times New Roman"/>
                <w:sz w:val="20"/>
                <w:szCs w:val="20"/>
              </w:rPr>
            </w:pPr>
          </w:p>
        </w:tc>
        <w:tc>
          <w:tcPr>
            <w:tcW w:w="6378" w:type="dxa"/>
            <w:tcBorders>
              <w:top w:val="single" w:sz="4" w:space="0" w:color="000000"/>
              <w:left w:val="single" w:sz="4" w:space="0" w:color="000000"/>
              <w:bottom w:val="single" w:sz="4" w:space="0" w:color="000000"/>
              <w:right w:val="single" w:sz="4" w:space="0" w:color="000000"/>
            </w:tcBorders>
            <w:hideMark/>
          </w:tcPr>
          <w:p w:rsidR="0032065C" w:rsidRPr="00A22431"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Информационная программа</w:t>
            </w:r>
            <w:r w:rsidR="00A22431">
              <w:rPr>
                <w:rFonts w:ascii="Times New Roman" w:hAnsi="Times New Roman" w:cs="Times New Roman"/>
                <w:sz w:val="20"/>
                <w:szCs w:val="20"/>
              </w:rPr>
              <w:t xml:space="preserve"> </w:t>
            </w:r>
            <w:r w:rsidRPr="003B193B">
              <w:rPr>
                <w:rFonts w:ascii="Times New Roman" w:hAnsi="Times New Roman" w:cs="Times New Roman"/>
                <w:sz w:val="20"/>
                <w:szCs w:val="20"/>
              </w:rPr>
              <w:t>по основам безопасности жизнедеятельности</w:t>
            </w:r>
            <w:r w:rsidR="00A22431">
              <w:rPr>
                <w:rFonts w:ascii="Times New Roman" w:hAnsi="Times New Roman" w:cs="Times New Roman"/>
                <w:sz w:val="20"/>
                <w:szCs w:val="20"/>
              </w:rPr>
              <w:t xml:space="preserve"> </w:t>
            </w:r>
            <w:r w:rsidRPr="003B193B">
              <w:rPr>
                <w:rFonts w:ascii="Times New Roman" w:hAnsi="Times New Roman" w:cs="Times New Roman"/>
                <w:sz w:val="20"/>
                <w:szCs w:val="20"/>
              </w:rPr>
              <w:t>«Если хочешь здоровым остаться»</w:t>
            </w:r>
          </w:p>
        </w:tc>
        <w:tc>
          <w:tcPr>
            <w:tcW w:w="1560" w:type="dxa"/>
            <w:tcBorders>
              <w:top w:val="single" w:sz="4" w:space="0" w:color="000000"/>
              <w:left w:val="single" w:sz="4" w:space="0" w:color="000000"/>
              <w:bottom w:val="single" w:sz="4" w:space="0" w:color="000000"/>
              <w:right w:val="single" w:sz="4" w:space="0" w:color="000000"/>
            </w:tcBorders>
            <w:hideMark/>
          </w:tcPr>
          <w:p w:rsidR="0032065C" w:rsidRPr="00A22431" w:rsidRDefault="0032065C" w:rsidP="00CC0D29">
            <w:pPr>
              <w:spacing w:after="0" w:line="240" w:lineRule="auto"/>
              <w:jc w:val="center"/>
              <w:rPr>
                <w:rFonts w:ascii="Times New Roman" w:hAnsi="Times New Roman" w:cs="Times New Roman"/>
                <w:sz w:val="20"/>
                <w:szCs w:val="20"/>
              </w:rPr>
            </w:pPr>
            <w:r w:rsidRPr="003B193B">
              <w:rPr>
                <w:rFonts w:ascii="Times New Roman" w:hAnsi="Times New Roman" w:cs="Times New Roman"/>
                <w:sz w:val="20"/>
                <w:szCs w:val="20"/>
              </w:rPr>
              <w:t>29</w:t>
            </w:r>
            <w:r w:rsidR="00AA35E0" w:rsidRPr="003B193B">
              <w:rPr>
                <w:rFonts w:ascii="Times New Roman" w:hAnsi="Times New Roman" w:cs="Times New Roman"/>
                <w:sz w:val="20"/>
                <w:szCs w:val="20"/>
              </w:rPr>
              <w:t xml:space="preserve"> </w:t>
            </w:r>
            <w:r w:rsidRPr="003B193B">
              <w:rPr>
                <w:rFonts w:ascii="Times New Roman" w:hAnsi="Times New Roman" w:cs="Times New Roman"/>
                <w:sz w:val="20"/>
                <w:szCs w:val="20"/>
              </w:rPr>
              <w:t>марта</w:t>
            </w:r>
          </w:p>
        </w:tc>
        <w:tc>
          <w:tcPr>
            <w:tcW w:w="1417" w:type="dxa"/>
            <w:tcBorders>
              <w:top w:val="single" w:sz="4" w:space="0" w:color="000000"/>
              <w:left w:val="single" w:sz="4" w:space="0" w:color="000000"/>
              <w:bottom w:val="single" w:sz="4" w:space="0" w:color="000000"/>
              <w:right w:val="single" w:sz="4" w:space="0" w:color="000000"/>
            </w:tcBorders>
          </w:tcPr>
          <w:p w:rsidR="0032065C" w:rsidRPr="003B193B" w:rsidRDefault="0032065C"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44</w:t>
            </w:r>
          </w:p>
          <w:p w:rsidR="0032065C" w:rsidRPr="00A22431" w:rsidRDefault="0032065C" w:rsidP="00CC0D29">
            <w:pPr>
              <w:spacing w:after="0" w:line="240" w:lineRule="auto"/>
              <w:jc w:val="center"/>
              <w:rPr>
                <w:rFonts w:ascii="Times New Roman" w:hAnsi="Times New Roman" w:cs="Times New Roman"/>
                <w:sz w:val="20"/>
                <w:szCs w:val="20"/>
                <w:lang w:bidi="en-US"/>
              </w:rPr>
            </w:pPr>
          </w:p>
        </w:tc>
      </w:tr>
      <w:tr w:rsidR="0032065C" w:rsidRPr="003B193B" w:rsidTr="00CC0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000000"/>
              <w:left w:val="single" w:sz="4" w:space="0" w:color="000000"/>
              <w:bottom w:val="single" w:sz="4" w:space="0" w:color="000000"/>
              <w:right w:val="single" w:sz="4" w:space="0" w:color="000000"/>
            </w:tcBorders>
          </w:tcPr>
          <w:p w:rsidR="0032065C" w:rsidRPr="003B193B" w:rsidRDefault="0032065C" w:rsidP="003B193B">
            <w:pPr>
              <w:pStyle w:val="a4"/>
              <w:numPr>
                <w:ilvl w:val="0"/>
                <w:numId w:val="26"/>
              </w:numPr>
              <w:tabs>
                <w:tab w:val="left" w:pos="0"/>
              </w:tabs>
              <w:spacing w:after="0" w:line="240" w:lineRule="auto"/>
              <w:ind w:left="0" w:firstLine="0"/>
              <w:jc w:val="center"/>
              <w:rPr>
                <w:rFonts w:ascii="Times New Roman" w:eastAsia="Calibri" w:hAnsi="Times New Roman" w:cs="Times New Roman"/>
                <w:sz w:val="20"/>
                <w:szCs w:val="20"/>
              </w:rPr>
            </w:pPr>
          </w:p>
        </w:tc>
        <w:tc>
          <w:tcPr>
            <w:tcW w:w="6378"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both"/>
              <w:rPr>
                <w:rFonts w:ascii="Times New Roman" w:eastAsia="Calibri" w:hAnsi="Times New Roman" w:cs="Times New Roman"/>
                <w:sz w:val="20"/>
                <w:szCs w:val="20"/>
                <w:lang w:bidi="en-US"/>
              </w:rPr>
            </w:pPr>
            <w:r w:rsidRPr="003B193B">
              <w:rPr>
                <w:rFonts w:ascii="Times New Roman" w:eastAsia="Calibri" w:hAnsi="Times New Roman" w:cs="Times New Roman"/>
                <w:sz w:val="20"/>
                <w:szCs w:val="20"/>
              </w:rPr>
              <w:t>Игровая программа для участников кружков Дома Культуры «С днём рождения, ребята!»</w:t>
            </w:r>
          </w:p>
        </w:tc>
        <w:tc>
          <w:tcPr>
            <w:tcW w:w="1560"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center"/>
              <w:rPr>
                <w:rFonts w:ascii="Times New Roman" w:eastAsia="Calibri" w:hAnsi="Times New Roman" w:cs="Times New Roman"/>
                <w:sz w:val="20"/>
                <w:szCs w:val="20"/>
                <w:lang w:val="en-US" w:bidi="en-US"/>
              </w:rPr>
            </w:pPr>
            <w:r w:rsidRPr="003B193B">
              <w:rPr>
                <w:rFonts w:ascii="Times New Roman" w:eastAsia="Calibri" w:hAnsi="Times New Roman" w:cs="Times New Roman"/>
                <w:sz w:val="20"/>
                <w:szCs w:val="20"/>
              </w:rPr>
              <w:t>30</w:t>
            </w:r>
            <w:r w:rsidR="00AA35E0" w:rsidRPr="003B193B">
              <w:rPr>
                <w:rFonts w:ascii="Times New Roman" w:eastAsia="Calibri" w:hAnsi="Times New Roman" w:cs="Times New Roman"/>
                <w:sz w:val="20"/>
                <w:szCs w:val="20"/>
              </w:rPr>
              <w:t xml:space="preserve"> </w:t>
            </w:r>
            <w:r w:rsidRPr="003B193B">
              <w:rPr>
                <w:rFonts w:ascii="Times New Roman" w:eastAsia="Calibri" w:hAnsi="Times New Roman" w:cs="Times New Roman"/>
                <w:sz w:val="20"/>
                <w:szCs w:val="20"/>
              </w:rPr>
              <w:t>марта</w:t>
            </w:r>
          </w:p>
        </w:tc>
        <w:tc>
          <w:tcPr>
            <w:tcW w:w="1417" w:type="dxa"/>
            <w:tcBorders>
              <w:top w:val="single" w:sz="4" w:space="0" w:color="000000"/>
              <w:left w:val="single" w:sz="4" w:space="0" w:color="000000"/>
              <w:bottom w:val="single" w:sz="4" w:space="0" w:color="000000"/>
              <w:right w:val="single" w:sz="4" w:space="0" w:color="000000"/>
            </w:tcBorders>
          </w:tcPr>
          <w:p w:rsidR="0032065C" w:rsidRPr="003B193B" w:rsidRDefault="0032065C" w:rsidP="00CC0D29">
            <w:pPr>
              <w:spacing w:after="0" w:line="240" w:lineRule="auto"/>
              <w:jc w:val="center"/>
              <w:rPr>
                <w:rFonts w:ascii="Times New Roman" w:eastAsia="Calibri" w:hAnsi="Times New Roman" w:cs="Times New Roman"/>
                <w:sz w:val="20"/>
                <w:szCs w:val="20"/>
                <w:lang w:val="en-US" w:bidi="en-US"/>
              </w:rPr>
            </w:pPr>
            <w:r w:rsidRPr="003B193B">
              <w:rPr>
                <w:rFonts w:ascii="Times New Roman" w:eastAsia="Calibri" w:hAnsi="Times New Roman" w:cs="Times New Roman"/>
                <w:sz w:val="20"/>
                <w:szCs w:val="20"/>
              </w:rPr>
              <w:t>59</w:t>
            </w:r>
          </w:p>
          <w:p w:rsidR="0032065C" w:rsidRPr="00A22431" w:rsidRDefault="0032065C" w:rsidP="00CC0D29">
            <w:pPr>
              <w:spacing w:after="0" w:line="240" w:lineRule="auto"/>
              <w:jc w:val="center"/>
              <w:rPr>
                <w:rFonts w:ascii="Times New Roman" w:eastAsia="Calibri" w:hAnsi="Times New Roman" w:cs="Times New Roman"/>
                <w:sz w:val="20"/>
                <w:szCs w:val="20"/>
                <w:lang w:bidi="en-US"/>
              </w:rPr>
            </w:pPr>
          </w:p>
        </w:tc>
      </w:tr>
      <w:tr w:rsidR="0032065C" w:rsidRPr="003B193B" w:rsidTr="00CC0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000000"/>
              <w:left w:val="single" w:sz="4" w:space="0" w:color="000000"/>
              <w:bottom w:val="single" w:sz="4" w:space="0" w:color="000000"/>
              <w:right w:val="single" w:sz="4" w:space="0" w:color="000000"/>
            </w:tcBorders>
          </w:tcPr>
          <w:p w:rsidR="0032065C" w:rsidRPr="003B193B" w:rsidRDefault="0032065C" w:rsidP="003B193B">
            <w:pPr>
              <w:pStyle w:val="a4"/>
              <w:numPr>
                <w:ilvl w:val="0"/>
                <w:numId w:val="26"/>
              </w:numPr>
              <w:tabs>
                <w:tab w:val="left" w:pos="0"/>
              </w:tabs>
              <w:spacing w:after="0" w:line="240" w:lineRule="auto"/>
              <w:ind w:left="0" w:firstLine="0"/>
              <w:jc w:val="center"/>
              <w:rPr>
                <w:rFonts w:ascii="Times New Roman" w:hAnsi="Times New Roman" w:cs="Times New Roman"/>
                <w:sz w:val="20"/>
                <w:szCs w:val="20"/>
              </w:rPr>
            </w:pPr>
          </w:p>
        </w:tc>
        <w:tc>
          <w:tcPr>
            <w:tcW w:w="6378" w:type="dxa"/>
            <w:tcBorders>
              <w:top w:val="single" w:sz="4" w:space="0" w:color="000000"/>
              <w:left w:val="single" w:sz="4" w:space="0" w:color="000000"/>
              <w:bottom w:val="single" w:sz="4" w:space="0" w:color="000000"/>
              <w:right w:val="single" w:sz="4" w:space="0" w:color="000000"/>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Творческий вечер 11класса школы № 36 «Мы умеем всё!»</w:t>
            </w:r>
          </w:p>
        </w:tc>
        <w:tc>
          <w:tcPr>
            <w:tcW w:w="1560" w:type="dxa"/>
            <w:tcBorders>
              <w:top w:val="single" w:sz="4" w:space="0" w:color="000000"/>
              <w:left w:val="single" w:sz="4" w:space="0" w:color="000000"/>
              <w:bottom w:val="single" w:sz="4" w:space="0" w:color="000000"/>
              <w:right w:val="single" w:sz="4" w:space="0" w:color="000000"/>
            </w:tcBorders>
            <w:hideMark/>
          </w:tcPr>
          <w:p w:rsidR="0032065C" w:rsidRPr="00A22431" w:rsidRDefault="0032065C" w:rsidP="00CC0D29">
            <w:pPr>
              <w:spacing w:after="0" w:line="240" w:lineRule="auto"/>
              <w:jc w:val="center"/>
              <w:rPr>
                <w:rFonts w:ascii="Times New Roman" w:hAnsi="Times New Roman" w:cs="Times New Roman"/>
                <w:sz w:val="20"/>
                <w:szCs w:val="20"/>
              </w:rPr>
            </w:pPr>
            <w:r w:rsidRPr="003B193B">
              <w:rPr>
                <w:rFonts w:ascii="Times New Roman" w:hAnsi="Times New Roman" w:cs="Times New Roman"/>
                <w:sz w:val="20"/>
                <w:szCs w:val="20"/>
              </w:rPr>
              <w:t>31</w:t>
            </w:r>
            <w:r w:rsidR="00463410">
              <w:rPr>
                <w:rFonts w:ascii="Times New Roman" w:hAnsi="Times New Roman" w:cs="Times New Roman"/>
                <w:sz w:val="20"/>
                <w:szCs w:val="20"/>
              </w:rPr>
              <w:t xml:space="preserve"> </w:t>
            </w:r>
            <w:r w:rsidRPr="003B193B">
              <w:rPr>
                <w:rFonts w:ascii="Times New Roman" w:hAnsi="Times New Roman" w:cs="Times New Roman"/>
                <w:sz w:val="20"/>
                <w:szCs w:val="20"/>
              </w:rPr>
              <w:t>марта</w:t>
            </w:r>
          </w:p>
        </w:tc>
        <w:tc>
          <w:tcPr>
            <w:tcW w:w="1417" w:type="dxa"/>
            <w:tcBorders>
              <w:top w:val="single" w:sz="4" w:space="0" w:color="000000"/>
              <w:left w:val="single" w:sz="4" w:space="0" w:color="000000"/>
              <w:bottom w:val="single" w:sz="4" w:space="0" w:color="000000"/>
              <w:right w:val="single" w:sz="4" w:space="0" w:color="000000"/>
            </w:tcBorders>
            <w:hideMark/>
          </w:tcPr>
          <w:p w:rsidR="0032065C" w:rsidRPr="00A22431" w:rsidRDefault="00AA35E0" w:rsidP="00CC0D29">
            <w:pPr>
              <w:spacing w:after="0" w:line="240" w:lineRule="auto"/>
              <w:jc w:val="center"/>
              <w:rPr>
                <w:rFonts w:ascii="Times New Roman" w:hAnsi="Times New Roman" w:cs="Times New Roman"/>
                <w:sz w:val="20"/>
                <w:szCs w:val="20"/>
              </w:rPr>
            </w:pPr>
            <w:r w:rsidRPr="003B193B">
              <w:rPr>
                <w:rFonts w:ascii="Times New Roman" w:hAnsi="Times New Roman" w:cs="Times New Roman"/>
                <w:sz w:val="20"/>
                <w:szCs w:val="20"/>
              </w:rPr>
              <w:t>93</w:t>
            </w:r>
          </w:p>
        </w:tc>
      </w:tr>
      <w:tr w:rsidR="0032065C" w:rsidRPr="003B193B" w:rsidTr="00CC0D29">
        <w:trPr>
          <w:trHeight w:val="359"/>
        </w:trPr>
        <w:tc>
          <w:tcPr>
            <w:tcW w:w="567"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3B193B">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112</w:t>
            </w:r>
          </w:p>
        </w:tc>
        <w:tc>
          <w:tcPr>
            <w:tcW w:w="6378"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Развлекательная программа «По морю смеха, под флагом Улыбка» к</w:t>
            </w:r>
            <w:r w:rsidR="00AA35E0" w:rsidRPr="003B193B">
              <w:rPr>
                <w:rFonts w:ascii="Times New Roman" w:hAnsi="Times New Roman" w:cs="Times New Roman"/>
                <w:sz w:val="20"/>
                <w:szCs w:val="20"/>
              </w:rPr>
              <w:t>о</w:t>
            </w:r>
            <w:r w:rsidRPr="003B193B">
              <w:rPr>
                <w:rFonts w:ascii="Times New Roman" w:hAnsi="Times New Roman" w:cs="Times New Roman"/>
                <w:sz w:val="20"/>
                <w:szCs w:val="20"/>
              </w:rPr>
              <w:t xml:space="preserve"> Дню смеха</w:t>
            </w:r>
          </w:p>
        </w:tc>
        <w:tc>
          <w:tcPr>
            <w:tcW w:w="1560"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1</w:t>
            </w:r>
            <w:r w:rsidR="00463410">
              <w:rPr>
                <w:rFonts w:ascii="Times New Roman" w:hAnsi="Times New Roman" w:cs="Times New Roman"/>
                <w:sz w:val="20"/>
                <w:szCs w:val="20"/>
              </w:rPr>
              <w:t xml:space="preserve"> </w:t>
            </w:r>
            <w:r w:rsidRPr="003B193B">
              <w:rPr>
                <w:rFonts w:ascii="Times New Roman" w:hAnsi="Times New Roman" w:cs="Times New Roman"/>
                <w:sz w:val="20"/>
                <w:szCs w:val="20"/>
              </w:rPr>
              <w:t>апреля</w:t>
            </w:r>
          </w:p>
        </w:tc>
        <w:tc>
          <w:tcPr>
            <w:tcW w:w="1417"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46</w:t>
            </w:r>
          </w:p>
        </w:tc>
      </w:tr>
      <w:tr w:rsidR="0032065C" w:rsidRPr="003B193B" w:rsidTr="00CC0D29">
        <w:trPr>
          <w:trHeight w:val="451"/>
        </w:trPr>
        <w:tc>
          <w:tcPr>
            <w:tcW w:w="567"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3B193B">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113</w:t>
            </w:r>
          </w:p>
        </w:tc>
        <w:tc>
          <w:tcPr>
            <w:tcW w:w="6378"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bCs/>
                <w:color w:val="000000"/>
                <w:sz w:val="20"/>
                <w:szCs w:val="20"/>
              </w:rPr>
              <w:t>Юмористическая развлекательная программа для молодежи   «Апрельские улыбки»</w:t>
            </w:r>
          </w:p>
        </w:tc>
        <w:tc>
          <w:tcPr>
            <w:tcW w:w="1560"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CC0D29">
            <w:pPr>
              <w:spacing w:after="0" w:line="240" w:lineRule="auto"/>
              <w:jc w:val="center"/>
              <w:rPr>
                <w:rFonts w:ascii="Times New Roman" w:hAnsi="Times New Roman" w:cs="Times New Roman"/>
                <w:sz w:val="20"/>
                <w:szCs w:val="20"/>
              </w:rPr>
            </w:pPr>
            <w:r w:rsidRPr="003B193B">
              <w:rPr>
                <w:rFonts w:ascii="Times New Roman" w:hAnsi="Times New Roman" w:cs="Times New Roman"/>
                <w:sz w:val="20"/>
                <w:szCs w:val="20"/>
              </w:rPr>
              <w:t>1 апреля</w:t>
            </w:r>
          </w:p>
          <w:p w:rsidR="0032065C" w:rsidRPr="003B193B" w:rsidRDefault="0032065C" w:rsidP="00CC0D29">
            <w:pPr>
              <w:spacing w:after="0" w:line="240" w:lineRule="auto"/>
              <w:jc w:val="center"/>
              <w:rPr>
                <w:rFonts w:ascii="Times New Roman" w:hAnsi="Times New Roman" w:cs="Times New Roman"/>
                <w:sz w:val="20"/>
                <w:szCs w:val="20"/>
                <w:lang w:val="en-US" w:bidi="en-US"/>
              </w:rPr>
            </w:pPr>
          </w:p>
        </w:tc>
        <w:tc>
          <w:tcPr>
            <w:tcW w:w="1417" w:type="dxa"/>
            <w:tcBorders>
              <w:top w:val="single" w:sz="4" w:space="0" w:color="auto"/>
              <w:left w:val="single" w:sz="4" w:space="0" w:color="000000"/>
              <w:bottom w:val="single" w:sz="4" w:space="0" w:color="auto"/>
              <w:right w:val="single" w:sz="4" w:space="0" w:color="000000"/>
            </w:tcBorders>
          </w:tcPr>
          <w:p w:rsidR="0032065C" w:rsidRPr="003B193B" w:rsidRDefault="0032065C"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65</w:t>
            </w:r>
          </w:p>
          <w:p w:rsidR="0032065C" w:rsidRPr="003B193B" w:rsidRDefault="0032065C" w:rsidP="00CC0D29">
            <w:pPr>
              <w:spacing w:after="0" w:line="240" w:lineRule="auto"/>
              <w:jc w:val="center"/>
              <w:rPr>
                <w:rFonts w:ascii="Times New Roman" w:hAnsi="Times New Roman" w:cs="Times New Roman"/>
                <w:sz w:val="20"/>
                <w:szCs w:val="20"/>
                <w:lang w:val="en-US" w:bidi="en-US"/>
              </w:rPr>
            </w:pPr>
          </w:p>
        </w:tc>
      </w:tr>
      <w:tr w:rsidR="0032065C" w:rsidRPr="003B193B" w:rsidTr="00CC0D29">
        <w:trPr>
          <w:trHeight w:val="259"/>
        </w:trPr>
        <w:tc>
          <w:tcPr>
            <w:tcW w:w="567"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3B193B">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114</w:t>
            </w:r>
          </w:p>
        </w:tc>
        <w:tc>
          <w:tcPr>
            <w:tcW w:w="6378"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Концерт вокальной группы «Белая сирень» «Песни весны»</w:t>
            </w:r>
          </w:p>
        </w:tc>
        <w:tc>
          <w:tcPr>
            <w:tcW w:w="1560" w:type="dxa"/>
            <w:tcBorders>
              <w:top w:val="single" w:sz="4" w:space="0" w:color="auto"/>
              <w:left w:val="single" w:sz="4" w:space="0" w:color="000000"/>
              <w:bottom w:val="single" w:sz="4" w:space="0" w:color="auto"/>
              <w:right w:val="single" w:sz="4" w:space="0" w:color="000000"/>
            </w:tcBorders>
            <w:hideMark/>
          </w:tcPr>
          <w:p w:rsidR="0032065C" w:rsidRPr="00463410" w:rsidRDefault="0032065C" w:rsidP="00CC0D29">
            <w:pPr>
              <w:spacing w:after="0" w:line="240" w:lineRule="auto"/>
              <w:jc w:val="center"/>
              <w:rPr>
                <w:rFonts w:ascii="Times New Roman" w:hAnsi="Times New Roman" w:cs="Times New Roman"/>
                <w:sz w:val="20"/>
                <w:szCs w:val="20"/>
                <w:lang w:bidi="en-US"/>
              </w:rPr>
            </w:pPr>
            <w:r w:rsidRPr="003B193B">
              <w:rPr>
                <w:rFonts w:ascii="Times New Roman" w:hAnsi="Times New Roman" w:cs="Times New Roman"/>
                <w:sz w:val="20"/>
                <w:szCs w:val="20"/>
              </w:rPr>
              <w:t>3 апреля</w:t>
            </w:r>
          </w:p>
        </w:tc>
        <w:tc>
          <w:tcPr>
            <w:tcW w:w="1417" w:type="dxa"/>
            <w:tcBorders>
              <w:top w:val="single" w:sz="4" w:space="0" w:color="auto"/>
              <w:left w:val="single" w:sz="4" w:space="0" w:color="000000"/>
              <w:bottom w:val="single" w:sz="4" w:space="0" w:color="auto"/>
              <w:right w:val="single" w:sz="4" w:space="0" w:color="000000"/>
            </w:tcBorders>
          </w:tcPr>
          <w:p w:rsidR="0032065C" w:rsidRPr="00CC0D29" w:rsidRDefault="00CC0D29" w:rsidP="00CC0D29">
            <w:pPr>
              <w:spacing w:after="0" w:line="240" w:lineRule="auto"/>
              <w:jc w:val="center"/>
              <w:rPr>
                <w:rFonts w:ascii="Times New Roman" w:hAnsi="Times New Roman" w:cs="Times New Roman"/>
                <w:sz w:val="20"/>
                <w:szCs w:val="20"/>
                <w:lang w:bidi="en-US"/>
              </w:rPr>
            </w:pPr>
            <w:r>
              <w:rPr>
                <w:rFonts w:ascii="Times New Roman" w:hAnsi="Times New Roman" w:cs="Times New Roman"/>
                <w:sz w:val="20"/>
                <w:szCs w:val="20"/>
                <w:lang w:bidi="en-US"/>
              </w:rPr>
              <w:t>56</w:t>
            </w:r>
          </w:p>
        </w:tc>
      </w:tr>
      <w:tr w:rsidR="0032065C" w:rsidRPr="003B193B" w:rsidTr="00CC0D29">
        <w:trPr>
          <w:trHeight w:val="255"/>
        </w:trPr>
        <w:tc>
          <w:tcPr>
            <w:tcW w:w="567"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3B193B">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115</w:t>
            </w:r>
          </w:p>
        </w:tc>
        <w:tc>
          <w:tcPr>
            <w:tcW w:w="6378"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Выставка детских книг. Викторина «Шутки деда Буквоведа»</w:t>
            </w:r>
          </w:p>
        </w:tc>
        <w:tc>
          <w:tcPr>
            <w:tcW w:w="1560" w:type="dxa"/>
            <w:tcBorders>
              <w:top w:val="single" w:sz="4" w:space="0" w:color="auto"/>
              <w:left w:val="single" w:sz="4" w:space="0" w:color="000000"/>
              <w:bottom w:val="single" w:sz="4" w:space="0" w:color="auto"/>
              <w:right w:val="single" w:sz="4" w:space="0" w:color="000000"/>
            </w:tcBorders>
            <w:hideMark/>
          </w:tcPr>
          <w:p w:rsidR="0032065C" w:rsidRPr="00A22431" w:rsidRDefault="0032065C" w:rsidP="00CC0D29">
            <w:pPr>
              <w:spacing w:after="0" w:line="240" w:lineRule="auto"/>
              <w:jc w:val="center"/>
              <w:rPr>
                <w:rFonts w:ascii="Times New Roman" w:hAnsi="Times New Roman" w:cs="Times New Roman"/>
                <w:sz w:val="20"/>
                <w:szCs w:val="20"/>
              </w:rPr>
            </w:pPr>
            <w:r w:rsidRPr="003B193B">
              <w:rPr>
                <w:rFonts w:ascii="Times New Roman" w:hAnsi="Times New Roman" w:cs="Times New Roman"/>
                <w:sz w:val="20"/>
                <w:szCs w:val="20"/>
              </w:rPr>
              <w:t>4</w:t>
            </w:r>
            <w:r w:rsidR="00AA35E0" w:rsidRPr="003B193B">
              <w:rPr>
                <w:rFonts w:ascii="Times New Roman" w:hAnsi="Times New Roman" w:cs="Times New Roman"/>
                <w:sz w:val="20"/>
                <w:szCs w:val="20"/>
              </w:rPr>
              <w:t xml:space="preserve"> </w:t>
            </w:r>
            <w:r w:rsidRPr="003B193B">
              <w:rPr>
                <w:rFonts w:ascii="Times New Roman" w:hAnsi="Times New Roman" w:cs="Times New Roman"/>
                <w:sz w:val="20"/>
                <w:szCs w:val="20"/>
              </w:rPr>
              <w:t>апреля</w:t>
            </w:r>
          </w:p>
        </w:tc>
        <w:tc>
          <w:tcPr>
            <w:tcW w:w="1417" w:type="dxa"/>
            <w:tcBorders>
              <w:top w:val="single" w:sz="4" w:space="0" w:color="auto"/>
              <w:left w:val="single" w:sz="4" w:space="0" w:color="000000"/>
              <w:bottom w:val="single" w:sz="4" w:space="0" w:color="auto"/>
              <w:right w:val="single" w:sz="4" w:space="0" w:color="000000"/>
            </w:tcBorders>
            <w:hideMark/>
          </w:tcPr>
          <w:p w:rsidR="0032065C" w:rsidRPr="00A22431" w:rsidRDefault="0032065C" w:rsidP="00CC0D29">
            <w:pPr>
              <w:spacing w:after="0" w:line="240" w:lineRule="auto"/>
              <w:jc w:val="center"/>
              <w:rPr>
                <w:rFonts w:ascii="Times New Roman" w:hAnsi="Times New Roman" w:cs="Times New Roman"/>
                <w:sz w:val="20"/>
                <w:szCs w:val="20"/>
                <w:lang w:bidi="en-US"/>
              </w:rPr>
            </w:pPr>
            <w:r w:rsidRPr="003B193B">
              <w:rPr>
                <w:rFonts w:ascii="Times New Roman" w:hAnsi="Times New Roman" w:cs="Times New Roman"/>
                <w:sz w:val="20"/>
                <w:szCs w:val="20"/>
              </w:rPr>
              <w:t>62</w:t>
            </w:r>
          </w:p>
        </w:tc>
      </w:tr>
      <w:tr w:rsidR="0032065C" w:rsidRPr="003B193B" w:rsidTr="00CC0D29">
        <w:trPr>
          <w:trHeight w:val="457"/>
        </w:trPr>
        <w:tc>
          <w:tcPr>
            <w:tcW w:w="567"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3B193B">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116</w:t>
            </w:r>
          </w:p>
        </w:tc>
        <w:tc>
          <w:tcPr>
            <w:tcW w:w="6378"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Викторина по сказкам Г.Х.Андерсена, посвящённая 212-летию со дня рождения писателя «Мир сказок»</w:t>
            </w:r>
          </w:p>
        </w:tc>
        <w:tc>
          <w:tcPr>
            <w:tcW w:w="1560"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4</w:t>
            </w:r>
            <w:r w:rsidR="00A22431">
              <w:rPr>
                <w:rFonts w:ascii="Times New Roman" w:hAnsi="Times New Roman" w:cs="Times New Roman"/>
                <w:sz w:val="20"/>
                <w:szCs w:val="20"/>
              </w:rPr>
              <w:t xml:space="preserve"> </w:t>
            </w:r>
            <w:r w:rsidRPr="003B193B">
              <w:rPr>
                <w:rFonts w:ascii="Times New Roman" w:hAnsi="Times New Roman" w:cs="Times New Roman"/>
                <w:sz w:val="20"/>
                <w:szCs w:val="20"/>
              </w:rPr>
              <w:t>апреля</w:t>
            </w:r>
          </w:p>
          <w:p w:rsidR="0032065C" w:rsidRPr="003B193B" w:rsidRDefault="0032065C" w:rsidP="00CC0D29">
            <w:pPr>
              <w:spacing w:after="0" w:line="240" w:lineRule="auto"/>
              <w:jc w:val="center"/>
              <w:rPr>
                <w:rFonts w:ascii="Times New Roman" w:hAnsi="Times New Roman" w:cs="Times New Roman"/>
                <w:sz w:val="20"/>
                <w:szCs w:val="20"/>
                <w:lang w:val="en-US" w:bidi="en-US"/>
              </w:rPr>
            </w:pPr>
          </w:p>
        </w:tc>
        <w:tc>
          <w:tcPr>
            <w:tcW w:w="1417"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36</w:t>
            </w:r>
          </w:p>
          <w:p w:rsidR="0032065C" w:rsidRPr="003B193B" w:rsidRDefault="0032065C" w:rsidP="00CC0D29">
            <w:pPr>
              <w:spacing w:after="0" w:line="240" w:lineRule="auto"/>
              <w:jc w:val="center"/>
              <w:rPr>
                <w:rFonts w:ascii="Times New Roman" w:hAnsi="Times New Roman" w:cs="Times New Roman"/>
                <w:sz w:val="20"/>
                <w:szCs w:val="20"/>
                <w:lang w:val="en-US" w:bidi="en-US"/>
              </w:rPr>
            </w:pPr>
          </w:p>
        </w:tc>
      </w:tr>
      <w:tr w:rsidR="0032065C" w:rsidRPr="003B193B" w:rsidTr="00CC0D29">
        <w:trPr>
          <w:trHeight w:val="503"/>
        </w:trPr>
        <w:tc>
          <w:tcPr>
            <w:tcW w:w="567"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3B193B">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117</w:t>
            </w:r>
          </w:p>
        </w:tc>
        <w:tc>
          <w:tcPr>
            <w:tcW w:w="6378"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Всемирный день здоровья     «Веселые старты» для детей подростков и родителей</w:t>
            </w:r>
          </w:p>
        </w:tc>
        <w:tc>
          <w:tcPr>
            <w:tcW w:w="1560" w:type="dxa"/>
            <w:tcBorders>
              <w:top w:val="single" w:sz="4" w:space="0" w:color="auto"/>
              <w:left w:val="single" w:sz="4" w:space="0" w:color="000000"/>
              <w:bottom w:val="single" w:sz="4" w:space="0" w:color="auto"/>
              <w:right w:val="single" w:sz="4" w:space="0" w:color="000000"/>
            </w:tcBorders>
          </w:tcPr>
          <w:p w:rsidR="0032065C" w:rsidRPr="003B193B" w:rsidRDefault="0032065C" w:rsidP="00CC0D29">
            <w:pPr>
              <w:spacing w:after="0" w:line="240" w:lineRule="auto"/>
              <w:jc w:val="center"/>
              <w:rPr>
                <w:rFonts w:ascii="Times New Roman" w:hAnsi="Times New Roman" w:cs="Times New Roman"/>
                <w:sz w:val="20"/>
                <w:szCs w:val="20"/>
                <w:lang w:val="en-US"/>
              </w:rPr>
            </w:pPr>
            <w:r w:rsidRPr="003B193B">
              <w:rPr>
                <w:rFonts w:ascii="Times New Roman" w:hAnsi="Times New Roman" w:cs="Times New Roman"/>
                <w:sz w:val="20"/>
                <w:szCs w:val="20"/>
              </w:rPr>
              <w:t>6 апреля</w:t>
            </w:r>
          </w:p>
          <w:p w:rsidR="0032065C" w:rsidRPr="003B193B" w:rsidRDefault="0032065C" w:rsidP="00CC0D29">
            <w:pPr>
              <w:spacing w:after="0" w:line="240" w:lineRule="auto"/>
              <w:jc w:val="center"/>
              <w:rPr>
                <w:rFonts w:ascii="Times New Roman" w:hAnsi="Times New Roman" w:cs="Times New Roman"/>
                <w:sz w:val="20"/>
                <w:szCs w:val="20"/>
                <w:lang w:val="en-US" w:bidi="en-US"/>
              </w:rPr>
            </w:pPr>
          </w:p>
        </w:tc>
        <w:tc>
          <w:tcPr>
            <w:tcW w:w="1417" w:type="dxa"/>
            <w:tcBorders>
              <w:top w:val="single" w:sz="4" w:space="0" w:color="auto"/>
              <w:left w:val="single" w:sz="4" w:space="0" w:color="000000"/>
              <w:bottom w:val="single" w:sz="4" w:space="0" w:color="auto"/>
              <w:right w:val="single" w:sz="4" w:space="0" w:color="000000"/>
            </w:tcBorders>
          </w:tcPr>
          <w:p w:rsidR="0032065C" w:rsidRPr="00A22431" w:rsidRDefault="0032065C" w:rsidP="00CC0D29">
            <w:pPr>
              <w:spacing w:after="0" w:line="240" w:lineRule="auto"/>
              <w:jc w:val="center"/>
              <w:rPr>
                <w:rFonts w:ascii="Times New Roman" w:hAnsi="Times New Roman" w:cs="Times New Roman"/>
                <w:sz w:val="20"/>
                <w:szCs w:val="20"/>
                <w:lang w:bidi="en-US"/>
              </w:rPr>
            </w:pPr>
            <w:r w:rsidRPr="003B193B">
              <w:rPr>
                <w:rFonts w:ascii="Times New Roman" w:hAnsi="Times New Roman" w:cs="Times New Roman"/>
                <w:sz w:val="20"/>
                <w:szCs w:val="20"/>
              </w:rPr>
              <w:t>64</w:t>
            </w:r>
          </w:p>
        </w:tc>
      </w:tr>
      <w:tr w:rsidR="0032065C" w:rsidRPr="003B193B" w:rsidTr="00CC0D29">
        <w:trPr>
          <w:trHeight w:val="199"/>
        </w:trPr>
        <w:tc>
          <w:tcPr>
            <w:tcW w:w="567"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3B193B">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118</w:t>
            </w:r>
          </w:p>
        </w:tc>
        <w:tc>
          <w:tcPr>
            <w:tcW w:w="6378" w:type="dxa"/>
            <w:tcBorders>
              <w:top w:val="single" w:sz="4" w:space="0" w:color="auto"/>
              <w:left w:val="single" w:sz="4" w:space="0" w:color="000000"/>
              <w:bottom w:val="single" w:sz="4" w:space="0" w:color="auto"/>
              <w:right w:val="single" w:sz="4" w:space="0" w:color="000000"/>
            </w:tcBorders>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Час здоровья, посвященный Всемирному дню здоровья «Заряжайся!»</w:t>
            </w:r>
          </w:p>
        </w:tc>
        <w:tc>
          <w:tcPr>
            <w:tcW w:w="1560" w:type="dxa"/>
            <w:tcBorders>
              <w:top w:val="single" w:sz="4" w:space="0" w:color="auto"/>
              <w:left w:val="single" w:sz="4" w:space="0" w:color="000000"/>
              <w:bottom w:val="single" w:sz="4" w:space="0" w:color="auto"/>
              <w:right w:val="single" w:sz="4" w:space="0" w:color="000000"/>
            </w:tcBorders>
          </w:tcPr>
          <w:p w:rsidR="0032065C" w:rsidRPr="00CC0D29" w:rsidRDefault="0032065C" w:rsidP="00CC0D29">
            <w:pPr>
              <w:spacing w:after="0" w:line="240" w:lineRule="auto"/>
              <w:jc w:val="center"/>
              <w:rPr>
                <w:rFonts w:ascii="Times New Roman" w:hAnsi="Times New Roman" w:cs="Times New Roman"/>
                <w:sz w:val="20"/>
                <w:szCs w:val="20"/>
                <w:lang w:bidi="en-US"/>
              </w:rPr>
            </w:pPr>
            <w:r w:rsidRPr="003B193B">
              <w:rPr>
                <w:rFonts w:ascii="Times New Roman" w:hAnsi="Times New Roman" w:cs="Times New Roman"/>
                <w:sz w:val="20"/>
                <w:szCs w:val="20"/>
              </w:rPr>
              <w:t>6 апреля</w:t>
            </w:r>
          </w:p>
        </w:tc>
        <w:tc>
          <w:tcPr>
            <w:tcW w:w="1417" w:type="dxa"/>
            <w:tcBorders>
              <w:top w:val="single" w:sz="4" w:space="0" w:color="auto"/>
              <w:left w:val="single" w:sz="4" w:space="0" w:color="000000"/>
              <w:bottom w:val="single" w:sz="4" w:space="0" w:color="auto"/>
              <w:right w:val="single" w:sz="4" w:space="0" w:color="000000"/>
            </w:tcBorders>
          </w:tcPr>
          <w:p w:rsidR="0032065C" w:rsidRPr="00CC0D29" w:rsidRDefault="0032065C" w:rsidP="00CC0D29">
            <w:pPr>
              <w:spacing w:after="0" w:line="240" w:lineRule="auto"/>
              <w:jc w:val="center"/>
              <w:rPr>
                <w:rFonts w:ascii="Times New Roman" w:hAnsi="Times New Roman" w:cs="Times New Roman"/>
                <w:sz w:val="20"/>
                <w:szCs w:val="20"/>
                <w:lang w:bidi="en-US"/>
              </w:rPr>
            </w:pPr>
            <w:r w:rsidRPr="003B193B">
              <w:rPr>
                <w:rFonts w:ascii="Times New Roman" w:hAnsi="Times New Roman" w:cs="Times New Roman"/>
                <w:sz w:val="20"/>
                <w:szCs w:val="20"/>
              </w:rPr>
              <w:t>54</w:t>
            </w:r>
          </w:p>
        </w:tc>
      </w:tr>
      <w:tr w:rsidR="0032065C" w:rsidRPr="003B193B" w:rsidTr="00CC0D29">
        <w:trPr>
          <w:trHeight w:val="645"/>
        </w:trPr>
        <w:tc>
          <w:tcPr>
            <w:tcW w:w="567"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3B193B">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119</w:t>
            </w:r>
          </w:p>
        </w:tc>
        <w:tc>
          <w:tcPr>
            <w:tcW w:w="6378"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Конкурс чтецов к 135-летию К.И.Чуковского «Чукокола»</w:t>
            </w:r>
            <w:r w:rsidR="00AA35E0" w:rsidRPr="003B193B">
              <w:rPr>
                <w:rFonts w:ascii="Times New Roman" w:hAnsi="Times New Roman" w:cs="Times New Roman"/>
                <w:sz w:val="20"/>
                <w:szCs w:val="20"/>
              </w:rPr>
              <w:t xml:space="preserve"> и</w:t>
            </w:r>
            <w:r w:rsidRPr="003B193B">
              <w:rPr>
                <w:rFonts w:ascii="Times New Roman" w:hAnsi="Times New Roman" w:cs="Times New Roman"/>
                <w:sz w:val="20"/>
                <w:szCs w:val="20"/>
              </w:rPr>
              <w:t>гра-путешествие «По дорогам сказок», посвященная 135-летию К.И.Чуковского</w:t>
            </w:r>
          </w:p>
        </w:tc>
        <w:tc>
          <w:tcPr>
            <w:tcW w:w="1560" w:type="dxa"/>
            <w:tcBorders>
              <w:top w:val="single" w:sz="4" w:space="0" w:color="auto"/>
              <w:left w:val="single" w:sz="4" w:space="0" w:color="000000"/>
              <w:bottom w:val="single" w:sz="4" w:space="0" w:color="auto"/>
              <w:right w:val="single" w:sz="4" w:space="0" w:color="000000"/>
            </w:tcBorders>
          </w:tcPr>
          <w:p w:rsidR="0032065C" w:rsidRPr="003B193B" w:rsidRDefault="0032065C"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7 апреля</w:t>
            </w:r>
          </w:p>
          <w:p w:rsidR="0032065C" w:rsidRPr="003B193B" w:rsidRDefault="0032065C" w:rsidP="00CC0D29">
            <w:pPr>
              <w:spacing w:after="0" w:line="240" w:lineRule="auto"/>
              <w:jc w:val="center"/>
              <w:rPr>
                <w:rFonts w:ascii="Times New Roman" w:hAnsi="Times New Roman" w:cs="Times New Roman"/>
                <w:sz w:val="20"/>
                <w:szCs w:val="20"/>
                <w:lang w:val="en-US" w:bidi="en-US"/>
              </w:rPr>
            </w:pPr>
          </w:p>
        </w:tc>
        <w:tc>
          <w:tcPr>
            <w:tcW w:w="1417"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63</w:t>
            </w:r>
          </w:p>
        </w:tc>
      </w:tr>
      <w:tr w:rsidR="0032065C" w:rsidRPr="003B193B" w:rsidTr="00CC0D29">
        <w:trPr>
          <w:trHeight w:val="242"/>
        </w:trPr>
        <w:tc>
          <w:tcPr>
            <w:tcW w:w="567"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3B193B">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120</w:t>
            </w:r>
          </w:p>
        </w:tc>
        <w:tc>
          <w:tcPr>
            <w:tcW w:w="6378" w:type="dxa"/>
            <w:tcBorders>
              <w:top w:val="single" w:sz="4" w:space="0" w:color="auto"/>
              <w:left w:val="single" w:sz="4" w:space="0" w:color="000000"/>
              <w:bottom w:val="single" w:sz="4" w:space="0" w:color="auto"/>
              <w:right w:val="single" w:sz="4" w:space="0" w:color="000000"/>
            </w:tcBorders>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Час здоровья, посвященный Всемирному дню здоровья «Заряжайся!»</w:t>
            </w:r>
          </w:p>
        </w:tc>
        <w:tc>
          <w:tcPr>
            <w:tcW w:w="1560" w:type="dxa"/>
            <w:tcBorders>
              <w:top w:val="single" w:sz="4" w:space="0" w:color="auto"/>
              <w:left w:val="single" w:sz="4" w:space="0" w:color="000000"/>
              <w:bottom w:val="single" w:sz="4" w:space="0" w:color="auto"/>
              <w:right w:val="single" w:sz="4" w:space="0" w:color="000000"/>
            </w:tcBorders>
          </w:tcPr>
          <w:p w:rsidR="0032065C" w:rsidRPr="00CC0D29" w:rsidRDefault="0032065C" w:rsidP="00CC0D29">
            <w:pPr>
              <w:spacing w:after="0" w:line="240" w:lineRule="auto"/>
              <w:jc w:val="center"/>
              <w:rPr>
                <w:rFonts w:ascii="Times New Roman" w:hAnsi="Times New Roman" w:cs="Times New Roman"/>
                <w:sz w:val="20"/>
                <w:szCs w:val="20"/>
                <w:lang w:bidi="en-US"/>
              </w:rPr>
            </w:pPr>
            <w:r w:rsidRPr="003B193B">
              <w:rPr>
                <w:rFonts w:ascii="Times New Roman" w:hAnsi="Times New Roman" w:cs="Times New Roman"/>
                <w:sz w:val="20"/>
                <w:szCs w:val="20"/>
              </w:rPr>
              <w:t>7 апреля</w:t>
            </w:r>
          </w:p>
        </w:tc>
        <w:tc>
          <w:tcPr>
            <w:tcW w:w="1417" w:type="dxa"/>
            <w:tcBorders>
              <w:top w:val="single" w:sz="4" w:space="0" w:color="auto"/>
              <w:left w:val="single" w:sz="4" w:space="0" w:color="000000"/>
              <w:bottom w:val="single" w:sz="4" w:space="0" w:color="auto"/>
              <w:right w:val="single" w:sz="4" w:space="0" w:color="000000"/>
            </w:tcBorders>
          </w:tcPr>
          <w:p w:rsidR="0032065C" w:rsidRPr="00CC0D29" w:rsidRDefault="0032065C" w:rsidP="00CC0D29">
            <w:pPr>
              <w:spacing w:after="0" w:line="240" w:lineRule="auto"/>
              <w:jc w:val="center"/>
              <w:rPr>
                <w:rFonts w:ascii="Times New Roman" w:hAnsi="Times New Roman" w:cs="Times New Roman"/>
                <w:sz w:val="20"/>
                <w:szCs w:val="20"/>
                <w:lang w:bidi="en-US"/>
              </w:rPr>
            </w:pPr>
            <w:r w:rsidRPr="003B193B">
              <w:rPr>
                <w:rFonts w:ascii="Times New Roman" w:hAnsi="Times New Roman" w:cs="Times New Roman"/>
                <w:sz w:val="20"/>
                <w:szCs w:val="20"/>
              </w:rPr>
              <w:t>49</w:t>
            </w:r>
          </w:p>
        </w:tc>
      </w:tr>
      <w:tr w:rsidR="0032065C" w:rsidRPr="003B193B" w:rsidTr="00CC0D29">
        <w:trPr>
          <w:trHeight w:val="415"/>
        </w:trPr>
        <w:tc>
          <w:tcPr>
            <w:tcW w:w="567"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3B193B">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121</w:t>
            </w:r>
          </w:p>
        </w:tc>
        <w:tc>
          <w:tcPr>
            <w:tcW w:w="6378"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В рамках проведения всемирного дня здоровья озорная дискотека - акция «Быть здоровым это стильно!  Быть здоровым - это классно!»</w:t>
            </w:r>
          </w:p>
        </w:tc>
        <w:tc>
          <w:tcPr>
            <w:tcW w:w="1560"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8 апреля</w:t>
            </w:r>
          </w:p>
          <w:p w:rsidR="0032065C" w:rsidRPr="003B193B" w:rsidRDefault="0032065C" w:rsidP="00CC0D29">
            <w:pPr>
              <w:spacing w:after="0" w:line="240" w:lineRule="auto"/>
              <w:jc w:val="center"/>
              <w:rPr>
                <w:rFonts w:ascii="Times New Roman" w:hAnsi="Times New Roman" w:cs="Times New Roman"/>
                <w:sz w:val="20"/>
                <w:szCs w:val="20"/>
                <w:lang w:val="en-US" w:bidi="en-US"/>
              </w:rPr>
            </w:pPr>
          </w:p>
        </w:tc>
        <w:tc>
          <w:tcPr>
            <w:tcW w:w="1417" w:type="dxa"/>
            <w:tcBorders>
              <w:top w:val="single" w:sz="4" w:space="0" w:color="auto"/>
              <w:left w:val="single" w:sz="4" w:space="0" w:color="000000"/>
              <w:bottom w:val="single" w:sz="4" w:space="0" w:color="auto"/>
              <w:right w:val="single" w:sz="4" w:space="0" w:color="000000"/>
            </w:tcBorders>
          </w:tcPr>
          <w:p w:rsidR="0032065C" w:rsidRPr="003B193B" w:rsidRDefault="00AA35E0" w:rsidP="00CC0D29">
            <w:pPr>
              <w:spacing w:after="0" w:line="240" w:lineRule="auto"/>
              <w:jc w:val="center"/>
              <w:rPr>
                <w:rFonts w:ascii="Times New Roman" w:hAnsi="Times New Roman" w:cs="Times New Roman"/>
                <w:sz w:val="20"/>
                <w:szCs w:val="20"/>
              </w:rPr>
            </w:pPr>
            <w:r w:rsidRPr="003B193B">
              <w:rPr>
                <w:rFonts w:ascii="Times New Roman" w:hAnsi="Times New Roman" w:cs="Times New Roman"/>
                <w:sz w:val="20"/>
                <w:szCs w:val="20"/>
              </w:rPr>
              <w:t>52</w:t>
            </w:r>
          </w:p>
          <w:p w:rsidR="0032065C" w:rsidRPr="003B193B" w:rsidRDefault="0032065C" w:rsidP="00CC0D29">
            <w:pPr>
              <w:spacing w:after="0" w:line="240" w:lineRule="auto"/>
              <w:jc w:val="center"/>
              <w:rPr>
                <w:rFonts w:ascii="Times New Roman" w:hAnsi="Times New Roman" w:cs="Times New Roman"/>
                <w:sz w:val="20"/>
                <w:szCs w:val="20"/>
                <w:lang w:val="en-US" w:bidi="en-US"/>
              </w:rPr>
            </w:pPr>
          </w:p>
        </w:tc>
      </w:tr>
      <w:tr w:rsidR="0032065C" w:rsidRPr="003B193B" w:rsidTr="00CC0D29">
        <w:trPr>
          <w:trHeight w:val="268"/>
        </w:trPr>
        <w:tc>
          <w:tcPr>
            <w:tcW w:w="567"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3B193B">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122</w:t>
            </w:r>
          </w:p>
        </w:tc>
        <w:tc>
          <w:tcPr>
            <w:tcW w:w="6378"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Конкурс и выставка рисунков «Путешествие по галактике»</w:t>
            </w:r>
          </w:p>
        </w:tc>
        <w:tc>
          <w:tcPr>
            <w:tcW w:w="1560" w:type="dxa"/>
            <w:tcBorders>
              <w:top w:val="single" w:sz="4" w:space="0" w:color="auto"/>
              <w:left w:val="single" w:sz="4" w:space="0" w:color="000000"/>
              <w:bottom w:val="single" w:sz="4" w:space="0" w:color="auto"/>
              <w:right w:val="single" w:sz="4" w:space="0" w:color="000000"/>
            </w:tcBorders>
            <w:hideMark/>
          </w:tcPr>
          <w:p w:rsidR="0032065C" w:rsidRPr="00CC0D29" w:rsidRDefault="0032065C" w:rsidP="00CC0D29">
            <w:pPr>
              <w:spacing w:after="0" w:line="240" w:lineRule="auto"/>
              <w:jc w:val="center"/>
              <w:rPr>
                <w:rFonts w:ascii="Times New Roman" w:hAnsi="Times New Roman" w:cs="Times New Roman"/>
                <w:sz w:val="20"/>
                <w:szCs w:val="20"/>
              </w:rPr>
            </w:pPr>
            <w:r w:rsidRPr="003B193B">
              <w:rPr>
                <w:rFonts w:ascii="Times New Roman" w:hAnsi="Times New Roman" w:cs="Times New Roman"/>
                <w:sz w:val="20"/>
                <w:szCs w:val="20"/>
              </w:rPr>
              <w:t>12</w:t>
            </w:r>
            <w:r w:rsidR="00A22431">
              <w:rPr>
                <w:rFonts w:ascii="Times New Roman" w:hAnsi="Times New Roman" w:cs="Times New Roman"/>
                <w:sz w:val="20"/>
                <w:szCs w:val="20"/>
              </w:rPr>
              <w:t xml:space="preserve"> </w:t>
            </w:r>
            <w:r w:rsidRPr="003B193B">
              <w:rPr>
                <w:rFonts w:ascii="Times New Roman" w:hAnsi="Times New Roman" w:cs="Times New Roman"/>
                <w:sz w:val="20"/>
                <w:szCs w:val="20"/>
              </w:rPr>
              <w:t>апреля</w:t>
            </w:r>
          </w:p>
        </w:tc>
        <w:tc>
          <w:tcPr>
            <w:tcW w:w="1417" w:type="dxa"/>
            <w:tcBorders>
              <w:top w:val="single" w:sz="4" w:space="0" w:color="auto"/>
              <w:left w:val="single" w:sz="4" w:space="0" w:color="000000"/>
              <w:bottom w:val="single" w:sz="4" w:space="0" w:color="auto"/>
              <w:right w:val="single" w:sz="4" w:space="0" w:color="000000"/>
            </w:tcBorders>
            <w:hideMark/>
          </w:tcPr>
          <w:p w:rsidR="0032065C" w:rsidRPr="00CC0D29" w:rsidRDefault="0032065C" w:rsidP="00CC0D29">
            <w:pPr>
              <w:spacing w:after="0" w:line="240" w:lineRule="auto"/>
              <w:jc w:val="center"/>
              <w:rPr>
                <w:rFonts w:ascii="Times New Roman" w:hAnsi="Times New Roman" w:cs="Times New Roman"/>
                <w:sz w:val="20"/>
                <w:szCs w:val="20"/>
                <w:lang w:bidi="en-US"/>
              </w:rPr>
            </w:pPr>
            <w:r w:rsidRPr="003B193B">
              <w:rPr>
                <w:rFonts w:ascii="Times New Roman" w:hAnsi="Times New Roman" w:cs="Times New Roman"/>
                <w:sz w:val="20"/>
                <w:szCs w:val="20"/>
              </w:rPr>
              <w:t>58</w:t>
            </w:r>
          </w:p>
        </w:tc>
      </w:tr>
      <w:tr w:rsidR="0032065C" w:rsidRPr="003B193B" w:rsidTr="00CC0D29">
        <w:trPr>
          <w:trHeight w:val="141"/>
        </w:trPr>
        <w:tc>
          <w:tcPr>
            <w:tcW w:w="567"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3B193B">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lastRenderedPageBreak/>
              <w:t>123</w:t>
            </w:r>
          </w:p>
        </w:tc>
        <w:tc>
          <w:tcPr>
            <w:tcW w:w="6378"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Выставка детского рисунка «Космические дали»</w:t>
            </w:r>
          </w:p>
        </w:tc>
        <w:tc>
          <w:tcPr>
            <w:tcW w:w="1560"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CC0D29">
            <w:pPr>
              <w:spacing w:after="0" w:line="240" w:lineRule="auto"/>
              <w:jc w:val="center"/>
              <w:rPr>
                <w:rFonts w:ascii="Times New Roman" w:hAnsi="Times New Roman" w:cs="Times New Roman"/>
                <w:sz w:val="20"/>
                <w:szCs w:val="20"/>
              </w:rPr>
            </w:pPr>
            <w:r w:rsidRPr="003B193B">
              <w:rPr>
                <w:rFonts w:ascii="Times New Roman" w:hAnsi="Times New Roman" w:cs="Times New Roman"/>
                <w:sz w:val="20"/>
                <w:szCs w:val="20"/>
              </w:rPr>
              <w:t>12-14</w:t>
            </w:r>
            <w:r w:rsidR="00A22431">
              <w:rPr>
                <w:rFonts w:ascii="Times New Roman" w:hAnsi="Times New Roman" w:cs="Times New Roman"/>
                <w:sz w:val="20"/>
                <w:szCs w:val="20"/>
              </w:rPr>
              <w:t xml:space="preserve"> </w:t>
            </w:r>
            <w:r w:rsidRPr="003B193B">
              <w:rPr>
                <w:rFonts w:ascii="Times New Roman" w:hAnsi="Times New Roman" w:cs="Times New Roman"/>
                <w:sz w:val="20"/>
                <w:szCs w:val="20"/>
              </w:rPr>
              <w:t>апреля</w:t>
            </w:r>
          </w:p>
        </w:tc>
        <w:tc>
          <w:tcPr>
            <w:tcW w:w="1417" w:type="dxa"/>
            <w:tcBorders>
              <w:top w:val="single" w:sz="4" w:space="0" w:color="auto"/>
              <w:left w:val="single" w:sz="4" w:space="0" w:color="000000"/>
              <w:bottom w:val="single" w:sz="4" w:space="0" w:color="auto"/>
              <w:right w:val="single" w:sz="4" w:space="0" w:color="000000"/>
            </w:tcBorders>
            <w:hideMark/>
          </w:tcPr>
          <w:p w:rsidR="0032065C" w:rsidRPr="003B193B" w:rsidRDefault="00AA35E0" w:rsidP="00CC0D29">
            <w:pPr>
              <w:spacing w:after="0" w:line="240" w:lineRule="auto"/>
              <w:jc w:val="center"/>
              <w:rPr>
                <w:rFonts w:ascii="Times New Roman" w:hAnsi="Times New Roman" w:cs="Times New Roman"/>
                <w:sz w:val="20"/>
                <w:szCs w:val="20"/>
              </w:rPr>
            </w:pPr>
            <w:r w:rsidRPr="003B193B">
              <w:rPr>
                <w:rFonts w:ascii="Times New Roman" w:hAnsi="Times New Roman" w:cs="Times New Roman"/>
                <w:sz w:val="20"/>
                <w:szCs w:val="20"/>
              </w:rPr>
              <w:t>109</w:t>
            </w:r>
          </w:p>
        </w:tc>
      </w:tr>
      <w:tr w:rsidR="0032065C" w:rsidRPr="003B193B" w:rsidTr="00CC0D29">
        <w:trPr>
          <w:trHeight w:val="329"/>
        </w:trPr>
        <w:tc>
          <w:tcPr>
            <w:tcW w:w="567"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3B193B">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124</w:t>
            </w:r>
          </w:p>
        </w:tc>
        <w:tc>
          <w:tcPr>
            <w:tcW w:w="6378"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День Космонавтики, познавательная программа для детей  «Космос далекий и близкий»</w:t>
            </w:r>
          </w:p>
        </w:tc>
        <w:tc>
          <w:tcPr>
            <w:tcW w:w="1560" w:type="dxa"/>
            <w:tcBorders>
              <w:top w:val="single" w:sz="4" w:space="0" w:color="auto"/>
              <w:left w:val="single" w:sz="4" w:space="0" w:color="000000"/>
              <w:bottom w:val="single" w:sz="4" w:space="0" w:color="auto"/>
              <w:right w:val="single" w:sz="4" w:space="0" w:color="000000"/>
            </w:tcBorders>
          </w:tcPr>
          <w:p w:rsidR="0032065C" w:rsidRPr="003B193B" w:rsidRDefault="0032065C" w:rsidP="00CC0D29">
            <w:pPr>
              <w:spacing w:after="0" w:line="240" w:lineRule="auto"/>
              <w:jc w:val="center"/>
              <w:rPr>
                <w:rFonts w:ascii="Times New Roman" w:hAnsi="Times New Roman" w:cs="Times New Roman"/>
                <w:sz w:val="20"/>
                <w:szCs w:val="20"/>
              </w:rPr>
            </w:pPr>
            <w:r w:rsidRPr="003B193B">
              <w:rPr>
                <w:rFonts w:ascii="Times New Roman" w:hAnsi="Times New Roman" w:cs="Times New Roman"/>
                <w:sz w:val="20"/>
                <w:szCs w:val="20"/>
              </w:rPr>
              <w:t>12</w:t>
            </w:r>
            <w:r w:rsidR="00A22431">
              <w:rPr>
                <w:rFonts w:ascii="Times New Roman" w:hAnsi="Times New Roman" w:cs="Times New Roman"/>
                <w:sz w:val="20"/>
                <w:szCs w:val="20"/>
              </w:rPr>
              <w:t xml:space="preserve"> </w:t>
            </w:r>
            <w:r w:rsidRPr="003B193B">
              <w:rPr>
                <w:rFonts w:ascii="Times New Roman" w:hAnsi="Times New Roman" w:cs="Times New Roman"/>
                <w:sz w:val="20"/>
                <w:szCs w:val="20"/>
              </w:rPr>
              <w:t>апреля</w:t>
            </w:r>
          </w:p>
          <w:p w:rsidR="0032065C" w:rsidRPr="003B193B" w:rsidRDefault="0032065C" w:rsidP="00CC0D29">
            <w:pPr>
              <w:spacing w:after="0" w:line="240" w:lineRule="auto"/>
              <w:jc w:val="center"/>
              <w:rPr>
                <w:rFonts w:ascii="Times New Roman" w:hAnsi="Times New Roman" w:cs="Times New Roman"/>
                <w:sz w:val="20"/>
                <w:szCs w:val="20"/>
                <w:lang w:val="en-US" w:bidi="en-US"/>
              </w:rPr>
            </w:pPr>
          </w:p>
        </w:tc>
        <w:tc>
          <w:tcPr>
            <w:tcW w:w="1417"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56</w:t>
            </w:r>
          </w:p>
          <w:p w:rsidR="0032065C" w:rsidRPr="003B193B" w:rsidRDefault="0032065C" w:rsidP="00CC0D29">
            <w:pPr>
              <w:spacing w:after="0" w:line="240" w:lineRule="auto"/>
              <w:jc w:val="center"/>
              <w:rPr>
                <w:rFonts w:ascii="Times New Roman" w:hAnsi="Times New Roman" w:cs="Times New Roman"/>
                <w:sz w:val="20"/>
                <w:szCs w:val="20"/>
                <w:lang w:val="en-US" w:bidi="en-US"/>
              </w:rPr>
            </w:pPr>
          </w:p>
        </w:tc>
      </w:tr>
      <w:tr w:rsidR="0032065C" w:rsidRPr="003B193B" w:rsidTr="00CC0D29">
        <w:trPr>
          <w:trHeight w:val="421"/>
        </w:trPr>
        <w:tc>
          <w:tcPr>
            <w:tcW w:w="567"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3B193B">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125</w:t>
            </w:r>
          </w:p>
        </w:tc>
        <w:tc>
          <w:tcPr>
            <w:tcW w:w="6378"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Беседа, посвящённая профилактике антитеррористических действий «Будь бдительным!»</w:t>
            </w:r>
          </w:p>
        </w:tc>
        <w:tc>
          <w:tcPr>
            <w:tcW w:w="1560"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CC0D29">
            <w:pPr>
              <w:spacing w:after="0" w:line="240" w:lineRule="auto"/>
              <w:jc w:val="center"/>
              <w:rPr>
                <w:rFonts w:ascii="Times New Roman" w:hAnsi="Times New Roman" w:cs="Times New Roman"/>
                <w:sz w:val="20"/>
                <w:szCs w:val="20"/>
              </w:rPr>
            </w:pPr>
            <w:r w:rsidRPr="003B193B">
              <w:rPr>
                <w:rFonts w:ascii="Times New Roman" w:hAnsi="Times New Roman" w:cs="Times New Roman"/>
                <w:sz w:val="20"/>
                <w:szCs w:val="20"/>
              </w:rPr>
              <w:t>13</w:t>
            </w:r>
            <w:r w:rsidR="00A22431">
              <w:rPr>
                <w:rFonts w:ascii="Times New Roman" w:hAnsi="Times New Roman" w:cs="Times New Roman"/>
                <w:sz w:val="20"/>
                <w:szCs w:val="20"/>
              </w:rPr>
              <w:t xml:space="preserve"> </w:t>
            </w:r>
            <w:r w:rsidRPr="003B193B">
              <w:rPr>
                <w:rFonts w:ascii="Times New Roman" w:hAnsi="Times New Roman" w:cs="Times New Roman"/>
                <w:sz w:val="20"/>
                <w:szCs w:val="20"/>
              </w:rPr>
              <w:t>апреля</w:t>
            </w:r>
          </w:p>
          <w:p w:rsidR="0032065C" w:rsidRPr="003B193B" w:rsidRDefault="0032065C" w:rsidP="00CC0D29">
            <w:pPr>
              <w:spacing w:after="0" w:line="240" w:lineRule="auto"/>
              <w:jc w:val="center"/>
              <w:rPr>
                <w:rFonts w:ascii="Times New Roman" w:hAnsi="Times New Roman" w:cs="Times New Roman"/>
                <w:sz w:val="20"/>
                <w:szCs w:val="20"/>
                <w:lang w:val="en-US" w:bidi="en-US"/>
              </w:rPr>
            </w:pPr>
          </w:p>
        </w:tc>
        <w:tc>
          <w:tcPr>
            <w:tcW w:w="1417" w:type="dxa"/>
            <w:tcBorders>
              <w:top w:val="single" w:sz="4" w:space="0" w:color="auto"/>
              <w:left w:val="single" w:sz="4" w:space="0" w:color="000000"/>
              <w:bottom w:val="single" w:sz="4" w:space="0" w:color="auto"/>
              <w:right w:val="single" w:sz="4" w:space="0" w:color="000000"/>
            </w:tcBorders>
          </w:tcPr>
          <w:p w:rsidR="0032065C" w:rsidRPr="00A22431" w:rsidRDefault="0032065C" w:rsidP="00CC0D29">
            <w:pPr>
              <w:spacing w:after="0" w:line="240" w:lineRule="auto"/>
              <w:jc w:val="center"/>
              <w:rPr>
                <w:rFonts w:ascii="Times New Roman" w:hAnsi="Times New Roman" w:cs="Times New Roman"/>
                <w:sz w:val="20"/>
                <w:szCs w:val="20"/>
                <w:lang w:bidi="en-US"/>
              </w:rPr>
            </w:pPr>
            <w:r w:rsidRPr="003B193B">
              <w:rPr>
                <w:rFonts w:ascii="Times New Roman" w:hAnsi="Times New Roman" w:cs="Times New Roman"/>
                <w:sz w:val="20"/>
                <w:szCs w:val="20"/>
              </w:rPr>
              <w:t>43</w:t>
            </w:r>
          </w:p>
        </w:tc>
      </w:tr>
      <w:tr w:rsidR="0032065C" w:rsidRPr="003B193B" w:rsidTr="00CC0D29">
        <w:trPr>
          <w:trHeight w:val="527"/>
        </w:trPr>
        <w:tc>
          <w:tcPr>
            <w:tcW w:w="567"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3B193B">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126</w:t>
            </w:r>
          </w:p>
        </w:tc>
        <w:tc>
          <w:tcPr>
            <w:tcW w:w="6378"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Выставка декоративного прикладного творчества  с организацией мастер - классов  «Светлая Пасха»</w:t>
            </w:r>
          </w:p>
        </w:tc>
        <w:tc>
          <w:tcPr>
            <w:tcW w:w="1560"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14</w:t>
            </w:r>
            <w:r w:rsidR="00AA35E0" w:rsidRPr="003B193B">
              <w:rPr>
                <w:rFonts w:ascii="Times New Roman" w:hAnsi="Times New Roman" w:cs="Times New Roman"/>
                <w:sz w:val="20"/>
                <w:szCs w:val="20"/>
              </w:rPr>
              <w:t>-</w:t>
            </w:r>
            <w:r w:rsidRPr="003B193B">
              <w:rPr>
                <w:rFonts w:ascii="Times New Roman" w:hAnsi="Times New Roman" w:cs="Times New Roman"/>
                <w:sz w:val="20"/>
                <w:szCs w:val="20"/>
              </w:rPr>
              <w:t>20</w:t>
            </w:r>
            <w:r w:rsidR="00A22431">
              <w:rPr>
                <w:rFonts w:ascii="Times New Roman" w:hAnsi="Times New Roman" w:cs="Times New Roman"/>
                <w:sz w:val="20"/>
                <w:szCs w:val="20"/>
              </w:rPr>
              <w:t xml:space="preserve"> </w:t>
            </w:r>
            <w:r w:rsidRPr="003B193B">
              <w:rPr>
                <w:rFonts w:ascii="Times New Roman" w:hAnsi="Times New Roman" w:cs="Times New Roman"/>
                <w:sz w:val="20"/>
                <w:szCs w:val="20"/>
              </w:rPr>
              <w:t>апреля</w:t>
            </w:r>
          </w:p>
        </w:tc>
        <w:tc>
          <w:tcPr>
            <w:tcW w:w="1417" w:type="dxa"/>
            <w:tcBorders>
              <w:top w:val="single" w:sz="4" w:space="0" w:color="auto"/>
              <w:left w:val="single" w:sz="4" w:space="0" w:color="000000"/>
              <w:bottom w:val="single" w:sz="4" w:space="0" w:color="auto"/>
              <w:right w:val="single" w:sz="4" w:space="0" w:color="000000"/>
            </w:tcBorders>
          </w:tcPr>
          <w:p w:rsidR="0032065C" w:rsidRPr="003B193B" w:rsidRDefault="0032065C"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64</w:t>
            </w:r>
          </w:p>
          <w:p w:rsidR="0032065C" w:rsidRPr="00A22431" w:rsidRDefault="0032065C" w:rsidP="00CC0D29">
            <w:pPr>
              <w:spacing w:after="0" w:line="240" w:lineRule="auto"/>
              <w:jc w:val="center"/>
              <w:rPr>
                <w:rFonts w:ascii="Times New Roman" w:hAnsi="Times New Roman" w:cs="Times New Roman"/>
                <w:sz w:val="20"/>
                <w:szCs w:val="20"/>
                <w:lang w:bidi="en-US"/>
              </w:rPr>
            </w:pPr>
          </w:p>
        </w:tc>
      </w:tr>
      <w:tr w:rsidR="0032065C" w:rsidRPr="003B193B" w:rsidTr="00CC0D29">
        <w:trPr>
          <w:trHeight w:val="387"/>
        </w:trPr>
        <w:tc>
          <w:tcPr>
            <w:tcW w:w="567"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3B193B">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127</w:t>
            </w:r>
          </w:p>
        </w:tc>
        <w:tc>
          <w:tcPr>
            <w:tcW w:w="6378"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Мастер-класс по изготовлению сувениров для ветеранов и тружеников тыла «Знаю, умею, учусь»</w:t>
            </w:r>
          </w:p>
        </w:tc>
        <w:tc>
          <w:tcPr>
            <w:tcW w:w="1560" w:type="dxa"/>
            <w:tcBorders>
              <w:top w:val="single" w:sz="4" w:space="0" w:color="auto"/>
              <w:left w:val="single" w:sz="4" w:space="0" w:color="000000"/>
              <w:bottom w:val="single" w:sz="4" w:space="0" w:color="auto"/>
              <w:right w:val="single" w:sz="4" w:space="0" w:color="000000"/>
            </w:tcBorders>
            <w:hideMark/>
          </w:tcPr>
          <w:p w:rsidR="0032065C" w:rsidRPr="00A22431" w:rsidRDefault="0032065C" w:rsidP="00CC0D29">
            <w:pPr>
              <w:spacing w:after="0" w:line="240" w:lineRule="auto"/>
              <w:jc w:val="center"/>
              <w:rPr>
                <w:rFonts w:ascii="Times New Roman" w:hAnsi="Times New Roman" w:cs="Times New Roman"/>
                <w:sz w:val="20"/>
                <w:szCs w:val="20"/>
              </w:rPr>
            </w:pPr>
            <w:r w:rsidRPr="003B193B">
              <w:rPr>
                <w:rFonts w:ascii="Times New Roman" w:hAnsi="Times New Roman" w:cs="Times New Roman"/>
                <w:sz w:val="20"/>
                <w:szCs w:val="20"/>
              </w:rPr>
              <w:t>14</w:t>
            </w:r>
            <w:r w:rsidR="00CC0D29">
              <w:rPr>
                <w:rFonts w:ascii="Times New Roman" w:hAnsi="Times New Roman" w:cs="Times New Roman"/>
                <w:sz w:val="20"/>
                <w:szCs w:val="20"/>
              </w:rPr>
              <w:t xml:space="preserve"> </w:t>
            </w:r>
            <w:r w:rsidRPr="003B193B">
              <w:rPr>
                <w:rFonts w:ascii="Times New Roman" w:hAnsi="Times New Roman" w:cs="Times New Roman"/>
                <w:sz w:val="20"/>
                <w:szCs w:val="20"/>
              </w:rPr>
              <w:t>апреля</w:t>
            </w:r>
          </w:p>
        </w:tc>
        <w:tc>
          <w:tcPr>
            <w:tcW w:w="1417" w:type="dxa"/>
            <w:tcBorders>
              <w:top w:val="single" w:sz="4" w:space="0" w:color="auto"/>
              <w:left w:val="single" w:sz="4" w:space="0" w:color="000000"/>
              <w:bottom w:val="single" w:sz="4" w:space="0" w:color="auto"/>
              <w:right w:val="single" w:sz="4" w:space="0" w:color="000000"/>
            </w:tcBorders>
          </w:tcPr>
          <w:p w:rsidR="0032065C" w:rsidRPr="003B193B" w:rsidRDefault="0032065C"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57</w:t>
            </w:r>
          </w:p>
          <w:p w:rsidR="0032065C" w:rsidRPr="003B193B" w:rsidRDefault="0032065C" w:rsidP="00CC0D29">
            <w:pPr>
              <w:spacing w:after="0" w:line="240" w:lineRule="auto"/>
              <w:jc w:val="center"/>
              <w:rPr>
                <w:rFonts w:ascii="Times New Roman" w:hAnsi="Times New Roman" w:cs="Times New Roman"/>
                <w:sz w:val="20"/>
                <w:szCs w:val="20"/>
                <w:lang w:val="en-US" w:bidi="en-US"/>
              </w:rPr>
            </w:pPr>
          </w:p>
        </w:tc>
      </w:tr>
      <w:tr w:rsidR="0032065C" w:rsidRPr="003B193B" w:rsidTr="00CC0D29">
        <w:trPr>
          <w:trHeight w:val="199"/>
        </w:trPr>
        <w:tc>
          <w:tcPr>
            <w:tcW w:w="567"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3B193B">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128</w:t>
            </w:r>
          </w:p>
        </w:tc>
        <w:tc>
          <w:tcPr>
            <w:tcW w:w="6378"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Творческий отчет студий  ДК Музыкальная сказка</w:t>
            </w:r>
            <w:r w:rsidR="00A22431">
              <w:rPr>
                <w:rFonts w:ascii="Times New Roman" w:hAnsi="Times New Roman" w:cs="Times New Roman"/>
                <w:sz w:val="20"/>
                <w:szCs w:val="20"/>
              </w:rPr>
              <w:t xml:space="preserve"> </w:t>
            </w:r>
            <w:r w:rsidRPr="003B193B">
              <w:rPr>
                <w:rFonts w:ascii="Times New Roman" w:hAnsi="Times New Roman" w:cs="Times New Roman"/>
                <w:sz w:val="20"/>
                <w:szCs w:val="20"/>
              </w:rPr>
              <w:t>«Билет в детство»</w:t>
            </w:r>
          </w:p>
        </w:tc>
        <w:tc>
          <w:tcPr>
            <w:tcW w:w="1560" w:type="dxa"/>
            <w:tcBorders>
              <w:top w:val="single" w:sz="4" w:space="0" w:color="auto"/>
              <w:left w:val="single" w:sz="4" w:space="0" w:color="000000"/>
              <w:bottom w:val="single" w:sz="4" w:space="0" w:color="auto"/>
              <w:right w:val="single" w:sz="4" w:space="0" w:color="000000"/>
            </w:tcBorders>
            <w:hideMark/>
          </w:tcPr>
          <w:p w:rsidR="0032065C" w:rsidRPr="00CC0D29" w:rsidRDefault="0032065C" w:rsidP="00CC0D29">
            <w:pPr>
              <w:spacing w:after="0" w:line="240" w:lineRule="auto"/>
              <w:jc w:val="center"/>
              <w:rPr>
                <w:rFonts w:ascii="Times New Roman" w:hAnsi="Times New Roman" w:cs="Times New Roman"/>
                <w:sz w:val="20"/>
                <w:szCs w:val="20"/>
                <w:lang w:bidi="en-US"/>
              </w:rPr>
            </w:pPr>
            <w:r w:rsidRPr="003B193B">
              <w:rPr>
                <w:rFonts w:ascii="Times New Roman" w:hAnsi="Times New Roman" w:cs="Times New Roman"/>
                <w:sz w:val="20"/>
                <w:szCs w:val="20"/>
              </w:rPr>
              <w:t>14 апреля</w:t>
            </w:r>
          </w:p>
        </w:tc>
        <w:tc>
          <w:tcPr>
            <w:tcW w:w="1417" w:type="dxa"/>
            <w:tcBorders>
              <w:top w:val="single" w:sz="4" w:space="0" w:color="auto"/>
              <w:left w:val="single" w:sz="4" w:space="0" w:color="000000"/>
              <w:bottom w:val="single" w:sz="4" w:space="0" w:color="auto"/>
              <w:right w:val="single" w:sz="4" w:space="0" w:color="000000"/>
            </w:tcBorders>
            <w:hideMark/>
          </w:tcPr>
          <w:p w:rsidR="0032065C" w:rsidRPr="00CC0D29" w:rsidRDefault="00AA35E0" w:rsidP="00CC0D29">
            <w:pPr>
              <w:spacing w:after="0" w:line="240" w:lineRule="auto"/>
              <w:jc w:val="center"/>
              <w:rPr>
                <w:rFonts w:ascii="Times New Roman" w:hAnsi="Times New Roman" w:cs="Times New Roman"/>
                <w:sz w:val="20"/>
                <w:szCs w:val="20"/>
              </w:rPr>
            </w:pPr>
            <w:r w:rsidRPr="003B193B">
              <w:rPr>
                <w:rFonts w:ascii="Times New Roman" w:hAnsi="Times New Roman" w:cs="Times New Roman"/>
                <w:sz w:val="20"/>
                <w:szCs w:val="20"/>
              </w:rPr>
              <w:t>88</w:t>
            </w:r>
          </w:p>
        </w:tc>
      </w:tr>
      <w:tr w:rsidR="0032065C" w:rsidRPr="003B193B" w:rsidTr="00CC0D29">
        <w:trPr>
          <w:trHeight w:val="279"/>
        </w:trPr>
        <w:tc>
          <w:tcPr>
            <w:tcW w:w="567"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3B193B">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129</w:t>
            </w:r>
          </w:p>
        </w:tc>
        <w:tc>
          <w:tcPr>
            <w:tcW w:w="6378"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Беседа по ПДД «Знай правила движения, как таблицу умножения»</w:t>
            </w:r>
          </w:p>
        </w:tc>
        <w:tc>
          <w:tcPr>
            <w:tcW w:w="1560"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15 апреля</w:t>
            </w:r>
          </w:p>
        </w:tc>
        <w:tc>
          <w:tcPr>
            <w:tcW w:w="1417" w:type="dxa"/>
            <w:tcBorders>
              <w:top w:val="single" w:sz="4" w:space="0" w:color="auto"/>
              <w:left w:val="single" w:sz="4" w:space="0" w:color="000000"/>
              <w:bottom w:val="single" w:sz="4" w:space="0" w:color="auto"/>
              <w:right w:val="single" w:sz="4" w:space="0" w:color="000000"/>
            </w:tcBorders>
            <w:hideMark/>
          </w:tcPr>
          <w:p w:rsidR="0032065C" w:rsidRPr="00A22431" w:rsidRDefault="0032065C" w:rsidP="00CC0D29">
            <w:pPr>
              <w:spacing w:after="0" w:line="240" w:lineRule="auto"/>
              <w:jc w:val="center"/>
              <w:rPr>
                <w:rFonts w:ascii="Times New Roman" w:hAnsi="Times New Roman" w:cs="Times New Roman"/>
                <w:sz w:val="20"/>
                <w:szCs w:val="20"/>
                <w:lang w:bidi="en-US"/>
              </w:rPr>
            </w:pPr>
            <w:r w:rsidRPr="003B193B">
              <w:rPr>
                <w:rFonts w:ascii="Times New Roman" w:hAnsi="Times New Roman" w:cs="Times New Roman"/>
                <w:sz w:val="20"/>
                <w:szCs w:val="20"/>
              </w:rPr>
              <w:t>49</w:t>
            </w:r>
          </w:p>
        </w:tc>
      </w:tr>
      <w:tr w:rsidR="0032065C" w:rsidRPr="003B193B" w:rsidTr="00CC0D29">
        <w:trPr>
          <w:trHeight w:val="128"/>
        </w:trPr>
        <w:tc>
          <w:tcPr>
            <w:tcW w:w="567"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3B193B">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130</w:t>
            </w:r>
          </w:p>
        </w:tc>
        <w:tc>
          <w:tcPr>
            <w:tcW w:w="6378"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CC0D29">
            <w:pPr>
              <w:spacing w:after="0" w:line="240" w:lineRule="auto"/>
              <w:jc w:val="both"/>
              <w:rPr>
                <w:rFonts w:ascii="Times New Roman" w:hAnsi="Times New Roman" w:cs="Times New Roman"/>
                <w:sz w:val="20"/>
                <w:szCs w:val="20"/>
                <w:lang w:val="en-US" w:bidi="en-US"/>
              </w:rPr>
            </w:pPr>
            <w:r w:rsidRPr="003B193B">
              <w:rPr>
                <w:rFonts w:ascii="Times New Roman" w:hAnsi="Times New Roman" w:cs="Times New Roman"/>
                <w:sz w:val="20"/>
                <w:szCs w:val="20"/>
              </w:rPr>
              <w:t>Пасхальный концерт</w:t>
            </w:r>
            <w:r w:rsidR="00AA35E0" w:rsidRPr="003B193B">
              <w:rPr>
                <w:rFonts w:ascii="Times New Roman" w:hAnsi="Times New Roman" w:cs="Times New Roman"/>
                <w:sz w:val="20"/>
                <w:szCs w:val="20"/>
              </w:rPr>
              <w:t xml:space="preserve"> </w:t>
            </w:r>
            <w:r w:rsidRPr="003B193B">
              <w:rPr>
                <w:rFonts w:ascii="Times New Roman" w:hAnsi="Times New Roman" w:cs="Times New Roman"/>
                <w:sz w:val="20"/>
                <w:szCs w:val="20"/>
              </w:rPr>
              <w:t>«Весенняя радость!»</w:t>
            </w:r>
          </w:p>
        </w:tc>
        <w:tc>
          <w:tcPr>
            <w:tcW w:w="1560" w:type="dxa"/>
            <w:tcBorders>
              <w:top w:val="single" w:sz="4" w:space="0" w:color="auto"/>
              <w:left w:val="single" w:sz="4" w:space="0" w:color="000000"/>
              <w:bottom w:val="single" w:sz="4" w:space="0" w:color="auto"/>
              <w:right w:val="single" w:sz="4" w:space="0" w:color="000000"/>
            </w:tcBorders>
            <w:hideMark/>
          </w:tcPr>
          <w:p w:rsidR="0032065C" w:rsidRPr="00A22431" w:rsidRDefault="0032065C" w:rsidP="00CC0D29">
            <w:pPr>
              <w:spacing w:after="0" w:line="240" w:lineRule="auto"/>
              <w:jc w:val="center"/>
              <w:rPr>
                <w:rFonts w:ascii="Times New Roman" w:hAnsi="Times New Roman" w:cs="Times New Roman"/>
                <w:sz w:val="20"/>
                <w:szCs w:val="20"/>
                <w:lang w:bidi="en-US"/>
              </w:rPr>
            </w:pPr>
            <w:r w:rsidRPr="003B193B">
              <w:rPr>
                <w:rFonts w:ascii="Times New Roman" w:hAnsi="Times New Roman" w:cs="Times New Roman"/>
                <w:sz w:val="20"/>
                <w:szCs w:val="20"/>
              </w:rPr>
              <w:t>16 апреля</w:t>
            </w:r>
          </w:p>
        </w:tc>
        <w:tc>
          <w:tcPr>
            <w:tcW w:w="1417" w:type="dxa"/>
            <w:tcBorders>
              <w:top w:val="single" w:sz="4" w:space="0" w:color="auto"/>
              <w:left w:val="single" w:sz="4" w:space="0" w:color="000000"/>
              <w:bottom w:val="single" w:sz="4" w:space="0" w:color="auto"/>
              <w:right w:val="single" w:sz="4" w:space="0" w:color="000000"/>
            </w:tcBorders>
          </w:tcPr>
          <w:p w:rsidR="0032065C" w:rsidRPr="00A22431" w:rsidRDefault="00AA35E0" w:rsidP="00CC0D29">
            <w:pPr>
              <w:spacing w:after="0" w:line="240" w:lineRule="auto"/>
              <w:jc w:val="center"/>
              <w:rPr>
                <w:rFonts w:ascii="Times New Roman" w:hAnsi="Times New Roman" w:cs="Times New Roman"/>
                <w:sz w:val="20"/>
                <w:szCs w:val="20"/>
              </w:rPr>
            </w:pPr>
            <w:r w:rsidRPr="003B193B">
              <w:rPr>
                <w:rFonts w:ascii="Times New Roman" w:hAnsi="Times New Roman" w:cs="Times New Roman"/>
                <w:sz w:val="20"/>
                <w:szCs w:val="20"/>
              </w:rPr>
              <w:t>66</w:t>
            </w:r>
          </w:p>
        </w:tc>
      </w:tr>
      <w:tr w:rsidR="0032065C" w:rsidRPr="003B193B" w:rsidTr="00CC0D29">
        <w:trPr>
          <w:trHeight w:val="457"/>
        </w:trPr>
        <w:tc>
          <w:tcPr>
            <w:tcW w:w="567"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3B193B">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131</w:t>
            </w:r>
          </w:p>
        </w:tc>
        <w:tc>
          <w:tcPr>
            <w:tcW w:w="6378" w:type="dxa"/>
            <w:tcBorders>
              <w:top w:val="single" w:sz="4" w:space="0" w:color="auto"/>
              <w:left w:val="single" w:sz="4" w:space="0" w:color="000000"/>
              <w:bottom w:val="single" w:sz="4" w:space="0" w:color="auto"/>
              <w:right w:val="single" w:sz="4" w:space="0" w:color="000000"/>
            </w:tcBorders>
          </w:tcPr>
          <w:p w:rsidR="0032065C" w:rsidRPr="003B193B" w:rsidRDefault="0032065C" w:rsidP="00CC0D29">
            <w:pPr>
              <w:spacing w:after="0" w:line="240" w:lineRule="auto"/>
              <w:jc w:val="both"/>
              <w:rPr>
                <w:rFonts w:ascii="Times New Roman" w:hAnsi="Times New Roman" w:cs="Times New Roman"/>
                <w:sz w:val="20"/>
                <w:szCs w:val="20"/>
              </w:rPr>
            </w:pPr>
            <w:r w:rsidRPr="003B193B">
              <w:rPr>
                <w:rFonts w:ascii="Times New Roman" w:hAnsi="Times New Roman" w:cs="Times New Roman"/>
                <w:sz w:val="20"/>
                <w:szCs w:val="20"/>
              </w:rPr>
              <w:t>Выставка-раскраска, посвященная толерантности</w:t>
            </w:r>
            <w:r w:rsidR="00472B5F">
              <w:rPr>
                <w:rFonts w:ascii="Times New Roman" w:hAnsi="Times New Roman" w:cs="Times New Roman"/>
                <w:sz w:val="20"/>
                <w:szCs w:val="20"/>
              </w:rPr>
              <w:t xml:space="preserve"> </w:t>
            </w:r>
            <w:r w:rsidRPr="003B193B">
              <w:rPr>
                <w:rFonts w:ascii="Times New Roman" w:hAnsi="Times New Roman" w:cs="Times New Roman"/>
                <w:sz w:val="20"/>
                <w:szCs w:val="20"/>
              </w:rPr>
              <w:t>«Одно солнышко на всех»</w:t>
            </w:r>
          </w:p>
        </w:tc>
        <w:tc>
          <w:tcPr>
            <w:tcW w:w="1560"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17-23 апреля</w:t>
            </w:r>
          </w:p>
        </w:tc>
        <w:tc>
          <w:tcPr>
            <w:tcW w:w="1417" w:type="dxa"/>
            <w:tcBorders>
              <w:top w:val="single" w:sz="4" w:space="0" w:color="auto"/>
              <w:left w:val="single" w:sz="4" w:space="0" w:color="000000"/>
              <w:bottom w:val="single" w:sz="4" w:space="0" w:color="auto"/>
              <w:right w:val="single" w:sz="4" w:space="0" w:color="000000"/>
            </w:tcBorders>
          </w:tcPr>
          <w:p w:rsidR="0032065C" w:rsidRPr="003B193B" w:rsidRDefault="0032065C"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89</w:t>
            </w:r>
          </w:p>
          <w:p w:rsidR="0032065C" w:rsidRPr="00472B5F" w:rsidRDefault="0032065C" w:rsidP="00CC0D29">
            <w:pPr>
              <w:spacing w:after="0" w:line="240" w:lineRule="auto"/>
              <w:jc w:val="center"/>
              <w:rPr>
                <w:rFonts w:ascii="Times New Roman" w:hAnsi="Times New Roman" w:cs="Times New Roman"/>
                <w:sz w:val="20"/>
                <w:szCs w:val="20"/>
                <w:lang w:bidi="en-US"/>
              </w:rPr>
            </w:pPr>
          </w:p>
        </w:tc>
      </w:tr>
      <w:tr w:rsidR="0032065C" w:rsidRPr="003B193B" w:rsidTr="00CC0D29">
        <w:trPr>
          <w:trHeight w:val="407"/>
        </w:trPr>
        <w:tc>
          <w:tcPr>
            <w:tcW w:w="567"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3B193B">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132</w:t>
            </w:r>
          </w:p>
        </w:tc>
        <w:tc>
          <w:tcPr>
            <w:tcW w:w="6378"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Игровая программа для детей и родителей «Планета добра» толерантность</w:t>
            </w:r>
          </w:p>
        </w:tc>
        <w:tc>
          <w:tcPr>
            <w:tcW w:w="1560"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18 апреля</w:t>
            </w:r>
          </w:p>
        </w:tc>
        <w:tc>
          <w:tcPr>
            <w:tcW w:w="1417" w:type="dxa"/>
            <w:tcBorders>
              <w:top w:val="single" w:sz="4" w:space="0" w:color="auto"/>
              <w:left w:val="single" w:sz="4" w:space="0" w:color="000000"/>
              <w:bottom w:val="single" w:sz="4" w:space="0" w:color="auto"/>
              <w:right w:val="single" w:sz="4" w:space="0" w:color="000000"/>
            </w:tcBorders>
          </w:tcPr>
          <w:p w:rsidR="0032065C" w:rsidRPr="003B193B" w:rsidRDefault="0032065C"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63</w:t>
            </w:r>
          </w:p>
          <w:p w:rsidR="0032065C" w:rsidRPr="00472B5F" w:rsidRDefault="0032065C" w:rsidP="00CC0D29">
            <w:pPr>
              <w:spacing w:after="0" w:line="240" w:lineRule="auto"/>
              <w:jc w:val="center"/>
              <w:rPr>
                <w:rFonts w:ascii="Times New Roman" w:hAnsi="Times New Roman" w:cs="Times New Roman"/>
                <w:sz w:val="20"/>
                <w:szCs w:val="20"/>
                <w:lang w:bidi="en-US"/>
              </w:rPr>
            </w:pPr>
          </w:p>
        </w:tc>
      </w:tr>
      <w:tr w:rsidR="0032065C" w:rsidRPr="003B193B" w:rsidTr="00CC0D29">
        <w:trPr>
          <w:trHeight w:val="216"/>
        </w:trPr>
        <w:tc>
          <w:tcPr>
            <w:tcW w:w="567"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3B193B">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133</w:t>
            </w:r>
          </w:p>
        </w:tc>
        <w:tc>
          <w:tcPr>
            <w:tcW w:w="6378"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Веселые старты</w:t>
            </w:r>
            <w:r w:rsidR="00AA35E0" w:rsidRPr="003B193B">
              <w:rPr>
                <w:rFonts w:ascii="Times New Roman" w:hAnsi="Times New Roman" w:cs="Times New Roman"/>
                <w:sz w:val="20"/>
                <w:szCs w:val="20"/>
              </w:rPr>
              <w:t xml:space="preserve"> </w:t>
            </w:r>
            <w:r w:rsidRPr="003B193B">
              <w:rPr>
                <w:rFonts w:ascii="Times New Roman" w:hAnsi="Times New Roman" w:cs="Times New Roman"/>
                <w:sz w:val="20"/>
                <w:szCs w:val="20"/>
              </w:rPr>
              <w:t>«Быстрее, выше, сильней!»</w:t>
            </w:r>
          </w:p>
        </w:tc>
        <w:tc>
          <w:tcPr>
            <w:tcW w:w="1560" w:type="dxa"/>
            <w:tcBorders>
              <w:top w:val="single" w:sz="4" w:space="0" w:color="auto"/>
              <w:left w:val="single" w:sz="4" w:space="0" w:color="000000"/>
              <w:bottom w:val="single" w:sz="4" w:space="0" w:color="auto"/>
              <w:right w:val="single" w:sz="4" w:space="0" w:color="000000"/>
            </w:tcBorders>
            <w:hideMark/>
          </w:tcPr>
          <w:p w:rsidR="0032065C" w:rsidRPr="00472B5F" w:rsidRDefault="0032065C" w:rsidP="00CC0D29">
            <w:pPr>
              <w:spacing w:after="0" w:line="240" w:lineRule="auto"/>
              <w:jc w:val="center"/>
              <w:rPr>
                <w:rFonts w:ascii="Times New Roman" w:hAnsi="Times New Roman" w:cs="Times New Roman"/>
                <w:sz w:val="20"/>
                <w:szCs w:val="20"/>
                <w:lang w:bidi="en-US"/>
              </w:rPr>
            </w:pPr>
            <w:r w:rsidRPr="003B193B">
              <w:rPr>
                <w:rFonts w:ascii="Times New Roman" w:hAnsi="Times New Roman" w:cs="Times New Roman"/>
                <w:sz w:val="20"/>
                <w:szCs w:val="20"/>
              </w:rPr>
              <w:t>18 апреля</w:t>
            </w:r>
          </w:p>
        </w:tc>
        <w:tc>
          <w:tcPr>
            <w:tcW w:w="1417"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96</w:t>
            </w:r>
          </w:p>
        </w:tc>
      </w:tr>
      <w:tr w:rsidR="0032065C" w:rsidRPr="003B193B" w:rsidTr="00CC0D29">
        <w:trPr>
          <w:trHeight w:val="261"/>
        </w:trPr>
        <w:tc>
          <w:tcPr>
            <w:tcW w:w="567"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3B193B">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134</w:t>
            </w:r>
          </w:p>
        </w:tc>
        <w:tc>
          <w:tcPr>
            <w:tcW w:w="6378"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Цирковое представление «Цирк, цирк, цирк!»</w:t>
            </w:r>
          </w:p>
        </w:tc>
        <w:tc>
          <w:tcPr>
            <w:tcW w:w="1560" w:type="dxa"/>
            <w:tcBorders>
              <w:top w:val="single" w:sz="4" w:space="0" w:color="auto"/>
              <w:left w:val="single" w:sz="4" w:space="0" w:color="000000"/>
              <w:bottom w:val="single" w:sz="4" w:space="0" w:color="auto"/>
              <w:right w:val="single" w:sz="4" w:space="0" w:color="000000"/>
            </w:tcBorders>
            <w:hideMark/>
          </w:tcPr>
          <w:p w:rsidR="0032065C" w:rsidRPr="00472B5F" w:rsidRDefault="0032065C" w:rsidP="00CC0D29">
            <w:pPr>
              <w:spacing w:after="0" w:line="240" w:lineRule="auto"/>
              <w:jc w:val="center"/>
              <w:rPr>
                <w:rFonts w:ascii="Times New Roman" w:hAnsi="Times New Roman" w:cs="Times New Roman"/>
                <w:sz w:val="20"/>
                <w:szCs w:val="20"/>
                <w:lang w:bidi="en-US"/>
              </w:rPr>
            </w:pPr>
            <w:r w:rsidRPr="003B193B">
              <w:rPr>
                <w:rFonts w:ascii="Times New Roman" w:hAnsi="Times New Roman" w:cs="Times New Roman"/>
                <w:sz w:val="20"/>
                <w:szCs w:val="20"/>
              </w:rPr>
              <w:t>19 апреля</w:t>
            </w:r>
          </w:p>
        </w:tc>
        <w:tc>
          <w:tcPr>
            <w:tcW w:w="1417"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53</w:t>
            </w:r>
          </w:p>
        </w:tc>
      </w:tr>
      <w:tr w:rsidR="0032065C" w:rsidRPr="003B193B" w:rsidTr="00CC0D29">
        <w:trPr>
          <w:trHeight w:val="117"/>
        </w:trPr>
        <w:tc>
          <w:tcPr>
            <w:tcW w:w="567"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3B193B">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135</w:t>
            </w:r>
          </w:p>
        </w:tc>
        <w:tc>
          <w:tcPr>
            <w:tcW w:w="6378"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Диспут – беседа о здоровом образе жизни с просмотром видеоролика</w:t>
            </w:r>
          </w:p>
        </w:tc>
        <w:tc>
          <w:tcPr>
            <w:tcW w:w="1560"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20 апреля</w:t>
            </w:r>
          </w:p>
        </w:tc>
        <w:tc>
          <w:tcPr>
            <w:tcW w:w="1417"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18</w:t>
            </w:r>
          </w:p>
        </w:tc>
      </w:tr>
      <w:tr w:rsidR="0032065C" w:rsidRPr="003B193B" w:rsidTr="00CC0D29">
        <w:trPr>
          <w:trHeight w:val="229"/>
        </w:trPr>
        <w:tc>
          <w:tcPr>
            <w:tcW w:w="567"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3B193B">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136</w:t>
            </w:r>
          </w:p>
        </w:tc>
        <w:tc>
          <w:tcPr>
            <w:tcW w:w="6378"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Беседа по ППБ «Правила безопасного поведения при пожарах»</w:t>
            </w:r>
          </w:p>
        </w:tc>
        <w:tc>
          <w:tcPr>
            <w:tcW w:w="1560"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20 апреля</w:t>
            </w:r>
          </w:p>
        </w:tc>
        <w:tc>
          <w:tcPr>
            <w:tcW w:w="1417" w:type="dxa"/>
            <w:tcBorders>
              <w:top w:val="single" w:sz="4" w:space="0" w:color="auto"/>
              <w:left w:val="single" w:sz="4" w:space="0" w:color="000000"/>
              <w:bottom w:val="single" w:sz="4" w:space="0" w:color="auto"/>
              <w:right w:val="single" w:sz="4" w:space="0" w:color="000000"/>
            </w:tcBorders>
            <w:hideMark/>
          </w:tcPr>
          <w:p w:rsidR="0032065C" w:rsidRPr="00472B5F" w:rsidRDefault="0032065C" w:rsidP="00CC0D29">
            <w:pPr>
              <w:spacing w:after="0" w:line="240" w:lineRule="auto"/>
              <w:jc w:val="center"/>
              <w:rPr>
                <w:rFonts w:ascii="Times New Roman" w:hAnsi="Times New Roman" w:cs="Times New Roman"/>
                <w:sz w:val="20"/>
                <w:szCs w:val="20"/>
                <w:lang w:bidi="en-US"/>
              </w:rPr>
            </w:pPr>
            <w:r w:rsidRPr="003B193B">
              <w:rPr>
                <w:rFonts w:ascii="Times New Roman" w:hAnsi="Times New Roman" w:cs="Times New Roman"/>
                <w:sz w:val="20"/>
                <w:szCs w:val="20"/>
              </w:rPr>
              <w:t>18</w:t>
            </w:r>
          </w:p>
        </w:tc>
      </w:tr>
      <w:tr w:rsidR="0032065C" w:rsidRPr="003B193B" w:rsidTr="00CC0D29">
        <w:trPr>
          <w:trHeight w:val="242"/>
        </w:trPr>
        <w:tc>
          <w:tcPr>
            <w:tcW w:w="567"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3B193B">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137</w:t>
            </w:r>
          </w:p>
        </w:tc>
        <w:tc>
          <w:tcPr>
            <w:tcW w:w="6378"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Познавательная беседа «Рассказы о Ленине»</w:t>
            </w:r>
          </w:p>
        </w:tc>
        <w:tc>
          <w:tcPr>
            <w:tcW w:w="1560"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21 апреля</w:t>
            </w:r>
          </w:p>
        </w:tc>
        <w:tc>
          <w:tcPr>
            <w:tcW w:w="1417" w:type="dxa"/>
            <w:tcBorders>
              <w:top w:val="single" w:sz="4" w:space="0" w:color="auto"/>
              <w:left w:val="single" w:sz="4" w:space="0" w:color="000000"/>
              <w:bottom w:val="single" w:sz="4" w:space="0" w:color="auto"/>
              <w:right w:val="single" w:sz="4" w:space="0" w:color="000000"/>
            </w:tcBorders>
            <w:hideMark/>
          </w:tcPr>
          <w:p w:rsidR="0032065C" w:rsidRPr="003B193B" w:rsidRDefault="00AA35E0"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61</w:t>
            </w:r>
          </w:p>
        </w:tc>
      </w:tr>
      <w:tr w:rsidR="0032065C" w:rsidRPr="003B193B" w:rsidTr="00CC0D29">
        <w:trPr>
          <w:trHeight w:val="449"/>
        </w:trPr>
        <w:tc>
          <w:tcPr>
            <w:tcW w:w="567"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3B193B">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138</w:t>
            </w:r>
          </w:p>
        </w:tc>
        <w:tc>
          <w:tcPr>
            <w:tcW w:w="6378"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Час вопросов и ответов по профилактике борь</w:t>
            </w:r>
            <w:r w:rsidR="00AA35E0" w:rsidRPr="003B193B">
              <w:rPr>
                <w:rFonts w:ascii="Times New Roman" w:hAnsi="Times New Roman" w:cs="Times New Roman"/>
                <w:sz w:val="20"/>
                <w:szCs w:val="20"/>
              </w:rPr>
              <w:t xml:space="preserve">бы с алкоголем и табакокурением </w:t>
            </w:r>
            <w:r w:rsidRPr="003B193B">
              <w:rPr>
                <w:rFonts w:ascii="Times New Roman" w:hAnsi="Times New Roman" w:cs="Times New Roman"/>
                <w:sz w:val="20"/>
                <w:szCs w:val="20"/>
              </w:rPr>
              <w:t>«Это не наш удел!»</w:t>
            </w:r>
          </w:p>
        </w:tc>
        <w:tc>
          <w:tcPr>
            <w:tcW w:w="1560"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21 апреля</w:t>
            </w:r>
          </w:p>
          <w:p w:rsidR="0032065C" w:rsidRPr="003B193B" w:rsidRDefault="0032065C" w:rsidP="00CC0D29">
            <w:pPr>
              <w:spacing w:after="0" w:line="240" w:lineRule="auto"/>
              <w:jc w:val="center"/>
              <w:rPr>
                <w:rFonts w:ascii="Times New Roman" w:hAnsi="Times New Roman" w:cs="Times New Roman"/>
                <w:sz w:val="20"/>
                <w:szCs w:val="20"/>
                <w:lang w:val="en-US" w:bidi="en-US"/>
              </w:rPr>
            </w:pPr>
          </w:p>
        </w:tc>
        <w:tc>
          <w:tcPr>
            <w:tcW w:w="1417" w:type="dxa"/>
            <w:tcBorders>
              <w:top w:val="single" w:sz="4" w:space="0" w:color="auto"/>
              <w:left w:val="single" w:sz="4" w:space="0" w:color="000000"/>
              <w:bottom w:val="single" w:sz="4" w:space="0" w:color="auto"/>
              <w:right w:val="single" w:sz="4" w:space="0" w:color="000000"/>
            </w:tcBorders>
            <w:hideMark/>
          </w:tcPr>
          <w:p w:rsidR="0032065C" w:rsidRPr="003B193B" w:rsidRDefault="00AA35E0" w:rsidP="00CC0D29">
            <w:pPr>
              <w:spacing w:after="0" w:line="240" w:lineRule="auto"/>
              <w:jc w:val="center"/>
              <w:rPr>
                <w:rFonts w:ascii="Times New Roman" w:hAnsi="Times New Roman" w:cs="Times New Roman"/>
                <w:sz w:val="20"/>
                <w:szCs w:val="20"/>
              </w:rPr>
            </w:pPr>
            <w:r w:rsidRPr="003B193B">
              <w:rPr>
                <w:rFonts w:ascii="Times New Roman" w:hAnsi="Times New Roman" w:cs="Times New Roman"/>
                <w:sz w:val="20"/>
                <w:szCs w:val="20"/>
              </w:rPr>
              <w:t>29</w:t>
            </w:r>
          </w:p>
          <w:p w:rsidR="0032065C" w:rsidRPr="003B193B" w:rsidRDefault="0032065C" w:rsidP="00CC0D29">
            <w:pPr>
              <w:spacing w:after="0" w:line="240" w:lineRule="auto"/>
              <w:jc w:val="center"/>
              <w:rPr>
                <w:rFonts w:ascii="Times New Roman" w:hAnsi="Times New Roman" w:cs="Times New Roman"/>
                <w:sz w:val="20"/>
                <w:szCs w:val="20"/>
                <w:lang w:bidi="en-US"/>
              </w:rPr>
            </w:pPr>
          </w:p>
        </w:tc>
      </w:tr>
      <w:tr w:rsidR="0032065C" w:rsidRPr="003B193B" w:rsidTr="00CC0D29">
        <w:trPr>
          <w:trHeight w:val="253"/>
        </w:trPr>
        <w:tc>
          <w:tcPr>
            <w:tcW w:w="567"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3B193B">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139</w:t>
            </w:r>
          </w:p>
        </w:tc>
        <w:tc>
          <w:tcPr>
            <w:tcW w:w="6378"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Выставка прикладного творчества «Красная Пасха!»</w:t>
            </w:r>
          </w:p>
        </w:tc>
        <w:tc>
          <w:tcPr>
            <w:tcW w:w="1560"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21 - 23 апреля</w:t>
            </w:r>
          </w:p>
        </w:tc>
        <w:tc>
          <w:tcPr>
            <w:tcW w:w="1417" w:type="dxa"/>
            <w:tcBorders>
              <w:top w:val="single" w:sz="4" w:space="0" w:color="auto"/>
              <w:left w:val="single" w:sz="4" w:space="0" w:color="000000"/>
              <w:bottom w:val="single" w:sz="4" w:space="0" w:color="auto"/>
              <w:right w:val="single" w:sz="4" w:space="0" w:color="000000"/>
            </w:tcBorders>
            <w:hideMark/>
          </w:tcPr>
          <w:p w:rsidR="0032065C" w:rsidRPr="003B193B" w:rsidRDefault="00AA35E0" w:rsidP="00CC0D29">
            <w:pPr>
              <w:spacing w:after="0" w:line="240" w:lineRule="auto"/>
              <w:jc w:val="center"/>
              <w:rPr>
                <w:rFonts w:ascii="Times New Roman" w:hAnsi="Times New Roman" w:cs="Times New Roman"/>
                <w:sz w:val="20"/>
                <w:szCs w:val="20"/>
              </w:rPr>
            </w:pPr>
            <w:r w:rsidRPr="003B193B">
              <w:rPr>
                <w:rFonts w:ascii="Times New Roman" w:hAnsi="Times New Roman" w:cs="Times New Roman"/>
                <w:sz w:val="20"/>
                <w:szCs w:val="20"/>
              </w:rPr>
              <w:t>57</w:t>
            </w:r>
          </w:p>
        </w:tc>
      </w:tr>
      <w:tr w:rsidR="0032065C" w:rsidRPr="003B193B" w:rsidTr="00CC0D29">
        <w:trPr>
          <w:trHeight w:val="431"/>
        </w:trPr>
        <w:tc>
          <w:tcPr>
            <w:tcW w:w="567"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3B193B">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140</w:t>
            </w:r>
          </w:p>
        </w:tc>
        <w:tc>
          <w:tcPr>
            <w:tcW w:w="6378"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Танцевальный вечер для подростков и молодежи «Танцевальная орбита»</w:t>
            </w:r>
          </w:p>
        </w:tc>
        <w:tc>
          <w:tcPr>
            <w:tcW w:w="1560"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22 апреля</w:t>
            </w:r>
          </w:p>
        </w:tc>
        <w:tc>
          <w:tcPr>
            <w:tcW w:w="1417" w:type="dxa"/>
            <w:tcBorders>
              <w:top w:val="single" w:sz="4" w:space="0" w:color="auto"/>
              <w:left w:val="single" w:sz="4" w:space="0" w:color="000000"/>
              <w:bottom w:val="single" w:sz="4" w:space="0" w:color="auto"/>
              <w:right w:val="single" w:sz="4" w:space="0" w:color="000000"/>
            </w:tcBorders>
          </w:tcPr>
          <w:p w:rsidR="0032065C" w:rsidRPr="003B193B" w:rsidRDefault="0032065C"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55</w:t>
            </w:r>
          </w:p>
          <w:p w:rsidR="0032065C" w:rsidRPr="003B193B" w:rsidRDefault="0032065C" w:rsidP="00CC0D29">
            <w:pPr>
              <w:spacing w:after="0" w:line="240" w:lineRule="auto"/>
              <w:jc w:val="center"/>
              <w:rPr>
                <w:rFonts w:ascii="Times New Roman" w:hAnsi="Times New Roman" w:cs="Times New Roman"/>
                <w:sz w:val="20"/>
                <w:szCs w:val="20"/>
                <w:lang w:val="en-US" w:bidi="en-US"/>
              </w:rPr>
            </w:pPr>
          </w:p>
        </w:tc>
      </w:tr>
      <w:tr w:rsidR="0032065C" w:rsidRPr="003B193B" w:rsidTr="00CC0D29">
        <w:trPr>
          <w:trHeight w:val="239"/>
        </w:trPr>
        <w:tc>
          <w:tcPr>
            <w:tcW w:w="567"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3B193B">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141</w:t>
            </w:r>
          </w:p>
        </w:tc>
        <w:tc>
          <w:tcPr>
            <w:tcW w:w="6378"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Концертная программа</w:t>
            </w:r>
            <w:r w:rsidR="00AA35E0" w:rsidRPr="003B193B">
              <w:rPr>
                <w:rFonts w:ascii="Times New Roman" w:hAnsi="Times New Roman" w:cs="Times New Roman"/>
                <w:sz w:val="20"/>
                <w:szCs w:val="20"/>
              </w:rPr>
              <w:t xml:space="preserve"> </w:t>
            </w:r>
            <w:r w:rsidRPr="003B193B">
              <w:rPr>
                <w:rFonts w:ascii="Times New Roman" w:hAnsi="Times New Roman" w:cs="Times New Roman"/>
                <w:sz w:val="20"/>
                <w:szCs w:val="20"/>
              </w:rPr>
              <w:t>посвященная Пасхе</w:t>
            </w:r>
            <w:r w:rsidR="00472B5F">
              <w:rPr>
                <w:rFonts w:ascii="Times New Roman" w:hAnsi="Times New Roman" w:cs="Times New Roman"/>
                <w:sz w:val="20"/>
                <w:szCs w:val="20"/>
              </w:rPr>
              <w:t xml:space="preserve"> </w:t>
            </w:r>
            <w:r w:rsidRPr="003B193B">
              <w:rPr>
                <w:rFonts w:ascii="Times New Roman" w:hAnsi="Times New Roman" w:cs="Times New Roman"/>
                <w:sz w:val="20"/>
                <w:szCs w:val="20"/>
              </w:rPr>
              <w:t>«Пасха Христова»</w:t>
            </w:r>
          </w:p>
        </w:tc>
        <w:tc>
          <w:tcPr>
            <w:tcW w:w="1560" w:type="dxa"/>
            <w:tcBorders>
              <w:top w:val="single" w:sz="4" w:space="0" w:color="auto"/>
              <w:left w:val="single" w:sz="4" w:space="0" w:color="000000"/>
              <w:bottom w:val="single" w:sz="4" w:space="0" w:color="auto"/>
              <w:right w:val="single" w:sz="4" w:space="0" w:color="000000"/>
            </w:tcBorders>
            <w:hideMark/>
          </w:tcPr>
          <w:p w:rsidR="0032065C" w:rsidRPr="00472B5F" w:rsidRDefault="0032065C" w:rsidP="00CC0D29">
            <w:pPr>
              <w:spacing w:after="0" w:line="240" w:lineRule="auto"/>
              <w:jc w:val="center"/>
              <w:rPr>
                <w:rFonts w:ascii="Times New Roman" w:hAnsi="Times New Roman" w:cs="Times New Roman"/>
                <w:sz w:val="20"/>
                <w:szCs w:val="20"/>
                <w:lang w:bidi="en-US"/>
              </w:rPr>
            </w:pPr>
            <w:r w:rsidRPr="003B193B">
              <w:rPr>
                <w:rFonts w:ascii="Times New Roman" w:hAnsi="Times New Roman" w:cs="Times New Roman"/>
                <w:sz w:val="20"/>
                <w:szCs w:val="20"/>
              </w:rPr>
              <w:t>23 апреля</w:t>
            </w:r>
          </w:p>
        </w:tc>
        <w:tc>
          <w:tcPr>
            <w:tcW w:w="1417" w:type="dxa"/>
            <w:tcBorders>
              <w:top w:val="single" w:sz="4" w:space="0" w:color="auto"/>
              <w:left w:val="single" w:sz="4" w:space="0" w:color="000000"/>
              <w:bottom w:val="single" w:sz="4" w:space="0" w:color="auto"/>
              <w:right w:val="single" w:sz="4" w:space="0" w:color="000000"/>
            </w:tcBorders>
            <w:hideMark/>
          </w:tcPr>
          <w:p w:rsidR="0032065C" w:rsidRPr="003B193B" w:rsidRDefault="00AA35E0" w:rsidP="00CC0D29">
            <w:pPr>
              <w:spacing w:after="0" w:line="240" w:lineRule="auto"/>
              <w:jc w:val="center"/>
              <w:rPr>
                <w:rFonts w:ascii="Times New Roman" w:hAnsi="Times New Roman" w:cs="Times New Roman"/>
                <w:sz w:val="20"/>
                <w:szCs w:val="20"/>
              </w:rPr>
            </w:pPr>
            <w:r w:rsidRPr="003B193B">
              <w:rPr>
                <w:rFonts w:ascii="Times New Roman" w:hAnsi="Times New Roman" w:cs="Times New Roman"/>
                <w:sz w:val="20"/>
                <w:szCs w:val="20"/>
              </w:rPr>
              <w:t>57</w:t>
            </w:r>
          </w:p>
        </w:tc>
      </w:tr>
      <w:tr w:rsidR="0032065C" w:rsidRPr="003B193B" w:rsidTr="00CC0D29">
        <w:trPr>
          <w:trHeight w:val="130"/>
        </w:trPr>
        <w:tc>
          <w:tcPr>
            <w:tcW w:w="567"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3B193B">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142</w:t>
            </w:r>
          </w:p>
        </w:tc>
        <w:tc>
          <w:tcPr>
            <w:tcW w:w="6378"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color w:val="000000"/>
                <w:sz w:val="20"/>
                <w:szCs w:val="20"/>
              </w:rPr>
              <w:t>День Земли. Экологическая акция «Сделаем краше, село наше!»</w:t>
            </w:r>
          </w:p>
        </w:tc>
        <w:tc>
          <w:tcPr>
            <w:tcW w:w="1560"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24</w:t>
            </w:r>
            <w:r w:rsidR="00AA35E0" w:rsidRPr="003B193B">
              <w:rPr>
                <w:rFonts w:ascii="Times New Roman" w:hAnsi="Times New Roman" w:cs="Times New Roman"/>
                <w:sz w:val="20"/>
                <w:szCs w:val="20"/>
              </w:rPr>
              <w:t xml:space="preserve"> </w:t>
            </w:r>
            <w:r w:rsidRPr="003B193B">
              <w:rPr>
                <w:rFonts w:ascii="Times New Roman" w:hAnsi="Times New Roman" w:cs="Times New Roman"/>
                <w:sz w:val="20"/>
                <w:szCs w:val="20"/>
              </w:rPr>
              <w:t>апреля</w:t>
            </w:r>
          </w:p>
        </w:tc>
        <w:tc>
          <w:tcPr>
            <w:tcW w:w="1417" w:type="dxa"/>
            <w:tcBorders>
              <w:top w:val="single" w:sz="4" w:space="0" w:color="auto"/>
              <w:left w:val="single" w:sz="4" w:space="0" w:color="000000"/>
              <w:bottom w:val="single" w:sz="4" w:space="0" w:color="auto"/>
              <w:right w:val="single" w:sz="4" w:space="0" w:color="000000"/>
            </w:tcBorders>
          </w:tcPr>
          <w:p w:rsidR="0032065C" w:rsidRPr="00472B5F" w:rsidRDefault="0032065C" w:rsidP="00CC0D29">
            <w:pPr>
              <w:spacing w:after="0" w:line="240" w:lineRule="auto"/>
              <w:jc w:val="center"/>
              <w:rPr>
                <w:rFonts w:ascii="Times New Roman" w:hAnsi="Times New Roman" w:cs="Times New Roman"/>
                <w:sz w:val="20"/>
                <w:szCs w:val="20"/>
                <w:lang w:bidi="en-US"/>
              </w:rPr>
            </w:pPr>
            <w:r w:rsidRPr="003B193B">
              <w:rPr>
                <w:rFonts w:ascii="Times New Roman" w:hAnsi="Times New Roman" w:cs="Times New Roman"/>
                <w:sz w:val="20"/>
                <w:szCs w:val="20"/>
              </w:rPr>
              <w:t>54</w:t>
            </w:r>
          </w:p>
        </w:tc>
      </w:tr>
      <w:tr w:rsidR="0032065C" w:rsidRPr="003B193B" w:rsidTr="00CC0D29">
        <w:trPr>
          <w:trHeight w:val="409"/>
        </w:trPr>
        <w:tc>
          <w:tcPr>
            <w:tcW w:w="567"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3B193B">
            <w:pPr>
              <w:spacing w:after="0" w:line="240" w:lineRule="auto"/>
              <w:jc w:val="center"/>
              <w:rPr>
                <w:rFonts w:ascii="Times New Roman" w:hAnsi="Times New Roman" w:cs="Times New Roman"/>
                <w:color w:val="000000"/>
                <w:sz w:val="20"/>
                <w:szCs w:val="20"/>
                <w:lang w:val="en-US" w:bidi="en-US"/>
              </w:rPr>
            </w:pPr>
            <w:r w:rsidRPr="003B193B">
              <w:rPr>
                <w:rFonts w:ascii="Times New Roman" w:hAnsi="Times New Roman" w:cs="Times New Roman"/>
                <w:color w:val="000000"/>
                <w:sz w:val="20"/>
                <w:szCs w:val="20"/>
              </w:rPr>
              <w:t>143</w:t>
            </w:r>
          </w:p>
        </w:tc>
        <w:tc>
          <w:tcPr>
            <w:tcW w:w="6378"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 xml:space="preserve">Неделя экологического десанта - </w:t>
            </w:r>
            <w:r w:rsidRPr="003B193B">
              <w:rPr>
                <w:rFonts w:ascii="Times New Roman" w:hAnsi="Times New Roman" w:cs="Times New Roman"/>
                <w:bCs/>
                <w:color w:val="000000"/>
                <w:sz w:val="20"/>
                <w:szCs w:val="20"/>
              </w:rPr>
              <w:t>«Сбережем природу для будущего поколения»</w:t>
            </w:r>
          </w:p>
        </w:tc>
        <w:tc>
          <w:tcPr>
            <w:tcW w:w="1560"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21</w:t>
            </w:r>
            <w:r w:rsidR="00AA35E0" w:rsidRPr="003B193B">
              <w:rPr>
                <w:rFonts w:ascii="Times New Roman" w:hAnsi="Times New Roman" w:cs="Times New Roman"/>
                <w:sz w:val="20"/>
                <w:szCs w:val="20"/>
              </w:rPr>
              <w:t>-</w:t>
            </w:r>
            <w:r w:rsidRPr="003B193B">
              <w:rPr>
                <w:rFonts w:ascii="Times New Roman" w:hAnsi="Times New Roman" w:cs="Times New Roman"/>
                <w:sz w:val="20"/>
                <w:szCs w:val="20"/>
              </w:rPr>
              <w:t>28 апреля</w:t>
            </w:r>
          </w:p>
        </w:tc>
        <w:tc>
          <w:tcPr>
            <w:tcW w:w="1417" w:type="dxa"/>
            <w:tcBorders>
              <w:top w:val="single" w:sz="4" w:space="0" w:color="auto"/>
              <w:left w:val="single" w:sz="4" w:space="0" w:color="000000"/>
              <w:bottom w:val="single" w:sz="4" w:space="0" w:color="auto"/>
              <w:right w:val="single" w:sz="4" w:space="0" w:color="000000"/>
            </w:tcBorders>
          </w:tcPr>
          <w:p w:rsidR="0032065C" w:rsidRPr="003B193B" w:rsidRDefault="0032065C"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59</w:t>
            </w:r>
          </w:p>
          <w:p w:rsidR="0032065C" w:rsidRPr="003B193B" w:rsidRDefault="0032065C" w:rsidP="00CC0D29">
            <w:pPr>
              <w:spacing w:after="0" w:line="240" w:lineRule="auto"/>
              <w:jc w:val="center"/>
              <w:rPr>
                <w:rFonts w:ascii="Times New Roman" w:hAnsi="Times New Roman" w:cs="Times New Roman"/>
                <w:sz w:val="20"/>
                <w:szCs w:val="20"/>
                <w:lang w:val="en-US" w:bidi="en-US"/>
              </w:rPr>
            </w:pPr>
          </w:p>
        </w:tc>
      </w:tr>
      <w:tr w:rsidR="0032065C" w:rsidRPr="003B193B" w:rsidTr="00CC0D29">
        <w:trPr>
          <w:trHeight w:val="346"/>
        </w:trPr>
        <w:tc>
          <w:tcPr>
            <w:tcW w:w="567"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3B193B">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144</w:t>
            </w:r>
          </w:p>
        </w:tc>
        <w:tc>
          <w:tcPr>
            <w:tcW w:w="6378"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CC0D29">
            <w:pPr>
              <w:shd w:val="clear" w:color="auto" w:fill="FFFFFF"/>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Киногостинная. Просмотр фильма  посвященного    подвигу легендарного  летчика А.И. Маресьев (</w:t>
            </w:r>
            <w:r w:rsidRPr="003B193B">
              <w:rPr>
                <w:rFonts w:ascii="Times New Roman" w:hAnsi="Times New Roman" w:cs="Times New Roman"/>
                <w:bCs/>
                <w:sz w:val="20"/>
                <w:szCs w:val="20"/>
              </w:rPr>
              <w:t>75 лет)</w:t>
            </w:r>
            <w:r w:rsidRPr="003B193B">
              <w:rPr>
                <w:rFonts w:ascii="Times New Roman" w:hAnsi="Times New Roman" w:cs="Times New Roman"/>
                <w:sz w:val="20"/>
                <w:szCs w:val="20"/>
              </w:rPr>
              <w:t xml:space="preserve">  «Повесть о настоящем человеке»</w:t>
            </w:r>
          </w:p>
        </w:tc>
        <w:tc>
          <w:tcPr>
            <w:tcW w:w="1560"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26</w:t>
            </w:r>
            <w:r w:rsidR="00AA35E0" w:rsidRPr="003B193B">
              <w:rPr>
                <w:rFonts w:ascii="Times New Roman" w:hAnsi="Times New Roman" w:cs="Times New Roman"/>
                <w:sz w:val="20"/>
                <w:szCs w:val="20"/>
              </w:rPr>
              <w:t xml:space="preserve"> </w:t>
            </w:r>
            <w:r w:rsidRPr="003B193B">
              <w:rPr>
                <w:rFonts w:ascii="Times New Roman" w:hAnsi="Times New Roman" w:cs="Times New Roman"/>
                <w:sz w:val="20"/>
                <w:szCs w:val="20"/>
              </w:rPr>
              <w:t>апреля</w:t>
            </w:r>
          </w:p>
          <w:p w:rsidR="0032065C" w:rsidRPr="003B193B" w:rsidRDefault="0032065C" w:rsidP="00CC0D29">
            <w:pPr>
              <w:spacing w:after="0" w:line="240" w:lineRule="auto"/>
              <w:jc w:val="center"/>
              <w:rPr>
                <w:rFonts w:ascii="Times New Roman" w:hAnsi="Times New Roman" w:cs="Times New Roman"/>
                <w:sz w:val="20"/>
                <w:szCs w:val="20"/>
                <w:lang w:val="en-US" w:bidi="en-US"/>
              </w:rPr>
            </w:pPr>
          </w:p>
        </w:tc>
        <w:tc>
          <w:tcPr>
            <w:tcW w:w="1417" w:type="dxa"/>
            <w:tcBorders>
              <w:top w:val="single" w:sz="4" w:space="0" w:color="auto"/>
              <w:left w:val="single" w:sz="4" w:space="0" w:color="000000"/>
              <w:bottom w:val="single" w:sz="4" w:space="0" w:color="auto"/>
              <w:right w:val="single" w:sz="4" w:space="0" w:color="000000"/>
            </w:tcBorders>
          </w:tcPr>
          <w:p w:rsidR="0032065C" w:rsidRPr="003B193B" w:rsidRDefault="00AA35E0" w:rsidP="00CC0D29">
            <w:pPr>
              <w:spacing w:after="0" w:line="240" w:lineRule="auto"/>
              <w:jc w:val="center"/>
              <w:rPr>
                <w:rFonts w:ascii="Times New Roman" w:hAnsi="Times New Roman" w:cs="Times New Roman"/>
                <w:sz w:val="20"/>
                <w:szCs w:val="20"/>
              </w:rPr>
            </w:pPr>
            <w:r w:rsidRPr="003B193B">
              <w:rPr>
                <w:rFonts w:ascii="Times New Roman" w:hAnsi="Times New Roman" w:cs="Times New Roman"/>
                <w:sz w:val="20"/>
                <w:szCs w:val="20"/>
              </w:rPr>
              <w:t>110</w:t>
            </w:r>
          </w:p>
          <w:p w:rsidR="0032065C" w:rsidRPr="003B193B" w:rsidRDefault="0032065C" w:rsidP="00CC0D29">
            <w:pPr>
              <w:spacing w:after="0" w:line="240" w:lineRule="auto"/>
              <w:jc w:val="center"/>
              <w:rPr>
                <w:rFonts w:ascii="Times New Roman" w:hAnsi="Times New Roman" w:cs="Times New Roman"/>
                <w:sz w:val="20"/>
                <w:szCs w:val="20"/>
                <w:lang w:val="en-US"/>
              </w:rPr>
            </w:pPr>
          </w:p>
          <w:p w:rsidR="0032065C" w:rsidRPr="003B193B" w:rsidRDefault="0032065C" w:rsidP="00CC0D29">
            <w:pPr>
              <w:spacing w:after="0" w:line="240" w:lineRule="auto"/>
              <w:jc w:val="center"/>
              <w:rPr>
                <w:rFonts w:ascii="Times New Roman" w:hAnsi="Times New Roman" w:cs="Times New Roman"/>
                <w:sz w:val="20"/>
                <w:szCs w:val="20"/>
                <w:lang w:bidi="en-US"/>
              </w:rPr>
            </w:pPr>
          </w:p>
        </w:tc>
      </w:tr>
      <w:tr w:rsidR="0032065C" w:rsidRPr="003B193B" w:rsidTr="00CC0D29">
        <w:trPr>
          <w:trHeight w:val="278"/>
        </w:trPr>
        <w:tc>
          <w:tcPr>
            <w:tcW w:w="567"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3B193B">
            <w:pPr>
              <w:shd w:val="clear" w:color="auto" w:fill="FFFFFF"/>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145</w:t>
            </w:r>
          </w:p>
        </w:tc>
        <w:tc>
          <w:tcPr>
            <w:tcW w:w="6378"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Беседа на экологическую тему «Чистота – залог здоровья»</w:t>
            </w:r>
          </w:p>
        </w:tc>
        <w:tc>
          <w:tcPr>
            <w:tcW w:w="1560" w:type="dxa"/>
            <w:tcBorders>
              <w:top w:val="single" w:sz="4" w:space="0" w:color="auto"/>
              <w:left w:val="single" w:sz="4" w:space="0" w:color="000000"/>
              <w:bottom w:val="single" w:sz="4" w:space="0" w:color="auto"/>
              <w:right w:val="single" w:sz="4" w:space="0" w:color="000000"/>
            </w:tcBorders>
            <w:hideMark/>
          </w:tcPr>
          <w:p w:rsidR="0032065C" w:rsidRPr="00472B5F" w:rsidRDefault="0032065C" w:rsidP="00CC0D29">
            <w:pPr>
              <w:spacing w:after="0" w:line="240" w:lineRule="auto"/>
              <w:jc w:val="center"/>
              <w:rPr>
                <w:rFonts w:ascii="Times New Roman" w:hAnsi="Times New Roman" w:cs="Times New Roman"/>
                <w:sz w:val="20"/>
                <w:szCs w:val="20"/>
              </w:rPr>
            </w:pPr>
            <w:r w:rsidRPr="003B193B">
              <w:rPr>
                <w:rFonts w:ascii="Times New Roman" w:hAnsi="Times New Roman" w:cs="Times New Roman"/>
                <w:sz w:val="20"/>
                <w:szCs w:val="20"/>
              </w:rPr>
              <w:t>27</w:t>
            </w:r>
            <w:r w:rsidR="00AA35E0" w:rsidRPr="003B193B">
              <w:rPr>
                <w:rFonts w:ascii="Times New Roman" w:hAnsi="Times New Roman" w:cs="Times New Roman"/>
                <w:sz w:val="20"/>
                <w:szCs w:val="20"/>
              </w:rPr>
              <w:t xml:space="preserve"> </w:t>
            </w:r>
            <w:r w:rsidRPr="003B193B">
              <w:rPr>
                <w:rFonts w:ascii="Times New Roman" w:hAnsi="Times New Roman" w:cs="Times New Roman"/>
                <w:sz w:val="20"/>
                <w:szCs w:val="20"/>
              </w:rPr>
              <w:t>апреля</w:t>
            </w:r>
          </w:p>
        </w:tc>
        <w:tc>
          <w:tcPr>
            <w:tcW w:w="1417" w:type="dxa"/>
            <w:tcBorders>
              <w:top w:val="single" w:sz="4" w:space="0" w:color="auto"/>
              <w:left w:val="single" w:sz="4" w:space="0" w:color="000000"/>
              <w:bottom w:val="single" w:sz="4" w:space="0" w:color="auto"/>
              <w:right w:val="single" w:sz="4" w:space="0" w:color="000000"/>
            </w:tcBorders>
            <w:hideMark/>
          </w:tcPr>
          <w:p w:rsidR="0032065C" w:rsidRPr="00472B5F" w:rsidRDefault="0032065C" w:rsidP="00CC0D29">
            <w:pPr>
              <w:spacing w:after="0" w:line="240" w:lineRule="auto"/>
              <w:jc w:val="center"/>
              <w:rPr>
                <w:rFonts w:ascii="Times New Roman" w:hAnsi="Times New Roman" w:cs="Times New Roman"/>
                <w:sz w:val="20"/>
                <w:szCs w:val="20"/>
                <w:lang w:bidi="en-US"/>
              </w:rPr>
            </w:pPr>
            <w:r w:rsidRPr="003B193B">
              <w:rPr>
                <w:rFonts w:ascii="Times New Roman" w:hAnsi="Times New Roman" w:cs="Times New Roman"/>
                <w:sz w:val="20"/>
                <w:szCs w:val="20"/>
              </w:rPr>
              <w:t>43</w:t>
            </w:r>
          </w:p>
        </w:tc>
      </w:tr>
      <w:tr w:rsidR="0032065C" w:rsidRPr="003B193B" w:rsidTr="00CC0D29">
        <w:trPr>
          <w:trHeight w:val="267"/>
        </w:trPr>
        <w:tc>
          <w:tcPr>
            <w:tcW w:w="567"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3B193B">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146</w:t>
            </w:r>
          </w:p>
        </w:tc>
        <w:tc>
          <w:tcPr>
            <w:tcW w:w="6378" w:type="dxa"/>
            <w:tcBorders>
              <w:top w:val="single" w:sz="4" w:space="0" w:color="auto"/>
              <w:left w:val="single" w:sz="4" w:space="0" w:color="000000"/>
              <w:bottom w:val="single" w:sz="4" w:space="0" w:color="auto"/>
              <w:right w:val="single" w:sz="4" w:space="0" w:color="000000"/>
            </w:tcBorders>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Конкурс чтецов «Строки, опаленные войной»</w:t>
            </w:r>
          </w:p>
        </w:tc>
        <w:tc>
          <w:tcPr>
            <w:tcW w:w="1560" w:type="dxa"/>
            <w:tcBorders>
              <w:top w:val="single" w:sz="4" w:space="0" w:color="auto"/>
              <w:left w:val="single" w:sz="4" w:space="0" w:color="000000"/>
              <w:bottom w:val="single" w:sz="4" w:space="0" w:color="auto"/>
              <w:right w:val="single" w:sz="4" w:space="0" w:color="000000"/>
            </w:tcBorders>
          </w:tcPr>
          <w:p w:rsidR="0032065C" w:rsidRPr="00472B5F" w:rsidRDefault="0032065C" w:rsidP="00CC0D29">
            <w:pPr>
              <w:spacing w:after="0" w:line="240" w:lineRule="auto"/>
              <w:jc w:val="center"/>
              <w:rPr>
                <w:rFonts w:ascii="Times New Roman" w:hAnsi="Times New Roman" w:cs="Times New Roman"/>
                <w:sz w:val="20"/>
                <w:szCs w:val="20"/>
              </w:rPr>
            </w:pPr>
            <w:r w:rsidRPr="003B193B">
              <w:rPr>
                <w:rFonts w:ascii="Times New Roman" w:hAnsi="Times New Roman" w:cs="Times New Roman"/>
                <w:sz w:val="20"/>
                <w:szCs w:val="20"/>
              </w:rPr>
              <w:t>28</w:t>
            </w:r>
            <w:r w:rsidR="00AA35E0" w:rsidRPr="003B193B">
              <w:rPr>
                <w:rFonts w:ascii="Times New Roman" w:hAnsi="Times New Roman" w:cs="Times New Roman"/>
                <w:sz w:val="20"/>
                <w:szCs w:val="20"/>
              </w:rPr>
              <w:t xml:space="preserve"> </w:t>
            </w:r>
            <w:r w:rsidRPr="003B193B">
              <w:rPr>
                <w:rFonts w:ascii="Times New Roman" w:hAnsi="Times New Roman" w:cs="Times New Roman"/>
                <w:sz w:val="20"/>
                <w:szCs w:val="20"/>
              </w:rPr>
              <w:t>апреля</w:t>
            </w:r>
          </w:p>
        </w:tc>
        <w:tc>
          <w:tcPr>
            <w:tcW w:w="1417" w:type="dxa"/>
            <w:tcBorders>
              <w:top w:val="single" w:sz="4" w:space="0" w:color="auto"/>
              <w:left w:val="single" w:sz="4" w:space="0" w:color="000000"/>
              <w:bottom w:val="single" w:sz="4" w:space="0" w:color="auto"/>
              <w:right w:val="single" w:sz="4" w:space="0" w:color="000000"/>
            </w:tcBorders>
            <w:hideMark/>
          </w:tcPr>
          <w:p w:rsidR="0032065C" w:rsidRPr="00472B5F" w:rsidRDefault="0032065C" w:rsidP="00CC0D29">
            <w:pPr>
              <w:spacing w:after="0" w:line="240" w:lineRule="auto"/>
              <w:jc w:val="center"/>
              <w:rPr>
                <w:rFonts w:ascii="Times New Roman" w:hAnsi="Times New Roman" w:cs="Times New Roman"/>
                <w:sz w:val="20"/>
                <w:szCs w:val="20"/>
                <w:lang w:bidi="en-US"/>
              </w:rPr>
            </w:pPr>
            <w:r w:rsidRPr="003B193B">
              <w:rPr>
                <w:rFonts w:ascii="Times New Roman" w:hAnsi="Times New Roman" w:cs="Times New Roman"/>
                <w:sz w:val="20"/>
                <w:szCs w:val="20"/>
              </w:rPr>
              <w:t>51</w:t>
            </w:r>
          </w:p>
        </w:tc>
      </w:tr>
      <w:tr w:rsidR="0032065C" w:rsidRPr="003B193B" w:rsidTr="00CC0D29">
        <w:trPr>
          <w:trHeight w:val="413"/>
        </w:trPr>
        <w:tc>
          <w:tcPr>
            <w:tcW w:w="567"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3B193B">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147</w:t>
            </w:r>
          </w:p>
        </w:tc>
        <w:tc>
          <w:tcPr>
            <w:tcW w:w="6378"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Игровая развлекательная программа  к</w:t>
            </w:r>
            <w:r w:rsidR="00472B5F">
              <w:rPr>
                <w:rFonts w:ascii="Times New Roman" w:hAnsi="Times New Roman" w:cs="Times New Roman"/>
                <w:sz w:val="20"/>
                <w:szCs w:val="20"/>
              </w:rPr>
              <w:t>о</w:t>
            </w:r>
            <w:r w:rsidRPr="003B193B">
              <w:rPr>
                <w:rFonts w:ascii="Times New Roman" w:hAnsi="Times New Roman" w:cs="Times New Roman"/>
                <w:sz w:val="20"/>
                <w:szCs w:val="20"/>
              </w:rPr>
              <w:t xml:space="preserve"> дню семьи  для детей и родителей «7 - Я!  - дружная семья!»</w:t>
            </w:r>
          </w:p>
        </w:tc>
        <w:tc>
          <w:tcPr>
            <w:tcW w:w="1560"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15 мая</w:t>
            </w:r>
          </w:p>
          <w:p w:rsidR="0032065C" w:rsidRPr="003B193B" w:rsidRDefault="0032065C" w:rsidP="00CC0D29">
            <w:pPr>
              <w:spacing w:after="0" w:line="240" w:lineRule="auto"/>
              <w:jc w:val="center"/>
              <w:rPr>
                <w:rFonts w:ascii="Times New Roman" w:hAnsi="Times New Roman" w:cs="Times New Roman"/>
                <w:sz w:val="20"/>
                <w:szCs w:val="20"/>
                <w:lang w:val="en-US" w:bidi="en-US"/>
              </w:rPr>
            </w:pPr>
          </w:p>
        </w:tc>
        <w:tc>
          <w:tcPr>
            <w:tcW w:w="1417" w:type="dxa"/>
            <w:tcBorders>
              <w:top w:val="single" w:sz="4" w:space="0" w:color="auto"/>
              <w:left w:val="single" w:sz="4" w:space="0" w:color="auto"/>
              <w:bottom w:val="single" w:sz="4" w:space="0" w:color="auto"/>
              <w:right w:val="single" w:sz="4" w:space="0" w:color="auto"/>
            </w:tcBorders>
          </w:tcPr>
          <w:p w:rsidR="0032065C" w:rsidRPr="003B193B" w:rsidRDefault="0032065C"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28</w:t>
            </w:r>
          </w:p>
          <w:p w:rsidR="0032065C" w:rsidRPr="00472B5F" w:rsidRDefault="0032065C" w:rsidP="00CC0D29">
            <w:pPr>
              <w:spacing w:after="0" w:line="240" w:lineRule="auto"/>
              <w:jc w:val="center"/>
              <w:rPr>
                <w:rFonts w:ascii="Times New Roman" w:hAnsi="Times New Roman" w:cs="Times New Roman"/>
                <w:sz w:val="20"/>
                <w:szCs w:val="20"/>
                <w:lang w:bidi="en-US"/>
              </w:rPr>
            </w:pPr>
          </w:p>
        </w:tc>
      </w:tr>
      <w:tr w:rsidR="0032065C" w:rsidRPr="003B193B" w:rsidTr="00CC0D29">
        <w:trPr>
          <w:trHeight w:val="378"/>
        </w:trPr>
        <w:tc>
          <w:tcPr>
            <w:tcW w:w="567"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3B193B">
            <w:pPr>
              <w:tabs>
                <w:tab w:val="left" w:pos="0"/>
              </w:tabs>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148</w:t>
            </w:r>
          </w:p>
        </w:tc>
        <w:tc>
          <w:tcPr>
            <w:tcW w:w="6378"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Познавательная  программа</w:t>
            </w:r>
            <w:r w:rsidR="00AA35E0" w:rsidRPr="003B193B">
              <w:rPr>
                <w:rFonts w:ascii="Times New Roman" w:hAnsi="Times New Roman" w:cs="Times New Roman"/>
                <w:sz w:val="20"/>
                <w:szCs w:val="20"/>
              </w:rPr>
              <w:t xml:space="preserve"> </w:t>
            </w:r>
            <w:r w:rsidRPr="003B193B">
              <w:rPr>
                <w:rFonts w:ascii="Times New Roman" w:hAnsi="Times New Roman" w:cs="Times New Roman"/>
                <w:sz w:val="20"/>
                <w:szCs w:val="20"/>
              </w:rPr>
              <w:t>по правилам дорожного движения «Светофорчик»</w:t>
            </w:r>
          </w:p>
        </w:tc>
        <w:tc>
          <w:tcPr>
            <w:tcW w:w="1560"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16 мая</w:t>
            </w:r>
          </w:p>
          <w:p w:rsidR="0032065C" w:rsidRPr="003B193B" w:rsidRDefault="0032065C" w:rsidP="00CC0D29">
            <w:pPr>
              <w:spacing w:after="0" w:line="240" w:lineRule="auto"/>
              <w:jc w:val="center"/>
              <w:rPr>
                <w:rFonts w:ascii="Times New Roman" w:hAnsi="Times New Roman" w:cs="Times New Roman"/>
                <w:sz w:val="20"/>
                <w:szCs w:val="20"/>
                <w:lang w:val="en-US" w:bidi="en-US"/>
              </w:rPr>
            </w:pPr>
          </w:p>
        </w:tc>
        <w:tc>
          <w:tcPr>
            <w:tcW w:w="1417" w:type="dxa"/>
            <w:tcBorders>
              <w:top w:val="single" w:sz="4" w:space="0" w:color="auto"/>
              <w:left w:val="single" w:sz="4" w:space="0" w:color="auto"/>
              <w:bottom w:val="single" w:sz="4" w:space="0" w:color="auto"/>
              <w:right w:val="single" w:sz="4" w:space="0" w:color="auto"/>
            </w:tcBorders>
          </w:tcPr>
          <w:p w:rsidR="0032065C" w:rsidRPr="00472B5F" w:rsidRDefault="0032065C" w:rsidP="00CC0D29">
            <w:pPr>
              <w:spacing w:after="0" w:line="240" w:lineRule="auto"/>
              <w:jc w:val="center"/>
              <w:rPr>
                <w:rFonts w:ascii="Times New Roman" w:hAnsi="Times New Roman" w:cs="Times New Roman"/>
                <w:sz w:val="20"/>
                <w:szCs w:val="20"/>
                <w:lang w:bidi="en-US"/>
              </w:rPr>
            </w:pPr>
            <w:r w:rsidRPr="003B193B">
              <w:rPr>
                <w:rFonts w:ascii="Times New Roman" w:hAnsi="Times New Roman" w:cs="Times New Roman"/>
                <w:sz w:val="20"/>
                <w:szCs w:val="20"/>
              </w:rPr>
              <w:t>41</w:t>
            </w:r>
          </w:p>
        </w:tc>
      </w:tr>
      <w:tr w:rsidR="0032065C" w:rsidRPr="003B193B" w:rsidTr="00CC0D29">
        <w:trPr>
          <w:trHeight w:val="469"/>
        </w:trPr>
        <w:tc>
          <w:tcPr>
            <w:tcW w:w="567"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3B193B">
            <w:pPr>
              <w:tabs>
                <w:tab w:val="left" w:pos="0"/>
              </w:tabs>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149</w:t>
            </w:r>
          </w:p>
        </w:tc>
        <w:tc>
          <w:tcPr>
            <w:tcW w:w="6378"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Выставка детского рисунка,</w:t>
            </w:r>
            <w:r w:rsidR="00AA35E0" w:rsidRPr="003B193B">
              <w:rPr>
                <w:rFonts w:ascii="Times New Roman" w:hAnsi="Times New Roman" w:cs="Times New Roman"/>
                <w:sz w:val="20"/>
                <w:szCs w:val="20"/>
              </w:rPr>
              <w:t xml:space="preserve"> </w:t>
            </w:r>
            <w:r w:rsidRPr="003B193B">
              <w:rPr>
                <w:rFonts w:ascii="Times New Roman" w:hAnsi="Times New Roman" w:cs="Times New Roman"/>
                <w:sz w:val="20"/>
                <w:szCs w:val="20"/>
              </w:rPr>
              <w:t>в рамках проведения</w:t>
            </w:r>
            <w:r w:rsidR="00472B5F">
              <w:rPr>
                <w:rFonts w:ascii="Times New Roman" w:hAnsi="Times New Roman" w:cs="Times New Roman"/>
                <w:sz w:val="20"/>
                <w:szCs w:val="20"/>
              </w:rPr>
              <w:t xml:space="preserve"> </w:t>
            </w:r>
            <w:r w:rsidRPr="003B193B">
              <w:rPr>
                <w:rFonts w:ascii="Times New Roman" w:hAnsi="Times New Roman" w:cs="Times New Roman"/>
                <w:sz w:val="20"/>
                <w:szCs w:val="20"/>
              </w:rPr>
              <w:t>международного дня семьи</w:t>
            </w:r>
            <w:r w:rsidR="00AA35E0" w:rsidRPr="003B193B">
              <w:rPr>
                <w:rFonts w:ascii="Times New Roman" w:hAnsi="Times New Roman" w:cs="Times New Roman"/>
                <w:sz w:val="20"/>
                <w:szCs w:val="20"/>
              </w:rPr>
              <w:t xml:space="preserve"> </w:t>
            </w:r>
            <w:r w:rsidRPr="003B193B">
              <w:rPr>
                <w:rFonts w:ascii="Times New Roman" w:hAnsi="Times New Roman" w:cs="Times New Roman"/>
                <w:sz w:val="20"/>
                <w:szCs w:val="20"/>
              </w:rPr>
              <w:t>«Люблю тебя, моя семья»</w:t>
            </w:r>
          </w:p>
        </w:tc>
        <w:tc>
          <w:tcPr>
            <w:tcW w:w="1560"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16 -19 мая</w:t>
            </w:r>
          </w:p>
          <w:p w:rsidR="0032065C" w:rsidRPr="003B193B" w:rsidRDefault="0032065C" w:rsidP="00CC0D29">
            <w:pPr>
              <w:spacing w:after="0" w:line="240" w:lineRule="auto"/>
              <w:jc w:val="center"/>
              <w:rPr>
                <w:rFonts w:ascii="Times New Roman" w:hAnsi="Times New Roman" w:cs="Times New Roman"/>
                <w:sz w:val="20"/>
                <w:szCs w:val="20"/>
                <w:lang w:val="en-US" w:bidi="en-US"/>
              </w:rPr>
            </w:pPr>
          </w:p>
        </w:tc>
        <w:tc>
          <w:tcPr>
            <w:tcW w:w="1417" w:type="dxa"/>
            <w:tcBorders>
              <w:top w:val="single" w:sz="4" w:space="0" w:color="auto"/>
              <w:left w:val="single" w:sz="4" w:space="0" w:color="auto"/>
              <w:bottom w:val="single" w:sz="4" w:space="0" w:color="auto"/>
              <w:right w:val="single" w:sz="4" w:space="0" w:color="auto"/>
            </w:tcBorders>
            <w:hideMark/>
          </w:tcPr>
          <w:p w:rsidR="0032065C" w:rsidRPr="003B193B" w:rsidRDefault="00AA35E0"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202</w:t>
            </w:r>
          </w:p>
        </w:tc>
      </w:tr>
      <w:tr w:rsidR="0032065C" w:rsidRPr="003B193B" w:rsidTr="00CC0D29">
        <w:trPr>
          <w:trHeight w:val="135"/>
        </w:trPr>
        <w:tc>
          <w:tcPr>
            <w:tcW w:w="567"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3B193B">
            <w:pPr>
              <w:tabs>
                <w:tab w:val="left" w:pos="0"/>
              </w:tabs>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150</w:t>
            </w:r>
          </w:p>
        </w:tc>
        <w:tc>
          <w:tcPr>
            <w:tcW w:w="6378"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CC0D29">
            <w:pPr>
              <w:spacing w:after="0" w:line="240" w:lineRule="auto"/>
              <w:jc w:val="both"/>
              <w:rPr>
                <w:rFonts w:ascii="Times New Roman" w:hAnsi="Times New Roman" w:cs="Times New Roman"/>
                <w:sz w:val="20"/>
                <w:szCs w:val="20"/>
                <w:lang w:val="en-US" w:bidi="en-US"/>
              </w:rPr>
            </w:pPr>
            <w:r w:rsidRPr="003B193B">
              <w:rPr>
                <w:rFonts w:ascii="Times New Roman" w:hAnsi="Times New Roman" w:cs="Times New Roman"/>
                <w:sz w:val="20"/>
                <w:szCs w:val="20"/>
              </w:rPr>
              <w:t>Выездной спектакль</w:t>
            </w:r>
            <w:r w:rsidR="00AA35E0" w:rsidRPr="003B193B">
              <w:rPr>
                <w:rFonts w:ascii="Times New Roman" w:hAnsi="Times New Roman" w:cs="Times New Roman"/>
                <w:sz w:val="20"/>
                <w:szCs w:val="20"/>
              </w:rPr>
              <w:t xml:space="preserve"> </w:t>
            </w:r>
            <w:r w:rsidRPr="003B193B">
              <w:rPr>
                <w:rFonts w:ascii="Times New Roman" w:hAnsi="Times New Roman" w:cs="Times New Roman"/>
                <w:sz w:val="20"/>
                <w:szCs w:val="20"/>
              </w:rPr>
              <w:t>«Золотой цыпленок»</w:t>
            </w:r>
          </w:p>
        </w:tc>
        <w:tc>
          <w:tcPr>
            <w:tcW w:w="1560" w:type="dxa"/>
            <w:tcBorders>
              <w:top w:val="single" w:sz="4" w:space="0" w:color="auto"/>
              <w:left w:val="single" w:sz="4" w:space="0" w:color="000000"/>
              <w:bottom w:val="single" w:sz="4" w:space="0" w:color="auto"/>
              <w:right w:val="single" w:sz="4" w:space="0" w:color="000000"/>
            </w:tcBorders>
            <w:hideMark/>
          </w:tcPr>
          <w:p w:rsidR="0032065C" w:rsidRPr="00472B5F" w:rsidRDefault="0032065C" w:rsidP="00CC0D29">
            <w:pPr>
              <w:spacing w:after="0" w:line="240" w:lineRule="auto"/>
              <w:jc w:val="center"/>
              <w:rPr>
                <w:rFonts w:ascii="Times New Roman" w:hAnsi="Times New Roman" w:cs="Times New Roman"/>
                <w:sz w:val="20"/>
                <w:szCs w:val="20"/>
                <w:lang w:bidi="en-US"/>
              </w:rPr>
            </w:pPr>
            <w:r w:rsidRPr="003B193B">
              <w:rPr>
                <w:rFonts w:ascii="Times New Roman" w:hAnsi="Times New Roman" w:cs="Times New Roman"/>
                <w:sz w:val="20"/>
                <w:szCs w:val="20"/>
              </w:rPr>
              <w:t>17 мая</w:t>
            </w:r>
          </w:p>
        </w:tc>
        <w:tc>
          <w:tcPr>
            <w:tcW w:w="1417" w:type="dxa"/>
            <w:tcBorders>
              <w:top w:val="single" w:sz="4" w:space="0" w:color="auto"/>
              <w:left w:val="single" w:sz="4" w:space="0" w:color="auto"/>
              <w:bottom w:val="single" w:sz="4" w:space="0" w:color="auto"/>
              <w:right w:val="single" w:sz="4" w:space="0" w:color="auto"/>
            </w:tcBorders>
          </w:tcPr>
          <w:p w:rsidR="0032065C" w:rsidRPr="00472B5F" w:rsidRDefault="0032065C" w:rsidP="00CC0D29">
            <w:pPr>
              <w:spacing w:after="0" w:line="240" w:lineRule="auto"/>
              <w:jc w:val="center"/>
              <w:rPr>
                <w:rFonts w:ascii="Times New Roman" w:hAnsi="Times New Roman" w:cs="Times New Roman"/>
                <w:sz w:val="20"/>
                <w:szCs w:val="20"/>
                <w:lang w:bidi="en-US"/>
              </w:rPr>
            </w:pPr>
            <w:r w:rsidRPr="003B193B">
              <w:rPr>
                <w:rFonts w:ascii="Times New Roman" w:hAnsi="Times New Roman" w:cs="Times New Roman"/>
                <w:sz w:val="20"/>
                <w:szCs w:val="20"/>
              </w:rPr>
              <w:t>120</w:t>
            </w:r>
          </w:p>
        </w:tc>
      </w:tr>
      <w:tr w:rsidR="0032065C" w:rsidRPr="003B193B" w:rsidTr="00CC0D29">
        <w:trPr>
          <w:trHeight w:val="168"/>
        </w:trPr>
        <w:tc>
          <w:tcPr>
            <w:tcW w:w="567"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3B193B">
            <w:pPr>
              <w:tabs>
                <w:tab w:val="left" w:pos="0"/>
              </w:tabs>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151</w:t>
            </w:r>
          </w:p>
        </w:tc>
        <w:tc>
          <w:tcPr>
            <w:tcW w:w="6378"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CC0D29">
            <w:pPr>
              <w:spacing w:after="0" w:line="240" w:lineRule="auto"/>
              <w:jc w:val="both"/>
              <w:rPr>
                <w:rFonts w:ascii="Times New Roman" w:hAnsi="Times New Roman" w:cs="Times New Roman"/>
                <w:sz w:val="20"/>
                <w:szCs w:val="20"/>
                <w:lang w:val="en-US" w:bidi="en-US"/>
              </w:rPr>
            </w:pPr>
            <w:r w:rsidRPr="003B193B">
              <w:rPr>
                <w:rFonts w:ascii="Times New Roman" w:hAnsi="Times New Roman" w:cs="Times New Roman"/>
                <w:sz w:val="20"/>
                <w:szCs w:val="20"/>
              </w:rPr>
              <w:t>Видеопоказ</w:t>
            </w:r>
            <w:r w:rsidR="00AA35E0" w:rsidRPr="003B193B">
              <w:rPr>
                <w:rFonts w:ascii="Times New Roman" w:hAnsi="Times New Roman" w:cs="Times New Roman"/>
                <w:sz w:val="20"/>
                <w:szCs w:val="20"/>
              </w:rPr>
              <w:t xml:space="preserve"> </w:t>
            </w:r>
            <w:r w:rsidRPr="003B193B">
              <w:rPr>
                <w:rFonts w:ascii="Times New Roman" w:hAnsi="Times New Roman" w:cs="Times New Roman"/>
                <w:sz w:val="20"/>
                <w:szCs w:val="20"/>
              </w:rPr>
              <w:t>«Мультфильмы  для детей»</w:t>
            </w:r>
          </w:p>
        </w:tc>
        <w:tc>
          <w:tcPr>
            <w:tcW w:w="1560" w:type="dxa"/>
            <w:tcBorders>
              <w:top w:val="single" w:sz="4" w:space="0" w:color="auto"/>
              <w:left w:val="single" w:sz="4" w:space="0" w:color="000000"/>
              <w:bottom w:val="single" w:sz="4" w:space="0" w:color="auto"/>
              <w:right w:val="single" w:sz="4" w:space="0" w:color="000000"/>
            </w:tcBorders>
            <w:hideMark/>
          </w:tcPr>
          <w:p w:rsidR="0032065C" w:rsidRPr="00472B5F" w:rsidRDefault="0032065C" w:rsidP="00CC0D29">
            <w:pPr>
              <w:spacing w:after="0" w:line="240" w:lineRule="auto"/>
              <w:jc w:val="center"/>
              <w:rPr>
                <w:rFonts w:ascii="Times New Roman" w:hAnsi="Times New Roman" w:cs="Times New Roman"/>
                <w:sz w:val="20"/>
                <w:szCs w:val="20"/>
                <w:lang w:bidi="en-US"/>
              </w:rPr>
            </w:pPr>
            <w:r w:rsidRPr="003B193B">
              <w:rPr>
                <w:rFonts w:ascii="Times New Roman" w:hAnsi="Times New Roman" w:cs="Times New Roman"/>
                <w:sz w:val="20"/>
                <w:szCs w:val="20"/>
              </w:rPr>
              <w:t>17 мая</w:t>
            </w:r>
          </w:p>
        </w:tc>
        <w:tc>
          <w:tcPr>
            <w:tcW w:w="1417" w:type="dxa"/>
            <w:tcBorders>
              <w:top w:val="single" w:sz="4" w:space="0" w:color="auto"/>
              <w:left w:val="single" w:sz="4" w:space="0" w:color="auto"/>
              <w:bottom w:val="single" w:sz="4" w:space="0" w:color="auto"/>
              <w:right w:val="single" w:sz="4" w:space="0" w:color="auto"/>
            </w:tcBorders>
            <w:hideMark/>
          </w:tcPr>
          <w:p w:rsidR="0032065C" w:rsidRPr="003B193B" w:rsidRDefault="0032065C"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16</w:t>
            </w:r>
          </w:p>
        </w:tc>
      </w:tr>
      <w:tr w:rsidR="0032065C" w:rsidRPr="003B193B" w:rsidTr="00CC0D29">
        <w:trPr>
          <w:trHeight w:val="227"/>
        </w:trPr>
        <w:tc>
          <w:tcPr>
            <w:tcW w:w="567"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3B193B">
            <w:pPr>
              <w:tabs>
                <w:tab w:val="left" w:pos="0"/>
              </w:tabs>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152</w:t>
            </w:r>
          </w:p>
        </w:tc>
        <w:tc>
          <w:tcPr>
            <w:tcW w:w="6378"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CC0D29">
            <w:pPr>
              <w:spacing w:after="0" w:line="240" w:lineRule="auto"/>
              <w:jc w:val="both"/>
              <w:rPr>
                <w:rFonts w:ascii="Times New Roman" w:hAnsi="Times New Roman" w:cs="Times New Roman"/>
                <w:sz w:val="20"/>
                <w:szCs w:val="20"/>
                <w:lang w:val="en-US" w:bidi="en-US"/>
              </w:rPr>
            </w:pPr>
            <w:r w:rsidRPr="003B193B">
              <w:rPr>
                <w:rFonts w:ascii="Times New Roman" w:hAnsi="Times New Roman" w:cs="Times New Roman"/>
                <w:sz w:val="20"/>
                <w:szCs w:val="20"/>
              </w:rPr>
              <w:t>Информация – презентация</w:t>
            </w:r>
            <w:r w:rsidR="00AA35E0" w:rsidRPr="003B193B">
              <w:rPr>
                <w:rFonts w:ascii="Times New Roman" w:hAnsi="Times New Roman" w:cs="Times New Roman"/>
                <w:sz w:val="20"/>
                <w:szCs w:val="20"/>
              </w:rPr>
              <w:t xml:space="preserve"> </w:t>
            </w:r>
            <w:r w:rsidRPr="003B193B">
              <w:rPr>
                <w:rFonts w:ascii="Times New Roman" w:hAnsi="Times New Roman" w:cs="Times New Roman"/>
                <w:sz w:val="20"/>
                <w:szCs w:val="20"/>
              </w:rPr>
              <w:t>«Радуга профессии»</w:t>
            </w:r>
          </w:p>
        </w:tc>
        <w:tc>
          <w:tcPr>
            <w:tcW w:w="1560" w:type="dxa"/>
            <w:tcBorders>
              <w:top w:val="single" w:sz="4" w:space="0" w:color="auto"/>
              <w:left w:val="single" w:sz="4" w:space="0" w:color="000000"/>
              <w:bottom w:val="single" w:sz="4" w:space="0" w:color="auto"/>
              <w:right w:val="single" w:sz="4" w:space="0" w:color="000000"/>
            </w:tcBorders>
            <w:hideMark/>
          </w:tcPr>
          <w:p w:rsidR="0032065C" w:rsidRPr="00472B5F" w:rsidRDefault="0032065C" w:rsidP="00CC0D29">
            <w:pPr>
              <w:spacing w:after="0" w:line="240" w:lineRule="auto"/>
              <w:jc w:val="center"/>
              <w:rPr>
                <w:rFonts w:ascii="Times New Roman" w:hAnsi="Times New Roman" w:cs="Times New Roman"/>
                <w:sz w:val="20"/>
                <w:szCs w:val="20"/>
                <w:lang w:bidi="en-US"/>
              </w:rPr>
            </w:pPr>
            <w:r w:rsidRPr="003B193B">
              <w:rPr>
                <w:rFonts w:ascii="Times New Roman" w:hAnsi="Times New Roman" w:cs="Times New Roman"/>
                <w:sz w:val="20"/>
                <w:szCs w:val="20"/>
              </w:rPr>
              <w:t>18 мая</w:t>
            </w:r>
          </w:p>
        </w:tc>
        <w:tc>
          <w:tcPr>
            <w:tcW w:w="1417" w:type="dxa"/>
            <w:tcBorders>
              <w:top w:val="single" w:sz="4" w:space="0" w:color="auto"/>
              <w:left w:val="single" w:sz="4" w:space="0" w:color="auto"/>
              <w:bottom w:val="single" w:sz="4" w:space="0" w:color="auto"/>
              <w:right w:val="single" w:sz="4" w:space="0" w:color="auto"/>
            </w:tcBorders>
            <w:hideMark/>
          </w:tcPr>
          <w:p w:rsidR="0032065C" w:rsidRPr="00472B5F" w:rsidRDefault="0032065C" w:rsidP="00CC0D29">
            <w:pPr>
              <w:spacing w:after="0" w:line="240" w:lineRule="auto"/>
              <w:jc w:val="center"/>
              <w:rPr>
                <w:rFonts w:ascii="Times New Roman" w:hAnsi="Times New Roman" w:cs="Times New Roman"/>
                <w:sz w:val="20"/>
                <w:szCs w:val="20"/>
                <w:lang w:bidi="en-US"/>
              </w:rPr>
            </w:pPr>
            <w:r w:rsidRPr="003B193B">
              <w:rPr>
                <w:rFonts w:ascii="Times New Roman" w:hAnsi="Times New Roman" w:cs="Times New Roman"/>
                <w:sz w:val="20"/>
                <w:szCs w:val="20"/>
              </w:rPr>
              <w:t>9</w:t>
            </w:r>
          </w:p>
        </w:tc>
      </w:tr>
      <w:tr w:rsidR="0032065C" w:rsidRPr="003B193B" w:rsidTr="00CC0D29">
        <w:trPr>
          <w:trHeight w:val="274"/>
        </w:trPr>
        <w:tc>
          <w:tcPr>
            <w:tcW w:w="567"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3B193B">
            <w:pPr>
              <w:tabs>
                <w:tab w:val="left" w:pos="0"/>
              </w:tabs>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153</w:t>
            </w:r>
          </w:p>
        </w:tc>
        <w:tc>
          <w:tcPr>
            <w:tcW w:w="6378"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Профилактическая беседа о наркомании «Знать, чтобы жить»</w:t>
            </w:r>
          </w:p>
        </w:tc>
        <w:tc>
          <w:tcPr>
            <w:tcW w:w="1560" w:type="dxa"/>
            <w:tcBorders>
              <w:top w:val="single" w:sz="4" w:space="0" w:color="auto"/>
              <w:left w:val="single" w:sz="4" w:space="0" w:color="000000"/>
              <w:bottom w:val="single" w:sz="4" w:space="0" w:color="auto"/>
              <w:right w:val="single" w:sz="4" w:space="0" w:color="000000"/>
            </w:tcBorders>
            <w:hideMark/>
          </w:tcPr>
          <w:p w:rsidR="0032065C" w:rsidRPr="00472B5F" w:rsidRDefault="0032065C" w:rsidP="00CC0D29">
            <w:pPr>
              <w:spacing w:after="0" w:line="240" w:lineRule="auto"/>
              <w:jc w:val="center"/>
              <w:rPr>
                <w:rFonts w:ascii="Times New Roman" w:hAnsi="Times New Roman" w:cs="Times New Roman"/>
                <w:sz w:val="20"/>
                <w:szCs w:val="20"/>
                <w:lang w:bidi="en-US"/>
              </w:rPr>
            </w:pPr>
            <w:r w:rsidRPr="003B193B">
              <w:rPr>
                <w:rFonts w:ascii="Times New Roman" w:hAnsi="Times New Roman" w:cs="Times New Roman"/>
                <w:sz w:val="20"/>
                <w:szCs w:val="20"/>
              </w:rPr>
              <w:t>18 мая</w:t>
            </w:r>
          </w:p>
        </w:tc>
        <w:tc>
          <w:tcPr>
            <w:tcW w:w="1417" w:type="dxa"/>
            <w:tcBorders>
              <w:top w:val="single" w:sz="4" w:space="0" w:color="auto"/>
              <w:left w:val="single" w:sz="4" w:space="0" w:color="auto"/>
              <w:bottom w:val="single" w:sz="4" w:space="0" w:color="auto"/>
              <w:right w:val="single" w:sz="4" w:space="0" w:color="auto"/>
            </w:tcBorders>
          </w:tcPr>
          <w:p w:rsidR="0032065C" w:rsidRPr="00472B5F" w:rsidRDefault="0032065C" w:rsidP="00CC0D29">
            <w:pPr>
              <w:spacing w:after="0" w:line="240" w:lineRule="auto"/>
              <w:jc w:val="center"/>
              <w:rPr>
                <w:rFonts w:ascii="Times New Roman" w:hAnsi="Times New Roman" w:cs="Times New Roman"/>
                <w:sz w:val="20"/>
                <w:szCs w:val="20"/>
                <w:lang w:bidi="en-US"/>
              </w:rPr>
            </w:pPr>
            <w:r w:rsidRPr="003B193B">
              <w:rPr>
                <w:rFonts w:ascii="Times New Roman" w:hAnsi="Times New Roman" w:cs="Times New Roman"/>
                <w:sz w:val="20"/>
                <w:szCs w:val="20"/>
              </w:rPr>
              <w:t>24</w:t>
            </w:r>
          </w:p>
        </w:tc>
      </w:tr>
      <w:tr w:rsidR="0032065C" w:rsidRPr="003B193B" w:rsidTr="00CC0D29">
        <w:trPr>
          <w:trHeight w:val="405"/>
        </w:trPr>
        <w:tc>
          <w:tcPr>
            <w:tcW w:w="567"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3B193B">
            <w:pPr>
              <w:tabs>
                <w:tab w:val="left" w:pos="0"/>
              </w:tabs>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154</w:t>
            </w:r>
          </w:p>
        </w:tc>
        <w:tc>
          <w:tcPr>
            <w:tcW w:w="6378"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В рамках проведения всероссийской</w:t>
            </w:r>
            <w:r w:rsidR="00AA35E0" w:rsidRPr="003B193B">
              <w:rPr>
                <w:rFonts w:ascii="Times New Roman" w:hAnsi="Times New Roman" w:cs="Times New Roman"/>
                <w:sz w:val="20"/>
                <w:szCs w:val="20"/>
              </w:rPr>
              <w:t xml:space="preserve"> </w:t>
            </w:r>
            <w:r w:rsidRPr="003B193B">
              <w:rPr>
                <w:rFonts w:ascii="Times New Roman" w:hAnsi="Times New Roman" w:cs="Times New Roman"/>
                <w:sz w:val="20"/>
                <w:szCs w:val="20"/>
              </w:rPr>
              <w:t>акции «Стоп, ВИЧ, СПИД!»</w:t>
            </w:r>
            <w:r w:rsidR="00AA35E0" w:rsidRPr="003B193B">
              <w:rPr>
                <w:rFonts w:ascii="Times New Roman" w:hAnsi="Times New Roman" w:cs="Times New Roman"/>
                <w:sz w:val="20"/>
                <w:szCs w:val="20"/>
              </w:rPr>
              <w:t xml:space="preserve"> </w:t>
            </w:r>
            <w:r w:rsidRPr="003B193B">
              <w:rPr>
                <w:rFonts w:ascii="Times New Roman" w:hAnsi="Times New Roman" w:cs="Times New Roman"/>
                <w:sz w:val="20"/>
                <w:szCs w:val="20"/>
              </w:rPr>
              <w:t>молодёжная  акция</w:t>
            </w:r>
            <w:r w:rsidR="00AA35E0" w:rsidRPr="003B193B">
              <w:rPr>
                <w:rFonts w:ascii="Times New Roman" w:hAnsi="Times New Roman" w:cs="Times New Roman"/>
                <w:sz w:val="20"/>
                <w:szCs w:val="20"/>
              </w:rPr>
              <w:t xml:space="preserve"> </w:t>
            </w:r>
            <w:r w:rsidRPr="003B193B">
              <w:rPr>
                <w:rFonts w:ascii="Times New Roman" w:hAnsi="Times New Roman" w:cs="Times New Roman"/>
                <w:sz w:val="20"/>
                <w:szCs w:val="20"/>
              </w:rPr>
              <w:t>«Знать, чтобы жить!»</w:t>
            </w:r>
          </w:p>
        </w:tc>
        <w:tc>
          <w:tcPr>
            <w:tcW w:w="1560"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18 мая</w:t>
            </w:r>
          </w:p>
          <w:p w:rsidR="0032065C" w:rsidRPr="003B193B" w:rsidRDefault="0032065C" w:rsidP="00CC0D29">
            <w:pPr>
              <w:spacing w:after="0" w:line="240" w:lineRule="auto"/>
              <w:jc w:val="center"/>
              <w:rPr>
                <w:rFonts w:ascii="Times New Roman" w:hAnsi="Times New Roman" w:cs="Times New Roman"/>
                <w:sz w:val="20"/>
                <w:szCs w:val="20"/>
                <w:lang w:val="en-US" w:bidi="en-US"/>
              </w:rPr>
            </w:pPr>
          </w:p>
        </w:tc>
        <w:tc>
          <w:tcPr>
            <w:tcW w:w="1417" w:type="dxa"/>
            <w:tcBorders>
              <w:top w:val="single" w:sz="4" w:space="0" w:color="auto"/>
              <w:left w:val="single" w:sz="4" w:space="0" w:color="auto"/>
              <w:bottom w:val="single" w:sz="4" w:space="0" w:color="auto"/>
              <w:right w:val="single" w:sz="4" w:space="0" w:color="auto"/>
            </w:tcBorders>
            <w:hideMark/>
          </w:tcPr>
          <w:p w:rsidR="0032065C" w:rsidRPr="003B193B" w:rsidRDefault="00AA35E0" w:rsidP="00CC0D29">
            <w:pPr>
              <w:spacing w:after="0" w:line="240" w:lineRule="auto"/>
              <w:jc w:val="center"/>
              <w:rPr>
                <w:rFonts w:ascii="Times New Roman" w:hAnsi="Times New Roman" w:cs="Times New Roman"/>
                <w:sz w:val="20"/>
                <w:szCs w:val="20"/>
              </w:rPr>
            </w:pPr>
            <w:r w:rsidRPr="003B193B">
              <w:rPr>
                <w:rFonts w:ascii="Times New Roman" w:hAnsi="Times New Roman" w:cs="Times New Roman"/>
                <w:sz w:val="20"/>
                <w:szCs w:val="20"/>
              </w:rPr>
              <w:t>46</w:t>
            </w:r>
          </w:p>
          <w:p w:rsidR="0032065C" w:rsidRPr="003B193B" w:rsidRDefault="0032065C" w:rsidP="00CC0D29">
            <w:pPr>
              <w:spacing w:after="0" w:line="240" w:lineRule="auto"/>
              <w:jc w:val="center"/>
              <w:rPr>
                <w:rFonts w:ascii="Times New Roman" w:hAnsi="Times New Roman" w:cs="Times New Roman"/>
                <w:i/>
                <w:sz w:val="20"/>
                <w:szCs w:val="20"/>
                <w:lang w:val="en-US" w:bidi="en-US"/>
              </w:rPr>
            </w:pPr>
          </w:p>
        </w:tc>
      </w:tr>
      <w:tr w:rsidR="0032065C" w:rsidRPr="003B193B" w:rsidTr="00CC0D29">
        <w:trPr>
          <w:trHeight w:val="214"/>
        </w:trPr>
        <w:tc>
          <w:tcPr>
            <w:tcW w:w="567"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3B193B">
            <w:pPr>
              <w:tabs>
                <w:tab w:val="left" w:pos="0"/>
              </w:tabs>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155</w:t>
            </w:r>
          </w:p>
        </w:tc>
        <w:tc>
          <w:tcPr>
            <w:tcW w:w="6378"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Раздача листовок-памяток</w:t>
            </w:r>
            <w:r w:rsidR="00F054ED" w:rsidRPr="003B193B">
              <w:rPr>
                <w:rFonts w:ascii="Times New Roman" w:hAnsi="Times New Roman" w:cs="Times New Roman"/>
                <w:sz w:val="20"/>
                <w:szCs w:val="20"/>
              </w:rPr>
              <w:t xml:space="preserve"> </w:t>
            </w:r>
            <w:r w:rsidRPr="003B193B">
              <w:rPr>
                <w:rFonts w:ascii="Times New Roman" w:hAnsi="Times New Roman" w:cs="Times New Roman"/>
                <w:sz w:val="20"/>
                <w:szCs w:val="20"/>
              </w:rPr>
              <w:t>«Осторожно ВИЧ/СПИД»</w:t>
            </w:r>
          </w:p>
        </w:tc>
        <w:tc>
          <w:tcPr>
            <w:tcW w:w="1560" w:type="dxa"/>
            <w:tcBorders>
              <w:top w:val="single" w:sz="4" w:space="0" w:color="auto"/>
              <w:left w:val="single" w:sz="4" w:space="0" w:color="000000"/>
              <w:bottom w:val="single" w:sz="4" w:space="0" w:color="auto"/>
              <w:right w:val="single" w:sz="4" w:space="0" w:color="000000"/>
            </w:tcBorders>
            <w:hideMark/>
          </w:tcPr>
          <w:p w:rsidR="0032065C" w:rsidRPr="00472B5F" w:rsidRDefault="0032065C" w:rsidP="00CC0D29">
            <w:pPr>
              <w:spacing w:after="0" w:line="240" w:lineRule="auto"/>
              <w:jc w:val="center"/>
              <w:rPr>
                <w:rFonts w:ascii="Times New Roman" w:hAnsi="Times New Roman" w:cs="Times New Roman"/>
                <w:sz w:val="20"/>
                <w:szCs w:val="20"/>
                <w:lang w:bidi="en-US"/>
              </w:rPr>
            </w:pPr>
            <w:r w:rsidRPr="003B193B">
              <w:rPr>
                <w:rFonts w:ascii="Times New Roman" w:hAnsi="Times New Roman" w:cs="Times New Roman"/>
                <w:sz w:val="20"/>
                <w:szCs w:val="20"/>
              </w:rPr>
              <w:t>18 мая</w:t>
            </w:r>
          </w:p>
        </w:tc>
        <w:tc>
          <w:tcPr>
            <w:tcW w:w="1417" w:type="dxa"/>
            <w:tcBorders>
              <w:top w:val="single" w:sz="4" w:space="0" w:color="auto"/>
              <w:left w:val="single" w:sz="4" w:space="0" w:color="auto"/>
              <w:bottom w:val="single" w:sz="4" w:space="0" w:color="auto"/>
              <w:right w:val="single" w:sz="4" w:space="0" w:color="auto"/>
            </w:tcBorders>
          </w:tcPr>
          <w:p w:rsidR="0032065C" w:rsidRPr="00472B5F" w:rsidRDefault="0032065C" w:rsidP="00CC0D29">
            <w:pPr>
              <w:spacing w:after="0" w:line="240" w:lineRule="auto"/>
              <w:jc w:val="center"/>
              <w:rPr>
                <w:rFonts w:ascii="Times New Roman" w:hAnsi="Times New Roman" w:cs="Times New Roman"/>
                <w:sz w:val="20"/>
                <w:szCs w:val="20"/>
                <w:lang w:bidi="en-US"/>
              </w:rPr>
            </w:pPr>
            <w:r w:rsidRPr="003B193B">
              <w:rPr>
                <w:rFonts w:ascii="Times New Roman" w:hAnsi="Times New Roman" w:cs="Times New Roman"/>
                <w:sz w:val="20"/>
                <w:szCs w:val="20"/>
              </w:rPr>
              <w:t>14</w:t>
            </w:r>
          </w:p>
        </w:tc>
      </w:tr>
      <w:tr w:rsidR="0032065C" w:rsidRPr="003B193B" w:rsidTr="00CC0D29">
        <w:trPr>
          <w:trHeight w:val="542"/>
        </w:trPr>
        <w:tc>
          <w:tcPr>
            <w:tcW w:w="567"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3B193B">
            <w:pPr>
              <w:tabs>
                <w:tab w:val="left" w:pos="0"/>
              </w:tabs>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156</w:t>
            </w:r>
          </w:p>
        </w:tc>
        <w:tc>
          <w:tcPr>
            <w:tcW w:w="6378"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Всероссийский информационный час  «День единых действий по информированию детей и молодежи против ВИЧ, СПИДа</w:t>
            </w:r>
            <w:r w:rsidR="00F054ED" w:rsidRPr="003B193B">
              <w:rPr>
                <w:rFonts w:ascii="Times New Roman" w:hAnsi="Times New Roman" w:cs="Times New Roman"/>
                <w:sz w:val="20"/>
                <w:szCs w:val="20"/>
              </w:rPr>
              <w:t xml:space="preserve"> </w:t>
            </w:r>
            <w:r w:rsidRPr="003B193B">
              <w:rPr>
                <w:rFonts w:ascii="Times New Roman" w:hAnsi="Times New Roman" w:cs="Times New Roman"/>
                <w:sz w:val="20"/>
                <w:szCs w:val="20"/>
              </w:rPr>
              <w:t>«</w:t>
            </w:r>
            <w:r w:rsidR="00F054ED" w:rsidRPr="003B193B">
              <w:rPr>
                <w:rFonts w:ascii="Times New Roman" w:hAnsi="Times New Roman" w:cs="Times New Roman"/>
                <w:sz w:val="20"/>
                <w:szCs w:val="20"/>
              </w:rPr>
              <w:t>Знание - Здоровье-Ответственность</w:t>
            </w:r>
            <w:r w:rsidRPr="003B193B">
              <w:rPr>
                <w:rFonts w:ascii="Times New Roman" w:hAnsi="Times New Roman" w:cs="Times New Roman"/>
                <w:sz w:val="20"/>
                <w:szCs w:val="20"/>
              </w:rPr>
              <w:t>»</w:t>
            </w:r>
          </w:p>
        </w:tc>
        <w:tc>
          <w:tcPr>
            <w:tcW w:w="1560"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18 мая</w:t>
            </w:r>
          </w:p>
        </w:tc>
        <w:tc>
          <w:tcPr>
            <w:tcW w:w="1417" w:type="dxa"/>
            <w:tcBorders>
              <w:top w:val="single" w:sz="4" w:space="0" w:color="auto"/>
              <w:left w:val="single" w:sz="4" w:space="0" w:color="auto"/>
              <w:bottom w:val="single" w:sz="4" w:space="0" w:color="auto"/>
              <w:right w:val="single" w:sz="4" w:space="0" w:color="auto"/>
            </w:tcBorders>
          </w:tcPr>
          <w:p w:rsidR="0032065C" w:rsidRPr="003B193B" w:rsidRDefault="0032065C"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33</w:t>
            </w:r>
          </w:p>
          <w:p w:rsidR="0032065C" w:rsidRPr="003B193B" w:rsidRDefault="0032065C" w:rsidP="00CC0D29">
            <w:pPr>
              <w:spacing w:after="0" w:line="240" w:lineRule="auto"/>
              <w:jc w:val="center"/>
              <w:rPr>
                <w:rFonts w:ascii="Times New Roman" w:hAnsi="Times New Roman" w:cs="Times New Roman"/>
                <w:i/>
                <w:sz w:val="20"/>
                <w:szCs w:val="20"/>
              </w:rPr>
            </w:pPr>
          </w:p>
          <w:p w:rsidR="0032065C" w:rsidRPr="003B193B" w:rsidRDefault="0032065C" w:rsidP="00CC0D29">
            <w:pPr>
              <w:spacing w:after="0" w:line="240" w:lineRule="auto"/>
              <w:jc w:val="center"/>
              <w:rPr>
                <w:rFonts w:ascii="Times New Roman" w:hAnsi="Times New Roman" w:cs="Times New Roman"/>
                <w:sz w:val="20"/>
                <w:szCs w:val="20"/>
                <w:lang w:val="en-US" w:bidi="en-US"/>
              </w:rPr>
            </w:pPr>
          </w:p>
        </w:tc>
      </w:tr>
      <w:tr w:rsidR="0032065C" w:rsidRPr="003B193B" w:rsidTr="00CC0D29">
        <w:trPr>
          <w:trHeight w:val="203"/>
        </w:trPr>
        <w:tc>
          <w:tcPr>
            <w:tcW w:w="567"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3B193B">
            <w:pPr>
              <w:tabs>
                <w:tab w:val="left" w:pos="0"/>
              </w:tabs>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157</w:t>
            </w:r>
          </w:p>
        </w:tc>
        <w:tc>
          <w:tcPr>
            <w:tcW w:w="6378"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Театрализованная игровая</w:t>
            </w:r>
            <w:r w:rsidR="00F054ED" w:rsidRPr="003B193B">
              <w:rPr>
                <w:rFonts w:ascii="Times New Roman" w:hAnsi="Times New Roman" w:cs="Times New Roman"/>
                <w:sz w:val="20"/>
                <w:szCs w:val="20"/>
              </w:rPr>
              <w:t xml:space="preserve"> </w:t>
            </w:r>
            <w:r w:rsidRPr="003B193B">
              <w:rPr>
                <w:rFonts w:ascii="Times New Roman" w:hAnsi="Times New Roman" w:cs="Times New Roman"/>
                <w:sz w:val="20"/>
                <w:szCs w:val="20"/>
              </w:rPr>
              <w:t>программа для детей</w:t>
            </w:r>
            <w:r w:rsidR="00472B5F">
              <w:rPr>
                <w:rFonts w:ascii="Times New Roman" w:hAnsi="Times New Roman" w:cs="Times New Roman"/>
                <w:sz w:val="20"/>
                <w:szCs w:val="20"/>
              </w:rPr>
              <w:t xml:space="preserve"> </w:t>
            </w:r>
            <w:r w:rsidRPr="003B193B">
              <w:rPr>
                <w:rFonts w:ascii="Times New Roman" w:hAnsi="Times New Roman" w:cs="Times New Roman"/>
                <w:sz w:val="20"/>
                <w:szCs w:val="20"/>
              </w:rPr>
              <w:t>«Праздник чистоты»</w:t>
            </w:r>
          </w:p>
        </w:tc>
        <w:tc>
          <w:tcPr>
            <w:tcW w:w="1560" w:type="dxa"/>
            <w:tcBorders>
              <w:top w:val="single" w:sz="4" w:space="0" w:color="auto"/>
              <w:left w:val="single" w:sz="4" w:space="0" w:color="000000"/>
              <w:bottom w:val="single" w:sz="4" w:space="0" w:color="auto"/>
              <w:right w:val="single" w:sz="4" w:space="0" w:color="000000"/>
            </w:tcBorders>
            <w:hideMark/>
          </w:tcPr>
          <w:p w:rsidR="0032065C" w:rsidRPr="00CC0D29" w:rsidRDefault="0032065C" w:rsidP="00CC0D29">
            <w:pPr>
              <w:spacing w:after="0" w:line="240" w:lineRule="auto"/>
              <w:jc w:val="center"/>
              <w:rPr>
                <w:rFonts w:ascii="Times New Roman" w:hAnsi="Times New Roman" w:cs="Times New Roman"/>
                <w:sz w:val="20"/>
                <w:szCs w:val="20"/>
                <w:lang w:bidi="en-US"/>
              </w:rPr>
            </w:pPr>
            <w:r w:rsidRPr="003B193B">
              <w:rPr>
                <w:rFonts w:ascii="Times New Roman" w:hAnsi="Times New Roman" w:cs="Times New Roman"/>
                <w:sz w:val="20"/>
                <w:szCs w:val="20"/>
              </w:rPr>
              <w:t>19 мая</w:t>
            </w:r>
          </w:p>
        </w:tc>
        <w:tc>
          <w:tcPr>
            <w:tcW w:w="1417" w:type="dxa"/>
            <w:tcBorders>
              <w:top w:val="single" w:sz="4" w:space="0" w:color="auto"/>
              <w:left w:val="single" w:sz="4" w:space="0" w:color="auto"/>
              <w:bottom w:val="single" w:sz="4" w:space="0" w:color="auto"/>
              <w:right w:val="single" w:sz="4" w:space="0" w:color="auto"/>
            </w:tcBorders>
          </w:tcPr>
          <w:p w:rsidR="0032065C" w:rsidRPr="00CC0D29" w:rsidRDefault="0032065C" w:rsidP="00CC0D29">
            <w:pPr>
              <w:spacing w:after="0" w:line="240" w:lineRule="auto"/>
              <w:jc w:val="center"/>
              <w:rPr>
                <w:rFonts w:ascii="Times New Roman" w:hAnsi="Times New Roman" w:cs="Times New Roman"/>
                <w:sz w:val="20"/>
                <w:szCs w:val="20"/>
                <w:lang w:bidi="en-US"/>
              </w:rPr>
            </w:pPr>
            <w:r w:rsidRPr="003B193B">
              <w:rPr>
                <w:rFonts w:ascii="Times New Roman" w:hAnsi="Times New Roman" w:cs="Times New Roman"/>
                <w:sz w:val="20"/>
                <w:szCs w:val="20"/>
              </w:rPr>
              <w:t>38</w:t>
            </w:r>
          </w:p>
        </w:tc>
      </w:tr>
      <w:tr w:rsidR="0032065C" w:rsidRPr="003B193B" w:rsidTr="00CC0D29">
        <w:trPr>
          <w:trHeight w:val="346"/>
        </w:trPr>
        <w:tc>
          <w:tcPr>
            <w:tcW w:w="567"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3B193B">
            <w:pPr>
              <w:tabs>
                <w:tab w:val="left" w:pos="0"/>
              </w:tabs>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158</w:t>
            </w:r>
          </w:p>
        </w:tc>
        <w:tc>
          <w:tcPr>
            <w:tcW w:w="6378"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Информационная акция</w:t>
            </w:r>
            <w:r w:rsidR="00F054ED" w:rsidRPr="003B193B">
              <w:rPr>
                <w:rFonts w:ascii="Times New Roman" w:hAnsi="Times New Roman" w:cs="Times New Roman"/>
                <w:sz w:val="20"/>
                <w:szCs w:val="20"/>
              </w:rPr>
              <w:t xml:space="preserve"> </w:t>
            </w:r>
            <w:r w:rsidRPr="003B193B">
              <w:rPr>
                <w:rFonts w:ascii="Times New Roman" w:hAnsi="Times New Roman" w:cs="Times New Roman"/>
                <w:sz w:val="20"/>
                <w:szCs w:val="20"/>
              </w:rPr>
              <w:t>«Что надо знать о ВИЧ/СПИДе»</w:t>
            </w:r>
            <w:r w:rsidR="00CC0D29">
              <w:rPr>
                <w:rFonts w:ascii="Times New Roman" w:hAnsi="Times New Roman" w:cs="Times New Roman"/>
                <w:sz w:val="20"/>
                <w:szCs w:val="20"/>
              </w:rPr>
              <w:t xml:space="preserve"> </w:t>
            </w:r>
            <w:r w:rsidRPr="003B193B">
              <w:rPr>
                <w:rFonts w:ascii="Times New Roman" w:hAnsi="Times New Roman" w:cs="Times New Roman"/>
                <w:sz w:val="20"/>
                <w:szCs w:val="20"/>
              </w:rPr>
              <w:t>раздача информационных листовок, анкетирование  «8 вопросов для тебя»</w:t>
            </w:r>
          </w:p>
        </w:tc>
        <w:tc>
          <w:tcPr>
            <w:tcW w:w="1560"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19 мая</w:t>
            </w:r>
          </w:p>
          <w:p w:rsidR="0032065C" w:rsidRPr="003B193B" w:rsidRDefault="0032065C" w:rsidP="00CC0D29">
            <w:pPr>
              <w:spacing w:after="0" w:line="240" w:lineRule="auto"/>
              <w:jc w:val="center"/>
              <w:rPr>
                <w:rFonts w:ascii="Times New Roman" w:hAnsi="Times New Roman" w:cs="Times New Roman"/>
                <w:sz w:val="20"/>
                <w:szCs w:val="20"/>
                <w:lang w:val="en-US" w:bidi="en-US"/>
              </w:rPr>
            </w:pPr>
          </w:p>
        </w:tc>
        <w:tc>
          <w:tcPr>
            <w:tcW w:w="1417" w:type="dxa"/>
            <w:tcBorders>
              <w:top w:val="single" w:sz="4" w:space="0" w:color="auto"/>
              <w:left w:val="single" w:sz="4" w:space="0" w:color="auto"/>
              <w:bottom w:val="single" w:sz="4" w:space="0" w:color="auto"/>
              <w:right w:val="single" w:sz="4" w:space="0" w:color="auto"/>
            </w:tcBorders>
            <w:hideMark/>
          </w:tcPr>
          <w:p w:rsidR="0032065C" w:rsidRPr="003B193B" w:rsidRDefault="0032065C"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24</w:t>
            </w:r>
          </w:p>
        </w:tc>
      </w:tr>
      <w:tr w:rsidR="0032065C" w:rsidRPr="003B193B" w:rsidTr="00CC0D29">
        <w:trPr>
          <w:trHeight w:val="230"/>
        </w:trPr>
        <w:tc>
          <w:tcPr>
            <w:tcW w:w="567"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3B193B">
            <w:pPr>
              <w:tabs>
                <w:tab w:val="left" w:pos="0"/>
              </w:tabs>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159</w:t>
            </w:r>
          </w:p>
        </w:tc>
        <w:tc>
          <w:tcPr>
            <w:tcW w:w="6378"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Игровая программа для детей</w:t>
            </w:r>
            <w:r w:rsidR="00F054ED" w:rsidRPr="003B193B">
              <w:rPr>
                <w:rFonts w:ascii="Times New Roman" w:hAnsi="Times New Roman" w:cs="Times New Roman"/>
                <w:sz w:val="20"/>
                <w:szCs w:val="20"/>
              </w:rPr>
              <w:t xml:space="preserve"> </w:t>
            </w:r>
            <w:r w:rsidRPr="003B193B">
              <w:rPr>
                <w:rFonts w:ascii="Times New Roman" w:hAnsi="Times New Roman" w:cs="Times New Roman"/>
                <w:sz w:val="20"/>
                <w:szCs w:val="20"/>
              </w:rPr>
              <w:t>«Вместе весело играть»</w:t>
            </w:r>
          </w:p>
        </w:tc>
        <w:tc>
          <w:tcPr>
            <w:tcW w:w="1560" w:type="dxa"/>
            <w:tcBorders>
              <w:top w:val="single" w:sz="4" w:space="0" w:color="auto"/>
              <w:left w:val="single" w:sz="4" w:space="0" w:color="000000"/>
              <w:bottom w:val="single" w:sz="4" w:space="0" w:color="auto"/>
              <w:right w:val="single" w:sz="4" w:space="0" w:color="000000"/>
            </w:tcBorders>
            <w:hideMark/>
          </w:tcPr>
          <w:p w:rsidR="0032065C" w:rsidRPr="00472B5F" w:rsidRDefault="0032065C" w:rsidP="00CC0D29">
            <w:pPr>
              <w:spacing w:after="0" w:line="240" w:lineRule="auto"/>
              <w:jc w:val="center"/>
              <w:rPr>
                <w:rFonts w:ascii="Times New Roman" w:hAnsi="Times New Roman" w:cs="Times New Roman"/>
                <w:sz w:val="20"/>
                <w:szCs w:val="20"/>
                <w:lang w:bidi="en-US"/>
              </w:rPr>
            </w:pPr>
            <w:r w:rsidRPr="003B193B">
              <w:rPr>
                <w:rFonts w:ascii="Times New Roman" w:hAnsi="Times New Roman" w:cs="Times New Roman"/>
                <w:sz w:val="20"/>
                <w:szCs w:val="20"/>
              </w:rPr>
              <w:t>19 мая</w:t>
            </w:r>
          </w:p>
        </w:tc>
        <w:tc>
          <w:tcPr>
            <w:tcW w:w="1417" w:type="dxa"/>
            <w:tcBorders>
              <w:top w:val="single" w:sz="4" w:space="0" w:color="auto"/>
              <w:left w:val="single" w:sz="4" w:space="0" w:color="auto"/>
              <w:bottom w:val="single" w:sz="4" w:space="0" w:color="auto"/>
              <w:right w:val="single" w:sz="4" w:space="0" w:color="auto"/>
            </w:tcBorders>
            <w:hideMark/>
          </w:tcPr>
          <w:p w:rsidR="0032065C" w:rsidRPr="00472B5F" w:rsidRDefault="00F054ED" w:rsidP="00CC0D29">
            <w:pPr>
              <w:spacing w:after="0" w:line="240" w:lineRule="auto"/>
              <w:jc w:val="center"/>
              <w:rPr>
                <w:rFonts w:ascii="Times New Roman" w:hAnsi="Times New Roman" w:cs="Times New Roman"/>
                <w:sz w:val="20"/>
                <w:szCs w:val="20"/>
              </w:rPr>
            </w:pPr>
            <w:r w:rsidRPr="003B193B">
              <w:rPr>
                <w:rFonts w:ascii="Times New Roman" w:hAnsi="Times New Roman" w:cs="Times New Roman"/>
                <w:sz w:val="20"/>
                <w:szCs w:val="20"/>
              </w:rPr>
              <w:t>21</w:t>
            </w:r>
          </w:p>
        </w:tc>
      </w:tr>
      <w:tr w:rsidR="0032065C" w:rsidRPr="003B193B" w:rsidTr="00CC0D29">
        <w:trPr>
          <w:trHeight w:val="133"/>
        </w:trPr>
        <w:tc>
          <w:tcPr>
            <w:tcW w:w="567"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3B193B">
            <w:pPr>
              <w:tabs>
                <w:tab w:val="left" w:pos="0"/>
              </w:tabs>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160</w:t>
            </w:r>
          </w:p>
        </w:tc>
        <w:tc>
          <w:tcPr>
            <w:tcW w:w="6378"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Велоакция  «Стоп – ВИЧ»</w:t>
            </w:r>
            <w:r w:rsidR="00F054ED" w:rsidRPr="003B193B">
              <w:rPr>
                <w:rFonts w:ascii="Times New Roman" w:hAnsi="Times New Roman" w:cs="Times New Roman"/>
                <w:sz w:val="20"/>
                <w:szCs w:val="20"/>
              </w:rPr>
              <w:t xml:space="preserve"> </w:t>
            </w:r>
            <w:r w:rsidRPr="003B193B">
              <w:rPr>
                <w:rFonts w:ascii="Times New Roman" w:hAnsi="Times New Roman" w:cs="Times New Roman"/>
                <w:sz w:val="20"/>
                <w:szCs w:val="20"/>
              </w:rPr>
              <w:t>брошюр  по  профилактике заболевания</w:t>
            </w:r>
          </w:p>
        </w:tc>
        <w:tc>
          <w:tcPr>
            <w:tcW w:w="1560" w:type="dxa"/>
            <w:tcBorders>
              <w:top w:val="single" w:sz="4" w:space="0" w:color="auto"/>
              <w:left w:val="single" w:sz="4" w:space="0" w:color="000000"/>
              <w:bottom w:val="single" w:sz="4" w:space="0" w:color="auto"/>
              <w:right w:val="single" w:sz="4" w:space="0" w:color="000000"/>
            </w:tcBorders>
            <w:hideMark/>
          </w:tcPr>
          <w:p w:rsidR="0032065C" w:rsidRPr="00472B5F" w:rsidRDefault="0032065C" w:rsidP="00CC0D29">
            <w:pPr>
              <w:spacing w:after="0" w:line="240" w:lineRule="auto"/>
              <w:jc w:val="center"/>
              <w:rPr>
                <w:rFonts w:ascii="Times New Roman" w:hAnsi="Times New Roman" w:cs="Times New Roman"/>
                <w:sz w:val="20"/>
                <w:szCs w:val="20"/>
                <w:lang w:bidi="en-US"/>
              </w:rPr>
            </w:pPr>
            <w:r w:rsidRPr="003B193B">
              <w:rPr>
                <w:rFonts w:ascii="Times New Roman" w:hAnsi="Times New Roman" w:cs="Times New Roman"/>
                <w:sz w:val="20"/>
                <w:szCs w:val="20"/>
              </w:rPr>
              <w:t>20 мая</w:t>
            </w:r>
          </w:p>
        </w:tc>
        <w:tc>
          <w:tcPr>
            <w:tcW w:w="1417" w:type="dxa"/>
            <w:tcBorders>
              <w:top w:val="single" w:sz="4" w:space="0" w:color="auto"/>
              <w:left w:val="single" w:sz="4" w:space="0" w:color="auto"/>
              <w:bottom w:val="single" w:sz="4" w:space="0" w:color="auto"/>
              <w:right w:val="single" w:sz="4" w:space="0" w:color="auto"/>
            </w:tcBorders>
            <w:hideMark/>
          </w:tcPr>
          <w:p w:rsidR="0032065C" w:rsidRPr="003B193B" w:rsidRDefault="0032065C"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17</w:t>
            </w:r>
          </w:p>
        </w:tc>
      </w:tr>
      <w:tr w:rsidR="0032065C" w:rsidRPr="003B193B" w:rsidTr="00CC0D29">
        <w:trPr>
          <w:trHeight w:val="477"/>
        </w:trPr>
        <w:tc>
          <w:tcPr>
            <w:tcW w:w="567"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3B193B">
            <w:pPr>
              <w:tabs>
                <w:tab w:val="left" w:pos="0"/>
              </w:tabs>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161</w:t>
            </w:r>
          </w:p>
        </w:tc>
        <w:tc>
          <w:tcPr>
            <w:tcW w:w="6378"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Театрализованное представление на экологическую тему</w:t>
            </w:r>
            <w:r w:rsidR="00F054ED" w:rsidRPr="003B193B">
              <w:rPr>
                <w:rFonts w:ascii="Times New Roman" w:hAnsi="Times New Roman" w:cs="Times New Roman"/>
                <w:sz w:val="20"/>
                <w:szCs w:val="20"/>
              </w:rPr>
              <w:t xml:space="preserve"> </w:t>
            </w:r>
            <w:r w:rsidRPr="003B193B">
              <w:rPr>
                <w:rFonts w:ascii="Times New Roman" w:hAnsi="Times New Roman" w:cs="Times New Roman"/>
                <w:sz w:val="20"/>
                <w:szCs w:val="20"/>
              </w:rPr>
              <w:t>«Как прекрасен  этот мир»</w:t>
            </w:r>
          </w:p>
        </w:tc>
        <w:tc>
          <w:tcPr>
            <w:tcW w:w="1560"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20 мая</w:t>
            </w:r>
          </w:p>
          <w:p w:rsidR="0032065C" w:rsidRPr="003B193B" w:rsidRDefault="0032065C" w:rsidP="00CC0D29">
            <w:pPr>
              <w:spacing w:after="0" w:line="240" w:lineRule="auto"/>
              <w:jc w:val="center"/>
              <w:rPr>
                <w:rFonts w:ascii="Times New Roman" w:hAnsi="Times New Roman" w:cs="Times New Roman"/>
                <w:sz w:val="20"/>
                <w:szCs w:val="20"/>
                <w:lang w:val="en-US" w:bidi="en-US"/>
              </w:rPr>
            </w:pPr>
          </w:p>
        </w:tc>
        <w:tc>
          <w:tcPr>
            <w:tcW w:w="1417" w:type="dxa"/>
            <w:tcBorders>
              <w:top w:val="single" w:sz="4" w:space="0" w:color="auto"/>
              <w:left w:val="single" w:sz="4" w:space="0" w:color="auto"/>
              <w:bottom w:val="single" w:sz="4" w:space="0" w:color="auto"/>
              <w:right w:val="single" w:sz="4" w:space="0" w:color="auto"/>
            </w:tcBorders>
            <w:hideMark/>
          </w:tcPr>
          <w:p w:rsidR="0032065C" w:rsidRPr="003B193B" w:rsidRDefault="00F054ED" w:rsidP="00CC0D29">
            <w:pPr>
              <w:spacing w:after="0" w:line="240" w:lineRule="auto"/>
              <w:jc w:val="center"/>
              <w:rPr>
                <w:rFonts w:ascii="Times New Roman" w:hAnsi="Times New Roman" w:cs="Times New Roman"/>
                <w:sz w:val="20"/>
                <w:szCs w:val="20"/>
                <w:lang w:bidi="en-US"/>
              </w:rPr>
            </w:pPr>
            <w:r w:rsidRPr="003B193B">
              <w:rPr>
                <w:rFonts w:ascii="Times New Roman" w:hAnsi="Times New Roman" w:cs="Times New Roman"/>
                <w:sz w:val="20"/>
                <w:szCs w:val="20"/>
              </w:rPr>
              <w:t>55</w:t>
            </w:r>
          </w:p>
        </w:tc>
      </w:tr>
      <w:tr w:rsidR="0032065C" w:rsidRPr="003B193B" w:rsidTr="00CC0D29">
        <w:trPr>
          <w:trHeight w:val="257"/>
        </w:trPr>
        <w:tc>
          <w:tcPr>
            <w:tcW w:w="567"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3B193B">
            <w:pPr>
              <w:tabs>
                <w:tab w:val="left" w:pos="0"/>
              </w:tabs>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lastRenderedPageBreak/>
              <w:t>162</w:t>
            </w:r>
          </w:p>
        </w:tc>
        <w:tc>
          <w:tcPr>
            <w:tcW w:w="6378"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Игра-викторина</w:t>
            </w:r>
            <w:r w:rsidR="00F054ED" w:rsidRPr="003B193B">
              <w:rPr>
                <w:rFonts w:ascii="Times New Roman" w:hAnsi="Times New Roman" w:cs="Times New Roman"/>
                <w:sz w:val="20"/>
                <w:szCs w:val="20"/>
              </w:rPr>
              <w:t xml:space="preserve"> </w:t>
            </w:r>
            <w:r w:rsidRPr="003B193B">
              <w:rPr>
                <w:rFonts w:ascii="Times New Roman" w:hAnsi="Times New Roman" w:cs="Times New Roman"/>
                <w:sz w:val="20"/>
                <w:szCs w:val="20"/>
              </w:rPr>
              <w:t>«В стране весёлых человечков»</w:t>
            </w:r>
          </w:p>
        </w:tc>
        <w:tc>
          <w:tcPr>
            <w:tcW w:w="1560" w:type="dxa"/>
            <w:tcBorders>
              <w:top w:val="single" w:sz="4" w:space="0" w:color="auto"/>
              <w:left w:val="single" w:sz="4" w:space="0" w:color="000000"/>
              <w:bottom w:val="single" w:sz="4" w:space="0" w:color="auto"/>
              <w:right w:val="single" w:sz="4" w:space="0" w:color="000000"/>
            </w:tcBorders>
            <w:hideMark/>
          </w:tcPr>
          <w:p w:rsidR="0032065C" w:rsidRPr="00472B5F" w:rsidRDefault="0032065C" w:rsidP="00CC0D29">
            <w:pPr>
              <w:spacing w:after="0" w:line="240" w:lineRule="auto"/>
              <w:jc w:val="center"/>
              <w:rPr>
                <w:rFonts w:ascii="Times New Roman" w:hAnsi="Times New Roman" w:cs="Times New Roman"/>
                <w:sz w:val="20"/>
                <w:szCs w:val="20"/>
                <w:lang w:bidi="en-US"/>
              </w:rPr>
            </w:pPr>
            <w:r w:rsidRPr="003B193B">
              <w:rPr>
                <w:rFonts w:ascii="Times New Roman" w:hAnsi="Times New Roman" w:cs="Times New Roman"/>
                <w:sz w:val="20"/>
                <w:szCs w:val="20"/>
              </w:rPr>
              <w:t>20 мая</w:t>
            </w:r>
          </w:p>
        </w:tc>
        <w:tc>
          <w:tcPr>
            <w:tcW w:w="1417" w:type="dxa"/>
            <w:tcBorders>
              <w:top w:val="single" w:sz="4" w:space="0" w:color="auto"/>
              <w:left w:val="single" w:sz="4" w:space="0" w:color="auto"/>
              <w:bottom w:val="single" w:sz="4" w:space="0" w:color="auto"/>
              <w:right w:val="single" w:sz="4" w:space="0" w:color="auto"/>
            </w:tcBorders>
            <w:hideMark/>
          </w:tcPr>
          <w:p w:rsidR="0032065C" w:rsidRPr="00472B5F" w:rsidRDefault="0032065C" w:rsidP="00CC0D29">
            <w:pPr>
              <w:spacing w:after="0" w:line="240" w:lineRule="auto"/>
              <w:jc w:val="center"/>
              <w:rPr>
                <w:rFonts w:ascii="Times New Roman" w:hAnsi="Times New Roman" w:cs="Times New Roman"/>
                <w:sz w:val="20"/>
                <w:szCs w:val="20"/>
                <w:lang w:bidi="en-US"/>
              </w:rPr>
            </w:pPr>
            <w:r w:rsidRPr="003B193B">
              <w:rPr>
                <w:rFonts w:ascii="Times New Roman" w:hAnsi="Times New Roman" w:cs="Times New Roman"/>
                <w:sz w:val="20"/>
                <w:szCs w:val="20"/>
              </w:rPr>
              <w:t>27</w:t>
            </w:r>
          </w:p>
        </w:tc>
      </w:tr>
      <w:tr w:rsidR="0032065C" w:rsidRPr="003B193B" w:rsidTr="00CC0D29">
        <w:trPr>
          <w:trHeight w:val="222"/>
        </w:trPr>
        <w:tc>
          <w:tcPr>
            <w:tcW w:w="567"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3B193B">
            <w:pPr>
              <w:tabs>
                <w:tab w:val="left" w:pos="0"/>
              </w:tabs>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163</w:t>
            </w:r>
          </w:p>
        </w:tc>
        <w:tc>
          <w:tcPr>
            <w:tcW w:w="6378"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Молодёжная  вечеринка</w:t>
            </w:r>
            <w:r w:rsidR="00F054ED" w:rsidRPr="003B193B">
              <w:rPr>
                <w:rFonts w:ascii="Times New Roman" w:hAnsi="Times New Roman" w:cs="Times New Roman"/>
                <w:sz w:val="20"/>
                <w:szCs w:val="20"/>
              </w:rPr>
              <w:t xml:space="preserve"> </w:t>
            </w:r>
            <w:r w:rsidRPr="003B193B">
              <w:rPr>
                <w:rFonts w:ascii="Times New Roman" w:hAnsi="Times New Roman" w:cs="Times New Roman"/>
                <w:sz w:val="20"/>
                <w:szCs w:val="20"/>
              </w:rPr>
              <w:t>«У нас в клубе»</w:t>
            </w:r>
          </w:p>
        </w:tc>
        <w:tc>
          <w:tcPr>
            <w:tcW w:w="1560" w:type="dxa"/>
            <w:tcBorders>
              <w:top w:val="single" w:sz="4" w:space="0" w:color="auto"/>
              <w:left w:val="single" w:sz="4" w:space="0" w:color="000000"/>
              <w:bottom w:val="single" w:sz="4" w:space="0" w:color="auto"/>
              <w:right w:val="single" w:sz="4" w:space="0" w:color="000000"/>
            </w:tcBorders>
            <w:hideMark/>
          </w:tcPr>
          <w:p w:rsidR="0032065C" w:rsidRPr="00472B5F" w:rsidRDefault="0032065C" w:rsidP="00CC0D29">
            <w:pPr>
              <w:spacing w:after="0" w:line="240" w:lineRule="auto"/>
              <w:jc w:val="center"/>
              <w:rPr>
                <w:rFonts w:ascii="Times New Roman" w:hAnsi="Times New Roman" w:cs="Times New Roman"/>
                <w:sz w:val="20"/>
                <w:szCs w:val="20"/>
                <w:lang w:bidi="en-US"/>
              </w:rPr>
            </w:pPr>
            <w:r w:rsidRPr="003B193B">
              <w:rPr>
                <w:rFonts w:ascii="Times New Roman" w:hAnsi="Times New Roman" w:cs="Times New Roman"/>
                <w:sz w:val="20"/>
                <w:szCs w:val="20"/>
              </w:rPr>
              <w:t>20 мая</w:t>
            </w:r>
          </w:p>
        </w:tc>
        <w:tc>
          <w:tcPr>
            <w:tcW w:w="1417" w:type="dxa"/>
            <w:tcBorders>
              <w:top w:val="single" w:sz="4" w:space="0" w:color="auto"/>
              <w:left w:val="single" w:sz="4" w:space="0" w:color="auto"/>
              <w:bottom w:val="single" w:sz="4" w:space="0" w:color="auto"/>
              <w:right w:val="single" w:sz="4" w:space="0" w:color="auto"/>
            </w:tcBorders>
            <w:hideMark/>
          </w:tcPr>
          <w:p w:rsidR="0032065C" w:rsidRPr="003B193B" w:rsidRDefault="0032065C"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17</w:t>
            </w:r>
          </w:p>
        </w:tc>
      </w:tr>
      <w:tr w:rsidR="0032065C" w:rsidRPr="003B193B" w:rsidTr="00CC0D29">
        <w:trPr>
          <w:trHeight w:val="279"/>
        </w:trPr>
        <w:tc>
          <w:tcPr>
            <w:tcW w:w="567"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3B193B">
            <w:pPr>
              <w:tabs>
                <w:tab w:val="left" w:pos="0"/>
              </w:tabs>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164</w:t>
            </w:r>
          </w:p>
        </w:tc>
        <w:tc>
          <w:tcPr>
            <w:tcW w:w="6378"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Молодежно-подростковая  дискотека</w:t>
            </w:r>
            <w:r w:rsidR="00F054ED" w:rsidRPr="003B193B">
              <w:rPr>
                <w:rFonts w:ascii="Times New Roman" w:hAnsi="Times New Roman" w:cs="Times New Roman"/>
                <w:sz w:val="20"/>
                <w:szCs w:val="20"/>
              </w:rPr>
              <w:t xml:space="preserve"> </w:t>
            </w:r>
            <w:r w:rsidRPr="003B193B">
              <w:rPr>
                <w:rFonts w:ascii="Times New Roman" w:hAnsi="Times New Roman" w:cs="Times New Roman"/>
                <w:sz w:val="20"/>
                <w:szCs w:val="20"/>
              </w:rPr>
              <w:t>«Танцевальная вечеринка»</w:t>
            </w:r>
          </w:p>
        </w:tc>
        <w:tc>
          <w:tcPr>
            <w:tcW w:w="1560" w:type="dxa"/>
            <w:tcBorders>
              <w:top w:val="single" w:sz="4" w:space="0" w:color="auto"/>
              <w:left w:val="single" w:sz="4" w:space="0" w:color="000000"/>
              <w:bottom w:val="single" w:sz="4" w:space="0" w:color="auto"/>
              <w:right w:val="single" w:sz="4" w:space="0" w:color="000000"/>
            </w:tcBorders>
            <w:hideMark/>
          </w:tcPr>
          <w:p w:rsidR="0032065C" w:rsidRPr="00472B5F" w:rsidRDefault="0032065C" w:rsidP="00CC0D29">
            <w:pPr>
              <w:spacing w:after="0" w:line="240" w:lineRule="auto"/>
              <w:jc w:val="center"/>
              <w:rPr>
                <w:rFonts w:ascii="Times New Roman" w:hAnsi="Times New Roman" w:cs="Times New Roman"/>
                <w:sz w:val="20"/>
                <w:szCs w:val="20"/>
                <w:lang w:bidi="en-US"/>
              </w:rPr>
            </w:pPr>
            <w:r w:rsidRPr="003B193B">
              <w:rPr>
                <w:rFonts w:ascii="Times New Roman" w:hAnsi="Times New Roman" w:cs="Times New Roman"/>
                <w:sz w:val="20"/>
                <w:szCs w:val="20"/>
              </w:rPr>
              <w:t>20 мая</w:t>
            </w:r>
          </w:p>
        </w:tc>
        <w:tc>
          <w:tcPr>
            <w:tcW w:w="1417" w:type="dxa"/>
            <w:tcBorders>
              <w:top w:val="single" w:sz="4" w:space="0" w:color="auto"/>
              <w:left w:val="single" w:sz="4" w:space="0" w:color="auto"/>
              <w:bottom w:val="single" w:sz="4" w:space="0" w:color="auto"/>
              <w:right w:val="single" w:sz="4" w:space="0" w:color="auto"/>
            </w:tcBorders>
          </w:tcPr>
          <w:p w:rsidR="0032065C" w:rsidRPr="00472B5F" w:rsidRDefault="0032065C" w:rsidP="00CC0D29">
            <w:pPr>
              <w:spacing w:after="0" w:line="240" w:lineRule="auto"/>
              <w:jc w:val="center"/>
              <w:rPr>
                <w:rFonts w:ascii="Times New Roman" w:hAnsi="Times New Roman" w:cs="Times New Roman"/>
                <w:sz w:val="20"/>
                <w:szCs w:val="20"/>
                <w:lang w:bidi="en-US"/>
              </w:rPr>
            </w:pPr>
            <w:r w:rsidRPr="003B193B">
              <w:rPr>
                <w:rFonts w:ascii="Times New Roman" w:hAnsi="Times New Roman" w:cs="Times New Roman"/>
                <w:sz w:val="20"/>
                <w:szCs w:val="20"/>
              </w:rPr>
              <w:t>14</w:t>
            </w:r>
          </w:p>
        </w:tc>
      </w:tr>
      <w:tr w:rsidR="0032065C" w:rsidRPr="003B193B" w:rsidTr="00CC0D29">
        <w:trPr>
          <w:trHeight w:val="128"/>
        </w:trPr>
        <w:tc>
          <w:tcPr>
            <w:tcW w:w="567"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3B193B">
            <w:pPr>
              <w:tabs>
                <w:tab w:val="left" w:pos="0"/>
              </w:tabs>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165</w:t>
            </w:r>
          </w:p>
        </w:tc>
        <w:tc>
          <w:tcPr>
            <w:tcW w:w="6378"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Танцевальный вечер для молодежи «Танцевальная орбита»</w:t>
            </w:r>
          </w:p>
        </w:tc>
        <w:tc>
          <w:tcPr>
            <w:tcW w:w="1560"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20 мая</w:t>
            </w:r>
          </w:p>
        </w:tc>
        <w:tc>
          <w:tcPr>
            <w:tcW w:w="1417" w:type="dxa"/>
            <w:tcBorders>
              <w:top w:val="single" w:sz="4" w:space="0" w:color="auto"/>
              <w:left w:val="single" w:sz="4" w:space="0" w:color="auto"/>
              <w:bottom w:val="single" w:sz="4" w:space="0" w:color="auto"/>
              <w:right w:val="single" w:sz="4" w:space="0" w:color="auto"/>
            </w:tcBorders>
            <w:hideMark/>
          </w:tcPr>
          <w:p w:rsidR="0032065C" w:rsidRPr="003B193B" w:rsidRDefault="0032065C"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70</w:t>
            </w:r>
          </w:p>
        </w:tc>
      </w:tr>
      <w:tr w:rsidR="0032065C" w:rsidRPr="003B193B" w:rsidTr="00CC0D29">
        <w:trPr>
          <w:trHeight w:val="457"/>
        </w:trPr>
        <w:tc>
          <w:tcPr>
            <w:tcW w:w="567"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3B193B">
            <w:pPr>
              <w:tabs>
                <w:tab w:val="left" w:pos="0"/>
              </w:tabs>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166</w:t>
            </w:r>
          </w:p>
        </w:tc>
        <w:tc>
          <w:tcPr>
            <w:tcW w:w="6378"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Информационный стенд</w:t>
            </w:r>
            <w:r w:rsidR="00472B5F">
              <w:rPr>
                <w:rFonts w:ascii="Times New Roman" w:hAnsi="Times New Roman" w:cs="Times New Roman"/>
                <w:sz w:val="20"/>
                <w:szCs w:val="20"/>
              </w:rPr>
              <w:t xml:space="preserve"> </w:t>
            </w:r>
            <w:r w:rsidRPr="003B193B">
              <w:rPr>
                <w:rFonts w:ascii="Times New Roman" w:hAnsi="Times New Roman" w:cs="Times New Roman"/>
                <w:sz w:val="20"/>
                <w:szCs w:val="20"/>
              </w:rPr>
              <w:t>в рамках празднования Дня  пограничника</w:t>
            </w:r>
            <w:r w:rsidR="00F054ED" w:rsidRPr="003B193B">
              <w:rPr>
                <w:rFonts w:ascii="Times New Roman" w:hAnsi="Times New Roman" w:cs="Times New Roman"/>
                <w:sz w:val="20"/>
                <w:szCs w:val="20"/>
              </w:rPr>
              <w:t xml:space="preserve"> </w:t>
            </w:r>
            <w:r w:rsidRPr="003B193B">
              <w:rPr>
                <w:rFonts w:ascii="Times New Roman" w:hAnsi="Times New Roman" w:cs="Times New Roman"/>
                <w:sz w:val="20"/>
                <w:szCs w:val="20"/>
              </w:rPr>
              <w:t>«Граница на замке»</w:t>
            </w:r>
          </w:p>
        </w:tc>
        <w:tc>
          <w:tcPr>
            <w:tcW w:w="1560"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22 - 28 мая</w:t>
            </w:r>
          </w:p>
        </w:tc>
        <w:tc>
          <w:tcPr>
            <w:tcW w:w="1417" w:type="dxa"/>
            <w:tcBorders>
              <w:top w:val="single" w:sz="4" w:space="0" w:color="auto"/>
              <w:left w:val="single" w:sz="4" w:space="0" w:color="auto"/>
              <w:bottom w:val="single" w:sz="4" w:space="0" w:color="auto"/>
              <w:right w:val="single" w:sz="4" w:space="0" w:color="auto"/>
            </w:tcBorders>
            <w:hideMark/>
          </w:tcPr>
          <w:p w:rsidR="0032065C" w:rsidRPr="003B193B" w:rsidRDefault="00F054ED" w:rsidP="00CC0D29">
            <w:pPr>
              <w:spacing w:after="0" w:line="240" w:lineRule="auto"/>
              <w:jc w:val="center"/>
              <w:rPr>
                <w:rFonts w:ascii="Times New Roman" w:hAnsi="Times New Roman" w:cs="Times New Roman"/>
                <w:sz w:val="20"/>
                <w:szCs w:val="20"/>
              </w:rPr>
            </w:pPr>
            <w:r w:rsidRPr="003B193B">
              <w:rPr>
                <w:rFonts w:ascii="Times New Roman" w:hAnsi="Times New Roman" w:cs="Times New Roman"/>
                <w:sz w:val="20"/>
                <w:szCs w:val="20"/>
              </w:rPr>
              <w:t>37</w:t>
            </w:r>
          </w:p>
          <w:p w:rsidR="0032065C" w:rsidRPr="003B193B" w:rsidRDefault="0032065C" w:rsidP="00CC0D29">
            <w:pPr>
              <w:spacing w:after="0" w:line="240" w:lineRule="auto"/>
              <w:jc w:val="center"/>
              <w:rPr>
                <w:rFonts w:ascii="Times New Roman" w:hAnsi="Times New Roman" w:cs="Times New Roman"/>
                <w:i/>
                <w:sz w:val="20"/>
                <w:szCs w:val="20"/>
                <w:lang w:bidi="en-US"/>
              </w:rPr>
            </w:pPr>
          </w:p>
        </w:tc>
      </w:tr>
      <w:tr w:rsidR="0032065C" w:rsidRPr="003B193B" w:rsidTr="00CC0D29">
        <w:trPr>
          <w:trHeight w:val="421"/>
        </w:trPr>
        <w:tc>
          <w:tcPr>
            <w:tcW w:w="567"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3B193B">
            <w:pPr>
              <w:tabs>
                <w:tab w:val="left" w:pos="0"/>
              </w:tabs>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167</w:t>
            </w:r>
          </w:p>
        </w:tc>
        <w:tc>
          <w:tcPr>
            <w:tcW w:w="6378"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color w:val="000000"/>
                <w:sz w:val="20"/>
                <w:szCs w:val="20"/>
              </w:rPr>
              <w:t>Игровая программа</w:t>
            </w:r>
            <w:r w:rsidR="00F054ED" w:rsidRPr="003B193B">
              <w:rPr>
                <w:rFonts w:ascii="Times New Roman" w:hAnsi="Times New Roman" w:cs="Times New Roman"/>
                <w:color w:val="000000"/>
                <w:sz w:val="20"/>
                <w:szCs w:val="20"/>
              </w:rPr>
              <w:t xml:space="preserve"> </w:t>
            </w:r>
            <w:r w:rsidRPr="003B193B">
              <w:rPr>
                <w:rFonts w:ascii="Times New Roman" w:hAnsi="Times New Roman" w:cs="Times New Roman"/>
                <w:color w:val="000000"/>
                <w:sz w:val="20"/>
                <w:szCs w:val="20"/>
              </w:rPr>
              <w:t>для детей и родителей по ПДД                        «Путешествие в страну Светофорию»</w:t>
            </w:r>
          </w:p>
        </w:tc>
        <w:tc>
          <w:tcPr>
            <w:tcW w:w="1560"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22 мая</w:t>
            </w:r>
          </w:p>
        </w:tc>
        <w:tc>
          <w:tcPr>
            <w:tcW w:w="1417" w:type="dxa"/>
            <w:tcBorders>
              <w:top w:val="single" w:sz="4" w:space="0" w:color="auto"/>
              <w:left w:val="single" w:sz="4" w:space="0" w:color="auto"/>
              <w:bottom w:val="single" w:sz="4" w:space="0" w:color="auto"/>
              <w:right w:val="single" w:sz="4" w:space="0" w:color="auto"/>
            </w:tcBorders>
            <w:hideMark/>
          </w:tcPr>
          <w:p w:rsidR="0032065C" w:rsidRPr="003B193B" w:rsidRDefault="0032065C"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31</w:t>
            </w:r>
          </w:p>
          <w:p w:rsidR="0032065C" w:rsidRPr="003B193B" w:rsidRDefault="0032065C" w:rsidP="00CC0D29">
            <w:pPr>
              <w:spacing w:after="0" w:line="240" w:lineRule="auto"/>
              <w:jc w:val="center"/>
              <w:rPr>
                <w:rFonts w:ascii="Times New Roman" w:hAnsi="Times New Roman" w:cs="Times New Roman"/>
                <w:i/>
                <w:sz w:val="20"/>
                <w:szCs w:val="20"/>
                <w:lang w:val="en-US" w:bidi="en-US"/>
              </w:rPr>
            </w:pPr>
          </w:p>
        </w:tc>
      </w:tr>
      <w:tr w:rsidR="0032065C" w:rsidRPr="003B193B" w:rsidTr="00CC0D29">
        <w:trPr>
          <w:trHeight w:val="371"/>
        </w:trPr>
        <w:tc>
          <w:tcPr>
            <w:tcW w:w="567"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3B193B">
            <w:pPr>
              <w:tabs>
                <w:tab w:val="left" w:pos="0"/>
              </w:tabs>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168</w:t>
            </w:r>
          </w:p>
        </w:tc>
        <w:tc>
          <w:tcPr>
            <w:tcW w:w="6378"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Литературный марафон</w:t>
            </w:r>
            <w:r w:rsidR="00F054ED" w:rsidRPr="003B193B">
              <w:rPr>
                <w:rFonts w:ascii="Times New Roman" w:hAnsi="Times New Roman" w:cs="Times New Roman"/>
                <w:sz w:val="20"/>
                <w:szCs w:val="20"/>
              </w:rPr>
              <w:t xml:space="preserve"> </w:t>
            </w:r>
            <w:r w:rsidRPr="003B193B">
              <w:rPr>
                <w:rFonts w:ascii="Times New Roman" w:hAnsi="Times New Roman" w:cs="Times New Roman"/>
                <w:sz w:val="20"/>
                <w:szCs w:val="20"/>
              </w:rPr>
              <w:t>хит-парад любимых книг «Читай всегда, читай везде!»</w:t>
            </w:r>
          </w:p>
        </w:tc>
        <w:tc>
          <w:tcPr>
            <w:tcW w:w="1560"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23-29 мая</w:t>
            </w:r>
          </w:p>
        </w:tc>
        <w:tc>
          <w:tcPr>
            <w:tcW w:w="1417" w:type="dxa"/>
            <w:tcBorders>
              <w:top w:val="single" w:sz="4" w:space="0" w:color="auto"/>
              <w:left w:val="single" w:sz="4" w:space="0" w:color="auto"/>
              <w:bottom w:val="single" w:sz="4" w:space="0" w:color="auto"/>
              <w:right w:val="single" w:sz="4" w:space="0" w:color="auto"/>
            </w:tcBorders>
          </w:tcPr>
          <w:p w:rsidR="0032065C" w:rsidRPr="003B193B" w:rsidRDefault="0032065C"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24</w:t>
            </w:r>
          </w:p>
          <w:p w:rsidR="0032065C" w:rsidRPr="00472B5F" w:rsidRDefault="0032065C" w:rsidP="00CC0D29">
            <w:pPr>
              <w:spacing w:after="0" w:line="240" w:lineRule="auto"/>
              <w:jc w:val="center"/>
              <w:rPr>
                <w:rFonts w:ascii="Times New Roman" w:hAnsi="Times New Roman" w:cs="Times New Roman"/>
                <w:sz w:val="20"/>
                <w:szCs w:val="20"/>
                <w:lang w:bidi="en-US"/>
              </w:rPr>
            </w:pPr>
          </w:p>
        </w:tc>
      </w:tr>
      <w:tr w:rsidR="0032065C" w:rsidRPr="003B193B" w:rsidTr="00CC0D29">
        <w:trPr>
          <w:trHeight w:val="463"/>
        </w:trPr>
        <w:tc>
          <w:tcPr>
            <w:tcW w:w="567"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3B193B">
            <w:pPr>
              <w:tabs>
                <w:tab w:val="left" w:pos="0"/>
              </w:tabs>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169</w:t>
            </w:r>
          </w:p>
        </w:tc>
        <w:tc>
          <w:tcPr>
            <w:tcW w:w="6378" w:type="dxa"/>
            <w:tcBorders>
              <w:top w:val="single" w:sz="4" w:space="0" w:color="auto"/>
              <w:left w:val="single" w:sz="4" w:space="0" w:color="000000"/>
              <w:bottom w:val="single" w:sz="4" w:space="0" w:color="auto"/>
              <w:right w:val="single" w:sz="4" w:space="0" w:color="000000"/>
            </w:tcBorders>
            <w:hideMark/>
          </w:tcPr>
          <w:p w:rsidR="0032065C" w:rsidRPr="00472B5F"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Акция, посвященная</w:t>
            </w:r>
            <w:r w:rsidR="00F054ED" w:rsidRPr="003B193B">
              <w:rPr>
                <w:rFonts w:ascii="Times New Roman" w:hAnsi="Times New Roman" w:cs="Times New Roman"/>
                <w:sz w:val="20"/>
                <w:szCs w:val="20"/>
              </w:rPr>
              <w:t xml:space="preserve"> </w:t>
            </w:r>
            <w:r w:rsidRPr="003B193B">
              <w:rPr>
                <w:rFonts w:ascii="Times New Roman" w:hAnsi="Times New Roman" w:cs="Times New Roman"/>
                <w:sz w:val="20"/>
                <w:szCs w:val="20"/>
              </w:rPr>
              <w:t>Всемирному дню  без табака</w:t>
            </w:r>
            <w:r w:rsidR="00472B5F">
              <w:rPr>
                <w:rFonts w:ascii="Times New Roman" w:hAnsi="Times New Roman" w:cs="Times New Roman"/>
                <w:sz w:val="20"/>
                <w:szCs w:val="20"/>
              </w:rPr>
              <w:t xml:space="preserve"> </w:t>
            </w:r>
            <w:r w:rsidRPr="003B193B">
              <w:rPr>
                <w:rFonts w:ascii="Times New Roman" w:hAnsi="Times New Roman" w:cs="Times New Roman"/>
                <w:sz w:val="20"/>
                <w:szCs w:val="20"/>
              </w:rPr>
              <w:t>«Меняем сигарету на конфету»</w:t>
            </w:r>
          </w:p>
        </w:tc>
        <w:tc>
          <w:tcPr>
            <w:tcW w:w="1560"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23 мая</w:t>
            </w:r>
          </w:p>
          <w:p w:rsidR="0032065C" w:rsidRPr="003B193B" w:rsidRDefault="0032065C" w:rsidP="00CC0D29">
            <w:pPr>
              <w:spacing w:after="0" w:line="240" w:lineRule="auto"/>
              <w:jc w:val="center"/>
              <w:rPr>
                <w:rFonts w:ascii="Times New Roman" w:hAnsi="Times New Roman" w:cs="Times New Roman"/>
                <w:sz w:val="20"/>
                <w:szCs w:val="20"/>
                <w:lang w:val="en-US" w:bidi="en-US"/>
              </w:rPr>
            </w:pPr>
          </w:p>
        </w:tc>
        <w:tc>
          <w:tcPr>
            <w:tcW w:w="1417" w:type="dxa"/>
            <w:tcBorders>
              <w:top w:val="single" w:sz="4" w:space="0" w:color="auto"/>
              <w:left w:val="single" w:sz="4" w:space="0" w:color="auto"/>
              <w:bottom w:val="single" w:sz="4" w:space="0" w:color="auto"/>
              <w:right w:val="single" w:sz="4" w:space="0" w:color="auto"/>
            </w:tcBorders>
            <w:hideMark/>
          </w:tcPr>
          <w:p w:rsidR="0032065C" w:rsidRPr="003B193B" w:rsidRDefault="00F054ED" w:rsidP="00CC0D29">
            <w:pPr>
              <w:spacing w:after="0" w:line="240" w:lineRule="auto"/>
              <w:jc w:val="center"/>
              <w:rPr>
                <w:rFonts w:ascii="Times New Roman" w:hAnsi="Times New Roman" w:cs="Times New Roman"/>
                <w:sz w:val="20"/>
                <w:szCs w:val="20"/>
              </w:rPr>
            </w:pPr>
            <w:r w:rsidRPr="003B193B">
              <w:rPr>
                <w:rFonts w:ascii="Times New Roman" w:hAnsi="Times New Roman" w:cs="Times New Roman"/>
                <w:sz w:val="20"/>
                <w:szCs w:val="20"/>
              </w:rPr>
              <w:t>65</w:t>
            </w:r>
          </w:p>
          <w:p w:rsidR="0032065C" w:rsidRPr="003B193B" w:rsidRDefault="0032065C" w:rsidP="00CC0D29">
            <w:pPr>
              <w:spacing w:after="0" w:line="240" w:lineRule="auto"/>
              <w:jc w:val="center"/>
              <w:rPr>
                <w:rFonts w:ascii="Times New Roman" w:hAnsi="Times New Roman" w:cs="Times New Roman"/>
                <w:i/>
                <w:sz w:val="20"/>
                <w:szCs w:val="20"/>
                <w:lang w:val="en-US" w:bidi="en-US"/>
              </w:rPr>
            </w:pPr>
          </w:p>
        </w:tc>
      </w:tr>
      <w:tr w:rsidR="0032065C" w:rsidRPr="003B193B" w:rsidTr="00CC0D29">
        <w:trPr>
          <w:trHeight w:val="413"/>
        </w:trPr>
        <w:tc>
          <w:tcPr>
            <w:tcW w:w="567"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3B193B">
            <w:pPr>
              <w:tabs>
                <w:tab w:val="left" w:pos="0"/>
              </w:tabs>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170</w:t>
            </w:r>
          </w:p>
        </w:tc>
        <w:tc>
          <w:tcPr>
            <w:tcW w:w="6378"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Оформление стенда</w:t>
            </w:r>
            <w:r w:rsidR="00472B5F">
              <w:rPr>
                <w:rFonts w:ascii="Times New Roman" w:hAnsi="Times New Roman" w:cs="Times New Roman"/>
                <w:sz w:val="20"/>
                <w:szCs w:val="20"/>
              </w:rPr>
              <w:t xml:space="preserve"> </w:t>
            </w:r>
            <w:r w:rsidRPr="003B193B">
              <w:rPr>
                <w:rFonts w:ascii="Times New Roman" w:hAnsi="Times New Roman" w:cs="Times New Roman"/>
                <w:sz w:val="20"/>
                <w:szCs w:val="20"/>
              </w:rPr>
              <w:t>«Курить – здоровью вредить!», посвящённого ЗОЖ</w:t>
            </w:r>
          </w:p>
        </w:tc>
        <w:tc>
          <w:tcPr>
            <w:tcW w:w="1560"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24 - 31 мая</w:t>
            </w:r>
          </w:p>
        </w:tc>
        <w:tc>
          <w:tcPr>
            <w:tcW w:w="1417" w:type="dxa"/>
            <w:tcBorders>
              <w:top w:val="single" w:sz="4" w:space="0" w:color="auto"/>
              <w:left w:val="single" w:sz="4" w:space="0" w:color="auto"/>
              <w:bottom w:val="single" w:sz="4" w:space="0" w:color="auto"/>
              <w:right w:val="single" w:sz="4" w:space="0" w:color="auto"/>
            </w:tcBorders>
          </w:tcPr>
          <w:p w:rsidR="0032065C" w:rsidRPr="003B193B" w:rsidRDefault="00F054ED" w:rsidP="00CC0D29">
            <w:pPr>
              <w:spacing w:after="0" w:line="240" w:lineRule="auto"/>
              <w:jc w:val="center"/>
              <w:rPr>
                <w:rFonts w:ascii="Times New Roman" w:hAnsi="Times New Roman" w:cs="Times New Roman"/>
                <w:sz w:val="20"/>
                <w:szCs w:val="20"/>
              </w:rPr>
            </w:pPr>
            <w:r w:rsidRPr="003B193B">
              <w:rPr>
                <w:rFonts w:ascii="Times New Roman" w:hAnsi="Times New Roman" w:cs="Times New Roman"/>
                <w:sz w:val="20"/>
                <w:szCs w:val="20"/>
              </w:rPr>
              <w:t>39</w:t>
            </w:r>
          </w:p>
          <w:p w:rsidR="0032065C" w:rsidRPr="003B193B" w:rsidRDefault="0032065C" w:rsidP="00CC0D29">
            <w:pPr>
              <w:spacing w:after="0" w:line="240" w:lineRule="auto"/>
              <w:jc w:val="center"/>
              <w:rPr>
                <w:rFonts w:ascii="Times New Roman" w:hAnsi="Times New Roman" w:cs="Times New Roman"/>
                <w:sz w:val="20"/>
                <w:szCs w:val="20"/>
                <w:lang w:val="en-US" w:bidi="en-US"/>
              </w:rPr>
            </w:pPr>
          </w:p>
        </w:tc>
      </w:tr>
      <w:tr w:rsidR="0032065C" w:rsidRPr="003B193B" w:rsidTr="00CC0D29">
        <w:trPr>
          <w:trHeight w:val="235"/>
        </w:trPr>
        <w:tc>
          <w:tcPr>
            <w:tcW w:w="567"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3B193B">
            <w:pPr>
              <w:tabs>
                <w:tab w:val="left" w:pos="0"/>
              </w:tabs>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171</w:t>
            </w:r>
          </w:p>
        </w:tc>
        <w:tc>
          <w:tcPr>
            <w:tcW w:w="6378"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Праздничная  программа</w:t>
            </w:r>
            <w:r w:rsidR="00F054ED" w:rsidRPr="003B193B">
              <w:rPr>
                <w:rFonts w:ascii="Times New Roman" w:hAnsi="Times New Roman" w:cs="Times New Roman"/>
                <w:sz w:val="20"/>
                <w:szCs w:val="20"/>
              </w:rPr>
              <w:t xml:space="preserve"> </w:t>
            </w:r>
            <w:r w:rsidRPr="003B193B">
              <w:rPr>
                <w:rFonts w:ascii="Times New Roman" w:hAnsi="Times New Roman" w:cs="Times New Roman"/>
                <w:sz w:val="20"/>
                <w:szCs w:val="20"/>
              </w:rPr>
              <w:t>для  выпускников  школ города</w:t>
            </w:r>
          </w:p>
        </w:tc>
        <w:tc>
          <w:tcPr>
            <w:tcW w:w="1560" w:type="dxa"/>
            <w:tcBorders>
              <w:top w:val="single" w:sz="4" w:space="0" w:color="auto"/>
              <w:left w:val="single" w:sz="4" w:space="0" w:color="000000"/>
              <w:bottom w:val="single" w:sz="4" w:space="0" w:color="auto"/>
              <w:right w:val="single" w:sz="4" w:space="0" w:color="000000"/>
            </w:tcBorders>
            <w:hideMark/>
          </w:tcPr>
          <w:p w:rsidR="0032065C" w:rsidRPr="00472B5F" w:rsidRDefault="0032065C" w:rsidP="00CC0D29">
            <w:pPr>
              <w:spacing w:after="0" w:line="240" w:lineRule="auto"/>
              <w:jc w:val="center"/>
              <w:rPr>
                <w:rFonts w:ascii="Times New Roman" w:hAnsi="Times New Roman" w:cs="Times New Roman"/>
                <w:sz w:val="20"/>
                <w:szCs w:val="20"/>
                <w:lang w:bidi="en-US"/>
              </w:rPr>
            </w:pPr>
            <w:r w:rsidRPr="003B193B">
              <w:rPr>
                <w:rFonts w:ascii="Times New Roman" w:hAnsi="Times New Roman" w:cs="Times New Roman"/>
                <w:sz w:val="20"/>
                <w:szCs w:val="20"/>
              </w:rPr>
              <w:t>24 мая</w:t>
            </w:r>
          </w:p>
        </w:tc>
        <w:tc>
          <w:tcPr>
            <w:tcW w:w="1417" w:type="dxa"/>
            <w:tcBorders>
              <w:top w:val="single" w:sz="4" w:space="0" w:color="auto"/>
              <w:left w:val="single" w:sz="4" w:space="0" w:color="auto"/>
              <w:bottom w:val="single" w:sz="4" w:space="0" w:color="auto"/>
              <w:right w:val="single" w:sz="4" w:space="0" w:color="auto"/>
            </w:tcBorders>
          </w:tcPr>
          <w:p w:rsidR="0032065C" w:rsidRPr="00472B5F" w:rsidRDefault="0032065C" w:rsidP="00CC0D29">
            <w:pPr>
              <w:spacing w:after="0" w:line="240" w:lineRule="auto"/>
              <w:jc w:val="center"/>
              <w:rPr>
                <w:rFonts w:ascii="Times New Roman" w:hAnsi="Times New Roman" w:cs="Times New Roman"/>
                <w:sz w:val="20"/>
                <w:szCs w:val="20"/>
                <w:lang w:bidi="en-US"/>
              </w:rPr>
            </w:pPr>
            <w:r w:rsidRPr="003B193B">
              <w:rPr>
                <w:rFonts w:ascii="Times New Roman" w:hAnsi="Times New Roman" w:cs="Times New Roman"/>
                <w:sz w:val="20"/>
                <w:szCs w:val="20"/>
              </w:rPr>
              <w:t>75</w:t>
            </w:r>
          </w:p>
        </w:tc>
      </w:tr>
      <w:tr w:rsidR="0032065C" w:rsidRPr="003B193B" w:rsidTr="00CC0D29">
        <w:trPr>
          <w:trHeight w:val="409"/>
        </w:trPr>
        <w:tc>
          <w:tcPr>
            <w:tcW w:w="567"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3B193B">
            <w:pPr>
              <w:tabs>
                <w:tab w:val="left" w:pos="0"/>
              </w:tabs>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172</w:t>
            </w:r>
          </w:p>
        </w:tc>
        <w:tc>
          <w:tcPr>
            <w:tcW w:w="6378"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Интегрированное занятие</w:t>
            </w:r>
            <w:r w:rsidR="00F054ED" w:rsidRPr="003B193B">
              <w:rPr>
                <w:rFonts w:ascii="Times New Roman" w:hAnsi="Times New Roman" w:cs="Times New Roman"/>
                <w:sz w:val="20"/>
                <w:szCs w:val="20"/>
              </w:rPr>
              <w:t xml:space="preserve"> </w:t>
            </w:r>
            <w:r w:rsidRPr="003B193B">
              <w:rPr>
                <w:rFonts w:ascii="Times New Roman" w:hAnsi="Times New Roman" w:cs="Times New Roman"/>
                <w:sz w:val="20"/>
                <w:szCs w:val="20"/>
              </w:rPr>
              <w:t>по основам безопасности в летний период «Ура каникулы»</w:t>
            </w:r>
          </w:p>
        </w:tc>
        <w:tc>
          <w:tcPr>
            <w:tcW w:w="1560"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25 мая</w:t>
            </w:r>
          </w:p>
          <w:p w:rsidR="0032065C" w:rsidRPr="003B193B" w:rsidRDefault="0032065C" w:rsidP="00CC0D29">
            <w:pPr>
              <w:spacing w:after="0" w:line="240" w:lineRule="auto"/>
              <w:jc w:val="center"/>
              <w:rPr>
                <w:rFonts w:ascii="Times New Roman" w:hAnsi="Times New Roman" w:cs="Times New Roman"/>
                <w:sz w:val="20"/>
                <w:szCs w:val="20"/>
                <w:lang w:val="en-US" w:bidi="en-US"/>
              </w:rPr>
            </w:pPr>
          </w:p>
        </w:tc>
        <w:tc>
          <w:tcPr>
            <w:tcW w:w="1417" w:type="dxa"/>
            <w:tcBorders>
              <w:top w:val="single" w:sz="4" w:space="0" w:color="auto"/>
              <w:left w:val="single" w:sz="4" w:space="0" w:color="auto"/>
              <w:bottom w:val="single" w:sz="4" w:space="0" w:color="auto"/>
              <w:right w:val="single" w:sz="4" w:space="0" w:color="auto"/>
            </w:tcBorders>
            <w:hideMark/>
          </w:tcPr>
          <w:p w:rsidR="0032065C" w:rsidRPr="003B193B" w:rsidRDefault="00F054ED" w:rsidP="00CC0D29">
            <w:pPr>
              <w:spacing w:after="0" w:line="240" w:lineRule="auto"/>
              <w:jc w:val="center"/>
              <w:rPr>
                <w:rFonts w:ascii="Times New Roman" w:hAnsi="Times New Roman" w:cs="Times New Roman"/>
                <w:sz w:val="20"/>
                <w:szCs w:val="20"/>
              </w:rPr>
            </w:pPr>
            <w:r w:rsidRPr="003B193B">
              <w:rPr>
                <w:rFonts w:ascii="Times New Roman" w:hAnsi="Times New Roman" w:cs="Times New Roman"/>
                <w:sz w:val="20"/>
                <w:szCs w:val="20"/>
              </w:rPr>
              <w:t>42</w:t>
            </w:r>
          </w:p>
          <w:p w:rsidR="0032065C" w:rsidRPr="003B193B" w:rsidRDefault="0032065C" w:rsidP="00CC0D29">
            <w:pPr>
              <w:spacing w:after="0" w:line="240" w:lineRule="auto"/>
              <w:jc w:val="center"/>
              <w:rPr>
                <w:rFonts w:ascii="Times New Roman" w:hAnsi="Times New Roman" w:cs="Times New Roman"/>
                <w:i/>
                <w:sz w:val="20"/>
                <w:szCs w:val="20"/>
                <w:lang w:val="en-US" w:bidi="en-US"/>
              </w:rPr>
            </w:pPr>
          </w:p>
        </w:tc>
      </w:tr>
      <w:tr w:rsidR="0032065C" w:rsidRPr="003B193B" w:rsidTr="00CC0D29">
        <w:trPr>
          <w:trHeight w:val="359"/>
        </w:trPr>
        <w:tc>
          <w:tcPr>
            <w:tcW w:w="567"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3B193B">
            <w:pPr>
              <w:tabs>
                <w:tab w:val="left" w:pos="0"/>
              </w:tabs>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173</w:t>
            </w:r>
          </w:p>
        </w:tc>
        <w:tc>
          <w:tcPr>
            <w:tcW w:w="6378"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Игровая программа  по профилактике пожарной безопасности</w:t>
            </w:r>
            <w:r w:rsidR="00F054ED" w:rsidRPr="003B193B">
              <w:rPr>
                <w:rFonts w:ascii="Times New Roman" w:hAnsi="Times New Roman" w:cs="Times New Roman"/>
                <w:sz w:val="20"/>
                <w:szCs w:val="20"/>
              </w:rPr>
              <w:t xml:space="preserve"> </w:t>
            </w:r>
            <w:r w:rsidRPr="003B193B">
              <w:rPr>
                <w:rFonts w:ascii="Times New Roman" w:hAnsi="Times New Roman" w:cs="Times New Roman"/>
                <w:sz w:val="20"/>
                <w:szCs w:val="20"/>
              </w:rPr>
              <w:t>«Мы -  юные пожарные»</w:t>
            </w:r>
          </w:p>
        </w:tc>
        <w:tc>
          <w:tcPr>
            <w:tcW w:w="1560"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25 мая</w:t>
            </w:r>
          </w:p>
          <w:p w:rsidR="0032065C" w:rsidRPr="003B193B" w:rsidRDefault="0032065C" w:rsidP="00CC0D29">
            <w:pPr>
              <w:spacing w:after="0" w:line="240" w:lineRule="auto"/>
              <w:jc w:val="center"/>
              <w:rPr>
                <w:rFonts w:ascii="Times New Roman" w:hAnsi="Times New Roman" w:cs="Times New Roman"/>
                <w:sz w:val="20"/>
                <w:szCs w:val="20"/>
                <w:lang w:val="en-US" w:bidi="en-US"/>
              </w:rPr>
            </w:pPr>
          </w:p>
        </w:tc>
        <w:tc>
          <w:tcPr>
            <w:tcW w:w="1417" w:type="dxa"/>
            <w:tcBorders>
              <w:top w:val="single" w:sz="4" w:space="0" w:color="auto"/>
              <w:left w:val="single" w:sz="4" w:space="0" w:color="auto"/>
              <w:bottom w:val="single" w:sz="4" w:space="0" w:color="auto"/>
              <w:right w:val="single" w:sz="4" w:space="0" w:color="auto"/>
            </w:tcBorders>
            <w:hideMark/>
          </w:tcPr>
          <w:p w:rsidR="0032065C" w:rsidRPr="003B193B" w:rsidRDefault="0032065C"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29</w:t>
            </w:r>
          </w:p>
          <w:p w:rsidR="0032065C" w:rsidRPr="003B193B" w:rsidRDefault="0032065C" w:rsidP="00CC0D29">
            <w:pPr>
              <w:spacing w:after="0" w:line="240" w:lineRule="auto"/>
              <w:jc w:val="center"/>
              <w:rPr>
                <w:rFonts w:ascii="Times New Roman" w:hAnsi="Times New Roman" w:cs="Times New Roman"/>
                <w:i/>
                <w:sz w:val="20"/>
                <w:szCs w:val="20"/>
                <w:lang w:val="en-US" w:bidi="en-US"/>
              </w:rPr>
            </w:pPr>
          </w:p>
        </w:tc>
      </w:tr>
      <w:tr w:rsidR="0032065C" w:rsidRPr="003B193B" w:rsidTr="00CC0D29">
        <w:trPr>
          <w:trHeight w:val="465"/>
        </w:trPr>
        <w:tc>
          <w:tcPr>
            <w:tcW w:w="567"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3B193B">
            <w:pPr>
              <w:tabs>
                <w:tab w:val="left" w:pos="0"/>
              </w:tabs>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174</w:t>
            </w:r>
          </w:p>
        </w:tc>
        <w:tc>
          <w:tcPr>
            <w:tcW w:w="6378"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Беседа с подростками</w:t>
            </w:r>
            <w:r w:rsidR="00B01596" w:rsidRPr="003B193B">
              <w:rPr>
                <w:rFonts w:ascii="Times New Roman" w:hAnsi="Times New Roman" w:cs="Times New Roman"/>
                <w:sz w:val="20"/>
                <w:szCs w:val="20"/>
              </w:rPr>
              <w:t xml:space="preserve"> </w:t>
            </w:r>
            <w:r w:rsidRPr="003B193B">
              <w:rPr>
                <w:rFonts w:ascii="Times New Roman" w:hAnsi="Times New Roman" w:cs="Times New Roman"/>
                <w:sz w:val="20"/>
                <w:szCs w:val="20"/>
              </w:rPr>
              <w:t>девиантного  поведения</w:t>
            </w:r>
            <w:r w:rsidR="00146820">
              <w:rPr>
                <w:rFonts w:ascii="Times New Roman" w:hAnsi="Times New Roman" w:cs="Times New Roman"/>
                <w:sz w:val="20"/>
                <w:szCs w:val="20"/>
              </w:rPr>
              <w:t xml:space="preserve"> </w:t>
            </w:r>
            <w:r w:rsidRPr="003B193B">
              <w:rPr>
                <w:rFonts w:ascii="Times New Roman" w:hAnsi="Times New Roman" w:cs="Times New Roman"/>
                <w:sz w:val="20"/>
                <w:szCs w:val="20"/>
              </w:rPr>
              <w:t>«Твои права и обязанности»</w:t>
            </w:r>
          </w:p>
        </w:tc>
        <w:tc>
          <w:tcPr>
            <w:tcW w:w="1560"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25 мая</w:t>
            </w:r>
          </w:p>
          <w:p w:rsidR="0032065C" w:rsidRPr="003B193B" w:rsidRDefault="0032065C" w:rsidP="00CC0D29">
            <w:pPr>
              <w:spacing w:after="0" w:line="240" w:lineRule="auto"/>
              <w:jc w:val="center"/>
              <w:rPr>
                <w:rFonts w:ascii="Times New Roman" w:hAnsi="Times New Roman" w:cs="Times New Roman"/>
                <w:sz w:val="20"/>
                <w:szCs w:val="20"/>
                <w:lang w:val="en-US" w:bidi="en-US"/>
              </w:rPr>
            </w:pPr>
          </w:p>
        </w:tc>
        <w:tc>
          <w:tcPr>
            <w:tcW w:w="1417" w:type="dxa"/>
            <w:tcBorders>
              <w:top w:val="single" w:sz="4" w:space="0" w:color="auto"/>
              <w:left w:val="single" w:sz="4" w:space="0" w:color="auto"/>
              <w:bottom w:val="single" w:sz="4" w:space="0" w:color="auto"/>
              <w:right w:val="single" w:sz="4" w:space="0" w:color="auto"/>
            </w:tcBorders>
            <w:hideMark/>
          </w:tcPr>
          <w:p w:rsidR="0032065C" w:rsidRPr="003B193B" w:rsidRDefault="00B01596" w:rsidP="00CC0D29">
            <w:pPr>
              <w:spacing w:after="0" w:line="240" w:lineRule="auto"/>
              <w:jc w:val="center"/>
              <w:rPr>
                <w:rFonts w:ascii="Times New Roman" w:hAnsi="Times New Roman" w:cs="Times New Roman"/>
                <w:i/>
                <w:sz w:val="20"/>
                <w:szCs w:val="20"/>
                <w:lang w:val="en-US" w:bidi="en-US"/>
              </w:rPr>
            </w:pPr>
            <w:r w:rsidRPr="003B193B">
              <w:rPr>
                <w:rFonts w:ascii="Times New Roman" w:hAnsi="Times New Roman" w:cs="Times New Roman"/>
                <w:sz w:val="20"/>
                <w:szCs w:val="20"/>
              </w:rPr>
              <w:t>29</w:t>
            </w:r>
          </w:p>
        </w:tc>
      </w:tr>
      <w:tr w:rsidR="0032065C" w:rsidRPr="003B193B" w:rsidTr="00CC0D29">
        <w:trPr>
          <w:trHeight w:val="261"/>
        </w:trPr>
        <w:tc>
          <w:tcPr>
            <w:tcW w:w="567"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3B193B">
            <w:pPr>
              <w:tabs>
                <w:tab w:val="left" w:pos="0"/>
              </w:tabs>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175</w:t>
            </w:r>
          </w:p>
        </w:tc>
        <w:tc>
          <w:tcPr>
            <w:tcW w:w="6378"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Отчетный концерт</w:t>
            </w:r>
            <w:r w:rsidR="00B01596" w:rsidRPr="003B193B">
              <w:rPr>
                <w:rFonts w:ascii="Times New Roman" w:hAnsi="Times New Roman" w:cs="Times New Roman"/>
                <w:sz w:val="20"/>
                <w:szCs w:val="20"/>
              </w:rPr>
              <w:t xml:space="preserve"> </w:t>
            </w:r>
            <w:r w:rsidRPr="003B193B">
              <w:rPr>
                <w:rFonts w:ascii="Times New Roman" w:hAnsi="Times New Roman" w:cs="Times New Roman"/>
                <w:sz w:val="20"/>
                <w:szCs w:val="20"/>
              </w:rPr>
              <w:t>народного  коллектива  эстрадной</w:t>
            </w:r>
            <w:r w:rsidR="00146820">
              <w:rPr>
                <w:rFonts w:ascii="Times New Roman" w:hAnsi="Times New Roman" w:cs="Times New Roman"/>
                <w:sz w:val="20"/>
                <w:szCs w:val="20"/>
              </w:rPr>
              <w:t xml:space="preserve"> </w:t>
            </w:r>
            <w:r w:rsidRPr="003B193B">
              <w:rPr>
                <w:rFonts w:ascii="Times New Roman" w:hAnsi="Times New Roman" w:cs="Times New Roman"/>
                <w:sz w:val="20"/>
                <w:szCs w:val="20"/>
              </w:rPr>
              <w:t>студии «Сцена»</w:t>
            </w:r>
          </w:p>
        </w:tc>
        <w:tc>
          <w:tcPr>
            <w:tcW w:w="1560" w:type="dxa"/>
            <w:tcBorders>
              <w:top w:val="single" w:sz="4" w:space="0" w:color="auto"/>
              <w:left w:val="single" w:sz="4" w:space="0" w:color="000000"/>
              <w:bottom w:val="single" w:sz="4" w:space="0" w:color="auto"/>
              <w:right w:val="single" w:sz="4" w:space="0" w:color="000000"/>
            </w:tcBorders>
            <w:hideMark/>
          </w:tcPr>
          <w:p w:rsidR="0032065C" w:rsidRPr="00CC0D29" w:rsidRDefault="0032065C" w:rsidP="00CC0D29">
            <w:pPr>
              <w:spacing w:after="0" w:line="240" w:lineRule="auto"/>
              <w:jc w:val="center"/>
              <w:rPr>
                <w:rFonts w:ascii="Times New Roman" w:hAnsi="Times New Roman" w:cs="Times New Roman"/>
                <w:sz w:val="20"/>
                <w:szCs w:val="20"/>
                <w:lang w:bidi="en-US"/>
              </w:rPr>
            </w:pPr>
            <w:r w:rsidRPr="003B193B">
              <w:rPr>
                <w:rFonts w:ascii="Times New Roman" w:hAnsi="Times New Roman" w:cs="Times New Roman"/>
                <w:sz w:val="20"/>
                <w:szCs w:val="20"/>
              </w:rPr>
              <w:t>25 мая</w:t>
            </w:r>
          </w:p>
        </w:tc>
        <w:tc>
          <w:tcPr>
            <w:tcW w:w="1417" w:type="dxa"/>
            <w:tcBorders>
              <w:top w:val="single" w:sz="4" w:space="0" w:color="auto"/>
              <w:left w:val="single" w:sz="4" w:space="0" w:color="auto"/>
              <w:bottom w:val="single" w:sz="4" w:space="0" w:color="auto"/>
              <w:right w:val="single" w:sz="4" w:space="0" w:color="auto"/>
            </w:tcBorders>
          </w:tcPr>
          <w:p w:rsidR="0032065C" w:rsidRPr="00CC0D29" w:rsidRDefault="00B01596" w:rsidP="00CC0D29">
            <w:pPr>
              <w:spacing w:after="0" w:line="240" w:lineRule="auto"/>
              <w:jc w:val="center"/>
              <w:rPr>
                <w:rFonts w:ascii="Times New Roman" w:hAnsi="Times New Roman" w:cs="Times New Roman"/>
                <w:sz w:val="20"/>
                <w:szCs w:val="20"/>
              </w:rPr>
            </w:pPr>
            <w:r w:rsidRPr="003B193B">
              <w:rPr>
                <w:rFonts w:ascii="Times New Roman" w:hAnsi="Times New Roman" w:cs="Times New Roman"/>
                <w:sz w:val="20"/>
                <w:szCs w:val="20"/>
              </w:rPr>
              <w:t>198</w:t>
            </w:r>
          </w:p>
        </w:tc>
      </w:tr>
      <w:tr w:rsidR="0032065C" w:rsidRPr="003B193B" w:rsidTr="00CC0D29">
        <w:trPr>
          <w:trHeight w:val="223"/>
        </w:trPr>
        <w:tc>
          <w:tcPr>
            <w:tcW w:w="567"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3B193B">
            <w:pPr>
              <w:tabs>
                <w:tab w:val="left" w:pos="0"/>
              </w:tabs>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176</w:t>
            </w:r>
          </w:p>
        </w:tc>
        <w:tc>
          <w:tcPr>
            <w:tcW w:w="6378"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Игровая программа для детей и родителей «Семейная азбука»</w:t>
            </w:r>
          </w:p>
        </w:tc>
        <w:tc>
          <w:tcPr>
            <w:tcW w:w="1560"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26 мая</w:t>
            </w:r>
          </w:p>
        </w:tc>
        <w:tc>
          <w:tcPr>
            <w:tcW w:w="1417" w:type="dxa"/>
            <w:tcBorders>
              <w:top w:val="single" w:sz="4" w:space="0" w:color="auto"/>
              <w:left w:val="single" w:sz="4" w:space="0" w:color="auto"/>
              <w:bottom w:val="single" w:sz="4" w:space="0" w:color="auto"/>
              <w:right w:val="single" w:sz="4" w:space="0" w:color="auto"/>
            </w:tcBorders>
          </w:tcPr>
          <w:p w:rsidR="0032065C" w:rsidRPr="00146820" w:rsidRDefault="0032065C" w:rsidP="00CC0D29">
            <w:pPr>
              <w:spacing w:after="0" w:line="240" w:lineRule="auto"/>
              <w:jc w:val="center"/>
              <w:rPr>
                <w:rFonts w:ascii="Times New Roman" w:hAnsi="Times New Roman" w:cs="Times New Roman"/>
                <w:sz w:val="20"/>
                <w:szCs w:val="20"/>
                <w:lang w:bidi="en-US"/>
              </w:rPr>
            </w:pPr>
            <w:r w:rsidRPr="003B193B">
              <w:rPr>
                <w:rFonts w:ascii="Times New Roman" w:hAnsi="Times New Roman" w:cs="Times New Roman"/>
                <w:sz w:val="20"/>
                <w:szCs w:val="20"/>
              </w:rPr>
              <w:t>26</w:t>
            </w:r>
          </w:p>
        </w:tc>
      </w:tr>
      <w:tr w:rsidR="0032065C" w:rsidRPr="003B193B" w:rsidTr="00CC0D29">
        <w:trPr>
          <w:trHeight w:val="411"/>
        </w:trPr>
        <w:tc>
          <w:tcPr>
            <w:tcW w:w="567"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3B193B">
            <w:pPr>
              <w:tabs>
                <w:tab w:val="left" w:pos="0"/>
              </w:tabs>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177</w:t>
            </w:r>
          </w:p>
        </w:tc>
        <w:tc>
          <w:tcPr>
            <w:tcW w:w="6378"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Театрализованная игровая</w:t>
            </w:r>
            <w:r w:rsidR="00B01596" w:rsidRPr="003B193B">
              <w:rPr>
                <w:rFonts w:ascii="Times New Roman" w:hAnsi="Times New Roman" w:cs="Times New Roman"/>
                <w:sz w:val="20"/>
                <w:szCs w:val="20"/>
              </w:rPr>
              <w:t xml:space="preserve"> </w:t>
            </w:r>
            <w:r w:rsidRPr="003B193B">
              <w:rPr>
                <w:rFonts w:ascii="Times New Roman" w:hAnsi="Times New Roman" w:cs="Times New Roman"/>
                <w:sz w:val="20"/>
                <w:szCs w:val="20"/>
              </w:rPr>
              <w:t>программа для детей  и  родителей</w:t>
            </w:r>
            <w:r w:rsidR="00B01596" w:rsidRPr="003B193B">
              <w:rPr>
                <w:rFonts w:ascii="Times New Roman" w:hAnsi="Times New Roman" w:cs="Times New Roman"/>
                <w:sz w:val="20"/>
                <w:szCs w:val="20"/>
              </w:rPr>
              <w:t xml:space="preserve"> </w:t>
            </w:r>
            <w:r w:rsidRPr="003B193B">
              <w:rPr>
                <w:rFonts w:ascii="Times New Roman" w:hAnsi="Times New Roman" w:cs="Times New Roman"/>
                <w:sz w:val="20"/>
                <w:szCs w:val="20"/>
              </w:rPr>
              <w:t>«До свидания детский сад»</w:t>
            </w:r>
          </w:p>
        </w:tc>
        <w:tc>
          <w:tcPr>
            <w:tcW w:w="1560" w:type="dxa"/>
            <w:tcBorders>
              <w:top w:val="single" w:sz="4" w:space="0" w:color="auto"/>
              <w:left w:val="single" w:sz="4" w:space="0" w:color="000000"/>
              <w:bottom w:val="single" w:sz="4" w:space="0" w:color="auto"/>
              <w:right w:val="single" w:sz="4" w:space="0" w:color="000000"/>
            </w:tcBorders>
            <w:hideMark/>
          </w:tcPr>
          <w:p w:rsidR="0032065C" w:rsidRPr="00146820" w:rsidRDefault="0032065C" w:rsidP="00CC0D29">
            <w:pPr>
              <w:spacing w:after="0" w:line="240" w:lineRule="auto"/>
              <w:jc w:val="center"/>
              <w:rPr>
                <w:rFonts w:ascii="Times New Roman" w:hAnsi="Times New Roman" w:cs="Times New Roman"/>
                <w:sz w:val="20"/>
                <w:szCs w:val="20"/>
                <w:lang w:bidi="en-US"/>
              </w:rPr>
            </w:pPr>
            <w:r w:rsidRPr="003B193B">
              <w:rPr>
                <w:rFonts w:ascii="Times New Roman" w:hAnsi="Times New Roman" w:cs="Times New Roman"/>
                <w:sz w:val="20"/>
                <w:szCs w:val="20"/>
              </w:rPr>
              <w:t>26 мая</w:t>
            </w:r>
          </w:p>
        </w:tc>
        <w:tc>
          <w:tcPr>
            <w:tcW w:w="1417" w:type="dxa"/>
            <w:tcBorders>
              <w:top w:val="single" w:sz="4" w:space="0" w:color="auto"/>
              <w:left w:val="single" w:sz="4" w:space="0" w:color="auto"/>
              <w:bottom w:val="single" w:sz="4" w:space="0" w:color="auto"/>
              <w:right w:val="single" w:sz="4" w:space="0" w:color="auto"/>
            </w:tcBorders>
          </w:tcPr>
          <w:p w:rsidR="0032065C" w:rsidRPr="00146820" w:rsidRDefault="0032065C" w:rsidP="00CC0D29">
            <w:pPr>
              <w:spacing w:after="0" w:line="240" w:lineRule="auto"/>
              <w:jc w:val="center"/>
              <w:rPr>
                <w:rFonts w:ascii="Times New Roman" w:hAnsi="Times New Roman" w:cs="Times New Roman"/>
                <w:sz w:val="20"/>
                <w:szCs w:val="20"/>
                <w:lang w:bidi="en-US"/>
              </w:rPr>
            </w:pPr>
            <w:r w:rsidRPr="003B193B">
              <w:rPr>
                <w:rFonts w:ascii="Times New Roman" w:hAnsi="Times New Roman" w:cs="Times New Roman"/>
                <w:sz w:val="20"/>
                <w:szCs w:val="20"/>
              </w:rPr>
              <w:t>29</w:t>
            </w:r>
          </w:p>
        </w:tc>
      </w:tr>
      <w:tr w:rsidR="0032065C" w:rsidRPr="003B193B" w:rsidTr="00CC0D29">
        <w:trPr>
          <w:trHeight w:val="275"/>
        </w:trPr>
        <w:tc>
          <w:tcPr>
            <w:tcW w:w="567"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3B193B">
            <w:pPr>
              <w:tabs>
                <w:tab w:val="left" w:pos="0"/>
              </w:tabs>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178</w:t>
            </w:r>
          </w:p>
        </w:tc>
        <w:tc>
          <w:tcPr>
            <w:tcW w:w="6378"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Фестиваль детского творчества</w:t>
            </w:r>
            <w:r w:rsidR="00B01596" w:rsidRPr="003B193B">
              <w:rPr>
                <w:rFonts w:ascii="Times New Roman" w:hAnsi="Times New Roman" w:cs="Times New Roman"/>
                <w:sz w:val="20"/>
                <w:szCs w:val="20"/>
              </w:rPr>
              <w:t xml:space="preserve"> </w:t>
            </w:r>
            <w:r w:rsidRPr="003B193B">
              <w:rPr>
                <w:rFonts w:ascii="Times New Roman" w:hAnsi="Times New Roman" w:cs="Times New Roman"/>
                <w:sz w:val="20"/>
                <w:szCs w:val="20"/>
              </w:rPr>
              <w:t>ПМБУК «ЦКС»</w:t>
            </w:r>
            <w:r w:rsidR="000D364E" w:rsidRPr="003B193B">
              <w:rPr>
                <w:rFonts w:ascii="Times New Roman" w:hAnsi="Times New Roman" w:cs="Times New Roman"/>
                <w:sz w:val="20"/>
                <w:szCs w:val="20"/>
              </w:rPr>
              <w:t xml:space="preserve"> </w:t>
            </w:r>
            <w:r w:rsidRPr="003B193B">
              <w:rPr>
                <w:rFonts w:ascii="Times New Roman" w:hAnsi="Times New Roman" w:cs="Times New Roman"/>
                <w:sz w:val="20"/>
                <w:szCs w:val="20"/>
              </w:rPr>
              <w:t>«</w:t>
            </w:r>
            <w:r w:rsidR="000D364E" w:rsidRPr="003B193B">
              <w:rPr>
                <w:rFonts w:ascii="Times New Roman" w:hAnsi="Times New Roman" w:cs="Times New Roman"/>
                <w:sz w:val="20"/>
                <w:szCs w:val="20"/>
              </w:rPr>
              <w:t>Маленькая  звезда</w:t>
            </w:r>
            <w:r w:rsidRPr="003B193B">
              <w:rPr>
                <w:rFonts w:ascii="Times New Roman" w:hAnsi="Times New Roman" w:cs="Times New Roman"/>
                <w:sz w:val="20"/>
                <w:szCs w:val="20"/>
              </w:rPr>
              <w:t>»</w:t>
            </w:r>
          </w:p>
        </w:tc>
        <w:tc>
          <w:tcPr>
            <w:tcW w:w="1560" w:type="dxa"/>
            <w:tcBorders>
              <w:top w:val="single" w:sz="4" w:space="0" w:color="auto"/>
              <w:left w:val="single" w:sz="4" w:space="0" w:color="000000"/>
              <w:bottom w:val="single" w:sz="4" w:space="0" w:color="auto"/>
              <w:right w:val="single" w:sz="4" w:space="0" w:color="000000"/>
            </w:tcBorders>
            <w:hideMark/>
          </w:tcPr>
          <w:p w:rsidR="0032065C" w:rsidRPr="00CC0D29" w:rsidRDefault="0032065C" w:rsidP="00CC0D29">
            <w:pPr>
              <w:spacing w:after="0" w:line="240" w:lineRule="auto"/>
              <w:jc w:val="center"/>
              <w:rPr>
                <w:rFonts w:ascii="Times New Roman" w:hAnsi="Times New Roman" w:cs="Times New Roman"/>
                <w:sz w:val="20"/>
                <w:szCs w:val="20"/>
                <w:lang w:bidi="en-US"/>
              </w:rPr>
            </w:pPr>
            <w:r w:rsidRPr="003B193B">
              <w:rPr>
                <w:rFonts w:ascii="Times New Roman" w:hAnsi="Times New Roman" w:cs="Times New Roman"/>
                <w:sz w:val="20"/>
                <w:szCs w:val="20"/>
              </w:rPr>
              <w:t>27 мая</w:t>
            </w:r>
          </w:p>
        </w:tc>
        <w:tc>
          <w:tcPr>
            <w:tcW w:w="1417" w:type="dxa"/>
            <w:tcBorders>
              <w:top w:val="single" w:sz="4" w:space="0" w:color="auto"/>
              <w:left w:val="single" w:sz="4" w:space="0" w:color="auto"/>
              <w:bottom w:val="single" w:sz="4" w:space="0" w:color="auto"/>
              <w:right w:val="single" w:sz="4" w:space="0" w:color="auto"/>
            </w:tcBorders>
            <w:hideMark/>
          </w:tcPr>
          <w:p w:rsidR="0032065C" w:rsidRPr="003B193B" w:rsidRDefault="000D364E"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150</w:t>
            </w:r>
          </w:p>
        </w:tc>
      </w:tr>
      <w:tr w:rsidR="0032065C" w:rsidRPr="003B193B" w:rsidTr="00CC0D29">
        <w:trPr>
          <w:trHeight w:val="126"/>
        </w:trPr>
        <w:tc>
          <w:tcPr>
            <w:tcW w:w="567"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3B193B">
            <w:pPr>
              <w:tabs>
                <w:tab w:val="left" w:pos="0"/>
              </w:tabs>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179</w:t>
            </w:r>
          </w:p>
        </w:tc>
        <w:tc>
          <w:tcPr>
            <w:tcW w:w="6378"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Игровая программа</w:t>
            </w:r>
            <w:r w:rsidR="00491256" w:rsidRPr="003B193B">
              <w:rPr>
                <w:rFonts w:ascii="Times New Roman" w:hAnsi="Times New Roman" w:cs="Times New Roman"/>
                <w:sz w:val="20"/>
                <w:szCs w:val="20"/>
              </w:rPr>
              <w:t xml:space="preserve"> </w:t>
            </w:r>
            <w:r w:rsidRPr="003B193B">
              <w:rPr>
                <w:rFonts w:ascii="Times New Roman" w:hAnsi="Times New Roman" w:cs="Times New Roman"/>
                <w:sz w:val="20"/>
                <w:szCs w:val="20"/>
              </w:rPr>
              <w:t>«Здравствуй, лето звонкое!»</w:t>
            </w:r>
          </w:p>
        </w:tc>
        <w:tc>
          <w:tcPr>
            <w:tcW w:w="1560" w:type="dxa"/>
            <w:tcBorders>
              <w:top w:val="single" w:sz="4" w:space="0" w:color="auto"/>
              <w:left w:val="single" w:sz="4" w:space="0" w:color="000000"/>
              <w:bottom w:val="single" w:sz="4" w:space="0" w:color="auto"/>
              <w:right w:val="single" w:sz="4" w:space="0" w:color="000000"/>
            </w:tcBorders>
            <w:hideMark/>
          </w:tcPr>
          <w:p w:rsidR="0032065C" w:rsidRPr="003B193B" w:rsidRDefault="00146820" w:rsidP="00CC0D29">
            <w:pPr>
              <w:spacing w:after="0" w:line="240" w:lineRule="auto"/>
              <w:jc w:val="center"/>
              <w:rPr>
                <w:rFonts w:ascii="Times New Roman" w:hAnsi="Times New Roman" w:cs="Times New Roman"/>
                <w:sz w:val="20"/>
                <w:szCs w:val="20"/>
                <w:lang w:bidi="en-US"/>
              </w:rPr>
            </w:pPr>
            <w:r>
              <w:rPr>
                <w:rFonts w:ascii="Times New Roman" w:hAnsi="Times New Roman" w:cs="Times New Roman"/>
                <w:sz w:val="20"/>
                <w:szCs w:val="20"/>
              </w:rPr>
              <w:t xml:space="preserve">27 </w:t>
            </w:r>
            <w:r w:rsidR="0032065C" w:rsidRPr="003B193B">
              <w:rPr>
                <w:rFonts w:ascii="Times New Roman" w:hAnsi="Times New Roman" w:cs="Times New Roman"/>
                <w:sz w:val="20"/>
                <w:szCs w:val="20"/>
              </w:rPr>
              <w:t>мая</w:t>
            </w:r>
          </w:p>
        </w:tc>
        <w:tc>
          <w:tcPr>
            <w:tcW w:w="1417" w:type="dxa"/>
            <w:tcBorders>
              <w:top w:val="single" w:sz="4" w:space="0" w:color="auto"/>
              <w:left w:val="single" w:sz="4" w:space="0" w:color="auto"/>
              <w:bottom w:val="single" w:sz="4" w:space="0" w:color="auto"/>
              <w:right w:val="single" w:sz="4" w:space="0" w:color="auto"/>
            </w:tcBorders>
          </w:tcPr>
          <w:p w:rsidR="0032065C" w:rsidRPr="00146820" w:rsidRDefault="0032065C" w:rsidP="00CC0D29">
            <w:pPr>
              <w:spacing w:after="0" w:line="240" w:lineRule="auto"/>
              <w:jc w:val="center"/>
              <w:rPr>
                <w:rFonts w:ascii="Times New Roman" w:hAnsi="Times New Roman" w:cs="Times New Roman"/>
                <w:sz w:val="20"/>
                <w:szCs w:val="20"/>
                <w:lang w:bidi="en-US"/>
              </w:rPr>
            </w:pPr>
            <w:r w:rsidRPr="003B193B">
              <w:rPr>
                <w:rFonts w:ascii="Times New Roman" w:hAnsi="Times New Roman" w:cs="Times New Roman"/>
                <w:sz w:val="20"/>
                <w:szCs w:val="20"/>
              </w:rPr>
              <w:t>29</w:t>
            </w:r>
          </w:p>
        </w:tc>
      </w:tr>
      <w:tr w:rsidR="0032065C" w:rsidRPr="003B193B" w:rsidTr="00CC0D29">
        <w:trPr>
          <w:trHeight w:val="300"/>
        </w:trPr>
        <w:tc>
          <w:tcPr>
            <w:tcW w:w="567"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3B193B">
            <w:pPr>
              <w:tabs>
                <w:tab w:val="left" w:pos="0"/>
              </w:tabs>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180</w:t>
            </w:r>
          </w:p>
        </w:tc>
        <w:tc>
          <w:tcPr>
            <w:tcW w:w="6378"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Развлекательная программа</w:t>
            </w:r>
            <w:r w:rsidR="00146820">
              <w:rPr>
                <w:rFonts w:ascii="Times New Roman" w:hAnsi="Times New Roman" w:cs="Times New Roman"/>
                <w:sz w:val="20"/>
                <w:szCs w:val="20"/>
              </w:rPr>
              <w:t xml:space="preserve"> </w:t>
            </w:r>
            <w:r w:rsidRPr="003B193B">
              <w:rPr>
                <w:rFonts w:ascii="Times New Roman" w:hAnsi="Times New Roman" w:cs="Times New Roman"/>
                <w:sz w:val="20"/>
                <w:szCs w:val="20"/>
              </w:rPr>
              <w:t>для молодежи</w:t>
            </w:r>
            <w:r w:rsidR="00146820">
              <w:rPr>
                <w:rFonts w:ascii="Times New Roman" w:hAnsi="Times New Roman" w:cs="Times New Roman"/>
                <w:sz w:val="20"/>
                <w:szCs w:val="20"/>
              </w:rPr>
              <w:t xml:space="preserve"> </w:t>
            </w:r>
            <w:r w:rsidRPr="003B193B">
              <w:rPr>
                <w:rFonts w:ascii="Times New Roman" w:hAnsi="Times New Roman" w:cs="Times New Roman"/>
                <w:sz w:val="20"/>
                <w:szCs w:val="20"/>
              </w:rPr>
              <w:t>«Субботний вечер»</w:t>
            </w:r>
          </w:p>
        </w:tc>
        <w:tc>
          <w:tcPr>
            <w:tcW w:w="1560" w:type="dxa"/>
            <w:tcBorders>
              <w:top w:val="single" w:sz="4" w:space="0" w:color="auto"/>
              <w:left w:val="single" w:sz="4" w:space="0" w:color="000000"/>
              <w:bottom w:val="single" w:sz="4" w:space="0" w:color="auto"/>
              <w:right w:val="single" w:sz="4" w:space="0" w:color="000000"/>
            </w:tcBorders>
            <w:hideMark/>
          </w:tcPr>
          <w:p w:rsidR="0032065C" w:rsidRPr="00146820" w:rsidRDefault="0032065C" w:rsidP="00CC0D29">
            <w:pPr>
              <w:spacing w:after="0" w:line="240" w:lineRule="auto"/>
              <w:jc w:val="center"/>
              <w:rPr>
                <w:rFonts w:ascii="Times New Roman" w:hAnsi="Times New Roman" w:cs="Times New Roman"/>
                <w:sz w:val="20"/>
                <w:szCs w:val="20"/>
                <w:lang w:bidi="en-US"/>
              </w:rPr>
            </w:pPr>
            <w:r w:rsidRPr="003B193B">
              <w:rPr>
                <w:rFonts w:ascii="Times New Roman" w:hAnsi="Times New Roman" w:cs="Times New Roman"/>
                <w:sz w:val="20"/>
                <w:szCs w:val="20"/>
              </w:rPr>
              <w:t>27 мая</w:t>
            </w:r>
          </w:p>
        </w:tc>
        <w:tc>
          <w:tcPr>
            <w:tcW w:w="1417" w:type="dxa"/>
            <w:tcBorders>
              <w:top w:val="single" w:sz="4" w:space="0" w:color="auto"/>
              <w:left w:val="single" w:sz="4" w:space="0" w:color="auto"/>
              <w:bottom w:val="single" w:sz="4" w:space="0" w:color="auto"/>
              <w:right w:val="single" w:sz="4" w:space="0" w:color="auto"/>
            </w:tcBorders>
          </w:tcPr>
          <w:p w:rsidR="0032065C" w:rsidRPr="00146820" w:rsidRDefault="0032065C" w:rsidP="00CC0D29">
            <w:pPr>
              <w:spacing w:after="0" w:line="240" w:lineRule="auto"/>
              <w:jc w:val="center"/>
              <w:rPr>
                <w:rFonts w:ascii="Times New Roman" w:hAnsi="Times New Roman" w:cs="Times New Roman"/>
                <w:sz w:val="20"/>
                <w:szCs w:val="20"/>
                <w:lang w:bidi="en-US"/>
              </w:rPr>
            </w:pPr>
            <w:r w:rsidRPr="003B193B">
              <w:rPr>
                <w:rFonts w:ascii="Times New Roman" w:hAnsi="Times New Roman" w:cs="Times New Roman"/>
                <w:sz w:val="20"/>
                <w:szCs w:val="20"/>
              </w:rPr>
              <w:t>43</w:t>
            </w:r>
          </w:p>
        </w:tc>
      </w:tr>
      <w:tr w:rsidR="0032065C" w:rsidRPr="003B193B" w:rsidTr="00CC0D29">
        <w:trPr>
          <w:trHeight w:val="147"/>
        </w:trPr>
        <w:tc>
          <w:tcPr>
            <w:tcW w:w="567"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3B193B">
            <w:pPr>
              <w:tabs>
                <w:tab w:val="left" w:pos="0"/>
              </w:tabs>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181</w:t>
            </w:r>
          </w:p>
        </w:tc>
        <w:tc>
          <w:tcPr>
            <w:tcW w:w="6378"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CC0D29">
            <w:pPr>
              <w:spacing w:after="0" w:line="240" w:lineRule="auto"/>
              <w:jc w:val="both"/>
              <w:rPr>
                <w:rFonts w:ascii="Times New Roman" w:hAnsi="Times New Roman" w:cs="Times New Roman"/>
                <w:sz w:val="20"/>
                <w:szCs w:val="20"/>
                <w:lang w:val="en-US" w:bidi="en-US"/>
              </w:rPr>
            </w:pPr>
            <w:r w:rsidRPr="003B193B">
              <w:rPr>
                <w:rFonts w:ascii="Times New Roman" w:hAnsi="Times New Roman" w:cs="Times New Roman"/>
                <w:sz w:val="20"/>
                <w:szCs w:val="20"/>
              </w:rPr>
              <w:t>Развлекательная  программа «Здравствуй, лето»</w:t>
            </w:r>
          </w:p>
        </w:tc>
        <w:tc>
          <w:tcPr>
            <w:tcW w:w="1560" w:type="dxa"/>
            <w:tcBorders>
              <w:top w:val="single" w:sz="4" w:space="0" w:color="auto"/>
              <w:left w:val="single" w:sz="4" w:space="0" w:color="000000"/>
              <w:bottom w:val="single" w:sz="4" w:space="0" w:color="auto"/>
              <w:right w:val="single" w:sz="4" w:space="0" w:color="000000"/>
            </w:tcBorders>
            <w:hideMark/>
          </w:tcPr>
          <w:p w:rsidR="0032065C" w:rsidRPr="00146820" w:rsidRDefault="0032065C" w:rsidP="00CC0D29">
            <w:pPr>
              <w:spacing w:after="0" w:line="240" w:lineRule="auto"/>
              <w:jc w:val="center"/>
              <w:rPr>
                <w:rFonts w:ascii="Times New Roman" w:hAnsi="Times New Roman" w:cs="Times New Roman"/>
                <w:sz w:val="20"/>
                <w:szCs w:val="20"/>
                <w:lang w:bidi="en-US"/>
              </w:rPr>
            </w:pPr>
            <w:r w:rsidRPr="003B193B">
              <w:rPr>
                <w:rFonts w:ascii="Times New Roman" w:hAnsi="Times New Roman" w:cs="Times New Roman"/>
                <w:sz w:val="20"/>
                <w:szCs w:val="20"/>
              </w:rPr>
              <w:t>28 мая</w:t>
            </w:r>
          </w:p>
        </w:tc>
        <w:tc>
          <w:tcPr>
            <w:tcW w:w="1417" w:type="dxa"/>
            <w:tcBorders>
              <w:top w:val="single" w:sz="4" w:space="0" w:color="auto"/>
              <w:left w:val="single" w:sz="4" w:space="0" w:color="auto"/>
              <w:bottom w:val="single" w:sz="4" w:space="0" w:color="auto"/>
              <w:right w:val="single" w:sz="4" w:space="0" w:color="auto"/>
            </w:tcBorders>
            <w:hideMark/>
          </w:tcPr>
          <w:p w:rsidR="0032065C" w:rsidRPr="003B193B" w:rsidRDefault="0032065C"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52</w:t>
            </w:r>
          </w:p>
        </w:tc>
      </w:tr>
      <w:tr w:rsidR="0032065C" w:rsidRPr="003B193B" w:rsidTr="00CC0D29">
        <w:trPr>
          <w:trHeight w:val="477"/>
        </w:trPr>
        <w:tc>
          <w:tcPr>
            <w:tcW w:w="567"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3B193B">
            <w:pPr>
              <w:tabs>
                <w:tab w:val="left" w:pos="0"/>
              </w:tabs>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182</w:t>
            </w:r>
          </w:p>
        </w:tc>
        <w:tc>
          <w:tcPr>
            <w:tcW w:w="6378"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День именинника для детей и подростков, занимающихся в кружках «Разноцветная ромашка»</w:t>
            </w:r>
          </w:p>
        </w:tc>
        <w:tc>
          <w:tcPr>
            <w:tcW w:w="1560"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29 мая</w:t>
            </w:r>
          </w:p>
          <w:p w:rsidR="0032065C" w:rsidRPr="003B193B" w:rsidRDefault="0032065C" w:rsidP="00CC0D29">
            <w:pPr>
              <w:spacing w:after="0" w:line="240" w:lineRule="auto"/>
              <w:jc w:val="center"/>
              <w:rPr>
                <w:rFonts w:ascii="Times New Roman" w:hAnsi="Times New Roman" w:cs="Times New Roman"/>
                <w:sz w:val="20"/>
                <w:szCs w:val="20"/>
                <w:lang w:val="en-US" w:bidi="en-US"/>
              </w:rPr>
            </w:pPr>
          </w:p>
        </w:tc>
        <w:tc>
          <w:tcPr>
            <w:tcW w:w="1417" w:type="dxa"/>
            <w:tcBorders>
              <w:top w:val="single" w:sz="4" w:space="0" w:color="auto"/>
              <w:left w:val="single" w:sz="4" w:space="0" w:color="auto"/>
              <w:bottom w:val="single" w:sz="4" w:space="0" w:color="auto"/>
              <w:right w:val="single" w:sz="4" w:space="0" w:color="auto"/>
            </w:tcBorders>
          </w:tcPr>
          <w:p w:rsidR="0032065C" w:rsidRPr="003B193B" w:rsidRDefault="0032065C"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27</w:t>
            </w:r>
          </w:p>
          <w:p w:rsidR="0032065C" w:rsidRPr="00146820" w:rsidRDefault="0032065C" w:rsidP="00CC0D29">
            <w:pPr>
              <w:spacing w:after="0" w:line="240" w:lineRule="auto"/>
              <w:jc w:val="center"/>
              <w:rPr>
                <w:rFonts w:ascii="Times New Roman" w:hAnsi="Times New Roman" w:cs="Times New Roman"/>
                <w:sz w:val="20"/>
                <w:szCs w:val="20"/>
                <w:lang w:bidi="en-US"/>
              </w:rPr>
            </w:pPr>
          </w:p>
        </w:tc>
      </w:tr>
      <w:tr w:rsidR="0032065C" w:rsidRPr="003B193B" w:rsidTr="00CC0D29">
        <w:trPr>
          <w:trHeight w:val="399"/>
        </w:trPr>
        <w:tc>
          <w:tcPr>
            <w:tcW w:w="567"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3B193B">
            <w:pPr>
              <w:tabs>
                <w:tab w:val="left" w:pos="0"/>
              </w:tabs>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183</w:t>
            </w:r>
          </w:p>
        </w:tc>
        <w:tc>
          <w:tcPr>
            <w:tcW w:w="6378"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Акция «Конфета вместо сигареты», посвящённая</w:t>
            </w:r>
            <w:r w:rsidR="00146820">
              <w:rPr>
                <w:rFonts w:ascii="Times New Roman" w:hAnsi="Times New Roman" w:cs="Times New Roman"/>
                <w:sz w:val="20"/>
                <w:szCs w:val="20"/>
              </w:rPr>
              <w:t xml:space="preserve"> </w:t>
            </w:r>
            <w:r w:rsidRPr="003B193B">
              <w:rPr>
                <w:rFonts w:ascii="Times New Roman" w:hAnsi="Times New Roman" w:cs="Times New Roman"/>
                <w:sz w:val="20"/>
                <w:szCs w:val="20"/>
              </w:rPr>
              <w:t>Всемирному дню без табака</w:t>
            </w:r>
          </w:p>
        </w:tc>
        <w:tc>
          <w:tcPr>
            <w:tcW w:w="1560"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31 мая</w:t>
            </w:r>
          </w:p>
          <w:p w:rsidR="0032065C" w:rsidRPr="003B193B" w:rsidRDefault="0032065C" w:rsidP="00CC0D29">
            <w:pPr>
              <w:spacing w:after="0" w:line="240" w:lineRule="auto"/>
              <w:jc w:val="center"/>
              <w:rPr>
                <w:rFonts w:ascii="Times New Roman" w:hAnsi="Times New Roman" w:cs="Times New Roman"/>
                <w:sz w:val="20"/>
                <w:szCs w:val="20"/>
                <w:lang w:val="en-US" w:bidi="en-US"/>
              </w:rPr>
            </w:pPr>
          </w:p>
        </w:tc>
        <w:tc>
          <w:tcPr>
            <w:tcW w:w="1417" w:type="dxa"/>
            <w:tcBorders>
              <w:top w:val="single" w:sz="4" w:space="0" w:color="auto"/>
              <w:left w:val="single" w:sz="4" w:space="0" w:color="auto"/>
              <w:bottom w:val="single" w:sz="4" w:space="0" w:color="auto"/>
              <w:right w:val="single" w:sz="4" w:space="0" w:color="auto"/>
            </w:tcBorders>
            <w:hideMark/>
          </w:tcPr>
          <w:p w:rsidR="0032065C" w:rsidRPr="003B193B" w:rsidRDefault="000D364E"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21</w:t>
            </w:r>
          </w:p>
        </w:tc>
      </w:tr>
      <w:tr w:rsidR="0032065C" w:rsidRPr="003B193B" w:rsidTr="00CC0D29">
        <w:trPr>
          <w:trHeight w:val="363"/>
        </w:trPr>
        <w:tc>
          <w:tcPr>
            <w:tcW w:w="567"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3B193B">
            <w:pPr>
              <w:tabs>
                <w:tab w:val="left" w:pos="0"/>
              </w:tabs>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184</w:t>
            </w:r>
          </w:p>
        </w:tc>
        <w:tc>
          <w:tcPr>
            <w:tcW w:w="6378"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Танцевальная развлекательная программа для детей и подростков</w:t>
            </w:r>
          </w:p>
          <w:p w:rsidR="0032065C" w:rsidRPr="003B193B" w:rsidRDefault="0032065C" w:rsidP="00CC0D29">
            <w:pPr>
              <w:spacing w:after="0" w:line="240" w:lineRule="auto"/>
              <w:jc w:val="both"/>
              <w:rPr>
                <w:rFonts w:ascii="Times New Roman" w:hAnsi="Times New Roman" w:cs="Times New Roman"/>
                <w:sz w:val="20"/>
                <w:szCs w:val="20"/>
                <w:lang w:val="en-US" w:bidi="en-US"/>
              </w:rPr>
            </w:pPr>
            <w:r w:rsidRPr="003B193B">
              <w:rPr>
                <w:rFonts w:ascii="Times New Roman" w:hAnsi="Times New Roman" w:cs="Times New Roman"/>
                <w:sz w:val="20"/>
                <w:szCs w:val="20"/>
              </w:rPr>
              <w:t>«Ура, каникулы»</w:t>
            </w:r>
          </w:p>
        </w:tc>
        <w:tc>
          <w:tcPr>
            <w:tcW w:w="1560" w:type="dxa"/>
            <w:tcBorders>
              <w:top w:val="single" w:sz="4" w:space="0" w:color="auto"/>
              <w:left w:val="single" w:sz="4" w:space="0" w:color="000000"/>
              <w:bottom w:val="single" w:sz="4" w:space="0" w:color="auto"/>
              <w:right w:val="single" w:sz="4" w:space="0" w:color="000000"/>
            </w:tcBorders>
            <w:hideMark/>
          </w:tcPr>
          <w:p w:rsidR="0032065C" w:rsidRPr="003B193B" w:rsidRDefault="0032065C"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31 мая</w:t>
            </w:r>
          </w:p>
        </w:tc>
        <w:tc>
          <w:tcPr>
            <w:tcW w:w="1417" w:type="dxa"/>
            <w:tcBorders>
              <w:top w:val="single" w:sz="4" w:space="0" w:color="auto"/>
              <w:left w:val="single" w:sz="4" w:space="0" w:color="auto"/>
              <w:bottom w:val="single" w:sz="4" w:space="0" w:color="auto"/>
              <w:right w:val="single" w:sz="4" w:space="0" w:color="auto"/>
            </w:tcBorders>
          </w:tcPr>
          <w:p w:rsidR="0032065C" w:rsidRPr="003B193B" w:rsidRDefault="0032065C"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31</w:t>
            </w:r>
          </w:p>
          <w:p w:rsidR="0032065C" w:rsidRPr="003B193B" w:rsidRDefault="0032065C" w:rsidP="00CC0D29">
            <w:pPr>
              <w:spacing w:after="0" w:line="240" w:lineRule="auto"/>
              <w:jc w:val="center"/>
              <w:rPr>
                <w:rFonts w:ascii="Times New Roman" w:hAnsi="Times New Roman" w:cs="Times New Roman"/>
                <w:sz w:val="20"/>
                <w:szCs w:val="20"/>
                <w:lang w:val="en-US" w:bidi="en-US"/>
              </w:rPr>
            </w:pPr>
          </w:p>
        </w:tc>
      </w:tr>
      <w:tr w:rsidR="0032065C" w:rsidRPr="003B193B" w:rsidTr="00CC0D29">
        <w:trPr>
          <w:trHeight w:val="524"/>
        </w:trPr>
        <w:tc>
          <w:tcPr>
            <w:tcW w:w="567" w:type="dxa"/>
            <w:tcBorders>
              <w:top w:val="single" w:sz="4" w:space="0" w:color="auto"/>
              <w:left w:val="single" w:sz="4" w:space="0" w:color="auto"/>
              <w:bottom w:val="single" w:sz="4" w:space="0" w:color="auto"/>
              <w:right w:val="single" w:sz="4" w:space="0" w:color="auto"/>
            </w:tcBorders>
            <w:hideMark/>
          </w:tcPr>
          <w:p w:rsidR="0032065C" w:rsidRPr="003B193B" w:rsidRDefault="0032065C" w:rsidP="003B193B">
            <w:pPr>
              <w:tabs>
                <w:tab w:val="left" w:pos="0"/>
              </w:tabs>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185</w:t>
            </w:r>
          </w:p>
        </w:tc>
        <w:tc>
          <w:tcPr>
            <w:tcW w:w="6378" w:type="dxa"/>
            <w:tcBorders>
              <w:top w:val="single" w:sz="4" w:space="0" w:color="auto"/>
              <w:left w:val="single" w:sz="4" w:space="0" w:color="auto"/>
              <w:bottom w:val="single" w:sz="4" w:space="0" w:color="auto"/>
              <w:right w:val="single" w:sz="4" w:space="0" w:color="auto"/>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День защиты детей.</w:t>
            </w:r>
            <w:r w:rsidR="000D364E" w:rsidRPr="003B193B">
              <w:rPr>
                <w:rFonts w:ascii="Times New Roman" w:hAnsi="Times New Roman" w:cs="Times New Roman"/>
                <w:sz w:val="20"/>
                <w:szCs w:val="20"/>
              </w:rPr>
              <w:t xml:space="preserve"> </w:t>
            </w:r>
            <w:r w:rsidRPr="003B193B">
              <w:rPr>
                <w:rFonts w:ascii="Times New Roman" w:hAnsi="Times New Roman" w:cs="Times New Roman"/>
                <w:sz w:val="20"/>
                <w:szCs w:val="20"/>
              </w:rPr>
              <w:t>Театрализованная концертная программа</w:t>
            </w:r>
            <w:r w:rsidR="000D364E" w:rsidRPr="003B193B">
              <w:rPr>
                <w:rFonts w:ascii="Times New Roman" w:hAnsi="Times New Roman" w:cs="Times New Roman"/>
                <w:sz w:val="20"/>
                <w:szCs w:val="20"/>
              </w:rPr>
              <w:t xml:space="preserve"> </w:t>
            </w:r>
            <w:r w:rsidRPr="003B193B">
              <w:rPr>
                <w:rFonts w:ascii="Times New Roman" w:hAnsi="Times New Roman" w:cs="Times New Roman"/>
                <w:sz w:val="20"/>
                <w:szCs w:val="20"/>
              </w:rPr>
              <w:t>«Почтальон детских приветов»</w:t>
            </w:r>
          </w:p>
        </w:tc>
        <w:tc>
          <w:tcPr>
            <w:tcW w:w="1560" w:type="dxa"/>
            <w:tcBorders>
              <w:top w:val="single" w:sz="4" w:space="0" w:color="auto"/>
              <w:left w:val="single" w:sz="4" w:space="0" w:color="auto"/>
              <w:bottom w:val="single" w:sz="4" w:space="0" w:color="auto"/>
              <w:right w:val="single" w:sz="4" w:space="0" w:color="auto"/>
            </w:tcBorders>
            <w:hideMark/>
          </w:tcPr>
          <w:p w:rsidR="0032065C" w:rsidRPr="003B193B" w:rsidRDefault="0032065C"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1 июня</w:t>
            </w:r>
          </w:p>
          <w:p w:rsidR="0032065C" w:rsidRPr="003B193B" w:rsidRDefault="0032065C" w:rsidP="00CC0D29">
            <w:pPr>
              <w:spacing w:after="0" w:line="240" w:lineRule="auto"/>
              <w:jc w:val="center"/>
              <w:rPr>
                <w:rFonts w:ascii="Times New Roman" w:hAnsi="Times New Roman" w:cs="Times New Roman"/>
                <w:sz w:val="20"/>
                <w:szCs w:val="20"/>
                <w:lang w:val="en-US" w:bidi="en-US"/>
              </w:rPr>
            </w:pPr>
          </w:p>
        </w:tc>
        <w:tc>
          <w:tcPr>
            <w:tcW w:w="1417" w:type="dxa"/>
            <w:tcBorders>
              <w:top w:val="single" w:sz="4" w:space="0" w:color="auto"/>
              <w:left w:val="single" w:sz="4" w:space="0" w:color="auto"/>
              <w:bottom w:val="single" w:sz="4" w:space="0" w:color="auto"/>
              <w:right w:val="single" w:sz="4" w:space="0" w:color="auto"/>
            </w:tcBorders>
          </w:tcPr>
          <w:p w:rsidR="0032065C" w:rsidRPr="003B193B" w:rsidRDefault="000D364E" w:rsidP="00CC0D29">
            <w:pPr>
              <w:spacing w:after="0" w:line="240" w:lineRule="auto"/>
              <w:jc w:val="center"/>
              <w:rPr>
                <w:rFonts w:ascii="Times New Roman" w:hAnsi="Times New Roman" w:cs="Times New Roman"/>
                <w:sz w:val="20"/>
                <w:szCs w:val="20"/>
              </w:rPr>
            </w:pPr>
            <w:r w:rsidRPr="003B193B">
              <w:rPr>
                <w:rFonts w:ascii="Times New Roman" w:hAnsi="Times New Roman" w:cs="Times New Roman"/>
                <w:sz w:val="20"/>
                <w:szCs w:val="20"/>
              </w:rPr>
              <w:t>128</w:t>
            </w:r>
          </w:p>
          <w:p w:rsidR="0032065C" w:rsidRPr="003B193B" w:rsidRDefault="0032065C" w:rsidP="00CC0D29">
            <w:pPr>
              <w:spacing w:after="0" w:line="240" w:lineRule="auto"/>
              <w:jc w:val="center"/>
              <w:rPr>
                <w:rFonts w:ascii="Times New Roman" w:hAnsi="Times New Roman" w:cs="Times New Roman"/>
                <w:sz w:val="20"/>
                <w:szCs w:val="20"/>
                <w:lang w:val="en-US" w:bidi="en-US"/>
              </w:rPr>
            </w:pPr>
          </w:p>
        </w:tc>
      </w:tr>
      <w:tr w:rsidR="0032065C" w:rsidRPr="003B193B" w:rsidTr="00CC0D29">
        <w:trPr>
          <w:trHeight w:val="524"/>
        </w:trPr>
        <w:tc>
          <w:tcPr>
            <w:tcW w:w="567" w:type="dxa"/>
            <w:tcBorders>
              <w:top w:val="single" w:sz="4" w:space="0" w:color="auto"/>
              <w:left w:val="single" w:sz="4" w:space="0" w:color="auto"/>
              <w:bottom w:val="single" w:sz="4" w:space="0" w:color="auto"/>
              <w:right w:val="single" w:sz="4" w:space="0" w:color="auto"/>
            </w:tcBorders>
            <w:hideMark/>
          </w:tcPr>
          <w:p w:rsidR="0032065C" w:rsidRPr="003B193B" w:rsidRDefault="0032065C" w:rsidP="003B193B">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186</w:t>
            </w:r>
          </w:p>
        </w:tc>
        <w:tc>
          <w:tcPr>
            <w:tcW w:w="6378" w:type="dxa"/>
            <w:tcBorders>
              <w:top w:val="single" w:sz="4" w:space="0" w:color="auto"/>
              <w:left w:val="single" w:sz="4" w:space="0" w:color="auto"/>
              <w:bottom w:val="single" w:sz="4" w:space="0" w:color="auto"/>
              <w:right w:val="single" w:sz="4" w:space="0" w:color="auto"/>
            </w:tcBorders>
            <w:hideMark/>
          </w:tcPr>
          <w:p w:rsidR="0032065C" w:rsidRPr="003B193B" w:rsidRDefault="0032065C" w:rsidP="00CC0D29">
            <w:pPr>
              <w:widowControl w:val="0"/>
              <w:autoSpaceDE w:val="0"/>
              <w:autoSpaceDN w:val="0"/>
              <w:adjustRightInd w:val="0"/>
              <w:spacing w:after="0" w:line="240" w:lineRule="auto"/>
              <w:jc w:val="both"/>
              <w:rPr>
                <w:rStyle w:val="a9"/>
                <w:rFonts w:ascii="Times New Roman" w:hAnsi="Times New Roman" w:cs="Times New Roman"/>
                <w:b w:val="0"/>
                <w:sz w:val="20"/>
                <w:szCs w:val="20"/>
                <w:lang w:bidi="en-US"/>
              </w:rPr>
            </w:pPr>
            <w:r w:rsidRPr="003B193B">
              <w:rPr>
                <w:rStyle w:val="a9"/>
                <w:rFonts w:ascii="Times New Roman" w:hAnsi="Times New Roman" w:cs="Times New Roman"/>
                <w:b w:val="0"/>
                <w:sz w:val="20"/>
                <w:szCs w:val="20"/>
              </w:rPr>
              <w:t>Развлекательная программа для детей, посвященная открытию городских лагерей</w:t>
            </w:r>
            <w:r w:rsidR="000D364E" w:rsidRPr="003B193B">
              <w:rPr>
                <w:rStyle w:val="a9"/>
                <w:rFonts w:ascii="Times New Roman" w:hAnsi="Times New Roman" w:cs="Times New Roman"/>
                <w:b w:val="0"/>
                <w:sz w:val="20"/>
                <w:szCs w:val="20"/>
              </w:rPr>
              <w:t xml:space="preserve"> </w:t>
            </w:r>
            <w:r w:rsidRPr="003B193B">
              <w:rPr>
                <w:rStyle w:val="a9"/>
                <w:rFonts w:ascii="Times New Roman" w:hAnsi="Times New Roman" w:cs="Times New Roman"/>
                <w:b w:val="0"/>
                <w:sz w:val="20"/>
                <w:szCs w:val="20"/>
              </w:rPr>
              <w:t>«Детство – это значит мы!»</w:t>
            </w:r>
          </w:p>
        </w:tc>
        <w:tc>
          <w:tcPr>
            <w:tcW w:w="1560" w:type="dxa"/>
            <w:tcBorders>
              <w:top w:val="single" w:sz="4" w:space="0" w:color="auto"/>
              <w:left w:val="single" w:sz="4" w:space="0" w:color="auto"/>
              <w:bottom w:val="single" w:sz="4" w:space="0" w:color="auto"/>
              <w:right w:val="single" w:sz="4" w:space="0" w:color="auto"/>
            </w:tcBorders>
            <w:hideMark/>
          </w:tcPr>
          <w:p w:rsidR="0032065C" w:rsidRPr="003B193B" w:rsidRDefault="0032065C" w:rsidP="00CC0D29">
            <w:pPr>
              <w:widowControl w:val="0"/>
              <w:autoSpaceDE w:val="0"/>
              <w:autoSpaceDN w:val="0"/>
              <w:adjustRightInd w:val="0"/>
              <w:spacing w:after="0" w:line="240" w:lineRule="auto"/>
              <w:jc w:val="center"/>
              <w:rPr>
                <w:rFonts w:ascii="Times New Roman" w:hAnsi="Times New Roman" w:cs="Times New Roman"/>
                <w:bCs/>
                <w:sz w:val="20"/>
                <w:szCs w:val="20"/>
              </w:rPr>
            </w:pPr>
            <w:r w:rsidRPr="003B193B">
              <w:rPr>
                <w:rFonts w:ascii="Times New Roman" w:hAnsi="Times New Roman" w:cs="Times New Roman"/>
                <w:bCs/>
                <w:sz w:val="20"/>
                <w:szCs w:val="20"/>
              </w:rPr>
              <w:t>1июня</w:t>
            </w:r>
          </w:p>
          <w:p w:rsidR="0032065C" w:rsidRPr="003B193B" w:rsidRDefault="0032065C" w:rsidP="00CC0D29">
            <w:pPr>
              <w:widowControl w:val="0"/>
              <w:autoSpaceDE w:val="0"/>
              <w:autoSpaceDN w:val="0"/>
              <w:adjustRightInd w:val="0"/>
              <w:spacing w:after="0" w:line="240" w:lineRule="auto"/>
              <w:jc w:val="center"/>
              <w:rPr>
                <w:rFonts w:ascii="Times New Roman" w:hAnsi="Times New Roman" w:cs="Times New Roman"/>
                <w:bCs/>
                <w:sz w:val="20"/>
                <w:szCs w:val="20"/>
                <w:lang w:val="en-US" w:bidi="en-US"/>
              </w:rPr>
            </w:pPr>
          </w:p>
        </w:tc>
        <w:tc>
          <w:tcPr>
            <w:tcW w:w="1417" w:type="dxa"/>
            <w:tcBorders>
              <w:top w:val="single" w:sz="4" w:space="0" w:color="auto"/>
              <w:left w:val="single" w:sz="4" w:space="0" w:color="auto"/>
              <w:bottom w:val="single" w:sz="4" w:space="0" w:color="auto"/>
              <w:right w:val="single" w:sz="4" w:space="0" w:color="auto"/>
            </w:tcBorders>
          </w:tcPr>
          <w:p w:rsidR="0032065C" w:rsidRPr="003B193B" w:rsidRDefault="000D364E" w:rsidP="00CC0D29">
            <w:pPr>
              <w:pStyle w:val="a5"/>
              <w:jc w:val="center"/>
              <w:rPr>
                <w:rFonts w:ascii="Times New Roman" w:hAnsi="Times New Roman"/>
                <w:sz w:val="20"/>
                <w:szCs w:val="20"/>
              </w:rPr>
            </w:pPr>
            <w:r w:rsidRPr="003B193B">
              <w:rPr>
                <w:rFonts w:ascii="Times New Roman" w:hAnsi="Times New Roman"/>
                <w:sz w:val="20"/>
                <w:szCs w:val="20"/>
              </w:rPr>
              <w:t>323</w:t>
            </w:r>
          </w:p>
          <w:p w:rsidR="0032065C" w:rsidRPr="003B193B" w:rsidRDefault="0032065C" w:rsidP="00CC0D29">
            <w:pPr>
              <w:spacing w:after="0" w:line="240" w:lineRule="auto"/>
              <w:jc w:val="center"/>
              <w:rPr>
                <w:rFonts w:ascii="Times New Roman" w:hAnsi="Times New Roman" w:cs="Times New Roman"/>
                <w:sz w:val="20"/>
                <w:szCs w:val="20"/>
                <w:lang w:val="en-US" w:bidi="en-US"/>
              </w:rPr>
            </w:pPr>
          </w:p>
        </w:tc>
      </w:tr>
      <w:tr w:rsidR="0032065C" w:rsidRPr="003B193B" w:rsidTr="00CC0D29">
        <w:trPr>
          <w:trHeight w:val="524"/>
        </w:trPr>
        <w:tc>
          <w:tcPr>
            <w:tcW w:w="567" w:type="dxa"/>
            <w:tcBorders>
              <w:top w:val="single" w:sz="4" w:space="0" w:color="auto"/>
              <w:left w:val="single" w:sz="4" w:space="0" w:color="auto"/>
              <w:bottom w:val="single" w:sz="4" w:space="0" w:color="auto"/>
              <w:right w:val="single" w:sz="4" w:space="0" w:color="auto"/>
            </w:tcBorders>
            <w:hideMark/>
          </w:tcPr>
          <w:p w:rsidR="0032065C" w:rsidRPr="003B193B" w:rsidRDefault="0032065C" w:rsidP="003B193B">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187</w:t>
            </w:r>
          </w:p>
        </w:tc>
        <w:tc>
          <w:tcPr>
            <w:tcW w:w="6378" w:type="dxa"/>
            <w:tcBorders>
              <w:top w:val="single" w:sz="4" w:space="0" w:color="auto"/>
              <w:left w:val="single" w:sz="4" w:space="0" w:color="auto"/>
              <w:bottom w:val="single" w:sz="4" w:space="0" w:color="auto"/>
              <w:right w:val="single" w:sz="4" w:space="0" w:color="auto"/>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Игровая  программа,</w:t>
            </w:r>
            <w:r w:rsidR="000D364E" w:rsidRPr="003B193B">
              <w:rPr>
                <w:rFonts w:ascii="Times New Roman" w:hAnsi="Times New Roman" w:cs="Times New Roman"/>
                <w:sz w:val="20"/>
                <w:szCs w:val="20"/>
              </w:rPr>
              <w:t xml:space="preserve"> </w:t>
            </w:r>
            <w:r w:rsidRPr="003B193B">
              <w:rPr>
                <w:rFonts w:ascii="Times New Roman" w:hAnsi="Times New Roman" w:cs="Times New Roman"/>
                <w:sz w:val="20"/>
                <w:szCs w:val="20"/>
              </w:rPr>
              <w:t>посвященная Дню защиты детей</w:t>
            </w:r>
            <w:r w:rsidR="00146820">
              <w:rPr>
                <w:rFonts w:ascii="Times New Roman" w:hAnsi="Times New Roman" w:cs="Times New Roman"/>
                <w:sz w:val="20"/>
                <w:szCs w:val="20"/>
              </w:rPr>
              <w:t xml:space="preserve"> </w:t>
            </w:r>
            <w:r w:rsidRPr="003B193B">
              <w:rPr>
                <w:rFonts w:ascii="Times New Roman" w:hAnsi="Times New Roman" w:cs="Times New Roman"/>
                <w:sz w:val="20"/>
                <w:szCs w:val="20"/>
              </w:rPr>
              <w:t>«Праздник в волшебной стране»</w:t>
            </w:r>
          </w:p>
        </w:tc>
        <w:tc>
          <w:tcPr>
            <w:tcW w:w="1560" w:type="dxa"/>
            <w:tcBorders>
              <w:top w:val="single" w:sz="4" w:space="0" w:color="auto"/>
              <w:left w:val="single" w:sz="4" w:space="0" w:color="auto"/>
              <w:bottom w:val="single" w:sz="4" w:space="0" w:color="auto"/>
              <w:right w:val="single" w:sz="4" w:space="0" w:color="auto"/>
            </w:tcBorders>
            <w:hideMark/>
          </w:tcPr>
          <w:p w:rsidR="0032065C" w:rsidRPr="003B193B" w:rsidRDefault="0032065C"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1 июня</w:t>
            </w:r>
          </w:p>
        </w:tc>
        <w:tc>
          <w:tcPr>
            <w:tcW w:w="1417" w:type="dxa"/>
            <w:tcBorders>
              <w:top w:val="single" w:sz="4" w:space="0" w:color="auto"/>
              <w:left w:val="single" w:sz="4" w:space="0" w:color="auto"/>
              <w:bottom w:val="single" w:sz="4" w:space="0" w:color="auto"/>
              <w:right w:val="single" w:sz="4" w:space="0" w:color="auto"/>
            </w:tcBorders>
            <w:hideMark/>
          </w:tcPr>
          <w:p w:rsidR="0032065C" w:rsidRPr="003B193B" w:rsidRDefault="0032065C"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24</w:t>
            </w:r>
          </w:p>
          <w:p w:rsidR="0032065C" w:rsidRPr="003B193B" w:rsidRDefault="0032065C" w:rsidP="00CC0D29">
            <w:pPr>
              <w:spacing w:after="0" w:line="240" w:lineRule="auto"/>
              <w:jc w:val="center"/>
              <w:rPr>
                <w:rFonts w:ascii="Times New Roman" w:hAnsi="Times New Roman" w:cs="Times New Roman"/>
                <w:i/>
                <w:sz w:val="20"/>
                <w:szCs w:val="20"/>
                <w:lang w:val="en-US" w:bidi="en-US"/>
              </w:rPr>
            </w:pPr>
          </w:p>
        </w:tc>
      </w:tr>
      <w:tr w:rsidR="0032065C" w:rsidRPr="003B193B" w:rsidTr="00CC0D29">
        <w:trPr>
          <w:trHeight w:val="137"/>
        </w:trPr>
        <w:tc>
          <w:tcPr>
            <w:tcW w:w="567" w:type="dxa"/>
            <w:tcBorders>
              <w:top w:val="single" w:sz="4" w:space="0" w:color="auto"/>
              <w:left w:val="single" w:sz="4" w:space="0" w:color="auto"/>
              <w:bottom w:val="single" w:sz="4" w:space="0" w:color="auto"/>
              <w:right w:val="single" w:sz="4" w:space="0" w:color="auto"/>
            </w:tcBorders>
            <w:hideMark/>
          </w:tcPr>
          <w:p w:rsidR="0032065C" w:rsidRPr="003B193B" w:rsidRDefault="0032065C" w:rsidP="003B193B">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188</w:t>
            </w:r>
          </w:p>
        </w:tc>
        <w:tc>
          <w:tcPr>
            <w:tcW w:w="6378" w:type="dxa"/>
            <w:tcBorders>
              <w:top w:val="single" w:sz="4" w:space="0" w:color="auto"/>
              <w:left w:val="single" w:sz="4" w:space="0" w:color="auto"/>
              <w:bottom w:val="single" w:sz="4" w:space="0" w:color="auto"/>
              <w:right w:val="single" w:sz="4" w:space="0" w:color="auto"/>
            </w:tcBorders>
            <w:hideMark/>
          </w:tcPr>
          <w:p w:rsidR="0032065C" w:rsidRPr="00146820"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Игры на свежем воздухе</w:t>
            </w:r>
            <w:r w:rsidR="000D364E" w:rsidRPr="003B193B">
              <w:rPr>
                <w:rFonts w:ascii="Times New Roman" w:hAnsi="Times New Roman" w:cs="Times New Roman"/>
                <w:sz w:val="20"/>
                <w:szCs w:val="20"/>
              </w:rPr>
              <w:t xml:space="preserve"> </w:t>
            </w:r>
            <w:r w:rsidRPr="003B193B">
              <w:rPr>
                <w:rFonts w:ascii="Times New Roman" w:hAnsi="Times New Roman" w:cs="Times New Roman"/>
                <w:sz w:val="20"/>
                <w:szCs w:val="20"/>
              </w:rPr>
              <w:t>для  детей  и  родителей</w:t>
            </w:r>
            <w:r w:rsidR="00146820">
              <w:rPr>
                <w:rFonts w:ascii="Times New Roman" w:hAnsi="Times New Roman" w:cs="Times New Roman"/>
                <w:sz w:val="20"/>
                <w:szCs w:val="20"/>
              </w:rPr>
              <w:t xml:space="preserve"> </w:t>
            </w:r>
            <w:r w:rsidRPr="003B193B">
              <w:rPr>
                <w:rFonts w:ascii="Times New Roman" w:hAnsi="Times New Roman" w:cs="Times New Roman"/>
                <w:sz w:val="20"/>
                <w:szCs w:val="20"/>
              </w:rPr>
              <w:t>«Лето нас зовет»</w:t>
            </w:r>
          </w:p>
        </w:tc>
        <w:tc>
          <w:tcPr>
            <w:tcW w:w="1560" w:type="dxa"/>
            <w:tcBorders>
              <w:top w:val="single" w:sz="4" w:space="0" w:color="auto"/>
              <w:left w:val="single" w:sz="4" w:space="0" w:color="auto"/>
              <w:bottom w:val="single" w:sz="4" w:space="0" w:color="auto"/>
              <w:right w:val="single" w:sz="4" w:space="0" w:color="auto"/>
            </w:tcBorders>
            <w:hideMark/>
          </w:tcPr>
          <w:p w:rsidR="0032065C" w:rsidRPr="00146820" w:rsidRDefault="0032065C" w:rsidP="00CC0D29">
            <w:pPr>
              <w:spacing w:after="0" w:line="240" w:lineRule="auto"/>
              <w:jc w:val="center"/>
              <w:rPr>
                <w:rFonts w:ascii="Times New Roman" w:hAnsi="Times New Roman" w:cs="Times New Roman"/>
                <w:sz w:val="20"/>
                <w:szCs w:val="20"/>
                <w:lang w:bidi="en-US"/>
              </w:rPr>
            </w:pPr>
            <w:r w:rsidRPr="003B193B">
              <w:rPr>
                <w:rFonts w:ascii="Times New Roman" w:hAnsi="Times New Roman" w:cs="Times New Roman"/>
                <w:sz w:val="20"/>
                <w:szCs w:val="20"/>
              </w:rPr>
              <w:t>1 июня</w:t>
            </w:r>
          </w:p>
        </w:tc>
        <w:tc>
          <w:tcPr>
            <w:tcW w:w="1417" w:type="dxa"/>
            <w:tcBorders>
              <w:top w:val="single" w:sz="4" w:space="0" w:color="auto"/>
              <w:left w:val="single" w:sz="4" w:space="0" w:color="auto"/>
              <w:bottom w:val="single" w:sz="4" w:space="0" w:color="auto"/>
              <w:right w:val="single" w:sz="4" w:space="0" w:color="auto"/>
            </w:tcBorders>
            <w:hideMark/>
          </w:tcPr>
          <w:p w:rsidR="0032065C" w:rsidRPr="003B193B" w:rsidRDefault="000D364E"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85</w:t>
            </w:r>
          </w:p>
        </w:tc>
      </w:tr>
      <w:tr w:rsidR="0032065C" w:rsidRPr="003B193B" w:rsidTr="00CC0D29">
        <w:trPr>
          <w:trHeight w:val="524"/>
        </w:trPr>
        <w:tc>
          <w:tcPr>
            <w:tcW w:w="567" w:type="dxa"/>
            <w:tcBorders>
              <w:top w:val="single" w:sz="4" w:space="0" w:color="auto"/>
              <w:left w:val="single" w:sz="4" w:space="0" w:color="auto"/>
              <w:bottom w:val="single" w:sz="4" w:space="0" w:color="auto"/>
              <w:right w:val="single" w:sz="4" w:space="0" w:color="auto"/>
            </w:tcBorders>
            <w:hideMark/>
          </w:tcPr>
          <w:p w:rsidR="0032065C" w:rsidRPr="003B193B" w:rsidRDefault="0032065C" w:rsidP="003B193B">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189</w:t>
            </w:r>
          </w:p>
        </w:tc>
        <w:tc>
          <w:tcPr>
            <w:tcW w:w="6378" w:type="dxa"/>
            <w:tcBorders>
              <w:top w:val="single" w:sz="4" w:space="0" w:color="auto"/>
              <w:left w:val="single" w:sz="4" w:space="0" w:color="auto"/>
              <w:bottom w:val="single" w:sz="4" w:space="0" w:color="auto"/>
              <w:right w:val="single" w:sz="4" w:space="0" w:color="auto"/>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Информационно-просветительный стенд «Сначала Аз и Буки,</w:t>
            </w:r>
            <w:r w:rsidR="000D364E" w:rsidRPr="003B193B">
              <w:rPr>
                <w:rFonts w:ascii="Times New Roman" w:hAnsi="Times New Roman" w:cs="Times New Roman"/>
                <w:sz w:val="20"/>
                <w:szCs w:val="20"/>
              </w:rPr>
              <w:t xml:space="preserve"> </w:t>
            </w:r>
            <w:r w:rsidRPr="003B193B">
              <w:rPr>
                <w:rFonts w:ascii="Times New Roman" w:hAnsi="Times New Roman" w:cs="Times New Roman"/>
                <w:sz w:val="20"/>
                <w:szCs w:val="20"/>
              </w:rPr>
              <w:t>а потом  и  науки»</w:t>
            </w:r>
          </w:p>
        </w:tc>
        <w:tc>
          <w:tcPr>
            <w:tcW w:w="1560" w:type="dxa"/>
            <w:tcBorders>
              <w:top w:val="single" w:sz="4" w:space="0" w:color="auto"/>
              <w:left w:val="single" w:sz="4" w:space="0" w:color="auto"/>
              <w:bottom w:val="single" w:sz="4" w:space="0" w:color="auto"/>
              <w:right w:val="single" w:sz="4" w:space="0" w:color="auto"/>
            </w:tcBorders>
            <w:hideMark/>
          </w:tcPr>
          <w:p w:rsidR="0032065C" w:rsidRPr="003B193B" w:rsidRDefault="0032065C"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1-20 июня</w:t>
            </w:r>
          </w:p>
          <w:p w:rsidR="0032065C" w:rsidRPr="003B193B" w:rsidRDefault="0032065C" w:rsidP="00CC0D29">
            <w:pPr>
              <w:spacing w:after="0" w:line="240" w:lineRule="auto"/>
              <w:jc w:val="center"/>
              <w:rPr>
                <w:rFonts w:ascii="Times New Roman" w:hAnsi="Times New Roman" w:cs="Times New Roman"/>
                <w:sz w:val="20"/>
                <w:szCs w:val="20"/>
                <w:lang w:val="en-US" w:bidi="en-US"/>
              </w:rPr>
            </w:pPr>
          </w:p>
        </w:tc>
        <w:tc>
          <w:tcPr>
            <w:tcW w:w="1417" w:type="dxa"/>
            <w:tcBorders>
              <w:top w:val="single" w:sz="4" w:space="0" w:color="auto"/>
              <w:left w:val="single" w:sz="4" w:space="0" w:color="auto"/>
              <w:bottom w:val="single" w:sz="4" w:space="0" w:color="auto"/>
              <w:right w:val="single" w:sz="4" w:space="0" w:color="auto"/>
            </w:tcBorders>
            <w:hideMark/>
          </w:tcPr>
          <w:p w:rsidR="0032065C" w:rsidRPr="003B193B" w:rsidRDefault="000D364E" w:rsidP="00CC0D29">
            <w:pPr>
              <w:spacing w:after="0" w:line="240" w:lineRule="auto"/>
              <w:jc w:val="center"/>
              <w:rPr>
                <w:rFonts w:ascii="Times New Roman" w:hAnsi="Times New Roman" w:cs="Times New Roman"/>
                <w:sz w:val="20"/>
                <w:szCs w:val="20"/>
              </w:rPr>
            </w:pPr>
            <w:r w:rsidRPr="003B193B">
              <w:rPr>
                <w:rFonts w:ascii="Times New Roman" w:hAnsi="Times New Roman" w:cs="Times New Roman"/>
                <w:sz w:val="20"/>
                <w:szCs w:val="20"/>
              </w:rPr>
              <w:t>235</w:t>
            </w:r>
          </w:p>
          <w:p w:rsidR="0032065C" w:rsidRPr="003B193B" w:rsidRDefault="0032065C" w:rsidP="00CC0D29">
            <w:pPr>
              <w:spacing w:after="0" w:line="240" w:lineRule="auto"/>
              <w:jc w:val="center"/>
              <w:rPr>
                <w:rFonts w:ascii="Times New Roman" w:hAnsi="Times New Roman" w:cs="Times New Roman"/>
                <w:sz w:val="20"/>
                <w:szCs w:val="20"/>
                <w:lang w:val="en-US" w:bidi="en-US"/>
              </w:rPr>
            </w:pPr>
          </w:p>
        </w:tc>
      </w:tr>
      <w:tr w:rsidR="0032065C" w:rsidRPr="003B193B" w:rsidTr="00CC0D29">
        <w:trPr>
          <w:trHeight w:val="524"/>
        </w:trPr>
        <w:tc>
          <w:tcPr>
            <w:tcW w:w="567" w:type="dxa"/>
            <w:tcBorders>
              <w:top w:val="single" w:sz="4" w:space="0" w:color="auto"/>
              <w:left w:val="single" w:sz="4" w:space="0" w:color="auto"/>
              <w:bottom w:val="single" w:sz="4" w:space="0" w:color="auto"/>
              <w:right w:val="single" w:sz="4" w:space="0" w:color="auto"/>
            </w:tcBorders>
            <w:hideMark/>
          </w:tcPr>
          <w:p w:rsidR="0032065C" w:rsidRPr="003B193B" w:rsidRDefault="0032065C" w:rsidP="003B193B">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190</w:t>
            </w:r>
          </w:p>
        </w:tc>
        <w:tc>
          <w:tcPr>
            <w:tcW w:w="6378" w:type="dxa"/>
            <w:tcBorders>
              <w:top w:val="single" w:sz="4" w:space="0" w:color="auto"/>
              <w:left w:val="single" w:sz="4" w:space="0" w:color="auto"/>
              <w:bottom w:val="single" w:sz="4" w:space="0" w:color="auto"/>
              <w:right w:val="single" w:sz="4" w:space="0" w:color="auto"/>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Выставка работ кружка</w:t>
            </w:r>
            <w:r w:rsidR="000D364E" w:rsidRPr="003B193B">
              <w:rPr>
                <w:rFonts w:ascii="Times New Roman" w:hAnsi="Times New Roman" w:cs="Times New Roman"/>
                <w:sz w:val="20"/>
                <w:szCs w:val="20"/>
              </w:rPr>
              <w:t xml:space="preserve"> </w:t>
            </w:r>
            <w:r w:rsidRPr="003B193B">
              <w:rPr>
                <w:rFonts w:ascii="Times New Roman" w:hAnsi="Times New Roman" w:cs="Times New Roman"/>
                <w:sz w:val="20"/>
                <w:szCs w:val="20"/>
              </w:rPr>
              <w:t>прикладного творчества «Карусель» «Июньские картинки»</w:t>
            </w:r>
          </w:p>
        </w:tc>
        <w:tc>
          <w:tcPr>
            <w:tcW w:w="1560" w:type="dxa"/>
            <w:tcBorders>
              <w:top w:val="single" w:sz="4" w:space="0" w:color="auto"/>
              <w:left w:val="single" w:sz="4" w:space="0" w:color="auto"/>
              <w:bottom w:val="single" w:sz="4" w:space="0" w:color="auto"/>
              <w:right w:val="single" w:sz="4" w:space="0" w:color="auto"/>
            </w:tcBorders>
            <w:hideMark/>
          </w:tcPr>
          <w:p w:rsidR="0032065C" w:rsidRPr="003B193B" w:rsidRDefault="0032065C"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1-30 июня</w:t>
            </w:r>
          </w:p>
          <w:p w:rsidR="0032065C" w:rsidRPr="003B193B" w:rsidRDefault="0032065C" w:rsidP="00CC0D29">
            <w:pPr>
              <w:spacing w:after="0" w:line="240" w:lineRule="auto"/>
              <w:jc w:val="center"/>
              <w:rPr>
                <w:rFonts w:ascii="Times New Roman" w:hAnsi="Times New Roman" w:cs="Times New Roman"/>
                <w:sz w:val="20"/>
                <w:szCs w:val="20"/>
                <w:lang w:val="en-US" w:bidi="en-US"/>
              </w:rPr>
            </w:pPr>
          </w:p>
        </w:tc>
        <w:tc>
          <w:tcPr>
            <w:tcW w:w="1417" w:type="dxa"/>
            <w:tcBorders>
              <w:top w:val="single" w:sz="4" w:space="0" w:color="auto"/>
              <w:left w:val="single" w:sz="4" w:space="0" w:color="auto"/>
              <w:bottom w:val="single" w:sz="4" w:space="0" w:color="auto"/>
              <w:right w:val="single" w:sz="4" w:space="0" w:color="auto"/>
            </w:tcBorders>
            <w:hideMark/>
          </w:tcPr>
          <w:p w:rsidR="0032065C" w:rsidRPr="003B193B" w:rsidRDefault="000D364E"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255</w:t>
            </w:r>
          </w:p>
        </w:tc>
      </w:tr>
      <w:tr w:rsidR="0032065C" w:rsidRPr="003B193B" w:rsidTr="00CC0D29">
        <w:trPr>
          <w:trHeight w:val="383"/>
        </w:trPr>
        <w:tc>
          <w:tcPr>
            <w:tcW w:w="567" w:type="dxa"/>
            <w:tcBorders>
              <w:top w:val="single" w:sz="4" w:space="0" w:color="auto"/>
              <w:left w:val="single" w:sz="4" w:space="0" w:color="auto"/>
              <w:bottom w:val="single" w:sz="4" w:space="0" w:color="auto"/>
              <w:right w:val="single" w:sz="4" w:space="0" w:color="auto"/>
            </w:tcBorders>
            <w:hideMark/>
          </w:tcPr>
          <w:p w:rsidR="0032065C" w:rsidRPr="003B193B" w:rsidRDefault="0032065C" w:rsidP="003B193B">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191</w:t>
            </w:r>
          </w:p>
        </w:tc>
        <w:tc>
          <w:tcPr>
            <w:tcW w:w="6378" w:type="dxa"/>
            <w:tcBorders>
              <w:top w:val="single" w:sz="4" w:space="0" w:color="auto"/>
              <w:left w:val="single" w:sz="4" w:space="0" w:color="auto"/>
              <w:bottom w:val="single" w:sz="4" w:space="0" w:color="auto"/>
              <w:right w:val="single" w:sz="4" w:space="0" w:color="auto"/>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Игровая программа,</w:t>
            </w:r>
            <w:r w:rsidR="000D364E" w:rsidRPr="003B193B">
              <w:rPr>
                <w:rFonts w:ascii="Times New Roman" w:hAnsi="Times New Roman" w:cs="Times New Roman"/>
                <w:sz w:val="20"/>
                <w:szCs w:val="20"/>
              </w:rPr>
              <w:t xml:space="preserve"> </w:t>
            </w:r>
            <w:r w:rsidRPr="003B193B">
              <w:rPr>
                <w:rFonts w:ascii="Times New Roman" w:hAnsi="Times New Roman" w:cs="Times New Roman"/>
                <w:sz w:val="20"/>
                <w:szCs w:val="20"/>
              </w:rPr>
              <w:t>посвященная Дню защиты детей</w:t>
            </w:r>
            <w:r w:rsidR="00146820">
              <w:rPr>
                <w:rFonts w:ascii="Times New Roman" w:hAnsi="Times New Roman" w:cs="Times New Roman"/>
                <w:sz w:val="20"/>
                <w:szCs w:val="20"/>
              </w:rPr>
              <w:t xml:space="preserve"> </w:t>
            </w:r>
            <w:r w:rsidRPr="003B193B">
              <w:rPr>
                <w:rFonts w:ascii="Times New Roman" w:hAnsi="Times New Roman" w:cs="Times New Roman"/>
                <w:sz w:val="20"/>
                <w:szCs w:val="20"/>
              </w:rPr>
              <w:t>«Солнце ярче нам свети»</w:t>
            </w:r>
          </w:p>
        </w:tc>
        <w:tc>
          <w:tcPr>
            <w:tcW w:w="1560" w:type="dxa"/>
            <w:tcBorders>
              <w:top w:val="single" w:sz="4" w:space="0" w:color="auto"/>
              <w:left w:val="single" w:sz="4" w:space="0" w:color="auto"/>
              <w:bottom w:val="single" w:sz="4" w:space="0" w:color="auto"/>
              <w:right w:val="single" w:sz="4" w:space="0" w:color="auto"/>
            </w:tcBorders>
            <w:hideMark/>
          </w:tcPr>
          <w:p w:rsidR="0032065C" w:rsidRPr="003B193B" w:rsidRDefault="0032065C"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1 июня</w:t>
            </w:r>
          </w:p>
          <w:p w:rsidR="0032065C" w:rsidRPr="003B193B" w:rsidRDefault="0032065C" w:rsidP="00CC0D29">
            <w:pPr>
              <w:spacing w:after="0" w:line="240" w:lineRule="auto"/>
              <w:jc w:val="center"/>
              <w:rPr>
                <w:rFonts w:ascii="Times New Roman" w:hAnsi="Times New Roman" w:cs="Times New Roman"/>
                <w:sz w:val="20"/>
                <w:szCs w:val="20"/>
                <w:lang w:val="en-US" w:bidi="en-US"/>
              </w:rPr>
            </w:pPr>
          </w:p>
        </w:tc>
        <w:tc>
          <w:tcPr>
            <w:tcW w:w="1417" w:type="dxa"/>
            <w:tcBorders>
              <w:top w:val="single" w:sz="4" w:space="0" w:color="auto"/>
              <w:left w:val="single" w:sz="4" w:space="0" w:color="auto"/>
              <w:bottom w:val="single" w:sz="4" w:space="0" w:color="auto"/>
              <w:right w:val="single" w:sz="4" w:space="0" w:color="auto"/>
            </w:tcBorders>
            <w:hideMark/>
          </w:tcPr>
          <w:p w:rsidR="0032065C" w:rsidRPr="003B193B" w:rsidRDefault="0032065C"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98</w:t>
            </w:r>
          </w:p>
          <w:p w:rsidR="0032065C" w:rsidRPr="003B193B" w:rsidRDefault="0032065C" w:rsidP="00CC0D29">
            <w:pPr>
              <w:spacing w:after="0" w:line="240" w:lineRule="auto"/>
              <w:jc w:val="center"/>
              <w:rPr>
                <w:rFonts w:ascii="Times New Roman" w:hAnsi="Times New Roman" w:cs="Times New Roman"/>
                <w:i/>
                <w:sz w:val="20"/>
                <w:szCs w:val="20"/>
                <w:lang w:val="en-US" w:bidi="en-US"/>
              </w:rPr>
            </w:pPr>
          </w:p>
        </w:tc>
      </w:tr>
      <w:tr w:rsidR="0032065C" w:rsidRPr="003B193B" w:rsidTr="00CC0D29">
        <w:trPr>
          <w:trHeight w:val="475"/>
        </w:trPr>
        <w:tc>
          <w:tcPr>
            <w:tcW w:w="567" w:type="dxa"/>
            <w:tcBorders>
              <w:top w:val="single" w:sz="4" w:space="0" w:color="auto"/>
              <w:left w:val="single" w:sz="4" w:space="0" w:color="auto"/>
              <w:bottom w:val="single" w:sz="4" w:space="0" w:color="auto"/>
              <w:right w:val="single" w:sz="4" w:space="0" w:color="auto"/>
            </w:tcBorders>
            <w:hideMark/>
          </w:tcPr>
          <w:p w:rsidR="0032065C" w:rsidRPr="003B193B" w:rsidRDefault="0032065C" w:rsidP="003B193B">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192</w:t>
            </w:r>
          </w:p>
        </w:tc>
        <w:tc>
          <w:tcPr>
            <w:tcW w:w="6378" w:type="dxa"/>
            <w:tcBorders>
              <w:top w:val="single" w:sz="4" w:space="0" w:color="auto"/>
              <w:left w:val="single" w:sz="4" w:space="0" w:color="auto"/>
              <w:bottom w:val="single" w:sz="4" w:space="0" w:color="auto"/>
              <w:right w:val="single" w:sz="4" w:space="0" w:color="auto"/>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Концертная программа, посвящённая Празднику День защиты детей</w:t>
            </w:r>
            <w:r w:rsidR="000D364E" w:rsidRPr="003B193B">
              <w:rPr>
                <w:rFonts w:ascii="Times New Roman" w:hAnsi="Times New Roman" w:cs="Times New Roman"/>
                <w:sz w:val="20"/>
                <w:szCs w:val="20"/>
              </w:rPr>
              <w:t xml:space="preserve"> </w:t>
            </w:r>
            <w:r w:rsidRPr="003B193B">
              <w:rPr>
                <w:rFonts w:ascii="Times New Roman" w:hAnsi="Times New Roman" w:cs="Times New Roman"/>
                <w:sz w:val="20"/>
                <w:szCs w:val="20"/>
              </w:rPr>
              <w:t>Эстрадная студия «Сцена»</w:t>
            </w:r>
          </w:p>
        </w:tc>
        <w:tc>
          <w:tcPr>
            <w:tcW w:w="1560" w:type="dxa"/>
            <w:tcBorders>
              <w:top w:val="single" w:sz="4" w:space="0" w:color="auto"/>
              <w:left w:val="single" w:sz="4" w:space="0" w:color="auto"/>
              <w:bottom w:val="single" w:sz="4" w:space="0" w:color="auto"/>
              <w:right w:val="single" w:sz="4" w:space="0" w:color="auto"/>
            </w:tcBorders>
            <w:hideMark/>
          </w:tcPr>
          <w:p w:rsidR="0032065C" w:rsidRPr="003B193B" w:rsidRDefault="0032065C" w:rsidP="00CC0D29">
            <w:pPr>
              <w:spacing w:after="0" w:line="240" w:lineRule="auto"/>
              <w:jc w:val="center"/>
              <w:rPr>
                <w:rFonts w:ascii="Times New Roman" w:hAnsi="Times New Roman" w:cs="Times New Roman"/>
                <w:sz w:val="20"/>
                <w:szCs w:val="20"/>
              </w:rPr>
            </w:pPr>
            <w:r w:rsidRPr="003B193B">
              <w:rPr>
                <w:rFonts w:ascii="Times New Roman" w:hAnsi="Times New Roman" w:cs="Times New Roman"/>
                <w:sz w:val="20"/>
                <w:szCs w:val="20"/>
              </w:rPr>
              <w:t>1</w:t>
            </w:r>
            <w:r w:rsidR="00146820">
              <w:rPr>
                <w:rFonts w:ascii="Times New Roman" w:hAnsi="Times New Roman" w:cs="Times New Roman"/>
                <w:sz w:val="20"/>
                <w:szCs w:val="20"/>
              </w:rPr>
              <w:t xml:space="preserve"> </w:t>
            </w:r>
            <w:r w:rsidRPr="003B193B">
              <w:rPr>
                <w:rFonts w:ascii="Times New Roman" w:hAnsi="Times New Roman" w:cs="Times New Roman"/>
                <w:sz w:val="20"/>
                <w:szCs w:val="20"/>
              </w:rPr>
              <w:t>июня</w:t>
            </w:r>
          </w:p>
          <w:p w:rsidR="0032065C" w:rsidRPr="003B193B" w:rsidRDefault="0032065C" w:rsidP="00CC0D29">
            <w:pPr>
              <w:spacing w:after="0" w:line="240" w:lineRule="auto"/>
              <w:jc w:val="center"/>
              <w:rPr>
                <w:rFonts w:ascii="Times New Roman" w:hAnsi="Times New Roman" w:cs="Times New Roman"/>
                <w:sz w:val="20"/>
                <w:szCs w:val="20"/>
                <w:lang w:val="en-US" w:bidi="en-US"/>
              </w:rPr>
            </w:pPr>
          </w:p>
        </w:tc>
        <w:tc>
          <w:tcPr>
            <w:tcW w:w="1417" w:type="dxa"/>
            <w:tcBorders>
              <w:top w:val="single" w:sz="4" w:space="0" w:color="auto"/>
              <w:left w:val="single" w:sz="4" w:space="0" w:color="auto"/>
              <w:bottom w:val="single" w:sz="4" w:space="0" w:color="auto"/>
              <w:right w:val="single" w:sz="4" w:space="0" w:color="auto"/>
            </w:tcBorders>
          </w:tcPr>
          <w:p w:rsidR="0032065C" w:rsidRPr="003B193B" w:rsidRDefault="000D364E" w:rsidP="00CC0D29">
            <w:pPr>
              <w:spacing w:after="0" w:line="240" w:lineRule="auto"/>
              <w:jc w:val="center"/>
              <w:rPr>
                <w:rFonts w:ascii="Times New Roman" w:hAnsi="Times New Roman" w:cs="Times New Roman"/>
                <w:sz w:val="20"/>
                <w:szCs w:val="20"/>
              </w:rPr>
            </w:pPr>
            <w:r w:rsidRPr="003B193B">
              <w:rPr>
                <w:rFonts w:ascii="Times New Roman" w:hAnsi="Times New Roman" w:cs="Times New Roman"/>
                <w:sz w:val="20"/>
                <w:szCs w:val="20"/>
              </w:rPr>
              <w:t>294</w:t>
            </w:r>
          </w:p>
          <w:p w:rsidR="0032065C" w:rsidRPr="003B193B" w:rsidRDefault="0032065C" w:rsidP="00CC0D29">
            <w:pPr>
              <w:spacing w:after="0" w:line="240" w:lineRule="auto"/>
              <w:jc w:val="center"/>
              <w:rPr>
                <w:rFonts w:ascii="Times New Roman" w:hAnsi="Times New Roman" w:cs="Times New Roman"/>
                <w:sz w:val="20"/>
                <w:szCs w:val="20"/>
                <w:lang w:val="en-US" w:bidi="en-US"/>
              </w:rPr>
            </w:pPr>
          </w:p>
        </w:tc>
      </w:tr>
      <w:tr w:rsidR="0032065C" w:rsidRPr="003B193B" w:rsidTr="00CC0D29">
        <w:trPr>
          <w:trHeight w:val="283"/>
        </w:trPr>
        <w:tc>
          <w:tcPr>
            <w:tcW w:w="567" w:type="dxa"/>
            <w:tcBorders>
              <w:top w:val="single" w:sz="4" w:space="0" w:color="auto"/>
              <w:left w:val="single" w:sz="4" w:space="0" w:color="auto"/>
              <w:bottom w:val="single" w:sz="4" w:space="0" w:color="auto"/>
              <w:right w:val="single" w:sz="4" w:space="0" w:color="auto"/>
            </w:tcBorders>
            <w:hideMark/>
          </w:tcPr>
          <w:p w:rsidR="0032065C" w:rsidRPr="003B193B" w:rsidRDefault="0032065C" w:rsidP="003B193B">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193</w:t>
            </w:r>
          </w:p>
        </w:tc>
        <w:tc>
          <w:tcPr>
            <w:tcW w:w="6378" w:type="dxa"/>
            <w:tcBorders>
              <w:top w:val="single" w:sz="4" w:space="0" w:color="auto"/>
              <w:left w:val="single" w:sz="4" w:space="0" w:color="auto"/>
              <w:bottom w:val="single" w:sz="4" w:space="0" w:color="auto"/>
              <w:right w:val="single" w:sz="4" w:space="0" w:color="auto"/>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Развлекательная программа</w:t>
            </w:r>
            <w:r w:rsidR="000D364E" w:rsidRPr="003B193B">
              <w:rPr>
                <w:rFonts w:ascii="Times New Roman" w:hAnsi="Times New Roman" w:cs="Times New Roman"/>
                <w:sz w:val="20"/>
                <w:szCs w:val="20"/>
              </w:rPr>
              <w:t xml:space="preserve"> </w:t>
            </w:r>
            <w:r w:rsidRPr="003B193B">
              <w:rPr>
                <w:rFonts w:ascii="Times New Roman" w:hAnsi="Times New Roman" w:cs="Times New Roman"/>
                <w:sz w:val="20"/>
                <w:szCs w:val="20"/>
              </w:rPr>
              <w:t>«Яркие краски детства»</w:t>
            </w:r>
          </w:p>
        </w:tc>
        <w:tc>
          <w:tcPr>
            <w:tcW w:w="1560" w:type="dxa"/>
            <w:tcBorders>
              <w:top w:val="single" w:sz="4" w:space="0" w:color="auto"/>
              <w:left w:val="single" w:sz="4" w:space="0" w:color="auto"/>
              <w:bottom w:val="single" w:sz="4" w:space="0" w:color="auto"/>
              <w:right w:val="single" w:sz="4" w:space="0" w:color="auto"/>
            </w:tcBorders>
            <w:hideMark/>
          </w:tcPr>
          <w:p w:rsidR="0032065C" w:rsidRPr="00146820" w:rsidRDefault="0032065C" w:rsidP="00CC0D29">
            <w:pPr>
              <w:spacing w:after="0" w:line="240" w:lineRule="auto"/>
              <w:jc w:val="center"/>
              <w:rPr>
                <w:rFonts w:ascii="Times New Roman" w:hAnsi="Times New Roman" w:cs="Times New Roman"/>
                <w:sz w:val="20"/>
                <w:szCs w:val="20"/>
                <w:lang w:bidi="en-US"/>
              </w:rPr>
            </w:pPr>
            <w:r w:rsidRPr="003B193B">
              <w:rPr>
                <w:rFonts w:ascii="Times New Roman" w:hAnsi="Times New Roman" w:cs="Times New Roman"/>
                <w:sz w:val="20"/>
                <w:szCs w:val="20"/>
              </w:rPr>
              <w:t>1 июня</w:t>
            </w:r>
          </w:p>
        </w:tc>
        <w:tc>
          <w:tcPr>
            <w:tcW w:w="1417" w:type="dxa"/>
            <w:tcBorders>
              <w:top w:val="single" w:sz="4" w:space="0" w:color="auto"/>
              <w:left w:val="single" w:sz="4" w:space="0" w:color="auto"/>
              <w:bottom w:val="single" w:sz="4" w:space="0" w:color="auto"/>
              <w:right w:val="single" w:sz="4" w:space="0" w:color="auto"/>
            </w:tcBorders>
            <w:hideMark/>
          </w:tcPr>
          <w:p w:rsidR="0032065C" w:rsidRPr="00146820" w:rsidRDefault="0032065C" w:rsidP="00CC0D29">
            <w:pPr>
              <w:spacing w:after="0" w:line="240" w:lineRule="auto"/>
              <w:jc w:val="center"/>
              <w:rPr>
                <w:rFonts w:ascii="Times New Roman" w:hAnsi="Times New Roman" w:cs="Times New Roman"/>
                <w:sz w:val="20"/>
                <w:szCs w:val="20"/>
                <w:lang w:bidi="en-US"/>
              </w:rPr>
            </w:pPr>
            <w:r w:rsidRPr="003B193B">
              <w:rPr>
                <w:rFonts w:ascii="Times New Roman" w:hAnsi="Times New Roman" w:cs="Times New Roman"/>
                <w:sz w:val="20"/>
                <w:szCs w:val="20"/>
              </w:rPr>
              <w:t>38</w:t>
            </w:r>
          </w:p>
        </w:tc>
      </w:tr>
      <w:tr w:rsidR="0032065C" w:rsidRPr="003B193B" w:rsidTr="00CC0D29">
        <w:trPr>
          <w:trHeight w:val="524"/>
        </w:trPr>
        <w:tc>
          <w:tcPr>
            <w:tcW w:w="567" w:type="dxa"/>
            <w:tcBorders>
              <w:top w:val="single" w:sz="4" w:space="0" w:color="auto"/>
              <w:left w:val="single" w:sz="4" w:space="0" w:color="auto"/>
              <w:bottom w:val="single" w:sz="4" w:space="0" w:color="auto"/>
              <w:right w:val="single" w:sz="4" w:space="0" w:color="auto"/>
            </w:tcBorders>
            <w:hideMark/>
          </w:tcPr>
          <w:p w:rsidR="0032065C" w:rsidRPr="003B193B" w:rsidRDefault="0032065C" w:rsidP="003B193B">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194</w:t>
            </w:r>
          </w:p>
        </w:tc>
        <w:tc>
          <w:tcPr>
            <w:tcW w:w="6378" w:type="dxa"/>
            <w:tcBorders>
              <w:top w:val="single" w:sz="4" w:space="0" w:color="auto"/>
              <w:left w:val="single" w:sz="4" w:space="0" w:color="auto"/>
              <w:bottom w:val="single" w:sz="4" w:space="0" w:color="auto"/>
              <w:right w:val="single" w:sz="4" w:space="0" w:color="auto"/>
            </w:tcBorders>
            <w:hideMark/>
          </w:tcPr>
          <w:p w:rsidR="0032065C" w:rsidRPr="003B193B" w:rsidRDefault="0032065C" w:rsidP="00CC0D29">
            <w:pPr>
              <w:spacing w:after="0" w:line="240" w:lineRule="auto"/>
              <w:jc w:val="both"/>
              <w:rPr>
                <w:rFonts w:ascii="Times New Roman" w:eastAsia="Calibri" w:hAnsi="Times New Roman" w:cs="Times New Roman"/>
                <w:sz w:val="20"/>
                <w:szCs w:val="20"/>
                <w:lang w:bidi="en-US"/>
              </w:rPr>
            </w:pPr>
            <w:r w:rsidRPr="003B193B">
              <w:rPr>
                <w:rFonts w:ascii="Times New Roman" w:eastAsia="Calibri" w:hAnsi="Times New Roman" w:cs="Times New Roman"/>
                <w:sz w:val="20"/>
                <w:szCs w:val="20"/>
              </w:rPr>
              <w:t>Развлекательная программа</w:t>
            </w:r>
            <w:r w:rsidR="000D364E" w:rsidRPr="003B193B">
              <w:rPr>
                <w:rFonts w:ascii="Times New Roman" w:eastAsia="Calibri" w:hAnsi="Times New Roman" w:cs="Times New Roman"/>
                <w:sz w:val="20"/>
                <w:szCs w:val="20"/>
              </w:rPr>
              <w:t xml:space="preserve"> </w:t>
            </w:r>
            <w:r w:rsidRPr="003B193B">
              <w:rPr>
                <w:rFonts w:ascii="Times New Roman" w:eastAsia="Calibri" w:hAnsi="Times New Roman" w:cs="Times New Roman"/>
                <w:sz w:val="20"/>
                <w:szCs w:val="20"/>
              </w:rPr>
              <w:t>«Пусть всегда будет детство», посвящённая Дню защиты детей</w:t>
            </w:r>
          </w:p>
        </w:tc>
        <w:tc>
          <w:tcPr>
            <w:tcW w:w="1560" w:type="dxa"/>
            <w:tcBorders>
              <w:top w:val="single" w:sz="4" w:space="0" w:color="auto"/>
              <w:left w:val="single" w:sz="4" w:space="0" w:color="auto"/>
              <w:bottom w:val="single" w:sz="4" w:space="0" w:color="auto"/>
              <w:right w:val="single" w:sz="4" w:space="0" w:color="auto"/>
            </w:tcBorders>
            <w:hideMark/>
          </w:tcPr>
          <w:p w:rsidR="0032065C" w:rsidRPr="003B193B" w:rsidRDefault="0032065C" w:rsidP="00CC0D29">
            <w:pPr>
              <w:spacing w:after="0" w:line="240" w:lineRule="auto"/>
              <w:jc w:val="center"/>
              <w:rPr>
                <w:rFonts w:ascii="Times New Roman" w:eastAsia="Calibri" w:hAnsi="Times New Roman" w:cs="Times New Roman"/>
                <w:sz w:val="20"/>
                <w:szCs w:val="20"/>
                <w:lang w:val="en-US" w:bidi="en-US"/>
              </w:rPr>
            </w:pPr>
            <w:r w:rsidRPr="003B193B">
              <w:rPr>
                <w:rFonts w:ascii="Times New Roman" w:eastAsia="Calibri" w:hAnsi="Times New Roman" w:cs="Times New Roman"/>
                <w:sz w:val="20"/>
                <w:szCs w:val="20"/>
              </w:rPr>
              <w:t>1 июня</w:t>
            </w:r>
          </w:p>
          <w:p w:rsidR="0032065C" w:rsidRPr="003B193B" w:rsidRDefault="0032065C" w:rsidP="00CC0D29">
            <w:pPr>
              <w:spacing w:after="0" w:line="240" w:lineRule="auto"/>
              <w:jc w:val="center"/>
              <w:rPr>
                <w:rFonts w:ascii="Times New Roman" w:eastAsia="Calibri" w:hAnsi="Times New Roman" w:cs="Times New Roman"/>
                <w:sz w:val="20"/>
                <w:szCs w:val="20"/>
                <w:lang w:val="en-US" w:bidi="en-US"/>
              </w:rPr>
            </w:pPr>
          </w:p>
        </w:tc>
        <w:tc>
          <w:tcPr>
            <w:tcW w:w="1417" w:type="dxa"/>
            <w:tcBorders>
              <w:top w:val="single" w:sz="4" w:space="0" w:color="auto"/>
              <w:left w:val="single" w:sz="4" w:space="0" w:color="auto"/>
              <w:bottom w:val="single" w:sz="4" w:space="0" w:color="auto"/>
              <w:right w:val="single" w:sz="4" w:space="0" w:color="auto"/>
            </w:tcBorders>
            <w:hideMark/>
          </w:tcPr>
          <w:p w:rsidR="0032065C" w:rsidRPr="003B193B" w:rsidRDefault="000D364E" w:rsidP="00CC0D29">
            <w:pPr>
              <w:spacing w:after="0" w:line="240" w:lineRule="auto"/>
              <w:jc w:val="center"/>
              <w:rPr>
                <w:rFonts w:ascii="Times New Roman" w:eastAsia="Calibri" w:hAnsi="Times New Roman" w:cs="Times New Roman"/>
                <w:sz w:val="20"/>
                <w:szCs w:val="20"/>
              </w:rPr>
            </w:pPr>
            <w:r w:rsidRPr="003B193B">
              <w:rPr>
                <w:rFonts w:ascii="Times New Roman" w:eastAsia="Calibri" w:hAnsi="Times New Roman" w:cs="Times New Roman"/>
                <w:sz w:val="20"/>
                <w:szCs w:val="20"/>
              </w:rPr>
              <w:t>22</w:t>
            </w:r>
          </w:p>
          <w:p w:rsidR="0032065C" w:rsidRPr="003B193B" w:rsidRDefault="0032065C" w:rsidP="00CC0D29">
            <w:pPr>
              <w:spacing w:after="0" w:line="240" w:lineRule="auto"/>
              <w:jc w:val="center"/>
              <w:rPr>
                <w:rFonts w:ascii="Times New Roman" w:eastAsia="Calibri" w:hAnsi="Times New Roman" w:cs="Times New Roman"/>
                <w:sz w:val="20"/>
                <w:szCs w:val="20"/>
                <w:lang w:val="en-US" w:bidi="en-US"/>
              </w:rPr>
            </w:pPr>
          </w:p>
        </w:tc>
      </w:tr>
      <w:tr w:rsidR="0032065C" w:rsidRPr="003B193B" w:rsidTr="00CC0D29">
        <w:trPr>
          <w:trHeight w:val="524"/>
        </w:trPr>
        <w:tc>
          <w:tcPr>
            <w:tcW w:w="567" w:type="dxa"/>
            <w:tcBorders>
              <w:top w:val="single" w:sz="4" w:space="0" w:color="auto"/>
              <w:left w:val="single" w:sz="4" w:space="0" w:color="auto"/>
              <w:bottom w:val="single" w:sz="4" w:space="0" w:color="auto"/>
              <w:right w:val="single" w:sz="4" w:space="0" w:color="auto"/>
            </w:tcBorders>
            <w:hideMark/>
          </w:tcPr>
          <w:p w:rsidR="0032065C" w:rsidRPr="003B193B" w:rsidRDefault="0032065C" w:rsidP="003B193B">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195</w:t>
            </w:r>
          </w:p>
        </w:tc>
        <w:tc>
          <w:tcPr>
            <w:tcW w:w="6378" w:type="dxa"/>
            <w:tcBorders>
              <w:top w:val="single" w:sz="4" w:space="0" w:color="auto"/>
              <w:left w:val="single" w:sz="4" w:space="0" w:color="auto"/>
              <w:bottom w:val="single" w:sz="4" w:space="0" w:color="auto"/>
              <w:right w:val="single" w:sz="4" w:space="0" w:color="auto"/>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Концертная программа, посвящённая Празднику День защиты детей</w:t>
            </w:r>
            <w:r w:rsidR="000D364E" w:rsidRPr="003B193B">
              <w:rPr>
                <w:rFonts w:ascii="Times New Roman" w:hAnsi="Times New Roman" w:cs="Times New Roman"/>
                <w:sz w:val="20"/>
                <w:szCs w:val="20"/>
              </w:rPr>
              <w:t xml:space="preserve"> </w:t>
            </w:r>
            <w:r w:rsidRPr="003B193B">
              <w:rPr>
                <w:rFonts w:ascii="Times New Roman" w:hAnsi="Times New Roman" w:cs="Times New Roman"/>
                <w:sz w:val="20"/>
                <w:szCs w:val="20"/>
              </w:rPr>
              <w:t>Эстрадная  студия  «Сцена»</w:t>
            </w:r>
          </w:p>
        </w:tc>
        <w:tc>
          <w:tcPr>
            <w:tcW w:w="1560" w:type="dxa"/>
            <w:tcBorders>
              <w:top w:val="single" w:sz="4" w:space="0" w:color="auto"/>
              <w:left w:val="single" w:sz="4" w:space="0" w:color="auto"/>
              <w:bottom w:val="single" w:sz="4" w:space="0" w:color="auto"/>
              <w:right w:val="single" w:sz="4" w:space="0" w:color="auto"/>
            </w:tcBorders>
            <w:hideMark/>
          </w:tcPr>
          <w:p w:rsidR="0032065C" w:rsidRPr="003B193B" w:rsidRDefault="0032065C"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1 июня</w:t>
            </w:r>
          </w:p>
          <w:p w:rsidR="0032065C" w:rsidRPr="003B193B" w:rsidRDefault="0032065C" w:rsidP="00CC0D29">
            <w:pPr>
              <w:spacing w:after="0" w:line="240" w:lineRule="auto"/>
              <w:jc w:val="center"/>
              <w:rPr>
                <w:rFonts w:ascii="Times New Roman" w:hAnsi="Times New Roman" w:cs="Times New Roman"/>
                <w:sz w:val="20"/>
                <w:szCs w:val="20"/>
                <w:lang w:val="en-US" w:bidi="en-US"/>
              </w:rPr>
            </w:pPr>
          </w:p>
        </w:tc>
        <w:tc>
          <w:tcPr>
            <w:tcW w:w="1417" w:type="dxa"/>
            <w:tcBorders>
              <w:top w:val="single" w:sz="4" w:space="0" w:color="auto"/>
              <w:left w:val="single" w:sz="4" w:space="0" w:color="auto"/>
              <w:bottom w:val="single" w:sz="4" w:space="0" w:color="auto"/>
              <w:right w:val="single" w:sz="4" w:space="0" w:color="auto"/>
            </w:tcBorders>
          </w:tcPr>
          <w:p w:rsidR="0032065C" w:rsidRPr="003B193B" w:rsidRDefault="000D364E" w:rsidP="00CC0D29">
            <w:pPr>
              <w:spacing w:after="0" w:line="240" w:lineRule="auto"/>
              <w:ind w:right="-108"/>
              <w:jc w:val="center"/>
              <w:rPr>
                <w:rFonts w:ascii="Times New Roman" w:hAnsi="Times New Roman" w:cs="Times New Roman"/>
                <w:sz w:val="20"/>
                <w:szCs w:val="20"/>
              </w:rPr>
            </w:pPr>
            <w:r w:rsidRPr="003B193B">
              <w:rPr>
                <w:rFonts w:ascii="Times New Roman" w:hAnsi="Times New Roman" w:cs="Times New Roman"/>
                <w:sz w:val="20"/>
                <w:szCs w:val="20"/>
              </w:rPr>
              <w:t>705</w:t>
            </w:r>
          </w:p>
          <w:p w:rsidR="0032065C" w:rsidRPr="003B193B" w:rsidRDefault="0032065C" w:rsidP="00CC0D29">
            <w:pPr>
              <w:spacing w:after="0" w:line="240" w:lineRule="auto"/>
              <w:jc w:val="center"/>
              <w:rPr>
                <w:rFonts w:ascii="Times New Roman" w:hAnsi="Times New Roman" w:cs="Times New Roman"/>
                <w:sz w:val="20"/>
                <w:szCs w:val="20"/>
                <w:lang w:val="en-US" w:bidi="en-US"/>
              </w:rPr>
            </w:pPr>
          </w:p>
        </w:tc>
      </w:tr>
      <w:tr w:rsidR="0032065C" w:rsidRPr="003B193B" w:rsidTr="00CC0D29">
        <w:trPr>
          <w:trHeight w:val="524"/>
        </w:trPr>
        <w:tc>
          <w:tcPr>
            <w:tcW w:w="567" w:type="dxa"/>
            <w:tcBorders>
              <w:top w:val="single" w:sz="4" w:space="0" w:color="auto"/>
              <w:left w:val="single" w:sz="4" w:space="0" w:color="auto"/>
              <w:bottom w:val="single" w:sz="4" w:space="0" w:color="auto"/>
              <w:right w:val="single" w:sz="4" w:space="0" w:color="auto"/>
            </w:tcBorders>
            <w:hideMark/>
          </w:tcPr>
          <w:p w:rsidR="0032065C" w:rsidRPr="003B193B" w:rsidRDefault="0032065C" w:rsidP="003B193B">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lastRenderedPageBreak/>
              <w:t>196</w:t>
            </w:r>
          </w:p>
        </w:tc>
        <w:tc>
          <w:tcPr>
            <w:tcW w:w="6378" w:type="dxa"/>
            <w:tcBorders>
              <w:top w:val="single" w:sz="4" w:space="0" w:color="auto"/>
              <w:left w:val="single" w:sz="4" w:space="0" w:color="auto"/>
              <w:bottom w:val="single" w:sz="4" w:space="0" w:color="auto"/>
              <w:right w:val="single" w:sz="4" w:space="0" w:color="auto"/>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День защиты детей.</w:t>
            </w:r>
            <w:r w:rsidR="000D364E" w:rsidRPr="003B193B">
              <w:rPr>
                <w:rFonts w:ascii="Times New Roman" w:hAnsi="Times New Roman" w:cs="Times New Roman"/>
                <w:sz w:val="20"/>
                <w:szCs w:val="20"/>
              </w:rPr>
              <w:t xml:space="preserve"> </w:t>
            </w:r>
            <w:r w:rsidRPr="003B193B">
              <w:rPr>
                <w:rFonts w:ascii="Times New Roman" w:hAnsi="Times New Roman" w:cs="Times New Roman"/>
                <w:sz w:val="20"/>
                <w:szCs w:val="20"/>
              </w:rPr>
              <w:t xml:space="preserve">Театрализованная  концертная программа для  </w:t>
            </w:r>
            <w:r w:rsidR="000D364E" w:rsidRPr="003B193B">
              <w:rPr>
                <w:rFonts w:ascii="Times New Roman" w:hAnsi="Times New Roman" w:cs="Times New Roman"/>
                <w:sz w:val="20"/>
                <w:szCs w:val="20"/>
              </w:rPr>
              <w:t xml:space="preserve">детей ДОУ </w:t>
            </w:r>
            <w:r w:rsidRPr="003B193B">
              <w:rPr>
                <w:rFonts w:ascii="Times New Roman" w:hAnsi="Times New Roman" w:cs="Times New Roman"/>
                <w:sz w:val="20"/>
                <w:szCs w:val="20"/>
              </w:rPr>
              <w:t>«Почтальон детских приветов»</w:t>
            </w:r>
          </w:p>
        </w:tc>
        <w:tc>
          <w:tcPr>
            <w:tcW w:w="1560" w:type="dxa"/>
            <w:tcBorders>
              <w:top w:val="single" w:sz="4" w:space="0" w:color="auto"/>
              <w:left w:val="single" w:sz="4" w:space="0" w:color="auto"/>
              <w:bottom w:val="single" w:sz="4" w:space="0" w:color="auto"/>
              <w:right w:val="single" w:sz="4" w:space="0" w:color="auto"/>
            </w:tcBorders>
            <w:hideMark/>
          </w:tcPr>
          <w:p w:rsidR="0032065C" w:rsidRPr="003B193B" w:rsidRDefault="0032065C"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2 июня</w:t>
            </w:r>
          </w:p>
          <w:p w:rsidR="0032065C" w:rsidRPr="003B193B" w:rsidRDefault="0032065C" w:rsidP="00CC0D29">
            <w:pPr>
              <w:spacing w:after="0" w:line="240" w:lineRule="auto"/>
              <w:jc w:val="center"/>
              <w:rPr>
                <w:rFonts w:ascii="Times New Roman" w:hAnsi="Times New Roman" w:cs="Times New Roman"/>
                <w:sz w:val="20"/>
                <w:szCs w:val="20"/>
                <w:lang w:val="en-US" w:bidi="en-US"/>
              </w:rPr>
            </w:pPr>
          </w:p>
        </w:tc>
        <w:tc>
          <w:tcPr>
            <w:tcW w:w="1417" w:type="dxa"/>
            <w:tcBorders>
              <w:top w:val="single" w:sz="4" w:space="0" w:color="auto"/>
              <w:left w:val="single" w:sz="4" w:space="0" w:color="auto"/>
              <w:bottom w:val="single" w:sz="4" w:space="0" w:color="auto"/>
              <w:right w:val="single" w:sz="4" w:space="0" w:color="auto"/>
            </w:tcBorders>
            <w:hideMark/>
          </w:tcPr>
          <w:p w:rsidR="0032065C" w:rsidRPr="003B193B" w:rsidRDefault="0032065C"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62</w:t>
            </w:r>
          </w:p>
          <w:p w:rsidR="0032065C" w:rsidRPr="003B193B" w:rsidRDefault="0032065C" w:rsidP="00CC0D29">
            <w:pPr>
              <w:spacing w:after="0" w:line="240" w:lineRule="auto"/>
              <w:jc w:val="center"/>
              <w:rPr>
                <w:rFonts w:ascii="Times New Roman" w:hAnsi="Times New Roman" w:cs="Times New Roman"/>
                <w:sz w:val="20"/>
                <w:szCs w:val="20"/>
                <w:lang w:val="en-US" w:bidi="en-US"/>
              </w:rPr>
            </w:pPr>
          </w:p>
        </w:tc>
      </w:tr>
      <w:tr w:rsidR="0032065C" w:rsidRPr="003B193B" w:rsidTr="00CC0D29">
        <w:trPr>
          <w:trHeight w:val="197"/>
        </w:trPr>
        <w:tc>
          <w:tcPr>
            <w:tcW w:w="567" w:type="dxa"/>
            <w:tcBorders>
              <w:top w:val="single" w:sz="4" w:space="0" w:color="auto"/>
              <w:left w:val="single" w:sz="4" w:space="0" w:color="auto"/>
              <w:bottom w:val="single" w:sz="4" w:space="0" w:color="auto"/>
              <w:right w:val="single" w:sz="4" w:space="0" w:color="auto"/>
            </w:tcBorders>
            <w:hideMark/>
          </w:tcPr>
          <w:p w:rsidR="0032065C" w:rsidRPr="003B193B" w:rsidRDefault="0032065C" w:rsidP="003B193B">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197</w:t>
            </w:r>
          </w:p>
        </w:tc>
        <w:tc>
          <w:tcPr>
            <w:tcW w:w="6378" w:type="dxa"/>
            <w:tcBorders>
              <w:top w:val="single" w:sz="4" w:space="0" w:color="auto"/>
              <w:left w:val="single" w:sz="4" w:space="0" w:color="auto"/>
              <w:bottom w:val="single" w:sz="4" w:space="0" w:color="auto"/>
              <w:right w:val="single" w:sz="4" w:space="0" w:color="auto"/>
            </w:tcBorders>
            <w:hideMark/>
          </w:tcPr>
          <w:p w:rsidR="0032065C" w:rsidRPr="00CC0D29"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Игры на свежем воздухе</w:t>
            </w:r>
            <w:r w:rsidR="000D364E" w:rsidRPr="003B193B">
              <w:rPr>
                <w:rFonts w:ascii="Times New Roman" w:hAnsi="Times New Roman" w:cs="Times New Roman"/>
                <w:sz w:val="20"/>
                <w:szCs w:val="20"/>
              </w:rPr>
              <w:t xml:space="preserve"> </w:t>
            </w:r>
            <w:r w:rsidRPr="003B193B">
              <w:rPr>
                <w:rFonts w:ascii="Times New Roman" w:hAnsi="Times New Roman" w:cs="Times New Roman"/>
                <w:sz w:val="20"/>
                <w:szCs w:val="20"/>
              </w:rPr>
              <w:t>Для  детей  и  родителей</w:t>
            </w:r>
            <w:r w:rsidR="00CC0D29">
              <w:rPr>
                <w:rFonts w:ascii="Times New Roman" w:hAnsi="Times New Roman" w:cs="Times New Roman"/>
                <w:sz w:val="20"/>
                <w:szCs w:val="20"/>
              </w:rPr>
              <w:t xml:space="preserve"> </w:t>
            </w:r>
            <w:r w:rsidRPr="003B193B">
              <w:rPr>
                <w:rFonts w:ascii="Times New Roman" w:hAnsi="Times New Roman" w:cs="Times New Roman"/>
                <w:sz w:val="20"/>
                <w:szCs w:val="20"/>
              </w:rPr>
              <w:t>«Лето нас зовет»</w:t>
            </w:r>
          </w:p>
        </w:tc>
        <w:tc>
          <w:tcPr>
            <w:tcW w:w="1560" w:type="dxa"/>
            <w:tcBorders>
              <w:top w:val="single" w:sz="4" w:space="0" w:color="auto"/>
              <w:left w:val="single" w:sz="4" w:space="0" w:color="auto"/>
              <w:bottom w:val="single" w:sz="4" w:space="0" w:color="auto"/>
              <w:right w:val="single" w:sz="4" w:space="0" w:color="auto"/>
            </w:tcBorders>
            <w:hideMark/>
          </w:tcPr>
          <w:p w:rsidR="0032065C" w:rsidRPr="00CC0D29" w:rsidRDefault="0032065C" w:rsidP="00CC0D29">
            <w:pPr>
              <w:spacing w:after="0" w:line="240" w:lineRule="auto"/>
              <w:jc w:val="center"/>
              <w:rPr>
                <w:rFonts w:ascii="Times New Roman" w:hAnsi="Times New Roman" w:cs="Times New Roman"/>
                <w:sz w:val="20"/>
                <w:szCs w:val="20"/>
                <w:lang w:bidi="en-US"/>
              </w:rPr>
            </w:pPr>
            <w:r w:rsidRPr="003B193B">
              <w:rPr>
                <w:rFonts w:ascii="Times New Roman" w:hAnsi="Times New Roman" w:cs="Times New Roman"/>
                <w:sz w:val="20"/>
                <w:szCs w:val="20"/>
              </w:rPr>
              <w:t>2 июня</w:t>
            </w:r>
          </w:p>
        </w:tc>
        <w:tc>
          <w:tcPr>
            <w:tcW w:w="1417" w:type="dxa"/>
            <w:tcBorders>
              <w:top w:val="single" w:sz="4" w:space="0" w:color="auto"/>
              <w:left w:val="single" w:sz="4" w:space="0" w:color="auto"/>
              <w:bottom w:val="single" w:sz="4" w:space="0" w:color="auto"/>
              <w:right w:val="single" w:sz="4" w:space="0" w:color="auto"/>
            </w:tcBorders>
            <w:hideMark/>
          </w:tcPr>
          <w:p w:rsidR="0032065C" w:rsidRPr="003B193B" w:rsidRDefault="0032065C"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48</w:t>
            </w:r>
          </w:p>
        </w:tc>
      </w:tr>
      <w:tr w:rsidR="0032065C" w:rsidRPr="003B193B" w:rsidTr="00CC0D29">
        <w:trPr>
          <w:trHeight w:val="524"/>
        </w:trPr>
        <w:tc>
          <w:tcPr>
            <w:tcW w:w="567" w:type="dxa"/>
            <w:tcBorders>
              <w:top w:val="single" w:sz="4" w:space="0" w:color="auto"/>
              <w:left w:val="single" w:sz="4" w:space="0" w:color="auto"/>
              <w:bottom w:val="single" w:sz="4" w:space="0" w:color="auto"/>
              <w:right w:val="single" w:sz="4" w:space="0" w:color="auto"/>
            </w:tcBorders>
            <w:hideMark/>
          </w:tcPr>
          <w:p w:rsidR="0032065C" w:rsidRPr="003B193B" w:rsidRDefault="0032065C" w:rsidP="003B193B">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198</w:t>
            </w:r>
          </w:p>
        </w:tc>
        <w:tc>
          <w:tcPr>
            <w:tcW w:w="6378" w:type="dxa"/>
            <w:tcBorders>
              <w:top w:val="single" w:sz="4" w:space="0" w:color="auto"/>
              <w:left w:val="single" w:sz="4" w:space="0" w:color="auto"/>
              <w:bottom w:val="single" w:sz="4" w:space="0" w:color="auto"/>
              <w:right w:val="single" w:sz="4" w:space="0" w:color="auto"/>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Игровая программа для детей</w:t>
            </w:r>
            <w:r w:rsidR="000D364E" w:rsidRPr="003B193B">
              <w:rPr>
                <w:rFonts w:ascii="Times New Roman" w:hAnsi="Times New Roman" w:cs="Times New Roman"/>
                <w:sz w:val="20"/>
                <w:szCs w:val="20"/>
              </w:rPr>
              <w:t xml:space="preserve"> </w:t>
            </w:r>
            <w:r w:rsidRPr="003B193B">
              <w:rPr>
                <w:rFonts w:ascii="Times New Roman" w:hAnsi="Times New Roman" w:cs="Times New Roman"/>
                <w:sz w:val="20"/>
                <w:szCs w:val="20"/>
              </w:rPr>
              <w:t>к</w:t>
            </w:r>
            <w:r w:rsidR="000D364E" w:rsidRPr="003B193B">
              <w:rPr>
                <w:rFonts w:ascii="Times New Roman" w:hAnsi="Times New Roman" w:cs="Times New Roman"/>
                <w:sz w:val="20"/>
                <w:szCs w:val="20"/>
              </w:rPr>
              <w:t>о</w:t>
            </w:r>
            <w:r w:rsidRPr="003B193B">
              <w:rPr>
                <w:rFonts w:ascii="Times New Roman" w:hAnsi="Times New Roman" w:cs="Times New Roman"/>
                <w:sz w:val="20"/>
                <w:szCs w:val="20"/>
              </w:rPr>
              <w:t xml:space="preserve">  Дню защиты детей «Праздник детства!»</w:t>
            </w:r>
          </w:p>
        </w:tc>
        <w:tc>
          <w:tcPr>
            <w:tcW w:w="1560" w:type="dxa"/>
            <w:tcBorders>
              <w:top w:val="single" w:sz="4" w:space="0" w:color="auto"/>
              <w:left w:val="single" w:sz="4" w:space="0" w:color="auto"/>
              <w:bottom w:val="single" w:sz="4" w:space="0" w:color="auto"/>
              <w:right w:val="single" w:sz="4" w:space="0" w:color="auto"/>
            </w:tcBorders>
            <w:hideMark/>
          </w:tcPr>
          <w:p w:rsidR="0032065C" w:rsidRPr="003B193B" w:rsidRDefault="0032065C" w:rsidP="00CC0D29">
            <w:pPr>
              <w:spacing w:after="0" w:line="240" w:lineRule="auto"/>
              <w:jc w:val="center"/>
              <w:rPr>
                <w:rFonts w:ascii="Times New Roman" w:eastAsia="Calibri" w:hAnsi="Times New Roman" w:cs="Times New Roman"/>
                <w:sz w:val="20"/>
                <w:szCs w:val="20"/>
                <w:lang w:val="en-US" w:bidi="en-US"/>
              </w:rPr>
            </w:pPr>
            <w:r w:rsidRPr="003B193B">
              <w:rPr>
                <w:rFonts w:ascii="Times New Roman" w:hAnsi="Times New Roman" w:cs="Times New Roman"/>
                <w:sz w:val="20"/>
                <w:szCs w:val="20"/>
              </w:rPr>
              <w:t>2 июня</w:t>
            </w:r>
          </w:p>
          <w:p w:rsidR="0032065C" w:rsidRPr="003B193B" w:rsidRDefault="0032065C" w:rsidP="00CC0D29">
            <w:pPr>
              <w:spacing w:after="0" w:line="240" w:lineRule="auto"/>
              <w:jc w:val="center"/>
              <w:rPr>
                <w:rFonts w:ascii="Times New Roman" w:hAnsi="Times New Roman" w:cs="Times New Roman"/>
                <w:sz w:val="20"/>
                <w:szCs w:val="20"/>
                <w:lang w:val="en-US" w:bidi="en-US"/>
              </w:rPr>
            </w:pPr>
          </w:p>
        </w:tc>
        <w:tc>
          <w:tcPr>
            <w:tcW w:w="1417" w:type="dxa"/>
            <w:tcBorders>
              <w:top w:val="single" w:sz="4" w:space="0" w:color="auto"/>
              <w:left w:val="single" w:sz="4" w:space="0" w:color="auto"/>
              <w:bottom w:val="single" w:sz="4" w:space="0" w:color="auto"/>
              <w:right w:val="single" w:sz="4" w:space="0" w:color="auto"/>
            </w:tcBorders>
            <w:hideMark/>
          </w:tcPr>
          <w:p w:rsidR="0032065C" w:rsidRPr="003B193B" w:rsidRDefault="0032065C" w:rsidP="00CC0D29">
            <w:pPr>
              <w:spacing w:after="0" w:line="240" w:lineRule="auto"/>
              <w:jc w:val="center"/>
              <w:rPr>
                <w:rFonts w:ascii="Times New Roman" w:eastAsia="Calibri" w:hAnsi="Times New Roman" w:cs="Times New Roman"/>
                <w:sz w:val="20"/>
                <w:szCs w:val="20"/>
                <w:lang w:bidi="en-US"/>
              </w:rPr>
            </w:pPr>
            <w:r w:rsidRPr="003B193B">
              <w:rPr>
                <w:rFonts w:ascii="Times New Roman" w:hAnsi="Times New Roman" w:cs="Times New Roman"/>
                <w:sz w:val="20"/>
                <w:szCs w:val="20"/>
              </w:rPr>
              <w:t>56</w:t>
            </w:r>
          </w:p>
          <w:p w:rsidR="0032065C" w:rsidRPr="003B193B" w:rsidRDefault="0032065C" w:rsidP="00CC0D29">
            <w:pPr>
              <w:spacing w:after="0" w:line="240" w:lineRule="auto"/>
              <w:jc w:val="center"/>
              <w:rPr>
                <w:rFonts w:ascii="Times New Roman" w:hAnsi="Times New Roman" w:cs="Times New Roman"/>
                <w:i/>
                <w:sz w:val="20"/>
                <w:szCs w:val="20"/>
                <w:lang w:bidi="en-US"/>
              </w:rPr>
            </w:pPr>
          </w:p>
        </w:tc>
      </w:tr>
      <w:tr w:rsidR="0032065C" w:rsidRPr="003B193B" w:rsidTr="00CC0D29">
        <w:trPr>
          <w:trHeight w:val="155"/>
        </w:trPr>
        <w:tc>
          <w:tcPr>
            <w:tcW w:w="567" w:type="dxa"/>
            <w:tcBorders>
              <w:top w:val="single" w:sz="4" w:space="0" w:color="auto"/>
              <w:left w:val="single" w:sz="4" w:space="0" w:color="auto"/>
              <w:bottom w:val="single" w:sz="4" w:space="0" w:color="auto"/>
              <w:right w:val="single" w:sz="4" w:space="0" w:color="auto"/>
            </w:tcBorders>
            <w:hideMark/>
          </w:tcPr>
          <w:p w:rsidR="0032065C" w:rsidRPr="003B193B" w:rsidRDefault="0032065C" w:rsidP="003B193B">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199</w:t>
            </w:r>
          </w:p>
        </w:tc>
        <w:tc>
          <w:tcPr>
            <w:tcW w:w="6378" w:type="dxa"/>
            <w:tcBorders>
              <w:top w:val="single" w:sz="4" w:space="0" w:color="auto"/>
              <w:left w:val="single" w:sz="4" w:space="0" w:color="auto"/>
              <w:bottom w:val="single" w:sz="4" w:space="0" w:color="auto"/>
              <w:right w:val="single" w:sz="4" w:space="0" w:color="auto"/>
            </w:tcBorders>
            <w:hideMark/>
          </w:tcPr>
          <w:p w:rsidR="0032065C" w:rsidRPr="003B193B" w:rsidRDefault="0032065C" w:rsidP="00CC0D29">
            <w:pPr>
              <w:spacing w:after="0" w:line="240" w:lineRule="auto"/>
              <w:jc w:val="both"/>
              <w:rPr>
                <w:rFonts w:ascii="Times New Roman" w:eastAsia="Calibri" w:hAnsi="Times New Roman" w:cs="Times New Roman"/>
                <w:sz w:val="20"/>
                <w:szCs w:val="20"/>
                <w:lang w:bidi="en-US"/>
              </w:rPr>
            </w:pPr>
            <w:r w:rsidRPr="003B193B">
              <w:rPr>
                <w:rFonts w:ascii="Times New Roman" w:eastAsia="Calibri" w:hAnsi="Times New Roman" w:cs="Times New Roman"/>
                <w:sz w:val="20"/>
                <w:szCs w:val="20"/>
              </w:rPr>
              <w:t>Тренинг «Учимся жить в мире</w:t>
            </w:r>
            <w:r w:rsidR="00E33BF2" w:rsidRPr="003B193B">
              <w:rPr>
                <w:rFonts w:ascii="Times New Roman" w:eastAsia="Calibri" w:hAnsi="Times New Roman" w:cs="Times New Roman"/>
                <w:sz w:val="20"/>
                <w:szCs w:val="20"/>
              </w:rPr>
              <w:t xml:space="preserve"> </w:t>
            </w:r>
            <w:r w:rsidRPr="003B193B">
              <w:rPr>
                <w:rFonts w:ascii="Times New Roman" w:eastAsia="Calibri" w:hAnsi="Times New Roman" w:cs="Times New Roman"/>
                <w:sz w:val="20"/>
                <w:szCs w:val="20"/>
              </w:rPr>
              <w:t>с самим собой и другими»</w:t>
            </w:r>
          </w:p>
        </w:tc>
        <w:tc>
          <w:tcPr>
            <w:tcW w:w="1560" w:type="dxa"/>
            <w:tcBorders>
              <w:top w:val="single" w:sz="4" w:space="0" w:color="auto"/>
              <w:left w:val="single" w:sz="4" w:space="0" w:color="auto"/>
              <w:bottom w:val="single" w:sz="4" w:space="0" w:color="auto"/>
              <w:right w:val="single" w:sz="4" w:space="0" w:color="auto"/>
            </w:tcBorders>
            <w:hideMark/>
          </w:tcPr>
          <w:p w:rsidR="0032065C" w:rsidRPr="00146820" w:rsidRDefault="0032065C" w:rsidP="00CC0D29">
            <w:pPr>
              <w:spacing w:after="0" w:line="240" w:lineRule="auto"/>
              <w:jc w:val="center"/>
              <w:rPr>
                <w:rFonts w:ascii="Times New Roman" w:eastAsia="Calibri" w:hAnsi="Times New Roman" w:cs="Times New Roman"/>
                <w:sz w:val="20"/>
                <w:szCs w:val="20"/>
                <w:lang w:bidi="en-US"/>
              </w:rPr>
            </w:pPr>
            <w:r w:rsidRPr="003B193B">
              <w:rPr>
                <w:rFonts w:ascii="Times New Roman" w:eastAsia="Calibri" w:hAnsi="Times New Roman" w:cs="Times New Roman"/>
                <w:sz w:val="20"/>
                <w:szCs w:val="20"/>
              </w:rPr>
              <w:t>2 июня</w:t>
            </w:r>
          </w:p>
        </w:tc>
        <w:tc>
          <w:tcPr>
            <w:tcW w:w="1417" w:type="dxa"/>
            <w:tcBorders>
              <w:top w:val="single" w:sz="4" w:space="0" w:color="auto"/>
              <w:left w:val="single" w:sz="4" w:space="0" w:color="auto"/>
              <w:bottom w:val="single" w:sz="4" w:space="0" w:color="auto"/>
              <w:right w:val="single" w:sz="4" w:space="0" w:color="auto"/>
            </w:tcBorders>
            <w:hideMark/>
          </w:tcPr>
          <w:p w:rsidR="0032065C" w:rsidRPr="00146820" w:rsidRDefault="000D364E" w:rsidP="00CC0D29">
            <w:pPr>
              <w:spacing w:after="0" w:line="240" w:lineRule="auto"/>
              <w:jc w:val="center"/>
              <w:rPr>
                <w:rFonts w:ascii="Times New Roman" w:eastAsia="Calibri" w:hAnsi="Times New Roman" w:cs="Times New Roman"/>
                <w:sz w:val="20"/>
                <w:szCs w:val="20"/>
              </w:rPr>
            </w:pPr>
            <w:r w:rsidRPr="003B193B">
              <w:rPr>
                <w:rFonts w:ascii="Times New Roman" w:eastAsia="Calibri" w:hAnsi="Times New Roman" w:cs="Times New Roman"/>
                <w:sz w:val="20"/>
                <w:szCs w:val="20"/>
              </w:rPr>
              <w:t>21</w:t>
            </w:r>
          </w:p>
        </w:tc>
      </w:tr>
      <w:tr w:rsidR="0032065C" w:rsidRPr="003B193B" w:rsidTr="00CC0D29">
        <w:trPr>
          <w:trHeight w:val="266"/>
        </w:trPr>
        <w:tc>
          <w:tcPr>
            <w:tcW w:w="567" w:type="dxa"/>
            <w:tcBorders>
              <w:top w:val="single" w:sz="4" w:space="0" w:color="auto"/>
              <w:left w:val="single" w:sz="4" w:space="0" w:color="auto"/>
              <w:bottom w:val="single" w:sz="4" w:space="0" w:color="auto"/>
              <w:right w:val="single" w:sz="4" w:space="0" w:color="auto"/>
            </w:tcBorders>
            <w:hideMark/>
          </w:tcPr>
          <w:p w:rsidR="0032065C" w:rsidRPr="003B193B" w:rsidRDefault="0032065C" w:rsidP="003B193B">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200</w:t>
            </w:r>
          </w:p>
        </w:tc>
        <w:tc>
          <w:tcPr>
            <w:tcW w:w="6378" w:type="dxa"/>
            <w:tcBorders>
              <w:top w:val="single" w:sz="4" w:space="0" w:color="auto"/>
              <w:left w:val="single" w:sz="4" w:space="0" w:color="auto"/>
              <w:bottom w:val="single" w:sz="4" w:space="0" w:color="auto"/>
              <w:right w:val="single" w:sz="4" w:space="0" w:color="auto"/>
            </w:tcBorders>
            <w:hideMark/>
          </w:tcPr>
          <w:p w:rsidR="0032065C" w:rsidRPr="003B193B" w:rsidRDefault="0032065C" w:rsidP="00CC0D29">
            <w:pPr>
              <w:widowControl w:val="0"/>
              <w:autoSpaceDE w:val="0"/>
              <w:autoSpaceDN w:val="0"/>
              <w:adjustRightInd w:val="0"/>
              <w:spacing w:after="0" w:line="240" w:lineRule="auto"/>
              <w:jc w:val="both"/>
              <w:rPr>
                <w:rStyle w:val="a9"/>
                <w:rFonts w:ascii="Times New Roman" w:hAnsi="Times New Roman" w:cs="Times New Roman"/>
                <w:b w:val="0"/>
                <w:sz w:val="20"/>
                <w:szCs w:val="20"/>
                <w:lang w:bidi="en-US"/>
              </w:rPr>
            </w:pPr>
            <w:r w:rsidRPr="003B193B">
              <w:rPr>
                <w:rStyle w:val="a9"/>
                <w:rFonts w:ascii="Times New Roman" w:hAnsi="Times New Roman" w:cs="Times New Roman"/>
                <w:b w:val="0"/>
                <w:sz w:val="20"/>
                <w:szCs w:val="20"/>
              </w:rPr>
              <w:t>Полуфинал фестиваля – конкурса, посвященного 285-летию Первоуральска «Минута успеха»</w:t>
            </w:r>
          </w:p>
        </w:tc>
        <w:tc>
          <w:tcPr>
            <w:tcW w:w="1560" w:type="dxa"/>
            <w:tcBorders>
              <w:top w:val="single" w:sz="4" w:space="0" w:color="auto"/>
              <w:left w:val="single" w:sz="4" w:space="0" w:color="auto"/>
              <w:bottom w:val="single" w:sz="4" w:space="0" w:color="auto"/>
              <w:right w:val="single" w:sz="4" w:space="0" w:color="auto"/>
            </w:tcBorders>
            <w:hideMark/>
          </w:tcPr>
          <w:p w:rsidR="0032065C" w:rsidRPr="003B193B" w:rsidRDefault="0032065C" w:rsidP="00CC0D29">
            <w:pPr>
              <w:widowControl w:val="0"/>
              <w:autoSpaceDE w:val="0"/>
              <w:autoSpaceDN w:val="0"/>
              <w:adjustRightInd w:val="0"/>
              <w:spacing w:after="0" w:line="240" w:lineRule="auto"/>
              <w:jc w:val="center"/>
              <w:rPr>
                <w:rFonts w:ascii="Times New Roman" w:hAnsi="Times New Roman" w:cs="Times New Roman"/>
                <w:bCs/>
                <w:sz w:val="20"/>
                <w:szCs w:val="20"/>
                <w:lang w:val="en-US" w:bidi="en-US"/>
              </w:rPr>
            </w:pPr>
            <w:r w:rsidRPr="003B193B">
              <w:rPr>
                <w:rFonts w:ascii="Times New Roman" w:hAnsi="Times New Roman" w:cs="Times New Roman"/>
                <w:bCs/>
                <w:sz w:val="20"/>
                <w:szCs w:val="20"/>
              </w:rPr>
              <w:t>3 июня</w:t>
            </w:r>
          </w:p>
          <w:p w:rsidR="0032065C" w:rsidRPr="003B193B" w:rsidRDefault="0032065C" w:rsidP="00CC0D29">
            <w:pPr>
              <w:widowControl w:val="0"/>
              <w:autoSpaceDE w:val="0"/>
              <w:autoSpaceDN w:val="0"/>
              <w:adjustRightInd w:val="0"/>
              <w:spacing w:after="0" w:line="240" w:lineRule="auto"/>
              <w:jc w:val="center"/>
              <w:rPr>
                <w:rFonts w:ascii="Times New Roman" w:hAnsi="Times New Roman" w:cs="Times New Roman"/>
                <w:bCs/>
                <w:sz w:val="20"/>
                <w:szCs w:val="20"/>
                <w:lang w:val="en-US" w:bidi="en-US"/>
              </w:rPr>
            </w:pPr>
          </w:p>
        </w:tc>
        <w:tc>
          <w:tcPr>
            <w:tcW w:w="1417" w:type="dxa"/>
            <w:tcBorders>
              <w:top w:val="single" w:sz="4" w:space="0" w:color="auto"/>
              <w:left w:val="single" w:sz="4" w:space="0" w:color="auto"/>
              <w:bottom w:val="single" w:sz="4" w:space="0" w:color="auto"/>
              <w:right w:val="single" w:sz="4" w:space="0" w:color="auto"/>
            </w:tcBorders>
          </w:tcPr>
          <w:p w:rsidR="0032065C" w:rsidRPr="003B193B" w:rsidRDefault="000D364E" w:rsidP="00CC0D29">
            <w:pPr>
              <w:spacing w:after="0" w:line="240" w:lineRule="auto"/>
              <w:jc w:val="center"/>
              <w:rPr>
                <w:rFonts w:ascii="Times New Roman" w:hAnsi="Times New Roman" w:cs="Times New Roman"/>
                <w:sz w:val="20"/>
                <w:szCs w:val="20"/>
              </w:rPr>
            </w:pPr>
            <w:r w:rsidRPr="003B193B">
              <w:rPr>
                <w:rFonts w:ascii="Times New Roman" w:hAnsi="Times New Roman" w:cs="Times New Roman"/>
                <w:sz w:val="20"/>
                <w:szCs w:val="20"/>
              </w:rPr>
              <w:t>223</w:t>
            </w:r>
          </w:p>
          <w:p w:rsidR="0032065C" w:rsidRPr="003B193B" w:rsidRDefault="0032065C" w:rsidP="00CC0D29">
            <w:pPr>
              <w:spacing w:after="0" w:line="240" w:lineRule="auto"/>
              <w:jc w:val="center"/>
              <w:rPr>
                <w:rFonts w:ascii="Times New Roman" w:hAnsi="Times New Roman" w:cs="Times New Roman"/>
                <w:sz w:val="20"/>
                <w:szCs w:val="20"/>
                <w:lang w:val="en-US" w:bidi="en-US"/>
              </w:rPr>
            </w:pPr>
          </w:p>
        </w:tc>
      </w:tr>
      <w:tr w:rsidR="0032065C" w:rsidRPr="003B193B" w:rsidTr="00CC0D29">
        <w:trPr>
          <w:trHeight w:val="152"/>
        </w:trPr>
        <w:tc>
          <w:tcPr>
            <w:tcW w:w="567" w:type="dxa"/>
            <w:tcBorders>
              <w:top w:val="single" w:sz="4" w:space="0" w:color="auto"/>
              <w:left w:val="single" w:sz="4" w:space="0" w:color="auto"/>
              <w:bottom w:val="single" w:sz="4" w:space="0" w:color="auto"/>
              <w:right w:val="single" w:sz="4" w:space="0" w:color="auto"/>
            </w:tcBorders>
            <w:hideMark/>
          </w:tcPr>
          <w:p w:rsidR="0032065C" w:rsidRPr="003B193B" w:rsidRDefault="0032065C" w:rsidP="003B193B">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201</w:t>
            </w:r>
          </w:p>
        </w:tc>
        <w:tc>
          <w:tcPr>
            <w:tcW w:w="6378" w:type="dxa"/>
            <w:tcBorders>
              <w:top w:val="single" w:sz="4" w:space="0" w:color="auto"/>
              <w:left w:val="single" w:sz="4" w:space="0" w:color="auto"/>
              <w:bottom w:val="single" w:sz="4" w:space="0" w:color="auto"/>
              <w:right w:val="single" w:sz="4" w:space="0" w:color="auto"/>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Спортивно-игровая программа</w:t>
            </w:r>
            <w:r w:rsidR="00E33BF2" w:rsidRPr="003B193B">
              <w:rPr>
                <w:rFonts w:ascii="Times New Roman" w:hAnsi="Times New Roman" w:cs="Times New Roman"/>
                <w:sz w:val="20"/>
                <w:szCs w:val="20"/>
              </w:rPr>
              <w:t xml:space="preserve"> </w:t>
            </w:r>
            <w:r w:rsidRPr="003B193B">
              <w:rPr>
                <w:rFonts w:ascii="Times New Roman" w:hAnsi="Times New Roman" w:cs="Times New Roman"/>
                <w:sz w:val="20"/>
                <w:szCs w:val="20"/>
              </w:rPr>
              <w:t>«Веселые старты»</w:t>
            </w:r>
          </w:p>
        </w:tc>
        <w:tc>
          <w:tcPr>
            <w:tcW w:w="1560" w:type="dxa"/>
            <w:tcBorders>
              <w:top w:val="single" w:sz="4" w:space="0" w:color="auto"/>
              <w:left w:val="single" w:sz="4" w:space="0" w:color="auto"/>
              <w:bottom w:val="single" w:sz="4" w:space="0" w:color="auto"/>
              <w:right w:val="single" w:sz="4" w:space="0" w:color="auto"/>
            </w:tcBorders>
            <w:hideMark/>
          </w:tcPr>
          <w:p w:rsidR="0032065C" w:rsidRPr="00146820" w:rsidRDefault="0032065C" w:rsidP="00CC0D29">
            <w:pPr>
              <w:spacing w:after="0" w:line="240" w:lineRule="auto"/>
              <w:jc w:val="center"/>
              <w:rPr>
                <w:rFonts w:ascii="Times New Roman" w:hAnsi="Times New Roman" w:cs="Times New Roman"/>
                <w:sz w:val="20"/>
                <w:szCs w:val="20"/>
                <w:lang w:bidi="en-US"/>
              </w:rPr>
            </w:pPr>
            <w:r w:rsidRPr="003B193B">
              <w:rPr>
                <w:rFonts w:ascii="Times New Roman" w:hAnsi="Times New Roman" w:cs="Times New Roman"/>
                <w:sz w:val="20"/>
                <w:szCs w:val="20"/>
              </w:rPr>
              <w:t>3 июня</w:t>
            </w:r>
          </w:p>
        </w:tc>
        <w:tc>
          <w:tcPr>
            <w:tcW w:w="1417" w:type="dxa"/>
            <w:tcBorders>
              <w:top w:val="single" w:sz="4" w:space="0" w:color="auto"/>
              <w:left w:val="single" w:sz="4" w:space="0" w:color="auto"/>
              <w:bottom w:val="single" w:sz="4" w:space="0" w:color="auto"/>
              <w:right w:val="single" w:sz="4" w:space="0" w:color="auto"/>
            </w:tcBorders>
            <w:hideMark/>
          </w:tcPr>
          <w:p w:rsidR="0032065C" w:rsidRPr="003B193B" w:rsidRDefault="00E33BF2"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87</w:t>
            </w:r>
          </w:p>
        </w:tc>
      </w:tr>
      <w:tr w:rsidR="0032065C" w:rsidRPr="003B193B" w:rsidTr="00CC0D29">
        <w:trPr>
          <w:trHeight w:val="197"/>
        </w:trPr>
        <w:tc>
          <w:tcPr>
            <w:tcW w:w="567" w:type="dxa"/>
            <w:tcBorders>
              <w:top w:val="single" w:sz="4" w:space="0" w:color="auto"/>
              <w:left w:val="single" w:sz="4" w:space="0" w:color="auto"/>
              <w:bottom w:val="single" w:sz="4" w:space="0" w:color="auto"/>
              <w:right w:val="single" w:sz="4" w:space="0" w:color="auto"/>
            </w:tcBorders>
            <w:hideMark/>
          </w:tcPr>
          <w:p w:rsidR="0032065C" w:rsidRPr="003B193B" w:rsidRDefault="0032065C" w:rsidP="003B193B">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202</w:t>
            </w:r>
          </w:p>
        </w:tc>
        <w:tc>
          <w:tcPr>
            <w:tcW w:w="6378" w:type="dxa"/>
            <w:tcBorders>
              <w:top w:val="single" w:sz="4" w:space="0" w:color="auto"/>
              <w:left w:val="single" w:sz="4" w:space="0" w:color="auto"/>
              <w:bottom w:val="single" w:sz="4" w:space="0" w:color="auto"/>
              <w:right w:val="single" w:sz="4" w:space="0" w:color="auto"/>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Молодежная вечеринка</w:t>
            </w:r>
            <w:r w:rsidR="00E33BF2" w:rsidRPr="003B193B">
              <w:rPr>
                <w:rFonts w:ascii="Times New Roman" w:hAnsi="Times New Roman" w:cs="Times New Roman"/>
                <w:sz w:val="20"/>
                <w:szCs w:val="20"/>
              </w:rPr>
              <w:t xml:space="preserve"> </w:t>
            </w:r>
            <w:r w:rsidRPr="003B193B">
              <w:rPr>
                <w:rFonts w:ascii="Times New Roman" w:hAnsi="Times New Roman" w:cs="Times New Roman"/>
                <w:sz w:val="20"/>
                <w:szCs w:val="20"/>
              </w:rPr>
              <w:t>«У нас в клубе»</w:t>
            </w:r>
          </w:p>
        </w:tc>
        <w:tc>
          <w:tcPr>
            <w:tcW w:w="1560" w:type="dxa"/>
            <w:tcBorders>
              <w:top w:val="single" w:sz="4" w:space="0" w:color="auto"/>
              <w:left w:val="single" w:sz="4" w:space="0" w:color="auto"/>
              <w:bottom w:val="single" w:sz="4" w:space="0" w:color="auto"/>
              <w:right w:val="single" w:sz="4" w:space="0" w:color="auto"/>
            </w:tcBorders>
            <w:hideMark/>
          </w:tcPr>
          <w:p w:rsidR="0032065C" w:rsidRPr="003B193B" w:rsidRDefault="0032065C"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3 июня</w:t>
            </w:r>
          </w:p>
        </w:tc>
        <w:tc>
          <w:tcPr>
            <w:tcW w:w="1417" w:type="dxa"/>
            <w:tcBorders>
              <w:top w:val="single" w:sz="4" w:space="0" w:color="auto"/>
              <w:left w:val="single" w:sz="4" w:space="0" w:color="auto"/>
              <w:bottom w:val="single" w:sz="4" w:space="0" w:color="auto"/>
              <w:right w:val="single" w:sz="4" w:space="0" w:color="auto"/>
            </w:tcBorders>
            <w:hideMark/>
          </w:tcPr>
          <w:p w:rsidR="0032065C" w:rsidRPr="003B193B" w:rsidRDefault="0032065C"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21</w:t>
            </w:r>
          </w:p>
        </w:tc>
      </w:tr>
      <w:tr w:rsidR="0032065C" w:rsidRPr="003B193B" w:rsidTr="00CC0D29">
        <w:trPr>
          <w:trHeight w:val="281"/>
        </w:trPr>
        <w:tc>
          <w:tcPr>
            <w:tcW w:w="567" w:type="dxa"/>
            <w:tcBorders>
              <w:top w:val="single" w:sz="4" w:space="0" w:color="auto"/>
              <w:left w:val="single" w:sz="4" w:space="0" w:color="auto"/>
              <w:bottom w:val="single" w:sz="4" w:space="0" w:color="auto"/>
              <w:right w:val="single" w:sz="4" w:space="0" w:color="auto"/>
            </w:tcBorders>
            <w:hideMark/>
          </w:tcPr>
          <w:p w:rsidR="0032065C" w:rsidRPr="003B193B" w:rsidRDefault="0032065C" w:rsidP="003B193B">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203</w:t>
            </w:r>
          </w:p>
        </w:tc>
        <w:tc>
          <w:tcPr>
            <w:tcW w:w="6378" w:type="dxa"/>
            <w:tcBorders>
              <w:top w:val="single" w:sz="4" w:space="0" w:color="auto"/>
              <w:left w:val="single" w:sz="4" w:space="0" w:color="auto"/>
              <w:bottom w:val="single" w:sz="4" w:space="0" w:color="auto"/>
              <w:right w:val="single" w:sz="4" w:space="0" w:color="auto"/>
            </w:tcBorders>
          </w:tcPr>
          <w:p w:rsidR="0032065C" w:rsidRPr="003B193B" w:rsidRDefault="0032065C" w:rsidP="00CC0D29">
            <w:pPr>
              <w:spacing w:after="0" w:line="240" w:lineRule="auto"/>
              <w:jc w:val="both"/>
              <w:rPr>
                <w:rFonts w:ascii="Times New Roman" w:hAnsi="Times New Roman" w:cs="Times New Roman"/>
                <w:sz w:val="20"/>
                <w:szCs w:val="20"/>
              </w:rPr>
            </w:pPr>
            <w:r w:rsidRPr="003B193B">
              <w:rPr>
                <w:rFonts w:ascii="Times New Roman" w:hAnsi="Times New Roman" w:cs="Times New Roman"/>
                <w:sz w:val="20"/>
                <w:szCs w:val="20"/>
              </w:rPr>
              <w:t>Игровая программа для детей</w:t>
            </w:r>
            <w:r w:rsidR="00E33BF2" w:rsidRPr="003B193B">
              <w:rPr>
                <w:rFonts w:ascii="Times New Roman" w:hAnsi="Times New Roman" w:cs="Times New Roman"/>
                <w:sz w:val="20"/>
                <w:szCs w:val="20"/>
              </w:rPr>
              <w:t xml:space="preserve"> </w:t>
            </w:r>
            <w:r w:rsidRPr="003B193B">
              <w:rPr>
                <w:rFonts w:ascii="Times New Roman" w:hAnsi="Times New Roman" w:cs="Times New Roman"/>
                <w:sz w:val="20"/>
                <w:szCs w:val="20"/>
              </w:rPr>
              <w:t>«В гости к лету красному»</w:t>
            </w:r>
          </w:p>
        </w:tc>
        <w:tc>
          <w:tcPr>
            <w:tcW w:w="1560" w:type="dxa"/>
            <w:tcBorders>
              <w:top w:val="single" w:sz="4" w:space="0" w:color="auto"/>
              <w:left w:val="single" w:sz="4" w:space="0" w:color="auto"/>
              <w:bottom w:val="single" w:sz="4" w:space="0" w:color="auto"/>
              <w:right w:val="single" w:sz="4" w:space="0" w:color="auto"/>
            </w:tcBorders>
            <w:hideMark/>
          </w:tcPr>
          <w:p w:rsidR="0032065C" w:rsidRPr="00146820" w:rsidRDefault="0032065C" w:rsidP="00CC0D29">
            <w:pPr>
              <w:spacing w:after="0" w:line="240" w:lineRule="auto"/>
              <w:jc w:val="center"/>
              <w:rPr>
                <w:rFonts w:ascii="Times New Roman" w:hAnsi="Times New Roman" w:cs="Times New Roman"/>
                <w:sz w:val="20"/>
                <w:szCs w:val="20"/>
                <w:lang w:bidi="en-US"/>
              </w:rPr>
            </w:pPr>
            <w:r w:rsidRPr="003B193B">
              <w:rPr>
                <w:rFonts w:ascii="Times New Roman" w:hAnsi="Times New Roman" w:cs="Times New Roman"/>
                <w:sz w:val="20"/>
                <w:szCs w:val="20"/>
              </w:rPr>
              <w:t>5 июня</w:t>
            </w:r>
          </w:p>
        </w:tc>
        <w:tc>
          <w:tcPr>
            <w:tcW w:w="1417" w:type="dxa"/>
            <w:tcBorders>
              <w:top w:val="single" w:sz="4" w:space="0" w:color="auto"/>
              <w:left w:val="single" w:sz="4" w:space="0" w:color="auto"/>
              <w:bottom w:val="single" w:sz="4" w:space="0" w:color="auto"/>
              <w:right w:val="single" w:sz="4" w:space="0" w:color="auto"/>
            </w:tcBorders>
            <w:hideMark/>
          </w:tcPr>
          <w:p w:rsidR="0032065C" w:rsidRPr="00146820" w:rsidRDefault="0032065C" w:rsidP="00CC0D29">
            <w:pPr>
              <w:spacing w:after="0" w:line="240" w:lineRule="auto"/>
              <w:jc w:val="center"/>
              <w:rPr>
                <w:rFonts w:ascii="Times New Roman" w:hAnsi="Times New Roman" w:cs="Times New Roman"/>
                <w:sz w:val="20"/>
                <w:szCs w:val="20"/>
                <w:lang w:bidi="en-US"/>
              </w:rPr>
            </w:pPr>
            <w:r w:rsidRPr="003B193B">
              <w:rPr>
                <w:rFonts w:ascii="Times New Roman" w:hAnsi="Times New Roman" w:cs="Times New Roman"/>
                <w:sz w:val="20"/>
                <w:szCs w:val="20"/>
              </w:rPr>
              <w:t>82</w:t>
            </w:r>
          </w:p>
        </w:tc>
      </w:tr>
      <w:tr w:rsidR="0032065C" w:rsidRPr="003B193B" w:rsidTr="00CC0D29">
        <w:trPr>
          <w:trHeight w:val="281"/>
        </w:trPr>
        <w:tc>
          <w:tcPr>
            <w:tcW w:w="567" w:type="dxa"/>
            <w:tcBorders>
              <w:top w:val="single" w:sz="4" w:space="0" w:color="auto"/>
              <w:left w:val="single" w:sz="4" w:space="0" w:color="auto"/>
              <w:bottom w:val="single" w:sz="4" w:space="0" w:color="auto"/>
              <w:right w:val="single" w:sz="4" w:space="0" w:color="auto"/>
            </w:tcBorders>
            <w:hideMark/>
          </w:tcPr>
          <w:p w:rsidR="0032065C" w:rsidRPr="003B193B" w:rsidRDefault="0032065C" w:rsidP="003B193B">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204</w:t>
            </w:r>
          </w:p>
        </w:tc>
        <w:tc>
          <w:tcPr>
            <w:tcW w:w="6378" w:type="dxa"/>
            <w:tcBorders>
              <w:top w:val="single" w:sz="4" w:space="0" w:color="auto"/>
              <w:left w:val="single" w:sz="4" w:space="0" w:color="auto"/>
              <w:bottom w:val="single" w:sz="4" w:space="0" w:color="auto"/>
              <w:right w:val="single" w:sz="4" w:space="0" w:color="auto"/>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Викторина - беседа по правилам дорожного движения                      «Пять причин для ДТП»</w:t>
            </w:r>
          </w:p>
        </w:tc>
        <w:tc>
          <w:tcPr>
            <w:tcW w:w="1560" w:type="dxa"/>
            <w:tcBorders>
              <w:top w:val="single" w:sz="4" w:space="0" w:color="auto"/>
              <w:left w:val="single" w:sz="4" w:space="0" w:color="auto"/>
              <w:bottom w:val="single" w:sz="4" w:space="0" w:color="auto"/>
              <w:right w:val="single" w:sz="4" w:space="0" w:color="auto"/>
            </w:tcBorders>
            <w:hideMark/>
          </w:tcPr>
          <w:p w:rsidR="0032065C" w:rsidRPr="003B193B" w:rsidRDefault="0032065C" w:rsidP="00CC0D29">
            <w:pPr>
              <w:spacing w:after="0" w:line="240" w:lineRule="auto"/>
              <w:jc w:val="center"/>
              <w:rPr>
                <w:rFonts w:ascii="Times New Roman" w:eastAsia="Calibri" w:hAnsi="Times New Roman" w:cs="Times New Roman"/>
                <w:sz w:val="20"/>
                <w:szCs w:val="20"/>
                <w:lang w:val="en-US" w:bidi="en-US"/>
              </w:rPr>
            </w:pPr>
            <w:r w:rsidRPr="003B193B">
              <w:rPr>
                <w:rFonts w:ascii="Times New Roman" w:hAnsi="Times New Roman" w:cs="Times New Roman"/>
                <w:sz w:val="20"/>
                <w:szCs w:val="20"/>
              </w:rPr>
              <w:t>5 июня</w:t>
            </w:r>
          </w:p>
          <w:p w:rsidR="0032065C" w:rsidRPr="003B193B" w:rsidRDefault="0032065C" w:rsidP="00CC0D29">
            <w:pPr>
              <w:spacing w:after="0" w:line="240" w:lineRule="auto"/>
              <w:jc w:val="center"/>
              <w:rPr>
                <w:rFonts w:ascii="Times New Roman" w:hAnsi="Times New Roman" w:cs="Times New Roman"/>
                <w:sz w:val="20"/>
                <w:szCs w:val="20"/>
                <w:lang w:val="en-US" w:bidi="en-US"/>
              </w:rPr>
            </w:pPr>
          </w:p>
        </w:tc>
        <w:tc>
          <w:tcPr>
            <w:tcW w:w="1417" w:type="dxa"/>
            <w:tcBorders>
              <w:top w:val="single" w:sz="4" w:space="0" w:color="auto"/>
              <w:left w:val="single" w:sz="4" w:space="0" w:color="auto"/>
              <w:bottom w:val="single" w:sz="4" w:space="0" w:color="auto"/>
              <w:right w:val="single" w:sz="4" w:space="0" w:color="auto"/>
            </w:tcBorders>
            <w:hideMark/>
          </w:tcPr>
          <w:p w:rsidR="0032065C" w:rsidRPr="003B193B" w:rsidRDefault="0032065C" w:rsidP="00CC0D29">
            <w:pPr>
              <w:spacing w:after="0" w:line="240" w:lineRule="auto"/>
              <w:jc w:val="center"/>
              <w:rPr>
                <w:rFonts w:ascii="Times New Roman" w:eastAsia="Calibri" w:hAnsi="Times New Roman" w:cs="Times New Roman"/>
                <w:sz w:val="20"/>
                <w:szCs w:val="20"/>
                <w:lang w:bidi="en-US"/>
              </w:rPr>
            </w:pPr>
            <w:r w:rsidRPr="003B193B">
              <w:rPr>
                <w:rFonts w:ascii="Times New Roman" w:hAnsi="Times New Roman" w:cs="Times New Roman"/>
                <w:sz w:val="20"/>
                <w:szCs w:val="20"/>
              </w:rPr>
              <w:t>48</w:t>
            </w:r>
          </w:p>
          <w:p w:rsidR="0032065C" w:rsidRPr="003B193B" w:rsidRDefault="0032065C" w:rsidP="00CC0D29">
            <w:pPr>
              <w:spacing w:after="0" w:line="240" w:lineRule="auto"/>
              <w:jc w:val="center"/>
              <w:rPr>
                <w:rFonts w:ascii="Times New Roman" w:hAnsi="Times New Roman" w:cs="Times New Roman"/>
                <w:sz w:val="20"/>
                <w:szCs w:val="20"/>
                <w:lang w:bidi="en-US"/>
              </w:rPr>
            </w:pPr>
          </w:p>
        </w:tc>
      </w:tr>
      <w:tr w:rsidR="0032065C" w:rsidRPr="003B193B" w:rsidTr="00CC0D29">
        <w:trPr>
          <w:trHeight w:val="184"/>
        </w:trPr>
        <w:tc>
          <w:tcPr>
            <w:tcW w:w="567" w:type="dxa"/>
            <w:tcBorders>
              <w:top w:val="single" w:sz="4" w:space="0" w:color="auto"/>
              <w:left w:val="single" w:sz="4" w:space="0" w:color="auto"/>
              <w:bottom w:val="single" w:sz="4" w:space="0" w:color="auto"/>
              <w:right w:val="single" w:sz="4" w:space="0" w:color="auto"/>
            </w:tcBorders>
            <w:hideMark/>
          </w:tcPr>
          <w:p w:rsidR="0032065C" w:rsidRPr="003B193B" w:rsidRDefault="0032065C" w:rsidP="003B193B">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205</w:t>
            </w:r>
          </w:p>
        </w:tc>
        <w:tc>
          <w:tcPr>
            <w:tcW w:w="6378" w:type="dxa"/>
            <w:tcBorders>
              <w:top w:val="single" w:sz="4" w:space="0" w:color="auto"/>
              <w:left w:val="single" w:sz="4" w:space="0" w:color="auto"/>
              <w:bottom w:val="single" w:sz="4" w:space="0" w:color="auto"/>
              <w:right w:val="single" w:sz="4" w:space="0" w:color="auto"/>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Игровая программа для детей</w:t>
            </w:r>
            <w:r w:rsidR="00E33BF2" w:rsidRPr="003B193B">
              <w:rPr>
                <w:rFonts w:ascii="Times New Roman" w:hAnsi="Times New Roman" w:cs="Times New Roman"/>
                <w:sz w:val="20"/>
                <w:szCs w:val="20"/>
              </w:rPr>
              <w:t xml:space="preserve"> </w:t>
            </w:r>
            <w:r w:rsidRPr="003B193B">
              <w:rPr>
                <w:rFonts w:ascii="Times New Roman" w:hAnsi="Times New Roman" w:cs="Times New Roman"/>
                <w:sz w:val="20"/>
                <w:szCs w:val="20"/>
              </w:rPr>
              <w:t>«В гости к лету красному»</w:t>
            </w:r>
          </w:p>
        </w:tc>
        <w:tc>
          <w:tcPr>
            <w:tcW w:w="1560" w:type="dxa"/>
            <w:tcBorders>
              <w:top w:val="single" w:sz="4" w:space="0" w:color="auto"/>
              <w:left w:val="single" w:sz="4" w:space="0" w:color="auto"/>
              <w:bottom w:val="single" w:sz="4" w:space="0" w:color="auto"/>
              <w:right w:val="single" w:sz="4" w:space="0" w:color="auto"/>
            </w:tcBorders>
            <w:hideMark/>
          </w:tcPr>
          <w:p w:rsidR="0032065C" w:rsidRPr="00146820" w:rsidRDefault="0032065C" w:rsidP="00CC0D29">
            <w:pPr>
              <w:spacing w:after="0" w:line="240" w:lineRule="auto"/>
              <w:jc w:val="center"/>
              <w:rPr>
                <w:rFonts w:ascii="Times New Roman" w:hAnsi="Times New Roman" w:cs="Times New Roman"/>
                <w:sz w:val="20"/>
                <w:szCs w:val="20"/>
                <w:lang w:bidi="en-US"/>
              </w:rPr>
            </w:pPr>
            <w:r w:rsidRPr="003B193B">
              <w:rPr>
                <w:rFonts w:ascii="Times New Roman" w:hAnsi="Times New Roman" w:cs="Times New Roman"/>
                <w:sz w:val="20"/>
                <w:szCs w:val="20"/>
              </w:rPr>
              <w:t>6 июня</w:t>
            </w:r>
          </w:p>
        </w:tc>
        <w:tc>
          <w:tcPr>
            <w:tcW w:w="1417" w:type="dxa"/>
            <w:tcBorders>
              <w:top w:val="single" w:sz="4" w:space="0" w:color="auto"/>
              <w:left w:val="single" w:sz="4" w:space="0" w:color="auto"/>
              <w:bottom w:val="single" w:sz="4" w:space="0" w:color="auto"/>
              <w:right w:val="single" w:sz="4" w:space="0" w:color="auto"/>
            </w:tcBorders>
            <w:hideMark/>
          </w:tcPr>
          <w:p w:rsidR="0032065C" w:rsidRPr="00146820" w:rsidRDefault="0032065C" w:rsidP="00CC0D29">
            <w:pPr>
              <w:spacing w:after="0" w:line="240" w:lineRule="auto"/>
              <w:jc w:val="center"/>
              <w:rPr>
                <w:rFonts w:ascii="Times New Roman" w:hAnsi="Times New Roman" w:cs="Times New Roman"/>
                <w:sz w:val="20"/>
                <w:szCs w:val="20"/>
                <w:lang w:bidi="en-US"/>
              </w:rPr>
            </w:pPr>
            <w:r w:rsidRPr="003B193B">
              <w:rPr>
                <w:rFonts w:ascii="Times New Roman" w:hAnsi="Times New Roman" w:cs="Times New Roman"/>
                <w:sz w:val="20"/>
                <w:szCs w:val="20"/>
              </w:rPr>
              <w:t>74</w:t>
            </w:r>
          </w:p>
        </w:tc>
      </w:tr>
      <w:tr w:rsidR="0032065C" w:rsidRPr="003B193B" w:rsidTr="00CC0D29">
        <w:trPr>
          <w:trHeight w:val="339"/>
        </w:trPr>
        <w:tc>
          <w:tcPr>
            <w:tcW w:w="567" w:type="dxa"/>
            <w:tcBorders>
              <w:top w:val="single" w:sz="4" w:space="0" w:color="auto"/>
              <w:left w:val="single" w:sz="4" w:space="0" w:color="auto"/>
              <w:bottom w:val="single" w:sz="4" w:space="0" w:color="auto"/>
              <w:right w:val="single" w:sz="4" w:space="0" w:color="auto"/>
            </w:tcBorders>
            <w:hideMark/>
          </w:tcPr>
          <w:p w:rsidR="0032065C" w:rsidRPr="003B193B" w:rsidRDefault="0032065C" w:rsidP="003B193B">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205</w:t>
            </w:r>
          </w:p>
        </w:tc>
        <w:tc>
          <w:tcPr>
            <w:tcW w:w="6378" w:type="dxa"/>
            <w:tcBorders>
              <w:top w:val="single" w:sz="4" w:space="0" w:color="auto"/>
              <w:left w:val="single" w:sz="4" w:space="0" w:color="auto"/>
              <w:bottom w:val="single" w:sz="4" w:space="0" w:color="auto"/>
              <w:right w:val="single" w:sz="4" w:space="0" w:color="auto"/>
            </w:tcBorders>
            <w:hideMark/>
          </w:tcPr>
          <w:p w:rsidR="0032065C" w:rsidRPr="003B193B" w:rsidRDefault="0032065C" w:rsidP="00CC0D29">
            <w:pPr>
              <w:spacing w:after="0" w:line="240" w:lineRule="auto"/>
              <w:jc w:val="both"/>
              <w:rPr>
                <w:rFonts w:ascii="Times New Roman" w:hAnsi="Times New Roman" w:cs="Times New Roman"/>
                <w:sz w:val="20"/>
                <w:szCs w:val="20"/>
                <w:lang w:val="en-US" w:bidi="en-US"/>
              </w:rPr>
            </w:pPr>
            <w:r w:rsidRPr="003B193B">
              <w:rPr>
                <w:rFonts w:ascii="Times New Roman" w:hAnsi="Times New Roman" w:cs="Times New Roman"/>
                <w:sz w:val="20"/>
                <w:szCs w:val="20"/>
              </w:rPr>
              <w:t>Литературно – конкурсная игра, посвященная Пушкинскому дню России    «Ай да Пушкин!»</w:t>
            </w:r>
          </w:p>
        </w:tc>
        <w:tc>
          <w:tcPr>
            <w:tcW w:w="1560" w:type="dxa"/>
            <w:tcBorders>
              <w:top w:val="single" w:sz="4" w:space="0" w:color="auto"/>
              <w:left w:val="single" w:sz="4" w:space="0" w:color="auto"/>
              <w:bottom w:val="single" w:sz="4" w:space="0" w:color="auto"/>
              <w:right w:val="single" w:sz="4" w:space="0" w:color="auto"/>
            </w:tcBorders>
            <w:hideMark/>
          </w:tcPr>
          <w:p w:rsidR="0032065C" w:rsidRPr="003B193B" w:rsidRDefault="0032065C"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6 июня</w:t>
            </w:r>
          </w:p>
        </w:tc>
        <w:tc>
          <w:tcPr>
            <w:tcW w:w="1417" w:type="dxa"/>
            <w:tcBorders>
              <w:top w:val="single" w:sz="4" w:space="0" w:color="auto"/>
              <w:left w:val="single" w:sz="4" w:space="0" w:color="auto"/>
              <w:bottom w:val="single" w:sz="4" w:space="0" w:color="auto"/>
              <w:right w:val="single" w:sz="4" w:space="0" w:color="auto"/>
            </w:tcBorders>
            <w:hideMark/>
          </w:tcPr>
          <w:p w:rsidR="0032065C" w:rsidRPr="003B193B" w:rsidRDefault="0032065C" w:rsidP="00CC0D29">
            <w:pPr>
              <w:spacing w:after="0" w:line="240" w:lineRule="auto"/>
              <w:jc w:val="center"/>
              <w:rPr>
                <w:rFonts w:ascii="Times New Roman" w:eastAsia="Calibri" w:hAnsi="Times New Roman" w:cs="Times New Roman"/>
                <w:sz w:val="20"/>
                <w:szCs w:val="20"/>
                <w:lang w:bidi="en-US"/>
              </w:rPr>
            </w:pPr>
            <w:r w:rsidRPr="003B193B">
              <w:rPr>
                <w:rFonts w:ascii="Times New Roman" w:hAnsi="Times New Roman" w:cs="Times New Roman"/>
                <w:sz w:val="20"/>
                <w:szCs w:val="20"/>
              </w:rPr>
              <w:t>49</w:t>
            </w:r>
          </w:p>
          <w:p w:rsidR="0032065C" w:rsidRPr="003B193B" w:rsidRDefault="0032065C" w:rsidP="00CC0D29">
            <w:pPr>
              <w:spacing w:after="0" w:line="240" w:lineRule="auto"/>
              <w:jc w:val="center"/>
              <w:rPr>
                <w:rFonts w:ascii="Times New Roman" w:hAnsi="Times New Roman" w:cs="Times New Roman"/>
                <w:sz w:val="20"/>
                <w:szCs w:val="20"/>
                <w:lang w:bidi="en-US"/>
              </w:rPr>
            </w:pPr>
          </w:p>
        </w:tc>
      </w:tr>
      <w:tr w:rsidR="0032065C" w:rsidRPr="003B193B" w:rsidTr="00CC0D29">
        <w:trPr>
          <w:trHeight w:val="237"/>
        </w:trPr>
        <w:tc>
          <w:tcPr>
            <w:tcW w:w="567" w:type="dxa"/>
            <w:tcBorders>
              <w:top w:val="single" w:sz="4" w:space="0" w:color="auto"/>
              <w:left w:val="single" w:sz="4" w:space="0" w:color="auto"/>
              <w:bottom w:val="single" w:sz="4" w:space="0" w:color="auto"/>
              <w:right w:val="single" w:sz="4" w:space="0" w:color="auto"/>
            </w:tcBorders>
            <w:hideMark/>
          </w:tcPr>
          <w:p w:rsidR="0032065C" w:rsidRPr="003B193B" w:rsidRDefault="0032065C" w:rsidP="003B193B">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206</w:t>
            </w:r>
          </w:p>
        </w:tc>
        <w:tc>
          <w:tcPr>
            <w:tcW w:w="6378" w:type="dxa"/>
            <w:tcBorders>
              <w:top w:val="single" w:sz="4" w:space="0" w:color="auto"/>
              <w:left w:val="single" w:sz="4" w:space="0" w:color="auto"/>
              <w:bottom w:val="single" w:sz="4" w:space="0" w:color="auto"/>
              <w:right w:val="single" w:sz="4" w:space="0" w:color="auto"/>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Беседа</w:t>
            </w:r>
            <w:r w:rsidR="00E33BF2" w:rsidRPr="003B193B">
              <w:rPr>
                <w:rFonts w:ascii="Times New Roman" w:hAnsi="Times New Roman" w:cs="Times New Roman"/>
                <w:sz w:val="20"/>
                <w:szCs w:val="20"/>
              </w:rPr>
              <w:t xml:space="preserve"> </w:t>
            </w:r>
            <w:r w:rsidRPr="003B193B">
              <w:rPr>
                <w:rFonts w:ascii="Times New Roman" w:hAnsi="Times New Roman" w:cs="Times New Roman"/>
                <w:sz w:val="20"/>
                <w:szCs w:val="20"/>
              </w:rPr>
              <w:t>«Чистый воздух - здоровые дети»</w:t>
            </w:r>
          </w:p>
        </w:tc>
        <w:tc>
          <w:tcPr>
            <w:tcW w:w="1560" w:type="dxa"/>
            <w:tcBorders>
              <w:top w:val="single" w:sz="4" w:space="0" w:color="auto"/>
              <w:left w:val="single" w:sz="4" w:space="0" w:color="auto"/>
              <w:bottom w:val="single" w:sz="4" w:space="0" w:color="auto"/>
              <w:right w:val="single" w:sz="4" w:space="0" w:color="auto"/>
            </w:tcBorders>
            <w:hideMark/>
          </w:tcPr>
          <w:p w:rsidR="0032065C" w:rsidRPr="00146820" w:rsidRDefault="0032065C" w:rsidP="00CC0D29">
            <w:pPr>
              <w:spacing w:after="0" w:line="240" w:lineRule="auto"/>
              <w:jc w:val="center"/>
              <w:rPr>
                <w:rFonts w:ascii="Times New Roman" w:hAnsi="Times New Roman" w:cs="Times New Roman"/>
                <w:sz w:val="20"/>
                <w:szCs w:val="20"/>
                <w:lang w:bidi="en-US"/>
              </w:rPr>
            </w:pPr>
            <w:r w:rsidRPr="003B193B">
              <w:rPr>
                <w:rFonts w:ascii="Times New Roman" w:hAnsi="Times New Roman" w:cs="Times New Roman"/>
                <w:sz w:val="20"/>
                <w:szCs w:val="20"/>
              </w:rPr>
              <w:t>6 июня</w:t>
            </w:r>
          </w:p>
        </w:tc>
        <w:tc>
          <w:tcPr>
            <w:tcW w:w="1417" w:type="dxa"/>
            <w:tcBorders>
              <w:top w:val="single" w:sz="4" w:space="0" w:color="auto"/>
              <w:left w:val="single" w:sz="4" w:space="0" w:color="auto"/>
              <w:bottom w:val="single" w:sz="4" w:space="0" w:color="auto"/>
              <w:right w:val="single" w:sz="4" w:space="0" w:color="auto"/>
            </w:tcBorders>
            <w:hideMark/>
          </w:tcPr>
          <w:p w:rsidR="0032065C" w:rsidRPr="00146820" w:rsidRDefault="0032065C" w:rsidP="00CC0D29">
            <w:pPr>
              <w:spacing w:after="0" w:line="240" w:lineRule="auto"/>
              <w:jc w:val="center"/>
              <w:rPr>
                <w:rFonts w:ascii="Times New Roman" w:hAnsi="Times New Roman" w:cs="Times New Roman"/>
                <w:sz w:val="20"/>
                <w:szCs w:val="20"/>
                <w:lang w:bidi="en-US"/>
              </w:rPr>
            </w:pPr>
            <w:r w:rsidRPr="003B193B">
              <w:rPr>
                <w:rFonts w:ascii="Times New Roman" w:hAnsi="Times New Roman" w:cs="Times New Roman"/>
                <w:sz w:val="20"/>
                <w:szCs w:val="20"/>
              </w:rPr>
              <w:t>15</w:t>
            </w:r>
          </w:p>
        </w:tc>
      </w:tr>
      <w:tr w:rsidR="0032065C" w:rsidRPr="003B193B" w:rsidTr="00CC0D29">
        <w:trPr>
          <w:trHeight w:val="411"/>
        </w:trPr>
        <w:tc>
          <w:tcPr>
            <w:tcW w:w="567" w:type="dxa"/>
            <w:tcBorders>
              <w:top w:val="single" w:sz="4" w:space="0" w:color="auto"/>
              <w:left w:val="single" w:sz="4" w:space="0" w:color="auto"/>
              <w:bottom w:val="single" w:sz="4" w:space="0" w:color="auto"/>
              <w:right w:val="single" w:sz="4" w:space="0" w:color="auto"/>
            </w:tcBorders>
            <w:hideMark/>
          </w:tcPr>
          <w:p w:rsidR="0032065C" w:rsidRPr="003B193B" w:rsidRDefault="0032065C" w:rsidP="003B193B">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207</w:t>
            </w:r>
          </w:p>
        </w:tc>
        <w:tc>
          <w:tcPr>
            <w:tcW w:w="6378" w:type="dxa"/>
            <w:tcBorders>
              <w:top w:val="single" w:sz="4" w:space="0" w:color="auto"/>
              <w:left w:val="single" w:sz="4" w:space="0" w:color="auto"/>
              <w:bottom w:val="single" w:sz="4" w:space="0" w:color="auto"/>
              <w:right w:val="single" w:sz="4" w:space="0" w:color="auto"/>
            </w:tcBorders>
            <w:hideMark/>
          </w:tcPr>
          <w:p w:rsidR="0032065C" w:rsidRPr="003B193B" w:rsidRDefault="0032065C" w:rsidP="00CC0D29">
            <w:pPr>
              <w:spacing w:after="0" w:line="240" w:lineRule="auto"/>
              <w:jc w:val="both"/>
              <w:rPr>
                <w:rFonts w:ascii="Times New Roman" w:eastAsia="Calibri" w:hAnsi="Times New Roman" w:cs="Times New Roman"/>
                <w:sz w:val="20"/>
                <w:szCs w:val="20"/>
                <w:lang w:val="en-US" w:bidi="en-US"/>
              </w:rPr>
            </w:pPr>
            <w:r w:rsidRPr="003B193B">
              <w:rPr>
                <w:rFonts w:ascii="Times New Roman" w:eastAsia="Calibri" w:hAnsi="Times New Roman" w:cs="Times New Roman"/>
                <w:sz w:val="20"/>
                <w:szCs w:val="20"/>
              </w:rPr>
              <w:t>Викторина «Сказочный мир Пушкина», посвящённая Пушкинскому дню России</w:t>
            </w:r>
          </w:p>
        </w:tc>
        <w:tc>
          <w:tcPr>
            <w:tcW w:w="1560" w:type="dxa"/>
            <w:tcBorders>
              <w:top w:val="single" w:sz="4" w:space="0" w:color="auto"/>
              <w:left w:val="single" w:sz="4" w:space="0" w:color="auto"/>
              <w:bottom w:val="single" w:sz="4" w:space="0" w:color="auto"/>
              <w:right w:val="single" w:sz="4" w:space="0" w:color="auto"/>
            </w:tcBorders>
            <w:hideMark/>
          </w:tcPr>
          <w:p w:rsidR="0032065C" w:rsidRPr="003B193B" w:rsidRDefault="0032065C" w:rsidP="00CC0D29">
            <w:pPr>
              <w:spacing w:after="0" w:line="240" w:lineRule="auto"/>
              <w:jc w:val="center"/>
              <w:rPr>
                <w:rFonts w:ascii="Times New Roman" w:eastAsia="Calibri" w:hAnsi="Times New Roman" w:cs="Times New Roman"/>
                <w:sz w:val="20"/>
                <w:szCs w:val="20"/>
                <w:lang w:val="en-US" w:bidi="en-US"/>
              </w:rPr>
            </w:pPr>
            <w:r w:rsidRPr="003B193B">
              <w:rPr>
                <w:rFonts w:ascii="Times New Roman" w:eastAsia="Calibri" w:hAnsi="Times New Roman" w:cs="Times New Roman"/>
                <w:sz w:val="20"/>
                <w:szCs w:val="20"/>
              </w:rPr>
              <w:t>6 июня</w:t>
            </w:r>
          </w:p>
          <w:p w:rsidR="0032065C" w:rsidRPr="003B193B" w:rsidRDefault="0032065C" w:rsidP="00CC0D29">
            <w:pPr>
              <w:spacing w:after="0" w:line="240" w:lineRule="auto"/>
              <w:jc w:val="center"/>
              <w:rPr>
                <w:rFonts w:ascii="Times New Roman" w:eastAsia="Calibri" w:hAnsi="Times New Roman" w:cs="Times New Roman"/>
                <w:sz w:val="20"/>
                <w:szCs w:val="20"/>
                <w:lang w:val="en-US" w:bidi="en-US"/>
              </w:rPr>
            </w:pPr>
          </w:p>
        </w:tc>
        <w:tc>
          <w:tcPr>
            <w:tcW w:w="1417" w:type="dxa"/>
            <w:tcBorders>
              <w:top w:val="single" w:sz="4" w:space="0" w:color="auto"/>
              <w:left w:val="single" w:sz="4" w:space="0" w:color="auto"/>
              <w:bottom w:val="single" w:sz="4" w:space="0" w:color="auto"/>
              <w:right w:val="single" w:sz="4" w:space="0" w:color="auto"/>
            </w:tcBorders>
            <w:hideMark/>
          </w:tcPr>
          <w:p w:rsidR="0032065C" w:rsidRPr="003B193B" w:rsidRDefault="00E33BF2" w:rsidP="00CC0D29">
            <w:pPr>
              <w:spacing w:after="0" w:line="240" w:lineRule="auto"/>
              <w:jc w:val="center"/>
              <w:rPr>
                <w:rFonts w:ascii="Times New Roman" w:eastAsia="Calibri" w:hAnsi="Times New Roman" w:cs="Times New Roman"/>
                <w:sz w:val="20"/>
                <w:szCs w:val="20"/>
              </w:rPr>
            </w:pPr>
            <w:r w:rsidRPr="003B193B">
              <w:rPr>
                <w:rFonts w:ascii="Times New Roman" w:eastAsia="Calibri" w:hAnsi="Times New Roman" w:cs="Times New Roman"/>
                <w:sz w:val="20"/>
                <w:szCs w:val="20"/>
              </w:rPr>
              <w:t>16</w:t>
            </w:r>
          </w:p>
          <w:p w:rsidR="0032065C" w:rsidRPr="003B193B" w:rsidRDefault="0032065C" w:rsidP="00CC0D29">
            <w:pPr>
              <w:spacing w:after="0" w:line="240" w:lineRule="auto"/>
              <w:jc w:val="center"/>
              <w:rPr>
                <w:rFonts w:ascii="Times New Roman" w:eastAsia="Calibri" w:hAnsi="Times New Roman" w:cs="Times New Roman"/>
                <w:i/>
                <w:sz w:val="20"/>
                <w:szCs w:val="20"/>
                <w:lang w:val="en-US" w:bidi="en-US"/>
              </w:rPr>
            </w:pPr>
          </w:p>
        </w:tc>
      </w:tr>
      <w:tr w:rsidR="0032065C" w:rsidRPr="003B193B" w:rsidTr="00CC0D29">
        <w:trPr>
          <w:trHeight w:val="144"/>
        </w:trPr>
        <w:tc>
          <w:tcPr>
            <w:tcW w:w="567" w:type="dxa"/>
            <w:tcBorders>
              <w:top w:val="single" w:sz="4" w:space="0" w:color="auto"/>
              <w:left w:val="single" w:sz="4" w:space="0" w:color="auto"/>
              <w:bottom w:val="single" w:sz="4" w:space="0" w:color="auto"/>
              <w:right w:val="single" w:sz="4" w:space="0" w:color="auto"/>
            </w:tcBorders>
            <w:hideMark/>
          </w:tcPr>
          <w:p w:rsidR="0032065C" w:rsidRPr="003B193B" w:rsidRDefault="0032065C" w:rsidP="003B193B">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208</w:t>
            </w:r>
          </w:p>
        </w:tc>
        <w:tc>
          <w:tcPr>
            <w:tcW w:w="6378" w:type="dxa"/>
            <w:tcBorders>
              <w:top w:val="single" w:sz="4" w:space="0" w:color="auto"/>
              <w:left w:val="single" w:sz="4" w:space="0" w:color="auto"/>
              <w:bottom w:val="single" w:sz="4" w:space="0" w:color="auto"/>
              <w:right w:val="single" w:sz="4" w:space="0" w:color="auto"/>
            </w:tcBorders>
            <w:hideMark/>
          </w:tcPr>
          <w:p w:rsidR="0032065C" w:rsidRPr="003B193B" w:rsidRDefault="0032065C" w:rsidP="00CC0D29">
            <w:pPr>
              <w:spacing w:after="0" w:line="240" w:lineRule="auto"/>
              <w:jc w:val="both"/>
              <w:rPr>
                <w:rFonts w:ascii="Times New Roman" w:eastAsia="Calibri" w:hAnsi="Times New Roman" w:cs="Times New Roman"/>
                <w:sz w:val="20"/>
                <w:szCs w:val="20"/>
                <w:lang w:bidi="en-US"/>
              </w:rPr>
            </w:pPr>
            <w:r w:rsidRPr="003B193B">
              <w:rPr>
                <w:rFonts w:ascii="Times New Roman" w:eastAsia="Calibri" w:hAnsi="Times New Roman" w:cs="Times New Roman"/>
                <w:sz w:val="20"/>
                <w:szCs w:val="20"/>
              </w:rPr>
              <w:t>Оформление стенда</w:t>
            </w:r>
            <w:r w:rsidR="00146820">
              <w:rPr>
                <w:rFonts w:ascii="Times New Roman" w:eastAsia="Calibri" w:hAnsi="Times New Roman" w:cs="Times New Roman"/>
                <w:sz w:val="20"/>
                <w:szCs w:val="20"/>
              </w:rPr>
              <w:t xml:space="preserve"> </w:t>
            </w:r>
            <w:r w:rsidRPr="003B193B">
              <w:rPr>
                <w:rFonts w:ascii="Times New Roman" w:eastAsia="Calibri" w:hAnsi="Times New Roman" w:cs="Times New Roman"/>
                <w:sz w:val="20"/>
                <w:szCs w:val="20"/>
              </w:rPr>
              <w:t>«Скажи  нет наркотикам», посвящённого ЗОЖ</w:t>
            </w:r>
          </w:p>
        </w:tc>
        <w:tc>
          <w:tcPr>
            <w:tcW w:w="1560" w:type="dxa"/>
            <w:tcBorders>
              <w:top w:val="single" w:sz="4" w:space="0" w:color="auto"/>
              <w:left w:val="single" w:sz="4" w:space="0" w:color="auto"/>
              <w:bottom w:val="single" w:sz="4" w:space="0" w:color="auto"/>
              <w:right w:val="single" w:sz="4" w:space="0" w:color="auto"/>
            </w:tcBorders>
            <w:hideMark/>
          </w:tcPr>
          <w:p w:rsidR="0032065C" w:rsidRPr="003B193B" w:rsidRDefault="0032065C" w:rsidP="00CC0D29">
            <w:pPr>
              <w:spacing w:after="0" w:line="240" w:lineRule="auto"/>
              <w:jc w:val="center"/>
              <w:rPr>
                <w:rFonts w:ascii="Times New Roman" w:eastAsia="Calibri" w:hAnsi="Times New Roman" w:cs="Times New Roman"/>
                <w:sz w:val="20"/>
                <w:szCs w:val="20"/>
                <w:lang w:val="en-US" w:bidi="en-US"/>
              </w:rPr>
            </w:pPr>
            <w:r w:rsidRPr="003B193B">
              <w:rPr>
                <w:rFonts w:ascii="Times New Roman" w:eastAsia="Calibri" w:hAnsi="Times New Roman" w:cs="Times New Roman"/>
                <w:sz w:val="20"/>
                <w:szCs w:val="20"/>
              </w:rPr>
              <w:t>7-30</w:t>
            </w:r>
            <w:r w:rsidR="00146820">
              <w:rPr>
                <w:rFonts w:ascii="Times New Roman" w:eastAsia="Calibri" w:hAnsi="Times New Roman" w:cs="Times New Roman"/>
                <w:sz w:val="20"/>
                <w:szCs w:val="20"/>
              </w:rPr>
              <w:t xml:space="preserve"> </w:t>
            </w:r>
            <w:r w:rsidRPr="003B193B">
              <w:rPr>
                <w:rFonts w:ascii="Times New Roman" w:eastAsia="Calibri" w:hAnsi="Times New Roman" w:cs="Times New Roman"/>
                <w:sz w:val="20"/>
                <w:szCs w:val="20"/>
              </w:rPr>
              <w:t>июня</w:t>
            </w:r>
          </w:p>
        </w:tc>
        <w:tc>
          <w:tcPr>
            <w:tcW w:w="1417" w:type="dxa"/>
            <w:tcBorders>
              <w:top w:val="single" w:sz="4" w:space="0" w:color="auto"/>
              <w:left w:val="single" w:sz="4" w:space="0" w:color="auto"/>
              <w:bottom w:val="single" w:sz="4" w:space="0" w:color="auto"/>
              <w:right w:val="single" w:sz="4" w:space="0" w:color="auto"/>
            </w:tcBorders>
            <w:hideMark/>
          </w:tcPr>
          <w:p w:rsidR="0032065C" w:rsidRPr="00CC0D29" w:rsidRDefault="00E33BF2" w:rsidP="00CC0D29">
            <w:pPr>
              <w:spacing w:after="0" w:line="240" w:lineRule="auto"/>
              <w:jc w:val="center"/>
              <w:rPr>
                <w:rFonts w:ascii="Times New Roman" w:eastAsia="Calibri" w:hAnsi="Times New Roman" w:cs="Times New Roman"/>
                <w:sz w:val="20"/>
                <w:szCs w:val="20"/>
              </w:rPr>
            </w:pPr>
            <w:r w:rsidRPr="003B193B">
              <w:rPr>
                <w:rFonts w:ascii="Times New Roman" w:eastAsia="Calibri" w:hAnsi="Times New Roman" w:cs="Times New Roman"/>
                <w:sz w:val="20"/>
                <w:szCs w:val="20"/>
              </w:rPr>
              <w:t>28</w:t>
            </w:r>
          </w:p>
        </w:tc>
      </w:tr>
      <w:tr w:rsidR="0032065C" w:rsidRPr="003B193B" w:rsidTr="00CC0D29">
        <w:trPr>
          <w:trHeight w:val="183"/>
        </w:trPr>
        <w:tc>
          <w:tcPr>
            <w:tcW w:w="567" w:type="dxa"/>
            <w:tcBorders>
              <w:top w:val="single" w:sz="4" w:space="0" w:color="auto"/>
              <w:left w:val="single" w:sz="4" w:space="0" w:color="auto"/>
              <w:bottom w:val="single" w:sz="4" w:space="0" w:color="auto"/>
              <w:right w:val="single" w:sz="4" w:space="0" w:color="auto"/>
            </w:tcBorders>
            <w:hideMark/>
          </w:tcPr>
          <w:p w:rsidR="0032065C" w:rsidRPr="003B193B" w:rsidRDefault="0032065C" w:rsidP="003B193B">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209</w:t>
            </w:r>
          </w:p>
        </w:tc>
        <w:tc>
          <w:tcPr>
            <w:tcW w:w="6378" w:type="dxa"/>
            <w:tcBorders>
              <w:top w:val="single" w:sz="4" w:space="0" w:color="auto"/>
              <w:left w:val="single" w:sz="4" w:space="0" w:color="auto"/>
              <w:bottom w:val="single" w:sz="4" w:space="0" w:color="auto"/>
              <w:right w:val="single" w:sz="4" w:space="0" w:color="auto"/>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Познавательная</w:t>
            </w:r>
            <w:r w:rsidR="00E33BF2" w:rsidRPr="003B193B">
              <w:rPr>
                <w:rFonts w:ascii="Times New Roman" w:hAnsi="Times New Roman" w:cs="Times New Roman"/>
                <w:sz w:val="20"/>
                <w:szCs w:val="20"/>
              </w:rPr>
              <w:t xml:space="preserve"> </w:t>
            </w:r>
            <w:r w:rsidRPr="003B193B">
              <w:rPr>
                <w:rFonts w:ascii="Times New Roman" w:hAnsi="Times New Roman" w:cs="Times New Roman"/>
                <w:sz w:val="20"/>
                <w:szCs w:val="20"/>
              </w:rPr>
              <w:t>игровая программа</w:t>
            </w:r>
            <w:r w:rsidR="00146820">
              <w:rPr>
                <w:rFonts w:ascii="Times New Roman" w:hAnsi="Times New Roman" w:cs="Times New Roman"/>
                <w:sz w:val="20"/>
                <w:szCs w:val="20"/>
              </w:rPr>
              <w:t xml:space="preserve"> </w:t>
            </w:r>
            <w:r w:rsidRPr="003B193B">
              <w:rPr>
                <w:rFonts w:ascii="Times New Roman" w:hAnsi="Times New Roman" w:cs="Times New Roman"/>
                <w:sz w:val="20"/>
                <w:szCs w:val="20"/>
              </w:rPr>
              <w:t>«Экологическое домино»</w:t>
            </w:r>
          </w:p>
        </w:tc>
        <w:tc>
          <w:tcPr>
            <w:tcW w:w="1560" w:type="dxa"/>
            <w:tcBorders>
              <w:top w:val="single" w:sz="4" w:space="0" w:color="auto"/>
              <w:left w:val="single" w:sz="4" w:space="0" w:color="auto"/>
              <w:bottom w:val="single" w:sz="4" w:space="0" w:color="auto"/>
              <w:right w:val="single" w:sz="4" w:space="0" w:color="auto"/>
            </w:tcBorders>
            <w:hideMark/>
          </w:tcPr>
          <w:p w:rsidR="0032065C" w:rsidRPr="00146820" w:rsidRDefault="0032065C" w:rsidP="00CC0D29">
            <w:pPr>
              <w:spacing w:after="0" w:line="240" w:lineRule="auto"/>
              <w:jc w:val="center"/>
              <w:rPr>
                <w:rFonts w:ascii="Times New Roman" w:hAnsi="Times New Roman" w:cs="Times New Roman"/>
                <w:sz w:val="20"/>
                <w:szCs w:val="20"/>
                <w:lang w:bidi="en-US"/>
              </w:rPr>
            </w:pPr>
            <w:r w:rsidRPr="003B193B">
              <w:rPr>
                <w:rFonts w:ascii="Times New Roman" w:hAnsi="Times New Roman" w:cs="Times New Roman"/>
                <w:sz w:val="20"/>
                <w:szCs w:val="20"/>
              </w:rPr>
              <w:t>7 июня</w:t>
            </w:r>
          </w:p>
        </w:tc>
        <w:tc>
          <w:tcPr>
            <w:tcW w:w="1417" w:type="dxa"/>
            <w:tcBorders>
              <w:top w:val="single" w:sz="4" w:space="0" w:color="auto"/>
              <w:left w:val="single" w:sz="4" w:space="0" w:color="auto"/>
              <w:bottom w:val="single" w:sz="4" w:space="0" w:color="auto"/>
              <w:right w:val="single" w:sz="4" w:space="0" w:color="auto"/>
            </w:tcBorders>
            <w:hideMark/>
          </w:tcPr>
          <w:p w:rsidR="0032065C" w:rsidRPr="003B193B" w:rsidRDefault="00E33BF2"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80</w:t>
            </w:r>
          </w:p>
        </w:tc>
      </w:tr>
      <w:tr w:rsidR="0032065C" w:rsidRPr="003B193B" w:rsidTr="00CC0D29">
        <w:trPr>
          <w:trHeight w:val="371"/>
        </w:trPr>
        <w:tc>
          <w:tcPr>
            <w:tcW w:w="567" w:type="dxa"/>
            <w:tcBorders>
              <w:top w:val="single" w:sz="4" w:space="0" w:color="auto"/>
              <w:left w:val="single" w:sz="4" w:space="0" w:color="auto"/>
              <w:bottom w:val="single" w:sz="4" w:space="0" w:color="auto"/>
              <w:right w:val="single" w:sz="4" w:space="0" w:color="auto"/>
            </w:tcBorders>
            <w:hideMark/>
          </w:tcPr>
          <w:p w:rsidR="0032065C" w:rsidRPr="003B193B" w:rsidRDefault="0032065C" w:rsidP="003B193B">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210</w:t>
            </w:r>
          </w:p>
        </w:tc>
        <w:tc>
          <w:tcPr>
            <w:tcW w:w="6378" w:type="dxa"/>
            <w:tcBorders>
              <w:top w:val="single" w:sz="4" w:space="0" w:color="auto"/>
              <w:left w:val="single" w:sz="4" w:space="0" w:color="auto"/>
              <w:bottom w:val="single" w:sz="4" w:space="0" w:color="auto"/>
              <w:right w:val="single" w:sz="4" w:space="0" w:color="auto"/>
            </w:tcBorders>
            <w:hideMark/>
          </w:tcPr>
          <w:p w:rsidR="0032065C" w:rsidRPr="003B193B" w:rsidRDefault="0032065C" w:rsidP="00CC0D29">
            <w:pPr>
              <w:widowControl w:val="0"/>
              <w:autoSpaceDE w:val="0"/>
              <w:autoSpaceDN w:val="0"/>
              <w:adjustRightInd w:val="0"/>
              <w:spacing w:after="0" w:line="240" w:lineRule="auto"/>
              <w:jc w:val="both"/>
              <w:rPr>
                <w:rStyle w:val="a9"/>
                <w:rFonts w:ascii="Times New Roman" w:hAnsi="Times New Roman" w:cs="Times New Roman"/>
                <w:b w:val="0"/>
                <w:sz w:val="20"/>
                <w:szCs w:val="20"/>
                <w:lang w:val="en-US" w:bidi="en-US"/>
              </w:rPr>
            </w:pPr>
            <w:r w:rsidRPr="003B193B">
              <w:rPr>
                <w:rStyle w:val="a9"/>
                <w:rFonts w:ascii="Times New Roman" w:hAnsi="Times New Roman" w:cs="Times New Roman"/>
                <w:b w:val="0"/>
                <w:sz w:val="20"/>
                <w:szCs w:val="20"/>
              </w:rPr>
              <w:t>Информационно- театрализованная программа для детей по  ЗОЖ  «В здоровом теле – здоровый дух!»</w:t>
            </w:r>
            <w:r w:rsidR="00146820">
              <w:rPr>
                <w:rStyle w:val="a9"/>
                <w:rFonts w:ascii="Times New Roman" w:hAnsi="Times New Roman" w:cs="Times New Roman"/>
                <w:b w:val="0"/>
                <w:sz w:val="20"/>
                <w:szCs w:val="20"/>
              </w:rPr>
              <w:t xml:space="preserve"> </w:t>
            </w:r>
            <w:r w:rsidRPr="003B193B">
              <w:rPr>
                <w:rFonts w:ascii="Times New Roman" w:hAnsi="Times New Roman" w:cs="Times New Roman"/>
                <w:sz w:val="20"/>
                <w:szCs w:val="20"/>
              </w:rPr>
              <w:t>Эстрадная студия «Сцена»</w:t>
            </w:r>
          </w:p>
        </w:tc>
        <w:tc>
          <w:tcPr>
            <w:tcW w:w="1560" w:type="dxa"/>
            <w:tcBorders>
              <w:top w:val="single" w:sz="4" w:space="0" w:color="auto"/>
              <w:left w:val="single" w:sz="4" w:space="0" w:color="auto"/>
              <w:bottom w:val="single" w:sz="4" w:space="0" w:color="auto"/>
              <w:right w:val="single" w:sz="4" w:space="0" w:color="auto"/>
            </w:tcBorders>
            <w:hideMark/>
          </w:tcPr>
          <w:p w:rsidR="0032065C" w:rsidRPr="003B193B" w:rsidRDefault="0032065C" w:rsidP="00CC0D29">
            <w:pPr>
              <w:widowControl w:val="0"/>
              <w:autoSpaceDE w:val="0"/>
              <w:autoSpaceDN w:val="0"/>
              <w:adjustRightInd w:val="0"/>
              <w:spacing w:after="0" w:line="240" w:lineRule="auto"/>
              <w:jc w:val="center"/>
              <w:rPr>
                <w:rFonts w:ascii="Times New Roman" w:hAnsi="Times New Roman" w:cs="Times New Roman"/>
                <w:bCs/>
                <w:sz w:val="20"/>
                <w:szCs w:val="20"/>
                <w:lang w:val="en-US" w:bidi="en-US"/>
              </w:rPr>
            </w:pPr>
            <w:r w:rsidRPr="003B193B">
              <w:rPr>
                <w:rFonts w:ascii="Times New Roman" w:hAnsi="Times New Roman" w:cs="Times New Roman"/>
                <w:bCs/>
                <w:sz w:val="20"/>
                <w:szCs w:val="20"/>
              </w:rPr>
              <w:t>7 июня</w:t>
            </w:r>
          </w:p>
          <w:p w:rsidR="0032065C" w:rsidRPr="003B193B" w:rsidRDefault="0032065C" w:rsidP="00CC0D29">
            <w:pPr>
              <w:widowControl w:val="0"/>
              <w:autoSpaceDE w:val="0"/>
              <w:autoSpaceDN w:val="0"/>
              <w:adjustRightInd w:val="0"/>
              <w:spacing w:after="0" w:line="240" w:lineRule="auto"/>
              <w:jc w:val="center"/>
              <w:rPr>
                <w:rFonts w:ascii="Times New Roman" w:hAnsi="Times New Roman" w:cs="Times New Roman"/>
                <w:bCs/>
                <w:sz w:val="20"/>
                <w:szCs w:val="20"/>
                <w:lang w:val="en-US" w:bidi="en-US"/>
              </w:rPr>
            </w:pPr>
          </w:p>
        </w:tc>
        <w:tc>
          <w:tcPr>
            <w:tcW w:w="1417" w:type="dxa"/>
            <w:tcBorders>
              <w:top w:val="single" w:sz="4" w:space="0" w:color="auto"/>
              <w:left w:val="single" w:sz="4" w:space="0" w:color="auto"/>
              <w:bottom w:val="single" w:sz="4" w:space="0" w:color="auto"/>
              <w:right w:val="single" w:sz="4" w:space="0" w:color="auto"/>
            </w:tcBorders>
          </w:tcPr>
          <w:p w:rsidR="0032065C" w:rsidRPr="003B193B" w:rsidRDefault="00E33BF2" w:rsidP="00CC0D29">
            <w:pPr>
              <w:spacing w:after="0" w:line="240" w:lineRule="auto"/>
              <w:jc w:val="center"/>
              <w:rPr>
                <w:rFonts w:ascii="Times New Roman" w:hAnsi="Times New Roman" w:cs="Times New Roman"/>
                <w:sz w:val="20"/>
                <w:szCs w:val="20"/>
              </w:rPr>
            </w:pPr>
            <w:r w:rsidRPr="003B193B">
              <w:rPr>
                <w:rFonts w:ascii="Times New Roman" w:hAnsi="Times New Roman" w:cs="Times New Roman"/>
                <w:sz w:val="20"/>
                <w:szCs w:val="20"/>
              </w:rPr>
              <w:t>76</w:t>
            </w:r>
          </w:p>
          <w:p w:rsidR="0032065C" w:rsidRPr="003B193B" w:rsidRDefault="0032065C" w:rsidP="00CC0D29">
            <w:pPr>
              <w:spacing w:after="0" w:line="240" w:lineRule="auto"/>
              <w:jc w:val="center"/>
              <w:rPr>
                <w:rFonts w:ascii="Times New Roman" w:hAnsi="Times New Roman" w:cs="Times New Roman"/>
                <w:sz w:val="20"/>
                <w:szCs w:val="20"/>
                <w:lang w:val="en-US" w:bidi="en-US"/>
              </w:rPr>
            </w:pPr>
          </w:p>
        </w:tc>
      </w:tr>
      <w:tr w:rsidR="0032065C" w:rsidRPr="003B193B" w:rsidTr="00CC0D29">
        <w:trPr>
          <w:trHeight w:val="126"/>
        </w:trPr>
        <w:tc>
          <w:tcPr>
            <w:tcW w:w="567" w:type="dxa"/>
            <w:tcBorders>
              <w:top w:val="single" w:sz="4" w:space="0" w:color="auto"/>
              <w:left w:val="single" w:sz="4" w:space="0" w:color="auto"/>
              <w:bottom w:val="single" w:sz="4" w:space="0" w:color="auto"/>
              <w:right w:val="single" w:sz="4" w:space="0" w:color="auto"/>
            </w:tcBorders>
            <w:hideMark/>
          </w:tcPr>
          <w:p w:rsidR="0032065C" w:rsidRPr="003B193B" w:rsidRDefault="0032065C" w:rsidP="003B193B">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211</w:t>
            </w:r>
          </w:p>
        </w:tc>
        <w:tc>
          <w:tcPr>
            <w:tcW w:w="6378" w:type="dxa"/>
            <w:tcBorders>
              <w:top w:val="single" w:sz="4" w:space="0" w:color="auto"/>
              <w:left w:val="single" w:sz="4" w:space="0" w:color="auto"/>
              <w:bottom w:val="single" w:sz="4" w:space="0" w:color="auto"/>
              <w:right w:val="single" w:sz="4" w:space="0" w:color="auto"/>
            </w:tcBorders>
            <w:hideMark/>
          </w:tcPr>
          <w:p w:rsidR="0032065C" w:rsidRPr="003B193B" w:rsidRDefault="0032065C" w:rsidP="00CC0D29">
            <w:pPr>
              <w:widowControl w:val="0"/>
              <w:autoSpaceDE w:val="0"/>
              <w:autoSpaceDN w:val="0"/>
              <w:adjustRightInd w:val="0"/>
              <w:spacing w:after="0" w:line="240" w:lineRule="auto"/>
              <w:jc w:val="both"/>
              <w:rPr>
                <w:rStyle w:val="a9"/>
                <w:rFonts w:ascii="Times New Roman" w:hAnsi="Times New Roman" w:cs="Times New Roman"/>
                <w:b w:val="0"/>
                <w:sz w:val="20"/>
                <w:szCs w:val="20"/>
                <w:lang w:bidi="en-US"/>
              </w:rPr>
            </w:pPr>
            <w:r w:rsidRPr="003B193B">
              <w:rPr>
                <w:rStyle w:val="a9"/>
                <w:rFonts w:ascii="Times New Roman" w:hAnsi="Times New Roman" w:cs="Times New Roman"/>
                <w:b w:val="0"/>
                <w:sz w:val="20"/>
                <w:szCs w:val="20"/>
              </w:rPr>
              <w:t>Музыкальная сказка для детей</w:t>
            </w:r>
            <w:r w:rsidR="00E33BF2" w:rsidRPr="003B193B">
              <w:rPr>
                <w:rStyle w:val="a9"/>
                <w:rFonts w:ascii="Times New Roman" w:hAnsi="Times New Roman" w:cs="Times New Roman"/>
                <w:b w:val="0"/>
                <w:sz w:val="20"/>
                <w:szCs w:val="20"/>
              </w:rPr>
              <w:t xml:space="preserve"> </w:t>
            </w:r>
            <w:r w:rsidRPr="003B193B">
              <w:rPr>
                <w:rStyle w:val="a9"/>
                <w:rFonts w:ascii="Times New Roman" w:hAnsi="Times New Roman" w:cs="Times New Roman"/>
                <w:b w:val="0"/>
                <w:sz w:val="20"/>
                <w:szCs w:val="20"/>
              </w:rPr>
              <w:t>«Золотой  цыпленок»</w:t>
            </w:r>
          </w:p>
        </w:tc>
        <w:tc>
          <w:tcPr>
            <w:tcW w:w="1560" w:type="dxa"/>
            <w:tcBorders>
              <w:top w:val="single" w:sz="4" w:space="0" w:color="auto"/>
              <w:left w:val="single" w:sz="4" w:space="0" w:color="auto"/>
              <w:bottom w:val="single" w:sz="4" w:space="0" w:color="auto"/>
              <w:right w:val="single" w:sz="4" w:space="0" w:color="auto"/>
            </w:tcBorders>
            <w:hideMark/>
          </w:tcPr>
          <w:p w:rsidR="0032065C" w:rsidRPr="00146820" w:rsidRDefault="0032065C" w:rsidP="00CC0D29">
            <w:pPr>
              <w:widowControl w:val="0"/>
              <w:autoSpaceDE w:val="0"/>
              <w:autoSpaceDN w:val="0"/>
              <w:adjustRightInd w:val="0"/>
              <w:spacing w:after="0" w:line="240" w:lineRule="auto"/>
              <w:jc w:val="center"/>
              <w:rPr>
                <w:rFonts w:ascii="Times New Roman" w:hAnsi="Times New Roman" w:cs="Times New Roman"/>
                <w:bCs/>
                <w:sz w:val="20"/>
                <w:szCs w:val="20"/>
                <w:lang w:bidi="en-US"/>
              </w:rPr>
            </w:pPr>
            <w:r w:rsidRPr="003B193B">
              <w:rPr>
                <w:rFonts w:ascii="Times New Roman" w:hAnsi="Times New Roman" w:cs="Times New Roman"/>
                <w:bCs/>
                <w:sz w:val="20"/>
                <w:szCs w:val="20"/>
              </w:rPr>
              <w:t>9 июня</w:t>
            </w:r>
          </w:p>
        </w:tc>
        <w:tc>
          <w:tcPr>
            <w:tcW w:w="1417" w:type="dxa"/>
            <w:tcBorders>
              <w:top w:val="single" w:sz="4" w:space="0" w:color="auto"/>
              <w:left w:val="single" w:sz="4" w:space="0" w:color="auto"/>
              <w:bottom w:val="single" w:sz="4" w:space="0" w:color="auto"/>
              <w:right w:val="single" w:sz="4" w:space="0" w:color="auto"/>
            </w:tcBorders>
          </w:tcPr>
          <w:p w:rsidR="0032065C" w:rsidRPr="00146820" w:rsidRDefault="00E33BF2" w:rsidP="00CC0D29">
            <w:pPr>
              <w:spacing w:after="0" w:line="240" w:lineRule="auto"/>
              <w:jc w:val="center"/>
              <w:rPr>
                <w:rFonts w:ascii="Times New Roman" w:hAnsi="Times New Roman" w:cs="Times New Roman"/>
                <w:sz w:val="20"/>
                <w:szCs w:val="20"/>
              </w:rPr>
            </w:pPr>
            <w:r w:rsidRPr="003B193B">
              <w:rPr>
                <w:rFonts w:ascii="Times New Roman" w:hAnsi="Times New Roman" w:cs="Times New Roman"/>
                <w:sz w:val="20"/>
                <w:szCs w:val="20"/>
              </w:rPr>
              <w:t>77</w:t>
            </w:r>
          </w:p>
        </w:tc>
      </w:tr>
      <w:tr w:rsidR="0032065C" w:rsidRPr="003B193B" w:rsidTr="00CC0D29">
        <w:trPr>
          <w:trHeight w:val="126"/>
        </w:trPr>
        <w:tc>
          <w:tcPr>
            <w:tcW w:w="567" w:type="dxa"/>
            <w:tcBorders>
              <w:top w:val="single" w:sz="4" w:space="0" w:color="auto"/>
              <w:left w:val="single" w:sz="4" w:space="0" w:color="auto"/>
              <w:bottom w:val="single" w:sz="4" w:space="0" w:color="auto"/>
              <w:right w:val="single" w:sz="4" w:space="0" w:color="auto"/>
            </w:tcBorders>
            <w:hideMark/>
          </w:tcPr>
          <w:p w:rsidR="0032065C" w:rsidRPr="003B193B" w:rsidRDefault="0032065C" w:rsidP="003B193B">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212</w:t>
            </w:r>
          </w:p>
        </w:tc>
        <w:tc>
          <w:tcPr>
            <w:tcW w:w="6378" w:type="dxa"/>
            <w:tcBorders>
              <w:top w:val="single" w:sz="4" w:space="0" w:color="auto"/>
              <w:left w:val="single" w:sz="4" w:space="0" w:color="auto"/>
              <w:bottom w:val="single" w:sz="4" w:space="0" w:color="auto"/>
              <w:right w:val="single" w:sz="4" w:space="0" w:color="auto"/>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Праздничная программа, посвященная Дню России</w:t>
            </w:r>
            <w:r w:rsidR="00146820">
              <w:rPr>
                <w:rFonts w:ascii="Times New Roman" w:hAnsi="Times New Roman" w:cs="Times New Roman"/>
                <w:sz w:val="20"/>
                <w:szCs w:val="20"/>
              </w:rPr>
              <w:t xml:space="preserve"> </w:t>
            </w:r>
            <w:r w:rsidRPr="003B193B">
              <w:rPr>
                <w:rFonts w:ascii="Times New Roman" w:hAnsi="Times New Roman" w:cs="Times New Roman"/>
                <w:sz w:val="20"/>
                <w:szCs w:val="20"/>
              </w:rPr>
              <w:t>«Триколор»</w:t>
            </w:r>
          </w:p>
        </w:tc>
        <w:tc>
          <w:tcPr>
            <w:tcW w:w="1560" w:type="dxa"/>
            <w:tcBorders>
              <w:top w:val="single" w:sz="4" w:space="0" w:color="auto"/>
              <w:left w:val="single" w:sz="4" w:space="0" w:color="auto"/>
              <w:bottom w:val="single" w:sz="4" w:space="0" w:color="auto"/>
              <w:right w:val="single" w:sz="4" w:space="0" w:color="auto"/>
            </w:tcBorders>
            <w:hideMark/>
          </w:tcPr>
          <w:p w:rsidR="0032065C" w:rsidRPr="00146820" w:rsidRDefault="0032065C" w:rsidP="00CC0D29">
            <w:pPr>
              <w:spacing w:after="0" w:line="240" w:lineRule="auto"/>
              <w:jc w:val="center"/>
              <w:rPr>
                <w:rFonts w:ascii="Times New Roman" w:hAnsi="Times New Roman" w:cs="Times New Roman"/>
                <w:sz w:val="20"/>
                <w:szCs w:val="20"/>
                <w:lang w:bidi="en-US"/>
              </w:rPr>
            </w:pPr>
            <w:r w:rsidRPr="003B193B">
              <w:rPr>
                <w:rFonts w:ascii="Times New Roman" w:hAnsi="Times New Roman" w:cs="Times New Roman"/>
                <w:sz w:val="20"/>
                <w:szCs w:val="20"/>
              </w:rPr>
              <w:t>9 июня</w:t>
            </w:r>
          </w:p>
        </w:tc>
        <w:tc>
          <w:tcPr>
            <w:tcW w:w="1417" w:type="dxa"/>
            <w:tcBorders>
              <w:top w:val="single" w:sz="4" w:space="0" w:color="auto"/>
              <w:left w:val="single" w:sz="4" w:space="0" w:color="auto"/>
              <w:bottom w:val="single" w:sz="4" w:space="0" w:color="auto"/>
              <w:right w:val="single" w:sz="4" w:space="0" w:color="auto"/>
            </w:tcBorders>
            <w:hideMark/>
          </w:tcPr>
          <w:p w:rsidR="0032065C" w:rsidRPr="003B193B" w:rsidRDefault="00E33BF2" w:rsidP="00CC0D29">
            <w:pPr>
              <w:spacing w:after="0" w:line="240" w:lineRule="auto"/>
              <w:jc w:val="center"/>
              <w:rPr>
                <w:rFonts w:ascii="Times New Roman" w:hAnsi="Times New Roman" w:cs="Times New Roman"/>
                <w:sz w:val="20"/>
                <w:szCs w:val="20"/>
              </w:rPr>
            </w:pPr>
            <w:r w:rsidRPr="003B193B">
              <w:rPr>
                <w:rFonts w:ascii="Times New Roman" w:hAnsi="Times New Roman" w:cs="Times New Roman"/>
                <w:sz w:val="20"/>
                <w:szCs w:val="20"/>
              </w:rPr>
              <w:t>95</w:t>
            </w:r>
          </w:p>
        </w:tc>
      </w:tr>
      <w:tr w:rsidR="0032065C" w:rsidRPr="003B193B" w:rsidTr="00CC0D29">
        <w:trPr>
          <w:trHeight w:val="455"/>
        </w:trPr>
        <w:tc>
          <w:tcPr>
            <w:tcW w:w="567" w:type="dxa"/>
            <w:tcBorders>
              <w:top w:val="single" w:sz="4" w:space="0" w:color="auto"/>
              <w:left w:val="single" w:sz="4" w:space="0" w:color="auto"/>
              <w:bottom w:val="single" w:sz="4" w:space="0" w:color="auto"/>
              <w:right w:val="single" w:sz="4" w:space="0" w:color="auto"/>
            </w:tcBorders>
            <w:hideMark/>
          </w:tcPr>
          <w:p w:rsidR="0032065C" w:rsidRPr="003B193B" w:rsidRDefault="0032065C" w:rsidP="003B193B">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213</w:t>
            </w:r>
          </w:p>
        </w:tc>
        <w:tc>
          <w:tcPr>
            <w:tcW w:w="6378" w:type="dxa"/>
            <w:tcBorders>
              <w:top w:val="single" w:sz="4" w:space="0" w:color="auto"/>
              <w:left w:val="single" w:sz="4" w:space="0" w:color="auto"/>
              <w:bottom w:val="single" w:sz="4" w:space="0" w:color="auto"/>
              <w:right w:val="single" w:sz="4" w:space="0" w:color="auto"/>
            </w:tcBorders>
            <w:hideMark/>
          </w:tcPr>
          <w:p w:rsidR="0032065C" w:rsidRPr="003B193B" w:rsidRDefault="0032065C" w:rsidP="00CC0D29">
            <w:pPr>
              <w:spacing w:after="0" w:line="240" w:lineRule="auto"/>
              <w:jc w:val="both"/>
              <w:rPr>
                <w:rFonts w:ascii="Times New Roman" w:eastAsia="Calibri" w:hAnsi="Times New Roman" w:cs="Times New Roman"/>
                <w:sz w:val="20"/>
                <w:szCs w:val="20"/>
                <w:lang w:bidi="en-US"/>
              </w:rPr>
            </w:pPr>
            <w:r w:rsidRPr="003B193B">
              <w:rPr>
                <w:rFonts w:ascii="Times New Roman" w:eastAsia="Calibri" w:hAnsi="Times New Roman" w:cs="Times New Roman"/>
                <w:sz w:val="20"/>
                <w:szCs w:val="20"/>
              </w:rPr>
              <w:t>Игровая программа</w:t>
            </w:r>
            <w:r w:rsidR="00E33BF2" w:rsidRPr="003B193B">
              <w:rPr>
                <w:rFonts w:ascii="Times New Roman" w:eastAsia="Calibri" w:hAnsi="Times New Roman" w:cs="Times New Roman"/>
                <w:sz w:val="20"/>
                <w:szCs w:val="20"/>
              </w:rPr>
              <w:t xml:space="preserve"> </w:t>
            </w:r>
            <w:r w:rsidRPr="003B193B">
              <w:rPr>
                <w:rFonts w:ascii="Times New Roman" w:eastAsia="Calibri" w:hAnsi="Times New Roman" w:cs="Times New Roman"/>
                <w:sz w:val="20"/>
                <w:szCs w:val="20"/>
              </w:rPr>
              <w:t>«С Днём друзей», посвящённая Международному дню друзей</w:t>
            </w:r>
          </w:p>
        </w:tc>
        <w:tc>
          <w:tcPr>
            <w:tcW w:w="1560" w:type="dxa"/>
            <w:tcBorders>
              <w:top w:val="single" w:sz="4" w:space="0" w:color="auto"/>
              <w:left w:val="single" w:sz="4" w:space="0" w:color="auto"/>
              <w:bottom w:val="single" w:sz="4" w:space="0" w:color="auto"/>
              <w:right w:val="single" w:sz="4" w:space="0" w:color="auto"/>
            </w:tcBorders>
            <w:hideMark/>
          </w:tcPr>
          <w:p w:rsidR="0032065C" w:rsidRPr="003B193B" w:rsidRDefault="0032065C" w:rsidP="00CC0D29">
            <w:pPr>
              <w:spacing w:after="0" w:line="240" w:lineRule="auto"/>
              <w:jc w:val="center"/>
              <w:rPr>
                <w:rFonts w:ascii="Times New Roman" w:eastAsia="Calibri" w:hAnsi="Times New Roman" w:cs="Times New Roman"/>
                <w:sz w:val="20"/>
                <w:szCs w:val="20"/>
                <w:lang w:val="en-US" w:bidi="en-US"/>
              </w:rPr>
            </w:pPr>
            <w:r w:rsidRPr="003B193B">
              <w:rPr>
                <w:rFonts w:ascii="Times New Roman" w:eastAsia="Calibri" w:hAnsi="Times New Roman" w:cs="Times New Roman"/>
                <w:sz w:val="20"/>
                <w:szCs w:val="20"/>
              </w:rPr>
              <w:t>9 июня</w:t>
            </w:r>
          </w:p>
          <w:p w:rsidR="0032065C" w:rsidRPr="003B193B" w:rsidRDefault="0032065C" w:rsidP="00CC0D29">
            <w:pPr>
              <w:spacing w:after="0" w:line="240" w:lineRule="auto"/>
              <w:jc w:val="center"/>
              <w:rPr>
                <w:rFonts w:ascii="Times New Roman" w:eastAsia="Calibri" w:hAnsi="Times New Roman" w:cs="Times New Roman"/>
                <w:sz w:val="20"/>
                <w:szCs w:val="20"/>
                <w:lang w:val="en-US" w:bidi="en-US"/>
              </w:rPr>
            </w:pPr>
          </w:p>
        </w:tc>
        <w:tc>
          <w:tcPr>
            <w:tcW w:w="1417" w:type="dxa"/>
            <w:tcBorders>
              <w:top w:val="single" w:sz="4" w:space="0" w:color="auto"/>
              <w:left w:val="single" w:sz="4" w:space="0" w:color="auto"/>
              <w:bottom w:val="single" w:sz="4" w:space="0" w:color="auto"/>
              <w:right w:val="single" w:sz="4" w:space="0" w:color="auto"/>
            </w:tcBorders>
            <w:hideMark/>
          </w:tcPr>
          <w:p w:rsidR="0032065C" w:rsidRPr="003B193B" w:rsidRDefault="00E33BF2" w:rsidP="00CC0D29">
            <w:pPr>
              <w:spacing w:after="0" w:line="240" w:lineRule="auto"/>
              <w:jc w:val="center"/>
              <w:rPr>
                <w:rFonts w:ascii="Times New Roman" w:eastAsia="Calibri" w:hAnsi="Times New Roman" w:cs="Times New Roman"/>
                <w:sz w:val="20"/>
                <w:szCs w:val="20"/>
              </w:rPr>
            </w:pPr>
            <w:r w:rsidRPr="003B193B">
              <w:rPr>
                <w:rFonts w:ascii="Times New Roman" w:eastAsia="Calibri" w:hAnsi="Times New Roman" w:cs="Times New Roman"/>
                <w:sz w:val="20"/>
                <w:szCs w:val="20"/>
              </w:rPr>
              <w:t>17</w:t>
            </w:r>
          </w:p>
          <w:p w:rsidR="0032065C" w:rsidRPr="003B193B" w:rsidRDefault="0032065C" w:rsidP="00CC0D29">
            <w:pPr>
              <w:spacing w:after="0" w:line="240" w:lineRule="auto"/>
              <w:jc w:val="center"/>
              <w:rPr>
                <w:rFonts w:ascii="Times New Roman" w:eastAsia="Calibri" w:hAnsi="Times New Roman" w:cs="Times New Roman"/>
                <w:i/>
                <w:sz w:val="20"/>
                <w:szCs w:val="20"/>
                <w:lang w:val="en-US" w:bidi="en-US"/>
              </w:rPr>
            </w:pPr>
          </w:p>
        </w:tc>
      </w:tr>
      <w:tr w:rsidR="0032065C" w:rsidRPr="003B193B" w:rsidTr="00CC0D29">
        <w:trPr>
          <w:trHeight w:val="278"/>
        </w:trPr>
        <w:tc>
          <w:tcPr>
            <w:tcW w:w="567" w:type="dxa"/>
            <w:tcBorders>
              <w:top w:val="single" w:sz="4" w:space="0" w:color="auto"/>
              <w:left w:val="single" w:sz="4" w:space="0" w:color="auto"/>
              <w:bottom w:val="single" w:sz="4" w:space="0" w:color="auto"/>
              <w:right w:val="single" w:sz="4" w:space="0" w:color="auto"/>
            </w:tcBorders>
            <w:hideMark/>
          </w:tcPr>
          <w:p w:rsidR="0032065C" w:rsidRPr="003B193B" w:rsidRDefault="0032065C" w:rsidP="003B193B">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214</w:t>
            </w:r>
          </w:p>
        </w:tc>
        <w:tc>
          <w:tcPr>
            <w:tcW w:w="6378" w:type="dxa"/>
            <w:tcBorders>
              <w:top w:val="single" w:sz="4" w:space="0" w:color="auto"/>
              <w:left w:val="single" w:sz="4" w:space="0" w:color="auto"/>
              <w:bottom w:val="single" w:sz="4" w:space="0" w:color="auto"/>
              <w:right w:val="single" w:sz="4" w:space="0" w:color="auto"/>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Игровая программа</w:t>
            </w:r>
            <w:r w:rsidR="00E33BF2" w:rsidRPr="003B193B">
              <w:rPr>
                <w:rFonts w:ascii="Times New Roman" w:hAnsi="Times New Roman" w:cs="Times New Roman"/>
                <w:sz w:val="20"/>
                <w:szCs w:val="20"/>
              </w:rPr>
              <w:t xml:space="preserve"> </w:t>
            </w:r>
            <w:r w:rsidRPr="003B193B">
              <w:rPr>
                <w:rFonts w:ascii="Times New Roman" w:hAnsi="Times New Roman" w:cs="Times New Roman"/>
                <w:sz w:val="20"/>
                <w:szCs w:val="20"/>
              </w:rPr>
              <w:t>«Летние каникулы – любимая пора»</w:t>
            </w:r>
          </w:p>
        </w:tc>
        <w:tc>
          <w:tcPr>
            <w:tcW w:w="1560" w:type="dxa"/>
            <w:tcBorders>
              <w:top w:val="single" w:sz="4" w:space="0" w:color="auto"/>
              <w:left w:val="single" w:sz="4" w:space="0" w:color="auto"/>
              <w:bottom w:val="single" w:sz="4" w:space="0" w:color="auto"/>
              <w:right w:val="single" w:sz="4" w:space="0" w:color="auto"/>
            </w:tcBorders>
            <w:hideMark/>
          </w:tcPr>
          <w:p w:rsidR="0032065C" w:rsidRPr="003B193B" w:rsidRDefault="0032065C"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10 июня</w:t>
            </w:r>
          </w:p>
        </w:tc>
        <w:tc>
          <w:tcPr>
            <w:tcW w:w="1417" w:type="dxa"/>
            <w:tcBorders>
              <w:top w:val="single" w:sz="4" w:space="0" w:color="auto"/>
              <w:left w:val="single" w:sz="4" w:space="0" w:color="auto"/>
              <w:bottom w:val="single" w:sz="4" w:space="0" w:color="auto"/>
              <w:right w:val="single" w:sz="4" w:space="0" w:color="auto"/>
            </w:tcBorders>
            <w:hideMark/>
          </w:tcPr>
          <w:p w:rsidR="0032065C" w:rsidRPr="00146820" w:rsidRDefault="0032065C" w:rsidP="00CC0D29">
            <w:pPr>
              <w:spacing w:after="0" w:line="240" w:lineRule="auto"/>
              <w:jc w:val="center"/>
              <w:rPr>
                <w:rFonts w:ascii="Times New Roman" w:hAnsi="Times New Roman" w:cs="Times New Roman"/>
                <w:sz w:val="20"/>
                <w:szCs w:val="20"/>
                <w:lang w:bidi="en-US"/>
              </w:rPr>
            </w:pPr>
            <w:r w:rsidRPr="003B193B">
              <w:rPr>
                <w:rFonts w:ascii="Times New Roman" w:hAnsi="Times New Roman" w:cs="Times New Roman"/>
                <w:sz w:val="20"/>
                <w:szCs w:val="20"/>
              </w:rPr>
              <w:t>22</w:t>
            </w:r>
          </w:p>
        </w:tc>
      </w:tr>
      <w:tr w:rsidR="0032065C" w:rsidRPr="003B193B" w:rsidTr="00CC0D29">
        <w:trPr>
          <w:trHeight w:val="409"/>
        </w:trPr>
        <w:tc>
          <w:tcPr>
            <w:tcW w:w="567" w:type="dxa"/>
            <w:tcBorders>
              <w:top w:val="single" w:sz="4" w:space="0" w:color="auto"/>
              <w:left w:val="single" w:sz="4" w:space="0" w:color="auto"/>
              <w:bottom w:val="single" w:sz="4" w:space="0" w:color="auto"/>
              <w:right w:val="single" w:sz="4" w:space="0" w:color="auto"/>
            </w:tcBorders>
            <w:hideMark/>
          </w:tcPr>
          <w:p w:rsidR="0032065C" w:rsidRPr="003B193B" w:rsidRDefault="0032065C" w:rsidP="003B193B">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215</w:t>
            </w:r>
          </w:p>
        </w:tc>
        <w:tc>
          <w:tcPr>
            <w:tcW w:w="6378" w:type="dxa"/>
            <w:tcBorders>
              <w:top w:val="single" w:sz="4" w:space="0" w:color="auto"/>
              <w:left w:val="single" w:sz="4" w:space="0" w:color="auto"/>
              <w:bottom w:val="single" w:sz="4" w:space="0" w:color="auto"/>
              <w:right w:val="single" w:sz="4" w:space="0" w:color="auto"/>
            </w:tcBorders>
            <w:hideMark/>
          </w:tcPr>
          <w:p w:rsidR="0032065C" w:rsidRPr="003B193B" w:rsidRDefault="0032065C" w:rsidP="00CC0D29">
            <w:pPr>
              <w:spacing w:after="0" w:line="240" w:lineRule="auto"/>
              <w:jc w:val="both"/>
              <w:rPr>
                <w:rFonts w:ascii="Times New Roman" w:eastAsia="Calibri" w:hAnsi="Times New Roman" w:cs="Times New Roman"/>
                <w:sz w:val="20"/>
                <w:szCs w:val="20"/>
                <w:lang w:val="en-US" w:bidi="en-US"/>
              </w:rPr>
            </w:pPr>
            <w:r w:rsidRPr="003B193B">
              <w:rPr>
                <w:rFonts w:ascii="Times New Roman" w:eastAsia="Calibri" w:hAnsi="Times New Roman" w:cs="Times New Roman"/>
                <w:sz w:val="20"/>
                <w:szCs w:val="20"/>
              </w:rPr>
              <w:t>Час полезной информации</w:t>
            </w:r>
            <w:r w:rsidR="00E33BF2" w:rsidRPr="003B193B">
              <w:rPr>
                <w:rFonts w:ascii="Times New Roman" w:eastAsia="Calibri" w:hAnsi="Times New Roman" w:cs="Times New Roman"/>
                <w:sz w:val="20"/>
                <w:szCs w:val="20"/>
              </w:rPr>
              <w:t xml:space="preserve"> </w:t>
            </w:r>
            <w:r w:rsidRPr="003B193B">
              <w:rPr>
                <w:rFonts w:ascii="Times New Roman" w:eastAsia="Calibri" w:hAnsi="Times New Roman" w:cs="Times New Roman"/>
                <w:sz w:val="20"/>
                <w:szCs w:val="20"/>
              </w:rPr>
              <w:t>«Мой гимн, мой флаг, моя страна!»</w:t>
            </w:r>
            <w:r w:rsidR="00E33BF2" w:rsidRPr="003B193B">
              <w:rPr>
                <w:rFonts w:ascii="Times New Roman" w:eastAsia="Calibri" w:hAnsi="Times New Roman" w:cs="Times New Roman"/>
                <w:sz w:val="20"/>
                <w:szCs w:val="20"/>
              </w:rPr>
              <w:t xml:space="preserve"> </w:t>
            </w:r>
            <w:r w:rsidRPr="003B193B">
              <w:rPr>
                <w:rFonts w:ascii="Times New Roman" w:eastAsia="Calibri" w:hAnsi="Times New Roman" w:cs="Times New Roman"/>
                <w:sz w:val="20"/>
                <w:szCs w:val="20"/>
              </w:rPr>
              <w:t>посвящённая Дню России</w:t>
            </w:r>
          </w:p>
        </w:tc>
        <w:tc>
          <w:tcPr>
            <w:tcW w:w="1560" w:type="dxa"/>
            <w:tcBorders>
              <w:top w:val="single" w:sz="4" w:space="0" w:color="auto"/>
              <w:left w:val="single" w:sz="4" w:space="0" w:color="auto"/>
              <w:bottom w:val="single" w:sz="4" w:space="0" w:color="auto"/>
              <w:right w:val="single" w:sz="4" w:space="0" w:color="auto"/>
            </w:tcBorders>
            <w:hideMark/>
          </w:tcPr>
          <w:p w:rsidR="0032065C" w:rsidRPr="003B193B" w:rsidRDefault="0032065C" w:rsidP="00CC0D29">
            <w:pPr>
              <w:spacing w:after="0" w:line="240" w:lineRule="auto"/>
              <w:jc w:val="center"/>
              <w:rPr>
                <w:rFonts w:ascii="Times New Roman" w:eastAsia="Calibri" w:hAnsi="Times New Roman" w:cs="Times New Roman"/>
                <w:sz w:val="20"/>
                <w:szCs w:val="20"/>
                <w:lang w:val="en-US" w:bidi="en-US"/>
              </w:rPr>
            </w:pPr>
            <w:r w:rsidRPr="003B193B">
              <w:rPr>
                <w:rFonts w:ascii="Times New Roman" w:eastAsia="Calibri" w:hAnsi="Times New Roman" w:cs="Times New Roman"/>
                <w:sz w:val="20"/>
                <w:szCs w:val="20"/>
              </w:rPr>
              <w:t>10 июня</w:t>
            </w:r>
          </w:p>
          <w:p w:rsidR="0032065C" w:rsidRPr="003B193B" w:rsidRDefault="0032065C" w:rsidP="00CC0D29">
            <w:pPr>
              <w:spacing w:after="0" w:line="240" w:lineRule="auto"/>
              <w:jc w:val="center"/>
              <w:rPr>
                <w:rFonts w:ascii="Times New Roman" w:eastAsia="Calibri" w:hAnsi="Times New Roman" w:cs="Times New Roman"/>
                <w:sz w:val="20"/>
                <w:szCs w:val="20"/>
                <w:lang w:val="en-US" w:bidi="en-US"/>
              </w:rPr>
            </w:pPr>
          </w:p>
        </w:tc>
        <w:tc>
          <w:tcPr>
            <w:tcW w:w="1417" w:type="dxa"/>
            <w:tcBorders>
              <w:top w:val="single" w:sz="4" w:space="0" w:color="auto"/>
              <w:left w:val="single" w:sz="4" w:space="0" w:color="auto"/>
              <w:bottom w:val="single" w:sz="4" w:space="0" w:color="auto"/>
              <w:right w:val="single" w:sz="4" w:space="0" w:color="auto"/>
            </w:tcBorders>
            <w:hideMark/>
          </w:tcPr>
          <w:p w:rsidR="0032065C" w:rsidRPr="003B193B" w:rsidRDefault="00E33BF2" w:rsidP="00CC0D29">
            <w:pPr>
              <w:spacing w:after="0" w:line="240" w:lineRule="auto"/>
              <w:jc w:val="center"/>
              <w:rPr>
                <w:rFonts w:ascii="Times New Roman" w:eastAsia="Calibri" w:hAnsi="Times New Roman" w:cs="Times New Roman"/>
                <w:sz w:val="20"/>
                <w:szCs w:val="20"/>
              </w:rPr>
            </w:pPr>
            <w:r w:rsidRPr="003B193B">
              <w:rPr>
                <w:rFonts w:ascii="Times New Roman" w:eastAsia="Calibri" w:hAnsi="Times New Roman" w:cs="Times New Roman"/>
                <w:sz w:val="20"/>
                <w:szCs w:val="20"/>
              </w:rPr>
              <w:t>15</w:t>
            </w:r>
          </w:p>
          <w:p w:rsidR="0032065C" w:rsidRPr="003B193B" w:rsidRDefault="0032065C" w:rsidP="00CC0D29">
            <w:pPr>
              <w:spacing w:after="0" w:line="240" w:lineRule="auto"/>
              <w:jc w:val="center"/>
              <w:rPr>
                <w:rFonts w:ascii="Times New Roman" w:eastAsia="Calibri" w:hAnsi="Times New Roman" w:cs="Times New Roman"/>
                <w:i/>
                <w:sz w:val="20"/>
                <w:szCs w:val="20"/>
                <w:lang w:val="en-US" w:bidi="en-US"/>
              </w:rPr>
            </w:pPr>
          </w:p>
        </w:tc>
      </w:tr>
      <w:tr w:rsidR="0032065C" w:rsidRPr="003B193B" w:rsidTr="00CC0D29">
        <w:trPr>
          <w:trHeight w:val="217"/>
        </w:trPr>
        <w:tc>
          <w:tcPr>
            <w:tcW w:w="567" w:type="dxa"/>
            <w:tcBorders>
              <w:top w:val="single" w:sz="4" w:space="0" w:color="auto"/>
              <w:left w:val="single" w:sz="4" w:space="0" w:color="auto"/>
              <w:bottom w:val="single" w:sz="4" w:space="0" w:color="auto"/>
              <w:right w:val="single" w:sz="4" w:space="0" w:color="auto"/>
            </w:tcBorders>
            <w:hideMark/>
          </w:tcPr>
          <w:p w:rsidR="0032065C" w:rsidRPr="003B193B" w:rsidRDefault="0032065C" w:rsidP="003B193B">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216</w:t>
            </w:r>
          </w:p>
        </w:tc>
        <w:tc>
          <w:tcPr>
            <w:tcW w:w="6378" w:type="dxa"/>
            <w:tcBorders>
              <w:top w:val="single" w:sz="4" w:space="0" w:color="auto"/>
              <w:left w:val="single" w:sz="4" w:space="0" w:color="auto"/>
              <w:bottom w:val="single" w:sz="4" w:space="0" w:color="auto"/>
              <w:right w:val="single" w:sz="4" w:space="0" w:color="auto"/>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Молодежная вечеринка</w:t>
            </w:r>
            <w:r w:rsidR="00E33BF2" w:rsidRPr="003B193B">
              <w:rPr>
                <w:rFonts w:ascii="Times New Roman" w:hAnsi="Times New Roman" w:cs="Times New Roman"/>
                <w:sz w:val="20"/>
                <w:szCs w:val="20"/>
              </w:rPr>
              <w:t xml:space="preserve"> </w:t>
            </w:r>
            <w:r w:rsidRPr="003B193B">
              <w:rPr>
                <w:rFonts w:ascii="Times New Roman" w:hAnsi="Times New Roman" w:cs="Times New Roman"/>
                <w:sz w:val="20"/>
                <w:szCs w:val="20"/>
              </w:rPr>
              <w:t>«У нас в клубе»</w:t>
            </w:r>
          </w:p>
        </w:tc>
        <w:tc>
          <w:tcPr>
            <w:tcW w:w="1560" w:type="dxa"/>
            <w:tcBorders>
              <w:top w:val="single" w:sz="4" w:space="0" w:color="auto"/>
              <w:left w:val="single" w:sz="4" w:space="0" w:color="auto"/>
              <w:bottom w:val="single" w:sz="4" w:space="0" w:color="auto"/>
              <w:right w:val="single" w:sz="4" w:space="0" w:color="auto"/>
            </w:tcBorders>
            <w:hideMark/>
          </w:tcPr>
          <w:p w:rsidR="0032065C" w:rsidRPr="003B193B" w:rsidRDefault="0032065C"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10 июня</w:t>
            </w:r>
          </w:p>
        </w:tc>
        <w:tc>
          <w:tcPr>
            <w:tcW w:w="1417" w:type="dxa"/>
            <w:tcBorders>
              <w:top w:val="single" w:sz="4" w:space="0" w:color="auto"/>
              <w:left w:val="single" w:sz="4" w:space="0" w:color="auto"/>
              <w:bottom w:val="single" w:sz="4" w:space="0" w:color="auto"/>
              <w:right w:val="single" w:sz="4" w:space="0" w:color="auto"/>
            </w:tcBorders>
            <w:hideMark/>
          </w:tcPr>
          <w:p w:rsidR="0032065C" w:rsidRPr="003B193B" w:rsidRDefault="0032065C"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16</w:t>
            </w:r>
          </w:p>
        </w:tc>
      </w:tr>
      <w:tr w:rsidR="0032065C" w:rsidRPr="003B193B" w:rsidTr="00CC0D29">
        <w:trPr>
          <w:trHeight w:val="266"/>
        </w:trPr>
        <w:tc>
          <w:tcPr>
            <w:tcW w:w="567" w:type="dxa"/>
            <w:tcBorders>
              <w:top w:val="single" w:sz="4" w:space="0" w:color="auto"/>
              <w:left w:val="single" w:sz="4" w:space="0" w:color="auto"/>
              <w:bottom w:val="single" w:sz="4" w:space="0" w:color="auto"/>
              <w:right w:val="single" w:sz="4" w:space="0" w:color="auto"/>
            </w:tcBorders>
            <w:hideMark/>
          </w:tcPr>
          <w:p w:rsidR="0032065C" w:rsidRPr="003B193B" w:rsidRDefault="0032065C" w:rsidP="003B193B">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217</w:t>
            </w:r>
          </w:p>
        </w:tc>
        <w:tc>
          <w:tcPr>
            <w:tcW w:w="6378" w:type="dxa"/>
            <w:tcBorders>
              <w:top w:val="single" w:sz="4" w:space="0" w:color="auto"/>
              <w:left w:val="single" w:sz="4" w:space="0" w:color="auto"/>
              <w:bottom w:val="single" w:sz="4" w:space="0" w:color="auto"/>
              <w:right w:val="single" w:sz="4" w:space="0" w:color="auto"/>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bCs/>
                <w:color w:val="000000"/>
                <w:sz w:val="20"/>
                <w:szCs w:val="20"/>
              </w:rPr>
              <w:t>Концертная программа, посвященная празднованию дня села дню России  «Одной мы связаны судьбою». Проведение мастер – классов, выставок, спортивных мероприятий</w:t>
            </w:r>
          </w:p>
        </w:tc>
        <w:tc>
          <w:tcPr>
            <w:tcW w:w="1560" w:type="dxa"/>
            <w:tcBorders>
              <w:top w:val="single" w:sz="4" w:space="0" w:color="auto"/>
              <w:left w:val="single" w:sz="4" w:space="0" w:color="auto"/>
              <w:bottom w:val="single" w:sz="4" w:space="0" w:color="auto"/>
              <w:right w:val="single" w:sz="4" w:space="0" w:color="auto"/>
            </w:tcBorders>
            <w:hideMark/>
          </w:tcPr>
          <w:p w:rsidR="0032065C" w:rsidRPr="003B193B" w:rsidRDefault="0032065C" w:rsidP="00CC0D29">
            <w:pPr>
              <w:spacing w:after="0" w:line="240" w:lineRule="auto"/>
              <w:jc w:val="center"/>
              <w:rPr>
                <w:rFonts w:ascii="Times New Roman" w:eastAsia="Calibri" w:hAnsi="Times New Roman" w:cs="Times New Roman"/>
                <w:sz w:val="20"/>
                <w:szCs w:val="20"/>
                <w:lang w:val="en-US" w:bidi="en-US"/>
              </w:rPr>
            </w:pPr>
            <w:r w:rsidRPr="003B193B">
              <w:rPr>
                <w:rFonts w:ascii="Times New Roman" w:hAnsi="Times New Roman" w:cs="Times New Roman"/>
                <w:sz w:val="20"/>
                <w:szCs w:val="20"/>
              </w:rPr>
              <w:t>11 июня</w:t>
            </w:r>
          </w:p>
          <w:p w:rsidR="0032065C" w:rsidRPr="003B193B" w:rsidRDefault="0032065C" w:rsidP="00CC0D29">
            <w:pPr>
              <w:spacing w:after="0" w:line="240" w:lineRule="auto"/>
              <w:jc w:val="center"/>
              <w:rPr>
                <w:rFonts w:ascii="Times New Roman" w:hAnsi="Times New Roman" w:cs="Times New Roman"/>
                <w:sz w:val="20"/>
                <w:szCs w:val="20"/>
                <w:lang w:val="en-US" w:bidi="en-US"/>
              </w:rPr>
            </w:pPr>
          </w:p>
        </w:tc>
        <w:tc>
          <w:tcPr>
            <w:tcW w:w="1417" w:type="dxa"/>
            <w:tcBorders>
              <w:top w:val="single" w:sz="4" w:space="0" w:color="auto"/>
              <w:left w:val="single" w:sz="4" w:space="0" w:color="auto"/>
              <w:bottom w:val="single" w:sz="4" w:space="0" w:color="auto"/>
              <w:right w:val="single" w:sz="4" w:space="0" w:color="auto"/>
            </w:tcBorders>
            <w:hideMark/>
          </w:tcPr>
          <w:p w:rsidR="0032065C" w:rsidRPr="003B193B" w:rsidRDefault="00E33BF2" w:rsidP="00CC0D29">
            <w:pPr>
              <w:spacing w:after="0" w:line="240" w:lineRule="auto"/>
              <w:jc w:val="center"/>
              <w:rPr>
                <w:rFonts w:ascii="Times New Roman" w:hAnsi="Times New Roman" w:cs="Times New Roman"/>
                <w:sz w:val="20"/>
                <w:szCs w:val="20"/>
                <w:lang w:val="en-US"/>
              </w:rPr>
            </w:pPr>
            <w:r w:rsidRPr="003B193B">
              <w:rPr>
                <w:rFonts w:ascii="Times New Roman" w:hAnsi="Times New Roman" w:cs="Times New Roman"/>
                <w:sz w:val="20"/>
                <w:szCs w:val="20"/>
              </w:rPr>
              <w:t>131</w:t>
            </w:r>
          </w:p>
          <w:p w:rsidR="0032065C" w:rsidRPr="003B193B" w:rsidRDefault="0032065C" w:rsidP="00CC0D29">
            <w:pPr>
              <w:spacing w:after="0" w:line="240" w:lineRule="auto"/>
              <w:jc w:val="center"/>
              <w:rPr>
                <w:rFonts w:ascii="Times New Roman" w:hAnsi="Times New Roman" w:cs="Times New Roman"/>
                <w:sz w:val="20"/>
                <w:szCs w:val="20"/>
                <w:lang w:val="en-US" w:bidi="en-US"/>
              </w:rPr>
            </w:pPr>
          </w:p>
        </w:tc>
      </w:tr>
      <w:tr w:rsidR="0032065C" w:rsidRPr="003B193B" w:rsidTr="00CC0D29">
        <w:trPr>
          <w:trHeight w:val="840"/>
        </w:trPr>
        <w:tc>
          <w:tcPr>
            <w:tcW w:w="567" w:type="dxa"/>
            <w:tcBorders>
              <w:top w:val="single" w:sz="4" w:space="0" w:color="auto"/>
              <w:left w:val="single" w:sz="4" w:space="0" w:color="auto"/>
              <w:bottom w:val="single" w:sz="4" w:space="0" w:color="auto"/>
              <w:right w:val="single" w:sz="4" w:space="0" w:color="auto"/>
            </w:tcBorders>
            <w:hideMark/>
          </w:tcPr>
          <w:p w:rsidR="0032065C" w:rsidRPr="003B193B" w:rsidRDefault="0032065C" w:rsidP="003B193B">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218</w:t>
            </w:r>
          </w:p>
        </w:tc>
        <w:tc>
          <w:tcPr>
            <w:tcW w:w="6378" w:type="dxa"/>
            <w:tcBorders>
              <w:top w:val="single" w:sz="4" w:space="0" w:color="auto"/>
              <w:left w:val="single" w:sz="4" w:space="0" w:color="auto"/>
              <w:bottom w:val="single" w:sz="4" w:space="0" w:color="auto"/>
              <w:right w:val="single" w:sz="4" w:space="0" w:color="auto"/>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Информационный стенд</w:t>
            </w:r>
            <w:r w:rsidR="00E33BF2" w:rsidRPr="003B193B">
              <w:rPr>
                <w:rFonts w:ascii="Times New Roman" w:hAnsi="Times New Roman" w:cs="Times New Roman"/>
                <w:sz w:val="20"/>
                <w:szCs w:val="20"/>
              </w:rPr>
              <w:t xml:space="preserve"> </w:t>
            </w:r>
            <w:r w:rsidRPr="003B193B">
              <w:rPr>
                <w:rFonts w:ascii="Times New Roman" w:hAnsi="Times New Roman" w:cs="Times New Roman"/>
                <w:sz w:val="20"/>
                <w:szCs w:val="20"/>
              </w:rPr>
              <w:t>«Юбилеи великих и знаменитых»</w:t>
            </w:r>
            <w:r w:rsidR="00E33BF2" w:rsidRPr="003B193B">
              <w:rPr>
                <w:rFonts w:ascii="Times New Roman" w:hAnsi="Times New Roman" w:cs="Times New Roman"/>
                <w:sz w:val="20"/>
                <w:szCs w:val="20"/>
              </w:rPr>
              <w:t xml:space="preserve">: </w:t>
            </w:r>
            <w:r w:rsidRPr="003B193B">
              <w:rPr>
                <w:rFonts w:ascii="Times New Roman" w:hAnsi="Times New Roman" w:cs="Times New Roman"/>
                <w:color w:val="000000"/>
                <w:sz w:val="20"/>
                <w:szCs w:val="20"/>
              </w:rPr>
              <w:t xml:space="preserve">85 лет </w:t>
            </w:r>
            <w:r w:rsidR="00E33BF2" w:rsidRPr="003B193B">
              <w:rPr>
                <w:rFonts w:ascii="Times New Roman" w:hAnsi="Times New Roman" w:cs="Times New Roman"/>
                <w:color w:val="000000"/>
                <w:sz w:val="20"/>
                <w:szCs w:val="20"/>
              </w:rPr>
              <w:t>со дня рождения</w:t>
            </w:r>
            <w:r w:rsidRPr="003B193B">
              <w:rPr>
                <w:rFonts w:ascii="Times New Roman" w:hAnsi="Times New Roman" w:cs="Times New Roman"/>
                <w:color w:val="000000"/>
                <w:sz w:val="20"/>
                <w:szCs w:val="20"/>
              </w:rPr>
              <w:t xml:space="preserve"> поэта</w:t>
            </w:r>
            <w:r w:rsidRPr="003B193B">
              <w:rPr>
                <w:rStyle w:val="apple-converted-space"/>
                <w:rFonts w:ascii="Times New Roman" w:hAnsi="Times New Roman" w:cs="Times New Roman"/>
                <w:color w:val="000000"/>
                <w:sz w:val="20"/>
                <w:szCs w:val="20"/>
              </w:rPr>
              <w:t> </w:t>
            </w:r>
            <w:r w:rsidRPr="003B193B">
              <w:rPr>
                <w:rStyle w:val="a9"/>
                <w:rFonts w:ascii="Times New Roman" w:hAnsi="Times New Roman" w:cs="Times New Roman"/>
                <w:b w:val="0"/>
                <w:color w:val="000000"/>
                <w:sz w:val="20"/>
                <w:szCs w:val="20"/>
              </w:rPr>
              <w:t>Р</w:t>
            </w:r>
            <w:r w:rsidR="00E33BF2" w:rsidRPr="003B193B">
              <w:rPr>
                <w:rStyle w:val="a9"/>
                <w:rFonts w:ascii="Times New Roman" w:hAnsi="Times New Roman" w:cs="Times New Roman"/>
                <w:b w:val="0"/>
                <w:color w:val="000000"/>
                <w:sz w:val="20"/>
                <w:szCs w:val="20"/>
              </w:rPr>
              <w:t>.</w:t>
            </w:r>
            <w:r w:rsidRPr="003B193B">
              <w:rPr>
                <w:rStyle w:val="a9"/>
                <w:rFonts w:ascii="Times New Roman" w:hAnsi="Times New Roman" w:cs="Times New Roman"/>
                <w:b w:val="0"/>
                <w:color w:val="000000"/>
                <w:sz w:val="20"/>
                <w:szCs w:val="20"/>
              </w:rPr>
              <w:t>И</w:t>
            </w:r>
            <w:r w:rsidR="00E33BF2" w:rsidRPr="003B193B">
              <w:rPr>
                <w:rStyle w:val="a9"/>
                <w:rFonts w:ascii="Times New Roman" w:hAnsi="Times New Roman" w:cs="Times New Roman"/>
                <w:b w:val="0"/>
                <w:color w:val="000000"/>
                <w:sz w:val="20"/>
                <w:szCs w:val="20"/>
              </w:rPr>
              <w:t>.</w:t>
            </w:r>
            <w:r w:rsidRPr="003B193B">
              <w:rPr>
                <w:rStyle w:val="a9"/>
                <w:rFonts w:ascii="Times New Roman" w:hAnsi="Times New Roman" w:cs="Times New Roman"/>
                <w:b w:val="0"/>
                <w:color w:val="000000"/>
                <w:sz w:val="20"/>
                <w:szCs w:val="20"/>
              </w:rPr>
              <w:t xml:space="preserve"> Рождественского</w:t>
            </w:r>
            <w:r w:rsidR="00E33BF2" w:rsidRPr="003B193B">
              <w:rPr>
                <w:rStyle w:val="a9"/>
                <w:rFonts w:ascii="Times New Roman" w:hAnsi="Times New Roman" w:cs="Times New Roman"/>
                <w:b w:val="0"/>
                <w:color w:val="000000"/>
                <w:sz w:val="20"/>
                <w:szCs w:val="20"/>
              </w:rPr>
              <w:t xml:space="preserve">, </w:t>
            </w:r>
            <w:r w:rsidRPr="003B193B">
              <w:rPr>
                <w:rFonts w:ascii="Times New Roman" w:hAnsi="Times New Roman" w:cs="Times New Roman"/>
                <w:color w:val="000000"/>
                <w:sz w:val="20"/>
                <w:szCs w:val="20"/>
              </w:rPr>
              <w:t xml:space="preserve">80 лет </w:t>
            </w:r>
            <w:r w:rsidR="00E33BF2" w:rsidRPr="003B193B">
              <w:rPr>
                <w:rFonts w:ascii="Times New Roman" w:hAnsi="Times New Roman" w:cs="Times New Roman"/>
                <w:color w:val="000000"/>
                <w:sz w:val="20"/>
                <w:szCs w:val="20"/>
              </w:rPr>
              <w:t>со дня рождения</w:t>
            </w:r>
            <w:r w:rsidRPr="003B193B">
              <w:rPr>
                <w:rFonts w:ascii="Times New Roman" w:hAnsi="Times New Roman" w:cs="Times New Roman"/>
                <w:color w:val="000000"/>
                <w:sz w:val="20"/>
                <w:szCs w:val="20"/>
              </w:rPr>
              <w:t xml:space="preserve"> зоолога</w:t>
            </w:r>
            <w:r w:rsidRPr="003B193B">
              <w:rPr>
                <w:rStyle w:val="apple-converted-space"/>
                <w:rFonts w:ascii="Times New Roman" w:hAnsi="Times New Roman" w:cs="Times New Roman"/>
                <w:color w:val="000000"/>
                <w:sz w:val="20"/>
                <w:szCs w:val="20"/>
              </w:rPr>
              <w:t xml:space="preserve">  </w:t>
            </w:r>
            <w:r w:rsidRPr="003B193B">
              <w:rPr>
                <w:rStyle w:val="a9"/>
                <w:rFonts w:ascii="Times New Roman" w:hAnsi="Times New Roman" w:cs="Times New Roman"/>
                <w:b w:val="0"/>
                <w:color w:val="000000"/>
                <w:sz w:val="20"/>
                <w:szCs w:val="20"/>
              </w:rPr>
              <w:t>Н</w:t>
            </w:r>
            <w:r w:rsidR="00E33BF2" w:rsidRPr="003B193B">
              <w:rPr>
                <w:rStyle w:val="a9"/>
                <w:rFonts w:ascii="Times New Roman" w:hAnsi="Times New Roman" w:cs="Times New Roman"/>
                <w:b w:val="0"/>
                <w:color w:val="000000"/>
                <w:sz w:val="20"/>
                <w:szCs w:val="20"/>
              </w:rPr>
              <w:t>.</w:t>
            </w:r>
            <w:r w:rsidRPr="003B193B">
              <w:rPr>
                <w:rStyle w:val="a9"/>
                <w:rFonts w:ascii="Times New Roman" w:hAnsi="Times New Roman" w:cs="Times New Roman"/>
                <w:b w:val="0"/>
                <w:color w:val="000000"/>
                <w:sz w:val="20"/>
                <w:szCs w:val="20"/>
              </w:rPr>
              <w:t>Н</w:t>
            </w:r>
            <w:r w:rsidR="00E33BF2" w:rsidRPr="003B193B">
              <w:rPr>
                <w:rStyle w:val="a9"/>
                <w:rFonts w:ascii="Times New Roman" w:hAnsi="Times New Roman" w:cs="Times New Roman"/>
                <w:b w:val="0"/>
                <w:color w:val="000000"/>
                <w:sz w:val="20"/>
                <w:szCs w:val="20"/>
              </w:rPr>
              <w:t>.</w:t>
            </w:r>
            <w:r w:rsidRPr="003B193B">
              <w:rPr>
                <w:rStyle w:val="a9"/>
                <w:rFonts w:ascii="Times New Roman" w:hAnsi="Times New Roman" w:cs="Times New Roman"/>
                <w:b w:val="0"/>
                <w:color w:val="000000"/>
                <w:sz w:val="20"/>
                <w:szCs w:val="20"/>
              </w:rPr>
              <w:t xml:space="preserve"> Дроздова</w:t>
            </w:r>
            <w:r w:rsidR="00E33BF2" w:rsidRPr="003B193B">
              <w:rPr>
                <w:rStyle w:val="a9"/>
                <w:rFonts w:ascii="Times New Roman" w:hAnsi="Times New Roman" w:cs="Times New Roman"/>
                <w:b w:val="0"/>
                <w:color w:val="000000"/>
                <w:sz w:val="20"/>
                <w:szCs w:val="20"/>
              </w:rPr>
              <w:t xml:space="preserve">, </w:t>
            </w:r>
            <w:r w:rsidRPr="003B193B">
              <w:rPr>
                <w:rFonts w:ascii="Times New Roman" w:hAnsi="Times New Roman" w:cs="Times New Roman"/>
                <w:color w:val="000000"/>
                <w:sz w:val="20"/>
                <w:szCs w:val="20"/>
              </w:rPr>
              <w:t xml:space="preserve">110 лет </w:t>
            </w:r>
            <w:r w:rsidR="00E33BF2" w:rsidRPr="003B193B">
              <w:rPr>
                <w:rFonts w:ascii="Times New Roman" w:hAnsi="Times New Roman" w:cs="Times New Roman"/>
                <w:color w:val="000000"/>
                <w:sz w:val="20"/>
                <w:szCs w:val="20"/>
              </w:rPr>
              <w:t xml:space="preserve">со дня рождения </w:t>
            </w:r>
            <w:r w:rsidRPr="003B193B">
              <w:rPr>
                <w:rFonts w:ascii="Times New Roman" w:hAnsi="Times New Roman" w:cs="Times New Roman"/>
                <w:color w:val="000000"/>
                <w:sz w:val="20"/>
                <w:szCs w:val="20"/>
              </w:rPr>
              <w:t>писателя</w:t>
            </w:r>
            <w:r w:rsidRPr="003B193B">
              <w:rPr>
                <w:rStyle w:val="apple-converted-space"/>
                <w:rFonts w:ascii="Times New Roman" w:hAnsi="Times New Roman" w:cs="Times New Roman"/>
                <w:color w:val="000000"/>
                <w:sz w:val="20"/>
                <w:szCs w:val="20"/>
              </w:rPr>
              <w:t> </w:t>
            </w:r>
            <w:r w:rsidRPr="003B193B">
              <w:rPr>
                <w:rStyle w:val="a9"/>
                <w:rFonts w:ascii="Times New Roman" w:hAnsi="Times New Roman" w:cs="Times New Roman"/>
                <w:b w:val="0"/>
                <w:color w:val="000000"/>
                <w:sz w:val="20"/>
                <w:szCs w:val="20"/>
              </w:rPr>
              <w:t>А</w:t>
            </w:r>
            <w:r w:rsidR="00E33BF2" w:rsidRPr="003B193B">
              <w:rPr>
                <w:rStyle w:val="a9"/>
                <w:rFonts w:ascii="Times New Roman" w:hAnsi="Times New Roman" w:cs="Times New Roman"/>
                <w:b w:val="0"/>
                <w:color w:val="000000"/>
                <w:sz w:val="20"/>
                <w:szCs w:val="20"/>
              </w:rPr>
              <w:t>.</w:t>
            </w:r>
            <w:r w:rsidRPr="003B193B">
              <w:rPr>
                <w:rStyle w:val="a9"/>
                <w:rFonts w:ascii="Times New Roman" w:hAnsi="Times New Roman" w:cs="Times New Roman"/>
                <w:b w:val="0"/>
                <w:color w:val="000000"/>
                <w:sz w:val="20"/>
                <w:szCs w:val="20"/>
              </w:rPr>
              <w:t>С</w:t>
            </w:r>
            <w:r w:rsidR="00E33BF2" w:rsidRPr="003B193B">
              <w:rPr>
                <w:rStyle w:val="a9"/>
                <w:rFonts w:ascii="Times New Roman" w:hAnsi="Times New Roman" w:cs="Times New Roman"/>
                <w:b w:val="0"/>
                <w:color w:val="000000"/>
                <w:sz w:val="20"/>
                <w:szCs w:val="20"/>
              </w:rPr>
              <w:t>.</w:t>
            </w:r>
            <w:r w:rsidRPr="003B193B">
              <w:rPr>
                <w:rStyle w:val="a9"/>
                <w:rFonts w:ascii="Times New Roman" w:hAnsi="Times New Roman" w:cs="Times New Roman"/>
                <w:b w:val="0"/>
                <w:color w:val="000000"/>
                <w:sz w:val="20"/>
                <w:szCs w:val="20"/>
              </w:rPr>
              <w:t xml:space="preserve"> Некрасова</w:t>
            </w:r>
          </w:p>
        </w:tc>
        <w:tc>
          <w:tcPr>
            <w:tcW w:w="1560" w:type="dxa"/>
            <w:tcBorders>
              <w:top w:val="single" w:sz="4" w:space="0" w:color="auto"/>
              <w:left w:val="single" w:sz="4" w:space="0" w:color="auto"/>
              <w:bottom w:val="single" w:sz="4" w:space="0" w:color="auto"/>
              <w:right w:val="single" w:sz="4" w:space="0" w:color="auto"/>
            </w:tcBorders>
          </w:tcPr>
          <w:p w:rsidR="0032065C" w:rsidRPr="003B193B" w:rsidRDefault="0032065C"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13-25</w:t>
            </w:r>
            <w:r w:rsidR="00146820">
              <w:rPr>
                <w:rFonts w:ascii="Times New Roman" w:hAnsi="Times New Roman" w:cs="Times New Roman"/>
                <w:sz w:val="20"/>
                <w:szCs w:val="20"/>
              </w:rPr>
              <w:t xml:space="preserve"> </w:t>
            </w:r>
            <w:r w:rsidRPr="003B193B">
              <w:rPr>
                <w:rFonts w:ascii="Times New Roman" w:hAnsi="Times New Roman" w:cs="Times New Roman"/>
                <w:sz w:val="20"/>
                <w:szCs w:val="20"/>
              </w:rPr>
              <w:t>июня</w:t>
            </w:r>
          </w:p>
          <w:p w:rsidR="0032065C" w:rsidRPr="003B193B" w:rsidRDefault="0032065C" w:rsidP="00CC0D29">
            <w:pPr>
              <w:spacing w:after="0" w:line="240" w:lineRule="auto"/>
              <w:jc w:val="center"/>
              <w:rPr>
                <w:rFonts w:ascii="Times New Roman" w:hAnsi="Times New Roman" w:cs="Times New Roman"/>
                <w:sz w:val="20"/>
                <w:szCs w:val="20"/>
                <w:lang w:val="en-US" w:bidi="en-US"/>
              </w:rPr>
            </w:pPr>
          </w:p>
        </w:tc>
        <w:tc>
          <w:tcPr>
            <w:tcW w:w="1417" w:type="dxa"/>
            <w:tcBorders>
              <w:top w:val="single" w:sz="4" w:space="0" w:color="auto"/>
              <w:left w:val="single" w:sz="4" w:space="0" w:color="auto"/>
              <w:bottom w:val="single" w:sz="4" w:space="0" w:color="auto"/>
              <w:right w:val="single" w:sz="4" w:space="0" w:color="auto"/>
            </w:tcBorders>
            <w:hideMark/>
          </w:tcPr>
          <w:p w:rsidR="0032065C" w:rsidRPr="003B193B" w:rsidRDefault="00E33BF2" w:rsidP="00CC0D29">
            <w:pPr>
              <w:spacing w:after="0" w:line="240" w:lineRule="auto"/>
              <w:jc w:val="center"/>
              <w:rPr>
                <w:rFonts w:ascii="Times New Roman" w:hAnsi="Times New Roman" w:cs="Times New Roman"/>
                <w:sz w:val="20"/>
                <w:szCs w:val="20"/>
              </w:rPr>
            </w:pPr>
            <w:r w:rsidRPr="003B193B">
              <w:rPr>
                <w:rFonts w:ascii="Times New Roman" w:hAnsi="Times New Roman" w:cs="Times New Roman"/>
                <w:sz w:val="20"/>
                <w:szCs w:val="20"/>
              </w:rPr>
              <w:t>98</w:t>
            </w:r>
          </w:p>
          <w:p w:rsidR="0032065C" w:rsidRPr="003B193B" w:rsidRDefault="0032065C" w:rsidP="00CC0D29">
            <w:pPr>
              <w:spacing w:after="0" w:line="240" w:lineRule="auto"/>
              <w:jc w:val="center"/>
              <w:rPr>
                <w:rFonts w:ascii="Times New Roman" w:hAnsi="Times New Roman" w:cs="Times New Roman"/>
                <w:i/>
                <w:sz w:val="20"/>
                <w:szCs w:val="20"/>
                <w:lang w:bidi="en-US"/>
              </w:rPr>
            </w:pPr>
          </w:p>
        </w:tc>
      </w:tr>
      <w:tr w:rsidR="0032065C" w:rsidRPr="003B193B" w:rsidTr="00CC0D29">
        <w:trPr>
          <w:trHeight w:val="201"/>
        </w:trPr>
        <w:tc>
          <w:tcPr>
            <w:tcW w:w="567" w:type="dxa"/>
            <w:tcBorders>
              <w:top w:val="single" w:sz="4" w:space="0" w:color="auto"/>
              <w:left w:val="single" w:sz="4" w:space="0" w:color="auto"/>
              <w:bottom w:val="single" w:sz="4" w:space="0" w:color="auto"/>
              <w:right w:val="single" w:sz="4" w:space="0" w:color="auto"/>
            </w:tcBorders>
            <w:hideMark/>
          </w:tcPr>
          <w:p w:rsidR="0032065C" w:rsidRPr="003B193B" w:rsidRDefault="0032065C" w:rsidP="003B193B">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219</w:t>
            </w:r>
          </w:p>
        </w:tc>
        <w:tc>
          <w:tcPr>
            <w:tcW w:w="6378" w:type="dxa"/>
            <w:tcBorders>
              <w:top w:val="single" w:sz="4" w:space="0" w:color="auto"/>
              <w:left w:val="single" w:sz="4" w:space="0" w:color="auto"/>
              <w:bottom w:val="single" w:sz="4" w:space="0" w:color="auto"/>
              <w:right w:val="single" w:sz="4" w:space="0" w:color="auto"/>
            </w:tcBorders>
            <w:hideMark/>
          </w:tcPr>
          <w:p w:rsidR="0032065C" w:rsidRPr="003B193B" w:rsidRDefault="0032065C" w:rsidP="00CC0D29">
            <w:pPr>
              <w:widowControl w:val="0"/>
              <w:autoSpaceDE w:val="0"/>
              <w:autoSpaceDN w:val="0"/>
              <w:adjustRightInd w:val="0"/>
              <w:spacing w:after="0" w:line="240" w:lineRule="auto"/>
              <w:jc w:val="both"/>
              <w:rPr>
                <w:rStyle w:val="a9"/>
                <w:rFonts w:ascii="Times New Roman" w:hAnsi="Times New Roman" w:cs="Times New Roman"/>
                <w:b w:val="0"/>
                <w:sz w:val="20"/>
                <w:szCs w:val="20"/>
                <w:lang w:val="en-US" w:bidi="en-US"/>
              </w:rPr>
            </w:pPr>
            <w:r w:rsidRPr="003B193B">
              <w:rPr>
                <w:rStyle w:val="a9"/>
                <w:rFonts w:ascii="Times New Roman" w:hAnsi="Times New Roman" w:cs="Times New Roman"/>
                <w:b w:val="0"/>
                <w:sz w:val="20"/>
                <w:szCs w:val="20"/>
              </w:rPr>
              <w:t>Детскотека</w:t>
            </w:r>
          </w:p>
        </w:tc>
        <w:tc>
          <w:tcPr>
            <w:tcW w:w="1560" w:type="dxa"/>
            <w:tcBorders>
              <w:top w:val="single" w:sz="4" w:space="0" w:color="auto"/>
              <w:left w:val="single" w:sz="4" w:space="0" w:color="auto"/>
              <w:bottom w:val="single" w:sz="4" w:space="0" w:color="auto"/>
              <w:right w:val="single" w:sz="4" w:space="0" w:color="auto"/>
            </w:tcBorders>
            <w:hideMark/>
          </w:tcPr>
          <w:p w:rsidR="0032065C" w:rsidRPr="00146820" w:rsidRDefault="0032065C" w:rsidP="00CC0D29">
            <w:pPr>
              <w:widowControl w:val="0"/>
              <w:autoSpaceDE w:val="0"/>
              <w:autoSpaceDN w:val="0"/>
              <w:adjustRightInd w:val="0"/>
              <w:spacing w:after="0" w:line="240" w:lineRule="auto"/>
              <w:jc w:val="center"/>
              <w:rPr>
                <w:rFonts w:ascii="Times New Roman" w:hAnsi="Times New Roman" w:cs="Times New Roman"/>
                <w:bCs/>
                <w:sz w:val="20"/>
                <w:szCs w:val="20"/>
                <w:lang w:bidi="en-US"/>
              </w:rPr>
            </w:pPr>
            <w:r w:rsidRPr="003B193B">
              <w:rPr>
                <w:rFonts w:ascii="Times New Roman" w:hAnsi="Times New Roman" w:cs="Times New Roman"/>
                <w:bCs/>
                <w:sz w:val="20"/>
                <w:szCs w:val="20"/>
              </w:rPr>
              <w:t>13 июня</w:t>
            </w:r>
          </w:p>
        </w:tc>
        <w:tc>
          <w:tcPr>
            <w:tcW w:w="1417" w:type="dxa"/>
            <w:tcBorders>
              <w:top w:val="single" w:sz="4" w:space="0" w:color="auto"/>
              <w:left w:val="single" w:sz="4" w:space="0" w:color="auto"/>
              <w:bottom w:val="single" w:sz="4" w:space="0" w:color="auto"/>
              <w:right w:val="single" w:sz="4" w:space="0" w:color="auto"/>
            </w:tcBorders>
          </w:tcPr>
          <w:p w:rsidR="0032065C" w:rsidRPr="003B193B" w:rsidRDefault="00E33BF2" w:rsidP="00CC0D29">
            <w:pPr>
              <w:spacing w:after="0" w:line="240" w:lineRule="auto"/>
              <w:jc w:val="center"/>
              <w:rPr>
                <w:rFonts w:ascii="Times New Roman" w:hAnsi="Times New Roman" w:cs="Times New Roman"/>
                <w:sz w:val="20"/>
                <w:szCs w:val="20"/>
              </w:rPr>
            </w:pPr>
            <w:r w:rsidRPr="003B193B">
              <w:rPr>
                <w:rFonts w:ascii="Times New Roman" w:hAnsi="Times New Roman" w:cs="Times New Roman"/>
                <w:sz w:val="20"/>
                <w:szCs w:val="20"/>
              </w:rPr>
              <w:t>103</w:t>
            </w:r>
          </w:p>
        </w:tc>
      </w:tr>
      <w:tr w:rsidR="0032065C" w:rsidRPr="003B193B" w:rsidTr="00CC0D29">
        <w:trPr>
          <w:trHeight w:val="234"/>
        </w:trPr>
        <w:tc>
          <w:tcPr>
            <w:tcW w:w="567" w:type="dxa"/>
            <w:tcBorders>
              <w:top w:val="single" w:sz="4" w:space="0" w:color="auto"/>
              <w:left w:val="single" w:sz="4" w:space="0" w:color="auto"/>
              <w:bottom w:val="single" w:sz="4" w:space="0" w:color="auto"/>
              <w:right w:val="single" w:sz="4" w:space="0" w:color="auto"/>
            </w:tcBorders>
            <w:hideMark/>
          </w:tcPr>
          <w:p w:rsidR="0032065C" w:rsidRPr="003B193B" w:rsidRDefault="0032065C" w:rsidP="003B193B">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220</w:t>
            </w:r>
          </w:p>
        </w:tc>
        <w:tc>
          <w:tcPr>
            <w:tcW w:w="6378" w:type="dxa"/>
            <w:tcBorders>
              <w:top w:val="single" w:sz="4" w:space="0" w:color="auto"/>
              <w:left w:val="single" w:sz="4" w:space="0" w:color="auto"/>
              <w:bottom w:val="single" w:sz="4" w:space="0" w:color="auto"/>
              <w:right w:val="single" w:sz="4" w:space="0" w:color="auto"/>
            </w:tcBorders>
            <w:hideMark/>
          </w:tcPr>
          <w:p w:rsidR="0032065C" w:rsidRPr="003B193B" w:rsidRDefault="0032065C" w:rsidP="00CC0D29">
            <w:pPr>
              <w:widowControl w:val="0"/>
              <w:autoSpaceDE w:val="0"/>
              <w:autoSpaceDN w:val="0"/>
              <w:adjustRightInd w:val="0"/>
              <w:spacing w:after="0" w:line="240" w:lineRule="auto"/>
              <w:jc w:val="both"/>
              <w:rPr>
                <w:rStyle w:val="a9"/>
                <w:rFonts w:ascii="Times New Roman" w:hAnsi="Times New Roman" w:cs="Times New Roman"/>
                <w:b w:val="0"/>
                <w:sz w:val="20"/>
                <w:szCs w:val="20"/>
                <w:lang w:bidi="en-US"/>
              </w:rPr>
            </w:pPr>
            <w:r w:rsidRPr="003B193B">
              <w:rPr>
                <w:rStyle w:val="a9"/>
                <w:rFonts w:ascii="Times New Roman" w:hAnsi="Times New Roman" w:cs="Times New Roman"/>
                <w:b w:val="0"/>
                <w:sz w:val="20"/>
                <w:szCs w:val="20"/>
              </w:rPr>
              <w:t>Музыкальный спектакль для детей</w:t>
            </w:r>
            <w:r w:rsidR="00146820">
              <w:rPr>
                <w:rStyle w:val="a9"/>
                <w:rFonts w:ascii="Times New Roman" w:hAnsi="Times New Roman" w:cs="Times New Roman"/>
                <w:b w:val="0"/>
                <w:sz w:val="20"/>
                <w:szCs w:val="20"/>
              </w:rPr>
              <w:t xml:space="preserve"> </w:t>
            </w:r>
            <w:r w:rsidRPr="003B193B">
              <w:rPr>
                <w:rStyle w:val="a9"/>
                <w:rFonts w:ascii="Times New Roman" w:hAnsi="Times New Roman" w:cs="Times New Roman"/>
                <w:b w:val="0"/>
                <w:sz w:val="20"/>
                <w:szCs w:val="20"/>
              </w:rPr>
              <w:t>«Золотой  цыпленок»</w:t>
            </w:r>
          </w:p>
        </w:tc>
        <w:tc>
          <w:tcPr>
            <w:tcW w:w="1560" w:type="dxa"/>
            <w:tcBorders>
              <w:top w:val="single" w:sz="4" w:space="0" w:color="auto"/>
              <w:left w:val="single" w:sz="4" w:space="0" w:color="auto"/>
              <w:bottom w:val="single" w:sz="4" w:space="0" w:color="auto"/>
              <w:right w:val="single" w:sz="4" w:space="0" w:color="auto"/>
            </w:tcBorders>
            <w:hideMark/>
          </w:tcPr>
          <w:p w:rsidR="0032065C" w:rsidRPr="00146820" w:rsidRDefault="0032065C" w:rsidP="00CC0D29">
            <w:pPr>
              <w:widowControl w:val="0"/>
              <w:autoSpaceDE w:val="0"/>
              <w:autoSpaceDN w:val="0"/>
              <w:adjustRightInd w:val="0"/>
              <w:spacing w:after="0" w:line="240" w:lineRule="auto"/>
              <w:jc w:val="center"/>
              <w:rPr>
                <w:rFonts w:ascii="Times New Roman" w:hAnsi="Times New Roman" w:cs="Times New Roman"/>
                <w:bCs/>
                <w:sz w:val="20"/>
                <w:szCs w:val="20"/>
                <w:lang w:bidi="en-US"/>
              </w:rPr>
            </w:pPr>
            <w:r w:rsidRPr="003B193B">
              <w:rPr>
                <w:rFonts w:ascii="Times New Roman" w:hAnsi="Times New Roman" w:cs="Times New Roman"/>
                <w:bCs/>
                <w:sz w:val="20"/>
                <w:szCs w:val="20"/>
              </w:rPr>
              <w:t>13 июня</w:t>
            </w:r>
          </w:p>
        </w:tc>
        <w:tc>
          <w:tcPr>
            <w:tcW w:w="1417" w:type="dxa"/>
            <w:tcBorders>
              <w:top w:val="single" w:sz="4" w:space="0" w:color="auto"/>
              <w:left w:val="single" w:sz="4" w:space="0" w:color="auto"/>
              <w:bottom w:val="single" w:sz="4" w:space="0" w:color="auto"/>
              <w:right w:val="single" w:sz="4" w:space="0" w:color="auto"/>
            </w:tcBorders>
            <w:hideMark/>
          </w:tcPr>
          <w:p w:rsidR="0032065C" w:rsidRPr="003B193B" w:rsidRDefault="00E33BF2"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23</w:t>
            </w:r>
          </w:p>
        </w:tc>
      </w:tr>
      <w:tr w:rsidR="0032065C" w:rsidRPr="003B193B" w:rsidTr="00CC0D29">
        <w:trPr>
          <w:trHeight w:val="244"/>
        </w:trPr>
        <w:tc>
          <w:tcPr>
            <w:tcW w:w="567" w:type="dxa"/>
            <w:tcBorders>
              <w:top w:val="single" w:sz="4" w:space="0" w:color="auto"/>
              <w:left w:val="single" w:sz="4" w:space="0" w:color="auto"/>
              <w:bottom w:val="single" w:sz="4" w:space="0" w:color="auto"/>
              <w:right w:val="single" w:sz="4" w:space="0" w:color="auto"/>
            </w:tcBorders>
            <w:hideMark/>
          </w:tcPr>
          <w:p w:rsidR="0032065C" w:rsidRPr="003B193B" w:rsidRDefault="0032065C" w:rsidP="003B193B">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221</w:t>
            </w:r>
          </w:p>
        </w:tc>
        <w:tc>
          <w:tcPr>
            <w:tcW w:w="6378" w:type="dxa"/>
            <w:tcBorders>
              <w:top w:val="single" w:sz="4" w:space="0" w:color="auto"/>
              <w:left w:val="single" w:sz="4" w:space="0" w:color="auto"/>
              <w:bottom w:val="single" w:sz="4" w:space="0" w:color="auto"/>
              <w:right w:val="single" w:sz="4" w:space="0" w:color="auto"/>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Игровая программа</w:t>
            </w:r>
            <w:r w:rsidR="00E33BF2" w:rsidRPr="003B193B">
              <w:rPr>
                <w:rFonts w:ascii="Times New Roman" w:hAnsi="Times New Roman" w:cs="Times New Roman"/>
                <w:sz w:val="20"/>
                <w:szCs w:val="20"/>
              </w:rPr>
              <w:t xml:space="preserve"> </w:t>
            </w:r>
            <w:r w:rsidRPr="003B193B">
              <w:rPr>
                <w:rFonts w:ascii="Times New Roman" w:hAnsi="Times New Roman" w:cs="Times New Roman"/>
                <w:sz w:val="20"/>
                <w:szCs w:val="20"/>
              </w:rPr>
              <w:t>посвященная году экологии</w:t>
            </w:r>
            <w:r w:rsidR="00146820">
              <w:rPr>
                <w:rFonts w:ascii="Times New Roman" w:hAnsi="Times New Roman" w:cs="Times New Roman"/>
                <w:sz w:val="20"/>
                <w:szCs w:val="20"/>
              </w:rPr>
              <w:t xml:space="preserve"> </w:t>
            </w:r>
            <w:r w:rsidRPr="003B193B">
              <w:rPr>
                <w:rFonts w:ascii="Times New Roman" w:hAnsi="Times New Roman" w:cs="Times New Roman"/>
                <w:sz w:val="20"/>
                <w:szCs w:val="20"/>
              </w:rPr>
              <w:t>«Мы друзья природы»</w:t>
            </w:r>
          </w:p>
        </w:tc>
        <w:tc>
          <w:tcPr>
            <w:tcW w:w="1560" w:type="dxa"/>
            <w:tcBorders>
              <w:top w:val="single" w:sz="4" w:space="0" w:color="auto"/>
              <w:left w:val="single" w:sz="4" w:space="0" w:color="auto"/>
              <w:bottom w:val="single" w:sz="4" w:space="0" w:color="auto"/>
              <w:right w:val="single" w:sz="4" w:space="0" w:color="auto"/>
            </w:tcBorders>
            <w:hideMark/>
          </w:tcPr>
          <w:p w:rsidR="0032065C" w:rsidRPr="00CC0D29" w:rsidRDefault="0032065C" w:rsidP="00CC0D29">
            <w:pPr>
              <w:spacing w:after="0" w:line="240" w:lineRule="auto"/>
              <w:jc w:val="center"/>
              <w:rPr>
                <w:rFonts w:ascii="Times New Roman" w:hAnsi="Times New Roman" w:cs="Times New Roman"/>
                <w:sz w:val="20"/>
                <w:szCs w:val="20"/>
                <w:lang w:bidi="en-US"/>
              </w:rPr>
            </w:pPr>
            <w:r w:rsidRPr="003B193B">
              <w:rPr>
                <w:rFonts w:ascii="Times New Roman" w:hAnsi="Times New Roman" w:cs="Times New Roman"/>
                <w:sz w:val="20"/>
                <w:szCs w:val="20"/>
              </w:rPr>
              <w:t>14 июня</w:t>
            </w:r>
          </w:p>
        </w:tc>
        <w:tc>
          <w:tcPr>
            <w:tcW w:w="1417" w:type="dxa"/>
            <w:tcBorders>
              <w:top w:val="single" w:sz="4" w:space="0" w:color="auto"/>
              <w:left w:val="single" w:sz="4" w:space="0" w:color="auto"/>
              <w:bottom w:val="single" w:sz="4" w:space="0" w:color="auto"/>
              <w:right w:val="single" w:sz="4" w:space="0" w:color="auto"/>
            </w:tcBorders>
            <w:hideMark/>
          </w:tcPr>
          <w:p w:rsidR="0032065C" w:rsidRPr="00146820" w:rsidRDefault="0032065C" w:rsidP="00CC0D29">
            <w:pPr>
              <w:spacing w:after="0" w:line="240" w:lineRule="auto"/>
              <w:jc w:val="center"/>
              <w:rPr>
                <w:rFonts w:ascii="Times New Roman" w:hAnsi="Times New Roman" w:cs="Times New Roman"/>
                <w:sz w:val="20"/>
                <w:szCs w:val="20"/>
                <w:lang w:bidi="en-US"/>
              </w:rPr>
            </w:pPr>
            <w:r w:rsidRPr="003B193B">
              <w:rPr>
                <w:rFonts w:ascii="Times New Roman" w:hAnsi="Times New Roman" w:cs="Times New Roman"/>
                <w:sz w:val="20"/>
                <w:szCs w:val="20"/>
              </w:rPr>
              <w:t>68</w:t>
            </w:r>
          </w:p>
        </w:tc>
      </w:tr>
      <w:tr w:rsidR="0032065C" w:rsidRPr="003B193B" w:rsidTr="00CC0D29">
        <w:trPr>
          <w:trHeight w:val="371"/>
        </w:trPr>
        <w:tc>
          <w:tcPr>
            <w:tcW w:w="567" w:type="dxa"/>
            <w:tcBorders>
              <w:top w:val="single" w:sz="4" w:space="0" w:color="auto"/>
              <w:left w:val="single" w:sz="4" w:space="0" w:color="auto"/>
              <w:bottom w:val="single" w:sz="4" w:space="0" w:color="auto"/>
              <w:right w:val="single" w:sz="4" w:space="0" w:color="auto"/>
            </w:tcBorders>
            <w:hideMark/>
          </w:tcPr>
          <w:p w:rsidR="0032065C" w:rsidRPr="003B193B" w:rsidRDefault="0032065C" w:rsidP="003B193B">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222</w:t>
            </w:r>
          </w:p>
        </w:tc>
        <w:tc>
          <w:tcPr>
            <w:tcW w:w="6378" w:type="dxa"/>
            <w:tcBorders>
              <w:top w:val="single" w:sz="4" w:space="0" w:color="auto"/>
              <w:left w:val="single" w:sz="4" w:space="0" w:color="auto"/>
              <w:bottom w:val="single" w:sz="4" w:space="0" w:color="auto"/>
              <w:right w:val="single" w:sz="4" w:space="0" w:color="auto"/>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Концертная программа</w:t>
            </w:r>
            <w:r w:rsidR="00E33BF2" w:rsidRPr="003B193B">
              <w:rPr>
                <w:rFonts w:ascii="Times New Roman" w:hAnsi="Times New Roman" w:cs="Times New Roman"/>
                <w:sz w:val="20"/>
                <w:szCs w:val="20"/>
              </w:rPr>
              <w:t xml:space="preserve"> </w:t>
            </w:r>
            <w:r w:rsidRPr="003B193B">
              <w:rPr>
                <w:rFonts w:ascii="Times New Roman" w:hAnsi="Times New Roman" w:cs="Times New Roman"/>
                <w:sz w:val="20"/>
                <w:szCs w:val="20"/>
              </w:rPr>
              <w:t>для участников городских</w:t>
            </w:r>
            <w:r w:rsidR="00146820">
              <w:rPr>
                <w:rFonts w:ascii="Times New Roman" w:hAnsi="Times New Roman" w:cs="Times New Roman"/>
                <w:sz w:val="20"/>
                <w:szCs w:val="20"/>
              </w:rPr>
              <w:t xml:space="preserve"> </w:t>
            </w:r>
            <w:r w:rsidRPr="003B193B">
              <w:rPr>
                <w:rFonts w:ascii="Times New Roman" w:hAnsi="Times New Roman" w:cs="Times New Roman"/>
                <w:sz w:val="20"/>
                <w:szCs w:val="20"/>
              </w:rPr>
              <w:t>детских площадок</w:t>
            </w:r>
            <w:r w:rsidR="00E33BF2" w:rsidRPr="003B193B">
              <w:rPr>
                <w:rFonts w:ascii="Times New Roman" w:hAnsi="Times New Roman" w:cs="Times New Roman"/>
                <w:sz w:val="20"/>
                <w:szCs w:val="20"/>
              </w:rPr>
              <w:t xml:space="preserve"> </w:t>
            </w:r>
            <w:r w:rsidRPr="003B193B">
              <w:rPr>
                <w:rFonts w:ascii="Times New Roman" w:hAnsi="Times New Roman" w:cs="Times New Roman"/>
                <w:sz w:val="20"/>
                <w:szCs w:val="20"/>
              </w:rPr>
              <w:t>эстрадная студия «Сцена»</w:t>
            </w:r>
          </w:p>
        </w:tc>
        <w:tc>
          <w:tcPr>
            <w:tcW w:w="1560" w:type="dxa"/>
            <w:tcBorders>
              <w:top w:val="single" w:sz="4" w:space="0" w:color="auto"/>
              <w:left w:val="single" w:sz="4" w:space="0" w:color="auto"/>
              <w:bottom w:val="single" w:sz="4" w:space="0" w:color="auto"/>
              <w:right w:val="single" w:sz="4" w:space="0" w:color="auto"/>
            </w:tcBorders>
          </w:tcPr>
          <w:p w:rsidR="0032065C" w:rsidRPr="003B193B" w:rsidRDefault="0032065C"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14  июня</w:t>
            </w:r>
          </w:p>
          <w:p w:rsidR="0032065C" w:rsidRPr="003B193B" w:rsidRDefault="0032065C" w:rsidP="00CC0D29">
            <w:pPr>
              <w:spacing w:after="0" w:line="240" w:lineRule="auto"/>
              <w:jc w:val="center"/>
              <w:rPr>
                <w:rFonts w:ascii="Times New Roman" w:hAnsi="Times New Roman" w:cs="Times New Roman"/>
                <w:sz w:val="20"/>
                <w:szCs w:val="20"/>
                <w:lang w:val="en-US" w:bidi="en-US"/>
              </w:rPr>
            </w:pPr>
          </w:p>
        </w:tc>
        <w:tc>
          <w:tcPr>
            <w:tcW w:w="1417" w:type="dxa"/>
            <w:tcBorders>
              <w:top w:val="single" w:sz="4" w:space="0" w:color="auto"/>
              <w:left w:val="single" w:sz="4" w:space="0" w:color="auto"/>
              <w:bottom w:val="single" w:sz="4" w:space="0" w:color="auto"/>
              <w:right w:val="single" w:sz="4" w:space="0" w:color="auto"/>
            </w:tcBorders>
          </w:tcPr>
          <w:p w:rsidR="0032065C" w:rsidRPr="003B193B" w:rsidRDefault="0032065C"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33</w:t>
            </w:r>
          </w:p>
          <w:p w:rsidR="0032065C" w:rsidRPr="003B193B" w:rsidRDefault="0032065C" w:rsidP="00CC0D29">
            <w:pPr>
              <w:spacing w:after="0" w:line="240" w:lineRule="auto"/>
              <w:jc w:val="center"/>
              <w:rPr>
                <w:rFonts w:ascii="Times New Roman" w:hAnsi="Times New Roman" w:cs="Times New Roman"/>
                <w:sz w:val="20"/>
                <w:szCs w:val="20"/>
                <w:lang w:val="en-US" w:bidi="en-US"/>
              </w:rPr>
            </w:pPr>
          </w:p>
        </w:tc>
      </w:tr>
      <w:tr w:rsidR="0032065C" w:rsidRPr="003B193B" w:rsidTr="00CC0D29">
        <w:trPr>
          <w:trHeight w:val="463"/>
        </w:trPr>
        <w:tc>
          <w:tcPr>
            <w:tcW w:w="567" w:type="dxa"/>
            <w:tcBorders>
              <w:top w:val="single" w:sz="4" w:space="0" w:color="auto"/>
              <w:left w:val="single" w:sz="4" w:space="0" w:color="auto"/>
              <w:bottom w:val="single" w:sz="4" w:space="0" w:color="auto"/>
              <w:right w:val="single" w:sz="4" w:space="0" w:color="auto"/>
            </w:tcBorders>
            <w:hideMark/>
          </w:tcPr>
          <w:p w:rsidR="0032065C" w:rsidRPr="003B193B" w:rsidRDefault="0032065C" w:rsidP="003B193B">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223</w:t>
            </w:r>
          </w:p>
        </w:tc>
        <w:tc>
          <w:tcPr>
            <w:tcW w:w="6378" w:type="dxa"/>
            <w:tcBorders>
              <w:top w:val="single" w:sz="4" w:space="0" w:color="auto"/>
              <w:left w:val="single" w:sz="4" w:space="0" w:color="auto"/>
              <w:bottom w:val="single" w:sz="4" w:space="0" w:color="auto"/>
              <w:right w:val="single" w:sz="4" w:space="0" w:color="auto"/>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Игровая программа</w:t>
            </w:r>
            <w:r w:rsidR="00E33BF2" w:rsidRPr="003B193B">
              <w:rPr>
                <w:rFonts w:ascii="Times New Roman" w:hAnsi="Times New Roman" w:cs="Times New Roman"/>
                <w:sz w:val="20"/>
                <w:szCs w:val="20"/>
              </w:rPr>
              <w:t xml:space="preserve"> </w:t>
            </w:r>
            <w:r w:rsidRPr="003B193B">
              <w:rPr>
                <w:rFonts w:ascii="Times New Roman" w:hAnsi="Times New Roman" w:cs="Times New Roman"/>
                <w:sz w:val="20"/>
                <w:szCs w:val="20"/>
              </w:rPr>
              <w:t>«Если видишь этот знак,</w:t>
            </w:r>
            <w:r w:rsidR="00146820">
              <w:rPr>
                <w:rFonts w:ascii="Times New Roman" w:hAnsi="Times New Roman" w:cs="Times New Roman"/>
                <w:sz w:val="20"/>
                <w:szCs w:val="20"/>
              </w:rPr>
              <w:t xml:space="preserve"> </w:t>
            </w:r>
            <w:r w:rsidRPr="003B193B">
              <w:rPr>
                <w:rFonts w:ascii="Times New Roman" w:hAnsi="Times New Roman" w:cs="Times New Roman"/>
                <w:sz w:val="20"/>
                <w:szCs w:val="20"/>
              </w:rPr>
              <w:t>знай, что он не просто так!»</w:t>
            </w:r>
          </w:p>
        </w:tc>
        <w:tc>
          <w:tcPr>
            <w:tcW w:w="1560" w:type="dxa"/>
            <w:tcBorders>
              <w:top w:val="single" w:sz="4" w:space="0" w:color="auto"/>
              <w:left w:val="single" w:sz="4" w:space="0" w:color="auto"/>
              <w:bottom w:val="single" w:sz="4" w:space="0" w:color="auto"/>
              <w:right w:val="single" w:sz="4" w:space="0" w:color="auto"/>
            </w:tcBorders>
          </w:tcPr>
          <w:p w:rsidR="0032065C" w:rsidRPr="003B193B" w:rsidRDefault="0032065C"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14 июня</w:t>
            </w:r>
          </w:p>
          <w:p w:rsidR="0032065C" w:rsidRPr="003B193B" w:rsidRDefault="0032065C" w:rsidP="00CC0D29">
            <w:pPr>
              <w:spacing w:after="0" w:line="240" w:lineRule="auto"/>
              <w:jc w:val="center"/>
              <w:rPr>
                <w:rFonts w:ascii="Times New Roman" w:hAnsi="Times New Roman" w:cs="Times New Roman"/>
                <w:sz w:val="20"/>
                <w:szCs w:val="20"/>
                <w:lang w:val="en-US" w:bidi="en-US"/>
              </w:rPr>
            </w:pPr>
          </w:p>
        </w:tc>
        <w:tc>
          <w:tcPr>
            <w:tcW w:w="1417" w:type="dxa"/>
            <w:tcBorders>
              <w:top w:val="single" w:sz="4" w:space="0" w:color="auto"/>
              <w:left w:val="single" w:sz="4" w:space="0" w:color="auto"/>
              <w:bottom w:val="single" w:sz="4" w:space="0" w:color="auto"/>
              <w:right w:val="single" w:sz="4" w:space="0" w:color="auto"/>
            </w:tcBorders>
            <w:hideMark/>
          </w:tcPr>
          <w:p w:rsidR="0032065C" w:rsidRPr="003B193B" w:rsidRDefault="00E33BF2" w:rsidP="00CC0D29">
            <w:pPr>
              <w:spacing w:after="0" w:line="240" w:lineRule="auto"/>
              <w:jc w:val="center"/>
              <w:rPr>
                <w:rFonts w:ascii="Times New Roman" w:hAnsi="Times New Roman" w:cs="Times New Roman"/>
                <w:sz w:val="20"/>
                <w:szCs w:val="20"/>
              </w:rPr>
            </w:pPr>
            <w:r w:rsidRPr="003B193B">
              <w:rPr>
                <w:rFonts w:ascii="Times New Roman" w:hAnsi="Times New Roman" w:cs="Times New Roman"/>
                <w:sz w:val="20"/>
                <w:szCs w:val="20"/>
              </w:rPr>
              <w:t>80</w:t>
            </w:r>
          </w:p>
          <w:p w:rsidR="0032065C" w:rsidRPr="003B193B" w:rsidRDefault="0032065C" w:rsidP="00CC0D29">
            <w:pPr>
              <w:spacing w:after="0" w:line="240" w:lineRule="auto"/>
              <w:jc w:val="center"/>
              <w:rPr>
                <w:rFonts w:ascii="Times New Roman" w:hAnsi="Times New Roman" w:cs="Times New Roman"/>
                <w:sz w:val="20"/>
                <w:szCs w:val="20"/>
                <w:lang w:val="en-US" w:bidi="en-US"/>
              </w:rPr>
            </w:pPr>
          </w:p>
        </w:tc>
      </w:tr>
      <w:tr w:rsidR="0032065C" w:rsidRPr="003B193B" w:rsidTr="00CC0D29">
        <w:trPr>
          <w:trHeight w:val="427"/>
        </w:trPr>
        <w:tc>
          <w:tcPr>
            <w:tcW w:w="567" w:type="dxa"/>
            <w:tcBorders>
              <w:top w:val="single" w:sz="4" w:space="0" w:color="auto"/>
              <w:left w:val="single" w:sz="4" w:space="0" w:color="auto"/>
              <w:bottom w:val="single" w:sz="4" w:space="0" w:color="auto"/>
              <w:right w:val="single" w:sz="4" w:space="0" w:color="auto"/>
            </w:tcBorders>
            <w:hideMark/>
          </w:tcPr>
          <w:p w:rsidR="0032065C" w:rsidRPr="003B193B" w:rsidRDefault="0032065C" w:rsidP="003B193B">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224</w:t>
            </w:r>
          </w:p>
        </w:tc>
        <w:tc>
          <w:tcPr>
            <w:tcW w:w="6378" w:type="dxa"/>
            <w:tcBorders>
              <w:top w:val="single" w:sz="4" w:space="0" w:color="auto"/>
              <w:left w:val="single" w:sz="4" w:space="0" w:color="auto"/>
              <w:bottom w:val="single" w:sz="4" w:space="0" w:color="auto"/>
              <w:right w:val="single" w:sz="4" w:space="0" w:color="auto"/>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Игра – путешествие по авторским сказкам для детей и родителей «Старые, старые сказки», экскурсия по краеведческой комнате</w:t>
            </w:r>
          </w:p>
        </w:tc>
        <w:tc>
          <w:tcPr>
            <w:tcW w:w="1560" w:type="dxa"/>
            <w:tcBorders>
              <w:top w:val="single" w:sz="4" w:space="0" w:color="auto"/>
              <w:left w:val="single" w:sz="4" w:space="0" w:color="auto"/>
              <w:bottom w:val="single" w:sz="4" w:space="0" w:color="auto"/>
              <w:right w:val="single" w:sz="4" w:space="0" w:color="auto"/>
            </w:tcBorders>
            <w:hideMark/>
          </w:tcPr>
          <w:p w:rsidR="0032065C" w:rsidRPr="003B193B" w:rsidRDefault="0032065C" w:rsidP="00CC0D29">
            <w:pPr>
              <w:spacing w:after="0" w:line="240" w:lineRule="auto"/>
              <w:jc w:val="center"/>
              <w:rPr>
                <w:rFonts w:ascii="Times New Roman" w:eastAsia="Calibri" w:hAnsi="Times New Roman" w:cs="Times New Roman"/>
                <w:sz w:val="20"/>
                <w:szCs w:val="20"/>
                <w:lang w:val="en-US" w:bidi="en-US"/>
              </w:rPr>
            </w:pPr>
            <w:r w:rsidRPr="003B193B">
              <w:rPr>
                <w:rFonts w:ascii="Times New Roman" w:hAnsi="Times New Roman" w:cs="Times New Roman"/>
                <w:sz w:val="20"/>
                <w:szCs w:val="20"/>
              </w:rPr>
              <w:t>14 июня</w:t>
            </w:r>
          </w:p>
          <w:p w:rsidR="0032065C" w:rsidRPr="003B193B" w:rsidRDefault="0032065C" w:rsidP="00CC0D29">
            <w:pPr>
              <w:spacing w:after="0" w:line="240" w:lineRule="auto"/>
              <w:jc w:val="center"/>
              <w:rPr>
                <w:rFonts w:ascii="Times New Roman" w:hAnsi="Times New Roman" w:cs="Times New Roman"/>
                <w:sz w:val="20"/>
                <w:szCs w:val="20"/>
                <w:lang w:val="en-US" w:bidi="en-US"/>
              </w:rPr>
            </w:pPr>
          </w:p>
        </w:tc>
        <w:tc>
          <w:tcPr>
            <w:tcW w:w="1417" w:type="dxa"/>
            <w:tcBorders>
              <w:top w:val="single" w:sz="4" w:space="0" w:color="auto"/>
              <w:left w:val="single" w:sz="4" w:space="0" w:color="auto"/>
              <w:bottom w:val="single" w:sz="4" w:space="0" w:color="auto"/>
              <w:right w:val="single" w:sz="4" w:space="0" w:color="auto"/>
            </w:tcBorders>
            <w:hideMark/>
          </w:tcPr>
          <w:p w:rsidR="0032065C" w:rsidRPr="003B193B" w:rsidRDefault="00E33BF2"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35</w:t>
            </w:r>
          </w:p>
        </w:tc>
      </w:tr>
      <w:tr w:rsidR="0032065C" w:rsidRPr="003B193B" w:rsidTr="00CC0D29">
        <w:trPr>
          <w:trHeight w:val="126"/>
        </w:trPr>
        <w:tc>
          <w:tcPr>
            <w:tcW w:w="567" w:type="dxa"/>
            <w:tcBorders>
              <w:top w:val="single" w:sz="4" w:space="0" w:color="auto"/>
              <w:left w:val="single" w:sz="4" w:space="0" w:color="auto"/>
              <w:bottom w:val="single" w:sz="4" w:space="0" w:color="auto"/>
              <w:right w:val="single" w:sz="4" w:space="0" w:color="auto"/>
            </w:tcBorders>
            <w:hideMark/>
          </w:tcPr>
          <w:p w:rsidR="0032065C" w:rsidRPr="003B193B" w:rsidRDefault="0032065C" w:rsidP="003B193B">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225</w:t>
            </w:r>
          </w:p>
        </w:tc>
        <w:tc>
          <w:tcPr>
            <w:tcW w:w="6378" w:type="dxa"/>
            <w:tcBorders>
              <w:top w:val="single" w:sz="4" w:space="0" w:color="auto"/>
              <w:left w:val="single" w:sz="4" w:space="0" w:color="auto"/>
              <w:bottom w:val="single" w:sz="4" w:space="0" w:color="auto"/>
              <w:right w:val="single" w:sz="4" w:space="0" w:color="auto"/>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Игровая программа</w:t>
            </w:r>
            <w:r w:rsidR="00E33BF2" w:rsidRPr="003B193B">
              <w:rPr>
                <w:rFonts w:ascii="Times New Roman" w:hAnsi="Times New Roman" w:cs="Times New Roman"/>
                <w:sz w:val="20"/>
                <w:szCs w:val="20"/>
              </w:rPr>
              <w:t xml:space="preserve"> </w:t>
            </w:r>
            <w:r w:rsidRPr="003B193B">
              <w:rPr>
                <w:rFonts w:ascii="Times New Roman" w:hAnsi="Times New Roman" w:cs="Times New Roman"/>
                <w:sz w:val="20"/>
                <w:szCs w:val="20"/>
              </w:rPr>
              <w:t>посвященная году экологии</w:t>
            </w:r>
            <w:r w:rsidR="00146820">
              <w:rPr>
                <w:rFonts w:ascii="Times New Roman" w:hAnsi="Times New Roman" w:cs="Times New Roman"/>
                <w:sz w:val="20"/>
                <w:szCs w:val="20"/>
              </w:rPr>
              <w:t xml:space="preserve"> </w:t>
            </w:r>
            <w:r w:rsidRPr="003B193B">
              <w:rPr>
                <w:rFonts w:ascii="Times New Roman" w:hAnsi="Times New Roman" w:cs="Times New Roman"/>
                <w:sz w:val="20"/>
                <w:szCs w:val="20"/>
              </w:rPr>
              <w:t>«Мы друзья природы»</w:t>
            </w:r>
          </w:p>
        </w:tc>
        <w:tc>
          <w:tcPr>
            <w:tcW w:w="1560" w:type="dxa"/>
            <w:tcBorders>
              <w:top w:val="single" w:sz="4" w:space="0" w:color="auto"/>
              <w:left w:val="single" w:sz="4" w:space="0" w:color="auto"/>
              <w:bottom w:val="single" w:sz="4" w:space="0" w:color="auto"/>
              <w:right w:val="single" w:sz="4" w:space="0" w:color="auto"/>
            </w:tcBorders>
            <w:hideMark/>
          </w:tcPr>
          <w:p w:rsidR="0032065C" w:rsidRPr="00CC0D29" w:rsidRDefault="0032065C" w:rsidP="00CC0D29">
            <w:pPr>
              <w:spacing w:after="0" w:line="240" w:lineRule="auto"/>
              <w:jc w:val="center"/>
              <w:rPr>
                <w:rFonts w:ascii="Times New Roman" w:hAnsi="Times New Roman" w:cs="Times New Roman"/>
                <w:sz w:val="20"/>
                <w:szCs w:val="20"/>
                <w:lang w:bidi="en-US"/>
              </w:rPr>
            </w:pPr>
            <w:r w:rsidRPr="003B193B">
              <w:rPr>
                <w:rFonts w:ascii="Times New Roman" w:hAnsi="Times New Roman" w:cs="Times New Roman"/>
                <w:sz w:val="20"/>
                <w:szCs w:val="20"/>
              </w:rPr>
              <w:t>14 июня</w:t>
            </w:r>
          </w:p>
        </w:tc>
        <w:tc>
          <w:tcPr>
            <w:tcW w:w="1417" w:type="dxa"/>
            <w:tcBorders>
              <w:top w:val="single" w:sz="4" w:space="0" w:color="auto"/>
              <w:left w:val="single" w:sz="4" w:space="0" w:color="auto"/>
              <w:bottom w:val="single" w:sz="4" w:space="0" w:color="auto"/>
              <w:right w:val="single" w:sz="4" w:space="0" w:color="auto"/>
            </w:tcBorders>
            <w:hideMark/>
          </w:tcPr>
          <w:p w:rsidR="0032065C" w:rsidRPr="00CC0D29" w:rsidRDefault="0032065C" w:rsidP="00CC0D29">
            <w:pPr>
              <w:spacing w:after="0" w:line="240" w:lineRule="auto"/>
              <w:jc w:val="center"/>
              <w:rPr>
                <w:rFonts w:ascii="Times New Roman" w:hAnsi="Times New Roman" w:cs="Times New Roman"/>
                <w:sz w:val="20"/>
                <w:szCs w:val="20"/>
                <w:lang w:bidi="en-US"/>
              </w:rPr>
            </w:pPr>
            <w:r w:rsidRPr="003B193B">
              <w:rPr>
                <w:rFonts w:ascii="Times New Roman" w:hAnsi="Times New Roman" w:cs="Times New Roman"/>
                <w:sz w:val="20"/>
                <w:szCs w:val="20"/>
              </w:rPr>
              <w:t>72</w:t>
            </w:r>
          </w:p>
        </w:tc>
      </w:tr>
      <w:tr w:rsidR="0032065C" w:rsidRPr="003B193B" w:rsidTr="00CC0D29">
        <w:trPr>
          <w:trHeight w:val="469"/>
        </w:trPr>
        <w:tc>
          <w:tcPr>
            <w:tcW w:w="567" w:type="dxa"/>
            <w:tcBorders>
              <w:top w:val="single" w:sz="4" w:space="0" w:color="auto"/>
              <w:left w:val="single" w:sz="4" w:space="0" w:color="auto"/>
              <w:bottom w:val="single" w:sz="4" w:space="0" w:color="auto"/>
              <w:right w:val="single" w:sz="4" w:space="0" w:color="auto"/>
            </w:tcBorders>
            <w:hideMark/>
          </w:tcPr>
          <w:p w:rsidR="0032065C" w:rsidRPr="003B193B" w:rsidRDefault="0032065C" w:rsidP="003B193B">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226</w:t>
            </w:r>
          </w:p>
        </w:tc>
        <w:tc>
          <w:tcPr>
            <w:tcW w:w="6378" w:type="dxa"/>
            <w:tcBorders>
              <w:top w:val="single" w:sz="4" w:space="0" w:color="auto"/>
              <w:left w:val="single" w:sz="4" w:space="0" w:color="auto"/>
              <w:bottom w:val="single" w:sz="4" w:space="0" w:color="auto"/>
              <w:right w:val="single" w:sz="4" w:space="0" w:color="auto"/>
            </w:tcBorders>
            <w:hideMark/>
          </w:tcPr>
          <w:p w:rsidR="0032065C" w:rsidRPr="00146820"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Выездная программа  для детей из многодетных семей с посещением зоопарка  г. Екатеринбурга</w:t>
            </w:r>
            <w:r w:rsidR="00146820">
              <w:rPr>
                <w:rFonts w:ascii="Times New Roman" w:hAnsi="Times New Roman" w:cs="Times New Roman"/>
                <w:sz w:val="20"/>
                <w:szCs w:val="20"/>
              </w:rPr>
              <w:t xml:space="preserve"> </w:t>
            </w:r>
            <w:r w:rsidRPr="003B193B">
              <w:rPr>
                <w:rFonts w:ascii="Times New Roman" w:hAnsi="Times New Roman" w:cs="Times New Roman"/>
                <w:sz w:val="20"/>
                <w:szCs w:val="20"/>
              </w:rPr>
              <w:t>«Ребятам о зверятах»</w:t>
            </w:r>
          </w:p>
        </w:tc>
        <w:tc>
          <w:tcPr>
            <w:tcW w:w="1560" w:type="dxa"/>
            <w:tcBorders>
              <w:top w:val="single" w:sz="4" w:space="0" w:color="auto"/>
              <w:left w:val="single" w:sz="4" w:space="0" w:color="auto"/>
              <w:bottom w:val="single" w:sz="4" w:space="0" w:color="auto"/>
              <w:right w:val="single" w:sz="4" w:space="0" w:color="auto"/>
            </w:tcBorders>
            <w:hideMark/>
          </w:tcPr>
          <w:p w:rsidR="0032065C" w:rsidRPr="003B193B" w:rsidRDefault="0032065C"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14 июня</w:t>
            </w:r>
          </w:p>
          <w:p w:rsidR="0032065C" w:rsidRPr="003B193B" w:rsidRDefault="0032065C" w:rsidP="00CC0D29">
            <w:pPr>
              <w:spacing w:after="0" w:line="240" w:lineRule="auto"/>
              <w:jc w:val="center"/>
              <w:rPr>
                <w:rFonts w:ascii="Times New Roman" w:hAnsi="Times New Roman" w:cs="Times New Roman"/>
                <w:sz w:val="20"/>
                <w:szCs w:val="20"/>
                <w:lang w:val="en-US" w:bidi="en-US"/>
              </w:rPr>
            </w:pPr>
          </w:p>
        </w:tc>
        <w:tc>
          <w:tcPr>
            <w:tcW w:w="1417" w:type="dxa"/>
            <w:tcBorders>
              <w:top w:val="single" w:sz="4" w:space="0" w:color="auto"/>
              <w:left w:val="single" w:sz="4" w:space="0" w:color="auto"/>
              <w:bottom w:val="single" w:sz="4" w:space="0" w:color="auto"/>
              <w:right w:val="single" w:sz="4" w:space="0" w:color="auto"/>
            </w:tcBorders>
          </w:tcPr>
          <w:p w:rsidR="0032065C" w:rsidRPr="003B193B" w:rsidRDefault="0032065C"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25</w:t>
            </w:r>
          </w:p>
          <w:p w:rsidR="0032065C" w:rsidRPr="00146820" w:rsidRDefault="0032065C" w:rsidP="00CC0D29">
            <w:pPr>
              <w:spacing w:after="0" w:line="240" w:lineRule="auto"/>
              <w:jc w:val="center"/>
              <w:rPr>
                <w:rFonts w:ascii="Times New Roman" w:hAnsi="Times New Roman" w:cs="Times New Roman"/>
                <w:sz w:val="20"/>
                <w:szCs w:val="20"/>
                <w:lang w:bidi="en-US"/>
              </w:rPr>
            </w:pPr>
          </w:p>
        </w:tc>
      </w:tr>
      <w:tr w:rsidR="0032065C" w:rsidRPr="003B193B" w:rsidTr="00CC0D29">
        <w:trPr>
          <w:trHeight w:val="468"/>
        </w:trPr>
        <w:tc>
          <w:tcPr>
            <w:tcW w:w="567" w:type="dxa"/>
            <w:tcBorders>
              <w:top w:val="single" w:sz="4" w:space="0" w:color="auto"/>
              <w:left w:val="single" w:sz="4" w:space="0" w:color="auto"/>
              <w:bottom w:val="single" w:sz="4" w:space="0" w:color="auto"/>
              <w:right w:val="single" w:sz="4" w:space="0" w:color="auto"/>
            </w:tcBorders>
            <w:hideMark/>
          </w:tcPr>
          <w:p w:rsidR="0032065C" w:rsidRPr="003B193B" w:rsidRDefault="0032065C" w:rsidP="003B193B">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227</w:t>
            </w:r>
          </w:p>
        </w:tc>
        <w:tc>
          <w:tcPr>
            <w:tcW w:w="6378" w:type="dxa"/>
            <w:tcBorders>
              <w:top w:val="single" w:sz="4" w:space="0" w:color="auto"/>
              <w:left w:val="single" w:sz="4" w:space="0" w:color="auto"/>
              <w:bottom w:val="single" w:sz="4" w:space="0" w:color="auto"/>
              <w:right w:val="single" w:sz="4" w:space="0" w:color="auto"/>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Отчётный концерт 1 смены</w:t>
            </w:r>
            <w:r w:rsidR="00E33BF2" w:rsidRPr="003B193B">
              <w:rPr>
                <w:rFonts w:ascii="Times New Roman" w:hAnsi="Times New Roman" w:cs="Times New Roman"/>
                <w:sz w:val="20"/>
                <w:szCs w:val="20"/>
              </w:rPr>
              <w:t xml:space="preserve"> </w:t>
            </w:r>
            <w:r w:rsidRPr="003B193B">
              <w:rPr>
                <w:rFonts w:ascii="Times New Roman" w:hAnsi="Times New Roman" w:cs="Times New Roman"/>
                <w:sz w:val="20"/>
                <w:szCs w:val="20"/>
              </w:rPr>
              <w:t>Творческого лагеря «Яркие звёздочки»</w:t>
            </w:r>
            <w:r w:rsidR="00E33BF2" w:rsidRPr="003B193B">
              <w:rPr>
                <w:rFonts w:ascii="Times New Roman" w:hAnsi="Times New Roman" w:cs="Times New Roman"/>
                <w:sz w:val="20"/>
                <w:szCs w:val="20"/>
              </w:rPr>
              <w:t xml:space="preserve"> </w:t>
            </w:r>
            <w:r w:rsidRPr="003B193B">
              <w:rPr>
                <w:rFonts w:ascii="Times New Roman" w:hAnsi="Times New Roman" w:cs="Times New Roman"/>
                <w:sz w:val="20"/>
                <w:szCs w:val="20"/>
              </w:rPr>
              <w:t>эстрадная студия «Сцена»</w:t>
            </w:r>
          </w:p>
        </w:tc>
        <w:tc>
          <w:tcPr>
            <w:tcW w:w="1560" w:type="dxa"/>
            <w:tcBorders>
              <w:top w:val="single" w:sz="4" w:space="0" w:color="auto"/>
              <w:left w:val="single" w:sz="4" w:space="0" w:color="auto"/>
              <w:bottom w:val="single" w:sz="4" w:space="0" w:color="auto"/>
              <w:right w:val="single" w:sz="4" w:space="0" w:color="auto"/>
            </w:tcBorders>
            <w:hideMark/>
          </w:tcPr>
          <w:p w:rsidR="0032065C" w:rsidRPr="003B193B" w:rsidRDefault="0032065C"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14  июня</w:t>
            </w:r>
          </w:p>
          <w:p w:rsidR="0032065C" w:rsidRPr="003B193B" w:rsidRDefault="0032065C" w:rsidP="00CC0D29">
            <w:pPr>
              <w:spacing w:after="0" w:line="240" w:lineRule="auto"/>
              <w:jc w:val="center"/>
              <w:rPr>
                <w:rFonts w:ascii="Times New Roman" w:hAnsi="Times New Roman" w:cs="Times New Roman"/>
                <w:sz w:val="20"/>
                <w:szCs w:val="20"/>
                <w:lang w:val="en-US" w:bidi="en-US"/>
              </w:rPr>
            </w:pPr>
          </w:p>
        </w:tc>
        <w:tc>
          <w:tcPr>
            <w:tcW w:w="1417" w:type="dxa"/>
            <w:tcBorders>
              <w:top w:val="single" w:sz="4" w:space="0" w:color="auto"/>
              <w:left w:val="single" w:sz="4" w:space="0" w:color="auto"/>
              <w:bottom w:val="single" w:sz="4" w:space="0" w:color="auto"/>
              <w:right w:val="single" w:sz="4" w:space="0" w:color="auto"/>
            </w:tcBorders>
          </w:tcPr>
          <w:p w:rsidR="0032065C" w:rsidRPr="003B193B" w:rsidRDefault="00E33BF2" w:rsidP="00CC0D29">
            <w:pPr>
              <w:spacing w:after="0" w:line="240" w:lineRule="auto"/>
              <w:jc w:val="center"/>
              <w:rPr>
                <w:rFonts w:ascii="Times New Roman" w:hAnsi="Times New Roman" w:cs="Times New Roman"/>
                <w:sz w:val="20"/>
                <w:szCs w:val="20"/>
              </w:rPr>
            </w:pPr>
            <w:r w:rsidRPr="003B193B">
              <w:rPr>
                <w:rFonts w:ascii="Times New Roman" w:hAnsi="Times New Roman" w:cs="Times New Roman"/>
                <w:sz w:val="20"/>
                <w:szCs w:val="20"/>
              </w:rPr>
              <w:t>213</w:t>
            </w:r>
          </w:p>
          <w:p w:rsidR="0032065C" w:rsidRPr="003B193B" w:rsidRDefault="0032065C" w:rsidP="00CC0D29">
            <w:pPr>
              <w:spacing w:after="0" w:line="240" w:lineRule="auto"/>
              <w:jc w:val="center"/>
              <w:rPr>
                <w:rFonts w:ascii="Times New Roman" w:hAnsi="Times New Roman" w:cs="Times New Roman"/>
                <w:sz w:val="20"/>
                <w:szCs w:val="20"/>
                <w:lang w:val="en-US" w:bidi="en-US"/>
              </w:rPr>
            </w:pPr>
          </w:p>
        </w:tc>
      </w:tr>
      <w:tr w:rsidR="0032065C" w:rsidRPr="003B193B" w:rsidTr="00CC0D29">
        <w:trPr>
          <w:trHeight w:val="213"/>
        </w:trPr>
        <w:tc>
          <w:tcPr>
            <w:tcW w:w="567" w:type="dxa"/>
            <w:tcBorders>
              <w:top w:val="single" w:sz="4" w:space="0" w:color="auto"/>
              <w:left w:val="single" w:sz="4" w:space="0" w:color="auto"/>
              <w:bottom w:val="single" w:sz="4" w:space="0" w:color="auto"/>
              <w:right w:val="single" w:sz="4" w:space="0" w:color="auto"/>
            </w:tcBorders>
            <w:hideMark/>
          </w:tcPr>
          <w:p w:rsidR="0032065C" w:rsidRPr="003B193B" w:rsidRDefault="0032065C" w:rsidP="003B193B">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228</w:t>
            </w:r>
          </w:p>
        </w:tc>
        <w:tc>
          <w:tcPr>
            <w:tcW w:w="6378" w:type="dxa"/>
            <w:tcBorders>
              <w:top w:val="single" w:sz="4" w:space="0" w:color="auto"/>
              <w:left w:val="single" w:sz="4" w:space="0" w:color="auto"/>
              <w:bottom w:val="single" w:sz="4" w:space="0" w:color="auto"/>
              <w:right w:val="single" w:sz="4" w:space="0" w:color="auto"/>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Игровая программа</w:t>
            </w:r>
            <w:r w:rsidR="00E33BF2" w:rsidRPr="003B193B">
              <w:rPr>
                <w:rFonts w:ascii="Times New Roman" w:hAnsi="Times New Roman" w:cs="Times New Roman"/>
                <w:sz w:val="20"/>
                <w:szCs w:val="20"/>
              </w:rPr>
              <w:t xml:space="preserve"> </w:t>
            </w:r>
            <w:r w:rsidRPr="003B193B">
              <w:rPr>
                <w:rFonts w:ascii="Times New Roman" w:hAnsi="Times New Roman" w:cs="Times New Roman"/>
                <w:sz w:val="20"/>
                <w:szCs w:val="20"/>
              </w:rPr>
              <w:t>«Клад старого пирата»</w:t>
            </w:r>
          </w:p>
        </w:tc>
        <w:tc>
          <w:tcPr>
            <w:tcW w:w="1560" w:type="dxa"/>
            <w:tcBorders>
              <w:top w:val="single" w:sz="4" w:space="0" w:color="auto"/>
              <w:left w:val="single" w:sz="4" w:space="0" w:color="auto"/>
              <w:bottom w:val="single" w:sz="4" w:space="0" w:color="auto"/>
              <w:right w:val="single" w:sz="4" w:space="0" w:color="auto"/>
            </w:tcBorders>
            <w:hideMark/>
          </w:tcPr>
          <w:p w:rsidR="0032065C" w:rsidRPr="00146820" w:rsidRDefault="0032065C" w:rsidP="00CC0D29">
            <w:pPr>
              <w:spacing w:after="0" w:line="240" w:lineRule="auto"/>
              <w:jc w:val="center"/>
              <w:rPr>
                <w:rFonts w:ascii="Times New Roman" w:hAnsi="Times New Roman" w:cs="Times New Roman"/>
                <w:sz w:val="20"/>
                <w:szCs w:val="20"/>
                <w:lang w:bidi="en-US"/>
              </w:rPr>
            </w:pPr>
            <w:r w:rsidRPr="003B193B">
              <w:rPr>
                <w:rFonts w:ascii="Times New Roman" w:hAnsi="Times New Roman" w:cs="Times New Roman"/>
                <w:sz w:val="20"/>
                <w:szCs w:val="20"/>
              </w:rPr>
              <w:t>14 июня</w:t>
            </w:r>
          </w:p>
        </w:tc>
        <w:tc>
          <w:tcPr>
            <w:tcW w:w="1417" w:type="dxa"/>
            <w:tcBorders>
              <w:top w:val="single" w:sz="4" w:space="0" w:color="auto"/>
              <w:left w:val="single" w:sz="4" w:space="0" w:color="auto"/>
              <w:bottom w:val="single" w:sz="4" w:space="0" w:color="auto"/>
              <w:right w:val="single" w:sz="4" w:space="0" w:color="auto"/>
            </w:tcBorders>
            <w:hideMark/>
          </w:tcPr>
          <w:p w:rsidR="0032065C" w:rsidRPr="00146820" w:rsidRDefault="0032065C" w:rsidP="00CC0D29">
            <w:pPr>
              <w:spacing w:after="0" w:line="240" w:lineRule="auto"/>
              <w:jc w:val="center"/>
              <w:rPr>
                <w:rFonts w:ascii="Times New Roman" w:hAnsi="Times New Roman" w:cs="Times New Roman"/>
                <w:sz w:val="20"/>
                <w:szCs w:val="20"/>
                <w:lang w:bidi="en-US"/>
              </w:rPr>
            </w:pPr>
            <w:r w:rsidRPr="003B193B">
              <w:rPr>
                <w:rFonts w:ascii="Times New Roman" w:hAnsi="Times New Roman" w:cs="Times New Roman"/>
                <w:sz w:val="20"/>
                <w:szCs w:val="20"/>
              </w:rPr>
              <w:t>31</w:t>
            </w:r>
          </w:p>
        </w:tc>
      </w:tr>
      <w:tr w:rsidR="0032065C" w:rsidRPr="003B193B" w:rsidTr="00CC0D29">
        <w:trPr>
          <w:trHeight w:val="260"/>
        </w:trPr>
        <w:tc>
          <w:tcPr>
            <w:tcW w:w="567" w:type="dxa"/>
            <w:tcBorders>
              <w:top w:val="single" w:sz="4" w:space="0" w:color="auto"/>
              <w:left w:val="single" w:sz="4" w:space="0" w:color="auto"/>
              <w:bottom w:val="single" w:sz="4" w:space="0" w:color="auto"/>
              <w:right w:val="single" w:sz="4" w:space="0" w:color="auto"/>
            </w:tcBorders>
            <w:hideMark/>
          </w:tcPr>
          <w:p w:rsidR="0032065C" w:rsidRPr="003B193B" w:rsidRDefault="0032065C" w:rsidP="003B193B">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229</w:t>
            </w:r>
          </w:p>
        </w:tc>
        <w:tc>
          <w:tcPr>
            <w:tcW w:w="6378" w:type="dxa"/>
            <w:tcBorders>
              <w:top w:val="single" w:sz="4" w:space="0" w:color="auto"/>
              <w:left w:val="single" w:sz="4" w:space="0" w:color="auto"/>
              <w:bottom w:val="single" w:sz="4" w:space="0" w:color="auto"/>
              <w:right w:val="single" w:sz="4" w:space="0" w:color="auto"/>
            </w:tcBorders>
            <w:hideMark/>
          </w:tcPr>
          <w:p w:rsidR="0032065C" w:rsidRPr="003B193B" w:rsidRDefault="0032065C" w:rsidP="00CC0D29">
            <w:pPr>
              <w:spacing w:after="0" w:line="240" w:lineRule="auto"/>
              <w:jc w:val="both"/>
              <w:rPr>
                <w:rFonts w:ascii="Times New Roman" w:eastAsia="Calibri" w:hAnsi="Times New Roman" w:cs="Times New Roman"/>
                <w:sz w:val="20"/>
                <w:szCs w:val="20"/>
                <w:lang w:bidi="en-US"/>
              </w:rPr>
            </w:pPr>
            <w:r w:rsidRPr="003B193B">
              <w:rPr>
                <w:rFonts w:ascii="Times New Roman" w:eastAsia="Calibri" w:hAnsi="Times New Roman" w:cs="Times New Roman"/>
                <w:sz w:val="20"/>
                <w:szCs w:val="20"/>
              </w:rPr>
              <w:t>Турнир по шашкам</w:t>
            </w:r>
            <w:r w:rsidR="00E33BF2" w:rsidRPr="003B193B">
              <w:rPr>
                <w:rFonts w:ascii="Times New Roman" w:eastAsia="Calibri" w:hAnsi="Times New Roman" w:cs="Times New Roman"/>
                <w:sz w:val="20"/>
                <w:szCs w:val="20"/>
              </w:rPr>
              <w:t xml:space="preserve"> </w:t>
            </w:r>
            <w:r w:rsidRPr="003B193B">
              <w:rPr>
                <w:rFonts w:ascii="Times New Roman" w:eastAsia="Calibri" w:hAnsi="Times New Roman" w:cs="Times New Roman"/>
                <w:sz w:val="20"/>
                <w:szCs w:val="20"/>
              </w:rPr>
              <w:t>«Шашки – это  интересно!»</w:t>
            </w:r>
          </w:p>
        </w:tc>
        <w:tc>
          <w:tcPr>
            <w:tcW w:w="1560" w:type="dxa"/>
            <w:tcBorders>
              <w:top w:val="single" w:sz="4" w:space="0" w:color="auto"/>
              <w:left w:val="single" w:sz="4" w:space="0" w:color="auto"/>
              <w:bottom w:val="single" w:sz="4" w:space="0" w:color="auto"/>
              <w:right w:val="single" w:sz="4" w:space="0" w:color="auto"/>
            </w:tcBorders>
            <w:hideMark/>
          </w:tcPr>
          <w:p w:rsidR="0032065C" w:rsidRPr="00146820" w:rsidRDefault="0032065C" w:rsidP="00CC0D29">
            <w:pPr>
              <w:spacing w:after="0" w:line="240" w:lineRule="auto"/>
              <w:jc w:val="center"/>
              <w:rPr>
                <w:rFonts w:ascii="Times New Roman" w:eastAsia="Calibri" w:hAnsi="Times New Roman" w:cs="Times New Roman"/>
                <w:sz w:val="20"/>
                <w:szCs w:val="20"/>
                <w:lang w:bidi="en-US"/>
              </w:rPr>
            </w:pPr>
            <w:r w:rsidRPr="003B193B">
              <w:rPr>
                <w:rFonts w:ascii="Times New Roman" w:eastAsia="Calibri" w:hAnsi="Times New Roman" w:cs="Times New Roman"/>
                <w:sz w:val="20"/>
                <w:szCs w:val="20"/>
              </w:rPr>
              <w:t>14 июня</w:t>
            </w:r>
          </w:p>
        </w:tc>
        <w:tc>
          <w:tcPr>
            <w:tcW w:w="1417" w:type="dxa"/>
            <w:tcBorders>
              <w:top w:val="single" w:sz="4" w:space="0" w:color="auto"/>
              <w:left w:val="single" w:sz="4" w:space="0" w:color="auto"/>
              <w:bottom w:val="single" w:sz="4" w:space="0" w:color="auto"/>
              <w:right w:val="single" w:sz="4" w:space="0" w:color="auto"/>
            </w:tcBorders>
            <w:hideMark/>
          </w:tcPr>
          <w:p w:rsidR="0032065C" w:rsidRPr="00146820" w:rsidRDefault="00E33BF2" w:rsidP="00CC0D29">
            <w:pPr>
              <w:spacing w:after="0" w:line="240" w:lineRule="auto"/>
              <w:jc w:val="center"/>
              <w:rPr>
                <w:rFonts w:ascii="Times New Roman" w:eastAsia="Calibri" w:hAnsi="Times New Roman" w:cs="Times New Roman"/>
                <w:sz w:val="20"/>
                <w:szCs w:val="20"/>
              </w:rPr>
            </w:pPr>
            <w:r w:rsidRPr="003B193B">
              <w:rPr>
                <w:rFonts w:ascii="Times New Roman" w:eastAsia="Calibri" w:hAnsi="Times New Roman" w:cs="Times New Roman"/>
                <w:sz w:val="20"/>
                <w:szCs w:val="20"/>
              </w:rPr>
              <w:t>15</w:t>
            </w:r>
          </w:p>
        </w:tc>
      </w:tr>
      <w:tr w:rsidR="0032065C" w:rsidRPr="003B193B" w:rsidTr="00CC0D29">
        <w:trPr>
          <w:trHeight w:val="281"/>
        </w:trPr>
        <w:tc>
          <w:tcPr>
            <w:tcW w:w="567" w:type="dxa"/>
            <w:tcBorders>
              <w:top w:val="single" w:sz="4" w:space="0" w:color="auto"/>
              <w:left w:val="single" w:sz="4" w:space="0" w:color="auto"/>
              <w:bottom w:val="single" w:sz="4" w:space="0" w:color="auto"/>
              <w:right w:val="single" w:sz="4" w:space="0" w:color="auto"/>
            </w:tcBorders>
            <w:hideMark/>
          </w:tcPr>
          <w:p w:rsidR="0032065C" w:rsidRPr="003B193B" w:rsidRDefault="0032065C" w:rsidP="003B193B">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230</w:t>
            </w:r>
          </w:p>
        </w:tc>
        <w:tc>
          <w:tcPr>
            <w:tcW w:w="6378" w:type="dxa"/>
            <w:tcBorders>
              <w:top w:val="single" w:sz="4" w:space="0" w:color="auto"/>
              <w:left w:val="single" w:sz="4" w:space="0" w:color="auto"/>
              <w:bottom w:val="single" w:sz="4" w:space="0" w:color="auto"/>
              <w:right w:val="single" w:sz="4" w:space="0" w:color="auto"/>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Музыкальный спектакль для детей</w:t>
            </w:r>
            <w:r w:rsidR="00E33BF2" w:rsidRPr="003B193B">
              <w:rPr>
                <w:rFonts w:ascii="Times New Roman" w:hAnsi="Times New Roman" w:cs="Times New Roman"/>
                <w:sz w:val="20"/>
                <w:szCs w:val="20"/>
              </w:rPr>
              <w:t xml:space="preserve"> </w:t>
            </w:r>
            <w:r w:rsidRPr="003B193B">
              <w:rPr>
                <w:rFonts w:ascii="Times New Roman" w:hAnsi="Times New Roman" w:cs="Times New Roman"/>
                <w:sz w:val="20"/>
                <w:szCs w:val="20"/>
              </w:rPr>
              <w:t>«Золотой цыпленок»</w:t>
            </w:r>
          </w:p>
        </w:tc>
        <w:tc>
          <w:tcPr>
            <w:tcW w:w="1560" w:type="dxa"/>
            <w:tcBorders>
              <w:top w:val="single" w:sz="4" w:space="0" w:color="auto"/>
              <w:left w:val="single" w:sz="4" w:space="0" w:color="auto"/>
              <w:bottom w:val="single" w:sz="4" w:space="0" w:color="auto"/>
              <w:right w:val="single" w:sz="4" w:space="0" w:color="auto"/>
            </w:tcBorders>
            <w:hideMark/>
          </w:tcPr>
          <w:p w:rsidR="0032065C" w:rsidRPr="00146820" w:rsidRDefault="0032065C" w:rsidP="00CC0D29">
            <w:pPr>
              <w:spacing w:after="0" w:line="240" w:lineRule="auto"/>
              <w:jc w:val="center"/>
              <w:rPr>
                <w:rFonts w:ascii="Times New Roman" w:hAnsi="Times New Roman" w:cs="Times New Roman"/>
                <w:sz w:val="20"/>
                <w:szCs w:val="20"/>
                <w:lang w:bidi="en-US"/>
              </w:rPr>
            </w:pPr>
            <w:r w:rsidRPr="003B193B">
              <w:rPr>
                <w:rFonts w:ascii="Times New Roman" w:hAnsi="Times New Roman" w:cs="Times New Roman"/>
                <w:sz w:val="20"/>
                <w:szCs w:val="20"/>
              </w:rPr>
              <w:t>15 июня</w:t>
            </w:r>
          </w:p>
        </w:tc>
        <w:tc>
          <w:tcPr>
            <w:tcW w:w="1417" w:type="dxa"/>
            <w:tcBorders>
              <w:top w:val="single" w:sz="4" w:space="0" w:color="auto"/>
              <w:left w:val="single" w:sz="4" w:space="0" w:color="auto"/>
              <w:bottom w:val="single" w:sz="4" w:space="0" w:color="auto"/>
              <w:right w:val="single" w:sz="4" w:space="0" w:color="auto"/>
            </w:tcBorders>
            <w:hideMark/>
          </w:tcPr>
          <w:p w:rsidR="0032065C" w:rsidRPr="003B193B" w:rsidRDefault="00E33BF2"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36</w:t>
            </w:r>
          </w:p>
        </w:tc>
      </w:tr>
      <w:tr w:rsidR="0032065C" w:rsidRPr="003B193B" w:rsidTr="00CC0D29">
        <w:trPr>
          <w:trHeight w:val="281"/>
        </w:trPr>
        <w:tc>
          <w:tcPr>
            <w:tcW w:w="567" w:type="dxa"/>
            <w:tcBorders>
              <w:top w:val="single" w:sz="4" w:space="0" w:color="auto"/>
              <w:left w:val="single" w:sz="4" w:space="0" w:color="auto"/>
              <w:bottom w:val="single" w:sz="4" w:space="0" w:color="auto"/>
              <w:right w:val="single" w:sz="4" w:space="0" w:color="auto"/>
            </w:tcBorders>
            <w:hideMark/>
          </w:tcPr>
          <w:p w:rsidR="0032065C" w:rsidRPr="003B193B" w:rsidRDefault="0032065C" w:rsidP="003B193B">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231</w:t>
            </w:r>
          </w:p>
        </w:tc>
        <w:tc>
          <w:tcPr>
            <w:tcW w:w="6378" w:type="dxa"/>
            <w:tcBorders>
              <w:top w:val="single" w:sz="4" w:space="0" w:color="auto"/>
              <w:left w:val="single" w:sz="4" w:space="0" w:color="auto"/>
              <w:bottom w:val="single" w:sz="4" w:space="0" w:color="auto"/>
              <w:right w:val="single" w:sz="4" w:space="0" w:color="auto"/>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Музыкальный спектакль для детей</w:t>
            </w:r>
            <w:r w:rsidR="00146820">
              <w:rPr>
                <w:rFonts w:ascii="Times New Roman" w:hAnsi="Times New Roman" w:cs="Times New Roman"/>
                <w:sz w:val="20"/>
                <w:szCs w:val="20"/>
              </w:rPr>
              <w:t xml:space="preserve"> </w:t>
            </w:r>
            <w:r w:rsidRPr="003B193B">
              <w:rPr>
                <w:rFonts w:ascii="Times New Roman" w:hAnsi="Times New Roman" w:cs="Times New Roman"/>
                <w:sz w:val="20"/>
                <w:szCs w:val="20"/>
              </w:rPr>
              <w:t>«Золотой цыпленок»</w:t>
            </w:r>
          </w:p>
        </w:tc>
        <w:tc>
          <w:tcPr>
            <w:tcW w:w="1560" w:type="dxa"/>
            <w:tcBorders>
              <w:top w:val="single" w:sz="4" w:space="0" w:color="auto"/>
              <w:left w:val="single" w:sz="4" w:space="0" w:color="auto"/>
              <w:bottom w:val="single" w:sz="4" w:space="0" w:color="auto"/>
              <w:right w:val="single" w:sz="4" w:space="0" w:color="auto"/>
            </w:tcBorders>
            <w:hideMark/>
          </w:tcPr>
          <w:p w:rsidR="0032065C" w:rsidRPr="00146820" w:rsidRDefault="0032065C" w:rsidP="00CC0D29">
            <w:pPr>
              <w:spacing w:after="0" w:line="240" w:lineRule="auto"/>
              <w:jc w:val="center"/>
              <w:rPr>
                <w:rFonts w:ascii="Times New Roman" w:hAnsi="Times New Roman" w:cs="Times New Roman"/>
                <w:sz w:val="20"/>
                <w:szCs w:val="20"/>
                <w:lang w:bidi="en-US"/>
              </w:rPr>
            </w:pPr>
            <w:r w:rsidRPr="003B193B">
              <w:rPr>
                <w:rFonts w:ascii="Times New Roman" w:hAnsi="Times New Roman" w:cs="Times New Roman"/>
                <w:sz w:val="20"/>
                <w:szCs w:val="20"/>
              </w:rPr>
              <w:t>15 июня</w:t>
            </w:r>
          </w:p>
        </w:tc>
        <w:tc>
          <w:tcPr>
            <w:tcW w:w="1417" w:type="dxa"/>
            <w:tcBorders>
              <w:top w:val="single" w:sz="4" w:space="0" w:color="auto"/>
              <w:left w:val="single" w:sz="4" w:space="0" w:color="auto"/>
              <w:bottom w:val="single" w:sz="4" w:space="0" w:color="auto"/>
              <w:right w:val="single" w:sz="4" w:space="0" w:color="auto"/>
            </w:tcBorders>
          </w:tcPr>
          <w:p w:rsidR="0032065C" w:rsidRPr="00146820" w:rsidRDefault="00E33BF2" w:rsidP="00CC0D29">
            <w:pPr>
              <w:spacing w:after="0" w:line="240" w:lineRule="auto"/>
              <w:jc w:val="center"/>
              <w:rPr>
                <w:rFonts w:ascii="Times New Roman" w:hAnsi="Times New Roman" w:cs="Times New Roman"/>
                <w:sz w:val="20"/>
                <w:szCs w:val="20"/>
              </w:rPr>
            </w:pPr>
            <w:r w:rsidRPr="003B193B">
              <w:rPr>
                <w:rFonts w:ascii="Times New Roman" w:hAnsi="Times New Roman" w:cs="Times New Roman"/>
                <w:sz w:val="20"/>
                <w:szCs w:val="20"/>
              </w:rPr>
              <w:t>46</w:t>
            </w:r>
          </w:p>
        </w:tc>
      </w:tr>
      <w:tr w:rsidR="0032065C" w:rsidRPr="003B193B" w:rsidTr="00CC0D29">
        <w:trPr>
          <w:trHeight w:val="257"/>
        </w:trPr>
        <w:tc>
          <w:tcPr>
            <w:tcW w:w="567" w:type="dxa"/>
            <w:tcBorders>
              <w:top w:val="single" w:sz="4" w:space="0" w:color="auto"/>
              <w:left w:val="single" w:sz="4" w:space="0" w:color="auto"/>
              <w:bottom w:val="single" w:sz="4" w:space="0" w:color="auto"/>
              <w:right w:val="single" w:sz="4" w:space="0" w:color="auto"/>
            </w:tcBorders>
            <w:hideMark/>
          </w:tcPr>
          <w:p w:rsidR="0032065C" w:rsidRPr="003B193B" w:rsidRDefault="0032065C" w:rsidP="003B193B">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232</w:t>
            </w:r>
          </w:p>
        </w:tc>
        <w:tc>
          <w:tcPr>
            <w:tcW w:w="6378" w:type="dxa"/>
            <w:tcBorders>
              <w:top w:val="single" w:sz="4" w:space="0" w:color="auto"/>
              <w:left w:val="single" w:sz="4" w:space="0" w:color="auto"/>
              <w:bottom w:val="single" w:sz="4" w:space="0" w:color="auto"/>
              <w:right w:val="single" w:sz="4" w:space="0" w:color="auto"/>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Отчетный концерт коллектива</w:t>
            </w:r>
            <w:r w:rsidR="00E33BF2" w:rsidRPr="003B193B">
              <w:rPr>
                <w:rFonts w:ascii="Times New Roman" w:hAnsi="Times New Roman" w:cs="Times New Roman"/>
                <w:sz w:val="20"/>
                <w:szCs w:val="20"/>
              </w:rPr>
              <w:t xml:space="preserve"> </w:t>
            </w:r>
            <w:r w:rsidRPr="003B193B">
              <w:rPr>
                <w:rFonts w:ascii="Times New Roman" w:hAnsi="Times New Roman" w:cs="Times New Roman"/>
                <w:sz w:val="20"/>
                <w:szCs w:val="20"/>
              </w:rPr>
              <w:t>«Ля-минор»</w:t>
            </w:r>
          </w:p>
        </w:tc>
        <w:tc>
          <w:tcPr>
            <w:tcW w:w="1560" w:type="dxa"/>
            <w:tcBorders>
              <w:top w:val="single" w:sz="4" w:space="0" w:color="auto"/>
              <w:left w:val="single" w:sz="4" w:space="0" w:color="auto"/>
              <w:bottom w:val="single" w:sz="4" w:space="0" w:color="auto"/>
              <w:right w:val="single" w:sz="4" w:space="0" w:color="auto"/>
            </w:tcBorders>
            <w:hideMark/>
          </w:tcPr>
          <w:p w:rsidR="0032065C" w:rsidRPr="00146820" w:rsidRDefault="0032065C" w:rsidP="00CC0D29">
            <w:pPr>
              <w:spacing w:after="0" w:line="240" w:lineRule="auto"/>
              <w:jc w:val="center"/>
              <w:rPr>
                <w:rFonts w:ascii="Times New Roman" w:hAnsi="Times New Roman" w:cs="Times New Roman"/>
                <w:sz w:val="20"/>
                <w:szCs w:val="20"/>
                <w:lang w:bidi="en-US"/>
              </w:rPr>
            </w:pPr>
            <w:r w:rsidRPr="003B193B">
              <w:rPr>
                <w:rFonts w:ascii="Times New Roman" w:hAnsi="Times New Roman" w:cs="Times New Roman"/>
                <w:sz w:val="20"/>
                <w:szCs w:val="20"/>
              </w:rPr>
              <w:t>16 июня</w:t>
            </w:r>
          </w:p>
        </w:tc>
        <w:tc>
          <w:tcPr>
            <w:tcW w:w="1417" w:type="dxa"/>
            <w:tcBorders>
              <w:top w:val="single" w:sz="4" w:space="0" w:color="auto"/>
              <w:left w:val="single" w:sz="4" w:space="0" w:color="auto"/>
              <w:bottom w:val="single" w:sz="4" w:space="0" w:color="auto"/>
              <w:right w:val="single" w:sz="4" w:space="0" w:color="auto"/>
            </w:tcBorders>
            <w:hideMark/>
          </w:tcPr>
          <w:p w:rsidR="0032065C" w:rsidRPr="003B193B" w:rsidRDefault="00E33BF2"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85</w:t>
            </w:r>
          </w:p>
        </w:tc>
      </w:tr>
      <w:tr w:rsidR="0032065C" w:rsidRPr="003B193B" w:rsidTr="00CC0D29">
        <w:trPr>
          <w:trHeight w:val="275"/>
        </w:trPr>
        <w:tc>
          <w:tcPr>
            <w:tcW w:w="567" w:type="dxa"/>
            <w:tcBorders>
              <w:top w:val="single" w:sz="4" w:space="0" w:color="auto"/>
              <w:left w:val="single" w:sz="4" w:space="0" w:color="auto"/>
              <w:bottom w:val="single" w:sz="4" w:space="0" w:color="auto"/>
              <w:right w:val="single" w:sz="4" w:space="0" w:color="auto"/>
            </w:tcBorders>
            <w:hideMark/>
          </w:tcPr>
          <w:p w:rsidR="0032065C" w:rsidRPr="003B193B" w:rsidRDefault="0032065C" w:rsidP="003B193B">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lastRenderedPageBreak/>
              <w:t>233</w:t>
            </w:r>
          </w:p>
        </w:tc>
        <w:tc>
          <w:tcPr>
            <w:tcW w:w="6378" w:type="dxa"/>
            <w:tcBorders>
              <w:top w:val="single" w:sz="4" w:space="0" w:color="auto"/>
              <w:left w:val="single" w:sz="4" w:space="0" w:color="auto"/>
              <w:bottom w:val="single" w:sz="4" w:space="0" w:color="auto"/>
              <w:right w:val="single" w:sz="4" w:space="0" w:color="auto"/>
            </w:tcBorders>
            <w:hideMark/>
          </w:tcPr>
          <w:p w:rsidR="0032065C" w:rsidRPr="003B193B" w:rsidRDefault="0032065C" w:rsidP="00CC0D29">
            <w:pPr>
              <w:spacing w:after="0" w:line="240" w:lineRule="auto"/>
              <w:jc w:val="both"/>
              <w:rPr>
                <w:rFonts w:ascii="Times New Roman" w:eastAsia="Calibri" w:hAnsi="Times New Roman" w:cs="Times New Roman"/>
                <w:sz w:val="20"/>
                <w:szCs w:val="20"/>
                <w:lang w:bidi="en-US"/>
              </w:rPr>
            </w:pPr>
            <w:r w:rsidRPr="003B193B">
              <w:rPr>
                <w:rFonts w:ascii="Times New Roman" w:eastAsia="Calibri" w:hAnsi="Times New Roman" w:cs="Times New Roman"/>
                <w:sz w:val="20"/>
                <w:szCs w:val="20"/>
              </w:rPr>
              <w:t>Акция «Луч добра» - показ мультфильмов о доброте</w:t>
            </w:r>
          </w:p>
        </w:tc>
        <w:tc>
          <w:tcPr>
            <w:tcW w:w="1560" w:type="dxa"/>
            <w:tcBorders>
              <w:top w:val="single" w:sz="4" w:space="0" w:color="auto"/>
              <w:left w:val="single" w:sz="4" w:space="0" w:color="auto"/>
              <w:bottom w:val="single" w:sz="4" w:space="0" w:color="auto"/>
              <w:right w:val="single" w:sz="4" w:space="0" w:color="auto"/>
            </w:tcBorders>
            <w:hideMark/>
          </w:tcPr>
          <w:p w:rsidR="0032065C" w:rsidRPr="00146820" w:rsidRDefault="0032065C" w:rsidP="00CC0D29">
            <w:pPr>
              <w:spacing w:after="0" w:line="240" w:lineRule="auto"/>
              <w:jc w:val="center"/>
              <w:rPr>
                <w:rFonts w:ascii="Times New Roman" w:eastAsia="Calibri" w:hAnsi="Times New Roman" w:cs="Times New Roman"/>
                <w:sz w:val="20"/>
                <w:szCs w:val="20"/>
                <w:lang w:bidi="en-US"/>
              </w:rPr>
            </w:pPr>
            <w:r w:rsidRPr="003B193B">
              <w:rPr>
                <w:rFonts w:ascii="Times New Roman" w:eastAsia="Calibri" w:hAnsi="Times New Roman" w:cs="Times New Roman"/>
                <w:sz w:val="20"/>
                <w:szCs w:val="20"/>
              </w:rPr>
              <w:t>16 июня</w:t>
            </w:r>
          </w:p>
        </w:tc>
        <w:tc>
          <w:tcPr>
            <w:tcW w:w="1417" w:type="dxa"/>
            <w:tcBorders>
              <w:top w:val="single" w:sz="4" w:space="0" w:color="auto"/>
              <w:left w:val="single" w:sz="4" w:space="0" w:color="auto"/>
              <w:bottom w:val="single" w:sz="4" w:space="0" w:color="auto"/>
              <w:right w:val="single" w:sz="4" w:space="0" w:color="auto"/>
            </w:tcBorders>
            <w:hideMark/>
          </w:tcPr>
          <w:p w:rsidR="0032065C" w:rsidRPr="00146820" w:rsidRDefault="00E33BF2" w:rsidP="00CC0D29">
            <w:pPr>
              <w:spacing w:after="0" w:line="240" w:lineRule="auto"/>
              <w:jc w:val="center"/>
              <w:rPr>
                <w:rFonts w:ascii="Times New Roman" w:eastAsia="Calibri" w:hAnsi="Times New Roman" w:cs="Times New Roman"/>
                <w:sz w:val="20"/>
                <w:szCs w:val="20"/>
              </w:rPr>
            </w:pPr>
            <w:r w:rsidRPr="003B193B">
              <w:rPr>
                <w:rFonts w:ascii="Times New Roman" w:eastAsia="Calibri" w:hAnsi="Times New Roman" w:cs="Times New Roman"/>
                <w:sz w:val="20"/>
                <w:szCs w:val="20"/>
              </w:rPr>
              <w:t>21</w:t>
            </w:r>
          </w:p>
        </w:tc>
      </w:tr>
      <w:tr w:rsidR="0032065C" w:rsidRPr="003B193B" w:rsidTr="00CC0D29">
        <w:trPr>
          <w:trHeight w:val="137"/>
        </w:trPr>
        <w:tc>
          <w:tcPr>
            <w:tcW w:w="567" w:type="dxa"/>
            <w:tcBorders>
              <w:top w:val="single" w:sz="4" w:space="0" w:color="auto"/>
              <w:left w:val="single" w:sz="4" w:space="0" w:color="auto"/>
              <w:bottom w:val="single" w:sz="4" w:space="0" w:color="auto"/>
              <w:right w:val="single" w:sz="4" w:space="0" w:color="auto"/>
            </w:tcBorders>
            <w:hideMark/>
          </w:tcPr>
          <w:p w:rsidR="0032065C" w:rsidRPr="003B193B" w:rsidRDefault="0032065C" w:rsidP="003B193B">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234</w:t>
            </w:r>
          </w:p>
        </w:tc>
        <w:tc>
          <w:tcPr>
            <w:tcW w:w="6378" w:type="dxa"/>
            <w:tcBorders>
              <w:top w:val="single" w:sz="4" w:space="0" w:color="auto"/>
              <w:left w:val="single" w:sz="4" w:space="0" w:color="auto"/>
              <w:bottom w:val="single" w:sz="4" w:space="0" w:color="auto"/>
              <w:right w:val="single" w:sz="4" w:space="0" w:color="auto"/>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Концертная программа</w:t>
            </w:r>
            <w:r w:rsidR="00E33BF2" w:rsidRPr="003B193B">
              <w:rPr>
                <w:rFonts w:ascii="Times New Roman" w:hAnsi="Times New Roman" w:cs="Times New Roman"/>
                <w:sz w:val="20"/>
                <w:szCs w:val="20"/>
              </w:rPr>
              <w:t xml:space="preserve"> </w:t>
            </w:r>
            <w:r w:rsidRPr="003B193B">
              <w:rPr>
                <w:rFonts w:ascii="Times New Roman" w:hAnsi="Times New Roman" w:cs="Times New Roman"/>
                <w:sz w:val="20"/>
                <w:szCs w:val="20"/>
              </w:rPr>
              <w:t>«Встреча школьных друзей»</w:t>
            </w:r>
          </w:p>
        </w:tc>
        <w:tc>
          <w:tcPr>
            <w:tcW w:w="1560" w:type="dxa"/>
            <w:tcBorders>
              <w:top w:val="single" w:sz="4" w:space="0" w:color="auto"/>
              <w:left w:val="single" w:sz="4" w:space="0" w:color="auto"/>
              <w:bottom w:val="single" w:sz="4" w:space="0" w:color="auto"/>
              <w:right w:val="single" w:sz="4" w:space="0" w:color="auto"/>
            </w:tcBorders>
            <w:hideMark/>
          </w:tcPr>
          <w:p w:rsidR="0032065C" w:rsidRPr="00146820" w:rsidRDefault="0032065C" w:rsidP="00CC0D29">
            <w:pPr>
              <w:spacing w:after="0" w:line="240" w:lineRule="auto"/>
              <w:jc w:val="center"/>
              <w:rPr>
                <w:rFonts w:ascii="Times New Roman" w:hAnsi="Times New Roman" w:cs="Times New Roman"/>
                <w:sz w:val="20"/>
                <w:szCs w:val="20"/>
                <w:lang w:bidi="en-US"/>
              </w:rPr>
            </w:pPr>
            <w:r w:rsidRPr="003B193B">
              <w:rPr>
                <w:rFonts w:ascii="Times New Roman" w:hAnsi="Times New Roman" w:cs="Times New Roman"/>
                <w:sz w:val="20"/>
                <w:szCs w:val="20"/>
              </w:rPr>
              <w:t>17 июня</w:t>
            </w:r>
          </w:p>
        </w:tc>
        <w:tc>
          <w:tcPr>
            <w:tcW w:w="1417" w:type="dxa"/>
            <w:tcBorders>
              <w:top w:val="single" w:sz="4" w:space="0" w:color="auto"/>
              <w:left w:val="single" w:sz="4" w:space="0" w:color="auto"/>
              <w:bottom w:val="single" w:sz="4" w:space="0" w:color="auto"/>
              <w:right w:val="single" w:sz="4" w:space="0" w:color="auto"/>
            </w:tcBorders>
          </w:tcPr>
          <w:p w:rsidR="0032065C" w:rsidRPr="00146820" w:rsidRDefault="0032065C" w:rsidP="00CC0D29">
            <w:pPr>
              <w:spacing w:after="0" w:line="240" w:lineRule="auto"/>
              <w:jc w:val="center"/>
              <w:rPr>
                <w:rFonts w:ascii="Times New Roman" w:hAnsi="Times New Roman" w:cs="Times New Roman"/>
                <w:sz w:val="20"/>
                <w:szCs w:val="20"/>
                <w:lang w:bidi="en-US"/>
              </w:rPr>
            </w:pPr>
            <w:r w:rsidRPr="003B193B">
              <w:rPr>
                <w:rFonts w:ascii="Times New Roman" w:hAnsi="Times New Roman" w:cs="Times New Roman"/>
                <w:sz w:val="20"/>
                <w:szCs w:val="20"/>
              </w:rPr>
              <w:t>164</w:t>
            </w:r>
          </w:p>
        </w:tc>
      </w:tr>
      <w:tr w:rsidR="0032065C" w:rsidRPr="003B193B" w:rsidTr="00CC0D29">
        <w:trPr>
          <w:trHeight w:val="169"/>
        </w:trPr>
        <w:tc>
          <w:tcPr>
            <w:tcW w:w="567" w:type="dxa"/>
            <w:tcBorders>
              <w:top w:val="single" w:sz="4" w:space="0" w:color="auto"/>
              <w:left w:val="single" w:sz="4" w:space="0" w:color="auto"/>
              <w:bottom w:val="single" w:sz="4" w:space="0" w:color="auto"/>
              <w:right w:val="single" w:sz="4" w:space="0" w:color="auto"/>
            </w:tcBorders>
            <w:hideMark/>
          </w:tcPr>
          <w:p w:rsidR="0032065C" w:rsidRPr="003B193B" w:rsidRDefault="0032065C" w:rsidP="003B193B">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235</w:t>
            </w:r>
          </w:p>
        </w:tc>
        <w:tc>
          <w:tcPr>
            <w:tcW w:w="6378" w:type="dxa"/>
            <w:tcBorders>
              <w:top w:val="single" w:sz="4" w:space="0" w:color="auto"/>
              <w:left w:val="single" w:sz="4" w:space="0" w:color="auto"/>
              <w:bottom w:val="single" w:sz="4" w:space="0" w:color="auto"/>
              <w:right w:val="single" w:sz="4" w:space="0" w:color="auto"/>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Молодежная вечеринка</w:t>
            </w:r>
            <w:r w:rsidR="00E33BF2" w:rsidRPr="003B193B">
              <w:rPr>
                <w:rFonts w:ascii="Times New Roman" w:hAnsi="Times New Roman" w:cs="Times New Roman"/>
                <w:sz w:val="20"/>
                <w:szCs w:val="20"/>
              </w:rPr>
              <w:t xml:space="preserve"> </w:t>
            </w:r>
            <w:r w:rsidRPr="003B193B">
              <w:rPr>
                <w:rFonts w:ascii="Times New Roman" w:hAnsi="Times New Roman" w:cs="Times New Roman"/>
                <w:sz w:val="20"/>
                <w:szCs w:val="20"/>
              </w:rPr>
              <w:t>«У нас в клубе»</w:t>
            </w:r>
          </w:p>
        </w:tc>
        <w:tc>
          <w:tcPr>
            <w:tcW w:w="1560" w:type="dxa"/>
            <w:tcBorders>
              <w:top w:val="single" w:sz="4" w:space="0" w:color="auto"/>
              <w:left w:val="single" w:sz="4" w:space="0" w:color="auto"/>
              <w:bottom w:val="single" w:sz="4" w:space="0" w:color="auto"/>
              <w:right w:val="single" w:sz="4" w:space="0" w:color="auto"/>
            </w:tcBorders>
            <w:hideMark/>
          </w:tcPr>
          <w:p w:rsidR="0032065C" w:rsidRPr="003B193B" w:rsidRDefault="0032065C"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17 июня</w:t>
            </w:r>
          </w:p>
        </w:tc>
        <w:tc>
          <w:tcPr>
            <w:tcW w:w="1417" w:type="dxa"/>
            <w:tcBorders>
              <w:top w:val="single" w:sz="4" w:space="0" w:color="auto"/>
              <w:left w:val="single" w:sz="4" w:space="0" w:color="auto"/>
              <w:bottom w:val="single" w:sz="4" w:space="0" w:color="auto"/>
              <w:right w:val="single" w:sz="4" w:space="0" w:color="auto"/>
            </w:tcBorders>
            <w:hideMark/>
          </w:tcPr>
          <w:p w:rsidR="0032065C" w:rsidRPr="003B193B" w:rsidRDefault="0032065C"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25</w:t>
            </w:r>
          </w:p>
        </w:tc>
      </w:tr>
      <w:tr w:rsidR="0032065C" w:rsidRPr="003B193B" w:rsidTr="00CC0D29">
        <w:trPr>
          <w:trHeight w:val="215"/>
        </w:trPr>
        <w:tc>
          <w:tcPr>
            <w:tcW w:w="567" w:type="dxa"/>
            <w:tcBorders>
              <w:top w:val="single" w:sz="4" w:space="0" w:color="auto"/>
              <w:left w:val="single" w:sz="4" w:space="0" w:color="auto"/>
              <w:bottom w:val="single" w:sz="4" w:space="0" w:color="auto"/>
              <w:right w:val="single" w:sz="4" w:space="0" w:color="auto"/>
            </w:tcBorders>
            <w:hideMark/>
          </w:tcPr>
          <w:p w:rsidR="0032065C" w:rsidRPr="003B193B" w:rsidRDefault="0032065C" w:rsidP="003B193B">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236</w:t>
            </w:r>
          </w:p>
        </w:tc>
        <w:tc>
          <w:tcPr>
            <w:tcW w:w="6378" w:type="dxa"/>
            <w:tcBorders>
              <w:top w:val="single" w:sz="4" w:space="0" w:color="auto"/>
              <w:left w:val="single" w:sz="4" w:space="0" w:color="auto"/>
              <w:bottom w:val="single" w:sz="4" w:space="0" w:color="auto"/>
              <w:right w:val="single" w:sz="4" w:space="0" w:color="auto"/>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Танцевальный вечер для молодежи «Танцевальная орбита»</w:t>
            </w:r>
          </w:p>
        </w:tc>
        <w:tc>
          <w:tcPr>
            <w:tcW w:w="1560" w:type="dxa"/>
            <w:tcBorders>
              <w:top w:val="single" w:sz="4" w:space="0" w:color="auto"/>
              <w:left w:val="single" w:sz="4" w:space="0" w:color="auto"/>
              <w:bottom w:val="single" w:sz="4" w:space="0" w:color="auto"/>
              <w:right w:val="single" w:sz="4" w:space="0" w:color="auto"/>
            </w:tcBorders>
            <w:hideMark/>
          </w:tcPr>
          <w:p w:rsidR="0032065C" w:rsidRPr="003B193B" w:rsidRDefault="0032065C"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17 июня</w:t>
            </w:r>
          </w:p>
        </w:tc>
        <w:tc>
          <w:tcPr>
            <w:tcW w:w="1417" w:type="dxa"/>
            <w:tcBorders>
              <w:top w:val="single" w:sz="4" w:space="0" w:color="auto"/>
              <w:left w:val="single" w:sz="4" w:space="0" w:color="auto"/>
              <w:bottom w:val="single" w:sz="4" w:space="0" w:color="auto"/>
              <w:right w:val="single" w:sz="4" w:space="0" w:color="auto"/>
            </w:tcBorders>
          </w:tcPr>
          <w:p w:rsidR="0032065C" w:rsidRPr="0099586B" w:rsidRDefault="0032065C" w:rsidP="00CC0D29">
            <w:pPr>
              <w:spacing w:after="0" w:line="240" w:lineRule="auto"/>
              <w:jc w:val="center"/>
              <w:rPr>
                <w:rFonts w:ascii="Times New Roman" w:eastAsia="Calibri" w:hAnsi="Times New Roman" w:cs="Times New Roman"/>
                <w:sz w:val="20"/>
                <w:szCs w:val="20"/>
                <w:lang w:bidi="en-US"/>
              </w:rPr>
            </w:pPr>
            <w:r w:rsidRPr="003B193B">
              <w:rPr>
                <w:rFonts w:ascii="Times New Roman" w:hAnsi="Times New Roman" w:cs="Times New Roman"/>
                <w:sz w:val="20"/>
                <w:szCs w:val="20"/>
              </w:rPr>
              <w:t>67</w:t>
            </w:r>
          </w:p>
        </w:tc>
      </w:tr>
      <w:tr w:rsidR="0032065C" w:rsidRPr="003B193B" w:rsidTr="00CC0D29">
        <w:trPr>
          <w:trHeight w:val="468"/>
        </w:trPr>
        <w:tc>
          <w:tcPr>
            <w:tcW w:w="567" w:type="dxa"/>
            <w:tcBorders>
              <w:top w:val="single" w:sz="4" w:space="0" w:color="auto"/>
              <w:left w:val="single" w:sz="4" w:space="0" w:color="auto"/>
              <w:bottom w:val="single" w:sz="4" w:space="0" w:color="auto"/>
              <w:right w:val="single" w:sz="4" w:space="0" w:color="auto"/>
            </w:tcBorders>
            <w:hideMark/>
          </w:tcPr>
          <w:p w:rsidR="0032065C" w:rsidRPr="003B193B" w:rsidRDefault="0032065C" w:rsidP="003B193B">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237</w:t>
            </w:r>
          </w:p>
        </w:tc>
        <w:tc>
          <w:tcPr>
            <w:tcW w:w="6378" w:type="dxa"/>
            <w:tcBorders>
              <w:top w:val="single" w:sz="4" w:space="0" w:color="auto"/>
              <w:left w:val="single" w:sz="4" w:space="0" w:color="auto"/>
              <w:bottom w:val="single" w:sz="4" w:space="0" w:color="auto"/>
              <w:right w:val="single" w:sz="4" w:space="0" w:color="auto"/>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 xml:space="preserve">Киногостинная  в рамках празднования </w:t>
            </w:r>
            <w:r w:rsidRPr="003B193B">
              <w:rPr>
                <w:rFonts w:ascii="Times New Roman" w:hAnsi="Times New Roman" w:cs="Times New Roman"/>
                <w:color w:val="000000"/>
                <w:sz w:val="20"/>
                <w:szCs w:val="20"/>
              </w:rPr>
              <w:t>90-летия со дня рождения сказочника, мультипликатора</w:t>
            </w:r>
            <w:r w:rsidRPr="003B193B">
              <w:rPr>
                <w:rStyle w:val="apple-converted-space"/>
                <w:rFonts w:ascii="Times New Roman" w:hAnsi="Times New Roman" w:cs="Times New Roman"/>
                <w:color w:val="000000"/>
                <w:sz w:val="20"/>
                <w:szCs w:val="20"/>
              </w:rPr>
              <w:t> </w:t>
            </w:r>
            <w:r w:rsidRPr="003B193B">
              <w:rPr>
                <w:rStyle w:val="a9"/>
                <w:rFonts w:ascii="Times New Roman" w:hAnsi="Times New Roman" w:cs="Times New Roman"/>
                <w:b w:val="0"/>
                <w:color w:val="000000"/>
                <w:sz w:val="20"/>
                <w:szCs w:val="20"/>
              </w:rPr>
              <w:t>В</w:t>
            </w:r>
            <w:r w:rsidR="00E33BF2" w:rsidRPr="003B193B">
              <w:rPr>
                <w:rStyle w:val="a9"/>
                <w:rFonts w:ascii="Times New Roman" w:hAnsi="Times New Roman" w:cs="Times New Roman"/>
                <w:b w:val="0"/>
                <w:color w:val="000000"/>
                <w:sz w:val="20"/>
                <w:szCs w:val="20"/>
              </w:rPr>
              <w:t>.</w:t>
            </w:r>
            <w:r w:rsidRPr="003B193B">
              <w:rPr>
                <w:rStyle w:val="a9"/>
                <w:rFonts w:ascii="Times New Roman" w:hAnsi="Times New Roman" w:cs="Times New Roman"/>
                <w:b w:val="0"/>
                <w:color w:val="000000"/>
                <w:sz w:val="20"/>
                <w:szCs w:val="20"/>
              </w:rPr>
              <w:t>М</w:t>
            </w:r>
            <w:r w:rsidR="00E33BF2" w:rsidRPr="003B193B">
              <w:rPr>
                <w:rStyle w:val="a9"/>
                <w:rFonts w:ascii="Times New Roman" w:hAnsi="Times New Roman" w:cs="Times New Roman"/>
                <w:b w:val="0"/>
                <w:color w:val="000000"/>
                <w:sz w:val="20"/>
                <w:szCs w:val="20"/>
              </w:rPr>
              <w:t>.</w:t>
            </w:r>
            <w:r w:rsidRPr="003B193B">
              <w:rPr>
                <w:rStyle w:val="a9"/>
                <w:rFonts w:ascii="Times New Roman" w:hAnsi="Times New Roman" w:cs="Times New Roman"/>
                <w:b w:val="0"/>
                <w:color w:val="000000"/>
                <w:sz w:val="20"/>
                <w:szCs w:val="20"/>
              </w:rPr>
              <w:t>Котеночкина</w:t>
            </w:r>
            <w:r w:rsidR="00CC0D29">
              <w:rPr>
                <w:rStyle w:val="a9"/>
                <w:rFonts w:ascii="Times New Roman" w:hAnsi="Times New Roman" w:cs="Times New Roman"/>
                <w:b w:val="0"/>
                <w:color w:val="000000"/>
                <w:sz w:val="20"/>
                <w:szCs w:val="20"/>
              </w:rPr>
              <w:t xml:space="preserve"> </w:t>
            </w:r>
            <w:r w:rsidRPr="003B193B">
              <w:rPr>
                <w:rStyle w:val="a9"/>
                <w:rFonts w:ascii="Times New Roman" w:hAnsi="Times New Roman" w:cs="Times New Roman"/>
                <w:b w:val="0"/>
                <w:color w:val="000000"/>
                <w:sz w:val="20"/>
                <w:szCs w:val="20"/>
              </w:rPr>
              <w:t>«Легкомысленная фамилия»</w:t>
            </w:r>
          </w:p>
        </w:tc>
        <w:tc>
          <w:tcPr>
            <w:tcW w:w="1560" w:type="dxa"/>
            <w:tcBorders>
              <w:top w:val="single" w:sz="4" w:space="0" w:color="auto"/>
              <w:left w:val="single" w:sz="4" w:space="0" w:color="auto"/>
              <w:bottom w:val="single" w:sz="4" w:space="0" w:color="auto"/>
              <w:right w:val="single" w:sz="4" w:space="0" w:color="auto"/>
            </w:tcBorders>
            <w:hideMark/>
          </w:tcPr>
          <w:p w:rsidR="0032065C" w:rsidRPr="003B193B" w:rsidRDefault="0032065C"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19 июня</w:t>
            </w:r>
          </w:p>
          <w:p w:rsidR="0032065C" w:rsidRPr="003B193B" w:rsidRDefault="0032065C" w:rsidP="00CC0D29">
            <w:pPr>
              <w:spacing w:after="0" w:line="240" w:lineRule="auto"/>
              <w:jc w:val="center"/>
              <w:rPr>
                <w:rFonts w:ascii="Times New Roman" w:hAnsi="Times New Roman" w:cs="Times New Roman"/>
                <w:sz w:val="20"/>
                <w:szCs w:val="20"/>
                <w:lang w:val="en-US" w:bidi="en-US"/>
              </w:rPr>
            </w:pPr>
          </w:p>
        </w:tc>
        <w:tc>
          <w:tcPr>
            <w:tcW w:w="1417" w:type="dxa"/>
            <w:tcBorders>
              <w:top w:val="single" w:sz="4" w:space="0" w:color="auto"/>
              <w:left w:val="single" w:sz="4" w:space="0" w:color="auto"/>
              <w:bottom w:val="single" w:sz="4" w:space="0" w:color="auto"/>
              <w:right w:val="single" w:sz="4" w:space="0" w:color="auto"/>
            </w:tcBorders>
          </w:tcPr>
          <w:p w:rsidR="0032065C" w:rsidRPr="003B193B" w:rsidRDefault="0032065C"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98</w:t>
            </w:r>
          </w:p>
          <w:p w:rsidR="0032065C" w:rsidRPr="003B193B" w:rsidRDefault="0032065C" w:rsidP="00CC0D29">
            <w:pPr>
              <w:spacing w:after="0" w:line="240" w:lineRule="auto"/>
              <w:jc w:val="center"/>
              <w:rPr>
                <w:rFonts w:ascii="Times New Roman" w:hAnsi="Times New Roman" w:cs="Times New Roman"/>
                <w:i/>
                <w:sz w:val="20"/>
                <w:szCs w:val="20"/>
              </w:rPr>
            </w:pPr>
          </w:p>
          <w:p w:rsidR="0032065C" w:rsidRPr="003B193B" w:rsidRDefault="0032065C" w:rsidP="00CC0D29">
            <w:pPr>
              <w:spacing w:after="0" w:line="240" w:lineRule="auto"/>
              <w:jc w:val="center"/>
              <w:rPr>
                <w:rFonts w:ascii="Times New Roman" w:hAnsi="Times New Roman" w:cs="Times New Roman"/>
                <w:sz w:val="20"/>
                <w:szCs w:val="20"/>
                <w:lang w:val="en-US" w:bidi="en-US"/>
              </w:rPr>
            </w:pPr>
          </w:p>
        </w:tc>
      </w:tr>
      <w:tr w:rsidR="0032065C" w:rsidRPr="003B193B" w:rsidTr="00CC0D29">
        <w:trPr>
          <w:trHeight w:val="468"/>
        </w:trPr>
        <w:tc>
          <w:tcPr>
            <w:tcW w:w="567" w:type="dxa"/>
            <w:tcBorders>
              <w:top w:val="single" w:sz="4" w:space="0" w:color="auto"/>
              <w:left w:val="single" w:sz="4" w:space="0" w:color="auto"/>
              <w:bottom w:val="single" w:sz="4" w:space="0" w:color="auto"/>
              <w:right w:val="single" w:sz="4" w:space="0" w:color="auto"/>
            </w:tcBorders>
            <w:hideMark/>
          </w:tcPr>
          <w:p w:rsidR="0032065C" w:rsidRPr="003B193B" w:rsidRDefault="0032065C" w:rsidP="003B193B">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238</w:t>
            </w:r>
          </w:p>
        </w:tc>
        <w:tc>
          <w:tcPr>
            <w:tcW w:w="6378" w:type="dxa"/>
            <w:tcBorders>
              <w:top w:val="single" w:sz="4" w:space="0" w:color="auto"/>
              <w:left w:val="single" w:sz="4" w:space="0" w:color="auto"/>
              <w:bottom w:val="single" w:sz="4" w:space="0" w:color="auto"/>
              <w:right w:val="single" w:sz="4" w:space="0" w:color="auto"/>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Открытие 2 смены Творческого лагеря «Яркие звёздочки»</w:t>
            </w:r>
            <w:r w:rsidR="0099586B">
              <w:rPr>
                <w:rFonts w:ascii="Times New Roman" w:hAnsi="Times New Roman" w:cs="Times New Roman"/>
                <w:sz w:val="20"/>
                <w:szCs w:val="20"/>
              </w:rPr>
              <w:t xml:space="preserve"> </w:t>
            </w:r>
            <w:r w:rsidRPr="003B193B">
              <w:rPr>
                <w:rFonts w:ascii="Times New Roman" w:hAnsi="Times New Roman" w:cs="Times New Roman"/>
                <w:sz w:val="20"/>
                <w:szCs w:val="20"/>
              </w:rPr>
              <w:t>эстрадная студия «Сцена»</w:t>
            </w:r>
          </w:p>
        </w:tc>
        <w:tc>
          <w:tcPr>
            <w:tcW w:w="1560" w:type="dxa"/>
            <w:tcBorders>
              <w:top w:val="single" w:sz="4" w:space="0" w:color="auto"/>
              <w:left w:val="single" w:sz="4" w:space="0" w:color="auto"/>
              <w:bottom w:val="single" w:sz="4" w:space="0" w:color="auto"/>
              <w:right w:val="single" w:sz="4" w:space="0" w:color="auto"/>
            </w:tcBorders>
            <w:hideMark/>
          </w:tcPr>
          <w:p w:rsidR="0032065C" w:rsidRPr="003B193B" w:rsidRDefault="0032065C"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19 июня</w:t>
            </w:r>
          </w:p>
          <w:p w:rsidR="0032065C" w:rsidRPr="003B193B" w:rsidRDefault="0032065C" w:rsidP="00CC0D29">
            <w:pPr>
              <w:spacing w:after="0" w:line="240" w:lineRule="auto"/>
              <w:jc w:val="center"/>
              <w:rPr>
                <w:rFonts w:ascii="Times New Roman" w:hAnsi="Times New Roman" w:cs="Times New Roman"/>
                <w:sz w:val="20"/>
                <w:szCs w:val="20"/>
                <w:lang w:val="en-US" w:bidi="en-US"/>
              </w:rPr>
            </w:pPr>
          </w:p>
        </w:tc>
        <w:tc>
          <w:tcPr>
            <w:tcW w:w="1417" w:type="dxa"/>
            <w:tcBorders>
              <w:top w:val="single" w:sz="4" w:space="0" w:color="auto"/>
              <w:left w:val="single" w:sz="4" w:space="0" w:color="auto"/>
              <w:bottom w:val="single" w:sz="4" w:space="0" w:color="auto"/>
              <w:right w:val="single" w:sz="4" w:space="0" w:color="auto"/>
            </w:tcBorders>
          </w:tcPr>
          <w:p w:rsidR="0032065C" w:rsidRPr="003B193B" w:rsidRDefault="00E33BF2" w:rsidP="00CC0D29">
            <w:pPr>
              <w:spacing w:after="0" w:line="240" w:lineRule="auto"/>
              <w:jc w:val="center"/>
              <w:rPr>
                <w:rFonts w:ascii="Times New Roman" w:hAnsi="Times New Roman" w:cs="Times New Roman"/>
                <w:sz w:val="20"/>
                <w:szCs w:val="20"/>
              </w:rPr>
            </w:pPr>
            <w:r w:rsidRPr="003B193B">
              <w:rPr>
                <w:rFonts w:ascii="Times New Roman" w:hAnsi="Times New Roman" w:cs="Times New Roman"/>
                <w:sz w:val="20"/>
                <w:szCs w:val="20"/>
              </w:rPr>
              <w:t>135</w:t>
            </w:r>
          </w:p>
          <w:p w:rsidR="0032065C" w:rsidRPr="003B193B" w:rsidRDefault="0032065C" w:rsidP="00CC0D29">
            <w:pPr>
              <w:spacing w:after="0" w:line="240" w:lineRule="auto"/>
              <w:jc w:val="center"/>
              <w:rPr>
                <w:rFonts w:ascii="Times New Roman" w:hAnsi="Times New Roman" w:cs="Times New Roman"/>
                <w:sz w:val="20"/>
                <w:szCs w:val="20"/>
                <w:lang w:val="en-US" w:bidi="en-US"/>
              </w:rPr>
            </w:pPr>
          </w:p>
        </w:tc>
      </w:tr>
      <w:tr w:rsidR="0032065C" w:rsidRPr="003B193B" w:rsidTr="00CC0D29">
        <w:trPr>
          <w:trHeight w:val="221"/>
        </w:trPr>
        <w:tc>
          <w:tcPr>
            <w:tcW w:w="567" w:type="dxa"/>
            <w:tcBorders>
              <w:top w:val="single" w:sz="4" w:space="0" w:color="auto"/>
              <w:left w:val="single" w:sz="4" w:space="0" w:color="auto"/>
              <w:bottom w:val="single" w:sz="4" w:space="0" w:color="auto"/>
              <w:right w:val="single" w:sz="4" w:space="0" w:color="auto"/>
            </w:tcBorders>
            <w:hideMark/>
          </w:tcPr>
          <w:p w:rsidR="0032065C" w:rsidRPr="003B193B" w:rsidRDefault="0032065C" w:rsidP="003B193B">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239</w:t>
            </w:r>
          </w:p>
        </w:tc>
        <w:tc>
          <w:tcPr>
            <w:tcW w:w="6378" w:type="dxa"/>
            <w:tcBorders>
              <w:top w:val="single" w:sz="4" w:space="0" w:color="auto"/>
              <w:left w:val="single" w:sz="4" w:space="0" w:color="auto"/>
              <w:bottom w:val="single" w:sz="4" w:space="0" w:color="auto"/>
              <w:right w:val="single" w:sz="4" w:space="0" w:color="auto"/>
            </w:tcBorders>
            <w:hideMark/>
          </w:tcPr>
          <w:p w:rsidR="0032065C" w:rsidRPr="003B193B" w:rsidRDefault="0032065C" w:rsidP="00CC0D29">
            <w:pPr>
              <w:widowControl w:val="0"/>
              <w:autoSpaceDE w:val="0"/>
              <w:autoSpaceDN w:val="0"/>
              <w:adjustRightInd w:val="0"/>
              <w:spacing w:after="0" w:line="240" w:lineRule="auto"/>
              <w:jc w:val="both"/>
              <w:rPr>
                <w:rStyle w:val="a9"/>
                <w:rFonts w:ascii="Times New Roman" w:hAnsi="Times New Roman" w:cs="Times New Roman"/>
                <w:b w:val="0"/>
                <w:sz w:val="20"/>
                <w:szCs w:val="20"/>
                <w:lang w:val="en-US" w:bidi="en-US"/>
              </w:rPr>
            </w:pPr>
            <w:r w:rsidRPr="003B193B">
              <w:rPr>
                <w:rStyle w:val="a9"/>
                <w:rFonts w:ascii="Times New Roman" w:hAnsi="Times New Roman" w:cs="Times New Roman"/>
                <w:b w:val="0"/>
                <w:sz w:val="20"/>
                <w:szCs w:val="20"/>
              </w:rPr>
              <w:t>Детскотека</w:t>
            </w:r>
          </w:p>
        </w:tc>
        <w:tc>
          <w:tcPr>
            <w:tcW w:w="1560" w:type="dxa"/>
            <w:tcBorders>
              <w:top w:val="single" w:sz="4" w:space="0" w:color="auto"/>
              <w:left w:val="single" w:sz="4" w:space="0" w:color="auto"/>
              <w:bottom w:val="single" w:sz="4" w:space="0" w:color="auto"/>
              <w:right w:val="single" w:sz="4" w:space="0" w:color="auto"/>
            </w:tcBorders>
            <w:hideMark/>
          </w:tcPr>
          <w:p w:rsidR="0032065C" w:rsidRPr="0099586B" w:rsidRDefault="0032065C" w:rsidP="00CC0D29">
            <w:pPr>
              <w:widowControl w:val="0"/>
              <w:autoSpaceDE w:val="0"/>
              <w:autoSpaceDN w:val="0"/>
              <w:adjustRightInd w:val="0"/>
              <w:spacing w:after="0" w:line="240" w:lineRule="auto"/>
              <w:jc w:val="center"/>
              <w:rPr>
                <w:rFonts w:ascii="Times New Roman" w:hAnsi="Times New Roman" w:cs="Times New Roman"/>
                <w:bCs/>
                <w:sz w:val="20"/>
                <w:szCs w:val="20"/>
                <w:lang w:bidi="en-US"/>
              </w:rPr>
            </w:pPr>
            <w:r w:rsidRPr="003B193B">
              <w:rPr>
                <w:rFonts w:ascii="Times New Roman" w:hAnsi="Times New Roman" w:cs="Times New Roman"/>
                <w:bCs/>
                <w:sz w:val="20"/>
                <w:szCs w:val="20"/>
              </w:rPr>
              <w:t>19 июня</w:t>
            </w:r>
          </w:p>
        </w:tc>
        <w:tc>
          <w:tcPr>
            <w:tcW w:w="1417" w:type="dxa"/>
            <w:tcBorders>
              <w:top w:val="single" w:sz="4" w:space="0" w:color="auto"/>
              <w:left w:val="single" w:sz="4" w:space="0" w:color="auto"/>
              <w:bottom w:val="single" w:sz="4" w:space="0" w:color="auto"/>
              <w:right w:val="single" w:sz="4" w:space="0" w:color="auto"/>
            </w:tcBorders>
          </w:tcPr>
          <w:p w:rsidR="0032065C" w:rsidRPr="0099586B" w:rsidRDefault="00E33BF2" w:rsidP="00CC0D29">
            <w:pPr>
              <w:spacing w:after="0" w:line="240" w:lineRule="auto"/>
              <w:jc w:val="center"/>
              <w:rPr>
                <w:rFonts w:ascii="Times New Roman" w:hAnsi="Times New Roman" w:cs="Times New Roman"/>
                <w:sz w:val="20"/>
                <w:szCs w:val="20"/>
              </w:rPr>
            </w:pPr>
            <w:r w:rsidRPr="003B193B">
              <w:rPr>
                <w:rFonts w:ascii="Times New Roman" w:hAnsi="Times New Roman" w:cs="Times New Roman"/>
                <w:sz w:val="20"/>
                <w:szCs w:val="20"/>
              </w:rPr>
              <w:t>31</w:t>
            </w:r>
          </w:p>
        </w:tc>
      </w:tr>
      <w:tr w:rsidR="0032065C" w:rsidRPr="003B193B" w:rsidTr="00CC0D29">
        <w:trPr>
          <w:trHeight w:val="468"/>
        </w:trPr>
        <w:tc>
          <w:tcPr>
            <w:tcW w:w="567" w:type="dxa"/>
            <w:tcBorders>
              <w:top w:val="single" w:sz="4" w:space="0" w:color="auto"/>
              <w:left w:val="single" w:sz="4" w:space="0" w:color="auto"/>
              <w:bottom w:val="single" w:sz="4" w:space="0" w:color="auto"/>
              <w:right w:val="single" w:sz="4" w:space="0" w:color="auto"/>
            </w:tcBorders>
            <w:hideMark/>
          </w:tcPr>
          <w:p w:rsidR="0032065C" w:rsidRPr="003B193B" w:rsidRDefault="0032065C" w:rsidP="003B193B">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240</w:t>
            </w:r>
          </w:p>
        </w:tc>
        <w:tc>
          <w:tcPr>
            <w:tcW w:w="6378" w:type="dxa"/>
            <w:tcBorders>
              <w:top w:val="single" w:sz="4" w:space="0" w:color="auto"/>
              <w:left w:val="single" w:sz="4" w:space="0" w:color="auto"/>
              <w:bottom w:val="single" w:sz="4" w:space="0" w:color="auto"/>
              <w:right w:val="single" w:sz="4" w:space="0" w:color="auto"/>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Информационный час в рамках проведения Всероссийской акции «Научись помнить»</w:t>
            </w:r>
          </w:p>
        </w:tc>
        <w:tc>
          <w:tcPr>
            <w:tcW w:w="1560" w:type="dxa"/>
            <w:tcBorders>
              <w:top w:val="single" w:sz="4" w:space="0" w:color="auto"/>
              <w:left w:val="single" w:sz="4" w:space="0" w:color="auto"/>
              <w:bottom w:val="single" w:sz="4" w:space="0" w:color="auto"/>
              <w:right w:val="single" w:sz="4" w:space="0" w:color="auto"/>
            </w:tcBorders>
            <w:hideMark/>
          </w:tcPr>
          <w:p w:rsidR="0032065C" w:rsidRPr="003B193B" w:rsidRDefault="0032065C"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21 июня</w:t>
            </w:r>
          </w:p>
          <w:p w:rsidR="0032065C" w:rsidRPr="003B193B" w:rsidRDefault="0032065C" w:rsidP="00CC0D29">
            <w:pPr>
              <w:spacing w:after="0" w:line="240" w:lineRule="auto"/>
              <w:jc w:val="center"/>
              <w:rPr>
                <w:rFonts w:ascii="Times New Roman" w:hAnsi="Times New Roman" w:cs="Times New Roman"/>
                <w:sz w:val="20"/>
                <w:szCs w:val="20"/>
                <w:lang w:val="en-US" w:bidi="en-US"/>
              </w:rPr>
            </w:pPr>
          </w:p>
        </w:tc>
        <w:tc>
          <w:tcPr>
            <w:tcW w:w="1417" w:type="dxa"/>
            <w:tcBorders>
              <w:top w:val="single" w:sz="4" w:space="0" w:color="auto"/>
              <w:left w:val="single" w:sz="4" w:space="0" w:color="auto"/>
              <w:bottom w:val="single" w:sz="4" w:space="0" w:color="auto"/>
              <w:right w:val="single" w:sz="4" w:space="0" w:color="auto"/>
            </w:tcBorders>
            <w:hideMark/>
          </w:tcPr>
          <w:p w:rsidR="0032065C" w:rsidRPr="003B193B" w:rsidRDefault="00E33BF2" w:rsidP="00CC0D29">
            <w:pPr>
              <w:spacing w:after="0" w:line="240" w:lineRule="auto"/>
              <w:jc w:val="center"/>
              <w:rPr>
                <w:rFonts w:ascii="Times New Roman" w:hAnsi="Times New Roman" w:cs="Times New Roman"/>
                <w:sz w:val="20"/>
                <w:szCs w:val="20"/>
              </w:rPr>
            </w:pPr>
            <w:r w:rsidRPr="003B193B">
              <w:rPr>
                <w:rFonts w:ascii="Times New Roman" w:hAnsi="Times New Roman" w:cs="Times New Roman"/>
                <w:sz w:val="20"/>
                <w:szCs w:val="20"/>
              </w:rPr>
              <w:t>44</w:t>
            </w:r>
          </w:p>
          <w:p w:rsidR="0032065C" w:rsidRPr="003B193B" w:rsidRDefault="0032065C" w:rsidP="00CC0D29">
            <w:pPr>
              <w:spacing w:after="0" w:line="240" w:lineRule="auto"/>
              <w:jc w:val="center"/>
              <w:rPr>
                <w:rFonts w:ascii="Times New Roman" w:hAnsi="Times New Roman" w:cs="Times New Roman"/>
                <w:sz w:val="20"/>
                <w:szCs w:val="20"/>
                <w:lang w:bidi="en-US"/>
              </w:rPr>
            </w:pPr>
          </w:p>
        </w:tc>
      </w:tr>
      <w:tr w:rsidR="0032065C" w:rsidRPr="003B193B" w:rsidTr="00CC0D29">
        <w:trPr>
          <w:trHeight w:val="468"/>
        </w:trPr>
        <w:tc>
          <w:tcPr>
            <w:tcW w:w="567" w:type="dxa"/>
            <w:tcBorders>
              <w:top w:val="single" w:sz="4" w:space="0" w:color="auto"/>
              <w:left w:val="single" w:sz="4" w:space="0" w:color="auto"/>
              <w:bottom w:val="single" w:sz="4" w:space="0" w:color="auto"/>
              <w:right w:val="single" w:sz="4" w:space="0" w:color="auto"/>
            </w:tcBorders>
            <w:hideMark/>
          </w:tcPr>
          <w:p w:rsidR="0032065C" w:rsidRPr="003B193B" w:rsidRDefault="0032065C" w:rsidP="003B193B">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241</w:t>
            </w:r>
          </w:p>
        </w:tc>
        <w:tc>
          <w:tcPr>
            <w:tcW w:w="6378" w:type="dxa"/>
            <w:tcBorders>
              <w:top w:val="single" w:sz="4" w:space="0" w:color="auto"/>
              <w:left w:val="single" w:sz="4" w:space="0" w:color="auto"/>
              <w:bottom w:val="single" w:sz="4" w:space="0" w:color="auto"/>
              <w:right w:val="single" w:sz="4" w:space="0" w:color="auto"/>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Выставка-коллаж</w:t>
            </w:r>
            <w:r w:rsidR="00E33BF2" w:rsidRPr="003B193B">
              <w:rPr>
                <w:rFonts w:ascii="Times New Roman" w:hAnsi="Times New Roman" w:cs="Times New Roman"/>
                <w:sz w:val="20"/>
                <w:szCs w:val="20"/>
              </w:rPr>
              <w:t xml:space="preserve"> </w:t>
            </w:r>
            <w:r w:rsidRPr="003B193B">
              <w:rPr>
                <w:rFonts w:ascii="Times New Roman" w:hAnsi="Times New Roman" w:cs="Times New Roman"/>
                <w:sz w:val="20"/>
                <w:szCs w:val="20"/>
              </w:rPr>
              <w:t>«Только вечная память…», посвященная Дню памяти и скорби</w:t>
            </w:r>
          </w:p>
        </w:tc>
        <w:tc>
          <w:tcPr>
            <w:tcW w:w="1560" w:type="dxa"/>
            <w:tcBorders>
              <w:top w:val="single" w:sz="4" w:space="0" w:color="auto"/>
              <w:left w:val="single" w:sz="4" w:space="0" w:color="auto"/>
              <w:bottom w:val="single" w:sz="4" w:space="0" w:color="auto"/>
              <w:right w:val="single" w:sz="4" w:space="0" w:color="auto"/>
            </w:tcBorders>
            <w:hideMark/>
          </w:tcPr>
          <w:p w:rsidR="0032065C" w:rsidRPr="003B193B" w:rsidRDefault="0032065C"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21-30 июня</w:t>
            </w:r>
          </w:p>
          <w:p w:rsidR="0032065C" w:rsidRPr="003B193B" w:rsidRDefault="0032065C" w:rsidP="00CC0D29">
            <w:pPr>
              <w:spacing w:after="0" w:line="240" w:lineRule="auto"/>
              <w:jc w:val="center"/>
              <w:rPr>
                <w:rFonts w:ascii="Times New Roman" w:hAnsi="Times New Roman" w:cs="Times New Roman"/>
                <w:sz w:val="20"/>
                <w:szCs w:val="20"/>
                <w:lang w:val="en-US" w:bidi="en-US"/>
              </w:rPr>
            </w:pPr>
          </w:p>
        </w:tc>
        <w:tc>
          <w:tcPr>
            <w:tcW w:w="1417" w:type="dxa"/>
            <w:tcBorders>
              <w:top w:val="single" w:sz="4" w:space="0" w:color="auto"/>
              <w:left w:val="single" w:sz="4" w:space="0" w:color="auto"/>
              <w:bottom w:val="single" w:sz="4" w:space="0" w:color="auto"/>
              <w:right w:val="single" w:sz="4" w:space="0" w:color="auto"/>
            </w:tcBorders>
          </w:tcPr>
          <w:p w:rsidR="0032065C" w:rsidRPr="003B193B" w:rsidRDefault="0032065C"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42</w:t>
            </w:r>
          </w:p>
          <w:p w:rsidR="0032065C" w:rsidRPr="003B193B" w:rsidRDefault="0032065C" w:rsidP="00CC0D29">
            <w:pPr>
              <w:spacing w:after="0" w:line="240" w:lineRule="auto"/>
              <w:jc w:val="center"/>
              <w:rPr>
                <w:rFonts w:ascii="Times New Roman" w:hAnsi="Times New Roman" w:cs="Times New Roman"/>
                <w:sz w:val="20"/>
                <w:szCs w:val="20"/>
                <w:lang w:val="en-US" w:bidi="en-US"/>
              </w:rPr>
            </w:pPr>
          </w:p>
        </w:tc>
      </w:tr>
      <w:tr w:rsidR="0032065C" w:rsidRPr="003B193B" w:rsidTr="00CC0D29">
        <w:trPr>
          <w:trHeight w:val="153"/>
        </w:trPr>
        <w:tc>
          <w:tcPr>
            <w:tcW w:w="567" w:type="dxa"/>
            <w:tcBorders>
              <w:top w:val="single" w:sz="4" w:space="0" w:color="auto"/>
              <w:left w:val="single" w:sz="4" w:space="0" w:color="auto"/>
              <w:bottom w:val="single" w:sz="4" w:space="0" w:color="auto"/>
              <w:right w:val="single" w:sz="4" w:space="0" w:color="auto"/>
            </w:tcBorders>
            <w:hideMark/>
          </w:tcPr>
          <w:p w:rsidR="0032065C" w:rsidRPr="003B193B" w:rsidRDefault="0032065C" w:rsidP="003B193B">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242</w:t>
            </w:r>
          </w:p>
        </w:tc>
        <w:tc>
          <w:tcPr>
            <w:tcW w:w="6378" w:type="dxa"/>
            <w:tcBorders>
              <w:top w:val="single" w:sz="4" w:space="0" w:color="auto"/>
              <w:left w:val="single" w:sz="4" w:space="0" w:color="auto"/>
              <w:bottom w:val="single" w:sz="4" w:space="0" w:color="auto"/>
              <w:right w:val="single" w:sz="4" w:space="0" w:color="auto"/>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В гостях у именинника</w:t>
            </w:r>
            <w:r w:rsidR="00E33BF2" w:rsidRPr="003B193B">
              <w:rPr>
                <w:rFonts w:ascii="Times New Roman" w:hAnsi="Times New Roman" w:cs="Times New Roman"/>
                <w:sz w:val="20"/>
                <w:szCs w:val="20"/>
              </w:rPr>
              <w:t xml:space="preserve"> </w:t>
            </w:r>
            <w:r w:rsidRPr="003B193B">
              <w:rPr>
                <w:rFonts w:ascii="Times New Roman" w:hAnsi="Times New Roman" w:cs="Times New Roman"/>
                <w:sz w:val="20"/>
                <w:szCs w:val="20"/>
              </w:rPr>
              <w:t>«Самый лучший день»</w:t>
            </w:r>
          </w:p>
        </w:tc>
        <w:tc>
          <w:tcPr>
            <w:tcW w:w="1560" w:type="dxa"/>
            <w:tcBorders>
              <w:top w:val="single" w:sz="4" w:space="0" w:color="auto"/>
              <w:left w:val="single" w:sz="4" w:space="0" w:color="auto"/>
              <w:bottom w:val="single" w:sz="4" w:space="0" w:color="auto"/>
              <w:right w:val="single" w:sz="4" w:space="0" w:color="auto"/>
            </w:tcBorders>
            <w:hideMark/>
          </w:tcPr>
          <w:p w:rsidR="0032065C" w:rsidRPr="0099586B" w:rsidRDefault="0032065C" w:rsidP="00CC0D29">
            <w:pPr>
              <w:spacing w:after="0" w:line="240" w:lineRule="auto"/>
              <w:jc w:val="center"/>
              <w:rPr>
                <w:rFonts w:ascii="Times New Roman" w:hAnsi="Times New Roman" w:cs="Times New Roman"/>
                <w:sz w:val="20"/>
                <w:szCs w:val="20"/>
                <w:lang w:bidi="en-US"/>
              </w:rPr>
            </w:pPr>
            <w:r w:rsidRPr="003B193B">
              <w:rPr>
                <w:rFonts w:ascii="Times New Roman" w:hAnsi="Times New Roman" w:cs="Times New Roman"/>
                <w:sz w:val="20"/>
                <w:szCs w:val="20"/>
              </w:rPr>
              <w:t>21 июня</w:t>
            </w:r>
          </w:p>
        </w:tc>
        <w:tc>
          <w:tcPr>
            <w:tcW w:w="1417" w:type="dxa"/>
            <w:tcBorders>
              <w:top w:val="single" w:sz="4" w:space="0" w:color="auto"/>
              <w:left w:val="single" w:sz="4" w:space="0" w:color="auto"/>
              <w:bottom w:val="single" w:sz="4" w:space="0" w:color="auto"/>
              <w:right w:val="single" w:sz="4" w:space="0" w:color="auto"/>
            </w:tcBorders>
            <w:hideMark/>
          </w:tcPr>
          <w:p w:rsidR="0032065C" w:rsidRPr="0099586B" w:rsidRDefault="0032065C" w:rsidP="00CC0D29">
            <w:pPr>
              <w:spacing w:after="0" w:line="240" w:lineRule="auto"/>
              <w:jc w:val="center"/>
              <w:rPr>
                <w:rFonts w:ascii="Times New Roman" w:hAnsi="Times New Roman" w:cs="Times New Roman"/>
                <w:sz w:val="20"/>
                <w:szCs w:val="20"/>
                <w:lang w:bidi="en-US"/>
              </w:rPr>
            </w:pPr>
            <w:r w:rsidRPr="003B193B">
              <w:rPr>
                <w:rFonts w:ascii="Times New Roman" w:hAnsi="Times New Roman" w:cs="Times New Roman"/>
                <w:sz w:val="20"/>
                <w:szCs w:val="20"/>
              </w:rPr>
              <w:t>17</w:t>
            </w:r>
          </w:p>
        </w:tc>
      </w:tr>
      <w:tr w:rsidR="0032065C" w:rsidRPr="003B193B" w:rsidTr="00CC0D29">
        <w:trPr>
          <w:trHeight w:val="200"/>
        </w:trPr>
        <w:tc>
          <w:tcPr>
            <w:tcW w:w="567" w:type="dxa"/>
            <w:tcBorders>
              <w:top w:val="single" w:sz="4" w:space="0" w:color="auto"/>
              <w:left w:val="single" w:sz="4" w:space="0" w:color="auto"/>
              <w:bottom w:val="single" w:sz="4" w:space="0" w:color="auto"/>
              <w:right w:val="single" w:sz="4" w:space="0" w:color="auto"/>
            </w:tcBorders>
            <w:hideMark/>
          </w:tcPr>
          <w:p w:rsidR="0032065C" w:rsidRPr="003B193B" w:rsidRDefault="0032065C" w:rsidP="003B193B">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243</w:t>
            </w:r>
          </w:p>
        </w:tc>
        <w:tc>
          <w:tcPr>
            <w:tcW w:w="6378" w:type="dxa"/>
            <w:tcBorders>
              <w:top w:val="single" w:sz="4" w:space="0" w:color="auto"/>
              <w:left w:val="single" w:sz="4" w:space="0" w:color="auto"/>
              <w:bottom w:val="single" w:sz="4" w:space="0" w:color="auto"/>
              <w:right w:val="single" w:sz="4" w:space="0" w:color="auto"/>
            </w:tcBorders>
            <w:hideMark/>
          </w:tcPr>
          <w:p w:rsidR="0032065C" w:rsidRPr="003B193B" w:rsidRDefault="0032065C" w:rsidP="00CC0D29">
            <w:pPr>
              <w:spacing w:after="0" w:line="240" w:lineRule="auto"/>
              <w:jc w:val="both"/>
              <w:rPr>
                <w:rFonts w:ascii="Times New Roman" w:hAnsi="Times New Roman" w:cs="Times New Roman"/>
                <w:sz w:val="20"/>
                <w:szCs w:val="20"/>
                <w:lang w:val="en-US" w:bidi="en-US"/>
              </w:rPr>
            </w:pPr>
            <w:r w:rsidRPr="003B193B">
              <w:rPr>
                <w:rFonts w:ascii="Times New Roman" w:hAnsi="Times New Roman" w:cs="Times New Roman"/>
                <w:sz w:val="20"/>
                <w:szCs w:val="20"/>
              </w:rPr>
              <w:t>Развлекательная программа</w:t>
            </w:r>
            <w:r w:rsidR="00E33BF2" w:rsidRPr="003B193B">
              <w:rPr>
                <w:rFonts w:ascii="Times New Roman" w:hAnsi="Times New Roman" w:cs="Times New Roman"/>
                <w:sz w:val="20"/>
                <w:szCs w:val="20"/>
              </w:rPr>
              <w:t xml:space="preserve"> </w:t>
            </w:r>
            <w:r w:rsidRPr="003B193B">
              <w:rPr>
                <w:rFonts w:ascii="Times New Roman" w:hAnsi="Times New Roman" w:cs="Times New Roman"/>
                <w:sz w:val="20"/>
                <w:szCs w:val="20"/>
              </w:rPr>
              <w:t>для детей</w:t>
            </w:r>
          </w:p>
        </w:tc>
        <w:tc>
          <w:tcPr>
            <w:tcW w:w="1560" w:type="dxa"/>
            <w:tcBorders>
              <w:top w:val="single" w:sz="4" w:space="0" w:color="auto"/>
              <w:left w:val="single" w:sz="4" w:space="0" w:color="auto"/>
              <w:bottom w:val="single" w:sz="4" w:space="0" w:color="auto"/>
              <w:right w:val="single" w:sz="4" w:space="0" w:color="auto"/>
            </w:tcBorders>
            <w:hideMark/>
          </w:tcPr>
          <w:p w:rsidR="0032065C" w:rsidRPr="0099586B" w:rsidRDefault="0032065C" w:rsidP="00CC0D29">
            <w:pPr>
              <w:spacing w:after="0" w:line="240" w:lineRule="auto"/>
              <w:jc w:val="center"/>
              <w:rPr>
                <w:rFonts w:ascii="Times New Roman" w:hAnsi="Times New Roman" w:cs="Times New Roman"/>
                <w:sz w:val="20"/>
                <w:szCs w:val="20"/>
                <w:lang w:bidi="en-US"/>
              </w:rPr>
            </w:pPr>
            <w:r w:rsidRPr="003B193B">
              <w:rPr>
                <w:rFonts w:ascii="Times New Roman" w:hAnsi="Times New Roman" w:cs="Times New Roman"/>
                <w:sz w:val="20"/>
                <w:szCs w:val="20"/>
              </w:rPr>
              <w:t>23 июня</w:t>
            </w:r>
          </w:p>
        </w:tc>
        <w:tc>
          <w:tcPr>
            <w:tcW w:w="1417" w:type="dxa"/>
            <w:tcBorders>
              <w:top w:val="single" w:sz="4" w:space="0" w:color="auto"/>
              <w:left w:val="single" w:sz="4" w:space="0" w:color="auto"/>
              <w:bottom w:val="single" w:sz="4" w:space="0" w:color="auto"/>
              <w:right w:val="single" w:sz="4" w:space="0" w:color="auto"/>
            </w:tcBorders>
          </w:tcPr>
          <w:p w:rsidR="0032065C" w:rsidRPr="0099586B" w:rsidRDefault="00E33BF2" w:rsidP="00CC0D29">
            <w:pPr>
              <w:spacing w:after="0" w:line="240" w:lineRule="auto"/>
              <w:jc w:val="center"/>
              <w:rPr>
                <w:rFonts w:ascii="Times New Roman" w:hAnsi="Times New Roman" w:cs="Times New Roman"/>
                <w:sz w:val="20"/>
                <w:szCs w:val="20"/>
              </w:rPr>
            </w:pPr>
            <w:r w:rsidRPr="003B193B">
              <w:rPr>
                <w:rFonts w:ascii="Times New Roman" w:hAnsi="Times New Roman" w:cs="Times New Roman"/>
                <w:sz w:val="20"/>
                <w:szCs w:val="20"/>
              </w:rPr>
              <w:t>52</w:t>
            </w:r>
          </w:p>
        </w:tc>
      </w:tr>
      <w:tr w:rsidR="0032065C" w:rsidRPr="003B193B" w:rsidTr="00CC0D29">
        <w:trPr>
          <w:trHeight w:val="468"/>
        </w:trPr>
        <w:tc>
          <w:tcPr>
            <w:tcW w:w="567" w:type="dxa"/>
            <w:tcBorders>
              <w:top w:val="single" w:sz="4" w:space="0" w:color="auto"/>
              <w:left w:val="single" w:sz="4" w:space="0" w:color="auto"/>
              <w:bottom w:val="single" w:sz="4" w:space="0" w:color="auto"/>
              <w:right w:val="single" w:sz="4" w:space="0" w:color="auto"/>
            </w:tcBorders>
            <w:hideMark/>
          </w:tcPr>
          <w:p w:rsidR="0032065C" w:rsidRPr="003B193B" w:rsidRDefault="0032065C" w:rsidP="003B193B">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244</w:t>
            </w:r>
          </w:p>
        </w:tc>
        <w:tc>
          <w:tcPr>
            <w:tcW w:w="6378" w:type="dxa"/>
            <w:tcBorders>
              <w:top w:val="single" w:sz="4" w:space="0" w:color="auto"/>
              <w:left w:val="single" w:sz="4" w:space="0" w:color="auto"/>
              <w:bottom w:val="single" w:sz="4" w:space="0" w:color="auto"/>
              <w:right w:val="single" w:sz="4" w:space="0" w:color="auto"/>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Виртуальная выставка</w:t>
            </w:r>
            <w:r w:rsidR="00E33BF2" w:rsidRPr="003B193B">
              <w:rPr>
                <w:rFonts w:ascii="Times New Roman" w:hAnsi="Times New Roman" w:cs="Times New Roman"/>
                <w:sz w:val="20"/>
                <w:szCs w:val="20"/>
              </w:rPr>
              <w:t xml:space="preserve"> </w:t>
            </w:r>
            <w:r w:rsidRPr="003B193B">
              <w:rPr>
                <w:rFonts w:ascii="Times New Roman" w:hAnsi="Times New Roman" w:cs="Times New Roman"/>
                <w:sz w:val="20"/>
                <w:szCs w:val="20"/>
              </w:rPr>
              <w:t>«Солдаты революции», посвященная 100-летию революции</w:t>
            </w:r>
          </w:p>
        </w:tc>
        <w:tc>
          <w:tcPr>
            <w:tcW w:w="1560" w:type="dxa"/>
            <w:tcBorders>
              <w:top w:val="single" w:sz="4" w:space="0" w:color="auto"/>
              <w:left w:val="single" w:sz="4" w:space="0" w:color="auto"/>
              <w:bottom w:val="single" w:sz="4" w:space="0" w:color="auto"/>
              <w:right w:val="single" w:sz="4" w:space="0" w:color="auto"/>
            </w:tcBorders>
            <w:hideMark/>
          </w:tcPr>
          <w:p w:rsidR="0032065C" w:rsidRPr="003B193B" w:rsidRDefault="0032065C"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23 июня</w:t>
            </w:r>
          </w:p>
          <w:p w:rsidR="0032065C" w:rsidRPr="003B193B" w:rsidRDefault="0032065C" w:rsidP="00CC0D29">
            <w:pPr>
              <w:spacing w:after="0" w:line="240" w:lineRule="auto"/>
              <w:jc w:val="center"/>
              <w:rPr>
                <w:rFonts w:ascii="Times New Roman" w:hAnsi="Times New Roman" w:cs="Times New Roman"/>
                <w:sz w:val="20"/>
                <w:szCs w:val="20"/>
                <w:lang w:val="en-US" w:bidi="en-US"/>
              </w:rPr>
            </w:pPr>
          </w:p>
        </w:tc>
        <w:tc>
          <w:tcPr>
            <w:tcW w:w="1417" w:type="dxa"/>
            <w:tcBorders>
              <w:top w:val="single" w:sz="4" w:space="0" w:color="auto"/>
              <w:left w:val="single" w:sz="4" w:space="0" w:color="auto"/>
              <w:bottom w:val="single" w:sz="4" w:space="0" w:color="auto"/>
              <w:right w:val="single" w:sz="4" w:space="0" w:color="auto"/>
            </w:tcBorders>
            <w:hideMark/>
          </w:tcPr>
          <w:p w:rsidR="0032065C" w:rsidRPr="003B193B" w:rsidRDefault="0032065C"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16</w:t>
            </w:r>
          </w:p>
        </w:tc>
      </w:tr>
      <w:tr w:rsidR="0032065C" w:rsidRPr="003B193B" w:rsidTr="00CC0D29">
        <w:trPr>
          <w:trHeight w:val="468"/>
        </w:trPr>
        <w:tc>
          <w:tcPr>
            <w:tcW w:w="567" w:type="dxa"/>
            <w:tcBorders>
              <w:top w:val="single" w:sz="4" w:space="0" w:color="auto"/>
              <w:left w:val="single" w:sz="4" w:space="0" w:color="auto"/>
              <w:bottom w:val="single" w:sz="4" w:space="0" w:color="auto"/>
              <w:right w:val="single" w:sz="4" w:space="0" w:color="auto"/>
            </w:tcBorders>
            <w:hideMark/>
          </w:tcPr>
          <w:p w:rsidR="0032065C" w:rsidRPr="003B193B" w:rsidRDefault="0032065C" w:rsidP="003B193B">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245</w:t>
            </w:r>
          </w:p>
        </w:tc>
        <w:tc>
          <w:tcPr>
            <w:tcW w:w="6378" w:type="dxa"/>
            <w:tcBorders>
              <w:top w:val="single" w:sz="4" w:space="0" w:color="auto"/>
              <w:left w:val="single" w:sz="4" w:space="0" w:color="auto"/>
              <w:bottom w:val="single" w:sz="4" w:space="0" w:color="auto"/>
              <w:right w:val="single" w:sz="4" w:space="0" w:color="auto"/>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Вечер отдыха для молодежи в рамках празднования дня молодежи «Молодым – везде дорога»</w:t>
            </w:r>
          </w:p>
        </w:tc>
        <w:tc>
          <w:tcPr>
            <w:tcW w:w="1560" w:type="dxa"/>
            <w:tcBorders>
              <w:top w:val="single" w:sz="4" w:space="0" w:color="auto"/>
              <w:left w:val="single" w:sz="4" w:space="0" w:color="auto"/>
              <w:bottom w:val="single" w:sz="4" w:space="0" w:color="auto"/>
              <w:right w:val="single" w:sz="4" w:space="0" w:color="auto"/>
            </w:tcBorders>
            <w:hideMark/>
          </w:tcPr>
          <w:p w:rsidR="0032065C" w:rsidRPr="003B193B" w:rsidRDefault="0032065C"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23 июня</w:t>
            </w:r>
          </w:p>
          <w:p w:rsidR="0032065C" w:rsidRPr="003B193B" w:rsidRDefault="0032065C" w:rsidP="00CC0D29">
            <w:pPr>
              <w:spacing w:after="0" w:line="240" w:lineRule="auto"/>
              <w:jc w:val="center"/>
              <w:rPr>
                <w:rFonts w:ascii="Times New Roman" w:hAnsi="Times New Roman" w:cs="Times New Roman"/>
                <w:sz w:val="20"/>
                <w:szCs w:val="20"/>
                <w:lang w:val="en-US" w:bidi="en-US"/>
              </w:rPr>
            </w:pPr>
          </w:p>
        </w:tc>
        <w:tc>
          <w:tcPr>
            <w:tcW w:w="1417" w:type="dxa"/>
            <w:tcBorders>
              <w:top w:val="single" w:sz="4" w:space="0" w:color="auto"/>
              <w:left w:val="single" w:sz="4" w:space="0" w:color="auto"/>
              <w:bottom w:val="single" w:sz="4" w:space="0" w:color="auto"/>
              <w:right w:val="single" w:sz="4" w:space="0" w:color="auto"/>
            </w:tcBorders>
          </w:tcPr>
          <w:p w:rsidR="0032065C" w:rsidRPr="003B193B" w:rsidRDefault="0032065C"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40</w:t>
            </w:r>
          </w:p>
          <w:p w:rsidR="0032065C" w:rsidRPr="003B193B" w:rsidRDefault="0032065C" w:rsidP="00CC0D29">
            <w:pPr>
              <w:spacing w:after="0" w:line="240" w:lineRule="auto"/>
              <w:jc w:val="center"/>
              <w:rPr>
                <w:rFonts w:ascii="Times New Roman" w:hAnsi="Times New Roman" w:cs="Times New Roman"/>
                <w:sz w:val="20"/>
                <w:szCs w:val="20"/>
                <w:lang w:val="en-US" w:bidi="en-US"/>
              </w:rPr>
            </w:pPr>
          </w:p>
        </w:tc>
      </w:tr>
      <w:tr w:rsidR="0032065C" w:rsidRPr="003B193B" w:rsidTr="00CC0D29">
        <w:trPr>
          <w:trHeight w:val="146"/>
        </w:trPr>
        <w:tc>
          <w:tcPr>
            <w:tcW w:w="567" w:type="dxa"/>
            <w:tcBorders>
              <w:top w:val="single" w:sz="4" w:space="0" w:color="auto"/>
              <w:left w:val="single" w:sz="4" w:space="0" w:color="auto"/>
              <w:bottom w:val="single" w:sz="4" w:space="0" w:color="auto"/>
              <w:right w:val="single" w:sz="4" w:space="0" w:color="auto"/>
            </w:tcBorders>
            <w:hideMark/>
          </w:tcPr>
          <w:p w:rsidR="0032065C" w:rsidRPr="003B193B" w:rsidRDefault="0032065C" w:rsidP="003B193B">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246</w:t>
            </w:r>
          </w:p>
        </w:tc>
        <w:tc>
          <w:tcPr>
            <w:tcW w:w="6378" w:type="dxa"/>
            <w:tcBorders>
              <w:top w:val="single" w:sz="4" w:space="0" w:color="auto"/>
              <w:left w:val="single" w:sz="4" w:space="0" w:color="auto"/>
              <w:bottom w:val="single" w:sz="4" w:space="0" w:color="auto"/>
              <w:right w:val="single" w:sz="4" w:space="0" w:color="auto"/>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Игровая программа для детей</w:t>
            </w:r>
            <w:r w:rsidR="00E33BF2" w:rsidRPr="003B193B">
              <w:rPr>
                <w:rFonts w:ascii="Times New Roman" w:hAnsi="Times New Roman" w:cs="Times New Roman"/>
                <w:sz w:val="20"/>
                <w:szCs w:val="20"/>
              </w:rPr>
              <w:t xml:space="preserve"> </w:t>
            </w:r>
            <w:r w:rsidRPr="003B193B">
              <w:rPr>
                <w:rFonts w:ascii="Times New Roman" w:hAnsi="Times New Roman" w:cs="Times New Roman"/>
                <w:sz w:val="20"/>
                <w:szCs w:val="20"/>
              </w:rPr>
              <w:t>« Солнечный город детства»</w:t>
            </w:r>
          </w:p>
        </w:tc>
        <w:tc>
          <w:tcPr>
            <w:tcW w:w="1560" w:type="dxa"/>
            <w:tcBorders>
              <w:top w:val="single" w:sz="4" w:space="0" w:color="auto"/>
              <w:left w:val="single" w:sz="4" w:space="0" w:color="auto"/>
              <w:bottom w:val="single" w:sz="4" w:space="0" w:color="auto"/>
              <w:right w:val="single" w:sz="4" w:space="0" w:color="auto"/>
            </w:tcBorders>
            <w:hideMark/>
          </w:tcPr>
          <w:p w:rsidR="0032065C" w:rsidRPr="003B193B" w:rsidRDefault="0032065C"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24 июня</w:t>
            </w:r>
          </w:p>
        </w:tc>
        <w:tc>
          <w:tcPr>
            <w:tcW w:w="1417" w:type="dxa"/>
            <w:tcBorders>
              <w:top w:val="single" w:sz="4" w:space="0" w:color="auto"/>
              <w:left w:val="single" w:sz="4" w:space="0" w:color="auto"/>
              <w:bottom w:val="single" w:sz="4" w:space="0" w:color="auto"/>
              <w:right w:val="single" w:sz="4" w:space="0" w:color="auto"/>
            </w:tcBorders>
            <w:hideMark/>
          </w:tcPr>
          <w:p w:rsidR="0032065C" w:rsidRPr="003B193B" w:rsidRDefault="00E33BF2"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25</w:t>
            </w:r>
          </w:p>
        </w:tc>
      </w:tr>
      <w:tr w:rsidR="0032065C" w:rsidRPr="003B193B" w:rsidTr="00CC0D29">
        <w:trPr>
          <w:trHeight w:val="468"/>
        </w:trPr>
        <w:tc>
          <w:tcPr>
            <w:tcW w:w="567" w:type="dxa"/>
            <w:tcBorders>
              <w:top w:val="single" w:sz="4" w:space="0" w:color="auto"/>
              <w:left w:val="single" w:sz="4" w:space="0" w:color="auto"/>
              <w:bottom w:val="single" w:sz="4" w:space="0" w:color="auto"/>
              <w:right w:val="single" w:sz="4" w:space="0" w:color="auto"/>
            </w:tcBorders>
            <w:hideMark/>
          </w:tcPr>
          <w:p w:rsidR="0032065C" w:rsidRPr="003B193B" w:rsidRDefault="0032065C" w:rsidP="003B193B">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247</w:t>
            </w:r>
          </w:p>
        </w:tc>
        <w:tc>
          <w:tcPr>
            <w:tcW w:w="6378" w:type="dxa"/>
            <w:tcBorders>
              <w:top w:val="single" w:sz="4" w:space="0" w:color="auto"/>
              <w:left w:val="single" w:sz="4" w:space="0" w:color="auto"/>
              <w:bottom w:val="single" w:sz="4" w:space="0" w:color="auto"/>
              <w:right w:val="single" w:sz="4" w:space="0" w:color="auto"/>
            </w:tcBorders>
            <w:hideMark/>
          </w:tcPr>
          <w:p w:rsidR="0032065C" w:rsidRPr="0099586B" w:rsidRDefault="0032065C" w:rsidP="00CC0D29">
            <w:pPr>
              <w:spacing w:after="0" w:line="240" w:lineRule="auto"/>
              <w:jc w:val="both"/>
              <w:rPr>
                <w:rFonts w:ascii="Times New Roman" w:eastAsia="Calibri" w:hAnsi="Times New Roman" w:cs="Times New Roman"/>
                <w:sz w:val="20"/>
                <w:szCs w:val="20"/>
                <w:lang w:bidi="en-US"/>
              </w:rPr>
            </w:pPr>
            <w:r w:rsidRPr="003B193B">
              <w:rPr>
                <w:rFonts w:ascii="Times New Roman" w:eastAsia="Calibri" w:hAnsi="Times New Roman" w:cs="Times New Roman"/>
                <w:sz w:val="20"/>
                <w:szCs w:val="20"/>
              </w:rPr>
              <w:t>Развлекательная программа</w:t>
            </w:r>
            <w:r w:rsidR="00E33BF2" w:rsidRPr="003B193B">
              <w:rPr>
                <w:rFonts w:ascii="Times New Roman" w:eastAsia="Calibri" w:hAnsi="Times New Roman" w:cs="Times New Roman"/>
                <w:sz w:val="20"/>
                <w:szCs w:val="20"/>
              </w:rPr>
              <w:t xml:space="preserve"> </w:t>
            </w:r>
            <w:r w:rsidRPr="003B193B">
              <w:rPr>
                <w:rFonts w:ascii="Times New Roman" w:eastAsia="Calibri" w:hAnsi="Times New Roman" w:cs="Times New Roman"/>
                <w:sz w:val="20"/>
                <w:szCs w:val="20"/>
              </w:rPr>
              <w:t>«Гуляй, пока молодой»,</w:t>
            </w:r>
            <w:r w:rsidR="0099586B">
              <w:rPr>
                <w:rFonts w:ascii="Times New Roman" w:eastAsia="Calibri" w:hAnsi="Times New Roman" w:cs="Times New Roman"/>
                <w:sz w:val="20"/>
                <w:szCs w:val="20"/>
              </w:rPr>
              <w:t xml:space="preserve"> </w:t>
            </w:r>
            <w:r w:rsidRPr="003B193B">
              <w:rPr>
                <w:rFonts w:ascii="Times New Roman" w:eastAsia="Calibri" w:hAnsi="Times New Roman" w:cs="Times New Roman"/>
                <w:sz w:val="20"/>
                <w:szCs w:val="20"/>
              </w:rPr>
              <w:t>посвящённая Дню молодежи</w:t>
            </w:r>
          </w:p>
        </w:tc>
        <w:tc>
          <w:tcPr>
            <w:tcW w:w="1560" w:type="dxa"/>
            <w:tcBorders>
              <w:top w:val="single" w:sz="4" w:space="0" w:color="auto"/>
              <w:left w:val="single" w:sz="4" w:space="0" w:color="auto"/>
              <w:bottom w:val="single" w:sz="4" w:space="0" w:color="auto"/>
              <w:right w:val="single" w:sz="4" w:space="0" w:color="auto"/>
            </w:tcBorders>
            <w:hideMark/>
          </w:tcPr>
          <w:p w:rsidR="0032065C" w:rsidRPr="003B193B" w:rsidRDefault="0032065C" w:rsidP="00CC0D29">
            <w:pPr>
              <w:spacing w:after="0" w:line="240" w:lineRule="auto"/>
              <w:jc w:val="center"/>
              <w:rPr>
                <w:rFonts w:ascii="Times New Roman" w:eastAsia="Calibri" w:hAnsi="Times New Roman" w:cs="Times New Roman"/>
                <w:sz w:val="20"/>
                <w:szCs w:val="20"/>
                <w:lang w:val="en-US" w:bidi="en-US"/>
              </w:rPr>
            </w:pPr>
            <w:r w:rsidRPr="003B193B">
              <w:rPr>
                <w:rFonts w:ascii="Times New Roman" w:eastAsia="Calibri" w:hAnsi="Times New Roman" w:cs="Times New Roman"/>
                <w:sz w:val="20"/>
                <w:szCs w:val="20"/>
              </w:rPr>
              <w:t>24 июня</w:t>
            </w:r>
          </w:p>
          <w:p w:rsidR="0032065C" w:rsidRPr="003B193B" w:rsidRDefault="0032065C" w:rsidP="00CC0D29">
            <w:pPr>
              <w:spacing w:after="0" w:line="240" w:lineRule="auto"/>
              <w:jc w:val="center"/>
              <w:rPr>
                <w:rFonts w:ascii="Times New Roman" w:eastAsia="Calibri" w:hAnsi="Times New Roman" w:cs="Times New Roman"/>
                <w:sz w:val="20"/>
                <w:szCs w:val="20"/>
                <w:lang w:val="en-US" w:bidi="en-US"/>
              </w:rPr>
            </w:pPr>
          </w:p>
        </w:tc>
        <w:tc>
          <w:tcPr>
            <w:tcW w:w="1417" w:type="dxa"/>
            <w:tcBorders>
              <w:top w:val="single" w:sz="4" w:space="0" w:color="auto"/>
              <w:left w:val="single" w:sz="4" w:space="0" w:color="auto"/>
              <w:bottom w:val="single" w:sz="4" w:space="0" w:color="auto"/>
              <w:right w:val="single" w:sz="4" w:space="0" w:color="auto"/>
            </w:tcBorders>
          </w:tcPr>
          <w:p w:rsidR="0032065C" w:rsidRPr="003B193B" w:rsidRDefault="0032065C" w:rsidP="00CC0D29">
            <w:pPr>
              <w:spacing w:after="0" w:line="240" w:lineRule="auto"/>
              <w:jc w:val="center"/>
              <w:rPr>
                <w:rFonts w:ascii="Times New Roman" w:eastAsia="Calibri" w:hAnsi="Times New Roman" w:cs="Times New Roman"/>
                <w:sz w:val="20"/>
                <w:szCs w:val="20"/>
                <w:lang w:val="en-US" w:bidi="en-US"/>
              </w:rPr>
            </w:pPr>
            <w:r w:rsidRPr="003B193B">
              <w:rPr>
                <w:rFonts w:ascii="Times New Roman" w:eastAsia="Calibri" w:hAnsi="Times New Roman" w:cs="Times New Roman"/>
                <w:sz w:val="20"/>
                <w:szCs w:val="20"/>
              </w:rPr>
              <w:t>14</w:t>
            </w:r>
          </w:p>
          <w:p w:rsidR="0032065C" w:rsidRPr="003B193B" w:rsidRDefault="0032065C" w:rsidP="00CC0D29">
            <w:pPr>
              <w:spacing w:after="0" w:line="240" w:lineRule="auto"/>
              <w:jc w:val="center"/>
              <w:rPr>
                <w:rFonts w:ascii="Times New Roman" w:eastAsia="Calibri" w:hAnsi="Times New Roman" w:cs="Times New Roman"/>
                <w:sz w:val="20"/>
                <w:szCs w:val="20"/>
                <w:lang w:val="en-US" w:bidi="en-US"/>
              </w:rPr>
            </w:pPr>
          </w:p>
        </w:tc>
      </w:tr>
      <w:tr w:rsidR="0032065C" w:rsidRPr="003B193B" w:rsidTr="00CC0D29">
        <w:trPr>
          <w:trHeight w:val="468"/>
        </w:trPr>
        <w:tc>
          <w:tcPr>
            <w:tcW w:w="567" w:type="dxa"/>
            <w:tcBorders>
              <w:top w:val="single" w:sz="4" w:space="0" w:color="auto"/>
              <w:left w:val="single" w:sz="4" w:space="0" w:color="auto"/>
              <w:bottom w:val="single" w:sz="4" w:space="0" w:color="auto"/>
              <w:right w:val="single" w:sz="4" w:space="0" w:color="auto"/>
            </w:tcBorders>
            <w:hideMark/>
          </w:tcPr>
          <w:p w:rsidR="0032065C" w:rsidRPr="003B193B" w:rsidRDefault="0032065C" w:rsidP="003B193B">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248</w:t>
            </w:r>
          </w:p>
        </w:tc>
        <w:tc>
          <w:tcPr>
            <w:tcW w:w="6378" w:type="dxa"/>
            <w:tcBorders>
              <w:top w:val="single" w:sz="4" w:space="0" w:color="auto"/>
              <w:left w:val="single" w:sz="4" w:space="0" w:color="auto"/>
              <w:bottom w:val="single" w:sz="4" w:space="0" w:color="auto"/>
              <w:right w:val="single" w:sz="4" w:space="0" w:color="auto"/>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Танцевальный вечер, посвященный дню молодежи                  «Танцевальный марафон»</w:t>
            </w:r>
          </w:p>
        </w:tc>
        <w:tc>
          <w:tcPr>
            <w:tcW w:w="1560" w:type="dxa"/>
            <w:tcBorders>
              <w:top w:val="single" w:sz="4" w:space="0" w:color="auto"/>
              <w:left w:val="single" w:sz="4" w:space="0" w:color="auto"/>
              <w:bottom w:val="single" w:sz="4" w:space="0" w:color="auto"/>
              <w:right w:val="single" w:sz="4" w:space="0" w:color="auto"/>
            </w:tcBorders>
            <w:hideMark/>
          </w:tcPr>
          <w:p w:rsidR="0032065C" w:rsidRPr="003B193B" w:rsidRDefault="0032065C"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24 июня</w:t>
            </w:r>
          </w:p>
        </w:tc>
        <w:tc>
          <w:tcPr>
            <w:tcW w:w="1417" w:type="dxa"/>
            <w:tcBorders>
              <w:top w:val="single" w:sz="4" w:space="0" w:color="auto"/>
              <w:left w:val="single" w:sz="4" w:space="0" w:color="auto"/>
              <w:bottom w:val="single" w:sz="4" w:space="0" w:color="auto"/>
              <w:right w:val="single" w:sz="4" w:space="0" w:color="auto"/>
            </w:tcBorders>
          </w:tcPr>
          <w:p w:rsidR="0032065C" w:rsidRPr="003B193B" w:rsidRDefault="0032065C" w:rsidP="00CC0D29">
            <w:pPr>
              <w:spacing w:after="0" w:line="240" w:lineRule="auto"/>
              <w:jc w:val="center"/>
              <w:rPr>
                <w:rFonts w:ascii="Times New Roman" w:eastAsia="Calibri" w:hAnsi="Times New Roman" w:cs="Times New Roman"/>
                <w:sz w:val="20"/>
                <w:szCs w:val="20"/>
                <w:lang w:val="en-US" w:bidi="en-US"/>
              </w:rPr>
            </w:pPr>
            <w:r w:rsidRPr="003B193B">
              <w:rPr>
                <w:rFonts w:ascii="Times New Roman" w:hAnsi="Times New Roman" w:cs="Times New Roman"/>
                <w:sz w:val="20"/>
                <w:szCs w:val="20"/>
              </w:rPr>
              <w:t>75</w:t>
            </w:r>
          </w:p>
          <w:p w:rsidR="0032065C" w:rsidRPr="003B193B" w:rsidRDefault="0032065C" w:rsidP="00CC0D29">
            <w:pPr>
              <w:spacing w:after="0" w:line="240" w:lineRule="auto"/>
              <w:jc w:val="center"/>
              <w:rPr>
                <w:rFonts w:ascii="Times New Roman" w:hAnsi="Times New Roman" w:cs="Times New Roman"/>
                <w:sz w:val="20"/>
                <w:szCs w:val="20"/>
                <w:lang w:val="en-US" w:bidi="en-US"/>
              </w:rPr>
            </w:pPr>
          </w:p>
        </w:tc>
      </w:tr>
      <w:tr w:rsidR="0032065C" w:rsidRPr="003B193B" w:rsidTr="00CC0D29">
        <w:trPr>
          <w:trHeight w:val="281"/>
        </w:trPr>
        <w:tc>
          <w:tcPr>
            <w:tcW w:w="567" w:type="dxa"/>
            <w:tcBorders>
              <w:top w:val="single" w:sz="4" w:space="0" w:color="auto"/>
              <w:left w:val="single" w:sz="4" w:space="0" w:color="auto"/>
              <w:bottom w:val="single" w:sz="4" w:space="0" w:color="auto"/>
              <w:right w:val="single" w:sz="4" w:space="0" w:color="auto"/>
            </w:tcBorders>
            <w:hideMark/>
          </w:tcPr>
          <w:p w:rsidR="0032065C" w:rsidRPr="003B193B" w:rsidRDefault="0032065C" w:rsidP="003B193B">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249</w:t>
            </w:r>
          </w:p>
        </w:tc>
        <w:tc>
          <w:tcPr>
            <w:tcW w:w="6378" w:type="dxa"/>
            <w:tcBorders>
              <w:top w:val="single" w:sz="4" w:space="0" w:color="auto"/>
              <w:left w:val="single" w:sz="4" w:space="0" w:color="auto"/>
              <w:bottom w:val="single" w:sz="4" w:space="0" w:color="auto"/>
              <w:right w:val="single" w:sz="4" w:space="0" w:color="auto"/>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Торжественная церемония</w:t>
            </w:r>
            <w:r w:rsidR="0099586B">
              <w:rPr>
                <w:rFonts w:ascii="Times New Roman" w:hAnsi="Times New Roman" w:cs="Times New Roman"/>
                <w:sz w:val="20"/>
                <w:szCs w:val="20"/>
              </w:rPr>
              <w:t xml:space="preserve"> </w:t>
            </w:r>
            <w:r w:rsidRPr="003B193B">
              <w:rPr>
                <w:rFonts w:ascii="Times New Roman" w:hAnsi="Times New Roman" w:cs="Times New Roman"/>
                <w:sz w:val="20"/>
                <w:szCs w:val="20"/>
              </w:rPr>
              <w:t>с концертной программой,</w:t>
            </w:r>
            <w:r w:rsidR="0099586B">
              <w:rPr>
                <w:rFonts w:ascii="Times New Roman" w:hAnsi="Times New Roman" w:cs="Times New Roman"/>
                <w:sz w:val="20"/>
                <w:szCs w:val="20"/>
              </w:rPr>
              <w:t xml:space="preserve"> </w:t>
            </w:r>
            <w:r w:rsidRPr="003B193B">
              <w:rPr>
                <w:rFonts w:ascii="Times New Roman" w:hAnsi="Times New Roman" w:cs="Times New Roman"/>
                <w:sz w:val="20"/>
                <w:szCs w:val="20"/>
              </w:rPr>
              <w:t xml:space="preserve">посвящённая выпускникам </w:t>
            </w:r>
            <w:r w:rsidR="00E33BF2" w:rsidRPr="003B193B">
              <w:rPr>
                <w:rFonts w:ascii="Times New Roman" w:hAnsi="Times New Roman" w:cs="Times New Roman"/>
                <w:sz w:val="20"/>
                <w:szCs w:val="20"/>
              </w:rPr>
              <w:t>МАОУ «СОШ</w:t>
            </w:r>
            <w:r w:rsidRPr="003B193B">
              <w:rPr>
                <w:rFonts w:ascii="Times New Roman" w:hAnsi="Times New Roman" w:cs="Times New Roman"/>
                <w:sz w:val="20"/>
                <w:szCs w:val="20"/>
              </w:rPr>
              <w:t xml:space="preserve"> №32</w:t>
            </w:r>
            <w:r w:rsidR="00E33BF2" w:rsidRPr="003B193B">
              <w:rPr>
                <w:rFonts w:ascii="Times New Roman" w:hAnsi="Times New Roman" w:cs="Times New Roman"/>
                <w:sz w:val="20"/>
                <w:szCs w:val="20"/>
              </w:rPr>
              <w:t>»</w:t>
            </w:r>
            <w:r w:rsidR="0099586B">
              <w:rPr>
                <w:rFonts w:ascii="Times New Roman" w:hAnsi="Times New Roman" w:cs="Times New Roman"/>
                <w:sz w:val="20"/>
                <w:szCs w:val="20"/>
              </w:rPr>
              <w:t xml:space="preserve"> </w:t>
            </w:r>
            <w:r w:rsidRPr="003B193B">
              <w:rPr>
                <w:rFonts w:ascii="Times New Roman" w:hAnsi="Times New Roman" w:cs="Times New Roman"/>
                <w:sz w:val="20"/>
                <w:szCs w:val="20"/>
              </w:rPr>
              <w:t>эстрадная студия «Сцена»</w:t>
            </w:r>
          </w:p>
        </w:tc>
        <w:tc>
          <w:tcPr>
            <w:tcW w:w="1560" w:type="dxa"/>
            <w:tcBorders>
              <w:top w:val="single" w:sz="4" w:space="0" w:color="auto"/>
              <w:left w:val="single" w:sz="4" w:space="0" w:color="auto"/>
              <w:bottom w:val="single" w:sz="4" w:space="0" w:color="auto"/>
              <w:right w:val="single" w:sz="4" w:space="0" w:color="auto"/>
            </w:tcBorders>
            <w:hideMark/>
          </w:tcPr>
          <w:p w:rsidR="0032065C" w:rsidRPr="003B193B" w:rsidRDefault="0032065C"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25  июня</w:t>
            </w:r>
          </w:p>
          <w:p w:rsidR="0032065C" w:rsidRPr="003B193B" w:rsidRDefault="0032065C" w:rsidP="00CC0D29">
            <w:pPr>
              <w:spacing w:after="0" w:line="240" w:lineRule="auto"/>
              <w:jc w:val="center"/>
              <w:rPr>
                <w:rFonts w:ascii="Times New Roman" w:hAnsi="Times New Roman" w:cs="Times New Roman"/>
                <w:sz w:val="20"/>
                <w:szCs w:val="20"/>
                <w:lang w:val="en-US" w:bidi="en-US"/>
              </w:rPr>
            </w:pPr>
          </w:p>
        </w:tc>
        <w:tc>
          <w:tcPr>
            <w:tcW w:w="1417" w:type="dxa"/>
            <w:tcBorders>
              <w:top w:val="single" w:sz="4" w:space="0" w:color="auto"/>
              <w:left w:val="single" w:sz="4" w:space="0" w:color="auto"/>
              <w:bottom w:val="single" w:sz="4" w:space="0" w:color="auto"/>
              <w:right w:val="single" w:sz="4" w:space="0" w:color="auto"/>
            </w:tcBorders>
          </w:tcPr>
          <w:p w:rsidR="0032065C" w:rsidRPr="003B193B" w:rsidRDefault="0032065C" w:rsidP="00CC0D29">
            <w:pPr>
              <w:spacing w:after="0" w:line="240" w:lineRule="auto"/>
              <w:jc w:val="center"/>
              <w:rPr>
                <w:rFonts w:ascii="Times New Roman" w:hAnsi="Times New Roman" w:cs="Times New Roman"/>
                <w:sz w:val="20"/>
                <w:szCs w:val="20"/>
              </w:rPr>
            </w:pPr>
            <w:r w:rsidRPr="003B193B">
              <w:rPr>
                <w:rFonts w:ascii="Times New Roman" w:hAnsi="Times New Roman" w:cs="Times New Roman"/>
                <w:sz w:val="20"/>
                <w:szCs w:val="20"/>
              </w:rPr>
              <w:t>190</w:t>
            </w:r>
          </w:p>
          <w:p w:rsidR="0032065C" w:rsidRPr="003B193B" w:rsidRDefault="0032065C" w:rsidP="00CC0D29">
            <w:pPr>
              <w:spacing w:after="0" w:line="240" w:lineRule="auto"/>
              <w:jc w:val="center"/>
              <w:rPr>
                <w:rFonts w:ascii="Times New Roman" w:hAnsi="Times New Roman" w:cs="Times New Roman"/>
                <w:sz w:val="20"/>
                <w:szCs w:val="20"/>
                <w:lang w:val="en-US" w:bidi="en-US"/>
              </w:rPr>
            </w:pPr>
          </w:p>
        </w:tc>
      </w:tr>
      <w:tr w:rsidR="0032065C" w:rsidRPr="003B193B" w:rsidTr="00CC0D29">
        <w:trPr>
          <w:trHeight w:val="266"/>
        </w:trPr>
        <w:tc>
          <w:tcPr>
            <w:tcW w:w="567" w:type="dxa"/>
            <w:tcBorders>
              <w:top w:val="single" w:sz="4" w:space="0" w:color="auto"/>
              <w:left w:val="single" w:sz="4" w:space="0" w:color="auto"/>
              <w:bottom w:val="single" w:sz="4" w:space="0" w:color="auto"/>
              <w:right w:val="single" w:sz="4" w:space="0" w:color="auto"/>
            </w:tcBorders>
            <w:hideMark/>
          </w:tcPr>
          <w:p w:rsidR="0032065C" w:rsidRPr="003B193B" w:rsidRDefault="0032065C" w:rsidP="003B193B">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250</w:t>
            </w:r>
          </w:p>
        </w:tc>
        <w:tc>
          <w:tcPr>
            <w:tcW w:w="6378" w:type="dxa"/>
            <w:tcBorders>
              <w:top w:val="single" w:sz="4" w:space="0" w:color="auto"/>
              <w:left w:val="single" w:sz="4" w:space="0" w:color="auto"/>
              <w:bottom w:val="single" w:sz="4" w:space="0" w:color="auto"/>
              <w:right w:val="single" w:sz="4" w:space="0" w:color="auto"/>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26 июня – международный день борьбы с наркотиками  акция «Это не наш удел!»  раздача буклетов, выставка плакатов</w:t>
            </w:r>
          </w:p>
        </w:tc>
        <w:tc>
          <w:tcPr>
            <w:tcW w:w="1560" w:type="dxa"/>
            <w:tcBorders>
              <w:top w:val="single" w:sz="4" w:space="0" w:color="auto"/>
              <w:left w:val="single" w:sz="4" w:space="0" w:color="auto"/>
              <w:bottom w:val="single" w:sz="4" w:space="0" w:color="auto"/>
              <w:right w:val="single" w:sz="4" w:space="0" w:color="auto"/>
            </w:tcBorders>
            <w:hideMark/>
          </w:tcPr>
          <w:p w:rsidR="0032065C" w:rsidRPr="003B193B" w:rsidRDefault="0032065C" w:rsidP="00CC0D29">
            <w:pPr>
              <w:spacing w:after="0" w:line="240" w:lineRule="auto"/>
              <w:jc w:val="center"/>
              <w:rPr>
                <w:rFonts w:ascii="Times New Roman" w:eastAsia="Calibri" w:hAnsi="Times New Roman" w:cs="Times New Roman"/>
                <w:sz w:val="20"/>
                <w:szCs w:val="20"/>
                <w:lang w:val="en-US" w:bidi="en-US"/>
              </w:rPr>
            </w:pPr>
            <w:r w:rsidRPr="003B193B">
              <w:rPr>
                <w:rFonts w:ascii="Times New Roman" w:hAnsi="Times New Roman" w:cs="Times New Roman"/>
                <w:sz w:val="20"/>
                <w:szCs w:val="20"/>
              </w:rPr>
              <w:t>26 июня</w:t>
            </w:r>
          </w:p>
          <w:p w:rsidR="0032065C" w:rsidRPr="003B193B" w:rsidRDefault="0032065C" w:rsidP="00CC0D29">
            <w:pPr>
              <w:spacing w:after="0" w:line="240" w:lineRule="auto"/>
              <w:jc w:val="center"/>
              <w:rPr>
                <w:rFonts w:ascii="Times New Roman" w:hAnsi="Times New Roman" w:cs="Times New Roman"/>
                <w:sz w:val="20"/>
                <w:szCs w:val="20"/>
                <w:lang w:val="en-US" w:bidi="en-US"/>
              </w:rPr>
            </w:pPr>
          </w:p>
        </w:tc>
        <w:tc>
          <w:tcPr>
            <w:tcW w:w="1417" w:type="dxa"/>
            <w:tcBorders>
              <w:top w:val="single" w:sz="4" w:space="0" w:color="auto"/>
              <w:left w:val="single" w:sz="4" w:space="0" w:color="auto"/>
              <w:bottom w:val="single" w:sz="4" w:space="0" w:color="auto"/>
              <w:right w:val="single" w:sz="4" w:space="0" w:color="auto"/>
            </w:tcBorders>
          </w:tcPr>
          <w:p w:rsidR="0032065C" w:rsidRPr="003B193B" w:rsidRDefault="0032065C" w:rsidP="00CC0D29">
            <w:pPr>
              <w:spacing w:after="0" w:line="240" w:lineRule="auto"/>
              <w:jc w:val="center"/>
              <w:rPr>
                <w:rFonts w:ascii="Times New Roman" w:eastAsia="Calibri" w:hAnsi="Times New Roman" w:cs="Times New Roman"/>
                <w:sz w:val="20"/>
                <w:szCs w:val="20"/>
                <w:lang w:val="en-US" w:bidi="en-US"/>
              </w:rPr>
            </w:pPr>
            <w:r w:rsidRPr="003B193B">
              <w:rPr>
                <w:rFonts w:ascii="Times New Roman" w:hAnsi="Times New Roman" w:cs="Times New Roman"/>
                <w:sz w:val="20"/>
                <w:szCs w:val="20"/>
              </w:rPr>
              <w:t>51</w:t>
            </w:r>
          </w:p>
          <w:p w:rsidR="0032065C" w:rsidRPr="003B193B" w:rsidRDefault="0032065C" w:rsidP="00CC0D29">
            <w:pPr>
              <w:spacing w:after="0" w:line="240" w:lineRule="auto"/>
              <w:jc w:val="center"/>
              <w:rPr>
                <w:rFonts w:ascii="Times New Roman" w:hAnsi="Times New Roman" w:cs="Times New Roman"/>
                <w:sz w:val="20"/>
                <w:szCs w:val="20"/>
                <w:lang w:val="en-US" w:bidi="en-US"/>
              </w:rPr>
            </w:pPr>
          </w:p>
        </w:tc>
      </w:tr>
      <w:tr w:rsidR="0032065C" w:rsidRPr="003B193B" w:rsidTr="00CC0D29">
        <w:trPr>
          <w:trHeight w:val="266"/>
        </w:trPr>
        <w:tc>
          <w:tcPr>
            <w:tcW w:w="567" w:type="dxa"/>
            <w:tcBorders>
              <w:top w:val="single" w:sz="4" w:space="0" w:color="auto"/>
              <w:left w:val="single" w:sz="4" w:space="0" w:color="auto"/>
              <w:bottom w:val="single" w:sz="4" w:space="0" w:color="auto"/>
              <w:right w:val="single" w:sz="4" w:space="0" w:color="auto"/>
            </w:tcBorders>
            <w:hideMark/>
          </w:tcPr>
          <w:p w:rsidR="0032065C" w:rsidRPr="003B193B" w:rsidRDefault="0032065C" w:rsidP="003B193B">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251</w:t>
            </w:r>
          </w:p>
        </w:tc>
        <w:tc>
          <w:tcPr>
            <w:tcW w:w="6378" w:type="dxa"/>
            <w:tcBorders>
              <w:top w:val="single" w:sz="4" w:space="0" w:color="auto"/>
              <w:left w:val="single" w:sz="4" w:space="0" w:color="auto"/>
              <w:bottom w:val="single" w:sz="4" w:space="0" w:color="auto"/>
              <w:right w:val="single" w:sz="4" w:space="0" w:color="auto"/>
            </w:tcBorders>
            <w:hideMark/>
          </w:tcPr>
          <w:p w:rsidR="0032065C" w:rsidRPr="003B193B" w:rsidRDefault="0032065C" w:rsidP="00CC0D29">
            <w:pPr>
              <w:widowControl w:val="0"/>
              <w:autoSpaceDE w:val="0"/>
              <w:autoSpaceDN w:val="0"/>
              <w:adjustRightInd w:val="0"/>
              <w:spacing w:after="0" w:line="240" w:lineRule="auto"/>
              <w:jc w:val="both"/>
              <w:rPr>
                <w:rFonts w:ascii="Times New Roman" w:hAnsi="Times New Roman" w:cs="Times New Roman"/>
                <w:sz w:val="20"/>
                <w:szCs w:val="20"/>
                <w:lang w:bidi="en-US"/>
              </w:rPr>
            </w:pPr>
            <w:r w:rsidRPr="003B193B">
              <w:rPr>
                <w:rStyle w:val="a9"/>
                <w:rFonts w:ascii="Times New Roman" w:hAnsi="Times New Roman" w:cs="Times New Roman"/>
                <w:b w:val="0"/>
                <w:sz w:val="20"/>
                <w:szCs w:val="20"/>
              </w:rPr>
              <w:t>Информационно-театрализованная программа для детей по ЗОЖ «Береги здоровье смолоду»</w:t>
            </w:r>
          </w:p>
        </w:tc>
        <w:tc>
          <w:tcPr>
            <w:tcW w:w="1560" w:type="dxa"/>
            <w:tcBorders>
              <w:top w:val="single" w:sz="4" w:space="0" w:color="auto"/>
              <w:left w:val="single" w:sz="4" w:space="0" w:color="auto"/>
              <w:bottom w:val="single" w:sz="4" w:space="0" w:color="auto"/>
              <w:right w:val="single" w:sz="4" w:space="0" w:color="auto"/>
            </w:tcBorders>
            <w:hideMark/>
          </w:tcPr>
          <w:p w:rsidR="0032065C" w:rsidRPr="003B193B" w:rsidRDefault="0032065C"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27 июня</w:t>
            </w:r>
          </w:p>
          <w:p w:rsidR="0032065C" w:rsidRPr="003B193B" w:rsidRDefault="0032065C" w:rsidP="00CC0D29">
            <w:pPr>
              <w:spacing w:after="0" w:line="240" w:lineRule="auto"/>
              <w:jc w:val="center"/>
              <w:rPr>
                <w:rFonts w:ascii="Times New Roman" w:hAnsi="Times New Roman" w:cs="Times New Roman"/>
                <w:sz w:val="20"/>
                <w:szCs w:val="20"/>
                <w:lang w:val="en-US" w:bidi="en-US"/>
              </w:rPr>
            </w:pPr>
          </w:p>
        </w:tc>
        <w:tc>
          <w:tcPr>
            <w:tcW w:w="1417" w:type="dxa"/>
            <w:tcBorders>
              <w:top w:val="single" w:sz="4" w:space="0" w:color="auto"/>
              <w:left w:val="single" w:sz="4" w:space="0" w:color="auto"/>
              <w:bottom w:val="single" w:sz="4" w:space="0" w:color="auto"/>
              <w:right w:val="single" w:sz="4" w:space="0" w:color="auto"/>
            </w:tcBorders>
          </w:tcPr>
          <w:p w:rsidR="0032065C" w:rsidRPr="003B193B" w:rsidRDefault="0032065C" w:rsidP="00CC0D29">
            <w:pPr>
              <w:spacing w:after="0" w:line="240" w:lineRule="auto"/>
              <w:jc w:val="center"/>
              <w:rPr>
                <w:rFonts w:ascii="Times New Roman" w:hAnsi="Times New Roman" w:cs="Times New Roman"/>
                <w:sz w:val="20"/>
                <w:szCs w:val="20"/>
              </w:rPr>
            </w:pPr>
            <w:r w:rsidRPr="003B193B">
              <w:rPr>
                <w:rFonts w:ascii="Times New Roman" w:hAnsi="Times New Roman" w:cs="Times New Roman"/>
                <w:sz w:val="20"/>
                <w:szCs w:val="20"/>
              </w:rPr>
              <w:t>22</w:t>
            </w:r>
          </w:p>
          <w:p w:rsidR="0032065C" w:rsidRPr="003B193B" w:rsidRDefault="0032065C" w:rsidP="00CC0D29">
            <w:pPr>
              <w:spacing w:after="0" w:line="240" w:lineRule="auto"/>
              <w:jc w:val="center"/>
              <w:rPr>
                <w:rFonts w:ascii="Times New Roman" w:hAnsi="Times New Roman" w:cs="Times New Roman"/>
                <w:sz w:val="20"/>
                <w:szCs w:val="20"/>
                <w:lang w:val="en-US" w:bidi="en-US"/>
              </w:rPr>
            </w:pPr>
          </w:p>
        </w:tc>
      </w:tr>
      <w:tr w:rsidR="0032065C" w:rsidRPr="003B193B" w:rsidTr="00CC0D29">
        <w:trPr>
          <w:trHeight w:val="468"/>
        </w:trPr>
        <w:tc>
          <w:tcPr>
            <w:tcW w:w="567" w:type="dxa"/>
            <w:tcBorders>
              <w:top w:val="single" w:sz="4" w:space="0" w:color="auto"/>
              <w:left w:val="single" w:sz="4" w:space="0" w:color="auto"/>
              <w:bottom w:val="single" w:sz="4" w:space="0" w:color="auto"/>
              <w:right w:val="single" w:sz="4" w:space="0" w:color="auto"/>
            </w:tcBorders>
            <w:hideMark/>
          </w:tcPr>
          <w:p w:rsidR="0032065C" w:rsidRPr="003B193B" w:rsidRDefault="0032065C" w:rsidP="003B193B">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252</w:t>
            </w:r>
          </w:p>
        </w:tc>
        <w:tc>
          <w:tcPr>
            <w:tcW w:w="6378" w:type="dxa"/>
            <w:tcBorders>
              <w:top w:val="single" w:sz="4" w:space="0" w:color="auto"/>
              <w:left w:val="single" w:sz="4" w:space="0" w:color="auto"/>
              <w:bottom w:val="single" w:sz="4" w:space="0" w:color="auto"/>
              <w:right w:val="single" w:sz="4" w:space="0" w:color="auto"/>
            </w:tcBorders>
            <w:hideMark/>
          </w:tcPr>
          <w:p w:rsidR="0032065C" w:rsidRPr="003B193B" w:rsidRDefault="0032065C" w:rsidP="00CC0D29">
            <w:pPr>
              <w:spacing w:after="0" w:line="240" w:lineRule="auto"/>
              <w:jc w:val="both"/>
              <w:rPr>
                <w:rFonts w:ascii="Times New Roman" w:hAnsi="Times New Roman" w:cs="Times New Roman"/>
                <w:sz w:val="20"/>
                <w:szCs w:val="20"/>
                <w:lang w:val="en-US" w:bidi="en-US"/>
              </w:rPr>
            </w:pPr>
            <w:r w:rsidRPr="003B193B">
              <w:rPr>
                <w:rFonts w:ascii="Times New Roman" w:hAnsi="Times New Roman" w:cs="Times New Roman"/>
                <w:sz w:val="20"/>
                <w:szCs w:val="20"/>
              </w:rPr>
              <w:t>Большая концертная программа, посвящённая Дню молодёжи.</w:t>
            </w:r>
            <w:r w:rsidR="00CC0D29">
              <w:rPr>
                <w:rFonts w:ascii="Times New Roman" w:hAnsi="Times New Roman" w:cs="Times New Roman"/>
                <w:sz w:val="20"/>
                <w:szCs w:val="20"/>
              </w:rPr>
              <w:t xml:space="preserve"> </w:t>
            </w:r>
            <w:r w:rsidRPr="003B193B">
              <w:rPr>
                <w:rFonts w:ascii="Times New Roman" w:hAnsi="Times New Roman" w:cs="Times New Roman"/>
                <w:sz w:val="20"/>
                <w:szCs w:val="20"/>
              </w:rPr>
              <w:t>Эстрадная студия «Сцена»</w:t>
            </w:r>
          </w:p>
        </w:tc>
        <w:tc>
          <w:tcPr>
            <w:tcW w:w="1560" w:type="dxa"/>
            <w:tcBorders>
              <w:top w:val="single" w:sz="4" w:space="0" w:color="auto"/>
              <w:left w:val="single" w:sz="4" w:space="0" w:color="auto"/>
              <w:bottom w:val="single" w:sz="4" w:space="0" w:color="auto"/>
              <w:right w:val="single" w:sz="4" w:space="0" w:color="auto"/>
            </w:tcBorders>
            <w:hideMark/>
          </w:tcPr>
          <w:p w:rsidR="0032065C" w:rsidRPr="003B193B" w:rsidRDefault="0032065C"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27  июня</w:t>
            </w:r>
          </w:p>
          <w:p w:rsidR="0032065C" w:rsidRPr="003B193B" w:rsidRDefault="0032065C" w:rsidP="00CC0D29">
            <w:pPr>
              <w:spacing w:after="0" w:line="240" w:lineRule="auto"/>
              <w:jc w:val="center"/>
              <w:rPr>
                <w:rFonts w:ascii="Times New Roman" w:hAnsi="Times New Roman" w:cs="Times New Roman"/>
                <w:sz w:val="20"/>
                <w:szCs w:val="20"/>
                <w:lang w:val="en-US" w:bidi="en-US"/>
              </w:rPr>
            </w:pPr>
          </w:p>
        </w:tc>
        <w:tc>
          <w:tcPr>
            <w:tcW w:w="1417" w:type="dxa"/>
            <w:tcBorders>
              <w:top w:val="single" w:sz="4" w:space="0" w:color="auto"/>
              <w:left w:val="single" w:sz="4" w:space="0" w:color="auto"/>
              <w:bottom w:val="single" w:sz="4" w:space="0" w:color="auto"/>
              <w:right w:val="single" w:sz="4" w:space="0" w:color="auto"/>
            </w:tcBorders>
            <w:hideMark/>
          </w:tcPr>
          <w:p w:rsidR="0032065C" w:rsidRPr="003B193B" w:rsidRDefault="0032065C" w:rsidP="00CC0D29">
            <w:pPr>
              <w:spacing w:after="0" w:line="240" w:lineRule="auto"/>
              <w:ind w:right="-108"/>
              <w:jc w:val="center"/>
              <w:rPr>
                <w:rFonts w:ascii="Times New Roman" w:hAnsi="Times New Roman" w:cs="Times New Roman"/>
                <w:sz w:val="20"/>
                <w:szCs w:val="20"/>
                <w:lang w:val="en-US" w:bidi="en-US"/>
              </w:rPr>
            </w:pPr>
            <w:r w:rsidRPr="003B193B">
              <w:rPr>
                <w:rFonts w:ascii="Times New Roman" w:hAnsi="Times New Roman" w:cs="Times New Roman"/>
                <w:sz w:val="20"/>
                <w:szCs w:val="20"/>
              </w:rPr>
              <w:t>487</w:t>
            </w:r>
          </w:p>
        </w:tc>
      </w:tr>
      <w:tr w:rsidR="0032065C" w:rsidRPr="003B193B" w:rsidTr="00CC0D29">
        <w:trPr>
          <w:trHeight w:val="219"/>
        </w:trPr>
        <w:tc>
          <w:tcPr>
            <w:tcW w:w="567" w:type="dxa"/>
            <w:tcBorders>
              <w:top w:val="single" w:sz="4" w:space="0" w:color="auto"/>
              <w:left w:val="single" w:sz="4" w:space="0" w:color="auto"/>
              <w:bottom w:val="single" w:sz="4" w:space="0" w:color="auto"/>
              <w:right w:val="single" w:sz="4" w:space="0" w:color="auto"/>
            </w:tcBorders>
            <w:hideMark/>
          </w:tcPr>
          <w:p w:rsidR="0032065C" w:rsidRPr="003B193B" w:rsidRDefault="0032065C" w:rsidP="003B193B">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253</w:t>
            </w:r>
          </w:p>
        </w:tc>
        <w:tc>
          <w:tcPr>
            <w:tcW w:w="6378" w:type="dxa"/>
            <w:tcBorders>
              <w:top w:val="single" w:sz="4" w:space="0" w:color="auto"/>
              <w:left w:val="single" w:sz="4" w:space="0" w:color="auto"/>
              <w:bottom w:val="single" w:sz="4" w:space="0" w:color="auto"/>
              <w:right w:val="single" w:sz="4" w:space="0" w:color="auto"/>
            </w:tcBorders>
            <w:hideMark/>
          </w:tcPr>
          <w:p w:rsidR="0032065C" w:rsidRPr="003B193B" w:rsidRDefault="0032065C" w:rsidP="00CC0D29">
            <w:pPr>
              <w:spacing w:after="0" w:line="240" w:lineRule="auto"/>
              <w:jc w:val="both"/>
              <w:rPr>
                <w:rFonts w:ascii="Times New Roman" w:eastAsia="Calibri" w:hAnsi="Times New Roman" w:cs="Times New Roman"/>
                <w:sz w:val="20"/>
                <w:szCs w:val="20"/>
                <w:lang w:val="en-US" w:bidi="en-US"/>
              </w:rPr>
            </w:pPr>
            <w:r w:rsidRPr="003B193B">
              <w:rPr>
                <w:rFonts w:ascii="Times New Roman" w:eastAsia="Calibri" w:hAnsi="Times New Roman" w:cs="Times New Roman"/>
                <w:sz w:val="20"/>
                <w:szCs w:val="20"/>
              </w:rPr>
              <w:t>Игровая программа «Искатели развлечений»</w:t>
            </w:r>
          </w:p>
        </w:tc>
        <w:tc>
          <w:tcPr>
            <w:tcW w:w="1560" w:type="dxa"/>
            <w:tcBorders>
              <w:top w:val="single" w:sz="4" w:space="0" w:color="auto"/>
              <w:left w:val="single" w:sz="4" w:space="0" w:color="auto"/>
              <w:bottom w:val="single" w:sz="4" w:space="0" w:color="auto"/>
              <w:right w:val="single" w:sz="4" w:space="0" w:color="auto"/>
            </w:tcBorders>
            <w:hideMark/>
          </w:tcPr>
          <w:p w:rsidR="0032065C" w:rsidRPr="0099586B" w:rsidRDefault="0032065C" w:rsidP="00CC0D29">
            <w:pPr>
              <w:spacing w:after="0" w:line="240" w:lineRule="auto"/>
              <w:jc w:val="center"/>
              <w:rPr>
                <w:rFonts w:ascii="Times New Roman" w:eastAsia="Calibri" w:hAnsi="Times New Roman" w:cs="Times New Roman"/>
                <w:sz w:val="20"/>
                <w:szCs w:val="20"/>
                <w:lang w:bidi="en-US"/>
              </w:rPr>
            </w:pPr>
            <w:r w:rsidRPr="003B193B">
              <w:rPr>
                <w:rFonts w:ascii="Times New Roman" w:eastAsia="Calibri" w:hAnsi="Times New Roman" w:cs="Times New Roman"/>
                <w:sz w:val="20"/>
                <w:szCs w:val="20"/>
              </w:rPr>
              <w:t>28 июня</w:t>
            </w:r>
          </w:p>
        </w:tc>
        <w:tc>
          <w:tcPr>
            <w:tcW w:w="1417" w:type="dxa"/>
            <w:tcBorders>
              <w:top w:val="single" w:sz="4" w:space="0" w:color="auto"/>
              <w:left w:val="single" w:sz="4" w:space="0" w:color="auto"/>
              <w:bottom w:val="single" w:sz="4" w:space="0" w:color="auto"/>
              <w:right w:val="single" w:sz="4" w:space="0" w:color="auto"/>
            </w:tcBorders>
            <w:hideMark/>
          </w:tcPr>
          <w:p w:rsidR="0032065C" w:rsidRPr="0099586B" w:rsidRDefault="0032065C" w:rsidP="00CC0D29">
            <w:pPr>
              <w:spacing w:after="0" w:line="240" w:lineRule="auto"/>
              <w:jc w:val="center"/>
              <w:rPr>
                <w:rFonts w:ascii="Times New Roman" w:eastAsia="Calibri" w:hAnsi="Times New Roman" w:cs="Times New Roman"/>
                <w:sz w:val="20"/>
                <w:szCs w:val="20"/>
              </w:rPr>
            </w:pPr>
            <w:r w:rsidRPr="003B193B">
              <w:rPr>
                <w:rFonts w:ascii="Times New Roman" w:eastAsia="Calibri" w:hAnsi="Times New Roman" w:cs="Times New Roman"/>
                <w:sz w:val="20"/>
                <w:szCs w:val="20"/>
              </w:rPr>
              <w:t>23</w:t>
            </w:r>
          </w:p>
        </w:tc>
      </w:tr>
      <w:tr w:rsidR="0032065C" w:rsidRPr="003B193B" w:rsidTr="00CC0D29">
        <w:trPr>
          <w:trHeight w:val="266"/>
        </w:trPr>
        <w:tc>
          <w:tcPr>
            <w:tcW w:w="567" w:type="dxa"/>
            <w:tcBorders>
              <w:top w:val="single" w:sz="4" w:space="0" w:color="auto"/>
              <w:left w:val="single" w:sz="4" w:space="0" w:color="auto"/>
              <w:bottom w:val="single" w:sz="4" w:space="0" w:color="auto"/>
              <w:right w:val="single" w:sz="4" w:space="0" w:color="auto"/>
            </w:tcBorders>
            <w:hideMark/>
          </w:tcPr>
          <w:p w:rsidR="0032065C" w:rsidRPr="003B193B" w:rsidRDefault="0032065C" w:rsidP="003B193B">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254</w:t>
            </w:r>
          </w:p>
        </w:tc>
        <w:tc>
          <w:tcPr>
            <w:tcW w:w="6378" w:type="dxa"/>
            <w:tcBorders>
              <w:top w:val="single" w:sz="4" w:space="0" w:color="auto"/>
              <w:left w:val="single" w:sz="4" w:space="0" w:color="auto"/>
              <w:bottom w:val="single" w:sz="4" w:space="0" w:color="auto"/>
              <w:right w:val="single" w:sz="4" w:space="0" w:color="auto"/>
            </w:tcBorders>
          </w:tcPr>
          <w:p w:rsidR="0032065C" w:rsidRPr="003B193B" w:rsidRDefault="0032065C" w:rsidP="00CC0D29">
            <w:pPr>
              <w:spacing w:after="0" w:line="240" w:lineRule="auto"/>
              <w:jc w:val="both"/>
              <w:rPr>
                <w:rFonts w:ascii="Times New Roman" w:eastAsia="Calibri" w:hAnsi="Times New Roman" w:cs="Times New Roman"/>
                <w:sz w:val="20"/>
                <w:szCs w:val="20"/>
              </w:rPr>
            </w:pPr>
            <w:r w:rsidRPr="003B193B">
              <w:rPr>
                <w:rFonts w:ascii="Times New Roman" w:hAnsi="Times New Roman" w:cs="Times New Roman"/>
                <w:sz w:val="20"/>
                <w:szCs w:val="20"/>
              </w:rPr>
              <w:t>Спортивный праздник для детей и родителей</w:t>
            </w:r>
            <w:r w:rsidR="0099586B">
              <w:rPr>
                <w:rFonts w:ascii="Times New Roman" w:hAnsi="Times New Roman" w:cs="Times New Roman"/>
                <w:sz w:val="20"/>
                <w:szCs w:val="20"/>
              </w:rPr>
              <w:t xml:space="preserve"> </w:t>
            </w:r>
            <w:r w:rsidRPr="003B193B">
              <w:rPr>
                <w:rFonts w:ascii="Times New Roman" w:hAnsi="Times New Roman" w:cs="Times New Roman"/>
                <w:sz w:val="20"/>
                <w:szCs w:val="20"/>
              </w:rPr>
              <w:t>«Эстафета здоровья»</w:t>
            </w:r>
          </w:p>
        </w:tc>
        <w:tc>
          <w:tcPr>
            <w:tcW w:w="1560" w:type="dxa"/>
            <w:tcBorders>
              <w:top w:val="single" w:sz="4" w:space="0" w:color="auto"/>
              <w:left w:val="single" w:sz="4" w:space="0" w:color="auto"/>
              <w:bottom w:val="single" w:sz="4" w:space="0" w:color="auto"/>
              <w:right w:val="single" w:sz="4" w:space="0" w:color="auto"/>
            </w:tcBorders>
            <w:hideMark/>
          </w:tcPr>
          <w:p w:rsidR="0032065C" w:rsidRPr="003B193B" w:rsidRDefault="0032065C"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28 июня</w:t>
            </w:r>
          </w:p>
        </w:tc>
        <w:tc>
          <w:tcPr>
            <w:tcW w:w="1417" w:type="dxa"/>
            <w:tcBorders>
              <w:top w:val="single" w:sz="4" w:space="0" w:color="auto"/>
              <w:left w:val="single" w:sz="4" w:space="0" w:color="auto"/>
              <w:bottom w:val="single" w:sz="4" w:space="0" w:color="auto"/>
              <w:right w:val="single" w:sz="4" w:space="0" w:color="auto"/>
            </w:tcBorders>
            <w:hideMark/>
          </w:tcPr>
          <w:p w:rsidR="0032065C" w:rsidRPr="0099586B" w:rsidRDefault="0032065C" w:rsidP="00CC0D29">
            <w:pPr>
              <w:spacing w:after="0" w:line="240" w:lineRule="auto"/>
              <w:jc w:val="center"/>
              <w:rPr>
                <w:rFonts w:ascii="Times New Roman" w:eastAsia="Calibri" w:hAnsi="Times New Roman" w:cs="Times New Roman"/>
                <w:sz w:val="20"/>
                <w:szCs w:val="20"/>
                <w:lang w:bidi="en-US"/>
              </w:rPr>
            </w:pPr>
            <w:r w:rsidRPr="003B193B">
              <w:rPr>
                <w:rFonts w:ascii="Times New Roman" w:hAnsi="Times New Roman" w:cs="Times New Roman"/>
                <w:sz w:val="20"/>
                <w:szCs w:val="20"/>
              </w:rPr>
              <w:t>54</w:t>
            </w:r>
          </w:p>
        </w:tc>
      </w:tr>
      <w:tr w:rsidR="0032065C" w:rsidRPr="003B193B" w:rsidTr="00CC0D29">
        <w:trPr>
          <w:trHeight w:val="468"/>
        </w:trPr>
        <w:tc>
          <w:tcPr>
            <w:tcW w:w="567" w:type="dxa"/>
            <w:tcBorders>
              <w:top w:val="single" w:sz="4" w:space="0" w:color="auto"/>
              <w:left w:val="single" w:sz="4" w:space="0" w:color="auto"/>
              <w:bottom w:val="single" w:sz="4" w:space="0" w:color="auto"/>
              <w:right w:val="single" w:sz="4" w:space="0" w:color="auto"/>
            </w:tcBorders>
            <w:hideMark/>
          </w:tcPr>
          <w:p w:rsidR="0032065C" w:rsidRPr="003B193B" w:rsidRDefault="0032065C" w:rsidP="003B193B">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255</w:t>
            </w:r>
          </w:p>
        </w:tc>
        <w:tc>
          <w:tcPr>
            <w:tcW w:w="6378" w:type="dxa"/>
            <w:tcBorders>
              <w:top w:val="single" w:sz="4" w:space="0" w:color="auto"/>
              <w:left w:val="single" w:sz="4" w:space="0" w:color="auto"/>
              <w:bottom w:val="single" w:sz="4" w:space="0" w:color="auto"/>
              <w:right w:val="single" w:sz="4" w:space="0" w:color="auto"/>
            </w:tcBorders>
          </w:tcPr>
          <w:p w:rsidR="0032065C" w:rsidRPr="003B193B" w:rsidRDefault="0032065C" w:rsidP="00CC0D29">
            <w:pPr>
              <w:spacing w:after="0" w:line="240" w:lineRule="auto"/>
              <w:jc w:val="both"/>
              <w:rPr>
                <w:rFonts w:ascii="Times New Roman" w:hAnsi="Times New Roman" w:cs="Times New Roman"/>
                <w:sz w:val="20"/>
                <w:szCs w:val="20"/>
              </w:rPr>
            </w:pPr>
            <w:r w:rsidRPr="003B193B">
              <w:rPr>
                <w:rFonts w:ascii="Times New Roman" w:hAnsi="Times New Roman" w:cs="Times New Roman"/>
                <w:sz w:val="20"/>
                <w:szCs w:val="20"/>
              </w:rPr>
              <w:t>Мероприятие по правилам пожарной безопасности «Осторожно, огонь!»</w:t>
            </w:r>
          </w:p>
        </w:tc>
        <w:tc>
          <w:tcPr>
            <w:tcW w:w="1560" w:type="dxa"/>
            <w:tcBorders>
              <w:top w:val="single" w:sz="4" w:space="0" w:color="auto"/>
              <w:left w:val="single" w:sz="4" w:space="0" w:color="auto"/>
              <w:bottom w:val="single" w:sz="4" w:space="0" w:color="auto"/>
              <w:right w:val="single" w:sz="4" w:space="0" w:color="auto"/>
            </w:tcBorders>
            <w:hideMark/>
          </w:tcPr>
          <w:p w:rsidR="0032065C" w:rsidRPr="003B193B" w:rsidRDefault="0032065C"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29 июня</w:t>
            </w:r>
          </w:p>
          <w:p w:rsidR="0032065C" w:rsidRPr="003B193B" w:rsidRDefault="0032065C" w:rsidP="00CC0D29">
            <w:pPr>
              <w:spacing w:after="0" w:line="240" w:lineRule="auto"/>
              <w:jc w:val="center"/>
              <w:rPr>
                <w:rFonts w:ascii="Times New Roman" w:hAnsi="Times New Roman" w:cs="Times New Roman"/>
                <w:sz w:val="20"/>
                <w:szCs w:val="20"/>
                <w:lang w:val="en-US" w:bidi="en-US"/>
              </w:rPr>
            </w:pPr>
          </w:p>
        </w:tc>
        <w:tc>
          <w:tcPr>
            <w:tcW w:w="1417" w:type="dxa"/>
            <w:tcBorders>
              <w:top w:val="single" w:sz="4" w:space="0" w:color="auto"/>
              <w:left w:val="single" w:sz="4" w:space="0" w:color="auto"/>
              <w:bottom w:val="single" w:sz="4" w:space="0" w:color="auto"/>
              <w:right w:val="single" w:sz="4" w:space="0" w:color="auto"/>
            </w:tcBorders>
            <w:hideMark/>
          </w:tcPr>
          <w:p w:rsidR="0032065C" w:rsidRPr="003B193B" w:rsidRDefault="0032065C" w:rsidP="00CC0D29">
            <w:pPr>
              <w:spacing w:after="0" w:line="240" w:lineRule="auto"/>
              <w:jc w:val="center"/>
              <w:rPr>
                <w:rFonts w:ascii="Times New Roman" w:hAnsi="Times New Roman" w:cs="Times New Roman"/>
                <w:sz w:val="20"/>
                <w:szCs w:val="20"/>
              </w:rPr>
            </w:pPr>
            <w:r w:rsidRPr="003B193B">
              <w:rPr>
                <w:rFonts w:ascii="Times New Roman" w:hAnsi="Times New Roman" w:cs="Times New Roman"/>
                <w:sz w:val="20"/>
                <w:szCs w:val="20"/>
              </w:rPr>
              <w:t>63</w:t>
            </w:r>
          </w:p>
        </w:tc>
      </w:tr>
      <w:tr w:rsidR="0032065C" w:rsidRPr="003B193B" w:rsidTr="00CC0D29">
        <w:trPr>
          <w:trHeight w:val="220"/>
        </w:trPr>
        <w:tc>
          <w:tcPr>
            <w:tcW w:w="567" w:type="dxa"/>
            <w:tcBorders>
              <w:top w:val="single" w:sz="4" w:space="0" w:color="auto"/>
              <w:left w:val="single" w:sz="4" w:space="0" w:color="auto"/>
              <w:bottom w:val="single" w:sz="4" w:space="0" w:color="auto"/>
              <w:right w:val="single" w:sz="4" w:space="0" w:color="auto"/>
            </w:tcBorders>
            <w:hideMark/>
          </w:tcPr>
          <w:p w:rsidR="0032065C" w:rsidRPr="003B193B" w:rsidRDefault="0032065C" w:rsidP="003B193B">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256</w:t>
            </w:r>
          </w:p>
        </w:tc>
        <w:tc>
          <w:tcPr>
            <w:tcW w:w="6378" w:type="dxa"/>
            <w:tcBorders>
              <w:top w:val="single" w:sz="4" w:space="0" w:color="auto"/>
              <w:left w:val="single" w:sz="4" w:space="0" w:color="auto"/>
              <w:bottom w:val="single" w:sz="4" w:space="0" w:color="auto"/>
              <w:right w:val="single" w:sz="4" w:space="0" w:color="auto"/>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Игровая программа «Игры нашего детства»</w:t>
            </w:r>
          </w:p>
        </w:tc>
        <w:tc>
          <w:tcPr>
            <w:tcW w:w="1560" w:type="dxa"/>
            <w:tcBorders>
              <w:top w:val="single" w:sz="4" w:space="0" w:color="auto"/>
              <w:left w:val="single" w:sz="4" w:space="0" w:color="auto"/>
              <w:bottom w:val="single" w:sz="4" w:space="0" w:color="auto"/>
              <w:right w:val="single" w:sz="4" w:space="0" w:color="auto"/>
            </w:tcBorders>
            <w:hideMark/>
          </w:tcPr>
          <w:p w:rsidR="0032065C" w:rsidRPr="0099586B" w:rsidRDefault="0032065C" w:rsidP="00CC0D29">
            <w:pPr>
              <w:spacing w:after="0" w:line="240" w:lineRule="auto"/>
              <w:jc w:val="center"/>
              <w:rPr>
                <w:rFonts w:ascii="Times New Roman" w:hAnsi="Times New Roman" w:cs="Times New Roman"/>
                <w:sz w:val="20"/>
                <w:szCs w:val="20"/>
                <w:lang w:bidi="en-US"/>
              </w:rPr>
            </w:pPr>
            <w:r w:rsidRPr="003B193B">
              <w:rPr>
                <w:rFonts w:ascii="Times New Roman" w:hAnsi="Times New Roman" w:cs="Times New Roman"/>
                <w:sz w:val="20"/>
                <w:szCs w:val="20"/>
              </w:rPr>
              <w:t>29 июня</w:t>
            </w:r>
          </w:p>
        </w:tc>
        <w:tc>
          <w:tcPr>
            <w:tcW w:w="1417" w:type="dxa"/>
            <w:tcBorders>
              <w:top w:val="single" w:sz="4" w:space="0" w:color="auto"/>
              <w:left w:val="single" w:sz="4" w:space="0" w:color="auto"/>
              <w:bottom w:val="single" w:sz="4" w:space="0" w:color="auto"/>
              <w:right w:val="single" w:sz="4" w:space="0" w:color="auto"/>
            </w:tcBorders>
            <w:hideMark/>
          </w:tcPr>
          <w:p w:rsidR="0032065C" w:rsidRPr="0099586B" w:rsidRDefault="0032065C" w:rsidP="00CC0D29">
            <w:pPr>
              <w:spacing w:after="0" w:line="240" w:lineRule="auto"/>
              <w:jc w:val="center"/>
              <w:rPr>
                <w:rFonts w:ascii="Times New Roman" w:hAnsi="Times New Roman" w:cs="Times New Roman"/>
                <w:sz w:val="20"/>
                <w:szCs w:val="20"/>
                <w:lang w:bidi="en-US"/>
              </w:rPr>
            </w:pPr>
            <w:r w:rsidRPr="003B193B">
              <w:rPr>
                <w:rFonts w:ascii="Times New Roman" w:hAnsi="Times New Roman" w:cs="Times New Roman"/>
                <w:sz w:val="20"/>
                <w:szCs w:val="20"/>
              </w:rPr>
              <w:t>24</w:t>
            </w:r>
          </w:p>
        </w:tc>
      </w:tr>
      <w:tr w:rsidR="0032065C" w:rsidRPr="003B193B" w:rsidTr="00CC0D29">
        <w:trPr>
          <w:trHeight w:val="468"/>
        </w:trPr>
        <w:tc>
          <w:tcPr>
            <w:tcW w:w="567" w:type="dxa"/>
            <w:tcBorders>
              <w:top w:val="single" w:sz="4" w:space="0" w:color="auto"/>
              <w:left w:val="single" w:sz="4" w:space="0" w:color="auto"/>
              <w:bottom w:val="single" w:sz="4" w:space="0" w:color="auto"/>
              <w:right w:val="single" w:sz="4" w:space="0" w:color="auto"/>
            </w:tcBorders>
            <w:hideMark/>
          </w:tcPr>
          <w:p w:rsidR="0032065C" w:rsidRPr="003B193B" w:rsidRDefault="0032065C" w:rsidP="003B193B">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257</w:t>
            </w:r>
          </w:p>
        </w:tc>
        <w:tc>
          <w:tcPr>
            <w:tcW w:w="6378" w:type="dxa"/>
            <w:tcBorders>
              <w:top w:val="single" w:sz="4" w:space="0" w:color="auto"/>
              <w:left w:val="single" w:sz="4" w:space="0" w:color="auto"/>
              <w:bottom w:val="single" w:sz="4" w:space="0" w:color="auto"/>
              <w:right w:val="single" w:sz="4" w:space="0" w:color="auto"/>
            </w:tcBorders>
            <w:hideMark/>
          </w:tcPr>
          <w:p w:rsidR="0032065C" w:rsidRPr="003B193B" w:rsidRDefault="0032065C" w:rsidP="00CC0D29">
            <w:pPr>
              <w:spacing w:after="0" w:line="240" w:lineRule="auto"/>
              <w:jc w:val="both"/>
              <w:rPr>
                <w:rFonts w:ascii="Times New Roman" w:hAnsi="Times New Roman" w:cs="Times New Roman"/>
                <w:sz w:val="20"/>
                <w:szCs w:val="20"/>
                <w:lang w:bidi="en-US"/>
              </w:rPr>
            </w:pPr>
            <w:r w:rsidRPr="003B193B">
              <w:rPr>
                <w:rFonts w:ascii="Times New Roman" w:hAnsi="Times New Roman" w:cs="Times New Roman"/>
                <w:sz w:val="20"/>
                <w:szCs w:val="20"/>
              </w:rPr>
              <w:t>День именинника для детей  занимающихся в кружках  «Разноцветная ромашка»</w:t>
            </w:r>
          </w:p>
        </w:tc>
        <w:tc>
          <w:tcPr>
            <w:tcW w:w="1560" w:type="dxa"/>
            <w:tcBorders>
              <w:top w:val="single" w:sz="4" w:space="0" w:color="auto"/>
              <w:left w:val="single" w:sz="4" w:space="0" w:color="auto"/>
              <w:bottom w:val="single" w:sz="4" w:space="0" w:color="auto"/>
              <w:right w:val="single" w:sz="4" w:space="0" w:color="auto"/>
            </w:tcBorders>
            <w:hideMark/>
          </w:tcPr>
          <w:p w:rsidR="0032065C" w:rsidRPr="003B193B" w:rsidRDefault="0032065C" w:rsidP="00CC0D29">
            <w:pPr>
              <w:spacing w:after="0" w:line="240" w:lineRule="auto"/>
              <w:jc w:val="center"/>
              <w:rPr>
                <w:rFonts w:ascii="Times New Roman" w:hAnsi="Times New Roman" w:cs="Times New Roman"/>
                <w:sz w:val="20"/>
                <w:szCs w:val="20"/>
                <w:lang w:val="en-US" w:bidi="en-US"/>
              </w:rPr>
            </w:pPr>
            <w:r w:rsidRPr="003B193B">
              <w:rPr>
                <w:rFonts w:ascii="Times New Roman" w:hAnsi="Times New Roman" w:cs="Times New Roman"/>
                <w:sz w:val="20"/>
                <w:szCs w:val="20"/>
              </w:rPr>
              <w:t>30 июня</w:t>
            </w:r>
          </w:p>
        </w:tc>
        <w:tc>
          <w:tcPr>
            <w:tcW w:w="1417" w:type="dxa"/>
            <w:tcBorders>
              <w:top w:val="single" w:sz="4" w:space="0" w:color="auto"/>
              <w:left w:val="single" w:sz="4" w:space="0" w:color="auto"/>
              <w:bottom w:val="single" w:sz="4" w:space="0" w:color="auto"/>
              <w:right w:val="single" w:sz="4" w:space="0" w:color="auto"/>
            </w:tcBorders>
            <w:hideMark/>
          </w:tcPr>
          <w:p w:rsidR="0032065C" w:rsidRPr="003B193B" w:rsidRDefault="0032065C" w:rsidP="00CC0D29">
            <w:pPr>
              <w:spacing w:after="0" w:line="240" w:lineRule="auto"/>
              <w:jc w:val="center"/>
              <w:rPr>
                <w:rFonts w:ascii="Times New Roman" w:eastAsia="Calibri" w:hAnsi="Times New Roman" w:cs="Times New Roman"/>
                <w:sz w:val="20"/>
                <w:szCs w:val="20"/>
                <w:lang w:bidi="en-US"/>
              </w:rPr>
            </w:pPr>
            <w:r w:rsidRPr="003B193B">
              <w:rPr>
                <w:rFonts w:ascii="Times New Roman" w:hAnsi="Times New Roman" w:cs="Times New Roman"/>
                <w:sz w:val="20"/>
                <w:szCs w:val="20"/>
              </w:rPr>
              <w:t>44</w:t>
            </w:r>
          </w:p>
          <w:p w:rsidR="0032065C" w:rsidRPr="003B193B" w:rsidRDefault="0032065C" w:rsidP="00CC0D29">
            <w:pPr>
              <w:spacing w:after="0" w:line="240" w:lineRule="auto"/>
              <w:jc w:val="center"/>
              <w:rPr>
                <w:rFonts w:ascii="Times New Roman" w:hAnsi="Times New Roman" w:cs="Times New Roman"/>
                <w:sz w:val="20"/>
                <w:szCs w:val="20"/>
                <w:lang w:bidi="en-US"/>
              </w:rPr>
            </w:pPr>
          </w:p>
        </w:tc>
      </w:tr>
    </w:tbl>
    <w:p w:rsidR="0032065C" w:rsidRPr="0032065C" w:rsidRDefault="0032065C" w:rsidP="0032065C">
      <w:pPr>
        <w:spacing w:after="0" w:line="240" w:lineRule="auto"/>
        <w:ind w:firstLine="567"/>
        <w:jc w:val="both"/>
        <w:rPr>
          <w:rFonts w:ascii="Times New Roman" w:hAnsi="Times New Roman" w:cs="Times New Roman"/>
          <w:sz w:val="24"/>
          <w:szCs w:val="24"/>
        </w:rPr>
      </w:pPr>
      <w:r w:rsidRPr="0032065C">
        <w:rPr>
          <w:rFonts w:ascii="Times New Roman" w:hAnsi="Times New Roman" w:cs="Times New Roman"/>
          <w:sz w:val="24"/>
          <w:szCs w:val="24"/>
        </w:rPr>
        <w:t>Общее  количество  мероприятий  257 мероприятий,  на  которых  присутствовало  несовершеннолетних 23 545  человек</w:t>
      </w:r>
    </w:p>
    <w:p w:rsidR="0032065C" w:rsidRPr="004C30DE" w:rsidRDefault="0032065C" w:rsidP="00866791">
      <w:pPr>
        <w:tabs>
          <w:tab w:val="left" w:pos="851"/>
        </w:tabs>
        <w:spacing w:after="0" w:line="240" w:lineRule="auto"/>
        <w:ind w:firstLine="567"/>
        <w:rPr>
          <w:rFonts w:ascii="Times New Roman" w:eastAsia="Times New Roman" w:hAnsi="Times New Roman" w:cs="Times New Roman"/>
          <w:sz w:val="24"/>
          <w:szCs w:val="24"/>
        </w:rPr>
      </w:pPr>
    </w:p>
    <w:p w:rsidR="00866791" w:rsidRPr="00FB4AB7" w:rsidRDefault="009D0667" w:rsidP="00866791">
      <w:pPr>
        <w:tabs>
          <w:tab w:val="left" w:pos="851"/>
        </w:tabs>
        <w:spacing w:after="0" w:line="240" w:lineRule="auto"/>
        <w:ind w:firstLine="567"/>
        <w:rPr>
          <w:rFonts w:ascii="Times New Roman" w:hAnsi="Times New Roman" w:cs="Times New Roman"/>
          <w:b/>
          <w:sz w:val="24"/>
          <w:szCs w:val="24"/>
        </w:rPr>
      </w:pPr>
      <w:r w:rsidRPr="00FB4AB7">
        <w:rPr>
          <w:rFonts w:ascii="Times New Roman" w:eastAsia="Times New Roman" w:hAnsi="Times New Roman" w:cs="Times New Roman"/>
          <w:b/>
          <w:sz w:val="24"/>
          <w:szCs w:val="24"/>
        </w:rPr>
        <w:t>МБОУ ДОД «ПЕРВОУРАЛЬСКАЯ ДЕТСКАЯ ШКОЛА ИСКУССТВ</w:t>
      </w:r>
      <w:r w:rsidRPr="00FB4AB7">
        <w:rPr>
          <w:rFonts w:ascii="Times New Roman" w:hAnsi="Times New Roman" w:cs="Times New Roman"/>
          <w:b/>
          <w:sz w:val="24"/>
          <w:szCs w:val="24"/>
        </w:rPr>
        <w:t xml:space="preserve">», </w:t>
      </w:r>
    </w:p>
    <w:p w:rsidR="00D74B27" w:rsidRPr="00F30B32" w:rsidRDefault="00D74B27" w:rsidP="00D74B27">
      <w:pPr>
        <w:spacing w:after="0" w:line="240" w:lineRule="auto"/>
        <w:ind w:firstLine="567"/>
        <w:contextualSpacing/>
        <w:jc w:val="both"/>
        <w:rPr>
          <w:rStyle w:val="0pt"/>
          <w:rFonts w:ascii="Times New Roman" w:hAnsi="Times New Roman"/>
          <w:b/>
          <w:color w:val="000000"/>
          <w:sz w:val="24"/>
          <w:szCs w:val="24"/>
        </w:rPr>
      </w:pPr>
      <w:r w:rsidRPr="00D74B27">
        <w:rPr>
          <w:rStyle w:val="0pt"/>
          <w:rFonts w:ascii="Times New Roman" w:hAnsi="Times New Roman"/>
          <w:color w:val="000000"/>
          <w:sz w:val="24"/>
          <w:szCs w:val="24"/>
        </w:rPr>
        <w:t xml:space="preserve">Вся работа МБОУ ДО «ПДШИ»  направлена на развитие содержания культурного досуга несовершеннолетней категории населения городского округа, формирование их устойчивого интереса к здоровому образу жизни, полезному досугу, к творчеству. </w:t>
      </w:r>
      <w:r w:rsidRPr="00F30B32">
        <w:rPr>
          <w:rStyle w:val="0pt"/>
          <w:rFonts w:ascii="Times New Roman" w:hAnsi="Times New Roman"/>
          <w:b/>
          <w:color w:val="000000"/>
          <w:sz w:val="24"/>
          <w:szCs w:val="24"/>
        </w:rPr>
        <w:t>В школе обучается 449 учащихся на бюджетной основе, на платном отделении «Созвучие» - 254.</w:t>
      </w:r>
    </w:p>
    <w:p w:rsidR="00D74B27" w:rsidRPr="00D74B27" w:rsidRDefault="00D74B27" w:rsidP="00D74B27">
      <w:pPr>
        <w:spacing w:after="0" w:line="240" w:lineRule="auto"/>
        <w:ind w:firstLine="567"/>
        <w:contextualSpacing/>
        <w:jc w:val="both"/>
        <w:rPr>
          <w:rStyle w:val="0pt"/>
          <w:rFonts w:ascii="Times New Roman" w:hAnsi="Times New Roman"/>
          <w:sz w:val="24"/>
          <w:szCs w:val="24"/>
        </w:rPr>
      </w:pPr>
      <w:r w:rsidRPr="00D74B27">
        <w:rPr>
          <w:rStyle w:val="0pt"/>
          <w:rFonts w:ascii="Times New Roman" w:hAnsi="Times New Roman"/>
          <w:color w:val="000000"/>
          <w:sz w:val="24"/>
          <w:szCs w:val="24"/>
        </w:rPr>
        <w:t>В целях ранней профилактики интереса к здоровому образу жизни, полезному досугу, к творчеству, школа  искусств  принимает детей с 3 лет и взрослых.</w:t>
      </w:r>
    </w:p>
    <w:p w:rsidR="00D74B27" w:rsidRPr="00F30B32" w:rsidRDefault="00D74B27" w:rsidP="00D74B27">
      <w:pPr>
        <w:spacing w:after="0" w:line="240" w:lineRule="auto"/>
        <w:ind w:firstLine="567"/>
        <w:contextualSpacing/>
        <w:jc w:val="both"/>
        <w:rPr>
          <w:rFonts w:ascii="Times New Roman" w:hAnsi="Times New Roman"/>
          <w:b/>
          <w:sz w:val="24"/>
          <w:szCs w:val="24"/>
        </w:rPr>
      </w:pPr>
      <w:r w:rsidRPr="00F30B32">
        <w:rPr>
          <w:rFonts w:ascii="Times New Roman" w:hAnsi="Times New Roman"/>
          <w:b/>
          <w:sz w:val="24"/>
          <w:szCs w:val="24"/>
        </w:rPr>
        <w:t>В 2 зданиях школы обеспечивается доступная среда для жизнедеятельности лиц с ограниченными возможностями здоровья и маломобильных групп населения:</w:t>
      </w:r>
    </w:p>
    <w:p w:rsidR="00D74B27" w:rsidRPr="00D74B27" w:rsidRDefault="00D74B27" w:rsidP="00D74B27">
      <w:pPr>
        <w:pStyle w:val="a4"/>
        <w:numPr>
          <w:ilvl w:val="0"/>
          <w:numId w:val="9"/>
        </w:numPr>
        <w:tabs>
          <w:tab w:val="left" w:pos="851"/>
        </w:tabs>
        <w:spacing w:after="0" w:line="240" w:lineRule="auto"/>
        <w:ind w:left="0" w:firstLine="567"/>
        <w:jc w:val="both"/>
        <w:rPr>
          <w:rFonts w:ascii="Times New Roman" w:hAnsi="Times New Roman"/>
          <w:sz w:val="24"/>
          <w:szCs w:val="24"/>
        </w:rPr>
      </w:pPr>
      <w:r w:rsidRPr="00D74B27">
        <w:rPr>
          <w:rFonts w:ascii="Times New Roman" w:hAnsi="Times New Roman"/>
          <w:sz w:val="24"/>
          <w:szCs w:val="24"/>
        </w:rPr>
        <w:t>Выделение цветом краевых ступеней лестничных маршей</w:t>
      </w:r>
    </w:p>
    <w:p w:rsidR="00D74B27" w:rsidRPr="00D74B27" w:rsidRDefault="00D74B27" w:rsidP="00D74B27">
      <w:pPr>
        <w:pStyle w:val="a4"/>
        <w:numPr>
          <w:ilvl w:val="0"/>
          <w:numId w:val="9"/>
        </w:numPr>
        <w:tabs>
          <w:tab w:val="left" w:pos="851"/>
        </w:tabs>
        <w:spacing w:after="0" w:line="240" w:lineRule="auto"/>
        <w:ind w:left="0" w:firstLine="567"/>
        <w:jc w:val="both"/>
        <w:rPr>
          <w:rFonts w:ascii="Times New Roman" w:hAnsi="Times New Roman"/>
          <w:sz w:val="24"/>
          <w:szCs w:val="24"/>
        </w:rPr>
      </w:pPr>
      <w:r w:rsidRPr="00D74B27">
        <w:rPr>
          <w:rFonts w:ascii="Times New Roman" w:hAnsi="Times New Roman"/>
          <w:sz w:val="24"/>
          <w:szCs w:val="24"/>
        </w:rPr>
        <w:t>Установка звонков для вызова персонала.</w:t>
      </w:r>
    </w:p>
    <w:p w:rsidR="00D74B27" w:rsidRPr="00D74B27" w:rsidRDefault="00D74B27" w:rsidP="00D74B27">
      <w:pPr>
        <w:pStyle w:val="a4"/>
        <w:tabs>
          <w:tab w:val="left" w:pos="851"/>
        </w:tabs>
        <w:spacing w:after="0" w:line="240" w:lineRule="auto"/>
        <w:ind w:left="0" w:firstLine="567"/>
        <w:jc w:val="both"/>
        <w:rPr>
          <w:rFonts w:ascii="Times New Roman" w:hAnsi="Times New Roman"/>
          <w:color w:val="000000"/>
          <w:sz w:val="24"/>
          <w:szCs w:val="24"/>
        </w:rPr>
      </w:pPr>
      <w:r w:rsidRPr="00D74B27">
        <w:rPr>
          <w:rFonts w:ascii="Times New Roman" w:hAnsi="Times New Roman"/>
          <w:sz w:val="24"/>
          <w:szCs w:val="24"/>
        </w:rPr>
        <w:t xml:space="preserve">В соответствии с п. 51 Плана мероприятий муниципальной программы «Социальная поддержка граждан городского округа Первоуральск на 2017 год и плановый период 2018-2019 </w:t>
      </w:r>
      <w:r w:rsidRPr="00D74B27">
        <w:rPr>
          <w:rFonts w:ascii="Times New Roman" w:hAnsi="Times New Roman"/>
          <w:sz w:val="24"/>
          <w:szCs w:val="24"/>
        </w:rPr>
        <w:lastRenderedPageBreak/>
        <w:t xml:space="preserve">годов», утвержденной постановлением Администрации городского округа Первоуральск от 08.09.2016 года  № 1927, в 2017 году запланировано </w:t>
      </w:r>
      <w:r w:rsidRPr="00D74B27">
        <w:rPr>
          <w:rFonts w:ascii="Times New Roman" w:hAnsi="Times New Roman"/>
          <w:color w:val="000000"/>
          <w:sz w:val="24"/>
          <w:szCs w:val="24"/>
        </w:rPr>
        <w:t xml:space="preserve">проведение технических мероприятий по обеспечению доступности входной группы и туалета для получения образовательных услуг в здании по адресу: г. Первоуральск, ул. Чкалова, 23. На данные цели из бюджета городского округа Первоуральск выделено 155 тыс. руб.  </w:t>
      </w:r>
      <w:r w:rsidRPr="00D74B27">
        <w:rPr>
          <w:rFonts w:ascii="Times New Roman" w:hAnsi="Times New Roman"/>
          <w:sz w:val="24"/>
          <w:szCs w:val="24"/>
        </w:rPr>
        <w:t xml:space="preserve">В 1 полугодии 2017 года составлены дефектные ведомости и локальные сметные расчеты на проведение необходимых ремонтных работ. </w:t>
      </w:r>
      <w:r w:rsidRPr="00D74B27">
        <w:rPr>
          <w:rFonts w:ascii="Times New Roman" w:hAnsi="Times New Roman"/>
          <w:color w:val="000000"/>
          <w:sz w:val="24"/>
          <w:szCs w:val="24"/>
        </w:rPr>
        <w:t>К выполнению мероприятий приступили с 19 июня 2017 года. Срок окончания выполнения работ в соответствии с заключенным договором 20 августа 2017 года.</w:t>
      </w:r>
    </w:p>
    <w:p w:rsidR="00D74B27" w:rsidRPr="00F30B32" w:rsidRDefault="00D74B27" w:rsidP="00D74B27">
      <w:pPr>
        <w:pStyle w:val="a4"/>
        <w:tabs>
          <w:tab w:val="left" w:pos="851"/>
        </w:tabs>
        <w:spacing w:after="0" w:line="240" w:lineRule="auto"/>
        <w:ind w:left="0" w:firstLine="567"/>
        <w:jc w:val="both"/>
        <w:rPr>
          <w:rFonts w:ascii="Times New Roman" w:hAnsi="Times New Roman"/>
          <w:b/>
          <w:sz w:val="24"/>
          <w:szCs w:val="24"/>
        </w:rPr>
      </w:pPr>
      <w:r w:rsidRPr="00F30B32">
        <w:rPr>
          <w:rFonts w:ascii="Times New Roman" w:hAnsi="Times New Roman"/>
          <w:b/>
          <w:sz w:val="24"/>
          <w:szCs w:val="24"/>
        </w:rPr>
        <w:t>В МБОУ ДО «ПДШИ» в 2016-2017 учебном году обучалось 7 детей-инвалидов:</w:t>
      </w:r>
    </w:p>
    <w:p w:rsidR="00D74B27" w:rsidRPr="00D74B27" w:rsidRDefault="00F30B32" w:rsidP="00D74B27">
      <w:pPr>
        <w:pStyle w:val="a4"/>
        <w:widowControl w:val="0"/>
        <w:numPr>
          <w:ilvl w:val="0"/>
          <w:numId w:val="10"/>
        </w:numPr>
        <w:tabs>
          <w:tab w:val="left" w:pos="851"/>
        </w:tabs>
        <w:autoSpaceDE w:val="0"/>
        <w:autoSpaceDN w:val="0"/>
        <w:adjustRightInd w:val="0"/>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1 -</w:t>
      </w:r>
      <w:r w:rsidR="00D74B27" w:rsidRPr="00D74B27">
        <w:rPr>
          <w:rFonts w:ascii="Times New Roman" w:eastAsia="Times New Roman" w:hAnsi="Times New Roman"/>
          <w:sz w:val="24"/>
          <w:szCs w:val="24"/>
        </w:rPr>
        <w:t xml:space="preserve">  5 класс;</w:t>
      </w:r>
    </w:p>
    <w:p w:rsidR="00D74B27" w:rsidRPr="00D74B27" w:rsidRDefault="00F30B32" w:rsidP="00D74B27">
      <w:pPr>
        <w:pStyle w:val="a4"/>
        <w:widowControl w:val="0"/>
        <w:numPr>
          <w:ilvl w:val="0"/>
          <w:numId w:val="10"/>
        </w:numPr>
        <w:tabs>
          <w:tab w:val="left" w:pos="851"/>
        </w:tabs>
        <w:autoSpaceDE w:val="0"/>
        <w:autoSpaceDN w:val="0"/>
        <w:adjustRightInd w:val="0"/>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2-</w:t>
      </w:r>
      <w:r w:rsidR="00D74B27" w:rsidRPr="00D74B27">
        <w:rPr>
          <w:rFonts w:ascii="Times New Roman" w:eastAsia="Times New Roman" w:hAnsi="Times New Roman"/>
          <w:sz w:val="24"/>
          <w:szCs w:val="24"/>
        </w:rPr>
        <w:t xml:space="preserve"> 3 класс;</w:t>
      </w:r>
    </w:p>
    <w:p w:rsidR="00D74B27" w:rsidRPr="00D74B27" w:rsidRDefault="00F30B32" w:rsidP="00D74B27">
      <w:pPr>
        <w:pStyle w:val="a4"/>
        <w:widowControl w:val="0"/>
        <w:numPr>
          <w:ilvl w:val="0"/>
          <w:numId w:val="10"/>
        </w:numPr>
        <w:tabs>
          <w:tab w:val="left" w:pos="851"/>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4 -</w:t>
      </w:r>
      <w:r w:rsidR="00D74B27" w:rsidRPr="00D74B27">
        <w:rPr>
          <w:rFonts w:ascii="Times New Roman" w:hAnsi="Times New Roman"/>
          <w:sz w:val="24"/>
          <w:szCs w:val="24"/>
        </w:rPr>
        <w:t>1 класс</w:t>
      </w:r>
      <w:r>
        <w:rPr>
          <w:rFonts w:ascii="Times New Roman" w:hAnsi="Times New Roman"/>
          <w:sz w:val="24"/>
          <w:szCs w:val="24"/>
        </w:rPr>
        <w:t>.</w:t>
      </w:r>
    </w:p>
    <w:p w:rsidR="00D74B27" w:rsidRPr="00D74B27" w:rsidRDefault="00D74B27" w:rsidP="00D74B27">
      <w:pPr>
        <w:pStyle w:val="a4"/>
        <w:tabs>
          <w:tab w:val="left" w:pos="851"/>
        </w:tabs>
        <w:spacing w:after="0" w:line="240" w:lineRule="auto"/>
        <w:ind w:left="0" w:firstLine="567"/>
        <w:jc w:val="both"/>
        <w:rPr>
          <w:rFonts w:ascii="Times New Roman" w:hAnsi="Times New Roman"/>
          <w:sz w:val="24"/>
          <w:szCs w:val="24"/>
        </w:rPr>
      </w:pPr>
      <w:r w:rsidRPr="00D74B27">
        <w:rPr>
          <w:rFonts w:ascii="Times New Roman" w:hAnsi="Times New Roman"/>
          <w:sz w:val="24"/>
          <w:szCs w:val="24"/>
        </w:rPr>
        <w:t xml:space="preserve">По сравнению с предыдущим учебным годом количество учащихся детей-инвалидов увеличилось на 4 человека. Несмотря на индивидуальное обучение в школе учащиеся дети-инвалиды активно привлекаются к участию во внеурочной деятельности, общешкольных мероприятиях, концертах, выступлениях разного уровня. В течение 1 полугодия 2017 года с их участием организовано и </w:t>
      </w:r>
      <w:r w:rsidRPr="007E31E6">
        <w:rPr>
          <w:rFonts w:ascii="Times New Roman" w:hAnsi="Times New Roman"/>
          <w:b/>
          <w:sz w:val="24"/>
          <w:szCs w:val="24"/>
        </w:rPr>
        <w:t>проведено 13 мероприятий</w:t>
      </w:r>
      <w:r w:rsidRPr="00D74B27">
        <w:rPr>
          <w:rFonts w:ascii="Times New Roman" w:hAnsi="Times New Roman"/>
          <w:sz w:val="24"/>
          <w:szCs w:val="24"/>
        </w:rPr>
        <w:t xml:space="preserve">: концерты учащихся «Новогодний маскарад», «Весенная сказка», «О чем рассказывает музыка», «Известное и неизвестное о музыке и исполнителях», выставка работ  учащихся отделения изобразительного искусства «Времена года в мире предметов», музыкальный спектакль «Скрипки светлая душа» и др. 2 учащихся-инвалида выступили на I областном фестивале детского творчества с особыми потребностями в образовании </w:t>
      </w:r>
      <w:r w:rsidR="007E31E6">
        <w:rPr>
          <w:rFonts w:ascii="Times New Roman" w:hAnsi="Times New Roman"/>
          <w:sz w:val="24"/>
          <w:szCs w:val="24"/>
        </w:rPr>
        <w:t>«Когда мы вместе»</w:t>
      </w:r>
      <w:r w:rsidRPr="00D74B27">
        <w:rPr>
          <w:rFonts w:ascii="Times New Roman" w:hAnsi="Times New Roman"/>
          <w:sz w:val="24"/>
          <w:szCs w:val="24"/>
        </w:rPr>
        <w:t>.</w:t>
      </w:r>
    </w:p>
    <w:p w:rsidR="00D74B27" w:rsidRPr="00D74B27" w:rsidRDefault="00D74B27" w:rsidP="00D74B27">
      <w:pPr>
        <w:pStyle w:val="a4"/>
        <w:tabs>
          <w:tab w:val="left" w:pos="851"/>
        </w:tabs>
        <w:spacing w:after="0" w:line="240" w:lineRule="auto"/>
        <w:ind w:left="0" w:firstLine="567"/>
        <w:jc w:val="both"/>
        <w:rPr>
          <w:rFonts w:ascii="Times New Roman" w:hAnsi="Times New Roman"/>
          <w:sz w:val="24"/>
          <w:szCs w:val="24"/>
        </w:rPr>
      </w:pPr>
      <w:r w:rsidRPr="00D74B27">
        <w:rPr>
          <w:rFonts w:ascii="Times New Roman" w:hAnsi="Times New Roman"/>
          <w:sz w:val="24"/>
          <w:szCs w:val="24"/>
        </w:rPr>
        <w:t xml:space="preserve">Пунктом 61 Плана мероприятий муниципальной программы «Социальная поддержка граждан городского округа Первоуральск на 2017 год и плановый период 2018-2019 годов», утвержденной постановлением Администрации городского округа Первоуральск от 08.09.2016 года  № 1927, </w:t>
      </w:r>
      <w:r w:rsidRPr="00F30B32">
        <w:rPr>
          <w:rFonts w:ascii="Times New Roman" w:hAnsi="Times New Roman"/>
          <w:b/>
          <w:sz w:val="24"/>
          <w:szCs w:val="24"/>
        </w:rPr>
        <w:t>на п</w:t>
      </w:r>
      <w:r w:rsidRPr="00F30B32">
        <w:rPr>
          <w:rFonts w:ascii="Times New Roman" w:hAnsi="Times New Roman"/>
          <w:b/>
          <w:color w:val="000000"/>
          <w:sz w:val="24"/>
          <w:szCs w:val="24"/>
        </w:rPr>
        <w:t>одготовку творчески одаренных детей-инвалидов к участию в творческих конкурсах, фестивалях, выступлениях, в мероприятиях разного уровня в 2017 году предусмотрено 18,6 тыс. руб.</w:t>
      </w:r>
      <w:r w:rsidRPr="00D74B27">
        <w:rPr>
          <w:rFonts w:ascii="Times New Roman" w:hAnsi="Times New Roman"/>
          <w:color w:val="000000"/>
          <w:sz w:val="24"/>
          <w:szCs w:val="24"/>
        </w:rPr>
        <w:t xml:space="preserve"> </w:t>
      </w:r>
      <w:r w:rsidRPr="00D74B27">
        <w:rPr>
          <w:rFonts w:ascii="Times New Roman" w:hAnsi="Times New Roman"/>
          <w:sz w:val="24"/>
          <w:szCs w:val="24"/>
        </w:rPr>
        <w:t xml:space="preserve">За подготовку и участие в творческих конкурсах, фестивалях, выступлениях в мероприятиях различного уровня ребенка-инвалида на выплату премий преподавателям </w:t>
      </w:r>
      <w:r w:rsidRPr="00F30B32">
        <w:rPr>
          <w:rFonts w:ascii="Times New Roman" w:hAnsi="Times New Roman"/>
          <w:b/>
          <w:sz w:val="24"/>
          <w:szCs w:val="24"/>
        </w:rPr>
        <w:t>за 1 полугодие 2017 года потрачено 15,0 тыс. руб.</w:t>
      </w:r>
      <w:r w:rsidRPr="00D74B27">
        <w:rPr>
          <w:rFonts w:ascii="Times New Roman" w:hAnsi="Times New Roman"/>
          <w:sz w:val="24"/>
          <w:szCs w:val="24"/>
        </w:rPr>
        <w:t xml:space="preserve"> </w:t>
      </w:r>
    </w:p>
    <w:p w:rsidR="00D74B27" w:rsidRPr="00D74B27" w:rsidRDefault="00D74B27" w:rsidP="00D74B27">
      <w:pPr>
        <w:spacing w:after="0" w:line="240" w:lineRule="auto"/>
        <w:ind w:firstLine="567"/>
        <w:jc w:val="both"/>
        <w:rPr>
          <w:rFonts w:ascii="Times New Roman" w:hAnsi="Times New Roman"/>
          <w:sz w:val="24"/>
          <w:szCs w:val="24"/>
        </w:rPr>
      </w:pPr>
      <w:r w:rsidRPr="00D74B27">
        <w:rPr>
          <w:rFonts w:ascii="Times New Roman" w:hAnsi="Times New Roman"/>
          <w:b/>
          <w:bCs/>
          <w:sz w:val="24"/>
          <w:szCs w:val="24"/>
        </w:rPr>
        <w:t>Меры по развитию политики формирования здорового образа жизни детей и подростков.</w:t>
      </w:r>
    </w:p>
    <w:p w:rsidR="00D74B27" w:rsidRPr="007E31E6" w:rsidRDefault="00D74B27" w:rsidP="007E31E6">
      <w:pPr>
        <w:spacing w:after="0" w:line="240" w:lineRule="auto"/>
        <w:ind w:firstLine="567"/>
        <w:jc w:val="both"/>
        <w:rPr>
          <w:rFonts w:ascii="Times New Roman" w:hAnsi="Times New Roman" w:cs="Times New Roman"/>
          <w:sz w:val="24"/>
        </w:rPr>
      </w:pPr>
      <w:r w:rsidRPr="007E31E6">
        <w:rPr>
          <w:rFonts w:ascii="Times New Roman" w:hAnsi="Times New Roman" w:cs="Times New Roman"/>
          <w:sz w:val="24"/>
        </w:rPr>
        <w:t xml:space="preserve">Рабочие учебные программы по всем предметам разработаны на основании образовательных программ, рекомендованных Министерством Культуры и Министерством образования РФ, </w:t>
      </w:r>
      <w:r w:rsidRPr="007E31E6">
        <w:rPr>
          <w:rFonts w:ascii="Times New Roman" w:hAnsi="Times New Roman" w:cs="Times New Roman"/>
          <w:color w:val="000000"/>
          <w:sz w:val="24"/>
        </w:rPr>
        <w:t xml:space="preserve">в </w:t>
      </w:r>
      <w:r w:rsidRPr="007E31E6">
        <w:rPr>
          <w:rFonts w:ascii="Times New Roman" w:hAnsi="Times New Roman" w:cs="Times New Roman"/>
          <w:color w:val="000000"/>
          <w:spacing w:val="11"/>
          <w:sz w:val="24"/>
        </w:rPr>
        <w:t>соответствии с</w:t>
      </w:r>
      <w:r w:rsidRPr="007E31E6">
        <w:rPr>
          <w:rFonts w:ascii="Times New Roman" w:hAnsi="Times New Roman" w:cs="Times New Roman"/>
          <w:sz w:val="24"/>
        </w:rPr>
        <w:t xml:space="preserve"> Федеральными государственными требованиями к дополнительным предпрофессиональным общеобразовательным программам в области музыкального искусства и</w:t>
      </w:r>
      <w:r w:rsidRPr="007E31E6">
        <w:rPr>
          <w:sz w:val="24"/>
        </w:rPr>
        <w:t xml:space="preserve"> </w:t>
      </w:r>
      <w:r w:rsidRPr="007E31E6">
        <w:rPr>
          <w:rFonts w:ascii="Times New Roman" w:hAnsi="Times New Roman" w:cs="Times New Roman"/>
          <w:sz w:val="24"/>
        </w:rPr>
        <w:t>содержат  здоровьесберегающие  образовательные  технологии  (ЗОТ):</w:t>
      </w:r>
    </w:p>
    <w:p w:rsidR="00D74B27" w:rsidRPr="007E31E6" w:rsidRDefault="00D74B27" w:rsidP="007E31E6">
      <w:pPr>
        <w:spacing w:after="0" w:line="240" w:lineRule="auto"/>
        <w:ind w:firstLine="567"/>
        <w:jc w:val="both"/>
        <w:rPr>
          <w:rFonts w:ascii="Times New Roman" w:hAnsi="Times New Roman" w:cs="Times New Roman"/>
          <w:sz w:val="24"/>
        </w:rPr>
      </w:pPr>
      <w:r w:rsidRPr="007E31E6">
        <w:rPr>
          <w:rFonts w:ascii="Times New Roman" w:hAnsi="Times New Roman" w:cs="Times New Roman"/>
          <w:sz w:val="24"/>
        </w:rPr>
        <w:t>-   создание оптимальных гигиенических, экологических и других</w:t>
      </w:r>
      <w:r w:rsidR="007E31E6">
        <w:rPr>
          <w:rFonts w:ascii="Times New Roman" w:hAnsi="Times New Roman" w:cs="Times New Roman"/>
          <w:sz w:val="24"/>
        </w:rPr>
        <w:t xml:space="preserve"> </w:t>
      </w:r>
      <w:r w:rsidRPr="007E31E6">
        <w:rPr>
          <w:rFonts w:ascii="Times New Roman" w:hAnsi="Times New Roman" w:cs="Times New Roman"/>
          <w:sz w:val="24"/>
        </w:rPr>
        <w:t>условий для образовательного процесса;</w:t>
      </w:r>
    </w:p>
    <w:p w:rsidR="00D74B27" w:rsidRPr="007E31E6" w:rsidRDefault="00D74B27" w:rsidP="007E31E6">
      <w:pPr>
        <w:spacing w:after="0" w:line="240" w:lineRule="auto"/>
        <w:ind w:firstLine="567"/>
        <w:jc w:val="both"/>
        <w:rPr>
          <w:rFonts w:ascii="Times New Roman" w:hAnsi="Times New Roman" w:cs="Times New Roman"/>
          <w:sz w:val="24"/>
        </w:rPr>
      </w:pPr>
      <w:r w:rsidRPr="007E31E6">
        <w:rPr>
          <w:rFonts w:ascii="Times New Roman" w:hAnsi="Times New Roman" w:cs="Times New Roman"/>
          <w:sz w:val="24"/>
        </w:rPr>
        <w:t>-  обеспечение организации образовательного процесса, предотвращающей формирование у учащихся дезадаптационных состояний: переутомления, гиподинамии, дистресса и т.п.;</w:t>
      </w:r>
    </w:p>
    <w:p w:rsidR="00D74B27" w:rsidRPr="007E31E6" w:rsidRDefault="00D74B27" w:rsidP="007E31E6">
      <w:pPr>
        <w:spacing w:after="0" w:line="240" w:lineRule="auto"/>
        <w:ind w:firstLine="567"/>
        <w:jc w:val="both"/>
        <w:rPr>
          <w:rFonts w:ascii="Times New Roman" w:hAnsi="Times New Roman" w:cs="Times New Roman"/>
          <w:sz w:val="24"/>
        </w:rPr>
      </w:pPr>
      <w:r w:rsidRPr="007E31E6">
        <w:rPr>
          <w:rFonts w:ascii="Times New Roman" w:hAnsi="Times New Roman" w:cs="Times New Roman"/>
          <w:sz w:val="24"/>
        </w:rPr>
        <w:t>-   проведение мониторинга состояния здоровья учащихся;</w:t>
      </w:r>
    </w:p>
    <w:p w:rsidR="00D74B27" w:rsidRPr="007E31E6" w:rsidRDefault="00D74B27" w:rsidP="007E31E6">
      <w:pPr>
        <w:spacing w:after="0" w:line="240" w:lineRule="auto"/>
        <w:ind w:firstLine="567"/>
        <w:jc w:val="both"/>
        <w:rPr>
          <w:rFonts w:ascii="Times New Roman" w:hAnsi="Times New Roman" w:cs="Times New Roman"/>
          <w:sz w:val="24"/>
        </w:rPr>
      </w:pPr>
      <w:r w:rsidRPr="007E31E6">
        <w:rPr>
          <w:rFonts w:ascii="Times New Roman" w:hAnsi="Times New Roman" w:cs="Times New Roman"/>
          <w:sz w:val="24"/>
        </w:rPr>
        <w:t>-   проведение тематической работы с родителями учащихся, направленной на формирование  в  их семьях здоровьесберегающих условий, здорового образа жизни, профилактику вредных привычек.</w:t>
      </w:r>
    </w:p>
    <w:p w:rsidR="00D74B27" w:rsidRPr="007E31E6" w:rsidRDefault="00D74B27" w:rsidP="007E31E6">
      <w:pPr>
        <w:spacing w:after="0" w:line="240" w:lineRule="auto"/>
        <w:ind w:firstLine="567"/>
        <w:jc w:val="both"/>
        <w:rPr>
          <w:rFonts w:ascii="Times New Roman" w:hAnsi="Times New Roman" w:cs="Times New Roman"/>
          <w:sz w:val="24"/>
        </w:rPr>
      </w:pPr>
      <w:r w:rsidRPr="007E31E6">
        <w:rPr>
          <w:rFonts w:ascii="Times New Roman" w:hAnsi="Times New Roman" w:cs="Times New Roman"/>
          <w:b/>
          <w:sz w:val="24"/>
        </w:rPr>
        <w:t>В  1 полугодии 2017 года</w:t>
      </w:r>
      <w:r w:rsidRPr="007E31E6">
        <w:rPr>
          <w:rFonts w:ascii="Times New Roman" w:hAnsi="Times New Roman" w:cs="Times New Roman"/>
          <w:sz w:val="24"/>
        </w:rPr>
        <w:t xml:space="preserve"> в МБОУ ДО «ПДШИ» проведен опрос  родителей (законных представителей), удовлетворенных условиями и качеством предоставляемой образовательной услуги  - процент  удовлетворенности составил 95,1% (428/450*100).</w:t>
      </w:r>
    </w:p>
    <w:p w:rsidR="00D74B27" w:rsidRPr="007E31E6" w:rsidRDefault="00D74B27" w:rsidP="007E31E6">
      <w:pPr>
        <w:spacing w:after="0" w:line="240" w:lineRule="auto"/>
        <w:ind w:firstLine="567"/>
        <w:jc w:val="both"/>
        <w:rPr>
          <w:rFonts w:ascii="Times New Roman" w:hAnsi="Times New Roman" w:cs="Times New Roman"/>
          <w:sz w:val="24"/>
        </w:rPr>
      </w:pPr>
      <w:r w:rsidRPr="007E31E6">
        <w:rPr>
          <w:rFonts w:ascii="Times New Roman" w:hAnsi="Times New Roman" w:cs="Times New Roman"/>
          <w:sz w:val="24"/>
        </w:rPr>
        <w:t>Меры, направленные на развитие воспитания и социализацию детей</w:t>
      </w:r>
      <w:r w:rsidR="007E31E6">
        <w:rPr>
          <w:rFonts w:ascii="Times New Roman" w:hAnsi="Times New Roman" w:cs="Times New Roman"/>
          <w:sz w:val="24"/>
        </w:rPr>
        <w:t>:</w:t>
      </w:r>
    </w:p>
    <w:p w:rsidR="00D74B27" w:rsidRPr="007E31E6" w:rsidRDefault="00D74B27" w:rsidP="007E31E6">
      <w:pPr>
        <w:spacing w:after="0" w:line="240" w:lineRule="auto"/>
        <w:ind w:firstLine="567"/>
        <w:jc w:val="both"/>
        <w:rPr>
          <w:rFonts w:ascii="Times New Roman" w:hAnsi="Times New Roman" w:cs="Times New Roman"/>
          <w:sz w:val="24"/>
        </w:rPr>
      </w:pPr>
      <w:r w:rsidRPr="007E31E6">
        <w:rPr>
          <w:rFonts w:ascii="Times New Roman" w:hAnsi="Times New Roman" w:cs="Times New Roman"/>
          <w:sz w:val="24"/>
        </w:rPr>
        <w:t>- реализация муниципальной комплексной программы «Профилактика наркомании и токсикомании на территории городского округа Первоуральск на 2015 – 2018 годы»:</w:t>
      </w:r>
    </w:p>
    <w:p w:rsidR="00D74B27" w:rsidRPr="007E31E6" w:rsidRDefault="00D74B27" w:rsidP="007E31E6">
      <w:pPr>
        <w:spacing w:after="0" w:line="240" w:lineRule="auto"/>
        <w:ind w:firstLine="567"/>
        <w:jc w:val="both"/>
        <w:rPr>
          <w:rFonts w:ascii="Times New Roman" w:hAnsi="Times New Roman" w:cs="Times New Roman"/>
          <w:sz w:val="24"/>
        </w:rPr>
      </w:pPr>
      <w:r w:rsidRPr="007E31E6">
        <w:rPr>
          <w:rFonts w:ascii="Times New Roman" w:hAnsi="Times New Roman" w:cs="Times New Roman"/>
          <w:sz w:val="24"/>
        </w:rPr>
        <w:t>Художественно</w:t>
      </w:r>
      <w:r w:rsidRPr="007E31E6">
        <w:rPr>
          <w:rFonts w:ascii="Times New Roman" w:hAnsi="Times New Roman" w:cs="Times New Roman"/>
          <w:color w:val="000000"/>
          <w:sz w:val="24"/>
        </w:rPr>
        <w:t>-эстетическая направленность деятельности</w:t>
      </w:r>
      <w:r w:rsidRPr="007E31E6">
        <w:rPr>
          <w:rFonts w:ascii="Times New Roman" w:hAnsi="Times New Roman" w:cs="Times New Roman"/>
          <w:sz w:val="24"/>
        </w:rPr>
        <w:t xml:space="preserve"> МБОУ ДО «ПДШИ» способствует формированию гармонично развитой  личности ребенка, имеющей возможность </w:t>
      </w:r>
      <w:r w:rsidRPr="007E31E6">
        <w:rPr>
          <w:rFonts w:ascii="Times New Roman" w:hAnsi="Times New Roman" w:cs="Times New Roman"/>
          <w:sz w:val="24"/>
        </w:rPr>
        <w:lastRenderedPageBreak/>
        <w:t>самореализации, адаптации в социуме. Учебные программы, классные часы и родительские собрания, культурно – просветительская деятельность в комплексе  формируют у обучающихся правильное мировоззрение и ответственность за свое поведение и поступки. В 1 полугодии 2017 года МБОУ ДО «ПДШИ» прове</w:t>
      </w:r>
      <w:r w:rsidR="007E31E6">
        <w:rPr>
          <w:rFonts w:ascii="Times New Roman" w:hAnsi="Times New Roman" w:cs="Times New Roman"/>
          <w:sz w:val="24"/>
        </w:rPr>
        <w:t>дено</w:t>
      </w:r>
      <w:r w:rsidRPr="007E31E6">
        <w:rPr>
          <w:rFonts w:ascii="Times New Roman" w:hAnsi="Times New Roman" w:cs="Times New Roman"/>
          <w:sz w:val="24"/>
        </w:rPr>
        <w:t xml:space="preserve"> 3</w:t>
      </w:r>
      <w:r w:rsidRPr="007E31E6">
        <w:rPr>
          <w:rFonts w:ascii="Times New Roman" w:hAnsi="Times New Roman" w:cs="Times New Roman"/>
          <w:color w:val="FF0000"/>
          <w:sz w:val="24"/>
        </w:rPr>
        <w:t xml:space="preserve"> </w:t>
      </w:r>
      <w:r w:rsidRPr="007E31E6">
        <w:rPr>
          <w:rFonts w:ascii="Times New Roman" w:hAnsi="Times New Roman" w:cs="Times New Roman"/>
          <w:sz w:val="24"/>
        </w:rPr>
        <w:t xml:space="preserve">мероприятия, направленных на профилактику наркомании и токсикомании. В них приняло участие 73 человека: слушателями и участниками были учащиеся ПДШИ, их родители, представители молодежной среды ГО Первоуральск.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1"/>
        <w:gridCol w:w="6933"/>
        <w:gridCol w:w="2818"/>
      </w:tblGrid>
      <w:tr w:rsidR="00D74B27" w:rsidRPr="00D74B27" w:rsidTr="003B062A">
        <w:tc>
          <w:tcPr>
            <w:tcW w:w="322" w:type="pct"/>
            <w:shd w:val="clear" w:color="auto" w:fill="auto"/>
          </w:tcPr>
          <w:p w:rsidR="00D74B27" w:rsidRPr="007E31E6" w:rsidRDefault="00D74B27" w:rsidP="003B062A">
            <w:pPr>
              <w:spacing w:after="0" w:line="240" w:lineRule="auto"/>
              <w:jc w:val="center"/>
              <w:rPr>
                <w:rFonts w:ascii="Times New Roman" w:eastAsia="Calibri" w:hAnsi="Times New Roman"/>
                <w:b/>
                <w:sz w:val="20"/>
                <w:szCs w:val="24"/>
              </w:rPr>
            </w:pPr>
            <w:r w:rsidRPr="007E31E6">
              <w:rPr>
                <w:rFonts w:ascii="Times New Roman" w:eastAsia="Calibri" w:hAnsi="Times New Roman"/>
                <w:b/>
                <w:sz w:val="20"/>
                <w:szCs w:val="24"/>
              </w:rPr>
              <w:t>№ п/п</w:t>
            </w:r>
          </w:p>
        </w:tc>
        <w:tc>
          <w:tcPr>
            <w:tcW w:w="3326" w:type="pct"/>
            <w:shd w:val="clear" w:color="auto" w:fill="auto"/>
          </w:tcPr>
          <w:p w:rsidR="00D74B27" w:rsidRPr="007E31E6" w:rsidRDefault="00D74B27" w:rsidP="003B062A">
            <w:pPr>
              <w:spacing w:after="0" w:line="240" w:lineRule="auto"/>
              <w:jc w:val="center"/>
              <w:rPr>
                <w:rFonts w:ascii="Times New Roman" w:eastAsia="Calibri" w:hAnsi="Times New Roman"/>
                <w:b/>
                <w:sz w:val="20"/>
                <w:szCs w:val="24"/>
              </w:rPr>
            </w:pPr>
            <w:r w:rsidRPr="007E31E6">
              <w:rPr>
                <w:rFonts w:ascii="Times New Roman" w:eastAsia="Calibri" w:hAnsi="Times New Roman"/>
                <w:b/>
                <w:sz w:val="20"/>
                <w:szCs w:val="24"/>
              </w:rPr>
              <w:t>Наименование мероприятий</w:t>
            </w:r>
          </w:p>
        </w:tc>
        <w:tc>
          <w:tcPr>
            <w:tcW w:w="1352" w:type="pct"/>
            <w:shd w:val="clear" w:color="auto" w:fill="auto"/>
          </w:tcPr>
          <w:p w:rsidR="00D74B27" w:rsidRPr="007E31E6" w:rsidRDefault="00D74B27" w:rsidP="003B062A">
            <w:pPr>
              <w:spacing w:after="0" w:line="240" w:lineRule="auto"/>
              <w:jc w:val="center"/>
              <w:rPr>
                <w:rFonts w:ascii="Times New Roman" w:eastAsia="Calibri" w:hAnsi="Times New Roman"/>
                <w:b/>
                <w:sz w:val="20"/>
                <w:szCs w:val="24"/>
              </w:rPr>
            </w:pPr>
            <w:r w:rsidRPr="007E31E6">
              <w:rPr>
                <w:rFonts w:ascii="Times New Roman" w:eastAsia="Calibri" w:hAnsi="Times New Roman"/>
                <w:b/>
                <w:sz w:val="20"/>
                <w:szCs w:val="24"/>
              </w:rPr>
              <w:t>Кол-во участников</w:t>
            </w:r>
          </w:p>
        </w:tc>
      </w:tr>
      <w:tr w:rsidR="00D74B27" w:rsidRPr="00D74B27" w:rsidTr="003B062A">
        <w:tc>
          <w:tcPr>
            <w:tcW w:w="322" w:type="pct"/>
            <w:shd w:val="clear" w:color="auto" w:fill="auto"/>
          </w:tcPr>
          <w:p w:rsidR="00D74B27" w:rsidRPr="00D74B27" w:rsidRDefault="00D74B27" w:rsidP="003B062A">
            <w:pPr>
              <w:spacing w:after="0" w:line="240" w:lineRule="auto"/>
              <w:jc w:val="center"/>
              <w:rPr>
                <w:rFonts w:ascii="Times New Roman" w:eastAsia="Calibri" w:hAnsi="Times New Roman"/>
                <w:sz w:val="20"/>
                <w:szCs w:val="24"/>
              </w:rPr>
            </w:pPr>
            <w:r w:rsidRPr="00D74B27">
              <w:rPr>
                <w:rFonts w:ascii="Times New Roman" w:eastAsia="Calibri" w:hAnsi="Times New Roman"/>
                <w:sz w:val="20"/>
                <w:szCs w:val="24"/>
              </w:rPr>
              <w:t>1.</w:t>
            </w:r>
          </w:p>
        </w:tc>
        <w:tc>
          <w:tcPr>
            <w:tcW w:w="3326" w:type="pct"/>
            <w:shd w:val="clear" w:color="auto" w:fill="auto"/>
          </w:tcPr>
          <w:p w:rsidR="00D74B27" w:rsidRPr="00D74B27" w:rsidRDefault="00D74B27" w:rsidP="007E31E6">
            <w:pPr>
              <w:spacing w:after="0" w:line="240" w:lineRule="auto"/>
              <w:jc w:val="both"/>
              <w:rPr>
                <w:rFonts w:ascii="Times New Roman" w:hAnsi="Times New Roman"/>
                <w:sz w:val="20"/>
                <w:szCs w:val="24"/>
              </w:rPr>
            </w:pPr>
            <w:r w:rsidRPr="00D74B27">
              <w:rPr>
                <w:rFonts w:ascii="Times New Roman" w:eastAsia="Calibri" w:hAnsi="Times New Roman"/>
                <w:sz w:val="20"/>
                <w:szCs w:val="24"/>
                <w:lang w:eastAsia="en-US"/>
              </w:rPr>
              <w:t>«Мужество отчаянных парней». Концерт для учащихся СОШ № 15</w:t>
            </w:r>
          </w:p>
        </w:tc>
        <w:tc>
          <w:tcPr>
            <w:tcW w:w="1352" w:type="pct"/>
            <w:shd w:val="clear" w:color="auto" w:fill="auto"/>
          </w:tcPr>
          <w:p w:rsidR="00D74B27" w:rsidRPr="00D74B27" w:rsidRDefault="00D74B27" w:rsidP="003B062A">
            <w:pPr>
              <w:spacing w:after="0" w:line="240" w:lineRule="auto"/>
              <w:jc w:val="center"/>
              <w:rPr>
                <w:rFonts w:ascii="Times New Roman" w:eastAsia="Calibri" w:hAnsi="Times New Roman"/>
                <w:sz w:val="20"/>
                <w:szCs w:val="24"/>
              </w:rPr>
            </w:pPr>
            <w:r w:rsidRPr="00D74B27">
              <w:rPr>
                <w:rFonts w:ascii="Times New Roman" w:eastAsia="Calibri" w:hAnsi="Times New Roman"/>
                <w:sz w:val="20"/>
                <w:szCs w:val="24"/>
              </w:rPr>
              <w:t>24</w:t>
            </w:r>
          </w:p>
        </w:tc>
      </w:tr>
      <w:tr w:rsidR="00D74B27" w:rsidRPr="00D74B27" w:rsidTr="003B062A">
        <w:tc>
          <w:tcPr>
            <w:tcW w:w="322" w:type="pct"/>
            <w:shd w:val="clear" w:color="auto" w:fill="auto"/>
          </w:tcPr>
          <w:p w:rsidR="00D74B27" w:rsidRPr="00D74B27" w:rsidRDefault="00D74B27" w:rsidP="003B062A">
            <w:pPr>
              <w:spacing w:after="0" w:line="240" w:lineRule="auto"/>
              <w:jc w:val="center"/>
              <w:rPr>
                <w:rFonts w:ascii="Times New Roman" w:eastAsia="Calibri" w:hAnsi="Times New Roman"/>
                <w:sz w:val="20"/>
                <w:szCs w:val="24"/>
              </w:rPr>
            </w:pPr>
            <w:r w:rsidRPr="00D74B27">
              <w:rPr>
                <w:rFonts w:ascii="Times New Roman" w:eastAsia="Calibri" w:hAnsi="Times New Roman"/>
                <w:sz w:val="20"/>
                <w:szCs w:val="24"/>
              </w:rPr>
              <w:t>2.</w:t>
            </w:r>
          </w:p>
        </w:tc>
        <w:tc>
          <w:tcPr>
            <w:tcW w:w="3326" w:type="pct"/>
            <w:shd w:val="clear" w:color="auto" w:fill="auto"/>
          </w:tcPr>
          <w:p w:rsidR="00D74B27" w:rsidRPr="00D74B27" w:rsidRDefault="00D74B27" w:rsidP="007E31E6">
            <w:pPr>
              <w:spacing w:after="0" w:line="240" w:lineRule="auto"/>
              <w:jc w:val="both"/>
              <w:rPr>
                <w:rFonts w:ascii="Times New Roman" w:hAnsi="Times New Roman"/>
                <w:sz w:val="20"/>
                <w:szCs w:val="24"/>
              </w:rPr>
            </w:pPr>
            <w:r w:rsidRPr="00D74B27">
              <w:rPr>
                <w:rFonts w:ascii="Times New Roman" w:eastAsia="Calibri" w:hAnsi="Times New Roman"/>
                <w:sz w:val="20"/>
                <w:szCs w:val="24"/>
                <w:lang w:eastAsia="en-US"/>
              </w:rPr>
              <w:t>Беседа представителей СО ОМВД с учащимися  на тему «Профилактика наркомании и токсикомании»</w:t>
            </w:r>
          </w:p>
        </w:tc>
        <w:tc>
          <w:tcPr>
            <w:tcW w:w="1352" w:type="pct"/>
            <w:shd w:val="clear" w:color="auto" w:fill="auto"/>
          </w:tcPr>
          <w:p w:rsidR="00D74B27" w:rsidRPr="00D74B27" w:rsidRDefault="00D74B27" w:rsidP="003B062A">
            <w:pPr>
              <w:spacing w:after="0" w:line="240" w:lineRule="auto"/>
              <w:jc w:val="center"/>
              <w:rPr>
                <w:rFonts w:ascii="Times New Roman" w:eastAsia="Calibri" w:hAnsi="Times New Roman"/>
                <w:sz w:val="20"/>
                <w:szCs w:val="24"/>
              </w:rPr>
            </w:pPr>
            <w:r w:rsidRPr="00D74B27">
              <w:rPr>
                <w:rFonts w:ascii="Times New Roman" w:eastAsia="Calibri" w:hAnsi="Times New Roman"/>
                <w:sz w:val="20"/>
                <w:szCs w:val="24"/>
              </w:rPr>
              <w:t>30</w:t>
            </w:r>
          </w:p>
        </w:tc>
      </w:tr>
      <w:tr w:rsidR="00D74B27" w:rsidRPr="00D74B27" w:rsidTr="003B062A">
        <w:tc>
          <w:tcPr>
            <w:tcW w:w="322" w:type="pct"/>
            <w:shd w:val="clear" w:color="auto" w:fill="auto"/>
          </w:tcPr>
          <w:p w:rsidR="00D74B27" w:rsidRPr="00D74B27" w:rsidRDefault="00D74B27" w:rsidP="003B062A">
            <w:pPr>
              <w:spacing w:after="0" w:line="240" w:lineRule="auto"/>
              <w:jc w:val="center"/>
              <w:rPr>
                <w:rFonts w:ascii="Times New Roman" w:eastAsia="Calibri" w:hAnsi="Times New Roman"/>
                <w:sz w:val="20"/>
                <w:szCs w:val="24"/>
              </w:rPr>
            </w:pPr>
            <w:r w:rsidRPr="00D74B27">
              <w:rPr>
                <w:rFonts w:ascii="Times New Roman" w:eastAsia="Calibri" w:hAnsi="Times New Roman"/>
                <w:sz w:val="20"/>
                <w:szCs w:val="24"/>
              </w:rPr>
              <w:t>3.</w:t>
            </w:r>
          </w:p>
        </w:tc>
        <w:tc>
          <w:tcPr>
            <w:tcW w:w="3326" w:type="pct"/>
            <w:shd w:val="clear" w:color="auto" w:fill="auto"/>
          </w:tcPr>
          <w:p w:rsidR="00D74B27" w:rsidRPr="00D74B27" w:rsidRDefault="00D74B27" w:rsidP="007E31E6">
            <w:pPr>
              <w:spacing w:after="0" w:line="240" w:lineRule="auto"/>
              <w:jc w:val="both"/>
              <w:rPr>
                <w:rFonts w:ascii="Times New Roman" w:eastAsia="Calibri" w:hAnsi="Times New Roman"/>
                <w:sz w:val="20"/>
                <w:szCs w:val="24"/>
                <w:lang w:eastAsia="en-US"/>
              </w:rPr>
            </w:pPr>
            <w:r w:rsidRPr="00D74B27">
              <w:rPr>
                <w:rFonts w:ascii="Times New Roman" w:eastAsia="Calibri" w:hAnsi="Times New Roman"/>
                <w:sz w:val="20"/>
                <w:szCs w:val="24"/>
                <w:lang w:eastAsia="en-US"/>
              </w:rPr>
              <w:t>«Барды были, есть и будут». Вечер бардовской песни</w:t>
            </w:r>
          </w:p>
        </w:tc>
        <w:tc>
          <w:tcPr>
            <w:tcW w:w="1352" w:type="pct"/>
            <w:shd w:val="clear" w:color="auto" w:fill="auto"/>
          </w:tcPr>
          <w:p w:rsidR="00D74B27" w:rsidRPr="00D74B27" w:rsidRDefault="00D74B27" w:rsidP="003B062A">
            <w:pPr>
              <w:spacing w:after="0" w:line="240" w:lineRule="auto"/>
              <w:jc w:val="center"/>
              <w:rPr>
                <w:rFonts w:ascii="Times New Roman" w:eastAsia="Calibri" w:hAnsi="Times New Roman"/>
                <w:sz w:val="20"/>
                <w:szCs w:val="24"/>
              </w:rPr>
            </w:pPr>
            <w:r w:rsidRPr="00D74B27">
              <w:rPr>
                <w:rFonts w:ascii="Times New Roman" w:eastAsia="Calibri" w:hAnsi="Times New Roman"/>
                <w:sz w:val="20"/>
                <w:szCs w:val="24"/>
              </w:rPr>
              <w:t>19</w:t>
            </w:r>
          </w:p>
        </w:tc>
      </w:tr>
    </w:tbl>
    <w:p w:rsidR="00D74B27" w:rsidRPr="00193A97" w:rsidRDefault="00D74B27" w:rsidP="00D74B27">
      <w:pPr>
        <w:spacing w:after="0" w:line="240" w:lineRule="auto"/>
        <w:ind w:firstLine="567"/>
        <w:jc w:val="both"/>
        <w:rPr>
          <w:rFonts w:ascii="Times New Roman" w:hAnsi="Times New Roman"/>
          <w:sz w:val="24"/>
          <w:szCs w:val="24"/>
        </w:rPr>
      </w:pPr>
    </w:p>
    <w:p w:rsidR="00D74B27" w:rsidRDefault="00D74B27" w:rsidP="00D74B27">
      <w:pPr>
        <w:spacing w:after="0" w:line="240" w:lineRule="auto"/>
        <w:ind w:firstLine="567"/>
        <w:jc w:val="both"/>
        <w:rPr>
          <w:rFonts w:ascii="Times New Roman" w:hAnsi="Times New Roman"/>
          <w:sz w:val="24"/>
          <w:szCs w:val="24"/>
        </w:rPr>
      </w:pPr>
      <w:r w:rsidRPr="00193A97">
        <w:rPr>
          <w:rFonts w:ascii="Times New Roman" w:hAnsi="Times New Roman"/>
          <w:sz w:val="24"/>
          <w:szCs w:val="24"/>
        </w:rPr>
        <w:t>- реализация муниципальной комплексной программы «Формирование культуры толерантности и профилактика экстремизма на территории городского округа Первоуральск в 2015-2017</w:t>
      </w:r>
      <w:r>
        <w:rPr>
          <w:rFonts w:ascii="Times New Roman" w:hAnsi="Times New Roman"/>
          <w:sz w:val="24"/>
          <w:szCs w:val="24"/>
        </w:rPr>
        <w:t xml:space="preserve"> годы»</w:t>
      </w:r>
    </w:p>
    <w:p w:rsidR="00D74B27" w:rsidRPr="00CB5A1B" w:rsidRDefault="00D74B27" w:rsidP="00D74B27">
      <w:pPr>
        <w:pStyle w:val="a4"/>
        <w:spacing w:after="0" w:line="240" w:lineRule="auto"/>
        <w:ind w:left="0" w:firstLine="567"/>
        <w:jc w:val="both"/>
        <w:rPr>
          <w:rFonts w:ascii="Times New Roman" w:hAnsi="Times New Roman"/>
          <w:sz w:val="24"/>
          <w:szCs w:val="24"/>
        </w:rPr>
      </w:pPr>
      <w:r w:rsidRPr="00CB5A1B">
        <w:rPr>
          <w:rFonts w:ascii="Times New Roman" w:hAnsi="Times New Roman"/>
          <w:color w:val="000000"/>
          <w:sz w:val="24"/>
          <w:szCs w:val="24"/>
        </w:rPr>
        <w:t>Основная деятельность</w:t>
      </w:r>
      <w:r w:rsidRPr="00CB5A1B">
        <w:rPr>
          <w:rFonts w:ascii="Times New Roman" w:hAnsi="Times New Roman"/>
          <w:sz w:val="24"/>
          <w:szCs w:val="24"/>
        </w:rPr>
        <w:t xml:space="preserve"> МБОУ ДО «ПДШИ» - </w:t>
      </w:r>
      <w:r w:rsidRPr="00CB5A1B">
        <w:rPr>
          <w:rFonts w:ascii="Times New Roman" w:hAnsi="Times New Roman"/>
          <w:color w:val="000000"/>
          <w:sz w:val="24"/>
          <w:szCs w:val="24"/>
        </w:rPr>
        <w:t xml:space="preserve">реализация образовательных программ дополнительного образования детей художественно-эстетической направленности, которая опосредованно </w:t>
      </w:r>
      <w:r w:rsidRPr="00CB5A1B">
        <w:rPr>
          <w:rFonts w:ascii="Times New Roman" w:hAnsi="Times New Roman"/>
          <w:sz w:val="24"/>
          <w:szCs w:val="24"/>
        </w:rPr>
        <w:t xml:space="preserve"> </w:t>
      </w:r>
      <w:r w:rsidRPr="00CB5A1B">
        <w:rPr>
          <w:rFonts w:ascii="Times New Roman" w:hAnsi="Times New Roman"/>
          <w:color w:val="000000"/>
          <w:sz w:val="24"/>
          <w:szCs w:val="24"/>
        </w:rPr>
        <w:t xml:space="preserve">способствует формированию толерантного сознания подрастающего поколения и профилактике экстремизма. </w:t>
      </w:r>
      <w:r w:rsidRPr="00CB5A1B">
        <w:rPr>
          <w:rFonts w:ascii="Times New Roman" w:hAnsi="Times New Roman"/>
          <w:sz w:val="24"/>
          <w:szCs w:val="24"/>
        </w:rPr>
        <w:t xml:space="preserve">Во </w:t>
      </w:r>
      <w:r>
        <w:rPr>
          <w:rFonts w:ascii="Times New Roman" w:hAnsi="Times New Roman"/>
          <w:sz w:val="24"/>
          <w:szCs w:val="24"/>
        </w:rPr>
        <w:t>1 полугодии</w:t>
      </w:r>
      <w:r w:rsidRPr="00CB5A1B">
        <w:rPr>
          <w:rFonts w:ascii="Times New Roman" w:hAnsi="Times New Roman"/>
          <w:sz w:val="24"/>
          <w:szCs w:val="24"/>
        </w:rPr>
        <w:t xml:space="preserve"> 2017 года проведено </w:t>
      </w:r>
      <w:r>
        <w:rPr>
          <w:rFonts w:ascii="Times New Roman" w:hAnsi="Times New Roman"/>
          <w:sz w:val="24"/>
          <w:szCs w:val="24"/>
        </w:rPr>
        <w:t>7</w:t>
      </w:r>
      <w:r w:rsidRPr="00CB5A1B">
        <w:rPr>
          <w:rFonts w:ascii="Times New Roman" w:hAnsi="Times New Roman"/>
          <w:sz w:val="24"/>
          <w:szCs w:val="24"/>
        </w:rPr>
        <w:t xml:space="preserve"> мероприятий, направленных на формирование культуры толерантности и по профилактике экстремизма. В них приняло участие</w:t>
      </w:r>
      <w:r w:rsidRPr="00CB5A1B">
        <w:rPr>
          <w:rFonts w:ascii="Times New Roman" w:hAnsi="Times New Roman"/>
          <w:color w:val="FF0000"/>
          <w:sz w:val="24"/>
          <w:szCs w:val="24"/>
        </w:rPr>
        <w:t xml:space="preserve"> </w:t>
      </w:r>
      <w:r w:rsidRPr="00CB5A1B">
        <w:rPr>
          <w:rFonts w:ascii="Times New Roman" w:hAnsi="Times New Roman"/>
          <w:sz w:val="24"/>
          <w:szCs w:val="24"/>
        </w:rPr>
        <w:t>6</w:t>
      </w:r>
      <w:r>
        <w:rPr>
          <w:rFonts w:ascii="Times New Roman" w:hAnsi="Times New Roman"/>
          <w:sz w:val="24"/>
          <w:szCs w:val="24"/>
        </w:rPr>
        <w:t>94</w:t>
      </w:r>
      <w:r w:rsidRPr="00CB5A1B">
        <w:rPr>
          <w:rFonts w:ascii="Times New Roman" w:hAnsi="Times New Roman"/>
          <w:sz w:val="24"/>
          <w:szCs w:val="24"/>
        </w:rPr>
        <w:t xml:space="preserve"> человек</w:t>
      </w:r>
      <w:r>
        <w:rPr>
          <w:rFonts w:ascii="Times New Roman" w:hAnsi="Times New Roman"/>
          <w:sz w:val="24"/>
          <w:szCs w:val="24"/>
        </w:rPr>
        <w:t>а</w:t>
      </w:r>
      <w:r w:rsidRPr="00CB5A1B">
        <w:rPr>
          <w:rFonts w:ascii="Times New Roman" w:hAnsi="Times New Roman"/>
          <w:sz w:val="24"/>
          <w:szCs w:val="24"/>
        </w:rPr>
        <w:t xml:space="preserve">: слушателями и участниками были дети и подростки ПДШИ, учащиеся ГКОУ СО </w:t>
      </w:r>
      <w:r w:rsidR="00EE48B3">
        <w:rPr>
          <w:rFonts w:ascii="Times New Roman" w:hAnsi="Times New Roman"/>
          <w:sz w:val="24"/>
          <w:szCs w:val="24"/>
        </w:rPr>
        <w:t>«Первоуральская школа»</w:t>
      </w:r>
      <w:r w:rsidRPr="00CB5A1B">
        <w:rPr>
          <w:rFonts w:ascii="Times New Roman" w:hAnsi="Times New Roman"/>
          <w:sz w:val="24"/>
          <w:szCs w:val="24"/>
        </w:rPr>
        <w:t>, МАОУ СОШ № 2, учащиеся и воспитанники образовательных учреждений города, а также взрослое население ГО Первоуральск.</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6667"/>
        <w:gridCol w:w="2493"/>
      </w:tblGrid>
      <w:tr w:rsidR="00D74B27" w:rsidRPr="00D74B27" w:rsidTr="00D74B27">
        <w:tc>
          <w:tcPr>
            <w:tcW w:w="594" w:type="dxa"/>
            <w:shd w:val="clear" w:color="auto" w:fill="auto"/>
          </w:tcPr>
          <w:p w:rsidR="00D74B27" w:rsidRPr="007E31E6" w:rsidRDefault="00D74B27" w:rsidP="003B062A">
            <w:pPr>
              <w:spacing w:after="0" w:line="240" w:lineRule="auto"/>
              <w:jc w:val="center"/>
              <w:rPr>
                <w:rFonts w:ascii="Times New Roman" w:eastAsia="Calibri" w:hAnsi="Times New Roman"/>
                <w:b/>
                <w:sz w:val="20"/>
                <w:szCs w:val="24"/>
              </w:rPr>
            </w:pPr>
            <w:r w:rsidRPr="007E31E6">
              <w:rPr>
                <w:rFonts w:ascii="Times New Roman" w:eastAsia="Calibri" w:hAnsi="Times New Roman"/>
                <w:b/>
                <w:sz w:val="20"/>
                <w:szCs w:val="24"/>
              </w:rPr>
              <w:t>№ п/п</w:t>
            </w:r>
          </w:p>
        </w:tc>
        <w:tc>
          <w:tcPr>
            <w:tcW w:w="6667" w:type="dxa"/>
            <w:shd w:val="clear" w:color="auto" w:fill="auto"/>
          </w:tcPr>
          <w:p w:rsidR="00D74B27" w:rsidRPr="007E31E6" w:rsidRDefault="00D74B27" w:rsidP="003B062A">
            <w:pPr>
              <w:spacing w:after="0" w:line="240" w:lineRule="auto"/>
              <w:jc w:val="center"/>
              <w:rPr>
                <w:rFonts w:ascii="Times New Roman" w:eastAsia="Calibri" w:hAnsi="Times New Roman"/>
                <w:b/>
                <w:sz w:val="20"/>
                <w:szCs w:val="24"/>
              </w:rPr>
            </w:pPr>
            <w:r w:rsidRPr="007E31E6">
              <w:rPr>
                <w:rFonts w:ascii="Times New Roman" w:eastAsia="Calibri" w:hAnsi="Times New Roman"/>
                <w:b/>
                <w:sz w:val="20"/>
                <w:szCs w:val="24"/>
              </w:rPr>
              <w:t>Наименование мероприятий</w:t>
            </w:r>
          </w:p>
        </w:tc>
        <w:tc>
          <w:tcPr>
            <w:tcW w:w="2493" w:type="dxa"/>
            <w:tcBorders>
              <w:bottom w:val="single" w:sz="4" w:space="0" w:color="auto"/>
            </w:tcBorders>
            <w:shd w:val="clear" w:color="auto" w:fill="auto"/>
          </w:tcPr>
          <w:p w:rsidR="00D74B27" w:rsidRPr="007E31E6" w:rsidRDefault="00D74B27" w:rsidP="003B062A">
            <w:pPr>
              <w:spacing w:after="0" w:line="240" w:lineRule="auto"/>
              <w:jc w:val="center"/>
              <w:rPr>
                <w:rFonts w:ascii="Times New Roman" w:eastAsia="Calibri" w:hAnsi="Times New Roman"/>
                <w:b/>
                <w:sz w:val="20"/>
                <w:szCs w:val="24"/>
              </w:rPr>
            </w:pPr>
            <w:r w:rsidRPr="007E31E6">
              <w:rPr>
                <w:rFonts w:ascii="Times New Roman" w:eastAsia="Calibri" w:hAnsi="Times New Roman"/>
                <w:b/>
                <w:sz w:val="20"/>
                <w:szCs w:val="24"/>
              </w:rPr>
              <w:t>Кол-во участников</w:t>
            </w:r>
          </w:p>
        </w:tc>
      </w:tr>
      <w:tr w:rsidR="00D74B27" w:rsidRPr="00D74B27" w:rsidTr="00D74B27">
        <w:tc>
          <w:tcPr>
            <w:tcW w:w="594" w:type="dxa"/>
            <w:shd w:val="clear" w:color="auto" w:fill="auto"/>
          </w:tcPr>
          <w:p w:rsidR="00D74B27" w:rsidRPr="00D74B27" w:rsidRDefault="00D74B27" w:rsidP="003B062A">
            <w:pPr>
              <w:spacing w:after="0" w:line="240" w:lineRule="auto"/>
              <w:rPr>
                <w:rFonts w:ascii="Times New Roman" w:eastAsia="Calibri" w:hAnsi="Times New Roman"/>
                <w:sz w:val="20"/>
                <w:szCs w:val="24"/>
              </w:rPr>
            </w:pPr>
            <w:r w:rsidRPr="00D74B27">
              <w:rPr>
                <w:rFonts w:ascii="Times New Roman" w:eastAsia="Calibri" w:hAnsi="Times New Roman"/>
                <w:sz w:val="20"/>
                <w:szCs w:val="24"/>
              </w:rPr>
              <w:t>1.</w:t>
            </w:r>
          </w:p>
        </w:tc>
        <w:tc>
          <w:tcPr>
            <w:tcW w:w="6667" w:type="dxa"/>
            <w:shd w:val="clear" w:color="auto" w:fill="auto"/>
          </w:tcPr>
          <w:p w:rsidR="00D74B27" w:rsidRPr="00D74B27" w:rsidRDefault="00D74B27" w:rsidP="007E31E6">
            <w:pPr>
              <w:spacing w:after="0" w:line="240" w:lineRule="auto"/>
              <w:jc w:val="both"/>
              <w:rPr>
                <w:rFonts w:ascii="Times New Roman" w:eastAsia="Calibri" w:hAnsi="Times New Roman"/>
                <w:sz w:val="20"/>
                <w:szCs w:val="24"/>
                <w:lang w:eastAsia="en-US"/>
              </w:rPr>
            </w:pPr>
            <w:r w:rsidRPr="00D74B27">
              <w:rPr>
                <w:rFonts w:ascii="Times New Roman" w:eastAsia="Calibri" w:hAnsi="Times New Roman"/>
                <w:sz w:val="20"/>
                <w:szCs w:val="24"/>
                <w:lang w:eastAsia="en-US"/>
              </w:rPr>
              <w:t>«Если бы парни всей земли». Концерт для учащихся ГКОУ СО «Первоуральская школа», в рамках проекта «Твори добро»</w:t>
            </w:r>
          </w:p>
        </w:tc>
        <w:tc>
          <w:tcPr>
            <w:tcW w:w="2493" w:type="dxa"/>
            <w:shd w:val="clear" w:color="auto" w:fill="auto"/>
          </w:tcPr>
          <w:p w:rsidR="00D74B27" w:rsidRPr="00D74B27" w:rsidRDefault="00D74B27" w:rsidP="003B062A">
            <w:pPr>
              <w:spacing w:after="0" w:line="240" w:lineRule="auto"/>
              <w:jc w:val="center"/>
              <w:rPr>
                <w:rFonts w:ascii="Times New Roman" w:eastAsia="Calibri" w:hAnsi="Times New Roman"/>
                <w:sz w:val="20"/>
                <w:szCs w:val="24"/>
              </w:rPr>
            </w:pPr>
            <w:r w:rsidRPr="00D74B27">
              <w:rPr>
                <w:rFonts w:ascii="Times New Roman" w:eastAsia="Calibri" w:hAnsi="Times New Roman"/>
                <w:sz w:val="20"/>
                <w:szCs w:val="24"/>
              </w:rPr>
              <w:t>88</w:t>
            </w:r>
          </w:p>
        </w:tc>
      </w:tr>
      <w:tr w:rsidR="00D74B27" w:rsidRPr="00D74B27" w:rsidTr="00D74B27">
        <w:tc>
          <w:tcPr>
            <w:tcW w:w="594" w:type="dxa"/>
            <w:shd w:val="clear" w:color="auto" w:fill="auto"/>
          </w:tcPr>
          <w:p w:rsidR="00D74B27" w:rsidRPr="00D74B27" w:rsidRDefault="00D74B27" w:rsidP="003B062A">
            <w:pPr>
              <w:spacing w:after="0" w:line="240" w:lineRule="auto"/>
              <w:rPr>
                <w:rFonts w:ascii="Times New Roman" w:eastAsia="Calibri" w:hAnsi="Times New Roman"/>
                <w:sz w:val="20"/>
                <w:szCs w:val="24"/>
              </w:rPr>
            </w:pPr>
            <w:r w:rsidRPr="00D74B27">
              <w:rPr>
                <w:rFonts w:ascii="Times New Roman" w:eastAsia="Calibri" w:hAnsi="Times New Roman"/>
                <w:sz w:val="20"/>
                <w:szCs w:val="24"/>
              </w:rPr>
              <w:t>2.</w:t>
            </w:r>
          </w:p>
        </w:tc>
        <w:tc>
          <w:tcPr>
            <w:tcW w:w="6667" w:type="dxa"/>
            <w:shd w:val="clear" w:color="auto" w:fill="auto"/>
          </w:tcPr>
          <w:p w:rsidR="00D74B27" w:rsidRPr="00D74B27" w:rsidRDefault="00D74B27" w:rsidP="007E31E6">
            <w:pPr>
              <w:spacing w:after="0" w:line="240" w:lineRule="auto"/>
              <w:jc w:val="both"/>
              <w:rPr>
                <w:rFonts w:ascii="Times New Roman" w:eastAsia="Calibri" w:hAnsi="Times New Roman"/>
                <w:sz w:val="20"/>
                <w:szCs w:val="24"/>
                <w:lang w:eastAsia="en-US"/>
              </w:rPr>
            </w:pPr>
            <w:r w:rsidRPr="00D74B27">
              <w:rPr>
                <w:rFonts w:ascii="Times New Roman" w:eastAsia="Calibri" w:hAnsi="Times New Roman"/>
                <w:sz w:val="20"/>
                <w:szCs w:val="24"/>
                <w:lang w:eastAsia="en-US"/>
              </w:rPr>
              <w:t>«Времена года в искусстве». Беседа - конц</w:t>
            </w:r>
            <w:r w:rsidR="007E31E6">
              <w:rPr>
                <w:rFonts w:ascii="Times New Roman" w:eastAsia="Calibri" w:hAnsi="Times New Roman"/>
                <w:sz w:val="20"/>
                <w:szCs w:val="24"/>
                <w:lang w:eastAsia="en-US"/>
              </w:rPr>
              <w:t>ерт для учащихся ГКОУ СО «</w:t>
            </w:r>
            <w:r w:rsidRPr="00D74B27">
              <w:rPr>
                <w:rFonts w:ascii="Times New Roman" w:eastAsia="Calibri" w:hAnsi="Times New Roman"/>
                <w:sz w:val="20"/>
                <w:szCs w:val="24"/>
                <w:lang w:eastAsia="en-US"/>
              </w:rPr>
              <w:t>Первоуральская школа</w:t>
            </w:r>
            <w:r w:rsidR="007E31E6">
              <w:rPr>
                <w:rFonts w:ascii="Times New Roman" w:eastAsia="Calibri" w:hAnsi="Times New Roman"/>
                <w:sz w:val="20"/>
                <w:szCs w:val="24"/>
                <w:lang w:eastAsia="en-US"/>
              </w:rPr>
              <w:t>»</w:t>
            </w:r>
          </w:p>
        </w:tc>
        <w:tc>
          <w:tcPr>
            <w:tcW w:w="2493" w:type="dxa"/>
            <w:shd w:val="clear" w:color="auto" w:fill="auto"/>
          </w:tcPr>
          <w:p w:rsidR="00D74B27" w:rsidRPr="00D74B27" w:rsidRDefault="00D74B27" w:rsidP="003B062A">
            <w:pPr>
              <w:spacing w:after="0" w:line="240" w:lineRule="auto"/>
              <w:jc w:val="center"/>
              <w:rPr>
                <w:rFonts w:ascii="Times New Roman" w:eastAsia="Calibri" w:hAnsi="Times New Roman"/>
                <w:sz w:val="20"/>
                <w:szCs w:val="24"/>
              </w:rPr>
            </w:pPr>
            <w:r w:rsidRPr="00D74B27">
              <w:rPr>
                <w:rFonts w:ascii="Times New Roman" w:eastAsia="Calibri" w:hAnsi="Times New Roman"/>
                <w:sz w:val="20"/>
                <w:szCs w:val="24"/>
              </w:rPr>
              <w:t>42</w:t>
            </w:r>
          </w:p>
        </w:tc>
      </w:tr>
      <w:tr w:rsidR="00D74B27" w:rsidRPr="00D74B27" w:rsidTr="00D74B27">
        <w:tc>
          <w:tcPr>
            <w:tcW w:w="594" w:type="dxa"/>
            <w:shd w:val="clear" w:color="auto" w:fill="auto"/>
          </w:tcPr>
          <w:p w:rsidR="00D74B27" w:rsidRPr="00D74B27" w:rsidRDefault="00D74B27" w:rsidP="003B062A">
            <w:pPr>
              <w:spacing w:after="0" w:line="240" w:lineRule="auto"/>
              <w:rPr>
                <w:rFonts w:ascii="Times New Roman" w:eastAsia="Calibri" w:hAnsi="Times New Roman"/>
                <w:sz w:val="20"/>
                <w:szCs w:val="24"/>
              </w:rPr>
            </w:pPr>
            <w:r w:rsidRPr="00D74B27">
              <w:rPr>
                <w:rFonts w:ascii="Times New Roman" w:eastAsia="Calibri" w:hAnsi="Times New Roman"/>
                <w:sz w:val="20"/>
                <w:szCs w:val="24"/>
              </w:rPr>
              <w:t>3.</w:t>
            </w:r>
          </w:p>
        </w:tc>
        <w:tc>
          <w:tcPr>
            <w:tcW w:w="6667" w:type="dxa"/>
            <w:shd w:val="clear" w:color="auto" w:fill="auto"/>
          </w:tcPr>
          <w:p w:rsidR="00D74B27" w:rsidRPr="00D74B27" w:rsidRDefault="00D74B27" w:rsidP="007E31E6">
            <w:pPr>
              <w:spacing w:after="0" w:line="240" w:lineRule="auto"/>
              <w:jc w:val="both"/>
              <w:rPr>
                <w:rFonts w:ascii="Times New Roman" w:eastAsia="Calibri" w:hAnsi="Times New Roman"/>
                <w:sz w:val="20"/>
                <w:szCs w:val="24"/>
                <w:lang w:eastAsia="en-US"/>
              </w:rPr>
            </w:pPr>
            <w:r w:rsidRPr="00D74B27">
              <w:rPr>
                <w:rFonts w:ascii="Times New Roman" w:eastAsia="Calibri" w:hAnsi="Times New Roman"/>
                <w:sz w:val="20"/>
                <w:szCs w:val="24"/>
                <w:lang w:eastAsia="en-US"/>
              </w:rPr>
              <w:t>«Пасха в гости к нам пришла». Концерт для учащихся СОШ №</w:t>
            </w:r>
            <w:r w:rsidR="007E31E6">
              <w:rPr>
                <w:rFonts w:ascii="Times New Roman" w:eastAsia="Calibri" w:hAnsi="Times New Roman"/>
                <w:sz w:val="20"/>
                <w:szCs w:val="24"/>
                <w:lang w:eastAsia="en-US"/>
              </w:rPr>
              <w:t xml:space="preserve"> </w:t>
            </w:r>
            <w:r w:rsidRPr="00D74B27">
              <w:rPr>
                <w:rFonts w:ascii="Times New Roman" w:eastAsia="Calibri" w:hAnsi="Times New Roman"/>
                <w:sz w:val="20"/>
                <w:szCs w:val="24"/>
                <w:lang w:eastAsia="en-US"/>
              </w:rPr>
              <w:t>2</w:t>
            </w:r>
          </w:p>
        </w:tc>
        <w:tc>
          <w:tcPr>
            <w:tcW w:w="2493" w:type="dxa"/>
            <w:shd w:val="clear" w:color="auto" w:fill="auto"/>
          </w:tcPr>
          <w:p w:rsidR="00D74B27" w:rsidRPr="00D74B27" w:rsidRDefault="00D74B27" w:rsidP="003B062A">
            <w:pPr>
              <w:spacing w:after="0" w:line="240" w:lineRule="auto"/>
              <w:jc w:val="center"/>
              <w:rPr>
                <w:rFonts w:ascii="Times New Roman" w:eastAsia="Calibri" w:hAnsi="Times New Roman"/>
                <w:sz w:val="20"/>
                <w:szCs w:val="24"/>
              </w:rPr>
            </w:pPr>
            <w:r w:rsidRPr="00D74B27">
              <w:rPr>
                <w:rFonts w:ascii="Times New Roman" w:eastAsia="Calibri" w:hAnsi="Times New Roman"/>
                <w:sz w:val="20"/>
                <w:szCs w:val="24"/>
              </w:rPr>
              <w:t>99</w:t>
            </w:r>
          </w:p>
        </w:tc>
      </w:tr>
      <w:tr w:rsidR="00D74B27" w:rsidRPr="00D74B27" w:rsidTr="00D74B27">
        <w:tc>
          <w:tcPr>
            <w:tcW w:w="594" w:type="dxa"/>
            <w:shd w:val="clear" w:color="auto" w:fill="auto"/>
          </w:tcPr>
          <w:p w:rsidR="00D74B27" w:rsidRPr="00D74B27" w:rsidRDefault="00D74B27" w:rsidP="003B062A">
            <w:pPr>
              <w:spacing w:after="0" w:line="240" w:lineRule="auto"/>
              <w:rPr>
                <w:rFonts w:ascii="Times New Roman" w:eastAsia="Calibri" w:hAnsi="Times New Roman"/>
                <w:sz w:val="20"/>
                <w:szCs w:val="24"/>
              </w:rPr>
            </w:pPr>
            <w:r w:rsidRPr="00D74B27">
              <w:rPr>
                <w:rFonts w:ascii="Times New Roman" w:eastAsia="Calibri" w:hAnsi="Times New Roman"/>
                <w:sz w:val="20"/>
                <w:szCs w:val="24"/>
              </w:rPr>
              <w:t>4.</w:t>
            </w:r>
          </w:p>
        </w:tc>
        <w:tc>
          <w:tcPr>
            <w:tcW w:w="6667" w:type="dxa"/>
            <w:shd w:val="clear" w:color="auto" w:fill="auto"/>
          </w:tcPr>
          <w:p w:rsidR="00D74B27" w:rsidRPr="00D74B27" w:rsidRDefault="00D74B27" w:rsidP="007E31E6">
            <w:pPr>
              <w:spacing w:after="0" w:line="240" w:lineRule="auto"/>
              <w:jc w:val="both"/>
              <w:rPr>
                <w:rFonts w:ascii="Times New Roman" w:eastAsia="Calibri" w:hAnsi="Times New Roman"/>
                <w:sz w:val="20"/>
                <w:szCs w:val="24"/>
                <w:lang w:eastAsia="en-US"/>
              </w:rPr>
            </w:pPr>
            <w:r w:rsidRPr="00D74B27">
              <w:rPr>
                <w:rFonts w:ascii="Times New Roman" w:eastAsia="Calibri" w:hAnsi="Times New Roman"/>
                <w:sz w:val="20"/>
                <w:szCs w:val="24"/>
                <w:lang w:eastAsia="en-US"/>
              </w:rPr>
              <w:t xml:space="preserve">«Веселый оркестр». Беседа - концерт для учащихся ГКОУ СО </w:t>
            </w:r>
            <w:r w:rsidR="007E31E6">
              <w:rPr>
                <w:rFonts w:ascii="Times New Roman" w:eastAsia="Calibri" w:hAnsi="Times New Roman"/>
                <w:sz w:val="20"/>
                <w:szCs w:val="24"/>
                <w:lang w:eastAsia="en-US"/>
              </w:rPr>
              <w:t>«Первоуральская школа»</w:t>
            </w:r>
            <w:r w:rsidRPr="00D74B27">
              <w:rPr>
                <w:rFonts w:ascii="Times New Roman" w:eastAsia="Calibri" w:hAnsi="Times New Roman"/>
                <w:sz w:val="20"/>
                <w:szCs w:val="24"/>
                <w:lang w:eastAsia="en-US"/>
              </w:rPr>
              <w:t>.</w:t>
            </w:r>
          </w:p>
        </w:tc>
        <w:tc>
          <w:tcPr>
            <w:tcW w:w="2493" w:type="dxa"/>
            <w:shd w:val="clear" w:color="auto" w:fill="auto"/>
          </w:tcPr>
          <w:p w:rsidR="00D74B27" w:rsidRPr="00D74B27" w:rsidRDefault="00D74B27" w:rsidP="003B062A">
            <w:pPr>
              <w:spacing w:after="0" w:line="240" w:lineRule="auto"/>
              <w:jc w:val="center"/>
              <w:rPr>
                <w:rFonts w:ascii="Times New Roman" w:eastAsia="Calibri" w:hAnsi="Times New Roman"/>
                <w:sz w:val="20"/>
                <w:szCs w:val="24"/>
              </w:rPr>
            </w:pPr>
            <w:r w:rsidRPr="00D74B27">
              <w:rPr>
                <w:rFonts w:ascii="Times New Roman" w:eastAsia="Calibri" w:hAnsi="Times New Roman"/>
                <w:sz w:val="20"/>
                <w:szCs w:val="24"/>
              </w:rPr>
              <w:t>34</w:t>
            </w:r>
          </w:p>
        </w:tc>
      </w:tr>
      <w:tr w:rsidR="00D74B27" w:rsidRPr="00D74B27" w:rsidTr="00D74B27">
        <w:tc>
          <w:tcPr>
            <w:tcW w:w="594" w:type="dxa"/>
            <w:shd w:val="clear" w:color="auto" w:fill="auto"/>
          </w:tcPr>
          <w:p w:rsidR="00D74B27" w:rsidRPr="00D74B27" w:rsidRDefault="00D74B27" w:rsidP="003B062A">
            <w:pPr>
              <w:spacing w:after="0" w:line="240" w:lineRule="auto"/>
              <w:rPr>
                <w:rFonts w:ascii="Times New Roman" w:eastAsia="Calibri" w:hAnsi="Times New Roman"/>
                <w:sz w:val="20"/>
                <w:szCs w:val="24"/>
              </w:rPr>
            </w:pPr>
            <w:r w:rsidRPr="00D74B27">
              <w:rPr>
                <w:rFonts w:ascii="Times New Roman" w:eastAsia="Calibri" w:hAnsi="Times New Roman"/>
                <w:sz w:val="20"/>
                <w:szCs w:val="24"/>
              </w:rPr>
              <w:t>5.</w:t>
            </w:r>
          </w:p>
        </w:tc>
        <w:tc>
          <w:tcPr>
            <w:tcW w:w="6667" w:type="dxa"/>
            <w:shd w:val="clear" w:color="auto" w:fill="auto"/>
          </w:tcPr>
          <w:p w:rsidR="00D74B27" w:rsidRPr="00D74B27" w:rsidRDefault="00D74B27" w:rsidP="007E31E6">
            <w:pPr>
              <w:spacing w:after="0" w:line="240" w:lineRule="auto"/>
              <w:jc w:val="both"/>
              <w:rPr>
                <w:rFonts w:ascii="Times New Roman" w:eastAsia="Calibri" w:hAnsi="Times New Roman"/>
                <w:sz w:val="20"/>
                <w:szCs w:val="24"/>
                <w:lang w:eastAsia="en-US"/>
              </w:rPr>
            </w:pPr>
            <w:r w:rsidRPr="00D74B27">
              <w:rPr>
                <w:rFonts w:ascii="Times New Roman" w:hAnsi="Times New Roman"/>
                <w:sz w:val="20"/>
                <w:szCs w:val="24"/>
              </w:rPr>
              <w:t>Праздничный</w:t>
            </w:r>
            <w:r w:rsidRPr="00D74B27">
              <w:rPr>
                <w:rFonts w:ascii="Times New Roman" w:eastAsia="Calibri" w:hAnsi="Times New Roman"/>
                <w:sz w:val="20"/>
                <w:szCs w:val="24"/>
              </w:rPr>
              <w:t xml:space="preserve"> хоровой концерт, посвященный Дню славянской письменности и культуры.</w:t>
            </w:r>
          </w:p>
        </w:tc>
        <w:tc>
          <w:tcPr>
            <w:tcW w:w="2493" w:type="dxa"/>
            <w:shd w:val="clear" w:color="auto" w:fill="auto"/>
          </w:tcPr>
          <w:p w:rsidR="00D74B27" w:rsidRPr="00D74B27" w:rsidRDefault="00D74B27" w:rsidP="003B062A">
            <w:pPr>
              <w:spacing w:after="0" w:line="240" w:lineRule="auto"/>
              <w:jc w:val="center"/>
              <w:rPr>
                <w:rFonts w:ascii="Times New Roman" w:eastAsia="Calibri" w:hAnsi="Times New Roman"/>
                <w:sz w:val="20"/>
                <w:szCs w:val="24"/>
                <w:lang w:eastAsia="en-US"/>
              </w:rPr>
            </w:pPr>
            <w:r w:rsidRPr="00D74B27">
              <w:rPr>
                <w:rFonts w:ascii="Times New Roman" w:eastAsia="Calibri" w:hAnsi="Times New Roman"/>
                <w:sz w:val="20"/>
                <w:szCs w:val="24"/>
              </w:rPr>
              <w:t>144</w:t>
            </w:r>
          </w:p>
        </w:tc>
      </w:tr>
      <w:tr w:rsidR="00D74B27" w:rsidRPr="00D74B27" w:rsidTr="00D74B27">
        <w:tc>
          <w:tcPr>
            <w:tcW w:w="594" w:type="dxa"/>
            <w:shd w:val="clear" w:color="auto" w:fill="auto"/>
          </w:tcPr>
          <w:p w:rsidR="00D74B27" w:rsidRPr="00D74B27" w:rsidRDefault="00D74B27" w:rsidP="003B062A">
            <w:pPr>
              <w:spacing w:after="0" w:line="240" w:lineRule="auto"/>
              <w:rPr>
                <w:rFonts w:ascii="Times New Roman" w:eastAsia="Calibri" w:hAnsi="Times New Roman"/>
                <w:sz w:val="20"/>
                <w:szCs w:val="24"/>
              </w:rPr>
            </w:pPr>
            <w:r w:rsidRPr="00D74B27">
              <w:rPr>
                <w:rFonts w:ascii="Times New Roman" w:eastAsia="Calibri" w:hAnsi="Times New Roman"/>
                <w:sz w:val="20"/>
                <w:szCs w:val="24"/>
              </w:rPr>
              <w:t>6.</w:t>
            </w:r>
          </w:p>
        </w:tc>
        <w:tc>
          <w:tcPr>
            <w:tcW w:w="6667" w:type="dxa"/>
            <w:shd w:val="clear" w:color="auto" w:fill="auto"/>
          </w:tcPr>
          <w:p w:rsidR="00D74B27" w:rsidRPr="00D74B27" w:rsidRDefault="00D74B27" w:rsidP="007E31E6">
            <w:pPr>
              <w:spacing w:after="0" w:line="240" w:lineRule="auto"/>
              <w:jc w:val="both"/>
              <w:rPr>
                <w:rFonts w:ascii="Times New Roman" w:hAnsi="Times New Roman"/>
                <w:sz w:val="20"/>
                <w:szCs w:val="24"/>
              </w:rPr>
            </w:pPr>
            <w:r w:rsidRPr="00D74B27">
              <w:rPr>
                <w:rFonts w:ascii="Times New Roman" w:hAnsi="Times New Roman"/>
                <w:sz w:val="20"/>
                <w:szCs w:val="24"/>
              </w:rPr>
              <w:t>«Яркие краски». Выставка работ учащихся ИЗО, приуроченная к Дню защиты детей</w:t>
            </w:r>
          </w:p>
        </w:tc>
        <w:tc>
          <w:tcPr>
            <w:tcW w:w="2493" w:type="dxa"/>
            <w:shd w:val="clear" w:color="auto" w:fill="auto"/>
          </w:tcPr>
          <w:p w:rsidR="00D74B27" w:rsidRPr="00D74B27" w:rsidRDefault="00D74B27" w:rsidP="003B062A">
            <w:pPr>
              <w:spacing w:after="0" w:line="240" w:lineRule="auto"/>
              <w:jc w:val="center"/>
              <w:rPr>
                <w:rFonts w:ascii="Times New Roman" w:eastAsia="Calibri" w:hAnsi="Times New Roman"/>
                <w:sz w:val="20"/>
                <w:szCs w:val="24"/>
              </w:rPr>
            </w:pPr>
            <w:r w:rsidRPr="00D74B27">
              <w:rPr>
                <w:rFonts w:ascii="Times New Roman" w:eastAsia="Calibri" w:hAnsi="Times New Roman"/>
                <w:sz w:val="20"/>
                <w:szCs w:val="24"/>
              </w:rPr>
              <w:t>234</w:t>
            </w:r>
          </w:p>
        </w:tc>
      </w:tr>
    </w:tbl>
    <w:p w:rsidR="00D74B27" w:rsidRPr="00CB5A1B" w:rsidRDefault="00D74B27" w:rsidP="00D74B27">
      <w:pPr>
        <w:pStyle w:val="a4"/>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Кроме того, </w:t>
      </w:r>
      <w:r w:rsidRPr="00CB5A1B">
        <w:rPr>
          <w:rFonts w:ascii="Times New Roman" w:hAnsi="Times New Roman"/>
          <w:sz w:val="24"/>
          <w:szCs w:val="24"/>
        </w:rPr>
        <w:t>МБОУ ДО «ПДШИ» совместно с Управлением образования ГО Первоуральск и с Первоуральским благочинием провело городской концерт детского творчества «Пасха Красная» (участников от школы – 53), направленные на воспитание и формирование духовности и культуры толерантности.</w:t>
      </w:r>
      <w:r>
        <w:rPr>
          <w:rFonts w:ascii="Times New Roman" w:hAnsi="Times New Roman"/>
          <w:sz w:val="24"/>
          <w:szCs w:val="24"/>
        </w:rPr>
        <w:t xml:space="preserve"> </w:t>
      </w:r>
      <w:r w:rsidRPr="00CB5A1B">
        <w:rPr>
          <w:rFonts w:ascii="Times New Roman" w:hAnsi="Times New Roman"/>
          <w:sz w:val="24"/>
          <w:szCs w:val="24"/>
        </w:rPr>
        <w:t>На официальном сайте МБОУ ДО «ПДШИ» размещена </w:t>
      </w:r>
      <w:hyperlink r:id="rId19" w:history="1">
        <w:r w:rsidRPr="00CB5A1B">
          <w:rPr>
            <w:rFonts w:ascii="Times New Roman" w:hAnsi="Times New Roman"/>
            <w:sz w:val="24"/>
            <w:szCs w:val="24"/>
          </w:rPr>
          <w:t>памятк</w:t>
        </w:r>
      </w:hyperlink>
      <w:r w:rsidRPr="00CB5A1B">
        <w:rPr>
          <w:rFonts w:ascii="Times New Roman" w:hAnsi="Times New Roman"/>
          <w:sz w:val="24"/>
          <w:szCs w:val="24"/>
        </w:rPr>
        <w:t>а</w:t>
      </w:r>
      <w:hyperlink r:id="rId20" w:history="1">
        <w:r w:rsidRPr="00CB5A1B">
          <w:rPr>
            <w:rFonts w:ascii="Times New Roman" w:hAnsi="Times New Roman"/>
            <w:sz w:val="24"/>
            <w:szCs w:val="24"/>
          </w:rPr>
          <w:t> </w:t>
        </w:r>
      </w:hyperlink>
      <w:hyperlink r:id="rId21" w:history="1">
        <w:r w:rsidRPr="00CB5A1B">
          <w:rPr>
            <w:rFonts w:ascii="Times New Roman" w:hAnsi="Times New Roman"/>
            <w:sz w:val="24"/>
            <w:szCs w:val="24"/>
          </w:rPr>
          <w:t>о действиях при установлении уровней террористической опасности.</w:t>
        </w:r>
      </w:hyperlink>
      <w:r>
        <w:rPr>
          <w:rFonts w:ascii="Times New Roman" w:hAnsi="Times New Roman"/>
          <w:sz w:val="24"/>
          <w:szCs w:val="24"/>
        </w:rPr>
        <w:t xml:space="preserve"> </w:t>
      </w:r>
      <w:r w:rsidRPr="00CB5A1B">
        <w:rPr>
          <w:rFonts w:ascii="Times New Roman" w:hAnsi="Times New Roman"/>
          <w:sz w:val="24"/>
          <w:szCs w:val="24"/>
        </w:rPr>
        <w:t xml:space="preserve">В здании МБОУ ДО ПДШИ </w:t>
      </w:r>
      <w:r w:rsidR="00EE48B3">
        <w:rPr>
          <w:rFonts w:ascii="Times New Roman" w:hAnsi="Times New Roman"/>
          <w:sz w:val="24"/>
          <w:szCs w:val="24"/>
        </w:rPr>
        <w:t>оформлен</w:t>
      </w:r>
      <w:r w:rsidRPr="00CB5A1B">
        <w:rPr>
          <w:rFonts w:ascii="Times New Roman" w:hAnsi="Times New Roman"/>
          <w:sz w:val="24"/>
          <w:szCs w:val="24"/>
        </w:rPr>
        <w:t xml:space="preserve"> стенд «Информационный вестник», где размещаются информационные материалы, направленные на профилактику терроризма и экстремизма. Материалы периодически обновляются.</w:t>
      </w:r>
    </w:p>
    <w:p w:rsidR="00D74B27" w:rsidRPr="00193A97" w:rsidRDefault="00D74B27" w:rsidP="00D74B27">
      <w:pPr>
        <w:spacing w:after="0" w:line="240" w:lineRule="auto"/>
        <w:ind w:firstLine="567"/>
        <w:jc w:val="both"/>
        <w:rPr>
          <w:rFonts w:ascii="Times New Roman" w:hAnsi="Times New Roman"/>
          <w:b/>
          <w:bCs/>
          <w:sz w:val="24"/>
          <w:szCs w:val="24"/>
        </w:rPr>
      </w:pPr>
      <w:r w:rsidRPr="00193A97">
        <w:rPr>
          <w:rFonts w:ascii="Times New Roman" w:hAnsi="Times New Roman"/>
          <w:b/>
          <w:bCs/>
          <w:sz w:val="24"/>
          <w:szCs w:val="24"/>
        </w:rPr>
        <w:t>Меры, направленные на развитие системы дополнительного образования, инфраструктуры творческого развития и воспитания детей</w:t>
      </w:r>
    </w:p>
    <w:p w:rsidR="00D74B27" w:rsidRPr="00EE48B3" w:rsidRDefault="00D74B27" w:rsidP="00D74B27">
      <w:pPr>
        <w:spacing w:after="0" w:line="240" w:lineRule="auto"/>
        <w:ind w:firstLine="567"/>
        <w:jc w:val="both"/>
        <w:rPr>
          <w:rFonts w:ascii="Times New Roman" w:hAnsi="Times New Roman"/>
          <w:b/>
          <w:sz w:val="24"/>
          <w:szCs w:val="24"/>
        </w:rPr>
      </w:pPr>
      <w:r w:rsidRPr="00193A97">
        <w:rPr>
          <w:rFonts w:ascii="Times New Roman" w:hAnsi="Times New Roman"/>
          <w:sz w:val="24"/>
          <w:szCs w:val="24"/>
        </w:rPr>
        <w:t xml:space="preserve">Организация внеклассой деятельности обучающихся. </w:t>
      </w:r>
      <w:r w:rsidRPr="00EE48B3">
        <w:rPr>
          <w:rFonts w:ascii="Times New Roman" w:hAnsi="Times New Roman"/>
          <w:b/>
          <w:sz w:val="24"/>
          <w:szCs w:val="24"/>
        </w:rPr>
        <w:t>Проведено 46 мероприятий в форме концертов, лекций, бесед и выставок.</w:t>
      </w:r>
    </w:p>
    <w:p w:rsidR="00D74B27" w:rsidRPr="00193A97" w:rsidRDefault="00D74B27" w:rsidP="00EE48B3">
      <w:pPr>
        <w:spacing w:after="0" w:line="240" w:lineRule="auto"/>
        <w:ind w:firstLine="567"/>
        <w:jc w:val="both"/>
        <w:rPr>
          <w:rFonts w:ascii="Times New Roman" w:hAnsi="Times New Roman"/>
          <w:sz w:val="24"/>
          <w:szCs w:val="24"/>
        </w:rPr>
      </w:pPr>
      <w:r w:rsidRPr="00193A97">
        <w:rPr>
          <w:rFonts w:ascii="Times New Roman" w:hAnsi="Times New Roman"/>
          <w:sz w:val="24"/>
          <w:szCs w:val="24"/>
        </w:rPr>
        <w:t xml:space="preserve"> Разработка и реализация модели сетевого взаимодействия общеобразовательных учреждений и учреждений дополнительного образования детей при организации внеучебной деятельности обучающихся. МБОУ ДО «ПДШИ» реализует проект взаимодействия общеобразовательных, дошкольных учреждений и учреждений дополнительного образования (МОУ СОШ № 2, 7, 32, 20, ДОУ 44, 63, 59, 21, 32), проект «Филармонические концерты» (СОШ № 15), проект «Музыка приходит в гости» (Д/С 55), проект «Твори добро» СОШ № 18 (школа коррекции).</w:t>
      </w:r>
    </w:p>
    <w:p w:rsidR="00D74B27" w:rsidRPr="00193A97" w:rsidRDefault="00D74B27" w:rsidP="00EE48B3">
      <w:pPr>
        <w:spacing w:after="0" w:line="240" w:lineRule="auto"/>
        <w:ind w:firstLine="567"/>
        <w:jc w:val="both"/>
        <w:rPr>
          <w:rFonts w:ascii="Times New Roman" w:hAnsi="Times New Roman"/>
          <w:sz w:val="24"/>
          <w:szCs w:val="24"/>
        </w:rPr>
      </w:pPr>
      <w:r w:rsidRPr="00193A97">
        <w:rPr>
          <w:rFonts w:ascii="Times New Roman" w:hAnsi="Times New Roman"/>
          <w:sz w:val="24"/>
          <w:szCs w:val="24"/>
        </w:rPr>
        <w:lastRenderedPageBreak/>
        <w:t xml:space="preserve">Организация повышения квалификации педагогов дополнительного образования – </w:t>
      </w:r>
      <w:r>
        <w:rPr>
          <w:rFonts w:ascii="Times New Roman" w:hAnsi="Times New Roman"/>
          <w:sz w:val="24"/>
          <w:szCs w:val="24"/>
        </w:rPr>
        <w:t>6</w:t>
      </w:r>
      <w:r w:rsidRPr="00193A97">
        <w:rPr>
          <w:rFonts w:ascii="Times New Roman" w:hAnsi="Times New Roman"/>
          <w:sz w:val="24"/>
          <w:szCs w:val="24"/>
        </w:rPr>
        <w:t xml:space="preserve"> преподавателей повысили квалификацию в ГБОУ СПО СО «Свердловское музыкальное училище»</w:t>
      </w:r>
      <w:r>
        <w:rPr>
          <w:rFonts w:ascii="Times New Roman" w:hAnsi="Times New Roman"/>
          <w:sz w:val="24"/>
          <w:szCs w:val="24"/>
        </w:rPr>
        <w:t>, ГБПОУ СО «Свердловский колледж искусств и культуры»</w:t>
      </w:r>
      <w:r w:rsidRPr="00193A97">
        <w:rPr>
          <w:rFonts w:ascii="Times New Roman" w:hAnsi="Times New Roman"/>
          <w:sz w:val="24"/>
          <w:szCs w:val="24"/>
        </w:rPr>
        <w:t>.</w:t>
      </w:r>
    </w:p>
    <w:p w:rsidR="007350D5" w:rsidRDefault="007350D5" w:rsidP="00DE0A2C">
      <w:pPr>
        <w:spacing w:after="0" w:line="240" w:lineRule="auto"/>
        <w:ind w:firstLine="709"/>
        <w:jc w:val="both"/>
        <w:rPr>
          <w:rFonts w:ascii="Times New Roman" w:hAnsi="Times New Roman" w:cs="Times New Roman"/>
          <w:sz w:val="24"/>
          <w:szCs w:val="24"/>
        </w:rPr>
      </w:pPr>
    </w:p>
    <w:p w:rsidR="00381882" w:rsidRPr="00FB4AB7" w:rsidRDefault="009D0667" w:rsidP="00866791">
      <w:pPr>
        <w:tabs>
          <w:tab w:val="left" w:pos="851"/>
        </w:tabs>
        <w:spacing w:after="0" w:line="240" w:lineRule="auto"/>
        <w:ind w:firstLine="567"/>
        <w:rPr>
          <w:rFonts w:ascii="Times New Roman" w:hAnsi="Times New Roman" w:cs="Times New Roman"/>
          <w:b/>
          <w:sz w:val="24"/>
          <w:szCs w:val="24"/>
        </w:rPr>
      </w:pPr>
      <w:r w:rsidRPr="00FB4AB7">
        <w:rPr>
          <w:rFonts w:ascii="Times New Roman" w:eastAsia="Times New Roman" w:hAnsi="Times New Roman" w:cs="Times New Roman"/>
          <w:b/>
          <w:sz w:val="24"/>
          <w:szCs w:val="24"/>
        </w:rPr>
        <w:t>ПМБУ ФКИС «СТАРТ»</w:t>
      </w:r>
    </w:p>
    <w:p w:rsidR="00EE48B3" w:rsidRPr="00805C99" w:rsidRDefault="00EE48B3" w:rsidP="00EE48B3">
      <w:pPr>
        <w:spacing w:after="0" w:line="240" w:lineRule="auto"/>
        <w:ind w:firstLine="567"/>
        <w:jc w:val="both"/>
        <w:rPr>
          <w:rFonts w:ascii="Times New Roman" w:eastAsia="Times New Roman" w:hAnsi="Times New Roman" w:cs="Times New Roman"/>
          <w:b/>
          <w:bCs/>
          <w:sz w:val="24"/>
          <w:szCs w:val="28"/>
        </w:rPr>
      </w:pPr>
      <w:r w:rsidRPr="00EE48B3">
        <w:rPr>
          <w:rFonts w:ascii="Times New Roman" w:eastAsia="Times New Roman" w:hAnsi="Times New Roman" w:cs="Times New Roman"/>
          <w:bCs/>
          <w:sz w:val="24"/>
          <w:szCs w:val="28"/>
        </w:rPr>
        <w:t xml:space="preserve">За </w:t>
      </w:r>
      <w:r w:rsidRPr="00EE48B3">
        <w:rPr>
          <w:rFonts w:ascii="Times New Roman" w:eastAsia="Times New Roman" w:hAnsi="Times New Roman" w:cs="Times New Roman"/>
          <w:bCs/>
          <w:sz w:val="24"/>
          <w:szCs w:val="28"/>
          <w:lang w:val="en-US"/>
        </w:rPr>
        <w:t>I</w:t>
      </w:r>
      <w:r w:rsidRPr="00EE48B3">
        <w:rPr>
          <w:rFonts w:ascii="Times New Roman" w:eastAsia="Times New Roman" w:hAnsi="Times New Roman" w:cs="Times New Roman"/>
          <w:bCs/>
          <w:sz w:val="24"/>
          <w:szCs w:val="28"/>
        </w:rPr>
        <w:t xml:space="preserve"> полугодие 2017 год в городском округе Первоуральск с участием детей </w:t>
      </w:r>
      <w:r w:rsidRPr="00805C99">
        <w:rPr>
          <w:rFonts w:ascii="Times New Roman" w:eastAsia="Times New Roman" w:hAnsi="Times New Roman" w:cs="Times New Roman"/>
          <w:b/>
          <w:bCs/>
          <w:sz w:val="24"/>
          <w:szCs w:val="28"/>
        </w:rPr>
        <w:t xml:space="preserve">проведено 265 физкультурно-спортивных мероприятия. В них приняло участие 45142 человек. </w:t>
      </w:r>
    </w:p>
    <w:p w:rsidR="00EE48B3" w:rsidRPr="00EE48B3" w:rsidRDefault="00EE48B3" w:rsidP="00EE48B3">
      <w:pPr>
        <w:spacing w:after="0" w:line="240" w:lineRule="auto"/>
        <w:ind w:firstLine="567"/>
        <w:jc w:val="both"/>
        <w:rPr>
          <w:rFonts w:ascii="Times New Roman" w:eastAsia="Times New Roman" w:hAnsi="Times New Roman" w:cs="Times New Roman"/>
          <w:bCs/>
          <w:sz w:val="24"/>
          <w:szCs w:val="28"/>
        </w:rPr>
      </w:pPr>
      <w:r w:rsidRPr="00EE48B3">
        <w:rPr>
          <w:rFonts w:ascii="Times New Roman" w:eastAsia="Times New Roman" w:hAnsi="Times New Roman" w:cs="Times New Roman"/>
          <w:bCs/>
          <w:sz w:val="24"/>
          <w:szCs w:val="28"/>
        </w:rPr>
        <w:t>Для укрепления социального статуса семьи и пропаганды семейных ценностей проведены мероприятия для детей и взрослых:</w:t>
      </w:r>
    </w:p>
    <w:p w:rsidR="00EE48B3" w:rsidRPr="00EE48B3" w:rsidRDefault="00EE48B3" w:rsidP="00EE48B3">
      <w:pPr>
        <w:spacing w:after="0" w:line="240" w:lineRule="auto"/>
        <w:ind w:firstLine="567"/>
        <w:jc w:val="both"/>
        <w:rPr>
          <w:rFonts w:ascii="Times New Roman" w:eastAsia="Times New Roman" w:hAnsi="Times New Roman" w:cs="Times New Roman"/>
          <w:bCs/>
          <w:sz w:val="24"/>
          <w:szCs w:val="28"/>
        </w:rPr>
      </w:pPr>
      <w:r w:rsidRPr="00EE48B3">
        <w:rPr>
          <w:rFonts w:ascii="Times New Roman" w:eastAsia="Times New Roman" w:hAnsi="Times New Roman" w:cs="Times New Roman"/>
          <w:bCs/>
          <w:sz w:val="24"/>
          <w:szCs w:val="28"/>
        </w:rPr>
        <w:t xml:space="preserve">- </w:t>
      </w:r>
      <w:r w:rsidRPr="00EE48B3">
        <w:rPr>
          <w:rFonts w:ascii="Times New Roman" w:eastAsia="Times New Roman" w:hAnsi="Times New Roman" w:cs="Times New Roman"/>
          <w:sz w:val="24"/>
          <w:szCs w:val="28"/>
        </w:rPr>
        <w:t>Массовый прокат на коньках среди жителей города из них 2396 детей и подростков;</w:t>
      </w:r>
    </w:p>
    <w:p w:rsidR="00EE48B3" w:rsidRPr="00EE48B3" w:rsidRDefault="00EE48B3" w:rsidP="00EE48B3">
      <w:pPr>
        <w:tabs>
          <w:tab w:val="left" w:pos="851"/>
        </w:tabs>
        <w:spacing w:after="0" w:line="240" w:lineRule="auto"/>
        <w:ind w:firstLine="567"/>
        <w:jc w:val="both"/>
        <w:rPr>
          <w:rFonts w:ascii="Times New Roman" w:eastAsia="Times New Roman" w:hAnsi="Times New Roman" w:cs="Times New Roman"/>
          <w:bCs/>
          <w:sz w:val="24"/>
          <w:szCs w:val="28"/>
        </w:rPr>
      </w:pPr>
      <w:r w:rsidRPr="00EE48B3">
        <w:rPr>
          <w:rFonts w:ascii="Times New Roman" w:eastAsia="Times New Roman" w:hAnsi="Times New Roman" w:cs="Times New Roman"/>
          <w:bCs/>
          <w:sz w:val="24"/>
          <w:szCs w:val="28"/>
        </w:rPr>
        <w:t>-</w:t>
      </w:r>
      <w:r w:rsidRPr="00EE48B3">
        <w:rPr>
          <w:rFonts w:ascii="Times New Roman" w:eastAsia="Times New Roman" w:hAnsi="Times New Roman" w:cs="Times New Roman"/>
          <w:bCs/>
          <w:sz w:val="24"/>
          <w:szCs w:val="28"/>
        </w:rPr>
        <w:tab/>
        <w:t>Спортивное мероприятие для жителей города, посвященное Новому году – 70 детей и подростков;</w:t>
      </w:r>
    </w:p>
    <w:p w:rsidR="00EE48B3" w:rsidRPr="00EE48B3" w:rsidRDefault="00EE48B3" w:rsidP="00EE48B3">
      <w:pPr>
        <w:tabs>
          <w:tab w:val="left" w:pos="851"/>
        </w:tabs>
        <w:spacing w:after="0" w:line="240" w:lineRule="auto"/>
        <w:ind w:firstLine="567"/>
        <w:jc w:val="both"/>
        <w:rPr>
          <w:rFonts w:ascii="Times New Roman" w:eastAsia="Times New Roman" w:hAnsi="Times New Roman" w:cs="Times New Roman"/>
          <w:bCs/>
          <w:sz w:val="24"/>
          <w:szCs w:val="28"/>
        </w:rPr>
      </w:pPr>
      <w:r w:rsidRPr="00EE48B3">
        <w:rPr>
          <w:rFonts w:ascii="Times New Roman" w:eastAsia="Times New Roman" w:hAnsi="Times New Roman" w:cs="Times New Roman"/>
          <w:bCs/>
          <w:sz w:val="24"/>
          <w:szCs w:val="28"/>
        </w:rPr>
        <w:t>-</w:t>
      </w:r>
      <w:r w:rsidRPr="00EE48B3">
        <w:rPr>
          <w:rFonts w:ascii="Times New Roman" w:eastAsia="Times New Roman" w:hAnsi="Times New Roman" w:cs="Times New Roman"/>
          <w:bCs/>
          <w:sz w:val="24"/>
          <w:szCs w:val="28"/>
        </w:rPr>
        <w:tab/>
        <w:t>Городские соревнования по конькобежному спорту "Лед надежды нашей-2017", в рамках Всероссийских массовых соревнований по конькобежному спорту – 400 детей подростков;</w:t>
      </w:r>
    </w:p>
    <w:p w:rsidR="00EE48B3" w:rsidRPr="00EE48B3" w:rsidRDefault="00EE48B3" w:rsidP="00EE48B3">
      <w:pPr>
        <w:spacing w:after="0" w:line="240" w:lineRule="auto"/>
        <w:ind w:firstLine="567"/>
        <w:jc w:val="both"/>
        <w:rPr>
          <w:rFonts w:ascii="Times New Roman" w:eastAsia="Times New Roman" w:hAnsi="Times New Roman" w:cs="Times New Roman"/>
          <w:bCs/>
          <w:sz w:val="24"/>
          <w:szCs w:val="28"/>
        </w:rPr>
      </w:pPr>
      <w:r w:rsidRPr="00EE48B3">
        <w:rPr>
          <w:rFonts w:ascii="Times New Roman" w:eastAsia="Times New Roman" w:hAnsi="Times New Roman" w:cs="Times New Roman"/>
          <w:bCs/>
          <w:sz w:val="24"/>
          <w:szCs w:val="28"/>
        </w:rPr>
        <w:t>- Всероссийская массовая лыжная гонка "Лыжня России-2017" – 873 детей;</w:t>
      </w:r>
    </w:p>
    <w:p w:rsidR="00EE48B3" w:rsidRPr="00EE48B3" w:rsidRDefault="00EE48B3" w:rsidP="00EE48B3">
      <w:pPr>
        <w:spacing w:after="0" w:line="240" w:lineRule="auto"/>
        <w:ind w:firstLine="567"/>
        <w:jc w:val="both"/>
        <w:rPr>
          <w:rFonts w:ascii="Times New Roman" w:eastAsia="Times New Roman" w:hAnsi="Times New Roman" w:cs="Times New Roman"/>
          <w:bCs/>
          <w:sz w:val="24"/>
          <w:szCs w:val="28"/>
        </w:rPr>
      </w:pPr>
      <w:r w:rsidRPr="00EE48B3">
        <w:rPr>
          <w:rFonts w:ascii="Times New Roman" w:eastAsia="Times New Roman" w:hAnsi="Times New Roman" w:cs="Times New Roman"/>
          <w:bCs/>
          <w:sz w:val="24"/>
          <w:szCs w:val="28"/>
        </w:rPr>
        <w:t>- Городское мероприятие для жителей города «Масленица», посвященное проводам зимы – 406 детей и подростков;</w:t>
      </w:r>
    </w:p>
    <w:p w:rsidR="00EE48B3" w:rsidRPr="00EE48B3" w:rsidRDefault="00EE48B3" w:rsidP="00EE48B3">
      <w:pPr>
        <w:spacing w:after="0" w:line="240" w:lineRule="auto"/>
        <w:ind w:firstLine="567"/>
        <w:jc w:val="both"/>
        <w:rPr>
          <w:rFonts w:ascii="Times New Roman" w:eastAsia="Times New Roman" w:hAnsi="Times New Roman" w:cs="Times New Roman"/>
          <w:bCs/>
          <w:sz w:val="24"/>
          <w:szCs w:val="28"/>
        </w:rPr>
      </w:pPr>
      <w:r w:rsidRPr="00EE48B3">
        <w:rPr>
          <w:rFonts w:ascii="Times New Roman" w:eastAsia="Times New Roman" w:hAnsi="Times New Roman" w:cs="Times New Roman"/>
          <w:bCs/>
          <w:sz w:val="24"/>
          <w:szCs w:val="28"/>
        </w:rPr>
        <w:t xml:space="preserve">- Спортивно-культурный проект «Актив-Перво-Позитив-285», посвященный 285-летию </w:t>
      </w:r>
      <w:r w:rsidR="00805C99">
        <w:rPr>
          <w:rFonts w:ascii="Times New Roman" w:hAnsi="Times New Roman" w:cs="Times New Roman"/>
          <w:bCs/>
          <w:sz w:val="24"/>
          <w:szCs w:val="28"/>
        </w:rPr>
        <w:t xml:space="preserve">               </w:t>
      </w:r>
      <w:r w:rsidRPr="00EE48B3">
        <w:rPr>
          <w:rFonts w:ascii="Times New Roman" w:eastAsia="Times New Roman" w:hAnsi="Times New Roman" w:cs="Times New Roman"/>
          <w:bCs/>
          <w:sz w:val="24"/>
          <w:szCs w:val="28"/>
        </w:rPr>
        <w:t>г. Первоуральск - 380 детей и подростков.</w:t>
      </w:r>
    </w:p>
    <w:p w:rsidR="00EE48B3" w:rsidRPr="00EE48B3" w:rsidRDefault="00EE48B3" w:rsidP="00EE48B3">
      <w:pPr>
        <w:spacing w:after="0" w:line="240" w:lineRule="auto"/>
        <w:ind w:firstLine="567"/>
        <w:jc w:val="both"/>
        <w:rPr>
          <w:rFonts w:ascii="Times New Roman" w:eastAsia="Times New Roman" w:hAnsi="Times New Roman" w:cs="Times New Roman"/>
          <w:sz w:val="24"/>
          <w:szCs w:val="28"/>
        </w:rPr>
      </w:pPr>
      <w:r w:rsidRPr="00EE48B3">
        <w:rPr>
          <w:rFonts w:ascii="Times New Roman" w:eastAsia="Times New Roman" w:hAnsi="Times New Roman" w:cs="Times New Roman"/>
          <w:sz w:val="24"/>
          <w:szCs w:val="28"/>
        </w:rPr>
        <w:t>- Традиционный спортивный праздник среди дошкольников, посвященный Дню семьи - 100 детей и подростков;</w:t>
      </w:r>
    </w:p>
    <w:p w:rsidR="00EE48B3" w:rsidRPr="00EE48B3" w:rsidRDefault="00EE48B3" w:rsidP="00EE48B3">
      <w:pPr>
        <w:spacing w:after="0" w:line="240" w:lineRule="auto"/>
        <w:ind w:firstLine="567"/>
        <w:jc w:val="both"/>
        <w:rPr>
          <w:rFonts w:ascii="Times New Roman" w:eastAsia="Times New Roman" w:hAnsi="Times New Roman" w:cs="Times New Roman"/>
          <w:sz w:val="24"/>
          <w:szCs w:val="28"/>
        </w:rPr>
      </w:pPr>
      <w:r w:rsidRPr="00EE48B3">
        <w:rPr>
          <w:rFonts w:ascii="Times New Roman" w:eastAsia="Times New Roman" w:hAnsi="Times New Roman" w:cs="Times New Roman"/>
          <w:sz w:val="24"/>
          <w:szCs w:val="28"/>
        </w:rPr>
        <w:t>- Спортивно-оздоровительный проект «Километры Побед» ГО Первоуральск - 88 детей и подростков;</w:t>
      </w:r>
    </w:p>
    <w:p w:rsidR="00EE48B3" w:rsidRPr="00EE48B3" w:rsidRDefault="00EE48B3" w:rsidP="00EE48B3">
      <w:pPr>
        <w:pStyle w:val="a7"/>
        <w:widowControl w:val="0"/>
        <w:spacing w:after="0"/>
        <w:ind w:firstLine="567"/>
        <w:jc w:val="both"/>
        <w:rPr>
          <w:szCs w:val="28"/>
        </w:rPr>
      </w:pPr>
      <w:r w:rsidRPr="00EE48B3">
        <w:rPr>
          <w:szCs w:val="28"/>
        </w:rPr>
        <w:t>- Спортивное мероприятие «Единый день Велопарада -2017» - 67 детей и подростков;</w:t>
      </w:r>
    </w:p>
    <w:p w:rsidR="00EE48B3" w:rsidRPr="00EE48B3" w:rsidRDefault="00EE48B3" w:rsidP="00EE48B3">
      <w:pPr>
        <w:pStyle w:val="a7"/>
        <w:widowControl w:val="0"/>
        <w:spacing w:after="0"/>
        <w:ind w:firstLine="567"/>
        <w:jc w:val="both"/>
        <w:rPr>
          <w:szCs w:val="28"/>
        </w:rPr>
      </w:pPr>
      <w:r w:rsidRPr="00EE48B3">
        <w:rPr>
          <w:szCs w:val="28"/>
        </w:rPr>
        <w:t>- Соревнования «Веселые старты», посвященные Дню защиты детей- 250 детей и подростков;</w:t>
      </w:r>
    </w:p>
    <w:p w:rsidR="00EE48B3" w:rsidRPr="00EE48B3" w:rsidRDefault="00EE48B3" w:rsidP="00EE48B3">
      <w:pPr>
        <w:pStyle w:val="a7"/>
        <w:widowControl w:val="0"/>
        <w:spacing w:after="0"/>
        <w:ind w:firstLine="567"/>
        <w:jc w:val="both"/>
        <w:rPr>
          <w:szCs w:val="28"/>
        </w:rPr>
      </w:pPr>
      <w:r w:rsidRPr="00EE48B3">
        <w:rPr>
          <w:szCs w:val="28"/>
        </w:rPr>
        <w:t>- Традиционный национальный культурно – спортивный праздник «Сабантуй -2017» -</w:t>
      </w:r>
      <w:r w:rsidR="00805C99">
        <w:rPr>
          <w:szCs w:val="28"/>
        </w:rPr>
        <w:t xml:space="preserve"> </w:t>
      </w:r>
      <w:r w:rsidRPr="00EE48B3">
        <w:rPr>
          <w:szCs w:val="28"/>
        </w:rPr>
        <w:t>78 детей и подростков.</w:t>
      </w:r>
    </w:p>
    <w:p w:rsidR="00EE48B3" w:rsidRPr="00805C99" w:rsidRDefault="00EE48B3" w:rsidP="00EE48B3">
      <w:pPr>
        <w:spacing w:after="0" w:line="240" w:lineRule="auto"/>
        <w:ind w:firstLine="567"/>
        <w:jc w:val="both"/>
        <w:rPr>
          <w:rFonts w:ascii="Times New Roman" w:eastAsia="Times New Roman" w:hAnsi="Times New Roman" w:cs="Times New Roman"/>
          <w:b/>
          <w:bCs/>
          <w:sz w:val="24"/>
          <w:szCs w:val="28"/>
        </w:rPr>
      </w:pPr>
      <w:r w:rsidRPr="00EE48B3">
        <w:rPr>
          <w:rFonts w:ascii="Times New Roman" w:eastAsia="Times New Roman" w:hAnsi="Times New Roman" w:cs="Times New Roman"/>
          <w:bCs/>
          <w:sz w:val="24"/>
          <w:szCs w:val="28"/>
        </w:rPr>
        <w:t xml:space="preserve">В рамках реализации целевой программы «Патриотическое воспитание граждан в городском округе Первоуральск» за </w:t>
      </w:r>
      <w:r w:rsidRPr="00EE48B3">
        <w:rPr>
          <w:rFonts w:ascii="Times New Roman" w:eastAsia="Times New Roman" w:hAnsi="Times New Roman" w:cs="Times New Roman"/>
          <w:bCs/>
          <w:sz w:val="24"/>
          <w:szCs w:val="28"/>
          <w:lang w:val="en-US"/>
        </w:rPr>
        <w:t>I</w:t>
      </w:r>
      <w:r w:rsidRPr="00EE48B3">
        <w:rPr>
          <w:rFonts w:ascii="Times New Roman" w:eastAsia="Times New Roman" w:hAnsi="Times New Roman" w:cs="Times New Roman"/>
          <w:bCs/>
          <w:sz w:val="24"/>
          <w:szCs w:val="28"/>
        </w:rPr>
        <w:t xml:space="preserve"> полугодие 2017 год  </w:t>
      </w:r>
      <w:r w:rsidRPr="00805C99">
        <w:rPr>
          <w:rFonts w:ascii="Times New Roman" w:eastAsia="Times New Roman" w:hAnsi="Times New Roman" w:cs="Times New Roman"/>
          <w:b/>
          <w:bCs/>
          <w:sz w:val="24"/>
          <w:szCs w:val="28"/>
        </w:rPr>
        <w:t>проведено 55 мероприятий. Количество участников  5901человека.</w:t>
      </w:r>
    </w:p>
    <w:p w:rsidR="00EE48B3" w:rsidRPr="00805C99" w:rsidRDefault="00EE48B3" w:rsidP="00EE48B3">
      <w:pPr>
        <w:spacing w:after="0" w:line="240" w:lineRule="auto"/>
        <w:ind w:firstLine="567"/>
        <w:jc w:val="both"/>
        <w:rPr>
          <w:rFonts w:ascii="Times New Roman" w:eastAsia="Times New Roman" w:hAnsi="Times New Roman" w:cs="Times New Roman"/>
          <w:b/>
          <w:bCs/>
          <w:sz w:val="24"/>
          <w:szCs w:val="28"/>
        </w:rPr>
      </w:pPr>
      <w:r w:rsidRPr="00EE48B3">
        <w:rPr>
          <w:rFonts w:ascii="Times New Roman" w:eastAsia="Times New Roman" w:hAnsi="Times New Roman" w:cs="Times New Roman"/>
          <w:bCs/>
          <w:sz w:val="24"/>
          <w:szCs w:val="28"/>
        </w:rPr>
        <w:t xml:space="preserve">В рамках реализации муниципальной комплексной программы  «Профилактика наркомании и токсикомании на территории городского округа Первоуральск 2015-2017 годы» за </w:t>
      </w:r>
      <w:r w:rsidRPr="00EE48B3">
        <w:rPr>
          <w:rFonts w:ascii="Times New Roman" w:eastAsia="Times New Roman" w:hAnsi="Times New Roman" w:cs="Times New Roman"/>
          <w:bCs/>
          <w:sz w:val="24"/>
          <w:szCs w:val="28"/>
          <w:lang w:val="en-US"/>
        </w:rPr>
        <w:t>I</w:t>
      </w:r>
      <w:r w:rsidRPr="00EE48B3">
        <w:rPr>
          <w:rFonts w:ascii="Times New Roman" w:eastAsia="Times New Roman" w:hAnsi="Times New Roman" w:cs="Times New Roman"/>
          <w:bCs/>
          <w:sz w:val="24"/>
          <w:szCs w:val="28"/>
        </w:rPr>
        <w:t xml:space="preserve"> полугодие 2017 года </w:t>
      </w:r>
      <w:r w:rsidRPr="00805C99">
        <w:rPr>
          <w:rFonts w:ascii="Times New Roman" w:eastAsia="Times New Roman" w:hAnsi="Times New Roman" w:cs="Times New Roman"/>
          <w:b/>
          <w:bCs/>
          <w:sz w:val="24"/>
          <w:szCs w:val="28"/>
        </w:rPr>
        <w:t>проведено  3 мероприятия.</w:t>
      </w:r>
      <w:r w:rsidRPr="00EE48B3">
        <w:rPr>
          <w:rFonts w:ascii="Times New Roman" w:eastAsia="Times New Roman" w:hAnsi="Times New Roman" w:cs="Times New Roman"/>
          <w:bCs/>
          <w:sz w:val="24"/>
          <w:szCs w:val="28"/>
        </w:rPr>
        <w:t xml:space="preserve"> </w:t>
      </w:r>
      <w:r w:rsidRPr="00805C99">
        <w:rPr>
          <w:rFonts w:ascii="Times New Roman" w:eastAsia="Times New Roman" w:hAnsi="Times New Roman" w:cs="Times New Roman"/>
          <w:b/>
          <w:bCs/>
          <w:sz w:val="24"/>
          <w:szCs w:val="28"/>
        </w:rPr>
        <w:t>Количество участников 388 человека.</w:t>
      </w:r>
    </w:p>
    <w:p w:rsidR="00EE48B3" w:rsidRPr="00805C99" w:rsidRDefault="00EE48B3" w:rsidP="00EE48B3">
      <w:pPr>
        <w:spacing w:after="0" w:line="240" w:lineRule="auto"/>
        <w:ind w:firstLine="567"/>
        <w:jc w:val="both"/>
        <w:rPr>
          <w:rFonts w:ascii="Times New Roman" w:eastAsia="Times New Roman" w:hAnsi="Times New Roman" w:cs="Times New Roman"/>
          <w:b/>
          <w:bCs/>
          <w:sz w:val="24"/>
          <w:szCs w:val="28"/>
        </w:rPr>
      </w:pPr>
      <w:r w:rsidRPr="00EE48B3">
        <w:rPr>
          <w:rFonts w:ascii="Times New Roman" w:eastAsia="Times New Roman" w:hAnsi="Times New Roman" w:cs="Times New Roman"/>
          <w:bCs/>
          <w:sz w:val="24"/>
          <w:szCs w:val="28"/>
        </w:rPr>
        <w:t xml:space="preserve">В рамках реализации муниципальной комплексной программы  «Формирование культуры толерантности и профилактики экстремизма на территории городского округа Первоуральск 2015-2017 годы» за </w:t>
      </w:r>
      <w:r w:rsidRPr="00EE48B3">
        <w:rPr>
          <w:rFonts w:ascii="Times New Roman" w:eastAsia="Times New Roman" w:hAnsi="Times New Roman" w:cs="Times New Roman"/>
          <w:bCs/>
          <w:sz w:val="24"/>
          <w:szCs w:val="28"/>
          <w:lang w:val="en-US"/>
        </w:rPr>
        <w:t>I</w:t>
      </w:r>
      <w:r w:rsidRPr="00EE48B3">
        <w:rPr>
          <w:rFonts w:ascii="Times New Roman" w:eastAsia="Times New Roman" w:hAnsi="Times New Roman" w:cs="Times New Roman"/>
          <w:bCs/>
          <w:sz w:val="24"/>
          <w:szCs w:val="28"/>
        </w:rPr>
        <w:t xml:space="preserve"> полугодие 2017 год  </w:t>
      </w:r>
      <w:r w:rsidRPr="00805C99">
        <w:rPr>
          <w:rFonts w:ascii="Times New Roman" w:eastAsia="Times New Roman" w:hAnsi="Times New Roman" w:cs="Times New Roman"/>
          <w:b/>
          <w:bCs/>
          <w:sz w:val="24"/>
          <w:szCs w:val="28"/>
        </w:rPr>
        <w:t>проведено 3 мероприятия.</w:t>
      </w:r>
      <w:r w:rsidRPr="00EE48B3">
        <w:rPr>
          <w:rFonts w:ascii="Times New Roman" w:eastAsia="Times New Roman" w:hAnsi="Times New Roman" w:cs="Times New Roman"/>
          <w:bCs/>
          <w:sz w:val="24"/>
          <w:szCs w:val="28"/>
        </w:rPr>
        <w:t xml:space="preserve"> </w:t>
      </w:r>
      <w:r w:rsidRPr="00805C99">
        <w:rPr>
          <w:rFonts w:ascii="Times New Roman" w:eastAsia="Times New Roman" w:hAnsi="Times New Roman" w:cs="Times New Roman"/>
          <w:b/>
          <w:bCs/>
          <w:sz w:val="24"/>
          <w:szCs w:val="28"/>
        </w:rPr>
        <w:t>Количество участников 834 человека.</w:t>
      </w:r>
    </w:p>
    <w:p w:rsidR="00EE48B3" w:rsidRPr="00EE48B3" w:rsidRDefault="00EE48B3" w:rsidP="00EE48B3">
      <w:pPr>
        <w:spacing w:after="0" w:line="240" w:lineRule="auto"/>
        <w:ind w:firstLine="567"/>
        <w:jc w:val="both"/>
        <w:rPr>
          <w:rFonts w:ascii="Times New Roman" w:eastAsia="Times New Roman" w:hAnsi="Times New Roman" w:cs="Times New Roman"/>
          <w:bCs/>
          <w:sz w:val="24"/>
          <w:szCs w:val="28"/>
        </w:rPr>
      </w:pPr>
      <w:r w:rsidRPr="00EE48B3">
        <w:rPr>
          <w:rFonts w:ascii="Times New Roman" w:eastAsia="Times New Roman" w:hAnsi="Times New Roman" w:cs="Times New Roman"/>
          <w:b/>
          <w:bCs/>
          <w:sz w:val="24"/>
          <w:szCs w:val="28"/>
        </w:rPr>
        <w:t>Во время летней оздоровительной кампании</w:t>
      </w:r>
      <w:r w:rsidRPr="00EE48B3">
        <w:rPr>
          <w:rFonts w:ascii="Times New Roman" w:eastAsia="Times New Roman" w:hAnsi="Times New Roman" w:cs="Times New Roman"/>
          <w:bCs/>
          <w:sz w:val="24"/>
          <w:szCs w:val="28"/>
        </w:rPr>
        <w:t xml:space="preserve"> в рамках областной межведомственной комплексной профилактической  операции «Подросток» проведено 31 мероприятие. В соревнованиях приняли участие 3060 детей.</w:t>
      </w:r>
    </w:p>
    <w:p w:rsidR="00EE48B3" w:rsidRDefault="00EE48B3" w:rsidP="00EE48B3">
      <w:pPr>
        <w:spacing w:after="0" w:line="240" w:lineRule="auto"/>
        <w:ind w:firstLine="567"/>
        <w:jc w:val="both"/>
        <w:rPr>
          <w:rFonts w:ascii="Times New Roman" w:hAnsi="Times New Roman" w:cs="Times New Roman"/>
          <w:b/>
          <w:sz w:val="24"/>
          <w:szCs w:val="24"/>
          <w:u w:val="single"/>
          <w:shd w:val="clear" w:color="auto" w:fill="FFFFFF"/>
        </w:rPr>
      </w:pPr>
    </w:p>
    <w:p w:rsidR="006766CB" w:rsidRDefault="009D0667" w:rsidP="00EE48B3">
      <w:pPr>
        <w:spacing w:after="0" w:line="240" w:lineRule="auto"/>
        <w:ind w:firstLine="567"/>
        <w:jc w:val="both"/>
        <w:rPr>
          <w:rFonts w:ascii="Times New Roman" w:hAnsi="Times New Roman" w:cs="Times New Roman"/>
          <w:b/>
          <w:sz w:val="24"/>
          <w:szCs w:val="24"/>
          <w:u w:val="single"/>
          <w:shd w:val="clear" w:color="auto" w:fill="FFFFFF"/>
        </w:rPr>
      </w:pPr>
      <w:r w:rsidRPr="00672C19">
        <w:rPr>
          <w:rFonts w:ascii="Times New Roman" w:hAnsi="Times New Roman" w:cs="Times New Roman"/>
          <w:b/>
          <w:sz w:val="24"/>
          <w:szCs w:val="24"/>
          <w:u w:val="single"/>
          <w:shd w:val="clear" w:color="auto" w:fill="FFFFFF"/>
        </w:rPr>
        <w:t>ТЕРРИТОРИАЛЬНЫЙ ОТДЕЛ ЗДРАВООХРАНЕНИЯ ПО ЗАПАДНОМУ УПРАВЛЕНЧЕСКОМУ ОКРУГУ</w:t>
      </w:r>
      <w:r>
        <w:rPr>
          <w:rFonts w:ascii="Times New Roman" w:hAnsi="Times New Roman" w:cs="Times New Roman"/>
          <w:b/>
          <w:sz w:val="24"/>
          <w:szCs w:val="24"/>
          <w:u w:val="single"/>
          <w:shd w:val="clear" w:color="auto" w:fill="FFFFFF"/>
        </w:rPr>
        <w:t xml:space="preserve">. </w:t>
      </w:r>
    </w:p>
    <w:p w:rsidR="00ED4D74" w:rsidRPr="009D6269" w:rsidRDefault="009D0667" w:rsidP="006609B8">
      <w:pPr>
        <w:spacing w:after="0" w:line="240" w:lineRule="auto"/>
        <w:ind w:firstLine="567"/>
        <w:jc w:val="both"/>
        <w:rPr>
          <w:b/>
          <w:sz w:val="24"/>
          <w:szCs w:val="24"/>
        </w:rPr>
      </w:pPr>
      <w:r w:rsidRPr="009D6269">
        <w:rPr>
          <w:rFonts w:ascii="Times New Roman" w:hAnsi="Times New Roman" w:cs="Times New Roman"/>
          <w:b/>
          <w:sz w:val="24"/>
          <w:szCs w:val="24"/>
        </w:rPr>
        <w:t>УЧРЕЖДЕНИЯ ЗДРАВООХРАНЕНИЯ, РАСПОЛОЖЕННЫЕ НА ТЕРРИТОРИИ МУНИЦИПАЛИТЕТА</w:t>
      </w:r>
    </w:p>
    <w:p w:rsidR="00AF0209" w:rsidRPr="00805C99" w:rsidRDefault="00AF0209" w:rsidP="00B52C62">
      <w:pPr>
        <w:suppressAutoHyphens/>
        <w:spacing w:after="0" w:line="240" w:lineRule="auto"/>
        <w:ind w:firstLine="567"/>
        <w:jc w:val="both"/>
        <w:rPr>
          <w:rFonts w:ascii="Times New Roman" w:hAnsi="Times New Roman" w:cs="Times New Roman"/>
          <w:b/>
          <w:sz w:val="24"/>
          <w:szCs w:val="28"/>
        </w:rPr>
      </w:pPr>
      <w:r w:rsidRPr="00B52C62">
        <w:rPr>
          <w:rFonts w:ascii="Times New Roman" w:hAnsi="Times New Roman" w:cs="Times New Roman"/>
          <w:sz w:val="24"/>
          <w:szCs w:val="28"/>
        </w:rPr>
        <w:t xml:space="preserve">В медицинских учреждениях городского округа Первоуральск внедряются утвержденные Министерством здравоохранения Российской Федерации (далее – МЗ РФ) порядки и стандарты оказания медицинской помощи детям, применяются оказанные в них организационные и медицинские технологии, а также современные стандарты и протоколы. </w:t>
      </w:r>
      <w:r w:rsidRPr="00805C99">
        <w:rPr>
          <w:rFonts w:ascii="Times New Roman" w:hAnsi="Times New Roman" w:cs="Times New Roman"/>
          <w:b/>
          <w:sz w:val="24"/>
          <w:szCs w:val="28"/>
        </w:rPr>
        <w:t>Внедрены клинические рекомендации (приказ по ГБУЗ СО «Городская больница</w:t>
      </w:r>
      <w:r w:rsidR="00B52C62" w:rsidRPr="00805C99">
        <w:rPr>
          <w:rFonts w:ascii="Times New Roman" w:hAnsi="Times New Roman" w:cs="Times New Roman"/>
          <w:b/>
          <w:sz w:val="24"/>
          <w:szCs w:val="28"/>
        </w:rPr>
        <w:t xml:space="preserve"> </w:t>
      </w:r>
      <w:r w:rsidRPr="00805C99">
        <w:rPr>
          <w:rFonts w:ascii="Times New Roman" w:hAnsi="Times New Roman" w:cs="Times New Roman"/>
          <w:b/>
          <w:sz w:val="24"/>
          <w:szCs w:val="28"/>
        </w:rPr>
        <w:t>г. Первоуральск» № 75 от 29.03.2017 «Об оказании медицинской помощи новорожденным»:</w:t>
      </w:r>
    </w:p>
    <w:p w:rsidR="00AF0209" w:rsidRPr="00B52C62" w:rsidRDefault="00AF0209" w:rsidP="00B52C62">
      <w:pPr>
        <w:numPr>
          <w:ilvl w:val="0"/>
          <w:numId w:val="23"/>
        </w:numPr>
        <w:suppressAutoHyphens/>
        <w:spacing w:after="0" w:line="240" w:lineRule="auto"/>
        <w:ind w:firstLine="567"/>
        <w:jc w:val="both"/>
        <w:rPr>
          <w:rFonts w:ascii="Times New Roman" w:hAnsi="Times New Roman" w:cs="Times New Roman"/>
          <w:sz w:val="24"/>
          <w:szCs w:val="28"/>
        </w:rPr>
      </w:pPr>
      <w:r w:rsidRPr="00B52C62">
        <w:rPr>
          <w:rFonts w:ascii="Times New Roman" w:hAnsi="Times New Roman" w:cs="Times New Roman"/>
          <w:sz w:val="24"/>
          <w:szCs w:val="28"/>
        </w:rPr>
        <w:t>Анемия новорожденных. Диагностика, профилактика, лечение;</w:t>
      </w:r>
    </w:p>
    <w:p w:rsidR="00AF0209" w:rsidRPr="00B52C62" w:rsidRDefault="00AF0209" w:rsidP="00B52C62">
      <w:pPr>
        <w:numPr>
          <w:ilvl w:val="0"/>
          <w:numId w:val="23"/>
        </w:numPr>
        <w:spacing w:after="0" w:line="240" w:lineRule="auto"/>
        <w:ind w:firstLine="567"/>
        <w:jc w:val="both"/>
        <w:rPr>
          <w:rFonts w:ascii="Times New Roman" w:hAnsi="Times New Roman" w:cs="Times New Roman"/>
          <w:sz w:val="24"/>
          <w:szCs w:val="28"/>
        </w:rPr>
      </w:pPr>
      <w:r w:rsidRPr="00B52C62">
        <w:rPr>
          <w:rFonts w:ascii="Times New Roman" w:hAnsi="Times New Roman" w:cs="Times New Roman"/>
          <w:sz w:val="24"/>
          <w:szCs w:val="28"/>
        </w:rPr>
        <w:lastRenderedPageBreak/>
        <w:t>Базовая медицинская помощь новорожденному в родильном зале</w:t>
      </w:r>
      <w:r w:rsidR="00B52C62">
        <w:rPr>
          <w:rFonts w:ascii="Times New Roman" w:hAnsi="Times New Roman" w:cs="Times New Roman"/>
          <w:sz w:val="24"/>
          <w:szCs w:val="28"/>
        </w:rPr>
        <w:t xml:space="preserve"> </w:t>
      </w:r>
      <w:r w:rsidRPr="00B52C62">
        <w:rPr>
          <w:rFonts w:ascii="Times New Roman" w:hAnsi="Times New Roman" w:cs="Times New Roman"/>
          <w:sz w:val="24"/>
          <w:szCs w:val="28"/>
        </w:rPr>
        <w:t>и в послеродовом отделении;</w:t>
      </w:r>
    </w:p>
    <w:p w:rsidR="00AF0209" w:rsidRPr="00B52C62" w:rsidRDefault="00AF0209" w:rsidP="00B52C62">
      <w:pPr>
        <w:numPr>
          <w:ilvl w:val="0"/>
          <w:numId w:val="23"/>
        </w:numPr>
        <w:spacing w:after="0" w:line="240" w:lineRule="auto"/>
        <w:ind w:firstLine="567"/>
        <w:jc w:val="both"/>
        <w:rPr>
          <w:rFonts w:ascii="Times New Roman" w:hAnsi="Times New Roman" w:cs="Times New Roman"/>
          <w:sz w:val="24"/>
          <w:szCs w:val="28"/>
        </w:rPr>
      </w:pPr>
      <w:r w:rsidRPr="00B52C62">
        <w:rPr>
          <w:rFonts w:ascii="Times New Roman" w:hAnsi="Times New Roman" w:cs="Times New Roman"/>
          <w:sz w:val="24"/>
          <w:szCs w:val="28"/>
        </w:rPr>
        <w:t>Ведение новорожденных с респираторным дистресс – синдромом;</w:t>
      </w:r>
    </w:p>
    <w:p w:rsidR="00AF0209" w:rsidRPr="00B52C62" w:rsidRDefault="00AF0209" w:rsidP="00B52C62">
      <w:pPr>
        <w:numPr>
          <w:ilvl w:val="0"/>
          <w:numId w:val="23"/>
        </w:numPr>
        <w:spacing w:after="0" w:line="240" w:lineRule="auto"/>
        <w:ind w:firstLine="567"/>
        <w:jc w:val="both"/>
        <w:rPr>
          <w:rFonts w:ascii="Times New Roman" w:hAnsi="Times New Roman" w:cs="Times New Roman"/>
          <w:sz w:val="24"/>
          <w:szCs w:val="28"/>
        </w:rPr>
      </w:pPr>
      <w:r w:rsidRPr="00B52C62">
        <w:rPr>
          <w:rFonts w:ascii="Times New Roman" w:hAnsi="Times New Roman" w:cs="Times New Roman"/>
          <w:sz w:val="24"/>
          <w:szCs w:val="28"/>
        </w:rPr>
        <w:t xml:space="preserve"> Диагностика и лечение гемолитической болезни новорожденных;</w:t>
      </w:r>
    </w:p>
    <w:p w:rsidR="00AF0209" w:rsidRPr="00B52C62" w:rsidRDefault="00AF0209" w:rsidP="00B52C62">
      <w:pPr>
        <w:numPr>
          <w:ilvl w:val="0"/>
          <w:numId w:val="23"/>
        </w:numPr>
        <w:spacing w:after="0" w:line="240" w:lineRule="auto"/>
        <w:ind w:firstLine="567"/>
        <w:jc w:val="both"/>
        <w:rPr>
          <w:rFonts w:ascii="Times New Roman" w:hAnsi="Times New Roman" w:cs="Times New Roman"/>
          <w:sz w:val="24"/>
          <w:szCs w:val="28"/>
        </w:rPr>
      </w:pPr>
      <w:r w:rsidRPr="00B52C62">
        <w:rPr>
          <w:rFonts w:ascii="Times New Roman" w:hAnsi="Times New Roman" w:cs="Times New Roman"/>
          <w:sz w:val="24"/>
          <w:szCs w:val="28"/>
        </w:rPr>
        <w:t>Диагностика и лечение геморрагической болезни новорожденных;</w:t>
      </w:r>
    </w:p>
    <w:p w:rsidR="00AF0209" w:rsidRPr="00B52C62" w:rsidRDefault="00AF0209" w:rsidP="00B52C62">
      <w:pPr>
        <w:numPr>
          <w:ilvl w:val="0"/>
          <w:numId w:val="23"/>
        </w:numPr>
        <w:spacing w:after="0" w:line="240" w:lineRule="auto"/>
        <w:ind w:firstLine="567"/>
        <w:jc w:val="both"/>
        <w:rPr>
          <w:rFonts w:ascii="Times New Roman" w:hAnsi="Times New Roman" w:cs="Times New Roman"/>
          <w:sz w:val="24"/>
          <w:szCs w:val="28"/>
        </w:rPr>
      </w:pPr>
      <w:r w:rsidRPr="00B52C62">
        <w:rPr>
          <w:rFonts w:ascii="Times New Roman" w:hAnsi="Times New Roman" w:cs="Times New Roman"/>
          <w:sz w:val="24"/>
          <w:szCs w:val="28"/>
        </w:rPr>
        <w:t>Диагностика и лечение гипогликемии новорожденных;</w:t>
      </w:r>
    </w:p>
    <w:p w:rsidR="00AF0209" w:rsidRPr="00B52C62" w:rsidRDefault="00AF0209" w:rsidP="00B52C62">
      <w:pPr>
        <w:numPr>
          <w:ilvl w:val="0"/>
          <w:numId w:val="23"/>
        </w:numPr>
        <w:spacing w:after="0" w:line="240" w:lineRule="auto"/>
        <w:ind w:firstLine="567"/>
        <w:jc w:val="both"/>
        <w:rPr>
          <w:rFonts w:ascii="Times New Roman" w:hAnsi="Times New Roman" w:cs="Times New Roman"/>
          <w:sz w:val="24"/>
          <w:szCs w:val="28"/>
        </w:rPr>
      </w:pPr>
      <w:r w:rsidRPr="00B52C62">
        <w:rPr>
          <w:rFonts w:ascii="Times New Roman" w:hAnsi="Times New Roman" w:cs="Times New Roman"/>
          <w:sz w:val="24"/>
          <w:szCs w:val="28"/>
        </w:rPr>
        <w:t>Диагностика и лечение полицитемии новорожденных;</w:t>
      </w:r>
    </w:p>
    <w:p w:rsidR="00AF0209" w:rsidRPr="00B52C62" w:rsidRDefault="00AF0209" w:rsidP="00B52C62">
      <w:pPr>
        <w:numPr>
          <w:ilvl w:val="0"/>
          <w:numId w:val="23"/>
        </w:numPr>
        <w:suppressAutoHyphens/>
        <w:spacing w:after="0" w:line="240" w:lineRule="auto"/>
        <w:ind w:firstLine="567"/>
        <w:jc w:val="both"/>
        <w:rPr>
          <w:rFonts w:ascii="Times New Roman" w:hAnsi="Times New Roman" w:cs="Times New Roman"/>
          <w:sz w:val="24"/>
          <w:szCs w:val="28"/>
        </w:rPr>
      </w:pPr>
      <w:r w:rsidRPr="00B52C62">
        <w:rPr>
          <w:rFonts w:ascii="Times New Roman" w:hAnsi="Times New Roman" w:cs="Times New Roman"/>
          <w:sz w:val="24"/>
          <w:szCs w:val="28"/>
        </w:rPr>
        <w:t>Парентеральное питание новорожденных;</w:t>
      </w:r>
    </w:p>
    <w:p w:rsidR="00AF0209" w:rsidRPr="00B52C62" w:rsidRDefault="00AF0209" w:rsidP="00B52C62">
      <w:pPr>
        <w:numPr>
          <w:ilvl w:val="0"/>
          <w:numId w:val="23"/>
        </w:numPr>
        <w:suppressAutoHyphens/>
        <w:spacing w:after="0" w:line="240" w:lineRule="auto"/>
        <w:ind w:firstLine="567"/>
        <w:jc w:val="both"/>
        <w:rPr>
          <w:rFonts w:ascii="Times New Roman" w:hAnsi="Times New Roman" w:cs="Times New Roman"/>
          <w:sz w:val="24"/>
          <w:szCs w:val="28"/>
        </w:rPr>
      </w:pPr>
      <w:r w:rsidRPr="00B52C62">
        <w:rPr>
          <w:rFonts w:ascii="Times New Roman" w:hAnsi="Times New Roman" w:cs="Times New Roman"/>
          <w:sz w:val="24"/>
          <w:szCs w:val="28"/>
        </w:rPr>
        <w:t>Энтеральное вскармливание недоношенных детей.</w:t>
      </w:r>
    </w:p>
    <w:p w:rsidR="00AF0209" w:rsidRPr="00B52C62" w:rsidRDefault="00AF0209" w:rsidP="00B52C62">
      <w:pPr>
        <w:suppressAutoHyphens/>
        <w:spacing w:after="0" w:line="240" w:lineRule="auto"/>
        <w:ind w:firstLine="567"/>
        <w:jc w:val="both"/>
        <w:rPr>
          <w:rFonts w:ascii="Times New Roman" w:hAnsi="Times New Roman" w:cs="Times New Roman"/>
          <w:sz w:val="24"/>
          <w:szCs w:val="28"/>
        </w:rPr>
      </w:pPr>
      <w:r w:rsidRPr="00B52C62">
        <w:rPr>
          <w:rFonts w:ascii="Times New Roman" w:hAnsi="Times New Roman" w:cs="Times New Roman"/>
          <w:sz w:val="24"/>
          <w:szCs w:val="28"/>
        </w:rPr>
        <w:t>При проведении лицензирования медицинской деятельности технологические карты на медицинское оборудование заполняются</w:t>
      </w:r>
      <w:r w:rsidR="00B52C62">
        <w:rPr>
          <w:rFonts w:ascii="Times New Roman" w:hAnsi="Times New Roman" w:cs="Times New Roman"/>
          <w:sz w:val="24"/>
          <w:szCs w:val="28"/>
        </w:rPr>
        <w:t xml:space="preserve"> </w:t>
      </w:r>
      <w:r w:rsidRPr="00B52C62">
        <w:rPr>
          <w:rFonts w:ascii="Times New Roman" w:hAnsi="Times New Roman" w:cs="Times New Roman"/>
          <w:sz w:val="24"/>
          <w:szCs w:val="28"/>
        </w:rPr>
        <w:t>в соответствии с порядками оказания медицинской помощи.</w:t>
      </w:r>
    </w:p>
    <w:p w:rsidR="00AF0209" w:rsidRPr="00B52C62" w:rsidRDefault="00AF0209" w:rsidP="00B52C62">
      <w:pPr>
        <w:suppressAutoHyphens/>
        <w:spacing w:after="0" w:line="240" w:lineRule="auto"/>
        <w:ind w:firstLine="567"/>
        <w:jc w:val="both"/>
        <w:rPr>
          <w:rFonts w:ascii="Times New Roman" w:hAnsi="Times New Roman" w:cs="Times New Roman"/>
          <w:bCs/>
          <w:sz w:val="24"/>
          <w:szCs w:val="28"/>
        </w:rPr>
      </w:pPr>
      <w:r w:rsidRPr="00B52C62">
        <w:rPr>
          <w:rFonts w:ascii="Times New Roman" w:hAnsi="Times New Roman" w:cs="Times New Roman"/>
          <w:bCs/>
          <w:sz w:val="24"/>
          <w:szCs w:val="28"/>
        </w:rPr>
        <w:t xml:space="preserve">Специалисты лечебных учреждений </w:t>
      </w:r>
      <w:r w:rsidRPr="00B52C62">
        <w:rPr>
          <w:rFonts w:ascii="Times New Roman" w:hAnsi="Times New Roman" w:cs="Times New Roman"/>
          <w:sz w:val="24"/>
          <w:szCs w:val="28"/>
        </w:rPr>
        <w:t xml:space="preserve">здравоохранения городского округа Первоуральск </w:t>
      </w:r>
      <w:r w:rsidRPr="00B52C62">
        <w:rPr>
          <w:rFonts w:ascii="Times New Roman" w:hAnsi="Times New Roman" w:cs="Times New Roman"/>
          <w:bCs/>
          <w:sz w:val="24"/>
          <w:szCs w:val="28"/>
        </w:rPr>
        <w:t>активно взаимодействуют с другими субъектами профилактики</w:t>
      </w:r>
      <w:r w:rsidR="00B52C62">
        <w:rPr>
          <w:rFonts w:ascii="Times New Roman" w:hAnsi="Times New Roman" w:cs="Times New Roman"/>
          <w:bCs/>
          <w:sz w:val="24"/>
          <w:szCs w:val="28"/>
        </w:rPr>
        <w:t xml:space="preserve"> </w:t>
      </w:r>
      <w:r w:rsidRPr="00B52C62">
        <w:rPr>
          <w:rFonts w:ascii="Times New Roman" w:hAnsi="Times New Roman" w:cs="Times New Roman"/>
          <w:bCs/>
          <w:sz w:val="24"/>
          <w:szCs w:val="28"/>
        </w:rPr>
        <w:t xml:space="preserve">с общественными объединениями для оказания помощи беременным женщинам, оказавшимся в трудной жизненной ситуации, в целях предотвращения отказов от ребенка. </w:t>
      </w:r>
    </w:p>
    <w:p w:rsidR="00AF0209" w:rsidRPr="00B52C62" w:rsidRDefault="00AF0209" w:rsidP="00B52C62">
      <w:pPr>
        <w:suppressAutoHyphens/>
        <w:spacing w:after="0" w:line="240" w:lineRule="auto"/>
        <w:ind w:firstLine="567"/>
        <w:jc w:val="both"/>
        <w:rPr>
          <w:rFonts w:ascii="Times New Roman" w:hAnsi="Times New Roman" w:cs="Times New Roman"/>
          <w:sz w:val="24"/>
          <w:szCs w:val="28"/>
          <w:u w:val="single"/>
        </w:rPr>
      </w:pPr>
      <w:r w:rsidRPr="00805C99">
        <w:rPr>
          <w:rFonts w:ascii="Times New Roman" w:hAnsi="Times New Roman" w:cs="Times New Roman"/>
          <w:b/>
          <w:sz w:val="24"/>
          <w:szCs w:val="28"/>
        </w:rPr>
        <w:t>Организация медико-психологической помощи</w:t>
      </w:r>
      <w:r w:rsidRPr="00B52C62">
        <w:rPr>
          <w:rFonts w:ascii="Times New Roman" w:hAnsi="Times New Roman" w:cs="Times New Roman"/>
          <w:sz w:val="24"/>
          <w:szCs w:val="28"/>
        </w:rPr>
        <w:t xml:space="preserve"> в службе родовспоможения ГБУЗ СО «Городская больница г. Первоуральск» (женская консультация) за 5 месяцев 2017 года: обратилось в Центр кризисной беременности – 628 чел. (2016 – 744 чел.); получали консультирование в ситуации репродуктивного выбора (по поводу аборта) – 122 чел. (2016 – 167 чел.); женщины, изменившие прервать беременность – 22 чел. (18%) (2016 – 22 чел. (13%)), женщины, планирующие отказ от ребенка – 3 чел. (2016 – 1 чел.); отказались от ребенка – 0 чел. (2016 – 1 чел.). В женской консультации</w:t>
      </w:r>
      <w:r w:rsidR="00B52C62">
        <w:rPr>
          <w:rFonts w:ascii="Times New Roman" w:hAnsi="Times New Roman" w:cs="Times New Roman"/>
          <w:sz w:val="24"/>
          <w:szCs w:val="28"/>
        </w:rPr>
        <w:t xml:space="preserve"> </w:t>
      </w:r>
      <w:r w:rsidRPr="00B52C62">
        <w:rPr>
          <w:rFonts w:ascii="Times New Roman" w:hAnsi="Times New Roman" w:cs="Times New Roman"/>
          <w:sz w:val="24"/>
          <w:szCs w:val="28"/>
        </w:rPr>
        <w:t xml:space="preserve">ГБУЗ СО «Городская больница г. Первоуральск» проведено: психопрофилактических занятий – 324, участниц занятий – 2765, психокоррекций – 30, дородовая подготовка – 748, подготовка к партнерским родам – 42, подготовка к грудному вскармливанию – 204 занятия, участников – 1974, самостоятельные консультации беременных – 324, сопровождение в родах – 62.  </w:t>
      </w:r>
    </w:p>
    <w:p w:rsidR="00AF0209" w:rsidRPr="00805C99" w:rsidRDefault="00AF0209" w:rsidP="00B52C62">
      <w:pPr>
        <w:pStyle w:val="a7"/>
        <w:suppressAutoHyphens/>
        <w:spacing w:after="0"/>
        <w:ind w:firstLine="567"/>
        <w:jc w:val="both"/>
        <w:rPr>
          <w:b/>
          <w:szCs w:val="28"/>
        </w:rPr>
      </w:pPr>
      <w:r w:rsidRPr="00B52C62">
        <w:rPr>
          <w:rFonts w:eastAsia="MS Mincho"/>
          <w:szCs w:val="28"/>
        </w:rPr>
        <w:t xml:space="preserve">С целью повышения доступности и качества медицинских услуг детям медучреждений I уровня, а также с целью снижения нагрузки на учреждения </w:t>
      </w:r>
      <w:r w:rsidRPr="00B52C62">
        <w:rPr>
          <w:rFonts w:eastAsia="MS Mincho"/>
          <w:szCs w:val="28"/>
          <w:lang w:val="en-US"/>
        </w:rPr>
        <w:t>III</w:t>
      </w:r>
      <w:r w:rsidRPr="00B52C62">
        <w:rPr>
          <w:rFonts w:eastAsia="MS Mincho"/>
          <w:szCs w:val="28"/>
        </w:rPr>
        <w:t xml:space="preserve"> уровня, с</w:t>
      </w:r>
      <w:r w:rsidRPr="00B52C62">
        <w:rPr>
          <w:szCs w:val="28"/>
        </w:rPr>
        <w:t xml:space="preserve"> 2012 года на территории городского округа Первоуральск совершенствуется система оказания трехуровневой перинатальной детской помощи. ГБУЗ СО «Детская городская больница г. Первоуральск» </w:t>
      </w:r>
      <w:r w:rsidRPr="00805C99">
        <w:rPr>
          <w:b/>
          <w:szCs w:val="28"/>
        </w:rPr>
        <w:t>участвует в трехуровневой системе оказания медицинской перинатальной детской помощи в качестве учреждения второго уровня</w:t>
      </w:r>
      <w:r w:rsidRPr="00B52C62">
        <w:rPr>
          <w:szCs w:val="28"/>
        </w:rPr>
        <w:t xml:space="preserve"> (госпитализация новорожденных и недоношенных детей в стационарное отделение).</w:t>
      </w:r>
      <w:r w:rsidR="00B52C62">
        <w:rPr>
          <w:szCs w:val="28"/>
        </w:rPr>
        <w:t xml:space="preserve"> </w:t>
      </w:r>
      <w:r w:rsidRPr="00B52C62">
        <w:rPr>
          <w:rFonts w:eastAsia="MS Mincho"/>
          <w:szCs w:val="28"/>
        </w:rPr>
        <w:t xml:space="preserve">В соответствии с нормативными документами </w:t>
      </w:r>
      <w:r w:rsidRPr="00805C99">
        <w:rPr>
          <w:b/>
          <w:szCs w:val="28"/>
        </w:rPr>
        <w:t>ГБУЗ СО «Детская городская больница г.Первоуральск» р</w:t>
      </w:r>
      <w:r w:rsidRPr="00805C99">
        <w:rPr>
          <w:rFonts w:eastAsia="MS Mincho"/>
          <w:b/>
          <w:szCs w:val="28"/>
        </w:rPr>
        <w:t xml:space="preserve">аботает как межмуниципальный центр </w:t>
      </w:r>
      <w:r w:rsidRPr="00805C99">
        <w:rPr>
          <w:rFonts w:eastAsia="MS Mincho"/>
          <w:b/>
          <w:szCs w:val="28"/>
        </w:rPr>
        <w:br/>
        <w:t xml:space="preserve">с 01.01.2012. </w:t>
      </w:r>
    </w:p>
    <w:p w:rsidR="00AF0209" w:rsidRPr="00B52C62" w:rsidRDefault="00AF0209" w:rsidP="00B52C62">
      <w:pPr>
        <w:suppressAutoHyphens/>
        <w:spacing w:after="0" w:line="240" w:lineRule="auto"/>
        <w:ind w:firstLine="567"/>
        <w:jc w:val="both"/>
        <w:rPr>
          <w:rFonts w:ascii="Times New Roman" w:eastAsia="MS Mincho" w:hAnsi="Times New Roman" w:cs="Times New Roman"/>
          <w:sz w:val="24"/>
          <w:szCs w:val="28"/>
        </w:rPr>
      </w:pPr>
      <w:r w:rsidRPr="00B52C62">
        <w:rPr>
          <w:rFonts w:ascii="Times New Roman" w:hAnsi="Times New Roman" w:cs="Times New Roman"/>
          <w:sz w:val="24"/>
          <w:szCs w:val="28"/>
        </w:rPr>
        <w:t xml:space="preserve">ГБУЗ СО «Детская городская больница г. Первоуральск» </w:t>
      </w:r>
      <w:r w:rsidRPr="00B52C62">
        <w:rPr>
          <w:rFonts w:ascii="Times New Roman" w:eastAsia="MS Mincho" w:hAnsi="Times New Roman" w:cs="Times New Roman"/>
          <w:sz w:val="24"/>
          <w:szCs w:val="28"/>
        </w:rPr>
        <w:t xml:space="preserve">как учреждение </w:t>
      </w:r>
      <w:r w:rsidRPr="00B52C62">
        <w:rPr>
          <w:rFonts w:ascii="Times New Roman" w:eastAsia="MS Mincho" w:hAnsi="Times New Roman" w:cs="Times New Roman"/>
          <w:sz w:val="24"/>
          <w:szCs w:val="28"/>
          <w:lang w:val="en-US"/>
        </w:rPr>
        <w:t>II</w:t>
      </w:r>
      <w:r w:rsidRPr="00B52C62">
        <w:rPr>
          <w:rFonts w:ascii="Times New Roman" w:eastAsia="MS Mincho" w:hAnsi="Times New Roman" w:cs="Times New Roman"/>
          <w:sz w:val="24"/>
          <w:szCs w:val="28"/>
        </w:rPr>
        <w:t xml:space="preserve"> уровня принимает детей из прикрепленных территорий </w:t>
      </w:r>
      <w:r w:rsidRPr="00805C99">
        <w:rPr>
          <w:rFonts w:ascii="Times New Roman" w:eastAsia="MS Mincho" w:hAnsi="Times New Roman" w:cs="Times New Roman"/>
          <w:b/>
          <w:sz w:val="24"/>
          <w:szCs w:val="28"/>
        </w:rPr>
        <w:t>по системе межкабинетного консультирования.</w:t>
      </w:r>
    </w:p>
    <w:p w:rsidR="00AF0209" w:rsidRPr="00B52C62" w:rsidRDefault="00AF0209" w:rsidP="00B52C62">
      <w:pPr>
        <w:suppressAutoHyphens/>
        <w:spacing w:after="0" w:line="240" w:lineRule="auto"/>
        <w:ind w:firstLine="567"/>
        <w:jc w:val="both"/>
        <w:rPr>
          <w:rFonts w:ascii="Times New Roman" w:hAnsi="Times New Roman" w:cs="Times New Roman"/>
          <w:sz w:val="24"/>
          <w:szCs w:val="28"/>
        </w:rPr>
      </w:pPr>
      <w:r w:rsidRPr="00B52C62">
        <w:rPr>
          <w:rFonts w:ascii="Times New Roman" w:hAnsi="Times New Roman" w:cs="Times New Roman"/>
          <w:sz w:val="24"/>
          <w:szCs w:val="28"/>
        </w:rPr>
        <w:t>По медицинским организациям городского округа утверждены планы мероприятий по снижению перинатальной и младенческой смертности на 2016 год (в соответствии с приказом Министерства здравоохранения Свердловской области № 869-п «О совершенствовании оказания педиатрической помощи в Свердловской области»).</w:t>
      </w:r>
    </w:p>
    <w:p w:rsidR="00AF0209" w:rsidRPr="00B52C62" w:rsidRDefault="00AF0209" w:rsidP="00B52C62">
      <w:pPr>
        <w:suppressAutoHyphens/>
        <w:spacing w:after="0" w:line="240" w:lineRule="auto"/>
        <w:ind w:firstLine="567"/>
        <w:jc w:val="both"/>
        <w:rPr>
          <w:rFonts w:ascii="Times New Roman" w:hAnsi="Times New Roman" w:cs="Times New Roman"/>
          <w:sz w:val="24"/>
          <w:szCs w:val="28"/>
        </w:rPr>
      </w:pPr>
      <w:r w:rsidRPr="00B52C62">
        <w:rPr>
          <w:rFonts w:ascii="Times New Roman" w:hAnsi="Times New Roman" w:cs="Times New Roman"/>
          <w:sz w:val="24"/>
          <w:szCs w:val="28"/>
        </w:rPr>
        <w:t>Дети первого года жизни наблюдаются в соответствии с приказом</w:t>
      </w:r>
      <w:r w:rsidR="00B52C62">
        <w:rPr>
          <w:rFonts w:ascii="Times New Roman" w:hAnsi="Times New Roman" w:cs="Times New Roman"/>
          <w:sz w:val="24"/>
          <w:szCs w:val="28"/>
        </w:rPr>
        <w:t xml:space="preserve"> </w:t>
      </w:r>
      <w:r w:rsidRPr="00B52C62">
        <w:rPr>
          <w:rFonts w:ascii="Times New Roman" w:hAnsi="Times New Roman" w:cs="Times New Roman"/>
          <w:sz w:val="24"/>
          <w:szCs w:val="28"/>
        </w:rPr>
        <w:t>№ 1346н от 21.12.2012 МЗ РФ «О Порядке прохождения несовершеннолетними медицинских осмотров, в том числе при поступлении в образовательные учреждения и в период обучения в них».</w:t>
      </w:r>
    </w:p>
    <w:p w:rsidR="00AF0209" w:rsidRPr="00B52C62" w:rsidRDefault="00AF0209" w:rsidP="00B52C62">
      <w:pPr>
        <w:suppressAutoHyphens/>
        <w:spacing w:after="0" w:line="240" w:lineRule="auto"/>
        <w:ind w:firstLine="567"/>
        <w:jc w:val="both"/>
        <w:rPr>
          <w:rFonts w:ascii="Times New Roman" w:hAnsi="Times New Roman" w:cs="Times New Roman"/>
          <w:sz w:val="24"/>
          <w:szCs w:val="28"/>
        </w:rPr>
      </w:pPr>
      <w:r w:rsidRPr="00B52C62">
        <w:rPr>
          <w:rFonts w:ascii="Times New Roman" w:hAnsi="Times New Roman" w:cs="Times New Roman"/>
          <w:sz w:val="24"/>
          <w:szCs w:val="28"/>
        </w:rPr>
        <w:t>На показатели смертности детей во всех возрастных группах, инвалидности и заболеваемости значительное влияние оказывает груз наследственных и врожденных заболеваний. Одним из важнейших</w:t>
      </w:r>
      <w:r w:rsidR="00B52C62">
        <w:rPr>
          <w:rFonts w:ascii="Times New Roman" w:hAnsi="Times New Roman" w:cs="Times New Roman"/>
          <w:sz w:val="24"/>
          <w:szCs w:val="28"/>
        </w:rPr>
        <w:t xml:space="preserve"> </w:t>
      </w:r>
      <w:r w:rsidRPr="00B52C62">
        <w:rPr>
          <w:rFonts w:ascii="Times New Roman" w:hAnsi="Times New Roman" w:cs="Times New Roman"/>
          <w:sz w:val="24"/>
          <w:szCs w:val="28"/>
        </w:rPr>
        <w:t xml:space="preserve">и эффективных направлений в решении вопросов ранней диагностики </w:t>
      </w:r>
      <w:r w:rsidRPr="00B52C62">
        <w:rPr>
          <w:rFonts w:ascii="Times New Roman" w:hAnsi="Times New Roman" w:cs="Times New Roman"/>
          <w:sz w:val="24"/>
          <w:szCs w:val="28"/>
        </w:rPr>
        <w:br/>
        <w:t xml:space="preserve">и терапии врожденных и наследственных заболеваний является неонатальный скрининг. </w:t>
      </w:r>
    </w:p>
    <w:p w:rsidR="00AF0209" w:rsidRPr="00B52C62" w:rsidRDefault="00AF0209" w:rsidP="00B52C62">
      <w:pPr>
        <w:suppressAutoHyphens/>
        <w:spacing w:after="0" w:line="240" w:lineRule="auto"/>
        <w:ind w:firstLine="567"/>
        <w:jc w:val="both"/>
        <w:rPr>
          <w:rFonts w:ascii="Times New Roman" w:hAnsi="Times New Roman" w:cs="Times New Roman"/>
          <w:sz w:val="24"/>
          <w:szCs w:val="28"/>
        </w:rPr>
      </w:pPr>
      <w:r w:rsidRPr="00805C99">
        <w:rPr>
          <w:rFonts w:ascii="Times New Roman" w:hAnsi="Times New Roman" w:cs="Times New Roman"/>
          <w:b/>
          <w:sz w:val="24"/>
          <w:szCs w:val="28"/>
        </w:rPr>
        <w:t>Неонатальный скрининг</w:t>
      </w:r>
      <w:r w:rsidRPr="00B52C62">
        <w:rPr>
          <w:rFonts w:ascii="Times New Roman" w:hAnsi="Times New Roman" w:cs="Times New Roman"/>
          <w:sz w:val="24"/>
          <w:szCs w:val="28"/>
        </w:rPr>
        <w:t xml:space="preserve"> проводится в соответствии с приказом Министерства здравоохранения Свердловской области (далее – МЗ СО) от 09.10.2014 № 1298-п «О совершенствовании массового обследования новорожденных детей на наследственные </w:t>
      </w:r>
      <w:r w:rsidRPr="00B52C62">
        <w:rPr>
          <w:rFonts w:ascii="Times New Roman" w:hAnsi="Times New Roman" w:cs="Times New Roman"/>
          <w:sz w:val="24"/>
          <w:szCs w:val="28"/>
        </w:rPr>
        <w:lastRenderedPageBreak/>
        <w:t>заболевания в Свердловской области», за 5 месяцев 2017 года обследовано 100% родившихся детей (939 детей).</w:t>
      </w:r>
    </w:p>
    <w:p w:rsidR="00AF0209" w:rsidRPr="00B52C62" w:rsidRDefault="00AF0209" w:rsidP="00B52C62">
      <w:pPr>
        <w:suppressAutoHyphens/>
        <w:spacing w:after="0" w:line="240" w:lineRule="auto"/>
        <w:ind w:firstLine="567"/>
        <w:jc w:val="both"/>
        <w:rPr>
          <w:rFonts w:ascii="Times New Roman" w:hAnsi="Times New Roman" w:cs="Times New Roman"/>
          <w:sz w:val="24"/>
          <w:szCs w:val="28"/>
        </w:rPr>
      </w:pPr>
      <w:r w:rsidRPr="00805C99">
        <w:rPr>
          <w:rFonts w:ascii="Times New Roman" w:hAnsi="Times New Roman" w:cs="Times New Roman"/>
          <w:b/>
          <w:sz w:val="24"/>
          <w:szCs w:val="28"/>
        </w:rPr>
        <w:t>В рамках приоритетного национального проекта «Здоровье»</w:t>
      </w:r>
      <w:r w:rsidRPr="00B52C62">
        <w:rPr>
          <w:rFonts w:ascii="Times New Roman" w:hAnsi="Times New Roman" w:cs="Times New Roman"/>
          <w:sz w:val="24"/>
          <w:szCs w:val="28"/>
        </w:rPr>
        <w:t xml:space="preserve"> продолжается проведение неонатального скрининга на 5 наследственных заболеваний (фенилкетонурия и врожденный гипотиреоз, адреногенитальный синдром, галактоземия, муковисцидоз).</w:t>
      </w:r>
    </w:p>
    <w:p w:rsidR="00AF0209" w:rsidRPr="00B52C62" w:rsidRDefault="00AF0209" w:rsidP="00B52C62">
      <w:pPr>
        <w:suppressAutoHyphens/>
        <w:spacing w:after="0" w:line="240" w:lineRule="auto"/>
        <w:ind w:firstLine="567"/>
        <w:jc w:val="both"/>
        <w:rPr>
          <w:rFonts w:ascii="Times New Roman" w:hAnsi="Times New Roman" w:cs="Times New Roman"/>
          <w:sz w:val="24"/>
          <w:szCs w:val="28"/>
        </w:rPr>
      </w:pPr>
      <w:r w:rsidRPr="00B52C62">
        <w:rPr>
          <w:rFonts w:ascii="Times New Roman" w:hAnsi="Times New Roman" w:cs="Times New Roman"/>
          <w:sz w:val="24"/>
          <w:szCs w:val="28"/>
        </w:rPr>
        <w:t>Детям с отклонениями в развитии и здоровье, а также их семьям оказывается своевременная медико-социальная помощь. За 5 месяцев 2017 года впервые обратилось за получением направления для прохождение медико-социальной экспертизы – 23 человека. Все дети, имеющие категорию «ребенок инвалид» ежегодно 100% осматриваются специалистами, получают реабилитацию в условиях амбулаторно-поликлинических отделений и стационарного звена.</w:t>
      </w:r>
    </w:p>
    <w:p w:rsidR="00AF0209" w:rsidRPr="00B52C62" w:rsidRDefault="00AF0209" w:rsidP="00B52C62">
      <w:pPr>
        <w:suppressAutoHyphens/>
        <w:spacing w:after="0" w:line="240" w:lineRule="auto"/>
        <w:ind w:firstLine="567"/>
        <w:jc w:val="both"/>
        <w:rPr>
          <w:rFonts w:ascii="Times New Roman" w:hAnsi="Times New Roman" w:cs="Times New Roman"/>
          <w:sz w:val="24"/>
          <w:szCs w:val="28"/>
        </w:rPr>
      </w:pPr>
      <w:r w:rsidRPr="00805C99">
        <w:rPr>
          <w:rFonts w:ascii="Times New Roman" w:hAnsi="Times New Roman" w:cs="Times New Roman"/>
          <w:b/>
          <w:sz w:val="24"/>
          <w:szCs w:val="28"/>
        </w:rPr>
        <w:t>В целях профилактики хронических заболеваний</w:t>
      </w:r>
      <w:r w:rsidRPr="00B52C62">
        <w:rPr>
          <w:rFonts w:ascii="Times New Roman" w:hAnsi="Times New Roman" w:cs="Times New Roman"/>
          <w:sz w:val="24"/>
          <w:szCs w:val="28"/>
        </w:rPr>
        <w:t xml:space="preserve">, в части выполнения стандарта диспансерного (профилактического) осмотра детей первого года жизни, в соответствии с приказом № 136н от 21.12.2012 МЗ РФ «О Порядке прохождения несовершеннолетними медицинских осмотров, в том числе при поступлении в образовательные учреждения и в период обучения в них», проводится осмотр врачами специалистами и проведение лабораторного </w:t>
      </w:r>
      <w:r w:rsidRPr="00B52C62">
        <w:rPr>
          <w:rFonts w:ascii="Times New Roman" w:hAnsi="Times New Roman" w:cs="Times New Roman"/>
          <w:sz w:val="24"/>
          <w:szCs w:val="28"/>
        </w:rPr>
        <w:br/>
        <w:t xml:space="preserve">и инструментального исследований в декретированные сроки. </w:t>
      </w:r>
    </w:p>
    <w:p w:rsidR="00AF0209" w:rsidRPr="00B52C62" w:rsidRDefault="00AF0209" w:rsidP="00B52C62">
      <w:pPr>
        <w:suppressAutoHyphens/>
        <w:spacing w:after="0" w:line="240" w:lineRule="auto"/>
        <w:ind w:firstLine="567"/>
        <w:jc w:val="both"/>
        <w:rPr>
          <w:rFonts w:ascii="Times New Roman" w:hAnsi="Times New Roman" w:cs="Times New Roman"/>
          <w:color w:val="000000"/>
          <w:sz w:val="24"/>
          <w:szCs w:val="28"/>
        </w:rPr>
      </w:pPr>
      <w:r w:rsidRPr="00B52C62">
        <w:rPr>
          <w:rFonts w:ascii="Times New Roman" w:hAnsi="Times New Roman" w:cs="Times New Roman"/>
          <w:color w:val="000000"/>
          <w:sz w:val="24"/>
          <w:szCs w:val="28"/>
        </w:rPr>
        <w:t xml:space="preserve">Все нуждающиеся </w:t>
      </w:r>
      <w:r w:rsidRPr="00805C99">
        <w:rPr>
          <w:rFonts w:ascii="Times New Roman" w:hAnsi="Times New Roman" w:cs="Times New Roman"/>
          <w:b/>
          <w:color w:val="000000"/>
          <w:sz w:val="24"/>
          <w:szCs w:val="28"/>
        </w:rPr>
        <w:t>дети обеспечены высокотехнологичной медицинской помощью</w:t>
      </w:r>
      <w:r w:rsidRPr="00B52C62">
        <w:rPr>
          <w:rFonts w:ascii="Times New Roman" w:hAnsi="Times New Roman" w:cs="Times New Roman"/>
          <w:color w:val="000000"/>
          <w:sz w:val="24"/>
          <w:szCs w:val="28"/>
        </w:rPr>
        <w:t>. За 5 месяцев 2017 года направлено для получения данного вида помощи 13 детей.</w:t>
      </w:r>
    </w:p>
    <w:p w:rsidR="00AF0209" w:rsidRPr="00B52C62" w:rsidRDefault="00AF0209" w:rsidP="00B52C62">
      <w:pPr>
        <w:suppressAutoHyphens/>
        <w:spacing w:after="0" w:line="240" w:lineRule="auto"/>
        <w:ind w:firstLine="567"/>
        <w:jc w:val="both"/>
        <w:rPr>
          <w:rFonts w:ascii="Times New Roman" w:hAnsi="Times New Roman" w:cs="Times New Roman"/>
          <w:color w:val="000000"/>
          <w:sz w:val="24"/>
          <w:szCs w:val="28"/>
        </w:rPr>
      </w:pPr>
      <w:r w:rsidRPr="00B52C62">
        <w:rPr>
          <w:rFonts w:ascii="Times New Roman" w:hAnsi="Times New Roman" w:cs="Times New Roman"/>
          <w:color w:val="000000"/>
          <w:sz w:val="24"/>
          <w:szCs w:val="28"/>
        </w:rPr>
        <w:t>Ведется учет детей с редкими заболеваниями, данные дети обеспечиваются лечебными препаратами, специальными продуктами питания. По состоянию на 15.06.2017 на учете состоит 10 человек</w:t>
      </w:r>
    </w:p>
    <w:p w:rsidR="00AF0209" w:rsidRPr="00B52C62" w:rsidRDefault="00AF0209" w:rsidP="00B52C62">
      <w:pPr>
        <w:suppressAutoHyphens/>
        <w:spacing w:after="0" w:line="240" w:lineRule="auto"/>
        <w:ind w:firstLine="567"/>
        <w:jc w:val="both"/>
        <w:rPr>
          <w:rFonts w:ascii="Times New Roman" w:hAnsi="Times New Roman" w:cs="Times New Roman"/>
          <w:color w:val="000000"/>
          <w:sz w:val="24"/>
          <w:szCs w:val="28"/>
        </w:rPr>
      </w:pPr>
      <w:r w:rsidRPr="00B52C62">
        <w:rPr>
          <w:rFonts w:ascii="Times New Roman" w:hAnsi="Times New Roman" w:cs="Times New Roman"/>
          <w:color w:val="000000"/>
          <w:sz w:val="24"/>
          <w:szCs w:val="28"/>
        </w:rPr>
        <w:t xml:space="preserve">С 2007 года ведется </w:t>
      </w:r>
      <w:r w:rsidRPr="00805C99">
        <w:rPr>
          <w:rFonts w:ascii="Times New Roman" w:hAnsi="Times New Roman" w:cs="Times New Roman"/>
          <w:b/>
          <w:color w:val="000000"/>
          <w:sz w:val="24"/>
          <w:szCs w:val="28"/>
        </w:rPr>
        <w:t>диспансеризация детей-сирот, детей, оставшихся</w:t>
      </w:r>
      <w:r w:rsidR="00B52C62" w:rsidRPr="00805C99">
        <w:rPr>
          <w:rFonts w:ascii="Times New Roman" w:hAnsi="Times New Roman" w:cs="Times New Roman"/>
          <w:b/>
          <w:color w:val="000000"/>
          <w:sz w:val="24"/>
          <w:szCs w:val="28"/>
        </w:rPr>
        <w:t xml:space="preserve"> </w:t>
      </w:r>
      <w:r w:rsidRPr="00805C99">
        <w:rPr>
          <w:rFonts w:ascii="Times New Roman" w:hAnsi="Times New Roman" w:cs="Times New Roman"/>
          <w:b/>
          <w:color w:val="000000"/>
          <w:sz w:val="24"/>
          <w:szCs w:val="28"/>
        </w:rPr>
        <w:t>без попечения родителей</w:t>
      </w:r>
      <w:r w:rsidRPr="00B52C62">
        <w:rPr>
          <w:rFonts w:ascii="Times New Roman" w:hAnsi="Times New Roman" w:cs="Times New Roman"/>
          <w:color w:val="000000"/>
          <w:sz w:val="24"/>
          <w:szCs w:val="28"/>
        </w:rPr>
        <w:t xml:space="preserve"> в стационарных учреждениях, с 2013 - ведется диспансеризация указанных детей, находящихся на семейном воспитании. Также ведется диспансеризация детей в декретированные возрастные сроки по плану, утвержденному МЗ СО (выполнение — 100%)</w:t>
      </w:r>
    </w:p>
    <w:p w:rsidR="00AF0209" w:rsidRPr="00B52C62" w:rsidRDefault="00AF0209" w:rsidP="00B52C62">
      <w:pPr>
        <w:suppressAutoHyphens/>
        <w:spacing w:after="0" w:line="240" w:lineRule="auto"/>
        <w:ind w:firstLine="567"/>
        <w:jc w:val="both"/>
        <w:rPr>
          <w:rFonts w:ascii="Times New Roman" w:hAnsi="Times New Roman" w:cs="Times New Roman"/>
          <w:sz w:val="24"/>
          <w:szCs w:val="28"/>
        </w:rPr>
      </w:pPr>
      <w:r w:rsidRPr="00B52C62">
        <w:rPr>
          <w:rFonts w:ascii="Times New Roman" w:hAnsi="Times New Roman" w:cs="Times New Roman"/>
          <w:sz w:val="24"/>
          <w:szCs w:val="28"/>
        </w:rPr>
        <w:t xml:space="preserve">Проводится </w:t>
      </w:r>
      <w:r w:rsidRPr="00805C99">
        <w:rPr>
          <w:rFonts w:ascii="Times New Roman" w:hAnsi="Times New Roman" w:cs="Times New Roman"/>
          <w:b/>
          <w:sz w:val="24"/>
          <w:szCs w:val="28"/>
        </w:rPr>
        <w:t>пренатальный скрининг первого триместра беременности</w:t>
      </w:r>
      <w:r w:rsidRPr="00B52C62">
        <w:rPr>
          <w:rFonts w:ascii="Times New Roman" w:hAnsi="Times New Roman" w:cs="Times New Roman"/>
          <w:sz w:val="24"/>
          <w:szCs w:val="28"/>
        </w:rPr>
        <w:t xml:space="preserve"> </w:t>
      </w:r>
      <w:r w:rsidRPr="00B52C62">
        <w:rPr>
          <w:rFonts w:ascii="Times New Roman" w:hAnsi="Times New Roman" w:cs="Times New Roman"/>
          <w:sz w:val="24"/>
          <w:szCs w:val="28"/>
        </w:rPr>
        <w:br/>
        <w:t>с целью своевременного выявления наследственных заболеваний и врожденных пороков развития для пациенток городского округа Первоуральск на базе Межмуниципального перинатального центра ГБУЗ СО «Городская больница г. Первоуральск».</w:t>
      </w:r>
    </w:p>
    <w:p w:rsidR="00AF0209" w:rsidRPr="00B52C62" w:rsidRDefault="00AF0209" w:rsidP="00B52C62">
      <w:pPr>
        <w:suppressAutoHyphens/>
        <w:spacing w:after="0" w:line="240" w:lineRule="auto"/>
        <w:ind w:firstLine="567"/>
        <w:jc w:val="both"/>
        <w:rPr>
          <w:rFonts w:ascii="Times New Roman" w:hAnsi="Times New Roman" w:cs="Times New Roman"/>
          <w:sz w:val="24"/>
          <w:szCs w:val="28"/>
        </w:rPr>
      </w:pPr>
      <w:r w:rsidRPr="00B52C62">
        <w:rPr>
          <w:rFonts w:ascii="Times New Roman" w:hAnsi="Times New Roman" w:cs="Times New Roman"/>
          <w:sz w:val="24"/>
          <w:szCs w:val="28"/>
        </w:rPr>
        <w:t>За отчетный период 2016 года обеспечено в полном объеме работа</w:t>
      </w:r>
      <w:r w:rsidR="00B52C62">
        <w:rPr>
          <w:rFonts w:ascii="Times New Roman" w:hAnsi="Times New Roman" w:cs="Times New Roman"/>
          <w:sz w:val="24"/>
          <w:szCs w:val="28"/>
        </w:rPr>
        <w:t xml:space="preserve"> </w:t>
      </w:r>
      <w:r w:rsidRPr="00B52C62">
        <w:rPr>
          <w:rFonts w:ascii="Times New Roman" w:hAnsi="Times New Roman" w:cs="Times New Roman"/>
          <w:sz w:val="24"/>
          <w:szCs w:val="28"/>
        </w:rPr>
        <w:t>в программе «Мониторинг беременных»-100%.</w:t>
      </w:r>
    </w:p>
    <w:p w:rsidR="00AF0209" w:rsidRPr="00B52C62" w:rsidRDefault="00AF0209" w:rsidP="00B52C62">
      <w:pPr>
        <w:suppressAutoHyphens/>
        <w:spacing w:after="0" w:line="240" w:lineRule="auto"/>
        <w:ind w:firstLine="567"/>
        <w:jc w:val="both"/>
        <w:rPr>
          <w:rFonts w:ascii="Times New Roman" w:hAnsi="Times New Roman" w:cs="Times New Roman"/>
          <w:sz w:val="24"/>
          <w:szCs w:val="28"/>
        </w:rPr>
      </w:pPr>
      <w:r w:rsidRPr="00B52C62">
        <w:rPr>
          <w:rFonts w:ascii="Times New Roman" w:hAnsi="Times New Roman" w:cs="Times New Roman"/>
          <w:bCs/>
          <w:sz w:val="24"/>
          <w:szCs w:val="28"/>
        </w:rPr>
        <w:t xml:space="preserve">Специалисты лечебных учреждений </w:t>
      </w:r>
      <w:r w:rsidRPr="00B52C62">
        <w:rPr>
          <w:rFonts w:ascii="Times New Roman" w:hAnsi="Times New Roman" w:cs="Times New Roman"/>
          <w:sz w:val="24"/>
          <w:szCs w:val="28"/>
        </w:rPr>
        <w:t xml:space="preserve">здравоохранения городского округа г. Первоуральск и Территориального отдела здравоохранения по Западному управленческому округу </w:t>
      </w:r>
      <w:r w:rsidRPr="00B52C62">
        <w:rPr>
          <w:rFonts w:ascii="Times New Roman" w:hAnsi="Times New Roman" w:cs="Times New Roman"/>
          <w:bCs/>
          <w:sz w:val="24"/>
          <w:szCs w:val="28"/>
        </w:rPr>
        <w:t>активно у</w:t>
      </w:r>
      <w:r w:rsidRPr="00B52C62">
        <w:rPr>
          <w:rFonts w:ascii="Times New Roman" w:hAnsi="Times New Roman" w:cs="Times New Roman"/>
          <w:sz w:val="24"/>
          <w:szCs w:val="28"/>
        </w:rPr>
        <w:t>частвуют в рейдах рабочей группы ТКДНиЗП г. Первоуральска совместно с городскими субъектами профилактики</w:t>
      </w:r>
      <w:r w:rsidR="00B52C62">
        <w:rPr>
          <w:rFonts w:ascii="Times New Roman" w:hAnsi="Times New Roman" w:cs="Times New Roman"/>
          <w:sz w:val="24"/>
          <w:szCs w:val="28"/>
        </w:rPr>
        <w:t xml:space="preserve"> </w:t>
      </w:r>
      <w:r w:rsidRPr="00B52C62">
        <w:rPr>
          <w:rFonts w:ascii="Times New Roman" w:hAnsi="Times New Roman" w:cs="Times New Roman"/>
          <w:sz w:val="24"/>
          <w:szCs w:val="28"/>
        </w:rPr>
        <w:t xml:space="preserve">с целью посещения несовершеннолетних и их семей, находящихся в социально-опасном положении, по месту жительства. </w:t>
      </w:r>
    </w:p>
    <w:p w:rsidR="00AF0209" w:rsidRPr="00B52C62" w:rsidRDefault="00AF0209" w:rsidP="00B52C62">
      <w:pPr>
        <w:suppressAutoHyphens/>
        <w:spacing w:after="0" w:line="240" w:lineRule="auto"/>
        <w:ind w:firstLine="567"/>
        <w:jc w:val="both"/>
        <w:rPr>
          <w:rFonts w:ascii="Times New Roman" w:hAnsi="Times New Roman" w:cs="Times New Roman"/>
          <w:sz w:val="24"/>
          <w:szCs w:val="28"/>
        </w:rPr>
      </w:pPr>
      <w:r w:rsidRPr="00B52C62">
        <w:rPr>
          <w:rFonts w:ascii="Times New Roman" w:hAnsi="Times New Roman" w:cs="Times New Roman"/>
          <w:sz w:val="24"/>
          <w:szCs w:val="28"/>
        </w:rPr>
        <w:t>Основными нормативными документами, на которых строится работа медицинских организаций по профилактике безнадзорности и правонарушений несовершеннолетних, являются: Федеральный закон Российской Федерации</w:t>
      </w:r>
      <w:r w:rsidR="00B52C62">
        <w:rPr>
          <w:rFonts w:ascii="Times New Roman" w:hAnsi="Times New Roman" w:cs="Times New Roman"/>
          <w:sz w:val="24"/>
          <w:szCs w:val="28"/>
        </w:rPr>
        <w:t xml:space="preserve"> </w:t>
      </w:r>
      <w:r w:rsidRPr="00B52C62">
        <w:rPr>
          <w:rFonts w:ascii="Times New Roman" w:hAnsi="Times New Roman" w:cs="Times New Roman"/>
          <w:sz w:val="24"/>
          <w:szCs w:val="28"/>
        </w:rPr>
        <w:t>от 24 июня 1999 года № 120-ФЗ «Об основах системы профилактики безнадзорности и правонарушений несовершеннолетних», Областной закон Свердловской области от 28 ноября 2001 года № 58-ОЗ «О профилактике безнадзорности и правонарушений несовершеннолетних в Свердловской области».</w:t>
      </w:r>
    </w:p>
    <w:p w:rsidR="00AF0209" w:rsidRPr="00B52C62" w:rsidRDefault="00AF0209" w:rsidP="00B52C62">
      <w:pPr>
        <w:suppressAutoHyphens/>
        <w:spacing w:after="0" w:line="240" w:lineRule="auto"/>
        <w:ind w:firstLine="567"/>
        <w:jc w:val="both"/>
        <w:rPr>
          <w:rFonts w:ascii="Times New Roman" w:hAnsi="Times New Roman" w:cs="Times New Roman"/>
          <w:sz w:val="24"/>
          <w:szCs w:val="28"/>
          <w:shd w:val="clear" w:color="auto" w:fill="FFFFFF"/>
        </w:rPr>
      </w:pPr>
      <w:r w:rsidRPr="00805C99">
        <w:rPr>
          <w:rFonts w:ascii="Times New Roman" w:hAnsi="Times New Roman" w:cs="Times New Roman"/>
          <w:b/>
          <w:sz w:val="24"/>
          <w:szCs w:val="28"/>
          <w:shd w:val="clear" w:color="auto" w:fill="FFFFFF"/>
        </w:rPr>
        <w:t>За 5 месяцев 2017 проведено 329 патронажей участковыми врачами</w:t>
      </w:r>
      <w:r w:rsidR="00B52C62" w:rsidRPr="00805C99">
        <w:rPr>
          <w:rFonts w:ascii="Times New Roman" w:hAnsi="Times New Roman" w:cs="Times New Roman"/>
          <w:b/>
          <w:sz w:val="24"/>
          <w:szCs w:val="28"/>
          <w:shd w:val="clear" w:color="auto" w:fill="FFFFFF"/>
        </w:rPr>
        <w:t xml:space="preserve"> </w:t>
      </w:r>
      <w:r w:rsidRPr="00805C99">
        <w:rPr>
          <w:rFonts w:ascii="Times New Roman" w:hAnsi="Times New Roman" w:cs="Times New Roman"/>
          <w:b/>
          <w:sz w:val="24"/>
          <w:szCs w:val="28"/>
          <w:shd w:val="clear" w:color="auto" w:fill="FFFFFF"/>
        </w:rPr>
        <w:t>в семьи к детям, находящихся в социально - опасном положении</w:t>
      </w:r>
      <w:r w:rsidRPr="00B52C62">
        <w:rPr>
          <w:rFonts w:ascii="Times New Roman" w:hAnsi="Times New Roman" w:cs="Times New Roman"/>
          <w:sz w:val="24"/>
          <w:szCs w:val="28"/>
          <w:shd w:val="clear" w:color="auto" w:fill="FFFFFF"/>
        </w:rPr>
        <w:t>.</w:t>
      </w:r>
      <w:r w:rsidRPr="00B52C62">
        <w:rPr>
          <w:rFonts w:ascii="Times New Roman" w:hAnsi="Times New Roman" w:cs="Times New Roman"/>
          <w:sz w:val="24"/>
          <w:szCs w:val="28"/>
        </w:rPr>
        <w:t xml:space="preserve"> </w:t>
      </w:r>
      <w:r w:rsidRPr="00B52C62">
        <w:rPr>
          <w:rFonts w:ascii="Times New Roman" w:hAnsi="Times New Roman" w:cs="Times New Roman"/>
          <w:sz w:val="24"/>
          <w:szCs w:val="28"/>
          <w:shd w:val="clear" w:color="auto" w:fill="FFFFFF"/>
        </w:rPr>
        <w:t>С каждым годом отмечается положительная тенденция увеличения патронажей к детям, находящимся в социально-опасном положении.</w:t>
      </w:r>
    </w:p>
    <w:p w:rsidR="00AF0209" w:rsidRPr="00B52C62" w:rsidRDefault="00AF0209" w:rsidP="00B52C62">
      <w:pPr>
        <w:suppressAutoHyphens/>
        <w:spacing w:after="0" w:line="240" w:lineRule="auto"/>
        <w:ind w:firstLine="567"/>
        <w:jc w:val="both"/>
        <w:rPr>
          <w:rFonts w:ascii="Times New Roman" w:hAnsi="Times New Roman" w:cs="Times New Roman"/>
          <w:sz w:val="24"/>
          <w:szCs w:val="28"/>
        </w:rPr>
      </w:pPr>
      <w:r w:rsidRPr="00B52C62">
        <w:rPr>
          <w:rFonts w:ascii="Times New Roman" w:hAnsi="Times New Roman" w:cs="Times New Roman"/>
          <w:sz w:val="24"/>
          <w:szCs w:val="28"/>
        </w:rPr>
        <w:t xml:space="preserve">При проведении патронажей, выходов по месту жительства, участковая педиатрическая служба при выявлении фактов нарушения прав несовершеннолетних и противоправных действий, информирует органы прокуратуры и территориальную комиссию по делам несовершеннолетних </w:t>
      </w:r>
      <w:r w:rsidRPr="00B52C62">
        <w:rPr>
          <w:rFonts w:ascii="Times New Roman" w:hAnsi="Times New Roman" w:cs="Times New Roman"/>
          <w:sz w:val="24"/>
          <w:szCs w:val="28"/>
        </w:rPr>
        <w:br/>
        <w:t>и защите их прав. При ситуациях, когда несовершеннолетний находится</w:t>
      </w:r>
      <w:r w:rsidR="00B52C62">
        <w:rPr>
          <w:rFonts w:ascii="Times New Roman" w:hAnsi="Times New Roman" w:cs="Times New Roman"/>
          <w:sz w:val="24"/>
          <w:szCs w:val="28"/>
        </w:rPr>
        <w:t xml:space="preserve"> </w:t>
      </w:r>
      <w:r w:rsidRPr="00B52C62">
        <w:rPr>
          <w:rFonts w:ascii="Times New Roman" w:hAnsi="Times New Roman" w:cs="Times New Roman"/>
          <w:sz w:val="24"/>
          <w:szCs w:val="28"/>
        </w:rPr>
        <w:t>в обстановке, представляющей опасность его жизни и здоровью, организуется прием и содержание в медицинских организациях детей</w:t>
      </w:r>
      <w:r w:rsidR="00B52C62">
        <w:rPr>
          <w:rFonts w:ascii="Times New Roman" w:hAnsi="Times New Roman" w:cs="Times New Roman"/>
          <w:sz w:val="24"/>
          <w:szCs w:val="28"/>
        </w:rPr>
        <w:t xml:space="preserve"> </w:t>
      </w:r>
      <w:r w:rsidRPr="00B52C62">
        <w:rPr>
          <w:rFonts w:ascii="Times New Roman" w:hAnsi="Times New Roman" w:cs="Times New Roman"/>
          <w:sz w:val="24"/>
          <w:szCs w:val="28"/>
        </w:rPr>
        <w:t xml:space="preserve">в возрасте до 4-х лет, детей старшего возраста (от 4 до 17 при наличии медицинских показаний). На постоянной основе проводятся медицинские обследования несовершеннолетних, оставшихся без попечения родителей. </w:t>
      </w:r>
    </w:p>
    <w:p w:rsidR="00AF0209" w:rsidRPr="00B52C62" w:rsidRDefault="00AF0209" w:rsidP="00B52C62">
      <w:pPr>
        <w:suppressAutoHyphens/>
        <w:spacing w:after="0" w:line="240" w:lineRule="auto"/>
        <w:ind w:firstLine="567"/>
        <w:jc w:val="both"/>
        <w:rPr>
          <w:rFonts w:ascii="Times New Roman" w:hAnsi="Times New Roman" w:cs="Times New Roman"/>
          <w:sz w:val="24"/>
          <w:szCs w:val="28"/>
        </w:rPr>
      </w:pPr>
      <w:r w:rsidRPr="00B52C62">
        <w:rPr>
          <w:rFonts w:ascii="Times New Roman" w:hAnsi="Times New Roman" w:cs="Times New Roman"/>
          <w:sz w:val="24"/>
          <w:szCs w:val="28"/>
        </w:rPr>
        <w:lastRenderedPageBreak/>
        <w:t xml:space="preserve">Медицинскими работниками оказывается консультативная помощь работникам органов и учреждений системы профилактики, родителям несовершеннолетних либо их законным представителям. При необходимости и наличии медицинских показаний, организуется оказание специализированной диагностической и лечебно-восстановительной помощи несовершеннолетним с отклонениями в поведении. </w:t>
      </w:r>
    </w:p>
    <w:p w:rsidR="00AF0209" w:rsidRPr="00B52C62" w:rsidRDefault="00AF0209" w:rsidP="00B52C62">
      <w:pPr>
        <w:suppressAutoHyphens/>
        <w:spacing w:after="0" w:line="240" w:lineRule="auto"/>
        <w:ind w:firstLine="567"/>
        <w:jc w:val="both"/>
        <w:rPr>
          <w:rFonts w:ascii="Times New Roman" w:hAnsi="Times New Roman" w:cs="Times New Roman"/>
          <w:sz w:val="24"/>
          <w:szCs w:val="28"/>
        </w:rPr>
      </w:pPr>
      <w:r w:rsidRPr="00805C99">
        <w:rPr>
          <w:rFonts w:ascii="Times New Roman" w:hAnsi="Times New Roman" w:cs="Times New Roman"/>
          <w:b/>
          <w:sz w:val="24"/>
          <w:szCs w:val="28"/>
        </w:rPr>
        <w:t>Клиника, дружественная к молодёжи</w:t>
      </w:r>
      <w:r w:rsidRPr="00B52C62">
        <w:rPr>
          <w:rFonts w:ascii="Times New Roman" w:hAnsi="Times New Roman" w:cs="Times New Roman"/>
          <w:sz w:val="24"/>
          <w:szCs w:val="28"/>
        </w:rPr>
        <w:t xml:space="preserve"> (далее – КДМ) открыта на территории ГБУЗ СО «Детская городская больница г. Первоуральска» на базе кабинета медико-социальной помощи в июле 2010 года. В КДМ оказывают медицинскую, социальную, информационную помощь, конфиденциально, комфортно, комплексно. </w:t>
      </w:r>
      <w:r w:rsidRPr="00805C99">
        <w:rPr>
          <w:rFonts w:ascii="Times New Roman" w:hAnsi="Times New Roman" w:cs="Times New Roman"/>
          <w:b/>
          <w:sz w:val="24"/>
          <w:szCs w:val="28"/>
        </w:rPr>
        <w:t xml:space="preserve">Все специалисты прошли подготовку по работе </w:t>
      </w:r>
      <w:r w:rsidRPr="00805C99">
        <w:rPr>
          <w:rFonts w:ascii="Times New Roman" w:hAnsi="Times New Roman" w:cs="Times New Roman"/>
          <w:b/>
          <w:sz w:val="24"/>
          <w:szCs w:val="28"/>
        </w:rPr>
        <w:br/>
        <w:t>с подростками:</w:t>
      </w:r>
      <w:r w:rsidRPr="00B52C62">
        <w:rPr>
          <w:rFonts w:ascii="Times New Roman" w:hAnsi="Times New Roman" w:cs="Times New Roman"/>
          <w:sz w:val="24"/>
          <w:szCs w:val="28"/>
        </w:rPr>
        <w:t xml:space="preserve"> подростковый гинеколог, уролог-андролог, медицинский психолог, социальный психолог, психотерапевт, дерматолог, специалист</w:t>
      </w:r>
      <w:r w:rsidR="00B52C62">
        <w:rPr>
          <w:rFonts w:ascii="Times New Roman" w:hAnsi="Times New Roman" w:cs="Times New Roman"/>
          <w:sz w:val="24"/>
          <w:szCs w:val="28"/>
        </w:rPr>
        <w:t xml:space="preserve"> </w:t>
      </w:r>
      <w:r w:rsidRPr="00B52C62">
        <w:rPr>
          <w:rFonts w:ascii="Times New Roman" w:hAnsi="Times New Roman" w:cs="Times New Roman"/>
          <w:sz w:val="24"/>
          <w:szCs w:val="28"/>
        </w:rPr>
        <w:t xml:space="preserve">по социальной работе. Основная целевая группа: дети и подростки с 10 до 18 лет. </w:t>
      </w:r>
    </w:p>
    <w:p w:rsidR="00AF0209" w:rsidRPr="00B52C62" w:rsidRDefault="00AF0209" w:rsidP="00B52C62">
      <w:pPr>
        <w:suppressAutoHyphens/>
        <w:spacing w:after="0" w:line="240" w:lineRule="auto"/>
        <w:ind w:firstLine="567"/>
        <w:jc w:val="both"/>
        <w:rPr>
          <w:rFonts w:ascii="Times New Roman" w:hAnsi="Times New Roman" w:cs="Times New Roman"/>
          <w:sz w:val="24"/>
          <w:szCs w:val="28"/>
        </w:rPr>
      </w:pPr>
      <w:r w:rsidRPr="00B52C62">
        <w:rPr>
          <w:rFonts w:ascii="Times New Roman" w:hAnsi="Times New Roman" w:cs="Times New Roman"/>
          <w:sz w:val="24"/>
          <w:szCs w:val="28"/>
        </w:rPr>
        <w:t xml:space="preserve">С целью повышения эффективности работы налажено </w:t>
      </w:r>
      <w:r w:rsidRPr="0041356E">
        <w:rPr>
          <w:rFonts w:ascii="Times New Roman" w:hAnsi="Times New Roman" w:cs="Times New Roman"/>
          <w:b/>
          <w:sz w:val="24"/>
          <w:szCs w:val="28"/>
        </w:rPr>
        <w:t>межведомственное взаимодействие и обмен опытом работы Клиники, дружественной к молодёжи  с другими субъектами профилактики городского округа Первоуральск:</w:t>
      </w:r>
      <w:r w:rsidRPr="00B52C62">
        <w:rPr>
          <w:rFonts w:ascii="Times New Roman" w:hAnsi="Times New Roman" w:cs="Times New Roman"/>
          <w:sz w:val="24"/>
          <w:szCs w:val="28"/>
        </w:rPr>
        <w:t xml:space="preserve"> Управление образования городского округа Первоуральск, филиалом государственного бюджетного учреждения здравоохранения «Свердловский областной центр по профилактике и борьбе со СПИД и инфекционными заболеваниями» по Западному управленческому округу в городе Первоуральск, ГБУЗ СО «Областная клиническая психиатрическая больница»  «Первоуральская психиатрическая больница», ОДН ОМВД, Территориальная комиссия по делам несовершеннолетних и защите их прав, Городская педиатрическая служба, Детская библиотека, Управлением социальной защиты города Первоуральск, Центр занятости населения и др. КДМ «Лидер ХХ</w:t>
      </w:r>
      <w:r w:rsidRPr="00B52C62">
        <w:rPr>
          <w:rFonts w:ascii="Times New Roman" w:hAnsi="Times New Roman" w:cs="Times New Roman"/>
          <w:sz w:val="24"/>
          <w:szCs w:val="28"/>
          <w:lang w:val="en-US"/>
        </w:rPr>
        <w:t>I</w:t>
      </w:r>
      <w:r w:rsidRPr="00B52C62">
        <w:rPr>
          <w:rFonts w:ascii="Times New Roman" w:hAnsi="Times New Roman" w:cs="Times New Roman"/>
          <w:sz w:val="24"/>
          <w:szCs w:val="28"/>
        </w:rPr>
        <w:t xml:space="preserve"> века» за 5 месяцев 2017 года была проведена значительная работа по профилактике рискованных форм поведения и сохранению репродуктивного здоровья подростков. Одним из основных направлений деятельности КДМ является </w:t>
      </w:r>
      <w:r w:rsidRPr="00435D01">
        <w:rPr>
          <w:rFonts w:ascii="Times New Roman" w:hAnsi="Times New Roman" w:cs="Times New Roman"/>
          <w:b/>
          <w:sz w:val="24"/>
          <w:szCs w:val="28"/>
        </w:rPr>
        <w:t xml:space="preserve">информационно-просветительская работа с подростками и их родителями, </w:t>
      </w:r>
      <w:r w:rsidRPr="00B52C62">
        <w:rPr>
          <w:rFonts w:ascii="Times New Roman" w:hAnsi="Times New Roman" w:cs="Times New Roman"/>
          <w:sz w:val="24"/>
          <w:szCs w:val="28"/>
        </w:rPr>
        <w:t>направленная на повышение уровня знаний о влиянии психоактивных веществ (далее – ПАВ) (табака, алкоголя, наркотических веществ) на организм человека и правилах здорового образа жизни (далее – ЗОЖ), о распространении ВИЧ-инфекции в молодежной среде, а также о способах защиты от негативных влияний социальной среды.</w:t>
      </w:r>
    </w:p>
    <w:p w:rsidR="00AF0209" w:rsidRPr="00B52C62" w:rsidRDefault="00AF0209" w:rsidP="00B52C62">
      <w:pPr>
        <w:suppressAutoHyphens/>
        <w:spacing w:after="0" w:line="240" w:lineRule="auto"/>
        <w:ind w:firstLine="567"/>
        <w:jc w:val="both"/>
        <w:rPr>
          <w:rFonts w:ascii="Times New Roman" w:hAnsi="Times New Roman" w:cs="Times New Roman"/>
          <w:sz w:val="24"/>
          <w:szCs w:val="28"/>
        </w:rPr>
      </w:pPr>
      <w:r w:rsidRPr="00B52C62">
        <w:rPr>
          <w:rFonts w:ascii="Times New Roman" w:hAnsi="Times New Roman" w:cs="Times New Roman"/>
          <w:sz w:val="24"/>
          <w:szCs w:val="28"/>
        </w:rPr>
        <w:t>Для успешного взаимодействия всех субъектов системы профилактики выработаны единые подходы по выявлению и учету несовершеннолетних</w:t>
      </w:r>
      <w:r w:rsidR="00B52C62">
        <w:rPr>
          <w:rFonts w:ascii="Times New Roman" w:hAnsi="Times New Roman" w:cs="Times New Roman"/>
          <w:sz w:val="24"/>
          <w:szCs w:val="28"/>
        </w:rPr>
        <w:t xml:space="preserve"> </w:t>
      </w:r>
      <w:r w:rsidRPr="00B52C62">
        <w:rPr>
          <w:rFonts w:ascii="Times New Roman" w:hAnsi="Times New Roman" w:cs="Times New Roman"/>
          <w:sz w:val="24"/>
          <w:szCs w:val="28"/>
        </w:rPr>
        <w:t xml:space="preserve">и их семей, находящихся в социально опасном положении.  </w:t>
      </w:r>
    </w:p>
    <w:p w:rsidR="00AF0209" w:rsidRPr="00B52C62" w:rsidRDefault="00AF0209" w:rsidP="00B52C62">
      <w:pPr>
        <w:suppressAutoHyphens/>
        <w:spacing w:after="0" w:line="240" w:lineRule="auto"/>
        <w:ind w:firstLine="567"/>
        <w:jc w:val="both"/>
        <w:rPr>
          <w:rFonts w:ascii="Times New Roman" w:hAnsi="Times New Roman" w:cs="Times New Roman"/>
          <w:sz w:val="24"/>
          <w:szCs w:val="28"/>
        </w:rPr>
      </w:pPr>
      <w:r w:rsidRPr="00B52C62">
        <w:rPr>
          <w:rFonts w:ascii="Times New Roman" w:hAnsi="Times New Roman" w:cs="Times New Roman"/>
          <w:sz w:val="24"/>
          <w:szCs w:val="28"/>
        </w:rPr>
        <w:t>Шестой год на территории КДМ открыта «</w:t>
      </w:r>
      <w:r w:rsidRPr="00435D01">
        <w:rPr>
          <w:rFonts w:ascii="Times New Roman" w:hAnsi="Times New Roman" w:cs="Times New Roman"/>
          <w:b/>
          <w:sz w:val="24"/>
          <w:szCs w:val="28"/>
        </w:rPr>
        <w:t>Школа сохранения репродуктивного здоровья</w:t>
      </w:r>
      <w:r w:rsidRPr="00B52C62">
        <w:rPr>
          <w:rFonts w:ascii="Times New Roman" w:hAnsi="Times New Roman" w:cs="Times New Roman"/>
          <w:sz w:val="24"/>
          <w:szCs w:val="28"/>
        </w:rPr>
        <w:t xml:space="preserve">», в которой 1 раз в месяц психологами и врачом гинекологом проводятся тематические занятия для подростков (девушек) на темы: «Сохранение репродуктивного здоровья», «Правила личной гигиены», «Основы здорового образа жизни», «Профилактика табачной, алкогольной </w:t>
      </w:r>
      <w:r w:rsidRPr="00B52C62">
        <w:rPr>
          <w:rFonts w:ascii="Times New Roman" w:hAnsi="Times New Roman" w:cs="Times New Roman"/>
          <w:sz w:val="24"/>
          <w:szCs w:val="28"/>
        </w:rPr>
        <w:br/>
        <w:t xml:space="preserve">и наркотической зависимости», «Профилактика ВИЧ/СПИД». За 5 месяцев 2017 года прослушали тематические беседы 79 девушек в возрасте 15-17 лет. </w:t>
      </w:r>
    </w:p>
    <w:p w:rsidR="00AF0209" w:rsidRPr="00B52C62" w:rsidRDefault="00AF0209" w:rsidP="00B52C62">
      <w:pPr>
        <w:suppressAutoHyphens/>
        <w:spacing w:after="0" w:line="240" w:lineRule="auto"/>
        <w:ind w:firstLine="567"/>
        <w:jc w:val="both"/>
        <w:rPr>
          <w:rFonts w:ascii="Times New Roman" w:hAnsi="Times New Roman" w:cs="Times New Roman"/>
          <w:sz w:val="24"/>
          <w:szCs w:val="28"/>
        </w:rPr>
      </w:pPr>
      <w:r w:rsidRPr="00B52C62">
        <w:rPr>
          <w:rFonts w:ascii="Times New Roman" w:hAnsi="Times New Roman" w:cs="Times New Roman"/>
          <w:sz w:val="24"/>
          <w:szCs w:val="28"/>
        </w:rPr>
        <w:t>Проводятся интерактивные занятия в образовательных учреждениях по основам здорового образа жизни, сохранению репродуктивного здоровья (68 девушек 15-17 лет, с информированного согласия родителей).</w:t>
      </w:r>
    </w:p>
    <w:p w:rsidR="00AF0209" w:rsidRPr="00435D01" w:rsidRDefault="00AF0209" w:rsidP="00B52C62">
      <w:pPr>
        <w:suppressAutoHyphens/>
        <w:spacing w:after="0" w:line="240" w:lineRule="auto"/>
        <w:ind w:firstLine="567"/>
        <w:jc w:val="both"/>
        <w:rPr>
          <w:rFonts w:ascii="Times New Roman" w:hAnsi="Times New Roman" w:cs="Times New Roman"/>
          <w:b/>
          <w:sz w:val="24"/>
          <w:szCs w:val="28"/>
        </w:rPr>
      </w:pPr>
      <w:r w:rsidRPr="00435D01">
        <w:rPr>
          <w:rFonts w:ascii="Times New Roman" w:hAnsi="Times New Roman" w:cs="Times New Roman"/>
          <w:b/>
          <w:sz w:val="24"/>
          <w:szCs w:val="28"/>
        </w:rPr>
        <w:t xml:space="preserve">Профилактические мероприятия, проведенные специалистами КДМ «Лидер </w:t>
      </w:r>
      <w:r w:rsidRPr="00435D01">
        <w:rPr>
          <w:rFonts w:ascii="Times New Roman" w:hAnsi="Times New Roman" w:cs="Times New Roman"/>
          <w:b/>
          <w:sz w:val="24"/>
          <w:szCs w:val="28"/>
          <w:lang w:val="en-US"/>
        </w:rPr>
        <w:t>XXI</w:t>
      </w:r>
      <w:r w:rsidRPr="00435D01">
        <w:rPr>
          <w:rFonts w:ascii="Times New Roman" w:hAnsi="Times New Roman" w:cs="Times New Roman"/>
          <w:b/>
          <w:sz w:val="24"/>
          <w:szCs w:val="28"/>
        </w:rPr>
        <w:t xml:space="preserve"> века» г.Первоуральск за 5 месяцев 2017 года.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43"/>
        <w:gridCol w:w="5442"/>
        <w:gridCol w:w="1984"/>
      </w:tblGrid>
      <w:tr w:rsidR="00AF0209" w:rsidRPr="00AF0209" w:rsidTr="00435D01">
        <w:tc>
          <w:tcPr>
            <w:tcW w:w="2943" w:type="dxa"/>
            <w:tcBorders>
              <w:top w:val="single" w:sz="4" w:space="0" w:color="000000"/>
              <w:left w:val="single" w:sz="4" w:space="0" w:color="000000"/>
              <w:bottom w:val="single" w:sz="4" w:space="0" w:color="000000"/>
              <w:right w:val="single" w:sz="4" w:space="0" w:color="000000"/>
            </w:tcBorders>
            <w:hideMark/>
          </w:tcPr>
          <w:p w:rsidR="00AF0209" w:rsidRPr="00AF0209" w:rsidRDefault="00AF0209" w:rsidP="00B52C62">
            <w:pPr>
              <w:suppressAutoHyphens/>
              <w:spacing w:after="0" w:line="240" w:lineRule="auto"/>
              <w:jc w:val="center"/>
              <w:rPr>
                <w:rFonts w:ascii="Times New Roman" w:hAnsi="Times New Roman" w:cs="Times New Roman"/>
                <w:b/>
                <w:sz w:val="20"/>
                <w:szCs w:val="20"/>
              </w:rPr>
            </w:pPr>
            <w:r w:rsidRPr="00AF0209">
              <w:rPr>
                <w:rFonts w:ascii="Times New Roman" w:hAnsi="Times New Roman" w:cs="Times New Roman"/>
                <w:b/>
                <w:sz w:val="20"/>
                <w:szCs w:val="20"/>
              </w:rPr>
              <w:t>Профилактическое мероприятие</w:t>
            </w:r>
          </w:p>
        </w:tc>
        <w:tc>
          <w:tcPr>
            <w:tcW w:w="5442" w:type="dxa"/>
            <w:tcBorders>
              <w:top w:val="single" w:sz="4" w:space="0" w:color="000000"/>
              <w:left w:val="single" w:sz="4" w:space="0" w:color="000000"/>
              <w:bottom w:val="single" w:sz="4" w:space="0" w:color="000000"/>
              <w:right w:val="single" w:sz="4" w:space="0" w:color="000000"/>
            </w:tcBorders>
            <w:hideMark/>
          </w:tcPr>
          <w:p w:rsidR="00AF0209" w:rsidRPr="00AF0209" w:rsidRDefault="00AF0209" w:rsidP="00AF0209">
            <w:pPr>
              <w:suppressAutoHyphens/>
              <w:spacing w:after="0" w:line="240" w:lineRule="auto"/>
              <w:jc w:val="center"/>
              <w:rPr>
                <w:rFonts w:ascii="Times New Roman" w:hAnsi="Times New Roman" w:cs="Times New Roman"/>
                <w:b/>
                <w:sz w:val="20"/>
                <w:szCs w:val="20"/>
              </w:rPr>
            </w:pPr>
            <w:r w:rsidRPr="00AF0209">
              <w:rPr>
                <w:rFonts w:ascii="Times New Roman" w:hAnsi="Times New Roman" w:cs="Times New Roman"/>
                <w:b/>
                <w:sz w:val="20"/>
                <w:szCs w:val="20"/>
              </w:rPr>
              <w:t>Тема</w:t>
            </w:r>
          </w:p>
        </w:tc>
        <w:tc>
          <w:tcPr>
            <w:tcW w:w="1984" w:type="dxa"/>
            <w:tcBorders>
              <w:top w:val="single" w:sz="4" w:space="0" w:color="000000"/>
              <w:left w:val="single" w:sz="4" w:space="0" w:color="000000"/>
              <w:bottom w:val="single" w:sz="4" w:space="0" w:color="000000"/>
              <w:right w:val="single" w:sz="4" w:space="0" w:color="000000"/>
            </w:tcBorders>
            <w:hideMark/>
          </w:tcPr>
          <w:p w:rsidR="00AF0209" w:rsidRPr="00AF0209" w:rsidRDefault="00AF0209" w:rsidP="00AF0209">
            <w:pPr>
              <w:suppressAutoHyphens/>
              <w:spacing w:after="0" w:line="240" w:lineRule="auto"/>
              <w:jc w:val="center"/>
              <w:rPr>
                <w:rFonts w:ascii="Times New Roman" w:hAnsi="Times New Roman" w:cs="Times New Roman"/>
                <w:b/>
                <w:sz w:val="20"/>
                <w:szCs w:val="20"/>
              </w:rPr>
            </w:pPr>
            <w:r w:rsidRPr="00AF0209">
              <w:rPr>
                <w:rFonts w:ascii="Times New Roman" w:hAnsi="Times New Roman" w:cs="Times New Roman"/>
                <w:b/>
                <w:sz w:val="20"/>
                <w:szCs w:val="20"/>
              </w:rPr>
              <w:t>Количество</w:t>
            </w:r>
          </w:p>
        </w:tc>
      </w:tr>
      <w:tr w:rsidR="00AF0209" w:rsidRPr="00AF0209" w:rsidTr="00435D01">
        <w:tc>
          <w:tcPr>
            <w:tcW w:w="2943" w:type="dxa"/>
            <w:tcBorders>
              <w:top w:val="single" w:sz="4" w:space="0" w:color="000000"/>
              <w:left w:val="single" w:sz="4" w:space="0" w:color="000000"/>
              <w:bottom w:val="single" w:sz="4" w:space="0" w:color="000000"/>
              <w:right w:val="single" w:sz="4" w:space="0" w:color="000000"/>
            </w:tcBorders>
            <w:hideMark/>
          </w:tcPr>
          <w:p w:rsidR="00AF0209" w:rsidRPr="00AF0209" w:rsidRDefault="00AF0209" w:rsidP="00435D01">
            <w:pPr>
              <w:suppressAutoHyphens/>
              <w:spacing w:after="0" w:line="240" w:lineRule="auto"/>
              <w:jc w:val="both"/>
              <w:rPr>
                <w:rFonts w:ascii="Times New Roman" w:hAnsi="Times New Roman" w:cs="Times New Roman"/>
                <w:sz w:val="20"/>
                <w:szCs w:val="20"/>
              </w:rPr>
            </w:pPr>
            <w:r w:rsidRPr="00AF0209">
              <w:rPr>
                <w:rFonts w:ascii="Times New Roman" w:hAnsi="Times New Roman" w:cs="Times New Roman"/>
                <w:sz w:val="20"/>
                <w:szCs w:val="20"/>
              </w:rPr>
              <w:t xml:space="preserve">Интерактивные занятия в образовательных </w:t>
            </w:r>
            <w:r w:rsidR="00435D01">
              <w:rPr>
                <w:rFonts w:ascii="Times New Roman" w:hAnsi="Times New Roman" w:cs="Times New Roman"/>
                <w:sz w:val="20"/>
                <w:szCs w:val="20"/>
              </w:rPr>
              <w:t>у</w:t>
            </w:r>
            <w:r w:rsidRPr="00AF0209">
              <w:rPr>
                <w:rFonts w:ascii="Times New Roman" w:hAnsi="Times New Roman" w:cs="Times New Roman"/>
                <w:sz w:val="20"/>
                <w:szCs w:val="20"/>
              </w:rPr>
              <w:t xml:space="preserve">чреждениях, Первоуральский политехникум (далее – ППТ), Первоуральский металлургический колледж, проводимые психологами </w:t>
            </w:r>
          </w:p>
        </w:tc>
        <w:tc>
          <w:tcPr>
            <w:tcW w:w="5442" w:type="dxa"/>
            <w:tcBorders>
              <w:top w:val="single" w:sz="4" w:space="0" w:color="000000"/>
              <w:left w:val="single" w:sz="4" w:space="0" w:color="000000"/>
              <w:bottom w:val="single" w:sz="4" w:space="0" w:color="000000"/>
              <w:right w:val="single" w:sz="4" w:space="0" w:color="000000"/>
            </w:tcBorders>
          </w:tcPr>
          <w:p w:rsidR="00AF0209" w:rsidRPr="00AF0209" w:rsidRDefault="00AF0209" w:rsidP="00AF0209">
            <w:pPr>
              <w:suppressAutoHyphens/>
              <w:spacing w:after="0" w:line="240" w:lineRule="auto"/>
              <w:rPr>
                <w:rFonts w:ascii="Times New Roman" w:hAnsi="Times New Roman" w:cs="Times New Roman"/>
                <w:sz w:val="20"/>
                <w:szCs w:val="20"/>
              </w:rPr>
            </w:pPr>
            <w:r w:rsidRPr="00AF0209">
              <w:rPr>
                <w:rFonts w:ascii="Times New Roman" w:hAnsi="Times New Roman" w:cs="Times New Roman"/>
                <w:sz w:val="20"/>
                <w:szCs w:val="20"/>
              </w:rPr>
              <w:t xml:space="preserve">1. «Думай, решай, действуй!» </w:t>
            </w:r>
          </w:p>
          <w:p w:rsidR="00AF0209" w:rsidRPr="00AF0209" w:rsidRDefault="00AF0209" w:rsidP="00AF0209">
            <w:pPr>
              <w:suppressAutoHyphens/>
              <w:spacing w:after="0" w:line="240" w:lineRule="auto"/>
              <w:rPr>
                <w:rFonts w:ascii="Times New Roman" w:hAnsi="Times New Roman" w:cs="Times New Roman"/>
                <w:sz w:val="20"/>
                <w:szCs w:val="20"/>
              </w:rPr>
            </w:pPr>
            <w:r w:rsidRPr="00AF0209">
              <w:rPr>
                <w:rFonts w:ascii="Times New Roman" w:hAnsi="Times New Roman" w:cs="Times New Roman"/>
                <w:sz w:val="20"/>
                <w:szCs w:val="20"/>
              </w:rPr>
              <w:t xml:space="preserve"> Профилактика алкогольной зависимости среди подростков</w:t>
            </w:r>
          </w:p>
          <w:p w:rsidR="00AF0209" w:rsidRPr="00AF0209" w:rsidRDefault="00AF0209" w:rsidP="00AF0209">
            <w:pPr>
              <w:suppressAutoHyphens/>
              <w:spacing w:after="0" w:line="240" w:lineRule="auto"/>
              <w:rPr>
                <w:rFonts w:ascii="Times New Roman" w:hAnsi="Times New Roman" w:cs="Times New Roman"/>
                <w:sz w:val="20"/>
                <w:szCs w:val="20"/>
              </w:rPr>
            </w:pPr>
            <w:r w:rsidRPr="00AF0209">
              <w:rPr>
                <w:rFonts w:ascii="Times New Roman" w:hAnsi="Times New Roman" w:cs="Times New Roman"/>
                <w:sz w:val="20"/>
                <w:szCs w:val="20"/>
              </w:rPr>
              <w:t>2. «Как защитить себя в ситуациях насилия»</w:t>
            </w:r>
          </w:p>
          <w:p w:rsidR="00AF0209" w:rsidRPr="00AF0209" w:rsidRDefault="00AF0209" w:rsidP="00AF0209">
            <w:pPr>
              <w:suppressAutoHyphens/>
              <w:spacing w:after="0" w:line="240" w:lineRule="auto"/>
              <w:rPr>
                <w:rFonts w:ascii="Times New Roman" w:hAnsi="Times New Roman" w:cs="Times New Roman"/>
                <w:sz w:val="20"/>
                <w:szCs w:val="20"/>
              </w:rPr>
            </w:pPr>
            <w:r w:rsidRPr="00AF0209">
              <w:rPr>
                <w:rFonts w:ascii="Times New Roman" w:hAnsi="Times New Roman" w:cs="Times New Roman"/>
                <w:sz w:val="20"/>
                <w:szCs w:val="20"/>
              </w:rPr>
              <w:t xml:space="preserve">3. «Рискованное поведение, его последствия» </w:t>
            </w:r>
          </w:p>
          <w:p w:rsidR="00AF0209" w:rsidRPr="00AF0209" w:rsidRDefault="00AF0209" w:rsidP="00AF0209">
            <w:pPr>
              <w:suppressAutoHyphens/>
              <w:spacing w:after="0" w:line="240" w:lineRule="auto"/>
              <w:rPr>
                <w:rFonts w:ascii="Times New Roman" w:hAnsi="Times New Roman" w:cs="Times New Roman"/>
                <w:sz w:val="20"/>
                <w:szCs w:val="20"/>
              </w:rPr>
            </w:pPr>
            <w:r w:rsidRPr="00AF0209">
              <w:rPr>
                <w:rFonts w:ascii="Times New Roman" w:hAnsi="Times New Roman" w:cs="Times New Roman"/>
                <w:sz w:val="20"/>
                <w:szCs w:val="20"/>
              </w:rPr>
              <w:t>4. «Мое будущее: стратегии успеха»</w:t>
            </w:r>
          </w:p>
          <w:p w:rsidR="00AF0209" w:rsidRPr="00AF0209" w:rsidRDefault="00AF0209" w:rsidP="00AF0209">
            <w:pPr>
              <w:suppressAutoHyphens/>
              <w:spacing w:after="0" w:line="240" w:lineRule="auto"/>
              <w:rPr>
                <w:rFonts w:ascii="Times New Roman" w:hAnsi="Times New Roman" w:cs="Times New Roman"/>
                <w:sz w:val="20"/>
                <w:szCs w:val="20"/>
              </w:rPr>
            </w:pPr>
            <w:r w:rsidRPr="00AF0209">
              <w:rPr>
                <w:rFonts w:ascii="Times New Roman" w:hAnsi="Times New Roman" w:cs="Times New Roman"/>
                <w:sz w:val="20"/>
                <w:szCs w:val="20"/>
              </w:rPr>
              <w:t>5.Влияние ПАВ на здоровье. «Мы против наркотиков! Мы за ЗОЖ»</w:t>
            </w:r>
          </w:p>
          <w:p w:rsidR="00AF0209" w:rsidRPr="00AF0209" w:rsidRDefault="00AF0209" w:rsidP="00AF0209">
            <w:pPr>
              <w:suppressAutoHyphens/>
              <w:spacing w:after="0" w:line="240" w:lineRule="auto"/>
              <w:rPr>
                <w:rFonts w:ascii="Times New Roman" w:hAnsi="Times New Roman" w:cs="Times New Roman"/>
                <w:sz w:val="20"/>
                <w:szCs w:val="20"/>
              </w:rPr>
            </w:pPr>
            <w:r w:rsidRPr="00AF0209">
              <w:rPr>
                <w:rFonts w:ascii="Times New Roman" w:hAnsi="Times New Roman" w:cs="Times New Roman"/>
                <w:sz w:val="20"/>
                <w:szCs w:val="20"/>
              </w:rPr>
              <w:t>6. «Взрослей ответственно, взрослей безопасно» Профилактика ВИЧ\СПИД среди подростков</w:t>
            </w:r>
          </w:p>
          <w:p w:rsidR="00AF0209" w:rsidRPr="00AF0209" w:rsidRDefault="00AF0209" w:rsidP="00AF0209">
            <w:pPr>
              <w:suppressAutoHyphens/>
              <w:spacing w:after="0" w:line="240" w:lineRule="auto"/>
              <w:rPr>
                <w:rFonts w:ascii="Times New Roman" w:hAnsi="Times New Roman" w:cs="Times New Roman"/>
                <w:sz w:val="20"/>
                <w:szCs w:val="20"/>
              </w:rPr>
            </w:pPr>
            <w:r w:rsidRPr="00AF0209">
              <w:rPr>
                <w:rFonts w:ascii="Times New Roman" w:hAnsi="Times New Roman" w:cs="Times New Roman"/>
                <w:sz w:val="20"/>
                <w:szCs w:val="20"/>
              </w:rPr>
              <w:t>7. «Сохранение репродуктивного здоровья девушек»</w:t>
            </w:r>
          </w:p>
          <w:p w:rsidR="00AF0209" w:rsidRPr="00AF0209" w:rsidRDefault="00AF0209" w:rsidP="00AF0209">
            <w:pPr>
              <w:suppressAutoHyphens/>
              <w:spacing w:after="0" w:line="240" w:lineRule="auto"/>
              <w:rPr>
                <w:rFonts w:ascii="Times New Roman" w:hAnsi="Times New Roman" w:cs="Times New Roman"/>
                <w:sz w:val="20"/>
                <w:szCs w:val="20"/>
              </w:rPr>
            </w:pPr>
            <w:r w:rsidRPr="00AF0209">
              <w:rPr>
                <w:rFonts w:ascii="Times New Roman" w:hAnsi="Times New Roman" w:cs="Times New Roman"/>
                <w:sz w:val="20"/>
                <w:szCs w:val="20"/>
              </w:rPr>
              <w:lastRenderedPageBreak/>
              <w:t>8. «Гигиена юношей»</w:t>
            </w:r>
          </w:p>
          <w:p w:rsidR="00AF0209" w:rsidRPr="00AF0209" w:rsidRDefault="00AF0209" w:rsidP="00AF0209">
            <w:pPr>
              <w:suppressAutoHyphens/>
              <w:spacing w:after="0" w:line="240" w:lineRule="auto"/>
              <w:rPr>
                <w:rFonts w:ascii="Times New Roman" w:hAnsi="Times New Roman" w:cs="Times New Roman"/>
                <w:sz w:val="20"/>
                <w:szCs w:val="20"/>
              </w:rPr>
            </w:pPr>
            <w:r w:rsidRPr="00AF0209">
              <w:rPr>
                <w:rFonts w:ascii="Times New Roman" w:hAnsi="Times New Roman" w:cs="Times New Roman"/>
                <w:sz w:val="20"/>
                <w:szCs w:val="20"/>
              </w:rPr>
              <w:t>9. Информационно развивающее занятие «Азбука здорового питания»</w:t>
            </w:r>
          </w:p>
          <w:p w:rsidR="00AF0209" w:rsidRPr="00AF0209" w:rsidRDefault="00AF0209" w:rsidP="00457325">
            <w:pPr>
              <w:suppressAutoHyphens/>
              <w:spacing w:after="0" w:line="240" w:lineRule="auto"/>
              <w:jc w:val="both"/>
              <w:rPr>
                <w:rFonts w:ascii="Times New Roman" w:hAnsi="Times New Roman" w:cs="Times New Roman"/>
                <w:sz w:val="20"/>
                <w:szCs w:val="20"/>
              </w:rPr>
            </w:pPr>
            <w:r w:rsidRPr="00AF0209">
              <w:rPr>
                <w:rFonts w:ascii="Times New Roman" w:hAnsi="Times New Roman" w:cs="Times New Roman"/>
                <w:sz w:val="20"/>
                <w:szCs w:val="20"/>
              </w:rPr>
              <w:t>10. Толерантность. «Будь собой, позволь другому быть другим!»</w:t>
            </w:r>
          </w:p>
          <w:p w:rsidR="00AF0209" w:rsidRPr="00AF0209" w:rsidRDefault="00AF0209" w:rsidP="00457325">
            <w:pPr>
              <w:suppressAutoHyphens/>
              <w:spacing w:after="0" w:line="240" w:lineRule="auto"/>
              <w:jc w:val="both"/>
              <w:rPr>
                <w:rFonts w:ascii="Times New Roman" w:hAnsi="Times New Roman" w:cs="Times New Roman"/>
                <w:sz w:val="20"/>
                <w:szCs w:val="20"/>
              </w:rPr>
            </w:pPr>
            <w:r w:rsidRPr="00AF0209">
              <w:rPr>
                <w:rFonts w:ascii="Times New Roman" w:hAnsi="Times New Roman" w:cs="Times New Roman"/>
                <w:sz w:val="20"/>
                <w:szCs w:val="20"/>
              </w:rPr>
              <w:t>11. Профилактика инфекций, передающихся половым путем (далее – ИППП)</w:t>
            </w:r>
          </w:p>
          <w:p w:rsidR="00AF0209" w:rsidRPr="00AF0209" w:rsidRDefault="00AF0209" w:rsidP="00457325">
            <w:pPr>
              <w:suppressAutoHyphens/>
              <w:spacing w:after="0" w:line="240" w:lineRule="auto"/>
              <w:jc w:val="both"/>
              <w:rPr>
                <w:rFonts w:ascii="Times New Roman" w:hAnsi="Times New Roman" w:cs="Times New Roman"/>
                <w:sz w:val="20"/>
                <w:szCs w:val="20"/>
              </w:rPr>
            </w:pPr>
            <w:r w:rsidRPr="00AF0209">
              <w:rPr>
                <w:rFonts w:ascii="Times New Roman" w:hAnsi="Times New Roman" w:cs="Times New Roman"/>
                <w:sz w:val="20"/>
                <w:szCs w:val="20"/>
              </w:rPr>
              <w:t>12.«Профилактика наркотической зависимости среди подростков»</w:t>
            </w:r>
          </w:p>
          <w:p w:rsidR="00AF0209" w:rsidRPr="00AF0209" w:rsidRDefault="00AF0209" w:rsidP="00457325">
            <w:pPr>
              <w:suppressAutoHyphens/>
              <w:spacing w:after="0" w:line="240" w:lineRule="auto"/>
              <w:jc w:val="both"/>
              <w:rPr>
                <w:rFonts w:ascii="Times New Roman" w:hAnsi="Times New Roman" w:cs="Times New Roman"/>
                <w:sz w:val="20"/>
                <w:szCs w:val="20"/>
              </w:rPr>
            </w:pPr>
            <w:r w:rsidRPr="00AF0209">
              <w:rPr>
                <w:rFonts w:ascii="Times New Roman" w:hAnsi="Times New Roman" w:cs="Times New Roman"/>
                <w:sz w:val="20"/>
                <w:szCs w:val="20"/>
              </w:rPr>
              <w:t xml:space="preserve">13.«Опасные чувства внутри меня» Профилактика агрессивного поведения </w:t>
            </w:r>
          </w:p>
          <w:p w:rsidR="00AF0209" w:rsidRPr="00AF0209" w:rsidRDefault="00AF0209" w:rsidP="00AF0209">
            <w:pPr>
              <w:suppressAutoHyphens/>
              <w:spacing w:after="0" w:line="240" w:lineRule="auto"/>
              <w:rPr>
                <w:rFonts w:ascii="Times New Roman" w:hAnsi="Times New Roman" w:cs="Times New Roman"/>
                <w:sz w:val="20"/>
                <w:szCs w:val="20"/>
              </w:rPr>
            </w:pPr>
            <w:r w:rsidRPr="00AF0209">
              <w:rPr>
                <w:rFonts w:ascii="Times New Roman" w:hAnsi="Times New Roman" w:cs="Times New Roman"/>
                <w:sz w:val="20"/>
                <w:szCs w:val="20"/>
              </w:rPr>
              <w:t>14. «Общаемся без  конфликтов»</w:t>
            </w:r>
          </w:p>
        </w:tc>
        <w:tc>
          <w:tcPr>
            <w:tcW w:w="1984" w:type="dxa"/>
            <w:tcBorders>
              <w:top w:val="single" w:sz="4" w:space="0" w:color="000000"/>
              <w:left w:val="single" w:sz="4" w:space="0" w:color="000000"/>
              <w:bottom w:val="single" w:sz="4" w:space="0" w:color="000000"/>
              <w:right w:val="single" w:sz="4" w:space="0" w:color="000000"/>
            </w:tcBorders>
          </w:tcPr>
          <w:p w:rsidR="00AF0209" w:rsidRPr="00AF0209" w:rsidRDefault="00AF0209" w:rsidP="00435D01">
            <w:pPr>
              <w:suppressAutoHyphens/>
              <w:spacing w:after="0" w:line="240" w:lineRule="auto"/>
              <w:jc w:val="center"/>
              <w:rPr>
                <w:rFonts w:ascii="Times New Roman" w:hAnsi="Times New Roman" w:cs="Times New Roman"/>
                <w:sz w:val="20"/>
                <w:szCs w:val="20"/>
              </w:rPr>
            </w:pPr>
            <w:r w:rsidRPr="00AF0209">
              <w:rPr>
                <w:rFonts w:ascii="Times New Roman" w:hAnsi="Times New Roman" w:cs="Times New Roman"/>
                <w:sz w:val="20"/>
                <w:szCs w:val="20"/>
              </w:rPr>
              <w:lastRenderedPageBreak/>
              <w:t>20 занятий</w:t>
            </w:r>
          </w:p>
          <w:p w:rsidR="00AF0209" w:rsidRPr="00AF0209" w:rsidRDefault="00AF0209" w:rsidP="00435D01">
            <w:pPr>
              <w:suppressAutoHyphens/>
              <w:spacing w:after="0" w:line="240" w:lineRule="auto"/>
              <w:jc w:val="center"/>
              <w:rPr>
                <w:rFonts w:ascii="Times New Roman" w:hAnsi="Times New Roman" w:cs="Times New Roman"/>
                <w:sz w:val="20"/>
                <w:szCs w:val="20"/>
              </w:rPr>
            </w:pPr>
            <w:r w:rsidRPr="00AF0209">
              <w:rPr>
                <w:rFonts w:ascii="Times New Roman" w:hAnsi="Times New Roman" w:cs="Times New Roman"/>
                <w:sz w:val="20"/>
                <w:szCs w:val="20"/>
              </w:rPr>
              <w:t>880  человек</w:t>
            </w:r>
          </w:p>
          <w:p w:rsidR="00AF0209" w:rsidRPr="00AF0209" w:rsidRDefault="00AF0209" w:rsidP="00AF0209">
            <w:pPr>
              <w:suppressAutoHyphens/>
              <w:spacing w:after="0" w:line="240" w:lineRule="auto"/>
              <w:rPr>
                <w:rFonts w:ascii="Times New Roman" w:hAnsi="Times New Roman" w:cs="Times New Roman"/>
                <w:sz w:val="20"/>
                <w:szCs w:val="20"/>
              </w:rPr>
            </w:pPr>
          </w:p>
          <w:p w:rsidR="00AF0209" w:rsidRPr="00AF0209" w:rsidRDefault="00AF0209" w:rsidP="00AF0209">
            <w:pPr>
              <w:suppressAutoHyphens/>
              <w:spacing w:after="0" w:line="240" w:lineRule="auto"/>
              <w:rPr>
                <w:rFonts w:ascii="Times New Roman" w:hAnsi="Times New Roman" w:cs="Times New Roman"/>
                <w:sz w:val="20"/>
                <w:szCs w:val="20"/>
              </w:rPr>
            </w:pPr>
          </w:p>
          <w:p w:rsidR="00AF0209" w:rsidRPr="00AF0209" w:rsidRDefault="00AF0209" w:rsidP="00AF0209">
            <w:pPr>
              <w:suppressAutoHyphens/>
              <w:spacing w:after="0" w:line="240" w:lineRule="auto"/>
              <w:rPr>
                <w:rFonts w:ascii="Times New Roman" w:hAnsi="Times New Roman" w:cs="Times New Roman"/>
                <w:sz w:val="20"/>
                <w:szCs w:val="20"/>
              </w:rPr>
            </w:pPr>
          </w:p>
          <w:p w:rsidR="00AF0209" w:rsidRPr="00AF0209" w:rsidRDefault="00AF0209" w:rsidP="00AF0209">
            <w:pPr>
              <w:suppressAutoHyphens/>
              <w:spacing w:after="0" w:line="240" w:lineRule="auto"/>
              <w:rPr>
                <w:rFonts w:ascii="Times New Roman" w:hAnsi="Times New Roman" w:cs="Times New Roman"/>
                <w:sz w:val="20"/>
                <w:szCs w:val="20"/>
              </w:rPr>
            </w:pPr>
          </w:p>
          <w:p w:rsidR="00AF0209" w:rsidRPr="00AF0209" w:rsidRDefault="00AF0209" w:rsidP="00AF0209">
            <w:pPr>
              <w:suppressAutoHyphens/>
              <w:spacing w:after="0" w:line="240" w:lineRule="auto"/>
              <w:rPr>
                <w:rFonts w:ascii="Times New Roman" w:hAnsi="Times New Roman" w:cs="Times New Roman"/>
                <w:sz w:val="20"/>
                <w:szCs w:val="20"/>
              </w:rPr>
            </w:pPr>
          </w:p>
          <w:p w:rsidR="00AF0209" w:rsidRPr="00AF0209" w:rsidRDefault="00AF0209" w:rsidP="00AF0209">
            <w:pPr>
              <w:suppressAutoHyphens/>
              <w:spacing w:after="0" w:line="240" w:lineRule="auto"/>
              <w:rPr>
                <w:rFonts w:ascii="Times New Roman" w:hAnsi="Times New Roman" w:cs="Times New Roman"/>
                <w:sz w:val="20"/>
                <w:szCs w:val="20"/>
              </w:rPr>
            </w:pPr>
          </w:p>
          <w:p w:rsidR="00AF0209" w:rsidRPr="00AF0209" w:rsidRDefault="00AF0209" w:rsidP="00AF0209">
            <w:pPr>
              <w:suppressAutoHyphens/>
              <w:spacing w:after="0" w:line="240" w:lineRule="auto"/>
              <w:rPr>
                <w:rFonts w:ascii="Times New Roman" w:hAnsi="Times New Roman" w:cs="Times New Roman"/>
                <w:sz w:val="20"/>
                <w:szCs w:val="20"/>
              </w:rPr>
            </w:pPr>
          </w:p>
          <w:p w:rsidR="00AF0209" w:rsidRPr="00AF0209" w:rsidRDefault="00AF0209" w:rsidP="00AF0209">
            <w:pPr>
              <w:suppressAutoHyphens/>
              <w:spacing w:after="0" w:line="240" w:lineRule="auto"/>
              <w:rPr>
                <w:rFonts w:ascii="Times New Roman" w:hAnsi="Times New Roman" w:cs="Times New Roman"/>
                <w:sz w:val="20"/>
                <w:szCs w:val="20"/>
              </w:rPr>
            </w:pPr>
          </w:p>
          <w:p w:rsidR="00AF0209" w:rsidRPr="00AF0209" w:rsidRDefault="00AF0209" w:rsidP="00AF0209">
            <w:pPr>
              <w:suppressAutoHyphens/>
              <w:spacing w:after="0" w:line="240" w:lineRule="auto"/>
              <w:rPr>
                <w:rFonts w:ascii="Times New Roman" w:hAnsi="Times New Roman" w:cs="Times New Roman"/>
                <w:sz w:val="20"/>
                <w:szCs w:val="20"/>
              </w:rPr>
            </w:pPr>
          </w:p>
          <w:p w:rsidR="00AF0209" w:rsidRPr="00AF0209" w:rsidRDefault="00AF0209" w:rsidP="00AF0209">
            <w:pPr>
              <w:suppressAutoHyphens/>
              <w:spacing w:after="0" w:line="240" w:lineRule="auto"/>
              <w:rPr>
                <w:rFonts w:ascii="Times New Roman" w:hAnsi="Times New Roman" w:cs="Times New Roman"/>
                <w:sz w:val="20"/>
                <w:szCs w:val="20"/>
              </w:rPr>
            </w:pPr>
          </w:p>
          <w:p w:rsidR="00AF0209" w:rsidRPr="00AF0209" w:rsidRDefault="00AF0209" w:rsidP="00AF0209">
            <w:pPr>
              <w:suppressAutoHyphens/>
              <w:spacing w:after="0" w:line="240" w:lineRule="auto"/>
              <w:rPr>
                <w:rFonts w:ascii="Times New Roman" w:hAnsi="Times New Roman" w:cs="Times New Roman"/>
                <w:sz w:val="20"/>
                <w:szCs w:val="20"/>
              </w:rPr>
            </w:pPr>
          </w:p>
          <w:p w:rsidR="00AF0209" w:rsidRPr="00AF0209" w:rsidRDefault="00AF0209" w:rsidP="00AF0209">
            <w:pPr>
              <w:suppressAutoHyphens/>
              <w:spacing w:after="0" w:line="240" w:lineRule="auto"/>
              <w:rPr>
                <w:rFonts w:ascii="Times New Roman" w:hAnsi="Times New Roman" w:cs="Times New Roman"/>
                <w:sz w:val="20"/>
                <w:szCs w:val="20"/>
              </w:rPr>
            </w:pPr>
          </w:p>
          <w:p w:rsidR="00AF0209" w:rsidRPr="00AF0209" w:rsidRDefault="00AF0209" w:rsidP="00AF0209">
            <w:pPr>
              <w:suppressAutoHyphens/>
              <w:spacing w:after="0" w:line="240" w:lineRule="auto"/>
              <w:rPr>
                <w:rFonts w:ascii="Times New Roman" w:hAnsi="Times New Roman" w:cs="Times New Roman"/>
                <w:sz w:val="20"/>
                <w:szCs w:val="20"/>
              </w:rPr>
            </w:pPr>
          </w:p>
          <w:p w:rsidR="00AF0209" w:rsidRPr="00AF0209" w:rsidRDefault="00AF0209" w:rsidP="00AF0209">
            <w:pPr>
              <w:suppressAutoHyphens/>
              <w:spacing w:after="0" w:line="240" w:lineRule="auto"/>
              <w:rPr>
                <w:rFonts w:ascii="Times New Roman" w:hAnsi="Times New Roman" w:cs="Times New Roman"/>
                <w:sz w:val="20"/>
                <w:szCs w:val="20"/>
              </w:rPr>
            </w:pPr>
          </w:p>
          <w:p w:rsidR="00AF0209" w:rsidRPr="00AF0209" w:rsidRDefault="00AF0209" w:rsidP="00AF0209">
            <w:pPr>
              <w:suppressAutoHyphens/>
              <w:spacing w:after="0" w:line="240" w:lineRule="auto"/>
              <w:rPr>
                <w:rFonts w:ascii="Times New Roman" w:hAnsi="Times New Roman" w:cs="Times New Roman"/>
                <w:sz w:val="20"/>
                <w:szCs w:val="20"/>
              </w:rPr>
            </w:pPr>
          </w:p>
          <w:p w:rsidR="00AF0209" w:rsidRPr="00AF0209" w:rsidRDefault="00AF0209" w:rsidP="00AF0209">
            <w:pPr>
              <w:suppressAutoHyphens/>
              <w:spacing w:after="0" w:line="240" w:lineRule="auto"/>
              <w:rPr>
                <w:rFonts w:ascii="Times New Roman" w:hAnsi="Times New Roman" w:cs="Times New Roman"/>
                <w:sz w:val="20"/>
                <w:szCs w:val="20"/>
              </w:rPr>
            </w:pPr>
          </w:p>
          <w:p w:rsidR="00AF0209" w:rsidRPr="00AF0209" w:rsidRDefault="00AF0209" w:rsidP="00AF0209">
            <w:pPr>
              <w:suppressAutoHyphens/>
              <w:spacing w:after="0" w:line="240" w:lineRule="auto"/>
              <w:rPr>
                <w:rFonts w:ascii="Times New Roman" w:hAnsi="Times New Roman" w:cs="Times New Roman"/>
                <w:sz w:val="20"/>
                <w:szCs w:val="20"/>
              </w:rPr>
            </w:pPr>
          </w:p>
          <w:p w:rsidR="00AF0209" w:rsidRPr="00AF0209" w:rsidRDefault="00AF0209" w:rsidP="00AF0209">
            <w:pPr>
              <w:suppressAutoHyphens/>
              <w:spacing w:after="0" w:line="240" w:lineRule="auto"/>
              <w:rPr>
                <w:rFonts w:ascii="Times New Roman" w:hAnsi="Times New Roman" w:cs="Times New Roman"/>
                <w:sz w:val="20"/>
                <w:szCs w:val="20"/>
              </w:rPr>
            </w:pPr>
          </w:p>
        </w:tc>
      </w:tr>
      <w:tr w:rsidR="00AF0209" w:rsidRPr="00AF0209" w:rsidTr="00435D01">
        <w:trPr>
          <w:trHeight w:val="735"/>
        </w:trPr>
        <w:tc>
          <w:tcPr>
            <w:tcW w:w="2943" w:type="dxa"/>
            <w:tcBorders>
              <w:top w:val="single" w:sz="4" w:space="0" w:color="000000"/>
              <w:left w:val="single" w:sz="4" w:space="0" w:color="000000"/>
              <w:bottom w:val="single" w:sz="4" w:space="0" w:color="auto"/>
              <w:right w:val="single" w:sz="4" w:space="0" w:color="000000"/>
            </w:tcBorders>
          </w:tcPr>
          <w:p w:rsidR="00AF0209" w:rsidRPr="00AF0209" w:rsidRDefault="00AF0209" w:rsidP="00AF0209">
            <w:pPr>
              <w:suppressAutoHyphens/>
              <w:spacing w:after="0" w:line="240" w:lineRule="auto"/>
              <w:jc w:val="both"/>
              <w:rPr>
                <w:rFonts w:ascii="Times New Roman" w:hAnsi="Times New Roman" w:cs="Times New Roman"/>
                <w:sz w:val="20"/>
                <w:szCs w:val="20"/>
              </w:rPr>
            </w:pPr>
            <w:r w:rsidRPr="00AF0209">
              <w:rPr>
                <w:rFonts w:ascii="Times New Roman" w:hAnsi="Times New Roman" w:cs="Times New Roman"/>
                <w:sz w:val="20"/>
                <w:szCs w:val="20"/>
              </w:rPr>
              <w:lastRenderedPageBreak/>
              <w:t xml:space="preserve">Профилактические беседы, проводимые  психологами, гинекологом, урологом </w:t>
            </w:r>
          </w:p>
          <w:p w:rsidR="00AF0209" w:rsidRPr="00AF0209" w:rsidRDefault="00AF0209" w:rsidP="00AF0209">
            <w:pPr>
              <w:suppressAutoHyphens/>
              <w:spacing w:after="0" w:line="240" w:lineRule="auto"/>
              <w:jc w:val="both"/>
              <w:rPr>
                <w:rFonts w:ascii="Times New Roman" w:hAnsi="Times New Roman" w:cs="Times New Roman"/>
                <w:sz w:val="20"/>
                <w:szCs w:val="20"/>
              </w:rPr>
            </w:pPr>
            <w:r w:rsidRPr="00AF0209">
              <w:rPr>
                <w:rFonts w:ascii="Times New Roman" w:hAnsi="Times New Roman" w:cs="Times New Roman"/>
                <w:sz w:val="20"/>
                <w:szCs w:val="20"/>
              </w:rPr>
              <w:t>(для подростков с 15 лет)</w:t>
            </w:r>
          </w:p>
          <w:p w:rsidR="00AF0209" w:rsidRPr="00AF0209" w:rsidRDefault="00AF0209" w:rsidP="00AF0209">
            <w:pPr>
              <w:suppressAutoHyphens/>
              <w:spacing w:after="0" w:line="240" w:lineRule="auto"/>
              <w:jc w:val="both"/>
              <w:rPr>
                <w:rFonts w:ascii="Times New Roman" w:hAnsi="Times New Roman" w:cs="Times New Roman"/>
                <w:sz w:val="20"/>
                <w:szCs w:val="20"/>
              </w:rPr>
            </w:pPr>
          </w:p>
        </w:tc>
        <w:tc>
          <w:tcPr>
            <w:tcW w:w="5442" w:type="dxa"/>
            <w:tcBorders>
              <w:top w:val="single" w:sz="4" w:space="0" w:color="000000"/>
              <w:left w:val="single" w:sz="4" w:space="0" w:color="000000"/>
              <w:bottom w:val="single" w:sz="4" w:space="0" w:color="auto"/>
              <w:right w:val="single" w:sz="4" w:space="0" w:color="000000"/>
            </w:tcBorders>
          </w:tcPr>
          <w:p w:rsidR="00AF0209" w:rsidRPr="00AF0209" w:rsidRDefault="00AF0209" w:rsidP="00AF0209">
            <w:pPr>
              <w:pStyle w:val="a4"/>
              <w:numPr>
                <w:ilvl w:val="0"/>
                <w:numId w:val="24"/>
              </w:numPr>
              <w:tabs>
                <w:tab w:val="left" w:pos="231"/>
                <w:tab w:val="left" w:pos="622"/>
              </w:tabs>
              <w:suppressAutoHyphens/>
              <w:spacing w:after="0" w:line="240" w:lineRule="auto"/>
              <w:ind w:left="0" w:firstLine="0"/>
              <w:rPr>
                <w:rFonts w:ascii="Times New Roman" w:hAnsi="Times New Roman" w:cs="Times New Roman"/>
                <w:sz w:val="20"/>
                <w:szCs w:val="20"/>
              </w:rPr>
            </w:pPr>
            <w:r w:rsidRPr="00AF0209">
              <w:rPr>
                <w:rFonts w:ascii="Times New Roman" w:hAnsi="Times New Roman" w:cs="Times New Roman"/>
                <w:sz w:val="20"/>
                <w:szCs w:val="20"/>
              </w:rPr>
              <w:t>Школа «Сохранение репродуктивного здоровья»</w:t>
            </w:r>
          </w:p>
          <w:p w:rsidR="00AF0209" w:rsidRPr="00AF0209" w:rsidRDefault="00AF0209" w:rsidP="00AF0209">
            <w:pPr>
              <w:pStyle w:val="a4"/>
              <w:numPr>
                <w:ilvl w:val="0"/>
                <w:numId w:val="24"/>
              </w:numPr>
              <w:tabs>
                <w:tab w:val="left" w:pos="231"/>
                <w:tab w:val="left" w:pos="622"/>
              </w:tabs>
              <w:suppressAutoHyphens/>
              <w:spacing w:after="0" w:line="240" w:lineRule="auto"/>
              <w:ind w:left="0" w:firstLine="0"/>
              <w:rPr>
                <w:rFonts w:ascii="Times New Roman" w:hAnsi="Times New Roman" w:cs="Times New Roman"/>
                <w:sz w:val="20"/>
                <w:szCs w:val="20"/>
              </w:rPr>
            </w:pPr>
            <w:r w:rsidRPr="00AF0209">
              <w:rPr>
                <w:rFonts w:ascii="Times New Roman" w:hAnsi="Times New Roman" w:cs="Times New Roman"/>
                <w:sz w:val="20"/>
                <w:szCs w:val="20"/>
              </w:rPr>
              <w:t>«Методы контрацепции»</w:t>
            </w:r>
          </w:p>
          <w:p w:rsidR="00AF0209" w:rsidRPr="00AF0209" w:rsidRDefault="00AF0209" w:rsidP="00AF0209">
            <w:pPr>
              <w:suppressAutoHyphens/>
              <w:spacing w:after="0" w:line="240" w:lineRule="auto"/>
              <w:rPr>
                <w:rFonts w:ascii="Times New Roman" w:hAnsi="Times New Roman" w:cs="Times New Roman"/>
                <w:sz w:val="20"/>
                <w:szCs w:val="20"/>
              </w:rPr>
            </w:pPr>
            <w:r w:rsidRPr="00AF0209">
              <w:rPr>
                <w:rFonts w:ascii="Times New Roman" w:hAnsi="Times New Roman" w:cs="Times New Roman"/>
                <w:sz w:val="20"/>
                <w:szCs w:val="20"/>
              </w:rPr>
              <w:t>3. Гигиена юношей</w:t>
            </w:r>
          </w:p>
          <w:p w:rsidR="00AF0209" w:rsidRPr="00AF0209" w:rsidRDefault="00AF0209" w:rsidP="00AF0209">
            <w:pPr>
              <w:suppressAutoHyphens/>
              <w:spacing w:after="0" w:line="240" w:lineRule="auto"/>
              <w:rPr>
                <w:rFonts w:ascii="Times New Roman" w:hAnsi="Times New Roman" w:cs="Times New Roman"/>
                <w:sz w:val="20"/>
                <w:szCs w:val="20"/>
              </w:rPr>
            </w:pPr>
            <w:r w:rsidRPr="00AF0209">
              <w:rPr>
                <w:rFonts w:ascii="Times New Roman" w:hAnsi="Times New Roman" w:cs="Times New Roman"/>
                <w:sz w:val="20"/>
                <w:szCs w:val="20"/>
              </w:rPr>
              <w:t>4.Проведение просветительских лекций по профилактике аборт</w:t>
            </w:r>
            <w:r>
              <w:rPr>
                <w:rFonts w:ascii="Times New Roman" w:hAnsi="Times New Roman" w:cs="Times New Roman"/>
                <w:sz w:val="20"/>
                <w:szCs w:val="20"/>
              </w:rPr>
              <w:t>ов и нежелательной беременности</w:t>
            </w:r>
          </w:p>
        </w:tc>
        <w:tc>
          <w:tcPr>
            <w:tcW w:w="1984" w:type="dxa"/>
            <w:tcBorders>
              <w:top w:val="single" w:sz="4" w:space="0" w:color="000000"/>
              <w:left w:val="single" w:sz="4" w:space="0" w:color="000000"/>
              <w:bottom w:val="single" w:sz="4" w:space="0" w:color="auto"/>
              <w:right w:val="single" w:sz="4" w:space="0" w:color="000000"/>
            </w:tcBorders>
          </w:tcPr>
          <w:p w:rsidR="00AF0209" w:rsidRPr="00AF0209" w:rsidRDefault="00AF0209" w:rsidP="00101878">
            <w:pPr>
              <w:suppressAutoHyphens/>
              <w:spacing w:after="0" w:line="240" w:lineRule="auto"/>
              <w:jc w:val="center"/>
              <w:rPr>
                <w:rFonts w:ascii="Times New Roman" w:hAnsi="Times New Roman" w:cs="Times New Roman"/>
                <w:sz w:val="20"/>
                <w:szCs w:val="20"/>
              </w:rPr>
            </w:pPr>
            <w:r w:rsidRPr="00AF0209">
              <w:rPr>
                <w:rFonts w:ascii="Times New Roman" w:hAnsi="Times New Roman" w:cs="Times New Roman"/>
                <w:sz w:val="20"/>
                <w:szCs w:val="20"/>
              </w:rPr>
              <w:t>79 девушек</w:t>
            </w:r>
          </w:p>
          <w:p w:rsidR="00AF0209" w:rsidRPr="00AF0209" w:rsidRDefault="00AF0209" w:rsidP="00101878">
            <w:pPr>
              <w:suppressAutoHyphens/>
              <w:spacing w:after="0" w:line="240" w:lineRule="auto"/>
              <w:jc w:val="center"/>
              <w:rPr>
                <w:rFonts w:ascii="Times New Roman" w:hAnsi="Times New Roman" w:cs="Times New Roman"/>
                <w:sz w:val="20"/>
                <w:szCs w:val="20"/>
              </w:rPr>
            </w:pPr>
            <w:r w:rsidRPr="00AF0209">
              <w:rPr>
                <w:rFonts w:ascii="Times New Roman" w:hAnsi="Times New Roman" w:cs="Times New Roman"/>
                <w:sz w:val="20"/>
                <w:szCs w:val="20"/>
              </w:rPr>
              <w:t>115 девушек</w:t>
            </w:r>
          </w:p>
          <w:p w:rsidR="00AF0209" w:rsidRPr="00AF0209" w:rsidRDefault="00AF0209" w:rsidP="00101878">
            <w:pPr>
              <w:suppressAutoHyphens/>
              <w:spacing w:after="0" w:line="240" w:lineRule="auto"/>
              <w:jc w:val="center"/>
              <w:rPr>
                <w:rFonts w:ascii="Times New Roman" w:hAnsi="Times New Roman" w:cs="Times New Roman"/>
                <w:sz w:val="20"/>
                <w:szCs w:val="20"/>
              </w:rPr>
            </w:pPr>
            <w:r w:rsidRPr="00AF0209">
              <w:rPr>
                <w:rFonts w:ascii="Times New Roman" w:hAnsi="Times New Roman" w:cs="Times New Roman"/>
                <w:sz w:val="20"/>
                <w:szCs w:val="20"/>
              </w:rPr>
              <w:t>13 юношей</w:t>
            </w:r>
          </w:p>
          <w:p w:rsidR="00AF0209" w:rsidRPr="00AF0209" w:rsidRDefault="00AF0209" w:rsidP="00101878">
            <w:pPr>
              <w:suppressAutoHyphens/>
              <w:spacing w:after="0" w:line="240" w:lineRule="auto"/>
              <w:jc w:val="center"/>
              <w:rPr>
                <w:rFonts w:ascii="Times New Roman" w:hAnsi="Times New Roman" w:cs="Times New Roman"/>
                <w:sz w:val="20"/>
                <w:szCs w:val="20"/>
              </w:rPr>
            </w:pPr>
            <w:r w:rsidRPr="00AF0209">
              <w:rPr>
                <w:rFonts w:ascii="Times New Roman" w:hAnsi="Times New Roman" w:cs="Times New Roman"/>
                <w:sz w:val="20"/>
                <w:szCs w:val="20"/>
              </w:rPr>
              <w:t>5 лекций</w:t>
            </w:r>
          </w:p>
          <w:p w:rsidR="00AF0209" w:rsidRPr="00AF0209" w:rsidRDefault="00AF0209" w:rsidP="00101878">
            <w:pPr>
              <w:suppressAutoHyphens/>
              <w:spacing w:after="0" w:line="240" w:lineRule="auto"/>
              <w:jc w:val="center"/>
              <w:rPr>
                <w:rFonts w:ascii="Times New Roman" w:hAnsi="Times New Roman" w:cs="Times New Roman"/>
                <w:sz w:val="20"/>
                <w:szCs w:val="20"/>
              </w:rPr>
            </w:pPr>
            <w:r w:rsidRPr="00AF0209">
              <w:rPr>
                <w:rFonts w:ascii="Times New Roman" w:hAnsi="Times New Roman" w:cs="Times New Roman"/>
                <w:sz w:val="20"/>
                <w:szCs w:val="20"/>
              </w:rPr>
              <w:t>(115  девушек)</w:t>
            </w:r>
          </w:p>
        </w:tc>
      </w:tr>
      <w:tr w:rsidR="00AF0209" w:rsidRPr="00AF0209" w:rsidTr="00435D01">
        <w:trPr>
          <w:trHeight w:val="1307"/>
        </w:trPr>
        <w:tc>
          <w:tcPr>
            <w:tcW w:w="2943" w:type="dxa"/>
            <w:tcBorders>
              <w:top w:val="single" w:sz="4" w:space="0" w:color="auto"/>
              <w:left w:val="single" w:sz="4" w:space="0" w:color="000000"/>
              <w:bottom w:val="single" w:sz="4" w:space="0" w:color="000000"/>
              <w:right w:val="single" w:sz="4" w:space="0" w:color="000000"/>
            </w:tcBorders>
            <w:hideMark/>
          </w:tcPr>
          <w:p w:rsidR="00AF0209" w:rsidRPr="00AF0209" w:rsidRDefault="00AF0209" w:rsidP="00AF0209">
            <w:pPr>
              <w:suppressAutoHyphens/>
              <w:spacing w:after="0" w:line="240" w:lineRule="auto"/>
              <w:jc w:val="both"/>
              <w:rPr>
                <w:rFonts w:ascii="Times New Roman" w:hAnsi="Times New Roman" w:cs="Times New Roman"/>
                <w:sz w:val="20"/>
                <w:szCs w:val="20"/>
              </w:rPr>
            </w:pPr>
            <w:r w:rsidRPr="00AF0209">
              <w:rPr>
                <w:rFonts w:ascii="Times New Roman" w:hAnsi="Times New Roman" w:cs="Times New Roman"/>
                <w:sz w:val="20"/>
                <w:szCs w:val="20"/>
              </w:rPr>
              <w:t>Индивидуальные консультации, беседы, проводимые психологами, психотерапевтом</w:t>
            </w:r>
          </w:p>
        </w:tc>
        <w:tc>
          <w:tcPr>
            <w:tcW w:w="5442" w:type="dxa"/>
            <w:tcBorders>
              <w:top w:val="single" w:sz="4" w:space="0" w:color="auto"/>
              <w:left w:val="single" w:sz="4" w:space="0" w:color="000000"/>
              <w:bottom w:val="single" w:sz="4" w:space="0" w:color="000000"/>
              <w:right w:val="single" w:sz="4" w:space="0" w:color="000000"/>
            </w:tcBorders>
          </w:tcPr>
          <w:p w:rsidR="00AF0209" w:rsidRPr="00AF0209" w:rsidRDefault="00AF0209" w:rsidP="00101878">
            <w:pPr>
              <w:suppressAutoHyphens/>
              <w:spacing w:after="0" w:line="240" w:lineRule="auto"/>
              <w:jc w:val="both"/>
              <w:rPr>
                <w:rFonts w:ascii="Times New Roman" w:hAnsi="Times New Roman" w:cs="Times New Roman"/>
                <w:sz w:val="20"/>
                <w:szCs w:val="20"/>
              </w:rPr>
            </w:pPr>
            <w:r w:rsidRPr="00AF0209">
              <w:rPr>
                <w:rFonts w:ascii="Times New Roman" w:hAnsi="Times New Roman" w:cs="Times New Roman"/>
                <w:sz w:val="20"/>
                <w:szCs w:val="20"/>
              </w:rPr>
              <w:t>1. «О вреде табакокурения, алкоголя и др. ПАВ»</w:t>
            </w:r>
          </w:p>
          <w:p w:rsidR="00AF0209" w:rsidRPr="00AF0209" w:rsidRDefault="00AF0209" w:rsidP="00101878">
            <w:pPr>
              <w:suppressAutoHyphens/>
              <w:spacing w:after="0" w:line="240" w:lineRule="auto"/>
              <w:jc w:val="both"/>
              <w:rPr>
                <w:rFonts w:ascii="Times New Roman" w:hAnsi="Times New Roman" w:cs="Times New Roman"/>
                <w:sz w:val="20"/>
                <w:szCs w:val="20"/>
              </w:rPr>
            </w:pPr>
            <w:r w:rsidRPr="00AF0209">
              <w:rPr>
                <w:rFonts w:ascii="Times New Roman" w:hAnsi="Times New Roman" w:cs="Times New Roman"/>
                <w:sz w:val="20"/>
                <w:szCs w:val="20"/>
              </w:rPr>
              <w:t>2. «Сохранение репродуктивного здоровья»</w:t>
            </w:r>
          </w:p>
          <w:p w:rsidR="00AF0209" w:rsidRPr="00AF0209" w:rsidRDefault="00AF0209" w:rsidP="00101878">
            <w:pPr>
              <w:suppressAutoHyphens/>
              <w:spacing w:after="0" w:line="240" w:lineRule="auto"/>
              <w:jc w:val="both"/>
              <w:rPr>
                <w:rFonts w:ascii="Times New Roman" w:hAnsi="Times New Roman" w:cs="Times New Roman"/>
                <w:sz w:val="20"/>
                <w:szCs w:val="20"/>
              </w:rPr>
            </w:pPr>
            <w:r w:rsidRPr="00AF0209">
              <w:rPr>
                <w:rFonts w:ascii="Times New Roman" w:hAnsi="Times New Roman" w:cs="Times New Roman"/>
                <w:sz w:val="20"/>
                <w:szCs w:val="20"/>
              </w:rPr>
              <w:t>3.«Психологическое сопровождение единого</w:t>
            </w:r>
            <w:r w:rsidR="00101878">
              <w:rPr>
                <w:rFonts w:ascii="Times New Roman" w:hAnsi="Times New Roman" w:cs="Times New Roman"/>
                <w:sz w:val="20"/>
                <w:szCs w:val="20"/>
              </w:rPr>
              <w:t xml:space="preserve"> </w:t>
            </w:r>
            <w:r w:rsidRPr="00AF0209">
              <w:rPr>
                <w:rFonts w:ascii="Times New Roman" w:hAnsi="Times New Roman" w:cs="Times New Roman"/>
                <w:sz w:val="20"/>
                <w:szCs w:val="20"/>
              </w:rPr>
              <w:t>государственного экзамена»</w:t>
            </w:r>
          </w:p>
          <w:p w:rsidR="00AF0209" w:rsidRPr="00AF0209" w:rsidRDefault="00AF0209" w:rsidP="00101878">
            <w:pPr>
              <w:suppressAutoHyphens/>
              <w:spacing w:after="0" w:line="240" w:lineRule="auto"/>
              <w:jc w:val="both"/>
              <w:rPr>
                <w:rFonts w:ascii="Times New Roman" w:hAnsi="Times New Roman" w:cs="Times New Roman"/>
                <w:sz w:val="20"/>
                <w:szCs w:val="20"/>
              </w:rPr>
            </w:pPr>
            <w:r w:rsidRPr="00AF0209">
              <w:rPr>
                <w:rFonts w:ascii="Times New Roman" w:hAnsi="Times New Roman" w:cs="Times New Roman"/>
                <w:sz w:val="20"/>
                <w:szCs w:val="20"/>
              </w:rPr>
              <w:t>4. Профориентация</w:t>
            </w:r>
          </w:p>
          <w:p w:rsidR="00AF0209" w:rsidRPr="00AF0209" w:rsidRDefault="00AF0209" w:rsidP="00101878">
            <w:pPr>
              <w:suppressAutoHyphens/>
              <w:spacing w:after="0" w:line="240" w:lineRule="auto"/>
              <w:jc w:val="both"/>
              <w:rPr>
                <w:rFonts w:ascii="Times New Roman" w:hAnsi="Times New Roman" w:cs="Times New Roman"/>
                <w:sz w:val="20"/>
                <w:szCs w:val="20"/>
              </w:rPr>
            </w:pPr>
            <w:r w:rsidRPr="00AF0209">
              <w:rPr>
                <w:rFonts w:ascii="Times New Roman" w:hAnsi="Times New Roman" w:cs="Times New Roman"/>
                <w:sz w:val="20"/>
                <w:szCs w:val="20"/>
              </w:rPr>
              <w:t>5. Детско-родительские отношения, личностные проблемы</w:t>
            </w:r>
          </w:p>
        </w:tc>
        <w:tc>
          <w:tcPr>
            <w:tcW w:w="1984" w:type="dxa"/>
            <w:tcBorders>
              <w:top w:val="single" w:sz="4" w:space="0" w:color="auto"/>
              <w:left w:val="single" w:sz="4" w:space="0" w:color="000000"/>
              <w:bottom w:val="single" w:sz="4" w:space="0" w:color="000000"/>
              <w:right w:val="single" w:sz="4" w:space="0" w:color="000000"/>
            </w:tcBorders>
          </w:tcPr>
          <w:p w:rsidR="00AF0209" w:rsidRPr="00AF0209" w:rsidRDefault="00AF0209" w:rsidP="00101878">
            <w:pPr>
              <w:suppressAutoHyphens/>
              <w:spacing w:after="0" w:line="240" w:lineRule="auto"/>
              <w:jc w:val="center"/>
              <w:rPr>
                <w:rFonts w:ascii="Times New Roman" w:hAnsi="Times New Roman" w:cs="Times New Roman"/>
                <w:sz w:val="20"/>
                <w:szCs w:val="20"/>
              </w:rPr>
            </w:pPr>
            <w:r w:rsidRPr="00AF0209">
              <w:rPr>
                <w:rFonts w:ascii="Times New Roman" w:hAnsi="Times New Roman" w:cs="Times New Roman"/>
                <w:sz w:val="20"/>
                <w:szCs w:val="20"/>
              </w:rPr>
              <w:t>215  человек</w:t>
            </w:r>
          </w:p>
        </w:tc>
      </w:tr>
      <w:tr w:rsidR="00AF0209" w:rsidRPr="00AF0209" w:rsidTr="00435D01">
        <w:tc>
          <w:tcPr>
            <w:tcW w:w="2943" w:type="dxa"/>
            <w:tcBorders>
              <w:top w:val="single" w:sz="4" w:space="0" w:color="000000"/>
              <w:left w:val="single" w:sz="4" w:space="0" w:color="000000"/>
              <w:bottom w:val="single" w:sz="4" w:space="0" w:color="000000"/>
              <w:right w:val="single" w:sz="4" w:space="0" w:color="000000"/>
            </w:tcBorders>
          </w:tcPr>
          <w:p w:rsidR="00AF0209" w:rsidRPr="00AF0209" w:rsidRDefault="00AF0209" w:rsidP="00AF0209">
            <w:pPr>
              <w:suppressAutoHyphens/>
              <w:spacing w:after="0" w:line="240" w:lineRule="auto"/>
              <w:jc w:val="both"/>
              <w:rPr>
                <w:rFonts w:ascii="Times New Roman" w:hAnsi="Times New Roman" w:cs="Times New Roman"/>
                <w:sz w:val="20"/>
                <w:szCs w:val="20"/>
              </w:rPr>
            </w:pPr>
            <w:r w:rsidRPr="00AF0209">
              <w:rPr>
                <w:rFonts w:ascii="Times New Roman" w:hAnsi="Times New Roman" w:cs="Times New Roman"/>
                <w:sz w:val="20"/>
                <w:szCs w:val="20"/>
              </w:rPr>
              <w:t>Профилактические мероприятия, проводимые специалистом по социальной работе</w:t>
            </w:r>
          </w:p>
          <w:p w:rsidR="00AF0209" w:rsidRPr="00AF0209" w:rsidRDefault="00AF0209" w:rsidP="00AF0209">
            <w:pPr>
              <w:suppressAutoHyphens/>
              <w:spacing w:after="0" w:line="240" w:lineRule="auto"/>
              <w:jc w:val="both"/>
              <w:rPr>
                <w:rFonts w:ascii="Times New Roman" w:hAnsi="Times New Roman" w:cs="Times New Roman"/>
                <w:sz w:val="20"/>
                <w:szCs w:val="20"/>
              </w:rPr>
            </w:pPr>
          </w:p>
        </w:tc>
        <w:tc>
          <w:tcPr>
            <w:tcW w:w="5442" w:type="dxa"/>
            <w:tcBorders>
              <w:top w:val="single" w:sz="4" w:space="0" w:color="000000"/>
              <w:left w:val="single" w:sz="4" w:space="0" w:color="000000"/>
              <w:bottom w:val="single" w:sz="4" w:space="0" w:color="000000"/>
              <w:right w:val="single" w:sz="4" w:space="0" w:color="000000"/>
            </w:tcBorders>
          </w:tcPr>
          <w:p w:rsidR="00AF0209" w:rsidRPr="00AF0209" w:rsidRDefault="00AF0209" w:rsidP="00101878">
            <w:pPr>
              <w:suppressAutoHyphens/>
              <w:autoSpaceDE w:val="0"/>
              <w:autoSpaceDN w:val="0"/>
              <w:adjustRightInd w:val="0"/>
              <w:spacing w:after="0" w:line="240" w:lineRule="auto"/>
              <w:ind w:left="28"/>
              <w:jc w:val="both"/>
              <w:rPr>
                <w:rFonts w:ascii="Times New Roman" w:hAnsi="Times New Roman" w:cs="Times New Roman"/>
                <w:sz w:val="20"/>
                <w:szCs w:val="20"/>
              </w:rPr>
            </w:pPr>
            <w:r w:rsidRPr="00AF0209">
              <w:rPr>
                <w:rFonts w:ascii="Times New Roman" w:hAnsi="Times New Roman" w:cs="Times New Roman"/>
                <w:sz w:val="20"/>
                <w:szCs w:val="20"/>
              </w:rPr>
              <w:t xml:space="preserve">Профилактическая работа с субъектами профилактики безнадзорности и правонарушений  </w:t>
            </w:r>
          </w:p>
          <w:p w:rsidR="00AF0209" w:rsidRPr="00AF0209" w:rsidRDefault="00AF0209" w:rsidP="00101878">
            <w:pPr>
              <w:suppressAutoHyphens/>
              <w:spacing w:after="0" w:line="240" w:lineRule="auto"/>
              <w:jc w:val="both"/>
              <w:rPr>
                <w:rFonts w:ascii="Times New Roman" w:hAnsi="Times New Roman" w:cs="Times New Roman"/>
                <w:sz w:val="20"/>
                <w:szCs w:val="20"/>
              </w:rPr>
            </w:pPr>
            <w:r w:rsidRPr="00AF0209">
              <w:rPr>
                <w:rFonts w:ascii="Times New Roman" w:hAnsi="Times New Roman" w:cs="Times New Roman"/>
                <w:sz w:val="20"/>
                <w:szCs w:val="20"/>
              </w:rPr>
              <w:t>Участие в заседаниях Территориальной комиссии по делам несовершеннолетних и их прав по работе с семьями, находящимися в социально-опасном положении</w:t>
            </w:r>
          </w:p>
          <w:p w:rsidR="00AF0209" w:rsidRPr="00AF0209" w:rsidRDefault="00AF0209" w:rsidP="00101878">
            <w:pPr>
              <w:suppressAutoHyphens/>
              <w:spacing w:after="0" w:line="240" w:lineRule="auto"/>
              <w:jc w:val="both"/>
              <w:rPr>
                <w:rFonts w:ascii="Times New Roman" w:hAnsi="Times New Roman" w:cs="Times New Roman"/>
                <w:sz w:val="20"/>
                <w:szCs w:val="20"/>
              </w:rPr>
            </w:pPr>
            <w:r w:rsidRPr="00AF0209">
              <w:rPr>
                <w:rFonts w:ascii="Times New Roman" w:hAnsi="Times New Roman" w:cs="Times New Roman"/>
                <w:sz w:val="20"/>
                <w:szCs w:val="20"/>
              </w:rPr>
              <w:t>Патронажи на дому</w:t>
            </w:r>
          </w:p>
          <w:p w:rsidR="00AF0209" w:rsidRPr="00AF0209" w:rsidRDefault="00AF0209" w:rsidP="00101878">
            <w:pPr>
              <w:suppressAutoHyphens/>
              <w:spacing w:after="0" w:line="240" w:lineRule="auto"/>
              <w:jc w:val="both"/>
              <w:rPr>
                <w:rFonts w:ascii="Times New Roman" w:hAnsi="Times New Roman" w:cs="Times New Roman"/>
                <w:sz w:val="20"/>
                <w:szCs w:val="20"/>
              </w:rPr>
            </w:pPr>
            <w:r w:rsidRPr="00AF0209">
              <w:rPr>
                <w:rFonts w:ascii="Times New Roman" w:hAnsi="Times New Roman" w:cs="Times New Roman"/>
                <w:sz w:val="20"/>
                <w:szCs w:val="20"/>
              </w:rPr>
              <w:t>Беседы с родителями и несовершеннолетними, находящимися в социально опасном положении, по профилактике рискованных форм поведения</w:t>
            </w:r>
          </w:p>
        </w:tc>
        <w:tc>
          <w:tcPr>
            <w:tcW w:w="1984" w:type="dxa"/>
            <w:tcBorders>
              <w:top w:val="single" w:sz="4" w:space="0" w:color="000000"/>
              <w:left w:val="single" w:sz="4" w:space="0" w:color="000000"/>
              <w:bottom w:val="single" w:sz="4" w:space="0" w:color="000000"/>
              <w:right w:val="single" w:sz="4" w:space="0" w:color="000000"/>
            </w:tcBorders>
          </w:tcPr>
          <w:p w:rsidR="00AF0209" w:rsidRPr="00AF0209" w:rsidRDefault="00AF0209" w:rsidP="00101878">
            <w:pPr>
              <w:suppressAutoHyphens/>
              <w:spacing w:after="0" w:line="240" w:lineRule="auto"/>
              <w:jc w:val="center"/>
              <w:rPr>
                <w:rFonts w:ascii="Times New Roman" w:hAnsi="Times New Roman" w:cs="Times New Roman"/>
                <w:sz w:val="20"/>
                <w:szCs w:val="20"/>
              </w:rPr>
            </w:pPr>
            <w:r w:rsidRPr="00AF0209">
              <w:rPr>
                <w:rFonts w:ascii="Times New Roman" w:hAnsi="Times New Roman" w:cs="Times New Roman"/>
                <w:sz w:val="20"/>
                <w:szCs w:val="20"/>
              </w:rPr>
              <w:t>84 человека</w:t>
            </w:r>
          </w:p>
          <w:p w:rsidR="00AF0209" w:rsidRPr="00AF0209" w:rsidRDefault="00AF0209" w:rsidP="00101878">
            <w:pPr>
              <w:suppressAutoHyphens/>
              <w:spacing w:after="0" w:line="240" w:lineRule="auto"/>
              <w:jc w:val="center"/>
              <w:rPr>
                <w:rFonts w:ascii="Times New Roman" w:hAnsi="Times New Roman" w:cs="Times New Roman"/>
                <w:sz w:val="20"/>
                <w:szCs w:val="20"/>
              </w:rPr>
            </w:pPr>
          </w:p>
          <w:p w:rsidR="00AF0209" w:rsidRPr="00AF0209" w:rsidRDefault="00AF0209" w:rsidP="00101878">
            <w:pPr>
              <w:suppressAutoHyphens/>
              <w:spacing w:after="0" w:line="240" w:lineRule="auto"/>
              <w:jc w:val="center"/>
              <w:rPr>
                <w:rFonts w:ascii="Times New Roman" w:hAnsi="Times New Roman" w:cs="Times New Roman"/>
                <w:sz w:val="20"/>
                <w:szCs w:val="20"/>
              </w:rPr>
            </w:pPr>
            <w:r w:rsidRPr="00AF0209">
              <w:rPr>
                <w:rFonts w:ascii="Times New Roman" w:hAnsi="Times New Roman" w:cs="Times New Roman"/>
                <w:sz w:val="20"/>
                <w:szCs w:val="20"/>
              </w:rPr>
              <w:t>4 заседания</w:t>
            </w:r>
          </w:p>
          <w:p w:rsidR="00101878" w:rsidRDefault="00101878" w:rsidP="00101878">
            <w:pPr>
              <w:suppressAutoHyphens/>
              <w:spacing w:after="0" w:line="240" w:lineRule="auto"/>
              <w:jc w:val="center"/>
              <w:rPr>
                <w:rFonts w:ascii="Times New Roman" w:hAnsi="Times New Roman" w:cs="Times New Roman"/>
                <w:sz w:val="20"/>
                <w:szCs w:val="20"/>
              </w:rPr>
            </w:pPr>
          </w:p>
          <w:p w:rsidR="00101878" w:rsidRDefault="00101878" w:rsidP="00101878">
            <w:pPr>
              <w:suppressAutoHyphens/>
              <w:spacing w:after="0" w:line="240" w:lineRule="auto"/>
              <w:jc w:val="center"/>
              <w:rPr>
                <w:rFonts w:ascii="Times New Roman" w:hAnsi="Times New Roman" w:cs="Times New Roman"/>
                <w:sz w:val="20"/>
                <w:szCs w:val="20"/>
              </w:rPr>
            </w:pPr>
          </w:p>
          <w:p w:rsidR="00AF0209" w:rsidRPr="00AF0209" w:rsidRDefault="00AF0209" w:rsidP="00101878">
            <w:pPr>
              <w:suppressAutoHyphens/>
              <w:spacing w:after="0" w:line="240" w:lineRule="auto"/>
              <w:jc w:val="center"/>
              <w:rPr>
                <w:rFonts w:ascii="Times New Roman" w:hAnsi="Times New Roman" w:cs="Times New Roman"/>
                <w:sz w:val="20"/>
                <w:szCs w:val="20"/>
              </w:rPr>
            </w:pPr>
            <w:r w:rsidRPr="00AF0209">
              <w:rPr>
                <w:rFonts w:ascii="Times New Roman" w:hAnsi="Times New Roman" w:cs="Times New Roman"/>
                <w:sz w:val="20"/>
                <w:szCs w:val="20"/>
              </w:rPr>
              <w:t>98 патронажей</w:t>
            </w:r>
          </w:p>
          <w:p w:rsidR="00AF0209" w:rsidRPr="00AF0209" w:rsidRDefault="00AF0209" w:rsidP="00101878">
            <w:pPr>
              <w:suppressAutoHyphens/>
              <w:spacing w:after="0" w:line="240" w:lineRule="auto"/>
              <w:jc w:val="center"/>
              <w:rPr>
                <w:rFonts w:ascii="Times New Roman" w:hAnsi="Times New Roman" w:cs="Times New Roman"/>
                <w:sz w:val="20"/>
                <w:szCs w:val="20"/>
              </w:rPr>
            </w:pPr>
            <w:r w:rsidRPr="00AF0209">
              <w:rPr>
                <w:rFonts w:ascii="Times New Roman" w:hAnsi="Times New Roman" w:cs="Times New Roman"/>
                <w:sz w:val="20"/>
                <w:szCs w:val="20"/>
              </w:rPr>
              <w:t>70 бесед</w:t>
            </w:r>
          </w:p>
          <w:p w:rsidR="00AF0209" w:rsidRPr="00AF0209" w:rsidRDefault="00AF0209" w:rsidP="00101878">
            <w:pPr>
              <w:suppressAutoHyphens/>
              <w:spacing w:after="0" w:line="240" w:lineRule="auto"/>
              <w:jc w:val="center"/>
              <w:rPr>
                <w:rFonts w:ascii="Times New Roman" w:hAnsi="Times New Roman" w:cs="Times New Roman"/>
                <w:sz w:val="20"/>
                <w:szCs w:val="20"/>
              </w:rPr>
            </w:pPr>
          </w:p>
        </w:tc>
      </w:tr>
      <w:tr w:rsidR="00AF0209" w:rsidRPr="00AF0209" w:rsidTr="00435D01">
        <w:tc>
          <w:tcPr>
            <w:tcW w:w="2943" w:type="dxa"/>
            <w:tcBorders>
              <w:top w:val="single" w:sz="4" w:space="0" w:color="000000"/>
              <w:left w:val="single" w:sz="4" w:space="0" w:color="000000"/>
              <w:bottom w:val="single" w:sz="4" w:space="0" w:color="000000"/>
              <w:right w:val="single" w:sz="4" w:space="0" w:color="000000"/>
            </w:tcBorders>
            <w:hideMark/>
          </w:tcPr>
          <w:p w:rsidR="00AF0209" w:rsidRPr="00AF0209" w:rsidRDefault="00AF0209" w:rsidP="00AF0209">
            <w:pPr>
              <w:suppressAutoHyphens/>
              <w:spacing w:after="0" w:line="240" w:lineRule="auto"/>
              <w:jc w:val="both"/>
              <w:rPr>
                <w:rFonts w:ascii="Times New Roman" w:hAnsi="Times New Roman" w:cs="Times New Roman"/>
                <w:sz w:val="20"/>
                <w:szCs w:val="20"/>
              </w:rPr>
            </w:pPr>
            <w:r w:rsidRPr="00AF0209">
              <w:rPr>
                <w:rFonts w:ascii="Times New Roman" w:hAnsi="Times New Roman" w:cs="Times New Roman"/>
                <w:sz w:val="20"/>
                <w:szCs w:val="20"/>
              </w:rPr>
              <w:t>Родительские собрания, проводимые психологами в образовательных учреждениях</w:t>
            </w:r>
          </w:p>
        </w:tc>
        <w:tc>
          <w:tcPr>
            <w:tcW w:w="5442" w:type="dxa"/>
            <w:tcBorders>
              <w:top w:val="single" w:sz="4" w:space="0" w:color="000000"/>
              <w:left w:val="single" w:sz="4" w:space="0" w:color="000000"/>
              <w:bottom w:val="single" w:sz="4" w:space="0" w:color="000000"/>
              <w:right w:val="single" w:sz="4" w:space="0" w:color="000000"/>
            </w:tcBorders>
          </w:tcPr>
          <w:p w:rsidR="00AF0209" w:rsidRPr="00AF0209" w:rsidRDefault="00AF0209" w:rsidP="00AF0209">
            <w:pPr>
              <w:suppressAutoHyphens/>
              <w:spacing w:after="0" w:line="240" w:lineRule="auto"/>
              <w:rPr>
                <w:rFonts w:ascii="Times New Roman" w:hAnsi="Times New Roman" w:cs="Times New Roman"/>
                <w:sz w:val="20"/>
                <w:szCs w:val="20"/>
              </w:rPr>
            </w:pPr>
            <w:r w:rsidRPr="00AF0209">
              <w:rPr>
                <w:rFonts w:ascii="Times New Roman" w:hAnsi="Times New Roman" w:cs="Times New Roman"/>
                <w:sz w:val="20"/>
                <w:szCs w:val="20"/>
              </w:rPr>
              <w:t>1. «Презентация КДМ»</w:t>
            </w:r>
          </w:p>
          <w:p w:rsidR="00AF0209" w:rsidRPr="00AF0209" w:rsidRDefault="00AF0209" w:rsidP="00AF0209">
            <w:pPr>
              <w:suppressAutoHyphens/>
              <w:spacing w:after="0" w:line="240" w:lineRule="auto"/>
              <w:rPr>
                <w:rFonts w:ascii="Times New Roman" w:hAnsi="Times New Roman" w:cs="Times New Roman"/>
                <w:sz w:val="20"/>
                <w:szCs w:val="20"/>
              </w:rPr>
            </w:pPr>
            <w:r w:rsidRPr="00AF0209">
              <w:rPr>
                <w:rFonts w:ascii="Times New Roman" w:hAnsi="Times New Roman" w:cs="Times New Roman"/>
                <w:sz w:val="20"/>
                <w:szCs w:val="20"/>
              </w:rPr>
              <w:t>2. «Особенности подросткового возраста»</w:t>
            </w:r>
          </w:p>
        </w:tc>
        <w:tc>
          <w:tcPr>
            <w:tcW w:w="1984" w:type="dxa"/>
            <w:tcBorders>
              <w:top w:val="single" w:sz="4" w:space="0" w:color="000000"/>
              <w:left w:val="single" w:sz="4" w:space="0" w:color="000000"/>
              <w:bottom w:val="single" w:sz="4" w:space="0" w:color="000000"/>
              <w:right w:val="single" w:sz="4" w:space="0" w:color="000000"/>
            </w:tcBorders>
          </w:tcPr>
          <w:p w:rsidR="00AF0209" w:rsidRPr="00AF0209" w:rsidRDefault="00AF0209" w:rsidP="00101878">
            <w:pPr>
              <w:suppressAutoHyphens/>
              <w:spacing w:after="0" w:line="240" w:lineRule="auto"/>
              <w:jc w:val="center"/>
              <w:rPr>
                <w:rFonts w:ascii="Times New Roman" w:hAnsi="Times New Roman" w:cs="Times New Roman"/>
                <w:sz w:val="20"/>
                <w:szCs w:val="20"/>
              </w:rPr>
            </w:pPr>
            <w:r w:rsidRPr="00AF0209">
              <w:rPr>
                <w:rFonts w:ascii="Times New Roman" w:hAnsi="Times New Roman" w:cs="Times New Roman"/>
                <w:sz w:val="20"/>
                <w:szCs w:val="20"/>
              </w:rPr>
              <w:t>5 собраний</w:t>
            </w:r>
          </w:p>
          <w:p w:rsidR="00AF0209" w:rsidRPr="00AF0209" w:rsidRDefault="00AF0209" w:rsidP="00AF0209">
            <w:pPr>
              <w:suppressAutoHyphens/>
              <w:spacing w:after="0" w:line="240" w:lineRule="auto"/>
              <w:rPr>
                <w:rFonts w:ascii="Times New Roman" w:hAnsi="Times New Roman" w:cs="Times New Roman"/>
                <w:sz w:val="20"/>
                <w:szCs w:val="20"/>
              </w:rPr>
            </w:pPr>
          </w:p>
          <w:p w:rsidR="00AF0209" w:rsidRPr="00AF0209" w:rsidRDefault="00AF0209" w:rsidP="00AF0209">
            <w:pPr>
              <w:suppressAutoHyphens/>
              <w:spacing w:after="0" w:line="240" w:lineRule="auto"/>
              <w:rPr>
                <w:rFonts w:ascii="Times New Roman" w:hAnsi="Times New Roman" w:cs="Times New Roman"/>
                <w:sz w:val="20"/>
                <w:szCs w:val="20"/>
              </w:rPr>
            </w:pPr>
          </w:p>
        </w:tc>
      </w:tr>
      <w:tr w:rsidR="00AF0209" w:rsidRPr="00AF0209" w:rsidTr="00435D01">
        <w:tc>
          <w:tcPr>
            <w:tcW w:w="2943" w:type="dxa"/>
            <w:tcBorders>
              <w:top w:val="single" w:sz="4" w:space="0" w:color="000000"/>
              <w:left w:val="single" w:sz="4" w:space="0" w:color="000000"/>
              <w:bottom w:val="single" w:sz="4" w:space="0" w:color="000000"/>
              <w:right w:val="single" w:sz="4" w:space="0" w:color="000000"/>
            </w:tcBorders>
            <w:hideMark/>
          </w:tcPr>
          <w:p w:rsidR="00AF0209" w:rsidRPr="00AF0209" w:rsidRDefault="00AF0209" w:rsidP="00AF0209">
            <w:pPr>
              <w:suppressAutoHyphens/>
              <w:spacing w:after="0" w:line="240" w:lineRule="auto"/>
              <w:jc w:val="both"/>
              <w:rPr>
                <w:rFonts w:ascii="Times New Roman" w:hAnsi="Times New Roman" w:cs="Times New Roman"/>
                <w:sz w:val="20"/>
                <w:szCs w:val="20"/>
              </w:rPr>
            </w:pPr>
            <w:r w:rsidRPr="00AF0209">
              <w:rPr>
                <w:rFonts w:ascii="Times New Roman" w:hAnsi="Times New Roman" w:cs="Times New Roman"/>
                <w:sz w:val="20"/>
                <w:szCs w:val="20"/>
              </w:rPr>
              <w:t>Межведомственное взаимодействие КДМ и городских субъектов профилактики</w:t>
            </w:r>
          </w:p>
        </w:tc>
        <w:tc>
          <w:tcPr>
            <w:tcW w:w="5442" w:type="dxa"/>
            <w:tcBorders>
              <w:top w:val="single" w:sz="4" w:space="0" w:color="000000"/>
              <w:left w:val="single" w:sz="4" w:space="0" w:color="000000"/>
              <w:bottom w:val="single" w:sz="4" w:space="0" w:color="000000"/>
              <w:right w:val="single" w:sz="4" w:space="0" w:color="000000"/>
            </w:tcBorders>
          </w:tcPr>
          <w:p w:rsidR="00AF0209" w:rsidRPr="00AF0209" w:rsidRDefault="00AF0209" w:rsidP="00DA0978">
            <w:pPr>
              <w:suppressAutoHyphens/>
              <w:spacing w:after="0" w:line="240" w:lineRule="auto"/>
              <w:jc w:val="both"/>
              <w:rPr>
                <w:rFonts w:ascii="Times New Roman" w:hAnsi="Times New Roman" w:cs="Times New Roman"/>
                <w:sz w:val="20"/>
                <w:szCs w:val="20"/>
              </w:rPr>
            </w:pPr>
            <w:r w:rsidRPr="00AF0209">
              <w:rPr>
                <w:rFonts w:ascii="Times New Roman" w:hAnsi="Times New Roman" w:cs="Times New Roman"/>
                <w:sz w:val="20"/>
                <w:szCs w:val="20"/>
              </w:rPr>
              <w:t>1. Городской конкурс агитбригад «Мы за ЗОЖ»</w:t>
            </w:r>
          </w:p>
          <w:p w:rsidR="00AF0209" w:rsidRPr="00AF0209" w:rsidRDefault="00AF0209" w:rsidP="00DA0978">
            <w:pPr>
              <w:suppressAutoHyphens/>
              <w:spacing w:after="0" w:line="240" w:lineRule="auto"/>
              <w:jc w:val="both"/>
              <w:rPr>
                <w:rFonts w:ascii="Times New Roman" w:hAnsi="Times New Roman" w:cs="Times New Roman"/>
                <w:sz w:val="20"/>
                <w:szCs w:val="20"/>
              </w:rPr>
            </w:pPr>
            <w:r w:rsidRPr="00AF0209">
              <w:rPr>
                <w:rFonts w:ascii="Times New Roman" w:hAnsi="Times New Roman" w:cs="Times New Roman"/>
                <w:sz w:val="20"/>
                <w:szCs w:val="20"/>
              </w:rPr>
              <w:t>2. Областной семинар родительской общественности «Деструктивное влияние молодежных субкультур: группы смерти»</w:t>
            </w:r>
          </w:p>
          <w:p w:rsidR="00AF0209" w:rsidRPr="00AF0209" w:rsidRDefault="00AF0209" w:rsidP="00DA0978">
            <w:pPr>
              <w:suppressAutoHyphens/>
              <w:spacing w:after="0" w:line="240" w:lineRule="auto"/>
              <w:jc w:val="both"/>
              <w:rPr>
                <w:rFonts w:ascii="Times New Roman" w:hAnsi="Times New Roman" w:cs="Times New Roman"/>
                <w:sz w:val="20"/>
                <w:szCs w:val="20"/>
              </w:rPr>
            </w:pPr>
            <w:r w:rsidRPr="00AF0209">
              <w:rPr>
                <w:rFonts w:ascii="Times New Roman" w:hAnsi="Times New Roman" w:cs="Times New Roman"/>
                <w:sz w:val="20"/>
                <w:szCs w:val="20"/>
              </w:rPr>
              <w:t>3. Единые дни профилактики в образовательных учреждениях.</w:t>
            </w:r>
          </w:p>
          <w:p w:rsidR="00AF0209" w:rsidRPr="00AF0209" w:rsidRDefault="00AF0209" w:rsidP="00DA0978">
            <w:pPr>
              <w:suppressAutoHyphens/>
              <w:spacing w:after="0" w:line="240" w:lineRule="auto"/>
              <w:jc w:val="both"/>
              <w:rPr>
                <w:rFonts w:ascii="Times New Roman" w:hAnsi="Times New Roman" w:cs="Times New Roman"/>
                <w:sz w:val="20"/>
                <w:szCs w:val="20"/>
              </w:rPr>
            </w:pPr>
            <w:r w:rsidRPr="00AF0209">
              <w:rPr>
                <w:rFonts w:ascii="Times New Roman" w:hAnsi="Times New Roman" w:cs="Times New Roman"/>
                <w:sz w:val="20"/>
                <w:szCs w:val="20"/>
              </w:rPr>
              <w:t>4. Тренинговые занятия совместно со специалистами Центра кризисной беременности.</w:t>
            </w:r>
          </w:p>
          <w:p w:rsidR="00AF0209" w:rsidRPr="00AF0209" w:rsidRDefault="00AF0209" w:rsidP="00DA0978">
            <w:pPr>
              <w:suppressAutoHyphens/>
              <w:spacing w:after="0" w:line="240" w:lineRule="auto"/>
              <w:jc w:val="both"/>
              <w:rPr>
                <w:rFonts w:ascii="Times New Roman" w:hAnsi="Times New Roman" w:cs="Times New Roman"/>
                <w:sz w:val="20"/>
                <w:szCs w:val="20"/>
              </w:rPr>
            </w:pPr>
            <w:r w:rsidRPr="00AF0209">
              <w:rPr>
                <w:rFonts w:ascii="Times New Roman" w:hAnsi="Times New Roman" w:cs="Times New Roman"/>
                <w:sz w:val="20"/>
                <w:szCs w:val="20"/>
              </w:rPr>
              <w:t>8. Акция «Подари улыбку ребенку» совместно с учащимися и педагогами ППТ.</w:t>
            </w:r>
          </w:p>
          <w:p w:rsidR="00AF0209" w:rsidRPr="00AF0209" w:rsidRDefault="00AF0209" w:rsidP="00DA0978">
            <w:pPr>
              <w:suppressAutoHyphens/>
              <w:spacing w:after="0" w:line="240" w:lineRule="auto"/>
              <w:jc w:val="both"/>
              <w:rPr>
                <w:rFonts w:ascii="Times New Roman" w:hAnsi="Times New Roman" w:cs="Times New Roman"/>
                <w:sz w:val="20"/>
                <w:szCs w:val="20"/>
              </w:rPr>
            </w:pPr>
            <w:r w:rsidRPr="00AF0209">
              <w:rPr>
                <w:rFonts w:ascii="Times New Roman" w:hAnsi="Times New Roman" w:cs="Times New Roman"/>
                <w:sz w:val="20"/>
                <w:szCs w:val="20"/>
              </w:rPr>
              <w:t>9. Акция, совместно с филиалом государственного бюджетного учреждения здравоохранения «Свердловский областной центр по профилактике и борьбе со СПИД и инфекционными заболеваниями» по Западному управленческому округу в городе Первоуральск «Узнай свой ВИЧ-статус»</w:t>
            </w:r>
          </w:p>
        </w:tc>
        <w:tc>
          <w:tcPr>
            <w:tcW w:w="1984" w:type="dxa"/>
            <w:tcBorders>
              <w:top w:val="single" w:sz="4" w:space="0" w:color="000000"/>
              <w:left w:val="single" w:sz="4" w:space="0" w:color="000000"/>
              <w:bottom w:val="single" w:sz="4" w:space="0" w:color="000000"/>
              <w:right w:val="single" w:sz="4" w:space="0" w:color="000000"/>
            </w:tcBorders>
          </w:tcPr>
          <w:p w:rsidR="00AF0209" w:rsidRPr="00AF0209" w:rsidRDefault="00AF0209" w:rsidP="00DA0978">
            <w:pPr>
              <w:suppressAutoHyphens/>
              <w:spacing w:after="0" w:line="240" w:lineRule="auto"/>
              <w:jc w:val="center"/>
              <w:rPr>
                <w:rFonts w:ascii="Times New Roman" w:hAnsi="Times New Roman" w:cs="Times New Roman"/>
                <w:sz w:val="20"/>
                <w:szCs w:val="20"/>
              </w:rPr>
            </w:pPr>
            <w:r w:rsidRPr="00AF0209">
              <w:rPr>
                <w:rFonts w:ascii="Times New Roman" w:hAnsi="Times New Roman" w:cs="Times New Roman"/>
                <w:sz w:val="20"/>
                <w:szCs w:val="20"/>
              </w:rPr>
              <w:t>150 человек</w:t>
            </w:r>
          </w:p>
          <w:p w:rsidR="00AF0209" w:rsidRPr="00AF0209" w:rsidRDefault="00AF0209" w:rsidP="00DA0978">
            <w:pPr>
              <w:suppressAutoHyphens/>
              <w:spacing w:after="0" w:line="240" w:lineRule="auto"/>
              <w:jc w:val="center"/>
              <w:rPr>
                <w:rFonts w:ascii="Times New Roman" w:hAnsi="Times New Roman" w:cs="Times New Roman"/>
                <w:sz w:val="20"/>
                <w:szCs w:val="20"/>
              </w:rPr>
            </w:pPr>
            <w:r w:rsidRPr="00AF0209">
              <w:rPr>
                <w:rFonts w:ascii="Times New Roman" w:hAnsi="Times New Roman" w:cs="Times New Roman"/>
                <w:sz w:val="20"/>
                <w:szCs w:val="20"/>
              </w:rPr>
              <w:t>2 семинара</w:t>
            </w:r>
          </w:p>
          <w:p w:rsidR="00AF0209" w:rsidRPr="00AF0209" w:rsidRDefault="00AF0209" w:rsidP="00DA0978">
            <w:pPr>
              <w:suppressAutoHyphens/>
              <w:spacing w:after="0" w:line="240" w:lineRule="auto"/>
              <w:jc w:val="center"/>
              <w:rPr>
                <w:rFonts w:ascii="Times New Roman" w:hAnsi="Times New Roman" w:cs="Times New Roman"/>
                <w:sz w:val="20"/>
                <w:szCs w:val="20"/>
              </w:rPr>
            </w:pPr>
          </w:p>
          <w:p w:rsidR="00AF0209" w:rsidRPr="00AF0209" w:rsidRDefault="00AF0209" w:rsidP="00DA0978">
            <w:pPr>
              <w:suppressAutoHyphens/>
              <w:spacing w:after="0" w:line="240" w:lineRule="auto"/>
              <w:jc w:val="center"/>
              <w:rPr>
                <w:rFonts w:ascii="Times New Roman" w:hAnsi="Times New Roman" w:cs="Times New Roman"/>
                <w:sz w:val="20"/>
                <w:szCs w:val="20"/>
              </w:rPr>
            </w:pPr>
          </w:p>
          <w:p w:rsidR="00AF0209" w:rsidRPr="00AF0209" w:rsidRDefault="00AF0209" w:rsidP="00DA0978">
            <w:pPr>
              <w:suppressAutoHyphens/>
              <w:spacing w:after="0" w:line="240" w:lineRule="auto"/>
              <w:jc w:val="center"/>
              <w:rPr>
                <w:rFonts w:ascii="Times New Roman" w:hAnsi="Times New Roman" w:cs="Times New Roman"/>
                <w:sz w:val="20"/>
                <w:szCs w:val="20"/>
              </w:rPr>
            </w:pPr>
            <w:r w:rsidRPr="00AF0209">
              <w:rPr>
                <w:rFonts w:ascii="Times New Roman" w:hAnsi="Times New Roman" w:cs="Times New Roman"/>
                <w:sz w:val="20"/>
                <w:szCs w:val="20"/>
              </w:rPr>
              <w:t>98 человек</w:t>
            </w:r>
          </w:p>
          <w:p w:rsidR="00AF0209" w:rsidRPr="00AF0209" w:rsidRDefault="00AF0209" w:rsidP="00DA0978">
            <w:pPr>
              <w:suppressAutoHyphens/>
              <w:spacing w:after="0" w:line="240" w:lineRule="auto"/>
              <w:jc w:val="center"/>
              <w:rPr>
                <w:rFonts w:ascii="Times New Roman" w:hAnsi="Times New Roman" w:cs="Times New Roman"/>
                <w:sz w:val="20"/>
                <w:szCs w:val="20"/>
              </w:rPr>
            </w:pPr>
          </w:p>
          <w:p w:rsidR="00AF0209" w:rsidRDefault="00AF0209" w:rsidP="00DA0978">
            <w:pPr>
              <w:suppressAutoHyphens/>
              <w:spacing w:after="0" w:line="240" w:lineRule="auto"/>
              <w:jc w:val="center"/>
              <w:rPr>
                <w:rFonts w:ascii="Times New Roman" w:hAnsi="Times New Roman" w:cs="Times New Roman"/>
                <w:sz w:val="20"/>
                <w:szCs w:val="20"/>
              </w:rPr>
            </w:pPr>
            <w:r w:rsidRPr="00AF0209">
              <w:rPr>
                <w:rFonts w:ascii="Times New Roman" w:hAnsi="Times New Roman" w:cs="Times New Roman"/>
                <w:sz w:val="20"/>
                <w:szCs w:val="20"/>
              </w:rPr>
              <w:t>2 занятия</w:t>
            </w:r>
          </w:p>
          <w:p w:rsidR="00DA0978" w:rsidRDefault="00DA0978" w:rsidP="00DA0978">
            <w:pPr>
              <w:suppressAutoHyphens/>
              <w:spacing w:after="0" w:line="240" w:lineRule="auto"/>
              <w:jc w:val="center"/>
              <w:rPr>
                <w:rFonts w:ascii="Times New Roman" w:hAnsi="Times New Roman" w:cs="Times New Roman"/>
                <w:sz w:val="20"/>
                <w:szCs w:val="20"/>
              </w:rPr>
            </w:pPr>
          </w:p>
          <w:p w:rsidR="00DA0978" w:rsidRDefault="00DA0978" w:rsidP="00DA0978">
            <w:pPr>
              <w:suppressAutoHyphens/>
              <w:spacing w:after="0" w:line="240" w:lineRule="auto"/>
              <w:jc w:val="center"/>
              <w:rPr>
                <w:rFonts w:ascii="Times New Roman" w:hAnsi="Times New Roman" w:cs="Times New Roman"/>
                <w:sz w:val="20"/>
                <w:szCs w:val="20"/>
              </w:rPr>
            </w:pPr>
            <w:r>
              <w:rPr>
                <w:rFonts w:ascii="Times New Roman" w:hAnsi="Times New Roman" w:cs="Times New Roman"/>
                <w:sz w:val="20"/>
                <w:szCs w:val="20"/>
              </w:rPr>
              <w:t>150 человек</w:t>
            </w:r>
          </w:p>
          <w:p w:rsidR="00DA0978" w:rsidRDefault="00DA0978" w:rsidP="00DA0978">
            <w:pPr>
              <w:suppressAutoHyphens/>
              <w:spacing w:after="0" w:line="240" w:lineRule="auto"/>
              <w:jc w:val="center"/>
              <w:rPr>
                <w:rFonts w:ascii="Times New Roman" w:hAnsi="Times New Roman" w:cs="Times New Roman"/>
                <w:sz w:val="20"/>
                <w:szCs w:val="20"/>
              </w:rPr>
            </w:pPr>
          </w:p>
          <w:p w:rsidR="00DA0978" w:rsidRPr="00AF0209" w:rsidRDefault="00DA0978" w:rsidP="00DA0978">
            <w:pPr>
              <w:suppressAutoHyphens/>
              <w:spacing w:after="0" w:line="240" w:lineRule="auto"/>
              <w:jc w:val="center"/>
              <w:rPr>
                <w:rFonts w:ascii="Times New Roman" w:hAnsi="Times New Roman" w:cs="Times New Roman"/>
                <w:sz w:val="20"/>
                <w:szCs w:val="20"/>
              </w:rPr>
            </w:pPr>
            <w:r>
              <w:rPr>
                <w:rFonts w:ascii="Times New Roman" w:hAnsi="Times New Roman" w:cs="Times New Roman"/>
                <w:sz w:val="20"/>
                <w:szCs w:val="20"/>
              </w:rPr>
              <w:t>159 человек</w:t>
            </w:r>
          </w:p>
          <w:p w:rsidR="00AF0209" w:rsidRPr="00AF0209" w:rsidRDefault="00AF0209" w:rsidP="00DA0978">
            <w:pPr>
              <w:suppressAutoHyphens/>
              <w:spacing w:after="0" w:line="240" w:lineRule="auto"/>
              <w:jc w:val="center"/>
              <w:rPr>
                <w:rFonts w:ascii="Times New Roman" w:hAnsi="Times New Roman" w:cs="Times New Roman"/>
                <w:sz w:val="20"/>
                <w:szCs w:val="20"/>
              </w:rPr>
            </w:pPr>
          </w:p>
          <w:p w:rsidR="00AF0209" w:rsidRPr="00AF0209" w:rsidRDefault="00AF0209" w:rsidP="00DA0978">
            <w:pPr>
              <w:suppressAutoHyphens/>
              <w:spacing w:after="0" w:line="240" w:lineRule="auto"/>
              <w:jc w:val="center"/>
              <w:rPr>
                <w:rFonts w:ascii="Times New Roman" w:hAnsi="Times New Roman" w:cs="Times New Roman"/>
                <w:sz w:val="20"/>
                <w:szCs w:val="20"/>
              </w:rPr>
            </w:pPr>
          </w:p>
          <w:p w:rsidR="00AF0209" w:rsidRPr="00AF0209" w:rsidRDefault="00AF0209" w:rsidP="00DA0978">
            <w:pPr>
              <w:suppressAutoHyphens/>
              <w:spacing w:after="0" w:line="240" w:lineRule="auto"/>
              <w:jc w:val="center"/>
              <w:rPr>
                <w:rFonts w:ascii="Times New Roman" w:hAnsi="Times New Roman" w:cs="Times New Roman"/>
                <w:sz w:val="20"/>
                <w:szCs w:val="20"/>
              </w:rPr>
            </w:pPr>
          </w:p>
          <w:p w:rsidR="00AF0209" w:rsidRPr="00AF0209" w:rsidRDefault="00AF0209" w:rsidP="00DA0978">
            <w:pPr>
              <w:suppressAutoHyphens/>
              <w:spacing w:after="0" w:line="240" w:lineRule="auto"/>
              <w:jc w:val="center"/>
              <w:rPr>
                <w:rFonts w:ascii="Times New Roman" w:hAnsi="Times New Roman" w:cs="Times New Roman"/>
                <w:sz w:val="20"/>
                <w:szCs w:val="20"/>
              </w:rPr>
            </w:pPr>
          </w:p>
        </w:tc>
      </w:tr>
      <w:tr w:rsidR="00AF0209" w:rsidRPr="00AF0209" w:rsidTr="00435D01">
        <w:tc>
          <w:tcPr>
            <w:tcW w:w="2943" w:type="dxa"/>
            <w:tcBorders>
              <w:top w:val="single" w:sz="4" w:space="0" w:color="000000"/>
              <w:left w:val="single" w:sz="4" w:space="0" w:color="000000"/>
              <w:bottom w:val="single" w:sz="4" w:space="0" w:color="000000"/>
              <w:right w:val="single" w:sz="4" w:space="0" w:color="000000"/>
            </w:tcBorders>
            <w:hideMark/>
          </w:tcPr>
          <w:p w:rsidR="00AF0209" w:rsidRPr="00AF0209" w:rsidRDefault="00AF0209" w:rsidP="00AF0209">
            <w:pPr>
              <w:suppressAutoHyphens/>
              <w:spacing w:after="0" w:line="240" w:lineRule="auto"/>
              <w:jc w:val="both"/>
              <w:rPr>
                <w:rFonts w:ascii="Times New Roman" w:hAnsi="Times New Roman" w:cs="Times New Roman"/>
                <w:sz w:val="20"/>
                <w:szCs w:val="20"/>
              </w:rPr>
            </w:pPr>
            <w:r w:rsidRPr="00AF0209">
              <w:rPr>
                <w:rFonts w:ascii="Times New Roman" w:hAnsi="Times New Roman" w:cs="Times New Roman"/>
                <w:sz w:val="20"/>
                <w:szCs w:val="20"/>
              </w:rPr>
              <w:t>Работа с волонтёрами</w:t>
            </w:r>
          </w:p>
        </w:tc>
        <w:tc>
          <w:tcPr>
            <w:tcW w:w="5442" w:type="dxa"/>
            <w:tcBorders>
              <w:top w:val="single" w:sz="4" w:space="0" w:color="000000"/>
              <w:left w:val="single" w:sz="4" w:space="0" w:color="000000"/>
              <w:bottom w:val="single" w:sz="4" w:space="0" w:color="000000"/>
              <w:right w:val="single" w:sz="4" w:space="0" w:color="000000"/>
            </w:tcBorders>
          </w:tcPr>
          <w:p w:rsidR="00AF0209" w:rsidRPr="00AF0209" w:rsidRDefault="00AF0209" w:rsidP="00DA0978">
            <w:pPr>
              <w:suppressAutoHyphens/>
              <w:spacing w:after="0" w:line="240" w:lineRule="auto"/>
              <w:jc w:val="both"/>
              <w:rPr>
                <w:rFonts w:ascii="Times New Roman" w:hAnsi="Times New Roman" w:cs="Times New Roman"/>
                <w:sz w:val="20"/>
                <w:szCs w:val="20"/>
              </w:rPr>
            </w:pPr>
            <w:r w:rsidRPr="00AF0209">
              <w:rPr>
                <w:rFonts w:ascii="Times New Roman" w:hAnsi="Times New Roman" w:cs="Times New Roman"/>
                <w:sz w:val="20"/>
                <w:szCs w:val="20"/>
              </w:rPr>
              <w:t>1.Обучающий курс проф. программы «Сохранение и укрепление здоровья подростков» по принципу «Равный – равному»</w:t>
            </w:r>
          </w:p>
          <w:p w:rsidR="00AF0209" w:rsidRPr="00AF0209" w:rsidRDefault="00AF0209" w:rsidP="00DA0978">
            <w:pPr>
              <w:suppressAutoHyphens/>
              <w:spacing w:after="0" w:line="240" w:lineRule="auto"/>
              <w:jc w:val="both"/>
              <w:rPr>
                <w:rFonts w:ascii="Times New Roman" w:hAnsi="Times New Roman" w:cs="Times New Roman"/>
                <w:sz w:val="20"/>
                <w:szCs w:val="20"/>
              </w:rPr>
            </w:pPr>
            <w:r w:rsidRPr="00AF0209">
              <w:rPr>
                <w:rFonts w:ascii="Times New Roman" w:hAnsi="Times New Roman" w:cs="Times New Roman"/>
                <w:sz w:val="20"/>
                <w:szCs w:val="20"/>
              </w:rPr>
              <w:t>2.Подготовка волонтеров к проведению интерактивных занятий по профилактике ВИЧ\СПИД</w:t>
            </w:r>
          </w:p>
          <w:p w:rsidR="00AF0209" w:rsidRPr="00AF0209" w:rsidRDefault="00AF0209" w:rsidP="00DA0978">
            <w:pPr>
              <w:suppressAutoHyphens/>
              <w:spacing w:after="0" w:line="240" w:lineRule="auto"/>
              <w:jc w:val="both"/>
              <w:rPr>
                <w:rFonts w:ascii="Times New Roman" w:hAnsi="Times New Roman" w:cs="Times New Roman"/>
                <w:sz w:val="20"/>
                <w:szCs w:val="20"/>
              </w:rPr>
            </w:pPr>
            <w:r w:rsidRPr="00AF0209">
              <w:rPr>
                <w:rFonts w:ascii="Times New Roman" w:hAnsi="Times New Roman" w:cs="Times New Roman"/>
                <w:sz w:val="20"/>
                <w:szCs w:val="20"/>
              </w:rPr>
              <w:t>3.Занятие с волонтерами «Волонтеры - кто это?»</w:t>
            </w:r>
          </w:p>
          <w:p w:rsidR="00AF0209" w:rsidRPr="00AF0209" w:rsidRDefault="00AF0209" w:rsidP="00DA0978">
            <w:pPr>
              <w:suppressAutoHyphens/>
              <w:spacing w:after="0" w:line="240" w:lineRule="auto"/>
              <w:jc w:val="both"/>
              <w:rPr>
                <w:rFonts w:ascii="Times New Roman" w:hAnsi="Times New Roman" w:cs="Times New Roman"/>
                <w:sz w:val="20"/>
                <w:szCs w:val="20"/>
              </w:rPr>
            </w:pPr>
            <w:r w:rsidRPr="00AF0209">
              <w:rPr>
                <w:rFonts w:ascii="Times New Roman" w:hAnsi="Times New Roman" w:cs="Times New Roman"/>
                <w:sz w:val="20"/>
                <w:szCs w:val="20"/>
              </w:rPr>
              <w:t>4. Участие в областных конкурсах «Мы вместе сказку сотворим»</w:t>
            </w:r>
          </w:p>
          <w:p w:rsidR="00AF0209" w:rsidRPr="00AF0209" w:rsidRDefault="00AF0209" w:rsidP="00DA0978">
            <w:pPr>
              <w:suppressAutoHyphens/>
              <w:spacing w:after="0" w:line="240" w:lineRule="auto"/>
              <w:jc w:val="both"/>
              <w:rPr>
                <w:rFonts w:ascii="Times New Roman" w:hAnsi="Times New Roman" w:cs="Times New Roman"/>
                <w:sz w:val="20"/>
                <w:szCs w:val="20"/>
              </w:rPr>
            </w:pPr>
            <w:r w:rsidRPr="00AF0209">
              <w:rPr>
                <w:rFonts w:ascii="Times New Roman" w:hAnsi="Times New Roman" w:cs="Times New Roman"/>
                <w:sz w:val="20"/>
                <w:szCs w:val="20"/>
              </w:rPr>
              <w:t>5.Проведение информационно-развивающего занятия «Азбука здорового питания»</w:t>
            </w:r>
          </w:p>
          <w:p w:rsidR="00AF0209" w:rsidRPr="00AF0209" w:rsidRDefault="00AF0209" w:rsidP="00DA0978">
            <w:pPr>
              <w:suppressAutoHyphens/>
              <w:spacing w:after="0" w:line="240" w:lineRule="auto"/>
              <w:jc w:val="both"/>
              <w:rPr>
                <w:rFonts w:ascii="Times New Roman" w:hAnsi="Times New Roman" w:cs="Times New Roman"/>
                <w:sz w:val="20"/>
                <w:szCs w:val="20"/>
              </w:rPr>
            </w:pPr>
            <w:r w:rsidRPr="00AF0209">
              <w:rPr>
                <w:rFonts w:ascii="Times New Roman" w:hAnsi="Times New Roman" w:cs="Times New Roman"/>
                <w:sz w:val="20"/>
                <w:szCs w:val="20"/>
              </w:rPr>
              <w:t>6.Обучающие семинары для учащихся хим-биопрофиля Лицей № 21 в рамках профориентации «Моя будущая профессия»</w:t>
            </w:r>
          </w:p>
          <w:p w:rsidR="00AF0209" w:rsidRPr="00AF0209" w:rsidRDefault="00AF0209" w:rsidP="00DA0978">
            <w:pPr>
              <w:suppressAutoHyphens/>
              <w:spacing w:after="0" w:line="240" w:lineRule="auto"/>
              <w:jc w:val="both"/>
              <w:rPr>
                <w:rFonts w:ascii="Times New Roman" w:hAnsi="Times New Roman" w:cs="Times New Roman"/>
                <w:sz w:val="20"/>
                <w:szCs w:val="20"/>
              </w:rPr>
            </w:pPr>
            <w:r w:rsidRPr="00AF0209">
              <w:rPr>
                <w:rFonts w:ascii="Times New Roman" w:hAnsi="Times New Roman" w:cs="Times New Roman"/>
                <w:sz w:val="20"/>
                <w:szCs w:val="20"/>
              </w:rPr>
              <w:lastRenderedPageBreak/>
              <w:t>7. Участие совместно с Российским детским фондом (далее – РДФ) в проекте «Российское движение школьников»</w:t>
            </w:r>
          </w:p>
          <w:p w:rsidR="00AF0209" w:rsidRPr="00AF0209" w:rsidRDefault="00AF0209" w:rsidP="00DA0978">
            <w:pPr>
              <w:suppressAutoHyphens/>
              <w:spacing w:after="0" w:line="240" w:lineRule="auto"/>
              <w:jc w:val="both"/>
              <w:rPr>
                <w:rFonts w:ascii="Times New Roman" w:hAnsi="Times New Roman" w:cs="Times New Roman"/>
                <w:sz w:val="20"/>
                <w:szCs w:val="20"/>
              </w:rPr>
            </w:pPr>
            <w:r w:rsidRPr="00AF0209">
              <w:rPr>
                <w:rFonts w:ascii="Times New Roman" w:hAnsi="Times New Roman" w:cs="Times New Roman"/>
                <w:sz w:val="20"/>
                <w:szCs w:val="20"/>
              </w:rPr>
              <w:t xml:space="preserve">8. Участие в Форуме Юных граждан СО «Будущее строим вместе» «Российское движение школьников» </w:t>
            </w:r>
          </w:p>
        </w:tc>
        <w:tc>
          <w:tcPr>
            <w:tcW w:w="1984" w:type="dxa"/>
            <w:tcBorders>
              <w:top w:val="single" w:sz="4" w:space="0" w:color="000000"/>
              <w:left w:val="single" w:sz="4" w:space="0" w:color="000000"/>
              <w:bottom w:val="single" w:sz="4" w:space="0" w:color="000000"/>
              <w:right w:val="single" w:sz="4" w:space="0" w:color="000000"/>
            </w:tcBorders>
          </w:tcPr>
          <w:p w:rsidR="00AF0209" w:rsidRPr="00AF0209" w:rsidRDefault="00AF0209" w:rsidP="00DA0978">
            <w:pPr>
              <w:suppressAutoHyphens/>
              <w:spacing w:after="0" w:line="240" w:lineRule="auto"/>
              <w:jc w:val="center"/>
              <w:rPr>
                <w:rFonts w:ascii="Times New Roman" w:hAnsi="Times New Roman" w:cs="Times New Roman"/>
                <w:sz w:val="20"/>
                <w:szCs w:val="20"/>
              </w:rPr>
            </w:pPr>
            <w:r w:rsidRPr="00AF0209">
              <w:rPr>
                <w:rFonts w:ascii="Times New Roman" w:hAnsi="Times New Roman" w:cs="Times New Roman"/>
                <w:sz w:val="20"/>
                <w:szCs w:val="20"/>
              </w:rPr>
              <w:lastRenderedPageBreak/>
              <w:t>15 человек</w:t>
            </w:r>
          </w:p>
          <w:p w:rsidR="00AF0209" w:rsidRPr="00AF0209" w:rsidRDefault="00AF0209" w:rsidP="00DA0978">
            <w:pPr>
              <w:suppressAutoHyphens/>
              <w:spacing w:after="0" w:line="240" w:lineRule="auto"/>
              <w:jc w:val="center"/>
              <w:rPr>
                <w:rFonts w:ascii="Times New Roman" w:hAnsi="Times New Roman" w:cs="Times New Roman"/>
                <w:sz w:val="20"/>
                <w:szCs w:val="20"/>
              </w:rPr>
            </w:pPr>
          </w:p>
          <w:p w:rsidR="00AF0209" w:rsidRPr="00AF0209" w:rsidRDefault="00AF0209" w:rsidP="00DA0978">
            <w:pPr>
              <w:suppressAutoHyphens/>
              <w:spacing w:after="0" w:line="240" w:lineRule="auto"/>
              <w:jc w:val="center"/>
              <w:rPr>
                <w:rFonts w:ascii="Times New Roman" w:hAnsi="Times New Roman" w:cs="Times New Roman"/>
                <w:sz w:val="20"/>
                <w:szCs w:val="20"/>
              </w:rPr>
            </w:pPr>
          </w:p>
          <w:p w:rsidR="00AF0209" w:rsidRPr="00AF0209" w:rsidRDefault="00AF0209" w:rsidP="00DA0978">
            <w:pPr>
              <w:suppressAutoHyphens/>
              <w:spacing w:after="0" w:line="240" w:lineRule="auto"/>
              <w:jc w:val="center"/>
              <w:rPr>
                <w:rFonts w:ascii="Times New Roman" w:hAnsi="Times New Roman" w:cs="Times New Roman"/>
                <w:sz w:val="20"/>
                <w:szCs w:val="20"/>
              </w:rPr>
            </w:pPr>
            <w:r w:rsidRPr="00AF0209">
              <w:rPr>
                <w:rFonts w:ascii="Times New Roman" w:hAnsi="Times New Roman" w:cs="Times New Roman"/>
                <w:sz w:val="20"/>
                <w:szCs w:val="20"/>
              </w:rPr>
              <w:t>5 человек</w:t>
            </w:r>
          </w:p>
          <w:p w:rsidR="00AF0209" w:rsidRPr="00AF0209" w:rsidRDefault="00AF0209" w:rsidP="00DA0978">
            <w:pPr>
              <w:suppressAutoHyphens/>
              <w:spacing w:after="0" w:line="240" w:lineRule="auto"/>
              <w:jc w:val="center"/>
              <w:rPr>
                <w:rFonts w:ascii="Times New Roman" w:hAnsi="Times New Roman" w:cs="Times New Roman"/>
                <w:sz w:val="20"/>
                <w:szCs w:val="20"/>
              </w:rPr>
            </w:pPr>
          </w:p>
          <w:p w:rsidR="00AF0209" w:rsidRPr="00AF0209" w:rsidRDefault="00AF0209" w:rsidP="00DA0978">
            <w:pPr>
              <w:suppressAutoHyphens/>
              <w:spacing w:after="0" w:line="240" w:lineRule="auto"/>
              <w:jc w:val="center"/>
              <w:rPr>
                <w:rFonts w:ascii="Times New Roman" w:hAnsi="Times New Roman" w:cs="Times New Roman"/>
                <w:sz w:val="20"/>
                <w:szCs w:val="20"/>
              </w:rPr>
            </w:pPr>
            <w:r w:rsidRPr="00AF0209">
              <w:rPr>
                <w:rFonts w:ascii="Times New Roman" w:hAnsi="Times New Roman" w:cs="Times New Roman"/>
                <w:sz w:val="20"/>
                <w:szCs w:val="20"/>
              </w:rPr>
              <w:t>8 человек</w:t>
            </w:r>
          </w:p>
          <w:p w:rsidR="00AF0209" w:rsidRPr="00AF0209" w:rsidRDefault="00AF0209" w:rsidP="00DA0978">
            <w:pPr>
              <w:suppressAutoHyphens/>
              <w:spacing w:after="0" w:line="240" w:lineRule="auto"/>
              <w:jc w:val="center"/>
              <w:rPr>
                <w:rFonts w:ascii="Times New Roman" w:hAnsi="Times New Roman" w:cs="Times New Roman"/>
                <w:sz w:val="20"/>
                <w:szCs w:val="20"/>
              </w:rPr>
            </w:pPr>
          </w:p>
          <w:p w:rsidR="00AF0209" w:rsidRPr="00AF0209" w:rsidRDefault="00AF0209" w:rsidP="00DA0978">
            <w:pPr>
              <w:suppressAutoHyphens/>
              <w:spacing w:after="0" w:line="240" w:lineRule="auto"/>
              <w:jc w:val="center"/>
              <w:rPr>
                <w:rFonts w:ascii="Times New Roman" w:hAnsi="Times New Roman" w:cs="Times New Roman"/>
                <w:sz w:val="20"/>
                <w:szCs w:val="20"/>
              </w:rPr>
            </w:pPr>
          </w:p>
          <w:p w:rsidR="00AF0209" w:rsidRPr="00AF0209" w:rsidRDefault="00AF0209" w:rsidP="00DA0978">
            <w:pPr>
              <w:suppressAutoHyphens/>
              <w:spacing w:after="0" w:line="240" w:lineRule="auto"/>
              <w:jc w:val="center"/>
              <w:rPr>
                <w:rFonts w:ascii="Times New Roman" w:hAnsi="Times New Roman" w:cs="Times New Roman"/>
                <w:sz w:val="20"/>
                <w:szCs w:val="20"/>
              </w:rPr>
            </w:pPr>
            <w:r w:rsidRPr="00AF0209">
              <w:rPr>
                <w:rFonts w:ascii="Times New Roman" w:hAnsi="Times New Roman" w:cs="Times New Roman"/>
                <w:sz w:val="20"/>
                <w:szCs w:val="20"/>
              </w:rPr>
              <w:t>12 человек</w:t>
            </w:r>
          </w:p>
          <w:p w:rsidR="00AF0209" w:rsidRPr="00AF0209" w:rsidRDefault="00AF0209" w:rsidP="00DA0978">
            <w:pPr>
              <w:suppressAutoHyphens/>
              <w:spacing w:after="0" w:line="240" w:lineRule="auto"/>
              <w:jc w:val="center"/>
              <w:rPr>
                <w:rFonts w:ascii="Times New Roman" w:hAnsi="Times New Roman" w:cs="Times New Roman"/>
                <w:sz w:val="20"/>
                <w:szCs w:val="20"/>
              </w:rPr>
            </w:pPr>
          </w:p>
          <w:p w:rsidR="00AF0209" w:rsidRPr="00AF0209" w:rsidRDefault="00AF0209" w:rsidP="00DA0978">
            <w:pPr>
              <w:suppressAutoHyphens/>
              <w:spacing w:after="0" w:line="240" w:lineRule="auto"/>
              <w:jc w:val="center"/>
              <w:rPr>
                <w:rFonts w:ascii="Times New Roman" w:hAnsi="Times New Roman" w:cs="Times New Roman"/>
                <w:sz w:val="20"/>
                <w:szCs w:val="20"/>
              </w:rPr>
            </w:pPr>
            <w:r w:rsidRPr="00AF0209">
              <w:rPr>
                <w:rFonts w:ascii="Times New Roman" w:hAnsi="Times New Roman" w:cs="Times New Roman"/>
                <w:sz w:val="20"/>
                <w:szCs w:val="20"/>
              </w:rPr>
              <w:t>4 человека</w:t>
            </w:r>
          </w:p>
          <w:p w:rsidR="00AF0209" w:rsidRPr="00AF0209" w:rsidRDefault="00AF0209" w:rsidP="00DA0978">
            <w:pPr>
              <w:suppressAutoHyphens/>
              <w:spacing w:after="0" w:line="240" w:lineRule="auto"/>
              <w:jc w:val="center"/>
              <w:rPr>
                <w:rFonts w:ascii="Times New Roman" w:hAnsi="Times New Roman" w:cs="Times New Roman"/>
                <w:sz w:val="20"/>
                <w:szCs w:val="20"/>
              </w:rPr>
            </w:pPr>
          </w:p>
          <w:p w:rsidR="00AF0209" w:rsidRPr="00AF0209" w:rsidRDefault="00AF0209" w:rsidP="00DA0978">
            <w:pPr>
              <w:suppressAutoHyphens/>
              <w:spacing w:after="0" w:line="240" w:lineRule="auto"/>
              <w:jc w:val="center"/>
              <w:rPr>
                <w:rFonts w:ascii="Times New Roman" w:hAnsi="Times New Roman" w:cs="Times New Roman"/>
                <w:sz w:val="20"/>
                <w:szCs w:val="20"/>
              </w:rPr>
            </w:pPr>
          </w:p>
          <w:p w:rsidR="00AF0209" w:rsidRPr="00AF0209" w:rsidRDefault="00AF0209" w:rsidP="00DA0978">
            <w:pPr>
              <w:suppressAutoHyphens/>
              <w:spacing w:after="0" w:line="240" w:lineRule="auto"/>
              <w:jc w:val="center"/>
              <w:rPr>
                <w:rFonts w:ascii="Times New Roman" w:hAnsi="Times New Roman" w:cs="Times New Roman"/>
                <w:sz w:val="20"/>
                <w:szCs w:val="20"/>
              </w:rPr>
            </w:pPr>
            <w:r w:rsidRPr="00AF0209">
              <w:rPr>
                <w:rFonts w:ascii="Times New Roman" w:hAnsi="Times New Roman" w:cs="Times New Roman"/>
                <w:sz w:val="20"/>
                <w:szCs w:val="20"/>
              </w:rPr>
              <w:lastRenderedPageBreak/>
              <w:t>3 семинара</w:t>
            </w:r>
          </w:p>
          <w:p w:rsidR="00AF0209" w:rsidRPr="00AF0209" w:rsidRDefault="00AF0209" w:rsidP="00DA0978">
            <w:pPr>
              <w:suppressAutoHyphens/>
              <w:spacing w:after="0" w:line="240" w:lineRule="auto"/>
              <w:jc w:val="center"/>
              <w:rPr>
                <w:rFonts w:ascii="Times New Roman" w:hAnsi="Times New Roman" w:cs="Times New Roman"/>
                <w:sz w:val="20"/>
                <w:szCs w:val="20"/>
              </w:rPr>
            </w:pPr>
          </w:p>
          <w:p w:rsidR="00AF0209" w:rsidRPr="00AF0209" w:rsidRDefault="00AF0209" w:rsidP="00DA0978">
            <w:pPr>
              <w:suppressAutoHyphens/>
              <w:spacing w:after="0" w:line="240" w:lineRule="auto"/>
              <w:jc w:val="center"/>
              <w:rPr>
                <w:rFonts w:ascii="Times New Roman" w:hAnsi="Times New Roman" w:cs="Times New Roman"/>
                <w:sz w:val="20"/>
                <w:szCs w:val="20"/>
              </w:rPr>
            </w:pPr>
            <w:r w:rsidRPr="00AF0209">
              <w:rPr>
                <w:rFonts w:ascii="Times New Roman" w:hAnsi="Times New Roman" w:cs="Times New Roman"/>
                <w:sz w:val="20"/>
                <w:szCs w:val="20"/>
              </w:rPr>
              <w:t>26-28 мая 2017</w:t>
            </w:r>
          </w:p>
        </w:tc>
      </w:tr>
      <w:tr w:rsidR="00AF0209" w:rsidRPr="00AF0209" w:rsidTr="00435D01">
        <w:tc>
          <w:tcPr>
            <w:tcW w:w="2943" w:type="dxa"/>
            <w:tcBorders>
              <w:top w:val="single" w:sz="4" w:space="0" w:color="000000"/>
              <w:left w:val="single" w:sz="4" w:space="0" w:color="000000"/>
              <w:bottom w:val="single" w:sz="4" w:space="0" w:color="000000"/>
              <w:right w:val="single" w:sz="4" w:space="0" w:color="000000"/>
            </w:tcBorders>
            <w:hideMark/>
          </w:tcPr>
          <w:p w:rsidR="00AF0209" w:rsidRPr="00AF0209" w:rsidRDefault="00AF0209" w:rsidP="00AF0209">
            <w:pPr>
              <w:suppressAutoHyphens/>
              <w:spacing w:after="0" w:line="240" w:lineRule="auto"/>
              <w:jc w:val="both"/>
              <w:rPr>
                <w:rFonts w:ascii="Times New Roman" w:hAnsi="Times New Roman" w:cs="Times New Roman"/>
                <w:sz w:val="20"/>
                <w:szCs w:val="20"/>
              </w:rPr>
            </w:pPr>
            <w:r w:rsidRPr="00AF0209">
              <w:rPr>
                <w:rFonts w:ascii="Times New Roman" w:hAnsi="Times New Roman" w:cs="Times New Roman"/>
                <w:sz w:val="20"/>
                <w:szCs w:val="20"/>
              </w:rPr>
              <w:lastRenderedPageBreak/>
              <w:t>Социологическое исследование (анкетирование)</w:t>
            </w:r>
          </w:p>
        </w:tc>
        <w:tc>
          <w:tcPr>
            <w:tcW w:w="5442" w:type="dxa"/>
            <w:tcBorders>
              <w:top w:val="single" w:sz="4" w:space="0" w:color="000000"/>
              <w:left w:val="single" w:sz="4" w:space="0" w:color="000000"/>
              <w:bottom w:val="single" w:sz="4" w:space="0" w:color="000000"/>
              <w:right w:val="single" w:sz="4" w:space="0" w:color="000000"/>
            </w:tcBorders>
          </w:tcPr>
          <w:p w:rsidR="00AF0209" w:rsidRPr="00AF0209" w:rsidRDefault="00AF0209" w:rsidP="00DA0978">
            <w:pPr>
              <w:suppressAutoHyphens/>
              <w:spacing w:after="0" w:line="240" w:lineRule="auto"/>
              <w:jc w:val="both"/>
              <w:rPr>
                <w:rFonts w:ascii="Times New Roman" w:hAnsi="Times New Roman" w:cs="Times New Roman"/>
                <w:sz w:val="20"/>
                <w:szCs w:val="20"/>
              </w:rPr>
            </w:pPr>
            <w:r w:rsidRPr="00AF0209">
              <w:rPr>
                <w:rFonts w:ascii="Times New Roman" w:hAnsi="Times New Roman" w:cs="Times New Roman"/>
                <w:sz w:val="20"/>
                <w:szCs w:val="20"/>
              </w:rPr>
              <w:t xml:space="preserve">1. «Твое здоровье и ВИЧ/СПИД» </w:t>
            </w:r>
          </w:p>
          <w:p w:rsidR="00AF0209" w:rsidRPr="00AF0209" w:rsidRDefault="00AF0209" w:rsidP="00DA0978">
            <w:pPr>
              <w:suppressAutoHyphens/>
              <w:spacing w:after="0" w:line="240" w:lineRule="auto"/>
              <w:jc w:val="both"/>
              <w:rPr>
                <w:rFonts w:ascii="Times New Roman" w:hAnsi="Times New Roman" w:cs="Times New Roman"/>
                <w:sz w:val="20"/>
                <w:szCs w:val="20"/>
              </w:rPr>
            </w:pPr>
            <w:r w:rsidRPr="00AF0209">
              <w:rPr>
                <w:rFonts w:ascii="Times New Roman" w:hAnsi="Times New Roman" w:cs="Times New Roman"/>
                <w:sz w:val="20"/>
                <w:szCs w:val="20"/>
              </w:rPr>
              <w:t>2. «Определение уровня информированности молодёжи о вреде употребления ПАВ»</w:t>
            </w:r>
          </w:p>
        </w:tc>
        <w:tc>
          <w:tcPr>
            <w:tcW w:w="1984" w:type="dxa"/>
            <w:tcBorders>
              <w:top w:val="single" w:sz="4" w:space="0" w:color="000000"/>
              <w:left w:val="single" w:sz="4" w:space="0" w:color="000000"/>
              <w:bottom w:val="single" w:sz="4" w:space="0" w:color="000000"/>
              <w:right w:val="single" w:sz="4" w:space="0" w:color="000000"/>
            </w:tcBorders>
          </w:tcPr>
          <w:p w:rsidR="00AF0209" w:rsidRPr="00AF0209" w:rsidRDefault="00AF0209" w:rsidP="00DA0978">
            <w:pPr>
              <w:suppressAutoHyphens/>
              <w:spacing w:after="0" w:line="240" w:lineRule="auto"/>
              <w:jc w:val="center"/>
              <w:rPr>
                <w:rFonts w:ascii="Times New Roman" w:hAnsi="Times New Roman" w:cs="Times New Roman"/>
                <w:sz w:val="20"/>
                <w:szCs w:val="20"/>
              </w:rPr>
            </w:pPr>
            <w:r w:rsidRPr="00AF0209">
              <w:rPr>
                <w:rFonts w:ascii="Times New Roman" w:hAnsi="Times New Roman" w:cs="Times New Roman"/>
                <w:sz w:val="20"/>
                <w:szCs w:val="20"/>
              </w:rPr>
              <w:t>70 человек</w:t>
            </w:r>
          </w:p>
          <w:p w:rsidR="00AF0209" w:rsidRPr="00AF0209" w:rsidRDefault="00AF0209" w:rsidP="00DA0978">
            <w:pPr>
              <w:suppressAutoHyphens/>
              <w:spacing w:after="0" w:line="240" w:lineRule="auto"/>
              <w:jc w:val="center"/>
              <w:rPr>
                <w:rFonts w:ascii="Times New Roman" w:hAnsi="Times New Roman" w:cs="Times New Roman"/>
                <w:sz w:val="20"/>
                <w:szCs w:val="20"/>
              </w:rPr>
            </w:pPr>
            <w:r w:rsidRPr="00AF0209">
              <w:rPr>
                <w:rFonts w:ascii="Times New Roman" w:hAnsi="Times New Roman" w:cs="Times New Roman"/>
                <w:sz w:val="20"/>
                <w:szCs w:val="20"/>
              </w:rPr>
              <w:t>170 человек</w:t>
            </w:r>
          </w:p>
          <w:p w:rsidR="00AF0209" w:rsidRPr="00AF0209" w:rsidRDefault="00AF0209" w:rsidP="00DA0978">
            <w:pPr>
              <w:suppressAutoHyphens/>
              <w:spacing w:after="0" w:line="240" w:lineRule="auto"/>
              <w:jc w:val="center"/>
              <w:rPr>
                <w:rFonts w:ascii="Times New Roman" w:hAnsi="Times New Roman" w:cs="Times New Roman"/>
                <w:sz w:val="20"/>
                <w:szCs w:val="20"/>
              </w:rPr>
            </w:pPr>
          </w:p>
        </w:tc>
      </w:tr>
      <w:tr w:rsidR="00AF0209" w:rsidRPr="00AF0209" w:rsidTr="00435D01">
        <w:tc>
          <w:tcPr>
            <w:tcW w:w="2943" w:type="dxa"/>
            <w:tcBorders>
              <w:top w:val="single" w:sz="4" w:space="0" w:color="000000"/>
              <w:left w:val="single" w:sz="4" w:space="0" w:color="000000"/>
              <w:bottom w:val="single" w:sz="4" w:space="0" w:color="000000"/>
              <w:right w:val="single" w:sz="4" w:space="0" w:color="000000"/>
            </w:tcBorders>
            <w:hideMark/>
          </w:tcPr>
          <w:p w:rsidR="00AF0209" w:rsidRPr="00AF0209" w:rsidRDefault="00AF0209" w:rsidP="00AF0209">
            <w:pPr>
              <w:suppressAutoHyphens/>
              <w:spacing w:after="0" w:line="240" w:lineRule="auto"/>
              <w:jc w:val="both"/>
              <w:rPr>
                <w:rFonts w:ascii="Times New Roman" w:hAnsi="Times New Roman" w:cs="Times New Roman"/>
                <w:sz w:val="20"/>
                <w:szCs w:val="20"/>
              </w:rPr>
            </w:pPr>
            <w:r w:rsidRPr="00AF0209">
              <w:rPr>
                <w:rFonts w:ascii="Times New Roman" w:hAnsi="Times New Roman" w:cs="Times New Roman"/>
                <w:sz w:val="20"/>
                <w:szCs w:val="20"/>
              </w:rPr>
              <w:t>Создание и распространение профилактических информационно-печатных материалов (буклетов, листовок, плакатов)</w:t>
            </w:r>
          </w:p>
        </w:tc>
        <w:tc>
          <w:tcPr>
            <w:tcW w:w="5442" w:type="dxa"/>
            <w:tcBorders>
              <w:top w:val="single" w:sz="4" w:space="0" w:color="000000"/>
              <w:left w:val="single" w:sz="4" w:space="0" w:color="000000"/>
              <w:bottom w:val="single" w:sz="4" w:space="0" w:color="000000"/>
              <w:right w:val="single" w:sz="4" w:space="0" w:color="000000"/>
            </w:tcBorders>
          </w:tcPr>
          <w:p w:rsidR="00AF0209" w:rsidRPr="00AF0209" w:rsidRDefault="00AF0209" w:rsidP="00DA0978">
            <w:pPr>
              <w:suppressAutoHyphens/>
              <w:spacing w:after="0" w:line="240" w:lineRule="auto"/>
              <w:jc w:val="both"/>
              <w:rPr>
                <w:rFonts w:ascii="Times New Roman" w:hAnsi="Times New Roman" w:cs="Times New Roman"/>
                <w:sz w:val="20"/>
                <w:szCs w:val="20"/>
              </w:rPr>
            </w:pPr>
            <w:r w:rsidRPr="00AF0209">
              <w:rPr>
                <w:rFonts w:ascii="Times New Roman" w:hAnsi="Times New Roman" w:cs="Times New Roman"/>
                <w:sz w:val="20"/>
                <w:szCs w:val="20"/>
              </w:rPr>
              <w:t>1.Буклет «Твоя юридическая защита. Насилие. Как себя защитить»</w:t>
            </w:r>
          </w:p>
          <w:p w:rsidR="00AF0209" w:rsidRPr="00AF0209" w:rsidRDefault="00AF0209" w:rsidP="00DA0978">
            <w:pPr>
              <w:suppressAutoHyphens/>
              <w:spacing w:after="0" w:line="240" w:lineRule="auto"/>
              <w:jc w:val="both"/>
              <w:rPr>
                <w:rFonts w:ascii="Times New Roman" w:hAnsi="Times New Roman" w:cs="Times New Roman"/>
                <w:sz w:val="20"/>
                <w:szCs w:val="20"/>
              </w:rPr>
            </w:pPr>
            <w:r w:rsidRPr="00AF0209">
              <w:rPr>
                <w:rFonts w:ascii="Times New Roman" w:hAnsi="Times New Roman" w:cs="Times New Roman"/>
                <w:sz w:val="20"/>
                <w:szCs w:val="20"/>
              </w:rPr>
              <w:t>2.Буклет «Твоё поведение в конфликте»</w:t>
            </w:r>
          </w:p>
          <w:p w:rsidR="00AF0209" w:rsidRPr="00AF0209" w:rsidRDefault="00AF0209" w:rsidP="00DA0978">
            <w:pPr>
              <w:suppressAutoHyphens/>
              <w:spacing w:after="0" w:line="240" w:lineRule="auto"/>
              <w:jc w:val="both"/>
              <w:rPr>
                <w:rFonts w:ascii="Times New Roman" w:hAnsi="Times New Roman" w:cs="Times New Roman"/>
                <w:sz w:val="20"/>
                <w:szCs w:val="20"/>
              </w:rPr>
            </w:pPr>
            <w:r w:rsidRPr="00AF0209">
              <w:rPr>
                <w:rFonts w:ascii="Times New Roman" w:hAnsi="Times New Roman" w:cs="Times New Roman"/>
                <w:sz w:val="20"/>
                <w:szCs w:val="20"/>
              </w:rPr>
              <w:t>3.Буклет «ВИЧ\СПИД»</w:t>
            </w:r>
          </w:p>
          <w:p w:rsidR="00AF0209" w:rsidRPr="00AF0209" w:rsidRDefault="00AF0209" w:rsidP="00DA0978">
            <w:pPr>
              <w:suppressAutoHyphens/>
              <w:spacing w:after="0" w:line="240" w:lineRule="auto"/>
              <w:jc w:val="both"/>
              <w:rPr>
                <w:rFonts w:ascii="Times New Roman" w:hAnsi="Times New Roman" w:cs="Times New Roman"/>
                <w:sz w:val="20"/>
                <w:szCs w:val="20"/>
              </w:rPr>
            </w:pPr>
            <w:r w:rsidRPr="00AF0209">
              <w:rPr>
                <w:rFonts w:ascii="Times New Roman" w:hAnsi="Times New Roman" w:cs="Times New Roman"/>
                <w:sz w:val="20"/>
                <w:szCs w:val="20"/>
              </w:rPr>
              <w:t>4. Оформление стенда по ВИЧ\СПИД «Знать, чтобы жить» (на территории КДМ, ГБУЗ СО «Детская городская больница г. Первоуральск)</w:t>
            </w:r>
          </w:p>
          <w:p w:rsidR="00AF0209" w:rsidRPr="00AF0209" w:rsidRDefault="00AF0209" w:rsidP="00DA0978">
            <w:pPr>
              <w:suppressAutoHyphens/>
              <w:spacing w:after="0" w:line="240" w:lineRule="auto"/>
              <w:jc w:val="both"/>
              <w:rPr>
                <w:rFonts w:ascii="Times New Roman" w:hAnsi="Times New Roman" w:cs="Times New Roman"/>
                <w:sz w:val="20"/>
                <w:szCs w:val="20"/>
              </w:rPr>
            </w:pPr>
            <w:r w:rsidRPr="00AF0209">
              <w:rPr>
                <w:rFonts w:ascii="Times New Roman" w:hAnsi="Times New Roman" w:cs="Times New Roman"/>
                <w:sz w:val="20"/>
                <w:szCs w:val="20"/>
              </w:rPr>
              <w:t xml:space="preserve">5. Стенд «Молодёжь против табака» (на территории КДМ, ГБУЗ СО «Детская городская больница </w:t>
            </w:r>
            <w:r w:rsidRPr="00AF0209">
              <w:rPr>
                <w:rFonts w:ascii="Times New Roman" w:hAnsi="Times New Roman" w:cs="Times New Roman"/>
                <w:sz w:val="20"/>
                <w:szCs w:val="20"/>
              </w:rPr>
              <w:br/>
              <w:t>г. Первоуральск)</w:t>
            </w:r>
          </w:p>
          <w:p w:rsidR="00AF0209" w:rsidRPr="00AF0209" w:rsidRDefault="00AF0209" w:rsidP="00DA0978">
            <w:pPr>
              <w:suppressAutoHyphens/>
              <w:spacing w:after="0" w:line="240" w:lineRule="auto"/>
              <w:jc w:val="both"/>
              <w:rPr>
                <w:rFonts w:ascii="Times New Roman" w:hAnsi="Times New Roman" w:cs="Times New Roman"/>
                <w:sz w:val="20"/>
                <w:szCs w:val="20"/>
              </w:rPr>
            </w:pPr>
            <w:r w:rsidRPr="00AF0209">
              <w:rPr>
                <w:rFonts w:ascii="Times New Roman" w:hAnsi="Times New Roman" w:cs="Times New Roman"/>
                <w:sz w:val="20"/>
                <w:szCs w:val="20"/>
              </w:rPr>
              <w:t>6.Участие в социально-благотворительных проектах совместно с РДФ, распространение тематических брошюр «Я помогаю ветеранам», «Азбука здорового питания»</w:t>
            </w:r>
          </w:p>
        </w:tc>
        <w:tc>
          <w:tcPr>
            <w:tcW w:w="1984" w:type="dxa"/>
            <w:tcBorders>
              <w:top w:val="single" w:sz="4" w:space="0" w:color="000000"/>
              <w:left w:val="single" w:sz="4" w:space="0" w:color="000000"/>
              <w:bottom w:val="single" w:sz="4" w:space="0" w:color="000000"/>
              <w:right w:val="single" w:sz="4" w:space="0" w:color="000000"/>
            </w:tcBorders>
          </w:tcPr>
          <w:p w:rsidR="00DA0978" w:rsidRDefault="00AF0209" w:rsidP="00DA0978">
            <w:pPr>
              <w:suppressAutoHyphens/>
              <w:spacing w:after="0" w:line="240" w:lineRule="auto"/>
              <w:jc w:val="center"/>
              <w:rPr>
                <w:rFonts w:ascii="Times New Roman" w:hAnsi="Times New Roman" w:cs="Times New Roman"/>
                <w:sz w:val="20"/>
                <w:szCs w:val="20"/>
              </w:rPr>
            </w:pPr>
            <w:r w:rsidRPr="00AF0209">
              <w:rPr>
                <w:rFonts w:ascii="Times New Roman" w:hAnsi="Times New Roman" w:cs="Times New Roman"/>
                <w:sz w:val="20"/>
                <w:szCs w:val="20"/>
              </w:rPr>
              <w:t xml:space="preserve">Распространено </w:t>
            </w:r>
          </w:p>
          <w:p w:rsidR="00AF0209" w:rsidRPr="00AF0209" w:rsidRDefault="00AF0209" w:rsidP="00DA0978">
            <w:pPr>
              <w:suppressAutoHyphens/>
              <w:spacing w:after="0" w:line="240" w:lineRule="auto"/>
              <w:jc w:val="center"/>
              <w:rPr>
                <w:rFonts w:ascii="Times New Roman" w:hAnsi="Times New Roman" w:cs="Times New Roman"/>
                <w:sz w:val="20"/>
                <w:szCs w:val="20"/>
              </w:rPr>
            </w:pPr>
            <w:r w:rsidRPr="00AF0209">
              <w:rPr>
                <w:rFonts w:ascii="Times New Roman" w:hAnsi="Times New Roman" w:cs="Times New Roman"/>
                <w:sz w:val="20"/>
                <w:szCs w:val="20"/>
              </w:rPr>
              <w:t>800 шт.</w:t>
            </w:r>
          </w:p>
          <w:p w:rsidR="00AF0209" w:rsidRPr="00AF0209" w:rsidRDefault="00AF0209" w:rsidP="00DA0978">
            <w:pPr>
              <w:suppressAutoHyphens/>
              <w:spacing w:after="0" w:line="240" w:lineRule="auto"/>
              <w:jc w:val="center"/>
              <w:rPr>
                <w:rFonts w:ascii="Times New Roman" w:hAnsi="Times New Roman" w:cs="Times New Roman"/>
                <w:sz w:val="20"/>
                <w:szCs w:val="20"/>
              </w:rPr>
            </w:pPr>
          </w:p>
          <w:p w:rsidR="00AF0209" w:rsidRPr="00AF0209" w:rsidRDefault="00AF0209" w:rsidP="00DA0978">
            <w:pPr>
              <w:suppressAutoHyphens/>
              <w:spacing w:after="0" w:line="240" w:lineRule="auto"/>
              <w:jc w:val="center"/>
              <w:rPr>
                <w:rFonts w:ascii="Times New Roman" w:hAnsi="Times New Roman" w:cs="Times New Roman"/>
                <w:sz w:val="20"/>
                <w:szCs w:val="20"/>
              </w:rPr>
            </w:pPr>
          </w:p>
          <w:p w:rsidR="00AF0209" w:rsidRPr="00AF0209" w:rsidRDefault="00AF0209" w:rsidP="00DA0978">
            <w:pPr>
              <w:suppressAutoHyphens/>
              <w:spacing w:after="0" w:line="240" w:lineRule="auto"/>
              <w:jc w:val="center"/>
              <w:rPr>
                <w:rFonts w:ascii="Times New Roman" w:hAnsi="Times New Roman" w:cs="Times New Roman"/>
                <w:sz w:val="20"/>
                <w:szCs w:val="20"/>
              </w:rPr>
            </w:pPr>
            <w:r w:rsidRPr="00AF0209">
              <w:rPr>
                <w:rFonts w:ascii="Times New Roman" w:hAnsi="Times New Roman" w:cs="Times New Roman"/>
                <w:sz w:val="20"/>
                <w:szCs w:val="20"/>
              </w:rPr>
              <w:t>2 стенда</w:t>
            </w:r>
          </w:p>
          <w:p w:rsidR="00AF0209" w:rsidRPr="00AF0209" w:rsidRDefault="00AF0209" w:rsidP="00DA0978">
            <w:pPr>
              <w:suppressAutoHyphens/>
              <w:spacing w:after="0" w:line="240" w:lineRule="auto"/>
              <w:jc w:val="center"/>
              <w:rPr>
                <w:rFonts w:ascii="Times New Roman" w:hAnsi="Times New Roman" w:cs="Times New Roman"/>
                <w:sz w:val="20"/>
                <w:szCs w:val="20"/>
              </w:rPr>
            </w:pPr>
          </w:p>
          <w:p w:rsidR="00AF0209" w:rsidRPr="00AF0209" w:rsidRDefault="00AF0209" w:rsidP="00DA0978">
            <w:pPr>
              <w:suppressAutoHyphens/>
              <w:spacing w:after="0" w:line="240" w:lineRule="auto"/>
              <w:jc w:val="center"/>
              <w:rPr>
                <w:rFonts w:ascii="Times New Roman" w:hAnsi="Times New Roman" w:cs="Times New Roman"/>
                <w:sz w:val="20"/>
                <w:szCs w:val="20"/>
              </w:rPr>
            </w:pPr>
          </w:p>
          <w:p w:rsidR="00AF0209" w:rsidRPr="00AF0209" w:rsidRDefault="00AF0209" w:rsidP="00DA0978">
            <w:pPr>
              <w:suppressAutoHyphens/>
              <w:spacing w:after="0" w:line="240" w:lineRule="auto"/>
              <w:jc w:val="center"/>
              <w:rPr>
                <w:rFonts w:ascii="Times New Roman" w:hAnsi="Times New Roman" w:cs="Times New Roman"/>
                <w:sz w:val="20"/>
                <w:szCs w:val="20"/>
              </w:rPr>
            </w:pPr>
            <w:r w:rsidRPr="00AF0209">
              <w:rPr>
                <w:rFonts w:ascii="Times New Roman" w:hAnsi="Times New Roman" w:cs="Times New Roman"/>
                <w:sz w:val="20"/>
                <w:szCs w:val="20"/>
              </w:rPr>
              <w:t>2 стенда</w:t>
            </w:r>
          </w:p>
          <w:p w:rsidR="00AF0209" w:rsidRPr="00AF0209" w:rsidRDefault="00AF0209" w:rsidP="00DA0978">
            <w:pPr>
              <w:suppressAutoHyphens/>
              <w:spacing w:after="0" w:line="240" w:lineRule="auto"/>
              <w:jc w:val="center"/>
              <w:rPr>
                <w:rFonts w:ascii="Times New Roman" w:hAnsi="Times New Roman" w:cs="Times New Roman"/>
                <w:sz w:val="20"/>
                <w:szCs w:val="20"/>
              </w:rPr>
            </w:pPr>
          </w:p>
          <w:p w:rsidR="00AF0209" w:rsidRPr="00AF0209" w:rsidRDefault="00AF0209" w:rsidP="00DA0978">
            <w:pPr>
              <w:suppressAutoHyphens/>
              <w:spacing w:after="0" w:line="240" w:lineRule="auto"/>
              <w:jc w:val="center"/>
              <w:rPr>
                <w:rFonts w:ascii="Times New Roman" w:hAnsi="Times New Roman" w:cs="Times New Roman"/>
                <w:sz w:val="20"/>
                <w:szCs w:val="20"/>
              </w:rPr>
            </w:pPr>
          </w:p>
          <w:p w:rsidR="00AF0209" w:rsidRPr="00AF0209" w:rsidRDefault="00AF0209" w:rsidP="00DA0978">
            <w:pPr>
              <w:suppressAutoHyphens/>
              <w:spacing w:after="0" w:line="240" w:lineRule="auto"/>
              <w:jc w:val="center"/>
              <w:rPr>
                <w:rFonts w:ascii="Times New Roman" w:hAnsi="Times New Roman" w:cs="Times New Roman"/>
                <w:sz w:val="20"/>
                <w:szCs w:val="20"/>
              </w:rPr>
            </w:pPr>
          </w:p>
          <w:p w:rsidR="00AF0209" w:rsidRPr="00AF0209" w:rsidRDefault="00AF0209" w:rsidP="00DA0978">
            <w:pPr>
              <w:suppressAutoHyphens/>
              <w:spacing w:after="0" w:line="240" w:lineRule="auto"/>
              <w:jc w:val="center"/>
              <w:rPr>
                <w:rFonts w:ascii="Times New Roman" w:hAnsi="Times New Roman" w:cs="Times New Roman"/>
                <w:sz w:val="20"/>
                <w:szCs w:val="20"/>
              </w:rPr>
            </w:pPr>
          </w:p>
        </w:tc>
      </w:tr>
      <w:tr w:rsidR="00AF0209" w:rsidRPr="00AF0209" w:rsidTr="00435D01">
        <w:tc>
          <w:tcPr>
            <w:tcW w:w="2943" w:type="dxa"/>
            <w:tcBorders>
              <w:top w:val="single" w:sz="4" w:space="0" w:color="000000"/>
              <w:left w:val="single" w:sz="4" w:space="0" w:color="000000"/>
              <w:bottom w:val="single" w:sz="4" w:space="0" w:color="000000"/>
              <w:right w:val="single" w:sz="4" w:space="0" w:color="000000"/>
            </w:tcBorders>
            <w:hideMark/>
          </w:tcPr>
          <w:p w:rsidR="00AF0209" w:rsidRPr="00AF0209" w:rsidRDefault="00AF0209" w:rsidP="00AF0209">
            <w:pPr>
              <w:suppressAutoHyphens/>
              <w:spacing w:after="0" w:line="240" w:lineRule="auto"/>
              <w:jc w:val="both"/>
              <w:rPr>
                <w:rFonts w:ascii="Times New Roman" w:hAnsi="Times New Roman" w:cs="Times New Roman"/>
                <w:sz w:val="20"/>
                <w:szCs w:val="20"/>
              </w:rPr>
            </w:pPr>
            <w:r w:rsidRPr="00AF0209">
              <w:rPr>
                <w:rFonts w:ascii="Times New Roman" w:hAnsi="Times New Roman" w:cs="Times New Roman"/>
                <w:sz w:val="20"/>
                <w:szCs w:val="20"/>
              </w:rPr>
              <w:t>Ответы по электронной почте и телефону доверия</w:t>
            </w:r>
          </w:p>
        </w:tc>
        <w:tc>
          <w:tcPr>
            <w:tcW w:w="5442" w:type="dxa"/>
            <w:tcBorders>
              <w:top w:val="single" w:sz="4" w:space="0" w:color="000000"/>
              <w:left w:val="single" w:sz="4" w:space="0" w:color="000000"/>
              <w:bottom w:val="single" w:sz="4" w:space="0" w:color="000000"/>
              <w:right w:val="single" w:sz="4" w:space="0" w:color="000000"/>
            </w:tcBorders>
            <w:hideMark/>
          </w:tcPr>
          <w:p w:rsidR="00AF0209" w:rsidRPr="00AF0209" w:rsidRDefault="00AF0209" w:rsidP="00AF0209">
            <w:pPr>
              <w:suppressAutoHyphens/>
              <w:spacing w:after="0" w:line="240" w:lineRule="auto"/>
              <w:rPr>
                <w:rFonts w:ascii="Times New Roman" w:hAnsi="Times New Roman" w:cs="Times New Roman"/>
                <w:sz w:val="20"/>
                <w:szCs w:val="20"/>
              </w:rPr>
            </w:pPr>
            <w:r w:rsidRPr="00AF0209">
              <w:rPr>
                <w:rFonts w:ascii="Times New Roman" w:hAnsi="Times New Roman" w:cs="Times New Roman"/>
                <w:sz w:val="20"/>
                <w:szCs w:val="20"/>
              </w:rPr>
              <w:t>Цель обращения:</w:t>
            </w:r>
          </w:p>
          <w:p w:rsidR="00AF0209" w:rsidRPr="00AF0209" w:rsidRDefault="00AF0209" w:rsidP="00AF0209">
            <w:pPr>
              <w:suppressAutoHyphens/>
              <w:spacing w:after="0" w:line="240" w:lineRule="auto"/>
              <w:rPr>
                <w:rFonts w:ascii="Times New Roman" w:hAnsi="Times New Roman" w:cs="Times New Roman"/>
                <w:sz w:val="20"/>
                <w:szCs w:val="20"/>
              </w:rPr>
            </w:pPr>
            <w:r w:rsidRPr="00AF0209">
              <w:rPr>
                <w:rFonts w:ascii="Times New Roman" w:hAnsi="Times New Roman" w:cs="Times New Roman"/>
                <w:sz w:val="20"/>
                <w:szCs w:val="20"/>
              </w:rPr>
              <w:t>- взаимоотношения со сверстниками;</w:t>
            </w:r>
          </w:p>
          <w:p w:rsidR="00AF0209" w:rsidRPr="00AF0209" w:rsidRDefault="00AF0209" w:rsidP="00AF0209">
            <w:pPr>
              <w:suppressAutoHyphens/>
              <w:spacing w:after="0" w:line="240" w:lineRule="auto"/>
              <w:rPr>
                <w:rFonts w:ascii="Times New Roman" w:hAnsi="Times New Roman" w:cs="Times New Roman"/>
                <w:sz w:val="20"/>
                <w:szCs w:val="20"/>
              </w:rPr>
            </w:pPr>
            <w:r w:rsidRPr="00AF0209">
              <w:rPr>
                <w:rFonts w:ascii="Times New Roman" w:hAnsi="Times New Roman" w:cs="Times New Roman"/>
                <w:sz w:val="20"/>
                <w:szCs w:val="20"/>
              </w:rPr>
              <w:t>- неуверенность в себе;</w:t>
            </w:r>
          </w:p>
          <w:p w:rsidR="00AF0209" w:rsidRPr="00AF0209" w:rsidRDefault="00AF0209" w:rsidP="00AF0209">
            <w:pPr>
              <w:suppressAutoHyphens/>
              <w:spacing w:after="0" w:line="240" w:lineRule="auto"/>
              <w:rPr>
                <w:rFonts w:ascii="Times New Roman" w:hAnsi="Times New Roman" w:cs="Times New Roman"/>
                <w:sz w:val="20"/>
                <w:szCs w:val="20"/>
              </w:rPr>
            </w:pPr>
            <w:r w:rsidRPr="00AF0209">
              <w:rPr>
                <w:rFonts w:ascii="Times New Roman" w:hAnsi="Times New Roman" w:cs="Times New Roman"/>
                <w:sz w:val="20"/>
                <w:szCs w:val="20"/>
              </w:rPr>
              <w:t>- личностные проблемы;</w:t>
            </w:r>
          </w:p>
          <w:p w:rsidR="00AF0209" w:rsidRPr="00AF0209" w:rsidRDefault="00AF0209" w:rsidP="00AF0209">
            <w:pPr>
              <w:suppressAutoHyphens/>
              <w:spacing w:after="0" w:line="240" w:lineRule="auto"/>
              <w:rPr>
                <w:rFonts w:ascii="Times New Roman" w:hAnsi="Times New Roman" w:cs="Times New Roman"/>
                <w:sz w:val="20"/>
                <w:szCs w:val="20"/>
              </w:rPr>
            </w:pPr>
            <w:r w:rsidRPr="00AF0209">
              <w:rPr>
                <w:rFonts w:ascii="Times New Roman" w:hAnsi="Times New Roman" w:cs="Times New Roman"/>
                <w:sz w:val="20"/>
                <w:szCs w:val="20"/>
              </w:rPr>
              <w:t>- детско-родительские отношения;</w:t>
            </w:r>
          </w:p>
          <w:p w:rsidR="00AF0209" w:rsidRPr="00AF0209" w:rsidRDefault="00AF0209" w:rsidP="00AF0209">
            <w:pPr>
              <w:suppressAutoHyphens/>
              <w:spacing w:after="0" w:line="240" w:lineRule="auto"/>
              <w:rPr>
                <w:rFonts w:ascii="Times New Roman" w:hAnsi="Times New Roman" w:cs="Times New Roman"/>
                <w:sz w:val="20"/>
                <w:szCs w:val="20"/>
              </w:rPr>
            </w:pPr>
            <w:r w:rsidRPr="00AF0209">
              <w:rPr>
                <w:rFonts w:ascii="Times New Roman" w:hAnsi="Times New Roman" w:cs="Times New Roman"/>
                <w:sz w:val="20"/>
                <w:szCs w:val="20"/>
              </w:rPr>
              <w:t>- трудности в общении;</w:t>
            </w:r>
          </w:p>
          <w:p w:rsidR="00AF0209" w:rsidRPr="00AF0209" w:rsidRDefault="00AF0209" w:rsidP="00AF0209">
            <w:pPr>
              <w:suppressAutoHyphens/>
              <w:spacing w:after="0" w:line="240" w:lineRule="auto"/>
              <w:rPr>
                <w:rFonts w:ascii="Times New Roman" w:hAnsi="Times New Roman" w:cs="Times New Roman"/>
                <w:sz w:val="20"/>
                <w:szCs w:val="20"/>
              </w:rPr>
            </w:pPr>
            <w:r w:rsidRPr="00AF0209">
              <w:rPr>
                <w:rFonts w:ascii="Times New Roman" w:hAnsi="Times New Roman" w:cs="Times New Roman"/>
                <w:sz w:val="20"/>
                <w:szCs w:val="20"/>
              </w:rPr>
              <w:t>- по рискованным формам поведения (ИППП, ВИЧ-инфекция, проблемам потребления ПАВ).</w:t>
            </w:r>
          </w:p>
        </w:tc>
        <w:tc>
          <w:tcPr>
            <w:tcW w:w="1984" w:type="dxa"/>
            <w:tcBorders>
              <w:top w:val="single" w:sz="4" w:space="0" w:color="000000"/>
              <w:left w:val="single" w:sz="4" w:space="0" w:color="000000"/>
              <w:bottom w:val="single" w:sz="4" w:space="0" w:color="000000"/>
              <w:right w:val="single" w:sz="4" w:space="0" w:color="000000"/>
            </w:tcBorders>
          </w:tcPr>
          <w:p w:rsidR="00AF0209" w:rsidRPr="00AF0209" w:rsidRDefault="00AF0209" w:rsidP="00DA0978">
            <w:pPr>
              <w:suppressAutoHyphens/>
              <w:autoSpaceDE w:val="0"/>
              <w:autoSpaceDN w:val="0"/>
              <w:adjustRightInd w:val="0"/>
              <w:spacing w:before="55" w:after="0" w:line="240" w:lineRule="auto"/>
              <w:jc w:val="center"/>
              <w:rPr>
                <w:rFonts w:ascii="Times New Roman" w:hAnsi="Times New Roman" w:cs="Times New Roman"/>
                <w:sz w:val="20"/>
                <w:szCs w:val="20"/>
              </w:rPr>
            </w:pPr>
            <w:r w:rsidRPr="00AF0209">
              <w:rPr>
                <w:rFonts w:ascii="Times New Roman" w:hAnsi="Times New Roman" w:cs="Times New Roman"/>
                <w:noProof/>
                <w:sz w:val="20"/>
                <w:szCs w:val="20"/>
              </w:rPr>
              <w:t>118 (девушки-51, юн</w:t>
            </w:r>
            <w:r>
              <w:rPr>
                <w:rFonts w:ascii="Times New Roman" w:hAnsi="Times New Roman" w:cs="Times New Roman"/>
                <w:noProof/>
                <w:sz w:val="20"/>
                <w:szCs w:val="20"/>
              </w:rPr>
              <w:t>оши-47 родители – 20 человек)</w:t>
            </w:r>
          </w:p>
          <w:p w:rsidR="00AF0209" w:rsidRPr="00AF0209" w:rsidRDefault="00AF0209" w:rsidP="00AF0209">
            <w:pPr>
              <w:suppressAutoHyphens/>
              <w:spacing w:after="0" w:line="240" w:lineRule="auto"/>
              <w:rPr>
                <w:rFonts w:ascii="Times New Roman" w:hAnsi="Times New Roman" w:cs="Times New Roman"/>
                <w:sz w:val="20"/>
                <w:szCs w:val="20"/>
              </w:rPr>
            </w:pPr>
          </w:p>
        </w:tc>
      </w:tr>
    </w:tbl>
    <w:p w:rsidR="00AF0209" w:rsidRPr="00AF0209" w:rsidRDefault="00AF0209" w:rsidP="00AF0209">
      <w:pPr>
        <w:suppressAutoHyphens/>
        <w:spacing w:after="0" w:line="240" w:lineRule="auto"/>
        <w:ind w:firstLine="567"/>
        <w:jc w:val="both"/>
        <w:rPr>
          <w:rFonts w:ascii="Times New Roman" w:hAnsi="Times New Roman" w:cs="Times New Roman"/>
          <w:color w:val="000000"/>
          <w:sz w:val="24"/>
          <w:szCs w:val="28"/>
        </w:rPr>
      </w:pPr>
      <w:r w:rsidRPr="005B73AB">
        <w:rPr>
          <w:rFonts w:ascii="Times New Roman" w:hAnsi="Times New Roman" w:cs="Times New Roman"/>
          <w:b/>
          <w:color w:val="000000"/>
          <w:sz w:val="24"/>
          <w:szCs w:val="28"/>
        </w:rPr>
        <w:t>КДМ сотрудничает</w:t>
      </w:r>
      <w:r w:rsidRPr="00AF0209">
        <w:rPr>
          <w:rFonts w:ascii="Times New Roman" w:hAnsi="Times New Roman" w:cs="Times New Roman"/>
          <w:color w:val="000000"/>
          <w:sz w:val="24"/>
          <w:szCs w:val="28"/>
        </w:rPr>
        <w:t xml:space="preserve"> с региональным отделением Российского Детского Фонда по Свердловской области и с Аппаратом уполномоченного по правам ребёнка Свердловской области. Третий год волонтёры КДМ принимают участие в Форуме Юных граждан Свердловской области «Будущее строим вместе», «Социальная безопасность детства», «Национальная стратегия </w:t>
      </w:r>
      <w:r w:rsidRPr="00AF0209">
        <w:rPr>
          <w:rFonts w:ascii="Times New Roman" w:hAnsi="Times New Roman" w:cs="Times New Roman"/>
          <w:color w:val="000000"/>
          <w:sz w:val="24"/>
          <w:szCs w:val="28"/>
        </w:rPr>
        <w:br/>
        <w:t>в интересах детей».</w:t>
      </w:r>
    </w:p>
    <w:p w:rsidR="00AF0209" w:rsidRPr="00AF0209" w:rsidRDefault="00AF0209" w:rsidP="00AF0209">
      <w:pPr>
        <w:suppressAutoHyphens/>
        <w:spacing w:after="0" w:line="240" w:lineRule="auto"/>
        <w:ind w:firstLine="567"/>
        <w:jc w:val="both"/>
        <w:rPr>
          <w:rFonts w:ascii="Times New Roman" w:hAnsi="Times New Roman" w:cs="Times New Roman"/>
          <w:sz w:val="24"/>
          <w:szCs w:val="28"/>
        </w:rPr>
      </w:pPr>
      <w:r w:rsidRPr="00AF0209">
        <w:rPr>
          <w:rFonts w:ascii="Times New Roman" w:hAnsi="Times New Roman" w:cs="Times New Roman"/>
          <w:color w:val="000000"/>
          <w:sz w:val="24"/>
          <w:szCs w:val="28"/>
        </w:rPr>
        <w:t xml:space="preserve">Качество оказания медицинской помощи является критерием </w:t>
      </w:r>
      <w:r w:rsidRPr="00AF0209">
        <w:rPr>
          <w:rFonts w:ascii="Times New Roman" w:hAnsi="Times New Roman" w:cs="Times New Roman"/>
          <w:color w:val="000000"/>
          <w:sz w:val="24"/>
          <w:szCs w:val="28"/>
        </w:rPr>
        <w:br/>
        <w:t>для ежемесячной оценки работы каждого сотрудника учреждения.</w:t>
      </w:r>
    </w:p>
    <w:p w:rsidR="00AF0209" w:rsidRPr="00AF0209" w:rsidRDefault="00AF0209" w:rsidP="00AF0209">
      <w:pPr>
        <w:suppressAutoHyphens/>
        <w:spacing w:after="0" w:line="240" w:lineRule="auto"/>
        <w:ind w:firstLine="567"/>
        <w:jc w:val="both"/>
        <w:rPr>
          <w:rFonts w:ascii="Times New Roman" w:hAnsi="Times New Roman" w:cs="Times New Roman"/>
          <w:sz w:val="24"/>
          <w:szCs w:val="28"/>
        </w:rPr>
      </w:pPr>
      <w:r w:rsidRPr="00AF0209">
        <w:rPr>
          <w:rFonts w:ascii="Times New Roman" w:hAnsi="Times New Roman" w:cs="Times New Roman"/>
          <w:color w:val="000000"/>
          <w:sz w:val="24"/>
          <w:szCs w:val="28"/>
          <w:shd w:val="clear" w:color="auto" w:fill="FFFFFF"/>
        </w:rPr>
        <w:t>Территориальным отделом здравоохранения по Западному управленческому округу</w:t>
      </w:r>
      <w:r w:rsidRPr="00AF0209">
        <w:rPr>
          <w:rFonts w:ascii="Times New Roman" w:hAnsi="Times New Roman" w:cs="Times New Roman"/>
          <w:color w:val="000000"/>
          <w:sz w:val="24"/>
          <w:szCs w:val="28"/>
        </w:rPr>
        <w:t xml:space="preserve"> по обращению граждан проводится работа по оценке качества оказанной медицинской помощи в отношении несовершеннолетних, включая новорожденных. Ненадлежащего выполнения должностных обязанностей медицинскими работниками учреждений здравоохранения</w:t>
      </w:r>
      <w:r w:rsidRPr="00AF0209">
        <w:rPr>
          <w:rFonts w:ascii="Times New Roman" w:eastAsia="Arial" w:hAnsi="Times New Roman" w:cs="Times New Roman"/>
          <w:sz w:val="24"/>
          <w:szCs w:val="28"/>
        </w:rPr>
        <w:t xml:space="preserve"> городского округа Первоуральск</w:t>
      </w:r>
      <w:r w:rsidRPr="00AF0209">
        <w:rPr>
          <w:rFonts w:ascii="Times New Roman" w:hAnsi="Times New Roman" w:cs="Times New Roman"/>
          <w:color w:val="000000"/>
          <w:sz w:val="24"/>
          <w:szCs w:val="28"/>
        </w:rPr>
        <w:t>, повлекшие причинение вреда здоровью либо смерть, не выявлено.</w:t>
      </w:r>
    </w:p>
    <w:p w:rsidR="00AF0209" w:rsidRPr="0020409F" w:rsidRDefault="00AF0209" w:rsidP="00AF0209">
      <w:pPr>
        <w:spacing w:after="0"/>
        <w:ind w:firstLine="708"/>
        <w:rPr>
          <w:sz w:val="28"/>
          <w:szCs w:val="28"/>
          <w:lang w:eastAsia="en-US"/>
        </w:rPr>
      </w:pPr>
    </w:p>
    <w:p w:rsidR="00D34BA4" w:rsidRPr="00672C19" w:rsidRDefault="009D0667" w:rsidP="008924DA">
      <w:pPr>
        <w:pStyle w:val="a7"/>
        <w:tabs>
          <w:tab w:val="left" w:pos="851"/>
        </w:tabs>
        <w:spacing w:after="0"/>
        <w:ind w:firstLine="567"/>
        <w:rPr>
          <w:b/>
          <w:u w:val="single"/>
        </w:rPr>
      </w:pPr>
      <w:r w:rsidRPr="00672C19">
        <w:rPr>
          <w:b/>
          <w:u w:val="single"/>
        </w:rPr>
        <w:t>ОМВД РОССИИ ПО Г. ПЕРВОУРАЛЬСКУ</w:t>
      </w:r>
    </w:p>
    <w:p w:rsidR="00B620E5" w:rsidRPr="00B620E5" w:rsidRDefault="00B620E5" w:rsidP="005B73AB">
      <w:pPr>
        <w:pStyle w:val="a7"/>
        <w:tabs>
          <w:tab w:val="left" w:pos="-3402"/>
          <w:tab w:val="left" w:pos="0"/>
        </w:tabs>
        <w:spacing w:after="0"/>
        <w:ind w:right="-1" w:firstLine="567"/>
        <w:jc w:val="both"/>
      </w:pPr>
      <w:r w:rsidRPr="00B620E5">
        <w:t>деятельность ОМВД России по г.Первоуральску направлена на профилактику безнадзорности и правонарушений несовершеннолетних, защиту из прав и законных интересов, а также, на профилактику семейного неблагополучия.</w:t>
      </w:r>
    </w:p>
    <w:p w:rsidR="00B620E5" w:rsidRPr="00B620E5" w:rsidRDefault="00B620E5" w:rsidP="00B620E5">
      <w:pPr>
        <w:tabs>
          <w:tab w:val="left" w:pos="0"/>
        </w:tabs>
        <w:spacing w:after="0" w:line="240" w:lineRule="auto"/>
        <w:ind w:right="-1" w:firstLine="567"/>
        <w:jc w:val="both"/>
        <w:outlineLvl w:val="0"/>
        <w:rPr>
          <w:rFonts w:ascii="Times New Roman" w:hAnsi="Times New Roman" w:cs="Times New Roman"/>
          <w:sz w:val="24"/>
          <w:szCs w:val="24"/>
        </w:rPr>
      </w:pPr>
      <w:r w:rsidRPr="005B73AB">
        <w:rPr>
          <w:rFonts w:ascii="Times New Roman" w:hAnsi="Times New Roman" w:cs="Times New Roman"/>
          <w:b/>
          <w:sz w:val="24"/>
          <w:szCs w:val="24"/>
        </w:rPr>
        <w:t>За 6 месяцев 2017 года на территории городского округа Первоуральск несовершеннолетними совершено 31 преступление</w:t>
      </w:r>
      <w:r w:rsidRPr="00B620E5">
        <w:rPr>
          <w:rFonts w:ascii="Times New Roman" w:hAnsi="Times New Roman" w:cs="Times New Roman"/>
          <w:sz w:val="24"/>
          <w:szCs w:val="24"/>
        </w:rPr>
        <w:t xml:space="preserve">, </w:t>
      </w:r>
      <w:r w:rsidRPr="005B73AB">
        <w:rPr>
          <w:rFonts w:ascii="Times New Roman" w:hAnsi="Times New Roman" w:cs="Times New Roman"/>
          <w:b/>
          <w:sz w:val="24"/>
          <w:szCs w:val="24"/>
        </w:rPr>
        <w:t>что на 53,7 % меньше</w:t>
      </w:r>
      <w:r w:rsidRPr="00B620E5">
        <w:rPr>
          <w:rFonts w:ascii="Times New Roman" w:hAnsi="Times New Roman" w:cs="Times New Roman"/>
          <w:sz w:val="24"/>
          <w:szCs w:val="24"/>
        </w:rPr>
        <w:t xml:space="preserve"> по сравнению с аналогичным периодом 2016 года (67).</w:t>
      </w:r>
    </w:p>
    <w:p w:rsidR="00B620E5" w:rsidRPr="00B620E5" w:rsidRDefault="00B620E5" w:rsidP="00B620E5">
      <w:pPr>
        <w:tabs>
          <w:tab w:val="left" w:pos="0"/>
        </w:tabs>
        <w:spacing w:after="0" w:line="240" w:lineRule="auto"/>
        <w:ind w:right="-1" w:firstLine="567"/>
        <w:jc w:val="both"/>
        <w:rPr>
          <w:rFonts w:ascii="Times New Roman" w:hAnsi="Times New Roman" w:cs="Times New Roman"/>
          <w:sz w:val="24"/>
          <w:szCs w:val="24"/>
        </w:rPr>
      </w:pPr>
      <w:r w:rsidRPr="009B46B0">
        <w:rPr>
          <w:rFonts w:ascii="Times New Roman" w:hAnsi="Times New Roman" w:cs="Times New Roman"/>
          <w:b/>
          <w:sz w:val="24"/>
          <w:szCs w:val="24"/>
        </w:rPr>
        <w:t>Число несовершеннолетних участников преступлений также снизилось на 47,3%, за совершение преступлений к уголовной ответственности привлечено 29 несовершеннолетних</w:t>
      </w:r>
      <w:r w:rsidRPr="00B620E5">
        <w:rPr>
          <w:rFonts w:ascii="Times New Roman" w:hAnsi="Times New Roman" w:cs="Times New Roman"/>
          <w:sz w:val="24"/>
          <w:szCs w:val="24"/>
        </w:rPr>
        <w:t xml:space="preserve"> (АППГ 55). </w:t>
      </w:r>
    </w:p>
    <w:p w:rsidR="00B620E5" w:rsidRPr="00B620E5" w:rsidRDefault="00B620E5" w:rsidP="00B620E5">
      <w:pPr>
        <w:tabs>
          <w:tab w:val="left" w:pos="0"/>
        </w:tabs>
        <w:spacing w:after="0" w:line="240" w:lineRule="auto"/>
        <w:ind w:right="-1" w:firstLine="567"/>
        <w:jc w:val="both"/>
        <w:rPr>
          <w:rFonts w:ascii="Times New Roman" w:hAnsi="Times New Roman" w:cs="Times New Roman"/>
          <w:sz w:val="24"/>
          <w:szCs w:val="24"/>
        </w:rPr>
      </w:pPr>
      <w:r w:rsidRPr="009B46B0">
        <w:rPr>
          <w:rFonts w:ascii="Times New Roman" w:hAnsi="Times New Roman" w:cs="Times New Roman"/>
          <w:b/>
          <w:sz w:val="24"/>
          <w:szCs w:val="24"/>
        </w:rPr>
        <w:t>Кроме того на 80,0% снизилось количество несовершеннолетних, ранее совершавших преступления</w:t>
      </w:r>
      <w:r w:rsidRPr="00B620E5">
        <w:rPr>
          <w:rFonts w:ascii="Times New Roman" w:hAnsi="Times New Roman" w:cs="Times New Roman"/>
          <w:sz w:val="24"/>
          <w:szCs w:val="24"/>
        </w:rPr>
        <w:t xml:space="preserve"> и вновь их совершивших (2; АППГ – 10).  4 подростками ранее осужденными к мерам наказания не связанным с лишением свободы совершены повторные преступления, что на 55,5% меньше аналогичного периода прошлого года (АППГ – 9).</w:t>
      </w:r>
    </w:p>
    <w:p w:rsidR="00B620E5" w:rsidRPr="00B620E5" w:rsidRDefault="00B620E5" w:rsidP="00B620E5">
      <w:pPr>
        <w:tabs>
          <w:tab w:val="left" w:pos="0"/>
        </w:tabs>
        <w:spacing w:after="0" w:line="240" w:lineRule="auto"/>
        <w:ind w:right="-1" w:firstLine="567"/>
        <w:jc w:val="both"/>
        <w:rPr>
          <w:rFonts w:ascii="Times New Roman" w:hAnsi="Times New Roman" w:cs="Times New Roman"/>
          <w:sz w:val="24"/>
          <w:szCs w:val="24"/>
        </w:rPr>
      </w:pPr>
      <w:r w:rsidRPr="00B620E5">
        <w:rPr>
          <w:rFonts w:ascii="Times New Roman" w:hAnsi="Times New Roman" w:cs="Times New Roman"/>
          <w:sz w:val="24"/>
          <w:szCs w:val="24"/>
        </w:rPr>
        <w:t xml:space="preserve"> Также, одной из причин, способствующих совершению несовершеннолетними преступлений, является семейное неблагополучие: отсутствие позитивного влияния на поведение </w:t>
      </w:r>
      <w:r w:rsidRPr="00B620E5">
        <w:rPr>
          <w:rFonts w:ascii="Times New Roman" w:hAnsi="Times New Roman" w:cs="Times New Roman"/>
          <w:sz w:val="24"/>
          <w:szCs w:val="24"/>
        </w:rPr>
        <w:lastRenderedPageBreak/>
        <w:t>детей взрослыми членами семьи, отсутствие мужского воспитания, разводы родителей, низкое экономическое благосостояние семьи, распространение среди взрослых членов семьи алкоголизма, что формирует искаженные нравственные и правовые понятия.</w:t>
      </w:r>
    </w:p>
    <w:p w:rsidR="00B620E5" w:rsidRPr="00B620E5" w:rsidRDefault="00B620E5" w:rsidP="00B620E5">
      <w:pPr>
        <w:tabs>
          <w:tab w:val="left" w:pos="0"/>
        </w:tabs>
        <w:spacing w:after="0" w:line="240" w:lineRule="auto"/>
        <w:ind w:right="-1" w:firstLine="567"/>
        <w:jc w:val="both"/>
        <w:rPr>
          <w:rFonts w:ascii="Times New Roman" w:hAnsi="Times New Roman" w:cs="Times New Roman"/>
          <w:sz w:val="24"/>
          <w:szCs w:val="24"/>
        </w:rPr>
      </w:pPr>
      <w:r w:rsidRPr="00B620E5">
        <w:rPr>
          <w:rFonts w:ascii="Times New Roman" w:hAnsi="Times New Roman" w:cs="Times New Roman"/>
          <w:sz w:val="24"/>
          <w:szCs w:val="24"/>
        </w:rPr>
        <w:t xml:space="preserve">Согласно статистики, </w:t>
      </w:r>
      <w:r w:rsidRPr="009B46B0">
        <w:rPr>
          <w:rFonts w:ascii="Times New Roman" w:hAnsi="Times New Roman" w:cs="Times New Roman"/>
          <w:b/>
          <w:sz w:val="24"/>
          <w:szCs w:val="24"/>
        </w:rPr>
        <w:t>по итогам 6 месяцев 2017 года 16 несовершеннолетних (АППГ – 47; - 66,0%) совершили 26 общественно-опасных деяний до достижения возраста, с которого наступает уголовная ответственность</w:t>
      </w:r>
      <w:r w:rsidRPr="00B620E5">
        <w:rPr>
          <w:rFonts w:ascii="Times New Roman" w:hAnsi="Times New Roman" w:cs="Times New Roman"/>
          <w:sz w:val="24"/>
          <w:szCs w:val="24"/>
        </w:rPr>
        <w:t xml:space="preserve"> (АППГ – 60; -56,7 %).</w:t>
      </w:r>
    </w:p>
    <w:p w:rsidR="00B620E5" w:rsidRPr="00B620E5" w:rsidRDefault="00B620E5" w:rsidP="00B620E5">
      <w:pPr>
        <w:tabs>
          <w:tab w:val="left" w:pos="0"/>
        </w:tabs>
        <w:spacing w:after="0" w:line="240" w:lineRule="auto"/>
        <w:ind w:right="-1" w:firstLine="567"/>
        <w:jc w:val="both"/>
        <w:rPr>
          <w:rFonts w:ascii="Times New Roman" w:hAnsi="Times New Roman" w:cs="Times New Roman"/>
          <w:sz w:val="24"/>
          <w:szCs w:val="24"/>
        </w:rPr>
      </w:pPr>
      <w:r w:rsidRPr="009B46B0">
        <w:rPr>
          <w:rFonts w:ascii="Times New Roman" w:hAnsi="Times New Roman" w:cs="Times New Roman"/>
          <w:b/>
          <w:sz w:val="24"/>
          <w:szCs w:val="24"/>
        </w:rPr>
        <w:t>Произошло снижение групповой преступности несовершеннолетних</w:t>
      </w:r>
      <w:r w:rsidRPr="00B620E5">
        <w:rPr>
          <w:rFonts w:ascii="Times New Roman" w:hAnsi="Times New Roman" w:cs="Times New Roman"/>
          <w:sz w:val="24"/>
          <w:szCs w:val="24"/>
        </w:rPr>
        <w:t>. Группами с участием несовершеннолетних совершено 11 преступления (АППГ – 20; - 45,0%), из них:</w:t>
      </w:r>
    </w:p>
    <w:p w:rsidR="00B620E5" w:rsidRPr="00B620E5" w:rsidRDefault="00B620E5" w:rsidP="00B620E5">
      <w:pPr>
        <w:tabs>
          <w:tab w:val="left" w:pos="0"/>
        </w:tabs>
        <w:spacing w:after="0" w:line="240" w:lineRule="auto"/>
        <w:ind w:right="-1" w:firstLine="567"/>
        <w:jc w:val="both"/>
        <w:rPr>
          <w:rFonts w:ascii="Times New Roman" w:hAnsi="Times New Roman" w:cs="Times New Roman"/>
          <w:sz w:val="24"/>
          <w:szCs w:val="24"/>
        </w:rPr>
      </w:pPr>
      <w:r w:rsidRPr="00B620E5">
        <w:rPr>
          <w:rFonts w:ascii="Times New Roman" w:hAnsi="Times New Roman" w:cs="Times New Roman"/>
          <w:sz w:val="24"/>
          <w:szCs w:val="24"/>
        </w:rPr>
        <w:t xml:space="preserve">- группами несовершеннолетних 4 преступления (АППГ –  10; - 60,0%); </w:t>
      </w:r>
    </w:p>
    <w:p w:rsidR="00B620E5" w:rsidRPr="00B620E5" w:rsidRDefault="00B620E5" w:rsidP="00B620E5">
      <w:pPr>
        <w:tabs>
          <w:tab w:val="left" w:pos="0"/>
        </w:tabs>
        <w:spacing w:after="0" w:line="240" w:lineRule="auto"/>
        <w:ind w:right="-1" w:firstLine="567"/>
        <w:jc w:val="both"/>
        <w:rPr>
          <w:rFonts w:ascii="Times New Roman" w:hAnsi="Times New Roman" w:cs="Times New Roman"/>
          <w:sz w:val="24"/>
          <w:szCs w:val="24"/>
        </w:rPr>
      </w:pPr>
      <w:r w:rsidRPr="00B620E5">
        <w:rPr>
          <w:rFonts w:ascii="Times New Roman" w:hAnsi="Times New Roman" w:cs="Times New Roman"/>
          <w:sz w:val="24"/>
          <w:szCs w:val="24"/>
        </w:rPr>
        <w:t xml:space="preserve">- смешанными группами  7 преступлений (АППГ – 10; - 30,0%). </w:t>
      </w:r>
    </w:p>
    <w:p w:rsidR="00B620E5" w:rsidRPr="00B620E5" w:rsidRDefault="00B620E5" w:rsidP="00B620E5">
      <w:pPr>
        <w:tabs>
          <w:tab w:val="left" w:pos="0"/>
        </w:tabs>
        <w:spacing w:after="0" w:line="240" w:lineRule="auto"/>
        <w:ind w:right="-1" w:firstLine="567"/>
        <w:jc w:val="both"/>
        <w:rPr>
          <w:rFonts w:ascii="Times New Roman" w:hAnsi="Times New Roman" w:cs="Times New Roman"/>
          <w:sz w:val="24"/>
          <w:szCs w:val="24"/>
        </w:rPr>
      </w:pPr>
      <w:r w:rsidRPr="009B46B0">
        <w:rPr>
          <w:rFonts w:ascii="Times New Roman" w:hAnsi="Times New Roman" w:cs="Times New Roman"/>
          <w:b/>
          <w:sz w:val="24"/>
          <w:szCs w:val="24"/>
        </w:rPr>
        <w:t xml:space="preserve">В течение 6 месяцев 2017 года  в состоянии алкогольного опьянения 8 несовершеннолетним </w:t>
      </w:r>
      <w:r w:rsidRPr="00B620E5">
        <w:rPr>
          <w:rFonts w:ascii="Times New Roman" w:hAnsi="Times New Roman" w:cs="Times New Roman"/>
          <w:sz w:val="24"/>
          <w:szCs w:val="24"/>
        </w:rPr>
        <w:t>(АППГ-16;- 38,5%) совершено 13 преступлений (АППГ-20; - 35,0%). В состоянии наркотического опьянения 2 несовершеннолетним (АППГ-2; на уровне) совершено 2 преступления (АППГ-2; на уровне). В состоянии токсического возбуждения несовершеннолетними за данный период времени  преступления не совершались (АППГ – 0).</w:t>
      </w:r>
    </w:p>
    <w:p w:rsidR="00B620E5" w:rsidRPr="00B620E5" w:rsidRDefault="00B620E5" w:rsidP="00B620E5">
      <w:pPr>
        <w:tabs>
          <w:tab w:val="left" w:pos="0"/>
        </w:tabs>
        <w:spacing w:after="0" w:line="240" w:lineRule="auto"/>
        <w:ind w:right="-1" w:firstLine="567"/>
        <w:jc w:val="both"/>
        <w:rPr>
          <w:rFonts w:ascii="Times New Roman" w:hAnsi="Times New Roman" w:cs="Times New Roman"/>
          <w:sz w:val="24"/>
          <w:szCs w:val="24"/>
        </w:rPr>
      </w:pPr>
      <w:r w:rsidRPr="00B620E5">
        <w:rPr>
          <w:rFonts w:ascii="Times New Roman" w:hAnsi="Times New Roman" w:cs="Times New Roman"/>
          <w:sz w:val="24"/>
          <w:szCs w:val="24"/>
        </w:rPr>
        <w:t xml:space="preserve">В текущем году сотрудниками ОУУП, ОДН, ОБ ППСП систематически проводились </w:t>
      </w:r>
      <w:r w:rsidRPr="000320FE">
        <w:rPr>
          <w:rFonts w:ascii="Times New Roman" w:hAnsi="Times New Roman" w:cs="Times New Roman"/>
          <w:b/>
          <w:sz w:val="24"/>
          <w:szCs w:val="24"/>
        </w:rPr>
        <w:t>рейдовые мероприятия, направленные на выявление несовершеннолетних, употребляющих алкогольную и спиртосодержащую продукцию</w:t>
      </w:r>
      <w:r w:rsidRPr="00B620E5">
        <w:rPr>
          <w:rFonts w:ascii="Times New Roman" w:hAnsi="Times New Roman" w:cs="Times New Roman"/>
          <w:sz w:val="24"/>
          <w:szCs w:val="24"/>
        </w:rPr>
        <w:t xml:space="preserve">, а также на выявление фактов продажи несовершеннолетним алкогольной продукции.  </w:t>
      </w:r>
    </w:p>
    <w:p w:rsidR="00B620E5" w:rsidRPr="00B620E5" w:rsidRDefault="00B620E5" w:rsidP="00B620E5">
      <w:pPr>
        <w:tabs>
          <w:tab w:val="left" w:pos="0"/>
        </w:tabs>
        <w:spacing w:after="0" w:line="240" w:lineRule="auto"/>
        <w:ind w:right="-1" w:firstLine="567"/>
        <w:jc w:val="both"/>
        <w:rPr>
          <w:rFonts w:ascii="Times New Roman" w:hAnsi="Times New Roman" w:cs="Times New Roman"/>
          <w:sz w:val="24"/>
          <w:szCs w:val="24"/>
        </w:rPr>
      </w:pPr>
      <w:r w:rsidRPr="00B620E5">
        <w:rPr>
          <w:rFonts w:ascii="Times New Roman" w:hAnsi="Times New Roman" w:cs="Times New Roman"/>
          <w:sz w:val="24"/>
          <w:szCs w:val="24"/>
        </w:rPr>
        <w:t>Выявлено 18 фактов употребления несовершеннолетними алкогольной продукции и появления в общественном месте в состоянии опьянения (АППГ – 21; - 14,3%).</w:t>
      </w:r>
    </w:p>
    <w:p w:rsidR="00B620E5" w:rsidRPr="00B620E5" w:rsidRDefault="00B620E5" w:rsidP="00B620E5">
      <w:pPr>
        <w:pStyle w:val="a7"/>
        <w:tabs>
          <w:tab w:val="left" w:pos="0"/>
        </w:tabs>
        <w:spacing w:after="0"/>
        <w:ind w:right="-1" w:firstLine="567"/>
      </w:pPr>
      <w:r w:rsidRPr="00B620E5">
        <w:t>Выявлено 11 фактов употребления несовершеннолетними алкогольной продукции в возрасте до 16 лет (АППГ – 22; - 50,0%).</w:t>
      </w:r>
    </w:p>
    <w:p w:rsidR="00B620E5" w:rsidRPr="00B620E5" w:rsidRDefault="00B620E5" w:rsidP="00B620E5">
      <w:pPr>
        <w:tabs>
          <w:tab w:val="left" w:pos="0"/>
        </w:tabs>
        <w:spacing w:after="0" w:line="240" w:lineRule="auto"/>
        <w:ind w:right="-1" w:firstLine="567"/>
        <w:jc w:val="both"/>
        <w:rPr>
          <w:rFonts w:ascii="Times New Roman" w:hAnsi="Times New Roman" w:cs="Times New Roman"/>
          <w:sz w:val="24"/>
          <w:szCs w:val="24"/>
        </w:rPr>
      </w:pPr>
      <w:r w:rsidRPr="00B620E5">
        <w:rPr>
          <w:rFonts w:ascii="Times New Roman" w:hAnsi="Times New Roman" w:cs="Times New Roman"/>
          <w:sz w:val="24"/>
          <w:szCs w:val="24"/>
        </w:rPr>
        <w:t>Выявлено 7 фактов употребления несовершеннолетними наркотических средств и появления в общественном месте в состоянии наркотического опьянения (АППГ – 10; - 30,0%).</w:t>
      </w:r>
    </w:p>
    <w:p w:rsidR="00B620E5" w:rsidRPr="00B620E5" w:rsidRDefault="00B620E5" w:rsidP="00B620E5">
      <w:pPr>
        <w:tabs>
          <w:tab w:val="left" w:pos="0"/>
        </w:tabs>
        <w:spacing w:after="0" w:line="240" w:lineRule="auto"/>
        <w:ind w:right="-1" w:firstLine="567"/>
        <w:jc w:val="both"/>
        <w:rPr>
          <w:rFonts w:ascii="Times New Roman" w:hAnsi="Times New Roman" w:cs="Times New Roman"/>
          <w:sz w:val="24"/>
          <w:szCs w:val="24"/>
        </w:rPr>
      </w:pPr>
      <w:r w:rsidRPr="00B620E5">
        <w:rPr>
          <w:rFonts w:ascii="Times New Roman" w:hAnsi="Times New Roman" w:cs="Times New Roman"/>
          <w:sz w:val="24"/>
          <w:szCs w:val="24"/>
        </w:rPr>
        <w:t>Выявлено 2 факта употребления несовершеннолетними, не достигшими возраста привлечения к административной ответственности наркотических средств. (АППГ – 5; - 60,0%).</w:t>
      </w:r>
    </w:p>
    <w:p w:rsidR="00B620E5" w:rsidRPr="00B620E5" w:rsidRDefault="00B620E5" w:rsidP="00B620E5">
      <w:pPr>
        <w:pStyle w:val="a7"/>
        <w:tabs>
          <w:tab w:val="left" w:pos="0"/>
        </w:tabs>
        <w:spacing w:after="0"/>
        <w:ind w:right="-1" w:firstLine="567"/>
      </w:pPr>
      <w:r w:rsidRPr="00B620E5">
        <w:t xml:space="preserve"> Выявлен 1 факт употребления несовершеннолетними, не достигшими возраста привлечения к административной ответственности,  токсических веществ (АППГ – 15; - 93,3%).  </w:t>
      </w:r>
    </w:p>
    <w:p w:rsidR="00B620E5" w:rsidRPr="00B620E5" w:rsidRDefault="00B620E5" w:rsidP="00B620E5">
      <w:pPr>
        <w:pStyle w:val="22"/>
        <w:tabs>
          <w:tab w:val="left" w:pos="0"/>
          <w:tab w:val="left" w:pos="9498"/>
        </w:tabs>
        <w:spacing w:after="0" w:line="240" w:lineRule="auto"/>
        <w:ind w:right="-1" w:firstLine="567"/>
        <w:rPr>
          <w:rFonts w:ascii="Times New Roman" w:hAnsi="Times New Roman" w:cs="Times New Roman"/>
          <w:sz w:val="24"/>
          <w:szCs w:val="24"/>
        </w:rPr>
      </w:pPr>
      <w:r w:rsidRPr="00B620E5">
        <w:rPr>
          <w:rFonts w:ascii="Times New Roman" w:hAnsi="Times New Roman" w:cs="Times New Roman"/>
          <w:sz w:val="24"/>
          <w:szCs w:val="24"/>
        </w:rPr>
        <w:t>Во взаимодействии с другими службами и общественностью  проводились мероприятия направленные на выявление фактов реализации несовершеннолетним алкогольной продукции. В ходе рейдовых мероприятий выявлено 4 правонарушения, предусмотренных ст.14.16 ч.2.1 КоАП РФ (АППГ – 6; - 33,3%).</w:t>
      </w:r>
    </w:p>
    <w:p w:rsidR="00B620E5" w:rsidRPr="00B620E5" w:rsidRDefault="00B620E5" w:rsidP="00B620E5">
      <w:pPr>
        <w:tabs>
          <w:tab w:val="left" w:pos="0"/>
          <w:tab w:val="left" w:pos="1060"/>
        </w:tabs>
        <w:spacing w:after="0" w:line="240" w:lineRule="auto"/>
        <w:ind w:right="-1" w:firstLine="567"/>
        <w:jc w:val="both"/>
        <w:rPr>
          <w:rFonts w:ascii="Times New Roman" w:hAnsi="Times New Roman" w:cs="Times New Roman"/>
          <w:sz w:val="24"/>
          <w:szCs w:val="24"/>
        </w:rPr>
      </w:pPr>
      <w:r w:rsidRPr="000320FE">
        <w:rPr>
          <w:rFonts w:ascii="Times New Roman" w:hAnsi="Times New Roman" w:cs="Times New Roman"/>
          <w:b/>
          <w:sz w:val="24"/>
          <w:szCs w:val="24"/>
        </w:rPr>
        <w:t>В ходе работы по профилактике безнадзорности несовершеннолетних, в течение 6 месяцев 2017 года в ОМВД России по г.Первоуральску доставлен 201 несовершеннолетний</w:t>
      </w:r>
      <w:r w:rsidRPr="00B620E5">
        <w:rPr>
          <w:rFonts w:ascii="Times New Roman" w:hAnsi="Times New Roman" w:cs="Times New Roman"/>
          <w:sz w:val="24"/>
          <w:szCs w:val="24"/>
        </w:rPr>
        <w:t xml:space="preserve">, склонный к совершению преступлений, правонарушений, бродяжничеству, попрошайничеству (АППГ – 269). Из них: за безнадзорность-41, за совершение административных правонарушений-104, общественно-опасных деяний-8, по подозрению в совершении преступления-48.  </w:t>
      </w:r>
      <w:r w:rsidRPr="007808C4">
        <w:rPr>
          <w:rFonts w:ascii="Times New Roman" w:hAnsi="Times New Roman" w:cs="Times New Roman"/>
          <w:b/>
          <w:sz w:val="24"/>
          <w:szCs w:val="24"/>
        </w:rPr>
        <w:t xml:space="preserve">В целях выявления безнадзорных проведено 10 рейдов </w:t>
      </w:r>
      <w:r w:rsidRPr="00B620E5">
        <w:rPr>
          <w:rFonts w:ascii="Times New Roman" w:hAnsi="Times New Roman" w:cs="Times New Roman"/>
          <w:sz w:val="24"/>
          <w:szCs w:val="24"/>
        </w:rPr>
        <w:t>по местам концентрации подростков, а именно по теплотрассам, заправочным станциям, вокзалам и другим местам. С каждым доставленным инспектор ОДН проводит индивидуальную профилактическую работу, выясняет причины, способствующие совершению ими правонарушений, а также причины уходов из дома или учреждений.   Из числа доставленных подростков,  сотрудниками ОДН  переданы  родителям (иным законным представителям)-179, помещены в социальные учреждения – 15, помещены в учреждения здравоохранения – 3, заключен под стражу – 3, помещен в ЦВСНП - 1.</w:t>
      </w:r>
    </w:p>
    <w:p w:rsidR="00B620E5" w:rsidRPr="007808C4" w:rsidRDefault="00B620E5" w:rsidP="00B620E5">
      <w:pPr>
        <w:tabs>
          <w:tab w:val="left" w:pos="0"/>
        </w:tabs>
        <w:spacing w:after="0" w:line="240" w:lineRule="auto"/>
        <w:ind w:right="-1" w:firstLine="567"/>
        <w:jc w:val="both"/>
        <w:rPr>
          <w:rFonts w:ascii="Times New Roman" w:hAnsi="Times New Roman" w:cs="Times New Roman"/>
          <w:b/>
          <w:sz w:val="24"/>
          <w:szCs w:val="24"/>
        </w:rPr>
      </w:pPr>
      <w:r w:rsidRPr="007808C4">
        <w:rPr>
          <w:rFonts w:ascii="Times New Roman" w:hAnsi="Times New Roman" w:cs="Times New Roman"/>
          <w:b/>
          <w:sz w:val="24"/>
          <w:szCs w:val="24"/>
        </w:rPr>
        <w:t>По итогам июня 2017 года в  ОМВД России по г.Первоуральску  поступило   55 заявлений  (АППГ – 53) о розыске 37 несовершеннолетних (АППГ – 44), самовольно покинувших постоянное место жительства.</w:t>
      </w:r>
    </w:p>
    <w:p w:rsidR="00B620E5" w:rsidRPr="00B620E5" w:rsidRDefault="00B620E5" w:rsidP="00B620E5">
      <w:pPr>
        <w:tabs>
          <w:tab w:val="left" w:pos="0"/>
          <w:tab w:val="left" w:pos="1060"/>
        </w:tabs>
        <w:spacing w:after="0" w:line="240" w:lineRule="auto"/>
        <w:ind w:right="-1" w:firstLine="567"/>
        <w:jc w:val="both"/>
        <w:rPr>
          <w:rFonts w:ascii="Times New Roman" w:hAnsi="Times New Roman" w:cs="Times New Roman"/>
          <w:b/>
          <w:sz w:val="24"/>
          <w:szCs w:val="24"/>
        </w:rPr>
      </w:pPr>
      <w:r w:rsidRPr="00B620E5">
        <w:rPr>
          <w:rFonts w:ascii="Times New Roman" w:hAnsi="Times New Roman" w:cs="Times New Roman"/>
          <w:b/>
          <w:sz w:val="24"/>
          <w:szCs w:val="24"/>
        </w:rPr>
        <w:t>Из них:</w:t>
      </w:r>
    </w:p>
    <w:p w:rsidR="00B620E5" w:rsidRPr="00B620E5" w:rsidRDefault="00B620E5" w:rsidP="00B620E5">
      <w:pPr>
        <w:numPr>
          <w:ilvl w:val="0"/>
          <w:numId w:val="13"/>
        </w:numPr>
        <w:tabs>
          <w:tab w:val="left" w:pos="0"/>
        </w:tabs>
        <w:spacing w:after="0" w:line="240" w:lineRule="auto"/>
        <w:ind w:left="0" w:right="-1" w:firstLine="567"/>
        <w:jc w:val="both"/>
        <w:rPr>
          <w:rFonts w:ascii="Times New Roman" w:hAnsi="Times New Roman" w:cs="Times New Roman"/>
          <w:sz w:val="24"/>
          <w:szCs w:val="24"/>
        </w:rPr>
      </w:pPr>
      <w:r w:rsidRPr="00B620E5">
        <w:rPr>
          <w:rFonts w:ascii="Times New Roman" w:hAnsi="Times New Roman" w:cs="Times New Roman"/>
          <w:sz w:val="24"/>
          <w:szCs w:val="24"/>
        </w:rPr>
        <w:t>2 воспитанника ГАУ «ЦСПСиД «Росинка» г. Первоуральска» совершил 2 самовольных ухода  (АППГ: 1 воспитанник 1 уход).</w:t>
      </w:r>
    </w:p>
    <w:p w:rsidR="00B620E5" w:rsidRPr="00B620E5" w:rsidRDefault="00B620E5" w:rsidP="00B620E5">
      <w:pPr>
        <w:numPr>
          <w:ilvl w:val="0"/>
          <w:numId w:val="13"/>
        </w:numPr>
        <w:tabs>
          <w:tab w:val="left" w:pos="0"/>
        </w:tabs>
        <w:spacing w:after="0" w:line="240" w:lineRule="auto"/>
        <w:ind w:left="0" w:right="-1" w:firstLine="567"/>
        <w:jc w:val="both"/>
        <w:rPr>
          <w:rFonts w:ascii="Times New Roman" w:hAnsi="Times New Roman" w:cs="Times New Roman"/>
          <w:sz w:val="24"/>
          <w:szCs w:val="24"/>
        </w:rPr>
      </w:pPr>
      <w:r w:rsidRPr="00B620E5">
        <w:rPr>
          <w:rFonts w:ascii="Times New Roman" w:hAnsi="Times New Roman" w:cs="Times New Roman"/>
          <w:sz w:val="24"/>
          <w:szCs w:val="24"/>
        </w:rPr>
        <w:t>10 воспитанников ГКУ СО «СРЦН по г.Первоуральску»   совершили 28 самовольных уходов  (АППГ: 1 воспитанник 1 уход).</w:t>
      </w:r>
    </w:p>
    <w:p w:rsidR="00B620E5" w:rsidRPr="00B620E5" w:rsidRDefault="00B620E5" w:rsidP="00B620E5">
      <w:pPr>
        <w:numPr>
          <w:ilvl w:val="0"/>
          <w:numId w:val="13"/>
        </w:numPr>
        <w:tabs>
          <w:tab w:val="left" w:pos="0"/>
        </w:tabs>
        <w:spacing w:after="0" w:line="240" w:lineRule="auto"/>
        <w:ind w:left="0" w:right="-1" w:firstLine="567"/>
        <w:jc w:val="both"/>
        <w:rPr>
          <w:rFonts w:ascii="Times New Roman" w:hAnsi="Times New Roman" w:cs="Times New Roman"/>
          <w:sz w:val="24"/>
          <w:szCs w:val="24"/>
        </w:rPr>
      </w:pPr>
      <w:r w:rsidRPr="00B620E5">
        <w:rPr>
          <w:rFonts w:ascii="Times New Roman" w:hAnsi="Times New Roman" w:cs="Times New Roman"/>
          <w:sz w:val="24"/>
          <w:szCs w:val="24"/>
        </w:rPr>
        <w:lastRenderedPageBreak/>
        <w:t>25 подростков совершили 25</w:t>
      </w:r>
      <w:r w:rsidRPr="00B620E5">
        <w:rPr>
          <w:rFonts w:ascii="Times New Roman" w:hAnsi="Times New Roman" w:cs="Times New Roman"/>
          <w:b/>
          <w:sz w:val="24"/>
          <w:szCs w:val="24"/>
        </w:rPr>
        <w:t xml:space="preserve"> </w:t>
      </w:r>
      <w:r w:rsidRPr="00B620E5">
        <w:rPr>
          <w:rFonts w:ascii="Times New Roman" w:hAnsi="Times New Roman" w:cs="Times New Roman"/>
          <w:sz w:val="24"/>
          <w:szCs w:val="24"/>
        </w:rPr>
        <w:t>уходов из дома, из них 1 иногородний (АППГ: 42 подростка совершил 51 уход, из них 2 иногородний  совершил 2 ухода).</w:t>
      </w:r>
    </w:p>
    <w:p w:rsidR="00B620E5" w:rsidRPr="00B620E5" w:rsidRDefault="00B620E5" w:rsidP="00B620E5">
      <w:pPr>
        <w:tabs>
          <w:tab w:val="left" w:pos="0"/>
          <w:tab w:val="left" w:pos="709"/>
        </w:tabs>
        <w:spacing w:after="0" w:line="240" w:lineRule="auto"/>
        <w:ind w:right="-1" w:firstLine="567"/>
        <w:jc w:val="both"/>
        <w:rPr>
          <w:rFonts w:ascii="Times New Roman" w:hAnsi="Times New Roman" w:cs="Times New Roman"/>
          <w:i/>
          <w:sz w:val="24"/>
          <w:szCs w:val="24"/>
        </w:rPr>
      </w:pPr>
      <w:r w:rsidRPr="00B620E5">
        <w:rPr>
          <w:rFonts w:ascii="Times New Roman" w:hAnsi="Times New Roman" w:cs="Times New Roman"/>
          <w:sz w:val="24"/>
          <w:szCs w:val="24"/>
        </w:rPr>
        <w:t xml:space="preserve"> На 01.07.2017 в розыске несовершеннолетних, находящихся в самовольном уходе с постоянного места жительства нет</w:t>
      </w:r>
      <w:r w:rsidRPr="00B620E5">
        <w:rPr>
          <w:rFonts w:ascii="Times New Roman" w:hAnsi="Times New Roman" w:cs="Times New Roman"/>
          <w:i/>
          <w:sz w:val="24"/>
          <w:szCs w:val="24"/>
        </w:rPr>
        <w:t>.</w:t>
      </w:r>
    </w:p>
    <w:p w:rsidR="00B620E5" w:rsidRPr="00B620E5" w:rsidRDefault="00B620E5" w:rsidP="00B620E5">
      <w:pPr>
        <w:tabs>
          <w:tab w:val="left" w:pos="0"/>
        </w:tabs>
        <w:spacing w:after="0" w:line="240" w:lineRule="auto"/>
        <w:ind w:right="-1" w:firstLine="567"/>
        <w:jc w:val="both"/>
        <w:rPr>
          <w:rFonts w:ascii="Times New Roman" w:hAnsi="Times New Roman" w:cs="Times New Roman"/>
          <w:sz w:val="24"/>
          <w:szCs w:val="24"/>
        </w:rPr>
      </w:pPr>
      <w:r w:rsidRPr="00B620E5">
        <w:rPr>
          <w:rFonts w:ascii="Times New Roman" w:hAnsi="Times New Roman" w:cs="Times New Roman"/>
          <w:sz w:val="24"/>
          <w:szCs w:val="24"/>
        </w:rPr>
        <w:t xml:space="preserve">Одной из форм предупреждения детской безнадзорности являются выявление и принятие предусмотренных законом мер к родителям, не выполняющим обязанности по воспитанию детей. В текущем году сотрудниками ОДН на  родителей (иных законных представителей), не надлежащим образом исполняющих обязанности по воспитанию и обучению несовершеннолетних детей, составлено 70 административных протоколов по  ст.5.35 ч.1, 2  КоАП РФ  (АППГ- 75; -6,7%).      </w:t>
      </w:r>
    </w:p>
    <w:p w:rsidR="00B620E5" w:rsidRPr="00B620E5" w:rsidRDefault="00B620E5" w:rsidP="00B620E5">
      <w:pPr>
        <w:tabs>
          <w:tab w:val="left" w:pos="0"/>
          <w:tab w:val="left" w:pos="709"/>
        </w:tabs>
        <w:spacing w:after="0" w:line="240" w:lineRule="auto"/>
        <w:ind w:right="-1" w:firstLine="567"/>
        <w:jc w:val="both"/>
        <w:rPr>
          <w:rFonts w:ascii="Times New Roman" w:hAnsi="Times New Roman" w:cs="Times New Roman"/>
          <w:sz w:val="24"/>
          <w:szCs w:val="24"/>
        </w:rPr>
      </w:pPr>
      <w:r w:rsidRPr="007808C4">
        <w:rPr>
          <w:rFonts w:ascii="Times New Roman" w:hAnsi="Times New Roman" w:cs="Times New Roman"/>
          <w:b/>
          <w:sz w:val="24"/>
          <w:szCs w:val="24"/>
        </w:rPr>
        <w:t xml:space="preserve">За  нахождение детей  в  общественных местах в ночное время без сопровождения взрослых </w:t>
      </w:r>
      <w:r w:rsidRPr="00B620E5">
        <w:rPr>
          <w:rFonts w:ascii="Times New Roman" w:hAnsi="Times New Roman" w:cs="Times New Roman"/>
          <w:sz w:val="24"/>
          <w:szCs w:val="24"/>
        </w:rPr>
        <w:t>с 22.07.2014</w:t>
      </w:r>
      <w:r w:rsidR="007808C4">
        <w:rPr>
          <w:rFonts w:ascii="Times New Roman" w:hAnsi="Times New Roman" w:cs="Times New Roman"/>
          <w:sz w:val="24"/>
          <w:szCs w:val="24"/>
        </w:rPr>
        <w:t>г.</w:t>
      </w:r>
      <w:r w:rsidRPr="00B620E5">
        <w:rPr>
          <w:rFonts w:ascii="Times New Roman" w:hAnsi="Times New Roman" w:cs="Times New Roman"/>
          <w:sz w:val="24"/>
          <w:szCs w:val="24"/>
        </w:rPr>
        <w:t xml:space="preserve"> сотрудники полиции Свердловской области не уполномочены составлять протоколы об административных правонарушениях, в связи с чем, в отношении 9 несовершеннолетних направлено 9 представлений в территориальную комиссию города Первоуральска по делам несовершеннолетних и защите их прав для принятия мер общественного воздействия.</w:t>
      </w:r>
    </w:p>
    <w:p w:rsidR="00B620E5" w:rsidRPr="00B620E5" w:rsidRDefault="00B620E5" w:rsidP="00B620E5">
      <w:pPr>
        <w:tabs>
          <w:tab w:val="left" w:pos="0"/>
          <w:tab w:val="left" w:pos="709"/>
        </w:tabs>
        <w:spacing w:after="0" w:line="240" w:lineRule="auto"/>
        <w:ind w:right="-1" w:firstLine="567"/>
        <w:jc w:val="both"/>
        <w:rPr>
          <w:rFonts w:ascii="Times New Roman" w:hAnsi="Times New Roman" w:cs="Times New Roman"/>
          <w:sz w:val="24"/>
          <w:szCs w:val="24"/>
        </w:rPr>
      </w:pPr>
      <w:r w:rsidRPr="00B620E5">
        <w:rPr>
          <w:rFonts w:ascii="Times New Roman" w:hAnsi="Times New Roman" w:cs="Times New Roman"/>
          <w:sz w:val="24"/>
          <w:szCs w:val="24"/>
        </w:rPr>
        <w:t>В органы опеки и попечительства направлено 6 материалов для решения вопроса о лишении родительских прав сотрудниками ОДН  (АППГ – 8).</w:t>
      </w:r>
    </w:p>
    <w:p w:rsidR="00B620E5" w:rsidRPr="00B620E5" w:rsidRDefault="00B620E5" w:rsidP="00B620E5">
      <w:pPr>
        <w:tabs>
          <w:tab w:val="left" w:pos="0"/>
        </w:tabs>
        <w:spacing w:after="0" w:line="240" w:lineRule="auto"/>
        <w:ind w:right="-1" w:firstLine="567"/>
        <w:jc w:val="both"/>
        <w:rPr>
          <w:rFonts w:ascii="Times New Roman" w:hAnsi="Times New Roman" w:cs="Times New Roman"/>
          <w:sz w:val="24"/>
          <w:szCs w:val="24"/>
        </w:rPr>
      </w:pPr>
      <w:r w:rsidRPr="00B620E5">
        <w:rPr>
          <w:rFonts w:ascii="Times New Roman" w:hAnsi="Times New Roman" w:cs="Times New Roman"/>
          <w:sz w:val="24"/>
          <w:szCs w:val="24"/>
        </w:rPr>
        <w:t>Фактов жестокого обращения с несовершеннолетним со стороны родителей (иных законных представителей) не выявлено.</w:t>
      </w:r>
    </w:p>
    <w:p w:rsidR="00B620E5" w:rsidRPr="007808C4" w:rsidRDefault="00B620E5" w:rsidP="00B620E5">
      <w:pPr>
        <w:tabs>
          <w:tab w:val="left" w:pos="0"/>
        </w:tabs>
        <w:spacing w:after="0" w:line="240" w:lineRule="auto"/>
        <w:ind w:right="-1" w:firstLine="567"/>
        <w:jc w:val="both"/>
        <w:rPr>
          <w:rFonts w:ascii="Times New Roman" w:hAnsi="Times New Roman" w:cs="Times New Roman"/>
          <w:b/>
          <w:sz w:val="24"/>
          <w:szCs w:val="24"/>
        </w:rPr>
      </w:pPr>
      <w:r w:rsidRPr="00B620E5">
        <w:rPr>
          <w:rFonts w:ascii="Times New Roman" w:hAnsi="Times New Roman" w:cs="Times New Roman"/>
          <w:sz w:val="24"/>
          <w:szCs w:val="24"/>
        </w:rPr>
        <w:t xml:space="preserve">В ходе работы с несовершеннолетними, осужденными к мерам наказания, не связанным с лишением свободы, сотрудниками ОДН проводится взаимообмен информацией о поведении осужденных несовершеннолетних, о выявленных правонарушениях с их стороны; проводятся ежемесячные сверки с целью полноты учётов. Ежемесячно проводятся совместные рейды по местам концентрации несовершеннолетних, а также осуществляются совместные проверки по месту жительства осужденных несовершеннолетних.  </w:t>
      </w:r>
      <w:r w:rsidRPr="007808C4">
        <w:rPr>
          <w:rFonts w:ascii="Times New Roman" w:hAnsi="Times New Roman" w:cs="Times New Roman"/>
          <w:b/>
          <w:sz w:val="24"/>
          <w:szCs w:val="24"/>
        </w:rPr>
        <w:t>Так за 6 месяца 2017 года, сотрудниками ОДН, во взаимодействии с инспекторами УИИ было проведено 6 совместных рейдов</w:t>
      </w:r>
      <w:r w:rsidRPr="00B620E5">
        <w:rPr>
          <w:rFonts w:ascii="Times New Roman" w:hAnsi="Times New Roman" w:cs="Times New Roman"/>
          <w:sz w:val="24"/>
          <w:szCs w:val="24"/>
        </w:rPr>
        <w:t xml:space="preserve"> по проверке по месту жительства осужденных несовершеннолетних, имеющих обязанности, возложенные на них судом, в ночное время находиться дома.  </w:t>
      </w:r>
      <w:r w:rsidRPr="007808C4">
        <w:rPr>
          <w:rFonts w:ascii="Times New Roman" w:hAnsi="Times New Roman" w:cs="Times New Roman"/>
          <w:b/>
          <w:sz w:val="24"/>
          <w:szCs w:val="24"/>
        </w:rPr>
        <w:t xml:space="preserve">В ходе рейдов проверено 29 несовершеннолетних, выявлено 2 нарушения обязанностей, возложенных на несовершеннолетнего судом.       </w:t>
      </w:r>
    </w:p>
    <w:p w:rsidR="00B620E5" w:rsidRPr="00B620E5" w:rsidRDefault="00B620E5" w:rsidP="00B620E5">
      <w:pPr>
        <w:tabs>
          <w:tab w:val="left" w:pos="0"/>
        </w:tabs>
        <w:spacing w:after="0" w:line="240" w:lineRule="auto"/>
        <w:ind w:right="-1" w:firstLine="567"/>
        <w:jc w:val="both"/>
        <w:rPr>
          <w:rFonts w:ascii="Times New Roman" w:hAnsi="Times New Roman" w:cs="Times New Roman"/>
          <w:b/>
          <w:sz w:val="24"/>
          <w:szCs w:val="24"/>
        </w:rPr>
      </w:pPr>
      <w:r w:rsidRPr="00B620E5">
        <w:rPr>
          <w:rFonts w:ascii="Times New Roman" w:hAnsi="Times New Roman" w:cs="Times New Roman"/>
          <w:b/>
          <w:sz w:val="24"/>
          <w:szCs w:val="24"/>
        </w:rPr>
        <w:t>На 01.07.2017 года на учете в ОДН состоит  133 несовершеннолетних, из них:</w:t>
      </w:r>
    </w:p>
    <w:p w:rsidR="00B620E5" w:rsidRPr="00B620E5" w:rsidRDefault="00B620E5" w:rsidP="00B620E5">
      <w:pPr>
        <w:tabs>
          <w:tab w:val="left" w:pos="0"/>
        </w:tabs>
        <w:spacing w:after="0" w:line="240" w:lineRule="auto"/>
        <w:ind w:right="-1" w:firstLine="567"/>
        <w:jc w:val="both"/>
        <w:rPr>
          <w:rFonts w:ascii="Times New Roman" w:hAnsi="Times New Roman" w:cs="Times New Roman"/>
          <w:sz w:val="24"/>
          <w:szCs w:val="24"/>
        </w:rPr>
      </w:pPr>
      <w:r w:rsidRPr="00B620E5">
        <w:rPr>
          <w:rFonts w:ascii="Times New Roman" w:hAnsi="Times New Roman" w:cs="Times New Roman"/>
          <w:sz w:val="24"/>
          <w:szCs w:val="24"/>
        </w:rPr>
        <w:t>-условно осужденные - 8</w:t>
      </w:r>
    </w:p>
    <w:p w:rsidR="00B620E5" w:rsidRPr="00B620E5" w:rsidRDefault="00B620E5" w:rsidP="00B620E5">
      <w:pPr>
        <w:tabs>
          <w:tab w:val="left" w:pos="0"/>
        </w:tabs>
        <w:spacing w:after="0" w:line="240" w:lineRule="auto"/>
        <w:ind w:right="-1" w:firstLine="567"/>
        <w:jc w:val="both"/>
        <w:rPr>
          <w:rFonts w:ascii="Times New Roman" w:hAnsi="Times New Roman" w:cs="Times New Roman"/>
          <w:sz w:val="24"/>
          <w:szCs w:val="24"/>
        </w:rPr>
      </w:pPr>
      <w:r w:rsidRPr="00B620E5">
        <w:rPr>
          <w:rFonts w:ascii="Times New Roman" w:hAnsi="Times New Roman" w:cs="Times New Roman"/>
          <w:sz w:val="24"/>
          <w:szCs w:val="24"/>
        </w:rPr>
        <w:t xml:space="preserve">-осужденных к обязательным работам </w:t>
      </w:r>
      <w:r w:rsidR="004656A1">
        <w:rPr>
          <w:rFonts w:ascii="Times New Roman" w:hAnsi="Times New Roman" w:cs="Times New Roman"/>
          <w:sz w:val="24"/>
          <w:szCs w:val="24"/>
        </w:rPr>
        <w:t>-</w:t>
      </w:r>
      <w:r w:rsidRPr="00B620E5">
        <w:rPr>
          <w:rFonts w:ascii="Times New Roman" w:hAnsi="Times New Roman" w:cs="Times New Roman"/>
          <w:sz w:val="24"/>
          <w:szCs w:val="24"/>
        </w:rPr>
        <w:t xml:space="preserve"> 5</w:t>
      </w:r>
    </w:p>
    <w:p w:rsidR="00B620E5" w:rsidRPr="00B620E5" w:rsidRDefault="00B620E5" w:rsidP="00B620E5">
      <w:pPr>
        <w:tabs>
          <w:tab w:val="left" w:pos="0"/>
        </w:tabs>
        <w:spacing w:after="0" w:line="240" w:lineRule="auto"/>
        <w:ind w:right="-1" w:firstLine="567"/>
        <w:jc w:val="both"/>
        <w:rPr>
          <w:rFonts w:ascii="Times New Roman" w:hAnsi="Times New Roman" w:cs="Times New Roman"/>
          <w:sz w:val="24"/>
          <w:szCs w:val="24"/>
        </w:rPr>
      </w:pPr>
      <w:r w:rsidRPr="00B620E5">
        <w:rPr>
          <w:rFonts w:ascii="Times New Roman" w:hAnsi="Times New Roman" w:cs="Times New Roman"/>
          <w:sz w:val="24"/>
          <w:szCs w:val="24"/>
        </w:rPr>
        <w:t xml:space="preserve">-осужденных к штрафу </w:t>
      </w:r>
      <w:r w:rsidR="004656A1">
        <w:rPr>
          <w:rFonts w:ascii="Times New Roman" w:hAnsi="Times New Roman" w:cs="Times New Roman"/>
          <w:sz w:val="24"/>
          <w:szCs w:val="24"/>
        </w:rPr>
        <w:t>-</w:t>
      </w:r>
      <w:r w:rsidRPr="00B620E5">
        <w:rPr>
          <w:rFonts w:ascii="Times New Roman" w:hAnsi="Times New Roman" w:cs="Times New Roman"/>
          <w:sz w:val="24"/>
          <w:szCs w:val="24"/>
        </w:rPr>
        <w:t xml:space="preserve"> 1  </w:t>
      </w:r>
    </w:p>
    <w:p w:rsidR="00B620E5" w:rsidRPr="00B620E5" w:rsidRDefault="00B620E5" w:rsidP="00B620E5">
      <w:pPr>
        <w:tabs>
          <w:tab w:val="left" w:pos="0"/>
        </w:tabs>
        <w:spacing w:after="0" w:line="240" w:lineRule="auto"/>
        <w:ind w:right="-1" w:firstLine="567"/>
        <w:jc w:val="both"/>
        <w:rPr>
          <w:rFonts w:ascii="Times New Roman" w:hAnsi="Times New Roman" w:cs="Times New Roman"/>
          <w:sz w:val="24"/>
          <w:szCs w:val="24"/>
        </w:rPr>
      </w:pPr>
      <w:r w:rsidRPr="00B620E5">
        <w:rPr>
          <w:rFonts w:ascii="Times New Roman" w:hAnsi="Times New Roman" w:cs="Times New Roman"/>
          <w:sz w:val="24"/>
          <w:szCs w:val="24"/>
        </w:rPr>
        <w:t xml:space="preserve">-из ВК </w:t>
      </w:r>
      <w:r w:rsidR="004656A1">
        <w:rPr>
          <w:rFonts w:ascii="Times New Roman" w:hAnsi="Times New Roman" w:cs="Times New Roman"/>
          <w:sz w:val="24"/>
          <w:szCs w:val="24"/>
        </w:rPr>
        <w:t>-</w:t>
      </w:r>
      <w:r w:rsidRPr="00B620E5">
        <w:rPr>
          <w:rFonts w:ascii="Times New Roman" w:hAnsi="Times New Roman" w:cs="Times New Roman"/>
          <w:sz w:val="24"/>
          <w:szCs w:val="24"/>
        </w:rPr>
        <w:t xml:space="preserve"> 0 </w:t>
      </w:r>
    </w:p>
    <w:p w:rsidR="00B620E5" w:rsidRPr="00B620E5" w:rsidRDefault="00B620E5" w:rsidP="00B620E5">
      <w:pPr>
        <w:tabs>
          <w:tab w:val="left" w:pos="0"/>
        </w:tabs>
        <w:spacing w:after="0" w:line="240" w:lineRule="auto"/>
        <w:ind w:right="-1" w:firstLine="567"/>
        <w:jc w:val="both"/>
        <w:rPr>
          <w:rFonts w:ascii="Times New Roman" w:hAnsi="Times New Roman" w:cs="Times New Roman"/>
          <w:sz w:val="24"/>
          <w:szCs w:val="24"/>
        </w:rPr>
      </w:pPr>
      <w:r w:rsidRPr="00B620E5">
        <w:rPr>
          <w:rFonts w:ascii="Times New Roman" w:hAnsi="Times New Roman" w:cs="Times New Roman"/>
          <w:sz w:val="24"/>
          <w:szCs w:val="24"/>
        </w:rPr>
        <w:t>-освобожденные от наказания с применением принудительных мер воспитательного воздействия (ст. 92 УК РФ) - 1</w:t>
      </w:r>
    </w:p>
    <w:p w:rsidR="00B620E5" w:rsidRPr="00B620E5" w:rsidRDefault="00B620E5" w:rsidP="00B620E5">
      <w:pPr>
        <w:tabs>
          <w:tab w:val="left" w:pos="0"/>
        </w:tabs>
        <w:spacing w:after="0" w:line="240" w:lineRule="auto"/>
        <w:ind w:right="-1" w:firstLine="567"/>
        <w:jc w:val="both"/>
        <w:rPr>
          <w:rFonts w:ascii="Times New Roman" w:hAnsi="Times New Roman" w:cs="Times New Roman"/>
          <w:sz w:val="24"/>
          <w:szCs w:val="24"/>
        </w:rPr>
      </w:pPr>
      <w:r w:rsidRPr="00B620E5">
        <w:rPr>
          <w:rFonts w:ascii="Times New Roman" w:hAnsi="Times New Roman" w:cs="Times New Roman"/>
          <w:sz w:val="24"/>
          <w:szCs w:val="24"/>
        </w:rPr>
        <w:t>-вернувшийся из СУВЗТ-2</w:t>
      </w:r>
    </w:p>
    <w:p w:rsidR="00B620E5" w:rsidRPr="00B620E5" w:rsidRDefault="00B620E5" w:rsidP="00B620E5">
      <w:pPr>
        <w:tabs>
          <w:tab w:val="left" w:pos="0"/>
        </w:tabs>
        <w:spacing w:after="0" w:line="240" w:lineRule="auto"/>
        <w:ind w:right="-1" w:firstLine="567"/>
        <w:jc w:val="both"/>
        <w:rPr>
          <w:rFonts w:ascii="Times New Roman" w:hAnsi="Times New Roman" w:cs="Times New Roman"/>
          <w:sz w:val="24"/>
          <w:szCs w:val="24"/>
        </w:rPr>
      </w:pPr>
      <w:r w:rsidRPr="00B620E5">
        <w:rPr>
          <w:rFonts w:ascii="Times New Roman" w:hAnsi="Times New Roman" w:cs="Times New Roman"/>
          <w:sz w:val="24"/>
          <w:szCs w:val="24"/>
        </w:rPr>
        <w:t>-освобождённых от уголовной ответственности по  не реабилитирующим основаниям-11, из них:</w:t>
      </w:r>
    </w:p>
    <w:p w:rsidR="00B620E5" w:rsidRPr="00B620E5" w:rsidRDefault="00B620E5" w:rsidP="00B620E5">
      <w:pPr>
        <w:tabs>
          <w:tab w:val="left" w:pos="0"/>
        </w:tabs>
        <w:spacing w:after="0" w:line="240" w:lineRule="auto"/>
        <w:ind w:right="-1" w:firstLine="567"/>
        <w:jc w:val="both"/>
        <w:rPr>
          <w:rFonts w:ascii="Times New Roman" w:hAnsi="Times New Roman" w:cs="Times New Roman"/>
          <w:sz w:val="24"/>
          <w:szCs w:val="24"/>
        </w:rPr>
      </w:pPr>
      <w:r w:rsidRPr="00B620E5">
        <w:rPr>
          <w:rFonts w:ascii="Times New Roman" w:hAnsi="Times New Roman" w:cs="Times New Roman"/>
          <w:sz w:val="24"/>
          <w:szCs w:val="24"/>
        </w:rPr>
        <w:t xml:space="preserve">-в связи с применением принудительных мер воспитательного воздействия </w:t>
      </w:r>
      <w:r w:rsidR="004656A1">
        <w:rPr>
          <w:rFonts w:ascii="Times New Roman" w:hAnsi="Times New Roman" w:cs="Times New Roman"/>
          <w:sz w:val="24"/>
          <w:szCs w:val="24"/>
        </w:rPr>
        <w:t>-</w:t>
      </w:r>
      <w:r w:rsidRPr="00B620E5">
        <w:rPr>
          <w:rFonts w:ascii="Times New Roman" w:hAnsi="Times New Roman" w:cs="Times New Roman"/>
          <w:sz w:val="24"/>
          <w:szCs w:val="24"/>
        </w:rPr>
        <w:t xml:space="preserve"> 7</w:t>
      </w:r>
    </w:p>
    <w:p w:rsidR="00B620E5" w:rsidRPr="00B620E5" w:rsidRDefault="00B620E5" w:rsidP="00B620E5">
      <w:pPr>
        <w:tabs>
          <w:tab w:val="left" w:pos="0"/>
        </w:tabs>
        <w:spacing w:after="0" w:line="240" w:lineRule="auto"/>
        <w:ind w:right="-1" w:firstLine="567"/>
        <w:jc w:val="both"/>
        <w:rPr>
          <w:rFonts w:ascii="Times New Roman" w:hAnsi="Times New Roman" w:cs="Times New Roman"/>
          <w:sz w:val="24"/>
          <w:szCs w:val="24"/>
        </w:rPr>
      </w:pPr>
      <w:r w:rsidRPr="00B620E5">
        <w:rPr>
          <w:rFonts w:ascii="Times New Roman" w:hAnsi="Times New Roman" w:cs="Times New Roman"/>
          <w:sz w:val="24"/>
          <w:szCs w:val="24"/>
        </w:rPr>
        <w:t xml:space="preserve">-в связи с применением акта об амнистии </w:t>
      </w:r>
      <w:r w:rsidR="004656A1">
        <w:rPr>
          <w:rFonts w:ascii="Times New Roman" w:hAnsi="Times New Roman" w:cs="Times New Roman"/>
          <w:sz w:val="24"/>
          <w:szCs w:val="24"/>
        </w:rPr>
        <w:t>-</w:t>
      </w:r>
      <w:r w:rsidRPr="00B620E5">
        <w:rPr>
          <w:rFonts w:ascii="Times New Roman" w:hAnsi="Times New Roman" w:cs="Times New Roman"/>
          <w:sz w:val="24"/>
          <w:szCs w:val="24"/>
        </w:rPr>
        <w:t xml:space="preserve"> 0</w:t>
      </w:r>
    </w:p>
    <w:p w:rsidR="00B620E5" w:rsidRPr="00B620E5" w:rsidRDefault="00B620E5" w:rsidP="00B620E5">
      <w:pPr>
        <w:tabs>
          <w:tab w:val="left" w:pos="0"/>
        </w:tabs>
        <w:spacing w:after="0" w:line="240" w:lineRule="auto"/>
        <w:ind w:right="-1" w:firstLine="567"/>
        <w:jc w:val="both"/>
        <w:rPr>
          <w:rFonts w:ascii="Times New Roman" w:hAnsi="Times New Roman" w:cs="Times New Roman"/>
          <w:sz w:val="24"/>
          <w:szCs w:val="24"/>
        </w:rPr>
      </w:pPr>
      <w:r w:rsidRPr="00B620E5">
        <w:rPr>
          <w:rFonts w:ascii="Times New Roman" w:hAnsi="Times New Roman" w:cs="Times New Roman"/>
          <w:sz w:val="24"/>
          <w:szCs w:val="24"/>
        </w:rPr>
        <w:t xml:space="preserve">-в связи с примирением сторон </w:t>
      </w:r>
      <w:r w:rsidR="004656A1">
        <w:rPr>
          <w:rFonts w:ascii="Times New Roman" w:hAnsi="Times New Roman" w:cs="Times New Roman"/>
          <w:sz w:val="24"/>
          <w:szCs w:val="24"/>
        </w:rPr>
        <w:t>-</w:t>
      </w:r>
      <w:r w:rsidRPr="00B620E5">
        <w:rPr>
          <w:rFonts w:ascii="Times New Roman" w:hAnsi="Times New Roman" w:cs="Times New Roman"/>
          <w:sz w:val="24"/>
          <w:szCs w:val="24"/>
        </w:rPr>
        <w:t xml:space="preserve"> 4</w:t>
      </w:r>
    </w:p>
    <w:p w:rsidR="00B620E5" w:rsidRPr="00B620E5" w:rsidRDefault="00B620E5" w:rsidP="00B620E5">
      <w:pPr>
        <w:tabs>
          <w:tab w:val="left" w:pos="0"/>
        </w:tabs>
        <w:spacing w:after="0" w:line="240" w:lineRule="auto"/>
        <w:ind w:right="-1" w:firstLine="567"/>
        <w:jc w:val="both"/>
        <w:rPr>
          <w:rFonts w:ascii="Times New Roman" w:hAnsi="Times New Roman" w:cs="Times New Roman"/>
          <w:sz w:val="24"/>
          <w:szCs w:val="24"/>
        </w:rPr>
      </w:pPr>
      <w:r w:rsidRPr="00B620E5">
        <w:rPr>
          <w:rFonts w:ascii="Times New Roman" w:hAnsi="Times New Roman" w:cs="Times New Roman"/>
          <w:sz w:val="24"/>
          <w:szCs w:val="24"/>
        </w:rPr>
        <w:t xml:space="preserve">-обвиняемых в совершении преступлений </w:t>
      </w:r>
      <w:r w:rsidR="004656A1">
        <w:rPr>
          <w:rFonts w:ascii="Times New Roman" w:hAnsi="Times New Roman" w:cs="Times New Roman"/>
          <w:sz w:val="24"/>
          <w:szCs w:val="24"/>
        </w:rPr>
        <w:t>-</w:t>
      </w:r>
      <w:r w:rsidRPr="00B620E5">
        <w:rPr>
          <w:rFonts w:ascii="Times New Roman" w:hAnsi="Times New Roman" w:cs="Times New Roman"/>
          <w:sz w:val="24"/>
          <w:szCs w:val="24"/>
        </w:rPr>
        <w:t xml:space="preserve"> 15</w:t>
      </w:r>
    </w:p>
    <w:p w:rsidR="00B620E5" w:rsidRPr="00B620E5" w:rsidRDefault="00B620E5" w:rsidP="00B620E5">
      <w:pPr>
        <w:tabs>
          <w:tab w:val="left" w:pos="0"/>
        </w:tabs>
        <w:spacing w:after="0" w:line="240" w:lineRule="auto"/>
        <w:ind w:right="-1" w:firstLine="567"/>
        <w:jc w:val="both"/>
        <w:rPr>
          <w:rFonts w:ascii="Times New Roman" w:hAnsi="Times New Roman" w:cs="Times New Roman"/>
          <w:sz w:val="24"/>
          <w:szCs w:val="24"/>
        </w:rPr>
      </w:pPr>
      <w:r w:rsidRPr="00B620E5">
        <w:rPr>
          <w:rFonts w:ascii="Times New Roman" w:hAnsi="Times New Roman" w:cs="Times New Roman"/>
          <w:sz w:val="24"/>
          <w:szCs w:val="24"/>
        </w:rPr>
        <w:t xml:space="preserve">-совершившие общественно-опасные деяния до достижения возраста, с которого наступает уголовная ответственность </w:t>
      </w:r>
      <w:r w:rsidR="004656A1">
        <w:rPr>
          <w:rFonts w:ascii="Times New Roman" w:hAnsi="Times New Roman" w:cs="Times New Roman"/>
          <w:sz w:val="24"/>
          <w:szCs w:val="24"/>
        </w:rPr>
        <w:t>-</w:t>
      </w:r>
      <w:r w:rsidRPr="00B620E5">
        <w:rPr>
          <w:rFonts w:ascii="Times New Roman" w:hAnsi="Times New Roman" w:cs="Times New Roman"/>
          <w:sz w:val="24"/>
          <w:szCs w:val="24"/>
        </w:rPr>
        <w:t xml:space="preserve"> 29</w:t>
      </w:r>
    </w:p>
    <w:p w:rsidR="00B620E5" w:rsidRPr="00B620E5" w:rsidRDefault="00B620E5" w:rsidP="00B620E5">
      <w:pPr>
        <w:tabs>
          <w:tab w:val="left" w:pos="0"/>
        </w:tabs>
        <w:spacing w:after="0" w:line="240" w:lineRule="auto"/>
        <w:ind w:right="-1" w:firstLine="567"/>
        <w:jc w:val="both"/>
        <w:rPr>
          <w:rFonts w:ascii="Times New Roman" w:hAnsi="Times New Roman" w:cs="Times New Roman"/>
          <w:sz w:val="24"/>
          <w:szCs w:val="24"/>
        </w:rPr>
      </w:pPr>
      <w:r w:rsidRPr="00B620E5">
        <w:rPr>
          <w:rFonts w:ascii="Times New Roman" w:hAnsi="Times New Roman" w:cs="Times New Roman"/>
          <w:sz w:val="24"/>
          <w:szCs w:val="24"/>
        </w:rPr>
        <w:t xml:space="preserve">-совершившие административные правонарушения </w:t>
      </w:r>
      <w:r w:rsidR="004656A1">
        <w:rPr>
          <w:rFonts w:ascii="Times New Roman" w:hAnsi="Times New Roman" w:cs="Times New Roman"/>
          <w:sz w:val="24"/>
          <w:szCs w:val="24"/>
        </w:rPr>
        <w:t xml:space="preserve">- </w:t>
      </w:r>
      <w:r w:rsidRPr="00B620E5">
        <w:rPr>
          <w:rFonts w:ascii="Times New Roman" w:hAnsi="Times New Roman" w:cs="Times New Roman"/>
          <w:sz w:val="24"/>
          <w:szCs w:val="24"/>
        </w:rPr>
        <w:t>46, из них:</w:t>
      </w:r>
    </w:p>
    <w:p w:rsidR="00B620E5" w:rsidRPr="00B620E5" w:rsidRDefault="00B620E5" w:rsidP="00B620E5">
      <w:pPr>
        <w:tabs>
          <w:tab w:val="left" w:pos="0"/>
        </w:tabs>
        <w:spacing w:after="0" w:line="240" w:lineRule="auto"/>
        <w:ind w:right="-1" w:firstLine="567"/>
        <w:jc w:val="both"/>
        <w:rPr>
          <w:rFonts w:ascii="Times New Roman" w:hAnsi="Times New Roman" w:cs="Times New Roman"/>
          <w:sz w:val="24"/>
          <w:szCs w:val="24"/>
        </w:rPr>
      </w:pPr>
      <w:r w:rsidRPr="00B620E5">
        <w:rPr>
          <w:rFonts w:ascii="Times New Roman" w:hAnsi="Times New Roman" w:cs="Times New Roman"/>
          <w:sz w:val="24"/>
          <w:szCs w:val="24"/>
        </w:rPr>
        <w:t xml:space="preserve">-за эпизодическое употребление токсических веществ </w:t>
      </w:r>
      <w:r w:rsidR="004656A1">
        <w:rPr>
          <w:rFonts w:ascii="Times New Roman" w:hAnsi="Times New Roman" w:cs="Times New Roman"/>
          <w:sz w:val="24"/>
          <w:szCs w:val="24"/>
        </w:rPr>
        <w:t>-</w:t>
      </w:r>
      <w:r w:rsidRPr="00B620E5">
        <w:rPr>
          <w:rFonts w:ascii="Times New Roman" w:hAnsi="Times New Roman" w:cs="Times New Roman"/>
          <w:sz w:val="24"/>
          <w:szCs w:val="24"/>
        </w:rPr>
        <w:t xml:space="preserve"> 14</w:t>
      </w:r>
    </w:p>
    <w:p w:rsidR="00B620E5" w:rsidRPr="00B620E5" w:rsidRDefault="00B620E5" w:rsidP="00B620E5">
      <w:pPr>
        <w:tabs>
          <w:tab w:val="left" w:pos="0"/>
        </w:tabs>
        <w:spacing w:after="0" w:line="240" w:lineRule="auto"/>
        <w:ind w:right="-1" w:firstLine="567"/>
        <w:jc w:val="both"/>
        <w:rPr>
          <w:rFonts w:ascii="Times New Roman" w:hAnsi="Times New Roman" w:cs="Times New Roman"/>
          <w:sz w:val="24"/>
          <w:szCs w:val="24"/>
        </w:rPr>
      </w:pPr>
      <w:r w:rsidRPr="00B620E5">
        <w:rPr>
          <w:rFonts w:ascii="Times New Roman" w:hAnsi="Times New Roman" w:cs="Times New Roman"/>
          <w:sz w:val="24"/>
          <w:szCs w:val="24"/>
        </w:rPr>
        <w:t xml:space="preserve"> -употребление наркотических веществ </w:t>
      </w:r>
      <w:r w:rsidR="004656A1">
        <w:rPr>
          <w:rFonts w:ascii="Times New Roman" w:hAnsi="Times New Roman" w:cs="Times New Roman"/>
          <w:sz w:val="24"/>
          <w:szCs w:val="24"/>
        </w:rPr>
        <w:t>-</w:t>
      </w:r>
      <w:r w:rsidRPr="00B620E5">
        <w:rPr>
          <w:rFonts w:ascii="Times New Roman" w:hAnsi="Times New Roman" w:cs="Times New Roman"/>
          <w:sz w:val="24"/>
          <w:szCs w:val="24"/>
        </w:rPr>
        <w:t xml:space="preserve"> 6</w:t>
      </w:r>
    </w:p>
    <w:p w:rsidR="00B620E5" w:rsidRPr="00B620E5" w:rsidRDefault="00B620E5" w:rsidP="00B620E5">
      <w:pPr>
        <w:tabs>
          <w:tab w:val="left" w:pos="0"/>
        </w:tabs>
        <w:spacing w:after="0" w:line="240" w:lineRule="auto"/>
        <w:ind w:right="-1" w:firstLine="567"/>
        <w:jc w:val="both"/>
        <w:rPr>
          <w:rFonts w:ascii="Times New Roman" w:hAnsi="Times New Roman" w:cs="Times New Roman"/>
          <w:sz w:val="24"/>
          <w:szCs w:val="24"/>
        </w:rPr>
      </w:pPr>
      <w:r w:rsidRPr="00B620E5">
        <w:rPr>
          <w:rFonts w:ascii="Times New Roman" w:hAnsi="Times New Roman" w:cs="Times New Roman"/>
          <w:sz w:val="24"/>
          <w:szCs w:val="24"/>
        </w:rPr>
        <w:t xml:space="preserve">-употребление спиртных напитков </w:t>
      </w:r>
      <w:r w:rsidR="004656A1">
        <w:rPr>
          <w:rFonts w:ascii="Times New Roman" w:hAnsi="Times New Roman" w:cs="Times New Roman"/>
          <w:sz w:val="24"/>
          <w:szCs w:val="24"/>
        </w:rPr>
        <w:t>-</w:t>
      </w:r>
      <w:r w:rsidRPr="00B620E5">
        <w:rPr>
          <w:rFonts w:ascii="Times New Roman" w:hAnsi="Times New Roman" w:cs="Times New Roman"/>
          <w:sz w:val="24"/>
          <w:szCs w:val="24"/>
        </w:rPr>
        <w:t xml:space="preserve"> 8</w:t>
      </w:r>
    </w:p>
    <w:p w:rsidR="00B620E5" w:rsidRPr="00B620E5" w:rsidRDefault="00B620E5" w:rsidP="00B620E5">
      <w:pPr>
        <w:tabs>
          <w:tab w:val="left" w:pos="0"/>
        </w:tabs>
        <w:spacing w:after="0" w:line="240" w:lineRule="auto"/>
        <w:ind w:right="-1" w:firstLine="567"/>
        <w:jc w:val="both"/>
        <w:rPr>
          <w:rFonts w:ascii="Times New Roman" w:hAnsi="Times New Roman" w:cs="Times New Roman"/>
          <w:sz w:val="24"/>
          <w:szCs w:val="24"/>
        </w:rPr>
      </w:pPr>
      <w:r w:rsidRPr="00B620E5">
        <w:rPr>
          <w:rFonts w:ascii="Times New Roman" w:hAnsi="Times New Roman" w:cs="Times New Roman"/>
          <w:sz w:val="24"/>
          <w:szCs w:val="24"/>
        </w:rPr>
        <w:t xml:space="preserve">-по иным причинам </w:t>
      </w:r>
      <w:r w:rsidR="004656A1">
        <w:rPr>
          <w:rFonts w:ascii="Times New Roman" w:hAnsi="Times New Roman" w:cs="Times New Roman"/>
          <w:sz w:val="24"/>
          <w:szCs w:val="24"/>
        </w:rPr>
        <w:t>-</w:t>
      </w:r>
      <w:r w:rsidRPr="00B620E5">
        <w:rPr>
          <w:rFonts w:ascii="Times New Roman" w:hAnsi="Times New Roman" w:cs="Times New Roman"/>
          <w:sz w:val="24"/>
          <w:szCs w:val="24"/>
        </w:rPr>
        <w:t xml:space="preserve"> 15 </w:t>
      </w:r>
    </w:p>
    <w:p w:rsidR="007808C4" w:rsidRDefault="007808C4" w:rsidP="00B620E5">
      <w:pPr>
        <w:tabs>
          <w:tab w:val="left" w:pos="0"/>
        </w:tabs>
        <w:spacing w:after="0" w:line="240" w:lineRule="auto"/>
        <w:ind w:right="-1" w:firstLine="567"/>
        <w:jc w:val="both"/>
        <w:rPr>
          <w:rFonts w:ascii="Times New Roman" w:hAnsi="Times New Roman" w:cs="Times New Roman"/>
          <w:b/>
          <w:sz w:val="24"/>
          <w:szCs w:val="24"/>
        </w:rPr>
      </w:pPr>
    </w:p>
    <w:p w:rsidR="00B620E5" w:rsidRPr="00B620E5" w:rsidRDefault="00B620E5" w:rsidP="00B620E5">
      <w:pPr>
        <w:tabs>
          <w:tab w:val="left" w:pos="0"/>
        </w:tabs>
        <w:spacing w:after="0" w:line="240" w:lineRule="auto"/>
        <w:ind w:right="-1" w:firstLine="567"/>
        <w:jc w:val="both"/>
        <w:rPr>
          <w:rFonts w:ascii="Times New Roman" w:hAnsi="Times New Roman" w:cs="Times New Roman"/>
          <w:b/>
          <w:sz w:val="24"/>
          <w:szCs w:val="24"/>
        </w:rPr>
      </w:pPr>
      <w:r w:rsidRPr="00B620E5">
        <w:rPr>
          <w:rFonts w:ascii="Times New Roman" w:hAnsi="Times New Roman" w:cs="Times New Roman"/>
          <w:b/>
          <w:sz w:val="24"/>
          <w:szCs w:val="24"/>
        </w:rPr>
        <w:lastRenderedPageBreak/>
        <w:t>По возрасту:</w:t>
      </w:r>
    </w:p>
    <w:p w:rsidR="00B620E5" w:rsidRPr="00B620E5" w:rsidRDefault="00B620E5" w:rsidP="00B620E5">
      <w:pPr>
        <w:tabs>
          <w:tab w:val="left" w:pos="0"/>
        </w:tabs>
        <w:spacing w:after="0" w:line="240" w:lineRule="auto"/>
        <w:ind w:right="-1" w:firstLine="567"/>
        <w:jc w:val="both"/>
        <w:rPr>
          <w:rFonts w:ascii="Times New Roman" w:hAnsi="Times New Roman" w:cs="Times New Roman"/>
          <w:sz w:val="24"/>
          <w:szCs w:val="24"/>
        </w:rPr>
      </w:pPr>
      <w:r w:rsidRPr="00B620E5">
        <w:rPr>
          <w:rFonts w:ascii="Times New Roman" w:hAnsi="Times New Roman" w:cs="Times New Roman"/>
          <w:sz w:val="24"/>
          <w:szCs w:val="24"/>
        </w:rPr>
        <w:t>1. до 7 лет-0;</w:t>
      </w:r>
    </w:p>
    <w:p w:rsidR="00B620E5" w:rsidRPr="00B620E5" w:rsidRDefault="00B620E5" w:rsidP="00B620E5">
      <w:pPr>
        <w:tabs>
          <w:tab w:val="left" w:pos="0"/>
        </w:tabs>
        <w:spacing w:after="0" w:line="240" w:lineRule="auto"/>
        <w:ind w:right="-1" w:firstLine="567"/>
        <w:jc w:val="both"/>
        <w:rPr>
          <w:rFonts w:ascii="Times New Roman" w:hAnsi="Times New Roman" w:cs="Times New Roman"/>
          <w:sz w:val="24"/>
          <w:szCs w:val="24"/>
        </w:rPr>
      </w:pPr>
      <w:r w:rsidRPr="00B620E5">
        <w:rPr>
          <w:rFonts w:ascii="Times New Roman" w:hAnsi="Times New Roman" w:cs="Times New Roman"/>
          <w:sz w:val="24"/>
          <w:szCs w:val="24"/>
        </w:rPr>
        <w:t>2. от 7 до 14 лет- 32;</w:t>
      </w:r>
    </w:p>
    <w:p w:rsidR="00B620E5" w:rsidRPr="00B620E5" w:rsidRDefault="00B620E5" w:rsidP="00B620E5">
      <w:pPr>
        <w:tabs>
          <w:tab w:val="left" w:pos="0"/>
        </w:tabs>
        <w:spacing w:after="0" w:line="240" w:lineRule="auto"/>
        <w:ind w:right="-1" w:firstLine="567"/>
        <w:jc w:val="both"/>
        <w:rPr>
          <w:rFonts w:ascii="Times New Roman" w:hAnsi="Times New Roman" w:cs="Times New Roman"/>
          <w:sz w:val="24"/>
          <w:szCs w:val="24"/>
        </w:rPr>
      </w:pPr>
      <w:r w:rsidRPr="00B620E5">
        <w:rPr>
          <w:rFonts w:ascii="Times New Roman" w:hAnsi="Times New Roman" w:cs="Times New Roman"/>
          <w:sz w:val="24"/>
          <w:szCs w:val="24"/>
        </w:rPr>
        <w:t>3. от 14 до16 лет-45;</w:t>
      </w:r>
    </w:p>
    <w:p w:rsidR="00B620E5" w:rsidRPr="00B620E5" w:rsidRDefault="00B620E5" w:rsidP="00B620E5">
      <w:pPr>
        <w:tabs>
          <w:tab w:val="left" w:pos="0"/>
        </w:tabs>
        <w:spacing w:after="0" w:line="240" w:lineRule="auto"/>
        <w:ind w:right="-1" w:firstLine="567"/>
        <w:jc w:val="both"/>
        <w:rPr>
          <w:rFonts w:ascii="Times New Roman" w:hAnsi="Times New Roman" w:cs="Times New Roman"/>
          <w:sz w:val="24"/>
          <w:szCs w:val="24"/>
        </w:rPr>
      </w:pPr>
      <w:r w:rsidRPr="00B620E5">
        <w:rPr>
          <w:rFonts w:ascii="Times New Roman" w:hAnsi="Times New Roman" w:cs="Times New Roman"/>
          <w:sz w:val="24"/>
          <w:szCs w:val="24"/>
        </w:rPr>
        <w:t>4. от 16 до 18 лет-56.</w:t>
      </w:r>
    </w:p>
    <w:p w:rsidR="00B620E5" w:rsidRPr="00B620E5" w:rsidRDefault="00B620E5" w:rsidP="00B620E5">
      <w:pPr>
        <w:tabs>
          <w:tab w:val="left" w:pos="0"/>
        </w:tabs>
        <w:spacing w:after="0" w:line="240" w:lineRule="auto"/>
        <w:ind w:right="-1" w:firstLine="567"/>
        <w:jc w:val="both"/>
        <w:rPr>
          <w:rFonts w:ascii="Times New Roman" w:hAnsi="Times New Roman" w:cs="Times New Roman"/>
          <w:sz w:val="24"/>
          <w:szCs w:val="24"/>
        </w:rPr>
      </w:pPr>
      <w:r w:rsidRPr="00B620E5">
        <w:rPr>
          <w:rFonts w:ascii="Times New Roman" w:hAnsi="Times New Roman" w:cs="Times New Roman"/>
          <w:b/>
          <w:sz w:val="24"/>
          <w:szCs w:val="24"/>
        </w:rPr>
        <w:t>Деятельность по профилактике безнадзорности и правонарушений</w:t>
      </w:r>
      <w:r w:rsidRPr="00B620E5">
        <w:rPr>
          <w:rFonts w:ascii="Times New Roman" w:hAnsi="Times New Roman" w:cs="Times New Roman"/>
          <w:sz w:val="24"/>
          <w:szCs w:val="24"/>
        </w:rPr>
        <w:t xml:space="preserve"> несовершеннолетних, предупреждению семейного неблагополучия сотрудниками ОМВД России по г.Первоуральску проводится во взаимодействии с субъектами системы профилактики безнадзорности и правонарушений несовершеннолетних.</w:t>
      </w:r>
    </w:p>
    <w:p w:rsidR="00A8110D" w:rsidRDefault="00A8110D" w:rsidP="00B620E5">
      <w:pPr>
        <w:spacing w:after="0" w:line="240" w:lineRule="auto"/>
        <w:ind w:right="-1" w:firstLine="567"/>
        <w:jc w:val="both"/>
        <w:rPr>
          <w:rFonts w:ascii="Times New Roman" w:eastAsia="Times New Roman" w:hAnsi="Times New Roman" w:cs="Times New Roman"/>
          <w:sz w:val="24"/>
          <w:szCs w:val="24"/>
        </w:rPr>
      </w:pPr>
    </w:p>
    <w:p w:rsidR="00E67D24" w:rsidRPr="00000642" w:rsidRDefault="009D0667" w:rsidP="00A8110D">
      <w:pPr>
        <w:widowControl w:val="0"/>
        <w:tabs>
          <w:tab w:val="left" w:pos="851"/>
        </w:tabs>
        <w:autoSpaceDE w:val="0"/>
        <w:autoSpaceDN w:val="0"/>
        <w:adjustRightInd w:val="0"/>
        <w:spacing w:after="0" w:line="240" w:lineRule="auto"/>
        <w:ind w:firstLine="567"/>
        <w:jc w:val="both"/>
        <w:rPr>
          <w:rFonts w:ascii="Times New Roman" w:hAnsi="Times New Roman" w:cs="Times New Roman"/>
          <w:b/>
          <w:sz w:val="24"/>
          <w:szCs w:val="24"/>
          <w:u w:val="single"/>
        </w:rPr>
      </w:pPr>
      <w:r w:rsidRPr="00000642">
        <w:rPr>
          <w:rFonts w:ascii="Times New Roman" w:hAnsi="Times New Roman" w:cs="Times New Roman"/>
          <w:b/>
          <w:sz w:val="24"/>
          <w:szCs w:val="24"/>
          <w:u w:val="single"/>
        </w:rPr>
        <w:t>ТЕРРИТОРИАЛЬНАЯ КОМИССИЯ ПО ДЕЛАМ НЕСОВЕРШЕННОЛЕТНИХ И ЗАЩИТЕ ИХ ПРАВ</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территориальной комиссией города Первоуральска по делам несовершеннолетних и защите их прав реализуется комплекс мер, направленных на работу с несовершеннолетними с девиантным поведением, находящимися в социально опасном положении и их семьями.</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Территориальная комиссия города Первоуральска по делам несовершеннолетних и защите их прав осуществляет координацию деятельности органов и учреждений системы профилактики безнадзорности в соответствии с федеральными, региональными и муниципальными нормативными актами.</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1. На территории городского округа Первоуральск успешно реализуются мероприятия Комплексного Плана «Профилактика правонарушений на территории городского округа Первоуральск на 2015-2017 годы», организованы и стабильно функционируют муниципальные межведомственные комиссии.</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В целях оперативного реагирования в территориальной комиссии созданы целевые рабочие группы: по работе с осужденными несовершеннолетними с применением различных видов уголовного наказания и несовершеннолетними, вернувшимися из воспитательных колоний, специальных учебно-воспитательных учреждений закрытого типа, несовершеннолетними, употребляющими токсические, наркотические вещества и спиртные напитки, по работе с семьей, которые являются организатором проведения межведомственных профилактических операций и мероприятий, а также по организации и проведению индивидуальной работы с несовершеннолетними и семьями, находящимися в социально опасном положении.</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2. Территориальная комиссия города Первоуральска по делам несовершеннолетних и защите их прав на своих заседаниях в течение 6 месяцев в ежемесячном режиме</w:t>
      </w:r>
      <w:r>
        <w:rPr>
          <w:rFonts w:ascii="Times New Roman" w:hAnsi="Times New Roman" w:cs="Times New Roman"/>
          <w:sz w:val="24"/>
          <w:szCs w:val="24"/>
        </w:rPr>
        <w:t xml:space="preserve"> </w:t>
      </w:r>
      <w:r w:rsidRPr="0081605A">
        <w:rPr>
          <w:rFonts w:ascii="Times New Roman" w:hAnsi="Times New Roman" w:cs="Times New Roman"/>
          <w:sz w:val="24"/>
          <w:szCs w:val="24"/>
        </w:rPr>
        <w:t>рассматривала вопросы о состоянии безнадзорности и правонарушений среди несовершеннолетних в городском округе Первоуральск, о реализации индивидуальных программ реабилитации несовершеннолетних, находящихся в социально опасном положении.</w:t>
      </w:r>
    </w:p>
    <w:p w:rsid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b/>
          <w:sz w:val="24"/>
          <w:szCs w:val="24"/>
        </w:rPr>
        <w:t>В ежеквартальном режиме на очередных заседаниях ТКДН и ЗП рассматривался вопрос о состоянии гибели и травматизма среди несовершеннолетних по итогам каждого квартала</w:t>
      </w:r>
      <w:r w:rsidRPr="0081605A">
        <w:rPr>
          <w:rFonts w:ascii="Times New Roman" w:hAnsi="Times New Roman" w:cs="Times New Roman"/>
          <w:sz w:val="24"/>
          <w:szCs w:val="24"/>
        </w:rPr>
        <w:t xml:space="preserve">, а также, 2 раза в год рассматривается вопрос о совершении преступлений против несовершеннолетних. На заседаниях заслушиваются представители органов и учреждений по профилактике гибели и травматизма, а также, профилактике насилия над детьми. </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b/>
          <w:sz w:val="24"/>
          <w:szCs w:val="24"/>
        </w:rPr>
        <w:t>Ежемесячно проводятся рейды по месту жительства</w:t>
      </w:r>
      <w:r w:rsidRPr="0081605A">
        <w:rPr>
          <w:rFonts w:ascii="Times New Roman" w:hAnsi="Times New Roman" w:cs="Times New Roman"/>
          <w:sz w:val="24"/>
          <w:szCs w:val="24"/>
        </w:rPr>
        <w:t xml:space="preserve"> несовершеннолетних и семей, находящихся в социально опасном положении. В таких рейдах принимают участие специалисты госпожнадзора и ГИБДД, которые во время поквартирного обхода семей, проводят профилактические беседы о правилах безопасности в быту.</w:t>
      </w:r>
    </w:p>
    <w:p w:rsidR="0081605A" w:rsidRPr="0081605A" w:rsidRDefault="0081605A" w:rsidP="0081605A">
      <w:pPr>
        <w:spacing w:after="0" w:line="240" w:lineRule="auto"/>
        <w:ind w:firstLine="567"/>
        <w:jc w:val="both"/>
        <w:rPr>
          <w:rFonts w:ascii="Times New Roman" w:hAnsi="Times New Roman" w:cs="Times New Roman"/>
          <w:b/>
          <w:sz w:val="24"/>
          <w:szCs w:val="24"/>
        </w:rPr>
      </w:pPr>
      <w:r w:rsidRPr="0081605A">
        <w:rPr>
          <w:rFonts w:ascii="Times New Roman" w:hAnsi="Times New Roman" w:cs="Times New Roman"/>
          <w:b/>
          <w:sz w:val="24"/>
          <w:szCs w:val="24"/>
        </w:rPr>
        <w:t>Проведены</w:t>
      </w:r>
      <w:r w:rsidRPr="0081605A">
        <w:rPr>
          <w:rFonts w:ascii="Times New Roman" w:hAnsi="Times New Roman" w:cs="Times New Roman"/>
          <w:b/>
          <w:sz w:val="24"/>
          <w:szCs w:val="24"/>
        </w:rPr>
        <w:tab/>
        <w:t>рабочие встречи и совещания с представителями субъектов системы профилактики:</w:t>
      </w:r>
    </w:p>
    <w:p w:rsid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 xml:space="preserve">- совещания с представителями образовательных учреждений по воспитательной работе государственных и муниципальных образовательных учреждений по вопросам реализации постановления Правительства Свердловской области от 26 марта 2004г. № 206- ПП </w:t>
      </w:r>
      <w:r>
        <w:rPr>
          <w:rFonts w:ascii="Times New Roman" w:hAnsi="Times New Roman" w:cs="Times New Roman"/>
          <w:sz w:val="24"/>
          <w:szCs w:val="24"/>
        </w:rPr>
        <w:t>«</w:t>
      </w:r>
      <w:r w:rsidRPr="0081605A">
        <w:rPr>
          <w:rFonts w:ascii="Times New Roman" w:hAnsi="Times New Roman" w:cs="Times New Roman"/>
          <w:sz w:val="24"/>
          <w:szCs w:val="24"/>
        </w:rPr>
        <w:t>Об утверждении примерных форм документов персонифицированного учета несовершеннолетних и семей, находящихся в социально опасном положении, и порядка их заполнения в Свердловской области</w:t>
      </w:r>
      <w:r>
        <w:rPr>
          <w:rFonts w:ascii="Times New Roman" w:hAnsi="Times New Roman" w:cs="Times New Roman"/>
          <w:sz w:val="24"/>
          <w:szCs w:val="24"/>
        </w:rPr>
        <w:t xml:space="preserve">». </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lastRenderedPageBreak/>
        <w:t>Ежеквартально проводились заслушивания представителей субъектов системы профилактики безнадзорности и правонарушений о работе с несовершеннолетними, осужденными к мерам наказания, не связанным с лишением свободы на заседаниях территориальной комиссии города Первоуральска по делам несовершеннолетних и защите их прав где делаются выводы, даётся объективная оценка деятельности и рекомендации каждому субъекту системы профилактики;</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систематически, со стороны комиссии, осуществлялась координация взаимодействия муниципальных и государственных образовательных учреждений городского округа Первоуральск с администрациями воспитательных колоний и специальных учебно- воспитательных учреждений закрытого типа;</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ежемесячно члены рабочей группы территориальной комиссии по работе с осужденными посещают несовершеннолетних (осужденных и вернувшихся из ВК) по месту их проживания. Кроме того, в ходе рейдов, посещались семьи несовершеннолетних, которые находятся в колонии, с целью изучения условий проживания и установления контакта с семьей несовершеннолетнего;</w:t>
      </w:r>
    </w:p>
    <w:p w:rsidR="0081605A" w:rsidRPr="004656A1" w:rsidRDefault="0081605A" w:rsidP="004656A1">
      <w:pPr>
        <w:pStyle w:val="a4"/>
        <w:numPr>
          <w:ilvl w:val="0"/>
          <w:numId w:val="10"/>
        </w:numPr>
        <w:tabs>
          <w:tab w:val="left" w:pos="851"/>
        </w:tabs>
        <w:spacing w:after="0" w:line="240" w:lineRule="auto"/>
        <w:ind w:left="0" w:firstLine="567"/>
        <w:jc w:val="both"/>
        <w:rPr>
          <w:rFonts w:ascii="Times New Roman" w:hAnsi="Times New Roman" w:cs="Times New Roman"/>
          <w:sz w:val="24"/>
          <w:szCs w:val="24"/>
        </w:rPr>
      </w:pPr>
      <w:r w:rsidRPr="004656A1">
        <w:rPr>
          <w:rFonts w:ascii="Times New Roman" w:hAnsi="Times New Roman" w:cs="Times New Roman"/>
          <w:sz w:val="24"/>
          <w:szCs w:val="24"/>
        </w:rPr>
        <w:t>На подготовительном этапе межведомственной комплексной оперативно- профилактической операции «Подросток», территориальной комиссией был проведён анализ состояния безнадзорности и преступности среди несовершеннолетних на территории ГО Первоуральск на 15.05.2017, на основе анализа, на весь период проведения операции, запланированы рейдовые мероприятия по проверке по месту жительства несовершеннолетних, состоящих на учёте в территориальной комиссии, мест концентрации молодёжи, неблагополучных семей, с целью выявления подростков - правонарушителей, групп несовершеннолетних негативной направленности.</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В проведении рейдовых мероприятий запланировано задействовать представителей всех субъектов системы профилактики.</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Кроме того, с целью профилактики совершения преступлений в отношении несовершеннолетних, а также контроля исполнения родителями обязанностей по воспитанию несовершеннолетних детей, запланированы проверки по месту проживания неблагополучных семей, местам массового сбора молодёжи.</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6. Работа рабочих групп ТКДН и ЗП по изучению координации вопросов связанных с созданием условий воспитания, обучения, и содержанием несовершеннолетних в учреждениях системы профилактики безнадзорности в МБОУ «СОШ №32», МАДОУ «№36», МАДОУ «№5».</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7. Члены территориальной комиссии приняли участие во всех городских и проводимых ОМВД профилактических мероприятиях (по итогам всех ОПМ изданы постановления ТКДН и ЗП, даны рекомендации участникам ОПМ).</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Для эффективности взаимодействия всех субъектов, входящих в систему профилактики безнадзорности и правонарушений несовершеннолетних городского округа Первоуральск, и качества организации индивидуальной работы с несовершеннолетними в ТКДН и ЗП созданы и эффективно работают рабочие группы по всем направлениям: по работе с осужденными несовершеннолетними с применением различных видов уголовного наказания и несовершеннолетними, вернувшимися из воспитательных колоний, специальных учебно-воспитательных учреждений закрытого типа; работа с наркозависимыми несовершеннолетним; по работе с семьей. Цель работы данных групп - организация индивидуальной работы с каждым несовершеннолетним, каждой семьей.</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 xml:space="preserve">На заседаниях рабочих групп разрабатываются и утверждаются программы индивидуальной профилактической работы. </w:t>
      </w:r>
      <w:r w:rsidRPr="0081605A">
        <w:rPr>
          <w:rFonts w:ascii="Times New Roman" w:hAnsi="Times New Roman" w:cs="Times New Roman"/>
          <w:b/>
          <w:sz w:val="24"/>
          <w:szCs w:val="24"/>
        </w:rPr>
        <w:t>За 6 месяцев 2017 года проведено 13 заседаний рабочих групп, на которых разработано и утверждено 55</w:t>
      </w:r>
      <w:r w:rsidRPr="0081605A">
        <w:rPr>
          <w:rFonts w:ascii="Times New Roman" w:hAnsi="Times New Roman" w:cs="Times New Roman"/>
          <w:sz w:val="24"/>
          <w:szCs w:val="24"/>
        </w:rPr>
        <w:t xml:space="preserve"> (АППГ -77) </w:t>
      </w:r>
      <w:r w:rsidRPr="0081605A">
        <w:rPr>
          <w:rFonts w:ascii="Times New Roman" w:hAnsi="Times New Roman" w:cs="Times New Roman"/>
          <w:b/>
          <w:sz w:val="24"/>
          <w:szCs w:val="24"/>
        </w:rPr>
        <w:t>ИПР</w:t>
      </w:r>
      <w:r w:rsidRPr="0081605A">
        <w:rPr>
          <w:rFonts w:ascii="Times New Roman" w:hAnsi="Times New Roman" w:cs="Times New Roman"/>
          <w:sz w:val="24"/>
          <w:szCs w:val="24"/>
        </w:rPr>
        <w:t xml:space="preserve"> в отношении несовершеннолетних и семей, находящихся в социально опасном положении. </w:t>
      </w:r>
      <w:r w:rsidRPr="0081605A">
        <w:rPr>
          <w:rFonts w:ascii="Times New Roman" w:hAnsi="Times New Roman" w:cs="Times New Roman"/>
          <w:b/>
          <w:sz w:val="24"/>
          <w:szCs w:val="24"/>
        </w:rPr>
        <w:t>Рабочими группами проведено 10 рейдов по месту жительства несовершеннолетних и семей</w:t>
      </w:r>
      <w:r w:rsidRPr="0081605A">
        <w:rPr>
          <w:rFonts w:ascii="Times New Roman" w:hAnsi="Times New Roman" w:cs="Times New Roman"/>
          <w:sz w:val="24"/>
          <w:szCs w:val="24"/>
        </w:rPr>
        <w:t>, находящихся в социально опасном положении, всем нуждающимся оказана социальная, педагогическая, медицинская, юридическая помощь.</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 xml:space="preserve">В течение 6 месяцев 2017 года территориальной </w:t>
      </w:r>
      <w:r w:rsidRPr="0081605A">
        <w:rPr>
          <w:rFonts w:ascii="Times New Roman" w:hAnsi="Times New Roman" w:cs="Times New Roman"/>
          <w:b/>
          <w:sz w:val="24"/>
          <w:szCs w:val="24"/>
        </w:rPr>
        <w:t>комиссией проведено 24 очередных заседания, на которых рассмотрено 39 вопросов</w:t>
      </w:r>
      <w:r w:rsidRPr="0081605A">
        <w:rPr>
          <w:rFonts w:ascii="Times New Roman" w:hAnsi="Times New Roman" w:cs="Times New Roman"/>
          <w:sz w:val="24"/>
          <w:szCs w:val="24"/>
        </w:rPr>
        <w:t xml:space="preserve"> воспитательно-профилактической работы,</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lastRenderedPageBreak/>
        <w:t>по каждому вопросу принимались решения, исполнение которых контролировали члены комиссии. Территориальной комиссией по делам несовершеннолетних издано 13 постановлений по основной деятельности.</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b/>
          <w:sz w:val="24"/>
          <w:szCs w:val="24"/>
        </w:rPr>
        <w:t>В течение всего периода территориальной комиссией рассмотрено 178 административных материала</w:t>
      </w:r>
      <w:r w:rsidRPr="0081605A">
        <w:rPr>
          <w:rFonts w:ascii="Times New Roman" w:hAnsi="Times New Roman" w:cs="Times New Roman"/>
          <w:sz w:val="24"/>
          <w:szCs w:val="24"/>
        </w:rPr>
        <w:t xml:space="preserve"> (АППГ-190) в отношении несовершеннолетних, родителей, других взрослых лиц.</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Решением комиссии к несовершеннолетним и родителям приняты меры воздействия: оштрафованы, предупреждены, вынесено устное замечание, принесены извинения, переданы под надзор родителей.</w:t>
      </w:r>
    </w:p>
    <w:p w:rsidR="0081605A" w:rsidRPr="0081605A" w:rsidRDefault="0081605A" w:rsidP="0081605A">
      <w:pPr>
        <w:spacing w:after="0" w:line="240" w:lineRule="auto"/>
        <w:ind w:firstLine="567"/>
        <w:jc w:val="both"/>
        <w:rPr>
          <w:rFonts w:ascii="Times New Roman" w:hAnsi="Times New Roman" w:cs="Times New Roman"/>
          <w:b/>
          <w:sz w:val="24"/>
          <w:szCs w:val="24"/>
        </w:rPr>
      </w:pPr>
      <w:r w:rsidRPr="0081605A">
        <w:rPr>
          <w:rFonts w:ascii="Times New Roman" w:hAnsi="Times New Roman" w:cs="Times New Roman"/>
          <w:b/>
          <w:sz w:val="24"/>
          <w:szCs w:val="24"/>
        </w:rPr>
        <w:t>На 01.07.2017г. на учёте в территориальной комиссии состоит 104 несовершеннолетних (АППГ -119) и 134 семьи (АППГ- 161) находящиеся в социально опасном положении.</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b/>
          <w:sz w:val="24"/>
          <w:szCs w:val="24"/>
        </w:rPr>
        <w:t>За 6 месяцев 2017 г. несовершеннолетними г. Первоуральска совершено 20 преступлений, что на 67,7 % меньше</w:t>
      </w:r>
      <w:r w:rsidRPr="0081605A">
        <w:rPr>
          <w:rFonts w:ascii="Times New Roman" w:hAnsi="Times New Roman" w:cs="Times New Roman"/>
          <w:sz w:val="24"/>
          <w:szCs w:val="24"/>
        </w:rPr>
        <w:t xml:space="preserve"> по сравнению с аналогичным периодом 2016 г. (62).</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За совершение преступлений к уголовной ответственности привлечено 22 подростка, что на 55,1 % меньше по сравнению с прошлым годом АППГ (49).</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Группами с участием несовершеннолетних за 5 месяца 2017 года совершено 9 преступлений (АППГ: 20; - 55,0 %), из них:</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группами несовершеннолетних совершено 4 преступления (АППГ:10 -</w:t>
      </w:r>
      <w:bookmarkStart w:id="5" w:name="bookmark0"/>
      <w:r>
        <w:rPr>
          <w:rFonts w:ascii="Times New Roman" w:hAnsi="Times New Roman" w:cs="Times New Roman"/>
          <w:sz w:val="24"/>
          <w:szCs w:val="24"/>
        </w:rPr>
        <w:t xml:space="preserve"> </w:t>
      </w:r>
      <w:r w:rsidRPr="0081605A">
        <w:rPr>
          <w:rFonts w:ascii="Times New Roman" w:hAnsi="Times New Roman" w:cs="Times New Roman"/>
          <w:sz w:val="24"/>
          <w:szCs w:val="24"/>
        </w:rPr>
        <w:t>60,0%)</w:t>
      </w:r>
      <w:bookmarkEnd w:id="5"/>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смешанными группами совершено 5 преступлений (АППГ: 10;- 50,0%).</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b/>
          <w:sz w:val="24"/>
          <w:szCs w:val="24"/>
        </w:rPr>
        <w:t>В течение 6 месяцев 2017 года в состоянии алкогольного опьянения 5 несовершеннолетним (АППГ-13;- 61,5%) совершено 5 преступлений</w:t>
      </w:r>
      <w:r w:rsidRPr="0081605A">
        <w:rPr>
          <w:rFonts w:ascii="Times New Roman" w:hAnsi="Times New Roman" w:cs="Times New Roman"/>
          <w:sz w:val="24"/>
          <w:szCs w:val="24"/>
        </w:rPr>
        <w:t xml:space="preserve"> (АППГ-18; - 72,2%). В состоянии наркотического опьянения 2 несовершеннолетним (АППГ-2; на уровне) совершено 2 преступления (АППГ-2; на уровне). В состоянии токсического возбуждения несовершеннолетними за данный период времени преступления не совершались (АППГ - 0).</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b/>
          <w:sz w:val="24"/>
          <w:szCs w:val="24"/>
        </w:rPr>
        <w:t>В течение 6 месяцев 2017 года 11 несовершеннолетних (АППГ-40;-72,5%) совершили 22 общественно-опасных деяния до достижения возраста</w:t>
      </w:r>
      <w:r w:rsidRPr="0081605A">
        <w:rPr>
          <w:rFonts w:ascii="Times New Roman" w:hAnsi="Times New Roman" w:cs="Times New Roman"/>
          <w:sz w:val="24"/>
          <w:szCs w:val="24"/>
        </w:rPr>
        <w:t>, с которого наступает уголовная ответственность (АППГ-47;-53,2%).</w:t>
      </w:r>
    </w:p>
    <w:p w:rsidR="0081605A" w:rsidRPr="0081605A" w:rsidRDefault="0081605A" w:rsidP="0081605A">
      <w:pPr>
        <w:spacing w:after="0" w:line="240" w:lineRule="auto"/>
        <w:ind w:firstLine="567"/>
        <w:jc w:val="both"/>
        <w:rPr>
          <w:rFonts w:ascii="Times New Roman" w:hAnsi="Times New Roman" w:cs="Times New Roman"/>
          <w:b/>
          <w:sz w:val="24"/>
          <w:szCs w:val="24"/>
        </w:rPr>
      </w:pPr>
      <w:r w:rsidRPr="0081605A">
        <w:rPr>
          <w:rFonts w:ascii="Times New Roman" w:hAnsi="Times New Roman" w:cs="Times New Roman"/>
          <w:sz w:val="24"/>
          <w:szCs w:val="24"/>
        </w:rPr>
        <w:t xml:space="preserve">Согласно проведённому анализу, в отчётный период, в ОМВД России по г.Первоуральску поступило 43 заявления (АППГ - 49) о розыске 28 несовершеннолетних (АППГ - 41), </w:t>
      </w:r>
      <w:r w:rsidRPr="0081605A">
        <w:rPr>
          <w:rFonts w:ascii="Times New Roman" w:hAnsi="Times New Roman" w:cs="Times New Roman"/>
          <w:b/>
          <w:sz w:val="24"/>
          <w:szCs w:val="24"/>
        </w:rPr>
        <w:t>самовольно покинувших постоянное место жительства, из них:</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2 воспитанника ГАУ «ЦСПСиД «Росинка» г. Первоуральска» совершил 2 самовольных ухода (АППГ: 1 воспитанник 1 уход).</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10 воспитанников ГКУ СО «СРЦН по г.Первоуральску» совершили 26 самовольных уходов (АППГ: 1 воспитанник 1 уход).</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15 подростков совершили 15 уходов из дома, из них 1 иногородний (АППГ: 39 подростков совершили 47 уход, из них 2 иногородний совершил 2 ухода).</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11. Учитывая анализ состояния преступности и безнадзорности среди несовершеннолетних за 6 месяцев 2017 года, на 2 полугодие 2017 года члены территориальной комиссии поставили задачи перед субъектами системы профилактики безнадзорности и правонарушений несовершеннолетних направленные на активизацию работы:</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по профилактике безнадзорности и преступности среди несовершеннолетних;</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по профилактике гибели и травматизма несовершеннолетних;</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по профилактике потребления ПАВ и алкогольных напитков несовершеннолетними;</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по профилактике семейного неблагополучия, оказанию социальной помощи семьям, находящимся в трудной жизненной ситуации;</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по профилактике преступлений в отношении несовершеннолетних;</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6) по организации занятости несовершеннолетних в свободное от учёбы время.</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12. Информация о состоянии и проблемах безнадзорности и правонарушений несовершеннолетних в городском округе Первоуральск освещалась в средствах массовой информации города в течение всего периода.</w:t>
      </w:r>
    </w:p>
    <w:p w:rsidR="0081605A" w:rsidRDefault="0081605A" w:rsidP="0081605A">
      <w:pPr>
        <w:widowControl w:val="0"/>
        <w:tabs>
          <w:tab w:val="left" w:pos="851"/>
        </w:tabs>
        <w:autoSpaceDE w:val="0"/>
        <w:autoSpaceDN w:val="0"/>
        <w:adjustRightInd w:val="0"/>
        <w:spacing w:after="0" w:line="240" w:lineRule="auto"/>
        <w:ind w:firstLine="567"/>
        <w:jc w:val="both"/>
        <w:rPr>
          <w:rFonts w:ascii="Times New Roman" w:hAnsi="Times New Roman" w:cs="Times New Roman"/>
          <w:b/>
          <w:sz w:val="24"/>
          <w:szCs w:val="24"/>
          <w:u w:val="single"/>
        </w:rPr>
      </w:pPr>
    </w:p>
    <w:p w:rsidR="0081605A" w:rsidRDefault="0081605A" w:rsidP="0081605A">
      <w:pPr>
        <w:widowControl w:val="0"/>
        <w:tabs>
          <w:tab w:val="left" w:pos="851"/>
        </w:tabs>
        <w:autoSpaceDE w:val="0"/>
        <w:autoSpaceDN w:val="0"/>
        <w:adjustRightInd w:val="0"/>
        <w:spacing w:after="0" w:line="240" w:lineRule="auto"/>
        <w:ind w:firstLine="567"/>
        <w:jc w:val="both"/>
        <w:rPr>
          <w:rFonts w:ascii="Times New Roman" w:hAnsi="Times New Roman" w:cs="Times New Roman"/>
          <w:b/>
          <w:sz w:val="24"/>
          <w:szCs w:val="24"/>
          <w:u w:val="single"/>
        </w:rPr>
      </w:pPr>
    </w:p>
    <w:p w:rsidR="0081605A" w:rsidRDefault="0081605A" w:rsidP="0081605A">
      <w:pPr>
        <w:widowControl w:val="0"/>
        <w:tabs>
          <w:tab w:val="left" w:pos="851"/>
        </w:tabs>
        <w:autoSpaceDE w:val="0"/>
        <w:autoSpaceDN w:val="0"/>
        <w:adjustRightInd w:val="0"/>
        <w:spacing w:after="0" w:line="240" w:lineRule="auto"/>
        <w:ind w:firstLine="567"/>
        <w:jc w:val="both"/>
        <w:rPr>
          <w:rFonts w:ascii="Times New Roman" w:hAnsi="Times New Roman" w:cs="Times New Roman"/>
          <w:b/>
          <w:sz w:val="24"/>
          <w:szCs w:val="24"/>
          <w:u w:val="single"/>
        </w:rPr>
      </w:pPr>
    </w:p>
    <w:p w:rsidR="00C60567" w:rsidRPr="00672C19" w:rsidRDefault="009D0667" w:rsidP="0081605A">
      <w:pPr>
        <w:widowControl w:val="0"/>
        <w:tabs>
          <w:tab w:val="left" w:pos="851"/>
        </w:tabs>
        <w:autoSpaceDE w:val="0"/>
        <w:autoSpaceDN w:val="0"/>
        <w:adjustRightInd w:val="0"/>
        <w:spacing w:after="0" w:line="240" w:lineRule="auto"/>
        <w:ind w:firstLine="567"/>
        <w:jc w:val="both"/>
        <w:rPr>
          <w:rFonts w:ascii="Times New Roman" w:hAnsi="Times New Roman" w:cs="Times New Roman"/>
          <w:b/>
          <w:sz w:val="24"/>
          <w:szCs w:val="24"/>
          <w:u w:val="single"/>
        </w:rPr>
      </w:pPr>
      <w:r w:rsidRPr="00672C19">
        <w:rPr>
          <w:rFonts w:ascii="Times New Roman" w:hAnsi="Times New Roman" w:cs="Times New Roman"/>
          <w:b/>
          <w:sz w:val="24"/>
          <w:szCs w:val="24"/>
          <w:u w:val="single"/>
        </w:rPr>
        <w:lastRenderedPageBreak/>
        <w:t xml:space="preserve">УПРАВЛЕНИЕ СОЦИАЛЬНОЙ ПОЛИТИКИ ПО </w:t>
      </w:r>
      <w:r w:rsidR="00B7516E">
        <w:rPr>
          <w:rFonts w:ascii="Times New Roman" w:hAnsi="Times New Roman" w:cs="Times New Roman"/>
          <w:b/>
          <w:sz w:val="24"/>
          <w:szCs w:val="24"/>
          <w:u w:val="single"/>
        </w:rPr>
        <w:t>г</w:t>
      </w:r>
      <w:r w:rsidRPr="00672C19">
        <w:rPr>
          <w:rFonts w:ascii="Times New Roman" w:hAnsi="Times New Roman" w:cs="Times New Roman"/>
          <w:b/>
          <w:sz w:val="24"/>
          <w:szCs w:val="24"/>
          <w:u w:val="single"/>
        </w:rPr>
        <w:t>.ПЕРВОУРАЛЬСКУ</w:t>
      </w:r>
    </w:p>
    <w:p w:rsidR="0081605A" w:rsidRPr="0081605A" w:rsidRDefault="0081605A" w:rsidP="0081605A">
      <w:pPr>
        <w:spacing w:after="0" w:line="240" w:lineRule="auto"/>
        <w:ind w:firstLine="567"/>
        <w:jc w:val="both"/>
        <w:rPr>
          <w:rFonts w:ascii="Times New Roman" w:hAnsi="Times New Roman" w:cs="Times New Roman"/>
          <w:b/>
          <w:sz w:val="24"/>
          <w:szCs w:val="24"/>
        </w:rPr>
      </w:pPr>
      <w:r w:rsidRPr="0081605A">
        <w:rPr>
          <w:rFonts w:ascii="Times New Roman" w:hAnsi="Times New Roman" w:cs="Times New Roman"/>
          <w:b/>
          <w:sz w:val="24"/>
          <w:szCs w:val="24"/>
        </w:rPr>
        <w:t>п. 3.1.2. Признание ключевой роли семьи для выживания, защиты прав и развития ребенка.</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Одним из важнейших направлений деятельности по развитию семейных форм устройства детей, оставшихся без попечения родителей, является оказание помощи приемным родителям в воспитании, реализации и защите прав детей, принятых ими на воспитание в семью, в целях своевременного выявления и разрешения проблем, возникающих в процессе воспитания приемного ребенка, а также предотвращения возврата ребенка из семьи и помещения его в организацию для детей сирот.</w:t>
      </w:r>
    </w:p>
    <w:p w:rsidR="0081605A" w:rsidRPr="0081605A" w:rsidRDefault="0081605A" w:rsidP="0081605A">
      <w:pPr>
        <w:spacing w:after="0" w:line="240" w:lineRule="auto"/>
        <w:ind w:firstLine="567"/>
        <w:jc w:val="both"/>
        <w:rPr>
          <w:rFonts w:ascii="Times New Roman" w:hAnsi="Times New Roman" w:cs="Times New Roman"/>
          <w:b/>
          <w:sz w:val="24"/>
          <w:szCs w:val="24"/>
        </w:rPr>
      </w:pPr>
      <w:r w:rsidRPr="0081605A">
        <w:rPr>
          <w:rFonts w:ascii="Times New Roman" w:hAnsi="Times New Roman" w:cs="Times New Roman"/>
          <w:sz w:val="24"/>
          <w:szCs w:val="24"/>
        </w:rPr>
        <w:t xml:space="preserve">В течении 1-го полугодия 2017 Управлением социальной политики по г.Первоуральску </w:t>
      </w:r>
      <w:r w:rsidRPr="0081605A">
        <w:rPr>
          <w:rFonts w:ascii="Times New Roman" w:hAnsi="Times New Roman" w:cs="Times New Roman"/>
          <w:b/>
          <w:sz w:val="24"/>
          <w:szCs w:val="24"/>
        </w:rPr>
        <w:t xml:space="preserve">на первичный учет поставлено 45 детей-сирот и детей, оставшихся без попечения родителей. </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b/>
          <w:sz w:val="24"/>
          <w:szCs w:val="24"/>
        </w:rPr>
        <w:t>Всего на учете в Управлении социальной политики по г. Первоуральску состоит  на учете 726 несовершеннолетних</w:t>
      </w:r>
      <w:r w:rsidRPr="0081605A">
        <w:rPr>
          <w:rFonts w:ascii="Times New Roman" w:hAnsi="Times New Roman" w:cs="Times New Roman"/>
          <w:sz w:val="24"/>
          <w:szCs w:val="24"/>
        </w:rPr>
        <w:t xml:space="preserve">, оставшихся без попечения родителей, и детей-сирот, из них: находится на учете в региональном банке данных - 72 ребенка, часть из которых по прежнему продолжает поддерживать контакт с родственниками, передано на семейные формы воспитания  - 654 несовершеннолетних (452 ребенка - в приемной семье, 186 - под опекой, 16 - под предварительной опекой). </w:t>
      </w:r>
    </w:p>
    <w:p w:rsidR="0081605A" w:rsidRPr="0081605A" w:rsidRDefault="0081605A" w:rsidP="0081605A">
      <w:pPr>
        <w:spacing w:after="0" w:line="240" w:lineRule="auto"/>
        <w:ind w:firstLine="567"/>
        <w:jc w:val="both"/>
        <w:rPr>
          <w:rFonts w:ascii="Times New Roman" w:hAnsi="Times New Roman" w:cs="Times New Roman"/>
          <w:b/>
          <w:sz w:val="24"/>
          <w:szCs w:val="24"/>
        </w:rPr>
      </w:pPr>
      <w:r w:rsidRPr="0081605A">
        <w:rPr>
          <w:rFonts w:ascii="Times New Roman" w:hAnsi="Times New Roman" w:cs="Times New Roman"/>
          <w:b/>
          <w:sz w:val="24"/>
          <w:szCs w:val="24"/>
        </w:rPr>
        <w:t>С начала 2017 года устроено в семьи граждан:</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 усыновлено  - 3 ребенка;</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 передано в приемную семью, под опеку — 31 ребенок;</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 находятся по предварительной опекой — 16 детей;</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 возвращено биологическим родителям — 8 детей.</w:t>
      </w:r>
    </w:p>
    <w:p w:rsidR="0081605A" w:rsidRPr="0081605A" w:rsidRDefault="0081605A" w:rsidP="0081605A">
      <w:pPr>
        <w:spacing w:after="0" w:line="240" w:lineRule="auto"/>
        <w:ind w:firstLine="567"/>
        <w:jc w:val="both"/>
        <w:rPr>
          <w:rFonts w:ascii="Times New Roman" w:hAnsi="Times New Roman" w:cs="Times New Roman"/>
          <w:sz w:val="24"/>
          <w:szCs w:val="24"/>
        </w:rPr>
      </w:pPr>
    </w:p>
    <w:p w:rsidR="0081605A" w:rsidRPr="00646E3C" w:rsidRDefault="0081605A" w:rsidP="0081605A">
      <w:pPr>
        <w:spacing w:after="0" w:line="240" w:lineRule="auto"/>
        <w:ind w:firstLine="567"/>
        <w:jc w:val="both"/>
        <w:rPr>
          <w:rFonts w:ascii="Times New Roman" w:hAnsi="Times New Roman" w:cs="Times New Roman"/>
          <w:b/>
          <w:sz w:val="24"/>
          <w:szCs w:val="24"/>
        </w:rPr>
      </w:pPr>
      <w:r w:rsidRPr="00646E3C">
        <w:rPr>
          <w:rFonts w:ascii="Times New Roman" w:hAnsi="Times New Roman" w:cs="Times New Roman"/>
          <w:b/>
          <w:sz w:val="24"/>
          <w:szCs w:val="24"/>
        </w:rPr>
        <w:t>п. 3.1.4 Совершенствование реабилитационной работы в отношении детей, совершивших правонарушения, планирование ее реализации и оценки достигнутых результатов.</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646E3C">
        <w:rPr>
          <w:rFonts w:ascii="Times New Roman" w:hAnsi="Times New Roman" w:cs="Times New Roman"/>
          <w:b/>
          <w:sz w:val="24"/>
          <w:szCs w:val="24"/>
        </w:rPr>
        <w:t>На 31.05.2017 на учете в Управлении состоит</w:t>
      </w:r>
      <w:r w:rsidRPr="0081605A">
        <w:rPr>
          <w:rFonts w:ascii="Times New Roman" w:hAnsi="Times New Roman" w:cs="Times New Roman"/>
          <w:sz w:val="24"/>
          <w:szCs w:val="24"/>
        </w:rPr>
        <w:t xml:space="preserve"> 42 семьи, 89 несовершеннолетних и их семей и 8 несовершеннолетних, находящихся в социально опасном положении, состоящих на персонифицированном учёте, проживающих в учреждениях государственного воспитания: 3 чел. – в ГАУ «ЦСПСиД «Росинка», г. Первоуральска», 5 чел. – в ГКУ «СРЦН города Первоуральска».</w:t>
      </w:r>
    </w:p>
    <w:p w:rsidR="00D07FAC" w:rsidRDefault="0081605A" w:rsidP="0081605A">
      <w:pPr>
        <w:spacing w:after="0" w:line="240" w:lineRule="auto"/>
        <w:ind w:firstLine="567"/>
        <w:jc w:val="both"/>
        <w:rPr>
          <w:rFonts w:ascii="Times New Roman" w:hAnsi="Times New Roman" w:cs="Times New Roman"/>
          <w:sz w:val="24"/>
          <w:szCs w:val="24"/>
        </w:rPr>
      </w:pPr>
      <w:r w:rsidRPr="00646E3C">
        <w:rPr>
          <w:rFonts w:ascii="Times New Roman" w:hAnsi="Times New Roman" w:cs="Times New Roman"/>
          <w:b/>
          <w:sz w:val="24"/>
          <w:szCs w:val="24"/>
        </w:rPr>
        <w:t>Проведено 33 рейдовых мероприятия</w:t>
      </w:r>
      <w:r w:rsidRPr="0081605A">
        <w:rPr>
          <w:rFonts w:ascii="Times New Roman" w:hAnsi="Times New Roman" w:cs="Times New Roman"/>
          <w:sz w:val="24"/>
          <w:szCs w:val="24"/>
        </w:rPr>
        <w:t xml:space="preserve"> по выявлению  несовершеннолетних, находящихся в социально опасном положении, в том числе  совместно с другими субъектами профилактики безнадзорности и  правонарушений 5 рейдовых мероприятий. Проведены обследования социально-бытовых условий проживания 77-ми  семей, находящихся в трудной жизненной ситуации и социально опасном положении, в т.ч. по 25-ми семьям, в которых проживают несовершеннолетние, совершившие правонарушения, общественно опасные деяния. </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 xml:space="preserve">За 1 полугодие 2017 года </w:t>
      </w:r>
      <w:r w:rsidRPr="00D07FAC">
        <w:rPr>
          <w:rFonts w:ascii="Times New Roman" w:hAnsi="Times New Roman" w:cs="Times New Roman"/>
          <w:b/>
          <w:sz w:val="24"/>
          <w:szCs w:val="24"/>
        </w:rPr>
        <w:t>осуществлено 226 патронажей семей</w:t>
      </w:r>
      <w:r w:rsidRPr="0081605A">
        <w:rPr>
          <w:rFonts w:ascii="Times New Roman" w:hAnsi="Times New Roman" w:cs="Times New Roman"/>
          <w:sz w:val="24"/>
          <w:szCs w:val="24"/>
        </w:rPr>
        <w:t xml:space="preserve">, находящихся в трудной жизненной ситуации, социально опасном положении. </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В рамках проведения патронажа проводились социально-правовые консультации, беседы с несовершеннолетними и их родителями, из числа семей в социально опасном положении и семей группы риска, на темы: «Поведение в общественных местах», «Уголовная и административная ответственность за совершение преступлений, правонарушений», «Наркомания и преступность»,  профилактические беседы  с несовершеннолетними и их родителями/законными представителями, из числа семей в социально опасном положении и семей группы риска, о запрете нахождения несовершеннолетних без сопровождения родителей и законных представителей в общественных местах в ночное время.</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Управление не только предоставляет меры социальной поддержки, определенные действующим законодательством, но и организует оказание материальной помощи за счет благотворителей.</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53151C">
        <w:rPr>
          <w:rFonts w:ascii="Times New Roman" w:hAnsi="Times New Roman" w:cs="Times New Roman"/>
          <w:b/>
          <w:sz w:val="24"/>
          <w:szCs w:val="24"/>
        </w:rPr>
        <w:t>Оказана материальная помощь</w:t>
      </w:r>
      <w:r w:rsidRPr="0081605A">
        <w:rPr>
          <w:rFonts w:ascii="Times New Roman" w:hAnsi="Times New Roman" w:cs="Times New Roman"/>
          <w:sz w:val="24"/>
          <w:szCs w:val="24"/>
        </w:rPr>
        <w:t xml:space="preserve"> (совместно с благотворительной организацией «Доброе дело», благотворительным фондом «Первоуральск-21 век», Театром юного зрителя </w:t>
      </w:r>
      <w:r w:rsidR="00D07FAC">
        <w:rPr>
          <w:rFonts w:ascii="Times New Roman" w:hAnsi="Times New Roman" w:cs="Times New Roman"/>
          <w:sz w:val="24"/>
          <w:szCs w:val="24"/>
        </w:rPr>
        <w:t xml:space="preserve">                                  </w:t>
      </w:r>
      <w:r w:rsidRPr="0081605A">
        <w:rPr>
          <w:rFonts w:ascii="Times New Roman" w:hAnsi="Times New Roman" w:cs="Times New Roman"/>
          <w:sz w:val="24"/>
          <w:szCs w:val="24"/>
        </w:rPr>
        <w:t xml:space="preserve">г. Екатеринбурга) малоимущим семьям в виде канцелярских товаров, гигиенических средств, игрушек, книг, одежды, бывшей в употреблении, в т.ч. 33 семьям – в виде одежды, игрушек, книг, </w:t>
      </w:r>
      <w:r w:rsidRPr="0081605A">
        <w:rPr>
          <w:rFonts w:ascii="Times New Roman" w:hAnsi="Times New Roman" w:cs="Times New Roman"/>
          <w:sz w:val="24"/>
          <w:szCs w:val="24"/>
        </w:rPr>
        <w:lastRenderedPageBreak/>
        <w:t>5 семьям в виде канцелярских принадлежностей для школьников, 2 семьям в виде гигиенических средств, выдано 20 билетов на посещение спектаклей в Театре юного зрителя города Екатеринбурга, 20 несовершеннолетних посетили представление в екатеринбургском цирке.</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Обсудили индивидуальную профилактическую работу, проводимую и планируемую в дальнейшем, на заседаниях комиссии по профилактике социального сиротства, действующей при Управлении, в отношении 2-х семей, в которых воспитываются несовершеннолетние, совершившие правонарушения, общественно-опасные деяния (всего обсуждались на комиссии 30 семей).</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 xml:space="preserve">Специалистами ГАУ «ЦСПСиД «Росинка» г. Первоуральска» </w:t>
      </w:r>
      <w:r w:rsidRPr="0053151C">
        <w:rPr>
          <w:rFonts w:ascii="Times New Roman" w:hAnsi="Times New Roman" w:cs="Times New Roman"/>
          <w:b/>
          <w:sz w:val="24"/>
          <w:szCs w:val="24"/>
        </w:rPr>
        <w:t>проведены консультации с замещающими родителями и несовершеннолетними</w:t>
      </w:r>
      <w:r w:rsidRPr="0081605A">
        <w:rPr>
          <w:rFonts w:ascii="Times New Roman" w:hAnsi="Times New Roman" w:cs="Times New Roman"/>
          <w:sz w:val="24"/>
          <w:szCs w:val="24"/>
        </w:rPr>
        <w:t xml:space="preserve"> на темы «Ответственность несовершеннолетних», «Обязанности законных представителей», в результате которых охвачено 67 взрослых, 46 несовершеннолетних.</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Разработаны и распространены информационные материалы (памятки) на темы: «Правила поведения в общественных местах», «Ответственность несовершеннолетних» (распространено 57 памяток).</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53151C">
        <w:rPr>
          <w:rFonts w:ascii="Times New Roman" w:hAnsi="Times New Roman" w:cs="Times New Roman"/>
          <w:b/>
          <w:sz w:val="24"/>
          <w:szCs w:val="24"/>
        </w:rPr>
        <w:t>Организованы и проведены профилактические беседы</w:t>
      </w:r>
      <w:r w:rsidRPr="0081605A">
        <w:rPr>
          <w:rFonts w:ascii="Times New Roman" w:hAnsi="Times New Roman" w:cs="Times New Roman"/>
          <w:sz w:val="24"/>
          <w:szCs w:val="24"/>
        </w:rPr>
        <w:t xml:space="preserve"> с несовершеннолетними и их родителями/законными представителями, из числа, находящихся семей в социально опасном положении и семей группы социального риска, на темы: «Поведение в общественных местах», «Ответственность несовершеннолетних за совершение правонарушений и преступлений». Проведено 47 бесед.</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Специалистами ГКУ «СРЦН города Первоуральска» организованы и проведены профилактические мероприятия по вопросам профилактики правонарушений на улицах, в местах массового пребывания и отдыха граждан, в том числе среди несовершеннолетних:</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 групповые беседы «Правила поведения в общественных местах» (53 несовершеннолетних)</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 разработаны листовки  «Внимание! Дети на дорогах».</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В рамках профилактических мероприятий по разъяснению требований законодательства о запрете нахождения несовершеннолетних без сопровождения родителей и законных представителей в общественных местах в ночное время проведен круглый стол с инспектором ПДН ОМВД на темы «Твои права и обязанности», «Комендантский час» (40 несовершеннолетних).</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ab/>
      </w:r>
    </w:p>
    <w:p w:rsidR="0081605A" w:rsidRPr="0053151C" w:rsidRDefault="0081605A" w:rsidP="0081605A">
      <w:pPr>
        <w:spacing w:after="0" w:line="240" w:lineRule="auto"/>
        <w:ind w:firstLine="567"/>
        <w:jc w:val="both"/>
        <w:rPr>
          <w:rFonts w:ascii="Times New Roman" w:hAnsi="Times New Roman" w:cs="Times New Roman"/>
          <w:b/>
          <w:sz w:val="24"/>
          <w:szCs w:val="24"/>
        </w:rPr>
      </w:pPr>
      <w:r w:rsidRPr="0053151C">
        <w:rPr>
          <w:rFonts w:ascii="Times New Roman" w:hAnsi="Times New Roman" w:cs="Times New Roman"/>
          <w:b/>
          <w:sz w:val="24"/>
          <w:szCs w:val="24"/>
        </w:rPr>
        <w:t xml:space="preserve">п. 3.1.5 Участие в федеральных, областных, региональных, муниципальных проектах, конкурсах, фестивалях, направленных на профилактику правонарушений, в том числе повторных, среди несовершеннолетних ГО Первоуральск.  </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В рамках осуществления мер по профилактике безнадзорности несовершеннолетних, проведения профилактической работы, в соответствии с действующим законодательством, Управление, в целях профилактики безнадзорности детей, ежегодно принимает участие в социальных, профилактических акциях, работе межведомственных комиссий, Советов, оргкомитетов.</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 xml:space="preserve">В отчетном периоде в Администрацию городского округа подготовлены и направлены предложения по проведению Международного Дня защиты детей. </w:t>
      </w:r>
    </w:p>
    <w:p w:rsidR="0081605A" w:rsidRPr="0053151C" w:rsidRDefault="0081605A" w:rsidP="0081605A">
      <w:pPr>
        <w:spacing w:after="0" w:line="240" w:lineRule="auto"/>
        <w:ind w:firstLine="567"/>
        <w:jc w:val="both"/>
        <w:rPr>
          <w:rFonts w:ascii="Times New Roman" w:hAnsi="Times New Roman" w:cs="Times New Roman"/>
          <w:b/>
          <w:sz w:val="24"/>
          <w:szCs w:val="24"/>
        </w:rPr>
      </w:pPr>
      <w:r w:rsidRPr="0081605A">
        <w:rPr>
          <w:rFonts w:ascii="Times New Roman" w:hAnsi="Times New Roman" w:cs="Times New Roman"/>
          <w:sz w:val="24"/>
          <w:szCs w:val="24"/>
        </w:rPr>
        <w:t xml:space="preserve">Управление, в соответствии с постановлением Правительства Свердловской области от 29.12.2006 № 1127-ПП «О ежегодном проведении на территории Свердловской области областной межведомственной комплексной профилактической операции «Подросток», постановления Администрации городского округа Первоуральск от 15.05.2017 № 1010 «Об организации и проведении областной межведомственной комплексной профилактической операции «Подросток» в 2017 году», </w:t>
      </w:r>
      <w:r w:rsidRPr="0053151C">
        <w:rPr>
          <w:rFonts w:ascii="Times New Roman" w:hAnsi="Times New Roman" w:cs="Times New Roman"/>
          <w:b/>
          <w:sz w:val="24"/>
          <w:szCs w:val="24"/>
        </w:rPr>
        <w:t>примет активное участие во всех этапах межведомственной комплексной операции «Подросток»:</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 «Безнадзорные дети»;</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 «Здоровье»;</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 «Малыш»;</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 «Школьник».</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lastRenderedPageBreak/>
        <w:t>Во время вышеуказанных этапов специалистами Управления будет проведена индивидуальная профилактическая работа с семьями, оказана индивидуальная или опосредованная помощь детям, подросткам, семьям по защите их прав и законных интересов.</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 xml:space="preserve">Приказом Начальника Управления от 22.05.2017 № 1653 назначены ответственные лица за реализацию данных мероприятий. Представитель Управления традиционно является руководителем специальной рейдовой группы по обследованию условий проживания неблагополучных семей и семей переселенцев, прибывших на постоянное место жительства на территорию городского округа Первоуральск и имеющих несовершеннолетних детей. </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В рамках проведения Международного дня правовой помощи, представитель Управления принял участие в работе круглого стола, в рамках проекта «В единстве за права инвалида, ребенка-инвалида». Проект реализуется общественной организацией «Пеликан» при поддержке Уполномоченного по правам человека в Свердловской области. Одним из основных направлений работы круглого стола, являлся вопрос преодоления негативных моментов разобщенности в деятельности семей, имеющих детей-инвалидов, общественных объединений, образовательных, социальных учреждений и государственных органов власти.</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18.05.2017</w:t>
      </w:r>
      <w:r w:rsidR="004656A1">
        <w:rPr>
          <w:rFonts w:ascii="Times New Roman" w:hAnsi="Times New Roman" w:cs="Times New Roman"/>
          <w:sz w:val="24"/>
          <w:szCs w:val="24"/>
        </w:rPr>
        <w:t>г.</w:t>
      </w:r>
      <w:r w:rsidRPr="0081605A">
        <w:rPr>
          <w:rFonts w:ascii="Times New Roman" w:hAnsi="Times New Roman" w:cs="Times New Roman"/>
          <w:sz w:val="24"/>
          <w:szCs w:val="24"/>
        </w:rPr>
        <w:t xml:space="preserve"> Отделом опеки и попечительства Управления организовано проведение лекции для опекунов, чьи дети обучаются в ГАПОУ СО «Первоуральский политехникум».</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Сотрудниками ГКУ «СРЦН города Первоуральска», ГАУ «ЦСПСиД «Росинка» организованы и проведены массовые информационно-пропагандистские мероприятия, направленные на профилактику правонарушений, распространение социально опасных заболеваний в молодежной среде:</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 xml:space="preserve">ГКУ «СРЦН города Первоуральска»  </w:t>
      </w:r>
      <w:r w:rsidRPr="0053151C">
        <w:rPr>
          <w:rFonts w:ascii="Times New Roman" w:hAnsi="Times New Roman" w:cs="Times New Roman"/>
          <w:b/>
          <w:sz w:val="24"/>
          <w:szCs w:val="24"/>
        </w:rPr>
        <w:t>05.04.2017  организован и проведен круглый стол на тему «Мы и пагубные привычки»</w:t>
      </w:r>
      <w:r w:rsidRPr="0081605A">
        <w:rPr>
          <w:rFonts w:ascii="Times New Roman" w:hAnsi="Times New Roman" w:cs="Times New Roman"/>
          <w:sz w:val="24"/>
          <w:szCs w:val="24"/>
        </w:rPr>
        <w:t>, для воспитанников,  с участием врача-нарколога ГУЗ СО «СОКПБ» филиал «Первоуральская психиатрическая больница».</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ГКУ «СРЦН для несовершеннолетних города Первоуральска» с целью предотвращения случаев самовольных уходов воспитанников из учреждения, совершения ими противоправных действий проводит совет профилактики, в котором принимают участие представители Отдела опеки и попечительства Управления социальной политики по г.Первоуральску, ОДН ОМВД России по г. Первоуральску, участковые уполномоченные ОМВД России по г.Первоуральску.</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ГАУ «ЦСПСиД «Росинка» г. Первоуральска» в рамках профилактической работы антинаркотической направленности реализуют с воспитанниками стационарного отделения коррекционно-развивающие программы, беседы и индивидуальное консультирование, также с целью профилактики организуют досуговую занятость несовершеннолетних.</w:t>
      </w:r>
    </w:p>
    <w:p w:rsidR="0081605A" w:rsidRPr="0053151C" w:rsidRDefault="0081605A" w:rsidP="0081605A">
      <w:pPr>
        <w:spacing w:after="0" w:line="240" w:lineRule="auto"/>
        <w:ind w:firstLine="567"/>
        <w:jc w:val="both"/>
        <w:rPr>
          <w:rFonts w:ascii="Times New Roman" w:hAnsi="Times New Roman" w:cs="Times New Roman"/>
          <w:b/>
          <w:sz w:val="24"/>
          <w:szCs w:val="24"/>
        </w:rPr>
      </w:pPr>
      <w:r w:rsidRPr="0081605A">
        <w:rPr>
          <w:rFonts w:ascii="Times New Roman" w:hAnsi="Times New Roman" w:cs="Times New Roman"/>
          <w:sz w:val="24"/>
          <w:szCs w:val="24"/>
        </w:rPr>
        <w:t xml:space="preserve">С целью формирования здорового образа жизни с воспитанниками стационарного отделения ГАУ «ЦСПСиД «Росинка» г. Первоуральска» </w:t>
      </w:r>
      <w:r w:rsidRPr="0053151C">
        <w:rPr>
          <w:rFonts w:ascii="Times New Roman" w:hAnsi="Times New Roman" w:cs="Times New Roman"/>
          <w:b/>
          <w:sz w:val="24"/>
          <w:szCs w:val="24"/>
        </w:rPr>
        <w:t xml:space="preserve">проведены групповые беседы и индивидуальные консультации: </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1. «Все в наших руках»</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2.«Осторожно-опасность! Опасные ситуации»</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3. «Как сказать НЕТ»,</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4.«Мы в ответе за свои поступки»</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5. «Правила созданы, что бы их соблюдать»</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6. «Решение конфликтных ситуаций конструктивным способом»</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7.«Все мы разные, но мы вместе»</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8.«Уголовная и административная ответственность за совершение преступлений и административных правонарушений</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9. «Моё прошлое, настоящее и будущее»</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10.«Эпидемиологическая ситуация по ВИЧ-инфекции в Свердловской области»</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11. «Ступени, ведущие вниз»,</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12.«Правда об алкоголизме»</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13. «Курение - дань моде – привычка - болезнь»</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14. «Слова «СПИД» и «ВИЧ» знакомы всем».</w:t>
      </w:r>
    </w:p>
    <w:p w:rsidR="0081605A" w:rsidRPr="0053151C" w:rsidRDefault="0081605A" w:rsidP="0081605A">
      <w:pPr>
        <w:spacing w:after="0" w:line="240" w:lineRule="auto"/>
        <w:ind w:firstLine="567"/>
        <w:jc w:val="both"/>
        <w:rPr>
          <w:rFonts w:ascii="Times New Roman" w:hAnsi="Times New Roman" w:cs="Times New Roman"/>
          <w:b/>
          <w:sz w:val="24"/>
          <w:szCs w:val="24"/>
        </w:rPr>
      </w:pPr>
      <w:r w:rsidRPr="0081605A">
        <w:rPr>
          <w:rFonts w:ascii="Times New Roman" w:hAnsi="Times New Roman" w:cs="Times New Roman"/>
          <w:sz w:val="24"/>
          <w:szCs w:val="24"/>
        </w:rPr>
        <w:t xml:space="preserve">Специалисты ГКУ «СРЦН города Первоуральска», ГАУ «ЦСПСиД «Росинка» </w:t>
      </w:r>
      <w:r w:rsidR="0053151C">
        <w:rPr>
          <w:rFonts w:ascii="Times New Roman" w:hAnsi="Times New Roman" w:cs="Times New Roman"/>
          <w:sz w:val="24"/>
          <w:szCs w:val="24"/>
        </w:rPr>
        <w:t xml:space="preserve">                               </w:t>
      </w:r>
      <w:r w:rsidRPr="0081605A">
        <w:rPr>
          <w:rFonts w:ascii="Times New Roman" w:hAnsi="Times New Roman" w:cs="Times New Roman"/>
          <w:sz w:val="24"/>
          <w:szCs w:val="24"/>
        </w:rPr>
        <w:t xml:space="preserve">г. Первоуральска» </w:t>
      </w:r>
      <w:r w:rsidRPr="0053151C">
        <w:rPr>
          <w:rFonts w:ascii="Times New Roman" w:hAnsi="Times New Roman" w:cs="Times New Roman"/>
          <w:b/>
          <w:sz w:val="24"/>
          <w:szCs w:val="24"/>
        </w:rPr>
        <w:t>приняли участие в организации и проведении мероприятий, в рамках:</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lastRenderedPageBreak/>
        <w:t>-  Всероссийской акции «СТОП ВИЧ/СПИД»;</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 xml:space="preserve">-празднования Областного дня трезвости, </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 мероприятий, приуроченных к международному дню борьбы с наркоманией,</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 областного социально-педагогического проекта «Будь здоров!».</w:t>
      </w:r>
    </w:p>
    <w:p w:rsidR="0081605A" w:rsidRPr="0081605A" w:rsidRDefault="0081605A" w:rsidP="0081605A">
      <w:pPr>
        <w:spacing w:after="0" w:line="240" w:lineRule="auto"/>
        <w:ind w:firstLine="567"/>
        <w:jc w:val="both"/>
        <w:rPr>
          <w:rFonts w:ascii="Times New Roman" w:hAnsi="Times New Roman" w:cs="Times New Roman"/>
          <w:sz w:val="24"/>
          <w:szCs w:val="24"/>
        </w:rPr>
      </w:pPr>
    </w:p>
    <w:p w:rsidR="0081605A" w:rsidRPr="0053151C" w:rsidRDefault="0081605A" w:rsidP="0081605A">
      <w:pPr>
        <w:spacing w:after="0" w:line="240" w:lineRule="auto"/>
        <w:ind w:firstLine="567"/>
        <w:jc w:val="both"/>
        <w:rPr>
          <w:rFonts w:ascii="Times New Roman" w:hAnsi="Times New Roman" w:cs="Times New Roman"/>
          <w:b/>
          <w:sz w:val="24"/>
          <w:szCs w:val="24"/>
        </w:rPr>
      </w:pPr>
      <w:r w:rsidRPr="0053151C">
        <w:rPr>
          <w:rFonts w:ascii="Times New Roman" w:hAnsi="Times New Roman" w:cs="Times New Roman"/>
          <w:b/>
          <w:sz w:val="24"/>
          <w:szCs w:val="24"/>
        </w:rPr>
        <w:t>п.3.2.1. Создание условий для оказания экстренной и плановой социальной помощи семьям с детьми, находящимися в трудной жизненной ситуации и остро нуждающимся в социальной поддержке.</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 xml:space="preserve">Одним из основных направлений деятельности Управления и ГАУ «ЦСПСиД «Росинка» </w:t>
      </w:r>
      <w:r w:rsidR="0053151C">
        <w:rPr>
          <w:rFonts w:ascii="Times New Roman" w:hAnsi="Times New Roman" w:cs="Times New Roman"/>
          <w:sz w:val="24"/>
          <w:szCs w:val="24"/>
        </w:rPr>
        <w:t xml:space="preserve">             </w:t>
      </w:r>
      <w:r w:rsidRPr="0081605A">
        <w:rPr>
          <w:rFonts w:ascii="Times New Roman" w:hAnsi="Times New Roman" w:cs="Times New Roman"/>
          <w:sz w:val="24"/>
          <w:szCs w:val="24"/>
        </w:rPr>
        <w:t>г. Первоуральска» является первичная специальная профилактика и оказание помощи социально дезадаптированным детям и детям, оказавшимся в трудной жизненной ситуации.</w:t>
      </w:r>
    </w:p>
    <w:p w:rsidR="0081605A" w:rsidRPr="0053151C" w:rsidRDefault="0081605A" w:rsidP="0081605A">
      <w:pPr>
        <w:spacing w:after="0" w:line="240" w:lineRule="auto"/>
        <w:ind w:firstLine="567"/>
        <w:jc w:val="both"/>
        <w:rPr>
          <w:rFonts w:ascii="Times New Roman" w:hAnsi="Times New Roman" w:cs="Times New Roman"/>
          <w:b/>
          <w:sz w:val="24"/>
          <w:szCs w:val="24"/>
        </w:rPr>
      </w:pPr>
      <w:r w:rsidRPr="0081605A">
        <w:rPr>
          <w:rFonts w:ascii="Times New Roman" w:hAnsi="Times New Roman" w:cs="Times New Roman"/>
          <w:sz w:val="24"/>
          <w:szCs w:val="24"/>
        </w:rPr>
        <w:t xml:space="preserve">В Управлении создана и успешно работает Комиссия по профилактике социального сиротства. В состав Комиссии входят представители субъектов профилактики правонарушений (в т.ч. представители ОМВД России по Свердловской области в г. Первоуральске, ГАУ «ЦСПСиД «Росинка» г.Первоуральска», представители православного прихода). На заседаниях Комиссии, которые проходят в ежемесячном режиме, рассматриваются вопросы о ненадлежащем исполнении родительских обязанностей в отношении неблагополучных семей. Вся работа ведется при взаимодействии со всеми субъектами профилактики. Каждый случай рассматривается индивидуально, принимаются решения, даются рекомендации. В результате удается помочь в преодолении кризисов адаптации, предотвратить возможное разлучение ребенка с семьей. </w:t>
      </w:r>
      <w:r w:rsidRPr="0053151C">
        <w:rPr>
          <w:rFonts w:ascii="Times New Roman" w:hAnsi="Times New Roman" w:cs="Times New Roman"/>
          <w:b/>
          <w:sz w:val="24"/>
          <w:szCs w:val="24"/>
        </w:rPr>
        <w:t>С начала 2017 года в рамках работы комиссии проведена работа в отношении 30 семей.</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 xml:space="preserve">Во исполнение Федерального закона № 120-ФЗ от 24.06.1999 «Об основах системы профилактики безнадзорности и правонарушений несовершеннолетних» специалистами Управления и ГАУ «ЦСПСиД «Росинка» г. Первоуральска» проводятся  социальные патронажи семей, находящихся в трудной жизненной ситуации. </w:t>
      </w:r>
      <w:r w:rsidRPr="0053151C">
        <w:rPr>
          <w:rFonts w:ascii="Times New Roman" w:hAnsi="Times New Roman" w:cs="Times New Roman"/>
          <w:b/>
          <w:sz w:val="24"/>
          <w:szCs w:val="24"/>
        </w:rPr>
        <w:t>За 1 полугодие 2017 года осуществлено 226 патронажей семей, находящихся в трудной жизненной ситуации</w:t>
      </w:r>
      <w:r w:rsidRPr="0081605A">
        <w:rPr>
          <w:rFonts w:ascii="Times New Roman" w:hAnsi="Times New Roman" w:cs="Times New Roman"/>
          <w:sz w:val="24"/>
          <w:szCs w:val="24"/>
        </w:rPr>
        <w:t>, социально опасном положении. Семьям были даны рекомендации, консультации о порядке оформления, получения полагающихся видов социальной помощи и поддержки, по решению проблем детско-родительских взаимоотношений, проведены профилактические беседы с родителями (разъяснение последствий неисполнения или ненадлежащего исполнения своих обязанностей по воспитанию, обучению и содержанию детей, о последствиях употребления алкоголя, наркотических веществ), оказано содействие в оформлении мер социальной поддержки.</w:t>
      </w:r>
    </w:p>
    <w:p w:rsidR="0081605A" w:rsidRPr="0081605A" w:rsidRDefault="0081605A" w:rsidP="0081605A">
      <w:pPr>
        <w:spacing w:after="0" w:line="240" w:lineRule="auto"/>
        <w:ind w:firstLine="567"/>
        <w:jc w:val="both"/>
        <w:rPr>
          <w:rFonts w:ascii="Times New Roman" w:hAnsi="Times New Roman" w:cs="Times New Roman"/>
          <w:sz w:val="24"/>
          <w:szCs w:val="24"/>
        </w:rPr>
      </w:pPr>
    </w:p>
    <w:p w:rsidR="0081605A" w:rsidRPr="0053151C" w:rsidRDefault="0081605A" w:rsidP="0081605A">
      <w:pPr>
        <w:spacing w:after="0" w:line="240" w:lineRule="auto"/>
        <w:ind w:firstLine="567"/>
        <w:jc w:val="both"/>
        <w:rPr>
          <w:rFonts w:ascii="Times New Roman" w:hAnsi="Times New Roman" w:cs="Times New Roman"/>
          <w:b/>
          <w:sz w:val="24"/>
          <w:szCs w:val="24"/>
        </w:rPr>
      </w:pPr>
      <w:r w:rsidRPr="0053151C">
        <w:rPr>
          <w:rFonts w:ascii="Times New Roman" w:hAnsi="Times New Roman" w:cs="Times New Roman"/>
          <w:b/>
          <w:sz w:val="24"/>
          <w:szCs w:val="24"/>
        </w:rPr>
        <w:t>3.2.3. Обеспечение  беспрепятственного доступа семей с детьми к получению социальных услуг</w:t>
      </w:r>
    </w:p>
    <w:p w:rsidR="0081605A" w:rsidRPr="0053151C" w:rsidRDefault="0081605A" w:rsidP="0081605A">
      <w:pPr>
        <w:spacing w:after="0" w:line="240" w:lineRule="auto"/>
        <w:ind w:firstLine="567"/>
        <w:jc w:val="both"/>
        <w:rPr>
          <w:rFonts w:ascii="Times New Roman" w:hAnsi="Times New Roman" w:cs="Times New Roman"/>
          <w:b/>
          <w:sz w:val="24"/>
          <w:szCs w:val="24"/>
        </w:rPr>
      </w:pPr>
      <w:r w:rsidRPr="0053151C">
        <w:rPr>
          <w:rFonts w:ascii="Times New Roman" w:hAnsi="Times New Roman" w:cs="Times New Roman"/>
          <w:b/>
          <w:sz w:val="24"/>
          <w:szCs w:val="24"/>
        </w:rPr>
        <w:t>На базе ГАУ «ЦСПСиД «Росинка» г. Первоуральска» функционируют отделения,  которые осуществляют предоставление социальных услуг.</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1) специалисты отделения сопровождения замещающих семей на территории городского округа Первоуральск проводят консультирование по вопросам, связанным с правом граждан на социальное обслуживание и защиту своих интересов. С целью обеспечения доступности услуг социального обслуживания семьям, проживающим в отдаленных населенных пунктах, для оказания первичной социально-психологической помощи, экстренного решения вопросов оказания социальной поддержки гражданам, формируются выездные бригады специалистов, в состав которых включен педагог-психолог. Кроме этого, в целях информирования  потенциальных клиентов о возможностях получения социальной помощи, изданы и распространяются информационные материалы (за отчетный период  выдано 118 памяток);</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 xml:space="preserve">2) деятельность по организации индивидуальной профилактической работы с семьями в социально опасном положении и иной трудной жизненной ситуации, осуществляется отделением профилактики безнадзорности несовершеннолетних, на основе реализации участкового принципа. В соответствии с типологией семей по методике Беляевой, а также  на основании выявленных в ходе обследования семьи факторов неблагополучия, классифицируется категория каждой семьи: асоциальная, неблагополучная (активная, стабильная), семья группы риска. Периодичность посещения семьи определяется в соответствии с категорией.  Плановые выходы в асоциальную </w:t>
      </w:r>
      <w:r w:rsidRPr="0081605A">
        <w:rPr>
          <w:rFonts w:ascii="Times New Roman" w:hAnsi="Times New Roman" w:cs="Times New Roman"/>
          <w:sz w:val="24"/>
          <w:szCs w:val="24"/>
        </w:rPr>
        <w:lastRenderedPageBreak/>
        <w:t xml:space="preserve">семью осуществляются с периодичностью 1 раз в месяц,  в неблагополучную активную – 1 раз в месяц, в неблагополучную стабильную – 1 раз в квартал, в семью группы риска – 1 раз в квартал. Плановые патронажи семей осуществляются на основании утвержденного графика выходов на месяц. Также специалистами осуществляются срочные патронажи семей при ухудшении ситуации и необходимости усиления контроля за условиями воспитания и содержания несовершеннолетних в семье.  Программа комплексной реабилитации семьи разрабатывается сроком на 12 месяцев, утверждается консилиумом отделения, заседания консилиума проходят 1 раз в 2 недели. На консилиумах также рассматриваются вопросы постановки и снятия семей с персонифицированного учёта, изменения периодичности посещения семей.организуют свою  деятельность на основе участкового принципа, обслуживают всю территорию городского округа Первоуральск, таким образом, обеспечивается доступность предоставления социальных услуг семьям с детьми, включая отдаленные сельские территории. </w:t>
      </w:r>
    </w:p>
    <w:p w:rsidR="0081605A" w:rsidRPr="00682276" w:rsidRDefault="0081605A" w:rsidP="0081605A">
      <w:pPr>
        <w:spacing w:after="0" w:line="240" w:lineRule="auto"/>
        <w:ind w:firstLine="567"/>
        <w:jc w:val="both"/>
        <w:rPr>
          <w:rFonts w:ascii="Times New Roman" w:hAnsi="Times New Roman" w:cs="Times New Roman"/>
          <w:b/>
          <w:sz w:val="24"/>
          <w:szCs w:val="24"/>
        </w:rPr>
      </w:pPr>
      <w:r w:rsidRPr="00682276">
        <w:rPr>
          <w:rFonts w:ascii="Times New Roman" w:hAnsi="Times New Roman" w:cs="Times New Roman"/>
          <w:b/>
          <w:sz w:val="24"/>
          <w:szCs w:val="24"/>
        </w:rPr>
        <w:t xml:space="preserve">В ходе осуществления социальных патронажей неблагополучных семей проводятся: </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w:t>
      </w:r>
      <w:r w:rsidR="00682276">
        <w:rPr>
          <w:rFonts w:ascii="Times New Roman" w:hAnsi="Times New Roman" w:cs="Times New Roman"/>
          <w:sz w:val="24"/>
          <w:szCs w:val="24"/>
        </w:rPr>
        <w:t xml:space="preserve"> </w:t>
      </w:r>
      <w:r w:rsidRPr="0081605A">
        <w:rPr>
          <w:rFonts w:ascii="Times New Roman" w:hAnsi="Times New Roman" w:cs="Times New Roman"/>
          <w:sz w:val="24"/>
          <w:szCs w:val="24"/>
        </w:rPr>
        <w:t>социально-педагогическое, социально-психологическое, социально-правовое консультирование семей по вопросам, входящим в компетенцию специалистов</w:t>
      </w:r>
      <w:r w:rsidR="00682276">
        <w:rPr>
          <w:rFonts w:ascii="Times New Roman" w:hAnsi="Times New Roman" w:cs="Times New Roman"/>
          <w:sz w:val="24"/>
          <w:szCs w:val="24"/>
        </w:rPr>
        <w:t>,</w:t>
      </w:r>
      <w:r w:rsidRPr="0081605A">
        <w:rPr>
          <w:rFonts w:ascii="Times New Roman" w:hAnsi="Times New Roman" w:cs="Times New Roman"/>
          <w:sz w:val="24"/>
          <w:szCs w:val="24"/>
        </w:rPr>
        <w:t xml:space="preserve"> </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 содействие в сборе пакета документов для оформления пособий, полагающихся семьям с детьми, пакета документов для постановки детей на очередь в дошкольные учреждения, содействие в восстановлении утраченных документов. За  отчетный период в ходе проведения индивидуальной профилактической работы с семьями, членам двух семей оказана помощь в оформлении паспорта, 3 семьи получили помощь в виде детских игрушек, членам двух семей оказана помощь в виде средств гигиены</w:t>
      </w:r>
      <w:r w:rsidR="00682276">
        <w:rPr>
          <w:rFonts w:ascii="Times New Roman" w:hAnsi="Times New Roman" w:cs="Times New Roman"/>
          <w:sz w:val="24"/>
          <w:szCs w:val="24"/>
        </w:rPr>
        <w:t>,</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 профилактические беседы с родителями по вопросу ответственности  за  ненадлежащее исполнение родительских обязанностей; беседы о последствиях злоупотребления алкоголем; с несовершеннолетними беседы об ответственности за совершение правонарушений, о последствиях употребления алкоголя, табака, о безопасном поведении в быту и общественных местах; о недопустимости нахождения несовершеннолетних в ночное время без сопровождения взрослых. Всего за отчетный период проведено 900 бесед,</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 разработка и распространение с целью повышения правовой и психолого-педагогической грамотности клиентов отделения, профилактики различного рода зависимостей информационно-просветительских материалов на темы: «Ответственность за ненадлежащее исполнение родительских обязанностей», «Алиментные обязательства супругов», «Административная и уголовная ответственность несовершеннолетних за совершение правонарушений и преступлений», «Всё о материнском капитале», «Профилактика алкогольной зависимости», «Льготы и пособия семьям, имеющим детей-инвалидов», «Льготы и пособия многодетным семьям», «Семейные конфликты: влияние на ребёнка», «Социально-правовая защита безработных граждан», «Социально-правовая защита ВИЧ-инфицированных» и др.  Выдано в 1 полугодии 2017 года 118 памяток.</w:t>
      </w:r>
    </w:p>
    <w:p w:rsidR="0081605A" w:rsidRPr="00682276" w:rsidRDefault="0081605A" w:rsidP="0081605A">
      <w:pPr>
        <w:spacing w:after="0" w:line="240" w:lineRule="auto"/>
        <w:ind w:firstLine="567"/>
        <w:jc w:val="both"/>
        <w:rPr>
          <w:rFonts w:ascii="Times New Roman" w:hAnsi="Times New Roman" w:cs="Times New Roman"/>
          <w:b/>
          <w:sz w:val="24"/>
          <w:szCs w:val="24"/>
        </w:rPr>
      </w:pPr>
      <w:r w:rsidRPr="00682276">
        <w:rPr>
          <w:rFonts w:ascii="Times New Roman" w:hAnsi="Times New Roman" w:cs="Times New Roman"/>
          <w:b/>
          <w:sz w:val="24"/>
          <w:szCs w:val="24"/>
        </w:rPr>
        <w:t>Социальное  обслуживание детей с ограниченными возможностями здоровья и их семей осуществляет отделение реабилитации ГАУ «ЦСПСиД «Росинка» г. Первоуральска».</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 xml:space="preserve">В Центре работа с семьями, имеющими детей с ограниченными возможностями, в том числе со статусом «ребенок-инвалид»,  строится на базе отделения реабилитации детей и подростков с ограниченными возможностями, расположенного по адресу: г. Первоуральск,  ул. Трубников 54-в. </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682276">
        <w:rPr>
          <w:rFonts w:ascii="Times New Roman" w:hAnsi="Times New Roman" w:cs="Times New Roman"/>
          <w:b/>
          <w:sz w:val="24"/>
          <w:szCs w:val="24"/>
        </w:rPr>
        <w:t>Социальная реабилитация</w:t>
      </w:r>
      <w:r w:rsidRPr="0081605A">
        <w:rPr>
          <w:rFonts w:ascii="Times New Roman" w:hAnsi="Times New Roman" w:cs="Times New Roman"/>
          <w:sz w:val="24"/>
          <w:szCs w:val="24"/>
        </w:rPr>
        <w:t xml:space="preserve"> в условиях дневного пребывания в учебное время проходит в две смены, в каникулярное – в одну смену, рассчитана на 20 несовершеннолетних, включает в себя трехразовое (для дошкольников) или двухразовое (для школьников) питание (в каникулярное время для всех детей трехразовое питание), комплексную социальную реабилитацию (социально-бытовую, социально-медицинскую, социально-педагогическую, социально-психологическую, социально-правовую), предусматривает возможность присутствия родителей с маломобильными детьми-инвалидами. </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Информация о возможности получения социальных услуг (их видах), информационные материалы социально-правового и психолого-педагогического характера размещены на сайте учреждения rosinka.net., еженедельно публикуются в газете «Толкучка», что также обеспечивает доступность получения социальных услуг различным категориям граждан.</w:t>
      </w:r>
    </w:p>
    <w:p w:rsidR="0081605A" w:rsidRPr="0081605A" w:rsidRDefault="0081605A" w:rsidP="0081605A">
      <w:pPr>
        <w:spacing w:after="0" w:line="240" w:lineRule="auto"/>
        <w:ind w:firstLine="567"/>
        <w:jc w:val="both"/>
        <w:rPr>
          <w:rFonts w:ascii="Times New Roman" w:hAnsi="Times New Roman" w:cs="Times New Roman"/>
          <w:sz w:val="24"/>
          <w:szCs w:val="24"/>
        </w:rPr>
      </w:pPr>
    </w:p>
    <w:p w:rsidR="0081605A" w:rsidRPr="00682276" w:rsidRDefault="0081605A" w:rsidP="0081605A">
      <w:pPr>
        <w:spacing w:after="0" w:line="240" w:lineRule="auto"/>
        <w:ind w:firstLine="567"/>
        <w:jc w:val="both"/>
        <w:rPr>
          <w:rFonts w:ascii="Times New Roman" w:hAnsi="Times New Roman" w:cs="Times New Roman"/>
          <w:b/>
          <w:sz w:val="24"/>
          <w:szCs w:val="24"/>
        </w:rPr>
      </w:pPr>
      <w:r w:rsidRPr="00682276">
        <w:rPr>
          <w:rFonts w:ascii="Times New Roman" w:hAnsi="Times New Roman" w:cs="Times New Roman"/>
          <w:b/>
          <w:sz w:val="24"/>
          <w:szCs w:val="24"/>
        </w:rPr>
        <w:t>п. 3.2.5 Активизация рекламно-информационной деятельности, направленная на формирование безопасного и комфортного семейного окружения</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682276">
        <w:rPr>
          <w:rFonts w:ascii="Times New Roman" w:hAnsi="Times New Roman" w:cs="Times New Roman"/>
          <w:b/>
          <w:sz w:val="24"/>
          <w:szCs w:val="24"/>
        </w:rPr>
        <w:t>Управлением реализуется комплекс мер, направленных на формирование в обществе ценностей семьи, ребенка, ответственного родительства</w:t>
      </w:r>
      <w:r w:rsidRPr="0081605A">
        <w:rPr>
          <w:rFonts w:ascii="Times New Roman" w:hAnsi="Times New Roman" w:cs="Times New Roman"/>
          <w:sz w:val="24"/>
          <w:szCs w:val="24"/>
        </w:rPr>
        <w:t>, в т.ч. на позитивное восприятие института семейного устройства детей-сирот и детей, оставшихся без попечения родителей, и проводится информационная кампания по противодействию жестокому обращению с детьми.</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 xml:space="preserve">Регулярно на местных телеканалах проводятся прямые эфиры с участием руководителей и специалистов Управления социальной политики. Граждане имеют возможность задать вопросы и получить ответы на городских порталах. Информация о формах  устройства детей в семью, детях, нуждающихся в семейном устройстве, размещена на стендах в администрациях сельских территориальных управлений, перинатальном центре. </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 xml:space="preserve">В Управлении для всеобщего распространения предлагаются тематические буклеты, визитки, календари. Ежемесячно специалисты Управления проводят  занятия в школе приемных родителей с кандидатами в замещающие родители при ГАУ «ЦСПСиД  «Росинка» города Первоуральска» и ГКУ СО «Социально-реабилитационный центр для несовершеннолетних города Первоуральска» (далее </w:t>
      </w:r>
      <w:r w:rsidR="00682276">
        <w:rPr>
          <w:rFonts w:ascii="Times New Roman" w:hAnsi="Times New Roman" w:cs="Times New Roman"/>
          <w:sz w:val="24"/>
          <w:szCs w:val="24"/>
        </w:rPr>
        <w:t>-</w:t>
      </w:r>
      <w:r w:rsidRPr="0081605A">
        <w:rPr>
          <w:rFonts w:ascii="Times New Roman" w:hAnsi="Times New Roman" w:cs="Times New Roman"/>
          <w:sz w:val="24"/>
          <w:szCs w:val="24"/>
        </w:rPr>
        <w:t xml:space="preserve"> Центры).</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682276">
        <w:rPr>
          <w:rFonts w:ascii="Times New Roman" w:hAnsi="Times New Roman" w:cs="Times New Roman"/>
          <w:b/>
          <w:sz w:val="24"/>
          <w:szCs w:val="24"/>
        </w:rPr>
        <w:t xml:space="preserve">С 01.03.2016 и по настоящее время реализуется  совместный проект Управления социальной политики по г. Первоуральску и телеканала </w:t>
      </w:r>
      <w:r w:rsidR="00682276" w:rsidRPr="00682276">
        <w:rPr>
          <w:rFonts w:ascii="Times New Roman" w:hAnsi="Times New Roman" w:cs="Times New Roman"/>
          <w:b/>
          <w:sz w:val="24"/>
          <w:szCs w:val="24"/>
        </w:rPr>
        <w:t>«</w:t>
      </w:r>
      <w:r w:rsidRPr="00682276">
        <w:rPr>
          <w:rFonts w:ascii="Times New Roman" w:hAnsi="Times New Roman" w:cs="Times New Roman"/>
          <w:b/>
          <w:sz w:val="24"/>
          <w:szCs w:val="24"/>
        </w:rPr>
        <w:t>Интерра ТВ</w:t>
      </w:r>
      <w:r w:rsidR="00682276" w:rsidRPr="00682276">
        <w:rPr>
          <w:rFonts w:ascii="Times New Roman" w:hAnsi="Times New Roman" w:cs="Times New Roman"/>
          <w:b/>
          <w:sz w:val="24"/>
          <w:szCs w:val="24"/>
        </w:rPr>
        <w:t>»</w:t>
      </w:r>
      <w:r w:rsidRPr="00682276">
        <w:rPr>
          <w:rFonts w:ascii="Times New Roman" w:hAnsi="Times New Roman" w:cs="Times New Roman"/>
          <w:b/>
          <w:sz w:val="24"/>
          <w:szCs w:val="24"/>
        </w:rPr>
        <w:t xml:space="preserve"> «Хочу домой».</w:t>
      </w:r>
      <w:r w:rsidRPr="0081605A">
        <w:rPr>
          <w:rFonts w:ascii="Times New Roman" w:hAnsi="Times New Roman" w:cs="Times New Roman"/>
          <w:sz w:val="24"/>
          <w:szCs w:val="24"/>
        </w:rPr>
        <w:t xml:space="preserve">  Ежемесячно зрителей знакомят с детьми, которые живут в Центрах, расположенных на территории ГО Первоуральска, и мечтают, чтобы их взяли в семью.</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 с января по июнь 2017 года в эфире телеканала «Интерра-ТВ» показано 10 видеосюжетов о 15 детях, трансляция передач осуществляется  на территориях г.Екатеринбурга, городских округов Первоуральск, Красноуфимск, Асбест, Качканар.</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- 31.01.2017 (повтор 13.12.2016) на телеканале ПТВ в телепроекте «Точка зрения» начальник Управления Н.А. Логунова дала интервью об  основных формах семейного устройства детей-сирот и детей, оставшихся без попечения родителей, а также порядке и правилах передачи детей в семьи граждан.</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 xml:space="preserve">- 14.06.2017 в прямом эфире телеканала «Евразия» начальник Управления Н.А. Логунова дала интервью о мерах социальной поддержки семей, воспитывающих детей; </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 xml:space="preserve"> -10.01.2017, 20.01.2017, 10.03.2017, 24.03.2017 и 07.04.2017 специалистом Отдела опеки и попечительства Управления, совместно с педагогом - психологом ГКУ СО «Социальной реабилитационный центр для несовершеннолетних города Первоуральска» , проведено 5 итоговых  аттестаций с кандидатами в замещающие родители.  По итогам аттестации  было выдано 12 свидетельств о прохождении подготовки лиц, желающих принять на воспитание в свою семью ребенка, оставшегося  без попечения родителей.</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- 16.02.2017, 23.05.2017 начальником Отдела опеки и попечительства Управления совместно с педагогом - психологом ГАУ «ЦСПСиД «Росинка» города Первоуральска»  проведены 2 итоговые  аттестации с кандидатами в замещающие родители.  По итогам аттестации  было выдано 10 свидетельств о прохождении подготовки лиц, желающих принять на воспитание в свою семью ребенка, оставшегося  без попечения родителей;</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- 30.03.2017 Отделом опеки и попечительства Управления был организован и проведен  территориальный отборочный этап конкурса для детей-сирот и детей, оставшихся без попечения родителей, «Созвездие»;</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 xml:space="preserve">- март-апрель 2017 года - проведен I этап Всероссийского  конкурса детского художественного конкурса </w:t>
      </w:r>
      <w:r w:rsidR="00682276">
        <w:rPr>
          <w:rFonts w:ascii="Times New Roman" w:hAnsi="Times New Roman" w:cs="Times New Roman"/>
          <w:sz w:val="24"/>
          <w:szCs w:val="24"/>
        </w:rPr>
        <w:t>«Ассамблея замещающих семей»</w:t>
      </w:r>
      <w:r w:rsidRPr="0081605A">
        <w:rPr>
          <w:rFonts w:ascii="Times New Roman" w:hAnsi="Times New Roman" w:cs="Times New Roman"/>
          <w:sz w:val="24"/>
          <w:szCs w:val="24"/>
        </w:rPr>
        <w:t xml:space="preserve">. В конкурсе приняли участие приемные семьи, имеющие несовершеннолетних детей в возрасте от 5 до 17 лет, и имеющие опыт воспитания детей-сирот и детей, оставшихся без попечения родителей, не менее двух лет. Победительницей территориального этапа Всероссийского конкурса </w:t>
      </w:r>
      <w:r w:rsidR="00682276">
        <w:rPr>
          <w:rFonts w:ascii="Times New Roman" w:hAnsi="Times New Roman" w:cs="Times New Roman"/>
          <w:sz w:val="24"/>
          <w:szCs w:val="24"/>
        </w:rPr>
        <w:t>«</w:t>
      </w:r>
      <w:r w:rsidRPr="0081605A">
        <w:rPr>
          <w:rFonts w:ascii="Times New Roman" w:hAnsi="Times New Roman" w:cs="Times New Roman"/>
          <w:sz w:val="24"/>
          <w:szCs w:val="24"/>
        </w:rPr>
        <w:t>Ассамблея замещающих семей</w:t>
      </w:r>
      <w:r w:rsidR="00682276">
        <w:rPr>
          <w:rFonts w:ascii="Times New Roman" w:hAnsi="Times New Roman" w:cs="Times New Roman"/>
          <w:sz w:val="24"/>
          <w:szCs w:val="24"/>
        </w:rPr>
        <w:t>»</w:t>
      </w:r>
      <w:r w:rsidRPr="0081605A">
        <w:rPr>
          <w:rFonts w:ascii="Times New Roman" w:hAnsi="Times New Roman" w:cs="Times New Roman"/>
          <w:sz w:val="24"/>
          <w:szCs w:val="24"/>
        </w:rPr>
        <w:t xml:space="preserve"> стала семья Ураковой Ольги Алексеевны, воспитывающая двух приемных детей;</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 xml:space="preserve">- 18.04.2017 Управлением проведен II городской Форум замещающих семей города Первоуральска. Форум замещающих семей провел свою работу в рамках заседаний секций, с тем, чтобы в форме открытого диалога обсудить проблемы, возникающие в приемных семьях, и пути </w:t>
      </w:r>
      <w:r w:rsidRPr="0081605A">
        <w:rPr>
          <w:rFonts w:ascii="Times New Roman" w:hAnsi="Times New Roman" w:cs="Times New Roman"/>
          <w:sz w:val="24"/>
          <w:szCs w:val="24"/>
        </w:rPr>
        <w:lastRenderedPageBreak/>
        <w:t>их преодоления. В работе Форума приняли участие более ста приемных родителей, а также представители ОМВД г.Первоуральска, детской городской больницы г. Первоуральска. По итогам Форума принята Резолюция;</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w:t>
      </w:r>
      <w:r w:rsidR="008A3A76">
        <w:rPr>
          <w:rFonts w:ascii="Times New Roman" w:hAnsi="Times New Roman" w:cs="Times New Roman"/>
          <w:sz w:val="24"/>
          <w:szCs w:val="24"/>
        </w:rPr>
        <w:t xml:space="preserve"> </w:t>
      </w:r>
      <w:r w:rsidRPr="0081605A">
        <w:rPr>
          <w:rFonts w:ascii="Times New Roman" w:hAnsi="Times New Roman" w:cs="Times New Roman"/>
          <w:sz w:val="24"/>
          <w:szCs w:val="24"/>
        </w:rPr>
        <w:t>26.05.2017 на базе школы приёмных родителей при ГАУ «ЦСПСиД «Росинка» г. Первоуральска» проведено правовое консультирование кандидатов в замещающие родители, на темы «Соблюдение прав детей, принятых на воспитание в семью», «Изменения в законодательстве»;</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- 29.05.2017 при участии представителей Управления подведены итоги конкурса по декоративно-прикладному творчеству среди замещающих семей «Красоту творим своими руками» в рамках клубной деятельности отделения сопровождения замещающих семей ГАУ «ЦСПСиД «Росинка» г. Первоуральска»;</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 xml:space="preserve">- 29 - 30.05.2017  представители Управления и приёмные родители г.Первоуральска приняли участие в V Региональном Форуме замещающих семей Свердловской области; </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 xml:space="preserve">- на официальном сайте Управления, на сайте школы приёмных родителей ГКУ «СРЦН г. Первоуральска» размещены 29 видеороликов о 45 детях, находящихся в ГКУ «СРЦН </w:t>
      </w:r>
      <w:r w:rsidR="008A3A76">
        <w:rPr>
          <w:rFonts w:ascii="Times New Roman" w:hAnsi="Times New Roman" w:cs="Times New Roman"/>
          <w:sz w:val="24"/>
          <w:szCs w:val="24"/>
        </w:rPr>
        <w:t xml:space="preserve">                          </w:t>
      </w:r>
      <w:r w:rsidRPr="0081605A">
        <w:rPr>
          <w:rFonts w:ascii="Times New Roman" w:hAnsi="Times New Roman" w:cs="Times New Roman"/>
          <w:sz w:val="24"/>
          <w:szCs w:val="24"/>
        </w:rPr>
        <w:t>г. Первоуральска», снятых в октябре 2016 года. В результате 1 ребенок был передан в приёмную семью;</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A3A76">
        <w:rPr>
          <w:rFonts w:ascii="Times New Roman" w:hAnsi="Times New Roman" w:cs="Times New Roman"/>
          <w:b/>
          <w:sz w:val="24"/>
          <w:szCs w:val="24"/>
        </w:rPr>
        <w:t>За первое полугодие 2017 года в Управление обратилось 28 граждан, выразивших желание стать кандидатами в опекуны</w:t>
      </w:r>
      <w:r w:rsidRPr="0081605A">
        <w:rPr>
          <w:rFonts w:ascii="Times New Roman" w:hAnsi="Times New Roman" w:cs="Times New Roman"/>
          <w:sz w:val="24"/>
          <w:szCs w:val="24"/>
        </w:rPr>
        <w:t xml:space="preserve">, приемные родители, усыновители, в том числе 17 граждан, проживающих в г. Первоуральске. </w:t>
      </w:r>
      <w:r w:rsidRPr="008A3A76">
        <w:rPr>
          <w:rFonts w:ascii="Times New Roman" w:hAnsi="Times New Roman" w:cs="Times New Roman"/>
          <w:b/>
          <w:sz w:val="24"/>
          <w:szCs w:val="24"/>
        </w:rPr>
        <w:t>Выдано 7 заключений</w:t>
      </w:r>
      <w:r w:rsidRPr="0081605A">
        <w:rPr>
          <w:rFonts w:ascii="Times New Roman" w:hAnsi="Times New Roman" w:cs="Times New Roman"/>
          <w:sz w:val="24"/>
          <w:szCs w:val="24"/>
        </w:rPr>
        <w:t xml:space="preserve">  о возможности кандидатам быть усыновителями (удочерителями) и 3 заключения о возможности быть приёмными родителями. По результатам подбора детей кандидатам, специалистами Отдела опеки и попечительства выдано 3 направления на посещение детей, находящихся в ГАУ «ЦСПСиД «Росинка» г.Первоуральска и в ГБУЗ СО «Детская городская больница города Первоуральска»,  в результате чего трое детей  обрели семью.</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 xml:space="preserve">Ведется работа по временной передаче детей – сирот, и детей оставшихся без попечения родителей, из учреждений государственного воспитания в семьи близких родственников и граждан, проживающих на территории города Первоуральска. Временная передача осуществляется как в целях поддержания связей ребенка (детей) с родственниками, обеспечения  их воспитания, личного знакомства и развития на период каникул, выходных или нерабочих праздничных дней, так и в качестве предварительного этапа устройства ребенка (детей)  в семью. За первое полугодие 2017 года выдано  5 заключений о возможности временной передачи детей в семью граждан Российской Федерации. По результатам работы по указанному  направлению  10 детей данной категории были преданы временно в семью гражданам РФ, и впоследствии один ребенок был устроен на постоянную форму воспитания.     </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A3A76">
        <w:rPr>
          <w:rFonts w:ascii="Times New Roman" w:hAnsi="Times New Roman" w:cs="Times New Roman"/>
          <w:b/>
          <w:sz w:val="24"/>
          <w:szCs w:val="24"/>
        </w:rPr>
        <w:t>На официальном сайте Управления</w:t>
      </w:r>
      <w:r w:rsidRPr="0081605A">
        <w:rPr>
          <w:rFonts w:ascii="Times New Roman" w:hAnsi="Times New Roman" w:cs="Times New Roman"/>
          <w:sz w:val="24"/>
          <w:szCs w:val="24"/>
        </w:rPr>
        <w:t xml:space="preserve"> была размещена производная информация в отношении 70 детей, которые имеют право жить и воспитываться в семье граждан РФ, а также производная информация в отношении 70 детей  размещена на стендах в помещении Управления.  </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В отношении 5 детей производная информация направлена по защищенному каналу VIPNET во все Управления социальной политики, расположенные на территории Свердловской области.</w:t>
      </w:r>
    </w:p>
    <w:p w:rsidR="0081605A" w:rsidRPr="0081605A" w:rsidRDefault="0081605A" w:rsidP="0081605A">
      <w:pPr>
        <w:spacing w:after="0" w:line="240" w:lineRule="auto"/>
        <w:ind w:firstLine="567"/>
        <w:jc w:val="both"/>
        <w:rPr>
          <w:rFonts w:ascii="Times New Roman" w:hAnsi="Times New Roman" w:cs="Times New Roman"/>
          <w:sz w:val="24"/>
          <w:szCs w:val="24"/>
        </w:rPr>
      </w:pPr>
    </w:p>
    <w:p w:rsidR="0081605A" w:rsidRPr="008A3A76" w:rsidRDefault="0081605A" w:rsidP="0081605A">
      <w:pPr>
        <w:spacing w:after="0" w:line="240" w:lineRule="auto"/>
        <w:ind w:firstLine="567"/>
        <w:jc w:val="both"/>
        <w:rPr>
          <w:rFonts w:ascii="Times New Roman" w:hAnsi="Times New Roman" w:cs="Times New Roman"/>
          <w:b/>
          <w:sz w:val="24"/>
          <w:szCs w:val="24"/>
        </w:rPr>
      </w:pPr>
      <w:r w:rsidRPr="008A3A76">
        <w:rPr>
          <w:rFonts w:ascii="Times New Roman" w:hAnsi="Times New Roman" w:cs="Times New Roman"/>
          <w:b/>
          <w:sz w:val="24"/>
          <w:szCs w:val="24"/>
        </w:rPr>
        <w:t>3.3.1. Предоставление и увеличение социальных выплат и мер социальной поддержки семьям с детьми в соответствии с законодательством российской Ф</w:t>
      </w:r>
      <w:r w:rsidR="008A3A76">
        <w:rPr>
          <w:rFonts w:ascii="Times New Roman" w:hAnsi="Times New Roman" w:cs="Times New Roman"/>
          <w:b/>
          <w:sz w:val="24"/>
          <w:szCs w:val="24"/>
        </w:rPr>
        <w:t>едерации и Свердловской области</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 xml:space="preserve">Стратегическая цель деятельности Министерства Свердловской области и всей системы социальной защиты населения области определена в соответствии со стратегической целью страны: повышение уровня и качества жизни граждан, нуждающихся в социальной защите государства. </w:t>
      </w:r>
    </w:p>
    <w:p w:rsidR="0081605A" w:rsidRPr="008A3A76" w:rsidRDefault="0081605A" w:rsidP="0081605A">
      <w:pPr>
        <w:spacing w:after="0" w:line="240" w:lineRule="auto"/>
        <w:ind w:firstLine="567"/>
        <w:jc w:val="both"/>
        <w:rPr>
          <w:rFonts w:ascii="Times New Roman" w:hAnsi="Times New Roman" w:cs="Times New Roman"/>
          <w:b/>
          <w:sz w:val="24"/>
          <w:szCs w:val="24"/>
        </w:rPr>
      </w:pPr>
      <w:r w:rsidRPr="0081605A">
        <w:rPr>
          <w:rFonts w:ascii="Times New Roman" w:hAnsi="Times New Roman" w:cs="Times New Roman"/>
          <w:sz w:val="24"/>
          <w:szCs w:val="24"/>
        </w:rPr>
        <w:t xml:space="preserve">Одной из действенных мер социальной поддержки населения продолжают оставаться денежные выплаты. Система социальных выплат включает в себя </w:t>
      </w:r>
      <w:r w:rsidRPr="008A3A76">
        <w:rPr>
          <w:rFonts w:ascii="Times New Roman" w:hAnsi="Times New Roman" w:cs="Times New Roman"/>
          <w:b/>
          <w:sz w:val="24"/>
          <w:szCs w:val="24"/>
        </w:rPr>
        <w:t>более 80 видов пособий, компенсаций, реализуемых Управлением в соответствии с более чем 45 региональными и федеральными правовыми актами.</w:t>
      </w:r>
    </w:p>
    <w:p w:rsidR="0081605A" w:rsidRPr="008A3A76" w:rsidRDefault="0081605A" w:rsidP="0081605A">
      <w:pPr>
        <w:spacing w:after="0" w:line="240" w:lineRule="auto"/>
        <w:ind w:firstLine="567"/>
        <w:jc w:val="both"/>
        <w:rPr>
          <w:rFonts w:ascii="Times New Roman" w:hAnsi="Times New Roman" w:cs="Times New Roman"/>
          <w:b/>
          <w:sz w:val="24"/>
          <w:szCs w:val="24"/>
        </w:rPr>
      </w:pPr>
      <w:r w:rsidRPr="008A3A76">
        <w:rPr>
          <w:rFonts w:ascii="Times New Roman" w:hAnsi="Times New Roman" w:cs="Times New Roman"/>
          <w:b/>
          <w:sz w:val="24"/>
          <w:szCs w:val="24"/>
        </w:rPr>
        <w:t xml:space="preserve">Социальные выплаты получают более 65 тысяч первоуральцев. </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lastRenderedPageBreak/>
        <w:t xml:space="preserve">Годовая потребность денежных средств для выплат социальных пособий постоянно растет. На протяжении нескольких лет наблюдается закономерность положительной динамики роста объемов финансирования. </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 xml:space="preserve">Увеличение объемов финансирования связано не только с ежегодной индексацией размеров пособий, но и с установлением новых видов государственных пособий, предусматривающих дополнительные меры социальной поддержки, как  семей, имеющих детей, так и граждан пожилого возраста. </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Меры социальной поддержки семей, имеющих детей, предоставляются как на федеральном уровне, так и на региональном.</w:t>
      </w:r>
    </w:p>
    <w:p w:rsidR="0081605A" w:rsidRPr="008A3A76" w:rsidRDefault="0081605A" w:rsidP="0081605A">
      <w:pPr>
        <w:spacing w:after="0" w:line="240" w:lineRule="auto"/>
        <w:ind w:firstLine="567"/>
        <w:jc w:val="both"/>
        <w:rPr>
          <w:rFonts w:ascii="Times New Roman" w:hAnsi="Times New Roman" w:cs="Times New Roman"/>
          <w:b/>
          <w:sz w:val="24"/>
          <w:szCs w:val="24"/>
        </w:rPr>
      </w:pPr>
      <w:r w:rsidRPr="008A3A76">
        <w:rPr>
          <w:rFonts w:ascii="Times New Roman" w:hAnsi="Times New Roman" w:cs="Times New Roman"/>
          <w:b/>
          <w:sz w:val="24"/>
          <w:szCs w:val="24"/>
        </w:rPr>
        <w:t>Система государственных пособий семьям, имеющим детей, на федеральном уровне установлена Федеральным Законом от 19.05.1995 № 81-ФЗ «О государственных пособиях гражданам, имеющим детей». Настоящим Федеральным законом определены следующие виды государственных пособий:</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 пособие по беременности и родам;</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-единовременное пособие женщинам, вставшим на учет в медицинских организациях в ранние сроки беременности;</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 единовременное пособие при рождении ребенка;</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 ежемесячное пособие по уходу за ребенком;</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 ежемесячное пособие на ребенка;</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 единовременное пособие при передаче ребенка на воспитание в семью;</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 единовременное пособие беременной жене военнослужащего, проходящего военную службу по призыву;</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 ежемесячное пособие на ребенка военнослужащего, проходящего военную службу по призыву.</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Учитывая важную роль семьи в развитии государства, в Свердловской области разрабатываются и реализуются государственные целевые программы, гарантируется материальная поддержка семей, имеющих детей.</w:t>
      </w:r>
    </w:p>
    <w:p w:rsidR="0081605A" w:rsidRPr="008A3A76" w:rsidRDefault="0081605A" w:rsidP="0081605A">
      <w:pPr>
        <w:spacing w:after="0" w:line="240" w:lineRule="auto"/>
        <w:ind w:firstLine="567"/>
        <w:jc w:val="both"/>
        <w:rPr>
          <w:rFonts w:ascii="Times New Roman" w:hAnsi="Times New Roman" w:cs="Times New Roman"/>
          <w:b/>
          <w:sz w:val="24"/>
          <w:szCs w:val="24"/>
        </w:rPr>
      </w:pPr>
      <w:r w:rsidRPr="008A3A76">
        <w:rPr>
          <w:rFonts w:ascii="Times New Roman" w:hAnsi="Times New Roman" w:cs="Times New Roman"/>
          <w:b/>
          <w:sz w:val="24"/>
          <w:szCs w:val="24"/>
        </w:rPr>
        <w:t xml:space="preserve">Одним из видов материальной поддержки семей с детьми является выплата ежемесячного пособия на ребенка. </w:t>
      </w:r>
    </w:p>
    <w:p w:rsidR="0081605A" w:rsidRPr="008A3A76" w:rsidRDefault="0081605A" w:rsidP="0081605A">
      <w:pPr>
        <w:spacing w:after="0" w:line="240" w:lineRule="auto"/>
        <w:ind w:firstLine="567"/>
        <w:jc w:val="both"/>
        <w:rPr>
          <w:rFonts w:ascii="Times New Roman" w:hAnsi="Times New Roman" w:cs="Times New Roman"/>
          <w:b/>
          <w:sz w:val="24"/>
          <w:szCs w:val="24"/>
        </w:rPr>
      </w:pPr>
      <w:r w:rsidRPr="008A3A76">
        <w:rPr>
          <w:rFonts w:ascii="Times New Roman" w:hAnsi="Times New Roman" w:cs="Times New Roman"/>
          <w:b/>
          <w:sz w:val="24"/>
          <w:szCs w:val="24"/>
        </w:rPr>
        <w:t>В  2017 году получателями ежемесячного пособия на ребенка являются 4145 родителей на 7695 детей.</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 xml:space="preserve">С 1 января  2013 года областным законодательством предусмотрена выплата новых видов региональных пособий, в частности, на детей из многодетных семей. </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 xml:space="preserve">В соответствии с Законом Свердловской области от  20.11.2009    № 100-ОЗ «О социальной поддержке многодетных семей в Свердловской области» для многодетной семьи, имеющей среднедушевой доход ниже установленной в Свердловской области величины прожиточного минимума на душу населения, в связи с рождением после 31 декабря 2012 года третьего  ребенка или последующих детей устанавливается мера социальной поддержки – ежемесячная денежная выплата до достижения таким ребенком возраста трех лет (далее – ЕДВ). </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Размер выплаты равен установленной в Свердловской области величине прожиточного минимума для детей.</w:t>
      </w:r>
    </w:p>
    <w:p w:rsidR="0081605A" w:rsidRPr="008A3A76" w:rsidRDefault="0081605A" w:rsidP="0081605A">
      <w:pPr>
        <w:spacing w:after="0" w:line="240" w:lineRule="auto"/>
        <w:ind w:firstLine="567"/>
        <w:jc w:val="both"/>
        <w:rPr>
          <w:rFonts w:ascii="Times New Roman" w:hAnsi="Times New Roman" w:cs="Times New Roman"/>
          <w:b/>
          <w:sz w:val="24"/>
          <w:szCs w:val="24"/>
        </w:rPr>
      </w:pPr>
      <w:r w:rsidRPr="0081605A">
        <w:rPr>
          <w:rFonts w:ascii="Times New Roman" w:hAnsi="Times New Roman" w:cs="Times New Roman"/>
          <w:sz w:val="24"/>
          <w:szCs w:val="24"/>
        </w:rPr>
        <w:t xml:space="preserve">Во втором квартале 2017 года размер ЕДВ составляет 10210 руб.  </w:t>
      </w:r>
      <w:r w:rsidRPr="008A3A76">
        <w:rPr>
          <w:rFonts w:ascii="Times New Roman" w:hAnsi="Times New Roman" w:cs="Times New Roman"/>
          <w:b/>
          <w:sz w:val="24"/>
          <w:szCs w:val="24"/>
        </w:rPr>
        <w:t xml:space="preserve">В первом полугодии 2017 года ЕДВ на третьего ребенка за счет средств областного бюджета получили 668 многодетных семей. </w:t>
      </w:r>
    </w:p>
    <w:p w:rsidR="0081605A" w:rsidRPr="008A3A76" w:rsidRDefault="0081605A" w:rsidP="0081605A">
      <w:pPr>
        <w:spacing w:after="0" w:line="240" w:lineRule="auto"/>
        <w:ind w:firstLine="567"/>
        <w:jc w:val="both"/>
        <w:rPr>
          <w:rFonts w:ascii="Times New Roman" w:hAnsi="Times New Roman" w:cs="Times New Roman"/>
          <w:b/>
          <w:sz w:val="24"/>
          <w:szCs w:val="24"/>
        </w:rPr>
      </w:pPr>
      <w:r w:rsidRPr="008A3A76">
        <w:rPr>
          <w:rFonts w:ascii="Times New Roman" w:hAnsi="Times New Roman" w:cs="Times New Roman"/>
          <w:b/>
          <w:sz w:val="24"/>
          <w:szCs w:val="24"/>
        </w:rPr>
        <w:t>Кроме того, с 1 января 2013 года право на единовременное пособие в размере 5000 руб. имеют: женщина, родившая одновременно 2-х и более детей</w:t>
      </w:r>
      <w:r w:rsidRPr="0081605A">
        <w:rPr>
          <w:rFonts w:ascii="Times New Roman" w:hAnsi="Times New Roman" w:cs="Times New Roman"/>
          <w:sz w:val="24"/>
          <w:szCs w:val="24"/>
        </w:rPr>
        <w:t xml:space="preserve">, и женщина, родившая третьего и последующих детей. Единовременное пособие выплачивается за рождение каждого такого ребенка за счет средств областного бюджета. </w:t>
      </w:r>
      <w:r w:rsidRPr="008A3A76">
        <w:rPr>
          <w:rFonts w:ascii="Times New Roman" w:hAnsi="Times New Roman" w:cs="Times New Roman"/>
          <w:b/>
          <w:sz w:val="24"/>
          <w:szCs w:val="24"/>
        </w:rPr>
        <w:t>В первом полугодии 2017 года данной мерой социальной поддержки воспользовались свыше 170 жительниц Первоуральска.</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В настоящее время малоимущая семья, имеющая 5 и более детей в возрасте до 18 лет, имеет право на получение  государственной социальной помощи на основании социального контракта в виде единовременной денежной выплаты, в целях стимулирования ее активных действий по преодолению трудной жизненной ситуации.</w:t>
      </w:r>
    </w:p>
    <w:p w:rsidR="0081605A" w:rsidRPr="008A3A76" w:rsidRDefault="0081605A" w:rsidP="0081605A">
      <w:pPr>
        <w:spacing w:after="0" w:line="240" w:lineRule="auto"/>
        <w:ind w:firstLine="567"/>
        <w:jc w:val="both"/>
        <w:rPr>
          <w:rFonts w:ascii="Times New Roman" w:hAnsi="Times New Roman" w:cs="Times New Roman"/>
          <w:b/>
          <w:sz w:val="24"/>
          <w:szCs w:val="24"/>
        </w:rPr>
      </w:pPr>
      <w:r w:rsidRPr="008A3A76">
        <w:rPr>
          <w:rFonts w:ascii="Times New Roman" w:hAnsi="Times New Roman" w:cs="Times New Roman"/>
          <w:b/>
          <w:sz w:val="24"/>
          <w:szCs w:val="24"/>
        </w:rPr>
        <w:lastRenderedPageBreak/>
        <w:t>Государственная социальная помощь на основании социального контракта оказывается малоимущим семьям и малоимущим одиноко проживающим гражданам при соблюдении следующих условий:</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1) малоимущая семья или малоимущий одиноко проживающий гражданин проживают на территории Свердловской области;</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2) малоимущая семья, имеющая пять и более детей в возрасте до 18 лет, по независящим от нее причинам имеет среднедушевой доход ниже величины прожиточного минимума, установленного в Свердловской области;</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3) малоимущий одиноко проживающий гражданин, осуществляющий уход за нетрудоспособными гражданами, в том числе за детьми-инвалидами и инвалидами с детства I группы, по независящим от него причинам имеет среднедушевой доход ниже величины прожиточного минимума, установленного в Свердловской области;</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4) один или несколько членов малоимущей семьи или малоимущий одиноко проживающий гражданин являются трудоспособными;</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5) малоимущая семья или малоимущий одиноко проживающий гражданин проживают на территории Свердловской области не менее 24 месяцев до дня обращения за оказанием государственной социальной помощи на основании социального контракта;</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6) ни один из членов малоимущей семьи или малоимущий одиноко проживающий гражданин не имеет недвижимого имущества, сдача в аренду (наем) которого может приносить доход;</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7) ни один из членов малоимущей семьи или малоимущий одиноко проживающий гражданин не имеет автомобильного транспортного средства, срок эксплуатации которого составляет менее пяти лет с года его выпуска;</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8) ни один из членов малоимущей семьи или малоимущий одиноко проживающий гражданин не зарегистрирован в качестве индивидуального предпринимателя.</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После принятия Управлением решения о назначении государственной социальной помощи на основании социального контракта заключается  социальный контракт. Приложением к социальному контракту является программа социальной адаптации.</w:t>
      </w:r>
    </w:p>
    <w:p w:rsidR="0081605A" w:rsidRPr="008A3A76" w:rsidRDefault="0081605A" w:rsidP="0081605A">
      <w:pPr>
        <w:spacing w:after="0" w:line="240" w:lineRule="auto"/>
        <w:ind w:firstLine="567"/>
        <w:jc w:val="both"/>
        <w:rPr>
          <w:rFonts w:ascii="Times New Roman" w:hAnsi="Times New Roman" w:cs="Times New Roman"/>
          <w:b/>
          <w:sz w:val="24"/>
          <w:szCs w:val="24"/>
        </w:rPr>
      </w:pPr>
      <w:r w:rsidRPr="008A3A76">
        <w:rPr>
          <w:rFonts w:ascii="Times New Roman" w:hAnsi="Times New Roman" w:cs="Times New Roman"/>
          <w:b/>
          <w:sz w:val="24"/>
          <w:szCs w:val="24"/>
        </w:rPr>
        <w:t>Размер государственной социальной помощи на основании социального контракта определен в сумме,</w:t>
      </w:r>
      <w:r w:rsidRPr="0081605A">
        <w:rPr>
          <w:rFonts w:ascii="Times New Roman" w:hAnsi="Times New Roman" w:cs="Times New Roman"/>
          <w:sz w:val="24"/>
          <w:szCs w:val="24"/>
        </w:rPr>
        <w:t xml:space="preserve"> равной затратам, необходимым на мероприятия, предусмотренные программой социальной адаптации семьи (одиноко проживающего гражданина), </w:t>
      </w:r>
      <w:r w:rsidRPr="008A3A76">
        <w:rPr>
          <w:rFonts w:ascii="Times New Roman" w:hAnsi="Times New Roman" w:cs="Times New Roman"/>
          <w:b/>
          <w:sz w:val="24"/>
          <w:szCs w:val="24"/>
        </w:rPr>
        <w:t xml:space="preserve">но не более </w:t>
      </w:r>
      <w:r w:rsidR="008A3A76">
        <w:rPr>
          <w:rFonts w:ascii="Times New Roman" w:hAnsi="Times New Roman" w:cs="Times New Roman"/>
          <w:b/>
          <w:sz w:val="24"/>
          <w:szCs w:val="24"/>
        </w:rPr>
        <w:t xml:space="preserve">              </w:t>
      </w:r>
      <w:r w:rsidRPr="008A3A76">
        <w:rPr>
          <w:rFonts w:ascii="Times New Roman" w:hAnsi="Times New Roman" w:cs="Times New Roman"/>
          <w:b/>
          <w:sz w:val="24"/>
          <w:szCs w:val="24"/>
        </w:rPr>
        <w:t xml:space="preserve">30 000 рублей.  </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В настоящее время в Российской Федерации реализуется широкий комплекс мер, направленных на устройство детей, оставшихся без попечения родителей, в семьи опекунов (попечителей), приемные семьи. В Свердловской области принят ряд законодательных актов, предусматривающих единовременные выплаты при устройстве детей в семью, ежемесячные денежные средства на детей, находящихся под опекой (попечительством).</w:t>
      </w:r>
    </w:p>
    <w:p w:rsidR="0081605A" w:rsidRPr="008A3A76" w:rsidRDefault="0081605A" w:rsidP="0081605A">
      <w:pPr>
        <w:spacing w:after="0" w:line="240" w:lineRule="auto"/>
        <w:ind w:firstLine="567"/>
        <w:jc w:val="both"/>
        <w:rPr>
          <w:rFonts w:ascii="Times New Roman" w:hAnsi="Times New Roman" w:cs="Times New Roman"/>
          <w:b/>
          <w:sz w:val="24"/>
          <w:szCs w:val="24"/>
        </w:rPr>
      </w:pPr>
      <w:r w:rsidRPr="008A3A76">
        <w:rPr>
          <w:rFonts w:ascii="Times New Roman" w:hAnsi="Times New Roman" w:cs="Times New Roman"/>
          <w:b/>
          <w:sz w:val="24"/>
          <w:szCs w:val="24"/>
        </w:rPr>
        <w:t xml:space="preserve">В Первоуральске опекаемым детям выплачиваются денежные средства в следующих размерах: </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на ребенка, не достигшего возраста 7 лет - 9156 рубля в месяц;</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 xml:space="preserve">на ребенка, достигшего возраста 7 лет </w:t>
      </w:r>
      <w:r w:rsidR="004656A1">
        <w:rPr>
          <w:rFonts w:ascii="Times New Roman" w:hAnsi="Times New Roman" w:cs="Times New Roman"/>
          <w:sz w:val="24"/>
          <w:szCs w:val="24"/>
        </w:rPr>
        <w:t>-</w:t>
      </w:r>
      <w:r w:rsidRPr="0081605A">
        <w:rPr>
          <w:rFonts w:ascii="Times New Roman" w:hAnsi="Times New Roman" w:cs="Times New Roman"/>
          <w:sz w:val="24"/>
          <w:szCs w:val="24"/>
        </w:rPr>
        <w:t xml:space="preserve"> 10072 рубля в месяц;</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на ребенка, достигшего возраста 12 лет -  10531 рубль в месяц.</w:t>
      </w:r>
    </w:p>
    <w:p w:rsidR="0081605A" w:rsidRPr="008A3A76" w:rsidRDefault="0081605A" w:rsidP="0081605A">
      <w:pPr>
        <w:spacing w:after="0" w:line="240" w:lineRule="auto"/>
        <w:ind w:firstLine="567"/>
        <w:jc w:val="both"/>
        <w:rPr>
          <w:rFonts w:ascii="Times New Roman" w:hAnsi="Times New Roman" w:cs="Times New Roman"/>
          <w:b/>
          <w:sz w:val="24"/>
          <w:szCs w:val="24"/>
        </w:rPr>
      </w:pPr>
      <w:r w:rsidRPr="008A3A76">
        <w:rPr>
          <w:rFonts w:ascii="Times New Roman" w:hAnsi="Times New Roman" w:cs="Times New Roman"/>
          <w:b/>
          <w:sz w:val="24"/>
          <w:szCs w:val="24"/>
        </w:rPr>
        <w:t>В случае если опека или попечительство установлены над ребенком-инвалидом, размер денежных средств на содержание ребенка, находящегося под опекой или попечительством, увеличивается на 30 процентов.</w:t>
      </w:r>
    </w:p>
    <w:p w:rsidR="0081605A" w:rsidRPr="008A3A76" w:rsidRDefault="0081605A" w:rsidP="0081605A">
      <w:pPr>
        <w:spacing w:after="0" w:line="240" w:lineRule="auto"/>
        <w:ind w:firstLine="567"/>
        <w:jc w:val="both"/>
        <w:rPr>
          <w:rFonts w:ascii="Times New Roman" w:hAnsi="Times New Roman" w:cs="Times New Roman"/>
          <w:b/>
          <w:sz w:val="24"/>
          <w:szCs w:val="24"/>
        </w:rPr>
      </w:pPr>
      <w:r w:rsidRPr="0081605A">
        <w:rPr>
          <w:rFonts w:ascii="Times New Roman" w:hAnsi="Times New Roman" w:cs="Times New Roman"/>
          <w:sz w:val="24"/>
          <w:szCs w:val="24"/>
        </w:rPr>
        <w:t>Кроме того, Законом Свердловской области от 23.12.2010 № 108-ОЗ </w:t>
      </w:r>
      <w:r w:rsidR="008A3A76">
        <w:rPr>
          <w:rFonts w:ascii="Times New Roman" w:hAnsi="Times New Roman" w:cs="Times New Roman"/>
          <w:sz w:val="24"/>
          <w:szCs w:val="24"/>
        </w:rPr>
        <w:t>«</w:t>
      </w:r>
      <w:r w:rsidRPr="0081605A">
        <w:rPr>
          <w:rFonts w:ascii="Times New Roman" w:hAnsi="Times New Roman" w:cs="Times New Roman"/>
          <w:sz w:val="24"/>
          <w:szCs w:val="24"/>
        </w:rPr>
        <w:t>О единовременной денежной выплате на усыновленного (удочеренного) ребенка</w:t>
      </w:r>
      <w:r w:rsidR="008A3A76">
        <w:rPr>
          <w:rFonts w:ascii="Times New Roman" w:hAnsi="Times New Roman" w:cs="Times New Roman"/>
          <w:sz w:val="24"/>
          <w:szCs w:val="24"/>
        </w:rPr>
        <w:t>»</w:t>
      </w:r>
      <w:r w:rsidRPr="0081605A">
        <w:rPr>
          <w:rFonts w:ascii="Times New Roman" w:hAnsi="Times New Roman" w:cs="Times New Roman"/>
          <w:sz w:val="24"/>
          <w:szCs w:val="24"/>
        </w:rPr>
        <w:t xml:space="preserve"> установлена единовременная </w:t>
      </w:r>
      <w:r w:rsidRPr="008A3A76">
        <w:rPr>
          <w:rFonts w:ascii="Times New Roman" w:hAnsi="Times New Roman" w:cs="Times New Roman"/>
          <w:b/>
          <w:sz w:val="24"/>
          <w:szCs w:val="24"/>
        </w:rPr>
        <w:t xml:space="preserve">денежная выплата: </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 xml:space="preserve">- 456 435 рублей лицу, усыновившему ребенка-инвалида;  </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- 228 218 рублей следующим лицам:</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1) лицу, усыновившему ребенка, достигшего возраста 10 лет;</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2) лицу, усыновившему одновременно двух и более детей, являющихся полнородными и (или) неполнородными братьями и (или) сестрами;</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lastRenderedPageBreak/>
        <w:t xml:space="preserve">- 57 054 рубля лицам, за исключением вышеуказанных. </w:t>
      </w:r>
    </w:p>
    <w:p w:rsidR="008A3A76"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 xml:space="preserve">Вместе с тем, Законом Свердловской области «О защите прав ребенка» с 2012 года детям-сиротам и детям, оставшимся без попечения родителей, имеющим закрепленное за ними жилое помещение, единственными собственниками которого они являются, установлена дополнительная мера социальной поддержки – единовременная денежная выплата на проведение ремонта такого жилого помещения в размере 100 тыс. руб. </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A3A76">
        <w:rPr>
          <w:rFonts w:ascii="Times New Roman" w:hAnsi="Times New Roman" w:cs="Times New Roman"/>
          <w:b/>
          <w:sz w:val="24"/>
          <w:szCs w:val="24"/>
        </w:rPr>
        <w:t>Расходы областного бюджета составили:</w:t>
      </w:r>
      <w:r w:rsidRPr="0081605A">
        <w:rPr>
          <w:rFonts w:ascii="Times New Roman" w:hAnsi="Times New Roman" w:cs="Times New Roman"/>
          <w:sz w:val="24"/>
          <w:szCs w:val="24"/>
        </w:rPr>
        <w:t xml:space="preserve"> в 2012 году – 600 тыс. руб., в 2013 году – 1200 тыс. руб., в 2014 году – 600 тыс. руб., в 2015 году – 800 тыс. руб., в 2016 году – 700 тыс. руб., </w:t>
      </w:r>
      <w:r w:rsidRPr="008A3A76">
        <w:rPr>
          <w:rFonts w:ascii="Times New Roman" w:hAnsi="Times New Roman" w:cs="Times New Roman"/>
          <w:b/>
          <w:sz w:val="24"/>
          <w:szCs w:val="24"/>
        </w:rPr>
        <w:t>в первом полугодии 2017 года — 200 тыс. руб.</w:t>
      </w:r>
      <w:r w:rsidRPr="0081605A">
        <w:rPr>
          <w:rFonts w:ascii="Times New Roman" w:hAnsi="Times New Roman" w:cs="Times New Roman"/>
          <w:sz w:val="24"/>
          <w:szCs w:val="24"/>
        </w:rPr>
        <w:t xml:space="preserve"> (всего - 41 ребенку предоставлена выплата).  </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A3A76">
        <w:rPr>
          <w:rFonts w:ascii="Times New Roman" w:hAnsi="Times New Roman" w:cs="Times New Roman"/>
          <w:b/>
          <w:sz w:val="24"/>
          <w:szCs w:val="24"/>
        </w:rPr>
        <w:t>Семьи, воспитывающие ребенка-инвалида, имеют право на получение ежемесячного пособия в размере 1265 руб. на ребенка. В первом полугодии 2017 года 472 родителя являются получателями данного пособия</w:t>
      </w:r>
      <w:r w:rsidRPr="0081605A">
        <w:rPr>
          <w:rFonts w:ascii="Times New Roman" w:hAnsi="Times New Roman" w:cs="Times New Roman"/>
          <w:sz w:val="24"/>
          <w:szCs w:val="24"/>
        </w:rPr>
        <w:t xml:space="preserve"> на воспитание ребенка-инвалида. Кроме того, за счет средств областного бюджета, им определена дополнительная мера социальной поддержки – ежегодное пособие на проезд в размере 1650 руб. </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В соответствии с Законом СО «О защите прав ребенка» женщинам, вставшим на учет в ранние сроки беременности (до 12 недель) управлением назначается и выплачивается ежемесячное пособие беременной женщине, начиная с 22-й недели беременности до рождения ребенка, в размере 759 руб. В первом полугодии 2017 года правом на данную выплату воспользовались 34 женщины.</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 xml:space="preserve">В соответствии с Законом Свердловской области от 15 июня 2011 года № 38-ОЗ «Об организации и обеспечении отдыха и оздоровления детей в Свердловской области» родителям (законным представителям) детей предоставляется частичная компенсация расходов на оплату стоимости путевок в санаторные оздоровительные лагеря круглогодичного действия и загородные оздоровительные лагеря, расположенные на территории  Свердловской области. </w:t>
      </w:r>
      <w:r w:rsidRPr="008A3A76">
        <w:rPr>
          <w:rFonts w:ascii="Times New Roman" w:hAnsi="Times New Roman" w:cs="Times New Roman"/>
          <w:b/>
          <w:sz w:val="24"/>
          <w:szCs w:val="24"/>
        </w:rPr>
        <w:t>Частичная компенсация предоставляется на детей в возрасте до 18 лет в случае, если путевки приобретены родителями</w:t>
      </w:r>
      <w:r w:rsidRPr="0081605A">
        <w:rPr>
          <w:rFonts w:ascii="Times New Roman" w:hAnsi="Times New Roman" w:cs="Times New Roman"/>
          <w:sz w:val="24"/>
          <w:szCs w:val="24"/>
        </w:rPr>
        <w:t xml:space="preserve"> (законными представителями) детей за полную стоимость и обращение за ней последовало не позднее шести месяцев со дня окончания пребывания ребенка в оздоровительном учреждении.</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 xml:space="preserve">Размеры компенсации составляют от 25% до 90% , но не более средней стоимости путевки, в зависимости от среднедушевого дохода семьи. </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Расходы областного бюджета составили в 2012 году – 137,4 тыс. руб.; в 2013 году – 233,6 тыс. руб., в 2014 году  – 251,5 тыс. руб., в 2015 году – 275,0 тыс. руб., в 2016 году – 378,2 тыс. руб., в первом полугодии 2017 года — 23,8 тыс. руб.</w:t>
      </w:r>
    </w:p>
    <w:p w:rsidR="0081605A" w:rsidRPr="008A3A76" w:rsidRDefault="0081605A" w:rsidP="0081605A">
      <w:pPr>
        <w:spacing w:after="0" w:line="240" w:lineRule="auto"/>
        <w:ind w:firstLine="567"/>
        <w:jc w:val="both"/>
        <w:rPr>
          <w:rFonts w:ascii="Times New Roman" w:hAnsi="Times New Roman" w:cs="Times New Roman"/>
          <w:b/>
          <w:sz w:val="24"/>
          <w:szCs w:val="24"/>
        </w:rPr>
      </w:pPr>
      <w:r w:rsidRPr="0081605A">
        <w:rPr>
          <w:rFonts w:ascii="Times New Roman" w:hAnsi="Times New Roman" w:cs="Times New Roman"/>
          <w:sz w:val="24"/>
          <w:szCs w:val="24"/>
        </w:rPr>
        <w:t xml:space="preserve">Помимо этого, начиная с 2016 года, в соответствии с законом Свердловской области от 20.11.2009 № 100-ОЗ «О социальной поддержке многодетных семей в Свердловской области» для многодетной семьи, имеющей среднедушевой доход ниже установленной в Свердловской области величины прожиточного минимума на душу населения, </w:t>
      </w:r>
      <w:r w:rsidRPr="008A3A76">
        <w:rPr>
          <w:rFonts w:ascii="Times New Roman" w:hAnsi="Times New Roman" w:cs="Times New Roman"/>
          <w:b/>
          <w:sz w:val="24"/>
          <w:szCs w:val="24"/>
        </w:rPr>
        <w:t>установлена мера социальной поддержки – компенсация расходов на приобретение комплекта одежды для посещения ребенком общеобразовательной организации, не более 2000 руб.. В первом полугодии 2017 года данной мерой социальной поддержки воспользовались 8 многодетных семей.</w:t>
      </w:r>
    </w:p>
    <w:p w:rsidR="0081605A" w:rsidRPr="0081605A" w:rsidRDefault="0081605A" w:rsidP="0081605A">
      <w:pPr>
        <w:spacing w:after="0" w:line="240" w:lineRule="auto"/>
        <w:ind w:firstLine="567"/>
        <w:jc w:val="both"/>
        <w:rPr>
          <w:rFonts w:ascii="Times New Roman" w:hAnsi="Times New Roman" w:cs="Times New Roman"/>
          <w:sz w:val="24"/>
          <w:szCs w:val="24"/>
        </w:rPr>
      </w:pPr>
    </w:p>
    <w:p w:rsidR="0081605A" w:rsidRPr="008A3A76" w:rsidRDefault="0081605A" w:rsidP="0081605A">
      <w:pPr>
        <w:spacing w:after="0" w:line="240" w:lineRule="auto"/>
        <w:ind w:firstLine="567"/>
        <w:jc w:val="both"/>
        <w:rPr>
          <w:rFonts w:ascii="Times New Roman" w:hAnsi="Times New Roman" w:cs="Times New Roman"/>
          <w:b/>
          <w:sz w:val="24"/>
          <w:szCs w:val="24"/>
        </w:rPr>
      </w:pPr>
      <w:r w:rsidRPr="008A3A76">
        <w:rPr>
          <w:rFonts w:ascii="Times New Roman" w:hAnsi="Times New Roman" w:cs="Times New Roman"/>
          <w:b/>
          <w:sz w:val="24"/>
          <w:szCs w:val="24"/>
        </w:rPr>
        <w:t>3.3.2. Информирование населения городского округа Первоуральск о социальных выплатах, пособи</w:t>
      </w:r>
      <w:r w:rsidR="008A3A76">
        <w:rPr>
          <w:rFonts w:ascii="Times New Roman" w:hAnsi="Times New Roman" w:cs="Times New Roman"/>
          <w:b/>
          <w:sz w:val="24"/>
          <w:szCs w:val="24"/>
        </w:rPr>
        <w:t>ях для поддержки семей с детьми</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 xml:space="preserve">Одной из основных задач Управления является проведение информационно-разъяснительной работы среди населения. Граждане, имеющие право на меры социальной поддержки, должны знать и своевременно информироваться об изменениях законодательства, а главное – реализовывать свои права. Поэтому </w:t>
      </w:r>
      <w:r w:rsidRPr="008A3A76">
        <w:rPr>
          <w:rFonts w:ascii="Times New Roman" w:hAnsi="Times New Roman" w:cs="Times New Roman"/>
          <w:b/>
          <w:sz w:val="24"/>
          <w:szCs w:val="24"/>
        </w:rPr>
        <w:t>в течение первого полугодия 2017 года регулярно проводилась информационно - разъяснительная работа с населением.</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В Управлении для всеобщего распространения разложены тематические буклеты, визитки, календари, памятки о мерах социальной поддержки, систематически обновляются информационные материалы на стендах и демонстрационной системе, осуществляется работа по своевременному размещению и обновлению информации на официальном сайте Управления.</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lastRenderedPageBreak/>
        <w:t>Регулярно на местных телеканалах проводятся прямые эфиры с участием руководителей и специалистов Управления социальной политики. Граждане имеют возможность задать вопросы и получить ответы на городских порталах, официальном сайте Управления.</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 xml:space="preserve">С целью разъяснения действующего законодательства дважды в месяц в рамках работы «Школы матери» в Женской консультации ГБ № 1 проводятся встречи с беременными женщинами, для которых подготовлен лекционный материал о государственных пособиях гражданам, имеющим детей, и о других мерах социальной поддержки для семей с детьми, проживающих в г. Первоуральске. Каждой присутствующей на встрече женщине выдается памятка с информацией о мерах социальной поддержки граждан, имеющих детей. </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Кроме того, по обращениям специалистов - психологов центра кризисной беременности Первоуральского Перинатального центра Управлением предоставляются консультационные услуги по мерам социальной поддержки женщинам с детьми, находящимся в трудной жизненной ситуации, а также по каждому случаю специалистами Управления индивидуально принимаются меры по оказанию содействия в получении необходимых документов, имеющихся в наличии у органов государственной власти и организаций, с целью предоставления социальных выплат на детей в кратчайшие сроки.</w:t>
      </w:r>
    </w:p>
    <w:p w:rsidR="0081605A" w:rsidRPr="0081605A" w:rsidRDefault="0081605A" w:rsidP="0081605A">
      <w:pPr>
        <w:spacing w:after="0" w:line="240" w:lineRule="auto"/>
        <w:ind w:firstLine="567"/>
        <w:jc w:val="both"/>
        <w:rPr>
          <w:rFonts w:ascii="Times New Roman" w:hAnsi="Times New Roman" w:cs="Times New Roman"/>
          <w:sz w:val="24"/>
          <w:szCs w:val="24"/>
        </w:rPr>
      </w:pPr>
    </w:p>
    <w:p w:rsidR="0081605A" w:rsidRPr="008A3A76" w:rsidRDefault="0081605A" w:rsidP="0081605A">
      <w:pPr>
        <w:spacing w:after="0" w:line="240" w:lineRule="auto"/>
        <w:ind w:firstLine="567"/>
        <w:jc w:val="both"/>
        <w:rPr>
          <w:rFonts w:ascii="Times New Roman" w:hAnsi="Times New Roman" w:cs="Times New Roman"/>
          <w:b/>
          <w:sz w:val="24"/>
          <w:szCs w:val="24"/>
        </w:rPr>
      </w:pPr>
      <w:r w:rsidRPr="008A3A76">
        <w:rPr>
          <w:rFonts w:ascii="Times New Roman" w:hAnsi="Times New Roman" w:cs="Times New Roman"/>
          <w:b/>
          <w:sz w:val="24"/>
          <w:szCs w:val="24"/>
        </w:rPr>
        <w:t>3.3.3. Оказание консультативной помощи в оформлении мер социальной п</w:t>
      </w:r>
      <w:r w:rsidR="008A3A76">
        <w:rPr>
          <w:rFonts w:ascii="Times New Roman" w:hAnsi="Times New Roman" w:cs="Times New Roman"/>
          <w:b/>
          <w:sz w:val="24"/>
          <w:szCs w:val="24"/>
        </w:rPr>
        <w:t>оддержки</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Одним из основных направлений деятельности Управления является развитие информационно-консультативных услуг, включая организацию работы с обращениями граждан и приёма населения, работы телефона «горячая линия» (номер 24-59-29), работы «справочной службы», расположенной в здании по адресу: ул.1 Мая, дом 8, кабинет № 7. Обратившись в справочную службу, гражданин может получить информацию по вопросам предоставления мер социальной поддержки, исходя из конкретной жизненной ситуации, и получить справки на молочную кухню, на социальную стипендию, на льготу в детский сад и др.</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Кроме того, в целях предоставления консультативной помощи населению в оформлении мер социальной поддержки специалистами Управления разъясняется порядок обращения с заявлением о предоставлении социальных выплат как в Управление социальной политики, так и в многофункциональный центр предоставления государственных и муниципальных услуг (МФЦ). Специалисты Управления в рамках действующего соглашения проводят обучающие семинары для специалистов МФЦ по государственным услугам, предоставление которых входит в компетенцию Управления.</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Объем услуг, которые можно получить через МФЦ, возрастает с каждым днем. Перечень государственных услуг, предоставляемых в МФЦ, размещен на официальном сайте Управления социальной политики по г. Первоуральску в разделе «Государственные услуги».</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Одной из ключевых задач на 2017 год остается расширение перечня услуг, предоставляемых населению, через МФЦ. Доступность государственных услуг в МФЦ к концу 2017 года должна составить 70%.</w:t>
      </w:r>
    </w:p>
    <w:p w:rsidR="0081605A" w:rsidRPr="0081605A" w:rsidRDefault="0081605A" w:rsidP="0081605A">
      <w:pPr>
        <w:spacing w:after="0" w:line="240" w:lineRule="auto"/>
        <w:ind w:firstLine="567"/>
        <w:jc w:val="both"/>
        <w:rPr>
          <w:rFonts w:ascii="Times New Roman" w:hAnsi="Times New Roman" w:cs="Times New Roman"/>
          <w:sz w:val="24"/>
          <w:szCs w:val="24"/>
        </w:rPr>
      </w:pPr>
    </w:p>
    <w:p w:rsidR="0081605A" w:rsidRPr="008A3A76" w:rsidRDefault="0081605A" w:rsidP="0081605A">
      <w:pPr>
        <w:spacing w:after="0" w:line="240" w:lineRule="auto"/>
        <w:ind w:firstLine="567"/>
        <w:jc w:val="both"/>
        <w:rPr>
          <w:rFonts w:ascii="Times New Roman" w:hAnsi="Times New Roman" w:cs="Times New Roman"/>
          <w:b/>
          <w:sz w:val="24"/>
          <w:szCs w:val="24"/>
        </w:rPr>
      </w:pPr>
      <w:r w:rsidRPr="008A3A76">
        <w:rPr>
          <w:rFonts w:ascii="Times New Roman" w:hAnsi="Times New Roman" w:cs="Times New Roman"/>
          <w:b/>
          <w:sz w:val="24"/>
          <w:szCs w:val="24"/>
        </w:rPr>
        <w:t>п. 3.4.1 Развитие программ и проектов раннего выявления неблагополучных семей и работы с ними, работа с семьями группы риска как специального направления профилактической деятельности, успех которого позволит существенно снизить риски безнадзорности и пр</w:t>
      </w:r>
      <w:r w:rsidR="008A3A76">
        <w:rPr>
          <w:rFonts w:ascii="Times New Roman" w:hAnsi="Times New Roman" w:cs="Times New Roman"/>
          <w:b/>
          <w:sz w:val="24"/>
          <w:szCs w:val="24"/>
        </w:rPr>
        <w:t>авонарушений несовершеннолетних</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Специалисты Управления проводят проверку надлежащего (ненадлежащего) исполнения родительских обязанностей по устным и письменным сообщениям граждан, субъектов профилактики безнадзорности и правонарушений</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A3A76">
        <w:rPr>
          <w:rFonts w:ascii="Times New Roman" w:hAnsi="Times New Roman" w:cs="Times New Roman"/>
          <w:b/>
          <w:sz w:val="24"/>
          <w:szCs w:val="24"/>
        </w:rPr>
        <w:t>За 6 месяцев текущего года сотрудники Управления, в связи с поступившей информацией о предполагаемом неблагополучии в семьях, провели профилактическую работу с 307 семьями. При этом 115 сообщений поступило из ТКДНиЗП г.Первоуральска, 40 письменных и 87 устных сообщений от граждан, 39 сообщений из образовательных учреждений</w:t>
      </w:r>
      <w:r w:rsidRPr="0081605A">
        <w:rPr>
          <w:rFonts w:ascii="Times New Roman" w:hAnsi="Times New Roman" w:cs="Times New Roman"/>
          <w:sz w:val="24"/>
          <w:szCs w:val="24"/>
        </w:rPr>
        <w:t xml:space="preserve">. В рамках проводимой работы осуществлялись выходы по месту жительства семьи, проводились беседы, давались консультации, запрашивались дополнительные сведения и направлялись рекомендации в другие субъекты профилактики безнадзорности и правонарушений </w:t>
      </w:r>
      <w:r w:rsidRPr="0081605A">
        <w:rPr>
          <w:rFonts w:ascii="Times New Roman" w:hAnsi="Times New Roman" w:cs="Times New Roman"/>
          <w:sz w:val="24"/>
          <w:szCs w:val="24"/>
        </w:rPr>
        <w:lastRenderedPageBreak/>
        <w:t>с целью предотвращения случаев насилия над детьми, семейного неблагополучия, профилактики безнадзорности и правонарушений несовершеннолетних.</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 xml:space="preserve">Управлением организовано тесное взаимодействие с учреждениями уголовно-исполнительной системы. При поступлении информации о планируемом возвращении несовершеннолетних из учреждений закрытого типа, Управлением проводится работа по выяснению условий проживания семей несовершеннолетних, возможностях дальнейшего обучения и трудоустройства, с родителями (законными представителями) проводятся беседы и социально-правовые консультации. </w:t>
      </w:r>
      <w:r w:rsidRPr="008A3A76">
        <w:rPr>
          <w:rFonts w:ascii="Times New Roman" w:hAnsi="Times New Roman" w:cs="Times New Roman"/>
          <w:b/>
          <w:sz w:val="24"/>
          <w:szCs w:val="24"/>
        </w:rPr>
        <w:t>За 1 полугодие 2017 года была проведена индивидуальная работа с 8 семьями данной категории.</w:t>
      </w:r>
      <w:r w:rsidRPr="0081605A">
        <w:rPr>
          <w:rFonts w:ascii="Times New Roman" w:hAnsi="Times New Roman" w:cs="Times New Roman"/>
          <w:sz w:val="24"/>
          <w:szCs w:val="24"/>
        </w:rPr>
        <w:t xml:space="preserve"> </w:t>
      </w:r>
    </w:p>
    <w:p w:rsidR="0081605A" w:rsidRPr="0081605A" w:rsidRDefault="0081605A" w:rsidP="0081605A">
      <w:pPr>
        <w:spacing w:after="0" w:line="240" w:lineRule="auto"/>
        <w:ind w:firstLine="567"/>
        <w:jc w:val="both"/>
        <w:rPr>
          <w:rFonts w:ascii="Times New Roman" w:hAnsi="Times New Roman" w:cs="Times New Roman"/>
          <w:sz w:val="24"/>
          <w:szCs w:val="24"/>
        </w:rPr>
      </w:pPr>
    </w:p>
    <w:p w:rsidR="0081605A" w:rsidRPr="008A3A76" w:rsidRDefault="0081605A" w:rsidP="0081605A">
      <w:pPr>
        <w:spacing w:after="0" w:line="240" w:lineRule="auto"/>
        <w:ind w:firstLine="567"/>
        <w:jc w:val="both"/>
        <w:rPr>
          <w:rFonts w:ascii="Times New Roman" w:hAnsi="Times New Roman" w:cs="Times New Roman"/>
          <w:b/>
          <w:sz w:val="24"/>
          <w:szCs w:val="24"/>
        </w:rPr>
      </w:pPr>
      <w:r w:rsidRPr="008A3A76">
        <w:rPr>
          <w:rFonts w:ascii="Times New Roman" w:hAnsi="Times New Roman" w:cs="Times New Roman"/>
          <w:b/>
          <w:sz w:val="24"/>
          <w:szCs w:val="24"/>
        </w:rPr>
        <w:t xml:space="preserve">3.4.2. Обеспечение непрерывности и согласованности действий служб профилактики по сопровождению </w:t>
      </w:r>
      <w:r w:rsidR="008A3A76">
        <w:rPr>
          <w:rFonts w:ascii="Times New Roman" w:hAnsi="Times New Roman" w:cs="Times New Roman"/>
          <w:b/>
          <w:sz w:val="24"/>
          <w:szCs w:val="24"/>
        </w:rPr>
        <w:t>социально неблагополучной семьи</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 xml:space="preserve">Одним из главных приоритетных направлений в деятельности специалистов Управления является профилактика семейного неблагополучия и работа с «кровной семьей». </w:t>
      </w:r>
      <w:r w:rsidRPr="008A3A76">
        <w:rPr>
          <w:rFonts w:ascii="Times New Roman" w:hAnsi="Times New Roman" w:cs="Times New Roman"/>
          <w:b/>
          <w:sz w:val="24"/>
          <w:szCs w:val="24"/>
        </w:rPr>
        <w:t>На 31.05.2017 на учете в Управлении состоит 42 семьи, 89 несовершеннолетних и их семей и 8 несовершеннолетних, находящихся в социально опасном положении,</w:t>
      </w:r>
      <w:r w:rsidRPr="0081605A">
        <w:rPr>
          <w:rFonts w:ascii="Times New Roman" w:hAnsi="Times New Roman" w:cs="Times New Roman"/>
          <w:sz w:val="24"/>
          <w:szCs w:val="24"/>
        </w:rPr>
        <w:t xml:space="preserve"> состоящих на персонифицированном учёте, проживающих в учреждениях государственного воспитания: 3 чел. – в ГАУ «ЦСПСиД «Росинка» г. Первоуральска», 5 чел. – в ГКУ «СРЦН города Первоуральска».</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 xml:space="preserve">С родителями из неблагополучных семей постоянно проводится профилактическая работа. Регулярно всеми заинтересованными службами проводятся совместные рейды. Так, </w:t>
      </w:r>
      <w:r w:rsidRPr="008A3A76">
        <w:rPr>
          <w:rFonts w:ascii="Times New Roman" w:hAnsi="Times New Roman" w:cs="Times New Roman"/>
          <w:b/>
          <w:sz w:val="24"/>
          <w:szCs w:val="24"/>
        </w:rPr>
        <w:t>за 1 полугодие 2017 года год специалисты Управления приняли участие в  5 межведомственных рейдах</w:t>
      </w:r>
      <w:r w:rsidRPr="0081605A">
        <w:rPr>
          <w:rFonts w:ascii="Times New Roman" w:hAnsi="Times New Roman" w:cs="Times New Roman"/>
          <w:sz w:val="24"/>
          <w:szCs w:val="24"/>
        </w:rPr>
        <w:t xml:space="preserve">. </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 xml:space="preserve">В соответствии со ст. 12  Федерального закона от 24.06.1999 № 120-ФЗ Управление организует и контролирует индивидуальную профилактическую работу с несовершеннолетними и их семьями, проводимую Центром. В ходе осуществления профилактической работы с семьями, находящимися в трудной жизненной ситуации, социально опасном положении, Центр осуществляет плановые и срочные патронажи семей, с целью обследования жилищно-бытовых условий, контроля за содержанием и воспитанием несовершеннолетних. За первое полугодие 2017 года </w:t>
      </w:r>
      <w:r w:rsidRPr="008A3A76">
        <w:rPr>
          <w:rFonts w:ascii="Times New Roman" w:hAnsi="Times New Roman" w:cs="Times New Roman"/>
          <w:b/>
          <w:sz w:val="24"/>
          <w:szCs w:val="24"/>
        </w:rPr>
        <w:t>осуществлено 226 патронажей семей</w:t>
      </w:r>
      <w:r w:rsidRPr="0081605A">
        <w:rPr>
          <w:rFonts w:ascii="Times New Roman" w:hAnsi="Times New Roman" w:cs="Times New Roman"/>
          <w:sz w:val="24"/>
          <w:szCs w:val="24"/>
        </w:rPr>
        <w:t xml:space="preserve">, находящихся в трудной жизненной ситуации, социально опасном положении. </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Важное значение в профилактической работе с семьями имеет работа Комиссии по профилактике социального сиротства, созданная по инициативе и в рамках деятельности Управления. Заседания Комиссии проводятся Управлением в ежемесячном режиме, к участию привлекаются представители субъектов профилактики правонарушений, представители православного прихода. На заседании Управлением ставятся вопросы по организации проводимой и планируемой профилактической работы,  проводятся консультации и беседы с семьями и несовершеннолетними.</w:t>
      </w:r>
    </w:p>
    <w:p w:rsidR="0081605A" w:rsidRPr="0081605A" w:rsidRDefault="0081605A" w:rsidP="0081605A">
      <w:pPr>
        <w:spacing w:after="0" w:line="240" w:lineRule="auto"/>
        <w:ind w:firstLine="567"/>
        <w:jc w:val="both"/>
        <w:rPr>
          <w:rFonts w:ascii="Times New Roman" w:hAnsi="Times New Roman" w:cs="Times New Roman"/>
          <w:sz w:val="24"/>
          <w:szCs w:val="24"/>
        </w:rPr>
      </w:pPr>
    </w:p>
    <w:p w:rsidR="0081605A" w:rsidRPr="008A3A76" w:rsidRDefault="0081605A" w:rsidP="0081605A">
      <w:pPr>
        <w:spacing w:after="0" w:line="240" w:lineRule="auto"/>
        <w:ind w:firstLine="567"/>
        <w:jc w:val="both"/>
        <w:rPr>
          <w:rFonts w:ascii="Times New Roman" w:hAnsi="Times New Roman" w:cs="Times New Roman"/>
          <w:b/>
          <w:sz w:val="24"/>
          <w:szCs w:val="24"/>
        </w:rPr>
      </w:pPr>
      <w:r w:rsidRPr="008A3A76">
        <w:rPr>
          <w:rFonts w:ascii="Times New Roman" w:hAnsi="Times New Roman" w:cs="Times New Roman"/>
          <w:b/>
          <w:sz w:val="24"/>
          <w:szCs w:val="24"/>
        </w:rPr>
        <w:t>3.4.3. Развитие системы профилактики отказов от детей при рождении и (или) пом</w:t>
      </w:r>
      <w:r w:rsidR="008A3A76">
        <w:rPr>
          <w:rFonts w:ascii="Times New Roman" w:hAnsi="Times New Roman" w:cs="Times New Roman"/>
          <w:b/>
          <w:sz w:val="24"/>
          <w:szCs w:val="24"/>
        </w:rPr>
        <w:t>ещении в медицинские учреждения</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В рамках проведения работы по профилактике отказов матерей от новорожденных детей, в 2014 - 2016 годах Министерством социальной политики Свердловской области и региональной общественной организацией «Аистенок», совместно с Центром кризисной беременности городского перинатального центра МБУ «ДГБ № 10» было проведено два семинара-тренинга по теме «Межведомственное взаимодействие в работе со случаями отказов от новорожденных: современная профилактика и ведение случая», в ходе которых специалисты Управления социальной политики по г. Первоуральску  прошли обучение. Специалисты Управления и Центра «Росинка» знакомы с особенностями консультирования женщин, планирующих отказ от новорожденного (раннее выявление, кризисное консультирование, системный ресурсный подход) и отработкой алгоритма и навыков межведомственного взаимодействия по ведению «случая» заявленного отказа.</w:t>
      </w:r>
    </w:p>
    <w:p w:rsidR="0081605A" w:rsidRPr="0081605A" w:rsidRDefault="0081605A" w:rsidP="0081605A">
      <w:pPr>
        <w:spacing w:after="0" w:line="240" w:lineRule="auto"/>
        <w:ind w:firstLine="567"/>
        <w:jc w:val="both"/>
        <w:rPr>
          <w:rFonts w:ascii="Times New Roman" w:hAnsi="Times New Roman" w:cs="Times New Roman"/>
          <w:sz w:val="24"/>
          <w:szCs w:val="24"/>
        </w:rPr>
      </w:pPr>
    </w:p>
    <w:p w:rsidR="0081605A" w:rsidRPr="0081605A" w:rsidRDefault="0081605A" w:rsidP="0081605A">
      <w:pPr>
        <w:spacing w:after="0" w:line="240" w:lineRule="auto"/>
        <w:ind w:firstLine="567"/>
        <w:jc w:val="both"/>
        <w:rPr>
          <w:rFonts w:ascii="Times New Roman" w:hAnsi="Times New Roman" w:cs="Times New Roman"/>
          <w:sz w:val="24"/>
          <w:szCs w:val="24"/>
        </w:rPr>
      </w:pPr>
    </w:p>
    <w:p w:rsidR="0081605A" w:rsidRPr="0081605A" w:rsidRDefault="0081605A" w:rsidP="0081605A">
      <w:pPr>
        <w:spacing w:after="0" w:line="240" w:lineRule="auto"/>
        <w:ind w:firstLine="567"/>
        <w:jc w:val="both"/>
        <w:rPr>
          <w:rFonts w:ascii="Times New Roman" w:hAnsi="Times New Roman" w:cs="Times New Roman"/>
          <w:sz w:val="24"/>
          <w:szCs w:val="24"/>
        </w:rPr>
      </w:pPr>
      <w:r w:rsidRPr="008A3A76">
        <w:rPr>
          <w:rFonts w:ascii="Times New Roman" w:hAnsi="Times New Roman" w:cs="Times New Roman"/>
          <w:b/>
          <w:sz w:val="24"/>
          <w:szCs w:val="24"/>
        </w:rPr>
        <w:lastRenderedPageBreak/>
        <w:t>3.5.1. Организация обязательного психологического тестирования в «Школах приемных родителей» для кандидатов в опекуны, попечители, усыновители</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В настоящее время на территории ГО Первоуральск действуют две школы приемных родителей, в ГАУ «ЦСПСиД  «Росинка» г. Первоуральска и ГКУ «СРЦН г. Первоуральска». В каждой из этих организаций работают специалисты педагоги – психологи, организующие процесс подготовки кандидатов, в том числе и психологического тестирования. В соответствии с п. 17 приказа Министерства образования и науки РФ от 13.03.2015 г. № 235 «Об утверждении Порядка организации и осуществления деятельности по подготовке лиц, желающих принять на воспитание в свою семью ребенка, оставшегося без попечения родителей» психологическое обследование граждан проводится только с их письменного согласия. Результаты психологического обследования передаются гражданину лично. Результаты психологического обследования направляются в орган опеки и попечительства только с письменного согласия гражданина.</w:t>
      </w:r>
    </w:p>
    <w:p w:rsidR="0081605A" w:rsidRPr="0081605A" w:rsidRDefault="0081605A" w:rsidP="0081605A">
      <w:pPr>
        <w:spacing w:after="0" w:line="240" w:lineRule="auto"/>
        <w:ind w:firstLine="567"/>
        <w:jc w:val="both"/>
        <w:rPr>
          <w:rFonts w:ascii="Times New Roman" w:hAnsi="Times New Roman" w:cs="Times New Roman"/>
          <w:sz w:val="24"/>
          <w:szCs w:val="24"/>
        </w:rPr>
      </w:pPr>
    </w:p>
    <w:p w:rsidR="0081605A" w:rsidRPr="008A3A76" w:rsidRDefault="0081605A" w:rsidP="0081605A">
      <w:pPr>
        <w:spacing w:after="0" w:line="240" w:lineRule="auto"/>
        <w:ind w:firstLine="567"/>
        <w:jc w:val="both"/>
        <w:rPr>
          <w:rFonts w:ascii="Times New Roman" w:hAnsi="Times New Roman" w:cs="Times New Roman"/>
          <w:b/>
          <w:sz w:val="24"/>
          <w:szCs w:val="24"/>
        </w:rPr>
      </w:pPr>
      <w:r w:rsidRPr="008A3A76">
        <w:rPr>
          <w:rFonts w:ascii="Times New Roman" w:hAnsi="Times New Roman" w:cs="Times New Roman"/>
          <w:b/>
          <w:sz w:val="24"/>
          <w:szCs w:val="24"/>
        </w:rPr>
        <w:t>3.5.2. Улучшение качества подготовки потенциальных замещающих родителей, в целях уменьшения количества отказов опекунов от воспитываемых детей подросткового возраста</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С каждым годом количество желающих принять на воспитание в свою семью ребенка, оставшегося без попечения родителей, не уменьшается. Также существует тенденция принятия в семью приемных детей, при наличии уже имеющихся, либо принятие сразу двух, трех детей в семью. Есть семьи, в которых на воспитании находятс</w:t>
      </w:r>
      <w:bookmarkStart w:id="6" w:name="_GoBack1"/>
      <w:bookmarkEnd w:id="6"/>
      <w:r w:rsidRPr="0081605A">
        <w:rPr>
          <w:rFonts w:ascii="Times New Roman" w:hAnsi="Times New Roman" w:cs="Times New Roman"/>
          <w:sz w:val="24"/>
          <w:szCs w:val="24"/>
        </w:rPr>
        <w:t xml:space="preserve">я дети-инвалиды и дети с социально значимыми заболеваниями. </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 xml:space="preserve">Чаще и охотней в приемные семьи нашего города берут малышей раннего возраста, дошкольного возраста, но также достаточно часты случаи принятия в семьи детей школьников (начальное, среднее звено), чаще всего это родственники. </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Школы замещающих родителей при ГАУ «ЦСПСиД  «Росинка» г. Первоуральска и ГКУ «СРЦН г. Первоуральска» осуществляет свою деятельность на основании нормативно-правовых документов:</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 Семейный кодекс РФ;</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 Гражданский кодекс РФ;</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 Федеральный закон от 24.04.2008 № 48-ФЗ «Об опеке и попечительстве»;</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 Постановление Правительства РФ № 423 от 18.05.2009 «Об отдельных вопросах осуществления опеки и попечительства в отношении несовершеннолетних граждан», приказа Минобрнауки РФ от 14.09.2009 № 334 «О реализации постановления Правительства РФ от 18.05.2009  № 423»;</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 Постановление Правительства РФ от 29.03.2000 № 275 «Об утверждении правил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 Постановление Правительства Свердловской области от 26.09.2012 г № 1064 «Об утверждении Порядка и Программы подготовки лиц, желающих принять на воспитание в свою семью ребенка, оставшегося без попечения родителей»;</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 Соглашение о распределении видов деятельности в соответствии с Постановлением Правительства Российской Федерации от 24.05.2014 № 481 «О деятельности организаций для детей-сирот и детей, оставшихся без попечения родителей, и об устройстве в них детей, оставшихся без попечения родителей» на территории городского округа Первоуральск от 01.11.2015;</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 Приказ Министерства образования и науки Российской Федерации № 235 от 13.03.2015 «Об утверждении порядка организации и осуществления деятельности по подготовке лиц, желающих принять на воспитание в свою семью ребенка, оставшегося без попечения родителей»;</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Целью работы школ замещающих родителей является формирование не только готовности у кандидатов в замещающие родители к процессу развития, обучения, воспитания и удовлетворения потребностей ребенка, но и преодоления кризисной ситуации, возникшей в процессе воспитания.</w:t>
      </w:r>
    </w:p>
    <w:p w:rsidR="004656A1" w:rsidRDefault="004656A1" w:rsidP="0081605A">
      <w:pPr>
        <w:spacing w:after="0" w:line="240" w:lineRule="auto"/>
        <w:ind w:firstLine="567"/>
        <w:jc w:val="both"/>
        <w:rPr>
          <w:rFonts w:ascii="Times New Roman" w:hAnsi="Times New Roman" w:cs="Times New Roman"/>
          <w:b/>
          <w:sz w:val="24"/>
          <w:szCs w:val="24"/>
        </w:rPr>
      </w:pPr>
    </w:p>
    <w:p w:rsidR="0081605A" w:rsidRPr="000C1C95" w:rsidRDefault="0081605A" w:rsidP="0081605A">
      <w:pPr>
        <w:spacing w:after="0" w:line="240" w:lineRule="auto"/>
        <w:ind w:firstLine="567"/>
        <w:jc w:val="both"/>
        <w:rPr>
          <w:rFonts w:ascii="Times New Roman" w:hAnsi="Times New Roman" w:cs="Times New Roman"/>
          <w:b/>
          <w:sz w:val="24"/>
          <w:szCs w:val="24"/>
        </w:rPr>
      </w:pPr>
      <w:r w:rsidRPr="000C1C95">
        <w:rPr>
          <w:rFonts w:ascii="Times New Roman" w:hAnsi="Times New Roman" w:cs="Times New Roman"/>
          <w:b/>
          <w:sz w:val="24"/>
          <w:szCs w:val="24"/>
        </w:rPr>
        <w:lastRenderedPageBreak/>
        <w:t>Задачами школ замещающих родителей, являются:</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 Создание условий для повышения психолого-педагогической и правовой компетенции замещающих родителей;</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 Организация психолого-педагогического обучения замещающих родителей;</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 Проведение  диагностики для кандидатов в замещающие родители;</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 Создание условий для осуществления обмена опытом, практическими навыками действующих опекунов (попечителей), приемных родителей с кандидатами;</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 Психолого-педагогическая и социально-педагогическая помощь и поддержка  в преодолении кризисных ситуаций в связи с принятием ребенка в замещающую семью;</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 Консультирование и информирование замещающих семей по социально-педагогическим, социально-психологическим, социально-правовым, социально-медицинским вопросам.</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 Сопровождение семьи после принятия ребенка в семью.</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 xml:space="preserve">Психолого-педагогическая подготовка граждан, выразивших желание принять в свои семьи на воспитание детей, оставшихся без попечения родителей, осуществляется в соответствии с программой «Школа приемных родителей» и тематическим планом проведения занятий в «ШПР»: </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 Подготовка осуществляется индивидуально и (или) в группе, численность которой при проведении практических занятий, тренингов не превышает 15 человек. В случае индивидуальной подготовки организацией разрабатывается и утверждается индивидуальный план подготовки. Период проведения подготовки составляет не менее 5 календарных дней и не превышает 180 календарных дней.</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 Курс индивидуальных и групповых занятий рассчитывается и утверждается приказом директора учреждения.</w:t>
      </w:r>
    </w:p>
    <w:p w:rsidR="0081605A" w:rsidRPr="000C1C95" w:rsidRDefault="0081605A" w:rsidP="0081605A">
      <w:pPr>
        <w:spacing w:after="0" w:line="240" w:lineRule="auto"/>
        <w:ind w:firstLine="567"/>
        <w:jc w:val="both"/>
        <w:rPr>
          <w:rFonts w:ascii="Times New Roman" w:hAnsi="Times New Roman" w:cs="Times New Roman"/>
          <w:b/>
          <w:sz w:val="24"/>
          <w:szCs w:val="24"/>
        </w:rPr>
      </w:pPr>
      <w:r w:rsidRPr="000C1C95">
        <w:rPr>
          <w:rFonts w:ascii="Times New Roman" w:hAnsi="Times New Roman" w:cs="Times New Roman"/>
          <w:b/>
          <w:sz w:val="24"/>
          <w:szCs w:val="24"/>
        </w:rPr>
        <w:t>При проведении «ШПР» используются такие формы работы, как:</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 Индивидуальная (психолого-педагогическая диагностика, консультирование, аттестация)</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 Групповая (лекции, консультации, беседы, обсуждения, тренинги, просмотр видео-материалов).</w:t>
      </w:r>
    </w:p>
    <w:p w:rsidR="0081605A" w:rsidRPr="000C1C95" w:rsidRDefault="0081605A" w:rsidP="0081605A">
      <w:pPr>
        <w:spacing w:after="0" w:line="240" w:lineRule="auto"/>
        <w:ind w:firstLine="567"/>
        <w:jc w:val="both"/>
        <w:rPr>
          <w:rFonts w:ascii="Times New Roman" w:hAnsi="Times New Roman" w:cs="Times New Roman"/>
          <w:b/>
          <w:sz w:val="24"/>
          <w:szCs w:val="24"/>
        </w:rPr>
      </w:pPr>
      <w:r w:rsidRPr="000C1C95">
        <w:rPr>
          <w:rFonts w:ascii="Times New Roman" w:hAnsi="Times New Roman" w:cs="Times New Roman"/>
          <w:b/>
          <w:sz w:val="24"/>
          <w:szCs w:val="24"/>
        </w:rPr>
        <w:t>Специалисты, осуществляющие подготовку граждан в учреждении:</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 педагог-психолог</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 социальный педагог</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 юрисконсульт</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 медицинский работник – при необходимости привлекается медицинский работник учреждения/СПИД центра и другие специалисты.</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Также для разъяснения ряда вопросов привлекаются специалисты из центра СПИД, специалисты Управления социальной политики по  г. Первоуральску. С 2016 года учреждениями привлекаются действующие замещающие родители, имеющие положительный (успешный) опыт в воспитании детей с девиантным поведением и воспитывающие детей инвалидов и сиблингов.</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 xml:space="preserve">По окончании курса психолого-педагогической подготовки кандидатов в замещающие родители проводится итоговая аттестация и индивидуальная разъяснительная работа. </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По итогам аттестации выдаются свидетельства о прохождении подготовки лиц, желающих принять на воспитание в свою семью ребенка, оставшегося без попечения родителей, на территории Российской Федерации.</w:t>
      </w:r>
    </w:p>
    <w:p w:rsidR="0081605A" w:rsidRPr="0081605A" w:rsidRDefault="0081605A" w:rsidP="0081605A">
      <w:pPr>
        <w:spacing w:after="0" w:line="240" w:lineRule="auto"/>
        <w:ind w:firstLine="567"/>
        <w:jc w:val="both"/>
        <w:rPr>
          <w:rFonts w:ascii="Times New Roman" w:hAnsi="Times New Roman" w:cs="Times New Roman"/>
          <w:sz w:val="24"/>
          <w:szCs w:val="24"/>
        </w:rPr>
      </w:pPr>
    </w:p>
    <w:p w:rsidR="0081605A" w:rsidRPr="000C1C95" w:rsidRDefault="0081605A" w:rsidP="0081605A">
      <w:pPr>
        <w:spacing w:after="0" w:line="240" w:lineRule="auto"/>
        <w:ind w:firstLine="567"/>
        <w:jc w:val="both"/>
        <w:rPr>
          <w:rFonts w:ascii="Times New Roman" w:hAnsi="Times New Roman" w:cs="Times New Roman"/>
          <w:b/>
          <w:sz w:val="24"/>
          <w:szCs w:val="24"/>
        </w:rPr>
      </w:pPr>
      <w:r w:rsidRPr="000C1C95">
        <w:rPr>
          <w:rFonts w:ascii="Times New Roman" w:hAnsi="Times New Roman" w:cs="Times New Roman"/>
          <w:b/>
          <w:sz w:val="24"/>
          <w:szCs w:val="24"/>
        </w:rPr>
        <w:t>3.5.3. Развитие системы социального сопровождения для выпускников учреждений для детей-сирот и детей, оставшихся без попечения родителей, в системе обр</w:t>
      </w:r>
      <w:r w:rsidR="000C1C95">
        <w:rPr>
          <w:rFonts w:ascii="Times New Roman" w:hAnsi="Times New Roman" w:cs="Times New Roman"/>
          <w:b/>
          <w:sz w:val="24"/>
          <w:szCs w:val="24"/>
        </w:rPr>
        <w:t>азования и при трудоустройстве</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Пребывание в условиях социально-реабилитационных Центров нередко приводит к формированию у воспитанников особого социально-психологического статуса, который характеризуется наличием иждивенческих установок, низким уровнем трудовой мотивации, правовой грамотности, повышенным уровнем виктимности, уязвимости перед различными формами эксплуатации.</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 xml:space="preserve">В связи с этим одной из приоритетных задач в области социальной адаптации выпускников является совершенствование ГАУ «ЦСПСиД  «Росинка» и г. Первоуральска и ГКУ «СРЦН </w:t>
      </w:r>
      <w:r w:rsidR="000C1C95">
        <w:rPr>
          <w:rFonts w:ascii="Times New Roman" w:hAnsi="Times New Roman" w:cs="Times New Roman"/>
          <w:sz w:val="24"/>
          <w:szCs w:val="24"/>
        </w:rPr>
        <w:t xml:space="preserve">                   </w:t>
      </w:r>
      <w:r w:rsidRPr="0081605A">
        <w:rPr>
          <w:rFonts w:ascii="Times New Roman" w:hAnsi="Times New Roman" w:cs="Times New Roman"/>
          <w:sz w:val="24"/>
          <w:szCs w:val="24"/>
        </w:rPr>
        <w:t xml:space="preserve">г. Первоуральска» системы работы по воспитанию и обучению воспитанников, подготовке их к </w:t>
      </w:r>
      <w:r w:rsidRPr="0081605A">
        <w:rPr>
          <w:rFonts w:ascii="Times New Roman" w:hAnsi="Times New Roman" w:cs="Times New Roman"/>
          <w:sz w:val="24"/>
          <w:szCs w:val="24"/>
        </w:rPr>
        <w:lastRenderedPageBreak/>
        <w:t>самостоятельной жизни после выпуска из учреждения. Не имеющие примеры созидательной, конструктивной деятельности до поступления в интернатное учреждение, такие воспитанники быстро усваивают позицию потребителя, все нужды которого обязано удовлетворить государство.</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Вхождение выпускников учреждений государственного воспитания в самостоятельную жизнь сопряжено с большими сложностями и не всегда проходит успешно. Выпускник, вступая во взрослую жизнь, сталкивается с рядом проблем: обеспечение жильем, поиск работы, организация быта, питания, досуга, взаимодействия с широким социумом и другие.</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Исходя из опыта работы с детьми данной категории, можно сделать вывод о том, что выпускники учреждений часто бывают не готовы войти во взрослую, самостоятельную жизнь, где им предстоит делать выбор без чьей-либо подсказки. Вследствие чего появляется множество проблем и вопросов. Исходя из этого,  продуктивности и эффективности работы будут способствовать пропедевтика и профилактика возможных проблем выпускников, проводимая с воспитанниками в  среднем и старшем школьном возрасте.</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 xml:space="preserve">Поэтому основными целями ГАУ«ЦСПСиД «Росинка» и г. Первоуральска ГКУ «СРЦН </w:t>
      </w:r>
      <w:r w:rsidR="000C1C95">
        <w:rPr>
          <w:rFonts w:ascii="Times New Roman" w:hAnsi="Times New Roman" w:cs="Times New Roman"/>
          <w:sz w:val="24"/>
          <w:szCs w:val="24"/>
        </w:rPr>
        <w:t xml:space="preserve">              </w:t>
      </w:r>
      <w:r w:rsidRPr="0081605A">
        <w:rPr>
          <w:rFonts w:ascii="Times New Roman" w:hAnsi="Times New Roman" w:cs="Times New Roman"/>
          <w:sz w:val="24"/>
          <w:szCs w:val="24"/>
        </w:rPr>
        <w:t>г. Первоуральска» являются: максимальная подготовка будущих выпускников к самостоятельной взрослой жизни, содействие успешному профессиональному самоопределению, осознание воспитанником, что личная жизненная успешность зависит от него самого; организация постинтернатного  сопровождения выпускников детского дома. В настоящее время, в целях сопровождения и осуществления контакта с выпускниками, в учреждениях закреплены ответственные сотрудники.</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В процессе постинтернатного сопровождения адаптации выпускников, учреждениями государственного воспитания:</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уделяется больше внимания развитию и формированию социальных качеств;</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формируется умение принимать чужую точку зрения, учить понимать мотивы, двигающие другими, идти на компромиссы;</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развивается ответственность за свою жизнь и свое поведение;</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прививаются навыки по контролю и правильному выражению своих чувств и эмоций, понимать природу их происхождения;</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формируются лидерские качества;</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формируется умение решать проблемы и трудные ситуации, обучать стратегии принятия решения;</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формировать умения самостоятельной жизни, необходимые социально-бытовые навыки.</w:t>
      </w:r>
    </w:p>
    <w:p w:rsidR="0081605A" w:rsidRPr="0081605A" w:rsidRDefault="0081605A" w:rsidP="0081605A">
      <w:pPr>
        <w:spacing w:after="0" w:line="240" w:lineRule="auto"/>
        <w:ind w:firstLine="567"/>
        <w:jc w:val="both"/>
        <w:rPr>
          <w:rFonts w:ascii="Times New Roman" w:hAnsi="Times New Roman" w:cs="Times New Roman"/>
          <w:sz w:val="24"/>
          <w:szCs w:val="24"/>
        </w:rPr>
      </w:pPr>
    </w:p>
    <w:p w:rsidR="0081605A" w:rsidRPr="000C1C95" w:rsidRDefault="0081605A" w:rsidP="0081605A">
      <w:pPr>
        <w:spacing w:after="0" w:line="240" w:lineRule="auto"/>
        <w:ind w:firstLine="567"/>
        <w:jc w:val="both"/>
        <w:rPr>
          <w:rFonts w:ascii="Times New Roman" w:hAnsi="Times New Roman" w:cs="Times New Roman"/>
          <w:b/>
          <w:sz w:val="24"/>
          <w:szCs w:val="24"/>
        </w:rPr>
      </w:pPr>
      <w:r w:rsidRPr="000C1C95">
        <w:rPr>
          <w:rFonts w:ascii="Times New Roman" w:hAnsi="Times New Roman" w:cs="Times New Roman"/>
          <w:b/>
          <w:sz w:val="24"/>
          <w:szCs w:val="24"/>
        </w:rPr>
        <w:t>3.5.4. Распространение информационных материалов (памяток, буклетов)</w:t>
      </w:r>
    </w:p>
    <w:p w:rsidR="0081605A" w:rsidRPr="000C1C95" w:rsidRDefault="0081605A" w:rsidP="0081605A">
      <w:pPr>
        <w:spacing w:after="0" w:line="240" w:lineRule="auto"/>
        <w:ind w:firstLine="567"/>
        <w:jc w:val="both"/>
        <w:rPr>
          <w:rFonts w:ascii="Times New Roman" w:hAnsi="Times New Roman" w:cs="Times New Roman"/>
          <w:b/>
          <w:sz w:val="24"/>
          <w:szCs w:val="24"/>
        </w:rPr>
      </w:pPr>
      <w:r w:rsidRPr="0081605A">
        <w:rPr>
          <w:rFonts w:ascii="Times New Roman" w:hAnsi="Times New Roman" w:cs="Times New Roman"/>
          <w:sz w:val="24"/>
          <w:szCs w:val="24"/>
        </w:rPr>
        <w:t xml:space="preserve">Специалистами Управления и ГАУ «ЦСПСиД «Росинка» г. Первоуральска»  разрабатываются и распространяются на приеме граждан, в перинатальном центре города Первоуральска, а также при посещении по месту жительства информационные материалы (памятки) для несовершеннолетних и семей. </w:t>
      </w:r>
      <w:r w:rsidRPr="000C1C95">
        <w:rPr>
          <w:rFonts w:ascii="Times New Roman" w:hAnsi="Times New Roman" w:cs="Times New Roman"/>
          <w:b/>
          <w:sz w:val="24"/>
          <w:szCs w:val="24"/>
        </w:rPr>
        <w:t>За 1 полугодие 2017 года выдано 118 памяток.</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В Управлении для всеобщего распространения предлагаются тематические буклеты, визитки, календари, памятки о мерах социальной поддержки, систематически обновляются информационные материалы на стендах и демонстрационной системе, осуществляется работа по своевременному размещению и обновлению информации на официальном сайте Управления.</w:t>
      </w:r>
    </w:p>
    <w:p w:rsidR="0081605A" w:rsidRPr="000C1C95" w:rsidRDefault="0081605A" w:rsidP="0081605A">
      <w:pPr>
        <w:spacing w:after="0" w:line="240" w:lineRule="auto"/>
        <w:ind w:firstLine="567"/>
        <w:jc w:val="both"/>
        <w:rPr>
          <w:rFonts w:ascii="Times New Roman" w:hAnsi="Times New Roman" w:cs="Times New Roman"/>
          <w:b/>
          <w:sz w:val="24"/>
          <w:szCs w:val="24"/>
        </w:rPr>
      </w:pPr>
      <w:r w:rsidRPr="000C1C95">
        <w:rPr>
          <w:rFonts w:ascii="Times New Roman" w:hAnsi="Times New Roman" w:cs="Times New Roman"/>
          <w:b/>
          <w:sz w:val="24"/>
          <w:szCs w:val="24"/>
        </w:rPr>
        <w:t>В  отчетном периоде  Управлением выданы 1204 памятки.</w:t>
      </w:r>
    </w:p>
    <w:p w:rsidR="0081605A" w:rsidRPr="0081605A" w:rsidRDefault="0081605A" w:rsidP="0081605A">
      <w:pPr>
        <w:spacing w:after="0" w:line="240" w:lineRule="auto"/>
        <w:ind w:firstLine="567"/>
        <w:jc w:val="both"/>
        <w:rPr>
          <w:rFonts w:ascii="Times New Roman" w:hAnsi="Times New Roman" w:cs="Times New Roman"/>
          <w:sz w:val="24"/>
          <w:szCs w:val="24"/>
        </w:rPr>
      </w:pPr>
    </w:p>
    <w:p w:rsidR="0081605A" w:rsidRPr="000C1C95" w:rsidRDefault="0081605A" w:rsidP="0081605A">
      <w:pPr>
        <w:spacing w:after="0" w:line="240" w:lineRule="auto"/>
        <w:ind w:firstLine="567"/>
        <w:jc w:val="both"/>
        <w:rPr>
          <w:rFonts w:ascii="Times New Roman" w:hAnsi="Times New Roman" w:cs="Times New Roman"/>
          <w:b/>
          <w:sz w:val="24"/>
          <w:szCs w:val="24"/>
        </w:rPr>
      </w:pPr>
      <w:r w:rsidRPr="000C1C95">
        <w:rPr>
          <w:rFonts w:ascii="Times New Roman" w:hAnsi="Times New Roman" w:cs="Times New Roman"/>
          <w:b/>
          <w:sz w:val="24"/>
          <w:szCs w:val="24"/>
        </w:rPr>
        <w:t xml:space="preserve">3.5.5. Решение вопросов по обеспечению жилыми помещениями выпускников </w:t>
      </w:r>
      <w:r w:rsidR="000C1C95">
        <w:rPr>
          <w:rFonts w:ascii="Times New Roman" w:hAnsi="Times New Roman" w:cs="Times New Roman"/>
          <w:b/>
          <w:sz w:val="24"/>
          <w:szCs w:val="24"/>
        </w:rPr>
        <w:t>детских домов и школ-интернатов</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Управление социальной политики по г. Первоуральску, исполняющее функции органа опеки и попечительства осуществляет учет детей-сирот и детей, оставшихся без попечения родителей, и лиц из числа детей-сирот и детей (далее – дети-сироты), оставшихся без попечения родителей в соответствии с Законом Свердловской области от 22 марта 2006 г.  № 17-ОЗ "Об учете граждан для целей предоставления жилых помещений государственного специализированного жилищного фонда Свердловской области".</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lastRenderedPageBreak/>
        <w:t>Согласно   п. 2   ст. 2   Закона   Свердловской   области   от  19 декабря 2012  года  № 107-ОЗ «О внесении изменений в Закон Свердловской области «Об учете граждан для целей предоставления жилых помещений государственного специализированного жилищного фонда Свердловской области» документы учета детей-сирот и детей, оставшихся без попечения родителей, и лиц из числа детей-сирот и детей, оставшихся без попечения родителей, принятых до 1 января 2013 года на учет для целей предоставления жилых помещений государственного жилищного фонда Свердловской области социального использования, были переданы до 1 марта 2013 года органами местного самоуправления, к полномочиям которых муниципальными нормативными правовыми актами отнесено ведение учета граждан для целей предоставления жилых помещений государственного жилищного фонда Свердловской области социального использования, органам опеки и попечительства, осуществляющим деятельность на территории соответствующего муниципального образования.</w:t>
      </w:r>
    </w:p>
    <w:p w:rsidR="0081605A" w:rsidRPr="000C1C95" w:rsidRDefault="0081605A" w:rsidP="0081605A">
      <w:pPr>
        <w:spacing w:after="0" w:line="240" w:lineRule="auto"/>
        <w:ind w:firstLine="567"/>
        <w:jc w:val="both"/>
        <w:rPr>
          <w:rFonts w:ascii="Times New Roman" w:hAnsi="Times New Roman" w:cs="Times New Roman"/>
          <w:b/>
          <w:sz w:val="24"/>
          <w:szCs w:val="24"/>
        </w:rPr>
      </w:pPr>
      <w:r w:rsidRPr="000C1C95">
        <w:rPr>
          <w:rFonts w:ascii="Times New Roman" w:hAnsi="Times New Roman" w:cs="Times New Roman"/>
          <w:b/>
          <w:sz w:val="24"/>
          <w:szCs w:val="24"/>
        </w:rPr>
        <w:t>Управлением поставлено на учет:</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 в 2013 году 63 человека из числа детей-сирот;</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 в 2014 году 97 человек из числа детей-сирот;</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 в 2015 году 74 человека из числа детей-сирот;</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 в 2016 году 43 человека из числа детей-сирот;</w:t>
      </w:r>
    </w:p>
    <w:p w:rsidR="0081605A" w:rsidRPr="000C1C95" w:rsidRDefault="0081605A" w:rsidP="0081605A">
      <w:pPr>
        <w:spacing w:after="0" w:line="240" w:lineRule="auto"/>
        <w:ind w:firstLine="567"/>
        <w:jc w:val="both"/>
        <w:rPr>
          <w:rFonts w:ascii="Times New Roman" w:hAnsi="Times New Roman" w:cs="Times New Roman"/>
          <w:b/>
          <w:sz w:val="24"/>
          <w:szCs w:val="24"/>
        </w:rPr>
      </w:pPr>
      <w:r w:rsidRPr="000C1C95">
        <w:rPr>
          <w:rFonts w:ascii="Times New Roman" w:hAnsi="Times New Roman" w:cs="Times New Roman"/>
          <w:b/>
          <w:sz w:val="24"/>
          <w:szCs w:val="24"/>
        </w:rPr>
        <w:t>- в 2017 году 21 человек из числа детей-сирот.</w:t>
      </w:r>
    </w:p>
    <w:p w:rsidR="0081605A" w:rsidRPr="0081605A" w:rsidRDefault="0081605A" w:rsidP="0081605A">
      <w:pPr>
        <w:spacing w:after="0" w:line="240" w:lineRule="auto"/>
        <w:ind w:firstLine="567"/>
        <w:jc w:val="both"/>
        <w:rPr>
          <w:rFonts w:ascii="Times New Roman" w:hAnsi="Times New Roman" w:cs="Times New Roman"/>
          <w:sz w:val="24"/>
          <w:szCs w:val="24"/>
        </w:rPr>
      </w:pPr>
      <w:bookmarkStart w:id="7" w:name="__DdeLink__279_8097843441"/>
      <w:bookmarkEnd w:id="7"/>
      <w:r w:rsidRPr="0081605A">
        <w:rPr>
          <w:rFonts w:ascii="Times New Roman" w:hAnsi="Times New Roman" w:cs="Times New Roman"/>
          <w:sz w:val="24"/>
          <w:szCs w:val="24"/>
        </w:rPr>
        <w:t>В 1 квартале 2015 года обеспечены жилыми помещениями 37 лиц из числа детей-сирот и детей, оставшихся без попечения родителей.</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В течении 2016 г. жилые помещения лицам из числа детей-сирот не предоставлялись.</w:t>
      </w:r>
    </w:p>
    <w:p w:rsidR="0081605A" w:rsidRPr="000C1C95" w:rsidRDefault="0081605A" w:rsidP="0081605A">
      <w:pPr>
        <w:spacing w:after="0" w:line="240" w:lineRule="auto"/>
        <w:ind w:firstLine="567"/>
        <w:jc w:val="both"/>
        <w:rPr>
          <w:rFonts w:ascii="Times New Roman" w:hAnsi="Times New Roman" w:cs="Times New Roman"/>
          <w:b/>
          <w:sz w:val="24"/>
          <w:szCs w:val="24"/>
        </w:rPr>
      </w:pPr>
      <w:r w:rsidRPr="000C1C95">
        <w:rPr>
          <w:rFonts w:ascii="Times New Roman" w:hAnsi="Times New Roman" w:cs="Times New Roman"/>
          <w:b/>
          <w:sz w:val="24"/>
          <w:szCs w:val="24"/>
        </w:rPr>
        <w:t>В 1 квартале 2017 года обеспечен жилым помещением 1 гражданин из числа детей-сирот.</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0C1C95">
        <w:rPr>
          <w:rFonts w:ascii="Times New Roman" w:hAnsi="Times New Roman" w:cs="Times New Roman"/>
          <w:b/>
          <w:sz w:val="24"/>
          <w:szCs w:val="24"/>
        </w:rPr>
        <w:t>На 20 июня 2017 года на учете в Управлении состоит 250 человек для целей предоставления жилых помещений</w:t>
      </w:r>
      <w:r w:rsidRPr="0081605A">
        <w:rPr>
          <w:rFonts w:ascii="Times New Roman" w:hAnsi="Times New Roman" w:cs="Times New Roman"/>
          <w:sz w:val="24"/>
          <w:szCs w:val="24"/>
        </w:rPr>
        <w:t xml:space="preserve"> государственного специализированного жилищного фонда Свердловской области.</w:t>
      </w:r>
    </w:p>
    <w:p w:rsidR="0081605A" w:rsidRPr="0081605A" w:rsidRDefault="0081605A" w:rsidP="0081605A">
      <w:pPr>
        <w:spacing w:after="0" w:line="240" w:lineRule="auto"/>
        <w:ind w:firstLine="567"/>
        <w:jc w:val="both"/>
        <w:rPr>
          <w:rFonts w:ascii="Times New Roman" w:hAnsi="Times New Roman" w:cs="Times New Roman"/>
          <w:sz w:val="24"/>
          <w:szCs w:val="24"/>
        </w:rPr>
      </w:pPr>
    </w:p>
    <w:p w:rsidR="0081605A" w:rsidRPr="000C1C95" w:rsidRDefault="0081605A" w:rsidP="0081605A">
      <w:pPr>
        <w:spacing w:after="0" w:line="240" w:lineRule="auto"/>
        <w:ind w:firstLine="567"/>
        <w:jc w:val="both"/>
        <w:rPr>
          <w:rFonts w:ascii="Times New Roman" w:hAnsi="Times New Roman" w:cs="Times New Roman"/>
          <w:b/>
          <w:sz w:val="24"/>
          <w:szCs w:val="24"/>
        </w:rPr>
      </w:pPr>
      <w:r w:rsidRPr="000C1C95">
        <w:rPr>
          <w:rFonts w:ascii="Times New Roman" w:hAnsi="Times New Roman" w:cs="Times New Roman"/>
          <w:b/>
          <w:sz w:val="24"/>
          <w:szCs w:val="24"/>
        </w:rPr>
        <w:t>3.6.2 Оказание помощи детям - инвалидам и детям с огран</w:t>
      </w:r>
      <w:r w:rsidR="000C1C95">
        <w:rPr>
          <w:rFonts w:ascii="Times New Roman" w:hAnsi="Times New Roman" w:cs="Times New Roman"/>
          <w:b/>
          <w:sz w:val="24"/>
          <w:szCs w:val="24"/>
        </w:rPr>
        <w:t>иченными возможностями здоровья</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 xml:space="preserve">В рамках реализации Постановления Правительства Свердловской области от 30.06.2005г. </w:t>
      </w:r>
      <w:r w:rsidR="000C1C95">
        <w:rPr>
          <w:rFonts w:ascii="Times New Roman" w:hAnsi="Times New Roman" w:cs="Times New Roman"/>
          <w:sz w:val="24"/>
          <w:szCs w:val="24"/>
        </w:rPr>
        <w:t xml:space="preserve"> </w:t>
      </w:r>
      <w:r w:rsidRPr="0081605A">
        <w:rPr>
          <w:rFonts w:ascii="Times New Roman" w:hAnsi="Times New Roman" w:cs="Times New Roman"/>
          <w:sz w:val="24"/>
          <w:szCs w:val="24"/>
        </w:rPr>
        <w:t xml:space="preserve">№ 520-ПП «О мерах социальной поддержки отдельных категорий граждан,  проживающих в Свердловской области» на базе отделения реабилитации ГАУ «ЦСПСиД «Росинка» </w:t>
      </w:r>
      <w:r w:rsidR="000C1C95">
        <w:rPr>
          <w:rFonts w:ascii="Times New Roman" w:hAnsi="Times New Roman" w:cs="Times New Roman"/>
          <w:sz w:val="24"/>
          <w:szCs w:val="24"/>
        </w:rPr>
        <w:t xml:space="preserve">                              </w:t>
      </w:r>
      <w:r w:rsidRPr="0081605A">
        <w:rPr>
          <w:rFonts w:ascii="Times New Roman" w:hAnsi="Times New Roman" w:cs="Times New Roman"/>
          <w:sz w:val="24"/>
          <w:szCs w:val="24"/>
        </w:rPr>
        <w:t xml:space="preserve">г. Первоуральска» функционирует социальный пункт проката, основной задачей которого является обеспечение средствами реабилитации детей и подростков с ограниченными возможностями и детей из социально незащищенных семей. В СМИ еженедельно публикуются объявления о работе социального пункта проката, имеется информация на сайте учреждения (за </w:t>
      </w:r>
      <w:r w:rsidRPr="000C1C95">
        <w:rPr>
          <w:rFonts w:ascii="Times New Roman" w:hAnsi="Times New Roman" w:cs="Times New Roman"/>
          <w:b/>
          <w:sz w:val="24"/>
          <w:szCs w:val="24"/>
        </w:rPr>
        <w:t>первое полугодие 2017 года заключено 194 договора на выдачу ТСР</w:t>
      </w:r>
      <w:r w:rsidRPr="0081605A">
        <w:rPr>
          <w:rFonts w:ascii="Times New Roman" w:hAnsi="Times New Roman" w:cs="Times New Roman"/>
          <w:sz w:val="24"/>
          <w:szCs w:val="24"/>
        </w:rPr>
        <w:t>).</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 xml:space="preserve">В группах дневного пребывания отделения реабилитации несовершеннолетние с ограниченными возможностями, в том числе дети-инвалиды, проходят курс комплексной социальной реабилитации. </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Социально-медицинская реабилитация осуществляется в соответствии с медицинской лицензией № ЛО-66-01-002937 от 16 октября 2014г., с использованием технологий: теплолечение, электролечение, магнитотерапия, светолечение, ингаляции, медицинский массаж.</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 xml:space="preserve">Также комплексная реабилитация включает занятия по физической культуре, которые способствуют укреплению общего физического и психического здоровья и направлены на коррекцию  физических отклонений у детей с нарушением опорно-двигательного аппарата, в том числе с ДЦП. За период реабилитации воспитанники осваивают комплекс упражнений,  направленный на  формирование правильной осанки, укрепление мышечного корсета позвоночника, укрепление мышц туловища и конечностей, укрепление связочно-мышечного аппарата стоп, развитие равновесия и снятие мышечного напряжения. </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0C1C95">
        <w:rPr>
          <w:rFonts w:ascii="Times New Roman" w:hAnsi="Times New Roman" w:cs="Times New Roman"/>
          <w:b/>
          <w:sz w:val="24"/>
          <w:szCs w:val="24"/>
        </w:rPr>
        <w:t>Зал ФК</w:t>
      </w:r>
      <w:r w:rsidRPr="0081605A">
        <w:rPr>
          <w:rFonts w:ascii="Times New Roman" w:hAnsi="Times New Roman" w:cs="Times New Roman"/>
          <w:sz w:val="24"/>
          <w:szCs w:val="24"/>
        </w:rPr>
        <w:t xml:space="preserve"> оборудован  различными тренажёрами (сухой бассейн, беговые дорожки, велотренажер, лесенка балансир, комплект укладок «Забота», сенсорные дорожки и др.), которые используются  в связи со спецификой заболевания. Так, например,  тренажер Гросса используется </w:t>
      </w:r>
      <w:r w:rsidRPr="0081605A">
        <w:rPr>
          <w:rFonts w:ascii="Times New Roman" w:hAnsi="Times New Roman" w:cs="Times New Roman"/>
          <w:sz w:val="24"/>
          <w:szCs w:val="24"/>
        </w:rPr>
        <w:lastRenderedPageBreak/>
        <w:t xml:space="preserve">для  маломобильных детей, которые не могут самостоятельно стоять, передвигаться и способствует улучшению координации движения, чувства сохранения равновесия и пребывания ребенка в вертикальном положении, активизации самостоятельных движений, ранее не наблюдавшихся у ребенка.  </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0C1C95">
        <w:rPr>
          <w:rFonts w:ascii="Times New Roman" w:hAnsi="Times New Roman" w:cs="Times New Roman"/>
          <w:b/>
          <w:sz w:val="24"/>
          <w:szCs w:val="24"/>
        </w:rPr>
        <w:t>Психолого-педагогическую реабилитацию</w:t>
      </w:r>
      <w:r w:rsidRPr="0081605A">
        <w:rPr>
          <w:rFonts w:ascii="Times New Roman" w:hAnsi="Times New Roman" w:cs="Times New Roman"/>
          <w:sz w:val="24"/>
          <w:szCs w:val="24"/>
        </w:rPr>
        <w:t xml:space="preserve"> осуществляют педагог-психолог, учитель-логопед, учитель-дефектолог. Педагог-психолог проводит  индивидуальную  диагностику и консультирование, а коррекционная работа проходит с использованием темной сенсорной комнаты, где имеется мягкое оборудование, которое обеспечивает комфорт и безопасность и предназначено преимущественно для релаксации и спокойных развивающих игр. В сенсорной комнате обогащаются тонкие переживания и ощущения детей. Все имеющееся реабилитационное оборудование сенсорной комнаты (специальные кресла, зеркальный уголок с пузырьковой колонной, ковер «Звездное небо», «Зеркальный шар», мягкие модули, сенсорные мячи и дорожки, набор дисков для релаксации и т.д.) способствуют развитию сенсорной интеграции. В своей работе педагог-психолог использует следующие современные технологии: сказкотерапия, куклотерапия, пескотерапия,  музыкотерапия, арттерапия, мульттерапия.</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 xml:space="preserve">В целях реализации  индивидуальной программы  несовершеннолетнего, </w:t>
      </w:r>
      <w:r w:rsidRPr="000C1C95">
        <w:rPr>
          <w:rFonts w:ascii="Times New Roman" w:hAnsi="Times New Roman" w:cs="Times New Roman"/>
          <w:b/>
          <w:sz w:val="24"/>
          <w:szCs w:val="24"/>
        </w:rPr>
        <w:t>логопед и дефектолог</w:t>
      </w:r>
      <w:r w:rsidRPr="0081605A">
        <w:rPr>
          <w:rFonts w:ascii="Times New Roman" w:hAnsi="Times New Roman" w:cs="Times New Roman"/>
          <w:sz w:val="24"/>
          <w:szCs w:val="24"/>
        </w:rPr>
        <w:t xml:space="preserve"> проводят работу по развитию речи и развитию высших психических функций.  При этом используют не только традиционные методики и технологии, но и внедряют новые. Например,  игры Воскобовича В.В. можно использовать для детей от 2-х до 12 лет. Игры Воскобовича (коврограф, геоконт, чудо-соты, счетовозик, кораблик «Брызг-брызг», игровизор) направлены на коррекцию и развитие восприятия, внимания, памяти, мышления,  а также развитие творческой интеллектуальной деятельности. Коррекции и развитию зрительно – пространственной ориентировки  у детей с ОВЗ помогает использование технологий Никитина Б.С.: сложи квадрат, уникуб, геометрическая мозаика. Также в кабинете логопеда организованы занятия  по коррекции нарушений письменной речи (пособия Мазановой Е.В., Ефименковой Л.Н.).</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Одной из важных задач для особого ребенка является умение обслужить себя, преодолевать трудности, научиться выполнять элементарные бытовые навыки, ведь это станет большим шагом на пути к независимости. Поэтому воспитатели в своей работе с детьми реализуют программы социально-педагогической направленности, например ЗОЖ, ОБЖ, программы по нравственному воспитанию, программы кружковой работы «Страна понимания», «Разноцветный мир», программы по трудовой реабилитации.</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Для развития декоративно - прикладного и изобразительного творчества организована мастерская по деревообработке и кабинет по ручному труду.</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0C1C95">
        <w:rPr>
          <w:rFonts w:ascii="Times New Roman" w:hAnsi="Times New Roman" w:cs="Times New Roman"/>
          <w:b/>
          <w:sz w:val="24"/>
          <w:szCs w:val="24"/>
        </w:rPr>
        <w:t>Инструктором по труду</w:t>
      </w:r>
      <w:r w:rsidRPr="0081605A">
        <w:rPr>
          <w:rFonts w:ascii="Times New Roman" w:hAnsi="Times New Roman" w:cs="Times New Roman"/>
          <w:sz w:val="24"/>
          <w:szCs w:val="24"/>
        </w:rPr>
        <w:t xml:space="preserve"> в работе с детьми используются традиционные и нетрадиционные техники рисования, бумагопластика, оригами, аппликация, квиллинг, батик, лоскутное шитье, лепка из соленого теста, бисероплетение и др. Данная работа направлена на развитие  зрительных образов, правильного восприятия формы предметов и цвета, коррекция движения руки и формирования мелкой моторики, развития интересов  к художественной деятельности и формирования у детей изобразительных умений и навыков.</w:t>
      </w:r>
    </w:p>
    <w:p w:rsidR="0081605A" w:rsidRPr="000C1C95" w:rsidRDefault="0081605A" w:rsidP="0081605A">
      <w:pPr>
        <w:spacing w:after="0" w:line="240" w:lineRule="auto"/>
        <w:ind w:firstLine="567"/>
        <w:jc w:val="both"/>
        <w:rPr>
          <w:rFonts w:ascii="Times New Roman" w:hAnsi="Times New Roman" w:cs="Times New Roman"/>
          <w:b/>
          <w:sz w:val="24"/>
          <w:szCs w:val="24"/>
        </w:rPr>
      </w:pPr>
      <w:r w:rsidRPr="000C1C95">
        <w:rPr>
          <w:rFonts w:ascii="Times New Roman" w:hAnsi="Times New Roman" w:cs="Times New Roman"/>
          <w:b/>
          <w:sz w:val="24"/>
          <w:szCs w:val="24"/>
        </w:rPr>
        <w:t>В рамках комплексной реабилитации организуются и проводятся следующие социокультурные мероприятия:</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 xml:space="preserve">1. Мероприятия в рамках Месячника Защитников Отечества: познавательные беседы, игры, спортивно-развлекательные программы, выставки детских работ, праздничное мероприятие «Бравые солдаты». </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2. Праздничное мероприятие, посвященное Международному женскому Дню «Праздник мамы».</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3. Организация встречи родителей, воспитывающих детей-инвалидов, со специалистом Центра занятости на тему «Профориентация ребенка-инвалида».</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 xml:space="preserve">4. Цикл мероприятий в рамках «Весенней недели добра»: познавательные мероприятия, культурно-массовые мероприятия, благотворительные акции, веселые старты.  </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 xml:space="preserve">5. Праздничное мероприятие, посвященное Дню победы «Радость победы». </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 xml:space="preserve">6. Праздничное мероприятие, посвященное Дню защиты детей «Пусть всегда будет солнце». </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lastRenderedPageBreak/>
        <w:t>7. Ежемесячно дети-инвалиды и дети с ограниченными возможностями, проходящие реабилитацию в Центре, посещают тематические мероприятия в Детской городской библиотеке (Филиал №4) и посещают выставки и экскурсии в Музее истории ОАО ПНТЗ.</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Многие мероприятия освещаются в СМИ и на сайте учреждения. Для проведения культурно-массовых мероприятий привлекаются творческие коллективы города:  ансамбль скрипачей «Живой звук» (ПДШИ), театральная студия «Три апельсина», эстрадно-вокальная студия «Сцена».</w:t>
      </w:r>
    </w:p>
    <w:p w:rsidR="0081605A" w:rsidRPr="000C1C95" w:rsidRDefault="0081605A" w:rsidP="0081605A">
      <w:pPr>
        <w:spacing w:after="0" w:line="240" w:lineRule="auto"/>
        <w:ind w:firstLine="567"/>
        <w:jc w:val="both"/>
        <w:rPr>
          <w:rFonts w:ascii="Times New Roman" w:hAnsi="Times New Roman" w:cs="Times New Roman"/>
          <w:b/>
          <w:sz w:val="24"/>
          <w:szCs w:val="24"/>
        </w:rPr>
      </w:pPr>
      <w:r w:rsidRPr="000C1C95">
        <w:rPr>
          <w:rFonts w:ascii="Times New Roman" w:hAnsi="Times New Roman" w:cs="Times New Roman"/>
          <w:b/>
          <w:sz w:val="24"/>
          <w:szCs w:val="24"/>
        </w:rPr>
        <w:t>За первое полугодие 2017 г. курс реабилитации в группах дневного пребывания отделения реабилитации прошло 147 несовершеннолетних.</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 xml:space="preserve">Специалисты отделения реабилитации осуществляют консультирование  родителей (законных представителей) детей с ограниченными возможностями, в том числе в рамках  «Школа для родителей», по вопросам, связанным с правом граждан на социальное обслуживание в государственных учреждениях и защиту их интересов, по вопросам детского-родительских отношений, по особенностям воспитания, развития и реабилитации детей с ограниченными возможностями (за первое полугодие 2017 г. проведено 257 консультаций). Организуют социальный патронаж вновь выявленных семей с детьми–инвалидами с целью информирования  о предоставлении спектра  социальных услуг в учреждении (за первое полугодие 2017 г. проведен 69 патронаж). </w:t>
      </w:r>
    </w:p>
    <w:p w:rsidR="0081605A" w:rsidRPr="00976F6B" w:rsidRDefault="0081605A" w:rsidP="0081605A">
      <w:pPr>
        <w:spacing w:after="0" w:line="240" w:lineRule="auto"/>
        <w:ind w:firstLine="567"/>
        <w:jc w:val="both"/>
        <w:rPr>
          <w:rFonts w:ascii="Times New Roman" w:hAnsi="Times New Roman" w:cs="Times New Roman"/>
          <w:b/>
          <w:sz w:val="24"/>
          <w:szCs w:val="24"/>
        </w:rPr>
      </w:pPr>
      <w:r w:rsidRPr="00976F6B">
        <w:rPr>
          <w:rFonts w:ascii="Times New Roman" w:hAnsi="Times New Roman" w:cs="Times New Roman"/>
          <w:b/>
          <w:sz w:val="24"/>
          <w:szCs w:val="24"/>
        </w:rPr>
        <w:t>На базе отделения реабилитации  функционирует клуб «Солнышко» для членов семей, воспитывающих детей-инвалидов (в клубе состоит 11 семей).</w:t>
      </w:r>
    </w:p>
    <w:p w:rsidR="0081605A" w:rsidRPr="00976F6B" w:rsidRDefault="0081605A" w:rsidP="0081605A">
      <w:pPr>
        <w:spacing w:after="0" w:line="240" w:lineRule="auto"/>
        <w:ind w:firstLine="567"/>
        <w:jc w:val="both"/>
        <w:rPr>
          <w:rFonts w:ascii="Times New Roman" w:hAnsi="Times New Roman" w:cs="Times New Roman"/>
          <w:b/>
          <w:sz w:val="24"/>
          <w:szCs w:val="24"/>
        </w:rPr>
      </w:pPr>
      <w:r w:rsidRPr="00976F6B">
        <w:rPr>
          <w:rFonts w:ascii="Times New Roman" w:hAnsi="Times New Roman" w:cs="Times New Roman"/>
          <w:b/>
          <w:sz w:val="24"/>
          <w:szCs w:val="24"/>
        </w:rPr>
        <w:t>Основными задачами в работе с родителями являются:</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1. Преодоление неконструктивных форм поведения родителей, таких как агрессивность, неконструктивность, необъективная оценка поведения ребенка, стремление уйти от трудностей.</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2. Переориентировка родителей с позиции бездействия на позицию деятельностного общения с ребенком, создание условий для активного участия родителей в воспитании и обучении.</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3. Формирование и поддержка позитивного взаимодействия с ребенком.</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4. Расширение контактов семьи, преодоление социальной изоляции, включение ее в общественную жизнь.</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5. Коррекция детско-родительских отношений.</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6. Информирование родителей об особенностях и проблемах ребенка и помощь в адекватной оценке как физических, так и психологических возможностях ребенка.</w:t>
      </w:r>
    </w:p>
    <w:p w:rsidR="0081605A" w:rsidRPr="0081605A" w:rsidRDefault="0081605A" w:rsidP="0081605A">
      <w:pPr>
        <w:spacing w:after="0" w:line="240" w:lineRule="auto"/>
        <w:ind w:firstLine="567"/>
        <w:jc w:val="both"/>
        <w:rPr>
          <w:rFonts w:ascii="Times New Roman" w:hAnsi="Times New Roman" w:cs="Times New Roman"/>
          <w:sz w:val="24"/>
          <w:szCs w:val="24"/>
        </w:rPr>
      </w:pPr>
    </w:p>
    <w:p w:rsidR="0081605A" w:rsidRPr="00976F6B" w:rsidRDefault="0081605A" w:rsidP="0081605A">
      <w:pPr>
        <w:spacing w:after="0" w:line="240" w:lineRule="auto"/>
        <w:ind w:firstLine="567"/>
        <w:jc w:val="both"/>
        <w:rPr>
          <w:rFonts w:ascii="Times New Roman" w:hAnsi="Times New Roman" w:cs="Times New Roman"/>
          <w:b/>
          <w:sz w:val="24"/>
          <w:szCs w:val="24"/>
        </w:rPr>
      </w:pPr>
      <w:r w:rsidRPr="00976F6B">
        <w:rPr>
          <w:rFonts w:ascii="Times New Roman" w:hAnsi="Times New Roman" w:cs="Times New Roman"/>
          <w:b/>
          <w:sz w:val="24"/>
          <w:szCs w:val="24"/>
        </w:rPr>
        <w:t>3.6.4. Внедрение современных методик комплексной реабилитации детей-инвалидов и детей с ограниченными возможностями зд</w:t>
      </w:r>
      <w:r w:rsidR="00976F6B">
        <w:rPr>
          <w:rFonts w:ascii="Times New Roman" w:hAnsi="Times New Roman" w:cs="Times New Roman"/>
          <w:b/>
          <w:sz w:val="24"/>
          <w:szCs w:val="24"/>
        </w:rPr>
        <w:t>оровья</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Специалисты отделения реабилитации ГАУ «ЦСПСиД «Росинка» г. Первоуральска» реализуют в своей работе следующие современные технологии комплексной реабилитации:</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 xml:space="preserve"> - «Лекотека», направленная на создание благоприятных условий для развития личности ребёнка и психологической поддержки его семьи на основе подбора адекватных средств общения с ребёнком; развитие коммуникативных способностей, расширение круга общения детей со сложностями в адаптации, обусловленными сочетанной патологией;</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 «Эрготерапия», направленна на реабилитацию верхних конечностей, оптимизацию состояния моторной, сенсорной и когнитивной функций, что позволит детям с нарушением опорно-двигательного аппарата лучше выполнять повседневные действия и улучшить качество жизни. Для этого приобретены специальные  тренажеры, которые используются для развития функций мелкой моторики, для упражнений отведения плеча и разработке подвижности пальцев рук, захвату предметов (5 тренажеров).</w:t>
      </w:r>
    </w:p>
    <w:p w:rsidR="0081605A" w:rsidRPr="0081605A" w:rsidRDefault="0081605A" w:rsidP="0081605A">
      <w:pPr>
        <w:spacing w:after="0" w:line="240" w:lineRule="auto"/>
        <w:ind w:firstLine="567"/>
        <w:jc w:val="both"/>
        <w:rPr>
          <w:rFonts w:ascii="Times New Roman" w:hAnsi="Times New Roman" w:cs="Times New Roman"/>
          <w:sz w:val="24"/>
          <w:szCs w:val="24"/>
        </w:rPr>
      </w:pP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 xml:space="preserve"> </w:t>
      </w:r>
      <w:r w:rsidRPr="00976F6B">
        <w:rPr>
          <w:rFonts w:ascii="Times New Roman" w:hAnsi="Times New Roman" w:cs="Times New Roman"/>
          <w:b/>
          <w:sz w:val="24"/>
          <w:szCs w:val="24"/>
        </w:rPr>
        <w:t>3.6.5. Проведение мониторинга потребностей семей, воспитывающих детей-инвалидов</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 xml:space="preserve">Специалисты отделения реабилитации ГАУ «ЦСПСиД «Росинка» г. Первоуральска» во время проведения социального патронажа семей с детьми–инвалидами проводят мониторинг потребностей данных семей. </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 xml:space="preserve">Для оценки удовлетворенности полнотой и качеством предоставляемых в отделении услуг, в ГАУ «ЦСПСиД «Росинка» г. Первоуральска» ежеквартально производится сбор анкет обратной </w:t>
      </w:r>
      <w:r w:rsidRPr="0081605A">
        <w:rPr>
          <w:rFonts w:ascii="Times New Roman" w:hAnsi="Times New Roman" w:cs="Times New Roman"/>
          <w:sz w:val="24"/>
          <w:szCs w:val="24"/>
        </w:rPr>
        <w:lastRenderedPageBreak/>
        <w:t>связи и опросных листов получателей социальных услуг и анализируется, в общем доступе размещен и так же анализируется журнал отзывов и предложений.</w:t>
      </w:r>
    </w:p>
    <w:p w:rsidR="0081605A" w:rsidRPr="0081605A" w:rsidRDefault="0081605A" w:rsidP="0081605A">
      <w:pPr>
        <w:spacing w:after="0" w:line="240" w:lineRule="auto"/>
        <w:ind w:firstLine="567"/>
        <w:jc w:val="both"/>
        <w:rPr>
          <w:rFonts w:ascii="Times New Roman" w:hAnsi="Times New Roman" w:cs="Times New Roman"/>
          <w:sz w:val="24"/>
          <w:szCs w:val="24"/>
        </w:rPr>
      </w:pPr>
    </w:p>
    <w:p w:rsidR="0081605A" w:rsidRPr="00976F6B" w:rsidRDefault="0081605A" w:rsidP="0081605A">
      <w:pPr>
        <w:spacing w:after="0" w:line="240" w:lineRule="auto"/>
        <w:ind w:firstLine="567"/>
        <w:jc w:val="both"/>
        <w:rPr>
          <w:rFonts w:ascii="Times New Roman" w:hAnsi="Times New Roman" w:cs="Times New Roman"/>
          <w:b/>
          <w:sz w:val="24"/>
          <w:szCs w:val="24"/>
        </w:rPr>
      </w:pPr>
      <w:r w:rsidRPr="00976F6B">
        <w:rPr>
          <w:rFonts w:ascii="Times New Roman" w:hAnsi="Times New Roman" w:cs="Times New Roman"/>
          <w:b/>
          <w:sz w:val="24"/>
          <w:szCs w:val="24"/>
        </w:rPr>
        <w:t>3.8.7. Обеспечение куль</w:t>
      </w:r>
      <w:r w:rsidR="00976F6B">
        <w:rPr>
          <w:rFonts w:ascii="Times New Roman" w:hAnsi="Times New Roman" w:cs="Times New Roman"/>
          <w:b/>
          <w:sz w:val="24"/>
          <w:szCs w:val="24"/>
        </w:rPr>
        <w:t>турного, здорового досуга детей</w:t>
      </w:r>
    </w:p>
    <w:p w:rsidR="0081605A" w:rsidRPr="00976F6B" w:rsidRDefault="0081605A" w:rsidP="0081605A">
      <w:pPr>
        <w:spacing w:after="0" w:line="240" w:lineRule="auto"/>
        <w:ind w:firstLine="567"/>
        <w:jc w:val="both"/>
        <w:rPr>
          <w:rFonts w:ascii="Times New Roman" w:hAnsi="Times New Roman" w:cs="Times New Roman"/>
          <w:b/>
          <w:sz w:val="24"/>
          <w:szCs w:val="24"/>
        </w:rPr>
      </w:pPr>
      <w:r w:rsidRPr="0081605A">
        <w:rPr>
          <w:rFonts w:ascii="Times New Roman" w:hAnsi="Times New Roman" w:cs="Times New Roman"/>
          <w:sz w:val="24"/>
          <w:szCs w:val="24"/>
        </w:rPr>
        <w:t xml:space="preserve">Управлением социальной политики на основании постановления Правительства Свердловской области от 9 апреля 2015 г. № 245-ПП </w:t>
      </w:r>
      <w:r w:rsidR="00976F6B">
        <w:rPr>
          <w:rFonts w:ascii="Times New Roman" w:hAnsi="Times New Roman" w:cs="Times New Roman"/>
          <w:sz w:val="24"/>
          <w:szCs w:val="24"/>
        </w:rPr>
        <w:t>«</w:t>
      </w:r>
      <w:r w:rsidRPr="0081605A">
        <w:rPr>
          <w:rFonts w:ascii="Times New Roman" w:hAnsi="Times New Roman" w:cs="Times New Roman"/>
          <w:sz w:val="24"/>
          <w:szCs w:val="24"/>
        </w:rPr>
        <w:t>О мерах по организации и обеспечению отдыха и оздоровления детей в Свердловской области в 2015 - 2017 годах</w:t>
      </w:r>
      <w:r w:rsidR="00976F6B">
        <w:rPr>
          <w:rFonts w:ascii="Times New Roman" w:hAnsi="Times New Roman" w:cs="Times New Roman"/>
          <w:sz w:val="24"/>
          <w:szCs w:val="24"/>
        </w:rPr>
        <w:t>»</w:t>
      </w:r>
      <w:r w:rsidRPr="0081605A">
        <w:rPr>
          <w:rFonts w:ascii="Times New Roman" w:hAnsi="Times New Roman" w:cs="Times New Roman"/>
          <w:sz w:val="24"/>
          <w:szCs w:val="24"/>
        </w:rPr>
        <w:t xml:space="preserve">, </w:t>
      </w:r>
      <w:r w:rsidRPr="00976F6B">
        <w:rPr>
          <w:rFonts w:ascii="Times New Roman" w:hAnsi="Times New Roman" w:cs="Times New Roman"/>
          <w:b/>
          <w:sz w:val="24"/>
          <w:szCs w:val="24"/>
        </w:rPr>
        <w:t>за 1 полугодие 2017 года проведена следующая работа по занятости и оздоровлению детей, находящихся в трудной жизненной ситуации.</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 xml:space="preserve">Даны </w:t>
      </w:r>
      <w:r w:rsidRPr="00976F6B">
        <w:rPr>
          <w:rFonts w:ascii="Times New Roman" w:hAnsi="Times New Roman" w:cs="Times New Roman"/>
          <w:b/>
          <w:sz w:val="24"/>
          <w:szCs w:val="24"/>
        </w:rPr>
        <w:t>консультации 34 семьям</w:t>
      </w:r>
      <w:r w:rsidRPr="0081605A">
        <w:rPr>
          <w:rFonts w:ascii="Times New Roman" w:hAnsi="Times New Roman" w:cs="Times New Roman"/>
          <w:sz w:val="24"/>
          <w:szCs w:val="24"/>
        </w:rPr>
        <w:t xml:space="preserve"> о порядке постановки на учёт для предоставления путевок в организации отдыха и оздоровления детей, выданы памятки «Отдых и оздоровление отдельных категорий детей, находящихся в трудной жизненной ситуации», а также памятки «Предоставление частичной компенсации расходов на оплату стоимости путевок в санаторные оздоровительные лагеря круглогодичного действия и загородные оздоровительные лагеря, расположенные на территории Свердловской области, в пределах средней стоимости путевок»</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976F6B">
        <w:rPr>
          <w:rFonts w:ascii="Times New Roman" w:hAnsi="Times New Roman" w:cs="Times New Roman"/>
          <w:b/>
          <w:sz w:val="24"/>
          <w:szCs w:val="24"/>
        </w:rPr>
        <w:t>Принято 28 заявлений</w:t>
      </w:r>
      <w:r w:rsidRPr="0081605A">
        <w:rPr>
          <w:rFonts w:ascii="Times New Roman" w:hAnsi="Times New Roman" w:cs="Times New Roman"/>
          <w:sz w:val="24"/>
          <w:szCs w:val="24"/>
        </w:rPr>
        <w:t xml:space="preserve"> для постановки на учёт для предоставления путевок в организации отдыха и оздоровления детей.</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Направлено информационное письмо с разъяснениям о порядке и  условиях организации отдыха и оздоровления воспитанников ГКУ СО «СРЦН г.Первоуральска»,</w:t>
      </w:r>
    </w:p>
    <w:p w:rsidR="0081605A" w:rsidRPr="0081605A" w:rsidRDefault="0081605A" w:rsidP="0081605A">
      <w:pPr>
        <w:spacing w:after="0" w:line="240" w:lineRule="auto"/>
        <w:ind w:firstLine="567"/>
        <w:jc w:val="both"/>
        <w:rPr>
          <w:rFonts w:ascii="Times New Roman" w:hAnsi="Times New Roman" w:cs="Times New Roman"/>
          <w:sz w:val="24"/>
          <w:szCs w:val="24"/>
        </w:rPr>
      </w:pPr>
      <w:r w:rsidRPr="0081605A">
        <w:rPr>
          <w:rFonts w:ascii="Times New Roman" w:hAnsi="Times New Roman" w:cs="Times New Roman"/>
          <w:sz w:val="24"/>
          <w:szCs w:val="24"/>
        </w:rPr>
        <w:t>Из ОМВД России получен список несовершеннолетних, состоящих на учете в ОДН ОМВД России по г. Первоуральску, проживающих в неблагополучных семьях, с целью оказания содействия в организации их отдыха и оздоровления в 2017 году.</w:t>
      </w:r>
    </w:p>
    <w:p w:rsidR="007350D5" w:rsidRDefault="007350D5" w:rsidP="0081605A">
      <w:pPr>
        <w:spacing w:after="0" w:line="240" w:lineRule="auto"/>
        <w:ind w:firstLine="567"/>
        <w:jc w:val="both"/>
        <w:rPr>
          <w:rFonts w:ascii="Times New Roman" w:hAnsi="Times New Roman" w:cs="Times New Roman"/>
          <w:b/>
          <w:sz w:val="24"/>
          <w:szCs w:val="24"/>
          <w:u w:val="single"/>
        </w:rPr>
      </w:pPr>
    </w:p>
    <w:p w:rsidR="00F47069" w:rsidRPr="00672C19" w:rsidRDefault="009D0667" w:rsidP="00D14F39">
      <w:pPr>
        <w:spacing w:after="0" w:line="240" w:lineRule="auto"/>
        <w:ind w:firstLine="567"/>
        <w:jc w:val="both"/>
        <w:rPr>
          <w:rFonts w:ascii="Times New Roman" w:hAnsi="Times New Roman" w:cs="Times New Roman"/>
          <w:b/>
          <w:sz w:val="24"/>
          <w:szCs w:val="24"/>
          <w:u w:val="single"/>
        </w:rPr>
      </w:pPr>
      <w:r w:rsidRPr="00672C19">
        <w:rPr>
          <w:rFonts w:ascii="Times New Roman" w:hAnsi="Times New Roman" w:cs="Times New Roman"/>
          <w:b/>
          <w:sz w:val="24"/>
          <w:szCs w:val="24"/>
          <w:u w:val="single"/>
        </w:rPr>
        <w:t>ЖИЛИЩНЫЙ ОТДЕЛ АДМИНИСТРАЦИИ ГОРОДСКОГО ОКРУГА ПЕРВОУРАЛЬСК</w:t>
      </w:r>
    </w:p>
    <w:p w:rsidR="00AF0209" w:rsidRPr="00AF0209" w:rsidRDefault="00AF0209" w:rsidP="00AF0209">
      <w:pPr>
        <w:spacing w:after="0" w:line="240" w:lineRule="auto"/>
        <w:ind w:firstLine="567"/>
        <w:jc w:val="both"/>
        <w:rPr>
          <w:rFonts w:ascii="Times New Roman" w:eastAsia="Times New Roman" w:hAnsi="Times New Roman" w:cs="Times New Roman"/>
          <w:b/>
          <w:sz w:val="24"/>
          <w:szCs w:val="28"/>
        </w:rPr>
      </w:pPr>
      <w:r w:rsidRPr="00AF0209">
        <w:rPr>
          <w:rFonts w:ascii="Times New Roman" w:eastAsia="Times New Roman" w:hAnsi="Times New Roman" w:cs="Times New Roman"/>
          <w:b/>
          <w:sz w:val="24"/>
          <w:szCs w:val="28"/>
        </w:rPr>
        <w:t xml:space="preserve">В рамках муниципальной программы «Обеспечение жильем молодых семей на территории городского округа Первоуральск на 2017-2022 годы», </w:t>
      </w:r>
      <w:r w:rsidRPr="00AF0209">
        <w:rPr>
          <w:rFonts w:ascii="Times New Roman" w:eastAsia="Times New Roman" w:hAnsi="Times New Roman" w:cs="Times New Roman"/>
          <w:sz w:val="24"/>
          <w:szCs w:val="28"/>
        </w:rPr>
        <w:t xml:space="preserve">утвержденной Постановлением  Администрации городского округа Первоуральск № 2193 от 05.10.2016 года </w:t>
      </w:r>
      <w:r w:rsidRPr="00AF0209">
        <w:rPr>
          <w:rFonts w:ascii="Times New Roman" w:eastAsia="Times New Roman" w:hAnsi="Times New Roman" w:cs="Times New Roman"/>
          <w:b/>
          <w:sz w:val="24"/>
          <w:szCs w:val="28"/>
        </w:rPr>
        <w:t>всего на учете состоит 435 семей</w:t>
      </w:r>
      <w:r w:rsidRPr="00AF0209">
        <w:rPr>
          <w:rFonts w:ascii="Times New Roman" w:eastAsia="Times New Roman" w:hAnsi="Times New Roman" w:cs="Times New Roman"/>
          <w:sz w:val="24"/>
          <w:szCs w:val="28"/>
        </w:rPr>
        <w:t xml:space="preserve">. Данная программа обеспечивается из трех бюджетов: федерального, областного и местного. На 2017 год из местного бюджета на реализацию данной программы </w:t>
      </w:r>
      <w:r w:rsidRPr="00AF0209">
        <w:rPr>
          <w:rFonts w:ascii="Times New Roman" w:eastAsia="Times New Roman" w:hAnsi="Times New Roman" w:cs="Times New Roman"/>
          <w:b/>
          <w:sz w:val="24"/>
          <w:szCs w:val="28"/>
        </w:rPr>
        <w:t>выделено 10 000 000 рублей</w:t>
      </w:r>
      <w:r w:rsidRPr="00AF0209">
        <w:rPr>
          <w:rFonts w:ascii="Times New Roman" w:eastAsia="Times New Roman" w:hAnsi="Times New Roman" w:cs="Times New Roman"/>
          <w:sz w:val="24"/>
          <w:szCs w:val="28"/>
        </w:rPr>
        <w:t xml:space="preserve">. Выдача Свидетельств о </w:t>
      </w:r>
      <w:r w:rsidRPr="00AF0209">
        <w:rPr>
          <w:rFonts w:ascii="Times New Roman" w:eastAsia="Times New Roman" w:hAnsi="Times New Roman" w:cs="Times New Roman"/>
          <w:b/>
          <w:sz w:val="24"/>
          <w:szCs w:val="28"/>
        </w:rPr>
        <w:t>право на получение социальной выплаты запланирована на сентябрь  2017 года.</w:t>
      </w:r>
    </w:p>
    <w:p w:rsidR="00AF0209" w:rsidRDefault="00AF0209" w:rsidP="00AF0209">
      <w:pPr>
        <w:spacing w:after="0" w:line="240" w:lineRule="auto"/>
        <w:ind w:firstLine="567"/>
        <w:jc w:val="both"/>
        <w:rPr>
          <w:rFonts w:ascii="Calibri" w:eastAsia="Times New Roman" w:hAnsi="Calibri" w:cs="Times New Roman"/>
          <w:b/>
          <w:sz w:val="28"/>
          <w:szCs w:val="28"/>
        </w:rPr>
      </w:pPr>
      <w:r w:rsidRPr="00AF0209">
        <w:rPr>
          <w:rFonts w:ascii="Times New Roman" w:eastAsia="Times New Roman" w:hAnsi="Times New Roman" w:cs="Times New Roman"/>
          <w:b/>
          <w:sz w:val="24"/>
          <w:szCs w:val="28"/>
        </w:rPr>
        <w:t>В рамках муниципальной программы  «Предоставление региональной поддержки молодым семьям на улучшение жилищных условий на территории городского округа Первоуральск на 2017-2022 годы»</w:t>
      </w:r>
      <w:r w:rsidRPr="00AF0209">
        <w:rPr>
          <w:rFonts w:ascii="Times New Roman" w:eastAsia="Times New Roman" w:hAnsi="Times New Roman" w:cs="Times New Roman"/>
          <w:sz w:val="24"/>
          <w:szCs w:val="28"/>
        </w:rPr>
        <w:t xml:space="preserve">, утвержденной постановлением Администрации городского округа Первоуральск от 13.10.2016 года № 2230 </w:t>
      </w:r>
      <w:r w:rsidRPr="00AF0209">
        <w:rPr>
          <w:rFonts w:ascii="Times New Roman" w:eastAsia="Times New Roman" w:hAnsi="Times New Roman" w:cs="Times New Roman"/>
          <w:b/>
          <w:sz w:val="24"/>
          <w:szCs w:val="28"/>
        </w:rPr>
        <w:t>состоит на учете  20 молодых семей</w:t>
      </w:r>
      <w:r w:rsidRPr="00AF0209">
        <w:rPr>
          <w:rFonts w:ascii="Times New Roman" w:eastAsia="Times New Roman" w:hAnsi="Times New Roman" w:cs="Times New Roman"/>
          <w:sz w:val="24"/>
          <w:szCs w:val="28"/>
        </w:rPr>
        <w:t xml:space="preserve">. Данная программа обеспечивается из областного и местного бюджетов. </w:t>
      </w:r>
      <w:r w:rsidRPr="00AF0209">
        <w:rPr>
          <w:rFonts w:ascii="Times New Roman" w:eastAsia="Times New Roman" w:hAnsi="Times New Roman" w:cs="Times New Roman"/>
          <w:b/>
          <w:sz w:val="24"/>
          <w:szCs w:val="28"/>
        </w:rPr>
        <w:t>В 2017 году из местного бюджета на реализацию данной программы выделено 1 927 800 рублей</w:t>
      </w:r>
      <w:r>
        <w:rPr>
          <w:rFonts w:ascii="Times New Roman" w:hAnsi="Times New Roman" w:cs="Times New Roman"/>
          <w:sz w:val="24"/>
          <w:szCs w:val="28"/>
        </w:rPr>
        <w:t>.</w:t>
      </w:r>
      <w:r w:rsidRPr="00AF0209">
        <w:rPr>
          <w:rFonts w:ascii="Times New Roman" w:eastAsia="Times New Roman" w:hAnsi="Times New Roman" w:cs="Times New Roman"/>
          <w:sz w:val="24"/>
          <w:szCs w:val="28"/>
        </w:rPr>
        <w:t xml:space="preserve"> Выдача Свидетельств </w:t>
      </w:r>
      <w:r>
        <w:rPr>
          <w:rFonts w:ascii="Times New Roman" w:hAnsi="Times New Roman" w:cs="Times New Roman"/>
          <w:sz w:val="24"/>
          <w:szCs w:val="28"/>
        </w:rPr>
        <w:t>о</w:t>
      </w:r>
      <w:r w:rsidRPr="00AF0209">
        <w:rPr>
          <w:rFonts w:ascii="Times New Roman" w:eastAsia="Times New Roman" w:hAnsi="Times New Roman" w:cs="Times New Roman"/>
          <w:sz w:val="24"/>
          <w:szCs w:val="28"/>
        </w:rPr>
        <w:t xml:space="preserve"> </w:t>
      </w:r>
      <w:r w:rsidRPr="00AF0209">
        <w:rPr>
          <w:rFonts w:ascii="Times New Roman" w:eastAsia="Times New Roman" w:hAnsi="Times New Roman" w:cs="Times New Roman"/>
          <w:b/>
          <w:sz w:val="24"/>
          <w:szCs w:val="28"/>
        </w:rPr>
        <w:t>прав</w:t>
      </w:r>
      <w:r>
        <w:rPr>
          <w:rFonts w:ascii="Times New Roman" w:hAnsi="Times New Roman" w:cs="Times New Roman"/>
          <w:b/>
          <w:sz w:val="24"/>
          <w:szCs w:val="28"/>
        </w:rPr>
        <w:t>е</w:t>
      </w:r>
      <w:r w:rsidRPr="00AF0209">
        <w:rPr>
          <w:rFonts w:ascii="Times New Roman" w:eastAsia="Times New Roman" w:hAnsi="Times New Roman" w:cs="Times New Roman"/>
          <w:b/>
          <w:sz w:val="24"/>
          <w:szCs w:val="28"/>
        </w:rPr>
        <w:t xml:space="preserve"> на получение региональной социальной выплаты запланирована на сентябрь  2017 года.</w:t>
      </w:r>
    </w:p>
    <w:p w:rsidR="007350D5" w:rsidRDefault="007350D5" w:rsidP="00F9463F">
      <w:pPr>
        <w:tabs>
          <w:tab w:val="left" w:pos="993"/>
        </w:tabs>
        <w:spacing w:after="0" w:line="240" w:lineRule="auto"/>
        <w:ind w:firstLine="567"/>
        <w:jc w:val="both"/>
        <w:rPr>
          <w:rFonts w:ascii="Times New Roman" w:eastAsia="Times New Roman" w:hAnsi="Times New Roman" w:cs="Times New Roman"/>
          <w:b/>
          <w:sz w:val="24"/>
          <w:szCs w:val="28"/>
        </w:rPr>
      </w:pPr>
    </w:p>
    <w:p w:rsidR="00F9463F" w:rsidRPr="00672C19" w:rsidRDefault="00F9463F" w:rsidP="00F9463F">
      <w:pPr>
        <w:tabs>
          <w:tab w:val="left" w:pos="993"/>
        </w:tabs>
        <w:spacing w:after="0" w:line="240" w:lineRule="auto"/>
        <w:ind w:firstLine="567"/>
        <w:jc w:val="both"/>
        <w:rPr>
          <w:rFonts w:ascii="Times New Roman" w:eastAsia="Times New Roman" w:hAnsi="Times New Roman" w:cs="Times New Roman"/>
          <w:b/>
          <w:color w:val="000000"/>
          <w:sz w:val="24"/>
          <w:szCs w:val="24"/>
        </w:rPr>
      </w:pPr>
      <w:r w:rsidRPr="00672C19">
        <w:rPr>
          <w:rFonts w:ascii="Times New Roman" w:eastAsia="Times New Roman" w:hAnsi="Times New Roman" w:cs="Times New Roman"/>
          <w:b/>
          <w:color w:val="000000"/>
          <w:sz w:val="24"/>
          <w:szCs w:val="24"/>
        </w:rPr>
        <w:t>В результате реализации Программы на территории городского округа Первоуральск наблюдается положительная динамика:</w:t>
      </w:r>
    </w:p>
    <w:p w:rsidR="00F9463F" w:rsidRPr="00672C19" w:rsidRDefault="00F9463F" w:rsidP="00F9463F">
      <w:pPr>
        <w:tabs>
          <w:tab w:val="left" w:pos="993"/>
        </w:tabs>
        <w:spacing w:after="0" w:line="240" w:lineRule="auto"/>
        <w:ind w:firstLine="567"/>
        <w:jc w:val="both"/>
        <w:rPr>
          <w:rFonts w:ascii="Times New Roman" w:eastAsia="Times New Roman" w:hAnsi="Times New Roman" w:cs="Times New Roman"/>
          <w:color w:val="000000"/>
          <w:sz w:val="24"/>
          <w:szCs w:val="24"/>
        </w:rPr>
      </w:pPr>
      <w:r w:rsidRPr="00672C19">
        <w:rPr>
          <w:rFonts w:ascii="Times New Roman" w:eastAsia="Times New Roman" w:hAnsi="Times New Roman" w:cs="Times New Roman"/>
          <w:color w:val="000000"/>
          <w:sz w:val="24"/>
          <w:szCs w:val="24"/>
        </w:rPr>
        <w:t>- сокращения доли семей, находящихся в социально опасном положении,</w:t>
      </w:r>
    </w:p>
    <w:p w:rsidR="00F9463F" w:rsidRPr="00672C19" w:rsidRDefault="00F9463F" w:rsidP="00F9463F">
      <w:pPr>
        <w:tabs>
          <w:tab w:val="left" w:pos="993"/>
        </w:tabs>
        <w:spacing w:after="0" w:line="240" w:lineRule="auto"/>
        <w:ind w:firstLine="567"/>
        <w:jc w:val="both"/>
        <w:rPr>
          <w:rFonts w:ascii="Times New Roman" w:eastAsia="Times New Roman" w:hAnsi="Times New Roman" w:cs="Times New Roman"/>
          <w:color w:val="000000"/>
          <w:sz w:val="24"/>
          <w:szCs w:val="24"/>
        </w:rPr>
      </w:pPr>
      <w:r w:rsidRPr="00672C19">
        <w:rPr>
          <w:rFonts w:ascii="Times New Roman" w:eastAsia="Times New Roman" w:hAnsi="Times New Roman" w:cs="Times New Roman"/>
          <w:color w:val="000000"/>
          <w:sz w:val="24"/>
          <w:szCs w:val="24"/>
        </w:rPr>
        <w:t>- повышения социального статуса семьи,</w:t>
      </w:r>
    </w:p>
    <w:p w:rsidR="00F9463F" w:rsidRPr="00672C19" w:rsidRDefault="00F9463F" w:rsidP="00F9463F">
      <w:pPr>
        <w:tabs>
          <w:tab w:val="left" w:pos="993"/>
        </w:tabs>
        <w:spacing w:after="0" w:line="240" w:lineRule="auto"/>
        <w:ind w:firstLine="567"/>
        <w:jc w:val="both"/>
        <w:rPr>
          <w:rFonts w:ascii="Times New Roman" w:eastAsia="Times New Roman" w:hAnsi="Times New Roman" w:cs="Times New Roman"/>
          <w:sz w:val="24"/>
          <w:szCs w:val="24"/>
        </w:rPr>
      </w:pPr>
      <w:r w:rsidRPr="00672C19">
        <w:rPr>
          <w:rFonts w:ascii="Times New Roman" w:eastAsia="Times New Roman" w:hAnsi="Times New Roman" w:cs="Times New Roman"/>
          <w:color w:val="000000"/>
          <w:sz w:val="24"/>
          <w:szCs w:val="24"/>
        </w:rPr>
        <w:t>-</w:t>
      </w:r>
      <w:r w:rsidRPr="00672C19">
        <w:rPr>
          <w:rFonts w:ascii="Times New Roman" w:eastAsia="Times New Roman" w:hAnsi="Times New Roman" w:cs="Times New Roman"/>
          <w:sz w:val="24"/>
          <w:szCs w:val="24"/>
        </w:rPr>
        <w:t>создания дополнительных мест в дошкольных образовательных учреждениях,</w:t>
      </w:r>
    </w:p>
    <w:p w:rsidR="00F9463F" w:rsidRPr="00672C19" w:rsidRDefault="00F9463F" w:rsidP="00F9463F">
      <w:pPr>
        <w:pStyle w:val="ConsPlusNormal"/>
        <w:widowControl/>
        <w:tabs>
          <w:tab w:val="left" w:pos="407"/>
          <w:tab w:val="left" w:pos="993"/>
        </w:tabs>
        <w:ind w:firstLine="567"/>
        <w:jc w:val="both"/>
        <w:rPr>
          <w:rFonts w:ascii="Times New Roman" w:hAnsi="Times New Roman" w:cs="Times New Roman"/>
          <w:sz w:val="24"/>
          <w:szCs w:val="24"/>
        </w:rPr>
      </w:pPr>
      <w:r w:rsidRPr="00672C19">
        <w:rPr>
          <w:rFonts w:ascii="Times New Roman" w:hAnsi="Times New Roman" w:cs="Times New Roman"/>
          <w:sz w:val="24"/>
          <w:szCs w:val="24"/>
        </w:rPr>
        <w:t>-обеспечения доступности и равных возможностей получения полноценного общего и дополнительного образования; системы поиска, поддержки и сопровождения одаренных детей.</w:t>
      </w:r>
    </w:p>
    <w:p w:rsidR="00DB2C65" w:rsidRDefault="00DB2C65" w:rsidP="00672C19">
      <w:pPr>
        <w:tabs>
          <w:tab w:val="left" w:pos="993"/>
        </w:tabs>
        <w:spacing w:after="0" w:line="240" w:lineRule="auto"/>
        <w:ind w:firstLine="708"/>
        <w:rPr>
          <w:rFonts w:ascii="Times New Roman" w:hAnsi="Times New Roman" w:cs="Times New Roman"/>
          <w:sz w:val="24"/>
          <w:szCs w:val="24"/>
        </w:rPr>
      </w:pPr>
    </w:p>
    <w:p w:rsidR="00D3359D" w:rsidRDefault="00D3359D" w:rsidP="005C37E2">
      <w:pPr>
        <w:tabs>
          <w:tab w:val="left" w:pos="993"/>
        </w:tabs>
        <w:spacing w:after="0" w:line="240" w:lineRule="auto"/>
        <w:rPr>
          <w:rFonts w:ascii="Times New Roman" w:hAnsi="Times New Roman" w:cs="Times New Roman"/>
          <w:sz w:val="20"/>
          <w:szCs w:val="24"/>
        </w:rPr>
      </w:pPr>
    </w:p>
    <w:p w:rsidR="00D3359D" w:rsidRDefault="00D3359D" w:rsidP="005C37E2">
      <w:pPr>
        <w:tabs>
          <w:tab w:val="left" w:pos="993"/>
        </w:tabs>
        <w:spacing w:after="0" w:line="240" w:lineRule="auto"/>
        <w:rPr>
          <w:rFonts w:ascii="Times New Roman" w:hAnsi="Times New Roman" w:cs="Times New Roman"/>
          <w:sz w:val="20"/>
          <w:szCs w:val="24"/>
        </w:rPr>
      </w:pPr>
    </w:p>
    <w:p w:rsidR="00D3359D" w:rsidRDefault="00D3359D" w:rsidP="005C37E2">
      <w:pPr>
        <w:tabs>
          <w:tab w:val="left" w:pos="993"/>
        </w:tabs>
        <w:spacing w:after="0" w:line="240" w:lineRule="auto"/>
        <w:rPr>
          <w:rFonts w:ascii="Times New Roman" w:hAnsi="Times New Roman" w:cs="Times New Roman"/>
          <w:sz w:val="20"/>
          <w:szCs w:val="24"/>
        </w:rPr>
      </w:pPr>
    </w:p>
    <w:sectPr w:rsidR="00D3359D" w:rsidSect="00542DB6">
      <w:headerReference w:type="default" r:id="rId22"/>
      <w:pgSz w:w="11906" w:h="16838"/>
      <w:pgMar w:top="709" w:right="566" w:bottom="709"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6F1A" w:rsidRDefault="00E46F1A" w:rsidP="005D4FB3">
      <w:pPr>
        <w:spacing w:after="0" w:line="240" w:lineRule="auto"/>
      </w:pPr>
      <w:r>
        <w:separator/>
      </w:r>
    </w:p>
  </w:endnote>
  <w:endnote w:type="continuationSeparator" w:id="0">
    <w:p w:rsidR="00E46F1A" w:rsidRDefault="00E46F1A" w:rsidP="005D4F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20000287" w:usb1="00000000"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6F1A" w:rsidRDefault="00E46F1A" w:rsidP="005D4FB3">
      <w:pPr>
        <w:spacing w:after="0" w:line="240" w:lineRule="auto"/>
      </w:pPr>
      <w:r>
        <w:separator/>
      </w:r>
    </w:p>
  </w:footnote>
  <w:footnote w:type="continuationSeparator" w:id="0">
    <w:p w:rsidR="00E46F1A" w:rsidRDefault="00E46F1A" w:rsidP="005D4FB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70219"/>
      <w:docPartObj>
        <w:docPartGallery w:val="Page Numbers (Top of Page)"/>
        <w:docPartUnique/>
      </w:docPartObj>
    </w:sdtPr>
    <w:sdtContent>
      <w:p w:rsidR="007E31E6" w:rsidRDefault="00F63776">
        <w:pPr>
          <w:pStyle w:val="ad"/>
          <w:jc w:val="center"/>
        </w:pPr>
        <w:fldSimple w:instr=" PAGE   \* MERGEFORMAT ">
          <w:r w:rsidR="003049BD">
            <w:rPr>
              <w:noProof/>
            </w:rPr>
            <w:t>86</w:t>
          </w:r>
        </w:fldSimple>
      </w:p>
    </w:sdtContent>
  </w:sdt>
  <w:p w:rsidR="007E31E6" w:rsidRDefault="007E31E6">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cs="Wingdings" w:hint="default"/>
        <w:sz w:val="20"/>
      </w:rPr>
    </w:lvl>
    <w:lvl w:ilvl="3">
      <w:start w:val="1"/>
      <w:numFmt w:val="bullet"/>
      <w:lvlText w:val=""/>
      <w:lvlJc w:val="left"/>
      <w:pPr>
        <w:tabs>
          <w:tab w:val="num" w:pos="2520"/>
        </w:tabs>
        <w:ind w:left="2520" w:hanging="360"/>
      </w:pPr>
      <w:rPr>
        <w:rFonts w:ascii="Wingdings" w:hAnsi="Wingdings" w:cs="Wingdings" w:hint="default"/>
        <w:sz w:val="20"/>
      </w:rPr>
    </w:lvl>
    <w:lvl w:ilvl="4">
      <w:start w:val="1"/>
      <w:numFmt w:val="bullet"/>
      <w:lvlText w:val=""/>
      <w:lvlJc w:val="left"/>
      <w:pPr>
        <w:tabs>
          <w:tab w:val="num" w:pos="3240"/>
        </w:tabs>
        <w:ind w:left="3240" w:hanging="360"/>
      </w:pPr>
      <w:rPr>
        <w:rFonts w:ascii="Wingdings" w:hAnsi="Wingdings" w:cs="Wingdings" w:hint="default"/>
        <w:sz w:val="20"/>
      </w:rPr>
    </w:lvl>
    <w:lvl w:ilvl="5">
      <w:start w:val="1"/>
      <w:numFmt w:val="bullet"/>
      <w:lvlText w:val=""/>
      <w:lvlJc w:val="left"/>
      <w:pPr>
        <w:tabs>
          <w:tab w:val="num" w:pos="3960"/>
        </w:tabs>
        <w:ind w:left="3960" w:hanging="360"/>
      </w:pPr>
      <w:rPr>
        <w:rFonts w:ascii="Wingdings" w:hAnsi="Wingdings" w:cs="Wingdings" w:hint="default"/>
        <w:sz w:val="20"/>
      </w:rPr>
    </w:lvl>
    <w:lvl w:ilvl="6">
      <w:start w:val="1"/>
      <w:numFmt w:val="bullet"/>
      <w:lvlText w:val=""/>
      <w:lvlJc w:val="left"/>
      <w:pPr>
        <w:tabs>
          <w:tab w:val="num" w:pos="4680"/>
        </w:tabs>
        <w:ind w:left="4680" w:hanging="360"/>
      </w:pPr>
      <w:rPr>
        <w:rFonts w:ascii="Wingdings" w:hAnsi="Wingdings" w:cs="Wingdings" w:hint="default"/>
        <w:sz w:val="20"/>
      </w:rPr>
    </w:lvl>
    <w:lvl w:ilvl="7">
      <w:start w:val="1"/>
      <w:numFmt w:val="bullet"/>
      <w:lvlText w:val=""/>
      <w:lvlJc w:val="left"/>
      <w:pPr>
        <w:tabs>
          <w:tab w:val="num" w:pos="5400"/>
        </w:tabs>
        <w:ind w:left="5400" w:hanging="360"/>
      </w:pPr>
      <w:rPr>
        <w:rFonts w:ascii="Wingdings" w:hAnsi="Wingdings" w:cs="Wingdings" w:hint="default"/>
        <w:sz w:val="20"/>
      </w:rPr>
    </w:lvl>
    <w:lvl w:ilvl="8">
      <w:start w:val="1"/>
      <w:numFmt w:val="bullet"/>
      <w:lvlText w:val=""/>
      <w:lvlJc w:val="left"/>
      <w:pPr>
        <w:tabs>
          <w:tab w:val="num" w:pos="6120"/>
        </w:tabs>
        <w:ind w:left="6120" w:hanging="360"/>
      </w:pPr>
      <w:rPr>
        <w:rFonts w:ascii="Wingdings" w:hAnsi="Wingdings" w:cs="Wingdings" w:hint="default"/>
        <w:sz w:val="20"/>
      </w:rPr>
    </w:lvl>
  </w:abstractNum>
  <w:abstractNum w:abstractNumId="1">
    <w:nsid w:val="00347D6D"/>
    <w:multiLevelType w:val="multilevel"/>
    <w:tmpl w:val="FFB6B592"/>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23B4F7E"/>
    <w:multiLevelType w:val="multilevel"/>
    <w:tmpl w:val="CE44C3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8"/>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6C229E"/>
    <w:multiLevelType w:val="hybridMultilevel"/>
    <w:tmpl w:val="E85A8198"/>
    <w:lvl w:ilvl="0" w:tplc="1F5A418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A656D08"/>
    <w:multiLevelType w:val="hybridMultilevel"/>
    <w:tmpl w:val="C130FD22"/>
    <w:lvl w:ilvl="0" w:tplc="91EC71AC">
      <w:start w:val="1"/>
      <w:numFmt w:val="decimal"/>
      <w:lvlText w:val="%1."/>
      <w:lvlJc w:val="left"/>
      <w:pPr>
        <w:tabs>
          <w:tab w:val="num" w:pos="720"/>
        </w:tabs>
        <w:ind w:left="720" w:hanging="360"/>
      </w:pPr>
      <w:rPr>
        <w:b w:val="0"/>
        <w:sz w:val="24"/>
        <w:szCs w:val="24"/>
      </w:rPr>
    </w:lvl>
    <w:lvl w:ilvl="1" w:tplc="9B3485A6">
      <w:start w:val="1"/>
      <w:numFmt w:val="bullet"/>
      <w:lvlText w:val=""/>
      <w:lvlJc w:val="left"/>
      <w:pPr>
        <w:tabs>
          <w:tab w:val="num" w:pos="340"/>
        </w:tabs>
        <w:ind w:left="0" w:firstLine="0"/>
      </w:pPr>
      <w:rPr>
        <w:rFonts w:ascii="Symbol" w:hAnsi="Symbol" w:hint="default"/>
        <w:b w:val="0"/>
        <w:color w:val="auto"/>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7AF4BD9"/>
    <w:multiLevelType w:val="multilevel"/>
    <w:tmpl w:val="FBB27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7E53C9"/>
    <w:multiLevelType w:val="hybridMultilevel"/>
    <w:tmpl w:val="7BFAB9E4"/>
    <w:lvl w:ilvl="0" w:tplc="C42E9B2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1A0D11D0"/>
    <w:multiLevelType w:val="hybridMultilevel"/>
    <w:tmpl w:val="7EF4EB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A684A88"/>
    <w:multiLevelType w:val="hybridMultilevel"/>
    <w:tmpl w:val="658868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151085"/>
    <w:multiLevelType w:val="hybridMultilevel"/>
    <w:tmpl w:val="6A06FD42"/>
    <w:lvl w:ilvl="0" w:tplc="5CF46AD8">
      <w:start w:val="1"/>
      <w:numFmt w:val="decimal"/>
      <w:lvlText w:val="%1)"/>
      <w:lvlJc w:val="left"/>
      <w:pPr>
        <w:ind w:left="502" w:hanging="360"/>
      </w:pPr>
    </w:lvl>
    <w:lvl w:ilvl="1" w:tplc="04190019">
      <w:start w:val="1"/>
      <w:numFmt w:val="lowerLetter"/>
      <w:lvlText w:val="%2."/>
      <w:lvlJc w:val="left"/>
      <w:pPr>
        <w:ind w:left="2432" w:hanging="360"/>
      </w:pPr>
    </w:lvl>
    <w:lvl w:ilvl="2" w:tplc="0419001B">
      <w:start w:val="1"/>
      <w:numFmt w:val="lowerRoman"/>
      <w:lvlText w:val="%3."/>
      <w:lvlJc w:val="right"/>
      <w:pPr>
        <w:ind w:left="3152" w:hanging="180"/>
      </w:pPr>
    </w:lvl>
    <w:lvl w:ilvl="3" w:tplc="0419000F">
      <w:start w:val="1"/>
      <w:numFmt w:val="decimal"/>
      <w:lvlText w:val="%4."/>
      <w:lvlJc w:val="left"/>
      <w:pPr>
        <w:ind w:left="3872" w:hanging="360"/>
      </w:pPr>
    </w:lvl>
    <w:lvl w:ilvl="4" w:tplc="04190019">
      <w:start w:val="1"/>
      <w:numFmt w:val="lowerLetter"/>
      <w:lvlText w:val="%5."/>
      <w:lvlJc w:val="left"/>
      <w:pPr>
        <w:ind w:left="4592" w:hanging="360"/>
      </w:pPr>
    </w:lvl>
    <w:lvl w:ilvl="5" w:tplc="0419001B">
      <w:start w:val="1"/>
      <w:numFmt w:val="lowerRoman"/>
      <w:lvlText w:val="%6."/>
      <w:lvlJc w:val="right"/>
      <w:pPr>
        <w:ind w:left="5312" w:hanging="180"/>
      </w:pPr>
    </w:lvl>
    <w:lvl w:ilvl="6" w:tplc="0419000F">
      <w:start w:val="1"/>
      <w:numFmt w:val="decimal"/>
      <w:lvlText w:val="%7."/>
      <w:lvlJc w:val="left"/>
      <w:pPr>
        <w:ind w:left="6032" w:hanging="360"/>
      </w:pPr>
    </w:lvl>
    <w:lvl w:ilvl="7" w:tplc="04190019">
      <w:start w:val="1"/>
      <w:numFmt w:val="lowerLetter"/>
      <w:lvlText w:val="%8."/>
      <w:lvlJc w:val="left"/>
      <w:pPr>
        <w:ind w:left="6752" w:hanging="360"/>
      </w:pPr>
    </w:lvl>
    <w:lvl w:ilvl="8" w:tplc="0419001B">
      <w:start w:val="1"/>
      <w:numFmt w:val="lowerRoman"/>
      <w:lvlText w:val="%9."/>
      <w:lvlJc w:val="right"/>
      <w:pPr>
        <w:ind w:left="7472" w:hanging="180"/>
      </w:pPr>
    </w:lvl>
  </w:abstractNum>
  <w:abstractNum w:abstractNumId="10">
    <w:nsid w:val="27883929"/>
    <w:multiLevelType w:val="hybridMultilevel"/>
    <w:tmpl w:val="882A3CE4"/>
    <w:lvl w:ilvl="0" w:tplc="219A53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87B2AF3"/>
    <w:multiLevelType w:val="multilevel"/>
    <w:tmpl w:val="C95C5A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A251584"/>
    <w:multiLevelType w:val="hybridMultilevel"/>
    <w:tmpl w:val="30405156"/>
    <w:lvl w:ilvl="0" w:tplc="3C04CFEA">
      <w:start w:val="65535"/>
      <w:numFmt w:val="bullet"/>
      <w:lvlText w:val="•"/>
      <w:legacy w:legacy="1" w:legacySpace="0" w:legacyIndent="230"/>
      <w:lvlJc w:val="left"/>
      <w:rPr>
        <w:rFonts w:ascii="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nsid w:val="34F43486"/>
    <w:multiLevelType w:val="hybridMultilevel"/>
    <w:tmpl w:val="51E654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B626D10"/>
    <w:multiLevelType w:val="hybridMultilevel"/>
    <w:tmpl w:val="21226F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D27344C"/>
    <w:multiLevelType w:val="hybridMultilevel"/>
    <w:tmpl w:val="F67EE6C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E383C30"/>
    <w:multiLevelType w:val="hybridMultilevel"/>
    <w:tmpl w:val="253615B4"/>
    <w:lvl w:ilvl="0" w:tplc="FCA868C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4DAE3EA2"/>
    <w:multiLevelType w:val="hybridMultilevel"/>
    <w:tmpl w:val="0D106A94"/>
    <w:lvl w:ilvl="0" w:tplc="04604802">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50C31A2B"/>
    <w:multiLevelType w:val="hybridMultilevel"/>
    <w:tmpl w:val="39C48BA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50CB3E46"/>
    <w:multiLevelType w:val="multilevel"/>
    <w:tmpl w:val="2C807122"/>
    <w:lvl w:ilvl="0">
      <w:start w:val="3"/>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6"/>
      <w:numFmt w:val="decimal"/>
      <w:lvlText w:val="%1.%2.%3."/>
      <w:lvlJc w:val="left"/>
      <w:pPr>
        <w:ind w:left="2564" w:hanging="720"/>
      </w:pPr>
      <w:rPr>
        <w:rFonts w:hint="default"/>
        <w:b/>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0">
    <w:nsid w:val="52276D02"/>
    <w:multiLevelType w:val="multilevel"/>
    <w:tmpl w:val="7C30A59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8614E69"/>
    <w:multiLevelType w:val="hybridMultilevel"/>
    <w:tmpl w:val="9E98DCBA"/>
    <w:lvl w:ilvl="0" w:tplc="2A8490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6D24717"/>
    <w:multiLevelType w:val="multilevel"/>
    <w:tmpl w:val="87AEACBA"/>
    <w:lvl w:ilvl="0">
      <w:start w:val="1"/>
      <w:numFmt w:val="bullet"/>
      <w:lvlText w:val="-"/>
      <w:lvlJc w:val="left"/>
      <w:rPr>
        <w:rFonts w:ascii="Times New Roman" w:eastAsia="Sylfaen" w:hAnsi="Times New Roman" w:cs="Times New Roman" w:hint="default"/>
        <w:b w:val="0"/>
        <w:bCs w:val="0"/>
        <w:i w:val="0"/>
        <w:iCs w:val="0"/>
        <w:smallCaps w:val="0"/>
        <w:strike w:val="0"/>
        <w:color w:val="000000"/>
        <w:spacing w:val="0"/>
        <w:w w:val="100"/>
        <w:position w:val="0"/>
        <w:sz w:val="24"/>
        <w:szCs w:val="23"/>
        <w:u w:val="none"/>
      </w:rPr>
    </w:lvl>
    <w:lvl w:ilvl="1">
      <w:start w:val="2"/>
      <w:numFmt w:val="decimal"/>
      <w:lvlText w:val="%2)"/>
      <w:lvlJc w:val="left"/>
      <w:rPr>
        <w:rFonts w:ascii="Sylfaen" w:eastAsia="Sylfaen" w:hAnsi="Sylfaen" w:cs="Sylfae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C3A4045"/>
    <w:multiLevelType w:val="hybridMultilevel"/>
    <w:tmpl w:val="CEF896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708C7833"/>
    <w:multiLevelType w:val="multilevel"/>
    <w:tmpl w:val="AF40C62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nsid w:val="72590179"/>
    <w:multiLevelType w:val="hybridMultilevel"/>
    <w:tmpl w:val="956E4892"/>
    <w:lvl w:ilvl="0" w:tplc="62D05130">
      <w:start w:val="1"/>
      <w:numFmt w:val="decimal"/>
      <w:lvlText w:val="%1)"/>
      <w:lvlJc w:val="left"/>
      <w:pPr>
        <w:tabs>
          <w:tab w:val="num" w:pos="502"/>
        </w:tabs>
        <w:ind w:left="502" w:hanging="360"/>
      </w:pPr>
      <w:rPr>
        <w:rFonts w:ascii="Times New Roman" w:eastAsia="Times New Roman" w:hAnsi="Times New Roman" w:cs="Times New Roman"/>
      </w:rPr>
    </w:lvl>
    <w:lvl w:ilvl="1" w:tplc="04190019">
      <w:start w:val="1"/>
      <w:numFmt w:val="lowerLetter"/>
      <w:lvlText w:val="%2."/>
      <w:lvlJc w:val="left"/>
      <w:pPr>
        <w:tabs>
          <w:tab w:val="num" w:pos="6326"/>
        </w:tabs>
        <w:ind w:left="6326" w:hanging="360"/>
      </w:pPr>
    </w:lvl>
    <w:lvl w:ilvl="2" w:tplc="0419001B">
      <w:start w:val="1"/>
      <w:numFmt w:val="lowerRoman"/>
      <w:lvlText w:val="%3."/>
      <w:lvlJc w:val="right"/>
      <w:pPr>
        <w:tabs>
          <w:tab w:val="num" w:pos="7046"/>
        </w:tabs>
        <w:ind w:left="7046" w:hanging="180"/>
      </w:pPr>
    </w:lvl>
    <w:lvl w:ilvl="3" w:tplc="0419000F">
      <w:start w:val="1"/>
      <w:numFmt w:val="decimal"/>
      <w:lvlText w:val="%4."/>
      <w:lvlJc w:val="left"/>
      <w:pPr>
        <w:tabs>
          <w:tab w:val="num" w:pos="7766"/>
        </w:tabs>
        <w:ind w:left="7766" w:hanging="360"/>
      </w:pPr>
    </w:lvl>
    <w:lvl w:ilvl="4" w:tplc="04190019">
      <w:start w:val="1"/>
      <w:numFmt w:val="lowerLetter"/>
      <w:lvlText w:val="%5."/>
      <w:lvlJc w:val="left"/>
      <w:pPr>
        <w:tabs>
          <w:tab w:val="num" w:pos="8486"/>
        </w:tabs>
        <w:ind w:left="8486" w:hanging="360"/>
      </w:pPr>
    </w:lvl>
    <w:lvl w:ilvl="5" w:tplc="0419001B">
      <w:start w:val="1"/>
      <w:numFmt w:val="lowerRoman"/>
      <w:lvlText w:val="%6."/>
      <w:lvlJc w:val="right"/>
      <w:pPr>
        <w:tabs>
          <w:tab w:val="num" w:pos="9206"/>
        </w:tabs>
        <w:ind w:left="9206" w:hanging="180"/>
      </w:pPr>
    </w:lvl>
    <w:lvl w:ilvl="6" w:tplc="0419000F">
      <w:start w:val="1"/>
      <w:numFmt w:val="decimal"/>
      <w:lvlText w:val="%7."/>
      <w:lvlJc w:val="left"/>
      <w:pPr>
        <w:tabs>
          <w:tab w:val="num" w:pos="9926"/>
        </w:tabs>
        <w:ind w:left="9926" w:hanging="360"/>
      </w:pPr>
    </w:lvl>
    <w:lvl w:ilvl="7" w:tplc="04190019">
      <w:start w:val="1"/>
      <w:numFmt w:val="lowerLetter"/>
      <w:lvlText w:val="%8."/>
      <w:lvlJc w:val="left"/>
      <w:pPr>
        <w:tabs>
          <w:tab w:val="num" w:pos="10646"/>
        </w:tabs>
        <w:ind w:left="10646" w:hanging="360"/>
      </w:pPr>
    </w:lvl>
    <w:lvl w:ilvl="8" w:tplc="0419001B">
      <w:start w:val="1"/>
      <w:numFmt w:val="lowerRoman"/>
      <w:lvlText w:val="%9."/>
      <w:lvlJc w:val="right"/>
      <w:pPr>
        <w:tabs>
          <w:tab w:val="num" w:pos="11366"/>
        </w:tabs>
        <w:ind w:left="11366" w:hanging="180"/>
      </w:pPr>
    </w:lvl>
  </w:abstractNum>
  <w:abstractNum w:abstractNumId="26">
    <w:nsid w:val="7594797C"/>
    <w:multiLevelType w:val="hybridMultilevel"/>
    <w:tmpl w:val="DF36C3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795467EB"/>
    <w:multiLevelType w:val="hybridMultilevel"/>
    <w:tmpl w:val="DDEEAE76"/>
    <w:lvl w:ilvl="0" w:tplc="4A180932">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8">
    <w:nsid w:val="79F04279"/>
    <w:multiLevelType w:val="hybridMultilevel"/>
    <w:tmpl w:val="E01C2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A06179D"/>
    <w:multiLevelType w:val="hybridMultilevel"/>
    <w:tmpl w:val="2AD4896A"/>
    <w:lvl w:ilvl="0" w:tplc="0F4C23B6">
      <w:start w:val="1"/>
      <w:numFmt w:val="decimal"/>
      <w:lvlText w:val="%1."/>
      <w:lvlJc w:val="left"/>
      <w:pPr>
        <w:tabs>
          <w:tab w:val="num" w:pos="720"/>
        </w:tabs>
        <w:ind w:left="720" w:hanging="360"/>
      </w:pPr>
    </w:lvl>
    <w:lvl w:ilvl="1" w:tplc="6DEC59DE" w:tentative="1">
      <w:start w:val="1"/>
      <w:numFmt w:val="decimal"/>
      <w:lvlText w:val="%2."/>
      <w:lvlJc w:val="left"/>
      <w:pPr>
        <w:tabs>
          <w:tab w:val="num" w:pos="1440"/>
        </w:tabs>
        <w:ind w:left="1440" w:hanging="360"/>
      </w:pPr>
    </w:lvl>
    <w:lvl w:ilvl="2" w:tplc="2D6CD106" w:tentative="1">
      <w:start w:val="1"/>
      <w:numFmt w:val="decimal"/>
      <w:lvlText w:val="%3."/>
      <w:lvlJc w:val="left"/>
      <w:pPr>
        <w:tabs>
          <w:tab w:val="num" w:pos="2160"/>
        </w:tabs>
        <w:ind w:left="2160" w:hanging="360"/>
      </w:pPr>
    </w:lvl>
    <w:lvl w:ilvl="3" w:tplc="56A8C114" w:tentative="1">
      <w:start w:val="1"/>
      <w:numFmt w:val="decimal"/>
      <w:lvlText w:val="%4."/>
      <w:lvlJc w:val="left"/>
      <w:pPr>
        <w:tabs>
          <w:tab w:val="num" w:pos="2880"/>
        </w:tabs>
        <w:ind w:left="2880" w:hanging="360"/>
      </w:pPr>
    </w:lvl>
    <w:lvl w:ilvl="4" w:tplc="96607F8A" w:tentative="1">
      <w:start w:val="1"/>
      <w:numFmt w:val="decimal"/>
      <w:lvlText w:val="%5."/>
      <w:lvlJc w:val="left"/>
      <w:pPr>
        <w:tabs>
          <w:tab w:val="num" w:pos="3600"/>
        </w:tabs>
        <w:ind w:left="3600" w:hanging="360"/>
      </w:pPr>
    </w:lvl>
    <w:lvl w:ilvl="5" w:tplc="781C4B40" w:tentative="1">
      <w:start w:val="1"/>
      <w:numFmt w:val="decimal"/>
      <w:lvlText w:val="%6."/>
      <w:lvlJc w:val="left"/>
      <w:pPr>
        <w:tabs>
          <w:tab w:val="num" w:pos="4320"/>
        </w:tabs>
        <w:ind w:left="4320" w:hanging="360"/>
      </w:pPr>
    </w:lvl>
    <w:lvl w:ilvl="6" w:tplc="3264965A" w:tentative="1">
      <w:start w:val="1"/>
      <w:numFmt w:val="decimal"/>
      <w:lvlText w:val="%7."/>
      <w:lvlJc w:val="left"/>
      <w:pPr>
        <w:tabs>
          <w:tab w:val="num" w:pos="5040"/>
        </w:tabs>
        <w:ind w:left="5040" w:hanging="360"/>
      </w:pPr>
    </w:lvl>
    <w:lvl w:ilvl="7" w:tplc="78CEDA18" w:tentative="1">
      <w:start w:val="1"/>
      <w:numFmt w:val="decimal"/>
      <w:lvlText w:val="%8."/>
      <w:lvlJc w:val="left"/>
      <w:pPr>
        <w:tabs>
          <w:tab w:val="num" w:pos="5760"/>
        </w:tabs>
        <w:ind w:left="5760" w:hanging="360"/>
      </w:pPr>
    </w:lvl>
    <w:lvl w:ilvl="8" w:tplc="683E8E4E" w:tentative="1">
      <w:start w:val="1"/>
      <w:numFmt w:val="decimal"/>
      <w:lvlText w:val="%9."/>
      <w:lvlJc w:val="left"/>
      <w:pPr>
        <w:tabs>
          <w:tab w:val="num" w:pos="6480"/>
        </w:tabs>
        <w:ind w:left="6480" w:hanging="360"/>
      </w:pPr>
    </w:lvl>
  </w:abstractNum>
  <w:abstractNum w:abstractNumId="30">
    <w:nsid w:val="7AFB4B43"/>
    <w:multiLevelType w:val="hybridMultilevel"/>
    <w:tmpl w:val="8998FE3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7"/>
  </w:num>
  <w:num w:numId="3">
    <w:abstractNumId w:val="13"/>
  </w:num>
  <w:num w:numId="4">
    <w:abstractNumId w:val="22"/>
  </w:num>
  <w:num w:numId="5">
    <w:abstractNumId w:val="1"/>
  </w:num>
  <w:num w:numId="6">
    <w:abstractNumId w:val="21"/>
  </w:num>
  <w:num w:numId="7">
    <w:abstractNumId w:val="6"/>
  </w:num>
  <w:num w:numId="8">
    <w:abstractNumId w:val="8"/>
  </w:num>
  <w:num w:numId="9">
    <w:abstractNumId w:val="23"/>
  </w:num>
  <w:num w:numId="10">
    <w:abstractNumId w:val="26"/>
  </w:num>
  <w:num w:numId="11">
    <w:abstractNumId w:val="17"/>
  </w:num>
  <w:num w:numId="12">
    <w:abstractNumId w:val="14"/>
  </w:num>
  <w:num w:numId="13">
    <w:abstractNumId w:val="7"/>
  </w:num>
  <w:num w:numId="14">
    <w:abstractNumId w:val="16"/>
  </w:num>
  <w:num w:numId="15">
    <w:abstractNumId w:val="24"/>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4"/>
  </w:num>
  <w:num w:numId="20">
    <w:abstractNumId w:val="29"/>
  </w:num>
  <w:num w:numId="21">
    <w:abstractNumId w:val="28"/>
  </w:num>
  <w:num w:numId="22">
    <w:abstractNumId w:val="5"/>
  </w:num>
  <w:num w:numId="23">
    <w:abstractNumId w:val="12"/>
  </w:num>
  <w:num w:numId="24">
    <w:abstractNumId w:val="30"/>
  </w:num>
  <w:num w:numId="25">
    <w:abstractNumId w:val="15"/>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10"/>
  </w:num>
  <w:num w:numId="29">
    <w:abstractNumId w:val="20"/>
  </w:num>
  <w:num w:numId="30">
    <w:abstractNumId w:val="2"/>
  </w:num>
  <w:num w:numId="31">
    <w:abstractNumId w:val="11"/>
  </w:num>
  <w:num w:numId="32">
    <w:abstractNumId w:val="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D316E2"/>
    <w:rsid w:val="00000642"/>
    <w:rsid w:val="00006634"/>
    <w:rsid w:val="00006865"/>
    <w:rsid w:val="00012668"/>
    <w:rsid w:val="00013AAC"/>
    <w:rsid w:val="000165A4"/>
    <w:rsid w:val="00022AB3"/>
    <w:rsid w:val="00022E76"/>
    <w:rsid w:val="00023A45"/>
    <w:rsid w:val="00024DB2"/>
    <w:rsid w:val="00031870"/>
    <w:rsid w:val="000320FE"/>
    <w:rsid w:val="000340E2"/>
    <w:rsid w:val="00036D5B"/>
    <w:rsid w:val="0004384F"/>
    <w:rsid w:val="000552C6"/>
    <w:rsid w:val="00055381"/>
    <w:rsid w:val="00062A3E"/>
    <w:rsid w:val="00067823"/>
    <w:rsid w:val="0007289C"/>
    <w:rsid w:val="00076288"/>
    <w:rsid w:val="00081DD2"/>
    <w:rsid w:val="000824B3"/>
    <w:rsid w:val="0008725D"/>
    <w:rsid w:val="00087956"/>
    <w:rsid w:val="000956A5"/>
    <w:rsid w:val="000A17BC"/>
    <w:rsid w:val="000A3687"/>
    <w:rsid w:val="000B6D37"/>
    <w:rsid w:val="000C1C95"/>
    <w:rsid w:val="000C1EF0"/>
    <w:rsid w:val="000C2811"/>
    <w:rsid w:val="000C28EB"/>
    <w:rsid w:val="000D364E"/>
    <w:rsid w:val="000D37CA"/>
    <w:rsid w:val="000D39F2"/>
    <w:rsid w:val="000D7241"/>
    <w:rsid w:val="000D73B7"/>
    <w:rsid w:val="000F13C3"/>
    <w:rsid w:val="00101878"/>
    <w:rsid w:val="00103A2C"/>
    <w:rsid w:val="00107CFB"/>
    <w:rsid w:val="001266EE"/>
    <w:rsid w:val="00132372"/>
    <w:rsid w:val="001400DE"/>
    <w:rsid w:val="00144EF6"/>
    <w:rsid w:val="00146820"/>
    <w:rsid w:val="001545A4"/>
    <w:rsid w:val="001637A2"/>
    <w:rsid w:val="001637FE"/>
    <w:rsid w:val="001726C7"/>
    <w:rsid w:val="001745ED"/>
    <w:rsid w:val="001756E2"/>
    <w:rsid w:val="001771B5"/>
    <w:rsid w:val="001808A4"/>
    <w:rsid w:val="00183300"/>
    <w:rsid w:val="00185187"/>
    <w:rsid w:val="001867AB"/>
    <w:rsid w:val="00186ED0"/>
    <w:rsid w:val="001B1702"/>
    <w:rsid w:val="001B531F"/>
    <w:rsid w:val="001B7BDC"/>
    <w:rsid w:val="001C0367"/>
    <w:rsid w:val="001C4940"/>
    <w:rsid w:val="001C4F07"/>
    <w:rsid w:val="001D2466"/>
    <w:rsid w:val="001D3439"/>
    <w:rsid w:val="001D55D6"/>
    <w:rsid w:val="001E1911"/>
    <w:rsid w:val="001E4DA1"/>
    <w:rsid w:val="001F5469"/>
    <w:rsid w:val="001F5F11"/>
    <w:rsid w:val="00205693"/>
    <w:rsid w:val="00211FD1"/>
    <w:rsid w:val="00212E18"/>
    <w:rsid w:val="00215103"/>
    <w:rsid w:val="00216B11"/>
    <w:rsid w:val="002175C0"/>
    <w:rsid w:val="002272B5"/>
    <w:rsid w:val="00232D50"/>
    <w:rsid w:val="0023486E"/>
    <w:rsid w:val="0024247D"/>
    <w:rsid w:val="00255B90"/>
    <w:rsid w:val="002616A3"/>
    <w:rsid w:val="00262359"/>
    <w:rsid w:val="0027039B"/>
    <w:rsid w:val="00271670"/>
    <w:rsid w:val="00273136"/>
    <w:rsid w:val="00294239"/>
    <w:rsid w:val="00295D7E"/>
    <w:rsid w:val="002A217D"/>
    <w:rsid w:val="002A697C"/>
    <w:rsid w:val="002B22E1"/>
    <w:rsid w:val="002B7D54"/>
    <w:rsid w:val="002C134D"/>
    <w:rsid w:val="002C5C69"/>
    <w:rsid w:val="002C7F0F"/>
    <w:rsid w:val="002D06C0"/>
    <w:rsid w:val="002D1809"/>
    <w:rsid w:val="002D267C"/>
    <w:rsid w:val="002D4106"/>
    <w:rsid w:val="002D432A"/>
    <w:rsid w:val="002D5F28"/>
    <w:rsid w:val="002D7DFC"/>
    <w:rsid w:val="002E4DB5"/>
    <w:rsid w:val="002E5219"/>
    <w:rsid w:val="002F38EB"/>
    <w:rsid w:val="002F3F89"/>
    <w:rsid w:val="002F79A3"/>
    <w:rsid w:val="003034A9"/>
    <w:rsid w:val="003049BD"/>
    <w:rsid w:val="003116C5"/>
    <w:rsid w:val="00313560"/>
    <w:rsid w:val="00313E02"/>
    <w:rsid w:val="0031461F"/>
    <w:rsid w:val="003174FC"/>
    <w:rsid w:val="0032065C"/>
    <w:rsid w:val="00320DFD"/>
    <w:rsid w:val="003224E9"/>
    <w:rsid w:val="00322DC1"/>
    <w:rsid w:val="00327782"/>
    <w:rsid w:val="00331E24"/>
    <w:rsid w:val="00334A36"/>
    <w:rsid w:val="00335036"/>
    <w:rsid w:val="003369A6"/>
    <w:rsid w:val="00337A05"/>
    <w:rsid w:val="00340C4D"/>
    <w:rsid w:val="00341149"/>
    <w:rsid w:val="00343C91"/>
    <w:rsid w:val="00352744"/>
    <w:rsid w:val="00364252"/>
    <w:rsid w:val="003674CB"/>
    <w:rsid w:val="003702DC"/>
    <w:rsid w:val="00375918"/>
    <w:rsid w:val="00381882"/>
    <w:rsid w:val="003922D7"/>
    <w:rsid w:val="00395436"/>
    <w:rsid w:val="003B062A"/>
    <w:rsid w:val="003B193B"/>
    <w:rsid w:val="003B3640"/>
    <w:rsid w:val="003B5A6E"/>
    <w:rsid w:val="003C20DC"/>
    <w:rsid w:val="003C37CB"/>
    <w:rsid w:val="003C4771"/>
    <w:rsid w:val="003D0B5E"/>
    <w:rsid w:val="003D2BB9"/>
    <w:rsid w:val="003E44E0"/>
    <w:rsid w:val="003E4BBF"/>
    <w:rsid w:val="003F3D5A"/>
    <w:rsid w:val="003F6819"/>
    <w:rsid w:val="00403D56"/>
    <w:rsid w:val="00404873"/>
    <w:rsid w:val="00406FC1"/>
    <w:rsid w:val="00413266"/>
    <w:rsid w:val="0041356E"/>
    <w:rsid w:val="00417E6F"/>
    <w:rsid w:val="0042013F"/>
    <w:rsid w:val="004204D2"/>
    <w:rsid w:val="004207E5"/>
    <w:rsid w:val="00423FA5"/>
    <w:rsid w:val="004241A2"/>
    <w:rsid w:val="00425405"/>
    <w:rsid w:val="0042688B"/>
    <w:rsid w:val="00430153"/>
    <w:rsid w:val="004309C1"/>
    <w:rsid w:val="004357DC"/>
    <w:rsid w:val="00435D01"/>
    <w:rsid w:val="00437EC2"/>
    <w:rsid w:val="00442053"/>
    <w:rsid w:val="00443C65"/>
    <w:rsid w:val="0044531F"/>
    <w:rsid w:val="0044662E"/>
    <w:rsid w:val="00452C42"/>
    <w:rsid w:val="00455A64"/>
    <w:rsid w:val="00456AB8"/>
    <w:rsid w:val="00456B04"/>
    <w:rsid w:val="00457325"/>
    <w:rsid w:val="004604DB"/>
    <w:rsid w:val="00462184"/>
    <w:rsid w:val="00463410"/>
    <w:rsid w:val="004656A1"/>
    <w:rsid w:val="004701C8"/>
    <w:rsid w:val="00472B5F"/>
    <w:rsid w:val="00475904"/>
    <w:rsid w:val="00481AD0"/>
    <w:rsid w:val="00483431"/>
    <w:rsid w:val="00483C1A"/>
    <w:rsid w:val="00486732"/>
    <w:rsid w:val="00486A4C"/>
    <w:rsid w:val="00491256"/>
    <w:rsid w:val="00492E06"/>
    <w:rsid w:val="00493970"/>
    <w:rsid w:val="00493FFA"/>
    <w:rsid w:val="004A0DB2"/>
    <w:rsid w:val="004A1BAE"/>
    <w:rsid w:val="004A4C2A"/>
    <w:rsid w:val="004B007B"/>
    <w:rsid w:val="004B1A94"/>
    <w:rsid w:val="004B3820"/>
    <w:rsid w:val="004C2358"/>
    <w:rsid w:val="004C30DE"/>
    <w:rsid w:val="004C5B33"/>
    <w:rsid w:val="004C79AB"/>
    <w:rsid w:val="004C7E52"/>
    <w:rsid w:val="004E1907"/>
    <w:rsid w:val="004F0CE7"/>
    <w:rsid w:val="004F58BD"/>
    <w:rsid w:val="004F5965"/>
    <w:rsid w:val="00501904"/>
    <w:rsid w:val="0050284F"/>
    <w:rsid w:val="00505A2D"/>
    <w:rsid w:val="00506198"/>
    <w:rsid w:val="005101F0"/>
    <w:rsid w:val="00510CF6"/>
    <w:rsid w:val="00513CAF"/>
    <w:rsid w:val="00530405"/>
    <w:rsid w:val="0053151C"/>
    <w:rsid w:val="00532A48"/>
    <w:rsid w:val="005332B8"/>
    <w:rsid w:val="00540C16"/>
    <w:rsid w:val="00541E7F"/>
    <w:rsid w:val="00542928"/>
    <w:rsid w:val="00542DB6"/>
    <w:rsid w:val="00544C05"/>
    <w:rsid w:val="00546018"/>
    <w:rsid w:val="005472AF"/>
    <w:rsid w:val="00547639"/>
    <w:rsid w:val="00554D07"/>
    <w:rsid w:val="00554D98"/>
    <w:rsid w:val="00555BF6"/>
    <w:rsid w:val="0056089F"/>
    <w:rsid w:val="005649EE"/>
    <w:rsid w:val="00564A23"/>
    <w:rsid w:val="005705C9"/>
    <w:rsid w:val="00580901"/>
    <w:rsid w:val="00580E43"/>
    <w:rsid w:val="00581F97"/>
    <w:rsid w:val="00590922"/>
    <w:rsid w:val="00591350"/>
    <w:rsid w:val="00594170"/>
    <w:rsid w:val="00595408"/>
    <w:rsid w:val="00595DEB"/>
    <w:rsid w:val="005B73AB"/>
    <w:rsid w:val="005B7EEB"/>
    <w:rsid w:val="005C3792"/>
    <w:rsid w:val="005C37E2"/>
    <w:rsid w:val="005C4E06"/>
    <w:rsid w:val="005D0A1D"/>
    <w:rsid w:val="005D3502"/>
    <w:rsid w:val="005D4FB3"/>
    <w:rsid w:val="005D5F0C"/>
    <w:rsid w:val="005D7DDB"/>
    <w:rsid w:val="005E6EF8"/>
    <w:rsid w:val="005F042E"/>
    <w:rsid w:val="005F0B17"/>
    <w:rsid w:val="00600D07"/>
    <w:rsid w:val="00613FE4"/>
    <w:rsid w:val="006164F6"/>
    <w:rsid w:val="00622717"/>
    <w:rsid w:val="006341E2"/>
    <w:rsid w:val="00635BC5"/>
    <w:rsid w:val="00636340"/>
    <w:rsid w:val="00646E3C"/>
    <w:rsid w:val="00647A51"/>
    <w:rsid w:val="00651A36"/>
    <w:rsid w:val="00652A2A"/>
    <w:rsid w:val="00655F7B"/>
    <w:rsid w:val="00660454"/>
    <w:rsid w:val="006609B8"/>
    <w:rsid w:val="00666DCD"/>
    <w:rsid w:val="0066700B"/>
    <w:rsid w:val="00667EB6"/>
    <w:rsid w:val="00670B98"/>
    <w:rsid w:val="00672C19"/>
    <w:rsid w:val="006766CB"/>
    <w:rsid w:val="0067719E"/>
    <w:rsid w:val="00681568"/>
    <w:rsid w:val="00681F0E"/>
    <w:rsid w:val="00682276"/>
    <w:rsid w:val="00684919"/>
    <w:rsid w:val="006908CA"/>
    <w:rsid w:val="00693856"/>
    <w:rsid w:val="00693ED7"/>
    <w:rsid w:val="006A2B97"/>
    <w:rsid w:val="006A2F72"/>
    <w:rsid w:val="006A39FA"/>
    <w:rsid w:val="006A4503"/>
    <w:rsid w:val="006B43DA"/>
    <w:rsid w:val="006B58EB"/>
    <w:rsid w:val="006C4EDA"/>
    <w:rsid w:val="006D1103"/>
    <w:rsid w:val="006D1F37"/>
    <w:rsid w:val="006E7650"/>
    <w:rsid w:val="006F636A"/>
    <w:rsid w:val="00705AD7"/>
    <w:rsid w:val="00706D1B"/>
    <w:rsid w:val="00717A98"/>
    <w:rsid w:val="00723B7F"/>
    <w:rsid w:val="00725178"/>
    <w:rsid w:val="0073009A"/>
    <w:rsid w:val="007350D5"/>
    <w:rsid w:val="00743CDB"/>
    <w:rsid w:val="00754B49"/>
    <w:rsid w:val="007551FA"/>
    <w:rsid w:val="0076055E"/>
    <w:rsid w:val="00770152"/>
    <w:rsid w:val="0077239B"/>
    <w:rsid w:val="007760C1"/>
    <w:rsid w:val="007808C4"/>
    <w:rsid w:val="00787DEE"/>
    <w:rsid w:val="0079762F"/>
    <w:rsid w:val="007B1748"/>
    <w:rsid w:val="007B6AF2"/>
    <w:rsid w:val="007C30FB"/>
    <w:rsid w:val="007C4F31"/>
    <w:rsid w:val="007C521A"/>
    <w:rsid w:val="007C612D"/>
    <w:rsid w:val="007D0300"/>
    <w:rsid w:val="007D2D74"/>
    <w:rsid w:val="007D6B65"/>
    <w:rsid w:val="007D7CC8"/>
    <w:rsid w:val="007E0E0A"/>
    <w:rsid w:val="007E2941"/>
    <w:rsid w:val="007E2CA2"/>
    <w:rsid w:val="007E31E6"/>
    <w:rsid w:val="007F0E02"/>
    <w:rsid w:val="007F1552"/>
    <w:rsid w:val="007F284D"/>
    <w:rsid w:val="007F54D3"/>
    <w:rsid w:val="007F6874"/>
    <w:rsid w:val="0080309D"/>
    <w:rsid w:val="00804682"/>
    <w:rsid w:val="00804E16"/>
    <w:rsid w:val="00805C99"/>
    <w:rsid w:val="00807AC2"/>
    <w:rsid w:val="0081283B"/>
    <w:rsid w:val="00815AB6"/>
    <w:rsid w:val="0081605A"/>
    <w:rsid w:val="00823389"/>
    <w:rsid w:val="008262F5"/>
    <w:rsid w:val="00827E56"/>
    <w:rsid w:val="00830598"/>
    <w:rsid w:val="0083212C"/>
    <w:rsid w:val="00837CB1"/>
    <w:rsid w:val="008428B9"/>
    <w:rsid w:val="00843774"/>
    <w:rsid w:val="00853368"/>
    <w:rsid w:val="00860037"/>
    <w:rsid w:val="00862FE2"/>
    <w:rsid w:val="00866791"/>
    <w:rsid w:val="00866CC8"/>
    <w:rsid w:val="00867360"/>
    <w:rsid w:val="00873742"/>
    <w:rsid w:val="00890E94"/>
    <w:rsid w:val="008924DA"/>
    <w:rsid w:val="008A0F81"/>
    <w:rsid w:val="008A1CD9"/>
    <w:rsid w:val="008A3A76"/>
    <w:rsid w:val="008A3AC5"/>
    <w:rsid w:val="008A7A28"/>
    <w:rsid w:val="008B2ED2"/>
    <w:rsid w:val="008B48C1"/>
    <w:rsid w:val="008C15B6"/>
    <w:rsid w:val="008C1C3B"/>
    <w:rsid w:val="008C5A9F"/>
    <w:rsid w:val="008D0DCD"/>
    <w:rsid w:val="008D563A"/>
    <w:rsid w:val="008D7EBA"/>
    <w:rsid w:val="008E799D"/>
    <w:rsid w:val="008F0BA3"/>
    <w:rsid w:val="008F40EE"/>
    <w:rsid w:val="008F469C"/>
    <w:rsid w:val="008F47C8"/>
    <w:rsid w:val="008F5DD7"/>
    <w:rsid w:val="008F799E"/>
    <w:rsid w:val="009006EB"/>
    <w:rsid w:val="00900850"/>
    <w:rsid w:val="009030AA"/>
    <w:rsid w:val="00906DBD"/>
    <w:rsid w:val="009125E9"/>
    <w:rsid w:val="00917E52"/>
    <w:rsid w:val="00922BA3"/>
    <w:rsid w:val="00927632"/>
    <w:rsid w:val="00927E54"/>
    <w:rsid w:val="009324FA"/>
    <w:rsid w:val="00933CEC"/>
    <w:rsid w:val="00933D6A"/>
    <w:rsid w:val="009341B2"/>
    <w:rsid w:val="0094040D"/>
    <w:rsid w:val="0094087E"/>
    <w:rsid w:val="00946665"/>
    <w:rsid w:val="00947AF7"/>
    <w:rsid w:val="00947F7C"/>
    <w:rsid w:val="00951CB0"/>
    <w:rsid w:val="0095212A"/>
    <w:rsid w:val="0095334A"/>
    <w:rsid w:val="00955BF6"/>
    <w:rsid w:val="0095756C"/>
    <w:rsid w:val="009626C8"/>
    <w:rsid w:val="00963E1E"/>
    <w:rsid w:val="0096714B"/>
    <w:rsid w:val="009706C2"/>
    <w:rsid w:val="00972BCB"/>
    <w:rsid w:val="00973783"/>
    <w:rsid w:val="00976F6B"/>
    <w:rsid w:val="009778CD"/>
    <w:rsid w:val="00986ED2"/>
    <w:rsid w:val="00994C74"/>
    <w:rsid w:val="0099586B"/>
    <w:rsid w:val="009A309F"/>
    <w:rsid w:val="009A70D1"/>
    <w:rsid w:val="009B2B29"/>
    <w:rsid w:val="009B3730"/>
    <w:rsid w:val="009B38CA"/>
    <w:rsid w:val="009B4202"/>
    <w:rsid w:val="009B46B0"/>
    <w:rsid w:val="009D0667"/>
    <w:rsid w:val="009D4B36"/>
    <w:rsid w:val="009D5F4A"/>
    <w:rsid w:val="009D6269"/>
    <w:rsid w:val="009E2AA7"/>
    <w:rsid w:val="009E4DEA"/>
    <w:rsid w:val="009E5B87"/>
    <w:rsid w:val="009F4D0F"/>
    <w:rsid w:val="009F51D2"/>
    <w:rsid w:val="00A031A3"/>
    <w:rsid w:val="00A06381"/>
    <w:rsid w:val="00A0726E"/>
    <w:rsid w:val="00A17F8E"/>
    <w:rsid w:val="00A22431"/>
    <w:rsid w:val="00A24A96"/>
    <w:rsid w:val="00A30CEA"/>
    <w:rsid w:val="00A332BA"/>
    <w:rsid w:val="00A34AAB"/>
    <w:rsid w:val="00A407F8"/>
    <w:rsid w:val="00A434AC"/>
    <w:rsid w:val="00A51940"/>
    <w:rsid w:val="00A51D68"/>
    <w:rsid w:val="00A52E57"/>
    <w:rsid w:val="00A614DA"/>
    <w:rsid w:val="00A66E5E"/>
    <w:rsid w:val="00A67681"/>
    <w:rsid w:val="00A70FA3"/>
    <w:rsid w:val="00A71550"/>
    <w:rsid w:val="00A71D95"/>
    <w:rsid w:val="00A72A54"/>
    <w:rsid w:val="00A73C9E"/>
    <w:rsid w:val="00A8110D"/>
    <w:rsid w:val="00A8463E"/>
    <w:rsid w:val="00A85CA9"/>
    <w:rsid w:val="00A903FB"/>
    <w:rsid w:val="00A91AA7"/>
    <w:rsid w:val="00A9417C"/>
    <w:rsid w:val="00AA35E0"/>
    <w:rsid w:val="00AB35BB"/>
    <w:rsid w:val="00AB44E2"/>
    <w:rsid w:val="00AB60B4"/>
    <w:rsid w:val="00AB7FCF"/>
    <w:rsid w:val="00AC1600"/>
    <w:rsid w:val="00AC2B59"/>
    <w:rsid w:val="00AC57D0"/>
    <w:rsid w:val="00AD0F9F"/>
    <w:rsid w:val="00AD4215"/>
    <w:rsid w:val="00AD57CD"/>
    <w:rsid w:val="00AE0AC6"/>
    <w:rsid w:val="00AE1DDC"/>
    <w:rsid w:val="00AE5E0D"/>
    <w:rsid w:val="00AF0209"/>
    <w:rsid w:val="00AF3E59"/>
    <w:rsid w:val="00AF5689"/>
    <w:rsid w:val="00B01596"/>
    <w:rsid w:val="00B0189E"/>
    <w:rsid w:val="00B07D39"/>
    <w:rsid w:val="00B07DAC"/>
    <w:rsid w:val="00B10F28"/>
    <w:rsid w:val="00B129DA"/>
    <w:rsid w:val="00B13BCB"/>
    <w:rsid w:val="00B13CA7"/>
    <w:rsid w:val="00B16ADB"/>
    <w:rsid w:val="00B212B8"/>
    <w:rsid w:val="00B22141"/>
    <w:rsid w:val="00B221CD"/>
    <w:rsid w:val="00B25B1C"/>
    <w:rsid w:val="00B302A9"/>
    <w:rsid w:val="00B30597"/>
    <w:rsid w:val="00B36F15"/>
    <w:rsid w:val="00B37F3D"/>
    <w:rsid w:val="00B40BAA"/>
    <w:rsid w:val="00B423DD"/>
    <w:rsid w:val="00B4590E"/>
    <w:rsid w:val="00B51ABD"/>
    <w:rsid w:val="00B52C62"/>
    <w:rsid w:val="00B53454"/>
    <w:rsid w:val="00B620E5"/>
    <w:rsid w:val="00B66F01"/>
    <w:rsid w:val="00B71460"/>
    <w:rsid w:val="00B7516E"/>
    <w:rsid w:val="00B76A93"/>
    <w:rsid w:val="00B81AE1"/>
    <w:rsid w:val="00B82C86"/>
    <w:rsid w:val="00B91929"/>
    <w:rsid w:val="00B9256D"/>
    <w:rsid w:val="00B9528E"/>
    <w:rsid w:val="00B955E7"/>
    <w:rsid w:val="00B958A7"/>
    <w:rsid w:val="00BA0CCA"/>
    <w:rsid w:val="00BA59DB"/>
    <w:rsid w:val="00BA6E3C"/>
    <w:rsid w:val="00BB0690"/>
    <w:rsid w:val="00BC667E"/>
    <w:rsid w:val="00BC6BE8"/>
    <w:rsid w:val="00BC6BE9"/>
    <w:rsid w:val="00BC770D"/>
    <w:rsid w:val="00BD035B"/>
    <w:rsid w:val="00BD480D"/>
    <w:rsid w:val="00BD61EF"/>
    <w:rsid w:val="00BF2CE2"/>
    <w:rsid w:val="00BF3F30"/>
    <w:rsid w:val="00BF5302"/>
    <w:rsid w:val="00C01D47"/>
    <w:rsid w:val="00C106F4"/>
    <w:rsid w:val="00C126A3"/>
    <w:rsid w:val="00C140A1"/>
    <w:rsid w:val="00C159CD"/>
    <w:rsid w:val="00C17776"/>
    <w:rsid w:val="00C209CD"/>
    <w:rsid w:val="00C247B7"/>
    <w:rsid w:val="00C3176E"/>
    <w:rsid w:val="00C31EFC"/>
    <w:rsid w:val="00C4238E"/>
    <w:rsid w:val="00C44B11"/>
    <w:rsid w:val="00C44EF0"/>
    <w:rsid w:val="00C45225"/>
    <w:rsid w:val="00C51C3D"/>
    <w:rsid w:val="00C520EB"/>
    <w:rsid w:val="00C60567"/>
    <w:rsid w:val="00C64365"/>
    <w:rsid w:val="00C70A8D"/>
    <w:rsid w:val="00C77DC9"/>
    <w:rsid w:val="00C80F6C"/>
    <w:rsid w:val="00C81786"/>
    <w:rsid w:val="00C85259"/>
    <w:rsid w:val="00C91C25"/>
    <w:rsid w:val="00C9438A"/>
    <w:rsid w:val="00CA06A4"/>
    <w:rsid w:val="00CA0D39"/>
    <w:rsid w:val="00CA6FBF"/>
    <w:rsid w:val="00CB1F8A"/>
    <w:rsid w:val="00CB1FEB"/>
    <w:rsid w:val="00CB27D5"/>
    <w:rsid w:val="00CB5590"/>
    <w:rsid w:val="00CB5F4F"/>
    <w:rsid w:val="00CB7677"/>
    <w:rsid w:val="00CC0D29"/>
    <w:rsid w:val="00CC38D9"/>
    <w:rsid w:val="00CD25A1"/>
    <w:rsid w:val="00CD475D"/>
    <w:rsid w:val="00CE039E"/>
    <w:rsid w:val="00CE751E"/>
    <w:rsid w:val="00CF5B45"/>
    <w:rsid w:val="00D0184E"/>
    <w:rsid w:val="00D07FAC"/>
    <w:rsid w:val="00D10C02"/>
    <w:rsid w:val="00D120AE"/>
    <w:rsid w:val="00D13F95"/>
    <w:rsid w:val="00D13FC3"/>
    <w:rsid w:val="00D14F39"/>
    <w:rsid w:val="00D15BE7"/>
    <w:rsid w:val="00D164C1"/>
    <w:rsid w:val="00D1788E"/>
    <w:rsid w:val="00D21758"/>
    <w:rsid w:val="00D2664E"/>
    <w:rsid w:val="00D316E2"/>
    <w:rsid w:val="00D3359D"/>
    <w:rsid w:val="00D3469A"/>
    <w:rsid w:val="00D34AA2"/>
    <w:rsid w:val="00D34BA4"/>
    <w:rsid w:val="00D354DB"/>
    <w:rsid w:val="00D3641C"/>
    <w:rsid w:val="00D43CBF"/>
    <w:rsid w:val="00D44942"/>
    <w:rsid w:val="00D44A3A"/>
    <w:rsid w:val="00D51B87"/>
    <w:rsid w:val="00D524BA"/>
    <w:rsid w:val="00D60D7C"/>
    <w:rsid w:val="00D6157F"/>
    <w:rsid w:val="00D6184B"/>
    <w:rsid w:val="00D62B1E"/>
    <w:rsid w:val="00D66591"/>
    <w:rsid w:val="00D67707"/>
    <w:rsid w:val="00D74B27"/>
    <w:rsid w:val="00D75AB7"/>
    <w:rsid w:val="00D7645F"/>
    <w:rsid w:val="00D8076B"/>
    <w:rsid w:val="00D83C72"/>
    <w:rsid w:val="00D920A7"/>
    <w:rsid w:val="00D945E0"/>
    <w:rsid w:val="00DA01C8"/>
    <w:rsid w:val="00DA0978"/>
    <w:rsid w:val="00DA11ED"/>
    <w:rsid w:val="00DA2B80"/>
    <w:rsid w:val="00DB2C65"/>
    <w:rsid w:val="00DB5904"/>
    <w:rsid w:val="00DC317A"/>
    <w:rsid w:val="00DD5FF2"/>
    <w:rsid w:val="00DD7FF9"/>
    <w:rsid w:val="00DE0A2C"/>
    <w:rsid w:val="00DE381B"/>
    <w:rsid w:val="00DF0742"/>
    <w:rsid w:val="00DF2582"/>
    <w:rsid w:val="00E011AE"/>
    <w:rsid w:val="00E01390"/>
    <w:rsid w:val="00E01B98"/>
    <w:rsid w:val="00E03508"/>
    <w:rsid w:val="00E03E79"/>
    <w:rsid w:val="00E13F13"/>
    <w:rsid w:val="00E14F02"/>
    <w:rsid w:val="00E31E0D"/>
    <w:rsid w:val="00E33BF2"/>
    <w:rsid w:val="00E37A97"/>
    <w:rsid w:val="00E37C09"/>
    <w:rsid w:val="00E44E6E"/>
    <w:rsid w:val="00E46F1A"/>
    <w:rsid w:val="00E50213"/>
    <w:rsid w:val="00E5485B"/>
    <w:rsid w:val="00E65A5C"/>
    <w:rsid w:val="00E67D24"/>
    <w:rsid w:val="00E7183F"/>
    <w:rsid w:val="00E75835"/>
    <w:rsid w:val="00E938AD"/>
    <w:rsid w:val="00E973B5"/>
    <w:rsid w:val="00EA2EAA"/>
    <w:rsid w:val="00EA6119"/>
    <w:rsid w:val="00EA77E2"/>
    <w:rsid w:val="00EA7AA4"/>
    <w:rsid w:val="00EB0EDC"/>
    <w:rsid w:val="00EB65D8"/>
    <w:rsid w:val="00EC4AD3"/>
    <w:rsid w:val="00EC64C0"/>
    <w:rsid w:val="00ED4511"/>
    <w:rsid w:val="00ED48E4"/>
    <w:rsid w:val="00ED4D74"/>
    <w:rsid w:val="00ED57EA"/>
    <w:rsid w:val="00EE48B3"/>
    <w:rsid w:val="00EE4A84"/>
    <w:rsid w:val="00EE6B39"/>
    <w:rsid w:val="00EE7309"/>
    <w:rsid w:val="00EE755B"/>
    <w:rsid w:val="00EF337A"/>
    <w:rsid w:val="00EF50CE"/>
    <w:rsid w:val="00F04EA5"/>
    <w:rsid w:val="00F054ED"/>
    <w:rsid w:val="00F07335"/>
    <w:rsid w:val="00F11308"/>
    <w:rsid w:val="00F13DAC"/>
    <w:rsid w:val="00F1492F"/>
    <w:rsid w:val="00F220D7"/>
    <w:rsid w:val="00F22F0E"/>
    <w:rsid w:val="00F24107"/>
    <w:rsid w:val="00F25614"/>
    <w:rsid w:val="00F26424"/>
    <w:rsid w:val="00F30B32"/>
    <w:rsid w:val="00F32D8F"/>
    <w:rsid w:val="00F3301D"/>
    <w:rsid w:val="00F36B9E"/>
    <w:rsid w:val="00F46076"/>
    <w:rsid w:val="00F46417"/>
    <w:rsid w:val="00F47069"/>
    <w:rsid w:val="00F53C62"/>
    <w:rsid w:val="00F60BD6"/>
    <w:rsid w:val="00F60EFB"/>
    <w:rsid w:val="00F61D6C"/>
    <w:rsid w:val="00F63776"/>
    <w:rsid w:val="00F64FC1"/>
    <w:rsid w:val="00F664D1"/>
    <w:rsid w:val="00F66E6F"/>
    <w:rsid w:val="00F74249"/>
    <w:rsid w:val="00F7527C"/>
    <w:rsid w:val="00F75F03"/>
    <w:rsid w:val="00F7604F"/>
    <w:rsid w:val="00F82D34"/>
    <w:rsid w:val="00F8345B"/>
    <w:rsid w:val="00F84DB5"/>
    <w:rsid w:val="00F9463F"/>
    <w:rsid w:val="00F9741E"/>
    <w:rsid w:val="00FA0398"/>
    <w:rsid w:val="00FA3E9E"/>
    <w:rsid w:val="00FA4932"/>
    <w:rsid w:val="00FB1E0C"/>
    <w:rsid w:val="00FB2D23"/>
    <w:rsid w:val="00FB4AB7"/>
    <w:rsid w:val="00FB5440"/>
    <w:rsid w:val="00FB76AC"/>
    <w:rsid w:val="00FC3AF1"/>
    <w:rsid w:val="00FC54E2"/>
    <w:rsid w:val="00FD1A3A"/>
    <w:rsid w:val="00FD1A43"/>
    <w:rsid w:val="00FD4A43"/>
    <w:rsid w:val="00FD6C1E"/>
    <w:rsid w:val="00FE2A6B"/>
    <w:rsid w:val="00FE4751"/>
    <w:rsid w:val="00FF4F30"/>
    <w:rsid w:val="00FF7F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771"/>
  </w:style>
  <w:style w:type="paragraph" w:styleId="1">
    <w:name w:val="heading 1"/>
    <w:basedOn w:val="a"/>
    <w:next w:val="a"/>
    <w:link w:val="10"/>
    <w:uiPriority w:val="9"/>
    <w:qFormat/>
    <w:rsid w:val="001745ED"/>
    <w:pPr>
      <w:keepNext/>
      <w:spacing w:before="240" w:after="60" w:line="240" w:lineRule="auto"/>
      <w:outlineLvl w:val="0"/>
    </w:pPr>
    <w:rPr>
      <w:rFonts w:ascii="Cambria" w:eastAsia="Times New Roman" w:hAnsi="Cambria" w:cs="Times New Roman"/>
      <w:b/>
      <w:bCs/>
      <w:kern w:val="32"/>
      <w:sz w:val="32"/>
      <w:szCs w:val="32"/>
      <w:lang w:val="en-US" w:eastAsia="en-US" w:bidi="en-US"/>
    </w:rPr>
  </w:style>
  <w:style w:type="paragraph" w:styleId="2">
    <w:name w:val="heading 2"/>
    <w:basedOn w:val="a"/>
    <w:next w:val="a"/>
    <w:link w:val="20"/>
    <w:uiPriority w:val="9"/>
    <w:qFormat/>
    <w:rsid w:val="001745ED"/>
    <w:pPr>
      <w:keepNext/>
      <w:spacing w:after="0" w:line="240" w:lineRule="auto"/>
      <w:jc w:val="center"/>
      <w:outlineLvl w:val="1"/>
    </w:pPr>
    <w:rPr>
      <w:rFonts w:ascii="Times New Roman" w:eastAsia="Times New Roman" w:hAnsi="Times New Roman" w:cs="Times New Roman"/>
      <w:b/>
      <w:sz w:val="20"/>
      <w:szCs w:val="20"/>
    </w:rPr>
  </w:style>
  <w:style w:type="paragraph" w:styleId="3">
    <w:name w:val="heading 3"/>
    <w:basedOn w:val="a"/>
    <w:link w:val="30"/>
    <w:uiPriority w:val="9"/>
    <w:qFormat/>
    <w:rsid w:val="00FA039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1745ED"/>
    <w:pPr>
      <w:keepNext/>
      <w:spacing w:before="240" w:after="60" w:line="240" w:lineRule="auto"/>
      <w:outlineLvl w:val="3"/>
    </w:pPr>
    <w:rPr>
      <w:rFonts w:ascii="Calibri" w:eastAsia="Times New Roman" w:hAnsi="Calibri" w:cs="Times New Roman"/>
      <w:b/>
      <w:bCs/>
      <w:sz w:val="28"/>
      <w:szCs w:val="28"/>
      <w:lang w:val="en-US" w:eastAsia="en-US" w:bidi="en-US"/>
    </w:rPr>
  </w:style>
  <w:style w:type="paragraph" w:styleId="5">
    <w:name w:val="heading 5"/>
    <w:basedOn w:val="a"/>
    <w:next w:val="a"/>
    <w:link w:val="50"/>
    <w:uiPriority w:val="9"/>
    <w:semiHidden/>
    <w:unhideWhenUsed/>
    <w:qFormat/>
    <w:rsid w:val="001745ED"/>
    <w:pPr>
      <w:spacing w:before="240" w:after="60" w:line="240" w:lineRule="auto"/>
      <w:outlineLvl w:val="4"/>
    </w:pPr>
    <w:rPr>
      <w:rFonts w:ascii="Calibri" w:eastAsia="Times New Roman" w:hAnsi="Calibri" w:cs="Times New Roman"/>
      <w:b/>
      <w:bCs/>
      <w:i/>
      <w:iCs/>
      <w:sz w:val="26"/>
      <w:szCs w:val="26"/>
      <w:lang w:val="en-US" w:eastAsia="en-US" w:bidi="en-US"/>
    </w:rPr>
  </w:style>
  <w:style w:type="paragraph" w:styleId="6">
    <w:name w:val="heading 6"/>
    <w:basedOn w:val="a"/>
    <w:next w:val="a"/>
    <w:link w:val="60"/>
    <w:uiPriority w:val="9"/>
    <w:semiHidden/>
    <w:unhideWhenUsed/>
    <w:qFormat/>
    <w:rsid w:val="001745ED"/>
    <w:pPr>
      <w:spacing w:before="240" w:after="60" w:line="240" w:lineRule="auto"/>
      <w:outlineLvl w:val="5"/>
    </w:pPr>
    <w:rPr>
      <w:rFonts w:ascii="Calibri" w:eastAsia="Times New Roman" w:hAnsi="Calibri" w:cs="Times New Roman"/>
      <w:b/>
      <w:bCs/>
      <w:lang w:val="en-US" w:eastAsia="en-US" w:bidi="en-US"/>
    </w:rPr>
  </w:style>
  <w:style w:type="paragraph" w:styleId="7">
    <w:name w:val="heading 7"/>
    <w:basedOn w:val="a"/>
    <w:next w:val="a"/>
    <w:link w:val="70"/>
    <w:uiPriority w:val="9"/>
    <w:semiHidden/>
    <w:unhideWhenUsed/>
    <w:qFormat/>
    <w:rsid w:val="001745ED"/>
    <w:pPr>
      <w:spacing w:before="240" w:after="60" w:line="240" w:lineRule="auto"/>
      <w:outlineLvl w:val="6"/>
    </w:pPr>
    <w:rPr>
      <w:rFonts w:ascii="Calibri" w:eastAsia="Times New Roman" w:hAnsi="Calibri" w:cs="Times New Roman"/>
      <w:sz w:val="24"/>
      <w:szCs w:val="24"/>
      <w:lang w:val="en-US" w:eastAsia="en-US" w:bidi="en-US"/>
    </w:rPr>
  </w:style>
  <w:style w:type="paragraph" w:styleId="8">
    <w:name w:val="heading 8"/>
    <w:basedOn w:val="a"/>
    <w:next w:val="a"/>
    <w:link w:val="80"/>
    <w:uiPriority w:val="9"/>
    <w:semiHidden/>
    <w:unhideWhenUsed/>
    <w:qFormat/>
    <w:rsid w:val="001745ED"/>
    <w:pPr>
      <w:spacing w:before="240" w:after="60" w:line="240" w:lineRule="auto"/>
      <w:outlineLvl w:val="7"/>
    </w:pPr>
    <w:rPr>
      <w:rFonts w:ascii="Calibri" w:eastAsia="Times New Roman" w:hAnsi="Calibri" w:cs="Times New Roman"/>
      <w:i/>
      <w:iCs/>
      <w:sz w:val="24"/>
      <w:szCs w:val="24"/>
      <w:lang w:val="en-US" w:eastAsia="en-US" w:bidi="en-US"/>
    </w:rPr>
  </w:style>
  <w:style w:type="paragraph" w:styleId="9">
    <w:name w:val="heading 9"/>
    <w:basedOn w:val="a"/>
    <w:next w:val="a"/>
    <w:link w:val="90"/>
    <w:uiPriority w:val="9"/>
    <w:semiHidden/>
    <w:unhideWhenUsed/>
    <w:qFormat/>
    <w:rsid w:val="001745ED"/>
    <w:pPr>
      <w:spacing w:before="240" w:after="60" w:line="240" w:lineRule="auto"/>
      <w:outlineLvl w:val="8"/>
    </w:pPr>
    <w:rPr>
      <w:rFonts w:ascii="Cambria" w:eastAsia="Times New Roman" w:hAnsi="Cambria" w:cs="Times New Roman"/>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745ED"/>
    <w:rPr>
      <w:rFonts w:ascii="Cambria" w:eastAsia="Times New Roman" w:hAnsi="Cambria" w:cs="Times New Roman"/>
      <w:b/>
      <w:bCs/>
      <w:kern w:val="32"/>
      <w:sz w:val="32"/>
      <w:szCs w:val="32"/>
      <w:lang w:val="en-US" w:eastAsia="en-US" w:bidi="en-US"/>
    </w:rPr>
  </w:style>
  <w:style w:type="character" w:customStyle="1" w:styleId="20">
    <w:name w:val="Заголовок 2 Знак"/>
    <w:basedOn w:val="a0"/>
    <w:link w:val="2"/>
    <w:uiPriority w:val="9"/>
    <w:rsid w:val="001745ED"/>
    <w:rPr>
      <w:rFonts w:ascii="Times New Roman" w:eastAsia="Times New Roman" w:hAnsi="Times New Roman" w:cs="Times New Roman"/>
      <w:b/>
      <w:sz w:val="20"/>
      <w:szCs w:val="20"/>
    </w:rPr>
  </w:style>
  <w:style w:type="character" w:customStyle="1" w:styleId="30">
    <w:name w:val="Заголовок 3 Знак"/>
    <w:basedOn w:val="a0"/>
    <w:link w:val="3"/>
    <w:uiPriority w:val="9"/>
    <w:rsid w:val="00FA0398"/>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1745ED"/>
    <w:rPr>
      <w:rFonts w:ascii="Calibri" w:eastAsia="Times New Roman" w:hAnsi="Calibri" w:cs="Times New Roman"/>
      <w:b/>
      <w:bCs/>
      <w:sz w:val="28"/>
      <w:szCs w:val="28"/>
      <w:lang w:val="en-US" w:eastAsia="en-US" w:bidi="en-US"/>
    </w:rPr>
  </w:style>
  <w:style w:type="character" w:customStyle="1" w:styleId="50">
    <w:name w:val="Заголовок 5 Знак"/>
    <w:basedOn w:val="a0"/>
    <w:link w:val="5"/>
    <w:uiPriority w:val="9"/>
    <w:semiHidden/>
    <w:rsid w:val="001745ED"/>
    <w:rPr>
      <w:rFonts w:ascii="Calibri" w:eastAsia="Times New Roman" w:hAnsi="Calibri" w:cs="Times New Roman"/>
      <w:b/>
      <w:bCs/>
      <w:i/>
      <w:iCs/>
      <w:sz w:val="26"/>
      <w:szCs w:val="26"/>
      <w:lang w:val="en-US" w:eastAsia="en-US" w:bidi="en-US"/>
    </w:rPr>
  </w:style>
  <w:style w:type="character" w:customStyle="1" w:styleId="60">
    <w:name w:val="Заголовок 6 Знак"/>
    <w:basedOn w:val="a0"/>
    <w:link w:val="6"/>
    <w:uiPriority w:val="9"/>
    <w:semiHidden/>
    <w:rsid w:val="001745ED"/>
    <w:rPr>
      <w:rFonts w:ascii="Calibri" w:eastAsia="Times New Roman" w:hAnsi="Calibri" w:cs="Times New Roman"/>
      <w:b/>
      <w:bCs/>
      <w:lang w:val="en-US" w:eastAsia="en-US" w:bidi="en-US"/>
    </w:rPr>
  </w:style>
  <w:style w:type="character" w:customStyle="1" w:styleId="70">
    <w:name w:val="Заголовок 7 Знак"/>
    <w:basedOn w:val="a0"/>
    <w:link w:val="7"/>
    <w:uiPriority w:val="9"/>
    <w:semiHidden/>
    <w:rsid w:val="001745ED"/>
    <w:rPr>
      <w:rFonts w:ascii="Calibri" w:eastAsia="Times New Roman" w:hAnsi="Calibri" w:cs="Times New Roman"/>
      <w:sz w:val="24"/>
      <w:szCs w:val="24"/>
      <w:lang w:val="en-US" w:eastAsia="en-US" w:bidi="en-US"/>
    </w:rPr>
  </w:style>
  <w:style w:type="character" w:customStyle="1" w:styleId="80">
    <w:name w:val="Заголовок 8 Знак"/>
    <w:basedOn w:val="a0"/>
    <w:link w:val="8"/>
    <w:uiPriority w:val="9"/>
    <w:semiHidden/>
    <w:rsid w:val="001745ED"/>
    <w:rPr>
      <w:rFonts w:ascii="Calibri" w:eastAsia="Times New Roman" w:hAnsi="Calibri" w:cs="Times New Roman"/>
      <w:i/>
      <w:iCs/>
      <w:sz w:val="24"/>
      <w:szCs w:val="24"/>
      <w:lang w:val="en-US" w:eastAsia="en-US" w:bidi="en-US"/>
    </w:rPr>
  </w:style>
  <w:style w:type="character" w:customStyle="1" w:styleId="90">
    <w:name w:val="Заголовок 9 Знак"/>
    <w:basedOn w:val="a0"/>
    <w:link w:val="9"/>
    <w:uiPriority w:val="9"/>
    <w:semiHidden/>
    <w:rsid w:val="001745ED"/>
    <w:rPr>
      <w:rFonts w:ascii="Cambria" w:eastAsia="Times New Roman" w:hAnsi="Cambria" w:cs="Times New Roman"/>
      <w:lang w:val="en-US" w:eastAsia="en-US" w:bidi="en-US"/>
    </w:rPr>
  </w:style>
  <w:style w:type="paragraph" w:customStyle="1" w:styleId="ConsPlusNormal">
    <w:name w:val="ConsPlusNormal"/>
    <w:rsid w:val="00FA039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Normal (Web)"/>
    <w:basedOn w:val="a"/>
    <w:rsid w:val="003D2BB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qFormat/>
    <w:rsid w:val="007F54D3"/>
    <w:pPr>
      <w:ind w:left="720"/>
      <w:contextualSpacing/>
    </w:pPr>
  </w:style>
  <w:style w:type="paragraph" w:customStyle="1" w:styleId="ConsPlusTitle">
    <w:name w:val="ConsPlusTitle"/>
    <w:rsid w:val="001637FE"/>
    <w:pPr>
      <w:widowControl w:val="0"/>
      <w:autoSpaceDE w:val="0"/>
      <w:autoSpaceDN w:val="0"/>
      <w:adjustRightInd w:val="0"/>
      <w:spacing w:after="0" w:line="240" w:lineRule="auto"/>
    </w:pPr>
    <w:rPr>
      <w:rFonts w:ascii="Arial" w:eastAsia="Times New Roman" w:hAnsi="Arial" w:cs="Arial"/>
      <w:b/>
      <w:bCs/>
      <w:sz w:val="20"/>
      <w:szCs w:val="20"/>
    </w:rPr>
  </w:style>
  <w:style w:type="paragraph" w:styleId="a5">
    <w:name w:val="No Spacing"/>
    <w:link w:val="a6"/>
    <w:qFormat/>
    <w:rsid w:val="001637FE"/>
    <w:pPr>
      <w:spacing w:after="0" w:line="240" w:lineRule="auto"/>
    </w:pPr>
    <w:rPr>
      <w:rFonts w:ascii="Calibri" w:eastAsia="Calibri" w:hAnsi="Calibri" w:cs="Times New Roman"/>
      <w:lang w:eastAsia="en-US"/>
    </w:rPr>
  </w:style>
  <w:style w:type="character" w:customStyle="1" w:styleId="a6">
    <w:name w:val="Без интервала Знак"/>
    <w:link w:val="a5"/>
    <w:uiPriority w:val="1"/>
    <w:locked/>
    <w:rsid w:val="001637FE"/>
    <w:rPr>
      <w:rFonts w:ascii="Calibri" w:eastAsia="Calibri" w:hAnsi="Calibri" w:cs="Times New Roman"/>
      <w:lang w:eastAsia="en-US"/>
    </w:rPr>
  </w:style>
  <w:style w:type="paragraph" w:styleId="a7">
    <w:name w:val="Body Text"/>
    <w:basedOn w:val="a"/>
    <w:link w:val="a8"/>
    <w:unhideWhenUsed/>
    <w:rsid w:val="001637FE"/>
    <w:pPr>
      <w:overflowPunct w:val="0"/>
      <w:autoSpaceDE w:val="0"/>
      <w:autoSpaceDN w:val="0"/>
      <w:adjustRightInd w:val="0"/>
      <w:spacing w:after="120" w:line="240" w:lineRule="auto"/>
      <w:textAlignment w:val="baseline"/>
    </w:pPr>
    <w:rPr>
      <w:rFonts w:ascii="Times New Roman" w:eastAsia="Times New Roman" w:hAnsi="Times New Roman" w:cs="Times New Roman"/>
      <w:sz w:val="24"/>
      <w:szCs w:val="24"/>
    </w:rPr>
  </w:style>
  <w:style w:type="character" w:customStyle="1" w:styleId="a8">
    <w:name w:val="Основной текст Знак"/>
    <w:basedOn w:val="a0"/>
    <w:link w:val="a7"/>
    <w:rsid w:val="001637FE"/>
    <w:rPr>
      <w:rFonts w:ascii="Times New Roman" w:eastAsia="Times New Roman" w:hAnsi="Times New Roman" w:cs="Times New Roman"/>
      <w:sz w:val="24"/>
      <w:szCs w:val="24"/>
    </w:rPr>
  </w:style>
  <w:style w:type="character" w:styleId="a9">
    <w:name w:val="Strong"/>
    <w:uiPriority w:val="22"/>
    <w:qFormat/>
    <w:rsid w:val="001637FE"/>
    <w:rPr>
      <w:b/>
      <w:bCs/>
    </w:rPr>
  </w:style>
  <w:style w:type="paragraph" w:customStyle="1" w:styleId="Style2">
    <w:name w:val="Style2"/>
    <w:basedOn w:val="a"/>
    <w:uiPriority w:val="99"/>
    <w:rsid w:val="001637FE"/>
    <w:pPr>
      <w:widowControl w:val="0"/>
      <w:autoSpaceDE w:val="0"/>
      <w:autoSpaceDN w:val="0"/>
      <w:adjustRightInd w:val="0"/>
      <w:spacing w:after="0" w:line="310" w:lineRule="exact"/>
      <w:ind w:hanging="221"/>
    </w:pPr>
    <w:rPr>
      <w:rFonts w:ascii="Calibri" w:eastAsia="Times New Roman" w:hAnsi="Calibri" w:cs="Calibri"/>
      <w:sz w:val="24"/>
      <w:szCs w:val="24"/>
    </w:rPr>
  </w:style>
  <w:style w:type="paragraph" w:customStyle="1" w:styleId="Style3">
    <w:name w:val="Style3"/>
    <w:basedOn w:val="a"/>
    <w:uiPriority w:val="99"/>
    <w:rsid w:val="001637FE"/>
    <w:pPr>
      <w:widowControl w:val="0"/>
      <w:autoSpaceDE w:val="0"/>
      <w:autoSpaceDN w:val="0"/>
      <w:adjustRightInd w:val="0"/>
      <w:spacing w:after="0" w:line="312" w:lineRule="exact"/>
      <w:ind w:firstLine="662"/>
      <w:jc w:val="both"/>
    </w:pPr>
    <w:rPr>
      <w:rFonts w:ascii="Calibri" w:eastAsia="Times New Roman" w:hAnsi="Calibri" w:cs="Calibri"/>
      <w:sz w:val="24"/>
      <w:szCs w:val="24"/>
    </w:rPr>
  </w:style>
  <w:style w:type="paragraph" w:customStyle="1" w:styleId="Style4">
    <w:name w:val="Style4"/>
    <w:basedOn w:val="a"/>
    <w:uiPriority w:val="99"/>
    <w:rsid w:val="001637FE"/>
    <w:pPr>
      <w:widowControl w:val="0"/>
      <w:autoSpaceDE w:val="0"/>
      <w:autoSpaceDN w:val="0"/>
      <w:adjustRightInd w:val="0"/>
      <w:spacing w:after="0" w:line="312" w:lineRule="exact"/>
      <w:ind w:hanging="394"/>
    </w:pPr>
    <w:rPr>
      <w:rFonts w:ascii="Calibri" w:eastAsia="Times New Roman" w:hAnsi="Calibri" w:cs="Calibri"/>
      <w:sz w:val="24"/>
      <w:szCs w:val="24"/>
    </w:rPr>
  </w:style>
  <w:style w:type="paragraph" w:customStyle="1" w:styleId="Style5">
    <w:name w:val="Style5"/>
    <w:basedOn w:val="a"/>
    <w:uiPriority w:val="99"/>
    <w:rsid w:val="001637FE"/>
    <w:pPr>
      <w:widowControl w:val="0"/>
      <w:autoSpaceDE w:val="0"/>
      <w:autoSpaceDN w:val="0"/>
      <w:adjustRightInd w:val="0"/>
      <w:spacing w:after="0" w:line="312" w:lineRule="exact"/>
      <w:ind w:firstLine="672"/>
      <w:jc w:val="both"/>
    </w:pPr>
    <w:rPr>
      <w:rFonts w:ascii="Calibri" w:eastAsia="Times New Roman" w:hAnsi="Calibri" w:cs="Calibri"/>
      <w:sz w:val="24"/>
      <w:szCs w:val="24"/>
    </w:rPr>
  </w:style>
  <w:style w:type="character" w:customStyle="1" w:styleId="FontStyle14">
    <w:name w:val="Font Style14"/>
    <w:uiPriority w:val="99"/>
    <w:rsid w:val="001637FE"/>
    <w:rPr>
      <w:rFonts w:ascii="Times New Roman" w:hAnsi="Times New Roman" w:cs="Times New Roman"/>
      <w:sz w:val="24"/>
      <w:szCs w:val="24"/>
    </w:rPr>
  </w:style>
  <w:style w:type="character" w:customStyle="1" w:styleId="FontStyle15">
    <w:name w:val="Font Style15"/>
    <w:uiPriority w:val="99"/>
    <w:rsid w:val="001637FE"/>
    <w:rPr>
      <w:rFonts w:ascii="Courier New" w:hAnsi="Courier New" w:cs="Courier New"/>
      <w:b/>
      <w:bCs/>
      <w:i/>
      <w:iCs/>
      <w:sz w:val="24"/>
      <w:szCs w:val="24"/>
    </w:rPr>
  </w:style>
  <w:style w:type="paragraph" w:customStyle="1" w:styleId="11">
    <w:name w:val="Абзац списка1"/>
    <w:basedOn w:val="a"/>
    <w:rsid w:val="001637FE"/>
    <w:pPr>
      <w:spacing w:after="0" w:line="240" w:lineRule="auto"/>
      <w:ind w:left="720"/>
    </w:pPr>
    <w:rPr>
      <w:rFonts w:ascii="Times New Roman" w:eastAsia="Times New Roman" w:hAnsi="Times New Roman" w:cs="Times New Roman"/>
      <w:sz w:val="24"/>
      <w:szCs w:val="24"/>
    </w:rPr>
  </w:style>
  <w:style w:type="character" w:styleId="aa">
    <w:name w:val="Emphasis"/>
    <w:qFormat/>
    <w:rsid w:val="001637FE"/>
    <w:rPr>
      <w:i/>
      <w:iCs/>
    </w:rPr>
  </w:style>
  <w:style w:type="paragraph" w:customStyle="1" w:styleId="12">
    <w:name w:val="Без интервала1"/>
    <w:uiPriority w:val="1"/>
    <w:qFormat/>
    <w:rsid w:val="001637FE"/>
    <w:pPr>
      <w:spacing w:after="0" w:line="240" w:lineRule="auto"/>
    </w:pPr>
    <w:rPr>
      <w:rFonts w:ascii="Calibri" w:eastAsia="Calibri" w:hAnsi="Calibri" w:cs="Times New Roman"/>
      <w:lang w:eastAsia="en-US"/>
    </w:rPr>
  </w:style>
  <w:style w:type="character" w:styleId="ab">
    <w:name w:val="Hyperlink"/>
    <w:uiPriority w:val="99"/>
    <w:unhideWhenUsed/>
    <w:rsid w:val="001637FE"/>
    <w:rPr>
      <w:color w:val="0000FF"/>
      <w:u w:val="single"/>
    </w:rPr>
  </w:style>
  <w:style w:type="paragraph" w:customStyle="1" w:styleId="Default">
    <w:name w:val="Default"/>
    <w:rsid w:val="001637F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3">
    <w:name w:val="head_3"/>
    <w:rsid w:val="001637FE"/>
  </w:style>
  <w:style w:type="character" w:customStyle="1" w:styleId="FontStyle23">
    <w:name w:val="Font Style23"/>
    <w:rsid w:val="001637FE"/>
    <w:rPr>
      <w:rFonts w:ascii="Times New Roman" w:hAnsi="Times New Roman" w:cs="Times New Roman"/>
      <w:b/>
      <w:bCs/>
      <w:sz w:val="24"/>
      <w:szCs w:val="24"/>
    </w:rPr>
  </w:style>
  <w:style w:type="paragraph" w:customStyle="1" w:styleId="13">
    <w:name w:val="Обычный1"/>
    <w:uiPriority w:val="99"/>
    <w:rsid w:val="001637FE"/>
    <w:pPr>
      <w:widowControl w:val="0"/>
      <w:spacing w:after="0" w:line="240" w:lineRule="auto"/>
      <w:ind w:firstLine="300"/>
      <w:jc w:val="both"/>
    </w:pPr>
    <w:rPr>
      <w:rFonts w:ascii="Times New Roman" w:eastAsia="Times New Roman" w:hAnsi="Times New Roman" w:cs="Times New Roman"/>
      <w:sz w:val="20"/>
      <w:szCs w:val="20"/>
    </w:rPr>
  </w:style>
  <w:style w:type="paragraph" w:customStyle="1" w:styleId="acenter">
    <w:name w:val="acenter"/>
    <w:basedOn w:val="a"/>
    <w:rsid w:val="001637FE"/>
    <w:pPr>
      <w:spacing w:after="0" w:line="240" w:lineRule="auto"/>
    </w:pPr>
    <w:rPr>
      <w:rFonts w:ascii="Times New Roman" w:eastAsia="Times New Roman" w:hAnsi="Times New Roman" w:cs="Times New Roman"/>
      <w:sz w:val="24"/>
      <w:szCs w:val="24"/>
    </w:rPr>
  </w:style>
  <w:style w:type="character" w:customStyle="1" w:styleId="FontStyle31">
    <w:name w:val="Font Style31"/>
    <w:uiPriority w:val="99"/>
    <w:rsid w:val="001637FE"/>
    <w:rPr>
      <w:rFonts w:ascii="Times New Roman" w:hAnsi="Times New Roman" w:cs="Times New Roman"/>
      <w:spacing w:val="10"/>
      <w:sz w:val="24"/>
      <w:szCs w:val="24"/>
    </w:rPr>
  </w:style>
  <w:style w:type="paragraph" w:styleId="21">
    <w:name w:val="envelope return"/>
    <w:basedOn w:val="a"/>
    <w:uiPriority w:val="99"/>
    <w:rsid w:val="001637FE"/>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8"/>
    </w:rPr>
  </w:style>
  <w:style w:type="paragraph" w:styleId="22">
    <w:name w:val="Body Text 2"/>
    <w:basedOn w:val="a"/>
    <w:link w:val="23"/>
    <w:uiPriority w:val="99"/>
    <w:semiHidden/>
    <w:unhideWhenUsed/>
    <w:rsid w:val="00D34BA4"/>
    <w:pPr>
      <w:spacing w:after="120" w:line="480" w:lineRule="auto"/>
    </w:pPr>
  </w:style>
  <w:style w:type="character" w:customStyle="1" w:styleId="23">
    <w:name w:val="Основной текст 2 Знак"/>
    <w:basedOn w:val="a0"/>
    <w:link w:val="22"/>
    <w:uiPriority w:val="99"/>
    <w:semiHidden/>
    <w:rsid w:val="00D34BA4"/>
  </w:style>
  <w:style w:type="paragraph" w:styleId="31">
    <w:name w:val="Body Text 3"/>
    <w:basedOn w:val="a"/>
    <w:link w:val="32"/>
    <w:uiPriority w:val="99"/>
    <w:semiHidden/>
    <w:unhideWhenUsed/>
    <w:rsid w:val="00E13F13"/>
    <w:pPr>
      <w:spacing w:after="120"/>
    </w:pPr>
    <w:rPr>
      <w:sz w:val="16"/>
      <w:szCs w:val="16"/>
    </w:rPr>
  </w:style>
  <w:style w:type="character" w:customStyle="1" w:styleId="32">
    <w:name w:val="Основной текст 3 Знак"/>
    <w:basedOn w:val="a0"/>
    <w:link w:val="31"/>
    <w:uiPriority w:val="99"/>
    <w:semiHidden/>
    <w:rsid w:val="00E13F13"/>
    <w:rPr>
      <w:sz w:val="16"/>
      <w:szCs w:val="16"/>
    </w:rPr>
  </w:style>
  <w:style w:type="character" w:customStyle="1" w:styleId="0pt">
    <w:name w:val="Основной текст + Интервал 0 pt"/>
    <w:basedOn w:val="a0"/>
    <w:rsid w:val="00381882"/>
    <w:rPr>
      <w:rFonts w:cs="Times New Roman"/>
      <w:spacing w:val="3"/>
      <w:sz w:val="27"/>
      <w:szCs w:val="27"/>
      <w:u w:val="none"/>
      <w:shd w:val="clear" w:color="auto" w:fill="FFFFFF"/>
    </w:rPr>
  </w:style>
  <w:style w:type="character" w:customStyle="1" w:styleId="ac">
    <w:name w:val="Верхний колонтитул Знак"/>
    <w:basedOn w:val="a0"/>
    <w:link w:val="ad"/>
    <w:uiPriority w:val="99"/>
    <w:rsid w:val="00381882"/>
    <w:rPr>
      <w:rFonts w:eastAsiaTheme="minorHAnsi"/>
      <w:lang w:eastAsia="en-US"/>
    </w:rPr>
  </w:style>
  <w:style w:type="paragraph" w:styleId="ad">
    <w:name w:val="header"/>
    <w:basedOn w:val="a"/>
    <w:link w:val="ac"/>
    <w:uiPriority w:val="99"/>
    <w:unhideWhenUsed/>
    <w:rsid w:val="00381882"/>
    <w:pPr>
      <w:tabs>
        <w:tab w:val="center" w:pos="4677"/>
        <w:tab w:val="right" w:pos="9355"/>
      </w:tabs>
      <w:spacing w:after="0" w:line="240" w:lineRule="auto"/>
    </w:pPr>
    <w:rPr>
      <w:rFonts w:eastAsiaTheme="minorHAnsi"/>
      <w:lang w:eastAsia="en-US"/>
    </w:rPr>
  </w:style>
  <w:style w:type="character" w:customStyle="1" w:styleId="ae">
    <w:name w:val="Нижний колонтитул Знак"/>
    <w:basedOn w:val="a0"/>
    <w:link w:val="af"/>
    <w:uiPriority w:val="99"/>
    <w:rsid w:val="00381882"/>
    <w:rPr>
      <w:rFonts w:eastAsiaTheme="minorHAnsi"/>
      <w:lang w:eastAsia="en-US"/>
    </w:rPr>
  </w:style>
  <w:style w:type="paragraph" w:styleId="af">
    <w:name w:val="footer"/>
    <w:basedOn w:val="a"/>
    <w:link w:val="ae"/>
    <w:uiPriority w:val="99"/>
    <w:unhideWhenUsed/>
    <w:rsid w:val="00381882"/>
    <w:pPr>
      <w:tabs>
        <w:tab w:val="center" w:pos="4677"/>
        <w:tab w:val="right" w:pos="9355"/>
      </w:tabs>
      <w:spacing w:after="0" w:line="240" w:lineRule="auto"/>
    </w:pPr>
    <w:rPr>
      <w:rFonts w:eastAsiaTheme="minorHAnsi"/>
      <w:lang w:eastAsia="en-US"/>
    </w:rPr>
  </w:style>
  <w:style w:type="paragraph" w:customStyle="1" w:styleId="ConsPlusCell">
    <w:name w:val="ConsPlusCell"/>
    <w:rsid w:val="00CA06A4"/>
    <w:pPr>
      <w:autoSpaceDE w:val="0"/>
      <w:autoSpaceDN w:val="0"/>
      <w:adjustRightInd w:val="0"/>
      <w:spacing w:after="0" w:line="240" w:lineRule="auto"/>
    </w:pPr>
    <w:rPr>
      <w:rFonts w:ascii="Arial" w:eastAsia="Times New Roman" w:hAnsi="Arial" w:cs="Arial"/>
      <w:sz w:val="20"/>
      <w:szCs w:val="20"/>
    </w:rPr>
  </w:style>
  <w:style w:type="paragraph" w:customStyle="1" w:styleId="24">
    <w:name w:val="Абзац списка2"/>
    <w:basedOn w:val="a"/>
    <w:rsid w:val="00CA06A4"/>
    <w:pPr>
      <w:spacing w:after="0" w:line="240" w:lineRule="auto"/>
      <w:ind w:left="720"/>
    </w:pPr>
    <w:rPr>
      <w:rFonts w:ascii="Times New Roman" w:eastAsia="Times New Roman" w:hAnsi="Times New Roman" w:cs="Times New Roman"/>
      <w:sz w:val="24"/>
      <w:szCs w:val="24"/>
    </w:rPr>
  </w:style>
  <w:style w:type="paragraph" w:styleId="af0">
    <w:name w:val="Body Text Indent"/>
    <w:basedOn w:val="a"/>
    <w:link w:val="af1"/>
    <w:unhideWhenUsed/>
    <w:rsid w:val="00215103"/>
    <w:pPr>
      <w:spacing w:after="120"/>
      <w:ind w:left="283"/>
    </w:pPr>
  </w:style>
  <w:style w:type="character" w:customStyle="1" w:styleId="af1">
    <w:name w:val="Основной текст с отступом Знак"/>
    <w:basedOn w:val="a0"/>
    <w:link w:val="af0"/>
    <w:rsid w:val="00215103"/>
  </w:style>
  <w:style w:type="table" w:styleId="af2">
    <w:name w:val="Table Grid"/>
    <w:basedOn w:val="a1"/>
    <w:uiPriority w:val="59"/>
    <w:rsid w:val="006B43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uiPriority w:val="99"/>
    <w:rsid w:val="00532A48"/>
    <w:pPr>
      <w:suppressAutoHyphens/>
      <w:autoSpaceDN w:val="0"/>
    </w:pPr>
    <w:rPr>
      <w:rFonts w:ascii="Calibri" w:eastAsia="Calibri" w:hAnsi="Calibri" w:cs="Times New Roman"/>
      <w:kern w:val="3"/>
      <w:lang w:eastAsia="zh-CN"/>
    </w:rPr>
  </w:style>
  <w:style w:type="character" w:customStyle="1" w:styleId="af3">
    <w:name w:val="Основной текст_"/>
    <w:basedOn w:val="a0"/>
    <w:link w:val="25"/>
    <w:rsid w:val="001745ED"/>
    <w:rPr>
      <w:rFonts w:ascii="Times New Roman" w:eastAsia="Times New Roman" w:hAnsi="Times New Roman" w:cs="Times New Roman"/>
      <w:sz w:val="25"/>
      <w:szCs w:val="25"/>
      <w:shd w:val="clear" w:color="auto" w:fill="FFFFFF"/>
    </w:rPr>
  </w:style>
  <w:style w:type="paragraph" w:customStyle="1" w:styleId="25">
    <w:name w:val="Основной текст2"/>
    <w:basedOn w:val="a"/>
    <w:link w:val="af3"/>
    <w:rsid w:val="001745ED"/>
    <w:pPr>
      <w:shd w:val="clear" w:color="auto" w:fill="FFFFFF"/>
      <w:spacing w:after="0" w:line="312" w:lineRule="exact"/>
      <w:ind w:hanging="980"/>
    </w:pPr>
    <w:rPr>
      <w:rFonts w:ascii="Times New Roman" w:eastAsia="Times New Roman" w:hAnsi="Times New Roman" w:cs="Times New Roman"/>
      <w:sz w:val="25"/>
      <w:szCs w:val="25"/>
    </w:rPr>
  </w:style>
  <w:style w:type="character" w:customStyle="1" w:styleId="41">
    <w:name w:val="Основной текст (4)_"/>
    <w:basedOn w:val="a0"/>
    <w:link w:val="42"/>
    <w:rsid w:val="001745ED"/>
    <w:rPr>
      <w:rFonts w:ascii="Times New Roman" w:eastAsia="Times New Roman" w:hAnsi="Times New Roman" w:cs="Times New Roman"/>
      <w:sz w:val="17"/>
      <w:szCs w:val="17"/>
      <w:shd w:val="clear" w:color="auto" w:fill="FFFFFF"/>
    </w:rPr>
  </w:style>
  <w:style w:type="paragraph" w:customStyle="1" w:styleId="42">
    <w:name w:val="Основной текст (4)"/>
    <w:basedOn w:val="a"/>
    <w:link w:val="41"/>
    <w:rsid w:val="001745ED"/>
    <w:pPr>
      <w:shd w:val="clear" w:color="auto" w:fill="FFFFFF"/>
      <w:spacing w:before="180" w:after="180" w:line="226" w:lineRule="exact"/>
      <w:jc w:val="center"/>
    </w:pPr>
    <w:rPr>
      <w:rFonts w:ascii="Times New Roman" w:eastAsia="Times New Roman" w:hAnsi="Times New Roman" w:cs="Times New Roman"/>
      <w:sz w:val="17"/>
      <w:szCs w:val="17"/>
    </w:rPr>
  </w:style>
  <w:style w:type="paragraph" w:styleId="af4">
    <w:name w:val="Subtitle"/>
    <w:basedOn w:val="a"/>
    <w:link w:val="af5"/>
    <w:uiPriority w:val="11"/>
    <w:qFormat/>
    <w:rsid w:val="001745ED"/>
    <w:pPr>
      <w:spacing w:after="0" w:line="240" w:lineRule="auto"/>
      <w:jc w:val="center"/>
    </w:pPr>
    <w:rPr>
      <w:rFonts w:ascii="Times New Roman" w:eastAsia="Times New Roman" w:hAnsi="Times New Roman" w:cs="Times New Roman"/>
      <w:b/>
      <w:sz w:val="28"/>
      <w:szCs w:val="20"/>
    </w:rPr>
  </w:style>
  <w:style w:type="character" w:customStyle="1" w:styleId="af5">
    <w:name w:val="Подзаголовок Знак"/>
    <w:basedOn w:val="a0"/>
    <w:link w:val="af4"/>
    <w:uiPriority w:val="11"/>
    <w:rsid w:val="001745ED"/>
    <w:rPr>
      <w:rFonts w:ascii="Times New Roman" w:eastAsia="Times New Roman" w:hAnsi="Times New Roman" w:cs="Times New Roman"/>
      <w:b/>
      <w:sz w:val="28"/>
      <w:szCs w:val="20"/>
    </w:rPr>
  </w:style>
  <w:style w:type="paragraph" w:customStyle="1" w:styleId="Normal1">
    <w:name w:val="Normal1"/>
    <w:rsid w:val="001745ED"/>
    <w:pPr>
      <w:widowControl w:val="0"/>
      <w:snapToGrid w:val="0"/>
      <w:spacing w:before="100" w:after="100" w:line="240" w:lineRule="auto"/>
    </w:pPr>
    <w:rPr>
      <w:rFonts w:ascii="Times New Roman" w:eastAsia="Times New Roman" w:hAnsi="Times New Roman" w:cs="Times New Roman"/>
      <w:sz w:val="24"/>
      <w:szCs w:val="20"/>
    </w:rPr>
  </w:style>
  <w:style w:type="paragraph" w:styleId="af6">
    <w:name w:val="Balloon Text"/>
    <w:basedOn w:val="a"/>
    <w:link w:val="af7"/>
    <w:uiPriority w:val="99"/>
    <w:unhideWhenUsed/>
    <w:rsid w:val="001745ED"/>
    <w:pPr>
      <w:spacing w:after="0" w:line="240" w:lineRule="auto"/>
    </w:pPr>
    <w:rPr>
      <w:rFonts w:ascii="Tahoma" w:eastAsia="Times New Roman" w:hAnsi="Tahoma" w:cs="Tahoma"/>
      <w:sz w:val="16"/>
      <w:szCs w:val="16"/>
    </w:rPr>
  </w:style>
  <w:style w:type="character" w:customStyle="1" w:styleId="af7">
    <w:name w:val="Текст выноски Знак"/>
    <w:basedOn w:val="a0"/>
    <w:link w:val="af6"/>
    <w:uiPriority w:val="99"/>
    <w:rsid w:val="001745ED"/>
    <w:rPr>
      <w:rFonts w:ascii="Tahoma" w:eastAsia="Times New Roman" w:hAnsi="Tahoma" w:cs="Tahoma"/>
      <w:sz w:val="16"/>
      <w:szCs w:val="16"/>
    </w:rPr>
  </w:style>
  <w:style w:type="character" w:customStyle="1" w:styleId="af8">
    <w:name w:val="Название Знак"/>
    <w:basedOn w:val="a0"/>
    <w:link w:val="af9"/>
    <w:uiPriority w:val="10"/>
    <w:locked/>
    <w:rsid w:val="001745ED"/>
    <w:rPr>
      <w:sz w:val="32"/>
      <w:szCs w:val="24"/>
    </w:rPr>
  </w:style>
  <w:style w:type="paragraph" w:styleId="af9">
    <w:name w:val="Title"/>
    <w:basedOn w:val="a"/>
    <w:link w:val="af8"/>
    <w:uiPriority w:val="10"/>
    <w:qFormat/>
    <w:rsid w:val="001745ED"/>
    <w:pPr>
      <w:spacing w:after="0" w:line="240" w:lineRule="auto"/>
      <w:jc w:val="center"/>
    </w:pPr>
    <w:rPr>
      <w:sz w:val="32"/>
      <w:szCs w:val="24"/>
    </w:rPr>
  </w:style>
  <w:style w:type="character" w:customStyle="1" w:styleId="14">
    <w:name w:val="Название Знак1"/>
    <w:basedOn w:val="a0"/>
    <w:link w:val="af9"/>
    <w:uiPriority w:val="10"/>
    <w:rsid w:val="001745ED"/>
    <w:rPr>
      <w:rFonts w:asciiTheme="majorHAnsi" w:eastAsiaTheme="majorEastAsia" w:hAnsiTheme="majorHAnsi" w:cstheme="majorBidi"/>
      <w:color w:val="17365D" w:themeColor="text2" w:themeShade="BF"/>
      <w:spacing w:val="5"/>
      <w:kern w:val="28"/>
      <w:sz w:val="52"/>
      <w:szCs w:val="52"/>
    </w:rPr>
  </w:style>
  <w:style w:type="character" w:customStyle="1" w:styleId="33">
    <w:name w:val="Основной текст с отступом 3 Знак"/>
    <w:basedOn w:val="a0"/>
    <w:link w:val="34"/>
    <w:locked/>
    <w:rsid w:val="001745ED"/>
    <w:rPr>
      <w:sz w:val="16"/>
      <w:szCs w:val="16"/>
    </w:rPr>
  </w:style>
  <w:style w:type="paragraph" w:styleId="34">
    <w:name w:val="Body Text Indent 3"/>
    <w:basedOn w:val="a"/>
    <w:link w:val="33"/>
    <w:rsid w:val="001745ED"/>
    <w:pPr>
      <w:spacing w:after="120" w:line="240" w:lineRule="auto"/>
      <w:ind w:left="283"/>
    </w:pPr>
    <w:rPr>
      <w:sz w:val="16"/>
      <w:szCs w:val="16"/>
    </w:rPr>
  </w:style>
  <w:style w:type="character" w:customStyle="1" w:styleId="310">
    <w:name w:val="Основной текст с отступом 3 Знак1"/>
    <w:basedOn w:val="a0"/>
    <w:link w:val="34"/>
    <w:uiPriority w:val="99"/>
    <w:semiHidden/>
    <w:rsid w:val="001745ED"/>
    <w:rPr>
      <w:sz w:val="16"/>
      <w:szCs w:val="16"/>
    </w:rPr>
  </w:style>
  <w:style w:type="paragraph" w:customStyle="1" w:styleId="afa">
    <w:name w:val="Стиль"/>
    <w:uiPriority w:val="99"/>
    <w:rsid w:val="001745ED"/>
    <w:pPr>
      <w:widowControl w:val="0"/>
      <w:autoSpaceDE w:val="0"/>
      <w:autoSpaceDN w:val="0"/>
      <w:adjustRightInd w:val="0"/>
    </w:pPr>
    <w:rPr>
      <w:rFonts w:ascii="Calibri" w:eastAsia="Times New Roman" w:hAnsi="Calibri" w:cs="Times New Roman"/>
      <w:sz w:val="24"/>
      <w:szCs w:val="24"/>
    </w:rPr>
  </w:style>
  <w:style w:type="paragraph" w:styleId="26">
    <w:name w:val="Quote"/>
    <w:basedOn w:val="a"/>
    <w:next w:val="a"/>
    <w:link w:val="27"/>
    <w:uiPriority w:val="29"/>
    <w:qFormat/>
    <w:rsid w:val="001745ED"/>
    <w:pPr>
      <w:spacing w:after="0" w:line="240" w:lineRule="auto"/>
    </w:pPr>
    <w:rPr>
      <w:rFonts w:ascii="Calibri" w:eastAsia="Times New Roman" w:hAnsi="Calibri" w:cs="Times New Roman"/>
      <w:i/>
      <w:sz w:val="24"/>
      <w:szCs w:val="24"/>
      <w:lang w:val="en-US" w:eastAsia="en-US" w:bidi="en-US"/>
    </w:rPr>
  </w:style>
  <w:style w:type="character" w:customStyle="1" w:styleId="27">
    <w:name w:val="Цитата 2 Знак"/>
    <w:basedOn w:val="a0"/>
    <w:link w:val="26"/>
    <w:uiPriority w:val="29"/>
    <w:rsid w:val="001745ED"/>
    <w:rPr>
      <w:rFonts w:ascii="Calibri" w:eastAsia="Times New Roman" w:hAnsi="Calibri" w:cs="Times New Roman"/>
      <w:i/>
      <w:sz w:val="24"/>
      <w:szCs w:val="24"/>
      <w:lang w:val="en-US" w:eastAsia="en-US" w:bidi="en-US"/>
    </w:rPr>
  </w:style>
  <w:style w:type="paragraph" w:styleId="afb">
    <w:name w:val="Intense Quote"/>
    <w:basedOn w:val="a"/>
    <w:next w:val="a"/>
    <w:link w:val="afc"/>
    <w:uiPriority w:val="30"/>
    <w:qFormat/>
    <w:rsid w:val="001745ED"/>
    <w:pPr>
      <w:spacing w:after="0" w:line="240" w:lineRule="auto"/>
      <w:ind w:left="720" w:right="720"/>
    </w:pPr>
    <w:rPr>
      <w:rFonts w:ascii="Calibri" w:eastAsia="Times New Roman" w:hAnsi="Calibri" w:cs="Times New Roman"/>
      <w:b/>
      <w:i/>
      <w:sz w:val="24"/>
      <w:lang w:val="en-US" w:eastAsia="en-US" w:bidi="en-US"/>
    </w:rPr>
  </w:style>
  <w:style w:type="character" w:customStyle="1" w:styleId="afc">
    <w:name w:val="Выделенная цитата Знак"/>
    <w:basedOn w:val="a0"/>
    <w:link w:val="afb"/>
    <w:uiPriority w:val="30"/>
    <w:rsid w:val="001745ED"/>
    <w:rPr>
      <w:rFonts w:ascii="Calibri" w:eastAsia="Times New Roman" w:hAnsi="Calibri" w:cs="Times New Roman"/>
      <w:b/>
      <w:i/>
      <w:sz w:val="24"/>
      <w:lang w:val="en-US" w:eastAsia="en-US" w:bidi="en-US"/>
    </w:rPr>
  </w:style>
  <w:style w:type="character" w:styleId="afd">
    <w:name w:val="Subtle Emphasis"/>
    <w:uiPriority w:val="19"/>
    <w:qFormat/>
    <w:rsid w:val="001745ED"/>
    <w:rPr>
      <w:i/>
      <w:color w:val="5A5A5A"/>
    </w:rPr>
  </w:style>
  <w:style w:type="character" w:styleId="afe">
    <w:name w:val="Intense Emphasis"/>
    <w:uiPriority w:val="21"/>
    <w:qFormat/>
    <w:rsid w:val="001745ED"/>
    <w:rPr>
      <w:b/>
      <w:i/>
      <w:sz w:val="24"/>
      <w:szCs w:val="24"/>
      <w:u w:val="single"/>
    </w:rPr>
  </w:style>
  <w:style w:type="character" w:styleId="aff">
    <w:name w:val="Subtle Reference"/>
    <w:uiPriority w:val="31"/>
    <w:qFormat/>
    <w:rsid w:val="001745ED"/>
    <w:rPr>
      <w:sz w:val="24"/>
      <w:szCs w:val="24"/>
      <w:u w:val="single"/>
    </w:rPr>
  </w:style>
  <w:style w:type="character" w:styleId="aff0">
    <w:name w:val="Intense Reference"/>
    <w:uiPriority w:val="32"/>
    <w:qFormat/>
    <w:rsid w:val="001745ED"/>
    <w:rPr>
      <w:b/>
      <w:sz w:val="24"/>
      <w:u w:val="single"/>
    </w:rPr>
  </w:style>
  <w:style w:type="character" w:styleId="aff1">
    <w:name w:val="Book Title"/>
    <w:uiPriority w:val="33"/>
    <w:qFormat/>
    <w:rsid w:val="001745ED"/>
    <w:rPr>
      <w:rFonts w:ascii="Cambria" w:eastAsia="Times New Roman" w:hAnsi="Cambria"/>
      <w:b/>
      <w:i/>
      <w:sz w:val="24"/>
      <w:szCs w:val="24"/>
    </w:rPr>
  </w:style>
  <w:style w:type="character" w:customStyle="1" w:styleId="apple-converted-space">
    <w:name w:val="apple-converted-space"/>
    <w:rsid w:val="001745ED"/>
  </w:style>
  <w:style w:type="character" w:styleId="aff2">
    <w:name w:val="line number"/>
    <w:rsid w:val="001745ED"/>
  </w:style>
  <w:style w:type="paragraph" w:customStyle="1" w:styleId="15">
    <w:name w:val="Основной текст1"/>
    <w:basedOn w:val="a"/>
    <w:rsid w:val="00DD5FF2"/>
    <w:pPr>
      <w:shd w:val="clear" w:color="auto" w:fill="FFFFFF"/>
      <w:spacing w:before="360" w:after="0" w:line="283" w:lineRule="exact"/>
      <w:jc w:val="both"/>
    </w:pPr>
    <w:rPr>
      <w:rFonts w:ascii="Times New Roman" w:eastAsia="Times New Roman" w:hAnsi="Times New Roman" w:cs="Times New Roman"/>
      <w:sz w:val="25"/>
      <w:szCs w:val="25"/>
    </w:rPr>
  </w:style>
  <w:style w:type="paragraph" w:styleId="aff3">
    <w:name w:val="TOC Heading"/>
    <w:basedOn w:val="1"/>
    <w:next w:val="a"/>
    <w:uiPriority w:val="39"/>
    <w:semiHidden/>
    <w:unhideWhenUsed/>
    <w:qFormat/>
    <w:rsid w:val="00132372"/>
    <w:pPr>
      <w:outlineLvl w:val="9"/>
    </w:pPr>
  </w:style>
  <w:style w:type="character" w:customStyle="1" w:styleId="elementhandle">
    <w:name w:val="element_handle"/>
    <w:rsid w:val="00132372"/>
  </w:style>
  <w:style w:type="paragraph" w:customStyle="1" w:styleId="style1">
    <w:name w:val="style1"/>
    <w:basedOn w:val="a"/>
    <w:uiPriority w:val="99"/>
    <w:rsid w:val="00132372"/>
    <w:pPr>
      <w:spacing w:before="280" w:after="280" w:line="240" w:lineRule="auto"/>
    </w:pPr>
    <w:rPr>
      <w:rFonts w:ascii="Times New Roman" w:eastAsia="Times New Roman" w:hAnsi="Times New Roman" w:cs="Times New Roman"/>
      <w:sz w:val="24"/>
      <w:szCs w:val="24"/>
      <w:lang w:eastAsia="ar-SA"/>
    </w:rPr>
  </w:style>
  <w:style w:type="character" w:customStyle="1" w:styleId="c15">
    <w:name w:val="c15"/>
    <w:rsid w:val="00132372"/>
  </w:style>
  <w:style w:type="paragraph" w:customStyle="1" w:styleId="TableContents">
    <w:name w:val="Table Contents"/>
    <w:basedOn w:val="Standard"/>
    <w:uiPriority w:val="99"/>
    <w:rsid w:val="00132372"/>
    <w:pPr>
      <w:suppressLineNumbers/>
    </w:pPr>
    <w:rPr>
      <w:rFonts w:eastAsia="SimSun" w:cs="Calibri"/>
      <w:lang w:eastAsia="en-US"/>
    </w:rPr>
  </w:style>
  <w:style w:type="paragraph" w:customStyle="1" w:styleId="aff4">
    <w:name w:val="Знак Знак Знак Знак"/>
    <w:basedOn w:val="a"/>
    <w:rsid w:val="00055381"/>
    <w:pPr>
      <w:spacing w:after="0" w:line="240" w:lineRule="auto"/>
    </w:pPr>
    <w:rPr>
      <w:rFonts w:ascii="Verdana" w:eastAsia="Times New Roman" w:hAnsi="Verdana" w:cs="Verdana"/>
      <w:sz w:val="20"/>
      <w:szCs w:val="20"/>
      <w:lang w:val="en-US" w:eastAsia="en-US"/>
    </w:rPr>
  </w:style>
  <w:style w:type="paragraph" w:customStyle="1" w:styleId="35">
    <w:name w:val="Основной текст3"/>
    <w:basedOn w:val="a"/>
    <w:rsid w:val="00A8110D"/>
    <w:pPr>
      <w:shd w:val="clear" w:color="auto" w:fill="FFFFFF"/>
      <w:spacing w:after="0" w:line="475" w:lineRule="exact"/>
      <w:jc w:val="center"/>
    </w:pPr>
    <w:rPr>
      <w:rFonts w:ascii="Times New Roman" w:eastAsia="Times New Roman" w:hAnsi="Times New Roman" w:cs="Times New Roman"/>
      <w:sz w:val="38"/>
      <w:szCs w:val="38"/>
    </w:rPr>
  </w:style>
  <w:style w:type="numbering" w:customStyle="1" w:styleId="16">
    <w:name w:val="Нет списка1"/>
    <w:next w:val="a2"/>
    <w:uiPriority w:val="99"/>
    <w:semiHidden/>
    <w:unhideWhenUsed/>
    <w:rsid w:val="00A614DA"/>
  </w:style>
  <w:style w:type="table" w:customStyle="1" w:styleId="17">
    <w:name w:val="Сетка таблицы1"/>
    <w:basedOn w:val="a1"/>
    <w:uiPriority w:val="59"/>
    <w:rsid w:val="00A614DA"/>
    <w:pPr>
      <w:spacing w:after="0" w:line="240" w:lineRule="auto"/>
    </w:pPr>
    <w:rPr>
      <w:rFonts w:ascii="Times New Roman" w:eastAsia="Calibri"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1">
    <w:name w:val="Основной текст (5)_"/>
    <w:basedOn w:val="a0"/>
    <w:link w:val="52"/>
    <w:rsid w:val="0081605A"/>
    <w:rPr>
      <w:rFonts w:ascii="Times New Roman" w:eastAsia="Times New Roman" w:hAnsi="Times New Roman" w:cs="Times New Roman"/>
      <w:sz w:val="20"/>
      <w:szCs w:val="20"/>
      <w:shd w:val="clear" w:color="auto" w:fill="FFFFFF"/>
    </w:rPr>
  </w:style>
  <w:style w:type="character" w:customStyle="1" w:styleId="18">
    <w:name w:val="Заголовок №1_"/>
    <w:basedOn w:val="a0"/>
    <w:link w:val="19"/>
    <w:rsid w:val="0081605A"/>
    <w:rPr>
      <w:rFonts w:ascii="Times New Roman" w:eastAsia="Times New Roman" w:hAnsi="Times New Roman" w:cs="Times New Roman"/>
      <w:sz w:val="25"/>
      <w:szCs w:val="25"/>
      <w:shd w:val="clear" w:color="auto" w:fill="FFFFFF"/>
    </w:rPr>
  </w:style>
  <w:style w:type="paragraph" w:customStyle="1" w:styleId="53">
    <w:name w:val="Основной текст5"/>
    <w:basedOn w:val="a"/>
    <w:rsid w:val="0081605A"/>
    <w:pPr>
      <w:shd w:val="clear" w:color="auto" w:fill="FFFFFF"/>
      <w:spacing w:after="240" w:line="278" w:lineRule="exact"/>
      <w:ind w:hanging="400"/>
      <w:jc w:val="right"/>
    </w:pPr>
    <w:rPr>
      <w:rFonts w:ascii="Times New Roman" w:eastAsia="Times New Roman" w:hAnsi="Times New Roman" w:cs="Times New Roman"/>
      <w:color w:val="000000"/>
      <w:sz w:val="23"/>
      <w:szCs w:val="23"/>
    </w:rPr>
  </w:style>
  <w:style w:type="paragraph" w:customStyle="1" w:styleId="52">
    <w:name w:val="Основной текст (5)"/>
    <w:basedOn w:val="a"/>
    <w:link w:val="51"/>
    <w:rsid w:val="0081605A"/>
    <w:pPr>
      <w:shd w:val="clear" w:color="auto" w:fill="FFFFFF"/>
      <w:spacing w:before="600" w:after="0" w:line="250" w:lineRule="exact"/>
      <w:ind w:firstLine="540"/>
      <w:jc w:val="both"/>
    </w:pPr>
    <w:rPr>
      <w:rFonts w:ascii="Times New Roman" w:eastAsia="Times New Roman" w:hAnsi="Times New Roman" w:cs="Times New Roman"/>
      <w:sz w:val="20"/>
      <w:szCs w:val="20"/>
    </w:rPr>
  </w:style>
  <w:style w:type="paragraph" w:customStyle="1" w:styleId="19">
    <w:name w:val="Заголовок №1"/>
    <w:basedOn w:val="a"/>
    <w:link w:val="18"/>
    <w:rsid w:val="0081605A"/>
    <w:pPr>
      <w:shd w:val="clear" w:color="auto" w:fill="FFFFFF"/>
      <w:spacing w:before="60" w:after="60" w:line="0" w:lineRule="atLeast"/>
      <w:jc w:val="both"/>
      <w:outlineLvl w:val="0"/>
    </w:pPr>
    <w:rPr>
      <w:rFonts w:ascii="Times New Roman" w:eastAsia="Times New Roman" w:hAnsi="Times New Roman" w:cs="Times New Roman"/>
      <w:sz w:val="25"/>
      <w:szCs w:val="25"/>
    </w:rPr>
  </w:style>
  <w:style w:type="paragraph" w:customStyle="1" w:styleId="311">
    <w:name w:val="Основной текст 31"/>
    <w:basedOn w:val="a"/>
    <w:rsid w:val="0081605A"/>
    <w:pPr>
      <w:suppressAutoHyphens/>
      <w:spacing w:after="0" w:line="240" w:lineRule="auto"/>
      <w:jc w:val="center"/>
    </w:pPr>
    <w:rPr>
      <w:rFonts w:ascii="Times New Roman" w:eastAsia="Times New Roman" w:hAnsi="Times New Roman" w:cs="Times New Roman"/>
      <w:b/>
      <w:sz w:val="28"/>
      <w:szCs w:val="20"/>
      <w:lang w:eastAsia="zh-CN"/>
    </w:rPr>
  </w:style>
</w:styles>
</file>

<file path=word/webSettings.xml><?xml version="1.0" encoding="utf-8"?>
<w:webSettings xmlns:r="http://schemas.openxmlformats.org/officeDocument/2006/relationships" xmlns:w="http://schemas.openxmlformats.org/wordprocessingml/2006/main">
  <w:divs>
    <w:div w:id="1743717563">
      <w:bodyDiv w:val="1"/>
      <w:marLeft w:val="0"/>
      <w:marRight w:val="0"/>
      <w:marTop w:val="0"/>
      <w:marBottom w:val="0"/>
      <w:divBdr>
        <w:top w:val="none" w:sz="0" w:space="0" w:color="auto"/>
        <w:left w:val="none" w:sz="0" w:space="0" w:color="auto"/>
        <w:bottom w:val="none" w:sz="0" w:space="0" w:color="auto"/>
        <w:right w:val="none" w:sz="0" w:space="0" w:color="auto"/>
      </w:divBdr>
    </w:div>
    <w:div w:id="200588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733394F7AD00187ECED7719E14A51076DFEEAD591623D1F14786F72E5A5555567B3B054602A785B6529A54CvFQBJ" TargetMode="External"/><Relationship Id="rId13" Type="http://schemas.openxmlformats.org/officeDocument/2006/relationships/hyperlink" Target="consultantplus://offline/ref=D733394F7AD00187ECED7719E14A51076DFEEAD591623C1519786F72E5A5555567B3B054602A785B6529A54CvFQBJ" TargetMode="External"/><Relationship Id="rId18" Type="http://schemas.openxmlformats.org/officeDocument/2006/relationships/hyperlink" Target="http://support.kaspersky.ru/11144" TargetMode="External"/><Relationship Id="rId3" Type="http://schemas.openxmlformats.org/officeDocument/2006/relationships/styles" Target="styles.xml"/><Relationship Id="rId21" Type="http://schemas.openxmlformats.org/officeDocument/2006/relationships/hyperlink" Target="http://1ural-dshi.muzkult.ru/img/upload/2690/documents/Antiterror_.docx" TargetMode="External"/><Relationship Id="rId7" Type="http://schemas.openxmlformats.org/officeDocument/2006/relationships/endnotes" Target="endnotes.xml"/><Relationship Id="rId12" Type="http://schemas.openxmlformats.org/officeDocument/2006/relationships/hyperlink" Target="consultantplus://offline/ref=D733394F7AD00187ECED7719E14A51076DFEEAD591623C1A1B7D6F72E5A5555567B3B054602A785B6529A54CvFQBJ" TargetMode="External"/><Relationship Id="rId17" Type="http://schemas.openxmlformats.org/officeDocument/2006/relationships/hyperlink" Target="http://www.microsoft.com/ru-ru/security/safety-technology.aspx" TargetMode="External"/><Relationship Id="rId2" Type="http://schemas.openxmlformats.org/officeDocument/2006/relationships/numbering" Target="numbering.xml"/><Relationship Id="rId16" Type="http://schemas.openxmlformats.org/officeDocument/2006/relationships/hyperlink" Target="consultantplus://offline/ref=3101372464D9314FC51E4CEB1B8E94D7AB04B0DE7061822336DF93FFD68BB5D776CBFE1C260167DAB5A500r0eEH" TargetMode="External"/><Relationship Id="rId20" Type="http://schemas.openxmlformats.org/officeDocument/2006/relationships/hyperlink" Target="http://1ural-dshi.muzkult.ru/img/upload/2690/documents/Antiterror_.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733394F7AD00187ECED7719E14A51076DFEEAD591623B1C187A6F72E5A5555567B3B054602A785B6529A54CvFQBJ"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youtu.be/CwhoxmQ2XJ4" TargetMode="External"/><Relationship Id="rId23" Type="http://schemas.openxmlformats.org/officeDocument/2006/relationships/fontTable" Target="fontTable.xml"/><Relationship Id="rId10" Type="http://schemas.openxmlformats.org/officeDocument/2006/relationships/hyperlink" Target="consultantplus://offline/ref=D733394F7AD00187ECED7719E14A51076DFEEAD5916C3C141E7E6F72E5A5555567B3B054602A785B6529A54CvFQAJ" TargetMode="External"/><Relationship Id="rId19" Type="http://schemas.openxmlformats.org/officeDocument/2006/relationships/hyperlink" Target="http://1ural-dshi.muzkult.ru/img/upload/2690/documents/Antiterror_.docx" TargetMode="External"/><Relationship Id="rId4" Type="http://schemas.openxmlformats.org/officeDocument/2006/relationships/settings" Target="settings.xml"/><Relationship Id="rId9" Type="http://schemas.openxmlformats.org/officeDocument/2006/relationships/hyperlink" Target="consultantplus://offline/ref=D733394F7AD00187ECED7719E14A51076DFEEAD591623C1B1A786F72E5A5555567B3B054602A785B6529A54CvFQBJ" TargetMode="External"/><Relationship Id="rId14" Type="http://schemas.openxmlformats.org/officeDocument/2006/relationships/hyperlink" Target="http://xn---9-6kcq2bo9a.xn--p1ai/index/zapis_na_variativnye_formy_obuchenija/0-27"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E77B9D-906A-4BA0-85A7-13DEE0418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4641</TotalTime>
  <Pages>1</Pages>
  <Words>46623</Words>
  <Characters>265752</Characters>
  <Application>Microsoft Office Word</Application>
  <DocSecurity>0</DocSecurity>
  <Lines>2214</Lines>
  <Paragraphs>623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311752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ZAMGLAVA</dc:creator>
  <cp:keywords/>
  <dc:description/>
  <cp:lastModifiedBy>ZAMGLAVA</cp:lastModifiedBy>
  <cp:revision>109</cp:revision>
  <cp:lastPrinted>2015-07-29T08:33:00Z</cp:lastPrinted>
  <dcterms:created xsi:type="dcterms:W3CDTF">2015-07-28T09:36:00Z</dcterms:created>
  <dcterms:modified xsi:type="dcterms:W3CDTF">2017-08-21T11:09:00Z</dcterms:modified>
</cp:coreProperties>
</file>