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A31" w:rsidRDefault="00831A31" w:rsidP="00831A31">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831A31" w:rsidRDefault="00831A31" w:rsidP="00831A31">
      <w:pPr>
        <w:autoSpaceDE w:val="0"/>
        <w:autoSpaceDN w:val="0"/>
        <w:adjustRightInd w:val="0"/>
        <w:spacing w:after="0" w:line="240" w:lineRule="auto"/>
        <w:outlineLvl w:val="0"/>
        <w:rPr>
          <w:rFonts w:ascii="Calibri" w:hAnsi="Calibri" w:cs="Calibri"/>
        </w:rPr>
      </w:pPr>
    </w:p>
    <w:p w:rsidR="00831A31" w:rsidRDefault="00831A31" w:rsidP="00831A31">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АДМИНИСТРАЦИЯ ГОРОДСКОГО ОКРУГА ПЕРВОУРАЛЬСК</w:t>
      </w:r>
    </w:p>
    <w:p w:rsidR="00831A31" w:rsidRDefault="00831A31" w:rsidP="00831A31">
      <w:pPr>
        <w:autoSpaceDE w:val="0"/>
        <w:autoSpaceDN w:val="0"/>
        <w:adjustRightInd w:val="0"/>
        <w:spacing w:after="0" w:line="240" w:lineRule="auto"/>
        <w:jc w:val="center"/>
        <w:rPr>
          <w:rFonts w:ascii="Calibri" w:hAnsi="Calibri" w:cs="Calibri"/>
          <w:b/>
          <w:bCs/>
        </w:rPr>
      </w:pPr>
    </w:p>
    <w:p w:rsidR="00831A31" w:rsidRDefault="00831A31" w:rsidP="00831A31">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31A31" w:rsidRDefault="00831A31" w:rsidP="00831A31">
      <w:pPr>
        <w:autoSpaceDE w:val="0"/>
        <w:autoSpaceDN w:val="0"/>
        <w:adjustRightInd w:val="0"/>
        <w:spacing w:after="0" w:line="240" w:lineRule="auto"/>
        <w:jc w:val="center"/>
        <w:rPr>
          <w:rFonts w:ascii="Calibri" w:hAnsi="Calibri" w:cs="Calibri"/>
          <w:b/>
          <w:bCs/>
        </w:rPr>
      </w:pPr>
      <w:r>
        <w:rPr>
          <w:rFonts w:ascii="Calibri" w:hAnsi="Calibri" w:cs="Calibri"/>
          <w:b/>
          <w:bCs/>
        </w:rPr>
        <w:t>от 1 апреля 2013 г. N 1014</w:t>
      </w:r>
    </w:p>
    <w:p w:rsidR="00831A31" w:rsidRDefault="00831A31" w:rsidP="00831A31">
      <w:pPr>
        <w:autoSpaceDE w:val="0"/>
        <w:autoSpaceDN w:val="0"/>
        <w:adjustRightInd w:val="0"/>
        <w:spacing w:after="0" w:line="240" w:lineRule="auto"/>
        <w:jc w:val="center"/>
        <w:rPr>
          <w:rFonts w:ascii="Calibri" w:hAnsi="Calibri" w:cs="Calibri"/>
          <w:b/>
          <w:bCs/>
        </w:rPr>
      </w:pPr>
    </w:p>
    <w:p w:rsidR="00831A31" w:rsidRDefault="00831A31" w:rsidP="00831A31">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831A31" w:rsidRDefault="00831A31" w:rsidP="00831A31">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ПО УТВЕРЖДЕНИЮ</w:t>
      </w:r>
    </w:p>
    <w:p w:rsidR="00831A31" w:rsidRDefault="00831A31" w:rsidP="00831A31">
      <w:pPr>
        <w:autoSpaceDE w:val="0"/>
        <w:autoSpaceDN w:val="0"/>
        <w:adjustRightInd w:val="0"/>
        <w:spacing w:after="0" w:line="240" w:lineRule="auto"/>
        <w:jc w:val="center"/>
        <w:rPr>
          <w:rFonts w:ascii="Calibri" w:hAnsi="Calibri" w:cs="Calibri"/>
          <w:b/>
          <w:bCs/>
        </w:rPr>
      </w:pPr>
      <w:r>
        <w:rPr>
          <w:rFonts w:ascii="Calibri" w:hAnsi="Calibri" w:cs="Calibri"/>
          <w:b/>
          <w:bCs/>
        </w:rPr>
        <w:t>СХЕМЫ РАСПОЛОЖЕНИЯ ЗЕМЕЛЬНОГО УЧАСТКА НА КАДАСТРОВОМ ПЛАНЕ</w:t>
      </w:r>
    </w:p>
    <w:p w:rsidR="00831A31" w:rsidRDefault="00831A31" w:rsidP="00831A31">
      <w:pPr>
        <w:autoSpaceDE w:val="0"/>
        <w:autoSpaceDN w:val="0"/>
        <w:adjustRightInd w:val="0"/>
        <w:spacing w:after="0" w:line="240" w:lineRule="auto"/>
        <w:jc w:val="center"/>
        <w:rPr>
          <w:rFonts w:ascii="Calibri" w:hAnsi="Calibri" w:cs="Calibri"/>
          <w:b/>
          <w:bCs/>
        </w:rPr>
      </w:pPr>
      <w:r>
        <w:rPr>
          <w:rFonts w:ascii="Calibri" w:hAnsi="Calibri" w:cs="Calibri"/>
          <w:b/>
          <w:bCs/>
        </w:rPr>
        <w:t>ИЛИ КАДАСТРОВОЙ КАРТЕ ТЕРРИТОРИИ</w:t>
      </w:r>
    </w:p>
    <w:p w:rsidR="00831A31" w:rsidRDefault="00831A31" w:rsidP="00831A31">
      <w:pPr>
        <w:autoSpaceDE w:val="0"/>
        <w:autoSpaceDN w:val="0"/>
        <w:adjustRightInd w:val="0"/>
        <w:spacing w:after="0" w:line="240" w:lineRule="auto"/>
        <w:jc w:val="center"/>
        <w:rPr>
          <w:rFonts w:ascii="Calibri" w:hAnsi="Calibri" w:cs="Calibri"/>
          <w:b/>
          <w:bCs/>
        </w:rPr>
      </w:pPr>
      <w:r>
        <w:rPr>
          <w:rFonts w:ascii="Calibri" w:hAnsi="Calibri" w:cs="Calibri"/>
          <w:b/>
          <w:bCs/>
        </w:rPr>
        <w:t>ГОРОДСКОГО ОКРУГА ПЕРВОУРАЛЬСК</w:t>
      </w:r>
    </w:p>
    <w:p w:rsidR="00831A31" w:rsidRDefault="00831A31" w:rsidP="00831A31">
      <w:pPr>
        <w:autoSpaceDE w:val="0"/>
        <w:autoSpaceDN w:val="0"/>
        <w:adjustRightInd w:val="0"/>
        <w:spacing w:after="0" w:line="240" w:lineRule="auto"/>
        <w:jc w:val="center"/>
        <w:rPr>
          <w:rFonts w:ascii="Calibri" w:hAnsi="Calibri" w:cs="Calibri"/>
        </w:rPr>
      </w:pPr>
    </w:p>
    <w:p w:rsidR="00831A31" w:rsidRDefault="00831A31" w:rsidP="00831A31">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31A31" w:rsidRDefault="00831A31" w:rsidP="00831A31">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Администрации</w:t>
      </w:r>
      <w:proofErr w:type="gramEnd"/>
    </w:p>
    <w:p w:rsidR="00831A31" w:rsidRDefault="00831A31" w:rsidP="00831A31">
      <w:pPr>
        <w:autoSpaceDE w:val="0"/>
        <w:autoSpaceDN w:val="0"/>
        <w:adjustRightInd w:val="0"/>
        <w:spacing w:after="0" w:line="240" w:lineRule="auto"/>
        <w:jc w:val="center"/>
        <w:rPr>
          <w:rFonts w:ascii="Calibri" w:hAnsi="Calibri" w:cs="Calibri"/>
        </w:rPr>
      </w:pPr>
      <w:r>
        <w:rPr>
          <w:rFonts w:ascii="Calibri" w:hAnsi="Calibri" w:cs="Calibri"/>
        </w:rPr>
        <w:t>городского округа Первоуральск от 14.10.2014 N 2634)</w:t>
      </w:r>
    </w:p>
    <w:p w:rsidR="00831A31" w:rsidRDefault="00831A31" w:rsidP="00831A31">
      <w:pPr>
        <w:autoSpaceDE w:val="0"/>
        <w:autoSpaceDN w:val="0"/>
        <w:adjustRightInd w:val="0"/>
        <w:spacing w:after="0" w:line="240" w:lineRule="auto"/>
        <w:jc w:val="center"/>
        <w:rPr>
          <w:rFonts w:ascii="Calibri" w:hAnsi="Calibri" w:cs="Calibri"/>
        </w:rPr>
      </w:pPr>
    </w:p>
    <w:p w:rsidR="00831A31" w:rsidRDefault="00831A31" w:rsidP="00831A3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Гражданским </w:t>
      </w:r>
      <w:hyperlink r:id="rId6"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7" w:history="1">
        <w:r>
          <w:rPr>
            <w:rFonts w:ascii="Calibri" w:hAnsi="Calibri" w:cs="Calibri"/>
            <w:color w:val="0000FF"/>
          </w:rPr>
          <w:t>законом</w:t>
        </w:r>
      </w:hyperlink>
      <w:r>
        <w:rPr>
          <w:rFonts w:ascii="Calibri" w:hAnsi="Calibri" w:cs="Calibri"/>
        </w:rPr>
        <w:t xml:space="preserve"> от 06 октября 2003 года N 131-ФЗ "Об общих принципах организации местного самоуправления в Российской Федерации", </w:t>
      </w:r>
      <w:hyperlink r:id="rId8" w:history="1">
        <w:r>
          <w:rPr>
            <w:rFonts w:ascii="Calibri" w:hAnsi="Calibri" w:cs="Calibri"/>
            <w:color w:val="0000FF"/>
          </w:rPr>
          <w:t>статьями 12</w:t>
        </w:r>
      </w:hyperlink>
      <w:r>
        <w:rPr>
          <w:rFonts w:ascii="Calibri" w:hAnsi="Calibri" w:cs="Calibri"/>
        </w:rPr>
        <w:t xml:space="preserve"> - </w:t>
      </w:r>
      <w:hyperlink r:id="rId9" w:history="1">
        <w:r>
          <w:rPr>
            <w:rFonts w:ascii="Calibri" w:hAnsi="Calibri" w:cs="Calibri"/>
            <w:color w:val="0000FF"/>
          </w:rPr>
          <w:t>14</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 </w:t>
      </w:r>
      <w:hyperlink r:id="rId10" w:history="1">
        <w:r>
          <w:rPr>
            <w:rFonts w:ascii="Calibri" w:hAnsi="Calibri" w:cs="Calibri"/>
            <w:color w:val="0000FF"/>
          </w:rPr>
          <w:t>Уставом</w:t>
        </w:r>
      </w:hyperlink>
      <w:r>
        <w:rPr>
          <w:rFonts w:ascii="Calibri" w:hAnsi="Calibri" w:cs="Calibri"/>
        </w:rPr>
        <w:t xml:space="preserve"> городского округа Первоуральск Администрация городского округа Первоуральск постановляет:</w:t>
      </w:r>
      <w:proofErr w:type="gramEnd"/>
    </w:p>
    <w:p w:rsidR="00831A31" w:rsidRDefault="00831A31" w:rsidP="00831A31">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31A31" w:rsidRDefault="00831A31" w:rsidP="00831A31">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31A31" w:rsidRDefault="00831A31" w:rsidP="00831A31">
      <w:pPr>
        <w:autoSpaceDE w:val="0"/>
        <w:autoSpaceDN w:val="0"/>
        <w:adjustRightInd w:val="0"/>
        <w:spacing w:after="0" w:line="240" w:lineRule="auto"/>
        <w:ind w:firstLine="540"/>
        <w:jc w:val="both"/>
        <w:rPr>
          <w:rFonts w:ascii="Calibri" w:hAnsi="Calibri" w:cs="Calibri"/>
        </w:rPr>
      </w:pPr>
      <w:hyperlink r:id="rId11" w:history="1">
        <w:proofErr w:type="gramStart"/>
        <w:r>
          <w:rPr>
            <w:rFonts w:ascii="Calibri" w:hAnsi="Calibri" w:cs="Calibri"/>
            <w:color w:val="0000FF"/>
          </w:rPr>
          <w:t>Постановлением</w:t>
        </w:r>
      </w:hyperlink>
      <w:r>
        <w:rPr>
          <w:rFonts w:ascii="Calibri" w:hAnsi="Calibri" w:cs="Calibri"/>
        </w:rPr>
        <w:t xml:space="preserve"> Администрации городского округа Первоуральск от 14.10.2014 N 2634 внесены изменения в данный документ, в соответствии с которыми название Административного регламента, утвержденного данным документом, следует читать как "Административный регламент предоставления муниципальной услуги "Прием заявлений и выдача документов об утверждении схемы расположения земельного участка на кадастровом плане или кадастровой карте территории городского округа Первоуральск".</w:t>
      </w:r>
      <w:proofErr w:type="gramEnd"/>
    </w:p>
    <w:p w:rsidR="00831A31" w:rsidRDefault="00831A31" w:rsidP="00831A31">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38" w:history="1">
        <w:r>
          <w:rPr>
            <w:rFonts w:ascii="Calibri" w:hAnsi="Calibri" w:cs="Calibri"/>
            <w:color w:val="0000FF"/>
          </w:rPr>
          <w:t>регламент</w:t>
        </w:r>
      </w:hyperlink>
      <w:r>
        <w:rPr>
          <w:rFonts w:ascii="Calibri" w:hAnsi="Calibri" w:cs="Calibri"/>
        </w:rPr>
        <w:t xml:space="preserve"> предоставления муниципальной услуги по утверждению схемы расположения земельного участка на кадастровом плане или кадастровой карте на территории городского округа Первоуральск (далее - Регламент).</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Комитету по управлению имуществом Администрации городского округа Первоуральск обеспечить в пределах своей компетенции исполнение </w:t>
      </w:r>
      <w:hyperlink w:anchor="Par38" w:history="1">
        <w:r>
          <w:rPr>
            <w:rFonts w:ascii="Calibri" w:hAnsi="Calibri" w:cs="Calibri"/>
            <w:color w:val="0000FF"/>
          </w:rPr>
          <w:t>Регламента</w:t>
        </w:r>
      </w:hyperlink>
      <w:r>
        <w:rPr>
          <w:rFonts w:ascii="Calibri" w:hAnsi="Calibri" w:cs="Calibri"/>
        </w:rPr>
        <w:t>, а также организацию и проведение мониторинга эффективности предоставления муниципальной услуги по утверждению схемы расположения земельного участка на кадастровом плане или кадастровой карте на территории городского округа Первоуральск.</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опубликовать в газете "Вечерний Первоуральск" и разместить на официальном сайте городского округа Первоуральск в сети Интернет.</w:t>
      </w:r>
    </w:p>
    <w:p w:rsidR="00831A31" w:rsidRDefault="00831A31" w:rsidP="00831A31">
      <w:pPr>
        <w:autoSpaceDE w:val="0"/>
        <w:autoSpaceDN w:val="0"/>
        <w:adjustRightInd w:val="0"/>
        <w:spacing w:after="0" w:line="240" w:lineRule="auto"/>
        <w:ind w:firstLine="540"/>
        <w:jc w:val="both"/>
        <w:rPr>
          <w:rFonts w:ascii="Calibri" w:hAnsi="Calibri" w:cs="Calibri"/>
        </w:rPr>
      </w:pPr>
    </w:p>
    <w:p w:rsidR="00831A31" w:rsidRDefault="00831A31" w:rsidP="00831A31">
      <w:pPr>
        <w:autoSpaceDE w:val="0"/>
        <w:autoSpaceDN w:val="0"/>
        <w:adjustRightInd w:val="0"/>
        <w:spacing w:after="0" w:line="240" w:lineRule="auto"/>
        <w:jc w:val="right"/>
        <w:rPr>
          <w:rFonts w:ascii="Calibri" w:hAnsi="Calibri" w:cs="Calibri"/>
        </w:rPr>
      </w:pPr>
      <w:r>
        <w:rPr>
          <w:rFonts w:ascii="Calibri" w:hAnsi="Calibri" w:cs="Calibri"/>
        </w:rPr>
        <w:t>Глава</w:t>
      </w:r>
    </w:p>
    <w:p w:rsidR="00831A31" w:rsidRDefault="00831A31" w:rsidP="00831A31">
      <w:pPr>
        <w:autoSpaceDE w:val="0"/>
        <w:autoSpaceDN w:val="0"/>
        <w:adjustRightInd w:val="0"/>
        <w:spacing w:after="0" w:line="240" w:lineRule="auto"/>
        <w:jc w:val="right"/>
        <w:rPr>
          <w:rFonts w:ascii="Calibri" w:hAnsi="Calibri" w:cs="Calibri"/>
        </w:rPr>
      </w:pPr>
      <w:r>
        <w:rPr>
          <w:rFonts w:ascii="Calibri" w:hAnsi="Calibri" w:cs="Calibri"/>
        </w:rPr>
        <w:t>городского округа Первоуральск</w:t>
      </w:r>
    </w:p>
    <w:p w:rsidR="00831A31" w:rsidRDefault="00831A31" w:rsidP="00831A31">
      <w:pPr>
        <w:autoSpaceDE w:val="0"/>
        <w:autoSpaceDN w:val="0"/>
        <w:adjustRightInd w:val="0"/>
        <w:spacing w:after="0" w:line="240" w:lineRule="auto"/>
        <w:jc w:val="right"/>
        <w:rPr>
          <w:rFonts w:ascii="Calibri" w:hAnsi="Calibri" w:cs="Calibri"/>
        </w:rPr>
      </w:pPr>
      <w:r>
        <w:rPr>
          <w:rFonts w:ascii="Calibri" w:hAnsi="Calibri" w:cs="Calibri"/>
        </w:rPr>
        <w:t>Ю.О.ПЕРЕВЕРЗЕВ</w:t>
      </w:r>
    </w:p>
    <w:p w:rsidR="00831A31" w:rsidRDefault="00831A31" w:rsidP="00831A31">
      <w:pPr>
        <w:autoSpaceDE w:val="0"/>
        <w:autoSpaceDN w:val="0"/>
        <w:adjustRightInd w:val="0"/>
        <w:spacing w:after="0" w:line="240" w:lineRule="auto"/>
        <w:ind w:firstLine="540"/>
        <w:jc w:val="both"/>
        <w:rPr>
          <w:rFonts w:ascii="Calibri" w:hAnsi="Calibri" w:cs="Calibri"/>
        </w:rPr>
      </w:pPr>
    </w:p>
    <w:p w:rsidR="00831A31" w:rsidRDefault="00831A31" w:rsidP="00831A31">
      <w:pPr>
        <w:autoSpaceDE w:val="0"/>
        <w:autoSpaceDN w:val="0"/>
        <w:adjustRightInd w:val="0"/>
        <w:spacing w:after="0" w:line="240" w:lineRule="auto"/>
        <w:ind w:firstLine="540"/>
        <w:jc w:val="both"/>
        <w:rPr>
          <w:rFonts w:ascii="Calibri" w:hAnsi="Calibri" w:cs="Calibri"/>
        </w:rPr>
      </w:pPr>
    </w:p>
    <w:p w:rsidR="00831A31" w:rsidRDefault="00831A31" w:rsidP="00831A31">
      <w:pPr>
        <w:autoSpaceDE w:val="0"/>
        <w:autoSpaceDN w:val="0"/>
        <w:adjustRightInd w:val="0"/>
        <w:spacing w:after="0" w:line="240" w:lineRule="auto"/>
        <w:ind w:firstLine="540"/>
        <w:jc w:val="both"/>
        <w:rPr>
          <w:rFonts w:ascii="Calibri" w:hAnsi="Calibri" w:cs="Calibri"/>
        </w:rPr>
      </w:pPr>
    </w:p>
    <w:p w:rsidR="00831A31" w:rsidRDefault="00831A31" w:rsidP="00831A31">
      <w:pPr>
        <w:autoSpaceDE w:val="0"/>
        <w:autoSpaceDN w:val="0"/>
        <w:adjustRightInd w:val="0"/>
        <w:spacing w:after="0" w:line="240" w:lineRule="auto"/>
        <w:ind w:firstLine="540"/>
        <w:jc w:val="both"/>
        <w:rPr>
          <w:rFonts w:ascii="Calibri" w:hAnsi="Calibri" w:cs="Calibri"/>
        </w:rPr>
      </w:pPr>
    </w:p>
    <w:p w:rsidR="00831A31" w:rsidRDefault="00831A31" w:rsidP="00831A31">
      <w:pPr>
        <w:autoSpaceDE w:val="0"/>
        <w:autoSpaceDN w:val="0"/>
        <w:adjustRightInd w:val="0"/>
        <w:spacing w:after="0" w:line="240" w:lineRule="auto"/>
        <w:ind w:firstLine="540"/>
        <w:jc w:val="both"/>
        <w:rPr>
          <w:rFonts w:ascii="Calibri" w:hAnsi="Calibri" w:cs="Calibri"/>
        </w:rPr>
      </w:pPr>
    </w:p>
    <w:p w:rsidR="00831A31" w:rsidRDefault="00831A31" w:rsidP="00831A31">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831A31" w:rsidRDefault="00831A31" w:rsidP="00831A31">
      <w:pPr>
        <w:autoSpaceDE w:val="0"/>
        <w:autoSpaceDN w:val="0"/>
        <w:adjustRightInd w:val="0"/>
        <w:spacing w:after="0" w:line="240" w:lineRule="auto"/>
        <w:jc w:val="right"/>
        <w:rPr>
          <w:rFonts w:ascii="Calibri" w:hAnsi="Calibri" w:cs="Calibri"/>
        </w:rPr>
      </w:pPr>
      <w:r>
        <w:rPr>
          <w:rFonts w:ascii="Calibri" w:hAnsi="Calibri" w:cs="Calibri"/>
        </w:rPr>
        <w:t>Постановлением администрации</w:t>
      </w:r>
    </w:p>
    <w:p w:rsidR="00831A31" w:rsidRDefault="00831A31" w:rsidP="00831A31">
      <w:pPr>
        <w:autoSpaceDE w:val="0"/>
        <w:autoSpaceDN w:val="0"/>
        <w:adjustRightInd w:val="0"/>
        <w:spacing w:after="0" w:line="240" w:lineRule="auto"/>
        <w:jc w:val="right"/>
        <w:rPr>
          <w:rFonts w:ascii="Calibri" w:hAnsi="Calibri" w:cs="Calibri"/>
        </w:rPr>
      </w:pPr>
      <w:r>
        <w:rPr>
          <w:rFonts w:ascii="Calibri" w:hAnsi="Calibri" w:cs="Calibri"/>
        </w:rPr>
        <w:t>городского округа Первоуральск</w:t>
      </w:r>
    </w:p>
    <w:p w:rsidR="00831A31" w:rsidRDefault="00831A31" w:rsidP="00831A31">
      <w:pPr>
        <w:autoSpaceDE w:val="0"/>
        <w:autoSpaceDN w:val="0"/>
        <w:adjustRightInd w:val="0"/>
        <w:spacing w:after="0" w:line="240" w:lineRule="auto"/>
        <w:jc w:val="right"/>
        <w:rPr>
          <w:rFonts w:ascii="Calibri" w:hAnsi="Calibri" w:cs="Calibri"/>
        </w:rPr>
      </w:pPr>
      <w:r>
        <w:rPr>
          <w:rFonts w:ascii="Calibri" w:hAnsi="Calibri" w:cs="Calibri"/>
        </w:rPr>
        <w:lastRenderedPageBreak/>
        <w:t>от 1 апреля 2013 г. N 1014</w:t>
      </w:r>
    </w:p>
    <w:p w:rsidR="00831A31" w:rsidRDefault="00831A31" w:rsidP="00831A31">
      <w:pPr>
        <w:autoSpaceDE w:val="0"/>
        <w:autoSpaceDN w:val="0"/>
        <w:adjustRightInd w:val="0"/>
        <w:spacing w:after="0" w:line="240" w:lineRule="auto"/>
        <w:rPr>
          <w:rFonts w:ascii="Calibri" w:hAnsi="Calibri" w:cs="Calibri"/>
        </w:rPr>
      </w:pPr>
    </w:p>
    <w:p w:rsidR="00831A31" w:rsidRDefault="00831A31" w:rsidP="00831A31">
      <w:pPr>
        <w:autoSpaceDE w:val="0"/>
        <w:autoSpaceDN w:val="0"/>
        <w:adjustRightInd w:val="0"/>
        <w:spacing w:after="0" w:line="240" w:lineRule="auto"/>
        <w:jc w:val="center"/>
        <w:rPr>
          <w:rFonts w:ascii="Calibri" w:hAnsi="Calibri" w:cs="Calibri"/>
          <w:b/>
          <w:bCs/>
        </w:rPr>
      </w:pPr>
      <w:bookmarkStart w:id="0" w:name="Par38"/>
      <w:bookmarkEnd w:id="0"/>
      <w:r>
        <w:rPr>
          <w:rFonts w:ascii="Calibri" w:hAnsi="Calibri" w:cs="Calibri"/>
          <w:b/>
          <w:bCs/>
        </w:rPr>
        <w:t>АДМИНИСТРАТИВНЫЙ РЕГЛАМЕНТ</w:t>
      </w:r>
    </w:p>
    <w:p w:rsidR="00831A31" w:rsidRDefault="00831A31" w:rsidP="00831A31">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"ПРИЕМ ЗАЯВЛЕНИЙ И</w:t>
      </w:r>
    </w:p>
    <w:p w:rsidR="00831A31" w:rsidRDefault="00831A31" w:rsidP="00831A31">
      <w:pPr>
        <w:autoSpaceDE w:val="0"/>
        <w:autoSpaceDN w:val="0"/>
        <w:adjustRightInd w:val="0"/>
        <w:spacing w:after="0" w:line="240" w:lineRule="auto"/>
        <w:jc w:val="center"/>
        <w:rPr>
          <w:rFonts w:ascii="Calibri" w:hAnsi="Calibri" w:cs="Calibri"/>
          <w:b/>
          <w:bCs/>
        </w:rPr>
      </w:pPr>
      <w:r>
        <w:rPr>
          <w:rFonts w:ascii="Calibri" w:hAnsi="Calibri" w:cs="Calibri"/>
          <w:b/>
          <w:bCs/>
        </w:rPr>
        <w:t>ВЫДАЧА ДОКУМЕНТОВ ОБ УТВЕРЖДЕНИИ СХЕМЫ РАСПОЛОЖЕНИЯ</w:t>
      </w:r>
    </w:p>
    <w:p w:rsidR="00831A31" w:rsidRDefault="00831A31" w:rsidP="00831A31">
      <w:pPr>
        <w:autoSpaceDE w:val="0"/>
        <w:autoSpaceDN w:val="0"/>
        <w:adjustRightInd w:val="0"/>
        <w:spacing w:after="0" w:line="240" w:lineRule="auto"/>
        <w:jc w:val="center"/>
        <w:rPr>
          <w:rFonts w:ascii="Calibri" w:hAnsi="Calibri" w:cs="Calibri"/>
          <w:b/>
          <w:bCs/>
        </w:rPr>
      </w:pPr>
      <w:r>
        <w:rPr>
          <w:rFonts w:ascii="Calibri" w:hAnsi="Calibri" w:cs="Calibri"/>
          <w:b/>
          <w:bCs/>
        </w:rPr>
        <w:t xml:space="preserve">ЗЕМЕЛЬНОГО УЧАСТКА НА КАДАСТРОВОМ ПЛАНЕ ИЛИ </w:t>
      </w:r>
      <w:proofErr w:type="gramStart"/>
      <w:r>
        <w:rPr>
          <w:rFonts w:ascii="Calibri" w:hAnsi="Calibri" w:cs="Calibri"/>
          <w:b/>
          <w:bCs/>
        </w:rPr>
        <w:t>КАДАСТРОВОЙ</w:t>
      </w:r>
      <w:proofErr w:type="gramEnd"/>
    </w:p>
    <w:p w:rsidR="00831A31" w:rsidRDefault="00831A31" w:rsidP="00831A31">
      <w:pPr>
        <w:autoSpaceDE w:val="0"/>
        <w:autoSpaceDN w:val="0"/>
        <w:adjustRightInd w:val="0"/>
        <w:spacing w:after="0" w:line="240" w:lineRule="auto"/>
        <w:jc w:val="center"/>
        <w:rPr>
          <w:rFonts w:ascii="Calibri" w:hAnsi="Calibri" w:cs="Calibri"/>
          <w:b/>
          <w:bCs/>
        </w:rPr>
      </w:pPr>
      <w:r>
        <w:rPr>
          <w:rFonts w:ascii="Calibri" w:hAnsi="Calibri" w:cs="Calibri"/>
          <w:b/>
          <w:bCs/>
        </w:rPr>
        <w:t>КАРТЕ ТЕРРИТОРИИ ГОРОДСКОГО ОКРУГА ПЕРВОУРАЛЬСК"</w:t>
      </w:r>
    </w:p>
    <w:p w:rsidR="00831A31" w:rsidRDefault="00831A31" w:rsidP="00831A31">
      <w:pPr>
        <w:autoSpaceDE w:val="0"/>
        <w:autoSpaceDN w:val="0"/>
        <w:adjustRightInd w:val="0"/>
        <w:spacing w:after="0" w:line="240" w:lineRule="auto"/>
        <w:jc w:val="center"/>
        <w:rPr>
          <w:rFonts w:ascii="Calibri" w:hAnsi="Calibri" w:cs="Calibri"/>
        </w:rPr>
      </w:pPr>
    </w:p>
    <w:p w:rsidR="00831A31" w:rsidRDefault="00831A31" w:rsidP="00831A31">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31A31" w:rsidRDefault="00831A31" w:rsidP="00831A31">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Администрации</w:t>
      </w:r>
      <w:proofErr w:type="gramEnd"/>
    </w:p>
    <w:p w:rsidR="00831A31" w:rsidRDefault="00831A31" w:rsidP="00831A31">
      <w:pPr>
        <w:autoSpaceDE w:val="0"/>
        <w:autoSpaceDN w:val="0"/>
        <w:adjustRightInd w:val="0"/>
        <w:spacing w:after="0" w:line="240" w:lineRule="auto"/>
        <w:jc w:val="center"/>
        <w:rPr>
          <w:rFonts w:ascii="Calibri" w:hAnsi="Calibri" w:cs="Calibri"/>
        </w:rPr>
      </w:pPr>
      <w:r>
        <w:rPr>
          <w:rFonts w:ascii="Calibri" w:hAnsi="Calibri" w:cs="Calibri"/>
        </w:rPr>
        <w:t>городского округа Первоуральск от 14.10.2014 N 2634)</w:t>
      </w:r>
    </w:p>
    <w:p w:rsidR="00831A31" w:rsidRDefault="00831A31" w:rsidP="00831A31">
      <w:pPr>
        <w:autoSpaceDE w:val="0"/>
        <w:autoSpaceDN w:val="0"/>
        <w:adjustRightInd w:val="0"/>
        <w:spacing w:after="0" w:line="240" w:lineRule="auto"/>
        <w:rPr>
          <w:rFonts w:ascii="Calibri" w:hAnsi="Calibri" w:cs="Calibri"/>
        </w:rPr>
      </w:pPr>
    </w:p>
    <w:p w:rsidR="00831A31" w:rsidRDefault="00831A31" w:rsidP="00831A31">
      <w:pPr>
        <w:autoSpaceDE w:val="0"/>
        <w:autoSpaceDN w:val="0"/>
        <w:adjustRightInd w:val="0"/>
        <w:spacing w:after="0" w:line="240" w:lineRule="auto"/>
        <w:jc w:val="center"/>
        <w:outlineLvl w:val="1"/>
        <w:rPr>
          <w:rFonts w:ascii="Calibri" w:hAnsi="Calibri" w:cs="Calibri"/>
        </w:rPr>
      </w:pPr>
      <w:r>
        <w:rPr>
          <w:rFonts w:ascii="Calibri" w:hAnsi="Calibri" w:cs="Calibri"/>
        </w:rPr>
        <w:t>Раздел I. ОБЩИЕ ПОЛОЖЕНИЯ</w:t>
      </w:r>
    </w:p>
    <w:p w:rsidR="00831A31" w:rsidRDefault="00831A31" w:rsidP="00831A31">
      <w:pPr>
        <w:autoSpaceDE w:val="0"/>
        <w:autoSpaceDN w:val="0"/>
        <w:adjustRightInd w:val="0"/>
        <w:spacing w:after="0" w:line="240" w:lineRule="auto"/>
        <w:rPr>
          <w:rFonts w:ascii="Calibri" w:hAnsi="Calibri" w:cs="Calibri"/>
        </w:rPr>
      </w:pP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Административный регламент предоставления муниципальной услуги "Прием заявлений и выдача документов об утверждении схемы расположения земельного участка на кадастровом плане или кадастровой карте территории городского округа Первоуральск" (далее - административный регламент) разработан в целях повышения качества предоставления и доступности муниципальной услуги "Прием заявлений и выдача документов об утверждении схемы расположения земельного участка на кадастровом плане или кадастровой карте территории городского округа Первоуральск</w:t>
      </w:r>
      <w:proofErr w:type="gramEnd"/>
      <w:r>
        <w:rPr>
          <w:rFonts w:ascii="Calibri" w:hAnsi="Calibri" w:cs="Calibri"/>
        </w:rPr>
        <w:t>"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а также определяет сроки и последовательность действий (административных процедур) при предоставлении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муниципальной услуги регулируется следующими нормативными правовыми актами: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 w:history="1">
        <w:r>
          <w:rPr>
            <w:rFonts w:ascii="Calibri" w:hAnsi="Calibri" w:cs="Calibri"/>
            <w:color w:val="0000FF"/>
          </w:rPr>
          <w:t>Конституцией</w:t>
        </w:r>
      </w:hyperlink>
      <w:r>
        <w:rPr>
          <w:rFonts w:ascii="Calibri" w:hAnsi="Calibri" w:cs="Calibri"/>
        </w:rPr>
        <w:t xml:space="preserve"> Российской Федерации;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Градостроительным </w:t>
      </w:r>
      <w:hyperlink r:id="rId14" w:history="1">
        <w:r>
          <w:rPr>
            <w:rFonts w:ascii="Calibri" w:hAnsi="Calibri" w:cs="Calibri"/>
            <w:color w:val="0000FF"/>
          </w:rPr>
          <w:t>кодексом</w:t>
        </w:r>
      </w:hyperlink>
      <w:r>
        <w:rPr>
          <w:rFonts w:ascii="Calibri" w:hAnsi="Calibri" w:cs="Calibri"/>
        </w:rPr>
        <w:t xml:space="preserve"> Российской Федерации;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Земельным </w:t>
      </w:r>
      <w:hyperlink r:id="rId15" w:history="1">
        <w:r>
          <w:rPr>
            <w:rFonts w:ascii="Calibri" w:hAnsi="Calibri" w:cs="Calibri"/>
            <w:color w:val="0000FF"/>
          </w:rPr>
          <w:t>кодексом</w:t>
        </w:r>
      </w:hyperlink>
      <w:r>
        <w:rPr>
          <w:rFonts w:ascii="Calibri" w:hAnsi="Calibri" w:cs="Calibri"/>
        </w:rPr>
        <w:t xml:space="preserve"> Российской Федерации;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 </w:t>
      </w:r>
      <w:hyperlink r:id="rId16"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Федеральным </w:t>
      </w:r>
      <w:hyperlink r:id="rId17" w:history="1">
        <w:r>
          <w:rPr>
            <w:rFonts w:ascii="Calibri" w:hAnsi="Calibri" w:cs="Calibri"/>
            <w:color w:val="0000FF"/>
          </w:rPr>
          <w:t>законом</w:t>
        </w:r>
      </w:hyperlink>
      <w:r>
        <w:rPr>
          <w:rFonts w:ascii="Calibri" w:hAnsi="Calibri" w:cs="Calibri"/>
        </w:rPr>
        <w:t xml:space="preserve"> от 02.05.2006 N 59-ФЗ "О порядке рассмотрения обращений граждан Российской Федерации";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Федеральным </w:t>
      </w:r>
      <w:hyperlink r:id="rId18"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9" w:history="1">
        <w:r>
          <w:rPr>
            <w:rFonts w:ascii="Calibri" w:hAnsi="Calibri" w:cs="Calibri"/>
            <w:color w:val="0000FF"/>
          </w:rPr>
          <w:t>Уставом</w:t>
        </w:r>
      </w:hyperlink>
      <w:r>
        <w:rPr>
          <w:rFonts w:ascii="Calibri" w:hAnsi="Calibri" w:cs="Calibri"/>
        </w:rPr>
        <w:t xml:space="preserve"> городского округа Первоуральск;</w:t>
      </w:r>
    </w:p>
    <w:p w:rsidR="00831A31" w:rsidRDefault="00831A31" w:rsidP="00831A31">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31A31" w:rsidRDefault="00831A31" w:rsidP="00831A31">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Постановление Администрации городского округа Первоуральск N 1339 издано 25.05.2012, а не 25.05.2014.</w:t>
      </w:r>
    </w:p>
    <w:p w:rsidR="00831A31" w:rsidRDefault="00831A31" w:rsidP="00831A31">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0" w:history="1">
        <w:r>
          <w:rPr>
            <w:rFonts w:ascii="Calibri" w:hAnsi="Calibri" w:cs="Calibri"/>
            <w:color w:val="0000FF"/>
          </w:rPr>
          <w:t>Положением</w:t>
        </w:r>
      </w:hyperlink>
      <w:r>
        <w:rPr>
          <w:rFonts w:ascii="Calibri" w:hAnsi="Calibri" w:cs="Calibri"/>
        </w:rPr>
        <w:t xml:space="preserve"> "О Комитете по управлению имуществом городского округа Первоуральск", утвержденным Постановлением Администрации городского округа Первоуральск от 25.05.2014 N 1339.</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3. Заявителями, имеющими право на получение муниципальной услуги (далее - заявители), являются юридические и физические лица, в том числе зарегистрированные в качестве индивидуальных предпринимателей, осуществляющих свою деятельность без образования юридического лица, иные лица в соответствии с законодательством Российской Федерации, а также их представители, полномочия которых подтверждаются в порядке, установленном законодательством Российской Федерации.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4. Порядок получения заявителями информации по вопросам предоставления муниципальной услуги, в том числе о ходе ее предоставления.</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Информацию о предоставлении муниципальной услуги, в том числе о ходе ее предоставления, заявитель может получить:</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Комитете по управлению имуществом городского округа Первоуральск (далее - Комитет) при личном или письменном обращении по адресу: 623100, Свердловская область, город Первоуральск, ул. Ватутина, 41; адрес электронной почты: </w:t>
      </w:r>
      <w:proofErr w:type="spellStart"/>
      <w:r>
        <w:rPr>
          <w:rFonts w:ascii="Calibri" w:hAnsi="Calibri" w:cs="Calibri"/>
        </w:rPr>
        <w:t>kui@prvadm.ru</w:t>
      </w:r>
      <w:proofErr w:type="spellEnd"/>
      <w:r>
        <w:rPr>
          <w:rFonts w:ascii="Calibri" w:hAnsi="Calibri" w:cs="Calibri"/>
        </w:rPr>
        <w:t>. Рабочие дни: понедельник - пятница: с 08.30 часов до 17.00 часов, перерыв - с 12.00 часов до 12.30 часов; приемные дни понедельник - с 13.00 часов до 17.00 часов, среда - с 9.00 часов до 16.00 часов. Телефон для справок: (3439) 64-97-92, 64-92-95, 64-91-10;</w:t>
      </w:r>
    </w:p>
    <w:p w:rsidR="00831A31" w:rsidRDefault="00831A31" w:rsidP="00831A3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на информационных стендах Комитета;</w:t>
      </w:r>
      <w:proofErr w:type="gramEnd"/>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3) в информационно-телекоммуникационной сети Интернет (далее - сеть Интернет): на официальном сайте городского округа Первоуральск (http://www.prvadm.ru/), на Едином портале государственных и муниципальных услуг (функций) (http://www.gosuslugi.ru/) (далее - Единый портал), на Региональном портале государственных и муниципальных услуг (http://66.gosuslugi.ru/pgu/) (далее - Региональный портал);</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4) в многофункциональном центре предоставления государственных и муниципальных услуг (далее - МФЦ).</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месте нахождения, телефонах, адресах электронной почты, графике и режиме работы МФЦ (отделов МФЦ) можно получить на официальном сайте государственного бюджетного учреждения Свердловской области "Многофункциональный центр предоставления государственных и муниципальных услуг" (http://www.mfc66.ru).</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5. Консультирование граждан по вопросам предоставления муниципальной услуги осуществляется в устной и письменной форме.</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Комитета по управлению имуществом городского округа Первоуральск (далее - специалисты Комитета) предоставляют заявителям следующую информацию:</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1) о нормативных правовых актах, регулирующих предоставление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2) о перечне и видах документов, необходимых для получения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4) о времени приема и выдачи документов;</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5) о сроках предоставления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6) о порядке обжалования действий (бездействия) и решений, осуществляемых и принимаемых в ходе оказания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7) о ходе предоставления муниципальной услуги (для заявителей, подавших заявление и документы в Комитет).</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гражданин предъявляет документ, удостоверяющий личность.</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Все обращения регистрируются в компьютере в специальной программе и (или) в журнале регистрации обращений граждан.</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Все консультации, а также представленные в ходе консультаций документы и материалы, являются бесплатными.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6. На информационных стендах размещается следующая информация:</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2) извлечения из текста настоящего административного регламента с приложениями;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3) краткое описание порядка предоставления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4) перечень документов, необходимых для получения муниципальной услуги, а также требования, предъявляемые к этим документам;</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5) образцы оформления документов, необходимых для получения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6) месторасположение, номера телефонов, адреса сайтов в сети Интернет и электронной почты органов и организаций, в которых заявитель может получить документы, необходимые для получения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7) график приема граждан;</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8) порядок получения консультаций (справок), информации о ходе предоставления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порядок обжалования решений, действий (бездействия) специалистов, ответственных за предоставление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7. На официальном сайте городского округа Первоуральск размещается следующая информация:</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местонахождении, график работы, контактные телефоны, адреса электронной почты Комитета;</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2) текст настоящего административного регламента с приложениями.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8. При личном обращении в МФЦ, а также по письменному обращению и по справочному телефону заявителям предоставляется следующая информация:</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1) о нормативных правовых актах, регулирующих предоставление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2) о перечне и видах документов, необходимых для получения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4) о сроках предоставления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5) о порядке обжалования действий (бездействия) и решений, осуществляемых и принимаемых в ходе оказания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6) о ходе предоставления муниципальной услуги (для заявителей, подавших заявление и документы в МФЦ).</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Заинтересованные лица имеют право на судебное обжалование действий (бездействия) и решений, принятых (осуществляемых) в ходе предоставления муниципальной услуги, в соответствии с </w:t>
      </w:r>
      <w:hyperlink r:id="rId21" w:history="1">
        <w:r>
          <w:rPr>
            <w:rFonts w:ascii="Calibri" w:hAnsi="Calibri" w:cs="Calibri"/>
            <w:color w:val="0000FF"/>
          </w:rPr>
          <w:t>главой 25</w:t>
        </w:r>
      </w:hyperlink>
      <w:r>
        <w:rPr>
          <w:rFonts w:ascii="Calibri" w:hAnsi="Calibri" w:cs="Calibri"/>
        </w:rPr>
        <w:t xml:space="preserve"> Гражданского процессуального кодекса Российской Федерации, а также </w:t>
      </w:r>
      <w:hyperlink r:id="rId22" w:history="1">
        <w:r>
          <w:rPr>
            <w:rFonts w:ascii="Calibri" w:hAnsi="Calibri" w:cs="Calibri"/>
            <w:color w:val="0000FF"/>
          </w:rPr>
          <w:t>главой 24</w:t>
        </w:r>
      </w:hyperlink>
      <w:r>
        <w:rPr>
          <w:rFonts w:ascii="Calibri" w:hAnsi="Calibri" w:cs="Calibri"/>
        </w:rPr>
        <w:t xml:space="preserve"> Арбитражного процессуального кодекса Российской Федерации.</w:t>
      </w:r>
    </w:p>
    <w:p w:rsidR="00831A31" w:rsidRDefault="00831A31" w:rsidP="00831A31">
      <w:pPr>
        <w:autoSpaceDE w:val="0"/>
        <w:autoSpaceDN w:val="0"/>
        <w:adjustRightInd w:val="0"/>
        <w:spacing w:after="0" w:line="240" w:lineRule="auto"/>
        <w:rPr>
          <w:rFonts w:ascii="Calibri" w:hAnsi="Calibri" w:cs="Calibri"/>
        </w:rPr>
      </w:pPr>
    </w:p>
    <w:p w:rsidR="00831A31" w:rsidRDefault="00831A31" w:rsidP="00831A31">
      <w:pPr>
        <w:autoSpaceDE w:val="0"/>
        <w:autoSpaceDN w:val="0"/>
        <w:adjustRightInd w:val="0"/>
        <w:spacing w:after="0" w:line="240" w:lineRule="auto"/>
        <w:jc w:val="center"/>
        <w:outlineLvl w:val="1"/>
        <w:rPr>
          <w:rFonts w:ascii="Calibri" w:hAnsi="Calibri" w:cs="Calibri"/>
        </w:rPr>
      </w:pPr>
      <w:r>
        <w:rPr>
          <w:rFonts w:ascii="Calibri" w:hAnsi="Calibri" w:cs="Calibri"/>
        </w:rPr>
        <w:t>Раздел II. СТАНДАРТ ПРЕДОСТАВЛЕНИЯ МУНИЦИПАЛЬНОЙ УСЛУГИ</w:t>
      </w:r>
    </w:p>
    <w:p w:rsidR="00831A31" w:rsidRDefault="00831A31" w:rsidP="00831A31">
      <w:pPr>
        <w:autoSpaceDE w:val="0"/>
        <w:autoSpaceDN w:val="0"/>
        <w:adjustRightInd w:val="0"/>
        <w:spacing w:after="0" w:line="240" w:lineRule="auto"/>
        <w:rPr>
          <w:rFonts w:ascii="Calibri" w:hAnsi="Calibri" w:cs="Calibri"/>
        </w:rPr>
      </w:pP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9. Муниципальная услуга, предоставление которой регулируется настоящим административным регламентом, именуется "Прием заявлений и выдача документов об утверждении схемы расположения земельного участка на кадастровом плане или кадастровой карте территории городского округа Первоуральск".</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10. Предоставление муниципальной услуги осуществляет Администрация городского округа Первоуральск через ее функциональный орган - Комитет по управлению имуществом Администрации городского округа Первоуральск.</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11. В целях получения информации и документов, необходимых для предоставления муниципальной услуги, осуществляется взаимодействие со следующими органами и организациями: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налоговая служба России;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Федеральная служба государственной регистрации, кадастра и картографии (</w:t>
      </w:r>
      <w:proofErr w:type="spellStart"/>
      <w:r>
        <w:rPr>
          <w:rFonts w:ascii="Calibri" w:hAnsi="Calibri" w:cs="Calibri"/>
        </w:rPr>
        <w:t>Росреестр</w:t>
      </w:r>
      <w:proofErr w:type="spellEnd"/>
      <w:r>
        <w:rPr>
          <w:rFonts w:ascii="Calibri" w:hAnsi="Calibri" w:cs="Calibri"/>
        </w:rPr>
        <w:t>);</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Министерство по управлению государственным имуществом Свердловской области.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12. Результатом предоставления муниципальной услуги является:</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Администрации городского округа Первоуральск об утверждении схемы расположения земельного участка на кадастровом плане или кадастровой карте территории городского округа Первоуральск;</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2) письменный мотивированный отказ в утверждении схемы расположения земельного участка на кадастровом плане или кадастровой карте территории городского округа Первоуральск.</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13. Срок предоставления муниципальной услуги составляет не более 30 календарных дней со дня регистрации заявления о предоставлении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в МФЦ срок предоставления муниципальной услуги исчисляется со дня регистрации заявления специалистом МФЦ.</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оснований муниципальная услуга может быть приостановлена на срок до 60 (шестидесяти) календарных дней.</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14. Исчерпывающий перечень документов, необходимых для предоставления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bookmarkStart w:id="1" w:name="Par121"/>
      <w:bookmarkEnd w:id="1"/>
      <w:r>
        <w:rPr>
          <w:rFonts w:ascii="Calibri" w:hAnsi="Calibri" w:cs="Calibri"/>
        </w:rPr>
        <w:lastRenderedPageBreak/>
        <w:t xml:space="preserve">15. Для получения муниципальной услуги заявитель самостоятельно предоставляет в Комитет или в МФЦ письменное </w:t>
      </w:r>
      <w:hyperlink w:anchor="Par426" w:history="1">
        <w:r>
          <w:rPr>
            <w:rFonts w:ascii="Calibri" w:hAnsi="Calibri" w:cs="Calibri"/>
            <w:color w:val="0000FF"/>
          </w:rPr>
          <w:t>заявление</w:t>
        </w:r>
      </w:hyperlink>
      <w:r>
        <w:rPr>
          <w:rFonts w:ascii="Calibri" w:hAnsi="Calibri" w:cs="Calibri"/>
        </w:rPr>
        <w:t xml:space="preserve"> по установленной форме (приложение N 1 к настоящему административному регламенту) с приложением следующих документов:</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 (паспорт гражданина Российской Федерации, универсальная электронная карта);</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доверенность, оформленная в соответствии с Гражданским </w:t>
      </w:r>
      <w:hyperlink r:id="rId23" w:history="1">
        <w:r>
          <w:rPr>
            <w:rFonts w:ascii="Calibri" w:hAnsi="Calibri" w:cs="Calibri"/>
            <w:color w:val="0000FF"/>
          </w:rPr>
          <w:t>кодексом</w:t>
        </w:r>
      </w:hyperlink>
      <w:r>
        <w:rPr>
          <w:rFonts w:ascii="Calibri" w:hAnsi="Calibri" w:cs="Calibri"/>
        </w:rPr>
        <w:t xml:space="preserve"> Российской Федерации (если от имени заявителя обращается его представитель).</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В качестве документа, подтверждающего право физического лица действовать от имени заявителя - юридического лица, может быть представлена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от имени заявителя действует иное лицо, к заявлению прилагается доверенность на осуществление действий от имени заявителя, заверенная печатью и подписанная руководителем заявителя (для юридических лиц) или уполномоченным этим руководителем лицом, либо нотариально удостоверенная доверенность;</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3) схема расположения земельного участка на кадастровом плане или кадастровой карте соответствующей территории, выполненная в соответствии с требованиями действующего законодательства (2 экземпляра).</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По своему желанию заявитель дополнительно может представить иные документы, которые, по его мнению, имеют значение для получения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bookmarkStart w:id="2" w:name="Par128"/>
      <w:bookmarkEnd w:id="2"/>
      <w:r>
        <w:rPr>
          <w:rFonts w:ascii="Calibri" w:hAnsi="Calibri" w:cs="Calibri"/>
        </w:rPr>
        <w:t>16. Заявитель вправе представить по собственной инициативе следующие документы:</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1) выписку из Единого государственного реестра индивидуальных предпринимателей (для индивидуальных предпринимателей, являющихся заявителями, ходатайствующими о приобретении прав на земельный участок);</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2) выписку из Единого государственного реестра юридических лиц (для юридических лиц, являющихся заявителями, ходатайствующими о приобретении прав на земельный участок);</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правоустанавливающие или </w:t>
      </w:r>
      <w:proofErr w:type="spellStart"/>
      <w:r>
        <w:rPr>
          <w:rFonts w:ascii="Calibri" w:hAnsi="Calibri" w:cs="Calibri"/>
        </w:rPr>
        <w:t>правоподтверждающие</w:t>
      </w:r>
      <w:proofErr w:type="spellEnd"/>
      <w:r>
        <w:rPr>
          <w:rFonts w:ascii="Calibri" w:hAnsi="Calibri" w:cs="Calibri"/>
        </w:rPr>
        <w:t xml:space="preserve"> документы на земельный участок, в отношении которого производится изготовление схемы;</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правоустанавливающие или </w:t>
      </w:r>
      <w:proofErr w:type="spellStart"/>
      <w:r>
        <w:rPr>
          <w:rFonts w:ascii="Calibri" w:hAnsi="Calibri" w:cs="Calibri"/>
        </w:rPr>
        <w:t>правоподтверждающие</w:t>
      </w:r>
      <w:proofErr w:type="spellEnd"/>
      <w:r>
        <w:rPr>
          <w:rFonts w:ascii="Calibri" w:hAnsi="Calibri" w:cs="Calibri"/>
        </w:rPr>
        <w:t xml:space="preserve"> документы на здания, строения, сооружения, расположенные на земельном участке, в отношении которого производится изготовление схемы;</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5) выписку из реестра государственной или муниципальной собственности по объекту, если объект находится в государственной или муниципальной собственности.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Специалист не вправе требовать от заявителя документов, не предусмотренных </w:t>
      </w:r>
      <w:hyperlink w:anchor="Par121" w:history="1">
        <w:r>
          <w:rPr>
            <w:rFonts w:ascii="Calibri" w:hAnsi="Calibri" w:cs="Calibri"/>
            <w:color w:val="0000FF"/>
          </w:rPr>
          <w:t>пунктом 15</w:t>
        </w:r>
      </w:hyperlink>
      <w:r>
        <w:rPr>
          <w:rFonts w:ascii="Calibri" w:hAnsi="Calibri" w:cs="Calibri"/>
        </w:rPr>
        <w:t xml:space="preserve"> настоящего раздела.</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рассмотрения заявления об утверждении схемы расположения земельного участка на кадастровом плане или кадастровой карте территории специалист Комитета или МФЦ в рамках межведомственного информационного взаимодействия запрашивает документы (их копии или содержащиеся в них сведения), указанные в </w:t>
      </w:r>
      <w:hyperlink w:anchor="Par128" w:history="1">
        <w:r>
          <w:rPr>
            <w:rFonts w:ascii="Calibri" w:hAnsi="Calibri" w:cs="Calibri"/>
            <w:color w:val="0000FF"/>
          </w:rPr>
          <w:t>пункте 16</w:t>
        </w:r>
      </w:hyperlink>
      <w:r>
        <w:rPr>
          <w:rFonts w:ascii="Calibri" w:hAnsi="Calibri" w:cs="Calibri"/>
        </w:rPr>
        <w:t xml:space="preserve"> настоящего раздела, если они не были представлены заявителем по собственной инициативе.</w:t>
      </w:r>
    </w:p>
    <w:p w:rsidR="00831A31" w:rsidRDefault="00831A31" w:rsidP="00831A31">
      <w:pPr>
        <w:autoSpaceDE w:val="0"/>
        <w:autoSpaceDN w:val="0"/>
        <w:adjustRightInd w:val="0"/>
        <w:spacing w:after="0" w:line="240" w:lineRule="auto"/>
        <w:ind w:firstLine="540"/>
        <w:jc w:val="both"/>
        <w:rPr>
          <w:rFonts w:ascii="Calibri" w:hAnsi="Calibri" w:cs="Calibri"/>
        </w:rPr>
      </w:pPr>
      <w:bookmarkStart w:id="3" w:name="Par136"/>
      <w:bookmarkEnd w:id="3"/>
      <w:r>
        <w:rPr>
          <w:rFonts w:ascii="Calibri" w:hAnsi="Calibri" w:cs="Calibri"/>
        </w:rPr>
        <w:t>18. Предоставленные документы должны соответствовать следующим требованиям:</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1) текст документа написан разборчиво от руки или при помощи средств электронно-вычислительной техники;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и отчество (наименование) заявителя, его место жительства (место нахождения), телефон написаны полностью;</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3) отсутствуют подчистки, приписки, зачеркнутые слова и иные исправления;</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4) документы не исполнены карандашом;</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5) в документах не должно быть серьезных повреждений, наличие которых не позволяло бы однозначно истолковать их содержание.</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19. 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Заявление о предоставлении муниципальной услуги с приложением документов, необходимых для предоставления муниципальной услуги, может быть направлено:</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в Комитет;</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2) посредством многофункционального центра предоставления государственных и муниципальных услуг;</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3) в электронной форме в отсканированном виде:</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на электронную почту Комитета по адресу: </w:t>
      </w:r>
      <w:proofErr w:type="spellStart"/>
      <w:r>
        <w:rPr>
          <w:rFonts w:ascii="Calibri" w:hAnsi="Calibri" w:cs="Calibri"/>
        </w:rPr>
        <w:t>kui@prvadm.ru</w:t>
      </w:r>
      <w:proofErr w:type="spellEnd"/>
      <w:r>
        <w:rPr>
          <w:rFonts w:ascii="Calibri" w:hAnsi="Calibri" w:cs="Calibri"/>
        </w:rPr>
        <w:t>;</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через Единый портал либо через Региональный портал государственных и муниципальных услуг (функций).</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приема документов, необходимых для предоставления муниципальной услуги, в электронной форме установлен в </w:t>
      </w:r>
      <w:hyperlink w:anchor="Par241" w:history="1">
        <w:r>
          <w:rPr>
            <w:rFonts w:ascii="Calibri" w:hAnsi="Calibri" w:cs="Calibri"/>
            <w:color w:val="0000FF"/>
          </w:rPr>
          <w:t>пункте 38 раздела 3</w:t>
        </w:r>
      </w:hyperlink>
      <w:r>
        <w:rPr>
          <w:rFonts w:ascii="Calibri" w:hAnsi="Calibri" w:cs="Calibri"/>
        </w:rPr>
        <w:t xml:space="preserve"> настоящего административного регламента.</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21. Исчерпывающий перечень оснований для отказа в приеме документов, необходимых для предоставления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документов, не соответствующих перечню, указанному в </w:t>
      </w:r>
      <w:hyperlink w:anchor="Par121" w:history="1">
        <w:r>
          <w:rPr>
            <w:rFonts w:ascii="Calibri" w:hAnsi="Calibri" w:cs="Calibri"/>
            <w:color w:val="0000FF"/>
          </w:rPr>
          <w:t>пункте 15</w:t>
        </w:r>
      </w:hyperlink>
      <w:r>
        <w:rPr>
          <w:rFonts w:ascii="Calibri" w:hAnsi="Calibri" w:cs="Calibri"/>
        </w:rPr>
        <w:t xml:space="preserve"> настоящего раздела;</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2) нарушение требований к оформлению документов;</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3) наличие в запросах ненормативной лексики и оскорбительных высказываний;</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22. Исчерпывающий перечень оснований для приостановления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заявителя о приостановлении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2) наличие противоречивых сведений в представленных документах;</w:t>
      </w:r>
    </w:p>
    <w:p w:rsidR="00831A31" w:rsidRDefault="00831A31" w:rsidP="00831A31">
      <w:pPr>
        <w:autoSpaceDE w:val="0"/>
        <w:autoSpaceDN w:val="0"/>
        <w:adjustRightInd w:val="0"/>
        <w:spacing w:after="0" w:line="240" w:lineRule="auto"/>
        <w:ind w:firstLine="540"/>
        <w:jc w:val="both"/>
        <w:rPr>
          <w:rFonts w:ascii="Calibri" w:hAnsi="Calibri" w:cs="Calibri"/>
        </w:rPr>
      </w:pPr>
      <w:bookmarkStart w:id="4" w:name="Par158"/>
      <w:bookmarkEnd w:id="4"/>
      <w:r>
        <w:rPr>
          <w:rFonts w:ascii="Calibri" w:hAnsi="Calibri" w:cs="Calibri"/>
        </w:rPr>
        <w:t>3) отсутствие ответа органа и (или) организации, предоставляющей документ и (или) информацию посредством межведомственного взаимодействия, или поступление ответа такого органа и (или) организации, свидетельствующего об отсутствии запрашиваемых сведений.</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основанию, указанному в </w:t>
      </w:r>
      <w:hyperlink w:anchor="Par158" w:history="1">
        <w:r>
          <w:rPr>
            <w:rFonts w:ascii="Calibri" w:hAnsi="Calibri" w:cs="Calibri"/>
            <w:color w:val="0000FF"/>
          </w:rPr>
          <w:t>подпункте 3</w:t>
        </w:r>
      </w:hyperlink>
      <w:r>
        <w:rPr>
          <w:rFonts w:ascii="Calibri" w:hAnsi="Calibri" w:cs="Calibri"/>
        </w:rPr>
        <w:t xml:space="preserve"> настоящего пункта, муниципальная услуга приостанавливается до момента предоставления необходимых документов и (или) информации, но не более чем 60 календарных дней.</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23. Исчерпывающий перечень оснований для отказа в предоставлении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у заявителя права на получение муниципальной услуги в соответствии с действующим законодательством;</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2) заявление заявителя о прекращении предоставления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недостоверных сведений в заявлении и (или) прилагаемых документах;</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4) испрашиваемый земельный участок находится в федеральной собственности, собственности Свердловской области, частной собственности;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5) земельный участок зарезервирован или изъят для государственных или муниципальных нужд;</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6) земельный участок изъят из оборота;</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7) на испрашиваемом земельном участке расположены объекты недвижимого имущества, не принадлежащие заявителю;</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8) отсутствует в градостроительном регламенте предлагаемый вид разрешенного использования;</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9) размещение объекта на испрашиваемом земельном участке не предусмотрено градостроительной документацией;</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spellStart"/>
      <w:r>
        <w:rPr>
          <w:rFonts w:ascii="Calibri" w:hAnsi="Calibri" w:cs="Calibri"/>
        </w:rPr>
        <w:t>непоступление</w:t>
      </w:r>
      <w:proofErr w:type="spellEnd"/>
      <w:r>
        <w:rPr>
          <w:rFonts w:ascii="Calibri" w:hAnsi="Calibri" w:cs="Calibri"/>
        </w:rPr>
        <w:t xml:space="preserve"> в Комитет ответа органа или организации, предоставляющей документ и (или) информацию посредством межведомственного взаимодействия, или поступление от такого органа или организации ответа, свидетельствующего об отсутствии документа и (или) информации, </w:t>
      </w:r>
      <w:proofErr w:type="gramStart"/>
      <w:r>
        <w:rPr>
          <w:rFonts w:ascii="Calibri" w:hAnsi="Calibri" w:cs="Calibri"/>
        </w:rPr>
        <w:t>указанных</w:t>
      </w:r>
      <w:proofErr w:type="gramEnd"/>
      <w:r>
        <w:rPr>
          <w:rFonts w:ascii="Calibri" w:hAnsi="Calibri" w:cs="Calibri"/>
        </w:rPr>
        <w:t xml:space="preserve"> в </w:t>
      </w:r>
      <w:hyperlink w:anchor="Par128" w:history="1">
        <w:r>
          <w:rPr>
            <w:rFonts w:ascii="Calibri" w:hAnsi="Calibri" w:cs="Calibri"/>
            <w:color w:val="0000FF"/>
          </w:rPr>
          <w:t>пункте 16</w:t>
        </w:r>
      </w:hyperlink>
      <w:r>
        <w:rPr>
          <w:rFonts w:ascii="Calibri" w:hAnsi="Calibri" w:cs="Calibri"/>
        </w:rPr>
        <w:t xml:space="preserve"> настоящего раздела, если соответствующие документы и (или) информация не представлены заявителем по собственной инициативе.</w:t>
      </w:r>
    </w:p>
    <w:p w:rsidR="00831A31" w:rsidRDefault="00831A31" w:rsidP="00831A3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Отказ в предоставлении муниципальной услуги по указанному основанию допускается в случае, если специалист Комитета, после получения указанного ответа или истечения срока, установленного для направления ответа на межведомственный запрос, уведомил заявителя о неполучении документов и (или) информации, необходимых для предоставления муниципальной </w:t>
      </w:r>
      <w:r>
        <w:rPr>
          <w:rFonts w:ascii="Calibri" w:hAnsi="Calibri" w:cs="Calibri"/>
        </w:rPr>
        <w:lastRenderedPageBreak/>
        <w:t>услуги и предложил заявителю представить такие документ и (или) информацию, но не получил от заявителя необходимые сведения в течение 60</w:t>
      </w:r>
      <w:proofErr w:type="gramEnd"/>
      <w:r>
        <w:rPr>
          <w:rFonts w:ascii="Calibri" w:hAnsi="Calibri" w:cs="Calibri"/>
        </w:rPr>
        <w:t xml:space="preserve"> календарных дней со дня направления уведомления.</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24. При предоставлении муниципальной услуги плата с заявителя не взимается.</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25. Максимальный срок ожидания в очереди: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1) при подаче запроса о предоставлении муниципальной услуги максимальный срок ожидания в очереди составляет 15 минут;</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2) при получении результата предоставления муниципальной услуги максимальный срок ожидания в очереди составляет 15 минут;</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объективной задержки продвижения очереди уполномоченное должностное лицо Комитета, осуществляющее прием и регистрацию документов, обязано уведомить ожидающих о причинах задержки и предполагаемом времени ожидания.</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26. Регистрация заявления и прилагаемых к нему документов, необходимых для предоставления муниципальной услуги, производится в день их поступления в Комитет либо в МФЦ (в случае, если заявление на предоставление муниципальной услуги подается посредством МФЦ).</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27. Требования к помещениям, в которых предоставляется муниципальная услуга:</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1)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2)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831A31" w:rsidRDefault="00831A31" w:rsidP="00831A3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обеспечивающих свободный доступ к ним;</w:t>
      </w:r>
      <w:proofErr w:type="gramEnd"/>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4)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28. Показатели доступности и качества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29. Показателями доступности муниципальной услуги являются:</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1) транспортная доступность к местам предоставления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получения услуги в электронной форме;</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4) возможность получения услуги посредством МФЦ;</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5) размещение информации о порядке предоставления муниципальной услуги на официальном сайте городского округа Первоуральск.</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30. Показателями качества предоставления муниципальной услуги являются:</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срока предоставления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2) соблюдение порядка выполнения административных процедур;</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обоснованных жалоб на действия (бездействие) должностных лиц, осуществленные в ходе предоставления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31.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муниципальной услуги посредством многофункционального центра предоставления государственных и муниципальных услуг специалист МФЦ осуществляет следующие административные действия (процедуры):</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информирование и консультирование заявителей по вопросам предоставления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прием и регистрация заявления и документов, необходимых для предоставления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4) выдача заявителю результата предоставления муниципальной услуги.</w:t>
      </w:r>
    </w:p>
    <w:p w:rsidR="00831A31" w:rsidRDefault="00831A31" w:rsidP="00831A31">
      <w:pPr>
        <w:autoSpaceDE w:val="0"/>
        <w:autoSpaceDN w:val="0"/>
        <w:adjustRightInd w:val="0"/>
        <w:spacing w:after="0" w:line="240" w:lineRule="auto"/>
        <w:rPr>
          <w:rFonts w:ascii="Calibri" w:hAnsi="Calibri" w:cs="Calibri"/>
        </w:rPr>
      </w:pPr>
    </w:p>
    <w:p w:rsidR="00831A31" w:rsidRDefault="00831A31" w:rsidP="00831A31">
      <w:pPr>
        <w:autoSpaceDE w:val="0"/>
        <w:autoSpaceDN w:val="0"/>
        <w:adjustRightInd w:val="0"/>
        <w:spacing w:after="0" w:line="240" w:lineRule="auto"/>
        <w:jc w:val="center"/>
        <w:outlineLvl w:val="1"/>
        <w:rPr>
          <w:rFonts w:ascii="Calibri" w:hAnsi="Calibri" w:cs="Calibri"/>
        </w:rPr>
      </w:pPr>
      <w:r>
        <w:rPr>
          <w:rFonts w:ascii="Calibri" w:hAnsi="Calibri" w:cs="Calibri"/>
        </w:rPr>
        <w:t>Раздел III. СОСТАВ, ПОСЛЕДОВАТЕЛЬНОСТЬ И СРОКИ ВЫПОЛНЕНИЯ</w:t>
      </w:r>
    </w:p>
    <w:p w:rsidR="00831A31" w:rsidRDefault="00831A31" w:rsidP="00831A31">
      <w:pPr>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831A31" w:rsidRDefault="00831A31" w:rsidP="00831A31">
      <w:pPr>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831A31" w:rsidRDefault="00831A31" w:rsidP="00831A31">
      <w:pPr>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 А ТАКЖЕ</w:t>
      </w:r>
    </w:p>
    <w:p w:rsidR="00831A31" w:rsidRDefault="00831A31" w:rsidP="00831A31">
      <w:pPr>
        <w:autoSpaceDE w:val="0"/>
        <w:autoSpaceDN w:val="0"/>
        <w:adjustRightInd w:val="0"/>
        <w:spacing w:after="0" w:line="240" w:lineRule="auto"/>
        <w:jc w:val="center"/>
        <w:rPr>
          <w:rFonts w:ascii="Calibri" w:hAnsi="Calibri" w:cs="Calibri"/>
        </w:rPr>
      </w:pPr>
      <w:r>
        <w:rPr>
          <w:rFonts w:ascii="Calibri" w:hAnsi="Calibri" w:cs="Calibri"/>
        </w:rPr>
        <w:t>ОСОБЕННОСТИ ВЫПОЛНЕНИЯ АДМИНИСТРАТИВНЫХ ПРОЦЕДУР</w:t>
      </w:r>
    </w:p>
    <w:p w:rsidR="00831A31" w:rsidRDefault="00831A31" w:rsidP="00831A31">
      <w:pPr>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w:t>
      </w:r>
    </w:p>
    <w:p w:rsidR="00831A31" w:rsidRDefault="00831A31" w:rsidP="00831A31">
      <w:pPr>
        <w:autoSpaceDE w:val="0"/>
        <w:autoSpaceDN w:val="0"/>
        <w:adjustRightInd w:val="0"/>
        <w:spacing w:after="0" w:line="240" w:lineRule="auto"/>
        <w:rPr>
          <w:rFonts w:ascii="Calibri" w:hAnsi="Calibri" w:cs="Calibri"/>
        </w:rPr>
      </w:pP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Последовательность административных действий (процедур) приводится в </w:t>
      </w:r>
      <w:hyperlink w:anchor="Par466" w:history="1">
        <w:r>
          <w:rPr>
            <w:rFonts w:ascii="Calibri" w:hAnsi="Calibri" w:cs="Calibri"/>
            <w:color w:val="0000FF"/>
          </w:rPr>
          <w:t>блок-схеме</w:t>
        </w:r>
      </w:hyperlink>
      <w:r>
        <w:rPr>
          <w:rFonts w:ascii="Calibri" w:hAnsi="Calibri" w:cs="Calibri"/>
        </w:rPr>
        <w:t xml:space="preserve"> (приложение N 2 к настоящему Административному регламенту).</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33. Предоставление муниципальной услуги включает в себя следующие административные процедуры:</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информирование и консультирование заявителей по вопросам предоставления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2) прием и регистрация заявления и документов, необходимых для предоставления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документов и проверка содержащихся в них сведений;</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5) выдача (направление) заявителю результата предоставления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34. Информирование и консультирование заявителей по вопросам предоставления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для начала административной процедуры "Информирование и консультирование заявителей по вопросам предоставления муниципальной услуги" является письменное или устное обращение заинтересованного в получении муниципальной услуги лица в Комитет либо в МФЦ;</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2) информирование и консультирование по вопросам предоставления муниципальной услуги осуществляется специалистами Комитета, а также специалистами МФЦ;</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3) при ответах на телефонные звонки и обращения заявителей лично в приемные часы специалисты, ответственные за консультирование заявителей по вопросам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Устное информирование обратившегося лица осуществляется не более 15 минут.</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4)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готовится в течение 30 дней со дня регистрации письменного обращения.</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Специалисты,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Письменный ответ на обращение подписывается Главой Администрации городского округа Первоуральск (уполномоченным им лицом) либо уполномоченным лицом МФЦ (в случае, если обращение направлено в МФЦ), и должен содержать фамилию и номер телефона </w:t>
      </w:r>
      <w:proofErr w:type="gramStart"/>
      <w:r>
        <w:rPr>
          <w:rFonts w:ascii="Calibri" w:hAnsi="Calibri" w:cs="Calibri"/>
        </w:rPr>
        <w:t>исполнителя</w:t>
      </w:r>
      <w:proofErr w:type="gramEnd"/>
      <w:r>
        <w:rPr>
          <w:rFonts w:ascii="Calibri" w:hAnsi="Calibri" w:cs="Calibri"/>
        </w:rPr>
        <w:t xml:space="preserve"> и направляется по почтовому адресу, указанному в обращении.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5) результатом административной процедуры "Информирование и консультирование заявителей по вопросам предоставления муниципальной услуги" является разъяснение заявителю порядка получения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35. Прием и регистрация заявления и документов, необходимых для предоставления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для начала административной процедуры "Прием и регистрация заявления и документов, необходимых для предоставления муниципальной услуги" является обращение заявителя в устной, письменной и (или) электронной форме в Комитет либо в МФЦ;</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2) прием и регистрация заявления и документов, необходимых для предоставления муниципальной услуги, осуществляется специалистом Комитета.</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посредством многофункционального центра предоставления государственных и муниципальных услуг, прием документов, необходимых для предоставления муниципальной услуги, осуществляет специалист МФЦ.</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36. Специалист, в обязанности которого входит прием документов:</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проверяет наличие всех необходимых документов, в соответствии с перечнем, установленным </w:t>
      </w:r>
      <w:hyperlink w:anchor="Par121" w:history="1">
        <w:r>
          <w:rPr>
            <w:rFonts w:ascii="Calibri" w:hAnsi="Calibri" w:cs="Calibri"/>
            <w:color w:val="0000FF"/>
          </w:rPr>
          <w:t>пунктом 15 раздела 2</w:t>
        </w:r>
      </w:hyperlink>
      <w:r>
        <w:rPr>
          <w:rFonts w:ascii="Calibri" w:hAnsi="Calibri" w:cs="Calibri"/>
        </w:rPr>
        <w:t xml:space="preserve"> настоящего Административного регламента;</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проверяет соответствие представленных документов требованиям, установленным </w:t>
      </w:r>
      <w:hyperlink w:anchor="Par136" w:history="1">
        <w:r>
          <w:rPr>
            <w:rFonts w:ascii="Calibri" w:hAnsi="Calibri" w:cs="Calibri"/>
            <w:color w:val="0000FF"/>
          </w:rPr>
          <w:t>пунктом 18 раздела 2</w:t>
        </w:r>
      </w:hyperlink>
      <w:r>
        <w:rPr>
          <w:rFonts w:ascii="Calibri" w:hAnsi="Calibri" w:cs="Calibri"/>
        </w:rPr>
        <w:t xml:space="preserve"> настоящего Административного регламента;</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3) сверяет представленные оригиналы и копии документов (за исключением нотариально заверенных), заверяет копии документов и возвращает оригиналы документов заявителю;</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4) при наличии оснований для отказа в приеме документов разъясняет заявителю причины такого отказа;</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5) при отсутствии оснований для отказа в приеме документов регистрирует поступление запроса в приемной Комитета по управлению имуществом Администрации городского округа Первоуральск в журнале регистрации входящей корреспонденции в соответствии с установленными правилами делопроизводства.</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запроса посредством МФЦ регистрация заявления осуществляется в соответствии с правилами регистрации, установленными в многофункциональном центре предоставления государственных и муниципальных услуг;</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6) сообщает заявителю номер и дату регистрации запроса.</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37. Регистрация заявления и прилагаемых к нему документов, необходимых для предоставления муниципальной услуги, производится в день их поступления в Комитет либо в МФЦ (в случае, если заявление на предоставление муниципальной услуги подается посредством МФЦ).</w:t>
      </w:r>
    </w:p>
    <w:p w:rsidR="00831A31" w:rsidRDefault="00831A31" w:rsidP="00831A31">
      <w:pPr>
        <w:autoSpaceDE w:val="0"/>
        <w:autoSpaceDN w:val="0"/>
        <w:adjustRightInd w:val="0"/>
        <w:spacing w:after="0" w:line="240" w:lineRule="auto"/>
        <w:ind w:firstLine="540"/>
        <w:jc w:val="both"/>
        <w:rPr>
          <w:rFonts w:ascii="Calibri" w:hAnsi="Calibri" w:cs="Calibri"/>
        </w:rPr>
      </w:pPr>
      <w:bookmarkStart w:id="5" w:name="Par241"/>
      <w:bookmarkEnd w:id="5"/>
      <w:r>
        <w:rPr>
          <w:rFonts w:ascii="Calibri" w:hAnsi="Calibri" w:cs="Calibri"/>
        </w:rPr>
        <w:t>38. В случае оказания муниципальной услуги в электронной форме должностное лицо Комитета, ответственное за прием и регистрацию документов, необходимых для предоставления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проверяет наличие документов, указанных в </w:t>
      </w:r>
      <w:hyperlink w:anchor="Par121" w:history="1">
        <w:r>
          <w:rPr>
            <w:rFonts w:ascii="Calibri" w:hAnsi="Calibri" w:cs="Calibri"/>
            <w:color w:val="0000FF"/>
          </w:rPr>
          <w:t>пункте 15 раздела 2</w:t>
        </w:r>
      </w:hyperlink>
      <w:r>
        <w:rPr>
          <w:rFonts w:ascii="Calibri" w:hAnsi="Calibri" w:cs="Calibri"/>
        </w:rPr>
        <w:t xml:space="preserve"> настоящего Административного регламента, необходимых для предоставления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2) производит регистрацию заявления и документов, необходимых для предоставления муниципальной услуги, в день их поступления в электронном виде;</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3) в 2-дневный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 дате и времени для личного приема заявителя;</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о перечне документов (оригиналов), необходимых для предоставления муниципальной услуги при личном приеме для проверки их достоверности;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должность, фамилию, имя, отчество лица, ответственного за оказание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в случае</w:t>
      </w:r>
      <w:proofErr w:type="gramStart"/>
      <w:r>
        <w:rPr>
          <w:rFonts w:ascii="Calibri" w:hAnsi="Calibri" w:cs="Calibri"/>
        </w:rPr>
        <w:t>,</w:t>
      </w:r>
      <w:proofErr w:type="gramEnd"/>
      <w:r>
        <w:rPr>
          <w:rFonts w:ascii="Calibri" w:hAnsi="Calibri" w:cs="Calibri"/>
        </w:rPr>
        <w:t xml:space="preserve"> если в электронной форме (сканированном виде) заявителем направлены не все документы, указанные в </w:t>
      </w:r>
      <w:hyperlink w:anchor="Par121" w:history="1">
        <w:r>
          <w:rPr>
            <w:rFonts w:ascii="Calibri" w:hAnsi="Calibri" w:cs="Calibri"/>
            <w:color w:val="0000FF"/>
          </w:rPr>
          <w:t>пункте 15 раздела 2</w:t>
        </w:r>
      </w:hyperlink>
      <w:r>
        <w:rPr>
          <w:rFonts w:ascii="Calibri" w:hAnsi="Calibri" w:cs="Calibri"/>
        </w:rPr>
        <w:t xml:space="preserve"> настоящего Административного регламента, информирует заявителя о необходимости представления (направления по почте) недостающих документов, а также о документах, которые могут быть истребованы Комитетом, в рамках межведомственного взаимодействия, находящихся в распоряжении государственных органов, органов местного самоуправления и иных организаций и других обстоятельствах, препятствующих получению муниципальной услуги и </w:t>
      </w:r>
      <w:proofErr w:type="gramStart"/>
      <w:r>
        <w:rPr>
          <w:rFonts w:ascii="Calibri" w:hAnsi="Calibri" w:cs="Calibri"/>
        </w:rPr>
        <w:t>способах</w:t>
      </w:r>
      <w:proofErr w:type="gramEnd"/>
      <w:r>
        <w:rPr>
          <w:rFonts w:ascii="Calibri" w:hAnsi="Calibri" w:cs="Calibri"/>
        </w:rPr>
        <w:t xml:space="preserve"> их устранения;</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иную информацию.</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39. Результатом административной процедуры "Прием и регистрация заявления и документов, необходимых для предоставления муниципальной услуги" является регистрация заявления и прилагаемых к нему документов либо мотивированный отказ в приеме документов в устной форме.</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40.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Основанием для начала административной процедуры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является регистрация заявления и прилагаемых к нему документов, а также непредставление заявителем документов, указанных в </w:t>
      </w:r>
      <w:hyperlink w:anchor="Par128" w:history="1">
        <w:r>
          <w:rPr>
            <w:rFonts w:ascii="Calibri" w:hAnsi="Calibri" w:cs="Calibri"/>
            <w:color w:val="0000FF"/>
          </w:rPr>
          <w:t>пункте 16 раздела 2</w:t>
        </w:r>
      </w:hyperlink>
      <w:r>
        <w:rPr>
          <w:rFonts w:ascii="Calibri" w:hAnsi="Calibri" w:cs="Calibri"/>
        </w:rPr>
        <w:t xml:space="preserve"> настоящего Административного регламента.</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Специалист, ответственный за формирование и направление межведомственных запросов, не позднее 1 рабочего дня со дня приема и регистрации заявления и документов, предусмотренных </w:t>
      </w:r>
      <w:hyperlink w:anchor="Par121" w:history="1">
        <w:r>
          <w:rPr>
            <w:rFonts w:ascii="Calibri" w:hAnsi="Calibri" w:cs="Calibri"/>
            <w:color w:val="0000FF"/>
          </w:rPr>
          <w:t>пунктом 15 раздела 2</w:t>
        </w:r>
      </w:hyperlink>
      <w:r>
        <w:rPr>
          <w:rFonts w:ascii="Calibri" w:hAnsi="Calibri" w:cs="Calibri"/>
        </w:rPr>
        <w:t xml:space="preserve"> настоящего Административного регламента, с использованием системы межведомственного взаимодействия направляет межведомственные запросы о предоставлении следующих документов и сведений:</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1) выписки из Единого государственного реестра индивидуальных предпринимателей (для индивидуальных предпринимателей, являющихся заявителями, ходатайствующими о приобретении прав на земельный участок);</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2) выписки из Единого государственного реестра юридических лиц (для юридических лиц, являющихся заявителями, ходатайствующими о приобретении прав на земельный участок);</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3) выписки из ЕГРП о правах на земельный участок, в отношении которого производится изготовление схемы;</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4) выписки из ЕГРП о правах на здания, строения, сооружения, расположенные на земельном участке, в отношении которого производится изготовление схемы;</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5) выписки из реестра государственной или муниципальной собственности по объекту, если объект находится в государственной или муниципальной собственности.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посредством многофункционального центра предоставления государственных и муниципальных услуг формирование и направление межведомственных запросов осуществляет специалист МФЦ.</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и прилагаемые к нему документы остаются на хранении в МФЦ в течение срока, отведенного для получения ответа на межведомственный запрос.</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proofErr w:type="gramStart"/>
      <w:r>
        <w:rPr>
          <w:rFonts w:ascii="Calibri" w:hAnsi="Calibri" w:cs="Calibri"/>
        </w:rPr>
        <w:t xml:space="preserve">Срок подготовки и направления ответа на межведомственный запрос о представлении документов и сведений, указанных в </w:t>
      </w:r>
      <w:hyperlink w:anchor="Par128" w:history="1">
        <w:r>
          <w:rPr>
            <w:rFonts w:ascii="Calibri" w:hAnsi="Calibri" w:cs="Calibri"/>
            <w:color w:val="0000FF"/>
          </w:rPr>
          <w:t>пункте 16 раздела 2</w:t>
        </w:r>
      </w:hyperlink>
      <w:r>
        <w:rPr>
          <w:rFonts w:ascii="Calibri" w:hAnsi="Calibri" w:cs="Calibri"/>
        </w:rPr>
        <w:t xml:space="preserve"> настоящего Административного регламента,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w:t>
      </w:r>
      <w:proofErr w:type="gramEnd"/>
      <w:r>
        <w:rPr>
          <w:rFonts w:ascii="Calibri" w:hAnsi="Calibri" w:cs="Calibri"/>
        </w:rPr>
        <w:t>,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44. Документы, зарегистрированные в многофункциональном центре предоставления государственных и муниципальных услуг, передаются в Комитет на следующий день после истечения определенного законодательством для получения ответа на межведомственный запрос срока независимо от того, поступил ответ органа (организации) или нет. Если ответ на межведомственный запрос не поступил в установленный законодательством срок, специалист МФЦ прикладывает к комплекту документов уведомление об отсутствии ответа на межведомственный запрос.</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proofErr w:type="gramStart"/>
      <w:r>
        <w:rPr>
          <w:rFonts w:ascii="Calibri" w:hAnsi="Calibri" w:cs="Calibri"/>
        </w:rPr>
        <w:t xml:space="preserve">В случае </w:t>
      </w:r>
      <w:proofErr w:type="spellStart"/>
      <w:r>
        <w:rPr>
          <w:rFonts w:ascii="Calibri" w:hAnsi="Calibri" w:cs="Calibri"/>
        </w:rPr>
        <w:t>непоступления</w:t>
      </w:r>
      <w:proofErr w:type="spellEnd"/>
      <w:r>
        <w:rPr>
          <w:rFonts w:ascii="Calibri" w:hAnsi="Calibri" w:cs="Calibri"/>
        </w:rPr>
        <w:t xml:space="preserve"> в Комитет ответа органа или организации, предоставляющей документ и (или) информацию посредством межведомственного взаимодействия, или поступления от такого органа или организации ответа, свидетельствующего об отсутствии документа и (или) информации, указанных в </w:t>
      </w:r>
      <w:hyperlink w:anchor="Par128" w:history="1">
        <w:r>
          <w:rPr>
            <w:rFonts w:ascii="Calibri" w:hAnsi="Calibri" w:cs="Calibri"/>
            <w:color w:val="0000FF"/>
          </w:rPr>
          <w:t>пункте 16 раздела 2</w:t>
        </w:r>
      </w:hyperlink>
      <w:r>
        <w:rPr>
          <w:rFonts w:ascii="Calibri" w:hAnsi="Calibri" w:cs="Calibri"/>
        </w:rPr>
        <w:t xml:space="preserve"> настоящего Административного регламента, специалист Комитета, в течение 3 рабочих дней после получения указанного ответа или истечения срока, установленного для направления ответа на</w:t>
      </w:r>
      <w:proofErr w:type="gramEnd"/>
      <w:r>
        <w:rPr>
          <w:rFonts w:ascii="Calibri" w:hAnsi="Calibri" w:cs="Calibri"/>
        </w:rPr>
        <w:t xml:space="preserve"> </w:t>
      </w:r>
      <w:proofErr w:type="gramStart"/>
      <w:r>
        <w:rPr>
          <w:rFonts w:ascii="Calibri" w:hAnsi="Calibri" w:cs="Calibri"/>
        </w:rPr>
        <w:t>межведомственный запрос, уведомляет заявителя о неполучении документов и (или) информации, необходимых для предоставления муниципальной услуги, и предлагает заявителю самостоятельно представить такие документ и (или) информацию.</w:t>
      </w:r>
      <w:proofErr w:type="gramEnd"/>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муниципальной услуги посредством МФЦ уведомление заявителя об отсутствии необходимых документов осуществляется через МФЦ.</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неполучения от заявителя указанных в уведомлении документов и (или) информации в течение 60 календарных дней со дня направления уведомления, специалист Комитета готовит уведомление об отказе в предоставлении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46. Результатом административной процедуры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является поступление специалисту Комитета, ответственному за предоставление муниципальной услуги, полного пакета необходимых документов либо уведомление заявителя об отказе в предоставлении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47. Рассмотрение документов и проверка содержащихся в них сведений:</w:t>
      </w:r>
    </w:p>
    <w:p w:rsidR="00831A31" w:rsidRDefault="00831A31" w:rsidP="00831A3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основанием для начала административной процедуры "Рассмотрение документов и проверка содержащихся в них сведений" является поступление специалисту Комитета, ответственному за предоставление муниципальной услуги, полного пакета необходимых документов;</w:t>
      </w:r>
      <w:proofErr w:type="gramEnd"/>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2) специалист Комитета, ответственный за предоставление муниципальной услуги, в течение 2-х рабочих дней осуществляет проверку поступивших документов и устанавливает наличие у заявителя права на получение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оснований для отказа в предоставлении муниципальной услуги специалист Комитета, ответственный за предоставление муниципальной услуги, не позднее 20 дней со дня регистрации заявления готовит уведомление об отказе в утверждении схемы расположения земельного участка на кадастровом плане или кадастровой карте территории городского округа Первоуральск с указанием причин отказа;</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4) при отсутствии оснований для отказа в предоставлении муниципальной услуги специалист Комитета, ответственный за предоставление муниципальной услуги, не позднее 25 дней со дня регистрации заявления обеспечивает утверждение схемы расположения земельного участка на кадастровом плане или кадастровой карте территории городского округа Первоуральск постановлением Администрации городского округа Первоуральск;</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5) специалист, ответственный за делопроизводство, регистрирует результат предоставления муниципальной услуги в журнале регистрации постановлений администрации городского округа Первоуральск (в журнале регистрации исходящей корреспонденции) в соответствии с установленными правилами делопроизводства и передает его специалисту, ответственному за предоставление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результатом административной процедуры "Рассмотрение документов и проверка содержащихся в них сведений" является постановление Администрации городского округа Первоуральск об утверждении схемы расположения земельного участка на кадастровом плане </w:t>
      </w:r>
      <w:r>
        <w:rPr>
          <w:rFonts w:ascii="Calibri" w:hAnsi="Calibri" w:cs="Calibri"/>
        </w:rPr>
        <w:lastRenderedPageBreak/>
        <w:t>или кадастровой карте территории городского округа Первоуральск либо уведомление об отказе в утверждении такой схемы.</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48. Выдача (направление) заявителю результата предоставления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для начала административной процедуры "Выдача (направление) заявителю результата предоставления муниципальной услуги" является поступление результата предоставления муниципальной услуги специалисту Комитета, ответственному за выдачу документов заявителю.</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49. Специалист Комитета, ответственный за выдачу документов, не позднее 5 дней со дня принятия решения о предоставлении (отказе в предоставлении) муниципальной услуги уведомляет заявителя о принятом решении, направляя почтовым отправлением либо вручая ему лично под роспись, если иной порядок выдачи документа не определен заявителем при подаче запроса, один из следующих документов:</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1) копию постановления Администрации городского округа Первоуральск об утверждении схемы расположения земельного участка на кадастровом плане или кадастровой карте территории городского округа Первоураль</w:t>
      </w:r>
      <w:proofErr w:type="gramStart"/>
      <w:r>
        <w:rPr>
          <w:rFonts w:ascii="Calibri" w:hAnsi="Calibri" w:cs="Calibri"/>
        </w:rPr>
        <w:t>ск с пр</w:t>
      </w:r>
      <w:proofErr w:type="gramEnd"/>
      <w:r>
        <w:rPr>
          <w:rFonts w:ascii="Calibri" w:hAnsi="Calibri" w:cs="Calibri"/>
        </w:rPr>
        <w:t>иложением схемы расположения земельного участка на кадастровом плане или кадастровой карте в 1 экземпляре;</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об отказе в утверждении схемы расположения земельного участка на кадастровом плане или кадастровой карте территории городского округа Первоуральск с указанием причин отказа в 1 экземпляре.</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50. При предоставлении муниципальной услуги посредством МФЦ специалист Комитета, ответственный за предоставление муниципальной услуги, не позднее 1 рабочего дня до истечения срока предоставления муниципальной услуги передает в МФЦ один из следующих документов для выдачи его заявителю:</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1) копию постановления Администрации городского округа Первоуральск об утверждении схемы расположения земельного участка на кадастровом плане или кадастровой карте территории городского округа Первоураль</w:t>
      </w:r>
      <w:proofErr w:type="gramStart"/>
      <w:r>
        <w:rPr>
          <w:rFonts w:ascii="Calibri" w:hAnsi="Calibri" w:cs="Calibri"/>
        </w:rPr>
        <w:t>ск с пр</w:t>
      </w:r>
      <w:proofErr w:type="gramEnd"/>
      <w:r>
        <w:rPr>
          <w:rFonts w:ascii="Calibri" w:hAnsi="Calibri" w:cs="Calibri"/>
        </w:rPr>
        <w:t>иложением схемы расположения земельного участка на кадастровом плане или кадастровой карте в 1 экземпляре;</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об отказе в утверждении схемы расположения земельного участка на кадастровом плане или кадастровой карте территории городского округа Первоуральск с указанием причин отказа в 1 экземпляре.</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Специалист многофункционального центра предоставления государственных и муниципальных услуг обеспечивает выдачу заявителю результата муниципальной услуги лично под роспись.</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51. Специалист, ответственный за выдачу документов, устанавливает личность заявителя, удостоверяясь, что получателем результата муниципальной услуги является именно то лицо, на чье имя он оформлен, либо лицо, на которое надлежащим образом оформлена доверенность на получение такого результата муниципальной услуги и предлагает получателю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проверить правильность внесенных в документы сведений. При обнаружении неверно внесенных сведений оформляется заявление о внесении изменений в постановление Администрации городского округа Первоуральск (в уведомление об отказе в утверждении схемы расположения земельного участка на кадастровом плане или кадастровой карте);</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предлагает получателю документов расписаться в журнале выдачи документов;</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передает получателю постановление Администрации городского округа Первоуральск об утверждении схемы расположения земельного участка на кадастровом плане или кадастровой карте либо уведомление об отказе в утверждении схемы расположения земельного участка на кадастровом плане или кадастровой карте.</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52. Копия постановления Администрации городского округа Первоуральск (уведомления об отказе в предоставлении муниципальной услуги), заявление об утверждении схемы расположения земельного участка на кадастровом плане или кадастровой карте территории и прилагаемые к нему документы остаются на хранении в Комитете.</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53. При предоставлении муниципальной услуги через Единый портал либо через Региональный портал государственных и муниципальных услуг (функций) выдача заявителям (их </w:t>
      </w:r>
      <w:r>
        <w:rPr>
          <w:rFonts w:ascii="Calibri" w:hAnsi="Calibri" w:cs="Calibri"/>
        </w:rPr>
        <w:lastRenderedPageBreak/>
        <w:t>представителям) результатов предоставления муниципальной услуги осуществляется через Единый портал (Региональный портал).</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54. Результатом административной процедуры "Выдача (направление) заявителю результата предоставления муниципальной услуги" является выдача заявителю постановления Администрации городского округа Первоуральск об утверждении схемы расположения земельного участка на кадастровом плане или кадастровой карте либо письменного мотивированного отказа в предоставлении муниципальной услуги.</w:t>
      </w:r>
    </w:p>
    <w:p w:rsidR="00831A31" w:rsidRDefault="00831A31" w:rsidP="00831A31">
      <w:pPr>
        <w:autoSpaceDE w:val="0"/>
        <w:autoSpaceDN w:val="0"/>
        <w:adjustRightInd w:val="0"/>
        <w:spacing w:after="0" w:line="240" w:lineRule="auto"/>
        <w:rPr>
          <w:rFonts w:ascii="Calibri" w:hAnsi="Calibri" w:cs="Calibri"/>
        </w:rPr>
      </w:pPr>
    </w:p>
    <w:p w:rsidR="00831A31" w:rsidRDefault="00831A31" w:rsidP="00831A31">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Раздел IV. ФОРМЫ </w:t>
      </w:r>
      <w:proofErr w:type="gramStart"/>
      <w:r>
        <w:rPr>
          <w:rFonts w:ascii="Calibri" w:hAnsi="Calibri" w:cs="Calibri"/>
        </w:rPr>
        <w:t>КОНТРОЛЯ ЗА</w:t>
      </w:r>
      <w:proofErr w:type="gramEnd"/>
      <w:r>
        <w:rPr>
          <w:rFonts w:ascii="Calibri" w:hAnsi="Calibri" w:cs="Calibri"/>
        </w:rPr>
        <w:t xml:space="preserve"> ИСПОЛНЕНИЕМ</w:t>
      </w:r>
    </w:p>
    <w:p w:rsidR="00831A31" w:rsidRDefault="00831A31" w:rsidP="00831A31">
      <w:pPr>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831A31" w:rsidRDefault="00831A31" w:rsidP="00831A31">
      <w:pPr>
        <w:autoSpaceDE w:val="0"/>
        <w:autoSpaceDN w:val="0"/>
        <w:adjustRightInd w:val="0"/>
        <w:spacing w:after="0" w:line="240" w:lineRule="auto"/>
        <w:rPr>
          <w:rFonts w:ascii="Calibri" w:hAnsi="Calibri" w:cs="Calibri"/>
        </w:rPr>
      </w:pP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55. В целях эффективности, полноты и качества оказания муниципальной услуги осуществляется </w:t>
      </w:r>
      <w:proofErr w:type="gramStart"/>
      <w:r>
        <w:rPr>
          <w:rFonts w:ascii="Calibri" w:hAnsi="Calibri" w:cs="Calibri"/>
        </w:rPr>
        <w:t>контроль за</w:t>
      </w:r>
      <w:proofErr w:type="gramEnd"/>
      <w:r>
        <w:rPr>
          <w:rFonts w:ascii="Calibri" w:hAnsi="Calibri" w:cs="Calibri"/>
        </w:rPr>
        <w:t xml:space="preserve"> исполнением муниципальной услуги (далее - контроль).</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Задачами осуществления контроля являются:</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специалистами настоящего административного регламента, порядка и сроков осуществления административных действий и процедур;</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предупреждение и пресечение возможных нарушений прав и законных интересов заявителей;</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выявление имеющихся нарушений прав и законных интересов заявителей и устранение таких нарушений;</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процесса оказания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proofErr w:type="gramStart"/>
      <w:r>
        <w:rPr>
          <w:rFonts w:ascii="Calibri" w:hAnsi="Calibri" w:cs="Calibri"/>
        </w:rPr>
        <w:t>Контроль за</w:t>
      </w:r>
      <w:proofErr w:type="gramEnd"/>
      <w:r>
        <w:rPr>
          <w:rFonts w:ascii="Calibri" w:hAnsi="Calibri" w:cs="Calibri"/>
        </w:rPr>
        <w:t xml:space="preserve">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специалистов.</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57. Формами осуществления контроля являются проверки (плановые и внеплановые) и текущий контроль:</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1) плановые проверки проводятся в соответствии с графиком, утвержденным распоряжением Главы Администрации городского округа Первоуральск. Состав лиц, осуществляющих плановую проверку, и лиц, в отношении действий которых будет проведена плановая проверка, устанавливается распоряжением Главы Администрации городского округа Первоуральск. Распоряжение доводится до сведения председателя Комитета (в случае, если плановая проверка проводится в отношении действий специалиста Комитета)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председателем Комитета (в случае, если проверка проводится в отношении действий специалиста Комитета);</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2) внеплановые проверки проводятся по конкретному обращению граждан.</w:t>
      </w:r>
    </w:p>
    <w:p w:rsidR="00831A31" w:rsidRDefault="00831A31" w:rsidP="00831A3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Заявители вправе направить письменное обращение в адрес Главы Администрации городского округа Первоуральск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нарушений прав и законных интересов заявителей при предоставлении муниципальной услуги.</w:t>
      </w:r>
      <w:proofErr w:type="gramEnd"/>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текущий </w:t>
      </w:r>
      <w:proofErr w:type="gramStart"/>
      <w:r>
        <w:rPr>
          <w:rFonts w:ascii="Calibri" w:hAnsi="Calibri" w:cs="Calibri"/>
        </w:rPr>
        <w:t>контроль за</w:t>
      </w:r>
      <w:proofErr w:type="gramEnd"/>
      <w:r>
        <w:rPr>
          <w:rFonts w:ascii="Calibri" w:hAnsi="Calibri" w:cs="Calibri"/>
        </w:rPr>
        <w:t xml:space="preserve"> надлежащим выполнением специалистом административных процедур в рамках предоставления муниципальной услуги осуществляется председателем Комитета.</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Специалист, ответственный за предоставление муниципальной услуги, несет персональную ответственность </w:t>
      </w:r>
      <w:proofErr w:type="gramStart"/>
      <w:r>
        <w:rPr>
          <w:rFonts w:ascii="Calibri" w:hAnsi="Calibri" w:cs="Calibri"/>
        </w:rPr>
        <w:t>за</w:t>
      </w:r>
      <w:proofErr w:type="gramEnd"/>
      <w:r>
        <w:rPr>
          <w:rFonts w:ascii="Calibri" w:hAnsi="Calibri" w:cs="Calibri"/>
        </w:rPr>
        <w:t>:</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соблюдение сроков, порядка приема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полноту и правильность оформления результата предоставления (отказа в предоставлении)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текущий </w:t>
      </w:r>
      <w:proofErr w:type="gramStart"/>
      <w:r>
        <w:rPr>
          <w:rFonts w:ascii="Calibri" w:hAnsi="Calibri" w:cs="Calibri"/>
        </w:rPr>
        <w:t>контроль за</w:t>
      </w:r>
      <w:proofErr w:type="gramEnd"/>
      <w:r>
        <w:rPr>
          <w:rFonts w:ascii="Calibri" w:hAnsi="Calibri" w:cs="Calibri"/>
        </w:rPr>
        <w:t xml:space="preserve"> соблюдением специалистами МФЦ последовательности действий, административных процедур, осуществляемых специалистами МФЦ в рамках административного регламента,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 в подчинении которого работает специалист.</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58.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831A31" w:rsidRDefault="00831A31" w:rsidP="00831A31">
      <w:pPr>
        <w:autoSpaceDE w:val="0"/>
        <w:autoSpaceDN w:val="0"/>
        <w:adjustRightInd w:val="0"/>
        <w:spacing w:after="0" w:line="240" w:lineRule="auto"/>
        <w:rPr>
          <w:rFonts w:ascii="Calibri" w:hAnsi="Calibri" w:cs="Calibri"/>
        </w:rPr>
      </w:pPr>
    </w:p>
    <w:p w:rsidR="00831A31" w:rsidRDefault="00831A31" w:rsidP="00831A31">
      <w:pPr>
        <w:autoSpaceDE w:val="0"/>
        <w:autoSpaceDN w:val="0"/>
        <w:adjustRightInd w:val="0"/>
        <w:spacing w:after="0" w:line="240" w:lineRule="auto"/>
        <w:jc w:val="center"/>
        <w:outlineLvl w:val="1"/>
        <w:rPr>
          <w:rFonts w:ascii="Calibri" w:hAnsi="Calibri" w:cs="Calibri"/>
        </w:rPr>
      </w:pPr>
      <w:r>
        <w:rPr>
          <w:rFonts w:ascii="Calibri" w:hAnsi="Calibri" w:cs="Calibri"/>
        </w:rPr>
        <w:t>Раздел V. ДОСУДЕБНЫЙ (ВНЕСУДЕБНЫЙ) ПОРЯДОК ОБЖАЛОВАНИЯ</w:t>
      </w:r>
    </w:p>
    <w:p w:rsidR="00831A31" w:rsidRDefault="00831A31" w:rsidP="00831A31">
      <w:pPr>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831A31" w:rsidRDefault="00831A31" w:rsidP="00831A31">
      <w:pPr>
        <w:autoSpaceDE w:val="0"/>
        <w:autoSpaceDN w:val="0"/>
        <w:adjustRightInd w:val="0"/>
        <w:spacing w:after="0" w:line="240" w:lineRule="auto"/>
        <w:jc w:val="center"/>
        <w:rPr>
          <w:rFonts w:ascii="Calibri" w:hAnsi="Calibri" w:cs="Calibri"/>
        </w:rPr>
      </w:pPr>
      <w:r>
        <w:rPr>
          <w:rFonts w:ascii="Calibri" w:hAnsi="Calibri" w:cs="Calibri"/>
        </w:rPr>
        <w:t>МУНИЦИПАЛЬНУЮ УСЛУГУ, МУНИЦИПАЛЬНЫХ СЛУЖАЩИХ,</w:t>
      </w:r>
    </w:p>
    <w:p w:rsidR="00831A31" w:rsidRDefault="00831A31" w:rsidP="00831A31">
      <w:pPr>
        <w:autoSpaceDE w:val="0"/>
        <w:autoSpaceDN w:val="0"/>
        <w:adjustRightInd w:val="0"/>
        <w:spacing w:after="0" w:line="240" w:lineRule="auto"/>
        <w:jc w:val="center"/>
        <w:rPr>
          <w:rFonts w:ascii="Calibri" w:hAnsi="Calibri" w:cs="Calibri"/>
        </w:rPr>
      </w:pPr>
      <w:r>
        <w:rPr>
          <w:rFonts w:ascii="Calibri" w:hAnsi="Calibri" w:cs="Calibri"/>
        </w:rPr>
        <w:t>УЧАСТВУЮЩИХ В ПРЕДОСТАВЛЕНИИ МУНИЦИПАЛЬНОЙ УСЛУГИ</w:t>
      </w:r>
    </w:p>
    <w:p w:rsidR="00831A31" w:rsidRDefault="00831A31" w:rsidP="00831A31">
      <w:pPr>
        <w:autoSpaceDE w:val="0"/>
        <w:autoSpaceDN w:val="0"/>
        <w:adjustRightInd w:val="0"/>
        <w:spacing w:after="0" w:line="240" w:lineRule="auto"/>
        <w:rPr>
          <w:rFonts w:ascii="Calibri" w:hAnsi="Calibri" w:cs="Calibri"/>
        </w:rPr>
      </w:pP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59. 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Администрации городского округа Первоуральск при предоставлении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1) заявители имеют право на обжалование в досудебном порядке действий (бездействия) и решений, принятых (осуществляемых) в ходе предоставления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2)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60. Предмет жалобы.</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Предметом жалобы являются решения и действия (бездействия) должностных лиц, участвующих в предоставлении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61. Заявитель может обратиться с жалобой, в том числе в следующих случаях:</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w:t>
      </w:r>
      <w:proofErr w:type="gramEnd"/>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rsidR="00831A31" w:rsidRDefault="00831A31" w:rsidP="00831A3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w:t>
      </w:r>
      <w:r>
        <w:rPr>
          <w:rFonts w:ascii="Calibri" w:hAnsi="Calibri" w:cs="Calibri"/>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62. Органы местного самоуправления и уполномоченные на рассмотрение жалобы должностные лица, которым может быть направлена жалоба.</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Жалоба на действия (бездействие) должностных лиц и принятые ими решения при предоставлении муниципальной услуги (далее - жалоба) может быть подана председателю Комитета. Жалоба на действия (бездействие) председателя Комитета может быть подана Главе Администрации городского округа Первоуральск.</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63. Порядок подачи и рассмотрения жалобы:</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1) жалоба подается председателю Комитета либо Главе Администрации городского округа Первоуральск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2) жалоба может быть направлена по почте, через МФЦ, с использованием информационно-телекоммуникационной сети "Интернет", официального сайта городского округа Первоуральск,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Calibri" w:hAnsi="Calibri" w:cs="Calibri"/>
        </w:rPr>
        <w:t>представлена</w:t>
      </w:r>
      <w:proofErr w:type="gramEnd"/>
      <w:r>
        <w:rPr>
          <w:rFonts w:ascii="Calibri" w:hAnsi="Calibri" w:cs="Calibri"/>
        </w:rPr>
        <w:t>:</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1) оформленная в соответствии с законодательством Российской Федерации доверенность (для физических лиц);</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65. Жалобу в письменной форме можно направить:</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1) почтовым отправлением:</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на адрес Комитета: 623100, Свердловская область, город Первоуральск, ул. Ватутина, д. 41;</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на адрес Администрации городского округа Первоуральск: 623100, Свердловская область, город Первоуральск, ул. Ватутина, д. 41;</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2) с использованием информационно-телекоммуникационной сети Интернет на электронный адрес:</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Комитета по управлению имуществом Администрации городского округа Первоуральск: </w:t>
      </w:r>
      <w:proofErr w:type="spellStart"/>
      <w:r>
        <w:rPr>
          <w:rFonts w:ascii="Calibri" w:hAnsi="Calibri" w:cs="Calibri"/>
        </w:rPr>
        <w:t>kui@prvadm.ru</w:t>
      </w:r>
      <w:proofErr w:type="spellEnd"/>
      <w:r>
        <w:rPr>
          <w:rFonts w:ascii="Calibri" w:hAnsi="Calibri" w:cs="Calibri"/>
        </w:rPr>
        <w:t>;</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Администрации городского округа Первоуральск: </w:t>
      </w:r>
      <w:proofErr w:type="spellStart"/>
      <w:r>
        <w:rPr>
          <w:rFonts w:ascii="Calibri" w:hAnsi="Calibri" w:cs="Calibri"/>
        </w:rPr>
        <w:t>www.prvadm.ru</w:t>
      </w:r>
      <w:proofErr w:type="spellEnd"/>
      <w:r>
        <w:rPr>
          <w:rFonts w:ascii="Calibri" w:hAnsi="Calibri" w:cs="Calibri"/>
        </w:rPr>
        <w:t>;</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3) с использованием официального сайта городского округа Первоуральск: http://www.prvadm.ru, раздел обращения граждан, подраздел: вопрос-ответ;</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4) с использованием Единого портала государственных и муниципальных услуг (функций): http://www.gosuslugi.ru/ и Регионального портала государственных и муниципальных услуг: http://66.gosuslugi.ru/pgu/;</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5) посредством МФЦ;</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6) передать лично:</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в Комитет по управлению имуществом по адресу: 623100, Свердловская область, город Первоуральск, ул. Ватутина, д. 41 (прием документов осуществляется в рабочие дни: понедельник: с 13.00 часов до 17.00 часов, в среду с 9.00 до 16.00 часов, перерыв - с 12.00 часов до 13.00 часов, суббота, воскресенье - выходные дни);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в Администрацию городского округа Первоуральск по адресу: 623100, Свердловская область, город Первоуральск, ул. Ватутина, д. 41 (прием документов осуществляется в </w:t>
      </w:r>
      <w:r>
        <w:rPr>
          <w:rFonts w:ascii="Calibri" w:hAnsi="Calibri" w:cs="Calibri"/>
        </w:rPr>
        <w:lastRenderedPageBreak/>
        <w:t>понедельник с 13.00 до 17.00 часов, в среду с 9.00 до 16.00 часов, обеденный перерыв с 12.00 до 13.00 часов, суббота, воскресенье - выходные дни).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При себе необходимо иметь документ, удостоверяющий личность.</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66. </w:t>
      </w:r>
      <w:proofErr w:type="gramStart"/>
      <w:r>
        <w:rPr>
          <w:rFonts w:ascii="Calibri" w:hAnsi="Calibri" w:cs="Calibri"/>
        </w:rPr>
        <w:t>Жалоба, поступившая в письменной форме председателю Комитета либо Главе Администрации городского округа Первоуральск, подлежит обязательной регистрации в журнале учета жалоб на решения и действия (бездействие) органа, предоставляющего муниципальную услугу, и (или) его должностных лиц, муниципальных служащих Администрации городского округа Первоуральск, предоставляющих муниципальную услугу, не позднее следующего рабочего дня со дня ее поступления с присвоением ей регистрационного номера.</w:t>
      </w:r>
      <w:proofErr w:type="gramEnd"/>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67. Жалоба должна содержать:</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местного самоуправления, должностного лица органа местного самоуправления, предоставляющего муниципальную услугу, либо муниципального служащего, решения и действия (бездействие) которых обжалуются;</w:t>
      </w:r>
    </w:p>
    <w:p w:rsidR="00831A31" w:rsidRDefault="00831A31" w:rsidP="00831A3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68. Записаться на личный прием к Главе Администрации городского округа Первоуральск можно по телефону 8 (3439) 25-93-75.</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личном приеме председателем и должностными лицами Комитета, а также Главой Администрации городского округа Первоуральск размещается на официальном сайте городского округа Первоуральск.</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69. Сроки рассмотрения жалобы:</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1) жалоба, поступившая председателю Комитета либо Главе Администрации городского округа Первоуральск,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обжалования отказа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70. Перечень оснований для приостановления рассмотрения жалобы в случае, если возможность предусмотрена законодательством Российской Федерации.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71. Председатель Комитета, Глава Администрации городского округа Первоураль</w:t>
      </w:r>
      <w:proofErr w:type="gramStart"/>
      <w:r>
        <w:rPr>
          <w:rFonts w:ascii="Calibri" w:hAnsi="Calibri" w:cs="Calibri"/>
        </w:rPr>
        <w:t>ск впр</w:t>
      </w:r>
      <w:proofErr w:type="gramEnd"/>
      <w:r>
        <w:rPr>
          <w:rFonts w:ascii="Calibri" w:hAnsi="Calibri" w:cs="Calibri"/>
        </w:rPr>
        <w:t>аве оставить жалобу без ответа в следующих случаях:</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31A31" w:rsidRDefault="00831A31" w:rsidP="00831A3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72. Председатель Комитета, Глава Администрации городского округа Первоуральск отказывает в удовлетворении жалобы в следующих случаях:</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1) наличие вступившего в законную силу решения суда по жалобе о том же предмете и по тем же основаниям;</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2) подача жалобы лицом, полномочия которого не подтверждены в порядке, установленном законодательством Российской Федерации;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73. В указанных случаях заявитель должен быть письменно проинформирован об отказе в предоставлении ответа по существу жалобы.</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74. Результат рассмотрения жалобы.</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75. По результатам рассмотрения жалобы принимается одно из следующих решений:</w:t>
      </w:r>
    </w:p>
    <w:p w:rsidR="00831A31" w:rsidRDefault="00831A31" w:rsidP="00831A3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Указанное решение принимается в форме акта уполномоченного на ее рассмотрение органа.</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76.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77. Порядок информирования заявителя о результатах рассмотрения жалобы.</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Ответ о результатах рассмотрения жалобы направляется заявителю не позднее дня, следующего за днем принятия решения, или, по желанию заявителя, в электронной форме.</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78. В ответе по результатам рассмотрения жалобы указываются:</w:t>
      </w:r>
    </w:p>
    <w:p w:rsidR="00831A31" w:rsidRDefault="00831A31" w:rsidP="00831A3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наименование органа, предоставляющего муниципальную услугу, должность, фамилия, имя, отчество (последнее - при наличии) его должностного лица, принявшего решение по жалобе;</w:t>
      </w:r>
      <w:proofErr w:type="gramEnd"/>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2) номер, дата, место принятия решения, включая сведения о должностном лице, решение или действия (бездействие) которого обжалуется;</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отчество (последнее - при наличии) или наименование заявителя;</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4) основания для принятия решения по жалобе;</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5) принятое по жалобе решение;</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порядке обжалования принятого по жалобе решения.</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79. 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80.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административного регламента.</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81. Порядок обжалования решения по жалобе.</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82. Заявитель вправе обжаловать решения, принятые в ходе предоставления муниципальной услуги, действия (бездействие) должностных лиц органа, предоставляющего муниципальную услугу, в судебном порядке, предусмотренном законодательством Российской Федерации.</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24" w:history="1">
        <w:r>
          <w:rPr>
            <w:rFonts w:ascii="Calibri" w:hAnsi="Calibri" w:cs="Calibri"/>
            <w:color w:val="0000FF"/>
          </w:rPr>
          <w:t>пункту 1 статьи 256</w:t>
        </w:r>
      </w:hyperlink>
      <w:r>
        <w:rPr>
          <w:rFonts w:ascii="Calibri" w:hAnsi="Calibri" w:cs="Calibri"/>
        </w:rPr>
        <w:t xml:space="preserve">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25" w:history="1">
        <w:r>
          <w:rPr>
            <w:rFonts w:ascii="Calibri" w:hAnsi="Calibri" w:cs="Calibri"/>
            <w:color w:val="0000FF"/>
          </w:rPr>
          <w:t>пункту 4 статьи 198</w:t>
        </w:r>
      </w:hyperlink>
      <w:r>
        <w:rPr>
          <w:rFonts w:ascii="Calibri" w:hAnsi="Calibri" w:cs="Calibri"/>
        </w:rPr>
        <w:t xml:space="preserve"> Арбитражного процессуального кодекса Российской Федерации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Порядок подачи, рассмотрения и разрешения жалоб,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83. Право заявителя на получение информации и документов, необходимых для обоснования и рассмотрения жалобы.</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84. 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85. Способы информирования заявителей о порядке подачи и рассмотрения жалобы:</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городского округа Первоуральск;</w:t>
      </w: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Комитета обеспечивают консультирование заявителей о порядке обжалования решений и действий (бездействия) органа местного самоуправления и их должностных лиц, муниципальных служащих органа местного самоуправления, в том числе по телефону, электронной почте, при личном приеме.</w:t>
      </w:r>
    </w:p>
    <w:p w:rsidR="00831A31" w:rsidRDefault="00831A31" w:rsidP="00831A31">
      <w:pPr>
        <w:autoSpaceDE w:val="0"/>
        <w:autoSpaceDN w:val="0"/>
        <w:adjustRightInd w:val="0"/>
        <w:spacing w:after="0" w:line="240" w:lineRule="auto"/>
        <w:rPr>
          <w:rFonts w:ascii="Calibri" w:hAnsi="Calibri" w:cs="Calibri"/>
        </w:rPr>
      </w:pPr>
    </w:p>
    <w:p w:rsidR="00831A31" w:rsidRDefault="00831A31" w:rsidP="00831A31">
      <w:pPr>
        <w:autoSpaceDE w:val="0"/>
        <w:autoSpaceDN w:val="0"/>
        <w:adjustRightInd w:val="0"/>
        <w:spacing w:after="0" w:line="240" w:lineRule="auto"/>
        <w:rPr>
          <w:rFonts w:ascii="Calibri" w:hAnsi="Calibri" w:cs="Calibri"/>
        </w:rPr>
      </w:pPr>
    </w:p>
    <w:p w:rsidR="00831A31" w:rsidRDefault="00831A31" w:rsidP="00831A31">
      <w:pPr>
        <w:autoSpaceDE w:val="0"/>
        <w:autoSpaceDN w:val="0"/>
        <w:adjustRightInd w:val="0"/>
        <w:spacing w:after="0" w:line="240" w:lineRule="auto"/>
        <w:rPr>
          <w:rFonts w:ascii="Calibri" w:hAnsi="Calibri" w:cs="Calibri"/>
        </w:rPr>
      </w:pPr>
    </w:p>
    <w:p w:rsidR="00831A31" w:rsidRDefault="00831A31" w:rsidP="00831A31">
      <w:pPr>
        <w:autoSpaceDE w:val="0"/>
        <w:autoSpaceDN w:val="0"/>
        <w:adjustRightInd w:val="0"/>
        <w:spacing w:after="0" w:line="240" w:lineRule="auto"/>
        <w:rPr>
          <w:rFonts w:ascii="Calibri" w:hAnsi="Calibri" w:cs="Calibri"/>
        </w:rPr>
      </w:pPr>
    </w:p>
    <w:p w:rsidR="00831A31" w:rsidRDefault="00831A31" w:rsidP="00831A31">
      <w:pPr>
        <w:autoSpaceDE w:val="0"/>
        <w:autoSpaceDN w:val="0"/>
        <w:adjustRightInd w:val="0"/>
        <w:spacing w:after="0" w:line="240" w:lineRule="auto"/>
        <w:rPr>
          <w:rFonts w:ascii="Calibri" w:hAnsi="Calibri" w:cs="Calibri"/>
        </w:rPr>
      </w:pPr>
    </w:p>
    <w:p w:rsidR="00831A31" w:rsidRDefault="00831A31" w:rsidP="00831A3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831A31" w:rsidRDefault="00831A31" w:rsidP="00831A3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31A31" w:rsidRDefault="00831A31" w:rsidP="00831A31">
      <w:pPr>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831A31" w:rsidRDefault="00831A31" w:rsidP="00831A31">
      <w:pPr>
        <w:autoSpaceDE w:val="0"/>
        <w:autoSpaceDN w:val="0"/>
        <w:adjustRightInd w:val="0"/>
        <w:spacing w:after="0" w:line="240" w:lineRule="auto"/>
        <w:jc w:val="right"/>
        <w:rPr>
          <w:rFonts w:ascii="Calibri" w:hAnsi="Calibri" w:cs="Calibri"/>
        </w:rPr>
      </w:pPr>
      <w:r>
        <w:rPr>
          <w:rFonts w:ascii="Calibri" w:hAnsi="Calibri" w:cs="Calibri"/>
        </w:rPr>
        <w:t>"Прием заявлений и выдача документов</w:t>
      </w:r>
    </w:p>
    <w:p w:rsidR="00831A31" w:rsidRDefault="00831A31" w:rsidP="00831A31">
      <w:pPr>
        <w:autoSpaceDE w:val="0"/>
        <w:autoSpaceDN w:val="0"/>
        <w:adjustRightInd w:val="0"/>
        <w:spacing w:after="0" w:line="240" w:lineRule="auto"/>
        <w:jc w:val="right"/>
        <w:rPr>
          <w:rFonts w:ascii="Calibri" w:hAnsi="Calibri" w:cs="Calibri"/>
        </w:rPr>
      </w:pPr>
      <w:r>
        <w:rPr>
          <w:rFonts w:ascii="Calibri" w:hAnsi="Calibri" w:cs="Calibri"/>
        </w:rPr>
        <w:t>об утверждении схемы расположения</w:t>
      </w:r>
    </w:p>
    <w:p w:rsidR="00831A31" w:rsidRDefault="00831A31" w:rsidP="00831A31">
      <w:pPr>
        <w:autoSpaceDE w:val="0"/>
        <w:autoSpaceDN w:val="0"/>
        <w:adjustRightInd w:val="0"/>
        <w:spacing w:after="0" w:line="240" w:lineRule="auto"/>
        <w:jc w:val="right"/>
        <w:rPr>
          <w:rFonts w:ascii="Calibri" w:hAnsi="Calibri" w:cs="Calibri"/>
        </w:rPr>
      </w:pPr>
      <w:r>
        <w:rPr>
          <w:rFonts w:ascii="Calibri" w:hAnsi="Calibri" w:cs="Calibri"/>
        </w:rPr>
        <w:t>земельного участка на кадастровом плане</w:t>
      </w:r>
    </w:p>
    <w:p w:rsidR="00831A31" w:rsidRDefault="00831A31" w:rsidP="00831A31">
      <w:pPr>
        <w:autoSpaceDE w:val="0"/>
        <w:autoSpaceDN w:val="0"/>
        <w:adjustRightInd w:val="0"/>
        <w:spacing w:after="0" w:line="240" w:lineRule="auto"/>
        <w:jc w:val="right"/>
        <w:rPr>
          <w:rFonts w:ascii="Calibri" w:hAnsi="Calibri" w:cs="Calibri"/>
        </w:rPr>
      </w:pPr>
      <w:r>
        <w:rPr>
          <w:rFonts w:ascii="Calibri" w:hAnsi="Calibri" w:cs="Calibri"/>
        </w:rPr>
        <w:t>или кадастровой карте территории</w:t>
      </w:r>
    </w:p>
    <w:p w:rsidR="00831A31" w:rsidRDefault="00831A31" w:rsidP="00831A31">
      <w:pPr>
        <w:autoSpaceDE w:val="0"/>
        <w:autoSpaceDN w:val="0"/>
        <w:adjustRightInd w:val="0"/>
        <w:spacing w:after="0" w:line="240" w:lineRule="auto"/>
        <w:jc w:val="right"/>
        <w:rPr>
          <w:rFonts w:ascii="Calibri" w:hAnsi="Calibri" w:cs="Calibri"/>
        </w:rPr>
      </w:pPr>
      <w:r>
        <w:rPr>
          <w:rFonts w:ascii="Calibri" w:hAnsi="Calibri" w:cs="Calibri"/>
        </w:rPr>
        <w:t>городского округа Первоуральск"</w:t>
      </w:r>
    </w:p>
    <w:p w:rsidR="00831A31" w:rsidRDefault="00831A31" w:rsidP="00831A31">
      <w:pPr>
        <w:autoSpaceDE w:val="0"/>
        <w:autoSpaceDN w:val="0"/>
        <w:adjustRightInd w:val="0"/>
        <w:spacing w:after="0" w:line="240" w:lineRule="auto"/>
        <w:rPr>
          <w:rFonts w:ascii="Calibri" w:hAnsi="Calibri" w:cs="Calibri"/>
        </w:rPr>
      </w:pP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Главе Администрации</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городского округа Первоуральск</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(сведения о заявителе </w:t>
      </w:r>
      <w:hyperlink w:anchor="Par449" w:history="1">
        <w:r>
          <w:rPr>
            <w:rFonts w:ascii="Courier New" w:hAnsi="Courier New" w:cs="Courier New"/>
            <w:color w:val="0000FF"/>
            <w:sz w:val="20"/>
            <w:szCs w:val="20"/>
          </w:rPr>
          <w:t>&lt;*&gt;</w:t>
        </w:r>
      </w:hyperlink>
      <w:r>
        <w:rPr>
          <w:rFonts w:ascii="Courier New" w:hAnsi="Courier New" w:cs="Courier New"/>
          <w:sz w:val="20"/>
          <w:szCs w:val="20"/>
        </w:rPr>
        <w:t>)</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p>
    <w:p w:rsidR="00831A31" w:rsidRDefault="00831A31" w:rsidP="00831A31">
      <w:pPr>
        <w:autoSpaceDE w:val="0"/>
        <w:autoSpaceDN w:val="0"/>
        <w:adjustRightInd w:val="0"/>
        <w:spacing w:after="0" w:line="240" w:lineRule="auto"/>
        <w:jc w:val="both"/>
        <w:rPr>
          <w:rFonts w:ascii="Courier New" w:hAnsi="Courier New" w:cs="Courier New"/>
          <w:sz w:val="20"/>
          <w:szCs w:val="20"/>
        </w:rPr>
      </w:pPr>
      <w:bookmarkStart w:id="6" w:name="Par426"/>
      <w:bookmarkEnd w:id="6"/>
      <w:r>
        <w:rPr>
          <w:rFonts w:ascii="Courier New" w:hAnsi="Courier New" w:cs="Courier New"/>
          <w:sz w:val="20"/>
          <w:szCs w:val="20"/>
        </w:rPr>
        <w:t xml:space="preserve">                                 ЗАЯВЛЕНИЕ</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 УТВЕРЖДЕНИИ СХЕМЫ РАСПОЛОЖЕНИЯ ЗЕМЕЛЬНОГО УЧАСТКА</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КАДАСТРОВОМ ПЛАНЕ ИЛИ КАДАСТРОВОЙ КАРТЕ</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Прошу  утвердить  схему  расположения земельного участка на </w:t>
      </w:r>
      <w:proofErr w:type="gramStart"/>
      <w:r>
        <w:rPr>
          <w:rFonts w:ascii="Courier New" w:hAnsi="Courier New" w:cs="Courier New"/>
          <w:sz w:val="20"/>
          <w:szCs w:val="20"/>
        </w:rPr>
        <w:t>кадастровом</w:t>
      </w:r>
      <w:proofErr w:type="gramEnd"/>
    </w:p>
    <w:p w:rsidR="00831A31" w:rsidRDefault="00831A31" w:rsidP="00831A31">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плане</w:t>
      </w:r>
      <w:proofErr w:type="gramEnd"/>
      <w:r>
        <w:rPr>
          <w:rFonts w:ascii="Courier New" w:hAnsi="Courier New" w:cs="Courier New"/>
          <w:sz w:val="20"/>
          <w:szCs w:val="20"/>
        </w:rPr>
        <w:t xml:space="preserve">  или  кадастровой карте на территории городского округа Первоуральск,</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занимаемого (используемого) _______________________________________________</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(указать цель использования земельного участка)</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расположенного</w:t>
      </w:r>
      <w:proofErr w:type="gramEnd"/>
      <w:r>
        <w:rPr>
          <w:rFonts w:ascii="Courier New" w:hAnsi="Courier New" w:cs="Courier New"/>
          <w:sz w:val="20"/>
          <w:szCs w:val="20"/>
        </w:rPr>
        <w:t xml:space="preserve"> по адресу: _________________________________________________</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(указать адрес (местоположение) земельного участка)</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Предполагаемая площадь ________ кв. м.</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 заявлению прилагаются следующие документы:</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 ________________________________________________________________________</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Заявитель _____________________ _______________ ___________________________</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(подпись)       (расшифровка подписи)</w:t>
      </w:r>
    </w:p>
    <w:p w:rsidR="00831A31" w:rsidRDefault="00831A31" w:rsidP="00831A31">
      <w:pPr>
        <w:autoSpaceDE w:val="0"/>
        <w:autoSpaceDN w:val="0"/>
        <w:adjustRightInd w:val="0"/>
        <w:spacing w:after="0" w:line="240" w:lineRule="auto"/>
        <w:rPr>
          <w:rFonts w:ascii="Calibri" w:hAnsi="Calibri" w:cs="Calibri"/>
        </w:rPr>
      </w:pPr>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831A31" w:rsidRDefault="00831A31" w:rsidP="00831A31">
      <w:pPr>
        <w:autoSpaceDE w:val="0"/>
        <w:autoSpaceDN w:val="0"/>
        <w:adjustRightInd w:val="0"/>
        <w:spacing w:after="0" w:line="240" w:lineRule="auto"/>
        <w:ind w:firstLine="540"/>
        <w:jc w:val="both"/>
        <w:rPr>
          <w:rFonts w:ascii="Calibri" w:hAnsi="Calibri" w:cs="Calibri"/>
        </w:rPr>
      </w:pPr>
      <w:bookmarkStart w:id="7" w:name="Par449"/>
      <w:bookmarkEnd w:id="7"/>
      <w:r>
        <w:rPr>
          <w:rFonts w:ascii="Calibri" w:hAnsi="Calibri" w:cs="Calibri"/>
        </w:rPr>
        <w:t>&lt;*&gt; Сведения о заявителе:</w:t>
      </w:r>
    </w:p>
    <w:p w:rsidR="00831A31" w:rsidRDefault="00831A31" w:rsidP="00831A3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831A31" w:rsidRDefault="00831A31" w:rsidP="00831A31">
      <w:pPr>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831A31" w:rsidRDefault="00831A31" w:rsidP="00831A31">
      <w:pPr>
        <w:autoSpaceDE w:val="0"/>
        <w:autoSpaceDN w:val="0"/>
        <w:adjustRightInd w:val="0"/>
        <w:spacing w:after="0" w:line="240" w:lineRule="auto"/>
        <w:rPr>
          <w:rFonts w:ascii="Calibri" w:hAnsi="Calibri" w:cs="Calibri"/>
        </w:rPr>
      </w:pPr>
    </w:p>
    <w:p w:rsidR="00831A31" w:rsidRDefault="00831A31" w:rsidP="00831A31">
      <w:pPr>
        <w:autoSpaceDE w:val="0"/>
        <w:autoSpaceDN w:val="0"/>
        <w:adjustRightInd w:val="0"/>
        <w:spacing w:after="0" w:line="240" w:lineRule="auto"/>
        <w:rPr>
          <w:rFonts w:ascii="Calibri" w:hAnsi="Calibri" w:cs="Calibri"/>
        </w:rPr>
      </w:pPr>
    </w:p>
    <w:p w:rsidR="00831A31" w:rsidRDefault="00831A31" w:rsidP="00831A31">
      <w:pPr>
        <w:autoSpaceDE w:val="0"/>
        <w:autoSpaceDN w:val="0"/>
        <w:adjustRightInd w:val="0"/>
        <w:spacing w:after="0" w:line="240" w:lineRule="auto"/>
        <w:rPr>
          <w:rFonts w:ascii="Calibri" w:hAnsi="Calibri" w:cs="Calibri"/>
        </w:rPr>
      </w:pPr>
    </w:p>
    <w:p w:rsidR="00831A31" w:rsidRDefault="00831A31" w:rsidP="00831A31">
      <w:pPr>
        <w:autoSpaceDE w:val="0"/>
        <w:autoSpaceDN w:val="0"/>
        <w:adjustRightInd w:val="0"/>
        <w:spacing w:after="0" w:line="240" w:lineRule="auto"/>
        <w:rPr>
          <w:rFonts w:ascii="Calibri" w:hAnsi="Calibri" w:cs="Calibri"/>
        </w:rPr>
      </w:pPr>
    </w:p>
    <w:p w:rsidR="00831A31" w:rsidRDefault="00831A31" w:rsidP="00831A31">
      <w:pPr>
        <w:autoSpaceDE w:val="0"/>
        <w:autoSpaceDN w:val="0"/>
        <w:adjustRightInd w:val="0"/>
        <w:spacing w:after="0" w:line="240" w:lineRule="auto"/>
        <w:rPr>
          <w:rFonts w:ascii="Calibri" w:hAnsi="Calibri" w:cs="Calibri"/>
        </w:rPr>
      </w:pPr>
    </w:p>
    <w:p w:rsidR="00831A31" w:rsidRDefault="00831A31" w:rsidP="00831A3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831A31" w:rsidRDefault="00831A31" w:rsidP="00831A3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31A31" w:rsidRDefault="00831A31" w:rsidP="00831A31">
      <w:pPr>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831A31" w:rsidRDefault="00831A31" w:rsidP="00831A31">
      <w:pPr>
        <w:autoSpaceDE w:val="0"/>
        <w:autoSpaceDN w:val="0"/>
        <w:adjustRightInd w:val="0"/>
        <w:spacing w:after="0" w:line="240" w:lineRule="auto"/>
        <w:jc w:val="right"/>
        <w:rPr>
          <w:rFonts w:ascii="Calibri" w:hAnsi="Calibri" w:cs="Calibri"/>
        </w:rPr>
      </w:pPr>
      <w:r>
        <w:rPr>
          <w:rFonts w:ascii="Calibri" w:hAnsi="Calibri" w:cs="Calibri"/>
        </w:rPr>
        <w:t>"Прием заявлений и выдача документов</w:t>
      </w:r>
    </w:p>
    <w:p w:rsidR="00831A31" w:rsidRDefault="00831A31" w:rsidP="00831A31">
      <w:pPr>
        <w:autoSpaceDE w:val="0"/>
        <w:autoSpaceDN w:val="0"/>
        <w:adjustRightInd w:val="0"/>
        <w:spacing w:after="0" w:line="240" w:lineRule="auto"/>
        <w:jc w:val="right"/>
        <w:rPr>
          <w:rFonts w:ascii="Calibri" w:hAnsi="Calibri" w:cs="Calibri"/>
        </w:rPr>
      </w:pPr>
      <w:r>
        <w:rPr>
          <w:rFonts w:ascii="Calibri" w:hAnsi="Calibri" w:cs="Calibri"/>
        </w:rPr>
        <w:t>об утверждении схемы расположения</w:t>
      </w:r>
    </w:p>
    <w:p w:rsidR="00831A31" w:rsidRDefault="00831A31" w:rsidP="00831A31">
      <w:pPr>
        <w:autoSpaceDE w:val="0"/>
        <w:autoSpaceDN w:val="0"/>
        <w:adjustRightInd w:val="0"/>
        <w:spacing w:after="0" w:line="240" w:lineRule="auto"/>
        <w:jc w:val="right"/>
        <w:rPr>
          <w:rFonts w:ascii="Calibri" w:hAnsi="Calibri" w:cs="Calibri"/>
        </w:rPr>
      </w:pPr>
      <w:r>
        <w:rPr>
          <w:rFonts w:ascii="Calibri" w:hAnsi="Calibri" w:cs="Calibri"/>
        </w:rPr>
        <w:t>земельного участка на кадастровом плане</w:t>
      </w:r>
    </w:p>
    <w:p w:rsidR="00831A31" w:rsidRDefault="00831A31" w:rsidP="00831A31">
      <w:pPr>
        <w:autoSpaceDE w:val="0"/>
        <w:autoSpaceDN w:val="0"/>
        <w:adjustRightInd w:val="0"/>
        <w:spacing w:after="0" w:line="240" w:lineRule="auto"/>
        <w:jc w:val="right"/>
        <w:rPr>
          <w:rFonts w:ascii="Calibri" w:hAnsi="Calibri" w:cs="Calibri"/>
        </w:rPr>
      </w:pPr>
      <w:r>
        <w:rPr>
          <w:rFonts w:ascii="Calibri" w:hAnsi="Calibri" w:cs="Calibri"/>
        </w:rPr>
        <w:t>или кадастровой карте территории</w:t>
      </w:r>
    </w:p>
    <w:p w:rsidR="00831A31" w:rsidRDefault="00831A31" w:rsidP="00831A31">
      <w:pPr>
        <w:autoSpaceDE w:val="0"/>
        <w:autoSpaceDN w:val="0"/>
        <w:adjustRightInd w:val="0"/>
        <w:spacing w:after="0" w:line="240" w:lineRule="auto"/>
        <w:jc w:val="right"/>
        <w:rPr>
          <w:rFonts w:ascii="Calibri" w:hAnsi="Calibri" w:cs="Calibri"/>
        </w:rPr>
      </w:pPr>
      <w:r>
        <w:rPr>
          <w:rFonts w:ascii="Calibri" w:hAnsi="Calibri" w:cs="Calibri"/>
        </w:rPr>
        <w:t>городского округа Первоуральск"</w:t>
      </w:r>
    </w:p>
    <w:p w:rsidR="00831A31" w:rsidRDefault="00831A31" w:rsidP="00831A31">
      <w:pPr>
        <w:autoSpaceDE w:val="0"/>
        <w:autoSpaceDN w:val="0"/>
        <w:adjustRightInd w:val="0"/>
        <w:spacing w:after="0" w:line="240" w:lineRule="auto"/>
        <w:rPr>
          <w:rFonts w:ascii="Calibri" w:hAnsi="Calibri" w:cs="Calibri"/>
        </w:rPr>
      </w:pPr>
    </w:p>
    <w:p w:rsidR="00831A31" w:rsidRDefault="00831A31" w:rsidP="00831A31">
      <w:pPr>
        <w:autoSpaceDE w:val="0"/>
        <w:autoSpaceDN w:val="0"/>
        <w:adjustRightInd w:val="0"/>
        <w:spacing w:after="0" w:line="240" w:lineRule="auto"/>
        <w:jc w:val="center"/>
        <w:rPr>
          <w:rFonts w:ascii="Calibri" w:hAnsi="Calibri" w:cs="Calibri"/>
        </w:rPr>
      </w:pPr>
      <w:bookmarkStart w:id="8" w:name="Par466"/>
      <w:bookmarkEnd w:id="8"/>
      <w:r>
        <w:rPr>
          <w:rFonts w:ascii="Calibri" w:hAnsi="Calibri" w:cs="Calibri"/>
        </w:rPr>
        <w:t>БЛОК-СХЕМА</w:t>
      </w:r>
    </w:p>
    <w:p w:rsidR="00831A31" w:rsidRDefault="00831A31" w:rsidP="00831A31">
      <w:pPr>
        <w:autoSpaceDE w:val="0"/>
        <w:autoSpaceDN w:val="0"/>
        <w:adjustRightInd w:val="0"/>
        <w:spacing w:after="0" w:line="240" w:lineRule="auto"/>
        <w:jc w:val="center"/>
        <w:rPr>
          <w:rFonts w:ascii="Calibri" w:hAnsi="Calibri" w:cs="Calibri"/>
        </w:rPr>
      </w:pPr>
      <w:r>
        <w:rPr>
          <w:rFonts w:ascii="Calibri" w:hAnsi="Calibri" w:cs="Calibri"/>
        </w:rPr>
        <w:t>ПРЕДОСТАВЛЕНИЯ МУНИЦИПАЛЬНОЙ УСЛУГИ "ПРИЕМ ЗАЯВЛЕНИЙ И</w:t>
      </w:r>
    </w:p>
    <w:p w:rsidR="00831A31" w:rsidRDefault="00831A31" w:rsidP="00831A31">
      <w:pPr>
        <w:autoSpaceDE w:val="0"/>
        <w:autoSpaceDN w:val="0"/>
        <w:adjustRightInd w:val="0"/>
        <w:spacing w:after="0" w:line="240" w:lineRule="auto"/>
        <w:jc w:val="center"/>
        <w:rPr>
          <w:rFonts w:ascii="Calibri" w:hAnsi="Calibri" w:cs="Calibri"/>
        </w:rPr>
      </w:pPr>
      <w:r>
        <w:rPr>
          <w:rFonts w:ascii="Calibri" w:hAnsi="Calibri" w:cs="Calibri"/>
        </w:rPr>
        <w:t>ВЫДАЧА ДОКУМЕНТОВ ОБ УТВЕРЖДЕНИИ СХЕМЫ РАСПОЛОЖЕНИЯ</w:t>
      </w:r>
    </w:p>
    <w:p w:rsidR="00831A31" w:rsidRDefault="00831A31" w:rsidP="00831A31">
      <w:pPr>
        <w:autoSpaceDE w:val="0"/>
        <w:autoSpaceDN w:val="0"/>
        <w:adjustRightInd w:val="0"/>
        <w:spacing w:after="0" w:line="240" w:lineRule="auto"/>
        <w:jc w:val="center"/>
        <w:rPr>
          <w:rFonts w:ascii="Calibri" w:hAnsi="Calibri" w:cs="Calibri"/>
        </w:rPr>
      </w:pPr>
      <w:r>
        <w:rPr>
          <w:rFonts w:ascii="Calibri" w:hAnsi="Calibri" w:cs="Calibri"/>
        </w:rPr>
        <w:t xml:space="preserve">ЗЕМЕЛЬНОГО УЧАСТКА НА КАДАСТРОВОМ ПЛАНЕ ИЛИ </w:t>
      </w:r>
      <w:proofErr w:type="gramStart"/>
      <w:r>
        <w:rPr>
          <w:rFonts w:ascii="Calibri" w:hAnsi="Calibri" w:cs="Calibri"/>
        </w:rPr>
        <w:t>КАДАСТРОВОЙ</w:t>
      </w:r>
      <w:proofErr w:type="gramEnd"/>
    </w:p>
    <w:p w:rsidR="00831A31" w:rsidRDefault="00831A31" w:rsidP="00831A31">
      <w:pPr>
        <w:autoSpaceDE w:val="0"/>
        <w:autoSpaceDN w:val="0"/>
        <w:adjustRightInd w:val="0"/>
        <w:spacing w:after="0" w:line="240" w:lineRule="auto"/>
        <w:jc w:val="center"/>
        <w:rPr>
          <w:rFonts w:ascii="Calibri" w:hAnsi="Calibri" w:cs="Calibri"/>
        </w:rPr>
      </w:pPr>
      <w:r>
        <w:rPr>
          <w:rFonts w:ascii="Calibri" w:hAnsi="Calibri" w:cs="Calibri"/>
        </w:rPr>
        <w:t>КАРТЕ ТЕРРИТОРИИ ГОРОДСКОГО ОКРУГА ПЕРВОУРАЛЬСК"</w:t>
      </w:r>
    </w:p>
    <w:p w:rsidR="00831A31" w:rsidRDefault="00831A31" w:rsidP="00831A31">
      <w:pPr>
        <w:autoSpaceDE w:val="0"/>
        <w:autoSpaceDN w:val="0"/>
        <w:adjustRightInd w:val="0"/>
        <w:spacing w:after="0" w:line="240" w:lineRule="auto"/>
        <w:rPr>
          <w:rFonts w:ascii="Calibri" w:hAnsi="Calibri" w:cs="Calibri"/>
        </w:rPr>
      </w:pP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Информирование и консультирование заявителей по вопросам        │</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предоставления муниципальной услуги                  │</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Прием и регистрация заявления и прилагаемых к нему документов     │</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Формирование и направление в органы и организации           │</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межведомственных запросов о предоставлении документов и сведений   │</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Рассмотрение документов и проверка содержащихся в них сведений     │</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Наличие оснований для отказа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Отсутствие оснований       │</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предоставлении </w:t>
      </w:r>
      <w:proofErr w:type="gramStart"/>
      <w:r>
        <w:rPr>
          <w:rFonts w:ascii="Courier New" w:hAnsi="Courier New" w:cs="Courier New"/>
          <w:sz w:val="20"/>
          <w:szCs w:val="20"/>
        </w:rPr>
        <w:t>муниципальной</w:t>
      </w:r>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для отказа в предоставлении   │</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услуги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муниципальной услуги       │</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│Письменный</w:t>
      </w:r>
      <w:proofErr w:type="spellEnd"/>
      <w:r>
        <w:rPr>
          <w:rFonts w:ascii="Courier New" w:hAnsi="Courier New" w:cs="Courier New"/>
          <w:sz w:val="20"/>
          <w:szCs w:val="20"/>
        </w:rPr>
        <w:t xml:space="preserve"> мотивированный отказ │    </w:t>
      </w:r>
      <w:proofErr w:type="spellStart"/>
      <w:r>
        <w:rPr>
          <w:rFonts w:ascii="Courier New" w:hAnsi="Courier New" w:cs="Courier New"/>
          <w:sz w:val="20"/>
          <w:szCs w:val="20"/>
        </w:rPr>
        <w:t>│</w:t>
      </w:r>
      <w:proofErr w:type="spellEnd"/>
      <w:r>
        <w:rPr>
          <w:rFonts w:ascii="Courier New" w:hAnsi="Courier New" w:cs="Courier New"/>
          <w:sz w:val="20"/>
          <w:szCs w:val="20"/>
        </w:rPr>
        <w:t xml:space="preserve">    Подготовка постановления     │</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предоставлении муниципальной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Администрации городского округа │</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услуги             │    </w:t>
      </w:r>
      <w:proofErr w:type="spellStart"/>
      <w:r>
        <w:rPr>
          <w:rFonts w:ascii="Courier New" w:hAnsi="Courier New" w:cs="Courier New"/>
          <w:sz w:val="20"/>
          <w:szCs w:val="20"/>
        </w:rPr>
        <w:t>│Первоуральск</w:t>
      </w:r>
      <w:proofErr w:type="spellEnd"/>
      <w:r>
        <w:rPr>
          <w:rFonts w:ascii="Courier New" w:hAnsi="Courier New" w:cs="Courier New"/>
          <w:sz w:val="20"/>
          <w:szCs w:val="20"/>
        </w:rPr>
        <w:t xml:space="preserve"> об утверждении </w:t>
      </w:r>
      <w:proofErr w:type="spellStart"/>
      <w:r>
        <w:rPr>
          <w:rFonts w:ascii="Courier New" w:hAnsi="Courier New" w:cs="Courier New"/>
          <w:sz w:val="20"/>
          <w:szCs w:val="20"/>
        </w:rPr>
        <w:t>схемы│</w:t>
      </w:r>
      <w:proofErr w:type="spellEnd"/>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│расположения</w:t>
      </w:r>
      <w:proofErr w:type="spellEnd"/>
      <w:r>
        <w:rPr>
          <w:rFonts w:ascii="Courier New" w:hAnsi="Courier New" w:cs="Courier New"/>
          <w:sz w:val="20"/>
          <w:szCs w:val="20"/>
        </w:rPr>
        <w:t xml:space="preserve"> земельного участка  │</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на кадастровом плане или     │</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кадастровой карте территории   │</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Выдача постановления       │</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об утверждении схемы       │</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расположения земельного участка │</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на кадастровом плане или     │</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кадастровой карте территории   │</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городского округа Первоуральск  │</w:t>
      </w:r>
    </w:p>
    <w:p w:rsidR="00831A31" w:rsidRDefault="00831A31" w:rsidP="00831A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31A31" w:rsidRDefault="00831A31" w:rsidP="00831A31">
      <w:pPr>
        <w:autoSpaceDE w:val="0"/>
        <w:autoSpaceDN w:val="0"/>
        <w:adjustRightInd w:val="0"/>
        <w:spacing w:after="0" w:line="240" w:lineRule="auto"/>
        <w:rPr>
          <w:rFonts w:ascii="Calibri" w:hAnsi="Calibri" w:cs="Calibri"/>
        </w:rPr>
      </w:pPr>
    </w:p>
    <w:p w:rsidR="00831A31" w:rsidRDefault="00831A31" w:rsidP="00831A31">
      <w:pPr>
        <w:autoSpaceDE w:val="0"/>
        <w:autoSpaceDN w:val="0"/>
        <w:adjustRightInd w:val="0"/>
        <w:spacing w:after="0" w:line="240" w:lineRule="auto"/>
        <w:jc w:val="both"/>
        <w:rPr>
          <w:rFonts w:ascii="Calibri" w:hAnsi="Calibri" w:cs="Calibri"/>
        </w:rPr>
      </w:pPr>
    </w:p>
    <w:p w:rsidR="00831A31" w:rsidRDefault="00831A31" w:rsidP="00831A31">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6F55A0" w:rsidRDefault="006F55A0"/>
    <w:sectPr w:rsidR="006F55A0" w:rsidSect="00BD1547">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31A31"/>
    <w:rsid w:val="006F55A0"/>
    <w:rsid w:val="00831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5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AEEFB9074D312869E049EF73AFFF5331181A7CE88B22571E13502BCFBF035F3BE47068608BF9C9U3x5H" TargetMode="External"/><Relationship Id="rId13" Type="http://schemas.openxmlformats.org/officeDocument/2006/relationships/hyperlink" Target="consultantplus://offline/ref=8BAEEFB9074D312869E049EF73AFFF5331101C7CE0D575554F465EU2xEH" TargetMode="External"/><Relationship Id="rId18" Type="http://schemas.openxmlformats.org/officeDocument/2006/relationships/hyperlink" Target="consultantplus://offline/ref=8BAEEFB9074D312869E049EF73AFFF5331181A7CE88B22571E13502BCFUBxF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BAEEFB9074D312869E049EF73AFFF5331181B79EC8A22571E13502BCFBF035F3BE47068608AF8C7U3x3H" TargetMode="External"/><Relationship Id="rId7" Type="http://schemas.openxmlformats.org/officeDocument/2006/relationships/hyperlink" Target="consultantplus://offline/ref=8BAEEFB9074D312869E049EF73AFFF5331191B79EE8A22571E13502BCFUBxFH" TargetMode="External"/><Relationship Id="rId12" Type="http://schemas.openxmlformats.org/officeDocument/2006/relationships/hyperlink" Target="consultantplus://offline/ref=8BAEEFB9074D312869E057E265C3A15932134574EA872F094147567C90EF050A7BA4763D23CFF4C13170E51CU6x1H" TargetMode="External"/><Relationship Id="rId17" Type="http://schemas.openxmlformats.org/officeDocument/2006/relationships/hyperlink" Target="consultantplus://offline/ref=8BAEEFB9074D312869E049EF73AFFF533210137AEE8B22571E13502BCFUBxFH" TargetMode="External"/><Relationship Id="rId25" Type="http://schemas.openxmlformats.org/officeDocument/2006/relationships/hyperlink" Target="consultantplus://offline/ref=8BAEEFB9074D312869E049EF73AFFF5331181B7BEA8022571E13502BCFBF035F3BE47068608AFBC4U3x6H" TargetMode="External"/><Relationship Id="rId2" Type="http://schemas.openxmlformats.org/officeDocument/2006/relationships/settings" Target="settings.xml"/><Relationship Id="rId16" Type="http://schemas.openxmlformats.org/officeDocument/2006/relationships/hyperlink" Target="consultantplus://offline/ref=8BAEEFB9074D312869E049EF73AFFF5331191B79EE8A22571E13502BCFUBxFH" TargetMode="External"/><Relationship Id="rId20" Type="http://schemas.openxmlformats.org/officeDocument/2006/relationships/hyperlink" Target="consultantplus://offline/ref=8BAEEFB9074D312869E057E265C3A15932134574EA832A034745567C90EF050A7BA4763D23CFF4C13170E51CU6xDH" TargetMode="External"/><Relationship Id="rId1" Type="http://schemas.openxmlformats.org/officeDocument/2006/relationships/styles" Target="styles.xml"/><Relationship Id="rId6" Type="http://schemas.openxmlformats.org/officeDocument/2006/relationships/hyperlink" Target="consultantplus://offline/ref=8BAEEFB9074D312869E049EF73AFFF533119197DEA8522571E13502BCFUBxFH" TargetMode="External"/><Relationship Id="rId11" Type="http://schemas.openxmlformats.org/officeDocument/2006/relationships/hyperlink" Target="consultantplus://offline/ref=8BAEEFB9074D312869E057E265C3A15932134574EA872F094147567C90EF050A7BA4763D23CFF4C13170E51CU6x1H" TargetMode="External"/><Relationship Id="rId24" Type="http://schemas.openxmlformats.org/officeDocument/2006/relationships/hyperlink" Target="consultantplus://offline/ref=8BAEEFB9074D312869E049EF73AFFF5331181B79EC8A22571E13502BCFBF035F3BE47068608AF8C8U3x4H" TargetMode="External"/><Relationship Id="rId5" Type="http://schemas.openxmlformats.org/officeDocument/2006/relationships/hyperlink" Target="consultantplus://offline/ref=8BAEEFB9074D312869E057E265C3A15932134574EA872F094147567C90EF050A7BA4763D23CFF4C13170E51CU6x1H" TargetMode="External"/><Relationship Id="rId15" Type="http://schemas.openxmlformats.org/officeDocument/2006/relationships/hyperlink" Target="consultantplus://offline/ref=8BAEEFB9074D312869E049EF73AFFF5331181B7BEA8322571E13502BCFUBxFH" TargetMode="External"/><Relationship Id="rId23" Type="http://schemas.openxmlformats.org/officeDocument/2006/relationships/hyperlink" Target="consultantplus://offline/ref=8BAEEFB9074D312869E049EF73AFFF533119197DEA8522571E13502BCFUBxFH" TargetMode="External"/><Relationship Id="rId10" Type="http://schemas.openxmlformats.org/officeDocument/2006/relationships/hyperlink" Target="consultantplus://offline/ref=8BAEEFB9074D312869E057E265C3A15932134574EA8A2D014041567C90EF050A7BA4763D23CFF4C13170E51CU6xDH" TargetMode="External"/><Relationship Id="rId19" Type="http://schemas.openxmlformats.org/officeDocument/2006/relationships/hyperlink" Target="consultantplus://offline/ref=8BAEEFB9074D312869E057E265C3A15932134574EA8A2D014041567C90EF050A7BA4763D23CFF4C13170E51CU6xD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BAEEFB9074D312869E049EF73AFFF5331181A7CE88B22571E13502BCFBF035F3BE47068608BF8C1U3x6H" TargetMode="External"/><Relationship Id="rId14" Type="http://schemas.openxmlformats.org/officeDocument/2006/relationships/hyperlink" Target="consultantplus://offline/ref=8BAEEFB9074D312869E049EF73AFFF533119187EE28622571E13502BCFUBxFH" TargetMode="External"/><Relationship Id="rId22" Type="http://schemas.openxmlformats.org/officeDocument/2006/relationships/hyperlink" Target="consultantplus://offline/ref=8BAEEFB9074D312869E049EF73AFFF5331181B7BEA8022571E13502BCFBF035F3BE4706A66U8xD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10408</Words>
  <Characters>59328</Characters>
  <Application>Microsoft Office Word</Application>
  <DocSecurity>0</DocSecurity>
  <Lines>494</Lines>
  <Paragraphs>139</Paragraphs>
  <ScaleCrop>false</ScaleCrop>
  <Company>Administration</Company>
  <LinksUpToDate>false</LinksUpToDate>
  <CharactersWithSpaces>69597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arch5</dc:creator>
  <cp:keywords/>
  <dc:description/>
  <cp:lastModifiedBy>arch5</cp:lastModifiedBy>
  <cp:revision>2</cp:revision>
  <dcterms:created xsi:type="dcterms:W3CDTF">2017-04-03T07:49:00Z</dcterms:created>
  <dcterms:modified xsi:type="dcterms:W3CDTF">2017-04-03T07:49:00Z</dcterms:modified>
</cp:coreProperties>
</file>