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B8" w:rsidRDefault="00C86201" w:rsidP="00C8620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C86201" w:rsidRDefault="00C86201" w:rsidP="00C8620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президиума Общественной палаты от 12.01.2018 года</w:t>
      </w:r>
    </w:p>
    <w:p w:rsidR="00013EB6" w:rsidRDefault="00013EB6" w:rsidP="00C86201">
      <w:pPr>
        <w:jc w:val="center"/>
        <w:rPr>
          <w:sz w:val="28"/>
          <w:szCs w:val="28"/>
        </w:rPr>
      </w:pPr>
    </w:p>
    <w:p w:rsidR="00013EB6" w:rsidRDefault="00013EB6" w:rsidP="00013EB6">
      <w:pPr>
        <w:rPr>
          <w:sz w:val="28"/>
          <w:szCs w:val="28"/>
        </w:rPr>
      </w:pPr>
      <w:r>
        <w:rPr>
          <w:sz w:val="28"/>
          <w:szCs w:val="28"/>
        </w:rPr>
        <w:t>Присутствовали: КИРИЛЛОВ В.М.</w:t>
      </w:r>
    </w:p>
    <w:p w:rsidR="00013EB6" w:rsidRDefault="00013EB6" w:rsidP="00013E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МЕНЬШИКОВ Э.Н.</w:t>
      </w:r>
    </w:p>
    <w:p w:rsidR="00013EB6" w:rsidRDefault="00013EB6" w:rsidP="00013E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КУЧЕРЮК В.Д.</w:t>
      </w:r>
    </w:p>
    <w:p w:rsidR="00013EB6" w:rsidRDefault="00013EB6" w:rsidP="00013E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ПРОШУНИН А.П.</w:t>
      </w:r>
    </w:p>
    <w:p w:rsidR="00013EB6" w:rsidRDefault="00013EB6" w:rsidP="00013E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СЛАБУКА А.В.</w:t>
      </w:r>
    </w:p>
    <w:p w:rsidR="00450B7D" w:rsidRDefault="00450B7D" w:rsidP="00013EB6">
      <w:pPr>
        <w:rPr>
          <w:sz w:val="28"/>
          <w:szCs w:val="28"/>
        </w:rPr>
      </w:pPr>
    </w:p>
    <w:p w:rsidR="00450B7D" w:rsidRDefault="00450B7D" w:rsidP="00013E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ПОВЕСТКА ДНЯ.</w:t>
      </w:r>
    </w:p>
    <w:p w:rsidR="00450B7D" w:rsidRDefault="00450B7D" w:rsidP="00013EB6">
      <w:pPr>
        <w:rPr>
          <w:sz w:val="28"/>
          <w:szCs w:val="28"/>
        </w:rPr>
      </w:pPr>
    </w:p>
    <w:p w:rsidR="00450B7D" w:rsidRDefault="00450B7D" w:rsidP="00450B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 Общественной палаты на 2018 год.</w:t>
      </w:r>
    </w:p>
    <w:p w:rsidR="00450B7D" w:rsidRDefault="00450B7D" w:rsidP="00450B7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инф</w:t>
      </w:r>
      <w:proofErr w:type="gramEnd"/>
      <w:r>
        <w:rPr>
          <w:sz w:val="28"/>
          <w:szCs w:val="28"/>
        </w:rPr>
        <w:t>. Кириллова В.М.)</w:t>
      </w:r>
    </w:p>
    <w:p w:rsidR="00450B7D" w:rsidRDefault="00450B7D" w:rsidP="00450B7D">
      <w:pPr>
        <w:rPr>
          <w:sz w:val="28"/>
          <w:szCs w:val="28"/>
        </w:rPr>
      </w:pPr>
    </w:p>
    <w:p w:rsidR="006F5D61" w:rsidRDefault="006F5D61" w:rsidP="00450B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ВЫСТУПИЛИ :</w:t>
      </w:r>
      <w:proofErr w:type="gramEnd"/>
      <w:r>
        <w:rPr>
          <w:sz w:val="28"/>
          <w:szCs w:val="28"/>
        </w:rPr>
        <w:t xml:space="preserve"> - Меньшиков Э.Н.- Необходимо продолжить работу по направлению экологической направленности, т.к. год объявленный годом экологии</w:t>
      </w:r>
      <w:r w:rsidR="009743BB">
        <w:rPr>
          <w:sz w:val="28"/>
          <w:szCs w:val="28"/>
        </w:rPr>
        <w:t xml:space="preserve"> прошел</w:t>
      </w:r>
      <w:r>
        <w:rPr>
          <w:sz w:val="28"/>
          <w:szCs w:val="28"/>
        </w:rPr>
        <w:t xml:space="preserve">, </w:t>
      </w:r>
      <w:r w:rsidR="009743BB">
        <w:rPr>
          <w:sz w:val="28"/>
          <w:szCs w:val="28"/>
        </w:rPr>
        <w:t xml:space="preserve">а </w:t>
      </w:r>
      <w:bookmarkStart w:id="0" w:name="_GoBack"/>
      <w:bookmarkEnd w:id="0"/>
      <w:r>
        <w:rPr>
          <w:sz w:val="28"/>
          <w:szCs w:val="28"/>
        </w:rPr>
        <w:t>проблемы остались. Посмотреть вопрос, как снизить давление на малый бизнес со стороны контролирующих органов, в том числе Налоговой Инспекции.</w:t>
      </w:r>
    </w:p>
    <w:p w:rsidR="006F5D61" w:rsidRDefault="006F5D61" w:rsidP="00450B7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Кучерюк</w:t>
      </w:r>
      <w:proofErr w:type="spellEnd"/>
      <w:r>
        <w:rPr>
          <w:sz w:val="28"/>
          <w:szCs w:val="28"/>
        </w:rPr>
        <w:t xml:space="preserve"> В.Д. </w:t>
      </w:r>
      <w:r w:rsidR="000875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87532">
        <w:rPr>
          <w:sz w:val="28"/>
          <w:szCs w:val="28"/>
        </w:rPr>
        <w:t>Малый бизнес в городе присутствует и неплохо развивается. Пример, «Уником», «Наш двор</w:t>
      </w:r>
      <w:proofErr w:type="gramStart"/>
      <w:r w:rsidR="00087532">
        <w:rPr>
          <w:sz w:val="28"/>
          <w:szCs w:val="28"/>
        </w:rPr>
        <w:t>» ,</w:t>
      </w:r>
      <w:proofErr w:type="gramEnd"/>
      <w:r w:rsidR="00087532">
        <w:rPr>
          <w:sz w:val="28"/>
          <w:szCs w:val="28"/>
        </w:rPr>
        <w:t xml:space="preserve"> «ПЗЭТ» и др. Главная задача, чтобы наряду с созданием комфортной среды для проживания, создавалась и комфортная база для малых предприятий и индивидуального предпринимательства. Чтобы эти предприятия не регистрировались в г. Екатеринбурге, а были у нас, в городе. Хочу представить некоторые размышления по обновлению направлений в деятельности общественной палаты.</w:t>
      </w:r>
    </w:p>
    <w:p w:rsidR="00087532" w:rsidRDefault="00087532" w:rsidP="00450B7D">
      <w:pPr>
        <w:rPr>
          <w:sz w:val="28"/>
          <w:szCs w:val="28"/>
        </w:rPr>
      </w:pPr>
      <w:r>
        <w:rPr>
          <w:sz w:val="28"/>
          <w:szCs w:val="28"/>
        </w:rPr>
        <w:t xml:space="preserve">1. С координировать общественный контроль в сфере питания школьных и дошкольных учреждений </w:t>
      </w:r>
      <w:r w:rsidR="0049519D">
        <w:rPr>
          <w:sz w:val="28"/>
          <w:szCs w:val="28"/>
        </w:rPr>
        <w:t xml:space="preserve">с </w:t>
      </w:r>
      <w:proofErr w:type="spellStart"/>
      <w:r w:rsidR="0049519D">
        <w:rPr>
          <w:sz w:val="28"/>
          <w:szCs w:val="28"/>
        </w:rPr>
        <w:t>Роспотребнадзором</w:t>
      </w:r>
      <w:proofErr w:type="spellEnd"/>
      <w:r w:rsidR="0049519D">
        <w:rPr>
          <w:sz w:val="28"/>
          <w:szCs w:val="28"/>
        </w:rPr>
        <w:t xml:space="preserve"> по ГО Первоуральска. Приобщить сюда предприятия, торговые сети и т.д.</w:t>
      </w:r>
    </w:p>
    <w:p w:rsidR="0049519D" w:rsidRDefault="0049519D" w:rsidP="00450B7D">
      <w:pPr>
        <w:rPr>
          <w:sz w:val="28"/>
          <w:szCs w:val="28"/>
        </w:rPr>
      </w:pPr>
      <w:r>
        <w:rPr>
          <w:sz w:val="28"/>
          <w:szCs w:val="28"/>
        </w:rPr>
        <w:t>2. Рассмотреть вопрос что происходит с вырубкой леса вокруг Первоуральска и главное насколько перерабатывается сырье, не идет как сырье.</w:t>
      </w:r>
    </w:p>
    <w:p w:rsidR="0049519D" w:rsidRDefault="0049519D" w:rsidP="00450B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Не менее важный вопрос – это </w:t>
      </w:r>
      <w:proofErr w:type="spellStart"/>
      <w:r>
        <w:rPr>
          <w:sz w:val="28"/>
          <w:szCs w:val="28"/>
        </w:rPr>
        <w:t>противопаводковые</w:t>
      </w:r>
      <w:proofErr w:type="spellEnd"/>
      <w:r>
        <w:rPr>
          <w:sz w:val="28"/>
          <w:szCs w:val="28"/>
        </w:rPr>
        <w:t xml:space="preserve"> мероприятия. Опыт есть, просто его надо закрепить на долгие годы.</w:t>
      </w:r>
    </w:p>
    <w:p w:rsidR="0049519D" w:rsidRDefault="0049519D" w:rsidP="00450B7D">
      <w:pPr>
        <w:rPr>
          <w:sz w:val="28"/>
          <w:szCs w:val="28"/>
        </w:rPr>
      </w:pPr>
      <w:r>
        <w:rPr>
          <w:sz w:val="28"/>
          <w:szCs w:val="28"/>
        </w:rPr>
        <w:t xml:space="preserve">4. Настало время рассмотреть вопрос деятельности муниципальной власти по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. Проблем здесь хватает, но заинтересованность есть.</w:t>
      </w:r>
    </w:p>
    <w:p w:rsidR="0049519D" w:rsidRDefault="0049519D" w:rsidP="00450B7D">
      <w:pPr>
        <w:rPr>
          <w:sz w:val="28"/>
          <w:szCs w:val="28"/>
        </w:rPr>
      </w:pPr>
      <w:r>
        <w:rPr>
          <w:sz w:val="28"/>
          <w:szCs w:val="28"/>
        </w:rPr>
        <w:t>5. Изучить вопрос. Что мешает резко увеличить создание малых предприятий, ИП в сфере производства (кроме торговли).</w:t>
      </w:r>
    </w:p>
    <w:p w:rsidR="0049519D" w:rsidRDefault="0049519D" w:rsidP="00450B7D">
      <w:pPr>
        <w:rPr>
          <w:sz w:val="28"/>
          <w:szCs w:val="28"/>
        </w:rPr>
      </w:pPr>
      <w:r>
        <w:rPr>
          <w:sz w:val="28"/>
          <w:szCs w:val="28"/>
        </w:rPr>
        <w:t xml:space="preserve">6. Необходимо детально </w:t>
      </w:r>
      <w:proofErr w:type="spellStart"/>
      <w:r>
        <w:rPr>
          <w:sz w:val="28"/>
          <w:szCs w:val="28"/>
        </w:rPr>
        <w:t>узучить</w:t>
      </w:r>
      <w:proofErr w:type="spellEnd"/>
      <w:r>
        <w:rPr>
          <w:sz w:val="28"/>
          <w:szCs w:val="28"/>
        </w:rPr>
        <w:t xml:space="preserve"> предполагаемый рост тарифов</w:t>
      </w:r>
      <w:r w:rsidR="00533B28">
        <w:rPr>
          <w:sz w:val="28"/>
          <w:szCs w:val="28"/>
        </w:rPr>
        <w:t xml:space="preserve"> за услуги ЖКХ (коммунальные, </w:t>
      </w:r>
      <w:proofErr w:type="spellStart"/>
      <w:r w:rsidR="00533B28">
        <w:rPr>
          <w:sz w:val="28"/>
          <w:szCs w:val="28"/>
        </w:rPr>
        <w:t>ресурсоснабжающие</w:t>
      </w:r>
      <w:proofErr w:type="spellEnd"/>
      <w:r w:rsidR="00533B28">
        <w:rPr>
          <w:sz w:val="28"/>
          <w:szCs w:val="28"/>
        </w:rPr>
        <w:t>, вывоз мусора и т.д.). Естественно, с координировать этот вопрос с Первоуральской Думой.</w:t>
      </w:r>
    </w:p>
    <w:p w:rsidR="00533B28" w:rsidRDefault="00533B28" w:rsidP="00450B7D">
      <w:pPr>
        <w:rPr>
          <w:sz w:val="28"/>
          <w:szCs w:val="28"/>
        </w:rPr>
      </w:pPr>
      <w:r>
        <w:rPr>
          <w:sz w:val="28"/>
          <w:szCs w:val="28"/>
        </w:rPr>
        <w:t xml:space="preserve">7. Спланировать и подготовить форум совместно с администрацией, Общественной палатой, партией «Единая Россия» др. общественными организациями и движениями под девизом </w:t>
      </w:r>
      <w:proofErr w:type="gramStart"/>
      <w:r>
        <w:rPr>
          <w:sz w:val="28"/>
          <w:szCs w:val="28"/>
        </w:rPr>
        <w:t>« Создай</w:t>
      </w:r>
      <w:proofErr w:type="gramEnd"/>
      <w:r>
        <w:rPr>
          <w:sz w:val="28"/>
          <w:szCs w:val="28"/>
        </w:rPr>
        <w:t xml:space="preserve"> себя для Первоуральска». Можно как-то назвать и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>. Главная цель, оставить молодежь в городе.</w:t>
      </w:r>
    </w:p>
    <w:p w:rsidR="00533B28" w:rsidRDefault="00533B28" w:rsidP="00450B7D">
      <w:pPr>
        <w:rPr>
          <w:sz w:val="28"/>
          <w:szCs w:val="28"/>
        </w:rPr>
      </w:pPr>
      <w:r>
        <w:rPr>
          <w:sz w:val="28"/>
          <w:szCs w:val="28"/>
        </w:rPr>
        <w:t>- Прошунин А.П. – надеюсь, что в текущем году мы будем уделять внимание и экологической безопасности окружающей среды. Вопрос важный и мероприятия должны проводиться постоянно.</w:t>
      </w:r>
      <w:r w:rsidR="00A92A9F">
        <w:rPr>
          <w:sz w:val="28"/>
          <w:szCs w:val="28"/>
        </w:rPr>
        <w:t xml:space="preserve"> Тем более, что Губернатор Свердловской области Е.В. </w:t>
      </w:r>
      <w:proofErr w:type="spellStart"/>
      <w:r w:rsidR="00A92A9F">
        <w:rPr>
          <w:sz w:val="28"/>
          <w:szCs w:val="28"/>
        </w:rPr>
        <w:t>Куй</w:t>
      </w:r>
      <w:r w:rsidR="003F6944">
        <w:rPr>
          <w:sz w:val="28"/>
          <w:szCs w:val="28"/>
        </w:rPr>
        <w:t>вашев</w:t>
      </w:r>
      <w:proofErr w:type="spellEnd"/>
      <w:r w:rsidR="003F6944">
        <w:rPr>
          <w:sz w:val="28"/>
          <w:szCs w:val="28"/>
        </w:rPr>
        <w:t xml:space="preserve"> поручил своему аппарату продолжить эту работу.</w:t>
      </w:r>
    </w:p>
    <w:p w:rsidR="003F6944" w:rsidRDefault="003F6944" w:rsidP="00450B7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Слабука</w:t>
      </w:r>
      <w:proofErr w:type="spellEnd"/>
      <w:r>
        <w:rPr>
          <w:sz w:val="28"/>
          <w:szCs w:val="28"/>
        </w:rPr>
        <w:t xml:space="preserve"> А.В. – Безусловно предложенные мероприятия важны и продуманы. Необходимо поднять градус в таких направлениях деятельности, как воспитание молодежи. Т.Е. Выполнять те решения и рекомендации, которые мы выработали в прошедшем году. Отдельный вопрос внимание Ветеранам. Надеюсь, что с назначением </w:t>
      </w:r>
      <w:proofErr w:type="spellStart"/>
      <w:proofErr w:type="gramStart"/>
      <w:r>
        <w:rPr>
          <w:sz w:val="28"/>
          <w:szCs w:val="28"/>
        </w:rPr>
        <w:t>зам.Главы</w:t>
      </w:r>
      <w:proofErr w:type="spellEnd"/>
      <w:proofErr w:type="gramEnd"/>
      <w:r>
        <w:rPr>
          <w:sz w:val="28"/>
          <w:szCs w:val="28"/>
        </w:rPr>
        <w:t xml:space="preserve"> ГО по социальным вопросам это деятельность оживится. А главное, чтобы оказывали помощь.</w:t>
      </w:r>
    </w:p>
    <w:p w:rsidR="001E3BD6" w:rsidRDefault="001E3BD6" w:rsidP="00450B7D">
      <w:pPr>
        <w:rPr>
          <w:sz w:val="28"/>
          <w:szCs w:val="28"/>
        </w:rPr>
      </w:pPr>
      <w:r>
        <w:rPr>
          <w:sz w:val="28"/>
          <w:szCs w:val="28"/>
        </w:rPr>
        <w:t>- Кириллов В.М. -  Предлагаю высказанные предложения и рекомендации принять за основу. Разослать членам Общественной палаты для ознакомления и дополнения.</w:t>
      </w:r>
    </w:p>
    <w:p w:rsidR="00B36331" w:rsidRDefault="00B36331" w:rsidP="00450B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ГОЛОСОВАЛИ:   </w:t>
      </w:r>
      <w:proofErr w:type="gramEnd"/>
      <w:r>
        <w:rPr>
          <w:sz w:val="28"/>
          <w:szCs w:val="28"/>
        </w:rPr>
        <w:t xml:space="preserve"> «За» - единогласно</w:t>
      </w:r>
    </w:p>
    <w:p w:rsidR="00B36331" w:rsidRDefault="00B36331" w:rsidP="00450B7D">
      <w:pPr>
        <w:rPr>
          <w:sz w:val="28"/>
          <w:szCs w:val="28"/>
        </w:rPr>
      </w:pPr>
      <w:r>
        <w:rPr>
          <w:sz w:val="28"/>
          <w:szCs w:val="28"/>
        </w:rPr>
        <w:t>Председатель Общественной палаты</w:t>
      </w:r>
    </w:p>
    <w:p w:rsidR="00B36331" w:rsidRPr="00450B7D" w:rsidRDefault="00B36331" w:rsidP="0045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E17E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="00141016">
        <w:rPr>
          <w:noProof/>
          <w:sz w:val="28"/>
          <w:szCs w:val="28"/>
          <w:lang w:eastAsia="ru-RU"/>
        </w:rPr>
        <w:drawing>
          <wp:inline distT="0" distB="0" distL="0" distR="0" wp14:anchorId="1304FE1E">
            <wp:extent cx="196278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07A6">
        <w:rPr>
          <w:sz w:val="28"/>
          <w:szCs w:val="28"/>
        </w:rPr>
        <w:t>В.М. Кириллов</w:t>
      </w:r>
    </w:p>
    <w:sectPr w:rsidR="00B36331" w:rsidRPr="0045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0234E"/>
    <w:multiLevelType w:val="hybridMultilevel"/>
    <w:tmpl w:val="1712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01"/>
    <w:rsid w:val="00013EB6"/>
    <w:rsid w:val="00087532"/>
    <w:rsid w:val="000E17ED"/>
    <w:rsid w:val="00141016"/>
    <w:rsid w:val="001E3BD6"/>
    <w:rsid w:val="003F6944"/>
    <w:rsid w:val="00450B7D"/>
    <w:rsid w:val="0049519D"/>
    <w:rsid w:val="00533B28"/>
    <w:rsid w:val="006F5D61"/>
    <w:rsid w:val="009743BB"/>
    <w:rsid w:val="00A92A9F"/>
    <w:rsid w:val="00B36331"/>
    <w:rsid w:val="00C86201"/>
    <w:rsid w:val="00CF07A6"/>
    <w:rsid w:val="00D3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7D83"/>
  <w15:chartTrackingRefBased/>
  <w15:docId w15:val="{DB41C73F-C7CF-41FA-A4D1-7808C8DD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2018-01-18T09:00:00Z</dcterms:created>
  <dcterms:modified xsi:type="dcterms:W3CDTF">2018-01-18T11:41:00Z</dcterms:modified>
</cp:coreProperties>
</file>