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5E" w:rsidRPr="006970D1" w:rsidRDefault="00777E90" w:rsidP="00777E90">
      <w:pPr>
        <w:pStyle w:val="ConsPlusNormal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478D8" w:rsidRPr="006970D1" w:rsidRDefault="007478D8" w:rsidP="00AB51B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AB51B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3"/>
      <w:bookmarkEnd w:id="0"/>
      <w:r w:rsidRPr="006970D1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337D5E" w:rsidRPr="006970D1" w:rsidRDefault="007478D8" w:rsidP="00AB51B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70D1">
        <w:rPr>
          <w:rFonts w:ascii="Times New Roman" w:hAnsi="Times New Roman" w:cs="Times New Roman"/>
          <w:b w:val="0"/>
          <w:sz w:val="28"/>
          <w:szCs w:val="28"/>
        </w:rPr>
        <w:t>о порядке предоставления субсидий из бюджета городского округа Первоуральск на поддержку социально ориентированным некоммерческим организациям</w:t>
      </w:r>
    </w:p>
    <w:p w:rsidR="00337D5E" w:rsidRPr="006970D1" w:rsidRDefault="00337D5E" w:rsidP="00AB51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AB51B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1. </w:t>
      </w:r>
      <w:r w:rsidR="007478D8" w:rsidRPr="006970D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37D5E" w:rsidRPr="006970D1" w:rsidRDefault="00337D5E" w:rsidP="00AB51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AB51B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1. Положение о порядке предоставления субсидий за счет средств бюджета городского округа Первоуральск на поддержку социально ориентированным некоммерческим организациям (далее - Положение), разработано в соответствии с Бюджетным </w:t>
      </w:r>
      <w:hyperlink r:id="rId8" w:history="1">
        <w:r w:rsidRPr="006970D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6970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140B1D" w:rsidRPr="006970D1">
        <w:rPr>
          <w:rFonts w:ascii="Times New Roman" w:hAnsi="Times New Roman" w:cs="Times New Roman"/>
          <w:sz w:val="28"/>
          <w:szCs w:val="28"/>
        </w:rPr>
        <w:t>№</w:t>
      </w:r>
      <w:r w:rsidRPr="006970D1">
        <w:rPr>
          <w:rFonts w:ascii="Times New Roman" w:hAnsi="Times New Roman" w:cs="Times New Roman"/>
          <w:sz w:val="28"/>
          <w:szCs w:val="28"/>
        </w:rPr>
        <w:t xml:space="preserve"> 131-ФЗ </w:t>
      </w:r>
      <w:r w:rsidR="00140B1D" w:rsidRPr="006970D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6970D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6970D1">
        <w:rPr>
          <w:rFonts w:ascii="Times New Roman" w:hAnsi="Times New Roman" w:cs="Times New Roman"/>
          <w:sz w:val="28"/>
          <w:szCs w:val="28"/>
        </w:rPr>
        <w:t xml:space="preserve"> общих </w:t>
      </w:r>
      <w:proofErr w:type="gramStart"/>
      <w:r w:rsidRPr="006970D1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</w:t>
      </w:r>
      <w:r w:rsidR="00140B1D" w:rsidRPr="006970D1">
        <w:rPr>
          <w:rFonts w:ascii="Times New Roman" w:hAnsi="Times New Roman" w:cs="Times New Roman"/>
          <w:sz w:val="28"/>
          <w:szCs w:val="28"/>
        </w:rPr>
        <w:t>»</w:t>
      </w:r>
      <w:r w:rsidRPr="006970D1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Pr="006970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от 12 января 1996 года </w:t>
      </w:r>
      <w:r w:rsidR="00140B1D" w:rsidRPr="006970D1">
        <w:rPr>
          <w:rFonts w:ascii="Times New Roman" w:hAnsi="Times New Roman" w:cs="Times New Roman"/>
          <w:sz w:val="28"/>
          <w:szCs w:val="28"/>
        </w:rPr>
        <w:t>№</w:t>
      </w:r>
      <w:r w:rsidRPr="006970D1">
        <w:rPr>
          <w:rFonts w:ascii="Times New Roman" w:hAnsi="Times New Roman" w:cs="Times New Roman"/>
          <w:sz w:val="28"/>
          <w:szCs w:val="28"/>
        </w:rPr>
        <w:t xml:space="preserve"> 7-ФЗ </w:t>
      </w:r>
      <w:r w:rsidR="00140B1D" w:rsidRPr="006970D1">
        <w:rPr>
          <w:rFonts w:ascii="Times New Roman" w:hAnsi="Times New Roman" w:cs="Times New Roman"/>
          <w:sz w:val="28"/>
          <w:szCs w:val="28"/>
        </w:rPr>
        <w:t>«</w:t>
      </w:r>
      <w:r w:rsidRPr="006970D1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140B1D" w:rsidRPr="006970D1">
        <w:rPr>
          <w:rFonts w:ascii="Times New Roman" w:hAnsi="Times New Roman" w:cs="Times New Roman"/>
          <w:sz w:val="28"/>
          <w:szCs w:val="28"/>
        </w:rPr>
        <w:t>»</w:t>
      </w:r>
      <w:r w:rsidRPr="006970D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6970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Правительства Российской Ф</w:t>
      </w:r>
      <w:r w:rsidR="00FC4267" w:rsidRPr="006970D1">
        <w:rPr>
          <w:rFonts w:ascii="Times New Roman" w:hAnsi="Times New Roman" w:cs="Times New Roman"/>
          <w:sz w:val="28"/>
          <w:szCs w:val="28"/>
        </w:rPr>
        <w:t>едерации от </w:t>
      </w:r>
      <w:r w:rsidR="00462EC0" w:rsidRPr="006970D1">
        <w:rPr>
          <w:rFonts w:ascii="Times New Roman" w:hAnsi="Times New Roman" w:cs="Times New Roman"/>
          <w:sz w:val="28"/>
          <w:szCs w:val="28"/>
        </w:rPr>
        <w:t>7</w:t>
      </w:r>
      <w:r w:rsidR="00FC4267" w:rsidRPr="006970D1">
        <w:rPr>
          <w:rFonts w:ascii="Times New Roman" w:hAnsi="Times New Roman" w:cs="Times New Roman"/>
          <w:sz w:val="28"/>
          <w:szCs w:val="28"/>
        </w:rPr>
        <w:t> </w:t>
      </w:r>
      <w:r w:rsidR="00462EC0" w:rsidRPr="006970D1">
        <w:rPr>
          <w:rFonts w:ascii="Times New Roman" w:hAnsi="Times New Roman" w:cs="Times New Roman"/>
          <w:sz w:val="28"/>
          <w:szCs w:val="28"/>
        </w:rPr>
        <w:t>ма</w:t>
      </w:r>
      <w:r w:rsidRPr="006970D1">
        <w:rPr>
          <w:rFonts w:ascii="Times New Roman" w:hAnsi="Times New Roman" w:cs="Times New Roman"/>
          <w:sz w:val="28"/>
          <w:szCs w:val="28"/>
        </w:rPr>
        <w:t>я 201</w:t>
      </w:r>
      <w:r w:rsidR="00462EC0" w:rsidRPr="006970D1">
        <w:rPr>
          <w:rFonts w:ascii="Times New Roman" w:hAnsi="Times New Roman" w:cs="Times New Roman"/>
          <w:sz w:val="28"/>
          <w:szCs w:val="28"/>
        </w:rPr>
        <w:t>7</w:t>
      </w:r>
      <w:r w:rsidRPr="006970D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62EC0" w:rsidRPr="006970D1">
        <w:rPr>
          <w:rFonts w:ascii="Times New Roman" w:hAnsi="Times New Roman" w:cs="Times New Roman"/>
          <w:sz w:val="28"/>
          <w:szCs w:val="28"/>
        </w:rPr>
        <w:t>№ 541</w:t>
      </w:r>
      <w:r w:rsidRPr="006970D1">
        <w:rPr>
          <w:rFonts w:ascii="Times New Roman" w:hAnsi="Times New Roman" w:cs="Times New Roman"/>
          <w:sz w:val="28"/>
          <w:szCs w:val="28"/>
        </w:rPr>
        <w:t xml:space="preserve"> </w:t>
      </w:r>
      <w:r w:rsidR="00FC4267" w:rsidRPr="006970D1">
        <w:rPr>
          <w:rFonts w:ascii="Times New Roman" w:hAnsi="Times New Roman" w:cs="Times New Roman"/>
          <w:sz w:val="28"/>
          <w:szCs w:val="28"/>
        </w:rPr>
        <w:t>«</w:t>
      </w:r>
      <w:r w:rsidR="00462EC0" w:rsidRPr="006970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140B1D" w:rsidRPr="006970D1">
        <w:rPr>
          <w:rFonts w:ascii="Times New Roman" w:hAnsi="Times New Roman" w:cs="Times New Roman"/>
          <w:sz w:val="28"/>
          <w:szCs w:val="28"/>
        </w:rPr>
        <w:t>»</w:t>
      </w:r>
      <w:r w:rsidRPr="006970D1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6970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C4267" w:rsidRPr="006970D1">
        <w:rPr>
          <w:rFonts w:ascii="Times New Roman" w:hAnsi="Times New Roman" w:cs="Times New Roman"/>
          <w:sz w:val="28"/>
          <w:szCs w:val="28"/>
        </w:rPr>
        <w:t xml:space="preserve"> Свердловской области от 27 </w:t>
      </w:r>
      <w:r w:rsidRPr="006970D1">
        <w:rPr>
          <w:rFonts w:ascii="Times New Roman" w:hAnsi="Times New Roman" w:cs="Times New Roman"/>
          <w:sz w:val="28"/>
          <w:szCs w:val="28"/>
        </w:rPr>
        <w:t xml:space="preserve">января 2012 года </w:t>
      </w:r>
      <w:r w:rsidR="00140B1D" w:rsidRPr="006970D1">
        <w:rPr>
          <w:rFonts w:ascii="Times New Roman" w:hAnsi="Times New Roman" w:cs="Times New Roman"/>
          <w:sz w:val="28"/>
          <w:szCs w:val="28"/>
        </w:rPr>
        <w:t>№</w:t>
      </w:r>
      <w:r w:rsidRPr="006970D1">
        <w:rPr>
          <w:rFonts w:ascii="Times New Roman" w:hAnsi="Times New Roman" w:cs="Times New Roman"/>
          <w:sz w:val="28"/>
          <w:szCs w:val="28"/>
        </w:rPr>
        <w:t xml:space="preserve"> 4-ОЗ </w:t>
      </w:r>
      <w:r w:rsidR="00140B1D" w:rsidRPr="006970D1">
        <w:rPr>
          <w:rFonts w:ascii="Times New Roman" w:hAnsi="Times New Roman" w:cs="Times New Roman"/>
          <w:sz w:val="28"/>
          <w:szCs w:val="28"/>
        </w:rPr>
        <w:t>«</w:t>
      </w:r>
      <w:r w:rsidRPr="006970D1">
        <w:rPr>
          <w:rFonts w:ascii="Times New Roman" w:hAnsi="Times New Roman" w:cs="Times New Roman"/>
          <w:sz w:val="28"/>
          <w:szCs w:val="28"/>
        </w:rPr>
        <w:t>О государственной поддержке</w:t>
      </w:r>
      <w:proofErr w:type="gramEnd"/>
      <w:r w:rsidRPr="006970D1">
        <w:rPr>
          <w:rFonts w:ascii="Times New Roman" w:hAnsi="Times New Roman" w:cs="Times New Roman"/>
          <w:sz w:val="28"/>
          <w:szCs w:val="28"/>
        </w:rPr>
        <w:t xml:space="preserve"> некоммерческих организаций в Свердловской области</w:t>
      </w:r>
      <w:r w:rsidR="00140B1D" w:rsidRPr="006970D1">
        <w:rPr>
          <w:rFonts w:ascii="Times New Roman" w:hAnsi="Times New Roman" w:cs="Times New Roman"/>
          <w:sz w:val="28"/>
          <w:szCs w:val="28"/>
        </w:rPr>
        <w:t>»</w:t>
      </w:r>
      <w:r w:rsidRPr="006970D1">
        <w:rPr>
          <w:rFonts w:ascii="Times New Roman" w:hAnsi="Times New Roman" w:cs="Times New Roman"/>
          <w:sz w:val="28"/>
          <w:szCs w:val="28"/>
        </w:rPr>
        <w:t>.</w:t>
      </w:r>
    </w:p>
    <w:p w:rsidR="00337D5E" w:rsidRPr="006970D1" w:rsidRDefault="00337D5E" w:rsidP="00F037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2. Настоящее Положение определяет цели, процедуру и условия предоставления и расходования из бюджета городского округа Первоуральск субсидий на поддержку социально ориентированным некоммерческим организациям (далее - субсидии), а также процедуры возврата субсидий в случае нарушения условий, предусмотренных при предоставлении и расходовании субсидий.</w:t>
      </w:r>
    </w:p>
    <w:p w:rsidR="00337D5E" w:rsidRPr="006970D1" w:rsidRDefault="00337D5E" w:rsidP="00F037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3. Главным распорядителем бюджетных средств, направляемых на предоставление субсидии, является Администрация городского округа Первоуральск (далее - Администрация).</w:t>
      </w:r>
    </w:p>
    <w:p w:rsidR="00337D5E" w:rsidRPr="006970D1" w:rsidRDefault="00337D5E" w:rsidP="00F037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4. Предоставление субсидий осуществляется за счет средств бюджета городского округа Первоуральск в соответствии с муниципальной </w:t>
      </w:r>
      <w:hyperlink r:id="rId13" w:history="1">
        <w:r w:rsidRPr="006970D1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</w:t>
      </w:r>
      <w:r w:rsidR="00140B1D" w:rsidRPr="006970D1">
        <w:rPr>
          <w:rFonts w:ascii="Times New Roman" w:hAnsi="Times New Roman" w:cs="Times New Roman"/>
          <w:sz w:val="28"/>
          <w:szCs w:val="28"/>
        </w:rPr>
        <w:t>«</w:t>
      </w:r>
      <w:r w:rsidRPr="006970D1">
        <w:rPr>
          <w:rFonts w:ascii="Times New Roman" w:hAnsi="Times New Roman" w:cs="Times New Roman"/>
          <w:sz w:val="28"/>
          <w:szCs w:val="28"/>
        </w:rPr>
        <w:t>Социальная поддержка граждан городского округа Первоуральск</w:t>
      </w:r>
      <w:r w:rsidR="00140B1D" w:rsidRPr="006970D1">
        <w:rPr>
          <w:rFonts w:ascii="Times New Roman" w:hAnsi="Times New Roman" w:cs="Times New Roman"/>
          <w:sz w:val="28"/>
          <w:szCs w:val="28"/>
        </w:rPr>
        <w:t>»</w:t>
      </w:r>
      <w:r w:rsidRPr="006970D1">
        <w:rPr>
          <w:rFonts w:ascii="Times New Roman" w:hAnsi="Times New Roman" w:cs="Times New Roman"/>
          <w:sz w:val="28"/>
          <w:szCs w:val="28"/>
        </w:rPr>
        <w:t xml:space="preserve"> на 2017 - </w:t>
      </w:r>
      <w:r w:rsidRPr="002F48D6">
        <w:rPr>
          <w:rFonts w:ascii="Times New Roman" w:hAnsi="Times New Roman" w:cs="Times New Roman"/>
          <w:sz w:val="28"/>
          <w:szCs w:val="28"/>
        </w:rPr>
        <w:t>202</w:t>
      </w:r>
      <w:r w:rsidR="00A2379E" w:rsidRPr="002F48D6">
        <w:rPr>
          <w:rFonts w:ascii="Times New Roman" w:hAnsi="Times New Roman" w:cs="Times New Roman"/>
          <w:sz w:val="28"/>
          <w:szCs w:val="28"/>
        </w:rPr>
        <w:t>3</w:t>
      </w:r>
      <w:r w:rsidRPr="006970D1">
        <w:rPr>
          <w:rFonts w:ascii="Times New Roman" w:hAnsi="Times New Roman" w:cs="Times New Roman"/>
          <w:sz w:val="28"/>
          <w:szCs w:val="28"/>
        </w:rPr>
        <w:t xml:space="preserve"> годы, в пределах установленных лимитов бюджетных обязательств и бюджетных ассигнований на соответствующий год.</w:t>
      </w:r>
    </w:p>
    <w:p w:rsidR="008012C5" w:rsidRPr="006970D1" w:rsidRDefault="00337D5E" w:rsidP="00F037D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5. Финансирование субсидий осуществляется по коду Главного распорядителя 901, раздел 1000 </w:t>
      </w:r>
      <w:r w:rsidR="00140B1D" w:rsidRPr="006970D1">
        <w:rPr>
          <w:rFonts w:ascii="Times New Roman" w:hAnsi="Times New Roman" w:cs="Times New Roman"/>
          <w:sz w:val="28"/>
          <w:szCs w:val="28"/>
        </w:rPr>
        <w:t>«</w:t>
      </w:r>
      <w:r w:rsidRPr="006970D1"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="00140B1D" w:rsidRPr="006970D1">
        <w:rPr>
          <w:rFonts w:ascii="Times New Roman" w:hAnsi="Times New Roman" w:cs="Times New Roman"/>
          <w:sz w:val="28"/>
          <w:szCs w:val="28"/>
        </w:rPr>
        <w:t>»</w:t>
      </w:r>
      <w:r w:rsidRPr="006970D1">
        <w:rPr>
          <w:rFonts w:ascii="Times New Roman" w:hAnsi="Times New Roman" w:cs="Times New Roman"/>
          <w:sz w:val="28"/>
          <w:szCs w:val="28"/>
        </w:rPr>
        <w:t xml:space="preserve">, подраздел 1006 </w:t>
      </w:r>
      <w:r w:rsidR="00140B1D" w:rsidRPr="006970D1">
        <w:rPr>
          <w:rFonts w:ascii="Times New Roman" w:hAnsi="Times New Roman" w:cs="Times New Roman"/>
          <w:sz w:val="28"/>
          <w:szCs w:val="28"/>
        </w:rPr>
        <w:t>«</w:t>
      </w:r>
      <w:r w:rsidRPr="006970D1">
        <w:rPr>
          <w:rFonts w:ascii="Times New Roman" w:hAnsi="Times New Roman" w:cs="Times New Roman"/>
          <w:sz w:val="28"/>
          <w:szCs w:val="28"/>
        </w:rPr>
        <w:t>Другие вопросы в области социальной политики</w:t>
      </w:r>
      <w:r w:rsidR="00140B1D" w:rsidRPr="006970D1">
        <w:rPr>
          <w:rFonts w:ascii="Times New Roman" w:hAnsi="Times New Roman" w:cs="Times New Roman"/>
          <w:sz w:val="28"/>
          <w:szCs w:val="28"/>
        </w:rPr>
        <w:t>»</w:t>
      </w:r>
      <w:r w:rsidRPr="006970D1">
        <w:rPr>
          <w:rFonts w:ascii="Times New Roman" w:hAnsi="Times New Roman" w:cs="Times New Roman"/>
          <w:sz w:val="28"/>
          <w:szCs w:val="28"/>
        </w:rPr>
        <w:t xml:space="preserve">, целевая статья 1000520000 </w:t>
      </w:r>
      <w:r w:rsidR="00140B1D" w:rsidRPr="006970D1">
        <w:rPr>
          <w:rFonts w:ascii="Times New Roman" w:hAnsi="Times New Roman" w:cs="Times New Roman"/>
          <w:sz w:val="28"/>
          <w:szCs w:val="28"/>
        </w:rPr>
        <w:t>«</w:t>
      </w:r>
      <w:r w:rsidRPr="006970D1">
        <w:rPr>
          <w:rFonts w:ascii="Times New Roman" w:hAnsi="Times New Roman" w:cs="Times New Roman"/>
          <w:sz w:val="28"/>
          <w:szCs w:val="28"/>
        </w:rPr>
        <w:t>Предоставление субсидий социально ориентированным некоммерческим организациям</w:t>
      </w:r>
      <w:r w:rsidR="00140B1D" w:rsidRPr="006970D1">
        <w:rPr>
          <w:rFonts w:ascii="Times New Roman" w:hAnsi="Times New Roman" w:cs="Times New Roman"/>
          <w:sz w:val="28"/>
          <w:szCs w:val="28"/>
        </w:rPr>
        <w:t>»</w:t>
      </w:r>
      <w:r w:rsidRPr="006970D1">
        <w:rPr>
          <w:rFonts w:ascii="Times New Roman" w:hAnsi="Times New Roman" w:cs="Times New Roman"/>
          <w:sz w:val="28"/>
          <w:szCs w:val="28"/>
        </w:rPr>
        <w:t>, вид расходов 63</w:t>
      </w:r>
      <w:r w:rsidR="008012C5" w:rsidRPr="006970D1">
        <w:rPr>
          <w:rFonts w:ascii="Times New Roman" w:hAnsi="Times New Roman" w:cs="Times New Roman"/>
          <w:sz w:val="28"/>
          <w:szCs w:val="28"/>
        </w:rPr>
        <w:t>0</w:t>
      </w:r>
      <w:r w:rsidRPr="006970D1">
        <w:rPr>
          <w:rFonts w:ascii="Times New Roman" w:hAnsi="Times New Roman" w:cs="Times New Roman"/>
          <w:sz w:val="28"/>
          <w:szCs w:val="28"/>
        </w:rPr>
        <w:t xml:space="preserve"> </w:t>
      </w:r>
      <w:r w:rsidR="00140B1D" w:rsidRPr="006970D1">
        <w:rPr>
          <w:rFonts w:ascii="Times New Roman" w:hAnsi="Times New Roman" w:cs="Times New Roman"/>
          <w:sz w:val="28"/>
          <w:szCs w:val="28"/>
        </w:rPr>
        <w:t>«</w:t>
      </w:r>
      <w:r w:rsidR="008012C5" w:rsidRPr="006970D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некоммерческим организациям (за исключением государственных (муниципальных) учреждений)</w:t>
      </w:r>
      <w:r w:rsidR="00140B1D" w:rsidRPr="006970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53A09" w:rsidRPr="006970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lastRenderedPageBreak/>
        <w:t>6. Средства, полученные из бюджета городского округа Первоуральск в форме субсидий, носят целевой характер и не могут быть использованы на иные цели.</w:t>
      </w:r>
    </w:p>
    <w:p w:rsidR="00337D5E" w:rsidRPr="006970D1" w:rsidRDefault="00337D5E" w:rsidP="00A237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6970D1">
        <w:rPr>
          <w:rFonts w:ascii="Times New Roman" w:hAnsi="Times New Roman" w:cs="Times New Roman"/>
          <w:sz w:val="28"/>
          <w:szCs w:val="28"/>
        </w:rPr>
        <w:t>7. Предоставление субсидий социально ориентированным некоммерческим организациям (далее - некоммерческие организации) осуществляется на следующие цели:</w:t>
      </w:r>
    </w:p>
    <w:p w:rsidR="00EF277E" w:rsidRPr="006970D1" w:rsidRDefault="00337D5E" w:rsidP="00A2379E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6970D1">
        <w:rPr>
          <w:rFonts w:ascii="Times New Roman" w:hAnsi="Times New Roman" w:cs="Times New Roman"/>
          <w:sz w:val="28"/>
          <w:szCs w:val="28"/>
        </w:rPr>
        <w:t xml:space="preserve">частичное </w:t>
      </w:r>
      <w:r w:rsidR="00CB1835" w:rsidRPr="006970D1">
        <w:rPr>
          <w:rFonts w:ascii="Times New Roman" w:hAnsi="Times New Roman" w:cs="Times New Roman"/>
          <w:sz w:val="28"/>
          <w:szCs w:val="28"/>
        </w:rPr>
        <w:t>финанс</w:t>
      </w:r>
      <w:r w:rsidR="00CB1835">
        <w:rPr>
          <w:rFonts w:ascii="Times New Roman" w:hAnsi="Times New Roman" w:cs="Times New Roman"/>
          <w:sz w:val="28"/>
          <w:szCs w:val="28"/>
        </w:rPr>
        <w:t>ов</w:t>
      </w:r>
      <w:r w:rsidR="00CB1835" w:rsidRPr="006970D1">
        <w:rPr>
          <w:rFonts w:ascii="Times New Roman" w:hAnsi="Times New Roman" w:cs="Times New Roman"/>
          <w:sz w:val="28"/>
          <w:szCs w:val="28"/>
        </w:rPr>
        <w:t>ое</w:t>
      </w:r>
      <w:r w:rsidRPr="006970D1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CB1835">
        <w:rPr>
          <w:rFonts w:ascii="Times New Roman" w:hAnsi="Times New Roman" w:cs="Times New Roman"/>
          <w:sz w:val="28"/>
          <w:szCs w:val="28"/>
        </w:rPr>
        <w:t>е</w:t>
      </w:r>
      <w:r w:rsidRPr="006970D1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реализацию социально значимых проектов в рамках осуществления ими уставной деятельности (далее - проекты), на территории городского округа Первоуральск</w:t>
      </w:r>
      <w:r w:rsidR="00EF277E" w:rsidRPr="006970D1">
        <w:rPr>
          <w:rFonts w:ascii="Times New Roman" w:hAnsi="Times New Roman" w:cs="Times New Roman"/>
          <w:sz w:val="28"/>
          <w:szCs w:val="28"/>
        </w:rPr>
        <w:t>.</w:t>
      </w:r>
    </w:p>
    <w:p w:rsidR="00337D5E" w:rsidRPr="006970D1" w:rsidRDefault="00D46F53" w:rsidP="00A237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Мероприятия, направленных на реализацию социально значимых проектов в рамках осуществления ими уставной деятельности </w:t>
      </w:r>
      <w:r w:rsidR="00EF277E" w:rsidRPr="006970D1">
        <w:rPr>
          <w:rFonts w:ascii="Times New Roman" w:hAnsi="Times New Roman" w:cs="Times New Roman"/>
          <w:sz w:val="28"/>
          <w:szCs w:val="28"/>
        </w:rPr>
        <w:t>должны быть</w:t>
      </w:r>
      <w:r w:rsidR="00337D5E" w:rsidRPr="006970D1">
        <w:rPr>
          <w:rFonts w:ascii="Times New Roman" w:hAnsi="Times New Roman" w:cs="Times New Roman"/>
          <w:sz w:val="28"/>
          <w:szCs w:val="28"/>
        </w:rPr>
        <w:t xml:space="preserve"> направлены </w:t>
      </w:r>
      <w:proofErr w:type="gramStart"/>
      <w:r w:rsidR="00337D5E" w:rsidRPr="006970D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37D5E" w:rsidRPr="006970D1">
        <w:rPr>
          <w:rFonts w:ascii="Times New Roman" w:hAnsi="Times New Roman" w:cs="Times New Roman"/>
          <w:sz w:val="28"/>
          <w:szCs w:val="28"/>
        </w:rPr>
        <w:t>: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повышение качества жизни людей пожилого возраста;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профилактику социального сиротства, поддержку материнства и детства;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социальную адаптацию инвалидов и их семей;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поддержку ветеранов, инвалидов боевых действий, граждан, находящихся в трудной жизненной ситуации.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Проекты некоммерческих организаций должны быть направлены на решение конкретных задач по следующим приоритетным направлениям: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профилактика семейного и детского неблагополучия, развитие негосударственной системы социального сопровождения семей, находящихся в трудной жизненной ситуации;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социальная поддержка семей с детьми-инвалидами и детьми с ограниченными возможностями здоровья для обеспечения максимально возможного развития таких детей в условиях семейного воспитания, их социализации, подготовки к самостоятельной жизни и интеграции в общество;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совершенствование негосударственной системы комплексной реабилитации ветеранов и инвалидов боевых действий, граждан, ставших инвалидами в период прохождения военной службы;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формирование негосударственной системы комплексной реабилитации лиц без определенного места жительства, граждан с наркотической или алкогольной зависимостью и граждан, освободившихся из мест лишения свободы, включающей внедрение единой технологии от момента выявления и оказания неотложной помощи до решения вопроса о постоянном жизнеустройстве и </w:t>
      </w:r>
      <w:proofErr w:type="spellStart"/>
      <w:r w:rsidRPr="006970D1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6970D1">
        <w:rPr>
          <w:rFonts w:ascii="Times New Roman" w:hAnsi="Times New Roman" w:cs="Times New Roman"/>
          <w:sz w:val="28"/>
          <w:szCs w:val="28"/>
        </w:rPr>
        <w:t xml:space="preserve"> в обществе;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осуществление деятельности в сфере адаптивной физической культуры и спорта, профилактики и охраны здоровья инвалидов, пропаганды здорового образа жизни;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осуществление деятельности в сфере улучшения морально-психологического состояния отдельных категорий граждан, нуждающихся в социальной поддержке: социальная поддержка, реабилитация, адаптация инвалидов в целях их социализации и интеграции в общество;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lastRenderedPageBreak/>
        <w:t>проведение социальных, культурных реабилитационных мероприятий для инвалидов в целях развития и реализации их творческого потенциала;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0D1">
        <w:rPr>
          <w:rFonts w:ascii="Times New Roman" w:hAnsi="Times New Roman" w:cs="Times New Roman"/>
          <w:sz w:val="28"/>
          <w:szCs w:val="28"/>
        </w:rPr>
        <w:t>содействие и участие в социальной и трудовой реабилитации, оздоровлении, создании условий для достижения материальной независимости и интеграции в общество, улучшении морально-психологического состояния ветеранов и пенсионеров, участников Великой Отечественной войны, бывших несовершеннолетних узников концлагерей, гетто, жертв политических репрессий, граждан, пострадавших от радиационного воздействия, утверждение в обществе высоких духовных и нравственных ценностей, преемственности поколений;</w:t>
      </w:r>
      <w:proofErr w:type="gramEnd"/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создание и реализация модели службы сопровождения инвалидов в целях их трудоустройства;</w:t>
      </w:r>
    </w:p>
    <w:p w:rsidR="00337D5E" w:rsidRPr="006970D1" w:rsidRDefault="00337D5E" w:rsidP="00A237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реализация программ, проектов, направленных на оказание социальных услуг в соответствии с видами деятельности некоммерческих организаций;</w:t>
      </w:r>
    </w:p>
    <w:p w:rsidR="00337D5E" w:rsidRPr="006970D1" w:rsidRDefault="00337D5E" w:rsidP="00A2379E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"/>
      <w:bookmarkEnd w:id="3"/>
      <w:r w:rsidRPr="006970D1">
        <w:rPr>
          <w:rFonts w:ascii="Times New Roman" w:hAnsi="Times New Roman" w:cs="Times New Roman"/>
          <w:sz w:val="28"/>
          <w:szCs w:val="28"/>
        </w:rPr>
        <w:t>финансирование расходов, связанных с выполнением мероприятий, проводимых некоммерческими организациями в целях достижения уставных целей и задач (далее - мероприятия).</w:t>
      </w:r>
    </w:p>
    <w:p w:rsidR="00337D5E" w:rsidRPr="006970D1" w:rsidRDefault="00337D5E" w:rsidP="00A237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Мероприятия, проводимые некоммерческими организациями на территории городского округа Первоуральск, должны быть направлены </w:t>
      </w:r>
      <w:proofErr w:type="gramStart"/>
      <w:r w:rsidRPr="006970D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970D1">
        <w:rPr>
          <w:rFonts w:ascii="Times New Roman" w:hAnsi="Times New Roman" w:cs="Times New Roman"/>
          <w:sz w:val="28"/>
          <w:szCs w:val="28"/>
        </w:rPr>
        <w:t>:</w:t>
      </w:r>
    </w:p>
    <w:p w:rsidR="00337D5E" w:rsidRPr="006970D1" w:rsidRDefault="00337D5E" w:rsidP="00A237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организацию и проведение мероприятий в честь Дней воинской и трудовой Славы, юбилейных, памятных дат и профессиональных праздников России, Вооруженных Сил Российской Федерации и Свердловской области;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0D1">
        <w:rPr>
          <w:rFonts w:ascii="Times New Roman" w:hAnsi="Times New Roman" w:cs="Times New Roman"/>
          <w:sz w:val="28"/>
          <w:szCs w:val="28"/>
        </w:rPr>
        <w:t>социальную поддержку, комплексную реабилитацию (в том числе социальную, трудовую, профессиональную, культурно-досуговую), создание условий для достижения материальной независимости и интеграции в общество гражданам пожилого возраста, ветеранам, инвалидам, бывших несовершеннолетних узников концлагерей, гетто, жертв политических репрессий, людей старшего поколения, граждан, пострадавших от радиационного воздействия, детей-инвалидов и детей с ограниченными возможностями здоровья, а также семей с детьми и граждан, находящихся в трудной жизненной</w:t>
      </w:r>
      <w:proofErr w:type="gramEnd"/>
      <w:r w:rsidRPr="006970D1">
        <w:rPr>
          <w:rFonts w:ascii="Times New Roman" w:hAnsi="Times New Roman" w:cs="Times New Roman"/>
          <w:sz w:val="28"/>
          <w:szCs w:val="28"/>
        </w:rPr>
        <w:t xml:space="preserve"> ситуации, гражданам из числа ветеранов и инвалидов боевых действий;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организацию и проведение мероприятий в целях профилактики и охраны здоровья, пропаганды здорового образа жизни ветеранов, инвалидов, участников Великой Отечественной войны, бывших несовершеннолетних узников концлагерей, гетто, жертв политических репрессий, граждан, пострадавших от радиационного воздействия;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0D1">
        <w:rPr>
          <w:rFonts w:ascii="Times New Roman" w:hAnsi="Times New Roman" w:cs="Times New Roman"/>
          <w:sz w:val="28"/>
          <w:szCs w:val="28"/>
        </w:rPr>
        <w:t xml:space="preserve">организацию и проведение комплексной реабилитации, в том числе социальной, трудовой, профессиональной, культурно-досуговой для ветеранов, инвалидов, участников Великой Отечественной войны, бывших несовершеннолетних узников концлагерей, гетто, жертв политических репрессий, людей старшего поколения, граждан, пострадавших от радиационного воздействия, детей-инвалидов и детей с ограниченными возможностями здоровья, а также женщин, семей с детьми и граждан, находящихся в трудной жизненной ситуации, создание условий для </w:t>
      </w:r>
      <w:r w:rsidRPr="006970D1">
        <w:rPr>
          <w:rFonts w:ascii="Times New Roman" w:hAnsi="Times New Roman" w:cs="Times New Roman"/>
          <w:sz w:val="28"/>
          <w:szCs w:val="28"/>
        </w:rPr>
        <w:lastRenderedPageBreak/>
        <w:t>достижения ими</w:t>
      </w:r>
      <w:proofErr w:type="gramEnd"/>
      <w:r w:rsidRPr="006970D1">
        <w:rPr>
          <w:rFonts w:ascii="Times New Roman" w:hAnsi="Times New Roman" w:cs="Times New Roman"/>
          <w:sz w:val="28"/>
          <w:szCs w:val="28"/>
        </w:rPr>
        <w:t xml:space="preserve"> материальной независимости и их интеграции в общество;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увековечение памяти погибших при защите Отечества, создание и совершенствование памятников, музеев (комнат) боевой и трудовой славы, поддержание в надлежащем состоянии кладбищ, обелисков и мемориалов, изготовление памятных плит для мемориальных комплексов;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организацию и проведение мероприятий в рамках проведения Декады, посвященной Международному Дню инвалидов;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организацию и проведение мероприятий, посвященных Международному Дню глухих;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организацию и проведение мероприятий, посвященных Международному Дню слепых;</w:t>
      </w:r>
    </w:p>
    <w:p w:rsidR="00EF277E" w:rsidRPr="006970D1" w:rsidRDefault="00E121CD" w:rsidP="00A2379E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возмещение расходов для обеспечения мероприятий, </w:t>
      </w:r>
      <w:r w:rsidR="00D46F53" w:rsidRPr="006970D1">
        <w:rPr>
          <w:rFonts w:ascii="Times New Roman" w:hAnsi="Times New Roman" w:cs="Times New Roman"/>
          <w:sz w:val="28"/>
          <w:szCs w:val="28"/>
        </w:rPr>
        <w:t>направленных на реализацию социально значимых проектов в рамках осуществления ими уставной деятельности</w:t>
      </w:r>
      <w:r w:rsidR="00EF277E" w:rsidRPr="006970D1">
        <w:rPr>
          <w:rFonts w:ascii="Times New Roman" w:hAnsi="Times New Roman" w:cs="Times New Roman"/>
          <w:sz w:val="28"/>
          <w:szCs w:val="28"/>
        </w:rPr>
        <w:t xml:space="preserve">, </w:t>
      </w:r>
      <w:r w:rsidRPr="006970D1">
        <w:rPr>
          <w:rFonts w:ascii="Times New Roman" w:hAnsi="Times New Roman" w:cs="Times New Roman"/>
          <w:sz w:val="28"/>
          <w:szCs w:val="28"/>
        </w:rPr>
        <w:t>на территории городского округа Первоуральск</w:t>
      </w:r>
      <w:r w:rsidR="00EF277E" w:rsidRPr="006970D1">
        <w:rPr>
          <w:rFonts w:ascii="Times New Roman" w:hAnsi="Times New Roman" w:cs="Times New Roman"/>
          <w:sz w:val="28"/>
          <w:szCs w:val="28"/>
        </w:rPr>
        <w:t>;</w:t>
      </w:r>
    </w:p>
    <w:p w:rsidR="00E121CD" w:rsidRPr="006970D1" w:rsidRDefault="00E121CD" w:rsidP="00A2379E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возмещение расходов, связанных с выполнением мероприятий, проводимых некоммерческими организациями в целях достижения уставных целей и задач</w:t>
      </w:r>
      <w:r w:rsidR="00EF277E" w:rsidRPr="006970D1">
        <w:rPr>
          <w:rFonts w:ascii="Times New Roman" w:hAnsi="Times New Roman" w:cs="Times New Roman"/>
          <w:sz w:val="28"/>
          <w:szCs w:val="28"/>
        </w:rPr>
        <w:t>;</w:t>
      </w:r>
    </w:p>
    <w:p w:rsidR="00337D5E" w:rsidRPr="006970D1" w:rsidRDefault="00337D5E" w:rsidP="00A2379E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8D6">
        <w:rPr>
          <w:rFonts w:ascii="Times New Roman" w:hAnsi="Times New Roman" w:cs="Times New Roman"/>
          <w:sz w:val="28"/>
          <w:szCs w:val="28"/>
        </w:rPr>
        <w:t>полное или частичное возмещение расходов,</w:t>
      </w:r>
      <w:r w:rsidRPr="006970D1">
        <w:rPr>
          <w:rFonts w:ascii="Times New Roman" w:hAnsi="Times New Roman" w:cs="Times New Roman"/>
          <w:sz w:val="28"/>
          <w:szCs w:val="28"/>
        </w:rPr>
        <w:t xml:space="preserve"> связанных с обеспечением деятельности некоммерческих организаций (оплата услуг связи и коммунальных услуг), </w:t>
      </w:r>
      <w:r w:rsidR="005D1D7D" w:rsidRPr="006970D1">
        <w:rPr>
          <w:rFonts w:ascii="Times New Roman" w:hAnsi="Times New Roman" w:cs="Times New Roman"/>
          <w:sz w:val="28"/>
          <w:szCs w:val="28"/>
        </w:rPr>
        <w:t>возникших в текущем финансовом году</w:t>
      </w:r>
      <w:r w:rsidRPr="006970D1">
        <w:rPr>
          <w:rFonts w:ascii="Times New Roman" w:hAnsi="Times New Roman" w:cs="Times New Roman"/>
          <w:sz w:val="28"/>
          <w:szCs w:val="28"/>
        </w:rPr>
        <w:t>;</w:t>
      </w:r>
    </w:p>
    <w:p w:rsidR="00337D5E" w:rsidRPr="006970D1" w:rsidRDefault="00337D5E" w:rsidP="00A2379E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4"/>
      <w:bookmarkEnd w:id="4"/>
      <w:r w:rsidRPr="006970D1">
        <w:rPr>
          <w:rFonts w:ascii="Times New Roman" w:hAnsi="Times New Roman" w:cs="Times New Roman"/>
          <w:sz w:val="28"/>
          <w:szCs w:val="28"/>
        </w:rPr>
        <w:t>полное или частичное возмещение расходов прошлого периода (декабрь месяц), связанных с обеспечением деятельности некоммерческих организаций (оплата услуг связи и коммунальных услуг);</w:t>
      </w:r>
    </w:p>
    <w:p w:rsidR="002F48D6" w:rsidRDefault="002F48D6" w:rsidP="002F48D6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полное или частичное финансирование расходов, связанных с оказанием социальных услуг и общественно полезных,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7D5E" w:rsidRDefault="00337D5E" w:rsidP="00637923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8CB" w:rsidRPr="006970D1" w:rsidRDefault="00F068CB" w:rsidP="00637923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637923">
      <w:pPr>
        <w:pStyle w:val="ConsPlusNormal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СУБСИДИЙ</w:t>
      </w:r>
    </w:p>
    <w:p w:rsidR="00337D5E" w:rsidRPr="006970D1" w:rsidRDefault="00337D5E" w:rsidP="00637923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8. Предоставление субсидий на цели, предусмотренные </w:t>
      </w:r>
      <w:hyperlink w:anchor="P46" w:history="1">
        <w:r w:rsidR="00F037DA">
          <w:rPr>
            <w:rFonts w:ascii="Times New Roman" w:hAnsi="Times New Roman" w:cs="Times New Roman"/>
            <w:sz w:val="28"/>
            <w:szCs w:val="28"/>
          </w:rPr>
          <w:t>пунктом </w:t>
        </w:r>
        <w:r w:rsidRPr="006970D1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59619B">
        <w:rPr>
          <w:rFonts w:ascii="Times New Roman" w:hAnsi="Times New Roman" w:cs="Times New Roman"/>
          <w:sz w:val="28"/>
          <w:szCs w:val="28"/>
        </w:rPr>
        <w:t> </w:t>
      </w:r>
      <w:r w:rsidRPr="006970D1">
        <w:rPr>
          <w:rFonts w:ascii="Times New Roman" w:hAnsi="Times New Roman" w:cs="Times New Roman"/>
          <w:sz w:val="28"/>
          <w:szCs w:val="28"/>
        </w:rPr>
        <w:t>настоящего Положения, осуществляется по итогам отбора некоммерческих организаций, путем подачи заявки, размер субсидии на реализацию социально значимых проектов определяется объемом и содержанием проекта. Конкурс проводится Администрацией городского округа Первоуральск.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1"/>
      <w:bookmarkEnd w:id="5"/>
      <w:r w:rsidRPr="006970D1">
        <w:rPr>
          <w:rFonts w:ascii="Times New Roman" w:hAnsi="Times New Roman" w:cs="Times New Roman"/>
          <w:sz w:val="28"/>
          <w:szCs w:val="28"/>
        </w:rPr>
        <w:t>9. Для участия в конкурсном отборе некоммерческие организации представляют в Администрацию следующие документы: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153" w:history="1">
        <w:r w:rsidRPr="006970D1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на участие в конкурсном отборе с указанием целей получения субсидий в соответствии с </w:t>
      </w:r>
      <w:hyperlink w:anchor="P46" w:history="1">
        <w:r w:rsidRPr="006970D1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="00954920" w:rsidRPr="006970D1">
        <w:rPr>
          <w:rFonts w:ascii="Times New Roman" w:hAnsi="Times New Roman" w:cs="Times New Roman"/>
          <w:sz w:val="28"/>
          <w:szCs w:val="28"/>
        </w:rPr>
        <w:t xml:space="preserve"> Положения (приложение 1</w:t>
      </w:r>
      <w:r w:rsidRPr="006970D1">
        <w:rPr>
          <w:rFonts w:ascii="Times New Roman" w:hAnsi="Times New Roman" w:cs="Times New Roman"/>
          <w:sz w:val="28"/>
          <w:szCs w:val="28"/>
        </w:rPr>
        <w:t>);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2) выписку из Единого государственного реестра юридических лиц, выданную не ранее чем за три месяца до подачи заявки;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3) документы, подтверждающие отсутствие задолженности по начисленным налогам, сборам и иным обязательным платежам в бюджеты любого уровня, и государственные внебюджетные фонды;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0D1">
        <w:rPr>
          <w:rFonts w:ascii="Times New Roman" w:hAnsi="Times New Roman" w:cs="Times New Roman"/>
          <w:sz w:val="28"/>
          <w:szCs w:val="28"/>
        </w:rPr>
        <w:t xml:space="preserve">4) документы, подтверждающие отсутствие просроченной </w:t>
      </w:r>
      <w:r w:rsidRPr="006970D1">
        <w:rPr>
          <w:rFonts w:ascii="Times New Roman" w:hAnsi="Times New Roman" w:cs="Times New Roman"/>
          <w:sz w:val="28"/>
          <w:szCs w:val="28"/>
        </w:rPr>
        <w:lastRenderedPageBreak/>
        <w:t>задолженности по возврату в соответствующий бюджет бюджетной системы Российской Федерации субсидий, бюджетных инвестиций, предоставленных, в том числе в соответствии с иными правовыми актами (в случае если такое требование предусмотрено правовым актом), и иная просроченная задолженность перед соответствующим бюджетом бюджетной системы Российской Федерации;</w:t>
      </w:r>
      <w:proofErr w:type="gramEnd"/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5) копию устава некоммерческой организации;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6) документы, подтверждающие статус руководителя некоммерческой организации;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7) информационную </w:t>
      </w:r>
      <w:hyperlink w:anchor="P197" w:history="1">
        <w:r w:rsidRPr="006970D1">
          <w:rPr>
            <w:rFonts w:ascii="Times New Roman" w:hAnsi="Times New Roman" w:cs="Times New Roman"/>
            <w:sz w:val="28"/>
            <w:szCs w:val="28"/>
          </w:rPr>
          <w:t>карту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(приложение 2);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8) размер субсидии и (или)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 исходя из целей предоставления субсидии);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9) информацию об основных мероприятиях некоммерческой организации за последний год, в том числе реализованных за счет благотворительных и собственных средств.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1"/>
      <w:bookmarkEnd w:id="6"/>
      <w:r w:rsidRPr="006970D1">
        <w:rPr>
          <w:rFonts w:ascii="Times New Roman" w:hAnsi="Times New Roman" w:cs="Times New Roman"/>
          <w:sz w:val="28"/>
          <w:szCs w:val="28"/>
        </w:rPr>
        <w:t>10. При предоставлении субсидий некоммерческим организациям обязательным условием их предоставления, включаемым в соглашения о предоставлении субсидий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целей, предоставления этих,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2"/>
      <w:bookmarkEnd w:id="7"/>
      <w:r w:rsidRPr="006970D1">
        <w:rPr>
          <w:rFonts w:ascii="Times New Roman" w:hAnsi="Times New Roman" w:cs="Times New Roman"/>
          <w:sz w:val="28"/>
          <w:szCs w:val="28"/>
        </w:rPr>
        <w:t>11. При предоставлении субсидий некоммерческим организациям обязательным условием их предоставления является установление запрета на конвертацию в иностранную валюту средств субсидии, за исключением операций, определяемых в соответствии с Положением предоставления Субсидии.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3"/>
      <w:bookmarkEnd w:id="8"/>
      <w:r w:rsidRPr="006970D1">
        <w:rPr>
          <w:rFonts w:ascii="Times New Roman" w:hAnsi="Times New Roman" w:cs="Times New Roman"/>
          <w:sz w:val="28"/>
          <w:szCs w:val="28"/>
        </w:rPr>
        <w:t>12. Право на получение субсидий имеют некоммерческие организации, удовлетворяющие следующим критериям отбора: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осуществление в соответствии с учредительными документами деятельности по социальной поддержке граждан пожилого возраста, ветеранов, инвалидов, участников Великой Отечественной войны, бывших несовершеннолетних узников концлагерей, гетто, жертв политических репрессий, граждан, пострадавших от радиационного воздействия, семей с детьми-инвалидами, женщин, семей и граждан, находящихся в трудной жизненной ситуации, на территории городского округа Первоуральск;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организации не являются государственными корпорациями и государственными компаниями, государственными и муниципальными учреждениями, религиозными организациями, политическими партиями, их объединениями и союзами;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lastRenderedPageBreak/>
        <w:t>осуществляющие свою деятельность не менее 2 лет до даты представления в Администрацию заявки на получение субсидии;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имеющие статус филиала, подразделения федерального, областного общественного объединения;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организации не находятся в процессе реорганизации, ликвидации, банкротства.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9"/>
      <w:bookmarkEnd w:id="9"/>
      <w:r w:rsidRPr="006970D1">
        <w:rPr>
          <w:rFonts w:ascii="Times New Roman" w:hAnsi="Times New Roman" w:cs="Times New Roman"/>
          <w:sz w:val="28"/>
          <w:szCs w:val="28"/>
        </w:rPr>
        <w:t>13. Получатель субсидии обязуется обеспечить достижение следующих целевых показателей результативности: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1) по реализации социально значимых проектов в соответствии с </w:t>
      </w:r>
      <w:hyperlink w:anchor="P47" w:history="1">
        <w:r w:rsidR="00B53A09" w:rsidRPr="006970D1">
          <w:rPr>
            <w:rFonts w:ascii="Times New Roman" w:hAnsi="Times New Roman" w:cs="Times New Roman"/>
            <w:sz w:val="28"/>
            <w:szCs w:val="28"/>
          </w:rPr>
          <w:t>подпунктами</w:t>
        </w:r>
        <w:r w:rsidRPr="006970D1">
          <w:rPr>
            <w:rFonts w:ascii="Times New Roman" w:hAnsi="Times New Roman" w:cs="Times New Roman"/>
            <w:sz w:val="28"/>
            <w:szCs w:val="28"/>
          </w:rPr>
          <w:t xml:space="preserve"> 1</w:t>
        </w:r>
        <w:r w:rsidR="00B53A09" w:rsidRPr="006970D1">
          <w:rPr>
            <w:rFonts w:ascii="Times New Roman" w:hAnsi="Times New Roman" w:cs="Times New Roman"/>
            <w:sz w:val="28"/>
            <w:szCs w:val="28"/>
          </w:rPr>
          <w:t>, 3, 5</w:t>
        </w:r>
        <w:r w:rsidRPr="006970D1">
          <w:rPr>
            <w:rFonts w:ascii="Times New Roman" w:hAnsi="Times New Roman" w:cs="Times New Roman"/>
            <w:sz w:val="28"/>
            <w:szCs w:val="28"/>
          </w:rPr>
          <w:t xml:space="preserve"> пункта 7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Положения: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- среднее планируемое количество реализуемых проектов не менее 2 в год;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2) по реализации мероприятий в соответствии с </w:t>
      </w:r>
      <w:hyperlink w:anchor="P63" w:history="1">
        <w:r w:rsidR="00B53A09" w:rsidRPr="006970D1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Pr="006970D1">
          <w:rPr>
            <w:rFonts w:ascii="Times New Roman" w:hAnsi="Times New Roman" w:cs="Times New Roman"/>
            <w:sz w:val="28"/>
            <w:szCs w:val="28"/>
          </w:rPr>
          <w:t>2</w:t>
        </w:r>
        <w:r w:rsidR="00B53A09" w:rsidRPr="006970D1">
          <w:rPr>
            <w:rFonts w:ascii="Times New Roman" w:hAnsi="Times New Roman" w:cs="Times New Roman"/>
            <w:sz w:val="28"/>
            <w:szCs w:val="28"/>
          </w:rPr>
          <w:t>, 4, 6</w:t>
        </w:r>
        <w:r w:rsidRPr="006970D1">
          <w:rPr>
            <w:rFonts w:ascii="Times New Roman" w:hAnsi="Times New Roman" w:cs="Times New Roman"/>
            <w:sz w:val="28"/>
            <w:szCs w:val="28"/>
          </w:rPr>
          <w:t xml:space="preserve"> пункта 7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Положения: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- среднее планируемое количество реализуемых мероприятий не менее </w:t>
      </w:r>
      <w:r w:rsidRPr="002F48D6">
        <w:rPr>
          <w:rFonts w:ascii="Times New Roman" w:hAnsi="Times New Roman" w:cs="Times New Roman"/>
          <w:sz w:val="28"/>
          <w:szCs w:val="28"/>
        </w:rPr>
        <w:t>1</w:t>
      </w:r>
      <w:r w:rsidR="00F76C36" w:rsidRPr="002F48D6">
        <w:rPr>
          <w:rFonts w:ascii="Times New Roman" w:hAnsi="Times New Roman" w:cs="Times New Roman"/>
          <w:sz w:val="28"/>
          <w:szCs w:val="28"/>
        </w:rPr>
        <w:t>0</w:t>
      </w:r>
      <w:r w:rsidRPr="006970D1">
        <w:rPr>
          <w:rFonts w:ascii="Times New Roman" w:hAnsi="Times New Roman" w:cs="Times New Roman"/>
          <w:sz w:val="28"/>
          <w:szCs w:val="28"/>
        </w:rPr>
        <w:t xml:space="preserve"> в год;</w:t>
      </w:r>
    </w:p>
    <w:p w:rsidR="00337D5E" w:rsidRPr="00F76C36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36">
        <w:rPr>
          <w:rFonts w:ascii="Times New Roman" w:hAnsi="Times New Roman" w:cs="Times New Roman"/>
          <w:sz w:val="28"/>
          <w:szCs w:val="28"/>
        </w:rPr>
        <w:t xml:space="preserve">3) по оказанию социальных услуг, общественно полезных услуг в соответствии с </w:t>
      </w:r>
      <w:hyperlink w:anchor="P74" w:history="1">
        <w:r w:rsidRPr="00F76C36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B53A09" w:rsidRPr="00F76C36">
          <w:rPr>
            <w:rFonts w:ascii="Times New Roman" w:hAnsi="Times New Roman" w:cs="Times New Roman"/>
            <w:sz w:val="28"/>
            <w:szCs w:val="28"/>
          </w:rPr>
          <w:t>10</w:t>
        </w:r>
        <w:r w:rsidRPr="00F76C36">
          <w:rPr>
            <w:rFonts w:ascii="Times New Roman" w:hAnsi="Times New Roman" w:cs="Times New Roman"/>
            <w:sz w:val="28"/>
            <w:szCs w:val="28"/>
          </w:rPr>
          <w:t xml:space="preserve"> пункта 7</w:t>
        </w:r>
      </w:hyperlink>
      <w:r w:rsidRPr="00F76C36">
        <w:rPr>
          <w:rFonts w:ascii="Times New Roman" w:hAnsi="Times New Roman" w:cs="Times New Roman"/>
          <w:sz w:val="28"/>
          <w:szCs w:val="28"/>
        </w:rPr>
        <w:t xml:space="preserve"> Положения: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36">
        <w:rPr>
          <w:rFonts w:ascii="Times New Roman" w:hAnsi="Times New Roman" w:cs="Times New Roman"/>
          <w:sz w:val="28"/>
          <w:szCs w:val="28"/>
        </w:rPr>
        <w:t>- среднее планируемое количество оказанных социальных услуг и общественно полезных услуг не менее 24 в год.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14. Заявки принимаются в течение 10</w:t>
      </w:r>
      <w:r w:rsidR="001A52E1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6970D1">
        <w:rPr>
          <w:rFonts w:ascii="Times New Roman" w:hAnsi="Times New Roman" w:cs="Times New Roman"/>
          <w:sz w:val="28"/>
          <w:szCs w:val="28"/>
        </w:rPr>
        <w:t xml:space="preserve"> дней с момента опубликования на официальном сайте Администрации городского округа Первоуральск извещения о проведении конкурсного отбора.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Участники отбора представляют документы для регистрации в Администрацию городского округа Первоуральск по адресу: Свердловская область, город Первоуральск, ул. Ватутина, 41, кабинет 110, с понедельника по пятницу с 8.30 час</w:t>
      </w:r>
      <w:proofErr w:type="gramStart"/>
      <w:r w:rsidRPr="006970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70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70D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0D1">
        <w:rPr>
          <w:rFonts w:ascii="Times New Roman" w:hAnsi="Times New Roman" w:cs="Times New Roman"/>
          <w:sz w:val="28"/>
          <w:szCs w:val="28"/>
        </w:rPr>
        <w:t>о 17.00 час.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15. Заявки и прилагаемые к ним документы, поступившие позже установленного в извещении о проведении конкурса, срока, не допускаются к участию в конкурсе.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16. Отбор некоммерческой организации для предоставления субсидии осуществляет комиссия по рассмотрению вопросов предоставления субсидий из бюджета городского округа Первоуральск на поддержку некоммерческим организациям (далее - Комиссия) на основании представленных документов, указанных в </w:t>
      </w:r>
      <w:hyperlink w:anchor="P81" w:history="1">
        <w:r w:rsidRPr="006970D1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5 (пяти) рабочих дней с момента окончания срока подачи заявок.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17. В предоставлении субсидии может быть отказано по следующим основаниям: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1) некоммерческая организация не соответствует условиям и критериям, установленным в </w:t>
      </w:r>
      <w:hyperlink w:anchor="P91" w:history="1">
        <w:r w:rsidRPr="006970D1">
          <w:rPr>
            <w:rFonts w:ascii="Times New Roman" w:hAnsi="Times New Roman" w:cs="Times New Roman"/>
            <w:sz w:val="28"/>
            <w:szCs w:val="28"/>
          </w:rPr>
          <w:t>пунктах 10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2" w:history="1">
        <w:r w:rsidRPr="006970D1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3" w:history="1">
        <w:r w:rsidRPr="006970D1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2) представленные документы не соответствуют перечню документов, установленных в </w:t>
      </w:r>
      <w:hyperlink w:anchor="P81" w:history="1">
        <w:r w:rsidRPr="006970D1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3) истечение сроков предоставления заявок на участие в конкурсе;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0D1">
        <w:rPr>
          <w:rFonts w:ascii="Times New Roman" w:hAnsi="Times New Roman" w:cs="Times New Roman"/>
          <w:sz w:val="28"/>
          <w:szCs w:val="28"/>
        </w:rPr>
        <w:t xml:space="preserve">4) недостоверность представленной некоммерческой организацией информации, несоблюдение типовых форм, установленных настоящим </w:t>
      </w:r>
      <w:r w:rsidRPr="006970D1">
        <w:rPr>
          <w:rFonts w:ascii="Times New Roman" w:hAnsi="Times New Roman" w:cs="Times New Roman"/>
          <w:sz w:val="28"/>
          <w:szCs w:val="28"/>
        </w:rPr>
        <w:lastRenderedPageBreak/>
        <w:t>Положением, заполнены не все графы и строки, допущены технические ошибки, опечатки и исправления, отсутствуют подписи и оттиски печатей, не заверены копии документов, документы подписаны лицом, не наделенным правом подписи;</w:t>
      </w:r>
      <w:proofErr w:type="gramEnd"/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5) иные основания для отказа, определенные решением Комиссии.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18. Решение комиссии оформляется протоколом и утверждается </w:t>
      </w:r>
      <w:r w:rsidR="00B53A09" w:rsidRPr="006970D1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принятия Комиссией решения </w:t>
      </w:r>
      <w:r w:rsidRPr="006970D1">
        <w:rPr>
          <w:rFonts w:ascii="Times New Roman" w:hAnsi="Times New Roman" w:cs="Times New Roman"/>
          <w:sz w:val="28"/>
          <w:szCs w:val="28"/>
        </w:rPr>
        <w:t>постановлением Администрации, которое содержит: наименование получателя субсидии и направлени</w:t>
      </w:r>
      <w:r w:rsidR="00B53A09" w:rsidRPr="006970D1">
        <w:rPr>
          <w:rFonts w:ascii="Times New Roman" w:hAnsi="Times New Roman" w:cs="Times New Roman"/>
          <w:sz w:val="28"/>
          <w:szCs w:val="28"/>
        </w:rPr>
        <w:t>е расходования средств субсидии.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19. Администрация на основании постановления Администрации городского округа Первоуральск заключает с некоммерческой организацией </w:t>
      </w:r>
      <w:hyperlink w:anchor="P254" w:history="1">
        <w:r w:rsidRPr="006970D1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о предоставлении субсидии из бюджета городского округа Первоуральск (далее - Соглашение) (приложение 3). В Соглашении предусматривается направление расходования субсидий и условия перечисления сре</w:t>
      </w:r>
      <w:proofErr w:type="gramStart"/>
      <w:r w:rsidRPr="006970D1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6970D1">
        <w:rPr>
          <w:rFonts w:ascii="Times New Roman" w:hAnsi="Times New Roman" w:cs="Times New Roman"/>
          <w:sz w:val="28"/>
          <w:szCs w:val="28"/>
        </w:rPr>
        <w:t>еделах устанавливаемых бюджетных ассигнований и лимитов бюджетных обязательств на указанные цели на очередной финансовый год.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Соглашения заключаются в течение 10 рабочих дней со дня подписания постановления Администрации о предоставлении субсидий.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3. </w:t>
      </w:r>
      <w:r w:rsidR="00954920" w:rsidRPr="006970D1">
        <w:rPr>
          <w:rFonts w:ascii="Times New Roman" w:hAnsi="Times New Roman" w:cs="Times New Roman"/>
          <w:sz w:val="28"/>
          <w:szCs w:val="28"/>
        </w:rPr>
        <w:t xml:space="preserve">Отчетность и </w:t>
      </w:r>
      <w:proofErr w:type="gramStart"/>
      <w:r w:rsidR="00954920" w:rsidRPr="006970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54920" w:rsidRPr="006970D1">
        <w:rPr>
          <w:rFonts w:ascii="Times New Roman" w:hAnsi="Times New Roman" w:cs="Times New Roman"/>
          <w:sz w:val="28"/>
          <w:szCs w:val="28"/>
        </w:rPr>
        <w:t xml:space="preserve"> использованием средств субсидии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20. Некоммерческая организация ежемесячно в срок не позднее 20 числа месяца, следующего за </w:t>
      </w:r>
      <w:proofErr w:type="gramStart"/>
      <w:r w:rsidRPr="006970D1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6970D1">
        <w:rPr>
          <w:rFonts w:ascii="Times New Roman" w:hAnsi="Times New Roman" w:cs="Times New Roman"/>
          <w:sz w:val="28"/>
          <w:szCs w:val="28"/>
        </w:rPr>
        <w:t xml:space="preserve">, предоставляет в Администрацию </w:t>
      </w:r>
      <w:hyperlink w:anchor="P594" w:history="1">
        <w:r w:rsidRPr="006970D1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по утвержденной форме (приложение 4) на получение субсидии: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на возмещение расходов, связанных с обеспечением деятельности некоммерческих организаций (оплата услуг связи и коммунальных услуг), возникших в </w:t>
      </w:r>
      <w:r w:rsidR="00B53A09" w:rsidRPr="006970D1">
        <w:rPr>
          <w:rFonts w:ascii="Times New Roman" w:hAnsi="Times New Roman" w:cs="Times New Roman"/>
          <w:sz w:val="28"/>
          <w:szCs w:val="28"/>
        </w:rPr>
        <w:t>текущем финансовом году</w:t>
      </w:r>
      <w:r w:rsidRPr="006970D1">
        <w:rPr>
          <w:rFonts w:ascii="Times New Roman" w:hAnsi="Times New Roman" w:cs="Times New Roman"/>
          <w:sz w:val="28"/>
          <w:szCs w:val="28"/>
        </w:rPr>
        <w:t xml:space="preserve"> с приложением подтверждающих документов первичной бухгалтерской отчетности (счета-фактуры, акты об оказании услуг, платежные поручения с отметкой банка о перечислении денежных средств, кассовые чеки и др.);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на полное или частичное возмещение расходов прошлого периода (декабрь месяц), связанных с обеспечением деятельности некоммерческих организаций (оплата услуг связи и коммунальных услуг) с приложением подтверждающих документов первичной бухгалтерской отчетности (счета-фактуры, акты об оказании услуг, платежные поручения с отметкой банка о перечислении денежных средств, кассовые чеки и др.);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на полное или частичное финансирование расходов, связанных с обеспечением деятельности некоммерческих организаций (оплата услуг связи и коммунальных услуг) за текущий финансовый год с приложением детализированной сметы предполагаемых расходов;</w:t>
      </w:r>
    </w:p>
    <w:p w:rsidR="00337D5E" w:rsidRPr="00F76C36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на финансирование расходов, направленных на реализацию социально значимых проектов, мероприятий, оказание социальных услуг и общественно полезных услуг с приложением детализированной сметы предполагаемых </w:t>
      </w:r>
      <w:r w:rsidRPr="00F76C36">
        <w:rPr>
          <w:rFonts w:ascii="Times New Roman" w:hAnsi="Times New Roman" w:cs="Times New Roman"/>
          <w:sz w:val="28"/>
          <w:szCs w:val="28"/>
        </w:rPr>
        <w:t>расходов, положения о проведении мероприятия, оказания услуг.</w:t>
      </w:r>
    </w:p>
    <w:p w:rsidR="00D46F53" w:rsidRPr="00F76C36" w:rsidRDefault="00B53A09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36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D46F53" w:rsidRPr="00F76C36">
        <w:rPr>
          <w:rFonts w:ascii="Times New Roman" w:hAnsi="Times New Roman" w:cs="Times New Roman"/>
          <w:sz w:val="28"/>
          <w:szCs w:val="28"/>
        </w:rPr>
        <w:t xml:space="preserve"> возмещение расходов для обеспечения мероприятий, направленных на реализацию социально значимых проектов в рамках осуществления ими уставной деятельности, на территории городского округа Первоуральск</w:t>
      </w:r>
      <w:r w:rsidR="007E089C" w:rsidRPr="00F76C36">
        <w:rPr>
          <w:rFonts w:ascii="Times New Roman" w:hAnsi="Times New Roman" w:cs="Times New Roman"/>
          <w:sz w:val="28"/>
          <w:szCs w:val="28"/>
        </w:rPr>
        <w:t xml:space="preserve"> (счета-фактуры, акты об оказании услуг, договора, платежные поручения с отметкой банка о перечислении денежных средств, кассовые чеки и др.)</w:t>
      </w:r>
      <w:r w:rsidR="00D46F53" w:rsidRPr="00F76C36">
        <w:rPr>
          <w:rFonts w:ascii="Times New Roman" w:hAnsi="Times New Roman" w:cs="Times New Roman"/>
          <w:sz w:val="28"/>
          <w:szCs w:val="28"/>
        </w:rPr>
        <w:t>;</w:t>
      </w:r>
    </w:p>
    <w:p w:rsidR="00D46F53" w:rsidRPr="006970D1" w:rsidRDefault="00B53A09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36">
        <w:rPr>
          <w:rFonts w:ascii="Times New Roman" w:hAnsi="Times New Roman" w:cs="Times New Roman"/>
          <w:sz w:val="28"/>
          <w:szCs w:val="28"/>
        </w:rPr>
        <w:t>на</w:t>
      </w:r>
      <w:r w:rsidR="00D46F53" w:rsidRPr="00F76C36">
        <w:rPr>
          <w:rFonts w:ascii="Times New Roman" w:hAnsi="Times New Roman" w:cs="Times New Roman"/>
          <w:sz w:val="28"/>
          <w:szCs w:val="28"/>
        </w:rPr>
        <w:t xml:space="preserve"> возмещение расходов, связанных с выполнением мероприятий, проводимых некоммерческими организациями в целях достижения уставных целей и задач</w:t>
      </w:r>
      <w:r w:rsidR="007E089C" w:rsidRPr="00F76C36">
        <w:rPr>
          <w:rFonts w:ascii="Times New Roman" w:hAnsi="Times New Roman" w:cs="Times New Roman"/>
          <w:sz w:val="28"/>
          <w:szCs w:val="28"/>
        </w:rPr>
        <w:t xml:space="preserve"> (счета-фактуры, акты об оказании услуг, договора, платежные поручения с отметкой банка о перечислении денежных средств, кассовые чеки и др.);</w:t>
      </w:r>
    </w:p>
    <w:p w:rsidR="00337D5E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79E">
        <w:rPr>
          <w:rFonts w:ascii="Times New Roman" w:hAnsi="Times New Roman" w:cs="Times New Roman"/>
          <w:sz w:val="28"/>
          <w:szCs w:val="28"/>
        </w:rPr>
        <w:t>21. Некоммерческая организация еже</w:t>
      </w:r>
      <w:r w:rsidR="009A6B0C" w:rsidRPr="00A2379E">
        <w:rPr>
          <w:rFonts w:ascii="Times New Roman" w:hAnsi="Times New Roman" w:cs="Times New Roman"/>
          <w:sz w:val="28"/>
          <w:szCs w:val="28"/>
        </w:rPr>
        <w:t xml:space="preserve">квартально в срок не позднее </w:t>
      </w:r>
      <w:r w:rsidR="001A52E1" w:rsidRPr="00A2379E">
        <w:rPr>
          <w:rFonts w:ascii="Times New Roman" w:hAnsi="Times New Roman" w:cs="Times New Roman"/>
          <w:sz w:val="28"/>
          <w:szCs w:val="28"/>
        </w:rPr>
        <w:t>1</w:t>
      </w:r>
      <w:r w:rsidR="00B53A09" w:rsidRPr="00A2379E">
        <w:rPr>
          <w:rFonts w:ascii="Times New Roman" w:hAnsi="Times New Roman" w:cs="Times New Roman"/>
          <w:sz w:val="28"/>
          <w:szCs w:val="28"/>
        </w:rPr>
        <w:t>5</w:t>
      </w:r>
      <w:r w:rsidR="009A6B0C" w:rsidRPr="00A2379E">
        <w:rPr>
          <w:rFonts w:ascii="Times New Roman" w:hAnsi="Times New Roman" w:cs="Times New Roman"/>
          <w:sz w:val="28"/>
          <w:szCs w:val="28"/>
        </w:rPr>
        <w:t> </w:t>
      </w:r>
      <w:r w:rsidRPr="00A2379E">
        <w:rPr>
          <w:rFonts w:ascii="Times New Roman" w:hAnsi="Times New Roman" w:cs="Times New Roman"/>
          <w:sz w:val="28"/>
          <w:szCs w:val="28"/>
        </w:rPr>
        <w:t xml:space="preserve">числа месяца, следующего за </w:t>
      </w:r>
      <w:proofErr w:type="gramStart"/>
      <w:r w:rsidRPr="00A2379E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A2379E">
        <w:rPr>
          <w:rFonts w:ascii="Times New Roman" w:hAnsi="Times New Roman" w:cs="Times New Roman"/>
          <w:sz w:val="28"/>
          <w:szCs w:val="28"/>
        </w:rPr>
        <w:t>, предоставляет в Администрацию:</w:t>
      </w:r>
    </w:p>
    <w:p w:rsidR="00FA2C28" w:rsidRPr="006970D1" w:rsidRDefault="00FA2C28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реестр документов, в котором перечисляются все документы отчетного периода с указанием количества листов; к реестру прикладываются: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0D1">
        <w:rPr>
          <w:rFonts w:ascii="Times New Roman" w:hAnsi="Times New Roman" w:cs="Times New Roman"/>
          <w:sz w:val="28"/>
          <w:szCs w:val="28"/>
        </w:rPr>
        <w:t xml:space="preserve">- </w:t>
      </w:r>
      <w:hyperlink w:anchor="P647" w:history="1">
        <w:r w:rsidRPr="006970D1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об использовании субсидий по утвержденной форме (приложение 5) по фактически произведенным расходам </w:t>
      </w:r>
      <w:r w:rsidR="009A6B0C" w:rsidRPr="006970D1">
        <w:rPr>
          <w:rFonts w:ascii="Times New Roman" w:hAnsi="Times New Roman" w:cs="Times New Roman"/>
          <w:sz w:val="28"/>
          <w:szCs w:val="28"/>
        </w:rPr>
        <w:t xml:space="preserve">и затратам </w:t>
      </w:r>
      <w:r w:rsidRPr="006970D1">
        <w:rPr>
          <w:rFonts w:ascii="Times New Roman" w:hAnsi="Times New Roman" w:cs="Times New Roman"/>
          <w:sz w:val="28"/>
          <w:szCs w:val="28"/>
        </w:rPr>
        <w:t xml:space="preserve">с </w:t>
      </w:r>
      <w:r w:rsidRPr="00F76C36">
        <w:rPr>
          <w:rFonts w:ascii="Times New Roman" w:hAnsi="Times New Roman" w:cs="Times New Roman"/>
          <w:sz w:val="28"/>
          <w:szCs w:val="28"/>
        </w:rPr>
        <w:t>приложением подтверждающих</w:t>
      </w:r>
      <w:r w:rsidRPr="006970D1">
        <w:rPr>
          <w:rFonts w:ascii="Times New Roman" w:hAnsi="Times New Roman" w:cs="Times New Roman"/>
          <w:sz w:val="28"/>
          <w:szCs w:val="28"/>
        </w:rPr>
        <w:t xml:space="preserve"> документов (счета-фактуры, акты об оказании услуг, платежные поручения с отметкой банка о перечислении денежных средств, кассовые и товарные чеки, товарные накладные, ведомости на выдачу материальных ценностей и другие документы, необходимые для принятия к бухгалтерскому учету);</w:t>
      </w:r>
      <w:proofErr w:type="gramEnd"/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- </w:t>
      </w:r>
      <w:hyperlink w:anchor="P707" w:history="1">
        <w:r w:rsidRPr="006970D1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о достижении целевых показателей результативности (приложение 6), установленных в </w:t>
      </w:r>
      <w:hyperlink w:anchor="P99" w:history="1">
        <w:r w:rsidRPr="006970D1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22. Некоммерческие организации - получатели бюджетных средств несут ответственность за целевое использование бюджетных средств, достоверность представленных сведений и документов для возмещения понесенных расходов.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23. Первоуральское муниципальное бюджетное учреждение </w:t>
      </w:r>
      <w:r w:rsidR="00140B1D" w:rsidRPr="006970D1">
        <w:rPr>
          <w:rFonts w:ascii="Times New Roman" w:hAnsi="Times New Roman" w:cs="Times New Roman"/>
          <w:sz w:val="28"/>
          <w:szCs w:val="28"/>
        </w:rPr>
        <w:t>«</w:t>
      </w:r>
      <w:r w:rsidRPr="006970D1">
        <w:rPr>
          <w:rFonts w:ascii="Times New Roman" w:hAnsi="Times New Roman" w:cs="Times New Roman"/>
          <w:sz w:val="28"/>
          <w:szCs w:val="28"/>
        </w:rPr>
        <w:t>Центр бухгалтерских услуг</w:t>
      </w:r>
      <w:r w:rsidR="00140B1D" w:rsidRPr="006970D1">
        <w:rPr>
          <w:rFonts w:ascii="Times New Roman" w:hAnsi="Times New Roman" w:cs="Times New Roman"/>
          <w:sz w:val="28"/>
          <w:szCs w:val="28"/>
        </w:rPr>
        <w:t>»</w:t>
      </w:r>
      <w:r w:rsidRPr="006970D1">
        <w:rPr>
          <w:rFonts w:ascii="Times New Roman" w:hAnsi="Times New Roman" w:cs="Times New Roman"/>
          <w:sz w:val="28"/>
          <w:szCs w:val="28"/>
        </w:rPr>
        <w:t xml:space="preserve"> в течение 5 рабочих дней на основании Соглашений и представленных документов, осуществляет проверку заявки на получение субсидии, после проверки перечисляет бюджетные средства с лицевого счета Администрации на расчетные счета некоммерческих организаций, в пределах утвержденного кассового плана.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При наличии сре</w:t>
      </w:r>
      <w:proofErr w:type="gramStart"/>
      <w:r w:rsidRPr="006970D1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6970D1">
        <w:rPr>
          <w:rFonts w:ascii="Times New Roman" w:hAnsi="Times New Roman" w:cs="Times New Roman"/>
          <w:sz w:val="28"/>
          <w:szCs w:val="28"/>
        </w:rPr>
        <w:t>юджете городского округа Первоуральск осуществляется перечисление субсидии ежемесячно в пределах бюджетных ассигнований и лимитов бюджетных обязательств в порядке и на условиях, установленных Положением о порядке предоставления субсидий.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24. Обязательная проверка соблюдения условий, целей и порядка предоставления субсидий осуществляется Финансовым управлением Администрации городского округа Первоуральск и Администрацией городского округа Первоуральск в соответствии с законодательством Российской Федерации и Свердловской области.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25. При осуществлении проверки должностные лица имеют право запрашивать документы, подтверждающие произведенные расходы, иные </w:t>
      </w:r>
      <w:r w:rsidRPr="006970D1">
        <w:rPr>
          <w:rFonts w:ascii="Times New Roman" w:hAnsi="Times New Roman" w:cs="Times New Roman"/>
          <w:sz w:val="28"/>
          <w:szCs w:val="28"/>
        </w:rPr>
        <w:lastRenderedPageBreak/>
        <w:t>расходы по вопросам, подлежащим проверке, а также устные и письменные пояснения руководителя, иного уполномоченного лица получателя субсидии по вопросам, подлежащим проверке.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26. Субсидия подлежит возврату в бюджет городского округа Первоуральск в течение 5 рабочих дней с момента получения соответствующего требования Администрации городского округа Первоуральск по результатам проверки, в следующих случаях: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1) при выявлении нарушений условий, целей и порядка предоставления субсидий, фактов неправомерного получения субсидий и представления недостоверных сведений - в полном объеме;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2) в случае </w:t>
      </w:r>
      <w:proofErr w:type="spellStart"/>
      <w:r w:rsidRPr="006970D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6970D1">
        <w:rPr>
          <w:rFonts w:ascii="Times New Roman" w:hAnsi="Times New Roman" w:cs="Times New Roman"/>
          <w:sz w:val="28"/>
          <w:szCs w:val="28"/>
        </w:rPr>
        <w:t xml:space="preserve"> значений целевых показателей результативности, установленных в </w:t>
      </w:r>
      <w:hyperlink w:anchor="P99" w:history="1">
        <w:r w:rsidRPr="006970D1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настоящего Положения, - в сумме, пропорциональной размеру неисполненных значений целевых показателей результативности.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27. Остаток субсидии, не использованной на конец финансового года, подлежит возврату в бюджет городского о</w:t>
      </w:r>
      <w:r w:rsidR="0059619B">
        <w:rPr>
          <w:rFonts w:ascii="Times New Roman" w:hAnsi="Times New Roman" w:cs="Times New Roman"/>
          <w:sz w:val="28"/>
          <w:szCs w:val="28"/>
        </w:rPr>
        <w:t>круга Первоуральск не позднее 5 </w:t>
      </w:r>
      <w:r w:rsidRPr="006970D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6970D1">
        <w:rPr>
          <w:rFonts w:ascii="Times New Roman" w:hAnsi="Times New Roman" w:cs="Times New Roman"/>
          <w:sz w:val="28"/>
          <w:szCs w:val="28"/>
        </w:rPr>
        <w:t>При выявлении Финансовым управлением Администрации городского округа Первоуральск нарушений установленных настоящим Положением условий, целей и порядка предоставления субсидии возврат субсидии (части субсидии) в бюджет городского округа Первоуральск осуществляется на основании предписания Финансового управления Администрации городского округа Первоуральск о возмещении ущерба, причиненного городскому округу Первоуральск нарушением бюджетного законодательства, в порядке и сроки, указанные в предписании.</w:t>
      </w:r>
      <w:proofErr w:type="gramEnd"/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29. При невозврате субсидии в установленный срок Администрация городского округа Первоуральск принимает меры по взысканию подлежащей возврату в бюджет городского округа Первоуральск субсидии в судебном порядке.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920" w:rsidRPr="006970D1" w:rsidRDefault="00954920" w:rsidP="00FC4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D1">
        <w:rPr>
          <w:rFonts w:ascii="Times New Roman" w:hAnsi="Times New Roman" w:cs="Times New Roman"/>
          <w:sz w:val="28"/>
          <w:szCs w:val="28"/>
        </w:rPr>
        <w:br w:type="page"/>
      </w:r>
    </w:p>
    <w:p w:rsidR="00337D5E" w:rsidRPr="006970D1" w:rsidRDefault="00337D5E" w:rsidP="00FC42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72D10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к Положению о порядке</w:t>
      </w:r>
      <w:r w:rsidR="00C72D10">
        <w:rPr>
          <w:rFonts w:ascii="Times New Roman" w:hAnsi="Times New Roman" w:cs="Times New Roman"/>
          <w:sz w:val="28"/>
          <w:szCs w:val="28"/>
        </w:rPr>
        <w:t xml:space="preserve"> </w:t>
      </w:r>
      <w:r w:rsidRPr="006970D1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из бюджета</w:t>
      </w:r>
      <w:r w:rsidR="00C72D10">
        <w:rPr>
          <w:rFonts w:ascii="Times New Roman" w:hAnsi="Times New Roman" w:cs="Times New Roman"/>
          <w:sz w:val="28"/>
          <w:szCs w:val="28"/>
        </w:rPr>
        <w:t xml:space="preserve"> </w:t>
      </w:r>
      <w:r w:rsidRPr="006970D1">
        <w:rPr>
          <w:rFonts w:ascii="Times New Roman" w:hAnsi="Times New Roman" w:cs="Times New Roman"/>
          <w:sz w:val="28"/>
          <w:szCs w:val="28"/>
        </w:rPr>
        <w:t>городского округа Первоуральск</w:t>
      </w: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на поддержку социально </w:t>
      </w:r>
      <w:proofErr w:type="gramStart"/>
      <w:r w:rsidRPr="006970D1">
        <w:rPr>
          <w:rFonts w:ascii="Times New Roman" w:hAnsi="Times New Roman" w:cs="Times New Roman"/>
          <w:sz w:val="28"/>
          <w:szCs w:val="28"/>
        </w:rPr>
        <w:t>ориентированным</w:t>
      </w:r>
      <w:proofErr w:type="gramEnd"/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некоммерческим организациям</w:t>
      </w:r>
    </w:p>
    <w:p w:rsidR="00337D5E" w:rsidRPr="00C72D10" w:rsidRDefault="00337D5E" w:rsidP="00FC4267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153"/>
      <w:bookmarkEnd w:id="10"/>
      <w:r w:rsidRPr="006970D1">
        <w:rPr>
          <w:rFonts w:ascii="Times New Roman" w:hAnsi="Times New Roman" w:cs="Times New Roman"/>
          <w:sz w:val="28"/>
          <w:szCs w:val="28"/>
        </w:rPr>
        <w:t>ЗАЯВКА</w:t>
      </w: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на предоставление субсидий из бюджета</w:t>
      </w: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городского округа Первоуральск на поддержку</w:t>
      </w: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</w:t>
      </w: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(полное наименование юридического лица)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Просит предоставить субсидию в целях:</w:t>
      </w:r>
    </w:p>
    <w:p w:rsidR="00337D5E" w:rsidRPr="00A2379E" w:rsidRDefault="00FA2C28" w:rsidP="00F76C36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или частичное возмещение расходов</w:t>
      </w:r>
      <w:r w:rsidR="00337D5E" w:rsidRPr="006970D1">
        <w:rPr>
          <w:rFonts w:ascii="Times New Roman" w:hAnsi="Times New Roman" w:cs="Times New Roman"/>
          <w:sz w:val="28"/>
          <w:szCs w:val="28"/>
        </w:rPr>
        <w:t xml:space="preserve">, связанных с обеспечением деятельности некоммерческих организаций (оплата услуг связи и коммунальных услуг), </w:t>
      </w:r>
      <w:r w:rsidR="00337D5E" w:rsidRPr="00A2379E">
        <w:rPr>
          <w:rFonts w:ascii="Times New Roman" w:hAnsi="Times New Roman" w:cs="Times New Roman"/>
          <w:sz w:val="28"/>
          <w:szCs w:val="28"/>
        </w:rPr>
        <w:t xml:space="preserve">возникших в </w:t>
      </w:r>
      <w:r w:rsidR="00F7540F" w:rsidRPr="00A2379E">
        <w:rPr>
          <w:rFonts w:ascii="Times New Roman" w:hAnsi="Times New Roman" w:cs="Times New Roman"/>
          <w:sz w:val="28"/>
          <w:szCs w:val="28"/>
        </w:rPr>
        <w:t>текущем финансовом году</w:t>
      </w:r>
      <w:r w:rsidR="00337D5E" w:rsidRPr="00A2379E">
        <w:rPr>
          <w:rFonts w:ascii="Times New Roman" w:hAnsi="Times New Roman" w:cs="Times New Roman"/>
          <w:sz w:val="28"/>
          <w:szCs w:val="28"/>
        </w:rPr>
        <w:t>;</w:t>
      </w:r>
    </w:p>
    <w:p w:rsidR="00337D5E" w:rsidRPr="00A2379E" w:rsidRDefault="00337D5E" w:rsidP="00F76C36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79E">
        <w:rPr>
          <w:rFonts w:ascii="Times New Roman" w:hAnsi="Times New Roman" w:cs="Times New Roman"/>
          <w:sz w:val="28"/>
          <w:szCs w:val="28"/>
        </w:rPr>
        <w:t>полное или частичное возмещение расходов прошлого периода (декабрь месяц), связанных с обеспечением деятельности некоммерческих организаций (оплата услуг связи и коммунальных услуг);</w:t>
      </w:r>
    </w:p>
    <w:p w:rsidR="009A6B0C" w:rsidRPr="006970D1" w:rsidRDefault="009A6B0C" w:rsidP="00F76C36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79E">
        <w:rPr>
          <w:rFonts w:ascii="Times New Roman" w:hAnsi="Times New Roman" w:cs="Times New Roman"/>
          <w:sz w:val="28"/>
          <w:szCs w:val="28"/>
        </w:rPr>
        <w:t>возмещение затрат для обеспечения мероприятий, направленных</w:t>
      </w:r>
      <w:r w:rsidRPr="006970D1">
        <w:rPr>
          <w:rFonts w:ascii="Times New Roman" w:hAnsi="Times New Roman" w:cs="Times New Roman"/>
          <w:sz w:val="28"/>
          <w:szCs w:val="28"/>
        </w:rPr>
        <w:t xml:space="preserve"> на реализацию социально значимых проектов в рамках осуществления ими уставной деятельности, на территории городского округа Первоуральск;</w:t>
      </w:r>
    </w:p>
    <w:p w:rsidR="009A6B0C" w:rsidRPr="006970D1" w:rsidRDefault="009A6B0C" w:rsidP="00F76C36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возмещение затрат, связанных с выполнением мероприятий, проводимых некоммерческими организациями в целях достижения уставных целей и задач;</w:t>
      </w:r>
    </w:p>
    <w:p w:rsidR="00337D5E" w:rsidRPr="006970D1" w:rsidRDefault="00337D5E" w:rsidP="00F76C36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полное или частичное финансирование расходов, связанных с оказанием социальных услуг и общественно полезных услуг;</w:t>
      </w:r>
    </w:p>
    <w:p w:rsidR="00337D5E" w:rsidRPr="006970D1" w:rsidRDefault="00337D5E" w:rsidP="00F76C36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частичное финансирование расходов, направленных на реализацию социально значимых проектов;</w:t>
      </w:r>
    </w:p>
    <w:p w:rsidR="00337D5E" w:rsidRPr="006970D1" w:rsidRDefault="00337D5E" w:rsidP="00F76C36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финансирования расходов, связанных с выполнением мероприятий.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Дополнительно информируем об отсутствии предупреждений о нарушении федерального законодательства Российской Федерации, законодательства Свердловской области.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К настоящей заявке прилагаются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953"/>
        <w:gridCol w:w="2268"/>
      </w:tblGrid>
      <w:tr w:rsidR="006970D1" w:rsidRPr="006970D1" w:rsidTr="00C72D10">
        <w:trPr>
          <w:trHeight w:val="575"/>
        </w:trPr>
        <w:tc>
          <w:tcPr>
            <w:tcW w:w="850" w:type="dxa"/>
          </w:tcPr>
          <w:p w:rsidR="00337D5E" w:rsidRPr="006970D1" w:rsidRDefault="00140B1D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37D5E" w:rsidRPr="00697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37D5E" w:rsidRPr="006970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337D5E" w:rsidRPr="006970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337D5E" w:rsidRPr="006970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3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268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6970D1" w:rsidRPr="006970D1" w:rsidTr="00C72D10">
        <w:trPr>
          <w:trHeight w:val="147"/>
        </w:trPr>
        <w:tc>
          <w:tcPr>
            <w:tcW w:w="850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:rsidR="00337D5E" w:rsidRPr="006970D1" w:rsidRDefault="00337D5E" w:rsidP="00C72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D5E" w:rsidRPr="006970D1">
        <w:tc>
          <w:tcPr>
            <w:tcW w:w="850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337D5E" w:rsidRPr="006970D1" w:rsidRDefault="00337D5E" w:rsidP="00C72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Главный бухгалтер: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Дата</w:t>
      </w:r>
      <w:r w:rsidR="00C72D1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970D1">
        <w:rPr>
          <w:rFonts w:ascii="Times New Roman" w:hAnsi="Times New Roman" w:cs="Times New Roman"/>
          <w:sz w:val="28"/>
          <w:szCs w:val="28"/>
        </w:rPr>
        <w:t>М.П.</w:t>
      </w:r>
    </w:p>
    <w:p w:rsidR="00337D5E" w:rsidRPr="006970D1" w:rsidRDefault="00337D5E" w:rsidP="00FC42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предоставления субсидий из бюджета</w:t>
      </w: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городского округа Первоуральск</w:t>
      </w: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на поддержку социально </w:t>
      </w:r>
      <w:proofErr w:type="gramStart"/>
      <w:r w:rsidRPr="006970D1">
        <w:rPr>
          <w:rFonts w:ascii="Times New Roman" w:hAnsi="Times New Roman" w:cs="Times New Roman"/>
          <w:sz w:val="28"/>
          <w:szCs w:val="28"/>
        </w:rPr>
        <w:t>ориентированным</w:t>
      </w:r>
      <w:proofErr w:type="gramEnd"/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некоммерческим организациям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197"/>
      <w:bookmarkEnd w:id="11"/>
      <w:r w:rsidRPr="006970D1">
        <w:rPr>
          <w:rFonts w:ascii="Times New Roman" w:hAnsi="Times New Roman" w:cs="Times New Roman"/>
          <w:sz w:val="28"/>
          <w:szCs w:val="28"/>
        </w:rPr>
        <w:t>ИНФОРМАЦИОННАЯ КАРТА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3749"/>
      </w:tblGrid>
      <w:tr w:rsidR="006970D1" w:rsidRPr="006970D1" w:rsidTr="0059619B">
        <w:tc>
          <w:tcPr>
            <w:tcW w:w="566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74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0D1" w:rsidRPr="006970D1" w:rsidTr="0059619B">
        <w:tc>
          <w:tcPr>
            <w:tcW w:w="566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374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0D1" w:rsidRPr="006970D1" w:rsidTr="0059619B">
        <w:tc>
          <w:tcPr>
            <w:tcW w:w="566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Почтовый индекс</w:t>
            </w:r>
          </w:p>
        </w:tc>
        <w:tc>
          <w:tcPr>
            <w:tcW w:w="374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0D1" w:rsidRPr="006970D1" w:rsidTr="0059619B">
        <w:tc>
          <w:tcPr>
            <w:tcW w:w="566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Адрес юридический</w:t>
            </w:r>
          </w:p>
        </w:tc>
        <w:tc>
          <w:tcPr>
            <w:tcW w:w="374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0D1" w:rsidRPr="006970D1" w:rsidTr="0059619B">
        <w:tc>
          <w:tcPr>
            <w:tcW w:w="566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Адрес фактический</w:t>
            </w:r>
          </w:p>
        </w:tc>
        <w:tc>
          <w:tcPr>
            <w:tcW w:w="374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0D1" w:rsidRPr="006970D1" w:rsidTr="0059619B">
        <w:tc>
          <w:tcPr>
            <w:tcW w:w="566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телефон, факс, </w:t>
            </w:r>
            <w:proofErr w:type="spellStart"/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374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0D1" w:rsidRPr="006970D1" w:rsidTr="0059619B">
        <w:tc>
          <w:tcPr>
            <w:tcW w:w="566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374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0D1" w:rsidRPr="006970D1" w:rsidTr="0059619B">
        <w:tc>
          <w:tcPr>
            <w:tcW w:w="566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главного бухгалтера</w:t>
            </w:r>
          </w:p>
        </w:tc>
        <w:tc>
          <w:tcPr>
            <w:tcW w:w="374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0D1" w:rsidRPr="006970D1" w:rsidTr="0059619B">
        <w:tc>
          <w:tcPr>
            <w:tcW w:w="566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Вышестоящая организация</w:t>
            </w:r>
          </w:p>
        </w:tc>
        <w:tc>
          <w:tcPr>
            <w:tcW w:w="374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0D1" w:rsidRPr="006970D1" w:rsidTr="0059619B">
        <w:tc>
          <w:tcPr>
            <w:tcW w:w="566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74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0D1" w:rsidRPr="006970D1" w:rsidTr="0059619B">
        <w:tblPrEx>
          <w:tblBorders>
            <w:insideH w:val="nil"/>
          </w:tblBorders>
        </w:tblPrEx>
        <w:tc>
          <w:tcPr>
            <w:tcW w:w="5669" w:type="dxa"/>
            <w:tcBorders>
              <w:bottom w:val="nil"/>
            </w:tcBorders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3749" w:type="dxa"/>
            <w:tcBorders>
              <w:bottom w:val="nil"/>
            </w:tcBorders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0D1" w:rsidRPr="006970D1" w:rsidTr="0059619B">
        <w:tblPrEx>
          <w:tblBorders>
            <w:insideH w:val="nil"/>
          </w:tblBorders>
        </w:tblPrEx>
        <w:tc>
          <w:tcPr>
            <w:tcW w:w="5669" w:type="dxa"/>
            <w:tcBorders>
              <w:top w:val="nil"/>
            </w:tcBorders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Вид собственности:</w:t>
            </w:r>
          </w:p>
        </w:tc>
        <w:tc>
          <w:tcPr>
            <w:tcW w:w="3749" w:type="dxa"/>
            <w:tcBorders>
              <w:top w:val="nil"/>
            </w:tcBorders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0D1" w:rsidRPr="006970D1" w:rsidTr="0059619B">
        <w:tc>
          <w:tcPr>
            <w:tcW w:w="566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собственность Российской Федерации</w:t>
            </w:r>
          </w:p>
        </w:tc>
        <w:tc>
          <w:tcPr>
            <w:tcW w:w="374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0D1" w:rsidRPr="006970D1" w:rsidTr="0059619B">
        <w:tc>
          <w:tcPr>
            <w:tcW w:w="566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собственность Свердловской области</w:t>
            </w:r>
          </w:p>
        </w:tc>
        <w:tc>
          <w:tcPr>
            <w:tcW w:w="374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0D1" w:rsidRPr="006970D1" w:rsidTr="0059619B">
        <w:tc>
          <w:tcPr>
            <w:tcW w:w="566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собственность городского округа Первоуральск</w:t>
            </w:r>
          </w:p>
        </w:tc>
        <w:tc>
          <w:tcPr>
            <w:tcW w:w="374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0D1" w:rsidRPr="006970D1" w:rsidTr="0059619B">
        <w:tc>
          <w:tcPr>
            <w:tcW w:w="566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собственность частная</w:t>
            </w:r>
          </w:p>
        </w:tc>
        <w:tc>
          <w:tcPr>
            <w:tcW w:w="374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0D1" w:rsidRPr="006970D1" w:rsidTr="0059619B">
        <w:tc>
          <w:tcPr>
            <w:tcW w:w="566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Численный состав организации, чел.</w:t>
            </w:r>
          </w:p>
        </w:tc>
        <w:tc>
          <w:tcPr>
            <w:tcW w:w="374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0D1" w:rsidRPr="006970D1" w:rsidTr="0059619B">
        <w:tc>
          <w:tcPr>
            <w:tcW w:w="566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374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Главный бухгалтер: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Дата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М.П.</w:t>
      </w:r>
    </w:p>
    <w:p w:rsidR="00337D5E" w:rsidRPr="006970D1" w:rsidRDefault="00337D5E" w:rsidP="00FC42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предоставления субсидий из бюджета</w:t>
      </w: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городского округа Первоуральск</w:t>
      </w: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на поддержку социально </w:t>
      </w:r>
      <w:proofErr w:type="gramStart"/>
      <w:r w:rsidRPr="006970D1">
        <w:rPr>
          <w:rFonts w:ascii="Times New Roman" w:hAnsi="Times New Roman" w:cs="Times New Roman"/>
          <w:sz w:val="28"/>
          <w:szCs w:val="28"/>
        </w:rPr>
        <w:t>ориентированным</w:t>
      </w:r>
      <w:proofErr w:type="gramEnd"/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некоммерческим организациям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254"/>
      <w:bookmarkEnd w:id="12"/>
      <w:r w:rsidRPr="006970D1">
        <w:rPr>
          <w:rFonts w:ascii="Times New Roman" w:hAnsi="Times New Roman" w:cs="Times New Roman"/>
          <w:sz w:val="28"/>
          <w:szCs w:val="28"/>
        </w:rPr>
        <w:t>Соглашение</w:t>
      </w: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о предоставлении субсидии из бюджета</w:t>
      </w: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городского округа Первоуральск на поддержку</w:t>
      </w: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E30591" w:rsidRPr="006970D1" w:rsidTr="00E30591">
        <w:tc>
          <w:tcPr>
            <w:tcW w:w="6204" w:type="dxa"/>
          </w:tcPr>
          <w:p w:rsidR="00E30591" w:rsidRPr="006970D1" w:rsidRDefault="00E30591" w:rsidP="00FC42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г. Первоуральск</w:t>
            </w:r>
          </w:p>
        </w:tc>
        <w:tc>
          <w:tcPr>
            <w:tcW w:w="3367" w:type="dxa"/>
          </w:tcPr>
          <w:p w:rsidR="00E30591" w:rsidRPr="006970D1" w:rsidRDefault="00140B1D" w:rsidP="00FC42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30591" w:rsidRPr="006970D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30591" w:rsidRPr="006970D1">
              <w:rPr>
                <w:rFonts w:ascii="Times New Roman" w:hAnsi="Times New Roman" w:cs="Times New Roman"/>
                <w:sz w:val="28"/>
                <w:szCs w:val="28"/>
              </w:rPr>
              <w:t xml:space="preserve"> ___________ 20__ г.</w:t>
            </w:r>
          </w:p>
        </w:tc>
      </w:tr>
    </w:tbl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0D1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Первоуральск, именуемая в дальнейшем </w:t>
      </w:r>
      <w:r w:rsidR="00140B1D" w:rsidRPr="006970D1">
        <w:rPr>
          <w:rFonts w:ascii="Times New Roman" w:hAnsi="Times New Roman" w:cs="Times New Roman"/>
          <w:sz w:val="28"/>
          <w:szCs w:val="28"/>
        </w:rPr>
        <w:t>«</w:t>
      </w:r>
      <w:r w:rsidRPr="006970D1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="00140B1D" w:rsidRPr="006970D1">
        <w:rPr>
          <w:rFonts w:ascii="Times New Roman" w:hAnsi="Times New Roman" w:cs="Times New Roman"/>
          <w:sz w:val="28"/>
          <w:szCs w:val="28"/>
        </w:rPr>
        <w:t>»</w:t>
      </w:r>
      <w:r w:rsidRPr="006970D1">
        <w:rPr>
          <w:rFonts w:ascii="Times New Roman" w:hAnsi="Times New Roman" w:cs="Times New Roman"/>
          <w:sz w:val="28"/>
          <w:szCs w:val="28"/>
        </w:rPr>
        <w:t xml:space="preserve">, в лице Главы Администрации городского округа Первоуральск _______________________________________, действующего на основании </w:t>
      </w:r>
      <w:hyperlink r:id="rId14" w:history="1">
        <w:r w:rsidRPr="006970D1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, с одной стороны, и ________________________________________________, именуемое в дальнейшем </w:t>
      </w:r>
      <w:r w:rsidR="00140B1D" w:rsidRPr="006970D1">
        <w:rPr>
          <w:rFonts w:ascii="Times New Roman" w:hAnsi="Times New Roman" w:cs="Times New Roman"/>
          <w:sz w:val="28"/>
          <w:szCs w:val="28"/>
        </w:rPr>
        <w:t>«</w:t>
      </w:r>
      <w:r w:rsidRPr="006970D1">
        <w:rPr>
          <w:rFonts w:ascii="Times New Roman" w:hAnsi="Times New Roman" w:cs="Times New Roman"/>
          <w:sz w:val="28"/>
          <w:szCs w:val="28"/>
        </w:rPr>
        <w:t>Получатель субсидий</w:t>
      </w:r>
      <w:r w:rsidR="00140B1D" w:rsidRPr="006970D1">
        <w:rPr>
          <w:rFonts w:ascii="Times New Roman" w:hAnsi="Times New Roman" w:cs="Times New Roman"/>
          <w:sz w:val="28"/>
          <w:szCs w:val="28"/>
        </w:rPr>
        <w:t>»</w:t>
      </w:r>
      <w:r w:rsidRPr="006970D1">
        <w:rPr>
          <w:rFonts w:ascii="Times New Roman" w:hAnsi="Times New Roman" w:cs="Times New Roman"/>
          <w:sz w:val="28"/>
          <w:szCs w:val="28"/>
        </w:rPr>
        <w:t xml:space="preserve">, в лице ____________________________________________, действующего на основании ____________________, с другой стороны, далее именуемые </w:t>
      </w:r>
      <w:r w:rsidR="00140B1D" w:rsidRPr="006970D1">
        <w:rPr>
          <w:rFonts w:ascii="Times New Roman" w:hAnsi="Times New Roman" w:cs="Times New Roman"/>
          <w:sz w:val="28"/>
          <w:szCs w:val="28"/>
        </w:rPr>
        <w:t>«</w:t>
      </w:r>
      <w:r w:rsidRPr="006970D1">
        <w:rPr>
          <w:rFonts w:ascii="Times New Roman" w:hAnsi="Times New Roman" w:cs="Times New Roman"/>
          <w:sz w:val="28"/>
          <w:szCs w:val="28"/>
        </w:rPr>
        <w:t>Стороны</w:t>
      </w:r>
      <w:r w:rsidR="00140B1D" w:rsidRPr="006970D1">
        <w:rPr>
          <w:rFonts w:ascii="Times New Roman" w:hAnsi="Times New Roman" w:cs="Times New Roman"/>
          <w:sz w:val="28"/>
          <w:szCs w:val="28"/>
        </w:rPr>
        <w:t>»</w:t>
      </w:r>
      <w:r w:rsidRPr="006970D1">
        <w:rPr>
          <w:rFonts w:ascii="Times New Roman" w:hAnsi="Times New Roman" w:cs="Times New Roman"/>
          <w:sz w:val="28"/>
          <w:szCs w:val="28"/>
        </w:rPr>
        <w:t xml:space="preserve">, в соответствии с Бюджетным </w:t>
      </w:r>
      <w:hyperlink r:id="rId15" w:history="1">
        <w:r w:rsidRPr="006970D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постановлением Администрации городского округа Первоуральск от _____________ </w:t>
      </w:r>
      <w:r w:rsidR="00794EFA" w:rsidRPr="006970D1">
        <w:rPr>
          <w:rFonts w:ascii="Times New Roman" w:hAnsi="Times New Roman" w:cs="Times New Roman"/>
          <w:sz w:val="28"/>
          <w:szCs w:val="28"/>
        </w:rPr>
        <w:t>№</w:t>
      </w:r>
      <w:r w:rsidRPr="006970D1">
        <w:rPr>
          <w:rFonts w:ascii="Times New Roman" w:hAnsi="Times New Roman" w:cs="Times New Roman"/>
          <w:sz w:val="28"/>
          <w:szCs w:val="28"/>
        </w:rPr>
        <w:t xml:space="preserve"> _______ </w:t>
      </w:r>
      <w:r w:rsidR="00140B1D" w:rsidRPr="006970D1">
        <w:rPr>
          <w:rFonts w:ascii="Times New Roman" w:hAnsi="Times New Roman" w:cs="Times New Roman"/>
          <w:sz w:val="28"/>
          <w:szCs w:val="28"/>
        </w:rPr>
        <w:t>«</w:t>
      </w:r>
      <w:r w:rsidRPr="006970D1">
        <w:rPr>
          <w:rFonts w:ascii="Times New Roman" w:hAnsi="Times New Roman" w:cs="Times New Roman"/>
          <w:sz w:val="28"/>
          <w:szCs w:val="28"/>
        </w:rPr>
        <w:t>Об утверждении положения о порядке предоставления субсидий</w:t>
      </w:r>
      <w:proofErr w:type="gramEnd"/>
      <w:r w:rsidRPr="006970D1">
        <w:rPr>
          <w:rFonts w:ascii="Times New Roman" w:hAnsi="Times New Roman" w:cs="Times New Roman"/>
          <w:sz w:val="28"/>
          <w:szCs w:val="28"/>
        </w:rPr>
        <w:t xml:space="preserve"> из бюджета городского округа Первоуральск на поддержку социально ориентированным некоммерческим организациям</w:t>
      </w:r>
      <w:r w:rsidR="00140B1D" w:rsidRPr="006970D1">
        <w:rPr>
          <w:rFonts w:ascii="Times New Roman" w:hAnsi="Times New Roman" w:cs="Times New Roman"/>
          <w:sz w:val="28"/>
          <w:szCs w:val="28"/>
        </w:rPr>
        <w:t>»</w:t>
      </w:r>
      <w:r w:rsidRPr="006970D1">
        <w:rPr>
          <w:rFonts w:ascii="Times New Roman" w:hAnsi="Times New Roman" w:cs="Times New Roman"/>
          <w:sz w:val="28"/>
          <w:szCs w:val="28"/>
        </w:rPr>
        <w:t xml:space="preserve"> заключили настоящее Соглашение о нижеследующем: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1. Предметом настоящего Соглашения является предоставление субсидий из бюджета городского округа Первоуральск в 20 году на поддержку социально ориентированным некоммерческим организациям, осуществляющим свою деятельность на территории городского округа Первоуральск (далее - субсидии), в целях:</w:t>
      </w:r>
    </w:p>
    <w:p w:rsidR="00337D5E" w:rsidRPr="006970D1" w:rsidRDefault="00C72D10" w:rsidP="00F76C36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полного или частичного возмещения расходов</w:t>
      </w:r>
      <w:r w:rsidR="00337D5E" w:rsidRPr="006970D1">
        <w:rPr>
          <w:rFonts w:ascii="Times New Roman" w:hAnsi="Times New Roman" w:cs="Times New Roman"/>
          <w:sz w:val="28"/>
          <w:szCs w:val="28"/>
        </w:rPr>
        <w:t xml:space="preserve">, связанных с обеспечением деятельности некоммерческих организаций (оплата услуг связи и коммунальных услуг), возникших в </w:t>
      </w:r>
      <w:r w:rsidR="00E30591" w:rsidRPr="006970D1">
        <w:rPr>
          <w:rFonts w:ascii="Times New Roman" w:hAnsi="Times New Roman" w:cs="Times New Roman"/>
          <w:sz w:val="28"/>
          <w:szCs w:val="28"/>
        </w:rPr>
        <w:t>текущем финансовом году</w:t>
      </w:r>
      <w:r w:rsidR="00337D5E" w:rsidRPr="006970D1">
        <w:rPr>
          <w:rFonts w:ascii="Times New Roman" w:hAnsi="Times New Roman" w:cs="Times New Roman"/>
          <w:sz w:val="28"/>
          <w:szCs w:val="28"/>
        </w:rPr>
        <w:t>;</w:t>
      </w:r>
    </w:p>
    <w:p w:rsidR="00337D5E" w:rsidRPr="00A2379E" w:rsidRDefault="00337D5E" w:rsidP="00F76C36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79E">
        <w:rPr>
          <w:rFonts w:ascii="Times New Roman" w:hAnsi="Times New Roman" w:cs="Times New Roman"/>
          <w:sz w:val="28"/>
          <w:szCs w:val="28"/>
        </w:rPr>
        <w:t>возмещения расходов прошлого периода (декабрь месяц), связанных с обеспечением деятельности некоммерческих организаций (оплата услуг связи и коммунальных услуг);</w:t>
      </w:r>
    </w:p>
    <w:p w:rsidR="00794EFA" w:rsidRPr="006970D1" w:rsidRDefault="00794EFA" w:rsidP="00F76C36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GoBack"/>
      <w:bookmarkEnd w:id="13"/>
      <w:r w:rsidRPr="006970D1">
        <w:rPr>
          <w:rFonts w:ascii="Times New Roman" w:hAnsi="Times New Roman" w:cs="Times New Roman"/>
          <w:sz w:val="28"/>
          <w:szCs w:val="28"/>
        </w:rPr>
        <w:lastRenderedPageBreak/>
        <w:t>возмещение затрат для обеспечения мероприятий, направленных на реализацию социально значимых проектов в рамках осуществления ими уставной деятельности, на территории городского округа Первоуральск;</w:t>
      </w:r>
    </w:p>
    <w:p w:rsidR="00794EFA" w:rsidRPr="006970D1" w:rsidRDefault="00794EFA" w:rsidP="00F76C36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возмещение затрат, связанных с выполнением мероприятий, проводимых некоммерческими организациями в целях достижения уставных целей и задач;</w:t>
      </w:r>
    </w:p>
    <w:p w:rsidR="00337D5E" w:rsidRPr="006970D1" w:rsidRDefault="00C72D10" w:rsidP="00F76C36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полного или частичного </w:t>
      </w:r>
      <w:r w:rsidR="00337D5E" w:rsidRPr="006970D1">
        <w:rPr>
          <w:rFonts w:ascii="Times New Roman" w:hAnsi="Times New Roman" w:cs="Times New Roman"/>
          <w:sz w:val="28"/>
          <w:szCs w:val="28"/>
        </w:rPr>
        <w:t>финансировани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37D5E" w:rsidRPr="006970D1">
        <w:rPr>
          <w:rFonts w:ascii="Times New Roman" w:hAnsi="Times New Roman" w:cs="Times New Roman"/>
          <w:sz w:val="28"/>
          <w:szCs w:val="28"/>
        </w:rPr>
        <w:t xml:space="preserve"> расходов, связанных с оказанием социальных услуг и общественно полезных услуг;</w:t>
      </w:r>
    </w:p>
    <w:p w:rsidR="00337D5E" w:rsidRPr="006970D1" w:rsidRDefault="00C72D10" w:rsidP="00F76C36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частичного </w:t>
      </w:r>
      <w:r w:rsidR="00337D5E" w:rsidRPr="006970D1">
        <w:rPr>
          <w:rFonts w:ascii="Times New Roman" w:hAnsi="Times New Roman" w:cs="Times New Roman"/>
          <w:sz w:val="28"/>
          <w:szCs w:val="28"/>
        </w:rPr>
        <w:t>финансировани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37D5E" w:rsidRPr="006970D1">
        <w:rPr>
          <w:rFonts w:ascii="Times New Roman" w:hAnsi="Times New Roman" w:cs="Times New Roman"/>
          <w:sz w:val="28"/>
          <w:szCs w:val="28"/>
        </w:rPr>
        <w:t xml:space="preserve"> расходов, направленных на реализацию социально значимых проектов;</w:t>
      </w:r>
    </w:p>
    <w:p w:rsidR="00337D5E" w:rsidRPr="006970D1" w:rsidRDefault="00337D5E" w:rsidP="00F76C36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финансирования расходов, связанных с выполнением мероприятий.</w:t>
      </w:r>
    </w:p>
    <w:p w:rsidR="00337D5E" w:rsidRDefault="00337D5E" w:rsidP="00F0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9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Главным распорядителем в соответствии с лимитами бюджетных обязательств, доведенными главному распорядителю по кодам классификации расходов бюджетов Российской Федерации: код Главного распорядителя 901, раздел 1000 </w:t>
      </w:r>
      <w:r w:rsidR="00140B1D" w:rsidRPr="006970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970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политика</w:t>
      </w:r>
      <w:r w:rsidR="00140B1D" w:rsidRPr="006970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9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подраздел 1006 </w:t>
      </w:r>
      <w:r w:rsidR="00140B1D" w:rsidRPr="006970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970D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вопросы в области социальной политики</w:t>
      </w:r>
      <w:r w:rsidR="00140B1D" w:rsidRPr="006970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9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целевая статья 1000520000 </w:t>
      </w:r>
      <w:r w:rsidR="00140B1D" w:rsidRPr="006970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970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социально ориентированным некоммерческим организациям</w:t>
      </w:r>
      <w:r w:rsidR="00140B1D" w:rsidRPr="006970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9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 расходов </w:t>
      </w:r>
      <w:r w:rsidR="00794EFA" w:rsidRPr="0069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630 </w:t>
      </w:r>
      <w:r w:rsidR="00140B1D" w:rsidRPr="006970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4EFA" w:rsidRPr="006970D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некоммерческим организациям (за исключением государственных (муниципальных) учреждений</w:t>
      </w:r>
      <w:r w:rsidR="001A52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40B1D" w:rsidRPr="006970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30591" w:rsidRPr="006970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A52E1" w:rsidRPr="006970D1" w:rsidRDefault="001A52E1" w:rsidP="001A5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1A52E1">
        <w:rPr>
          <w:rFonts w:ascii="Times New Roman" w:hAnsi="Times New Roman" w:cs="Times New Roman"/>
          <w:sz w:val="28"/>
          <w:szCs w:val="28"/>
        </w:rPr>
        <w:t>Субсидия может быть направлена на возмещение расходов, финансирование затрат, возникших у социально ориентированных некоммерческих организаций с 1 января 201</w:t>
      </w:r>
      <w:r w:rsidR="00F76C36" w:rsidRPr="00C72D10">
        <w:rPr>
          <w:rFonts w:ascii="Times New Roman" w:hAnsi="Times New Roman" w:cs="Times New Roman"/>
          <w:sz w:val="28"/>
          <w:szCs w:val="28"/>
        </w:rPr>
        <w:t>8</w:t>
      </w:r>
      <w:r w:rsidRPr="001A52E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A52E1" w:rsidRPr="006970D1" w:rsidRDefault="001A52E1" w:rsidP="00F0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D5E" w:rsidRPr="006970D1" w:rsidRDefault="00337D5E" w:rsidP="00FC426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2. Размер субсидии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3. Максимальный размер субсидии, предоставляемой из бюджета городского округа Первоуральск в соответствии с настоящим Соглашением, составляет в 20__ году</w:t>
      </w:r>
      <w:proofErr w:type="gramStart"/>
      <w:r w:rsidRPr="006970D1">
        <w:rPr>
          <w:rFonts w:ascii="Times New Roman" w:hAnsi="Times New Roman" w:cs="Times New Roman"/>
          <w:sz w:val="28"/>
          <w:szCs w:val="28"/>
        </w:rPr>
        <w:t xml:space="preserve"> ________________ (_______________________________) </w:t>
      </w:r>
      <w:proofErr w:type="gramEnd"/>
      <w:r w:rsidRPr="006970D1">
        <w:rPr>
          <w:rFonts w:ascii="Times New Roman" w:hAnsi="Times New Roman" w:cs="Times New Roman"/>
          <w:sz w:val="28"/>
          <w:szCs w:val="28"/>
        </w:rPr>
        <w:t>рублей.</w:t>
      </w:r>
    </w:p>
    <w:p w:rsidR="00337D5E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390" w:history="1">
        <w:r w:rsidRPr="006970D1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размера субсидии, предоставляемой из бюджета городского округа Первоуральск, является неотъемлемой частью Соглашения (приложение 1 к Соглашению).</w:t>
      </w:r>
    </w:p>
    <w:p w:rsidR="001A52E1" w:rsidRDefault="001A52E1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3. Условия предоставления Субсидии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5. Соответствие Получателя субсидии требованиям, установленным </w:t>
      </w:r>
      <w:hyperlink w:anchor="P33" w:history="1">
        <w:r w:rsidRPr="006970D1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о предоставлении субсидий.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6. Некоммерческая организация ежемесячно в срок не позднее 20 числа месяца, следующего за </w:t>
      </w:r>
      <w:proofErr w:type="gramStart"/>
      <w:r w:rsidRPr="006970D1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6970D1">
        <w:rPr>
          <w:rFonts w:ascii="Times New Roman" w:hAnsi="Times New Roman" w:cs="Times New Roman"/>
          <w:sz w:val="28"/>
          <w:szCs w:val="28"/>
        </w:rPr>
        <w:t xml:space="preserve">, предоставляет Главному распорядителю </w:t>
      </w:r>
      <w:hyperlink w:anchor="P441" w:history="1">
        <w:r w:rsidRPr="006970D1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по утвержденной форме (приложение 2 к Соглашению) на получение субсидии: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 w:rsidR="00C72D10">
        <w:rPr>
          <w:rFonts w:ascii="Times New Roman" w:hAnsi="Times New Roman" w:cs="Times New Roman"/>
          <w:sz w:val="28"/>
          <w:szCs w:val="28"/>
        </w:rPr>
        <w:t>расходов</w:t>
      </w:r>
      <w:r w:rsidRPr="006970D1">
        <w:rPr>
          <w:rFonts w:ascii="Times New Roman" w:hAnsi="Times New Roman" w:cs="Times New Roman"/>
          <w:sz w:val="28"/>
          <w:szCs w:val="28"/>
        </w:rPr>
        <w:t>, связанных с обеспечением деятельности некоммерческих организаций (оплата услуг связи и к</w:t>
      </w:r>
      <w:r w:rsidR="00E30591" w:rsidRPr="006970D1">
        <w:rPr>
          <w:rFonts w:ascii="Times New Roman" w:hAnsi="Times New Roman" w:cs="Times New Roman"/>
          <w:sz w:val="28"/>
          <w:szCs w:val="28"/>
        </w:rPr>
        <w:t xml:space="preserve">оммунальных услуг), </w:t>
      </w:r>
      <w:r w:rsidR="00E30591" w:rsidRPr="006970D1">
        <w:rPr>
          <w:rFonts w:ascii="Times New Roman" w:hAnsi="Times New Roman" w:cs="Times New Roman"/>
          <w:sz w:val="28"/>
          <w:szCs w:val="28"/>
        </w:rPr>
        <w:lastRenderedPageBreak/>
        <w:t xml:space="preserve">возникших в текущем финансовом году </w:t>
      </w:r>
      <w:r w:rsidRPr="006970D1">
        <w:rPr>
          <w:rFonts w:ascii="Times New Roman" w:hAnsi="Times New Roman" w:cs="Times New Roman"/>
          <w:sz w:val="28"/>
          <w:szCs w:val="28"/>
        </w:rPr>
        <w:t>с приложением подтверждающих документов первичной бухгалтерской отчетности (счета-фактуры, акты об оказании услуг, платежные поручения с отметкой банка о перечислении денежных средств, кассовые чеки и др.);</w:t>
      </w:r>
    </w:p>
    <w:p w:rsidR="00C72D10" w:rsidRPr="006970D1" w:rsidRDefault="00C72D10" w:rsidP="00C72D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на полное или частичное возмещение расходов прошлого периода (декабрь месяц), связанных с обеспечением деятельности некоммерческих организаций (оплата услуг связи и коммунальных услуг) с приложением подтверждающих документов первичной бухгалтерской отчетности (счета-фактуры, акты об оказании услуг, платежные поручения с отметкой банка о перечислении денежных средств, кассовые чеки и др.);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D10">
        <w:rPr>
          <w:rFonts w:ascii="Times New Roman" w:hAnsi="Times New Roman" w:cs="Times New Roman"/>
          <w:sz w:val="28"/>
          <w:szCs w:val="28"/>
        </w:rPr>
        <w:t xml:space="preserve">на </w:t>
      </w:r>
      <w:r w:rsidR="00C72D10">
        <w:rPr>
          <w:rFonts w:ascii="Times New Roman" w:hAnsi="Times New Roman" w:cs="Times New Roman"/>
          <w:sz w:val="28"/>
          <w:szCs w:val="28"/>
        </w:rPr>
        <w:t xml:space="preserve">полное или частичное </w:t>
      </w:r>
      <w:r w:rsidRPr="00C72D10">
        <w:rPr>
          <w:rFonts w:ascii="Times New Roman" w:hAnsi="Times New Roman" w:cs="Times New Roman"/>
          <w:sz w:val="28"/>
          <w:szCs w:val="28"/>
        </w:rPr>
        <w:t>ф</w:t>
      </w:r>
      <w:r w:rsidRPr="006970D1">
        <w:rPr>
          <w:rFonts w:ascii="Times New Roman" w:hAnsi="Times New Roman" w:cs="Times New Roman"/>
          <w:sz w:val="28"/>
          <w:szCs w:val="28"/>
        </w:rPr>
        <w:t>инансирование расходов, связанных с обеспечением деятельности некоммерческих организаций (оплата услуг связи и коммунальных услуг) за текущий финансовый год с приложением детализированной сметы предполагаемых расходов;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на финансирование расходов, направленных на реализацию социально значимых проектов, мероприятий, оказание социальных услуг и общественно полезных услуг с приложением детализированной сметы предполагаемых расходов, положения о проведе</w:t>
      </w:r>
      <w:r w:rsidR="009042B9" w:rsidRPr="006970D1">
        <w:rPr>
          <w:rFonts w:ascii="Times New Roman" w:hAnsi="Times New Roman" w:cs="Times New Roman"/>
          <w:sz w:val="28"/>
          <w:szCs w:val="28"/>
        </w:rPr>
        <w:t>нии мероприятия, оказания услуг;</w:t>
      </w:r>
    </w:p>
    <w:p w:rsidR="009042B9" w:rsidRPr="006970D1" w:rsidRDefault="009042B9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 w:rsidR="00F76C36" w:rsidRPr="00C72D10">
        <w:rPr>
          <w:rFonts w:ascii="Times New Roman" w:hAnsi="Times New Roman" w:cs="Times New Roman"/>
          <w:sz w:val="28"/>
          <w:szCs w:val="28"/>
        </w:rPr>
        <w:t>затрат</w:t>
      </w:r>
      <w:r w:rsidR="00F76C36" w:rsidRPr="006970D1">
        <w:rPr>
          <w:rFonts w:ascii="Times New Roman" w:hAnsi="Times New Roman" w:cs="Times New Roman"/>
          <w:sz w:val="28"/>
          <w:szCs w:val="28"/>
        </w:rPr>
        <w:t xml:space="preserve"> </w:t>
      </w:r>
      <w:r w:rsidRPr="006970D1">
        <w:rPr>
          <w:rFonts w:ascii="Times New Roman" w:hAnsi="Times New Roman" w:cs="Times New Roman"/>
          <w:sz w:val="28"/>
          <w:szCs w:val="28"/>
        </w:rPr>
        <w:t>для обеспечения мероприятий, направленных на реализацию социально значимых проектов в рамках осуществления ими уставной деятельности, на территории городского округа Первоуральск (счета-фактуры, акты об оказании услуг, договора, платежные поручения с отметкой банка о перечислении денежных средств, кассовые чеки и др.);</w:t>
      </w:r>
    </w:p>
    <w:p w:rsidR="009042B9" w:rsidRPr="006970D1" w:rsidRDefault="009042B9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 w:rsidR="00F76C36" w:rsidRPr="00C72D10">
        <w:rPr>
          <w:rFonts w:ascii="Times New Roman" w:hAnsi="Times New Roman" w:cs="Times New Roman"/>
          <w:sz w:val="28"/>
          <w:szCs w:val="28"/>
        </w:rPr>
        <w:t>затрат</w:t>
      </w:r>
      <w:r w:rsidRPr="00C72D10">
        <w:rPr>
          <w:rFonts w:ascii="Times New Roman" w:hAnsi="Times New Roman" w:cs="Times New Roman"/>
          <w:sz w:val="28"/>
          <w:szCs w:val="28"/>
        </w:rPr>
        <w:t>,</w:t>
      </w:r>
      <w:r w:rsidRPr="006970D1">
        <w:rPr>
          <w:rFonts w:ascii="Times New Roman" w:hAnsi="Times New Roman" w:cs="Times New Roman"/>
          <w:sz w:val="28"/>
          <w:szCs w:val="28"/>
        </w:rPr>
        <w:t xml:space="preserve"> связанных с выполнением мероприятий, проводимых некоммерческими организациями в целях достижения уставных целей и задач (счета-фактуры, акты об оказании услуг, договора, платежные поручения с отметкой банка о перечислении денежных средств, кассовые чеки и др.);</w:t>
      </w:r>
    </w:p>
    <w:p w:rsidR="009042B9" w:rsidRPr="006970D1" w:rsidRDefault="009042B9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на возмещение затрат для обеспечения мероприятий, направленных на реализацию социально значимых проектов в рамках осуществления ими уставной деятельности, на территории городского округа Первоуральск (счета-фактуры, акты об оказании услуг, договора и др.);</w:t>
      </w:r>
    </w:p>
    <w:p w:rsidR="009042B9" w:rsidRPr="006970D1" w:rsidRDefault="009042B9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на возмещение затрат, связанных с выполнением мероприятий, проводимых некоммерческими организациями в целях достижения уставных целей и задач (счета-фактуры, акты об оказании услуг, договора и др.);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7. Некоммерческая организация е</w:t>
      </w:r>
      <w:r w:rsidR="00E30591" w:rsidRPr="006970D1">
        <w:rPr>
          <w:rFonts w:ascii="Times New Roman" w:hAnsi="Times New Roman" w:cs="Times New Roman"/>
          <w:sz w:val="28"/>
          <w:szCs w:val="28"/>
        </w:rPr>
        <w:t xml:space="preserve">жеквартально в срок не позднее </w:t>
      </w:r>
      <w:r w:rsidR="001A52E1">
        <w:rPr>
          <w:rFonts w:ascii="Times New Roman" w:hAnsi="Times New Roman" w:cs="Times New Roman"/>
          <w:sz w:val="28"/>
          <w:szCs w:val="28"/>
        </w:rPr>
        <w:t>1</w:t>
      </w:r>
      <w:r w:rsidR="00E30591" w:rsidRPr="006970D1">
        <w:rPr>
          <w:rFonts w:ascii="Times New Roman" w:hAnsi="Times New Roman" w:cs="Times New Roman"/>
          <w:sz w:val="28"/>
          <w:szCs w:val="28"/>
        </w:rPr>
        <w:t>5</w:t>
      </w:r>
      <w:r w:rsidR="001A52E1">
        <w:rPr>
          <w:rFonts w:ascii="Times New Roman" w:hAnsi="Times New Roman" w:cs="Times New Roman"/>
          <w:sz w:val="28"/>
          <w:szCs w:val="28"/>
        </w:rPr>
        <w:t> </w:t>
      </w:r>
      <w:r w:rsidRPr="006970D1">
        <w:rPr>
          <w:rFonts w:ascii="Times New Roman" w:hAnsi="Times New Roman" w:cs="Times New Roman"/>
          <w:sz w:val="28"/>
          <w:szCs w:val="28"/>
        </w:rPr>
        <w:t xml:space="preserve">числа месяца, следующего за </w:t>
      </w:r>
      <w:proofErr w:type="gramStart"/>
      <w:r w:rsidRPr="006970D1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6970D1">
        <w:rPr>
          <w:rFonts w:ascii="Times New Roman" w:hAnsi="Times New Roman" w:cs="Times New Roman"/>
          <w:sz w:val="28"/>
          <w:szCs w:val="28"/>
        </w:rPr>
        <w:t>, предоставляет в Администрацию: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0D1">
        <w:rPr>
          <w:rFonts w:ascii="Times New Roman" w:hAnsi="Times New Roman" w:cs="Times New Roman"/>
          <w:sz w:val="28"/>
          <w:szCs w:val="28"/>
        </w:rPr>
        <w:t xml:space="preserve">- </w:t>
      </w:r>
      <w:hyperlink w:anchor="P494" w:history="1">
        <w:r w:rsidRPr="006970D1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об использовании субсидий по утвержденной форме (приложение</w:t>
      </w:r>
      <w:r w:rsidR="007E25C5" w:rsidRPr="006970D1">
        <w:rPr>
          <w:rFonts w:ascii="Times New Roman" w:hAnsi="Times New Roman" w:cs="Times New Roman"/>
          <w:sz w:val="28"/>
          <w:szCs w:val="28"/>
        </w:rPr>
        <w:t> </w:t>
      </w:r>
      <w:r w:rsidR="00E30591" w:rsidRPr="006970D1">
        <w:rPr>
          <w:rFonts w:ascii="Times New Roman" w:hAnsi="Times New Roman" w:cs="Times New Roman"/>
          <w:sz w:val="28"/>
          <w:szCs w:val="28"/>
        </w:rPr>
        <w:t>3 к Соглаше</w:t>
      </w:r>
      <w:r w:rsidR="009042B9" w:rsidRPr="006970D1">
        <w:rPr>
          <w:rFonts w:ascii="Times New Roman" w:hAnsi="Times New Roman" w:cs="Times New Roman"/>
          <w:sz w:val="28"/>
          <w:szCs w:val="28"/>
        </w:rPr>
        <w:t>нию</w:t>
      </w:r>
      <w:r w:rsidRPr="006970D1">
        <w:rPr>
          <w:rFonts w:ascii="Times New Roman" w:hAnsi="Times New Roman" w:cs="Times New Roman"/>
          <w:sz w:val="28"/>
          <w:szCs w:val="28"/>
        </w:rPr>
        <w:t>) по фактически произведенным расходам с приложением подтверждающих документов (счета-фактуры, акты об оказании услуг, платежные поручения с отметкой банка о перечислении денежных средств, кассовые и товарные чеки, товарные накладные, ведомости на выдачу материальных ценностей и другие документы, необходимые для принятия к бухгалтерскому учету);</w:t>
      </w:r>
      <w:proofErr w:type="gramEnd"/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- </w:t>
      </w:r>
      <w:hyperlink w:anchor="P554" w:history="1">
        <w:r w:rsidRPr="006970D1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о достижении целевых показателей результативности </w:t>
      </w:r>
      <w:r w:rsidRPr="006970D1">
        <w:rPr>
          <w:rFonts w:ascii="Times New Roman" w:hAnsi="Times New Roman" w:cs="Times New Roman"/>
          <w:sz w:val="28"/>
          <w:szCs w:val="28"/>
        </w:rPr>
        <w:lastRenderedPageBreak/>
        <w:t xml:space="preserve">(приложение </w:t>
      </w:r>
      <w:r w:rsidR="00E30591" w:rsidRPr="006970D1">
        <w:rPr>
          <w:rFonts w:ascii="Times New Roman" w:hAnsi="Times New Roman" w:cs="Times New Roman"/>
          <w:sz w:val="28"/>
          <w:szCs w:val="28"/>
        </w:rPr>
        <w:t>4</w:t>
      </w:r>
      <w:r w:rsidR="007E25C5" w:rsidRPr="006970D1">
        <w:rPr>
          <w:rFonts w:ascii="Times New Roman" w:hAnsi="Times New Roman" w:cs="Times New Roman"/>
          <w:sz w:val="28"/>
          <w:szCs w:val="28"/>
        </w:rPr>
        <w:t xml:space="preserve"> </w:t>
      </w:r>
      <w:r w:rsidR="00E30591" w:rsidRPr="006970D1">
        <w:rPr>
          <w:rFonts w:ascii="Times New Roman" w:hAnsi="Times New Roman" w:cs="Times New Roman"/>
          <w:sz w:val="28"/>
          <w:szCs w:val="28"/>
        </w:rPr>
        <w:t>к Соглаше</w:t>
      </w:r>
      <w:r w:rsidR="007E25C5" w:rsidRPr="006970D1">
        <w:rPr>
          <w:rFonts w:ascii="Times New Roman" w:hAnsi="Times New Roman" w:cs="Times New Roman"/>
          <w:sz w:val="28"/>
          <w:szCs w:val="28"/>
        </w:rPr>
        <w:t>нию</w:t>
      </w:r>
      <w:r w:rsidRPr="006970D1">
        <w:rPr>
          <w:rFonts w:ascii="Times New Roman" w:hAnsi="Times New Roman" w:cs="Times New Roman"/>
          <w:sz w:val="28"/>
          <w:szCs w:val="28"/>
        </w:rPr>
        <w:t xml:space="preserve">), установленных в </w:t>
      </w:r>
      <w:r w:rsidR="00E30591" w:rsidRPr="006970D1">
        <w:rPr>
          <w:rFonts w:ascii="Times New Roman" w:hAnsi="Times New Roman" w:cs="Times New Roman"/>
          <w:sz w:val="28"/>
          <w:szCs w:val="28"/>
        </w:rPr>
        <w:t xml:space="preserve">9 </w:t>
      </w:r>
      <w:r w:rsidRPr="006970D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8484F" w:rsidRPr="006970D1">
        <w:rPr>
          <w:rFonts w:ascii="Times New Roman" w:hAnsi="Times New Roman" w:cs="Times New Roman"/>
          <w:sz w:val="28"/>
          <w:szCs w:val="28"/>
        </w:rPr>
        <w:t>Соглаше</w:t>
      </w:r>
      <w:r w:rsidRPr="006970D1">
        <w:rPr>
          <w:rFonts w:ascii="Times New Roman" w:hAnsi="Times New Roman" w:cs="Times New Roman"/>
          <w:sz w:val="28"/>
          <w:szCs w:val="28"/>
        </w:rPr>
        <w:t>ния.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8. Установление запрета на конвертацию в иностранную валюту средств субсидии, за исключением операций, определяемых в соответствии с </w:t>
      </w:r>
      <w:hyperlink w:anchor="P33" w:history="1">
        <w:r w:rsidRPr="006970D1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99"/>
      <w:bookmarkEnd w:id="14"/>
      <w:r w:rsidRPr="006970D1">
        <w:rPr>
          <w:rFonts w:ascii="Times New Roman" w:hAnsi="Times New Roman" w:cs="Times New Roman"/>
          <w:sz w:val="28"/>
          <w:szCs w:val="28"/>
        </w:rPr>
        <w:t>9. Установление целевых показателей результативности: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1) по реализации социально значимых проектов: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- среднее планируемое количество реализуемых проектов не менее 2 в год;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2) по реализации мероприятий, проводимых в целях достижения уставных целей и задач: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- среднее планируемое количество реализуемых мероприятий не менее </w:t>
      </w:r>
      <w:r w:rsidRPr="00C72D10">
        <w:rPr>
          <w:rFonts w:ascii="Times New Roman" w:hAnsi="Times New Roman" w:cs="Times New Roman"/>
          <w:sz w:val="28"/>
          <w:szCs w:val="28"/>
        </w:rPr>
        <w:t>1</w:t>
      </w:r>
      <w:r w:rsidR="00F76C36" w:rsidRPr="00C72D10">
        <w:rPr>
          <w:rFonts w:ascii="Times New Roman" w:hAnsi="Times New Roman" w:cs="Times New Roman"/>
          <w:sz w:val="28"/>
          <w:szCs w:val="28"/>
        </w:rPr>
        <w:t>0</w:t>
      </w:r>
      <w:r w:rsidRPr="006970D1">
        <w:rPr>
          <w:rFonts w:ascii="Times New Roman" w:hAnsi="Times New Roman" w:cs="Times New Roman"/>
          <w:sz w:val="28"/>
          <w:szCs w:val="28"/>
        </w:rPr>
        <w:t xml:space="preserve"> в год;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3) по оказанию социальных услуг, общественно полезных услуг: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- среднее планируемое количество оказанных социальных услуг и общественно полезных услуг не менее 24 в год.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10. Согласие Получателя субсидии на осуществление Финансовым управлением Администрации городского округа Первоуральск и Главным распорядителем проверок соблюдения Получателем субсидии условий, целей и порядка предоставления субсидии.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4. Порядок перечисления субсидии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11. Перечисление субсидии осуществляется в соответствии с бюджетным законодательством Российской Федерации на Счет (реквизиты получателя), открытый в ________________________________________________ (наименование кредитной организации).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12. Первоуральское муниципальное бюджетное учреждение </w:t>
      </w:r>
      <w:r w:rsidR="00140B1D" w:rsidRPr="006970D1">
        <w:rPr>
          <w:rFonts w:ascii="Times New Roman" w:hAnsi="Times New Roman" w:cs="Times New Roman"/>
          <w:sz w:val="28"/>
          <w:szCs w:val="28"/>
        </w:rPr>
        <w:t>«</w:t>
      </w:r>
      <w:r w:rsidRPr="006970D1">
        <w:rPr>
          <w:rFonts w:ascii="Times New Roman" w:hAnsi="Times New Roman" w:cs="Times New Roman"/>
          <w:sz w:val="28"/>
          <w:szCs w:val="28"/>
        </w:rPr>
        <w:t>Центр бухгалтерских услуг</w:t>
      </w:r>
      <w:r w:rsidR="00140B1D" w:rsidRPr="006970D1">
        <w:rPr>
          <w:rFonts w:ascii="Times New Roman" w:hAnsi="Times New Roman" w:cs="Times New Roman"/>
          <w:sz w:val="28"/>
          <w:szCs w:val="28"/>
        </w:rPr>
        <w:t>»</w:t>
      </w:r>
      <w:r w:rsidRPr="006970D1">
        <w:rPr>
          <w:rFonts w:ascii="Times New Roman" w:hAnsi="Times New Roman" w:cs="Times New Roman"/>
          <w:sz w:val="28"/>
          <w:szCs w:val="28"/>
        </w:rPr>
        <w:t xml:space="preserve"> в течение 5 рабочих дней на основании Соглашений и представленных документов осуществляет проверку заявки на получение субсидии, после проверки перечисляет бюджетные средства с лицевого счета Администрации на расчетный счет некоммерческой организации - получателя субсидии, в пределах утвержденного кассового плана.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При наличии сре</w:t>
      </w:r>
      <w:proofErr w:type="gramStart"/>
      <w:r w:rsidRPr="006970D1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6970D1">
        <w:rPr>
          <w:rFonts w:ascii="Times New Roman" w:hAnsi="Times New Roman" w:cs="Times New Roman"/>
          <w:sz w:val="28"/>
          <w:szCs w:val="28"/>
        </w:rPr>
        <w:t xml:space="preserve">юджете городского округа Первоуральск перечислять Получателю субсидию ежемесячно в пределах бюджетных ассигнований и лимитов бюджетных обязательств в порядке и на условиях, установленных </w:t>
      </w:r>
      <w:hyperlink w:anchor="P33" w:history="1">
        <w:r w:rsidRPr="006970D1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о порядке предоставления субсидии.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13. Главный распорядитель отказывает Получателю в предоставлении субсидии в случаях, установленных </w:t>
      </w:r>
      <w:hyperlink w:anchor="P33" w:history="1">
        <w:r w:rsidRPr="006970D1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о порядке предоставления субсидий.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5. Права и обязанности сторон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14. Главный распорядитель обязуется: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1) обеспечить предоставление Получателю субсидии в порядке и на </w:t>
      </w:r>
      <w:r w:rsidRPr="006970D1">
        <w:rPr>
          <w:rFonts w:ascii="Times New Roman" w:hAnsi="Times New Roman" w:cs="Times New Roman"/>
          <w:sz w:val="28"/>
          <w:szCs w:val="28"/>
        </w:rPr>
        <w:lastRenderedPageBreak/>
        <w:t xml:space="preserve">условиях, установленных </w:t>
      </w:r>
      <w:hyperlink w:anchor="P33" w:history="1">
        <w:r w:rsidRPr="006970D1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о порядке предоставления субсидий и настоящим Соглашением;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2) перечислять Получателю субсидию ежемесячно в пределах бюджетных ассигнований и лимитов бюджетных обязательств в порядке и на условиях, установленных </w:t>
      </w:r>
      <w:hyperlink w:anchor="P33" w:history="1">
        <w:r w:rsidRPr="006970D1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о порядке предоставления субсидии;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3) осуществлять оценку достижения целевых показателей результативности, определенных в </w:t>
      </w:r>
      <w:hyperlink w:anchor="P299" w:history="1">
        <w:r w:rsidRPr="006970D1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Соглашения;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4) осуществлять контроль над соблюдением Получателем условий, целей и порядка предоставления субсидий;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0D1">
        <w:rPr>
          <w:rFonts w:ascii="Times New Roman" w:hAnsi="Times New Roman" w:cs="Times New Roman"/>
          <w:sz w:val="28"/>
          <w:szCs w:val="28"/>
        </w:rPr>
        <w:t xml:space="preserve">5) в случае установления Главным распорядителем или получения от Финансового управления Администрации городского округа Первоуральск информации о фактах нарушения Получателем субсидии порядка, целей и условий предоставления субсидии, предусмотренных </w:t>
      </w:r>
      <w:hyperlink w:anchor="P33" w:history="1">
        <w:r w:rsidRPr="006970D1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о порядке предоставления субсидий, в том числе указания в документах, представленных Получателем, недостоверных сведений, направлять Получателю требование об устранении нарушений и приостанавливать предоставление субсидии до устранения указанных нарушений с обязательным уведомлением</w:t>
      </w:r>
      <w:proofErr w:type="gramEnd"/>
      <w:r w:rsidRPr="006970D1">
        <w:rPr>
          <w:rFonts w:ascii="Times New Roman" w:hAnsi="Times New Roman" w:cs="Times New Roman"/>
          <w:sz w:val="28"/>
          <w:szCs w:val="28"/>
        </w:rPr>
        <w:t xml:space="preserve"> Получателя;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6) в случае если Получателем субсидии допущены нарушения условий предоставления субсидии, нецелевое использование субсидии, не достигнуты значения показателей результативности, установленные в </w:t>
      </w:r>
      <w:hyperlink w:anchor="P299" w:history="1">
        <w:r w:rsidR="0059619B">
          <w:rPr>
            <w:rFonts w:ascii="Times New Roman" w:hAnsi="Times New Roman" w:cs="Times New Roman"/>
            <w:sz w:val="28"/>
            <w:szCs w:val="28"/>
          </w:rPr>
          <w:t>пункте </w:t>
        </w:r>
        <w:r w:rsidRPr="006970D1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59619B">
        <w:rPr>
          <w:rFonts w:ascii="Times New Roman" w:hAnsi="Times New Roman" w:cs="Times New Roman"/>
          <w:sz w:val="28"/>
          <w:szCs w:val="28"/>
        </w:rPr>
        <w:t> </w:t>
      </w:r>
      <w:r w:rsidRPr="006970D1">
        <w:rPr>
          <w:rFonts w:ascii="Times New Roman" w:hAnsi="Times New Roman" w:cs="Times New Roman"/>
          <w:sz w:val="28"/>
          <w:szCs w:val="28"/>
        </w:rPr>
        <w:t>настоящего Соглашения, направлять Получателю субсидии требование о возврате средств субсидии в бюджет городского округа Первоуральск в течение 5 рабочих дней с момента получения требования.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Требование о возврате средств субсидии в бюджет городского округа Первоуральск подготавливается Главным распорядителем в письменной форме с указанием Получателя субсидии, платежных реквизитов, срока возврата и суммы субсидии, подлежащей возврату (с приложением порядка расчета (при необходимости));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7) выполнять иные обязательства, установленные бюджетным законодательством Российской Федерации, </w:t>
      </w:r>
      <w:hyperlink w:anchor="P33" w:history="1">
        <w:r w:rsidRPr="006970D1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о порядке предоставления субсидии.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15. Главный распорядитель вправе: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1) изменять размер субсидии в случае выявления фактов предоставления Получателем субсидии недостоверных сведений;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2) прекращать предоставление субсидии в случае нецелевого использования средств и принимать меры к взысканию средств, использованных не по целевому назначению;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3) запрашивать у Получателя документы и материалы, необходимые для осуществления контроля над соблюдением условий предоставления субсидии;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4) осуществлять иные права, установленные бюджетным законодательством Российской Федерации, </w:t>
      </w:r>
      <w:hyperlink w:anchor="P33" w:history="1">
        <w:r w:rsidRPr="006970D1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о порядке предоставления субсидии.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16. Получатель обязуется: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lastRenderedPageBreak/>
        <w:t xml:space="preserve">1) ежемесячно в срок не позднее 20 числа месяца, следующего за </w:t>
      </w:r>
      <w:proofErr w:type="gramStart"/>
      <w:r w:rsidRPr="006970D1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6970D1">
        <w:rPr>
          <w:rFonts w:ascii="Times New Roman" w:hAnsi="Times New Roman" w:cs="Times New Roman"/>
          <w:sz w:val="28"/>
          <w:szCs w:val="28"/>
        </w:rPr>
        <w:t>, предоставлять Главному распорядителю: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- </w:t>
      </w:r>
      <w:hyperlink w:anchor="P441" w:history="1">
        <w:r w:rsidRPr="006970D1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по утвержденной форме (приложение 2 к Соглашению) на получение субсидии:</w:t>
      </w:r>
    </w:p>
    <w:p w:rsidR="00337D5E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 w:rsidR="00F76C36" w:rsidRPr="00C72D10">
        <w:rPr>
          <w:rFonts w:ascii="Times New Roman" w:hAnsi="Times New Roman" w:cs="Times New Roman"/>
          <w:sz w:val="28"/>
          <w:szCs w:val="28"/>
        </w:rPr>
        <w:t>затрат</w:t>
      </w:r>
      <w:r w:rsidRPr="006970D1">
        <w:rPr>
          <w:rFonts w:ascii="Times New Roman" w:hAnsi="Times New Roman" w:cs="Times New Roman"/>
          <w:sz w:val="28"/>
          <w:szCs w:val="28"/>
        </w:rPr>
        <w:t xml:space="preserve">, связанных с обеспечением деятельности некоммерческих организаций (оплата услуг связи и коммунальных услуг), возникших </w:t>
      </w:r>
      <w:r w:rsidR="0088484F" w:rsidRPr="006970D1">
        <w:rPr>
          <w:rFonts w:ascii="Times New Roman" w:hAnsi="Times New Roman" w:cs="Times New Roman"/>
          <w:sz w:val="28"/>
          <w:szCs w:val="28"/>
        </w:rPr>
        <w:t xml:space="preserve">в текущем финансовом году </w:t>
      </w:r>
      <w:r w:rsidRPr="006970D1">
        <w:rPr>
          <w:rFonts w:ascii="Times New Roman" w:hAnsi="Times New Roman" w:cs="Times New Roman"/>
          <w:sz w:val="28"/>
          <w:szCs w:val="28"/>
        </w:rPr>
        <w:t>с приложением подтверждающих документов первичной бухгалтерской отчетности (счета-фактуры, акты об оказании услуг, платежные поручения с отметкой банка о перечислении денежных средств, кассовые чеки и др.);</w:t>
      </w:r>
    </w:p>
    <w:p w:rsidR="00C72D10" w:rsidRPr="006970D1" w:rsidRDefault="00C72D10" w:rsidP="00C72D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на полное или частичное возмещение расходов прошлого периода (декабрь месяц), связанных с обеспечением деятельности некоммерческих организаций (оплата услуг связи и коммунальных услуг) с приложением подтверждающих документов первичной бухгалтерской отчетности (счета-фактуры, акты об оказании услуг, платежные поручения с отметкой банка о перечислении денежных средств, кассовые чеки и др.);</w:t>
      </w:r>
    </w:p>
    <w:p w:rsidR="00337D5E" w:rsidRPr="006970D1" w:rsidRDefault="00F76C36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D10">
        <w:rPr>
          <w:rFonts w:ascii="Times New Roman" w:hAnsi="Times New Roman" w:cs="Times New Roman"/>
          <w:sz w:val="28"/>
          <w:szCs w:val="28"/>
        </w:rPr>
        <w:t>на</w:t>
      </w:r>
      <w:r w:rsidR="00C72D10">
        <w:rPr>
          <w:rFonts w:ascii="Times New Roman" w:hAnsi="Times New Roman" w:cs="Times New Roman"/>
          <w:sz w:val="28"/>
          <w:szCs w:val="28"/>
        </w:rPr>
        <w:t xml:space="preserve"> полное или частичное</w:t>
      </w:r>
      <w:r w:rsidR="00337D5E" w:rsidRPr="00C72D10">
        <w:rPr>
          <w:rFonts w:ascii="Times New Roman" w:hAnsi="Times New Roman" w:cs="Times New Roman"/>
          <w:sz w:val="28"/>
          <w:szCs w:val="28"/>
        </w:rPr>
        <w:t xml:space="preserve"> ф</w:t>
      </w:r>
      <w:r w:rsidR="00337D5E" w:rsidRPr="006970D1">
        <w:rPr>
          <w:rFonts w:ascii="Times New Roman" w:hAnsi="Times New Roman" w:cs="Times New Roman"/>
          <w:sz w:val="28"/>
          <w:szCs w:val="28"/>
        </w:rPr>
        <w:t>инансирование расходов, связанных с обеспечением деятельности некоммерческих организаций (оплата услуг связи и коммунальных услуг) за текущий финансовый год с приложением детализированной сметы предполагаемых расходов;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на финансирование расходов, направленных на реализацию социально значимых проектов, мероприятий, оказание социальных услуг и общественно полезных услуг с приложением детализированной сметы предполагаемых расходов, положения о проведении мероприятия, оказания услуг;</w:t>
      </w:r>
    </w:p>
    <w:p w:rsidR="0088484F" w:rsidRPr="00C72D10" w:rsidRDefault="0088484F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 w:rsidR="00F76C36" w:rsidRPr="00C72D10">
        <w:rPr>
          <w:rFonts w:ascii="Times New Roman" w:hAnsi="Times New Roman" w:cs="Times New Roman"/>
          <w:sz w:val="28"/>
          <w:szCs w:val="28"/>
        </w:rPr>
        <w:t xml:space="preserve">затрат </w:t>
      </w:r>
      <w:r w:rsidRPr="00C72D10">
        <w:rPr>
          <w:rFonts w:ascii="Times New Roman" w:hAnsi="Times New Roman" w:cs="Times New Roman"/>
          <w:sz w:val="28"/>
          <w:szCs w:val="28"/>
        </w:rPr>
        <w:t>для обеспечения мероприятий, направленных на реализацию социально значимых проектов в рамках осуществления ими уставной деятельности, на территории городского округа Первоуральск (счета-фактуры, акты об оказании услуг, договора, платежные поручения с отметкой банка о перечислении денежных средств, кассовые чеки и др.);</w:t>
      </w:r>
    </w:p>
    <w:p w:rsidR="0088484F" w:rsidRPr="006970D1" w:rsidRDefault="0088484F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D10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 w:rsidR="00F76C36" w:rsidRPr="00C72D10">
        <w:rPr>
          <w:rFonts w:ascii="Times New Roman" w:hAnsi="Times New Roman" w:cs="Times New Roman"/>
          <w:sz w:val="28"/>
          <w:szCs w:val="28"/>
        </w:rPr>
        <w:t>затрат</w:t>
      </w:r>
      <w:r w:rsidRPr="00C72D10">
        <w:rPr>
          <w:rFonts w:ascii="Times New Roman" w:hAnsi="Times New Roman" w:cs="Times New Roman"/>
          <w:sz w:val="28"/>
          <w:szCs w:val="28"/>
        </w:rPr>
        <w:t>, связанных с выполнением мероприятий, проводимых некоммерческими</w:t>
      </w:r>
      <w:r w:rsidRPr="006970D1">
        <w:rPr>
          <w:rFonts w:ascii="Times New Roman" w:hAnsi="Times New Roman" w:cs="Times New Roman"/>
          <w:sz w:val="28"/>
          <w:szCs w:val="28"/>
        </w:rPr>
        <w:t xml:space="preserve"> организациями в целях достижения уставных целей и задач (счета-фактуры, акты об оказании услуг, договора, платежные поручения с отметкой банка о перечислении денежных средств, кассовые чеки и др.);</w:t>
      </w:r>
    </w:p>
    <w:p w:rsidR="0088484F" w:rsidRPr="006970D1" w:rsidRDefault="0088484F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на возмещение затрат для обеспечения мероприятий, направленных на реализацию социально значимых проектов в рамках осуществления ими уставной деятельности, на территории городского округа Первоуральск (счета-фактуры, акты об оказании услуг, договора и др.);</w:t>
      </w:r>
    </w:p>
    <w:p w:rsidR="0088484F" w:rsidRPr="006970D1" w:rsidRDefault="0088484F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на возмещение затрат, связанных с выполнением мероприятий, проводимых некоммерческими организациями в целях достижения уставных целей и задач (счета-фактуры, акты об оказании услуг, договора и др.);</w:t>
      </w:r>
    </w:p>
    <w:p w:rsidR="00337D5E" w:rsidRPr="006970D1" w:rsidRDefault="0088484F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2) ежеквартально не позднее </w:t>
      </w:r>
      <w:r w:rsidR="001A52E1">
        <w:rPr>
          <w:rFonts w:ascii="Times New Roman" w:hAnsi="Times New Roman" w:cs="Times New Roman"/>
          <w:sz w:val="28"/>
          <w:szCs w:val="28"/>
        </w:rPr>
        <w:t>1</w:t>
      </w:r>
      <w:r w:rsidRPr="006970D1">
        <w:rPr>
          <w:rFonts w:ascii="Times New Roman" w:hAnsi="Times New Roman" w:cs="Times New Roman"/>
          <w:sz w:val="28"/>
          <w:szCs w:val="28"/>
        </w:rPr>
        <w:t>5</w:t>
      </w:r>
      <w:r w:rsidR="00337D5E" w:rsidRPr="006970D1">
        <w:rPr>
          <w:rFonts w:ascii="Times New Roman" w:hAnsi="Times New Roman" w:cs="Times New Roman"/>
          <w:sz w:val="28"/>
          <w:szCs w:val="28"/>
        </w:rPr>
        <w:t xml:space="preserve"> числа, месяца, следующего за </w:t>
      </w:r>
      <w:proofErr w:type="gramStart"/>
      <w:r w:rsidR="00337D5E" w:rsidRPr="006970D1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337D5E" w:rsidRPr="006970D1">
        <w:rPr>
          <w:rFonts w:ascii="Times New Roman" w:hAnsi="Times New Roman" w:cs="Times New Roman"/>
          <w:sz w:val="28"/>
          <w:szCs w:val="28"/>
        </w:rPr>
        <w:t>, предоставлять Главному распорядителю: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0D1">
        <w:rPr>
          <w:rFonts w:ascii="Times New Roman" w:hAnsi="Times New Roman" w:cs="Times New Roman"/>
          <w:sz w:val="28"/>
          <w:szCs w:val="28"/>
        </w:rPr>
        <w:t xml:space="preserve">- </w:t>
      </w:r>
      <w:hyperlink w:anchor="P494" w:history="1">
        <w:r w:rsidRPr="006970D1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об использовании субсидий по</w:t>
      </w:r>
      <w:r w:rsidR="0088484F" w:rsidRPr="006970D1">
        <w:rPr>
          <w:rFonts w:ascii="Times New Roman" w:hAnsi="Times New Roman" w:cs="Times New Roman"/>
          <w:sz w:val="28"/>
          <w:szCs w:val="28"/>
        </w:rPr>
        <w:t xml:space="preserve"> утвержденной форме (приложение 3</w:t>
      </w:r>
      <w:r w:rsidRPr="006970D1">
        <w:rPr>
          <w:rFonts w:ascii="Times New Roman" w:hAnsi="Times New Roman" w:cs="Times New Roman"/>
          <w:sz w:val="28"/>
          <w:szCs w:val="28"/>
        </w:rPr>
        <w:t xml:space="preserve">) по фактически произведенным расходам с приложением </w:t>
      </w:r>
      <w:r w:rsidRPr="006970D1">
        <w:rPr>
          <w:rFonts w:ascii="Times New Roman" w:hAnsi="Times New Roman" w:cs="Times New Roman"/>
          <w:sz w:val="28"/>
          <w:szCs w:val="28"/>
        </w:rPr>
        <w:lastRenderedPageBreak/>
        <w:t>подтверждающих документов (счета-фактуры, акты об оказании услуг, платежные поручения с отметкой банка о перечислении денежных средств, кассовые и товарные чеки, товарные накладные, ведомости на выдачу материальных ценностей и другие документы, необходимые для принятия к бухгалтерскому учету);</w:t>
      </w:r>
      <w:proofErr w:type="gramEnd"/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- </w:t>
      </w:r>
      <w:hyperlink w:anchor="P554" w:history="1">
        <w:r w:rsidRPr="006970D1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о достижении целевых показателей результативности (приложение </w:t>
      </w:r>
      <w:r w:rsidR="0088484F" w:rsidRPr="006970D1">
        <w:rPr>
          <w:rFonts w:ascii="Times New Roman" w:hAnsi="Times New Roman" w:cs="Times New Roman"/>
          <w:sz w:val="28"/>
          <w:szCs w:val="28"/>
        </w:rPr>
        <w:t>4</w:t>
      </w:r>
      <w:r w:rsidRPr="006970D1">
        <w:rPr>
          <w:rFonts w:ascii="Times New Roman" w:hAnsi="Times New Roman" w:cs="Times New Roman"/>
          <w:sz w:val="28"/>
          <w:szCs w:val="28"/>
        </w:rPr>
        <w:t xml:space="preserve">), установленных в </w:t>
      </w:r>
      <w:hyperlink w:anchor="P99" w:history="1">
        <w:r w:rsidRPr="006970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88484F" w:rsidRPr="006970D1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8484F" w:rsidRPr="006970D1">
        <w:rPr>
          <w:rFonts w:ascii="Times New Roman" w:hAnsi="Times New Roman" w:cs="Times New Roman"/>
          <w:sz w:val="28"/>
          <w:szCs w:val="28"/>
        </w:rPr>
        <w:t>Соглашени</w:t>
      </w:r>
      <w:r w:rsidRPr="006970D1">
        <w:rPr>
          <w:rFonts w:ascii="Times New Roman" w:hAnsi="Times New Roman" w:cs="Times New Roman"/>
          <w:sz w:val="28"/>
          <w:szCs w:val="28"/>
        </w:rPr>
        <w:t>я;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3) использовать субсидию по целевому назначению;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4) своевременно информировать Главного распорядителя об изменениях условий использования субсидии;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5) производить возврат субсидии в бюджет городского округа Первоуральск в течение 5 рабочих дней с момента получения уведомления о возврате субсидии, направленного Главным распорядителем в случаях: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- неиспользования субсидии;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- при установлении фактов нецелевого использования субсидии;</w:t>
      </w:r>
    </w:p>
    <w:p w:rsidR="00A75CB5" w:rsidRPr="006970D1" w:rsidRDefault="00A75CB5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- в случае </w:t>
      </w:r>
      <w:proofErr w:type="spellStart"/>
      <w:r w:rsidRPr="006970D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6970D1">
        <w:rPr>
          <w:rFonts w:ascii="Times New Roman" w:hAnsi="Times New Roman" w:cs="Times New Roman"/>
          <w:sz w:val="28"/>
          <w:szCs w:val="28"/>
        </w:rPr>
        <w:t xml:space="preserve"> значений целевых показателей результативности, установленных в </w:t>
      </w:r>
      <w:hyperlink w:anchor="P99" w:history="1">
        <w:r w:rsidRPr="006970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1A52E1">
        <w:rPr>
          <w:rFonts w:ascii="Times New Roman" w:hAnsi="Times New Roman" w:cs="Times New Roman"/>
          <w:sz w:val="28"/>
          <w:szCs w:val="28"/>
        </w:rPr>
        <w:t>9</w:t>
      </w:r>
      <w:r w:rsidRPr="006970D1">
        <w:rPr>
          <w:rFonts w:ascii="Times New Roman" w:hAnsi="Times New Roman" w:cs="Times New Roman"/>
          <w:sz w:val="28"/>
          <w:szCs w:val="28"/>
        </w:rPr>
        <w:t xml:space="preserve"> </w:t>
      </w:r>
      <w:r w:rsidR="00637923">
        <w:rPr>
          <w:rFonts w:ascii="Times New Roman" w:hAnsi="Times New Roman" w:cs="Times New Roman"/>
          <w:sz w:val="28"/>
          <w:szCs w:val="28"/>
        </w:rPr>
        <w:t>Соглаш</w:t>
      </w:r>
      <w:r w:rsidRPr="006970D1">
        <w:rPr>
          <w:rFonts w:ascii="Times New Roman" w:hAnsi="Times New Roman" w:cs="Times New Roman"/>
          <w:sz w:val="28"/>
          <w:szCs w:val="28"/>
        </w:rPr>
        <w:t>ения, - в сумме, пропорциональной размеру неисполненных значений целевых показателей результативности.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6) обеспечить достижение значений показателей результативности, установленных </w:t>
      </w:r>
      <w:hyperlink w:anchor="P299" w:history="1">
        <w:r w:rsidRPr="006970D1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Соглашения;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7) направлять по запросу Главного распорядителя и Финансового управления Администрации городского округа Первоуральск документы и информацию, необходимые для проведения проверок соблюдения порядка, целей и условий предоставления субсидии, в течение 5 дней со дня получения запроса;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8) выполнить иные обязательства, установленные бюджетным законодательством Российской Федерации, </w:t>
      </w:r>
      <w:hyperlink w:anchor="P33" w:history="1">
        <w:r w:rsidRPr="006970D1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о порядке предоставления субсидии.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17. Получатель субсидии вправе: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1) обращаться к Главному распорядителю за разъяснениями в связи с исполнением настоящего Соглашения;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2) осуществлять иные права, установленные бюджетным законодательством Российской Федерации, </w:t>
      </w:r>
      <w:hyperlink w:anchor="P33" w:history="1">
        <w:r w:rsidRPr="006970D1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о порядке предоставления субсидии.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18.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037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19. Изменение Соглашения осуществляется по инициативе сторон в </w:t>
      </w:r>
      <w:r w:rsidRPr="006970D1">
        <w:rPr>
          <w:rFonts w:ascii="Times New Roman" w:hAnsi="Times New Roman" w:cs="Times New Roman"/>
          <w:sz w:val="28"/>
          <w:szCs w:val="28"/>
        </w:rPr>
        <w:lastRenderedPageBreak/>
        <w:t>письменной форме в виде дополнительных соглашений к Соглашению, которые являются его неотъемлемой частью и вступают в действие после подписания сторонами.</w:t>
      </w:r>
    </w:p>
    <w:p w:rsidR="00337D5E" w:rsidRPr="006970D1" w:rsidRDefault="00337D5E" w:rsidP="00F037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20. Настоящее Соглашение распространяет свое действие на </w:t>
      </w:r>
      <w:proofErr w:type="gramStart"/>
      <w:r w:rsidRPr="006970D1">
        <w:rPr>
          <w:rFonts w:ascii="Times New Roman" w:hAnsi="Times New Roman" w:cs="Times New Roman"/>
          <w:sz w:val="28"/>
          <w:szCs w:val="28"/>
        </w:rPr>
        <w:t>правоотношения, возникшие с 1 января 20</w:t>
      </w:r>
      <w:r w:rsidR="00F068CB">
        <w:rPr>
          <w:rFonts w:ascii="Times New Roman" w:hAnsi="Times New Roman" w:cs="Times New Roman"/>
          <w:sz w:val="28"/>
          <w:szCs w:val="28"/>
        </w:rPr>
        <w:t>18</w:t>
      </w:r>
      <w:r w:rsidRPr="006970D1">
        <w:rPr>
          <w:rFonts w:ascii="Times New Roman" w:hAnsi="Times New Roman" w:cs="Times New Roman"/>
          <w:sz w:val="28"/>
          <w:szCs w:val="28"/>
        </w:rPr>
        <w:t xml:space="preserve"> года и прекращает</w:t>
      </w:r>
      <w:proofErr w:type="gramEnd"/>
      <w:r w:rsidRPr="006970D1">
        <w:rPr>
          <w:rFonts w:ascii="Times New Roman" w:hAnsi="Times New Roman" w:cs="Times New Roman"/>
          <w:sz w:val="28"/>
          <w:szCs w:val="28"/>
        </w:rPr>
        <w:t xml:space="preserve"> свое действие после исполнения обеими сторонами своих обязательств в полном объеме.</w:t>
      </w:r>
    </w:p>
    <w:p w:rsidR="00337D5E" w:rsidRPr="006970D1" w:rsidRDefault="00337D5E" w:rsidP="00F037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21. Расторжение настоящего Соглашения возможно в следующих случаях:</w:t>
      </w:r>
    </w:p>
    <w:p w:rsidR="00337D5E" w:rsidRPr="006970D1" w:rsidRDefault="00337D5E" w:rsidP="00F037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1) реорганизация или прекращение деятельности Получателя субсидии;</w:t>
      </w:r>
    </w:p>
    <w:p w:rsidR="00337D5E" w:rsidRPr="006970D1" w:rsidRDefault="00337D5E" w:rsidP="00F037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2) нарушения Получателем порядка, целей и условий предоставления Субсидии, установленных </w:t>
      </w:r>
      <w:hyperlink w:anchor="P33" w:history="1">
        <w:r w:rsidRPr="006970D1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о порядке предоставления субсидии и настоящим Соглашением;</w:t>
      </w:r>
    </w:p>
    <w:p w:rsidR="00337D5E" w:rsidRPr="006970D1" w:rsidRDefault="00337D5E" w:rsidP="00F037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3) иные случаи.</w:t>
      </w:r>
    </w:p>
    <w:p w:rsidR="00337D5E" w:rsidRPr="006970D1" w:rsidRDefault="00337D5E" w:rsidP="00F037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22.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337D5E" w:rsidRPr="006970D1" w:rsidRDefault="00337D5E" w:rsidP="00F037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23. Настоящее Соглашение составлено в двух экземплярах, имеющих одинаковую юридическую силу.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8. Юридические адреса и платежные реквизиты сторон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970D1" w:rsidRPr="006970D1" w:rsidTr="00A141CF">
        <w:tc>
          <w:tcPr>
            <w:tcW w:w="4785" w:type="dxa"/>
          </w:tcPr>
          <w:p w:rsidR="00A141CF" w:rsidRPr="006970D1" w:rsidRDefault="00140B1D" w:rsidP="00FC42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141CF" w:rsidRPr="006970D1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</w:t>
            </w: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A141CF" w:rsidRPr="006970D1" w:rsidRDefault="00140B1D" w:rsidP="00FC42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141CF" w:rsidRPr="006970D1">
              <w:rPr>
                <w:rFonts w:ascii="Times New Roman" w:hAnsi="Times New Roman" w:cs="Times New Roman"/>
                <w:sz w:val="28"/>
                <w:szCs w:val="28"/>
              </w:rPr>
              <w:t>Получатель субсидии</w:t>
            </w: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970D1" w:rsidRPr="006970D1" w:rsidTr="00A141CF">
        <w:tc>
          <w:tcPr>
            <w:tcW w:w="4785" w:type="dxa"/>
          </w:tcPr>
          <w:p w:rsidR="00A141CF" w:rsidRPr="006970D1" w:rsidRDefault="00A141CF" w:rsidP="00FC42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A141CF" w:rsidRPr="006970D1" w:rsidRDefault="00A141CF" w:rsidP="00FC42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6970D1" w:rsidRPr="006970D1" w:rsidTr="00A141CF">
        <w:tc>
          <w:tcPr>
            <w:tcW w:w="4785" w:type="dxa"/>
          </w:tcPr>
          <w:p w:rsidR="00A141CF" w:rsidRPr="006970D1" w:rsidRDefault="00A141CF" w:rsidP="00FC42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786" w:type="dxa"/>
          </w:tcPr>
          <w:p w:rsidR="00A141CF" w:rsidRPr="006970D1" w:rsidRDefault="00A141CF" w:rsidP="00FC42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</w:tr>
      <w:tr w:rsidR="006970D1" w:rsidRPr="006970D1" w:rsidTr="00A141CF">
        <w:tc>
          <w:tcPr>
            <w:tcW w:w="4785" w:type="dxa"/>
          </w:tcPr>
          <w:p w:rsidR="00A141CF" w:rsidRPr="006970D1" w:rsidRDefault="00A141CF" w:rsidP="00FC42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Платежные реквизиты</w:t>
            </w:r>
          </w:p>
        </w:tc>
        <w:tc>
          <w:tcPr>
            <w:tcW w:w="4786" w:type="dxa"/>
          </w:tcPr>
          <w:p w:rsidR="00A141CF" w:rsidRPr="006970D1" w:rsidRDefault="00A141CF" w:rsidP="00FC42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Платежные реквизиты</w:t>
            </w:r>
          </w:p>
        </w:tc>
      </w:tr>
      <w:tr w:rsidR="006970D1" w:rsidRPr="006970D1" w:rsidTr="00A141CF">
        <w:tc>
          <w:tcPr>
            <w:tcW w:w="4785" w:type="dxa"/>
          </w:tcPr>
          <w:p w:rsidR="00A141CF" w:rsidRPr="006970D1" w:rsidRDefault="00A141CF" w:rsidP="00FC42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141CF" w:rsidRPr="006970D1" w:rsidRDefault="00A141CF" w:rsidP="00FC42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0D1" w:rsidRPr="006970D1" w:rsidTr="00A141CF">
        <w:tc>
          <w:tcPr>
            <w:tcW w:w="4785" w:type="dxa"/>
          </w:tcPr>
          <w:p w:rsidR="00A141CF" w:rsidRPr="006970D1" w:rsidRDefault="00A141CF" w:rsidP="00FC42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4786" w:type="dxa"/>
          </w:tcPr>
          <w:p w:rsidR="00A141CF" w:rsidRPr="006970D1" w:rsidRDefault="00A141CF" w:rsidP="00FC42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</w:tr>
      <w:tr w:rsidR="00A141CF" w:rsidRPr="006970D1" w:rsidTr="00A141CF">
        <w:tc>
          <w:tcPr>
            <w:tcW w:w="4785" w:type="dxa"/>
          </w:tcPr>
          <w:p w:rsidR="00A141CF" w:rsidRPr="006970D1" w:rsidRDefault="00A141CF" w:rsidP="00FC42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______________/ ______________</w:t>
            </w:r>
          </w:p>
        </w:tc>
        <w:tc>
          <w:tcPr>
            <w:tcW w:w="4786" w:type="dxa"/>
          </w:tcPr>
          <w:p w:rsidR="00A141CF" w:rsidRPr="006970D1" w:rsidRDefault="00A141CF" w:rsidP="00FC42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______________/ ______________</w:t>
            </w:r>
          </w:p>
        </w:tc>
      </w:tr>
    </w:tbl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41CF" w:rsidRPr="006970D1" w:rsidRDefault="00A141CF" w:rsidP="00FC4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D1">
        <w:rPr>
          <w:rFonts w:ascii="Times New Roman" w:hAnsi="Times New Roman" w:cs="Times New Roman"/>
          <w:sz w:val="28"/>
          <w:szCs w:val="28"/>
        </w:rPr>
        <w:br w:type="page"/>
      </w:r>
    </w:p>
    <w:p w:rsidR="00337D5E" w:rsidRPr="006970D1" w:rsidRDefault="00337D5E" w:rsidP="00F037DA">
      <w:pPr>
        <w:pStyle w:val="ConsPlusNormal"/>
        <w:ind w:firstLine="4820"/>
        <w:outlineLvl w:val="2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037DA" w:rsidRDefault="00337D5E" w:rsidP="00F037DA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к Соглашению</w:t>
      </w:r>
      <w:r w:rsidR="00F037DA">
        <w:rPr>
          <w:rFonts w:ascii="Times New Roman" w:hAnsi="Times New Roman" w:cs="Times New Roman"/>
          <w:sz w:val="28"/>
          <w:szCs w:val="28"/>
        </w:rPr>
        <w:t xml:space="preserve"> </w:t>
      </w:r>
      <w:r w:rsidRPr="006970D1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</w:p>
    <w:p w:rsidR="00F037DA" w:rsidRDefault="00337D5E" w:rsidP="00F037DA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субсидии</w:t>
      </w:r>
      <w:r w:rsidR="00F037DA">
        <w:rPr>
          <w:rFonts w:ascii="Times New Roman" w:hAnsi="Times New Roman" w:cs="Times New Roman"/>
          <w:sz w:val="28"/>
          <w:szCs w:val="28"/>
        </w:rPr>
        <w:t xml:space="preserve"> </w:t>
      </w:r>
      <w:r w:rsidRPr="006970D1">
        <w:rPr>
          <w:rFonts w:ascii="Times New Roman" w:hAnsi="Times New Roman" w:cs="Times New Roman"/>
          <w:sz w:val="28"/>
          <w:szCs w:val="28"/>
        </w:rPr>
        <w:t>из бюджета</w:t>
      </w:r>
      <w:r w:rsidR="00F037DA">
        <w:rPr>
          <w:rFonts w:ascii="Times New Roman" w:hAnsi="Times New Roman" w:cs="Times New Roman"/>
          <w:sz w:val="28"/>
          <w:szCs w:val="28"/>
        </w:rPr>
        <w:t xml:space="preserve"> </w:t>
      </w:r>
      <w:r w:rsidRPr="006970D1"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:rsidR="00F037DA" w:rsidRDefault="00337D5E" w:rsidP="00F037DA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округа Первоуральск</w:t>
      </w:r>
      <w:r w:rsidR="00F037DA">
        <w:rPr>
          <w:rFonts w:ascii="Times New Roman" w:hAnsi="Times New Roman" w:cs="Times New Roman"/>
          <w:sz w:val="28"/>
          <w:szCs w:val="28"/>
        </w:rPr>
        <w:t xml:space="preserve"> </w:t>
      </w:r>
      <w:r w:rsidRPr="006970D1">
        <w:rPr>
          <w:rFonts w:ascii="Times New Roman" w:hAnsi="Times New Roman" w:cs="Times New Roman"/>
          <w:sz w:val="28"/>
          <w:szCs w:val="28"/>
        </w:rPr>
        <w:t xml:space="preserve">на поддержку </w:t>
      </w:r>
    </w:p>
    <w:p w:rsidR="00F037DA" w:rsidRDefault="00337D5E" w:rsidP="00F037DA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социально</w:t>
      </w:r>
      <w:r w:rsidR="00F037DA">
        <w:rPr>
          <w:rFonts w:ascii="Times New Roman" w:hAnsi="Times New Roman" w:cs="Times New Roman"/>
          <w:sz w:val="28"/>
          <w:szCs w:val="28"/>
        </w:rPr>
        <w:t xml:space="preserve"> </w:t>
      </w:r>
      <w:r w:rsidRPr="006970D1">
        <w:rPr>
          <w:rFonts w:ascii="Times New Roman" w:hAnsi="Times New Roman" w:cs="Times New Roman"/>
          <w:sz w:val="28"/>
          <w:szCs w:val="28"/>
        </w:rPr>
        <w:t>ориентированным</w:t>
      </w:r>
    </w:p>
    <w:p w:rsidR="00337D5E" w:rsidRPr="006970D1" w:rsidRDefault="00F037DA" w:rsidP="00F037DA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D5E" w:rsidRPr="006970D1">
        <w:rPr>
          <w:rFonts w:ascii="Times New Roman" w:hAnsi="Times New Roman" w:cs="Times New Roman"/>
          <w:sz w:val="28"/>
          <w:szCs w:val="28"/>
        </w:rPr>
        <w:t>некоммерческим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D5E" w:rsidRPr="006970D1">
        <w:rPr>
          <w:rFonts w:ascii="Times New Roman" w:hAnsi="Times New Roman" w:cs="Times New Roman"/>
          <w:sz w:val="28"/>
          <w:szCs w:val="28"/>
        </w:rPr>
        <w:t xml:space="preserve"> организациям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390"/>
      <w:bookmarkEnd w:id="15"/>
      <w:r w:rsidRPr="006970D1">
        <w:rPr>
          <w:rFonts w:ascii="Times New Roman" w:hAnsi="Times New Roman" w:cs="Times New Roman"/>
          <w:sz w:val="28"/>
          <w:szCs w:val="28"/>
        </w:rPr>
        <w:t>Расчет размера субсидии,</w:t>
      </w: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970D1">
        <w:rPr>
          <w:rFonts w:ascii="Times New Roman" w:hAnsi="Times New Roman" w:cs="Times New Roman"/>
          <w:sz w:val="28"/>
          <w:szCs w:val="28"/>
        </w:rPr>
        <w:t>предоставляемой</w:t>
      </w:r>
      <w:proofErr w:type="gramEnd"/>
      <w:r w:rsidRPr="006970D1">
        <w:rPr>
          <w:rFonts w:ascii="Times New Roman" w:hAnsi="Times New Roman" w:cs="Times New Roman"/>
          <w:sz w:val="28"/>
          <w:szCs w:val="28"/>
        </w:rPr>
        <w:t xml:space="preserve"> из бюджета</w:t>
      </w: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городского округа Первоуральск в 20__ году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309"/>
        <w:gridCol w:w="1417"/>
        <w:gridCol w:w="1417"/>
        <w:gridCol w:w="1417"/>
      </w:tblGrid>
      <w:tr w:rsidR="006970D1" w:rsidRPr="006970D1">
        <w:tc>
          <w:tcPr>
            <w:tcW w:w="510" w:type="dxa"/>
          </w:tcPr>
          <w:p w:rsidR="00337D5E" w:rsidRPr="006970D1" w:rsidRDefault="00140B1D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37D5E" w:rsidRPr="00697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37D5E" w:rsidRPr="006970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37D5E" w:rsidRPr="006970D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09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Наименование цели получения субсидии</w:t>
            </w:r>
          </w:p>
        </w:tc>
        <w:tc>
          <w:tcPr>
            <w:tcW w:w="1417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1417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1417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6970D1" w:rsidRPr="006970D1">
        <w:tc>
          <w:tcPr>
            <w:tcW w:w="510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Планируемые расходы на 20__ год, всего</w:t>
            </w:r>
          </w:p>
        </w:tc>
        <w:tc>
          <w:tcPr>
            <w:tcW w:w="1417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0D1" w:rsidRPr="006970D1">
        <w:tc>
          <w:tcPr>
            <w:tcW w:w="510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17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0D1" w:rsidRPr="006970D1">
        <w:tc>
          <w:tcPr>
            <w:tcW w:w="510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0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0D1" w:rsidRPr="006970D1">
        <w:tc>
          <w:tcPr>
            <w:tcW w:w="510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0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D5E" w:rsidRPr="006970D1">
        <w:tc>
          <w:tcPr>
            <w:tcW w:w="510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Главный бухгалтер: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Дата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М.П.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41CF" w:rsidRPr="006970D1" w:rsidRDefault="00A141CF" w:rsidP="00FC4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D1">
        <w:rPr>
          <w:rFonts w:ascii="Times New Roman" w:hAnsi="Times New Roman" w:cs="Times New Roman"/>
          <w:sz w:val="28"/>
          <w:szCs w:val="28"/>
        </w:rPr>
        <w:br w:type="page"/>
      </w:r>
    </w:p>
    <w:p w:rsidR="00337D5E" w:rsidRPr="006970D1" w:rsidRDefault="00337D5E" w:rsidP="00FC426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о предоставлении субсидии из бюджета</w:t>
      </w: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городского округа Первоуральск</w:t>
      </w: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на поддержку социально </w:t>
      </w:r>
      <w:proofErr w:type="gramStart"/>
      <w:r w:rsidRPr="006970D1">
        <w:rPr>
          <w:rFonts w:ascii="Times New Roman" w:hAnsi="Times New Roman" w:cs="Times New Roman"/>
          <w:sz w:val="28"/>
          <w:szCs w:val="28"/>
        </w:rPr>
        <w:t>ориентированным</w:t>
      </w:r>
      <w:proofErr w:type="gramEnd"/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некоммерческим организациям</w:t>
      </w:r>
    </w:p>
    <w:p w:rsidR="008012C5" w:rsidRPr="006970D1" w:rsidRDefault="008012C5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441"/>
      <w:bookmarkEnd w:id="16"/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Заявка на получение субсидии</w:t>
      </w: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(наименование получателя субсидий)</w:t>
      </w: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на ____________ месяц ____ года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356"/>
        <w:gridCol w:w="993"/>
        <w:gridCol w:w="1559"/>
      </w:tblGrid>
      <w:tr w:rsidR="006970D1" w:rsidRPr="006970D1" w:rsidTr="0059619B">
        <w:tc>
          <w:tcPr>
            <w:tcW w:w="510" w:type="dxa"/>
          </w:tcPr>
          <w:p w:rsidR="00337D5E" w:rsidRPr="006970D1" w:rsidRDefault="008012C5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337D5E" w:rsidRPr="006970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37D5E" w:rsidRPr="006970D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337D5E" w:rsidRPr="006970D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356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Наименование расходов</w:t>
            </w:r>
          </w:p>
        </w:tc>
        <w:tc>
          <w:tcPr>
            <w:tcW w:w="993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Сумма, руб.</w:t>
            </w:r>
          </w:p>
        </w:tc>
        <w:tc>
          <w:tcPr>
            <w:tcW w:w="1559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Принято к оплате, руб.</w:t>
            </w:r>
          </w:p>
        </w:tc>
      </w:tr>
      <w:tr w:rsidR="006970D1" w:rsidRPr="006970D1" w:rsidTr="0059619B">
        <w:tc>
          <w:tcPr>
            <w:tcW w:w="510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56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970D1" w:rsidRPr="006970D1" w:rsidTr="0059619B">
        <w:tc>
          <w:tcPr>
            <w:tcW w:w="510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356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Остаток средств на счете на 01.__.201_ года</w:t>
            </w:r>
          </w:p>
        </w:tc>
        <w:tc>
          <w:tcPr>
            <w:tcW w:w="993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0D1" w:rsidRPr="006970D1" w:rsidTr="0059619B">
        <w:tc>
          <w:tcPr>
            <w:tcW w:w="510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356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Расходы, подлежащие возмещению, связанные с обеспечением деятельности (коммунальные услуги и услуги связи)</w:t>
            </w:r>
          </w:p>
        </w:tc>
        <w:tc>
          <w:tcPr>
            <w:tcW w:w="993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0D1" w:rsidRPr="006970D1" w:rsidTr="0059619B">
        <w:tc>
          <w:tcPr>
            <w:tcW w:w="510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356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Расходы, подлежащие финансированию связанные с обеспечением деятельности (коммунальные услуги и услуги связи) в текущем месяце</w:t>
            </w:r>
          </w:p>
        </w:tc>
        <w:tc>
          <w:tcPr>
            <w:tcW w:w="993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0D1" w:rsidRPr="006970D1" w:rsidTr="0059619B">
        <w:trPr>
          <w:trHeight w:val="1189"/>
        </w:trPr>
        <w:tc>
          <w:tcPr>
            <w:tcW w:w="510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356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Расходы, подлежащие финансированию связанные с реализацией социально значимых проектов, мероприятий, оказанием социальных услуг и общественно полезных услуг</w:t>
            </w:r>
          </w:p>
        </w:tc>
        <w:tc>
          <w:tcPr>
            <w:tcW w:w="993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0D1" w:rsidRPr="006970D1" w:rsidTr="0059619B">
        <w:tc>
          <w:tcPr>
            <w:tcW w:w="510" w:type="dxa"/>
          </w:tcPr>
          <w:p w:rsidR="008012C5" w:rsidRPr="006970D1" w:rsidRDefault="008012C5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356" w:type="dxa"/>
          </w:tcPr>
          <w:p w:rsidR="008012C5" w:rsidRPr="006970D1" w:rsidRDefault="008012C5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Расходы и затраты, подлежащие возмещению, связанные с реализацией социально значимых проектов, мероприятий, оказанием социальных услуг и общественно полезных услуг</w:t>
            </w:r>
          </w:p>
        </w:tc>
        <w:tc>
          <w:tcPr>
            <w:tcW w:w="993" w:type="dxa"/>
          </w:tcPr>
          <w:p w:rsidR="008012C5" w:rsidRPr="006970D1" w:rsidRDefault="008012C5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012C5" w:rsidRPr="006970D1" w:rsidRDefault="008012C5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0D1" w:rsidRPr="006970D1" w:rsidTr="0059619B">
        <w:tc>
          <w:tcPr>
            <w:tcW w:w="510" w:type="dxa"/>
          </w:tcPr>
          <w:p w:rsidR="008012C5" w:rsidRPr="006970D1" w:rsidRDefault="008012C5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356" w:type="dxa"/>
          </w:tcPr>
          <w:p w:rsidR="008012C5" w:rsidRPr="006970D1" w:rsidRDefault="008012C5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Расходы и затраты, подлежащие возмещению, связанные с выполнением мероприятий, проводимых некоммерческими организациями в целях достижения уставных целей и задач</w:t>
            </w:r>
          </w:p>
        </w:tc>
        <w:tc>
          <w:tcPr>
            <w:tcW w:w="993" w:type="dxa"/>
          </w:tcPr>
          <w:p w:rsidR="008012C5" w:rsidRPr="006970D1" w:rsidRDefault="008012C5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012C5" w:rsidRPr="006970D1" w:rsidRDefault="008012C5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0D1" w:rsidRPr="006970D1" w:rsidTr="0059619B">
        <w:tc>
          <w:tcPr>
            <w:tcW w:w="510" w:type="dxa"/>
          </w:tcPr>
          <w:p w:rsidR="008012C5" w:rsidRPr="006970D1" w:rsidRDefault="008012C5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356" w:type="dxa"/>
          </w:tcPr>
          <w:p w:rsidR="008012C5" w:rsidRPr="006970D1" w:rsidRDefault="008012C5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Итого к перечислению</w:t>
            </w:r>
          </w:p>
        </w:tc>
        <w:tc>
          <w:tcPr>
            <w:tcW w:w="993" w:type="dxa"/>
          </w:tcPr>
          <w:p w:rsidR="008012C5" w:rsidRPr="006970D1" w:rsidRDefault="008012C5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012C5" w:rsidRPr="006970D1" w:rsidRDefault="008012C5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Главный бухгалтер: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Дата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М.П.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Руководитель ПМБУ </w:t>
      </w:r>
      <w:r w:rsidR="00140B1D" w:rsidRPr="006970D1">
        <w:rPr>
          <w:rFonts w:ascii="Times New Roman" w:hAnsi="Times New Roman" w:cs="Times New Roman"/>
          <w:sz w:val="28"/>
          <w:szCs w:val="28"/>
        </w:rPr>
        <w:t>«</w:t>
      </w:r>
      <w:r w:rsidRPr="006970D1">
        <w:rPr>
          <w:rFonts w:ascii="Times New Roman" w:hAnsi="Times New Roman" w:cs="Times New Roman"/>
          <w:sz w:val="28"/>
          <w:szCs w:val="28"/>
        </w:rPr>
        <w:t>ЦБУ</w:t>
      </w:r>
      <w:r w:rsidR="00140B1D" w:rsidRPr="006970D1">
        <w:rPr>
          <w:rFonts w:ascii="Times New Roman" w:hAnsi="Times New Roman" w:cs="Times New Roman"/>
          <w:sz w:val="28"/>
          <w:szCs w:val="28"/>
        </w:rPr>
        <w:t>»</w:t>
      </w:r>
      <w:r w:rsidRPr="006970D1">
        <w:rPr>
          <w:rFonts w:ascii="Times New Roman" w:hAnsi="Times New Roman" w:cs="Times New Roman"/>
          <w:sz w:val="28"/>
          <w:szCs w:val="28"/>
        </w:rPr>
        <w:t>: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Дата</w:t>
      </w:r>
    </w:p>
    <w:p w:rsidR="00337D5E" w:rsidRPr="006970D1" w:rsidRDefault="00337D5E" w:rsidP="00FC4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37D5E" w:rsidRPr="006970D1" w:rsidSect="00CB1835">
          <w:headerReference w:type="default" r:id="rId16"/>
          <w:pgSz w:w="11906" w:h="16838"/>
          <w:pgMar w:top="1134" w:right="850" w:bottom="1134" w:left="1701" w:header="284" w:footer="708" w:gutter="0"/>
          <w:pgNumType w:start="1"/>
          <w:cols w:space="708"/>
          <w:titlePg/>
          <w:docGrid w:linePitch="360"/>
        </w:sectPr>
      </w:pPr>
    </w:p>
    <w:p w:rsidR="00337D5E" w:rsidRPr="006970D1" w:rsidRDefault="00337D5E" w:rsidP="00FC426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о предоставлении субсидии из бюджета</w:t>
      </w: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городского округа Первоуральск</w:t>
      </w: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на поддержку социально </w:t>
      </w:r>
      <w:proofErr w:type="gramStart"/>
      <w:r w:rsidRPr="006970D1">
        <w:rPr>
          <w:rFonts w:ascii="Times New Roman" w:hAnsi="Times New Roman" w:cs="Times New Roman"/>
          <w:sz w:val="28"/>
          <w:szCs w:val="28"/>
        </w:rPr>
        <w:t>ориентированным</w:t>
      </w:r>
      <w:proofErr w:type="gramEnd"/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некоммерческим организациям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494"/>
      <w:bookmarkEnd w:id="17"/>
      <w:r w:rsidRPr="006970D1">
        <w:rPr>
          <w:rFonts w:ascii="Times New Roman" w:hAnsi="Times New Roman" w:cs="Times New Roman"/>
          <w:sz w:val="28"/>
          <w:szCs w:val="28"/>
        </w:rPr>
        <w:t>ОТЧЕТ</w:t>
      </w: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об использовании субсидий</w:t>
      </w: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по фактически произведенным расходам</w:t>
      </w: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970D1">
        <w:rPr>
          <w:rFonts w:ascii="Times New Roman" w:hAnsi="Times New Roman" w:cs="Times New Roman"/>
          <w:sz w:val="20"/>
        </w:rPr>
        <w:t>(наименование получателя субсидий)</w:t>
      </w: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за __________ месяц 201_ года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0"/>
        <w:gridCol w:w="2246"/>
        <w:gridCol w:w="1418"/>
        <w:gridCol w:w="1842"/>
        <w:gridCol w:w="2835"/>
        <w:gridCol w:w="1843"/>
        <w:gridCol w:w="1418"/>
        <w:gridCol w:w="1701"/>
      </w:tblGrid>
      <w:tr w:rsidR="006970D1" w:rsidRPr="006970D1" w:rsidTr="00A141CF">
        <w:tc>
          <w:tcPr>
            <w:tcW w:w="510" w:type="dxa"/>
            <w:vAlign w:val="center"/>
          </w:tcPr>
          <w:p w:rsidR="00337D5E" w:rsidRPr="006970D1" w:rsidRDefault="00140B1D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37D5E" w:rsidRPr="00697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37D5E" w:rsidRPr="006970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37D5E" w:rsidRPr="006970D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50" w:type="dxa"/>
            <w:vAlign w:val="center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46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использования субсидии</w:t>
            </w:r>
          </w:p>
        </w:tc>
        <w:tc>
          <w:tcPr>
            <w:tcW w:w="1418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Утверждено на год, руб.</w:t>
            </w:r>
          </w:p>
        </w:tc>
        <w:tc>
          <w:tcPr>
            <w:tcW w:w="1842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Кассовые расходы с начала года, руб.</w:t>
            </w:r>
          </w:p>
        </w:tc>
        <w:tc>
          <w:tcPr>
            <w:tcW w:w="2835" w:type="dxa"/>
            <w:vAlign w:val="center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Расходы, подлежащие финансированию (возмещению) за текущий месяц, руб.</w:t>
            </w:r>
          </w:p>
        </w:tc>
        <w:tc>
          <w:tcPr>
            <w:tcW w:w="1843" w:type="dxa"/>
            <w:vAlign w:val="center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Исполнение нарастающим итогом с н.г. (руб.)</w:t>
            </w:r>
          </w:p>
        </w:tc>
        <w:tc>
          <w:tcPr>
            <w:tcW w:w="1418" w:type="dxa"/>
            <w:vAlign w:val="center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Отклонения</w:t>
            </w:r>
            <w:proofErr w:type="gramStart"/>
            <w:r w:rsidRPr="006970D1">
              <w:rPr>
                <w:rFonts w:ascii="Times New Roman" w:hAnsi="Times New Roman" w:cs="Times New Roman"/>
                <w:sz w:val="28"/>
                <w:szCs w:val="28"/>
              </w:rPr>
              <w:t xml:space="preserve"> (+, -), </w:t>
            </w:r>
            <w:proofErr w:type="gramEnd"/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01" w:type="dxa"/>
            <w:vAlign w:val="center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Причина отклонений</w:t>
            </w:r>
          </w:p>
        </w:tc>
      </w:tr>
      <w:tr w:rsidR="006970D1" w:rsidRPr="006970D1" w:rsidTr="00A141CF">
        <w:tc>
          <w:tcPr>
            <w:tcW w:w="510" w:type="dxa"/>
            <w:vAlign w:val="center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70D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70D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46" w:type="dxa"/>
            <w:vAlign w:val="center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70D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70D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70D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35" w:type="dxa"/>
            <w:vAlign w:val="center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70D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70D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70D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70D1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6970D1" w:rsidRPr="006970D1" w:rsidTr="00A141CF">
        <w:tc>
          <w:tcPr>
            <w:tcW w:w="510" w:type="dxa"/>
            <w:vAlign w:val="center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70D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Align w:val="center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70D1" w:rsidRPr="006970D1" w:rsidTr="00A141CF">
        <w:tc>
          <w:tcPr>
            <w:tcW w:w="510" w:type="dxa"/>
            <w:vAlign w:val="center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70D1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850" w:type="dxa"/>
            <w:vAlign w:val="center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Align w:val="center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141CF" w:rsidRPr="006970D1" w:rsidRDefault="00A141CF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A141CF" w:rsidRPr="006970D1" w:rsidRDefault="00A141CF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Главный бухгалтер:</w:t>
      </w:r>
    </w:p>
    <w:p w:rsidR="00A141CF" w:rsidRPr="006970D1" w:rsidRDefault="00A141CF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Дата</w:t>
      </w:r>
    </w:p>
    <w:p w:rsidR="00A141CF" w:rsidRPr="006970D1" w:rsidRDefault="00A141CF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М.П.</w:t>
      </w:r>
    </w:p>
    <w:p w:rsidR="00A141CF" w:rsidRPr="006970D1" w:rsidRDefault="00A141CF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41CF" w:rsidRPr="006970D1" w:rsidRDefault="00A141CF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37D5E" w:rsidRPr="006970D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37D5E" w:rsidRPr="006970D1" w:rsidRDefault="00337D5E" w:rsidP="00FC426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о предоставлении субсидии из бюджета</w:t>
      </w: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городского округа Первоуральск</w:t>
      </w: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на поддержку социально </w:t>
      </w:r>
      <w:proofErr w:type="gramStart"/>
      <w:r w:rsidRPr="006970D1">
        <w:rPr>
          <w:rFonts w:ascii="Times New Roman" w:hAnsi="Times New Roman" w:cs="Times New Roman"/>
          <w:sz w:val="28"/>
          <w:szCs w:val="28"/>
        </w:rPr>
        <w:t>ориентированным</w:t>
      </w:r>
      <w:proofErr w:type="gramEnd"/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некоммерческим организациям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554"/>
      <w:bookmarkEnd w:id="18"/>
      <w:r w:rsidRPr="006970D1">
        <w:rPr>
          <w:rFonts w:ascii="Times New Roman" w:hAnsi="Times New Roman" w:cs="Times New Roman"/>
          <w:sz w:val="28"/>
          <w:szCs w:val="28"/>
        </w:rPr>
        <w:t xml:space="preserve">ОТЧЕТ </w:t>
      </w:r>
      <w:hyperlink w:anchor="P574" w:history="1">
        <w:r w:rsidRPr="006970D1">
          <w:rPr>
            <w:rFonts w:ascii="Times New Roman" w:hAnsi="Times New Roman" w:cs="Times New Roman"/>
            <w:sz w:val="28"/>
            <w:szCs w:val="28"/>
          </w:rPr>
          <w:t>*</w:t>
        </w:r>
      </w:hyperlink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о достижении целевых показателей результативности</w:t>
      </w: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(наименование получателя субсидий)</w:t>
      </w: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за ____________ 20__ года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2551"/>
        <w:gridCol w:w="2898"/>
      </w:tblGrid>
      <w:tr w:rsidR="006970D1" w:rsidRPr="006970D1" w:rsidTr="0059619B">
        <w:tc>
          <w:tcPr>
            <w:tcW w:w="3969" w:type="dxa"/>
            <w:vMerge w:val="restart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результативности</w:t>
            </w:r>
          </w:p>
        </w:tc>
        <w:tc>
          <w:tcPr>
            <w:tcW w:w="5449" w:type="dxa"/>
            <w:gridSpan w:val="2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Исполнение целевого показателя результативности</w:t>
            </w:r>
          </w:p>
        </w:tc>
      </w:tr>
      <w:tr w:rsidR="006970D1" w:rsidRPr="006970D1" w:rsidTr="0059619B">
        <w:tc>
          <w:tcPr>
            <w:tcW w:w="3969" w:type="dxa"/>
            <w:vMerge/>
          </w:tcPr>
          <w:p w:rsidR="00337D5E" w:rsidRPr="006970D1" w:rsidRDefault="00337D5E" w:rsidP="00FC4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всего с начала года</w:t>
            </w:r>
          </w:p>
        </w:tc>
        <w:tc>
          <w:tcPr>
            <w:tcW w:w="2898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в том числе за отчетный период</w:t>
            </w:r>
          </w:p>
        </w:tc>
      </w:tr>
      <w:tr w:rsidR="006970D1" w:rsidRPr="006970D1" w:rsidTr="0059619B">
        <w:tc>
          <w:tcPr>
            <w:tcW w:w="3969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8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70D1" w:rsidRPr="006970D1" w:rsidTr="0059619B">
        <w:tc>
          <w:tcPr>
            <w:tcW w:w="396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19B" w:rsidRPr="006970D1" w:rsidTr="0059619B">
        <w:tc>
          <w:tcPr>
            <w:tcW w:w="396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574"/>
      <w:bookmarkEnd w:id="19"/>
      <w:r w:rsidRPr="006970D1">
        <w:rPr>
          <w:rFonts w:ascii="Times New Roman" w:hAnsi="Times New Roman" w:cs="Times New Roman"/>
          <w:sz w:val="28"/>
          <w:szCs w:val="28"/>
        </w:rPr>
        <w:t>* Представл</w:t>
      </w:r>
      <w:r w:rsidR="00A75CB5" w:rsidRPr="006970D1">
        <w:rPr>
          <w:rFonts w:ascii="Times New Roman" w:hAnsi="Times New Roman" w:cs="Times New Roman"/>
          <w:sz w:val="28"/>
          <w:szCs w:val="28"/>
        </w:rPr>
        <w:t xml:space="preserve">яется ежеквартально не позднее </w:t>
      </w:r>
      <w:r w:rsidR="00970A99">
        <w:rPr>
          <w:rFonts w:ascii="Times New Roman" w:hAnsi="Times New Roman" w:cs="Times New Roman"/>
          <w:sz w:val="28"/>
          <w:szCs w:val="28"/>
        </w:rPr>
        <w:t>1</w:t>
      </w:r>
      <w:r w:rsidR="00A75CB5" w:rsidRPr="006970D1">
        <w:rPr>
          <w:rFonts w:ascii="Times New Roman" w:hAnsi="Times New Roman" w:cs="Times New Roman"/>
          <w:sz w:val="28"/>
          <w:szCs w:val="28"/>
        </w:rPr>
        <w:t>5</w:t>
      </w:r>
      <w:r w:rsidRPr="006970D1">
        <w:rPr>
          <w:rFonts w:ascii="Times New Roman" w:hAnsi="Times New Roman" w:cs="Times New Roman"/>
          <w:sz w:val="28"/>
          <w:szCs w:val="28"/>
        </w:rPr>
        <w:t xml:space="preserve"> числа месяца, следующего </w:t>
      </w:r>
      <w:proofErr w:type="gramStart"/>
      <w:r w:rsidRPr="006970D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970D1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Главный бухгалтер: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Дата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М.П.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Верно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41CF" w:rsidRPr="006970D1" w:rsidRDefault="00A141CF" w:rsidP="00FC4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D1">
        <w:rPr>
          <w:rFonts w:ascii="Times New Roman" w:hAnsi="Times New Roman" w:cs="Times New Roman"/>
          <w:sz w:val="28"/>
          <w:szCs w:val="28"/>
        </w:rPr>
        <w:br w:type="page"/>
      </w:r>
    </w:p>
    <w:p w:rsidR="00337D5E" w:rsidRPr="006970D1" w:rsidRDefault="00337D5E" w:rsidP="00FC42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предоставления субсидий из бюджета</w:t>
      </w: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городского округа Первоуральск</w:t>
      </w: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на поддержку социально </w:t>
      </w:r>
      <w:proofErr w:type="gramStart"/>
      <w:r w:rsidRPr="006970D1">
        <w:rPr>
          <w:rFonts w:ascii="Times New Roman" w:hAnsi="Times New Roman" w:cs="Times New Roman"/>
          <w:sz w:val="28"/>
          <w:szCs w:val="28"/>
        </w:rPr>
        <w:t>ориентированным</w:t>
      </w:r>
      <w:proofErr w:type="gramEnd"/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некоммерческим организациям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594"/>
      <w:bookmarkEnd w:id="20"/>
      <w:r w:rsidRPr="006970D1">
        <w:rPr>
          <w:rFonts w:ascii="Times New Roman" w:hAnsi="Times New Roman" w:cs="Times New Roman"/>
          <w:sz w:val="28"/>
          <w:szCs w:val="28"/>
        </w:rPr>
        <w:t>Заявка на получение субсидии</w:t>
      </w: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(наименование получателя субсидий)</w:t>
      </w: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на ___________ месяц ____ года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356"/>
        <w:gridCol w:w="993"/>
        <w:gridCol w:w="1559"/>
      </w:tblGrid>
      <w:tr w:rsidR="006970D1" w:rsidRPr="006970D1" w:rsidTr="0059619B">
        <w:tc>
          <w:tcPr>
            <w:tcW w:w="510" w:type="dxa"/>
          </w:tcPr>
          <w:p w:rsidR="008012C5" w:rsidRPr="006970D1" w:rsidRDefault="008012C5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356" w:type="dxa"/>
          </w:tcPr>
          <w:p w:rsidR="008012C5" w:rsidRPr="006970D1" w:rsidRDefault="008012C5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Наименование расходов</w:t>
            </w:r>
          </w:p>
        </w:tc>
        <w:tc>
          <w:tcPr>
            <w:tcW w:w="993" w:type="dxa"/>
          </w:tcPr>
          <w:p w:rsidR="008012C5" w:rsidRPr="006970D1" w:rsidRDefault="008012C5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Сумма, руб.</w:t>
            </w:r>
          </w:p>
        </w:tc>
        <w:tc>
          <w:tcPr>
            <w:tcW w:w="1559" w:type="dxa"/>
          </w:tcPr>
          <w:p w:rsidR="008012C5" w:rsidRPr="006970D1" w:rsidRDefault="008012C5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Принято к оплате, руб.</w:t>
            </w:r>
          </w:p>
        </w:tc>
      </w:tr>
      <w:tr w:rsidR="006970D1" w:rsidRPr="006970D1" w:rsidTr="0059619B">
        <w:tc>
          <w:tcPr>
            <w:tcW w:w="510" w:type="dxa"/>
          </w:tcPr>
          <w:p w:rsidR="008012C5" w:rsidRPr="006970D1" w:rsidRDefault="008012C5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56" w:type="dxa"/>
          </w:tcPr>
          <w:p w:rsidR="008012C5" w:rsidRPr="006970D1" w:rsidRDefault="008012C5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8012C5" w:rsidRPr="006970D1" w:rsidRDefault="008012C5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8012C5" w:rsidRPr="006970D1" w:rsidRDefault="008012C5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970D1" w:rsidRPr="006970D1" w:rsidTr="0059619B">
        <w:tc>
          <w:tcPr>
            <w:tcW w:w="510" w:type="dxa"/>
          </w:tcPr>
          <w:p w:rsidR="008012C5" w:rsidRPr="006970D1" w:rsidRDefault="008012C5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356" w:type="dxa"/>
          </w:tcPr>
          <w:p w:rsidR="008012C5" w:rsidRPr="006970D1" w:rsidRDefault="008012C5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Остаток средств на счете на 01.__.201_ года</w:t>
            </w:r>
          </w:p>
        </w:tc>
        <w:tc>
          <w:tcPr>
            <w:tcW w:w="993" w:type="dxa"/>
          </w:tcPr>
          <w:p w:rsidR="008012C5" w:rsidRPr="006970D1" w:rsidRDefault="008012C5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012C5" w:rsidRPr="006970D1" w:rsidRDefault="008012C5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0D1" w:rsidRPr="006970D1" w:rsidTr="0059619B">
        <w:tc>
          <w:tcPr>
            <w:tcW w:w="510" w:type="dxa"/>
          </w:tcPr>
          <w:p w:rsidR="008012C5" w:rsidRPr="006970D1" w:rsidRDefault="008012C5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356" w:type="dxa"/>
          </w:tcPr>
          <w:p w:rsidR="008012C5" w:rsidRPr="006970D1" w:rsidRDefault="008012C5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Расходы, подлежащие возмещению, связанные с обеспечением деятельности (коммунальные услуги и услуги связи)</w:t>
            </w:r>
          </w:p>
        </w:tc>
        <w:tc>
          <w:tcPr>
            <w:tcW w:w="993" w:type="dxa"/>
          </w:tcPr>
          <w:p w:rsidR="008012C5" w:rsidRPr="006970D1" w:rsidRDefault="008012C5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012C5" w:rsidRPr="006970D1" w:rsidRDefault="008012C5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0D1" w:rsidRPr="006970D1" w:rsidTr="0059619B">
        <w:tc>
          <w:tcPr>
            <w:tcW w:w="510" w:type="dxa"/>
          </w:tcPr>
          <w:p w:rsidR="008012C5" w:rsidRPr="006970D1" w:rsidRDefault="008012C5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356" w:type="dxa"/>
          </w:tcPr>
          <w:p w:rsidR="008012C5" w:rsidRPr="006970D1" w:rsidRDefault="008012C5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Расходы, подлежащие финансированию связанные с обеспечением деятельности (коммунальные услуги и услуги связи) в текущем месяце</w:t>
            </w:r>
          </w:p>
        </w:tc>
        <w:tc>
          <w:tcPr>
            <w:tcW w:w="993" w:type="dxa"/>
          </w:tcPr>
          <w:p w:rsidR="008012C5" w:rsidRPr="006970D1" w:rsidRDefault="008012C5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012C5" w:rsidRPr="006970D1" w:rsidRDefault="008012C5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0D1" w:rsidRPr="006970D1" w:rsidTr="0059619B">
        <w:trPr>
          <w:trHeight w:val="1189"/>
        </w:trPr>
        <w:tc>
          <w:tcPr>
            <w:tcW w:w="510" w:type="dxa"/>
          </w:tcPr>
          <w:p w:rsidR="008012C5" w:rsidRPr="006970D1" w:rsidRDefault="008012C5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356" w:type="dxa"/>
          </w:tcPr>
          <w:p w:rsidR="008012C5" w:rsidRPr="006970D1" w:rsidRDefault="008012C5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Расходы, подлежащие финансированию связанные с реализацией социально значимых проектов, мероприятий, оказанием социальных услуг и общественно полезных услуг</w:t>
            </w:r>
          </w:p>
        </w:tc>
        <w:tc>
          <w:tcPr>
            <w:tcW w:w="993" w:type="dxa"/>
          </w:tcPr>
          <w:p w:rsidR="008012C5" w:rsidRPr="006970D1" w:rsidRDefault="008012C5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012C5" w:rsidRPr="006970D1" w:rsidRDefault="008012C5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0D1" w:rsidRPr="006970D1" w:rsidTr="0059619B">
        <w:tc>
          <w:tcPr>
            <w:tcW w:w="510" w:type="dxa"/>
          </w:tcPr>
          <w:p w:rsidR="008012C5" w:rsidRPr="006970D1" w:rsidRDefault="008012C5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356" w:type="dxa"/>
          </w:tcPr>
          <w:p w:rsidR="008012C5" w:rsidRPr="006970D1" w:rsidRDefault="008012C5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Расходы и затраты, подлежащие возмещению, связанные с реализацией социально значимых проектов, мероприятий, оказанием социальных услуг и общественно полезных услуг</w:t>
            </w:r>
          </w:p>
        </w:tc>
        <w:tc>
          <w:tcPr>
            <w:tcW w:w="993" w:type="dxa"/>
          </w:tcPr>
          <w:p w:rsidR="008012C5" w:rsidRPr="006970D1" w:rsidRDefault="008012C5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012C5" w:rsidRPr="006970D1" w:rsidRDefault="008012C5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0D1" w:rsidRPr="006970D1" w:rsidTr="0059619B">
        <w:tc>
          <w:tcPr>
            <w:tcW w:w="510" w:type="dxa"/>
          </w:tcPr>
          <w:p w:rsidR="008012C5" w:rsidRPr="006970D1" w:rsidRDefault="008012C5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356" w:type="dxa"/>
          </w:tcPr>
          <w:p w:rsidR="008012C5" w:rsidRPr="006970D1" w:rsidRDefault="008012C5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Расходы и затраты, подлежащие возмещению, связанные с выполнением мероприятий, проводимых некоммерческими организациями в целях достижения уставных целей и задач</w:t>
            </w:r>
          </w:p>
        </w:tc>
        <w:tc>
          <w:tcPr>
            <w:tcW w:w="993" w:type="dxa"/>
          </w:tcPr>
          <w:p w:rsidR="008012C5" w:rsidRPr="006970D1" w:rsidRDefault="008012C5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012C5" w:rsidRPr="006970D1" w:rsidRDefault="008012C5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0D1" w:rsidRPr="006970D1" w:rsidTr="0059619B">
        <w:tc>
          <w:tcPr>
            <w:tcW w:w="510" w:type="dxa"/>
          </w:tcPr>
          <w:p w:rsidR="008012C5" w:rsidRPr="006970D1" w:rsidRDefault="008012C5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356" w:type="dxa"/>
          </w:tcPr>
          <w:p w:rsidR="008012C5" w:rsidRPr="006970D1" w:rsidRDefault="008012C5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Итого к перечислению</w:t>
            </w:r>
          </w:p>
        </w:tc>
        <w:tc>
          <w:tcPr>
            <w:tcW w:w="993" w:type="dxa"/>
          </w:tcPr>
          <w:p w:rsidR="008012C5" w:rsidRPr="006970D1" w:rsidRDefault="008012C5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012C5" w:rsidRPr="006970D1" w:rsidRDefault="008012C5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Главный бухгалтер: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Дата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М.П.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Руководитель ПМБУ </w:t>
      </w:r>
      <w:r w:rsidR="00140B1D" w:rsidRPr="006970D1">
        <w:rPr>
          <w:rFonts w:ascii="Times New Roman" w:hAnsi="Times New Roman" w:cs="Times New Roman"/>
          <w:sz w:val="28"/>
          <w:szCs w:val="28"/>
        </w:rPr>
        <w:t>«</w:t>
      </w:r>
      <w:r w:rsidRPr="006970D1">
        <w:rPr>
          <w:rFonts w:ascii="Times New Roman" w:hAnsi="Times New Roman" w:cs="Times New Roman"/>
          <w:sz w:val="28"/>
          <w:szCs w:val="28"/>
        </w:rPr>
        <w:t>ЦБУ</w:t>
      </w:r>
      <w:r w:rsidR="00140B1D" w:rsidRPr="006970D1">
        <w:rPr>
          <w:rFonts w:ascii="Times New Roman" w:hAnsi="Times New Roman" w:cs="Times New Roman"/>
          <w:sz w:val="28"/>
          <w:szCs w:val="28"/>
        </w:rPr>
        <w:t>»</w:t>
      </w:r>
      <w:r w:rsidRPr="006970D1">
        <w:rPr>
          <w:rFonts w:ascii="Times New Roman" w:hAnsi="Times New Roman" w:cs="Times New Roman"/>
          <w:sz w:val="28"/>
          <w:szCs w:val="28"/>
        </w:rPr>
        <w:t>: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Дата</w:t>
      </w:r>
    </w:p>
    <w:p w:rsidR="00337D5E" w:rsidRPr="006970D1" w:rsidRDefault="00337D5E" w:rsidP="00FC4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37D5E" w:rsidRPr="006970D1">
          <w:pgSz w:w="11905" w:h="16838"/>
          <w:pgMar w:top="1134" w:right="850" w:bottom="1134" w:left="1701" w:header="0" w:footer="0" w:gutter="0"/>
          <w:cols w:space="720"/>
        </w:sectPr>
      </w:pPr>
    </w:p>
    <w:p w:rsidR="00337D5E" w:rsidRPr="006970D1" w:rsidRDefault="00337D5E" w:rsidP="00FC42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предоставления субсидий из бюджета</w:t>
      </w: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городского округа Первоуральск</w:t>
      </w: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на поддержку социально </w:t>
      </w:r>
      <w:proofErr w:type="gramStart"/>
      <w:r w:rsidRPr="006970D1">
        <w:rPr>
          <w:rFonts w:ascii="Times New Roman" w:hAnsi="Times New Roman" w:cs="Times New Roman"/>
          <w:sz w:val="28"/>
          <w:szCs w:val="28"/>
        </w:rPr>
        <w:t>ориентированным</w:t>
      </w:r>
      <w:proofErr w:type="gramEnd"/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некоммерческим организациям</w:t>
      </w: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647"/>
      <w:bookmarkEnd w:id="21"/>
      <w:r w:rsidRPr="006970D1">
        <w:rPr>
          <w:rFonts w:ascii="Times New Roman" w:hAnsi="Times New Roman" w:cs="Times New Roman"/>
          <w:sz w:val="28"/>
          <w:szCs w:val="28"/>
        </w:rPr>
        <w:t>ОТЧЕТ</w:t>
      </w: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об использовании субсидий</w:t>
      </w: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по фактически произведенным расходам</w:t>
      </w: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(наименование получателя субсидий)</w:t>
      </w: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за __________ месяц 201_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0"/>
        <w:gridCol w:w="1984"/>
        <w:gridCol w:w="1417"/>
        <w:gridCol w:w="1644"/>
        <w:gridCol w:w="2729"/>
        <w:gridCol w:w="1985"/>
        <w:gridCol w:w="1984"/>
        <w:gridCol w:w="1560"/>
      </w:tblGrid>
      <w:tr w:rsidR="006970D1" w:rsidRPr="006970D1" w:rsidTr="00B3188D">
        <w:tc>
          <w:tcPr>
            <w:tcW w:w="510" w:type="dxa"/>
            <w:vAlign w:val="center"/>
          </w:tcPr>
          <w:p w:rsidR="00337D5E" w:rsidRPr="006970D1" w:rsidRDefault="00140B1D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37D5E" w:rsidRPr="00697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37D5E" w:rsidRPr="006970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37D5E" w:rsidRPr="006970D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50" w:type="dxa"/>
            <w:vAlign w:val="center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4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использования субсидии</w:t>
            </w:r>
          </w:p>
        </w:tc>
        <w:tc>
          <w:tcPr>
            <w:tcW w:w="1417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Утверждено на год, руб.</w:t>
            </w:r>
          </w:p>
        </w:tc>
        <w:tc>
          <w:tcPr>
            <w:tcW w:w="1644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Кассовые расходы с начала года, руб.</w:t>
            </w:r>
          </w:p>
        </w:tc>
        <w:tc>
          <w:tcPr>
            <w:tcW w:w="2729" w:type="dxa"/>
            <w:vAlign w:val="center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Расходы, подлежащие финансированию (возмещению) за текущий месяц, руб.</w:t>
            </w:r>
          </w:p>
        </w:tc>
        <w:tc>
          <w:tcPr>
            <w:tcW w:w="1985" w:type="dxa"/>
            <w:vAlign w:val="center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Исполнение нарастающим итогом с н.г. (руб.)</w:t>
            </w:r>
          </w:p>
        </w:tc>
        <w:tc>
          <w:tcPr>
            <w:tcW w:w="1984" w:type="dxa"/>
            <w:vAlign w:val="center"/>
          </w:tcPr>
          <w:p w:rsidR="00B3188D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Отклонения</w:t>
            </w:r>
          </w:p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 xml:space="preserve"> (+, -), руб.</w:t>
            </w:r>
          </w:p>
        </w:tc>
        <w:tc>
          <w:tcPr>
            <w:tcW w:w="1560" w:type="dxa"/>
            <w:vAlign w:val="center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Причина отклонений</w:t>
            </w:r>
          </w:p>
        </w:tc>
      </w:tr>
      <w:tr w:rsidR="006970D1" w:rsidRPr="006970D1" w:rsidTr="00B3188D">
        <w:tc>
          <w:tcPr>
            <w:tcW w:w="510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70D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70D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4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70D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70D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44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70D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729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70D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85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70D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4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70D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0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70D1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6970D1" w:rsidRPr="006970D1" w:rsidTr="00B3188D">
        <w:tc>
          <w:tcPr>
            <w:tcW w:w="510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70D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70D1" w:rsidRPr="006970D1" w:rsidTr="00B3188D">
        <w:tc>
          <w:tcPr>
            <w:tcW w:w="510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70D1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850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B3E82" w:rsidRPr="006970D1" w:rsidRDefault="008B3E82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8B3E82" w:rsidRPr="006970D1" w:rsidRDefault="008B3E82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Главный бухгалтер:</w:t>
      </w:r>
    </w:p>
    <w:p w:rsidR="008B3E82" w:rsidRPr="006970D1" w:rsidRDefault="008B3E82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Дата</w:t>
      </w:r>
    </w:p>
    <w:p w:rsidR="008B3E82" w:rsidRPr="006970D1" w:rsidRDefault="008B3E82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М.П.</w:t>
      </w:r>
    </w:p>
    <w:p w:rsidR="008B3E82" w:rsidRPr="006970D1" w:rsidRDefault="008B3E82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3E82" w:rsidRPr="006970D1" w:rsidRDefault="008B3E82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37D5E" w:rsidRPr="006970D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37D5E" w:rsidRPr="006970D1" w:rsidRDefault="00337D5E" w:rsidP="00FC42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предоставления субсидий из бюджета</w:t>
      </w: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городского округа Первоуральск</w:t>
      </w: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на поддержку социально </w:t>
      </w:r>
      <w:proofErr w:type="gramStart"/>
      <w:r w:rsidRPr="006970D1">
        <w:rPr>
          <w:rFonts w:ascii="Times New Roman" w:hAnsi="Times New Roman" w:cs="Times New Roman"/>
          <w:sz w:val="28"/>
          <w:szCs w:val="28"/>
        </w:rPr>
        <w:t>ориентированным</w:t>
      </w:r>
      <w:proofErr w:type="gramEnd"/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некоммерческим организациям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707"/>
      <w:bookmarkEnd w:id="22"/>
      <w:r w:rsidRPr="006970D1">
        <w:rPr>
          <w:rFonts w:ascii="Times New Roman" w:hAnsi="Times New Roman" w:cs="Times New Roman"/>
          <w:sz w:val="28"/>
          <w:szCs w:val="28"/>
        </w:rPr>
        <w:t xml:space="preserve">ОТЧЕТ </w:t>
      </w:r>
      <w:hyperlink w:anchor="P724" w:history="1">
        <w:r w:rsidRPr="006970D1">
          <w:rPr>
            <w:rFonts w:ascii="Times New Roman" w:hAnsi="Times New Roman" w:cs="Times New Roman"/>
            <w:sz w:val="28"/>
            <w:szCs w:val="28"/>
          </w:rPr>
          <w:t>*</w:t>
        </w:r>
      </w:hyperlink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о достижении целевых показателей результативности</w:t>
      </w: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(наименование получателя субсидии)</w:t>
      </w: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за ___________ 20__ года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2551"/>
        <w:gridCol w:w="2898"/>
      </w:tblGrid>
      <w:tr w:rsidR="006970D1" w:rsidRPr="006970D1" w:rsidTr="00B3188D">
        <w:tc>
          <w:tcPr>
            <w:tcW w:w="3969" w:type="dxa"/>
            <w:vMerge w:val="restart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результативности</w:t>
            </w:r>
          </w:p>
        </w:tc>
        <w:tc>
          <w:tcPr>
            <w:tcW w:w="5449" w:type="dxa"/>
            <w:gridSpan w:val="2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Исполнение целевого показателя результативности</w:t>
            </w:r>
          </w:p>
        </w:tc>
      </w:tr>
      <w:tr w:rsidR="006970D1" w:rsidRPr="006970D1" w:rsidTr="00B3188D">
        <w:tc>
          <w:tcPr>
            <w:tcW w:w="3969" w:type="dxa"/>
            <w:vMerge/>
          </w:tcPr>
          <w:p w:rsidR="00337D5E" w:rsidRPr="006970D1" w:rsidRDefault="00337D5E" w:rsidP="00FC4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всего с начала года</w:t>
            </w:r>
          </w:p>
        </w:tc>
        <w:tc>
          <w:tcPr>
            <w:tcW w:w="2898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в том числе за отчетный период</w:t>
            </w:r>
          </w:p>
        </w:tc>
      </w:tr>
      <w:tr w:rsidR="006970D1" w:rsidRPr="006970D1" w:rsidTr="00B3188D">
        <w:tc>
          <w:tcPr>
            <w:tcW w:w="3969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8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7D5E" w:rsidRPr="006970D1" w:rsidTr="00B3188D">
        <w:tc>
          <w:tcPr>
            <w:tcW w:w="396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724"/>
      <w:bookmarkEnd w:id="23"/>
      <w:r w:rsidRPr="006970D1">
        <w:rPr>
          <w:rFonts w:ascii="Times New Roman" w:hAnsi="Times New Roman" w:cs="Times New Roman"/>
          <w:sz w:val="28"/>
          <w:szCs w:val="28"/>
        </w:rPr>
        <w:t>* Представл</w:t>
      </w:r>
      <w:r w:rsidR="00A75CB5" w:rsidRPr="006970D1">
        <w:rPr>
          <w:rFonts w:ascii="Times New Roman" w:hAnsi="Times New Roman" w:cs="Times New Roman"/>
          <w:sz w:val="28"/>
          <w:szCs w:val="28"/>
        </w:rPr>
        <w:t xml:space="preserve">яется ежеквартально не позднее </w:t>
      </w:r>
      <w:r w:rsidR="00970A99">
        <w:rPr>
          <w:rFonts w:ascii="Times New Roman" w:hAnsi="Times New Roman" w:cs="Times New Roman"/>
          <w:sz w:val="28"/>
          <w:szCs w:val="28"/>
        </w:rPr>
        <w:t>1</w:t>
      </w:r>
      <w:r w:rsidR="00A75CB5" w:rsidRPr="006970D1">
        <w:rPr>
          <w:rFonts w:ascii="Times New Roman" w:hAnsi="Times New Roman" w:cs="Times New Roman"/>
          <w:sz w:val="28"/>
          <w:szCs w:val="28"/>
        </w:rPr>
        <w:t>5</w:t>
      </w:r>
      <w:r w:rsidRPr="006970D1">
        <w:rPr>
          <w:rFonts w:ascii="Times New Roman" w:hAnsi="Times New Roman" w:cs="Times New Roman"/>
          <w:sz w:val="28"/>
          <w:szCs w:val="28"/>
        </w:rPr>
        <w:t xml:space="preserve"> числа месяца, следующего </w:t>
      </w:r>
      <w:proofErr w:type="gramStart"/>
      <w:r w:rsidRPr="006970D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970D1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Главный бухгалтер: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Дата</w:t>
      </w:r>
    </w:p>
    <w:p w:rsidR="00337D5E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М.П.</w:t>
      </w:r>
    </w:p>
    <w:p w:rsidR="00637923" w:rsidRDefault="00637923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7923" w:rsidRDefault="00637923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1EC7" w:rsidRPr="006970D1" w:rsidRDefault="00F11EC7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Верно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3E82" w:rsidRPr="006970D1" w:rsidRDefault="008B3E82" w:rsidP="00FC4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D1">
        <w:rPr>
          <w:rFonts w:ascii="Times New Roman" w:hAnsi="Times New Roman" w:cs="Times New Roman"/>
          <w:sz w:val="28"/>
          <w:szCs w:val="28"/>
        </w:rPr>
        <w:br w:type="page"/>
      </w:r>
    </w:p>
    <w:p w:rsidR="00337D5E" w:rsidRPr="006970D1" w:rsidRDefault="00337D5E" w:rsidP="00FC426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Утвержден</w:t>
      </w: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городского округа Первоуральск</w:t>
      </w: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от </w:t>
      </w:r>
      <w:r w:rsidR="00961BC2" w:rsidRPr="006970D1">
        <w:rPr>
          <w:rFonts w:ascii="Times New Roman" w:hAnsi="Times New Roman" w:cs="Times New Roman"/>
          <w:sz w:val="28"/>
          <w:szCs w:val="28"/>
        </w:rPr>
        <w:t>_____________</w:t>
      </w:r>
      <w:r w:rsidRPr="006970D1">
        <w:rPr>
          <w:rFonts w:ascii="Times New Roman" w:hAnsi="Times New Roman" w:cs="Times New Roman"/>
          <w:sz w:val="28"/>
          <w:szCs w:val="28"/>
        </w:rPr>
        <w:t xml:space="preserve"> </w:t>
      </w:r>
      <w:r w:rsidR="00961BC2" w:rsidRPr="006970D1">
        <w:rPr>
          <w:rFonts w:ascii="Times New Roman" w:hAnsi="Times New Roman" w:cs="Times New Roman"/>
          <w:sz w:val="28"/>
          <w:szCs w:val="28"/>
        </w:rPr>
        <w:t>№</w:t>
      </w:r>
      <w:r w:rsidRPr="006970D1">
        <w:rPr>
          <w:rFonts w:ascii="Times New Roman" w:hAnsi="Times New Roman" w:cs="Times New Roman"/>
          <w:sz w:val="28"/>
          <w:szCs w:val="28"/>
        </w:rPr>
        <w:t xml:space="preserve"> </w:t>
      </w:r>
      <w:r w:rsidR="00961BC2" w:rsidRPr="006970D1">
        <w:rPr>
          <w:rFonts w:ascii="Times New Roman" w:hAnsi="Times New Roman" w:cs="Times New Roman"/>
          <w:sz w:val="28"/>
          <w:szCs w:val="28"/>
        </w:rPr>
        <w:t>_________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744"/>
      <w:bookmarkEnd w:id="24"/>
      <w:r w:rsidRPr="006970D1">
        <w:rPr>
          <w:rFonts w:ascii="Times New Roman" w:hAnsi="Times New Roman" w:cs="Times New Roman"/>
          <w:sz w:val="28"/>
          <w:szCs w:val="28"/>
        </w:rPr>
        <w:t>СОСТАВ</w:t>
      </w:r>
    </w:p>
    <w:p w:rsidR="00337D5E" w:rsidRPr="006970D1" w:rsidRDefault="00337D5E" w:rsidP="00FC42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КОМИССИИ ПО РАССМОТРЕНИЮ ВОПРОСОВ ПРЕДОСТАВЛЕНИЯ СУБСИДИЙ</w:t>
      </w:r>
    </w:p>
    <w:p w:rsidR="00337D5E" w:rsidRPr="006970D1" w:rsidRDefault="00337D5E" w:rsidP="00FC42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ИЗ БЮДЖЕТА ГОРОДСКОГО ОКРУГА ПЕРВОУРАЛЬСК НА ПОДДЕРЖКУ</w:t>
      </w:r>
    </w:p>
    <w:p w:rsidR="00337D5E" w:rsidRPr="006970D1" w:rsidRDefault="00337D5E" w:rsidP="00FC42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583"/>
      </w:tblGrid>
      <w:tr w:rsidR="006970D1" w:rsidRPr="006970D1" w:rsidTr="00B3188D">
        <w:tc>
          <w:tcPr>
            <w:tcW w:w="2835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Хорев</w:t>
            </w:r>
          </w:p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Валерий Александрович</w:t>
            </w:r>
          </w:p>
        </w:tc>
        <w:tc>
          <w:tcPr>
            <w:tcW w:w="6583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- председатель комиссии, Первый заместитель Главы Администрации городского округа Первоуральск по управлению социальной сферой</w:t>
            </w:r>
          </w:p>
        </w:tc>
      </w:tr>
      <w:tr w:rsidR="006970D1" w:rsidRPr="006970D1" w:rsidTr="00B3188D">
        <w:tc>
          <w:tcPr>
            <w:tcW w:w="2835" w:type="dxa"/>
          </w:tcPr>
          <w:p w:rsidR="00337D5E" w:rsidRPr="006970D1" w:rsidRDefault="008B3E82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 xml:space="preserve">Щербаева </w:t>
            </w:r>
          </w:p>
          <w:p w:rsidR="008B3E82" w:rsidRPr="006970D1" w:rsidRDefault="008B3E82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Елена Игоревна</w:t>
            </w:r>
          </w:p>
        </w:tc>
        <w:tc>
          <w:tcPr>
            <w:tcW w:w="6583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- секретарь комиссии, ведущий специалист Администрации городского округа Первоуральск</w:t>
            </w:r>
          </w:p>
        </w:tc>
      </w:tr>
      <w:tr w:rsidR="006970D1" w:rsidRPr="006970D1" w:rsidTr="00B3188D">
        <w:tc>
          <w:tcPr>
            <w:tcW w:w="2835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Сергеева</w:t>
            </w:r>
          </w:p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Елена Борисовна</w:t>
            </w:r>
          </w:p>
        </w:tc>
        <w:tc>
          <w:tcPr>
            <w:tcW w:w="6583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- начальник отдела бюджетирования и долгосрочного планирования Финансового управления Администрации городского округа Первоуральск</w:t>
            </w:r>
          </w:p>
        </w:tc>
      </w:tr>
      <w:tr w:rsidR="006970D1" w:rsidRPr="006970D1" w:rsidTr="00B3188D">
        <w:tc>
          <w:tcPr>
            <w:tcW w:w="2835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Ткаченко</w:t>
            </w:r>
          </w:p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Ирина Юрьевна</w:t>
            </w:r>
          </w:p>
        </w:tc>
        <w:tc>
          <w:tcPr>
            <w:tcW w:w="6583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ПМБУ </w:t>
            </w:r>
            <w:r w:rsidR="00140B1D" w:rsidRPr="006970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Центр бухгалтерских услуг</w:t>
            </w:r>
            <w:r w:rsidR="00140B1D" w:rsidRPr="006970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37D5E" w:rsidRPr="006970D1" w:rsidTr="00B3188D">
        <w:tc>
          <w:tcPr>
            <w:tcW w:w="2835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Бубнова</w:t>
            </w:r>
            <w:proofErr w:type="spellEnd"/>
          </w:p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6583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 xml:space="preserve">- ведущий бухгалтер отдела финансовой отчетности ПМБУ </w:t>
            </w:r>
            <w:r w:rsidR="00140B1D" w:rsidRPr="006970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Центр бухгалтерских услуг</w:t>
            </w:r>
            <w:r w:rsidR="00140B1D" w:rsidRPr="006970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Default="00337D5E" w:rsidP="00FC4267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F11EC7" w:rsidRDefault="00F11EC7" w:rsidP="00FC4267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F11EC7" w:rsidRDefault="00F11EC7" w:rsidP="00FC4267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F11EC7" w:rsidRPr="006970D1" w:rsidRDefault="00F11EC7" w:rsidP="00FC4267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F63A3" w:rsidRPr="006970D1" w:rsidRDefault="00AF63A3" w:rsidP="00AF63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63A3" w:rsidRPr="006970D1" w:rsidRDefault="00AF63A3" w:rsidP="00AF63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Верно</w:t>
      </w:r>
    </w:p>
    <w:p w:rsidR="00DF55DA" w:rsidRPr="006970D1" w:rsidRDefault="00DF55DA" w:rsidP="00FC4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55DA" w:rsidRPr="006970D1" w:rsidSect="00337D5E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7C2" w:rsidRDefault="007657C2" w:rsidP="00BA7B62">
      <w:pPr>
        <w:spacing w:after="0" w:line="240" w:lineRule="auto"/>
      </w:pPr>
      <w:r>
        <w:separator/>
      </w:r>
    </w:p>
  </w:endnote>
  <w:endnote w:type="continuationSeparator" w:id="0">
    <w:p w:rsidR="007657C2" w:rsidRDefault="007657C2" w:rsidP="00BA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7C2" w:rsidRDefault="007657C2" w:rsidP="00BA7B62">
      <w:pPr>
        <w:spacing w:after="0" w:line="240" w:lineRule="auto"/>
      </w:pPr>
      <w:r>
        <w:separator/>
      </w:r>
    </w:p>
  </w:footnote>
  <w:footnote w:type="continuationSeparator" w:id="0">
    <w:p w:rsidR="007657C2" w:rsidRDefault="007657C2" w:rsidP="00BA7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5021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F48D6" w:rsidRPr="00BA7B62" w:rsidRDefault="0003497C" w:rsidP="00BA7B62">
        <w:pPr>
          <w:pStyle w:val="a3"/>
          <w:jc w:val="center"/>
          <w:rPr>
            <w:rFonts w:ascii="Times New Roman" w:hAnsi="Times New Roman" w:cs="Times New Roman"/>
          </w:rPr>
        </w:pPr>
        <w:r w:rsidRPr="00BA7B62">
          <w:rPr>
            <w:rFonts w:ascii="Times New Roman" w:hAnsi="Times New Roman" w:cs="Times New Roman"/>
          </w:rPr>
          <w:fldChar w:fldCharType="begin"/>
        </w:r>
        <w:r w:rsidR="002F48D6" w:rsidRPr="00BA7B62">
          <w:rPr>
            <w:rFonts w:ascii="Times New Roman" w:hAnsi="Times New Roman" w:cs="Times New Roman"/>
          </w:rPr>
          <w:instrText>PAGE   \* MERGEFORMAT</w:instrText>
        </w:r>
        <w:r w:rsidRPr="00BA7B62">
          <w:rPr>
            <w:rFonts w:ascii="Times New Roman" w:hAnsi="Times New Roman" w:cs="Times New Roman"/>
          </w:rPr>
          <w:fldChar w:fldCharType="separate"/>
        </w:r>
        <w:r w:rsidR="00777E90">
          <w:rPr>
            <w:rFonts w:ascii="Times New Roman" w:hAnsi="Times New Roman" w:cs="Times New Roman"/>
            <w:noProof/>
          </w:rPr>
          <w:t>12</w:t>
        </w:r>
        <w:r w:rsidRPr="00BA7B62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A684E"/>
    <w:multiLevelType w:val="hybridMultilevel"/>
    <w:tmpl w:val="4364E0C2"/>
    <w:lvl w:ilvl="0" w:tplc="DE36404E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69018B"/>
    <w:multiLevelType w:val="hybridMultilevel"/>
    <w:tmpl w:val="BABA17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90234B1"/>
    <w:multiLevelType w:val="hybridMultilevel"/>
    <w:tmpl w:val="15FA90F0"/>
    <w:lvl w:ilvl="0" w:tplc="4C0CD5A0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9B15A5"/>
    <w:multiLevelType w:val="hybridMultilevel"/>
    <w:tmpl w:val="ED521B1A"/>
    <w:lvl w:ilvl="0" w:tplc="88DAA17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1B653C"/>
    <w:multiLevelType w:val="hybridMultilevel"/>
    <w:tmpl w:val="0C0ED61C"/>
    <w:lvl w:ilvl="0" w:tplc="DE36404E">
      <w:start w:val="1"/>
      <w:numFmt w:val="decimal"/>
      <w:lvlText w:val="%1)"/>
      <w:lvlJc w:val="left"/>
      <w:pPr>
        <w:ind w:left="257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BFB28C8"/>
    <w:multiLevelType w:val="hybridMultilevel"/>
    <w:tmpl w:val="60C000D2"/>
    <w:lvl w:ilvl="0" w:tplc="4C0CD5A0">
      <w:start w:val="1"/>
      <w:numFmt w:val="decimal"/>
      <w:lvlText w:val="%1)"/>
      <w:lvlJc w:val="left"/>
      <w:pPr>
        <w:ind w:left="258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D5E"/>
    <w:rsid w:val="00014B85"/>
    <w:rsid w:val="0003497C"/>
    <w:rsid w:val="000D6F5F"/>
    <w:rsid w:val="001325AB"/>
    <w:rsid w:val="00140B1D"/>
    <w:rsid w:val="001A25E2"/>
    <w:rsid w:val="001A52E1"/>
    <w:rsid w:val="001B1C60"/>
    <w:rsid w:val="002213FD"/>
    <w:rsid w:val="002E0116"/>
    <w:rsid w:val="002F48D6"/>
    <w:rsid w:val="003351B2"/>
    <w:rsid w:val="00337D5E"/>
    <w:rsid w:val="003475DF"/>
    <w:rsid w:val="00462EC0"/>
    <w:rsid w:val="004B67CC"/>
    <w:rsid w:val="004E1ED5"/>
    <w:rsid w:val="004E5378"/>
    <w:rsid w:val="005120A6"/>
    <w:rsid w:val="00516338"/>
    <w:rsid w:val="0059619B"/>
    <w:rsid w:val="005D1D7D"/>
    <w:rsid w:val="005E4B92"/>
    <w:rsid w:val="006245F0"/>
    <w:rsid w:val="00637923"/>
    <w:rsid w:val="00663E82"/>
    <w:rsid w:val="006970D1"/>
    <w:rsid w:val="006E32AB"/>
    <w:rsid w:val="007478D8"/>
    <w:rsid w:val="007657C2"/>
    <w:rsid w:val="00777E90"/>
    <w:rsid w:val="00794EFA"/>
    <w:rsid w:val="007A4537"/>
    <w:rsid w:val="007E089C"/>
    <w:rsid w:val="007E25C5"/>
    <w:rsid w:val="008012C5"/>
    <w:rsid w:val="0084180C"/>
    <w:rsid w:val="0088484F"/>
    <w:rsid w:val="008B3E82"/>
    <w:rsid w:val="009042B9"/>
    <w:rsid w:val="00954920"/>
    <w:rsid w:val="00961BC2"/>
    <w:rsid w:val="00966B28"/>
    <w:rsid w:val="00970A99"/>
    <w:rsid w:val="009A6B0C"/>
    <w:rsid w:val="00A141CF"/>
    <w:rsid w:val="00A2379E"/>
    <w:rsid w:val="00A73301"/>
    <w:rsid w:val="00A75CB5"/>
    <w:rsid w:val="00AB51B2"/>
    <w:rsid w:val="00AF63A3"/>
    <w:rsid w:val="00B3188D"/>
    <w:rsid w:val="00B53A09"/>
    <w:rsid w:val="00BA7B62"/>
    <w:rsid w:val="00C20E08"/>
    <w:rsid w:val="00C72D10"/>
    <w:rsid w:val="00CB1835"/>
    <w:rsid w:val="00CF4EDC"/>
    <w:rsid w:val="00D33022"/>
    <w:rsid w:val="00D46F53"/>
    <w:rsid w:val="00D807C3"/>
    <w:rsid w:val="00DF55DA"/>
    <w:rsid w:val="00E121CD"/>
    <w:rsid w:val="00E1370E"/>
    <w:rsid w:val="00E30591"/>
    <w:rsid w:val="00EF277E"/>
    <w:rsid w:val="00F037DA"/>
    <w:rsid w:val="00F068CB"/>
    <w:rsid w:val="00F11EC7"/>
    <w:rsid w:val="00F7540F"/>
    <w:rsid w:val="00F76C36"/>
    <w:rsid w:val="00FA2C28"/>
    <w:rsid w:val="00FC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7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7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7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7D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B62"/>
  </w:style>
  <w:style w:type="paragraph" w:styleId="a5">
    <w:name w:val="footer"/>
    <w:basedOn w:val="a"/>
    <w:link w:val="a6"/>
    <w:uiPriority w:val="99"/>
    <w:unhideWhenUsed/>
    <w:rsid w:val="00BA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B62"/>
  </w:style>
  <w:style w:type="table" w:styleId="a7">
    <w:name w:val="Table Grid"/>
    <w:basedOn w:val="a1"/>
    <w:uiPriority w:val="59"/>
    <w:rsid w:val="00A14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3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25AB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F76C3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76C3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76C3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76C3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76C3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7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7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7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7D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B62"/>
  </w:style>
  <w:style w:type="paragraph" w:styleId="a5">
    <w:name w:val="footer"/>
    <w:basedOn w:val="a"/>
    <w:link w:val="a6"/>
    <w:uiPriority w:val="99"/>
    <w:unhideWhenUsed/>
    <w:rsid w:val="00BA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B62"/>
  </w:style>
  <w:style w:type="table" w:styleId="a7">
    <w:name w:val="Table Grid"/>
    <w:basedOn w:val="a1"/>
    <w:uiPriority w:val="59"/>
    <w:rsid w:val="00A14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3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2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6E5A8495434EDA62A80612AE12B792EEE24E8E1D9660F5259D7AFA0C52A15DC1E25E72EDBC1E3DM6L1F" TargetMode="External"/><Relationship Id="rId13" Type="http://schemas.openxmlformats.org/officeDocument/2006/relationships/hyperlink" Target="consultantplus://offline/ref=F36E5A8495434EDA62A8181FB87EE998EDEB10801B9D6AA17CC17CAD5302A70881A25827AEFB163962575462M3L3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36E5A8495434EDA62A8181FB87EE998EDEB10801B9C6CA67AC97CAD5302A70881MAL2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6E5A8495434EDA62A80612AE12B792EEE1498C1B9460F5259D7AFA0CM5L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36E5A8495434EDA62A80612AE12B792EEE24E8E1D9660F5259D7AFA0CM5L2F" TargetMode="External"/><Relationship Id="rId10" Type="http://schemas.openxmlformats.org/officeDocument/2006/relationships/hyperlink" Target="consultantplus://offline/ref=F36E5A8495434EDA62A80612AE12B792EEE14F8D1C9D60F5259D7AFA0C52A15DC1E25E76ECMBL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6E5A8495434EDA62A80612AE12B792EEE14E8C1E9360F5259D7AFA0CM5L2F" TargetMode="External"/><Relationship Id="rId14" Type="http://schemas.openxmlformats.org/officeDocument/2006/relationships/hyperlink" Target="consultantplus://offline/ref=F36E5A8495434EDA62A8181FB87EE998EDEB10801B9D6FA37BCF7CAD5302A70881A25827AEFB163962575366M3L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DAC62-0042-46B3-9550-61A025EFD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27</Pages>
  <Words>7607</Words>
  <Characters>43362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ZAMGLAVA</cp:lastModifiedBy>
  <cp:revision>9</cp:revision>
  <cp:lastPrinted>2018-01-31T13:11:00Z</cp:lastPrinted>
  <dcterms:created xsi:type="dcterms:W3CDTF">2018-01-31T10:08:00Z</dcterms:created>
  <dcterms:modified xsi:type="dcterms:W3CDTF">2018-02-08T13:28:00Z</dcterms:modified>
</cp:coreProperties>
</file>