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A3A" w:rsidRDefault="00A160CE" w:rsidP="00A160CE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7048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A3A" w:rsidRDefault="00DF2A3A" w:rsidP="00F90584">
      <w:pPr>
        <w:jc w:val="both"/>
        <w:rPr>
          <w:sz w:val="28"/>
          <w:szCs w:val="28"/>
        </w:rPr>
      </w:pPr>
    </w:p>
    <w:p w:rsidR="00A160CE" w:rsidRPr="00D402B0" w:rsidRDefault="00A160CE" w:rsidP="00A160CE">
      <w:pPr>
        <w:pStyle w:val="af"/>
        <w:rPr>
          <w:w w:val="150"/>
          <w:sz w:val="20"/>
        </w:rPr>
      </w:pPr>
      <w:r w:rsidRPr="00D402B0">
        <w:rPr>
          <w:w w:val="150"/>
          <w:sz w:val="20"/>
        </w:rPr>
        <w:t>АДМИНИСТРАЦИЯ ГОРОДСКОГО ОКРУГА ПЕРВОУРАЛЬСК</w:t>
      </w:r>
    </w:p>
    <w:p w:rsidR="00A160CE" w:rsidRPr="00E42FAD" w:rsidRDefault="00A160CE" w:rsidP="00A160CE">
      <w:pPr>
        <w:pStyle w:val="af"/>
        <w:rPr>
          <w:w w:val="160"/>
          <w:sz w:val="36"/>
        </w:rPr>
      </w:pPr>
      <w:r>
        <w:rPr>
          <w:w w:val="160"/>
          <w:sz w:val="36"/>
        </w:rPr>
        <w:t>ПОСТАНОВЛЕНИЕ</w:t>
      </w:r>
    </w:p>
    <w:p w:rsidR="00A160CE" w:rsidRPr="006F106F" w:rsidRDefault="00A160CE" w:rsidP="00A160CE">
      <w:pPr>
        <w:pStyle w:val="af"/>
        <w:rPr>
          <w:w w:val="160"/>
          <w:sz w:val="6"/>
          <w:szCs w:val="6"/>
        </w:rPr>
      </w:pPr>
    </w:p>
    <w:p w:rsidR="00A160CE" w:rsidRDefault="00A160CE" w:rsidP="00A160CE">
      <w:pPr>
        <w:pStyle w:val="af"/>
        <w:rPr>
          <w:w w:val="160"/>
          <w:sz w:val="6"/>
          <w:szCs w:val="6"/>
        </w:rPr>
      </w:pPr>
    </w:p>
    <w:p w:rsidR="00A160CE" w:rsidRPr="00510CCD" w:rsidRDefault="00A160CE" w:rsidP="00A160CE">
      <w:pPr>
        <w:pStyle w:val="af"/>
        <w:rPr>
          <w:w w:val="160"/>
          <w:sz w:val="6"/>
          <w:szCs w:val="6"/>
        </w:rPr>
      </w:pPr>
      <w:r w:rsidRPr="00510CCD">
        <w:rPr>
          <w:noProof/>
          <w:sz w:val="6"/>
          <w:szCs w:val="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32385" t="31750" r="34290" b="349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FB35A7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69"/>
        <w:gridCol w:w="3086"/>
        <w:gridCol w:w="3099"/>
      </w:tblGrid>
      <w:tr w:rsidR="00A160CE" w:rsidRPr="00DD4ABF" w:rsidTr="00A160CE">
        <w:trPr>
          <w:trHeight w:val="432"/>
        </w:trPr>
        <w:tc>
          <w:tcPr>
            <w:tcW w:w="33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60CE" w:rsidRPr="00DD4ABF" w:rsidRDefault="003667A2" w:rsidP="003667A2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A160CE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  <w:r w:rsidR="00A160CE">
              <w:rPr>
                <w:sz w:val="28"/>
                <w:szCs w:val="28"/>
              </w:rPr>
              <w:t>.2018</w:t>
            </w:r>
          </w:p>
        </w:tc>
        <w:tc>
          <w:tcPr>
            <w:tcW w:w="3322" w:type="dxa"/>
            <w:shd w:val="clear" w:color="auto" w:fill="auto"/>
            <w:vAlign w:val="bottom"/>
          </w:tcPr>
          <w:p w:rsidR="00A160CE" w:rsidRPr="00DD4ABF" w:rsidRDefault="00A160CE" w:rsidP="00A160CE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DD4ABF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60CE" w:rsidRPr="00DD4ABF" w:rsidRDefault="00EC4D52" w:rsidP="00A160CE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</w:tr>
    </w:tbl>
    <w:p w:rsidR="00A160CE" w:rsidRDefault="00A160CE" w:rsidP="00A160CE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A160CE" w:rsidRPr="00A14F4D" w:rsidRDefault="00A160CE" w:rsidP="00A160CE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A14F4D">
        <w:rPr>
          <w:sz w:val="28"/>
          <w:szCs w:val="28"/>
        </w:rPr>
        <w:t>г. Первоуральск</w:t>
      </w:r>
    </w:p>
    <w:p w:rsidR="00A160CE" w:rsidRPr="00816E03" w:rsidRDefault="00A160CE" w:rsidP="00A160CE">
      <w:pPr>
        <w:jc w:val="both"/>
        <w:rPr>
          <w:sz w:val="26"/>
          <w:szCs w:val="26"/>
        </w:rPr>
      </w:pPr>
    </w:p>
    <w:p w:rsidR="00A160CE" w:rsidRDefault="00A160CE" w:rsidP="000B3494">
      <w:pPr>
        <w:ind w:right="4818"/>
        <w:jc w:val="both"/>
        <w:rPr>
          <w:sz w:val="28"/>
          <w:szCs w:val="28"/>
        </w:rPr>
      </w:pPr>
    </w:p>
    <w:p w:rsidR="00EC4D52" w:rsidRDefault="00EC4D52" w:rsidP="00EC4D52">
      <w:pPr>
        <w:ind w:left="-105"/>
        <w:jc w:val="both"/>
        <w:rPr>
          <w:color w:val="000000" w:themeColor="text1"/>
          <w:sz w:val="28"/>
          <w:szCs w:val="28"/>
        </w:rPr>
      </w:pPr>
      <w:r w:rsidRPr="00394FDB">
        <w:rPr>
          <w:color w:val="000000" w:themeColor="text1"/>
          <w:sz w:val="28"/>
          <w:szCs w:val="28"/>
        </w:rPr>
        <w:t>О мерах по</w:t>
      </w:r>
      <w:r>
        <w:rPr>
          <w:color w:val="000000" w:themeColor="text1"/>
          <w:sz w:val="28"/>
          <w:szCs w:val="28"/>
        </w:rPr>
        <w:t xml:space="preserve"> подготовке к</w:t>
      </w:r>
      <w:r w:rsidRPr="00394FDB">
        <w:rPr>
          <w:color w:val="000000" w:themeColor="text1"/>
          <w:sz w:val="28"/>
          <w:szCs w:val="28"/>
        </w:rPr>
        <w:t xml:space="preserve"> пропуску</w:t>
      </w:r>
    </w:p>
    <w:p w:rsidR="00EC4D52" w:rsidRDefault="00EC4D52" w:rsidP="00EC4D52">
      <w:pPr>
        <w:ind w:left="-105"/>
        <w:jc w:val="both"/>
        <w:rPr>
          <w:color w:val="000000" w:themeColor="text1"/>
          <w:sz w:val="28"/>
          <w:szCs w:val="28"/>
        </w:rPr>
      </w:pPr>
      <w:r w:rsidRPr="00394FDB">
        <w:rPr>
          <w:color w:val="000000" w:themeColor="text1"/>
          <w:sz w:val="28"/>
          <w:szCs w:val="28"/>
        </w:rPr>
        <w:t>весеннего половодья</w:t>
      </w:r>
      <w:r>
        <w:rPr>
          <w:color w:val="000000" w:themeColor="text1"/>
          <w:sz w:val="28"/>
          <w:szCs w:val="28"/>
        </w:rPr>
        <w:t>, дождевых</w:t>
      </w:r>
    </w:p>
    <w:p w:rsidR="00DF2A3A" w:rsidRPr="00EC4D52" w:rsidRDefault="00EC4D52" w:rsidP="00EC4D52">
      <w:pPr>
        <w:ind w:left="-10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паводков</w:t>
      </w:r>
      <w:r w:rsidRPr="00394FDB">
        <w:rPr>
          <w:color w:val="000000" w:themeColor="text1"/>
          <w:sz w:val="28"/>
          <w:szCs w:val="28"/>
        </w:rPr>
        <w:t xml:space="preserve"> в 201</w:t>
      </w:r>
      <w:r>
        <w:rPr>
          <w:color w:val="000000" w:themeColor="text1"/>
          <w:sz w:val="28"/>
          <w:szCs w:val="28"/>
        </w:rPr>
        <w:t>8</w:t>
      </w:r>
      <w:r w:rsidRPr="00394FDB">
        <w:rPr>
          <w:color w:val="000000" w:themeColor="text1"/>
          <w:sz w:val="28"/>
          <w:szCs w:val="28"/>
        </w:rPr>
        <w:t xml:space="preserve"> году</w:t>
      </w:r>
    </w:p>
    <w:p w:rsidR="00DF2A3A" w:rsidRDefault="00DF2A3A" w:rsidP="005A280A">
      <w:pPr>
        <w:jc w:val="both"/>
        <w:rPr>
          <w:sz w:val="28"/>
          <w:szCs w:val="28"/>
        </w:rPr>
      </w:pPr>
    </w:p>
    <w:p w:rsidR="00EC4D52" w:rsidRDefault="00EC4D52" w:rsidP="005A280A">
      <w:pPr>
        <w:jc w:val="both"/>
        <w:rPr>
          <w:sz w:val="28"/>
          <w:szCs w:val="28"/>
        </w:rPr>
      </w:pPr>
    </w:p>
    <w:p w:rsidR="00EC4D52" w:rsidRPr="00B81004" w:rsidRDefault="00EC4D52" w:rsidP="005A280A">
      <w:pPr>
        <w:jc w:val="both"/>
        <w:rPr>
          <w:sz w:val="28"/>
          <w:szCs w:val="28"/>
        </w:rPr>
      </w:pPr>
    </w:p>
    <w:p w:rsidR="00EC4D52" w:rsidRPr="00316972" w:rsidRDefault="00EC4D52" w:rsidP="00EC4D52">
      <w:pPr>
        <w:ind w:firstLine="709"/>
        <w:jc w:val="both"/>
        <w:rPr>
          <w:sz w:val="28"/>
          <w:szCs w:val="28"/>
        </w:rPr>
      </w:pPr>
      <w:r w:rsidRPr="00316972">
        <w:rPr>
          <w:sz w:val="28"/>
          <w:szCs w:val="28"/>
        </w:rPr>
        <w:t>В соответствии с Федеральным законом от 21 декабря 1994 г</w:t>
      </w:r>
      <w:r>
        <w:rPr>
          <w:sz w:val="28"/>
          <w:szCs w:val="28"/>
        </w:rPr>
        <w:t>ода</w:t>
      </w:r>
      <w:r w:rsidRPr="003169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Pr="00316972">
        <w:rPr>
          <w:sz w:val="28"/>
          <w:szCs w:val="28"/>
        </w:rPr>
        <w:t>№ 68-</w:t>
      </w:r>
      <w:r>
        <w:rPr>
          <w:sz w:val="28"/>
          <w:szCs w:val="28"/>
        </w:rPr>
        <w:t>Ф</w:t>
      </w:r>
      <w:r w:rsidRPr="00316972">
        <w:rPr>
          <w:sz w:val="28"/>
          <w:szCs w:val="28"/>
        </w:rPr>
        <w:t xml:space="preserve">З «О защите населения и территории от чрезвычайных ситуаций природного и техногенного характера», </w:t>
      </w:r>
      <w:r w:rsidRPr="00394FDB">
        <w:rPr>
          <w:color w:val="000000" w:themeColor="text1"/>
          <w:sz w:val="28"/>
          <w:szCs w:val="28"/>
        </w:rPr>
        <w:t xml:space="preserve">распоряжением Правительства Свердловской области от </w:t>
      </w:r>
      <w:r>
        <w:rPr>
          <w:color w:val="000000" w:themeColor="text1"/>
          <w:sz w:val="28"/>
          <w:szCs w:val="28"/>
        </w:rPr>
        <w:t>12</w:t>
      </w:r>
      <w:r w:rsidRPr="00394FD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октября</w:t>
      </w:r>
      <w:r w:rsidRPr="00394FDB">
        <w:rPr>
          <w:color w:val="000000" w:themeColor="text1"/>
          <w:sz w:val="28"/>
          <w:szCs w:val="28"/>
        </w:rPr>
        <w:t xml:space="preserve"> 201</w:t>
      </w:r>
      <w:r>
        <w:rPr>
          <w:color w:val="000000" w:themeColor="text1"/>
          <w:sz w:val="28"/>
          <w:szCs w:val="28"/>
        </w:rPr>
        <w:t>7</w:t>
      </w:r>
      <w:r w:rsidRPr="00394FDB">
        <w:rPr>
          <w:color w:val="000000" w:themeColor="text1"/>
          <w:sz w:val="28"/>
          <w:szCs w:val="28"/>
        </w:rPr>
        <w:t xml:space="preserve"> года № </w:t>
      </w:r>
      <w:r>
        <w:rPr>
          <w:color w:val="000000" w:themeColor="text1"/>
          <w:sz w:val="28"/>
          <w:szCs w:val="28"/>
        </w:rPr>
        <w:t>793-</w:t>
      </w:r>
      <w:r w:rsidRPr="00394FDB">
        <w:rPr>
          <w:color w:val="000000" w:themeColor="text1"/>
          <w:sz w:val="28"/>
          <w:szCs w:val="28"/>
        </w:rPr>
        <w:t>РП «О мерах по</w:t>
      </w:r>
      <w:r>
        <w:rPr>
          <w:color w:val="000000" w:themeColor="text1"/>
          <w:sz w:val="28"/>
          <w:szCs w:val="28"/>
        </w:rPr>
        <w:t xml:space="preserve"> подготовке к</w:t>
      </w:r>
      <w:r w:rsidRPr="00394FDB">
        <w:rPr>
          <w:color w:val="000000" w:themeColor="text1"/>
          <w:sz w:val="28"/>
          <w:szCs w:val="28"/>
        </w:rPr>
        <w:t xml:space="preserve"> пропуску весеннего половодья</w:t>
      </w:r>
      <w:r>
        <w:rPr>
          <w:color w:val="000000" w:themeColor="text1"/>
          <w:sz w:val="28"/>
          <w:szCs w:val="28"/>
        </w:rPr>
        <w:t>, дождевых паводков</w:t>
      </w:r>
      <w:r w:rsidRPr="00394FDB">
        <w:rPr>
          <w:color w:val="000000" w:themeColor="text1"/>
          <w:sz w:val="28"/>
          <w:szCs w:val="28"/>
        </w:rPr>
        <w:t xml:space="preserve"> в 201</w:t>
      </w:r>
      <w:r>
        <w:rPr>
          <w:color w:val="000000" w:themeColor="text1"/>
          <w:sz w:val="28"/>
          <w:szCs w:val="28"/>
        </w:rPr>
        <w:t>8</w:t>
      </w:r>
      <w:r w:rsidRPr="00394FDB">
        <w:rPr>
          <w:color w:val="000000" w:themeColor="text1"/>
          <w:sz w:val="28"/>
          <w:szCs w:val="28"/>
        </w:rPr>
        <w:t xml:space="preserve"> году»,</w:t>
      </w:r>
      <w:r w:rsidRPr="00316972">
        <w:rPr>
          <w:sz w:val="28"/>
          <w:szCs w:val="28"/>
        </w:rPr>
        <w:t xml:space="preserve"> решением комиссии по предупреждению и ликвидации чрезвычайных ситуаций и обеспечени</w:t>
      </w:r>
      <w:r>
        <w:rPr>
          <w:sz w:val="28"/>
          <w:szCs w:val="28"/>
        </w:rPr>
        <w:t>ю</w:t>
      </w:r>
      <w:r w:rsidRPr="00316972">
        <w:rPr>
          <w:sz w:val="28"/>
          <w:szCs w:val="28"/>
        </w:rPr>
        <w:t xml:space="preserve"> пожарной безопасности Администрации городского округа Первоуральск (протокол от </w:t>
      </w:r>
      <w:r>
        <w:rPr>
          <w:sz w:val="28"/>
          <w:szCs w:val="28"/>
        </w:rPr>
        <w:t xml:space="preserve">13 февраля </w:t>
      </w:r>
      <w:r w:rsidRPr="00316972">
        <w:rPr>
          <w:sz w:val="28"/>
          <w:szCs w:val="28"/>
        </w:rPr>
        <w:t>201</w:t>
      </w:r>
      <w:r>
        <w:rPr>
          <w:sz w:val="28"/>
          <w:szCs w:val="28"/>
        </w:rPr>
        <w:t xml:space="preserve">8 </w:t>
      </w:r>
      <w:r w:rsidRPr="00316972">
        <w:rPr>
          <w:sz w:val="28"/>
          <w:szCs w:val="28"/>
        </w:rPr>
        <w:t>г</w:t>
      </w:r>
      <w:r>
        <w:rPr>
          <w:sz w:val="28"/>
          <w:szCs w:val="28"/>
        </w:rPr>
        <w:t>ода № 1</w:t>
      </w:r>
      <w:r w:rsidRPr="00316972">
        <w:rPr>
          <w:sz w:val="28"/>
          <w:szCs w:val="28"/>
        </w:rPr>
        <w:t xml:space="preserve">), в целях </w:t>
      </w:r>
      <w:r>
        <w:rPr>
          <w:sz w:val="28"/>
          <w:szCs w:val="28"/>
        </w:rPr>
        <w:t xml:space="preserve">обеспечения жизнедеятельности населения и устойчивого функционирования организаций, безаварийного пропуска весеннего половодья и дождевых паводков на территории городского округа Первоуральск в </w:t>
      </w:r>
      <w:r w:rsidRPr="00316972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316972">
        <w:rPr>
          <w:sz w:val="28"/>
          <w:szCs w:val="28"/>
        </w:rPr>
        <w:t xml:space="preserve"> году, Администрация городского округа Первоуральск</w:t>
      </w:r>
    </w:p>
    <w:p w:rsidR="00EC4D52" w:rsidRDefault="00EC4D52" w:rsidP="00EC4D52">
      <w:pPr>
        <w:rPr>
          <w:sz w:val="28"/>
          <w:szCs w:val="28"/>
        </w:rPr>
      </w:pPr>
    </w:p>
    <w:p w:rsidR="00EC4D52" w:rsidRDefault="00EC4D52" w:rsidP="00EC4D52">
      <w:pPr>
        <w:rPr>
          <w:sz w:val="28"/>
          <w:szCs w:val="28"/>
        </w:rPr>
      </w:pPr>
    </w:p>
    <w:p w:rsidR="00EC4D52" w:rsidRPr="00316972" w:rsidRDefault="00EC4D52" w:rsidP="00EC4D52">
      <w:pPr>
        <w:rPr>
          <w:sz w:val="28"/>
          <w:szCs w:val="28"/>
        </w:rPr>
      </w:pPr>
      <w:r w:rsidRPr="00316972">
        <w:rPr>
          <w:sz w:val="28"/>
          <w:szCs w:val="28"/>
        </w:rPr>
        <w:t>ПОСТАНОВЛЯЕТ:</w:t>
      </w:r>
    </w:p>
    <w:p w:rsidR="00EC4D52" w:rsidRPr="00316972" w:rsidRDefault="00EC4D52" w:rsidP="00EC4D52">
      <w:pPr>
        <w:pStyle w:val="a3"/>
        <w:numPr>
          <w:ilvl w:val="0"/>
          <w:numId w:val="46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6972">
        <w:rPr>
          <w:rFonts w:ascii="Times New Roman" w:hAnsi="Times New Roman" w:cs="Times New Roman"/>
          <w:sz w:val="28"/>
          <w:szCs w:val="28"/>
        </w:rPr>
        <w:t>Утвердить Перечень объектов экономики, имеющих на своем балансе гидротехнические сооружения (</w:t>
      </w:r>
      <w:r>
        <w:rPr>
          <w:rFonts w:ascii="Times New Roman" w:hAnsi="Times New Roman" w:cs="Times New Roman"/>
          <w:sz w:val="28"/>
          <w:szCs w:val="28"/>
        </w:rPr>
        <w:t>прилагается</w:t>
      </w:r>
      <w:r w:rsidRPr="00316972">
        <w:rPr>
          <w:rFonts w:ascii="Times New Roman" w:hAnsi="Times New Roman" w:cs="Times New Roman"/>
          <w:sz w:val="28"/>
          <w:szCs w:val="28"/>
        </w:rPr>
        <w:t>).</w:t>
      </w:r>
    </w:p>
    <w:p w:rsidR="00EC4D52" w:rsidRPr="00316972" w:rsidRDefault="00EC4D52" w:rsidP="00EC4D52">
      <w:pPr>
        <w:pStyle w:val="a3"/>
        <w:numPr>
          <w:ilvl w:val="0"/>
          <w:numId w:val="46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6972">
        <w:rPr>
          <w:rFonts w:ascii="Times New Roman" w:hAnsi="Times New Roman" w:cs="Times New Roman"/>
          <w:sz w:val="28"/>
          <w:szCs w:val="28"/>
        </w:rPr>
        <w:t>Рекомендовать руководителям объектов экономики, имеющих на своем бала</w:t>
      </w:r>
      <w:r>
        <w:rPr>
          <w:rFonts w:ascii="Times New Roman" w:hAnsi="Times New Roman" w:cs="Times New Roman"/>
          <w:sz w:val="28"/>
          <w:szCs w:val="28"/>
        </w:rPr>
        <w:t>нсе гидротехнические сооружения:</w:t>
      </w:r>
    </w:p>
    <w:p w:rsidR="00EC4D52" w:rsidRPr="001952AE" w:rsidRDefault="00EC4D52" w:rsidP="00EC4D52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разработать и утвердить пл</w:t>
      </w:r>
      <w:r w:rsidRPr="00316972">
        <w:rPr>
          <w:rFonts w:ascii="Times New Roman" w:hAnsi="Times New Roman" w:cs="Times New Roman"/>
          <w:sz w:val="28"/>
          <w:szCs w:val="28"/>
        </w:rPr>
        <w:t>аны мероприятий по организации безаварийного пропуска паводковых вод 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16972">
        <w:rPr>
          <w:rFonts w:ascii="Times New Roman" w:hAnsi="Times New Roman" w:cs="Times New Roman"/>
          <w:sz w:val="28"/>
          <w:szCs w:val="28"/>
        </w:rPr>
        <w:t xml:space="preserve"> году;</w:t>
      </w:r>
    </w:p>
    <w:p w:rsidR="00EC4D52" w:rsidRPr="001952AE" w:rsidRDefault="00EC4D52" w:rsidP="00EC4D52">
      <w:pPr>
        <w:ind w:firstLine="709"/>
        <w:jc w:val="both"/>
        <w:rPr>
          <w:rFonts w:eastAsia="Calibri"/>
          <w:sz w:val="28"/>
          <w:lang w:eastAsia="en-US"/>
        </w:rPr>
      </w:pPr>
      <w:r>
        <w:rPr>
          <w:sz w:val="28"/>
          <w:szCs w:val="28"/>
        </w:rPr>
        <w:t xml:space="preserve">2) разработать </w:t>
      </w:r>
      <w:r w:rsidRPr="001952AE">
        <w:rPr>
          <w:rFonts w:eastAsia="Calibri"/>
          <w:sz w:val="28"/>
          <w:lang w:eastAsia="en-US"/>
        </w:rPr>
        <w:t xml:space="preserve">приказ о подготовке к пропуску паводковых вод </w:t>
      </w:r>
      <w:r>
        <w:rPr>
          <w:rFonts w:eastAsia="Calibri"/>
          <w:sz w:val="28"/>
          <w:lang w:eastAsia="en-US"/>
        </w:rPr>
        <w:t>не позднее 03</w:t>
      </w:r>
      <w:r w:rsidRPr="001952AE">
        <w:rPr>
          <w:rFonts w:eastAsia="Calibri"/>
          <w:sz w:val="28"/>
          <w:lang w:eastAsia="en-US"/>
        </w:rPr>
        <w:t xml:space="preserve"> </w:t>
      </w:r>
      <w:r>
        <w:rPr>
          <w:rFonts w:eastAsia="Calibri"/>
          <w:sz w:val="28"/>
          <w:lang w:eastAsia="en-US"/>
        </w:rPr>
        <w:t>марта</w:t>
      </w:r>
      <w:r w:rsidRPr="001952AE">
        <w:rPr>
          <w:rFonts w:eastAsia="Calibri"/>
          <w:sz w:val="28"/>
          <w:lang w:eastAsia="en-US"/>
        </w:rPr>
        <w:t xml:space="preserve"> 201</w:t>
      </w:r>
      <w:r>
        <w:rPr>
          <w:rFonts w:eastAsia="Calibri"/>
          <w:sz w:val="28"/>
          <w:lang w:eastAsia="en-US"/>
        </w:rPr>
        <w:t>8</w:t>
      </w:r>
      <w:r w:rsidRPr="001952AE">
        <w:rPr>
          <w:rFonts w:eastAsia="Calibri"/>
          <w:sz w:val="28"/>
          <w:lang w:eastAsia="en-US"/>
        </w:rPr>
        <w:t xml:space="preserve"> года;</w:t>
      </w:r>
    </w:p>
    <w:p w:rsidR="00EC4D52" w:rsidRPr="001952AE" w:rsidRDefault="00EC4D52" w:rsidP="00EC4D52">
      <w:pPr>
        <w:ind w:firstLine="709"/>
        <w:jc w:val="both"/>
      </w:pPr>
      <w:r>
        <w:rPr>
          <w:sz w:val="28"/>
          <w:szCs w:val="28"/>
        </w:rPr>
        <w:t xml:space="preserve">3) разработать </w:t>
      </w:r>
      <w:r w:rsidRPr="001952AE">
        <w:rPr>
          <w:rFonts w:eastAsia="Calibri"/>
          <w:sz w:val="28"/>
          <w:lang w:eastAsia="en-US"/>
        </w:rPr>
        <w:t xml:space="preserve">приказ о назначении ответственных лиц за </w:t>
      </w:r>
      <w:r w:rsidRPr="001952AE">
        <w:rPr>
          <w:sz w:val="28"/>
        </w:rPr>
        <w:t>безаварийный пропуск паводковых вод</w:t>
      </w:r>
      <w:r w:rsidRPr="001952AE">
        <w:rPr>
          <w:rFonts w:eastAsia="Calibri"/>
          <w:sz w:val="28"/>
          <w:lang w:eastAsia="en-US"/>
        </w:rPr>
        <w:t xml:space="preserve"> </w:t>
      </w:r>
      <w:r w:rsidRPr="001952AE">
        <w:rPr>
          <w:sz w:val="28"/>
        </w:rPr>
        <w:t>в период весеннего половодья в 201</w:t>
      </w:r>
      <w:r>
        <w:rPr>
          <w:sz w:val="28"/>
        </w:rPr>
        <w:t>8</w:t>
      </w:r>
      <w:r w:rsidRPr="001952AE">
        <w:rPr>
          <w:sz w:val="28"/>
        </w:rPr>
        <w:t xml:space="preserve"> году</w:t>
      </w:r>
      <w:r>
        <w:rPr>
          <w:sz w:val="28"/>
        </w:rPr>
        <w:t xml:space="preserve"> </w:t>
      </w:r>
      <w:r>
        <w:rPr>
          <w:sz w:val="28"/>
          <w:szCs w:val="28"/>
        </w:rPr>
        <w:t>н</w:t>
      </w:r>
      <w:r w:rsidRPr="001952AE">
        <w:rPr>
          <w:sz w:val="28"/>
          <w:szCs w:val="28"/>
        </w:rPr>
        <w:t xml:space="preserve">е позднее </w:t>
      </w:r>
      <w:r>
        <w:rPr>
          <w:sz w:val="28"/>
          <w:szCs w:val="28"/>
        </w:rPr>
        <w:t>03</w:t>
      </w:r>
      <w:r w:rsidRPr="001952AE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Pr="001952AE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1952AE">
        <w:rPr>
          <w:sz w:val="28"/>
          <w:szCs w:val="28"/>
        </w:rPr>
        <w:t xml:space="preserve"> года</w:t>
      </w:r>
      <w:r>
        <w:rPr>
          <w:sz w:val="28"/>
          <w:szCs w:val="28"/>
        </w:rPr>
        <w:t>;</w:t>
      </w:r>
    </w:p>
    <w:p w:rsidR="00EC4D52" w:rsidRDefault="00EC4D52" w:rsidP="00EC4D52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316972">
        <w:rPr>
          <w:rFonts w:ascii="Times New Roman" w:hAnsi="Times New Roman" w:cs="Times New Roman"/>
          <w:sz w:val="28"/>
          <w:szCs w:val="28"/>
        </w:rPr>
        <w:t xml:space="preserve"> </w:t>
      </w:r>
      <w:r w:rsidRPr="008E05D5">
        <w:rPr>
          <w:rFonts w:ascii="Times New Roman" w:hAnsi="Times New Roman" w:cs="Times New Roman"/>
          <w:sz w:val="28"/>
          <w:szCs w:val="24"/>
        </w:rPr>
        <w:t xml:space="preserve">организовать предпаводковое обследование гидротехнических сооружений, обратив внимание на реализацию мероприятий, направленных на </w:t>
      </w:r>
      <w:r w:rsidRPr="008E05D5">
        <w:rPr>
          <w:rFonts w:ascii="Times New Roman" w:hAnsi="Times New Roman" w:cs="Times New Roman"/>
          <w:sz w:val="28"/>
          <w:szCs w:val="24"/>
        </w:rPr>
        <w:lastRenderedPageBreak/>
        <w:t>их сохранность, надежность в эксплуатации.</w:t>
      </w:r>
      <w:r w:rsidRPr="008E05D5"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Составить</w:t>
      </w:r>
      <w:r w:rsidRPr="003169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16972">
        <w:rPr>
          <w:rFonts w:ascii="Times New Roman" w:hAnsi="Times New Roman" w:cs="Times New Roman"/>
          <w:sz w:val="28"/>
          <w:szCs w:val="28"/>
        </w:rPr>
        <w:t>кты</w:t>
      </w:r>
      <w:r>
        <w:rPr>
          <w:rFonts w:ascii="Times New Roman" w:hAnsi="Times New Roman" w:cs="Times New Roman"/>
          <w:sz w:val="28"/>
          <w:szCs w:val="28"/>
        </w:rPr>
        <w:t xml:space="preserve"> предпаводкового </w:t>
      </w:r>
      <w:r w:rsidRPr="00316972">
        <w:rPr>
          <w:rFonts w:ascii="Times New Roman" w:hAnsi="Times New Roman" w:cs="Times New Roman"/>
          <w:sz w:val="28"/>
          <w:szCs w:val="28"/>
        </w:rPr>
        <w:t>обследования не позднее 0</w:t>
      </w:r>
      <w:r>
        <w:rPr>
          <w:rFonts w:ascii="Times New Roman" w:hAnsi="Times New Roman" w:cs="Times New Roman"/>
          <w:sz w:val="28"/>
          <w:szCs w:val="28"/>
        </w:rPr>
        <w:t xml:space="preserve">1 апреля </w:t>
      </w:r>
      <w:r w:rsidRPr="00316972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316972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316972">
        <w:rPr>
          <w:rFonts w:ascii="Times New Roman" w:hAnsi="Times New Roman" w:cs="Times New Roman"/>
          <w:sz w:val="28"/>
          <w:szCs w:val="28"/>
        </w:rPr>
        <w:t>;</w:t>
      </w:r>
    </w:p>
    <w:p w:rsidR="00EC4D52" w:rsidRPr="002B2BCF" w:rsidRDefault="00EC4D52" w:rsidP="00EC4D52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316972">
        <w:rPr>
          <w:rFonts w:ascii="Times New Roman" w:hAnsi="Times New Roman" w:cs="Times New Roman"/>
          <w:sz w:val="28"/>
          <w:szCs w:val="28"/>
        </w:rPr>
        <w:t>в период паводка организовать дежурство ответственных лиц организаци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16972">
        <w:rPr>
          <w:rFonts w:ascii="Times New Roman" w:hAnsi="Times New Roman" w:cs="Times New Roman"/>
          <w:sz w:val="28"/>
          <w:szCs w:val="28"/>
        </w:rPr>
        <w:t>, готовность аварийно-восстановительных команд, обеспечение оперативного информирования городской межведомственной противопаводковой подкомиссии. О начале и ходе сработки водохранилищ докладывать ежедневно к 8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16972">
        <w:rPr>
          <w:rFonts w:ascii="Times New Roman" w:hAnsi="Times New Roman" w:cs="Times New Roman"/>
          <w:sz w:val="28"/>
          <w:szCs w:val="28"/>
        </w:rPr>
        <w:t xml:space="preserve">00 и к </w:t>
      </w:r>
      <w:r>
        <w:rPr>
          <w:rFonts w:ascii="Times New Roman" w:hAnsi="Times New Roman" w:cs="Times New Roman"/>
          <w:sz w:val="28"/>
          <w:szCs w:val="28"/>
        </w:rPr>
        <w:t>16:</w:t>
      </w:r>
      <w:r w:rsidRPr="00316972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часам</w:t>
      </w:r>
      <w:r w:rsidRPr="00316972">
        <w:rPr>
          <w:rFonts w:ascii="Times New Roman" w:hAnsi="Times New Roman" w:cs="Times New Roman"/>
          <w:sz w:val="28"/>
          <w:szCs w:val="28"/>
        </w:rPr>
        <w:t xml:space="preserve">, а в случае обострения обстановки незамедлительно через оперативного дежурного </w:t>
      </w:r>
      <w:r>
        <w:rPr>
          <w:rFonts w:ascii="Times New Roman" w:hAnsi="Times New Roman" w:cs="Times New Roman"/>
          <w:sz w:val="28"/>
          <w:szCs w:val="28"/>
        </w:rPr>
        <w:t>единой дежурно-диспетчерской службы</w:t>
      </w:r>
      <w:r w:rsidRPr="00316972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о телефону 64-30-70. </w:t>
      </w:r>
      <w:r w:rsidRPr="002B2BCF">
        <w:rPr>
          <w:rFonts w:ascii="Times New Roman" w:hAnsi="Times New Roman" w:cs="Times New Roman"/>
          <w:sz w:val="28"/>
          <w:szCs w:val="24"/>
        </w:rPr>
        <w:t>В случае принятия решения о выпуске воды, незамедлительно уведомлять председателя межведомственной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2B2BCF">
        <w:rPr>
          <w:rFonts w:ascii="Times New Roman" w:hAnsi="Times New Roman" w:cs="Times New Roman"/>
          <w:sz w:val="28"/>
          <w:szCs w:val="24"/>
        </w:rPr>
        <w:t xml:space="preserve">противопаводковой подкомиссии комиссии по предупреждению и ликвидации чрезвычайных ситуаций и обеспечению пожарной безопасности Администрации городского округа Первоуральск через оперативного дежурного </w:t>
      </w:r>
      <w:r>
        <w:rPr>
          <w:rFonts w:ascii="Times New Roman" w:hAnsi="Times New Roman" w:cs="Times New Roman"/>
          <w:sz w:val="28"/>
          <w:szCs w:val="28"/>
        </w:rPr>
        <w:t>единой дежурно-диспетчерской службы</w:t>
      </w:r>
      <w:r w:rsidRPr="002B2BCF">
        <w:rPr>
          <w:rFonts w:ascii="Times New Roman" w:hAnsi="Times New Roman" w:cs="Times New Roman"/>
          <w:sz w:val="28"/>
          <w:szCs w:val="24"/>
        </w:rPr>
        <w:t xml:space="preserve"> по тел</w:t>
      </w:r>
      <w:r>
        <w:rPr>
          <w:rFonts w:ascii="Times New Roman" w:hAnsi="Times New Roman" w:cs="Times New Roman"/>
          <w:sz w:val="28"/>
          <w:szCs w:val="24"/>
        </w:rPr>
        <w:t>ефону</w:t>
      </w:r>
      <w:r w:rsidRPr="002B2BCF">
        <w:rPr>
          <w:rFonts w:ascii="Times New Roman" w:hAnsi="Times New Roman" w:cs="Times New Roman"/>
          <w:sz w:val="28"/>
          <w:szCs w:val="24"/>
        </w:rPr>
        <w:t xml:space="preserve"> 64-30-70.</w:t>
      </w:r>
    </w:p>
    <w:p w:rsidR="00EC4D52" w:rsidRDefault="00EC4D52" w:rsidP="00EC4D52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3169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обеспечить безопасный режим эксплуатации имеющихся гидротехнических сооружений.</w:t>
      </w:r>
    </w:p>
    <w:p w:rsidR="00EC4D52" w:rsidRDefault="00EC4D52" w:rsidP="00EC4D52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Копии документов, указанных в подпунктах 1, 2, 3, 4 пункта 2 настоящего постановления представить в отдел мероприятий гражданской обороны и оперативного планирования муниципального бюджетного учреждения «Первоуральская городская служба спасения» (ул. Советская, дом 9, кабинет 3, электронный адрес: </w:t>
      </w:r>
      <w:r>
        <w:rPr>
          <w:rFonts w:ascii="Times New Roman" w:hAnsi="Times New Roman" w:cs="Times New Roman"/>
          <w:sz w:val="28"/>
          <w:szCs w:val="28"/>
          <w:lang w:val="en-US"/>
        </w:rPr>
        <w:t>go</w:t>
      </w:r>
      <w:r w:rsidRPr="008D3400">
        <w:rPr>
          <w:rFonts w:ascii="Times New Roman" w:hAnsi="Times New Roman" w:cs="Times New Roman"/>
          <w:sz w:val="28"/>
          <w:szCs w:val="28"/>
        </w:rPr>
        <w:t>112@</w:t>
      </w:r>
      <w:r>
        <w:rPr>
          <w:rFonts w:ascii="Times New Roman" w:hAnsi="Times New Roman" w:cs="Times New Roman"/>
          <w:sz w:val="28"/>
          <w:szCs w:val="28"/>
          <w:lang w:val="en-US"/>
        </w:rPr>
        <w:t>bk</w:t>
      </w:r>
      <w:r w:rsidRPr="008D34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EC4D52" w:rsidRPr="00316972" w:rsidRDefault="00EC4D52" w:rsidP="00EC4D52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1697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Начальнику службы</w:t>
      </w:r>
      <w:r w:rsidRPr="003169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бюджетного учреждения «Первоуральская городская служба спасения»</w:t>
      </w:r>
      <w:r w:rsidRPr="0031697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М.В.Фролов</w:t>
      </w:r>
      <w:r w:rsidRPr="00316972">
        <w:rPr>
          <w:rFonts w:ascii="Times New Roman" w:hAnsi="Times New Roman" w:cs="Times New Roman"/>
          <w:sz w:val="28"/>
          <w:szCs w:val="28"/>
        </w:rPr>
        <w:t>):</w:t>
      </w:r>
    </w:p>
    <w:p w:rsidR="00EC4D52" w:rsidRDefault="00EC4D52" w:rsidP="00EC4D52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316972">
        <w:rPr>
          <w:rFonts w:ascii="Times New Roman" w:hAnsi="Times New Roman" w:cs="Times New Roman"/>
          <w:sz w:val="28"/>
          <w:szCs w:val="28"/>
        </w:rPr>
        <w:t xml:space="preserve"> организовать профилактическую работу среди населения через средства массовой информации о </w:t>
      </w:r>
      <w:r>
        <w:rPr>
          <w:rFonts w:ascii="Times New Roman" w:hAnsi="Times New Roman" w:cs="Times New Roman"/>
          <w:sz w:val="28"/>
          <w:szCs w:val="28"/>
        </w:rPr>
        <w:t>порядке действий в ходе паводка;</w:t>
      </w:r>
    </w:p>
    <w:p w:rsidR="00EC4D52" w:rsidRDefault="00EC4D52" w:rsidP="00EC4D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54123">
        <w:rPr>
          <w:sz w:val="28"/>
          <w:szCs w:val="28"/>
        </w:rPr>
        <w:t>) привести в состояние готовности имеющиеся спасательные средства</w:t>
      </w:r>
      <w:r>
        <w:rPr>
          <w:sz w:val="28"/>
          <w:szCs w:val="28"/>
        </w:rPr>
        <w:t>;</w:t>
      </w:r>
    </w:p>
    <w:p w:rsidR="00EC4D52" w:rsidRPr="00254123" w:rsidRDefault="00EC4D52" w:rsidP="00EC4D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организовать взаимодействие с ответственными за координацию мероприятий по безаварийному пропуску весеннего половодья и дождевых паводков по 5 паводкоопасному направлению на территории городского округа Первоуральск.</w:t>
      </w:r>
    </w:p>
    <w:p w:rsidR="00EC4D52" w:rsidRPr="00316972" w:rsidRDefault="00EC4D52" w:rsidP="00EC4D52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Эвакуационной комиссии городского округа Первоуральск (А.В.Анциферов) проверить готовность эвакоорганов, пунктов временного размещения для приема населения в случае необходимости проведения эвакуационных мероприятий на период пропуска весеннего половодья в      2018 году.</w:t>
      </w:r>
    </w:p>
    <w:p w:rsidR="00EC4D52" w:rsidRPr="001952AE" w:rsidRDefault="00EC4D52" w:rsidP="00EC4D52">
      <w:pPr>
        <w:pStyle w:val="20"/>
        <w:shd w:val="clear" w:color="auto" w:fill="auto"/>
        <w:tabs>
          <w:tab w:val="left" w:pos="802"/>
        </w:tabs>
        <w:spacing w:line="240" w:lineRule="auto"/>
        <w:ind w:firstLine="709"/>
        <w:jc w:val="both"/>
      </w:pPr>
      <w:r>
        <w:t>6</w:t>
      </w:r>
      <w:r w:rsidRPr="001952AE">
        <w:t xml:space="preserve">. </w:t>
      </w:r>
      <w:r>
        <w:t xml:space="preserve">Рекомендовать </w:t>
      </w:r>
      <w:r w:rsidRPr="001952AE">
        <w:t>Террит</w:t>
      </w:r>
      <w:r>
        <w:t>ориальному отделу Министерства з</w:t>
      </w:r>
      <w:r w:rsidRPr="001952AE">
        <w:t>дравоохранения Свердловской области по Западному управленческому округу (</w:t>
      </w:r>
      <w:r>
        <w:t>Е.С.Жолобова)</w:t>
      </w:r>
      <w:r w:rsidRPr="000F6EF6">
        <w:t xml:space="preserve"> организовать проведение мероприятий по предупреждению возможных последствий паводкового периода в целях эффективного медико-санитарного обеспечения населения</w:t>
      </w:r>
      <w:r>
        <w:t xml:space="preserve"> в соответствии с пунктом 3 приказа </w:t>
      </w:r>
      <w:r w:rsidRPr="000F6EF6">
        <w:t>Министерства здравоохранения Свердловской области</w:t>
      </w:r>
      <w:r>
        <w:t xml:space="preserve"> от 31 января 2018 года № 132-п. </w:t>
      </w:r>
    </w:p>
    <w:p w:rsidR="00EC4D52" w:rsidRDefault="00EC4D52" w:rsidP="00EC4D52">
      <w:pPr>
        <w:pStyle w:val="20"/>
        <w:shd w:val="clear" w:color="auto" w:fill="auto"/>
        <w:spacing w:line="240" w:lineRule="auto"/>
        <w:ind w:firstLine="709"/>
        <w:jc w:val="both"/>
      </w:pPr>
      <w:r>
        <w:t>7</w:t>
      </w:r>
      <w:r w:rsidRPr="001952AE">
        <w:t>. Управлению образования городского округа Первоуральск</w:t>
      </w:r>
      <w:r>
        <w:t xml:space="preserve"> (О.В.Ошуркова</w:t>
      </w:r>
      <w:r w:rsidRPr="001952AE">
        <w:t>) организовать проведение разъяснительной работы с учащимися в об</w:t>
      </w:r>
      <w:r>
        <w:t>щеоб</w:t>
      </w:r>
      <w:r w:rsidRPr="001952AE">
        <w:t xml:space="preserve">разовательных учреждениях о правилах поведения на </w:t>
      </w:r>
      <w:r w:rsidRPr="001952AE">
        <w:lastRenderedPageBreak/>
        <w:t>водоемах в период паводка.</w:t>
      </w:r>
    </w:p>
    <w:p w:rsidR="00EC4D52" w:rsidRPr="001952AE" w:rsidRDefault="00EC4D52" w:rsidP="00EC4D52">
      <w:pPr>
        <w:pStyle w:val="20"/>
        <w:shd w:val="clear" w:color="auto" w:fill="auto"/>
        <w:spacing w:line="240" w:lineRule="auto"/>
        <w:ind w:firstLine="709"/>
        <w:jc w:val="both"/>
      </w:pPr>
      <w:r>
        <w:t xml:space="preserve">8. </w:t>
      </w:r>
      <w:r w:rsidRPr="00131E28">
        <w:rPr>
          <w:szCs w:val="24"/>
        </w:rPr>
        <w:t>Настоящее Постановление опубликовать в газете «Вечерний Первоуральск» и разместить на официальном сайте городского округа Первоуральск.</w:t>
      </w:r>
      <w:r>
        <w:rPr>
          <w:szCs w:val="24"/>
        </w:rPr>
        <w:t xml:space="preserve"> </w:t>
      </w:r>
    </w:p>
    <w:p w:rsidR="00EC4D52" w:rsidRPr="001952AE" w:rsidRDefault="00EC4D52" w:rsidP="00EC4D52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1952AE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возложить на заместителя Главы Администрации городского округа Первоуральск по </w:t>
      </w:r>
      <w:r>
        <w:rPr>
          <w:rFonts w:ascii="Times New Roman" w:hAnsi="Times New Roman" w:cs="Times New Roman"/>
          <w:sz w:val="28"/>
          <w:szCs w:val="28"/>
        </w:rPr>
        <w:t>жилищно-коммунальному хозяйству, городскому хозяйству и экологии.</w:t>
      </w:r>
    </w:p>
    <w:p w:rsidR="00EC4D52" w:rsidRPr="00316972" w:rsidRDefault="00EC4D52" w:rsidP="00EC4D52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C4D52" w:rsidRDefault="00EC4D52" w:rsidP="00EC4D52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C4D52" w:rsidRPr="00316972" w:rsidRDefault="00EC4D52" w:rsidP="00EC4D52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C4D52" w:rsidRPr="00316972" w:rsidRDefault="00EC4D52" w:rsidP="00EC4D52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C4D52" w:rsidRPr="00316972" w:rsidRDefault="00EC4D52" w:rsidP="00EC4D52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16972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16972">
        <w:rPr>
          <w:rFonts w:ascii="Times New Roman" w:hAnsi="Times New Roman" w:cs="Times New Roman"/>
          <w:sz w:val="28"/>
          <w:szCs w:val="28"/>
        </w:rPr>
        <w:t xml:space="preserve"> городского округа Первоуральск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97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972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16972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В.А.Хорев</w:t>
      </w:r>
    </w:p>
    <w:p w:rsidR="00DF2A3A" w:rsidRPr="00F90584" w:rsidRDefault="00DF2A3A" w:rsidP="00982DC7">
      <w:pPr>
        <w:jc w:val="both"/>
        <w:rPr>
          <w:sz w:val="28"/>
          <w:szCs w:val="28"/>
        </w:rPr>
        <w:sectPr w:rsidR="00DF2A3A" w:rsidRPr="00F90584" w:rsidSect="00A160CE">
          <w:headerReference w:type="even" r:id="rId8"/>
          <w:headerReference w:type="default" r:id="rId9"/>
          <w:pgSz w:w="11906" w:h="16838"/>
          <w:pgMar w:top="567" w:right="851" w:bottom="1134" w:left="1701" w:header="709" w:footer="709" w:gutter="0"/>
          <w:cols w:space="720"/>
          <w:titlePg/>
          <w:docGrid w:linePitch="326"/>
        </w:sectPr>
      </w:pPr>
    </w:p>
    <w:tbl>
      <w:tblPr>
        <w:tblStyle w:val="a4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6"/>
      </w:tblGrid>
      <w:tr w:rsidR="00C75613" w:rsidTr="00651476">
        <w:tc>
          <w:tcPr>
            <w:tcW w:w="4642" w:type="dxa"/>
          </w:tcPr>
          <w:p w:rsidR="00C75613" w:rsidRPr="001F6006" w:rsidRDefault="00C75613" w:rsidP="0065147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</w:p>
          <w:p w:rsidR="00C75613" w:rsidRDefault="00C75613" w:rsidP="0065147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C75613" w:rsidRPr="001F6006" w:rsidRDefault="00C75613" w:rsidP="0065147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F6006">
              <w:rPr>
                <w:rFonts w:ascii="Times New Roman" w:hAnsi="Times New Roman" w:cs="Times New Roman"/>
                <w:sz w:val="28"/>
                <w:szCs w:val="28"/>
              </w:rPr>
              <w:t>остановлени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Pr="001F600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</w:p>
          <w:p w:rsidR="00C75613" w:rsidRPr="001F6006" w:rsidRDefault="00C75613" w:rsidP="0065147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F6006">
              <w:rPr>
                <w:rFonts w:ascii="Times New Roman" w:hAnsi="Times New Roman" w:cs="Times New Roman"/>
                <w:sz w:val="28"/>
                <w:szCs w:val="28"/>
              </w:rPr>
              <w:t>городского округа Первоуральск</w:t>
            </w:r>
            <w:r w:rsidRPr="001F600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</w:p>
          <w:p w:rsidR="00C75613" w:rsidRPr="00FF2867" w:rsidRDefault="00C75613" w:rsidP="0065147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F286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</w:t>
            </w:r>
            <w:r w:rsidRPr="00FF286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FF286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FF286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  <w:t>№</w:t>
            </w:r>
            <w:r w:rsidRPr="00FF286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FF286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</w:p>
          <w:p w:rsidR="00C75613" w:rsidRDefault="00C75613" w:rsidP="0065147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5613" w:rsidRDefault="00C75613" w:rsidP="00C75613">
      <w:pPr>
        <w:jc w:val="center"/>
        <w:rPr>
          <w:b/>
        </w:rPr>
      </w:pPr>
    </w:p>
    <w:p w:rsidR="00C75613" w:rsidRPr="00131E28" w:rsidRDefault="00C75613" w:rsidP="00C75613">
      <w:pPr>
        <w:jc w:val="center"/>
        <w:rPr>
          <w:b/>
          <w:sz w:val="28"/>
          <w:szCs w:val="28"/>
        </w:rPr>
      </w:pPr>
      <w:r w:rsidRPr="00131E28">
        <w:rPr>
          <w:b/>
          <w:sz w:val="28"/>
          <w:szCs w:val="28"/>
        </w:rPr>
        <w:t>ПЕРЕЧЕНЬ</w:t>
      </w:r>
    </w:p>
    <w:p w:rsidR="00C75613" w:rsidRPr="00131E28" w:rsidRDefault="00C75613" w:rsidP="00C75613">
      <w:pPr>
        <w:jc w:val="center"/>
        <w:rPr>
          <w:b/>
          <w:sz w:val="28"/>
          <w:szCs w:val="28"/>
        </w:rPr>
      </w:pPr>
      <w:r w:rsidRPr="00131E28">
        <w:rPr>
          <w:b/>
          <w:sz w:val="28"/>
          <w:szCs w:val="28"/>
        </w:rPr>
        <w:t>объектов экономики, имеющих на своем балансе</w:t>
      </w:r>
    </w:p>
    <w:p w:rsidR="00C75613" w:rsidRPr="00131E28" w:rsidRDefault="00C75613" w:rsidP="00C75613">
      <w:pPr>
        <w:jc w:val="center"/>
        <w:rPr>
          <w:b/>
          <w:sz w:val="28"/>
          <w:szCs w:val="28"/>
        </w:rPr>
      </w:pPr>
      <w:r w:rsidRPr="00131E28">
        <w:rPr>
          <w:b/>
          <w:sz w:val="28"/>
          <w:szCs w:val="28"/>
        </w:rPr>
        <w:t>гидротехнические сооружения</w:t>
      </w:r>
    </w:p>
    <w:p w:rsidR="00C75613" w:rsidRDefault="00C75613" w:rsidP="00C75613">
      <w:pPr>
        <w:jc w:val="center"/>
      </w:pPr>
    </w:p>
    <w:p w:rsidR="00C75613" w:rsidRPr="002A0F7A" w:rsidRDefault="00C75613" w:rsidP="00C75613">
      <w:pPr>
        <w:jc w:val="center"/>
      </w:pPr>
    </w:p>
    <w:tbl>
      <w:tblPr>
        <w:tblStyle w:val="a4"/>
        <w:tblW w:w="5000" w:type="pct"/>
        <w:tblLayout w:type="fixed"/>
        <w:tblLook w:val="01E0" w:firstRow="1" w:lastRow="1" w:firstColumn="1" w:lastColumn="1" w:noHBand="0" w:noVBand="0"/>
      </w:tblPr>
      <w:tblGrid>
        <w:gridCol w:w="660"/>
        <w:gridCol w:w="2738"/>
        <w:gridCol w:w="3827"/>
        <w:gridCol w:w="2119"/>
      </w:tblGrid>
      <w:tr w:rsidR="00C75613" w:rsidRPr="00304A24" w:rsidTr="00651476">
        <w:trPr>
          <w:trHeight w:val="437"/>
        </w:trPr>
        <w:tc>
          <w:tcPr>
            <w:tcW w:w="353" w:type="pct"/>
          </w:tcPr>
          <w:p w:rsidR="00C75613" w:rsidRPr="00304A24" w:rsidRDefault="00C75613" w:rsidP="00651476">
            <w:pPr>
              <w:jc w:val="center"/>
            </w:pPr>
            <w:r w:rsidRPr="00304A24">
              <w:t>№</w:t>
            </w:r>
          </w:p>
          <w:p w:rsidR="00C75613" w:rsidRPr="00304A24" w:rsidRDefault="00C75613" w:rsidP="00651476">
            <w:pPr>
              <w:jc w:val="center"/>
            </w:pPr>
            <w:r w:rsidRPr="00304A24">
              <w:t>п/п</w:t>
            </w:r>
          </w:p>
        </w:tc>
        <w:tc>
          <w:tcPr>
            <w:tcW w:w="1465" w:type="pct"/>
          </w:tcPr>
          <w:p w:rsidR="00C75613" w:rsidRPr="00304A24" w:rsidRDefault="00C75613" w:rsidP="00651476">
            <w:pPr>
              <w:jc w:val="center"/>
            </w:pPr>
            <w:r w:rsidRPr="00304A24">
              <w:t>Объект экономики</w:t>
            </w:r>
          </w:p>
        </w:tc>
        <w:tc>
          <w:tcPr>
            <w:tcW w:w="2048" w:type="pct"/>
          </w:tcPr>
          <w:p w:rsidR="00C75613" w:rsidRPr="00304A24" w:rsidRDefault="00C75613" w:rsidP="00651476">
            <w:pPr>
              <w:jc w:val="center"/>
            </w:pPr>
            <w:r w:rsidRPr="00304A24">
              <w:t>Гидротехническое сооружение</w:t>
            </w:r>
          </w:p>
        </w:tc>
        <w:tc>
          <w:tcPr>
            <w:tcW w:w="1134" w:type="pct"/>
          </w:tcPr>
          <w:p w:rsidR="00C75613" w:rsidRPr="00304A24" w:rsidRDefault="00C75613" w:rsidP="00651476">
            <w:pPr>
              <w:jc w:val="center"/>
            </w:pPr>
            <w:r w:rsidRPr="00304A24">
              <w:t>Руководитель</w:t>
            </w:r>
          </w:p>
          <w:p w:rsidR="00C75613" w:rsidRPr="00304A24" w:rsidRDefault="00C75613" w:rsidP="00651476">
            <w:pPr>
              <w:jc w:val="center"/>
            </w:pPr>
            <w:r w:rsidRPr="00304A24">
              <w:t>объекта экономики</w:t>
            </w:r>
          </w:p>
        </w:tc>
      </w:tr>
      <w:tr w:rsidR="00C75613" w:rsidRPr="00304A24" w:rsidTr="00651476">
        <w:trPr>
          <w:trHeight w:val="836"/>
        </w:trPr>
        <w:tc>
          <w:tcPr>
            <w:tcW w:w="353" w:type="pct"/>
          </w:tcPr>
          <w:p w:rsidR="00C75613" w:rsidRPr="00304A24" w:rsidRDefault="00C75613" w:rsidP="00C75613">
            <w:pPr>
              <w:pStyle w:val="a3"/>
              <w:numPr>
                <w:ilvl w:val="0"/>
                <w:numId w:val="47"/>
              </w:num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613" w:rsidRPr="00304A24" w:rsidRDefault="00C75613" w:rsidP="00651476"/>
        </w:tc>
        <w:tc>
          <w:tcPr>
            <w:tcW w:w="1465" w:type="pct"/>
          </w:tcPr>
          <w:p w:rsidR="00C75613" w:rsidRPr="00304A24" w:rsidRDefault="00C75613" w:rsidP="00651476">
            <w:r>
              <w:t>Акционерное общество</w:t>
            </w:r>
            <w:r w:rsidRPr="00304A24">
              <w:t xml:space="preserve"> «Первоуральский новотрубный завод»</w:t>
            </w:r>
          </w:p>
        </w:tc>
        <w:tc>
          <w:tcPr>
            <w:tcW w:w="2048" w:type="pct"/>
          </w:tcPr>
          <w:p w:rsidR="00C75613" w:rsidRPr="00304A24" w:rsidRDefault="00C75613" w:rsidP="00651476">
            <w:r w:rsidRPr="00304A24">
              <w:t>-водоподпорная плотина на р</w:t>
            </w:r>
            <w:r>
              <w:t xml:space="preserve">еке </w:t>
            </w:r>
            <w:r w:rsidRPr="00304A24">
              <w:t xml:space="preserve">Чусовая-Сажинский мост </w:t>
            </w:r>
          </w:p>
          <w:p w:rsidR="00C75613" w:rsidRPr="00304A24" w:rsidRDefault="00C75613" w:rsidP="00651476">
            <w:r w:rsidRPr="00304A24">
              <w:t>-шламонакопитель</w:t>
            </w:r>
          </w:p>
        </w:tc>
        <w:tc>
          <w:tcPr>
            <w:tcW w:w="1134" w:type="pct"/>
            <w:vAlign w:val="center"/>
          </w:tcPr>
          <w:p w:rsidR="00C75613" w:rsidRPr="00304A24" w:rsidRDefault="00C75613" w:rsidP="00651476">
            <w:pPr>
              <w:jc w:val="center"/>
            </w:pPr>
          </w:p>
          <w:p w:rsidR="00C75613" w:rsidRPr="00304A24" w:rsidRDefault="00C75613" w:rsidP="00651476">
            <w:pPr>
              <w:jc w:val="center"/>
            </w:pPr>
            <w:r>
              <w:t>Коваленков Б.Г.</w:t>
            </w:r>
          </w:p>
        </w:tc>
      </w:tr>
      <w:tr w:rsidR="00C75613" w:rsidRPr="00304A24" w:rsidTr="00651476">
        <w:trPr>
          <w:trHeight w:val="849"/>
        </w:trPr>
        <w:tc>
          <w:tcPr>
            <w:tcW w:w="353" w:type="pct"/>
          </w:tcPr>
          <w:p w:rsidR="00C75613" w:rsidRPr="00304A24" w:rsidRDefault="00C75613" w:rsidP="00C75613">
            <w:pPr>
              <w:pStyle w:val="a3"/>
              <w:numPr>
                <w:ilvl w:val="0"/>
                <w:numId w:val="47"/>
              </w:num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pct"/>
          </w:tcPr>
          <w:p w:rsidR="00C75613" w:rsidRPr="00304A24" w:rsidRDefault="00C75613" w:rsidP="00651476">
            <w:r w:rsidRPr="009C3145">
              <w:t>Акционерное общество</w:t>
            </w:r>
            <w:r w:rsidRPr="00304A24">
              <w:t xml:space="preserve"> «Русский хром 1915»</w:t>
            </w:r>
          </w:p>
        </w:tc>
        <w:tc>
          <w:tcPr>
            <w:tcW w:w="2048" w:type="pct"/>
          </w:tcPr>
          <w:p w:rsidR="00C75613" w:rsidRPr="00304A24" w:rsidRDefault="00C75613" w:rsidP="00651476">
            <w:r w:rsidRPr="00304A24">
              <w:t>- шламонакопитель №</w:t>
            </w:r>
            <w:r>
              <w:t xml:space="preserve"> </w:t>
            </w:r>
            <w:r w:rsidRPr="00304A24">
              <w:t>4</w:t>
            </w:r>
          </w:p>
          <w:p w:rsidR="00C75613" w:rsidRPr="00304A24" w:rsidRDefault="00C75613" w:rsidP="00651476">
            <w:r w:rsidRPr="00304A24">
              <w:t>-шламоотстойник станции нейтрализации</w:t>
            </w:r>
          </w:p>
        </w:tc>
        <w:tc>
          <w:tcPr>
            <w:tcW w:w="1134" w:type="pct"/>
            <w:vAlign w:val="center"/>
          </w:tcPr>
          <w:p w:rsidR="00C75613" w:rsidRPr="00304A24" w:rsidRDefault="00C75613" w:rsidP="00651476">
            <w:pPr>
              <w:jc w:val="center"/>
            </w:pPr>
          </w:p>
          <w:p w:rsidR="00C75613" w:rsidRPr="00304A24" w:rsidRDefault="00C75613" w:rsidP="00651476">
            <w:pPr>
              <w:jc w:val="center"/>
            </w:pPr>
            <w:r>
              <w:t>Климанский А.Н.</w:t>
            </w:r>
          </w:p>
        </w:tc>
      </w:tr>
      <w:tr w:rsidR="00C75613" w:rsidRPr="00304A24" w:rsidTr="00651476">
        <w:trPr>
          <w:trHeight w:val="863"/>
        </w:trPr>
        <w:tc>
          <w:tcPr>
            <w:tcW w:w="353" w:type="pct"/>
          </w:tcPr>
          <w:p w:rsidR="00C75613" w:rsidRPr="00304A24" w:rsidRDefault="00C75613" w:rsidP="00C75613">
            <w:pPr>
              <w:pStyle w:val="a3"/>
              <w:numPr>
                <w:ilvl w:val="0"/>
                <w:numId w:val="47"/>
              </w:num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pct"/>
          </w:tcPr>
          <w:p w:rsidR="00C75613" w:rsidRPr="00304A24" w:rsidRDefault="00C75613" w:rsidP="00651476">
            <w:r>
              <w:t xml:space="preserve">Первоуральское производственное муниципальное унитарное предприятие </w:t>
            </w:r>
            <w:r w:rsidRPr="00304A24">
              <w:t>«Водоканал»</w:t>
            </w:r>
          </w:p>
        </w:tc>
        <w:tc>
          <w:tcPr>
            <w:tcW w:w="2048" w:type="pct"/>
          </w:tcPr>
          <w:p w:rsidR="00C75613" w:rsidRPr="00304A24" w:rsidRDefault="00C75613" w:rsidP="00651476">
            <w:r w:rsidRPr="00304A24">
              <w:t>-Верхне-Шайтанский пруд</w:t>
            </w:r>
          </w:p>
          <w:p w:rsidR="00C75613" w:rsidRPr="00304A24" w:rsidRDefault="00C75613" w:rsidP="00651476">
            <w:r w:rsidRPr="00304A24">
              <w:t>-Верхне-Гологорский пруд</w:t>
            </w:r>
          </w:p>
          <w:p w:rsidR="00C75613" w:rsidRDefault="00C75613" w:rsidP="00651476">
            <w:r w:rsidRPr="00304A24">
              <w:t>-Пильненский пруд</w:t>
            </w:r>
          </w:p>
          <w:p w:rsidR="00C75613" w:rsidRPr="00304A24" w:rsidRDefault="00C75613" w:rsidP="00651476">
            <w:r w:rsidRPr="00304A24">
              <w:t>-Нижне-Шайтанский пруд</w:t>
            </w:r>
          </w:p>
        </w:tc>
        <w:tc>
          <w:tcPr>
            <w:tcW w:w="1134" w:type="pct"/>
            <w:vAlign w:val="center"/>
          </w:tcPr>
          <w:p w:rsidR="00C75613" w:rsidRPr="00304A24" w:rsidRDefault="00C75613" w:rsidP="00651476">
            <w:pPr>
              <w:jc w:val="center"/>
            </w:pPr>
          </w:p>
          <w:p w:rsidR="00C75613" w:rsidRPr="00304A24" w:rsidRDefault="00C75613" w:rsidP="00651476">
            <w:pPr>
              <w:jc w:val="center"/>
            </w:pPr>
            <w:r>
              <w:t>Калина Ю.И.</w:t>
            </w:r>
          </w:p>
        </w:tc>
      </w:tr>
      <w:tr w:rsidR="00C75613" w:rsidRPr="00304A24" w:rsidTr="00651476">
        <w:trPr>
          <w:trHeight w:val="579"/>
        </w:trPr>
        <w:tc>
          <w:tcPr>
            <w:tcW w:w="353" w:type="pct"/>
          </w:tcPr>
          <w:p w:rsidR="00C75613" w:rsidRPr="00304A24" w:rsidRDefault="00C75613" w:rsidP="00C75613">
            <w:pPr>
              <w:pStyle w:val="a3"/>
              <w:numPr>
                <w:ilvl w:val="0"/>
                <w:numId w:val="47"/>
              </w:num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pct"/>
          </w:tcPr>
          <w:p w:rsidR="00C75613" w:rsidRPr="00304A24" w:rsidRDefault="00C75613" w:rsidP="00651476">
            <w:r>
              <w:t>Открытое а</w:t>
            </w:r>
            <w:r w:rsidRPr="009C3145">
              <w:t>кционерное общество</w:t>
            </w:r>
            <w:r w:rsidRPr="00304A24">
              <w:t xml:space="preserve"> «Первоураль</w:t>
            </w:r>
            <w:r>
              <w:t>с</w:t>
            </w:r>
            <w:r w:rsidRPr="00304A24">
              <w:t>кое рудоуправление»</w:t>
            </w:r>
          </w:p>
        </w:tc>
        <w:tc>
          <w:tcPr>
            <w:tcW w:w="2048" w:type="pct"/>
          </w:tcPr>
          <w:p w:rsidR="00C75613" w:rsidRPr="00304A24" w:rsidRDefault="00C75613" w:rsidP="00651476">
            <w:r w:rsidRPr="00304A24">
              <w:t>- шламоотстойник</w:t>
            </w:r>
          </w:p>
        </w:tc>
        <w:tc>
          <w:tcPr>
            <w:tcW w:w="1134" w:type="pct"/>
            <w:vAlign w:val="center"/>
          </w:tcPr>
          <w:p w:rsidR="00C75613" w:rsidRPr="00304A24" w:rsidRDefault="00C75613" w:rsidP="00651476">
            <w:pPr>
              <w:jc w:val="center"/>
            </w:pPr>
            <w:r w:rsidRPr="00304A24">
              <w:t>Курбатов А.Г.</w:t>
            </w:r>
          </w:p>
          <w:p w:rsidR="00C75613" w:rsidRPr="00304A24" w:rsidRDefault="00C75613" w:rsidP="00651476">
            <w:pPr>
              <w:jc w:val="center"/>
            </w:pPr>
          </w:p>
        </w:tc>
      </w:tr>
      <w:tr w:rsidR="00C75613" w:rsidRPr="00304A24" w:rsidTr="00651476">
        <w:trPr>
          <w:trHeight w:val="828"/>
        </w:trPr>
        <w:tc>
          <w:tcPr>
            <w:tcW w:w="353" w:type="pct"/>
          </w:tcPr>
          <w:p w:rsidR="00C75613" w:rsidRPr="00304A24" w:rsidRDefault="00C75613" w:rsidP="00C75613">
            <w:pPr>
              <w:pStyle w:val="a3"/>
              <w:numPr>
                <w:ilvl w:val="0"/>
                <w:numId w:val="47"/>
              </w:num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pct"/>
          </w:tcPr>
          <w:p w:rsidR="00C75613" w:rsidRPr="00304A24" w:rsidRDefault="00C75613" w:rsidP="00651476">
            <w:r w:rsidRPr="009C3145">
              <w:t>Открытое акционерное общество</w:t>
            </w:r>
            <w:r w:rsidRPr="00304A24">
              <w:t xml:space="preserve"> «Первоуральский динасовый завод»</w:t>
            </w:r>
          </w:p>
        </w:tc>
        <w:tc>
          <w:tcPr>
            <w:tcW w:w="2048" w:type="pct"/>
          </w:tcPr>
          <w:p w:rsidR="00C75613" w:rsidRPr="00304A24" w:rsidRDefault="00C75613" w:rsidP="00651476">
            <w:r w:rsidRPr="00304A24">
              <w:t>-пруд на р</w:t>
            </w:r>
            <w:r>
              <w:t xml:space="preserve">еке </w:t>
            </w:r>
            <w:r w:rsidRPr="00304A24">
              <w:t>Чаатаевское (п</w:t>
            </w:r>
            <w:r>
              <w:t xml:space="preserve">оселок </w:t>
            </w:r>
            <w:r w:rsidRPr="00304A24">
              <w:t>Шайтанка)</w:t>
            </w:r>
          </w:p>
          <w:p w:rsidR="00C75613" w:rsidRPr="00304A24" w:rsidRDefault="00C75613" w:rsidP="00651476">
            <w:pPr>
              <w:jc w:val="both"/>
            </w:pPr>
            <w:r w:rsidRPr="00304A24">
              <w:t xml:space="preserve">-шламонакопитель </w:t>
            </w:r>
          </w:p>
        </w:tc>
        <w:tc>
          <w:tcPr>
            <w:tcW w:w="1134" w:type="pct"/>
            <w:vAlign w:val="center"/>
          </w:tcPr>
          <w:p w:rsidR="00C75613" w:rsidRPr="00304A24" w:rsidRDefault="00C75613" w:rsidP="00651476">
            <w:pPr>
              <w:jc w:val="center"/>
            </w:pPr>
          </w:p>
          <w:p w:rsidR="00C75613" w:rsidRPr="00304A24" w:rsidRDefault="00C75613" w:rsidP="00651476">
            <w:pPr>
              <w:jc w:val="center"/>
            </w:pPr>
            <w:r w:rsidRPr="00304A24">
              <w:t>Кобелев Д.Б.</w:t>
            </w:r>
          </w:p>
        </w:tc>
      </w:tr>
      <w:tr w:rsidR="00C75613" w:rsidRPr="00304A24" w:rsidTr="00651476">
        <w:trPr>
          <w:trHeight w:val="1910"/>
        </w:trPr>
        <w:tc>
          <w:tcPr>
            <w:tcW w:w="353" w:type="pct"/>
          </w:tcPr>
          <w:p w:rsidR="00C75613" w:rsidRPr="00304A24" w:rsidRDefault="00C75613" w:rsidP="00C75613">
            <w:pPr>
              <w:pStyle w:val="a3"/>
              <w:numPr>
                <w:ilvl w:val="0"/>
                <w:numId w:val="47"/>
              </w:num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pct"/>
          </w:tcPr>
          <w:p w:rsidR="00C75613" w:rsidRPr="00304A24" w:rsidRDefault="00C75613" w:rsidP="00651476">
            <w:r>
              <w:t xml:space="preserve">Управление жилищно-коммунального хозяйства и строительства городского округа Первоуральск </w:t>
            </w:r>
            <w:r w:rsidRPr="00304A24">
              <w:t xml:space="preserve"> </w:t>
            </w:r>
          </w:p>
        </w:tc>
        <w:tc>
          <w:tcPr>
            <w:tcW w:w="2048" w:type="pct"/>
          </w:tcPr>
          <w:p w:rsidR="00C75613" w:rsidRPr="00304A24" w:rsidRDefault="00C75613" w:rsidP="00651476">
            <w:r w:rsidRPr="00304A24">
              <w:t>-Билимбаевский пруд</w:t>
            </w:r>
          </w:p>
          <w:p w:rsidR="00C75613" w:rsidRPr="00304A24" w:rsidRDefault="00C75613" w:rsidP="00651476">
            <w:r w:rsidRPr="00304A24">
              <w:t>-Черемшанский пруд</w:t>
            </w:r>
          </w:p>
          <w:p w:rsidR="00C75613" w:rsidRPr="00304A24" w:rsidRDefault="00C75613" w:rsidP="00651476">
            <w:r w:rsidRPr="00304A24">
              <w:t>-Новоуткинский пруд</w:t>
            </w:r>
          </w:p>
          <w:p w:rsidR="00C75613" w:rsidRPr="00304A24" w:rsidRDefault="00C75613" w:rsidP="00651476">
            <w:r w:rsidRPr="00304A24">
              <w:t>-Каменский пруд</w:t>
            </w:r>
          </w:p>
          <w:p w:rsidR="00C75613" w:rsidRPr="00304A24" w:rsidRDefault="00C75613" w:rsidP="00651476">
            <w:r w:rsidRPr="00304A24">
              <w:t>-Кузинский пруд</w:t>
            </w:r>
            <w:r>
              <w:t xml:space="preserve"> </w:t>
            </w:r>
          </w:p>
          <w:p w:rsidR="00C75613" w:rsidRPr="00304A24" w:rsidRDefault="00C75613" w:rsidP="00651476">
            <w:r>
              <w:t>- п</w:t>
            </w:r>
            <w:r w:rsidRPr="00304A24">
              <w:t>лотина Магнитского пруда, р</w:t>
            </w:r>
            <w:r>
              <w:t xml:space="preserve">ека Талица (поселок </w:t>
            </w:r>
            <w:r w:rsidRPr="00304A24">
              <w:t>Магнитка)</w:t>
            </w:r>
          </w:p>
        </w:tc>
        <w:tc>
          <w:tcPr>
            <w:tcW w:w="1134" w:type="pct"/>
            <w:vAlign w:val="center"/>
          </w:tcPr>
          <w:p w:rsidR="00C75613" w:rsidRPr="00304A24" w:rsidRDefault="00C75613" w:rsidP="00651476">
            <w:pPr>
              <w:jc w:val="center"/>
            </w:pPr>
            <w:r>
              <w:t>Шолохова М.Р.</w:t>
            </w:r>
          </w:p>
        </w:tc>
      </w:tr>
      <w:tr w:rsidR="00C75613" w:rsidRPr="00304A24" w:rsidTr="00651476">
        <w:trPr>
          <w:trHeight w:val="852"/>
        </w:trPr>
        <w:tc>
          <w:tcPr>
            <w:tcW w:w="353" w:type="pct"/>
          </w:tcPr>
          <w:p w:rsidR="00C75613" w:rsidRPr="00304A24" w:rsidRDefault="00C75613" w:rsidP="00C75613">
            <w:pPr>
              <w:pStyle w:val="a3"/>
              <w:numPr>
                <w:ilvl w:val="0"/>
                <w:numId w:val="47"/>
              </w:num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pct"/>
          </w:tcPr>
          <w:p w:rsidR="00C75613" w:rsidRPr="00304A24" w:rsidRDefault="00C75613" w:rsidP="00651476">
            <w:r>
              <w:t>Сельскохозяйственный производственный кооператив</w:t>
            </w:r>
            <w:r w:rsidRPr="00304A24">
              <w:t xml:space="preserve"> «Первоуральский»</w:t>
            </w:r>
          </w:p>
        </w:tc>
        <w:tc>
          <w:tcPr>
            <w:tcW w:w="2048" w:type="pct"/>
          </w:tcPr>
          <w:p w:rsidR="00C75613" w:rsidRPr="00304A24" w:rsidRDefault="00C75613" w:rsidP="00651476">
            <w:r w:rsidRPr="00304A24">
              <w:t xml:space="preserve">- </w:t>
            </w:r>
            <w:r>
              <w:t>п</w:t>
            </w:r>
            <w:r w:rsidRPr="00304A24">
              <w:t>лотина северо-Шайтанского пруда (р</w:t>
            </w:r>
            <w:r>
              <w:t xml:space="preserve">ека </w:t>
            </w:r>
            <w:r w:rsidRPr="00304A24">
              <w:t>Б</w:t>
            </w:r>
            <w:r>
              <w:t xml:space="preserve">ольшая </w:t>
            </w:r>
            <w:r w:rsidRPr="00304A24">
              <w:t>Шайтанка, 1,5 км юго-восток п</w:t>
            </w:r>
            <w:r>
              <w:t xml:space="preserve">оселка </w:t>
            </w:r>
            <w:r w:rsidRPr="00304A24">
              <w:t>Шайтанка);</w:t>
            </w:r>
          </w:p>
          <w:p w:rsidR="00C75613" w:rsidRPr="00304A24" w:rsidRDefault="00C75613" w:rsidP="00651476">
            <w:r w:rsidRPr="00304A24">
              <w:t>- Талицкий (нижний) пруд копань р</w:t>
            </w:r>
            <w:r>
              <w:t>ека</w:t>
            </w:r>
            <w:r w:rsidRPr="00304A24">
              <w:t xml:space="preserve"> Талица</w:t>
            </w:r>
            <w:r>
              <w:t xml:space="preserve"> </w:t>
            </w:r>
            <w:r w:rsidRPr="00304A24">
              <w:t xml:space="preserve"> (4,0</w:t>
            </w:r>
            <w:r>
              <w:t xml:space="preserve"> </w:t>
            </w:r>
            <w:r w:rsidRPr="00304A24">
              <w:t>км выше устья)</w:t>
            </w:r>
          </w:p>
        </w:tc>
        <w:tc>
          <w:tcPr>
            <w:tcW w:w="1134" w:type="pct"/>
            <w:vAlign w:val="center"/>
          </w:tcPr>
          <w:p w:rsidR="00C75613" w:rsidRPr="00304A24" w:rsidRDefault="00C75613" w:rsidP="00651476">
            <w:pPr>
              <w:jc w:val="center"/>
            </w:pPr>
            <w:r w:rsidRPr="00304A24">
              <w:t>Кравцов В.И.</w:t>
            </w:r>
          </w:p>
        </w:tc>
      </w:tr>
    </w:tbl>
    <w:p w:rsidR="00C75613" w:rsidRPr="00304A24" w:rsidRDefault="00C75613" w:rsidP="00C7561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C75613" w:rsidRPr="00304A24" w:rsidRDefault="00C75613" w:rsidP="00C7561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DF2A3A" w:rsidRPr="00C75613" w:rsidRDefault="00C75613" w:rsidP="00C75613">
      <w:pPr>
        <w:pStyle w:val="a3"/>
        <w:ind w:left="0"/>
        <w:rPr>
          <w:rFonts w:ascii="Times New Roman" w:hAnsi="Times New Roman" w:cs="Times New Roman"/>
          <w:sz w:val="28"/>
          <w:szCs w:val="24"/>
        </w:rPr>
      </w:pPr>
      <w:r w:rsidRPr="001A6F87">
        <w:rPr>
          <w:rFonts w:ascii="Times New Roman" w:hAnsi="Times New Roman" w:cs="Times New Roman"/>
          <w:sz w:val="28"/>
          <w:szCs w:val="24"/>
        </w:rPr>
        <w:t>Верно</w:t>
      </w:r>
      <w:bookmarkStart w:id="0" w:name="_GoBack"/>
      <w:bookmarkEnd w:id="0"/>
    </w:p>
    <w:sectPr w:rsidR="00DF2A3A" w:rsidRPr="00C75613" w:rsidSect="00304A24">
      <w:pgSz w:w="11906" w:h="16838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85E" w:rsidRDefault="007B085E" w:rsidP="00B15DC2">
      <w:r>
        <w:separator/>
      </w:r>
    </w:p>
  </w:endnote>
  <w:endnote w:type="continuationSeparator" w:id="0">
    <w:p w:rsidR="007B085E" w:rsidRDefault="007B085E" w:rsidP="00B15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85E" w:rsidRDefault="007B085E" w:rsidP="00B15DC2">
      <w:r>
        <w:separator/>
      </w:r>
    </w:p>
  </w:footnote>
  <w:footnote w:type="continuationSeparator" w:id="0">
    <w:p w:rsidR="007B085E" w:rsidRDefault="007B085E" w:rsidP="00B15D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0CE" w:rsidRDefault="00A160CE" w:rsidP="00ED45DD">
    <w:pPr>
      <w:pStyle w:val="a8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A160CE" w:rsidRDefault="00A160CE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0CE" w:rsidRDefault="00A160CE" w:rsidP="00ED45DD">
    <w:pPr>
      <w:pStyle w:val="a8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C75613">
      <w:rPr>
        <w:rStyle w:val="ae"/>
        <w:noProof/>
      </w:rPr>
      <w:t>2</w:t>
    </w:r>
    <w:r>
      <w:rPr>
        <w:rStyle w:val="ae"/>
      </w:rPr>
      <w:fldChar w:fldCharType="end"/>
    </w:r>
  </w:p>
  <w:p w:rsidR="00A160CE" w:rsidRDefault="00A160C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1760B"/>
    <w:multiLevelType w:val="multilevel"/>
    <w:tmpl w:val="B6EC12D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7697948"/>
    <w:multiLevelType w:val="hybridMultilevel"/>
    <w:tmpl w:val="E792527C"/>
    <w:lvl w:ilvl="0" w:tplc="B41ACE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490136"/>
    <w:multiLevelType w:val="multilevel"/>
    <w:tmpl w:val="632C00D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10BA755F"/>
    <w:multiLevelType w:val="multilevel"/>
    <w:tmpl w:val="09B48D9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15576502"/>
    <w:multiLevelType w:val="multilevel"/>
    <w:tmpl w:val="701EBAB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157608E5"/>
    <w:multiLevelType w:val="multilevel"/>
    <w:tmpl w:val="CE762BC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1B3A370C"/>
    <w:multiLevelType w:val="multilevel"/>
    <w:tmpl w:val="FC6EAEE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BBE0805"/>
    <w:multiLevelType w:val="multilevel"/>
    <w:tmpl w:val="B508906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1C0E081C"/>
    <w:multiLevelType w:val="multilevel"/>
    <w:tmpl w:val="9CA2925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1D796CB8"/>
    <w:multiLevelType w:val="multilevel"/>
    <w:tmpl w:val="48625A8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201E5E9A"/>
    <w:multiLevelType w:val="multilevel"/>
    <w:tmpl w:val="2BF0F68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202E37F4"/>
    <w:multiLevelType w:val="multilevel"/>
    <w:tmpl w:val="76CE205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215627B1"/>
    <w:multiLevelType w:val="hybridMultilevel"/>
    <w:tmpl w:val="3E328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0E1B4E"/>
    <w:multiLevelType w:val="multilevel"/>
    <w:tmpl w:val="8D2C7D8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24C3115C"/>
    <w:multiLevelType w:val="multilevel"/>
    <w:tmpl w:val="615A52F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25904895"/>
    <w:multiLevelType w:val="multilevel"/>
    <w:tmpl w:val="7A56A92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2662315F"/>
    <w:multiLevelType w:val="multilevel"/>
    <w:tmpl w:val="846C83F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27B3424B"/>
    <w:multiLevelType w:val="multilevel"/>
    <w:tmpl w:val="DE945C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29350A94"/>
    <w:multiLevelType w:val="multilevel"/>
    <w:tmpl w:val="F51836A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2DA712F0"/>
    <w:multiLevelType w:val="multilevel"/>
    <w:tmpl w:val="478C5A2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2DC22351"/>
    <w:multiLevelType w:val="multilevel"/>
    <w:tmpl w:val="2A1A78E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30502700"/>
    <w:multiLevelType w:val="multilevel"/>
    <w:tmpl w:val="C95417D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30626CD8"/>
    <w:multiLevelType w:val="multilevel"/>
    <w:tmpl w:val="F16EA0E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387D5663"/>
    <w:multiLevelType w:val="multilevel"/>
    <w:tmpl w:val="CECAB57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39CE59D6"/>
    <w:multiLevelType w:val="multilevel"/>
    <w:tmpl w:val="431CE4E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3AAE5E13"/>
    <w:multiLevelType w:val="multilevel"/>
    <w:tmpl w:val="8126FAE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3AD77AA0"/>
    <w:multiLevelType w:val="multilevel"/>
    <w:tmpl w:val="5528631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3DB04629"/>
    <w:multiLevelType w:val="multilevel"/>
    <w:tmpl w:val="C20E371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457D145C"/>
    <w:multiLevelType w:val="multilevel"/>
    <w:tmpl w:val="87A6715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4C366AAF"/>
    <w:multiLevelType w:val="multilevel"/>
    <w:tmpl w:val="31D40E7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4E2C328D"/>
    <w:multiLevelType w:val="multilevel"/>
    <w:tmpl w:val="1BB07B9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4F55425E"/>
    <w:multiLevelType w:val="multilevel"/>
    <w:tmpl w:val="BE3229A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4F762203"/>
    <w:multiLevelType w:val="multilevel"/>
    <w:tmpl w:val="2D7E8AE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 w15:restartNumberingAfterBreak="0">
    <w:nsid w:val="54C41E75"/>
    <w:multiLevelType w:val="hybridMultilevel"/>
    <w:tmpl w:val="51CA297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58F21500"/>
    <w:multiLevelType w:val="multilevel"/>
    <w:tmpl w:val="B72A558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 w15:restartNumberingAfterBreak="0">
    <w:nsid w:val="61B23CE3"/>
    <w:multiLevelType w:val="multilevel"/>
    <w:tmpl w:val="35AC8DD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 w15:restartNumberingAfterBreak="0">
    <w:nsid w:val="68AD709E"/>
    <w:multiLevelType w:val="multilevel"/>
    <w:tmpl w:val="48184A6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 w15:restartNumberingAfterBreak="0">
    <w:nsid w:val="6B11403F"/>
    <w:multiLevelType w:val="multilevel"/>
    <w:tmpl w:val="F38242A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 w15:restartNumberingAfterBreak="0">
    <w:nsid w:val="6B1F5EBB"/>
    <w:multiLevelType w:val="multilevel"/>
    <w:tmpl w:val="CAEEA8D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9" w15:restartNumberingAfterBreak="0">
    <w:nsid w:val="6C182E63"/>
    <w:multiLevelType w:val="multilevel"/>
    <w:tmpl w:val="ACEEA18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0" w15:restartNumberingAfterBreak="0">
    <w:nsid w:val="6DC56AAB"/>
    <w:multiLevelType w:val="multilevel"/>
    <w:tmpl w:val="FE44423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" w15:restartNumberingAfterBreak="0">
    <w:nsid w:val="76B95A30"/>
    <w:multiLevelType w:val="hybridMultilevel"/>
    <w:tmpl w:val="B8D8D23C"/>
    <w:lvl w:ilvl="0" w:tplc="FAF0594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2" w15:restartNumberingAfterBreak="0">
    <w:nsid w:val="7A253938"/>
    <w:multiLevelType w:val="hybridMultilevel"/>
    <w:tmpl w:val="8DF09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277A08"/>
    <w:multiLevelType w:val="hybridMultilevel"/>
    <w:tmpl w:val="AB74F96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 w15:restartNumberingAfterBreak="0">
    <w:nsid w:val="7A4A3FB7"/>
    <w:multiLevelType w:val="multilevel"/>
    <w:tmpl w:val="25BE666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5" w15:restartNumberingAfterBreak="0">
    <w:nsid w:val="7DCD7811"/>
    <w:multiLevelType w:val="multilevel"/>
    <w:tmpl w:val="FAB0CF5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6" w15:restartNumberingAfterBreak="0">
    <w:nsid w:val="7EC77280"/>
    <w:multiLevelType w:val="multilevel"/>
    <w:tmpl w:val="E9980E8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0"/>
  </w:num>
  <w:num w:numId="2">
    <w:abstractNumId w:val="0"/>
  </w:num>
  <w:num w:numId="3">
    <w:abstractNumId w:val="13"/>
  </w:num>
  <w:num w:numId="4">
    <w:abstractNumId w:val="20"/>
  </w:num>
  <w:num w:numId="5">
    <w:abstractNumId w:val="7"/>
  </w:num>
  <w:num w:numId="6">
    <w:abstractNumId w:val="17"/>
  </w:num>
  <w:num w:numId="7">
    <w:abstractNumId w:val="37"/>
  </w:num>
  <w:num w:numId="8">
    <w:abstractNumId w:val="38"/>
  </w:num>
  <w:num w:numId="9">
    <w:abstractNumId w:val="40"/>
  </w:num>
  <w:num w:numId="10">
    <w:abstractNumId w:val="25"/>
  </w:num>
  <w:num w:numId="11">
    <w:abstractNumId w:val="5"/>
  </w:num>
  <w:num w:numId="12">
    <w:abstractNumId w:val="34"/>
  </w:num>
  <w:num w:numId="13">
    <w:abstractNumId w:val="8"/>
  </w:num>
  <w:num w:numId="14">
    <w:abstractNumId w:val="26"/>
  </w:num>
  <w:num w:numId="15">
    <w:abstractNumId w:val="44"/>
  </w:num>
  <w:num w:numId="16">
    <w:abstractNumId w:val="9"/>
  </w:num>
  <w:num w:numId="17">
    <w:abstractNumId w:val="11"/>
  </w:num>
  <w:num w:numId="18">
    <w:abstractNumId w:val="31"/>
  </w:num>
  <w:num w:numId="19">
    <w:abstractNumId w:val="22"/>
  </w:num>
  <w:num w:numId="20">
    <w:abstractNumId w:val="19"/>
  </w:num>
  <w:num w:numId="21">
    <w:abstractNumId w:val="23"/>
  </w:num>
  <w:num w:numId="22">
    <w:abstractNumId w:val="46"/>
  </w:num>
  <w:num w:numId="23">
    <w:abstractNumId w:val="29"/>
  </w:num>
  <w:num w:numId="24">
    <w:abstractNumId w:val="18"/>
  </w:num>
  <w:num w:numId="25">
    <w:abstractNumId w:val="39"/>
  </w:num>
  <w:num w:numId="26">
    <w:abstractNumId w:val="16"/>
  </w:num>
  <w:num w:numId="27">
    <w:abstractNumId w:val="32"/>
  </w:num>
  <w:num w:numId="28">
    <w:abstractNumId w:val="35"/>
  </w:num>
  <w:num w:numId="29">
    <w:abstractNumId w:val="45"/>
  </w:num>
  <w:num w:numId="30">
    <w:abstractNumId w:val="24"/>
  </w:num>
  <w:num w:numId="31">
    <w:abstractNumId w:val="15"/>
  </w:num>
  <w:num w:numId="32">
    <w:abstractNumId w:val="14"/>
  </w:num>
  <w:num w:numId="33">
    <w:abstractNumId w:val="4"/>
  </w:num>
  <w:num w:numId="34">
    <w:abstractNumId w:val="28"/>
  </w:num>
  <w:num w:numId="35">
    <w:abstractNumId w:val="3"/>
  </w:num>
  <w:num w:numId="36">
    <w:abstractNumId w:val="6"/>
  </w:num>
  <w:num w:numId="37">
    <w:abstractNumId w:val="27"/>
  </w:num>
  <w:num w:numId="38">
    <w:abstractNumId w:val="2"/>
  </w:num>
  <w:num w:numId="39">
    <w:abstractNumId w:val="36"/>
  </w:num>
  <w:num w:numId="40">
    <w:abstractNumId w:val="30"/>
  </w:num>
  <w:num w:numId="41">
    <w:abstractNumId w:val="21"/>
  </w:num>
  <w:num w:numId="42">
    <w:abstractNumId w:val="41"/>
  </w:num>
  <w:num w:numId="43">
    <w:abstractNumId w:val="1"/>
  </w:num>
  <w:num w:numId="44">
    <w:abstractNumId w:val="42"/>
  </w:num>
  <w:num w:numId="45">
    <w:abstractNumId w:val="12"/>
  </w:num>
  <w:num w:numId="46">
    <w:abstractNumId w:val="33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584"/>
    <w:rsid w:val="00002B6F"/>
    <w:rsid w:val="00005237"/>
    <w:rsid w:val="00006409"/>
    <w:rsid w:val="000240DF"/>
    <w:rsid w:val="000374BD"/>
    <w:rsid w:val="000437A9"/>
    <w:rsid w:val="00060B2C"/>
    <w:rsid w:val="00062BA1"/>
    <w:rsid w:val="00070B6F"/>
    <w:rsid w:val="00083E2D"/>
    <w:rsid w:val="00093560"/>
    <w:rsid w:val="000A0A50"/>
    <w:rsid w:val="000A32FC"/>
    <w:rsid w:val="000A6FA6"/>
    <w:rsid w:val="000B048D"/>
    <w:rsid w:val="000B3494"/>
    <w:rsid w:val="000C2770"/>
    <w:rsid w:val="000E4CFF"/>
    <w:rsid w:val="000F6E5F"/>
    <w:rsid w:val="001234EE"/>
    <w:rsid w:val="00130358"/>
    <w:rsid w:val="00131A2E"/>
    <w:rsid w:val="00135990"/>
    <w:rsid w:val="0014069D"/>
    <w:rsid w:val="00154512"/>
    <w:rsid w:val="00155E95"/>
    <w:rsid w:val="0016183F"/>
    <w:rsid w:val="0016329B"/>
    <w:rsid w:val="00164A41"/>
    <w:rsid w:val="00170EBB"/>
    <w:rsid w:val="001969AD"/>
    <w:rsid w:val="00197956"/>
    <w:rsid w:val="001A1179"/>
    <w:rsid w:val="001A15CB"/>
    <w:rsid w:val="001A2137"/>
    <w:rsid w:val="001A2ECC"/>
    <w:rsid w:val="001A4B91"/>
    <w:rsid w:val="001B19D2"/>
    <w:rsid w:val="001C7735"/>
    <w:rsid w:val="001E06BF"/>
    <w:rsid w:val="001E4FC6"/>
    <w:rsid w:val="001F1B85"/>
    <w:rsid w:val="001F41D6"/>
    <w:rsid w:val="002049C6"/>
    <w:rsid w:val="0020522C"/>
    <w:rsid w:val="002129D6"/>
    <w:rsid w:val="00217027"/>
    <w:rsid w:val="00222E11"/>
    <w:rsid w:val="002358C6"/>
    <w:rsid w:val="002368E2"/>
    <w:rsid w:val="00242B9E"/>
    <w:rsid w:val="00253A53"/>
    <w:rsid w:val="0025406B"/>
    <w:rsid w:val="00256B31"/>
    <w:rsid w:val="0025770C"/>
    <w:rsid w:val="00260151"/>
    <w:rsid w:val="0026217A"/>
    <w:rsid w:val="0026621F"/>
    <w:rsid w:val="0026693F"/>
    <w:rsid w:val="00295E09"/>
    <w:rsid w:val="00296A57"/>
    <w:rsid w:val="00296C8F"/>
    <w:rsid w:val="002A41D4"/>
    <w:rsid w:val="002A7529"/>
    <w:rsid w:val="002B0845"/>
    <w:rsid w:val="002C31DD"/>
    <w:rsid w:val="002E5E11"/>
    <w:rsid w:val="002F26F8"/>
    <w:rsid w:val="00302849"/>
    <w:rsid w:val="00304D34"/>
    <w:rsid w:val="0032080C"/>
    <w:rsid w:val="00323CE3"/>
    <w:rsid w:val="00323E57"/>
    <w:rsid w:val="003270D8"/>
    <w:rsid w:val="003334D2"/>
    <w:rsid w:val="00333B10"/>
    <w:rsid w:val="003618CE"/>
    <w:rsid w:val="00361A4A"/>
    <w:rsid w:val="003667A2"/>
    <w:rsid w:val="00370F9C"/>
    <w:rsid w:val="00373C75"/>
    <w:rsid w:val="00376457"/>
    <w:rsid w:val="003859DE"/>
    <w:rsid w:val="00386315"/>
    <w:rsid w:val="003875B5"/>
    <w:rsid w:val="00391ED1"/>
    <w:rsid w:val="00392702"/>
    <w:rsid w:val="00396BE4"/>
    <w:rsid w:val="003A2F22"/>
    <w:rsid w:val="003C04C0"/>
    <w:rsid w:val="003C387A"/>
    <w:rsid w:val="003C740D"/>
    <w:rsid w:val="003C756D"/>
    <w:rsid w:val="003D58EF"/>
    <w:rsid w:val="003E0D33"/>
    <w:rsid w:val="003E57A3"/>
    <w:rsid w:val="003E74BE"/>
    <w:rsid w:val="003F08A5"/>
    <w:rsid w:val="00401955"/>
    <w:rsid w:val="00402A7A"/>
    <w:rsid w:val="00402F81"/>
    <w:rsid w:val="0040654B"/>
    <w:rsid w:val="00406E2C"/>
    <w:rsid w:val="00413F84"/>
    <w:rsid w:val="00420A7D"/>
    <w:rsid w:val="00421D68"/>
    <w:rsid w:val="00424376"/>
    <w:rsid w:val="004504E6"/>
    <w:rsid w:val="004601F5"/>
    <w:rsid w:val="0046276F"/>
    <w:rsid w:val="004667ED"/>
    <w:rsid w:val="004919AC"/>
    <w:rsid w:val="0049621D"/>
    <w:rsid w:val="004A0E52"/>
    <w:rsid w:val="004A61BE"/>
    <w:rsid w:val="004B534C"/>
    <w:rsid w:val="004B5E6B"/>
    <w:rsid w:val="004C0F78"/>
    <w:rsid w:val="004E59F1"/>
    <w:rsid w:val="004F1334"/>
    <w:rsid w:val="004F65C9"/>
    <w:rsid w:val="0050060C"/>
    <w:rsid w:val="00506767"/>
    <w:rsid w:val="00517CA2"/>
    <w:rsid w:val="0052486E"/>
    <w:rsid w:val="00526472"/>
    <w:rsid w:val="00530469"/>
    <w:rsid w:val="00545019"/>
    <w:rsid w:val="00551A00"/>
    <w:rsid w:val="00557128"/>
    <w:rsid w:val="00574834"/>
    <w:rsid w:val="00594BE4"/>
    <w:rsid w:val="0059585E"/>
    <w:rsid w:val="005A280A"/>
    <w:rsid w:val="005B21C3"/>
    <w:rsid w:val="005B2B89"/>
    <w:rsid w:val="005B698A"/>
    <w:rsid w:val="005C08C8"/>
    <w:rsid w:val="005C1D23"/>
    <w:rsid w:val="005C477D"/>
    <w:rsid w:val="005E01F0"/>
    <w:rsid w:val="005E1A14"/>
    <w:rsid w:val="005F082B"/>
    <w:rsid w:val="005F2E54"/>
    <w:rsid w:val="005F3B95"/>
    <w:rsid w:val="005F6BA9"/>
    <w:rsid w:val="006006BD"/>
    <w:rsid w:val="00600A58"/>
    <w:rsid w:val="00604677"/>
    <w:rsid w:val="00614EBB"/>
    <w:rsid w:val="0061765B"/>
    <w:rsid w:val="00620613"/>
    <w:rsid w:val="0066314D"/>
    <w:rsid w:val="00672A4A"/>
    <w:rsid w:val="00687E12"/>
    <w:rsid w:val="00690142"/>
    <w:rsid w:val="00690635"/>
    <w:rsid w:val="006957A3"/>
    <w:rsid w:val="006A42FD"/>
    <w:rsid w:val="006A6288"/>
    <w:rsid w:val="006A658C"/>
    <w:rsid w:val="006B35FA"/>
    <w:rsid w:val="006B53CD"/>
    <w:rsid w:val="006B7028"/>
    <w:rsid w:val="006D1C97"/>
    <w:rsid w:val="006D573C"/>
    <w:rsid w:val="006D6F9F"/>
    <w:rsid w:val="006F4782"/>
    <w:rsid w:val="006F4FD0"/>
    <w:rsid w:val="006F79D7"/>
    <w:rsid w:val="007009DF"/>
    <w:rsid w:val="007033B9"/>
    <w:rsid w:val="00716215"/>
    <w:rsid w:val="00725B8E"/>
    <w:rsid w:val="0072683C"/>
    <w:rsid w:val="00741C41"/>
    <w:rsid w:val="00751C3A"/>
    <w:rsid w:val="00752CC7"/>
    <w:rsid w:val="00756BD7"/>
    <w:rsid w:val="00761518"/>
    <w:rsid w:val="00763CAD"/>
    <w:rsid w:val="00765FCD"/>
    <w:rsid w:val="00790286"/>
    <w:rsid w:val="00796505"/>
    <w:rsid w:val="00796814"/>
    <w:rsid w:val="007A034C"/>
    <w:rsid w:val="007B085E"/>
    <w:rsid w:val="007C0294"/>
    <w:rsid w:val="007C1339"/>
    <w:rsid w:val="007C63E4"/>
    <w:rsid w:val="007D27C3"/>
    <w:rsid w:val="007D285F"/>
    <w:rsid w:val="007E0C7A"/>
    <w:rsid w:val="007E328E"/>
    <w:rsid w:val="007E3593"/>
    <w:rsid w:val="007F0117"/>
    <w:rsid w:val="00800F6E"/>
    <w:rsid w:val="00801650"/>
    <w:rsid w:val="00802D5F"/>
    <w:rsid w:val="008062F0"/>
    <w:rsid w:val="008115CD"/>
    <w:rsid w:val="008124E3"/>
    <w:rsid w:val="00821E00"/>
    <w:rsid w:val="00832BD9"/>
    <w:rsid w:val="008416A4"/>
    <w:rsid w:val="00843B64"/>
    <w:rsid w:val="008446C6"/>
    <w:rsid w:val="008804E7"/>
    <w:rsid w:val="0088378D"/>
    <w:rsid w:val="00895887"/>
    <w:rsid w:val="00895C55"/>
    <w:rsid w:val="008B10CE"/>
    <w:rsid w:val="008B1ECE"/>
    <w:rsid w:val="008B3838"/>
    <w:rsid w:val="008B6271"/>
    <w:rsid w:val="008C4002"/>
    <w:rsid w:val="008D04EF"/>
    <w:rsid w:val="008D3820"/>
    <w:rsid w:val="008E1C4C"/>
    <w:rsid w:val="008F71C3"/>
    <w:rsid w:val="00904A3F"/>
    <w:rsid w:val="0090744E"/>
    <w:rsid w:val="00910899"/>
    <w:rsid w:val="00926274"/>
    <w:rsid w:val="0092674E"/>
    <w:rsid w:val="00926DD1"/>
    <w:rsid w:val="009400C5"/>
    <w:rsid w:val="00941605"/>
    <w:rsid w:val="00942F6E"/>
    <w:rsid w:val="00982DC7"/>
    <w:rsid w:val="0099287B"/>
    <w:rsid w:val="00992930"/>
    <w:rsid w:val="00995C09"/>
    <w:rsid w:val="009A6AF4"/>
    <w:rsid w:val="009C0022"/>
    <w:rsid w:val="009C5B5D"/>
    <w:rsid w:val="009D08A5"/>
    <w:rsid w:val="009D30E7"/>
    <w:rsid w:val="009D34BF"/>
    <w:rsid w:val="009D4FF5"/>
    <w:rsid w:val="009D6C7C"/>
    <w:rsid w:val="009E48E7"/>
    <w:rsid w:val="009E6840"/>
    <w:rsid w:val="009F13C7"/>
    <w:rsid w:val="009F4323"/>
    <w:rsid w:val="00A0084F"/>
    <w:rsid w:val="00A00CC3"/>
    <w:rsid w:val="00A03715"/>
    <w:rsid w:val="00A137C9"/>
    <w:rsid w:val="00A1404A"/>
    <w:rsid w:val="00A160CE"/>
    <w:rsid w:val="00A25D38"/>
    <w:rsid w:val="00A26CBD"/>
    <w:rsid w:val="00A3686A"/>
    <w:rsid w:val="00A408A7"/>
    <w:rsid w:val="00A425A1"/>
    <w:rsid w:val="00A44144"/>
    <w:rsid w:val="00A45BDC"/>
    <w:rsid w:val="00A473C9"/>
    <w:rsid w:val="00A50661"/>
    <w:rsid w:val="00A51445"/>
    <w:rsid w:val="00A56845"/>
    <w:rsid w:val="00A67839"/>
    <w:rsid w:val="00A7180D"/>
    <w:rsid w:val="00A72B73"/>
    <w:rsid w:val="00A76536"/>
    <w:rsid w:val="00A76C94"/>
    <w:rsid w:val="00A77D32"/>
    <w:rsid w:val="00AA4AB2"/>
    <w:rsid w:val="00AA7E88"/>
    <w:rsid w:val="00AB7BEC"/>
    <w:rsid w:val="00AC1AFC"/>
    <w:rsid w:val="00AC1CBF"/>
    <w:rsid w:val="00AE2500"/>
    <w:rsid w:val="00AE63B5"/>
    <w:rsid w:val="00B00CBA"/>
    <w:rsid w:val="00B15DC2"/>
    <w:rsid w:val="00B16852"/>
    <w:rsid w:val="00B174EB"/>
    <w:rsid w:val="00B27C3E"/>
    <w:rsid w:val="00B30058"/>
    <w:rsid w:val="00B33D9F"/>
    <w:rsid w:val="00B35D44"/>
    <w:rsid w:val="00B3777A"/>
    <w:rsid w:val="00B414A3"/>
    <w:rsid w:val="00B425C0"/>
    <w:rsid w:val="00B5143A"/>
    <w:rsid w:val="00B54D4D"/>
    <w:rsid w:val="00B55CFA"/>
    <w:rsid w:val="00B613C7"/>
    <w:rsid w:val="00B66819"/>
    <w:rsid w:val="00B673A3"/>
    <w:rsid w:val="00B77019"/>
    <w:rsid w:val="00B77333"/>
    <w:rsid w:val="00B803FD"/>
    <w:rsid w:val="00B81004"/>
    <w:rsid w:val="00B8186F"/>
    <w:rsid w:val="00B83B91"/>
    <w:rsid w:val="00B85815"/>
    <w:rsid w:val="00B87D70"/>
    <w:rsid w:val="00B903D1"/>
    <w:rsid w:val="00B9521C"/>
    <w:rsid w:val="00B97025"/>
    <w:rsid w:val="00BA3274"/>
    <w:rsid w:val="00BB17A5"/>
    <w:rsid w:val="00BB52F8"/>
    <w:rsid w:val="00BC19F5"/>
    <w:rsid w:val="00BD3932"/>
    <w:rsid w:val="00BE246E"/>
    <w:rsid w:val="00BF5CB9"/>
    <w:rsid w:val="00C0338F"/>
    <w:rsid w:val="00C03CF8"/>
    <w:rsid w:val="00C2018E"/>
    <w:rsid w:val="00C21607"/>
    <w:rsid w:val="00C22E47"/>
    <w:rsid w:val="00C348B3"/>
    <w:rsid w:val="00C52EF3"/>
    <w:rsid w:val="00C565EE"/>
    <w:rsid w:val="00C57115"/>
    <w:rsid w:val="00C70CD5"/>
    <w:rsid w:val="00C70E6F"/>
    <w:rsid w:val="00C7405A"/>
    <w:rsid w:val="00C75613"/>
    <w:rsid w:val="00C832FD"/>
    <w:rsid w:val="00C94621"/>
    <w:rsid w:val="00C97E8D"/>
    <w:rsid w:val="00CA650E"/>
    <w:rsid w:val="00CB7D0F"/>
    <w:rsid w:val="00CB7F5A"/>
    <w:rsid w:val="00CC0A23"/>
    <w:rsid w:val="00CC43DC"/>
    <w:rsid w:val="00CC584C"/>
    <w:rsid w:val="00CC6086"/>
    <w:rsid w:val="00CC60B8"/>
    <w:rsid w:val="00CD1CB9"/>
    <w:rsid w:val="00CD582B"/>
    <w:rsid w:val="00CE2539"/>
    <w:rsid w:val="00CE508D"/>
    <w:rsid w:val="00CE7D29"/>
    <w:rsid w:val="00CF0B34"/>
    <w:rsid w:val="00CF4C85"/>
    <w:rsid w:val="00D02C3C"/>
    <w:rsid w:val="00D3774C"/>
    <w:rsid w:val="00D4075E"/>
    <w:rsid w:val="00D443F3"/>
    <w:rsid w:val="00D51241"/>
    <w:rsid w:val="00D51967"/>
    <w:rsid w:val="00D57E30"/>
    <w:rsid w:val="00D60FB6"/>
    <w:rsid w:val="00D63BDC"/>
    <w:rsid w:val="00D641B4"/>
    <w:rsid w:val="00D80F73"/>
    <w:rsid w:val="00D832EA"/>
    <w:rsid w:val="00D84B31"/>
    <w:rsid w:val="00D862FF"/>
    <w:rsid w:val="00D90CBB"/>
    <w:rsid w:val="00DA0125"/>
    <w:rsid w:val="00DA026E"/>
    <w:rsid w:val="00DA1775"/>
    <w:rsid w:val="00DA1917"/>
    <w:rsid w:val="00DA321E"/>
    <w:rsid w:val="00DB5795"/>
    <w:rsid w:val="00DB7861"/>
    <w:rsid w:val="00DC1BD3"/>
    <w:rsid w:val="00DC563F"/>
    <w:rsid w:val="00DF2532"/>
    <w:rsid w:val="00DF2A3A"/>
    <w:rsid w:val="00DF39E1"/>
    <w:rsid w:val="00DF51D1"/>
    <w:rsid w:val="00E155ED"/>
    <w:rsid w:val="00E220AC"/>
    <w:rsid w:val="00E238C8"/>
    <w:rsid w:val="00E255DE"/>
    <w:rsid w:val="00E263F1"/>
    <w:rsid w:val="00E305A0"/>
    <w:rsid w:val="00E32F97"/>
    <w:rsid w:val="00E33AC0"/>
    <w:rsid w:val="00E358B1"/>
    <w:rsid w:val="00E36CF7"/>
    <w:rsid w:val="00E37CB9"/>
    <w:rsid w:val="00E4615A"/>
    <w:rsid w:val="00E4688D"/>
    <w:rsid w:val="00E53DB8"/>
    <w:rsid w:val="00E63568"/>
    <w:rsid w:val="00E643B5"/>
    <w:rsid w:val="00E6540C"/>
    <w:rsid w:val="00E711F2"/>
    <w:rsid w:val="00E776F2"/>
    <w:rsid w:val="00E83DF0"/>
    <w:rsid w:val="00E86AC8"/>
    <w:rsid w:val="00E9136F"/>
    <w:rsid w:val="00E95892"/>
    <w:rsid w:val="00EB12EC"/>
    <w:rsid w:val="00EC4D52"/>
    <w:rsid w:val="00EC70B3"/>
    <w:rsid w:val="00ED120D"/>
    <w:rsid w:val="00ED45DD"/>
    <w:rsid w:val="00EE1C4B"/>
    <w:rsid w:val="00EE1EE6"/>
    <w:rsid w:val="00EE2157"/>
    <w:rsid w:val="00EF3143"/>
    <w:rsid w:val="00F01E9E"/>
    <w:rsid w:val="00F06DDE"/>
    <w:rsid w:val="00F10125"/>
    <w:rsid w:val="00F14DFF"/>
    <w:rsid w:val="00F36EC8"/>
    <w:rsid w:val="00F51D6F"/>
    <w:rsid w:val="00F623F2"/>
    <w:rsid w:val="00F76E92"/>
    <w:rsid w:val="00F863E9"/>
    <w:rsid w:val="00F90584"/>
    <w:rsid w:val="00F94057"/>
    <w:rsid w:val="00F97015"/>
    <w:rsid w:val="00FA333B"/>
    <w:rsid w:val="00FB1432"/>
    <w:rsid w:val="00FB2D2A"/>
    <w:rsid w:val="00FB63F0"/>
    <w:rsid w:val="00FD3488"/>
    <w:rsid w:val="00FD491E"/>
    <w:rsid w:val="00FE19EA"/>
    <w:rsid w:val="00FE3E89"/>
    <w:rsid w:val="00FE63DF"/>
    <w:rsid w:val="00FF1A2E"/>
    <w:rsid w:val="00FF1CE4"/>
    <w:rsid w:val="00FF5F7B"/>
    <w:rsid w:val="00FF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9E7119"/>
  <w15:docId w15:val="{2F656F0A-43C5-4628-8861-4023EF771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58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584"/>
    <w:pPr>
      <w:spacing w:line="276" w:lineRule="auto"/>
      <w:ind w:left="720"/>
      <w:jc w:val="center"/>
    </w:pPr>
    <w:rPr>
      <w:rFonts w:ascii="Calibri" w:eastAsia="Calibri" w:hAnsi="Calibri" w:cs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9D6C7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7162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16215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61765B"/>
    <w:rPr>
      <w:rFonts w:cs="Times New Roman"/>
    </w:rPr>
  </w:style>
  <w:style w:type="character" w:styleId="a7">
    <w:name w:val="Hyperlink"/>
    <w:basedOn w:val="a0"/>
    <w:uiPriority w:val="99"/>
    <w:semiHidden/>
    <w:rsid w:val="0061765B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B15DC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B15DC2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B15DC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B15DC2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rsid w:val="007E0C7A"/>
    <w:pPr>
      <w:spacing w:before="100" w:beforeAutospacing="1" w:after="100" w:afterAutospacing="1"/>
    </w:pPr>
  </w:style>
  <w:style w:type="paragraph" w:customStyle="1" w:styleId="ad">
    <w:name w:val="Знак Знак Знак"/>
    <w:basedOn w:val="a"/>
    <w:uiPriority w:val="99"/>
    <w:rsid w:val="00421D68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2">
    <w:name w:val="Основной текст (2)_"/>
    <w:basedOn w:val="a0"/>
    <w:link w:val="20"/>
    <w:locked/>
    <w:rsid w:val="00B803FD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9">
    <w:name w:val="Основной текст (2) + 9"/>
    <w:aliases w:val="5 pt,Полужирный"/>
    <w:basedOn w:val="2"/>
    <w:uiPriority w:val="99"/>
    <w:rsid w:val="00B803FD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/>
    </w:rPr>
  </w:style>
  <w:style w:type="paragraph" w:customStyle="1" w:styleId="20">
    <w:name w:val="Основной текст (2)"/>
    <w:basedOn w:val="a"/>
    <w:link w:val="2"/>
    <w:rsid w:val="00B803FD"/>
    <w:pPr>
      <w:widowControl w:val="0"/>
      <w:shd w:val="clear" w:color="auto" w:fill="FFFFFF"/>
      <w:spacing w:line="322" w:lineRule="exact"/>
      <w:jc w:val="center"/>
    </w:pPr>
    <w:rPr>
      <w:sz w:val="28"/>
      <w:szCs w:val="28"/>
      <w:lang w:eastAsia="en-US"/>
    </w:rPr>
  </w:style>
  <w:style w:type="character" w:customStyle="1" w:styleId="21">
    <w:name w:val="Основной текст (2) + Полужирный"/>
    <w:basedOn w:val="2"/>
    <w:rsid w:val="00B803FD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/>
    </w:rPr>
  </w:style>
  <w:style w:type="character" w:customStyle="1" w:styleId="210">
    <w:name w:val="Основной текст (2) + Полужирный1"/>
    <w:aliases w:val="Курсив"/>
    <w:basedOn w:val="2"/>
    <w:uiPriority w:val="99"/>
    <w:rsid w:val="00B803FD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/>
    </w:rPr>
  </w:style>
  <w:style w:type="character" w:customStyle="1" w:styleId="291">
    <w:name w:val="Основной текст (2) + 91"/>
    <w:aliases w:val="5 pt1"/>
    <w:basedOn w:val="2"/>
    <w:uiPriority w:val="99"/>
    <w:rsid w:val="002A41D4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/>
    </w:rPr>
  </w:style>
  <w:style w:type="character" w:customStyle="1" w:styleId="211pt">
    <w:name w:val="Основной текст (2) + 11 pt"/>
    <w:aliases w:val="Полужирный2"/>
    <w:basedOn w:val="a0"/>
    <w:uiPriority w:val="99"/>
    <w:rsid w:val="008115CD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11pt1">
    <w:name w:val="Основной текст (2) + 11 pt1"/>
    <w:basedOn w:val="2"/>
    <w:uiPriority w:val="99"/>
    <w:rsid w:val="008115CD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character" w:customStyle="1" w:styleId="1">
    <w:name w:val="Номер заголовка №1_"/>
    <w:basedOn w:val="a0"/>
    <w:link w:val="10"/>
    <w:uiPriority w:val="99"/>
    <w:locked/>
    <w:rsid w:val="00557128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Номер заголовка №1"/>
    <w:basedOn w:val="a"/>
    <w:link w:val="1"/>
    <w:uiPriority w:val="99"/>
    <w:rsid w:val="00557128"/>
    <w:pPr>
      <w:widowControl w:val="0"/>
      <w:shd w:val="clear" w:color="auto" w:fill="FFFFFF"/>
      <w:spacing w:after="420" w:line="240" w:lineRule="atLeast"/>
      <w:outlineLvl w:val="0"/>
    </w:pPr>
    <w:rPr>
      <w:b/>
      <w:bCs/>
      <w:sz w:val="28"/>
      <w:szCs w:val="28"/>
      <w:lang w:eastAsia="en-US"/>
    </w:rPr>
  </w:style>
  <w:style w:type="character" w:customStyle="1" w:styleId="8Exact">
    <w:name w:val="Основной текст (8) Exact"/>
    <w:basedOn w:val="a0"/>
    <w:link w:val="8"/>
    <w:locked/>
    <w:rsid w:val="00EE1EE6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8">
    <w:name w:val="Основной текст (8)"/>
    <w:basedOn w:val="a"/>
    <w:link w:val="8Exact"/>
    <w:uiPriority w:val="99"/>
    <w:rsid w:val="00EE1EE6"/>
    <w:pPr>
      <w:widowControl w:val="0"/>
      <w:shd w:val="clear" w:color="auto" w:fill="FFFFFF"/>
      <w:spacing w:line="322" w:lineRule="exact"/>
      <w:ind w:firstLine="760"/>
      <w:jc w:val="both"/>
    </w:pPr>
    <w:rPr>
      <w:b/>
      <w:bCs/>
      <w:sz w:val="28"/>
      <w:szCs w:val="28"/>
      <w:lang w:eastAsia="en-US"/>
    </w:rPr>
  </w:style>
  <w:style w:type="character" w:customStyle="1" w:styleId="7Exact">
    <w:name w:val="Основной текст (7) Exact"/>
    <w:basedOn w:val="a0"/>
    <w:link w:val="7"/>
    <w:uiPriority w:val="99"/>
    <w:locked/>
    <w:rsid w:val="00EE1EE6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70">
    <w:name w:val="Основной текст (7) + Не полужирный"/>
    <w:aliases w:val="Не курсив Exact"/>
    <w:basedOn w:val="7Exact"/>
    <w:uiPriority w:val="99"/>
    <w:rsid w:val="00EE1EE6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</w:rPr>
  </w:style>
  <w:style w:type="paragraph" w:customStyle="1" w:styleId="7">
    <w:name w:val="Основной текст (7)"/>
    <w:basedOn w:val="a"/>
    <w:link w:val="7Exact"/>
    <w:uiPriority w:val="99"/>
    <w:rsid w:val="00EE1EE6"/>
    <w:pPr>
      <w:widowControl w:val="0"/>
      <w:shd w:val="clear" w:color="auto" w:fill="FFFFFF"/>
      <w:spacing w:line="317" w:lineRule="exact"/>
      <w:ind w:firstLine="740"/>
      <w:jc w:val="both"/>
    </w:pPr>
    <w:rPr>
      <w:b/>
      <w:bCs/>
      <w:i/>
      <w:iCs/>
      <w:sz w:val="28"/>
      <w:szCs w:val="28"/>
      <w:lang w:eastAsia="en-US"/>
    </w:rPr>
  </w:style>
  <w:style w:type="character" w:customStyle="1" w:styleId="11Exact">
    <w:name w:val="Основной текст (11) Exact"/>
    <w:basedOn w:val="a0"/>
    <w:link w:val="11"/>
    <w:uiPriority w:val="99"/>
    <w:locked/>
    <w:rsid w:val="00EE1EE6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1">
    <w:name w:val="Основной текст (11)"/>
    <w:basedOn w:val="a"/>
    <w:link w:val="11Exact"/>
    <w:uiPriority w:val="99"/>
    <w:rsid w:val="00EE1EE6"/>
    <w:pPr>
      <w:widowControl w:val="0"/>
      <w:shd w:val="clear" w:color="auto" w:fill="FFFFFF"/>
      <w:spacing w:before="60" w:after="60" w:line="240" w:lineRule="atLeast"/>
      <w:jc w:val="both"/>
    </w:pPr>
    <w:rPr>
      <w:b/>
      <w:bCs/>
      <w:sz w:val="22"/>
      <w:szCs w:val="22"/>
      <w:lang w:eastAsia="en-US"/>
    </w:rPr>
  </w:style>
  <w:style w:type="character" w:customStyle="1" w:styleId="6Exact">
    <w:name w:val="Основной текст (6) Exact"/>
    <w:basedOn w:val="a0"/>
    <w:link w:val="6"/>
    <w:uiPriority w:val="99"/>
    <w:locked/>
    <w:rsid w:val="0052486E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6">
    <w:name w:val="Основной текст (6)"/>
    <w:basedOn w:val="a"/>
    <w:link w:val="6Exact"/>
    <w:uiPriority w:val="99"/>
    <w:rsid w:val="0052486E"/>
    <w:pPr>
      <w:widowControl w:val="0"/>
      <w:shd w:val="clear" w:color="auto" w:fill="FFFFFF"/>
      <w:spacing w:line="240" w:lineRule="atLeast"/>
      <w:jc w:val="right"/>
    </w:pPr>
    <w:rPr>
      <w:sz w:val="19"/>
      <w:szCs w:val="19"/>
      <w:lang w:eastAsia="en-US"/>
    </w:rPr>
  </w:style>
  <w:style w:type="character" w:customStyle="1" w:styleId="213pt">
    <w:name w:val="Основной текст (2) + 13 pt"/>
    <w:aliases w:val="Полужирный1,Не курсив"/>
    <w:basedOn w:val="2"/>
    <w:uiPriority w:val="99"/>
    <w:rsid w:val="00170EBB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table" w:customStyle="1" w:styleId="12">
    <w:name w:val="Сетка таблицы1"/>
    <w:uiPriority w:val="99"/>
    <w:rsid w:val="004A0E52"/>
    <w:pPr>
      <w:jc w:val="right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age number"/>
    <w:basedOn w:val="a0"/>
    <w:uiPriority w:val="99"/>
    <w:rsid w:val="00A77D32"/>
    <w:rPr>
      <w:rFonts w:cs="Times New Roman"/>
    </w:rPr>
  </w:style>
  <w:style w:type="paragraph" w:styleId="af">
    <w:name w:val="Subtitle"/>
    <w:basedOn w:val="a"/>
    <w:link w:val="af0"/>
    <w:qFormat/>
    <w:locked/>
    <w:rsid w:val="00A160CE"/>
    <w:pPr>
      <w:jc w:val="center"/>
    </w:pPr>
    <w:rPr>
      <w:b/>
      <w:sz w:val="28"/>
      <w:szCs w:val="20"/>
    </w:rPr>
  </w:style>
  <w:style w:type="character" w:customStyle="1" w:styleId="af0">
    <w:name w:val="Подзаголовок Знак"/>
    <w:basedOn w:val="a0"/>
    <w:link w:val="af"/>
    <w:rsid w:val="00A160CE"/>
    <w:rPr>
      <w:rFonts w:ascii="Times New Roman" w:eastAsia="Times New Roman" w:hAnsi="Times New Roman"/>
      <w:b/>
      <w:sz w:val="28"/>
      <w:szCs w:val="20"/>
    </w:rPr>
  </w:style>
  <w:style w:type="character" w:customStyle="1" w:styleId="213pt0">
    <w:name w:val="Основной текст (2) + 13 pt;Полужирный"/>
    <w:rsid w:val="00E958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43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3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39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950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 о Первоуральском городском звене Свердловской областной подсистемы единой государственной системы предупреждения и ликвидации чрезвычайных ситуаций</vt:lpstr>
    </vt:vector>
  </TitlesOfParts>
  <Company>diakov.net</Company>
  <LinksUpToDate>false</LinksUpToDate>
  <CharactersWithSpaces>6358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о Первоуральском городском звене Свердловской областной подсистемы единой государственной системы предупреждения и ликвидации чрезвычайных ситуаций</dc:title>
  <dc:subject/>
  <dc:creator>Пользователь</dc:creator>
  <cp:keywords/>
  <dc:description/>
  <cp:lastModifiedBy>User</cp:lastModifiedBy>
  <cp:revision>2</cp:revision>
  <cp:lastPrinted>2018-01-17T06:46:00Z</cp:lastPrinted>
  <dcterms:created xsi:type="dcterms:W3CDTF">2018-02-21T06:05:00Z</dcterms:created>
  <dcterms:modified xsi:type="dcterms:W3CDTF">2018-02-21T06:05:00Z</dcterms:modified>
</cp:coreProperties>
</file>