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2" w:rsidRPr="00A24644" w:rsidRDefault="007769F2" w:rsidP="00A24644">
      <w:pPr>
        <w:pStyle w:val="a3"/>
        <w:tabs>
          <w:tab w:val="left" w:pos="851"/>
          <w:tab w:val="left" w:pos="1383"/>
        </w:tabs>
        <w:spacing w:after="120"/>
        <w:jc w:val="center"/>
        <w:rPr>
          <w:b/>
          <w:sz w:val="28"/>
          <w:szCs w:val="28"/>
        </w:rPr>
      </w:pPr>
      <w:r w:rsidRPr="00A24644">
        <w:rPr>
          <w:b/>
          <w:sz w:val="28"/>
          <w:szCs w:val="28"/>
        </w:rPr>
        <w:t xml:space="preserve">ИНФОРМАЦИЯ О ДЕЯТЕЛЬНОСТИ АНТИНАРКОТИЧЕСКОЙ КОМИССИИ ГОРОДСКОГО ОКРУГА ПЕРВОУРАЛЬСК </w:t>
      </w:r>
    </w:p>
    <w:p w:rsidR="007769F2" w:rsidRPr="00A24644" w:rsidRDefault="007769F2" w:rsidP="00A24644">
      <w:pPr>
        <w:pStyle w:val="a3"/>
        <w:tabs>
          <w:tab w:val="left" w:pos="851"/>
          <w:tab w:val="left" w:pos="1383"/>
        </w:tabs>
        <w:spacing w:after="120"/>
        <w:jc w:val="center"/>
        <w:rPr>
          <w:b/>
          <w:sz w:val="28"/>
          <w:szCs w:val="28"/>
        </w:rPr>
      </w:pPr>
      <w:r w:rsidRPr="00A24644">
        <w:rPr>
          <w:b/>
          <w:sz w:val="28"/>
          <w:szCs w:val="28"/>
        </w:rPr>
        <w:t xml:space="preserve">ЗА </w:t>
      </w:r>
      <w:r w:rsidR="006F04C2">
        <w:rPr>
          <w:b/>
          <w:sz w:val="28"/>
          <w:szCs w:val="28"/>
          <w:lang w:val="en-US"/>
        </w:rPr>
        <w:t>I</w:t>
      </w:r>
      <w:r w:rsidRPr="00A24644">
        <w:rPr>
          <w:b/>
          <w:sz w:val="28"/>
          <w:szCs w:val="28"/>
          <w:lang w:val="en-US"/>
        </w:rPr>
        <w:t>I</w:t>
      </w:r>
      <w:r w:rsidR="002F3D13" w:rsidRPr="00A24644">
        <w:rPr>
          <w:b/>
          <w:sz w:val="28"/>
          <w:szCs w:val="28"/>
        </w:rPr>
        <w:t xml:space="preserve"> КВАРТАЛ</w:t>
      </w:r>
      <w:r w:rsidR="006F04C2">
        <w:rPr>
          <w:b/>
          <w:sz w:val="28"/>
          <w:szCs w:val="28"/>
        </w:rPr>
        <w:t>А</w:t>
      </w:r>
      <w:r w:rsidR="002F3D13" w:rsidRPr="00A24644">
        <w:rPr>
          <w:b/>
          <w:sz w:val="28"/>
          <w:szCs w:val="28"/>
        </w:rPr>
        <w:t xml:space="preserve"> </w:t>
      </w:r>
      <w:r w:rsidRPr="00A24644">
        <w:rPr>
          <w:b/>
          <w:sz w:val="28"/>
          <w:szCs w:val="28"/>
        </w:rPr>
        <w:t>201</w:t>
      </w:r>
      <w:r w:rsidR="00A24644" w:rsidRPr="00A24644">
        <w:rPr>
          <w:b/>
          <w:sz w:val="28"/>
          <w:szCs w:val="28"/>
        </w:rPr>
        <w:t>8</w:t>
      </w:r>
      <w:r w:rsidRPr="00A24644">
        <w:rPr>
          <w:b/>
          <w:sz w:val="28"/>
          <w:szCs w:val="28"/>
        </w:rPr>
        <w:t xml:space="preserve"> ГОДА</w:t>
      </w:r>
    </w:p>
    <w:p w:rsidR="007769F2" w:rsidRPr="00A24644" w:rsidRDefault="007769F2" w:rsidP="00A24644">
      <w:pPr>
        <w:pStyle w:val="a3"/>
        <w:tabs>
          <w:tab w:val="left" w:pos="851"/>
          <w:tab w:val="left" w:pos="1383"/>
        </w:tabs>
        <w:spacing w:after="120"/>
        <w:ind w:left="20"/>
        <w:jc w:val="center"/>
        <w:rPr>
          <w:sz w:val="28"/>
          <w:szCs w:val="28"/>
        </w:rPr>
      </w:pPr>
    </w:p>
    <w:p w:rsidR="00504E75" w:rsidRPr="00A24644" w:rsidRDefault="00504E75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 xml:space="preserve">За 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52E37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A24644">
        <w:rPr>
          <w:rFonts w:ascii="Times New Roman" w:hAnsi="Times New Roman" w:cs="Times New Roman"/>
          <w:sz w:val="28"/>
          <w:szCs w:val="28"/>
        </w:rPr>
        <w:t>201</w:t>
      </w:r>
      <w:r w:rsidR="00A24644" w:rsidRPr="00A24644">
        <w:rPr>
          <w:rFonts w:ascii="Times New Roman" w:hAnsi="Times New Roman" w:cs="Times New Roman"/>
          <w:sz w:val="28"/>
          <w:szCs w:val="28"/>
        </w:rPr>
        <w:t>8</w:t>
      </w:r>
      <w:r w:rsidRPr="00A24644">
        <w:rPr>
          <w:rFonts w:ascii="Times New Roman" w:hAnsi="Times New Roman" w:cs="Times New Roman"/>
          <w:sz w:val="28"/>
          <w:szCs w:val="28"/>
        </w:rPr>
        <w:t xml:space="preserve"> год</w:t>
      </w:r>
      <w:r w:rsidR="00A24644" w:rsidRPr="00A24644">
        <w:rPr>
          <w:rFonts w:ascii="Times New Roman" w:hAnsi="Times New Roman" w:cs="Times New Roman"/>
          <w:sz w:val="28"/>
          <w:szCs w:val="28"/>
        </w:rPr>
        <w:t>а</w:t>
      </w:r>
      <w:r w:rsidRPr="00A24644">
        <w:rPr>
          <w:rFonts w:ascii="Times New Roman" w:hAnsi="Times New Roman" w:cs="Times New Roman"/>
          <w:sz w:val="28"/>
          <w:szCs w:val="28"/>
        </w:rPr>
        <w:t xml:space="preserve"> организовано и проведено </w:t>
      </w:r>
      <w:r w:rsidR="00852E37">
        <w:rPr>
          <w:rFonts w:ascii="Times New Roman" w:hAnsi="Times New Roman" w:cs="Times New Roman"/>
          <w:sz w:val="28"/>
          <w:szCs w:val="28"/>
        </w:rPr>
        <w:t>2</w:t>
      </w:r>
      <w:r w:rsidRPr="00A2464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24644" w:rsidRPr="00A24644">
        <w:rPr>
          <w:rFonts w:ascii="Times New Roman" w:hAnsi="Times New Roman" w:cs="Times New Roman"/>
          <w:sz w:val="28"/>
          <w:szCs w:val="28"/>
        </w:rPr>
        <w:t>е</w:t>
      </w:r>
      <w:r w:rsidRPr="00A24644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городского округа Первоуральск (</w:t>
      </w:r>
      <w:r w:rsidR="00A24644" w:rsidRPr="00A24644">
        <w:rPr>
          <w:rFonts w:ascii="Times New Roman" w:hAnsi="Times New Roman" w:cs="Times New Roman"/>
          <w:sz w:val="28"/>
          <w:szCs w:val="28"/>
        </w:rPr>
        <w:t>13.03.2018</w:t>
      </w:r>
      <w:r w:rsidR="00852E37">
        <w:rPr>
          <w:rFonts w:ascii="Times New Roman" w:hAnsi="Times New Roman" w:cs="Times New Roman"/>
          <w:sz w:val="28"/>
          <w:szCs w:val="28"/>
        </w:rPr>
        <w:t>, 26.06.2018</w:t>
      </w:r>
      <w:r w:rsidRPr="00A24644">
        <w:rPr>
          <w:rFonts w:ascii="Times New Roman" w:hAnsi="Times New Roman" w:cs="Times New Roman"/>
          <w:sz w:val="28"/>
          <w:szCs w:val="28"/>
        </w:rPr>
        <w:t>), на котор</w:t>
      </w:r>
      <w:r w:rsidR="00852E37">
        <w:rPr>
          <w:rFonts w:ascii="Times New Roman" w:hAnsi="Times New Roman" w:cs="Times New Roman"/>
          <w:sz w:val="28"/>
          <w:szCs w:val="28"/>
        </w:rPr>
        <w:t>ых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 </w:t>
      </w:r>
      <w:r w:rsidRPr="00A2464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852E37">
        <w:rPr>
          <w:rFonts w:ascii="Times New Roman" w:hAnsi="Times New Roman" w:cs="Times New Roman"/>
          <w:sz w:val="28"/>
          <w:szCs w:val="28"/>
        </w:rPr>
        <w:t>7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 </w:t>
      </w:r>
      <w:r w:rsidR="00852E37">
        <w:rPr>
          <w:rFonts w:ascii="Times New Roman" w:hAnsi="Times New Roman" w:cs="Times New Roman"/>
          <w:sz w:val="28"/>
          <w:szCs w:val="28"/>
        </w:rPr>
        <w:t>в</w:t>
      </w:r>
      <w:r w:rsidRPr="00A24644">
        <w:rPr>
          <w:rFonts w:ascii="Times New Roman" w:hAnsi="Times New Roman" w:cs="Times New Roman"/>
          <w:sz w:val="28"/>
          <w:szCs w:val="28"/>
        </w:rPr>
        <w:t>опрос</w:t>
      </w:r>
      <w:r w:rsidR="00852E37">
        <w:rPr>
          <w:rFonts w:ascii="Times New Roman" w:hAnsi="Times New Roman" w:cs="Times New Roman"/>
          <w:sz w:val="28"/>
          <w:szCs w:val="28"/>
        </w:rPr>
        <w:t>ов</w:t>
      </w:r>
      <w:r w:rsidRPr="00A24644">
        <w:rPr>
          <w:rFonts w:ascii="Times New Roman" w:hAnsi="Times New Roman" w:cs="Times New Roman"/>
          <w:sz w:val="28"/>
          <w:szCs w:val="28"/>
        </w:rPr>
        <w:t>, из них:</w:t>
      </w:r>
    </w:p>
    <w:p w:rsidR="00A24644" w:rsidRDefault="00A24644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об итогах реализации в 2017 году Комплексной программы «Профилактика наркомании и токсикомании на территории городского округа Первоуральск на 2015-2018 годы»;</w:t>
      </w:r>
    </w:p>
    <w:p w:rsidR="0048284C" w:rsidRPr="00A24644" w:rsidRDefault="0048284C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E1A0A">
        <w:rPr>
          <w:sz w:val="28"/>
          <w:szCs w:val="28"/>
        </w:rPr>
        <w:t xml:space="preserve"> складывающейся наркоситуации на территории городского округа и принимаемых мерах по противодействию незаконному обороту наркотиков</w:t>
      </w:r>
      <w:r>
        <w:rPr>
          <w:sz w:val="28"/>
          <w:szCs w:val="28"/>
        </w:rPr>
        <w:t>;</w:t>
      </w:r>
      <w:proofErr w:type="gramEnd"/>
    </w:p>
    <w:p w:rsidR="00A24644" w:rsidRDefault="00A24644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об организации индивидуальной и профилактической работы с лицами, совершившими административные правонарушения в сфере незаконного оборота наркотиков, в том числе сред</w:t>
      </w:r>
      <w:r w:rsidR="00852E37">
        <w:rPr>
          <w:sz w:val="28"/>
          <w:szCs w:val="28"/>
        </w:rPr>
        <w:t>и несовершеннолетних;</w:t>
      </w:r>
    </w:p>
    <w:p w:rsidR="00852E37" w:rsidRDefault="0048284C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2E37" w:rsidRPr="00EB7510">
        <w:rPr>
          <w:sz w:val="28"/>
          <w:szCs w:val="28"/>
        </w:rPr>
        <w:t xml:space="preserve"> проводимых профилактических мероприятиях с подростками, проживающими в семьях «группы риска», в которых родители употребляют наркотические средства</w:t>
      </w:r>
      <w:r>
        <w:rPr>
          <w:sz w:val="28"/>
          <w:szCs w:val="28"/>
        </w:rPr>
        <w:t>;</w:t>
      </w:r>
    </w:p>
    <w:p w:rsidR="0048284C" w:rsidRDefault="0048284C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510">
        <w:rPr>
          <w:sz w:val="28"/>
          <w:szCs w:val="28"/>
        </w:rPr>
        <w:t>б организации</w:t>
      </w:r>
      <w:r>
        <w:rPr>
          <w:sz w:val="28"/>
          <w:szCs w:val="28"/>
        </w:rPr>
        <w:t xml:space="preserve"> и проведении </w:t>
      </w:r>
      <w:r w:rsidRPr="00EB7510">
        <w:rPr>
          <w:sz w:val="28"/>
          <w:szCs w:val="28"/>
        </w:rPr>
        <w:t>мероприятий с несовершеннолетними по профилактике  наркомании  и привитию здорового образа жизни в период летней оздоровительной компании</w:t>
      </w:r>
      <w:r>
        <w:rPr>
          <w:sz w:val="28"/>
          <w:szCs w:val="28"/>
        </w:rPr>
        <w:t>;</w:t>
      </w:r>
    </w:p>
    <w:p w:rsidR="0048284C" w:rsidRDefault="0048284C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1E27">
        <w:rPr>
          <w:sz w:val="28"/>
          <w:szCs w:val="28"/>
        </w:rPr>
        <w:t xml:space="preserve"> проведении социально - психологического тестирования  обучающихся, направленного на ранее выявление немедицинского потребления наркотических средств и психотропных веществ в общеобразовательных организациях</w:t>
      </w:r>
      <w:r>
        <w:rPr>
          <w:sz w:val="28"/>
          <w:szCs w:val="28"/>
        </w:rPr>
        <w:t>;</w:t>
      </w:r>
    </w:p>
    <w:p w:rsidR="0048284C" w:rsidRPr="00A24644" w:rsidRDefault="0048284C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1E27">
        <w:rPr>
          <w:sz w:val="28"/>
          <w:szCs w:val="28"/>
        </w:rPr>
        <w:t xml:space="preserve"> предупреждении наркотизации и алкоголизации населения городского округа посредством организации массовых культурных и физкультурно-спортивных мероприятий, направленных на формирование здорового образа жизни граждан</w:t>
      </w:r>
      <w:r>
        <w:rPr>
          <w:sz w:val="28"/>
          <w:szCs w:val="28"/>
        </w:rPr>
        <w:t>.</w:t>
      </w:r>
    </w:p>
    <w:p w:rsidR="00504E75" w:rsidRPr="00A24644" w:rsidRDefault="00504E75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>На заседаниях комиссии заслушаны должностные лица, руководители организаций и учреждений городского округа, участники антинаркотической деятельности.</w:t>
      </w:r>
    </w:p>
    <w:p w:rsidR="00145723" w:rsidRDefault="007769F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</w:t>
      </w:r>
      <w:r w:rsidR="0037409D" w:rsidRPr="00A24644">
        <w:rPr>
          <w:sz w:val="28"/>
          <w:szCs w:val="28"/>
        </w:rPr>
        <w:t>8</w:t>
      </w:r>
      <w:r w:rsidRPr="00A24644">
        <w:rPr>
          <w:sz w:val="28"/>
          <w:szCs w:val="28"/>
        </w:rPr>
        <w:t xml:space="preserve"> годы», утвержденная постановлением Администрации городского округа Первоуральск № 1933 от 03.09.2015 года. Все мероприятия по программе выполняются в установленные сроки согласно графику проведения.</w:t>
      </w:r>
    </w:p>
    <w:p w:rsidR="0048284C" w:rsidRDefault="0048284C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454AE7">
        <w:rPr>
          <w:sz w:val="28"/>
          <w:szCs w:val="28"/>
        </w:rPr>
        <w:t>Одним из приоритетных направлений деятельности образовательных  организации в 201</w:t>
      </w:r>
      <w:r>
        <w:rPr>
          <w:sz w:val="28"/>
          <w:szCs w:val="28"/>
        </w:rPr>
        <w:t>8</w:t>
      </w:r>
      <w:r w:rsidRPr="00454AE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- </w:t>
      </w:r>
      <w:r w:rsidRPr="00454AE7">
        <w:rPr>
          <w:sz w:val="28"/>
          <w:szCs w:val="28"/>
        </w:rPr>
        <w:t>обеспечение комплексных мер по охране здоровья детей</w:t>
      </w:r>
      <w:r>
        <w:rPr>
          <w:sz w:val="28"/>
          <w:szCs w:val="28"/>
        </w:rPr>
        <w:t>,</w:t>
      </w:r>
      <w:r w:rsidRPr="00454AE7">
        <w:rPr>
          <w:sz w:val="28"/>
          <w:szCs w:val="28"/>
        </w:rPr>
        <w:t xml:space="preserve"> поиск резервов по оздоровлению детей внутри учебного учреждения. </w:t>
      </w:r>
      <w:r>
        <w:rPr>
          <w:sz w:val="28"/>
          <w:szCs w:val="28"/>
        </w:rPr>
        <w:t xml:space="preserve">Особое место в реализации этого комплекса, занимает проведение </w:t>
      </w:r>
      <w:r>
        <w:rPr>
          <w:sz w:val="28"/>
          <w:szCs w:val="28"/>
        </w:rPr>
        <w:lastRenderedPageBreak/>
        <w:t xml:space="preserve">мероприятий профилактической направленности. </w:t>
      </w:r>
      <w:r w:rsidRPr="00454AE7">
        <w:rPr>
          <w:sz w:val="28"/>
          <w:szCs w:val="28"/>
        </w:rPr>
        <w:t>Руководители общеобразовательных организаций, осознавая, что состояние здоровья ребенка – важное условие</w:t>
      </w:r>
      <w:r>
        <w:rPr>
          <w:sz w:val="28"/>
          <w:szCs w:val="28"/>
        </w:rPr>
        <w:t xml:space="preserve"> его</w:t>
      </w:r>
      <w:r w:rsidRPr="00454AE7">
        <w:rPr>
          <w:sz w:val="28"/>
          <w:szCs w:val="28"/>
        </w:rPr>
        <w:t xml:space="preserve"> успешного </w:t>
      </w:r>
      <w:r>
        <w:rPr>
          <w:sz w:val="28"/>
          <w:szCs w:val="28"/>
        </w:rPr>
        <w:t>развития, продолжили работу в летний период.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Одним из важнейших условий осуществления профилактической работы является отлаженное межведомственное взаимодействие. Позитивным примером совместной работы можно считать 1 этап областной межведомственной комплексной профилактической операции «Подросток».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В рамках акции «Безнадзорные дети» в дневных лагерях городского округа Первоуральск было задействовано более 244 педагогов (некоторые учтены дважды), 3212 обучающихся (некоторые учтены дважды) и 94 родителя. Организованы и проведены следующие мероприятия: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конкурс рисунков «Я люблю тебя, Россия», «Я и мои друзья!»;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занятия с элементами тренинга «Я – волонтер»;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проведение инструктажей по ПДД, ПБ, правилах поведения на железной дороге, у водоемов, соблюдению комендантского часа в связи с окончанием учебного года и началом летних каникул, по безопасному поведению на улицах города;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посещение семей детей, стоящих на различных видах учета, с целью выявления и контроля занятости детей;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 xml:space="preserve">- спортивно-оздоровительные мероприятия «Спорт и я. Чемпионат по </w:t>
      </w:r>
      <w:proofErr w:type="spellStart"/>
      <w:r w:rsidRPr="0048284C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Pr="0048284C">
        <w:rPr>
          <w:rFonts w:ascii="Times New Roman" w:hAnsi="Times New Roman" w:cs="Times New Roman"/>
          <w:sz w:val="28"/>
          <w:szCs w:val="28"/>
        </w:rPr>
        <w:t>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трудовые акции;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творческие конкурсы «Дорогой сказок»;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экскурсия к обелиску в поселке героям ВОВ «Мы помним и чтим…»;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путешествие по станциям доврачебной помощи;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изготовление памяток по профилактике ДТП и вручение их водителям и пешеходам поселка;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классные часы;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 xml:space="preserve">- беседы профилактической направленности с родителями и детьми в пришкольном лагере «Не бывать табаку и алкоголю», беседа по </w:t>
      </w:r>
      <w:proofErr w:type="spellStart"/>
      <w:r w:rsidRPr="0048284C">
        <w:rPr>
          <w:rFonts w:ascii="Times New Roman" w:hAnsi="Times New Roman" w:cs="Times New Roman"/>
          <w:sz w:val="28"/>
          <w:szCs w:val="28"/>
        </w:rPr>
        <w:t>электротравматизму</w:t>
      </w:r>
      <w:proofErr w:type="spellEnd"/>
      <w:r w:rsidRPr="0048284C">
        <w:rPr>
          <w:rFonts w:ascii="Times New Roman" w:hAnsi="Times New Roman" w:cs="Times New Roman"/>
          <w:sz w:val="28"/>
          <w:szCs w:val="28"/>
        </w:rPr>
        <w:t>, о недопустимости применения физической силы в отношении других людей, о способах конструктивного решения конфликтных ситуаций;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встреча и беседа с почётным жителем города Филатовой А. А «Передвижной музей»;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 xml:space="preserve">- мастер-классы «Секреты актерского мастерства»; 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284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8284C">
        <w:rPr>
          <w:rFonts w:ascii="Times New Roman" w:hAnsi="Times New Roman" w:cs="Times New Roman"/>
          <w:sz w:val="28"/>
          <w:szCs w:val="28"/>
        </w:rPr>
        <w:t xml:space="preserve"> по правилам  дорожного движения; </w:t>
      </w:r>
      <w:proofErr w:type="spellStart"/>
      <w:r w:rsidRPr="0048284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8284C">
        <w:rPr>
          <w:rFonts w:ascii="Times New Roman" w:hAnsi="Times New Roman" w:cs="Times New Roman"/>
          <w:sz w:val="28"/>
          <w:szCs w:val="28"/>
        </w:rPr>
        <w:t xml:space="preserve"> «Ты и Безопасность» сценической мастерской «Позитив»;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lastRenderedPageBreak/>
        <w:t xml:space="preserve">- конкурс </w:t>
      </w:r>
      <w:proofErr w:type="gramStart"/>
      <w:r w:rsidRPr="0048284C">
        <w:rPr>
          <w:rFonts w:ascii="Times New Roman" w:hAnsi="Times New Roman" w:cs="Times New Roman"/>
          <w:sz w:val="28"/>
          <w:szCs w:val="28"/>
        </w:rPr>
        <w:t>футбольных</w:t>
      </w:r>
      <w:proofErr w:type="gramEnd"/>
      <w:r w:rsidRPr="0048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4C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Pr="0048284C">
        <w:rPr>
          <w:rFonts w:ascii="Times New Roman" w:hAnsi="Times New Roman" w:cs="Times New Roman"/>
          <w:sz w:val="28"/>
          <w:szCs w:val="28"/>
        </w:rPr>
        <w:t xml:space="preserve"> «Весёлые старты по ППБ»; 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спортивный фестиваль «ФИФА-2018»;</w:t>
      </w:r>
    </w:p>
    <w:p w:rsidR="0048284C" w:rsidRPr="0048284C" w:rsidRDefault="0048284C" w:rsidP="0048284C">
      <w:pPr>
        <w:spacing w:after="12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4C">
        <w:rPr>
          <w:rFonts w:ascii="Times New Roman" w:hAnsi="Times New Roman" w:cs="Times New Roman"/>
          <w:sz w:val="28"/>
          <w:szCs w:val="28"/>
        </w:rPr>
        <w:t>- походы в кинотеатр и др.</w:t>
      </w:r>
    </w:p>
    <w:p w:rsidR="00292685" w:rsidRPr="00292685" w:rsidRDefault="00292685" w:rsidP="00292685">
      <w:pPr>
        <w:pStyle w:val="a9"/>
        <w:tabs>
          <w:tab w:val="left" w:pos="284"/>
        </w:tabs>
        <w:suppressAutoHyphens/>
        <w:spacing w:after="120"/>
        <w:ind w:left="0" w:firstLine="567"/>
        <w:jc w:val="both"/>
        <w:rPr>
          <w:sz w:val="28"/>
          <w:szCs w:val="28"/>
        </w:rPr>
      </w:pPr>
      <w:r w:rsidRPr="00292685">
        <w:rPr>
          <w:sz w:val="28"/>
          <w:szCs w:val="28"/>
        </w:rPr>
        <w:t xml:space="preserve">В соответствии с планом совместной деятельности в области профилактики распространения и употребления ПАВ и формирования здорового образа жизни специалистами ГБУЗ </w:t>
      </w:r>
      <w:proofErr w:type="gramStart"/>
      <w:r w:rsidRPr="00292685">
        <w:rPr>
          <w:sz w:val="28"/>
          <w:szCs w:val="28"/>
        </w:rPr>
        <w:t>СО</w:t>
      </w:r>
      <w:proofErr w:type="gramEnd"/>
      <w:r w:rsidRPr="00292685">
        <w:rPr>
          <w:sz w:val="28"/>
          <w:szCs w:val="28"/>
        </w:rPr>
        <w:t xml:space="preserve"> «Детская городская больница г. Первоуральск», отделения медико-социальной помощи, запланированы и проводятся профилактические мероприятия совместно с городскими субъектами профилактики:</w:t>
      </w:r>
    </w:p>
    <w:p w:rsidR="00292685" w:rsidRPr="00292685" w:rsidRDefault="00292685" w:rsidP="00292685">
      <w:pPr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Участие специалистов, волонтеров ГБУЗ </w:t>
      </w:r>
      <w:proofErr w:type="gramStart"/>
      <w:r w:rsidRPr="002926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2685">
        <w:rPr>
          <w:rFonts w:ascii="Times New Roman" w:hAnsi="Times New Roman" w:cs="Times New Roman"/>
          <w:sz w:val="28"/>
          <w:szCs w:val="28"/>
        </w:rPr>
        <w:t xml:space="preserve"> «Детская городская больница г. Первоуральск» в Областном благотворительном празднике «Рыбалка на Калиновке», организованном </w:t>
      </w:r>
      <w:r w:rsidRPr="0029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региональным отделением Российского детского фонда под эгидой правительства Свердловской области, комиссии по делам несовершеннолетних, министерства социальной политики, природных ресурсов, общего и профессионального образования,  </w:t>
      </w:r>
      <w:r w:rsidRPr="00292685">
        <w:rPr>
          <w:rFonts w:ascii="Times New Roman" w:hAnsi="Times New Roman" w:cs="Times New Roman"/>
          <w:sz w:val="28"/>
          <w:szCs w:val="28"/>
        </w:rPr>
        <w:t xml:space="preserve">для детей из </w:t>
      </w:r>
      <w:r w:rsidRPr="0029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домов, школ-интернатов, центров социальной помощи семье и детям, социально-реабилитационных центров Свердловской области.</w:t>
      </w:r>
      <w:r w:rsidRPr="0029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85" w:rsidRPr="00292685" w:rsidRDefault="00292685" w:rsidP="00292685">
      <w:pPr>
        <w:tabs>
          <w:tab w:val="left" w:pos="284"/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pacing w:val="-4"/>
          <w:sz w:val="28"/>
          <w:szCs w:val="28"/>
        </w:rPr>
        <w:t>Организован и проведен п</w:t>
      </w:r>
      <w:r w:rsidRPr="00292685">
        <w:rPr>
          <w:rFonts w:ascii="Times New Roman" w:hAnsi="Times New Roman" w:cs="Times New Roman"/>
          <w:sz w:val="28"/>
          <w:szCs w:val="28"/>
        </w:rPr>
        <w:t xml:space="preserve">раздник, посвященного Дню защиты детей для пациентов ГБУЗ </w:t>
      </w:r>
      <w:proofErr w:type="gramStart"/>
      <w:r w:rsidRPr="002926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2685">
        <w:rPr>
          <w:rFonts w:ascii="Times New Roman" w:hAnsi="Times New Roman" w:cs="Times New Roman"/>
          <w:sz w:val="28"/>
          <w:szCs w:val="28"/>
        </w:rPr>
        <w:t xml:space="preserve"> «Детская городская больница г. Первоуральск». Конкурс рисунков «Жизнь прекрасна».</w:t>
      </w:r>
    </w:p>
    <w:p w:rsidR="00292685" w:rsidRPr="00292685" w:rsidRDefault="00292685" w:rsidP="00292685">
      <w:pPr>
        <w:tabs>
          <w:tab w:val="left" w:pos="284"/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 и проведение информационного мероприятия, ознакомительной экскурсии в рамках профориентации для детей 12, 13 лет «Моя профессия Врач», совместно с педагогами летнего городского лагеря МАОУ «Лицей № 21». </w:t>
      </w:r>
    </w:p>
    <w:p w:rsidR="00292685" w:rsidRPr="00292685" w:rsidRDefault="00292685" w:rsidP="00292685">
      <w:pPr>
        <w:tabs>
          <w:tab w:val="left" w:pos="284"/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>Проведение информационно - развивающих занятий по формированию основ ЗОЖ «Азбука здорового питания» на территории городских лагерей (МАОУ СОШ № 12, Лицей № 21), городской библиотеки, поликлиники ГБУЗ СО «Детская городская больница г. Первоуральск».</w:t>
      </w:r>
    </w:p>
    <w:p w:rsidR="00292685" w:rsidRPr="00292685" w:rsidRDefault="00292685" w:rsidP="00292685">
      <w:pPr>
        <w:tabs>
          <w:tab w:val="left" w:pos="284"/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Проведение интерактивных занятий на территории ГБУЗ </w:t>
      </w:r>
      <w:proofErr w:type="gramStart"/>
      <w:r w:rsidRPr="002926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2685">
        <w:rPr>
          <w:rFonts w:ascii="Times New Roman" w:hAnsi="Times New Roman" w:cs="Times New Roman"/>
          <w:sz w:val="28"/>
          <w:szCs w:val="28"/>
        </w:rPr>
        <w:t xml:space="preserve"> «Детская городская больница г. Первоуральск», Клиники, дружественной молодежи (далее – КДМ) «Профилактика употребления ПАВ», «Основы ЗОЖ».</w:t>
      </w:r>
    </w:p>
    <w:p w:rsidR="00292685" w:rsidRPr="00292685" w:rsidRDefault="00292685" w:rsidP="00292685">
      <w:pPr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2685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Проведение интерактивного занятия на территории </w:t>
      </w:r>
      <w:r w:rsidRPr="00292685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Pr="002926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2685">
        <w:rPr>
          <w:rFonts w:ascii="Times New Roman" w:hAnsi="Times New Roman" w:cs="Times New Roman"/>
          <w:sz w:val="28"/>
          <w:szCs w:val="28"/>
        </w:rPr>
        <w:t xml:space="preserve"> «Детская городская больница г. Первоуральск»</w:t>
      </w:r>
      <w:r w:rsidRPr="00292685">
        <w:rPr>
          <w:rFonts w:ascii="Times New Roman" w:hAnsi="Times New Roman" w:cs="Times New Roman"/>
          <w:spacing w:val="-4"/>
          <w:sz w:val="28"/>
          <w:szCs w:val="28"/>
        </w:rPr>
        <w:t xml:space="preserve"> в рамках Всемирного дня отказа от курения (17 человек).</w:t>
      </w:r>
    </w:p>
    <w:p w:rsidR="00292685" w:rsidRPr="00292685" w:rsidRDefault="00292685" w:rsidP="00292685">
      <w:pPr>
        <w:pStyle w:val="10"/>
        <w:tabs>
          <w:tab w:val="left" w:pos="284"/>
          <w:tab w:val="left" w:pos="567"/>
        </w:tabs>
        <w:suppressAutoHyphens/>
        <w:spacing w:after="12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92685">
        <w:rPr>
          <w:rFonts w:ascii="Times New Roman" w:hAnsi="Times New Roman"/>
          <w:spacing w:val="-2"/>
          <w:sz w:val="28"/>
          <w:szCs w:val="28"/>
        </w:rPr>
        <w:t>Школа «Сохранение репродуктивного здоровья», на базе КДМ, проведение интерактивных занятий «Основы ЗОЖ», «Профилактика употребления ПАВ», «Основы рационального питания школьников» (3 занятия).</w:t>
      </w:r>
    </w:p>
    <w:p w:rsidR="00292685" w:rsidRPr="00292685" w:rsidRDefault="00292685" w:rsidP="00292685">
      <w:pPr>
        <w:tabs>
          <w:tab w:val="left" w:pos="284"/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психологов отделения медико-социальной помощи с подростками и родителями по направлению узких </w:t>
      </w:r>
      <w:r w:rsidRPr="00292685">
        <w:rPr>
          <w:rFonts w:ascii="Times New Roman" w:hAnsi="Times New Roman" w:cs="Times New Roman"/>
          <w:sz w:val="28"/>
          <w:szCs w:val="28"/>
        </w:rPr>
        <w:lastRenderedPageBreak/>
        <w:t>специалистов по темам: «Основы ЗОЖ», «Влияние ПАВ на здоровье подростков», профориентация.</w:t>
      </w:r>
    </w:p>
    <w:p w:rsidR="00292685" w:rsidRPr="00292685" w:rsidRDefault="00292685" w:rsidP="00292685">
      <w:pPr>
        <w:pStyle w:val="10"/>
        <w:suppressAutoHyphens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Телефон доверия, электронная почта КДМ (7 обращений).</w:t>
      </w:r>
    </w:p>
    <w:p w:rsidR="00292685" w:rsidRPr="00292685" w:rsidRDefault="00292685" w:rsidP="00292685">
      <w:pPr>
        <w:pStyle w:val="a9"/>
        <w:tabs>
          <w:tab w:val="left" w:pos="284"/>
        </w:tabs>
        <w:suppressAutoHyphens/>
        <w:spacing w:after="120"/>
        <w:ind w:left="0" w:firstLine="567"/>
        <w:jc w:val="both"/>
        <w:rPr>
          <w:sz w:val="28"/>
          <w:szCs w:val="28"/>
        </w:rPr>
      </w:pPr>
      <w:r w:rsidRPr="00292685">
        <w:rPr>
          <w:sz w:val="28"/>
          <w:szCs w:val="28"/>
        </w:rPr>
        <w:t>Оформление тематических стендов по профилактике употребления ПАВ на территории ГБУЗ СО «ДГБ г. Первоуральск», КДМ (6 стендов).</w:t>
      </w:r>
    </w:p>
    <w:p w:rsidR="00292685" w:rsidRPr="00292685" w:rsidRDefault="00292685" w:rsidP="00292685">
      <w:pPr>
        <w:pStyle w:val="10"/>
        <w:suppressAutoHyphens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Распространение на территории ОУ, ГБУЗ СО «ДГБ г. Первоуральск», КДМ тематических буклетов, направленных на формирование ЗОЖ, профилактику употребления ПАВ, «Азбука здорового питания».</w:t>
      </w:r>
    </w:p>
    <w:p w:rsidR="00292685" w:rsidRPr="00292685" w:rsidRDefault="00292685" w:rsidP="00292685">
      <w:pPr>
        <w:pStyle w:val="10"/>
        <w:suppressAutoHyphens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Медицинские работники проводят лекции и беседы с детьми и родителями на территории городских лагерей:</w:t>
      </w:r>
    </w:p>
    <w:p w:rsidR="00292685" w:rsidRPr="00292685" w:rsidRDefault="00292685" w:rsidP="00292685">
      <w:pPr>
        <w:pStyle w:val="10"/>
        <w:suppressAutoHyphens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«Профилактика клещевого энцефалита»;</w:t>
      </w:r>
    </w:p>
    <w:p w:rsidR="00292685" w:rsidRPr="00292685" w:rsidRDefault="00292685" w:rsidP="00292685">
      <w:pPr>
        <w:pStyle w:val="10"/>
        <w:suppressAutoHyphens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«Профилактика  уличного, спортивного, бытового травматизма»;</w:t>
      </w:r>
    </w:p>
    <w:p w:rsidR="00292685" w:rsidRPr="00292685" w:rsidRDefault="00292685" w:rsidP="00292685">
      <w:pPr>
        <w:pStyle w:val="10"/>
        <w:suppressAutoHyphens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«Профилактика ОКИ»;</w:t>
      </w:r>
    </w:p>
    <w:p w:rsidR="00292685" w:rsidRPr="00292685" w:rsidRDefault="00292685" w:rsidP="00292685">
      <w:pPr>
        <w:pStyle w:val="10"/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>«Формирование ЗОЖ».</w:t>
      </w:r>
    </w:p>
    <w:p w:rsidR="00292685" w:rsidRPr="00292685" w:rsidRDefault="00292685" w:rsidP="00292685">
      <w:pPr>
        <w:pStyle w:val="10"/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92685">
        <w:rPr>
          <w:rFonts w:ascii="Times New Roman" w:hAnsi="Times New Roman"/>
          <w:sz w:val="28"/>
          <w:szCs w:val="28"/>
        </w:rPr>
        <w:t xml:space="preserve">При проведении плановых приемов несовершеннолетних, во время патронажей на дому медицинскими работниками проводятся беседы по профилактике </w:t>
      </w:r>
      <w:proofErr w:type="spellStart"/>
      <w:r w:rsidRPr="00292685">
        <w:rPr>
          <w:rFonts w:ascii="Times New Roman" w:hAnsi="Times New Roman"/>
          <w:sz w:val="28"/>
          <w:szCs w:val="28"/>
        </w:rPr>
        <w:t>девиатного</w:t>
      </w:r>
      <w:proofErr w:type="spellEnd"/>
      <w:r w:rsidRPr="00292685">
        <w:rPr>
          <w:rFonts w:ascii="Times New Roman" w:hAnsi="Times New Roman"/>
          <w:sz w:val="28"/>
          <w:szCs w:val="28"/>
        </w:rPr>
        <w:t xml:space="preserve"> поведения и основам здорового образа жизни с самими несовершеннолетними и их родителями (законными представителями). Всего с начала ЛОЕ проведено 154 беседы с охватом 189 несовершеннолетних и 149 родителей (законных представителей).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Одно из важных направлений деятельности ПМБУ </w:t>
      </w:r>
      <w:proofErr w:type="spellStart"/>
      <w:r w:rsidRPr="0029268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292685">
        <w:rPr>
          <w:rFonts w:ascii="Times New Roman" w:hAnsi="Times New Roman" w:cs="Times New Roman"/>
          <w:sz w:val="28"/>
          <w:szCs w:val="28"/>
        </w:rPr>
        <w:t xml:space="preserve"> «Старт» -  пропаганда здорового образа жизни, предотвращение правонарушений и преступлений, развитие физкультурно-спортивной активности среди несовершеннолетних и населения города, посредством организации и проведения физкультурно-оздоровительных и спортивных мероприятий и организации и проведения занятий в спортивных секциях и группах здоровья.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 В 1 полугодии 2018 года  на территории городского округа Первоуральск проведено 430 физкультурно-оздоровительных и спортивных мероприятий с количеством участников 67000 человек. С участием детей проведено 211 мероприятий, в которых приняли участие 45000 детей. 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>С целью профилактики пьянства и алкоголизма среди населения, распространения социально опасных заболеваний в молодежной среде на территории городского округа Первоуральск проходят мероприятия в рамках празднования  Дня трезвости: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- Турнир по футболу среди жителей </w:t>
      </w:r>
      <w:proofErr w:type="spellStart"/>
      <w:r w:rsidRPr="00292685">
        <w:rPr>
          <w:rFonts w:ascii="Times New Roman" w:hAnsi="Times New Roman" w:cs="Times New Roman"/>
          <w:sz w:val="28"/>
          <w:szCs w:val="28"/>
        </w:rPr>
        <w:t>Кузинского</w:t>
      </w:r>
      <w:proofErr w:type="spellEnd"/>
      <w:r w:rsidRPr="00292685">
        <w:rPr>
          <w:rFonts w:ascii="Times New Roman" w:hAnsi="Times New Roman" w:cs="Times New Roman"/>
          <w:sz w:val="28"/>
          <w:szCs w:val="28"/>
        </w:rPr>
        <w:t xml:space="preserve"> СТУ,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- Соревнования по пионерболу среди жителей </w:t>
      </w:r>
      <w:proofErr w:type="spellStart"/>
      <w:r w:rsidRPr="00292685">
        <w:rPr>
          <w:rFonts w:ascii="Times New Roman" w:hAnsi="Times New Roman" w:cs="Times New Roman"/>
          <w:sz w:val="28"/>
          <w:szCs w:val="28"/>
        </w:rPr>
        <w:t>Новоалексеевского</w:t>
      </w:r>
      <w:proofErr w:type="spellEnd"/>
      <w:r w:rsidRPr="00292685">
        <w:rPr>
          <w:rFonts w:ascii="Times New Roman" w:hAnsi="Times New Roman" w:cs="Times New Roman"/>
          <w:sz w:val="28"/>
          <w:szCs w:val="28"/>
        </w:rPr>
        <w:t xml:space="preserve"> СТУ,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>- Спортивные мероприятия среди учащихся старших классов.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       В рамках Всероссийских массовых мероприятий проводятся: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>- Всероссийская массовая лыжная гонка «Лыжня России»;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lastRenderedPageBreak/>
        <w:t>- Всероссийские массовые соревнования по конькобежному спорту «Лед надежды нашей»;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>-</w:t>
      </w:r>
      <w:r w:rsidRPr="00292685">
        <w:rPr>
          <w:rFonts w:ascii="Times New Roman" w:hAnsi="Times New Roman" w:cs="Times New Roman"/>
          <w:sz w:val="28"/>
          <w:szCs w:val="28"/>
        </w:rPr>
        <w:tab/>
        <w:t>Всероссийские массовые соревнования по спортивному ориентированию бегом «Российский Азимут»;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профилактической работы по предупреждению безнадзорности и правонарушений несовершеннолетних ПМБУ </w:t>
      </w:r>
      <w:proofErr w:type="spellStart"/>
      <w:r w:rsidRPr="0029268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292685">
        <w:rPr>
          <w:rFonts w:ascii="Times New Roman" w:hAnsi="Times New Roman" w:cs="Times New Roman"/>
          <w:sz w:val="28"/>
          <w:szCs w:val="28"/>
        </w:rPr>
        <w:t xml:space="preserve"> «Старт» принимает участие в акции «Единый день профилактики», проводит соревнования по видам спорта в зачет Спартакиады среди учебных заведений.</w:t>
      </w:r>
    </w:p>
    <w:p w:rsidR="00292685" w:rsidRPr="00292685" w:rsidRDefault="00292685" w:rsidP="0029268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В рамках общегородских мероприятий,  посвященных Всемирному дню без табака, прошёл </w:t>
      </w:r>
      <w:r w:rsidRPr="00292685">
        <w:rPr>
          <w:rFonts w:ascii="Times New Roman" w:hAnsi="Times New Roman" w:cs="Times New Roman"/>
          <w:bCs/>
          <w:sz w:val="28"/>
          <w:szCs w:val="28"/>
        </w:rPr>
        <w:t>спортивный фестиваль экстремальных видов спорта «</w:t>
      </w:r>
      <w:proofErr w:type="spellStart"/>
      <w:r w:rsidRPr="00292685">
        <w:rPr>
          <w:rFonts w:ascii="Times New Roman" w:hAnsi="Times New Roman" w:cs="Times New Roman"/>
          <w:bCs/>
          <w:sz w:val="28"/>
          <w:szCs w:val="28"/>
        </w:rPr>
        <w:t>Первоуральск-опен</w:t>
      </w:r>
      <w:proofErr w:type="spellEnd"/>
      <w:r w:rsidRPr="002926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Учреждение организует и проводит занятия с детьми и подростками в спортивных секциях и оздоровительных группах. В спортивных секциях ПМБУ </w:t>
      </w:r>
      <w:proofErr w:type="spellStart"/>
      <w:r w:rsidRPr="0029268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292685">
        <w:rPr>
          <w:rFonts w:ascii="Times New Roman" w:hAnsi="Times New Roman" w:cs="Times New Roman"/>
          <w:sz w:val="28"/>
          <w:szCs w:val="28"/>
        </w:rPr>
        <w:t xml:space="preserve"> «Старт» среди детей 12-15 лет проводятся  профилактические беседы: «Наркотики и спорт – не совместимы!», «Мы за здоровый образ жизни», «Можно ли избавиться от наркотической зависимости», «О вреде наркотических средств на организм человека», «Мы выбираем спорт!». 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>С целью профилактики наркомании и токсикомании среди несовершеннолетних в период летней оздоровительной компании проходят спортивные мероприятия, приуроченные к  Международному дню борьбы с наркоманией. Мероприятия проходят в форме соревнований по видам спорта, спортивных эстафет. Соревнования организованы среди воспитанников оздоровительных лагерей с дневным пребыванием детей на базе сельских территориальных управлений и на базе клубов по месту жительства. В течение года проводятся соревнования по видам спорта среди детей и подростков.</w:t>
      </w:r>
    </w:p>
    <w:p w:rsidR="00292685" w:rsidRPr="00292685" w:rsidRDefault="00292685" w:rsidP="0029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5">
        <w:rPr>
          <w:rFonts w:ascii="Times New Roman" w:hAnsi="Times New Roman" w:cs="Times New Roman"/>
          <w:sz w:val="28"/>
          <w:szCs w:val="28"/>
        </w:rPr>
        <w:t xml:space="preserve">Среди посетителей спортивного комплекса «Уральский трубник», «Хромпик», Ледового дворца спорта и лыжной базы «Бодрость» распространяются буклеты и листовки («Я выбираю жизнь, «Спорт против наркотиков», «Скажи жизни «Да») с периодичностью раз в квартал. </w:t>
      </w:r>
    </w:p>
    <w:p w:rsidR="0048284C" w:rsidRPr="00A24644" w:rsidRDefault="00292685" w:rsidP="00292685">
      <w:pPr>
        <w:pStyle w:val="a3"/>
        <w:spacing w:after="120"/>
        <w:ind w:firstLine="709"/>
        <w:jc w:val="both"/>
        <w:rPr>
          <w:sz w:val="28"/>
          <w:szCs w:val="28"/>
        </w:rPr>
      </w:pPr>
      <w:r w:rsidRPr="00292685">
        <w:rPr>
          <w:sz w:val="28"/>
          <w:szCs w:val="28"/>
        </w:rPr>
        <w:t xml:space="preserve">Для обеспечения безопасности спортсменов и зрителей на спортивных объектах ПМБУ </w:t>
      </w:r>
      <w:proofErr w:type="spellStart"/>
      <w:r w:rsidRPr="00292685">
        <w:rPr>
          <w:sz w:val="28"/>
          <w:szCs w:val="28"/>
        </w:rPr>
        <w:t>ФКиС</w:t>
      </w:r>
      <w:proofErr w:type="spellEnd"/>
      <w:r w:rsidRPr="00292685">
        <w:rPr>
          <w:sz w:val="28"/>
          <w:szCs w:val="28"/>
        </w:rPr>
        <w:t xml:space="preserve"> «Старт» установлены камеры видеонаблюдения и тревожные кнопки, обсуживающееся частным охранным предприятием.</w:t>
      </w:r>
    </w:p>
    <w:sectPr w:rsidR="0048284C" w:rsidRPr="00A24644" w:rsidSect="0048284C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10" w:rsidRDefault="00381410" w:rsidP="00381410">
      <w:pPr>
        <w:spacing w:after="0" w:line="240" w:lineRule="auto"/>
      </w:pPr>
      <w:r>
        <w:separator/>
      </w:r>
    </w:p>
  </w:endnote>
  <w:endnote w:type="continuationSeparator" w:id="0">
    <w:p w:rsidR="00381410" w:rsidRDefault="00381410" w:rsidP="0038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10" w:rsidRDefault="00381410" w:rsidP="00381410">
      <w:pPr>
        <w:spacing w:after="0" w:line="240" w:lineRule="auto"/>
      </w:pPr>
      <w:r>
        <w:separator/>
      </w:r>
    </w:p>
  </w:footnote>
  <w:footnote w:type="continuationSeparator" w:id="0">
    <w:p w:rsidR="00381410" w:rsidRDefault="00381410" w:rsidP="0038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611"/>
      <w:docPartObj>
        <w:docPartGallery w:val="Page Numbers (Top of Page)"/>
        <w:docPartUnique/>
      </w:docPartObj>
    </w:sdtPr>
    <w:sdtContent>
      <w:p w:rsidR="00381410" w:rsidRDefault="00AD5C58">
        <w:pPr>
          <w:pStyle w:val="a5"/>
          <w:jc w:val="center"/>
        </w:pPr>
        <w:fldSimple w:instr=" PAGE   \* MERGEFORMAT ">
          <w:r w:rsidR="00292685">
            <w:rPr>
              <w:noProof/>
            </w:rPr>
            <w:t>4</w:t>
          </w:r>
        </w:fldSimple>
      </w:p>
    </w:sdtContent>
  </w:sdt>
  <w:p w:rsidR="00381410" w:rsidRDefault="003814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37E"/>
    <w:multiLevelType w:val="hybridMultilevel"/>
    <w:tmpl w:val="75166A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14A"/>
    <w:rsid w:val="00023D61"/>
    <w:rsid w:val="00040657"/>
    <w:rsid w:val="001419D8"/>
    <w:rsid w:val="00145723"/>
    <w:rsid w:val="001F63C8"/>
    <w:rsid w:val="0026232B"/>
    <w:rsid w:val="00291D8B"/>
    <w:rsid w:val="00292685"/>
    <w:rsid w:val="002C314A"/>
    <w:rsid w:val="002F3D13"/>
    <w:rsid w:val="0037409D"/>
    <w:rsid w:val="003774A7"/>
    <w:rsid w:val="00381410"/>
    <w:rsid w:val="00410B1D"/>
    <w:rsid w:val="004421F4"/>
    <w:rsid w:val="004423E0"/>
    <w:rsid w:val="004542C5"/>
    <w:rsid w:val="0048284C"/>
    <w:rsid w:val="00484FF4"/>
    <w:rsid w:val="00504E75"/>
    <w:rsid w:val="00521156"/>
    <w:rsid w:val="005371BE"/>
    <w:rsid w:val="00573738"/>
    <w:rsid w:val="005841B8"/>
    <w:rsid w:val="005A5749"/>
    <w:rsid w:val="005D26CF"/>
    <w:rsid w:val="006234AA"/>
    <w:rsid w:val="006811E6"/>
    <w:rsid w:val="006D0F17"/>
    <w:rsid w:val="006F04C2"/>
    <w:rsid w:val="007200D3"/>
    <w:rsid w:val="007326DB"/>
    <w:rsid w:val="00756380"/>
    <w:rsid w:val="007769F2"/>
    <w:rsid w:val="00791F49"/>
    <w:rsid w:val="007D0215"/>
    <w:rsid w:val="008060F0"/>
    <w:rsid w:val="00834A5A"/>
    <w:rsid w:val="00852E37"/>
    <w:rsid w:val="009915B9"/>
    <w:rsid w:val="009A539F"/>
    <w:rsid w:val="00A24644"/>
    <w:rsid w:val="00A552FF"/>
    <w:rsid w:val="00A71A49"/>
    <w:rsid w:val="00A738ED"/>
    <w:rsid w:val="00AD5C58"/>
    <w:rsid w:val="00B24B49"/>
    <w:rsid w:val="00B33A2B"/>
    <w:rsid w:val="00BA2773"/>
    <w:rsid w:val="00BE2763"/>
    <w:rsid w:val="00C34E33"/>
    <w:rsid w:val="00CD2C69"/>
    <w:rsid w:val="00CE77F9"/>
    <w:rsid w:val="00CF3C04"/>
    <w:rsid w:val="00CF51E2"/>
    <w:rsid w:val="00D0513B"/>
    <w:rsid w:val="00D2248B"/>
    <w:rsid w:val="00D409C3"/>
    <w:rsid w:val="00D605A4"/>
    <w:rsid w:val="00D723E6"/>
    <w:rsid w:val="00DA0A6C"/>
    <w:rsid w:val="00DD2FED"/>
    <w:rsid w:val="00E46403"/>
    <w:rsid w:val="00EA3343"/>
    <w:rsid w:val="00F2215E"/>
    <w:rsid w:val="00F31533"/>
    <w:rsid w:val="00F628C9"/>
    <w:rsid w:val="00F8444E"/>
    <w:rsid w:val="00FB202E"/>
    <w:rsid w:val="00FD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69F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34E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4E33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410"/>
  </w:style>
  <w:style w:type="paragraph" w:styleId="a7">
    <w:name w:val="footer"/>
    <w:basedOn w:val="a"/>
    <w:link w:val="a8"/>
    <w:uiPriority w:val="99"/>
    <w:semiHidden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410"/>
  </w:style>
  <w:style w:type="paragraph" w:styleId="a9">
    <w:name w:val="List Paragraph"/>
    <w:basedOn w:val="a"/>
    <w:uiPriority w:val="34"/>
    <w:qFormat/>
    <w:rsid w:val="00A7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A7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link w:val="NoSpacingChar"/>
    <w:rsid w:val="00292685"/>
    <w:pPr>
      <w:spacing w:after="0" w:line="240" w:lineRule="auto"/>
    </w:pPr>
    <w:rPr>
      <w:rFonts w:ascii="Bookman Old Style" w:eastAsia="Calibri" w:hAnsi="Bookman Old Style" w:cs="Times New Roman"/>
      <w:color w:val="000000"/>
      <w:kern w:val="28"/>
      <w:szCs w:val="20"/>
      <w:lang w:eastAsia="ru-RU"/>
    </w:rPr>
  </w:style>
  <w:style w:type="character" w:customStyle="1" w:styleId="NoSpacingChar">
    <w:name w:val="No Spacing Char"/>
    <w:link w:val="10"/>
    <w:locked/>
    <w:rsid w:val="00292685"/>
    <w:rPr>
      <w:rFonts w:ascii="Bookman Old Style" w:eastAsia="Calibri" w:hAnsi="Bookman Old Style" w:cs="Times New Roman"/>
      <w:color w:val="000000"/>
      <w:kern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taranova</cp:lastModifiedBy>
  <cp:revision>4</cp:revision>
  <cp:lastPrinted>2016-07-20T09:10:00Z</cp:lastPrinted>
  <dcterms:created xsi:type="dcterms:W3CDTF">2018-07-06T09:12:00Z</dcterms:created>
  <dcterms:modified xsi:type="dcterms:W3CDTF">2018-07-06T09:36:00Z</dcterms:modified>
</cp:coreProperties>
</file>