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1D" w:rsidRDefault="00A5031D" w:rsidP="00694E6E">
      <w:pPr>
        <w:pStyle w:val="32"/>
        <w:keepNext/>
        <w:keepLines/>
        <w:shd w:val="clear" w:color="auto" w:fill="auto"/>
        <w:ind w:left="284"/>
      </w:pPr>
    </w:p>
    <w:p w:rsidR="00694E6E" w:rsidRDefault="00694E6E" w:rsidP="00694E6E">
      <w:pPr>
        <w:pStyle w:val="32"/>
        <w:keepNext/>
        <w:keepLines/>
        <w:shd w:val="clear" w:color="auto" w:fill="auto"/>
        <w:ind w:left="284"/>
      </w:pPr>
      <w:r>
        <w:t>Перечень предприятий потребительского рынка</w:t>
      </w:r>
      <w:r w:rsidR="00A5031D">
        <w:t xml:space="preserve"> городского округа Первоуральск</w:t>
      </w:r>
      <w:r>
        <w:t xml:space="preserve">, </w:t>
      </w:r>
    </w:p>
    <w:p w:rsidR="00694E6E" w:rsidRDefault="00A5031D" w:rsidP="00694E6E">
      <w:pPr>
        <w:pStyle w:val="32"/>
        <w:keepNext/>
        <w:keepLines/>
        <w:shd w:val="clear" w:color="auto" w:fill="auto"/>
        <w:ind w:left="284"/>
      </w:pPr>
      <w:r>
        <w:t xml:space="preserve">осуществляющих льготное обслуживание пенсионеров в </w:t>
      </w:r>
      <w:r w:rsidR="00693B0E">
        <w:t xml:space="preserve">рамках </w:t>
      </w:r>
      <w:r>
        <w:t>месячника</w:t>
      </w:r>
      <w:r w:rsidR="00693B0E">
        <w:t xml:space="preserve"> </w:t>
      </w:r>
    </w:p>
    <w:p w:rsidR="00693B0E" w:rsidRDefault="00693B0E" w:rsidP="00694E6E">
      <w:pPr>
        <w:pStyle w:val="32"/>
        <w:keepNext/>
        <w:keepLines/>
        <w:shd w:val="clear" w:color="auto" w:fill="auto"/>
        <w:ind w:left="284"/>
      </w:pPr>
      <w:r>
        <w:t>День пенсионера 2018</w:t>
      </w:r>
    </w:p>
    <w:p w:rsidR="00A5031D" w:rsidRDefault="00A5031D" w:rsidP="00694E6E">
      <w:pPr>
        <w:pStyle w:val="32"/>
        <w:keepNext/>
        <w:keepLines/>
        <w:shd w:val="clear" w:color="auto" w:fill="auto"/>
        <w:ind w:left="284"/>
      </w:pPr>
    </w:p>
    <w:p w:rsidR="00A5031D" w:rsidRDefault="00A5031D" w:rsidP="00694E6E">
      <w:pPr>
        <w:pStyle w:val="32"/>
        <w:keepNext/>
        <w:keepLines/>
        <w:shd w:val="clear" w:color="auto" w:fill="auto"/>
        <w:ind w:left="284"/>
        <w:sectPr w:rsidR="00A5031D" w:rsidSect="00694E6E">
          <w:type w:val="continuous"/>
          <w:pgSz w:w="11909" w:h="16834"/>
          <w:pgMar w:top="411" w:right="829" w:bottom="229" w:left="709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4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8"/>
        <w:gridCol w:w="2293"/>
        <w:gridCol w:w="1843"/>
        <w:gridCol w:w="2126"/>
        <w:gridCol w:w="1843"/>
        <w:gridCol w:w="1701"/>
      </w:tblGrid>
      <w:tr w:rsidR="00694E6E" w:rsidTr="001979EE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Default="00694E6E" w:rsidP="00693B0E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lastRenderedPageBreak/>
              <w:t>№</w:t>
            </w:r>
          </w:p>
          <w:p w:rsidR="00694E6E" w:rsidRDefault="00694E6E" w:rsidP="00693B0E">
            <w:pPr>
              <w:pStyle w:val="23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95pt"/>
              </w:rPr>
              <w:t>п</w:t>
            </w:r>
            <w:proofErr w:type="gramEnd"/>
            <w:r>
              <w:rPr>
                <w:rStyle w:val="95pt"/>
              </w:rPr>
              <w:t>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Default="00694E6E" w:rsidP="00693B0E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Наименование </w:t>
            </w:r>
            <w:r w:rsidR="00A5031D">
              <w:rPr>
                <w:rStyle w:val="95pt"/>
              </w:rPr>
              <w:t>предприятия (</w:t>
            </w:r>
            <w:r>
              <w:rPr>
                <w:rStyle w:val="95pt"/>
              </w:rPr>
              <w:t xml:space="preserve">организации, </w:t>
            </w:r>
            <w:r w:rsidR="00A5031D">
              <w:rPr>
                <w:rStyle w:val="95pt"/>
              </w:rPr>
              <w:t>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Default="00694E6E" w:rsidP="00693B0E">
            <w:pPr>
              <w:pStyle w:val="2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Адрес местонахождения, </w:t>
            </w:r>
            <w:r w:rsidR="00A5031D">
              <w:rPr>
                <w:rStyle w:val="95pt"/>
              </w:rPr>
              <w:t>объекта оказания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Default="00694E6E" w:rsidP="00693B0E">
            <w:pPr>
              <w:pStyle w:val="23"/>
              <w:shd w:val="clear" w:color="auto" w:fill="auto"/>
              <w:tabs>
                <w:tab w:val="left" w:pos="375"/>
                <w:tab w:val="center" w:pos="1053"/>
              </w:tabs>
              <w:spacing w:line="190" w:lineRule="exact"/>
            </w:pPr>
            <w:r>
              <w:rPr>
                <w:rStyle w:val="95pt"/>
              </w:rPr>
              <w:tab/>
              <w:t>Виды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6E" w:rsidRDefault="00694E6E" w:rsidP="00693B0E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"/>
              </w:rPr>
              <w:t>Дата участия в 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6E" w:rsidRDefault="00A5031D" w:rsidP="00693B0E">
            <w:pPr>
              <w:pStyle w:val="23"/>
              <w:shd w:val="clear" w:color="auto" w:fill="auto"/>
              <w:spacing w:line="230" w:lineRule="exact"/>
              <w:jc w:val="center"/>
            </w:pPr>
            <w:r>
              <w:rPr>
                <w:rStyle w:val="95pt"/>
              </w:rPr>
              <w:t>Краткое описание и р</w:t>
            </w:r>
            <w:r w:rsidR="00694E6E">
              <w:rPr>
                <w:rStyle w:val="95pt"/>
              </w:rPr>
              <w:t>азмер льготы</w:t>
            </w:r>
            <w:r>
              <w:rPr>
                <w:rStyle w:val="95pt"/>
              </w:rPr>
              <w:t>, скидки, %</w:t>
            </w:r>
          </w:p>
        </w:tc>
      </w:tr>
      <w:tr w:rsidR="00A5031D" w:rsidTr="001979EE">
        <w:trPr>
          <w:trHeight w:val="318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</w:t>
            </w:r>
            <w:r w:rsidRPr="00A5031D">
              <w:rPr>
                <w:rStyle w:val="95pt"/>
                <w:sz w:val="24"/>
                <w:szCs w:val="24"/>
              </w:rPr>
              <w:t xml:space="preserve"> сфере торговли</w:t>
            </w:r>
          </w:p>
        </w:tc>
      </w:tr>
      <w:tr w:rsidR="00C72B68" w:rsidTr="001979EE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Магазин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г. Первоуральск, </w:t>
            </w:r>
            <w:r w:rsidR="001979EE">
              <w:rPr>
                <w:rStyle w:val="95pt"/>
                <w:sz w:val="20"/>
                <w:szCs w:val="20"/>
              </w:rPr>
              <w:t>ул. Ватутина,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B70CBB">
              <w:rPr>
                <w:b w:val="0"/>
                <w:sz w:val="20"/>
                <w:szCs w:val="20"/>
              </w:rPr>
              <w:t>слуги тор</w:t>
            </w:r>
            <w:r>
              <w:rPr>
                <w:b w:val="0"/>
                <w:sz w:val="20"/>
                <w:szCs w:val="20"/>
              </w:rPr>
              <w:t>г</w:t>
            </w:r>
            <w:r w:rsidRPr="00B70CBB">
              <w:rPr>
                <w:b w:val="0"/>
                <w:sz w:val="20"/>
                <w:szCs w:val="20"/>
              </w:rPr>
              <w:t>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B70CBB" w:rsidRDefault="001979EE" w:rsidP="00693B0E">
            <w:pPr>
              <w:pStyle w:val="23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  <w:r w:rsidR="00C72B68" w:rsidRPr="00B70CBB">
              <w:rPr>
                <w:rStyle w:val="95pt"/>
                <w:sz w:val="20"/>
                <w:szCs w:val="20"/>
              </w:rPr>
              <w:t xml:space="preserve"> % по </w:t>
            </w:r>
            <w:r>
              <w:rPr>
                <w:rStyle w:val="95pt"/>
                <w:sz w:val="20"/>
                <w:szCs w:val="20"/>
              </w:rPr>
              <w:t xml:space="preserve">социальной </w:t>
            </w:r>
            <w:r w:rsidR="00C72B68" w:rsidRPr="00B70CBB">
              <w:rPr>
                <w:rStyle w:val="95pt"/>
                <w:sz w:val="20"/>
                <w:szCs w:val="20"/>
              </w:rPr>
              <w:t xml:space="preserve">карте </w:t>
            </w:r>
            <w:r>
              <w:rPr>
                <w:rStyle w:val="95pt"/>
                <w:sz w:val="20"/>
                <w:szCs w:val="20"/>
              </w:rPr>
              <w:t>ежедневно</w:t>
            </w:r>
          </w:p>
        </w:tc>
      </w:tr>
      <w:tr w:rsidR="001979EE" w:rsidTr="00DD0169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Торговая сеть «Кировский»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B70CBB" w:rsidRDefault="001979EE" w:rsidP="00693B0E">
            <w:pPr>
              <w:pStyle w:val="23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14 магазинов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</w:t>
            </w:r>
            <w:r w:rsidRPr="00B70CBB">
              <w:rPr>
                <w:b w:val="0"/>
                <w:sz w:val="20"/>
                <w:szCs w:val="20"/>
              </w:rPr>
              <w:t>слуги тор</w:t>
            </w:r>
            <w:r>
              <w:rPr>
                <w:b w:val="0"/>
                <w:sz w:val="20"/>
                <w:szCs w:val="20"/>
              </w:rPr>
              <w:t>г</w:t>
            </w:r>
            <w:r w:rsidRPr="00B70CBB">
              <w:rPr>
                <w:b w:val="0"/>
                <w:sz w:val="20"/>
                <w:szCs w:val="20"/>
              </w:rPr>
              <w:t>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9EE" w:rsidRPr="00C72B68" w:rsidRDefault="001979EE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9EE" w:rsidRPr="00B70CBB" w:rsidRDefault="001979EE" w:rsidP="00693B0E">
            <w:pPr>
              <w:pStyle w:val="23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5 % по </w:t>
            </w:r>
            <w:r>
              <w:rPr>
                <w:rStyle w:val="95pt"/>
                <w:sz w:val="20"/>
                <w:szCs w:val="20"/>
              </w:rPr>
              <w:t xml:space="preserve">социальной </w:t>
            </w:r>
            <w:r w:rsidRPr="00B70CBB">
              <w:rPr>
                <w:rStyle w:val="95pt"/>
                <w:sz w:val="20"/>
                <w:szCs w:val="20"/>
              </w:rPr>
              <w:t>карте с 9.00 до 14.00</w:t>
            </w:r>
          </w:p>
        </w:tc>
      </w:tr>
      <w:tr w:rsidR="00C72B68" w:rsidTr="001979EE">
        <w:trPr>
          <w:trHeight w:val="70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Торговая сеть «Российский»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Ленина, 13 ул. Пролетарская,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услуги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6%</w:t>
            </w:r>
          </w:p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с 9.00 до 12.00</w:t>
            </w:r>
          </w:p>
        </w:tc>
      </w:tr>
      <w:tr w:rsidR="00C72B68" w:rsidTr="001979EE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Торговая сеть «Пятерочка»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24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услуги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9EE" w:rsidRDefault="001979EE" w:rsidP="00693B0E">
            <w:pPr>
              <w:pStyle w:val="23"/>
              <w:shd w:val="clear" w:color="auto" w:fill="auto"/>
              <w:spacing w:line="235" w:lineRule="exac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10% с 9-00 до </w:t>
            </w:r>
          </w:p>
          <w:p w:rsidR="001979EE" w:rsidRDefault="001979EE" w:rsidP="00693B0E">
            <w:pPr>
              <w:pStyle w:val="23"/>
              <w:shd w:val="clear" w:color="auto" w:fill="auto"/>
              <w:spacing w:line="235" w:lineRule="exac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13-00 по понедельникам</w:t>
            </w:r>
          </w:p>
          <w:p w:rsidR="00C72B68" w:rsidRPr="00B70CBB" w:rsidRDefault="00C72B68" w:rsidP="00693B0E">
            <w:pPr>
              <w:pStyle w:val="23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5% </w:t>
            </w:r>
            <w:r w:rsidR="001979EE">
              <w:rPr>
                <w:rStyle w:val="95pt"/>
                <w:sz w:val="20"/>
                <w:szCs w:val="20"/>
              </w:rPr>
              <w:t>с 9-</w:t>
            </w:r>
            <w:r w:rsidRPr="00B70CBB">
              <w:rPr>
                <w:rStyle w:val="95pt"/>
                <w:sz w:val="20"/>
                <w:szCs w:val="20"/>
              </w:rPr>
              <w:t>00 до 13</w:t>
            </w:r>
            <w:r w:rsidR="001979EE">
              <w:rPr>
                <w:rStyle w:val="95pt"/>
                <w:sz w:val="20"/>
                <w:szCs w:val="20"/>
              </w:rPr>
              <w:t>-</w:t>
            </w:r>
            <w:r w:rsidRPr="00B70CBB">
              <w:rPr>
                <w:rStyle w:val="95pt"/>
                <w:sz w:val="20"/>
                <w:szCs w:val="20"/>
              </w:rPr>
              <w:t>00</w:t>
            </w:r>
            <w:r w:rsidR="001979EE">
              <w:rPr>
                <w:rStyle w:val="95pt"/>
                <w:sz w:val="20"/>
                <w:szCs w:val="20"/>
              </w:rPr>
              <w:t xml:space="preserve"> со вторника ежедневно</w:t>
            </w:r>
          </w:p>
        </w:tc>
      </w:tr>
      <w:tr w:rsidR="00C72B68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Торговая сеть «Верный»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gramStart"/>
            <w:r w:rsidRPr="00B70CBB">
              <w:rPr>
                <w:rStyle w:val="95pt"/>
                <w:sz w:val="20"/>
                <w:szCs w:val="20"/>
              </w:rPr>
              <w:t>г. Первоуральск, ул. Ватутина, 61, ул. Береговая, 88, ул. Трубников, 52-а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услуги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5% с понедельника по пятницу до 13.00 часов</w:t>
            </w:r>
          </w:p>
        </w:tc>
      </w:tr>
      <w:tr w:rsidR="00C72B68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B70CBB" w:rsidRDefault="001979EE" w:rsidP="00693B0E">
            <w:pPr>
              <w:pStyle w:val="23"/>
              <w:shd w:val="clear" w:color="auto" w:fill="auto"/>
              <w:spacing w:line="190" w:lineRule="exac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190" w:lineRule="exact"/>
              <w:rPr>
                <w:rStyle w:val="95pt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Торговая сеть «Монетка»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230" w:lineRule="exact"/>
              <w:rPr>
                <w:rStyle w:val="95pt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7 магазинов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услуги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C72B68" w:rsidRDefault="00C72B68" w:rsidP="00693B0E">
            <w:pPr>
              <w:rPr>
                <w:rFonts w:ascii="Times New Roman" w:hAnsi="Times New Roman" w:cs="Times New Roman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B70CBB" w:rsidRDefault="00C72B68" w:rsidP="00693B0E">
            <w:pPr>
              <w:pStyle w:val="23"/>
              <w:shd w:val="clear" w:color="auto" w:fill="auto"/>
              <w:spacing w:line="235" w:lineRule="exact"/>
              <w:rPr>
                <w:rStyle w:val="95pt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5%</w:t>
            </w:r>
            <w:r w:rsidR="001979EE">
              <w:rPr>
                <w:rStyle w:val="95pt"/>
                <w:sz w:val="20"/>
                <w:szCs w:val="20"/>
              </w:rPr>
              <w:t xml:space="preserve"> по социальной карте </w:t>
            </w:r>
            <w:r>
              <w:rPr>
                <w:rStyle w:val="95pt"/>
                <w:sz w:val="20"/>
                <w:szCs w:val="20"/>
              </w:rPr>
              <w:t xml:space="preserve"> ежедневно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Default="001979EE" w:rsidP="00693B0E">
            <w:pPr>
              <w:pStyle w:val="23"/>
              <w:shd w:val="clear" w:color="auto" w:fill="auto"/>
              <w:spacing w:line="190" w:lineRule="exac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B70CBB" w:rsidRDefault="00A5031D" w:rsidP="00693B0E">
            <w:pPr>
              <w:pStyle w:val="23"/>
              <w:shd w:val="clear" w:color="auto" w:fill="auto"/>
              <w:spacing w:line="190" w:lineRule="exac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Магазин «Глобус»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B70CBB" w:rsidRDefault="001979EE" w:rsidP="00693B0E">
            <w:pPr>
              <w:pStyle w:val="23"/>
              <w:shd w:val="clear" w:color="auto" w:fill="auto"/>
              <w:spacing w:line="230" w:lineRule="exact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г. Первоуральск, ул. Чкалова,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C72B68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C72B68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B70CBB" w:rsidRDefault="001979EE" w:rsidP="00693B0E">
            <w:pPr>
              <w:pStyle w:val="23"/>
              <w:shd w:val="clear" w:color="auto" w:fill="auto"/>
              <w:spacing w:line="235" w:lineRule="exact"/>
              <w:rPr>
                <w:rStyle w:val="95pt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5%</w:t>
            </w:r>
            <w:r>
              <w:rPr>
                <w:rStyle w:val="95pt"/>
                <w:sz w:val="20"/>
                <w:szCs w:val="20"/>
              </w:rPr>
              <w:t xml:space="preserve"> по социальной карте  ежедневно</w:t>
            </w:r>
          </w:p>
        </w:tc>
      </w:tr>
      <w:tr w:rsidR="00A5031D" w:rsidRPr="00A5031D" w:rsidTr="001979EE">
        <w:trPr>
          <w:trHeight w:val="318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jc w:val="center"/>
              <w:rPr>
                <w:rStyle w:val="95pt"/>
                <w:sz w:val="24"/>
                <w:szCs w:val="24"/>
              </w:rPr>
            </w:pPr>
            <w:r w:rsidRPr="00A5031D">
              <w:rPr>
                <w:rStyle w:val="95pt"/>
                <w:sz w:val="24"/>
                <w:szCs w:val="24"/>
              </w:rPr>
              <w:t>В сфере бытового обслуживания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ООО «Бытовой комбинат»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п. Билимбай, ул. Ленина,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20%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Салон «Улыбка»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Ватутина,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от 30 до 60%(стрижка)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ООО « Салон Парикмахерская «Шик»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Трубников,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30 %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Салон красоты «Стрекоза»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Ватутина,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С 9.00 до 12.00 50 %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Парикмахерская «Софья»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г. Первоуральск, ул. </w:t>
            </w:r>
            <w:proofErr w:type="gramStart"/>
            <w:r w:rsidRPr="00B70CBB">
              <w:rPr>
                <w:rStyle w:val="95pt"/>
                <w:sz w:val="20"/>
                <w:szCs w:val="20"/>
              </w:rPr>
              <w:t>Советская</w:t>
            </w:r>
            <w:proofErr w:type="gramEnd"/>
            <w:r w:rsidRPr="00B70CBB">
              <w:rPr>
                <w:rStyle w:val="95pt"/>
                <w:sz w:val="20"/>
                <w:szCs w:val="20"/>
              </w:rPr>
              <w:t>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50 %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Парикмахерская «</w:t>
            </w:r>
            <w:proofErr w:type="spellStart"/>
            <w:r w:rsidRPr="00B70CBB">
              <w:rPr>
                <w:rStyle w:val="95pt"/>
                <w:sz w:val="20"/>
                <w:szCs w:val="20"/>
              </w:rPr>
              <w:t>Нифертитти</w:t>
            </w:r>
            <w:proofErr w:type="spellEnd"/>
            <w:r w:rsidRPr="00B70CBB">
              <w:rPr>
                <w:rStyle w:val="95pt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пр. Космонавтов,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50 %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Парикмахерская «</w:t>
            </w:r>
            <w:proofErr w:type="spellStart"/>
            <w:r w:rsidRPr="00B70CBB">
              <w:rPr>
                <w:rStyle w:val="95pt"/>
                <w:sz w:val="20"/>
                <w:szCs w:val="20"/>
              </w:rPr>
              <w:t>Гламур</w:t>
            </w:r>
            <w:proofErr w:type="spellEnd"/>
            <w:r w:rsidRPr="00B70CBB">
              <w:rPr>
                <w:rStyle w:val="95pt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Емлина, 16-в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с 9.00 до 12.00 50%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Парикмахерская «Весна»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Ленина,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40 %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Парикмахерская «</w:t>
            </w:r>
            <w:proofErr w:type="spellStart"/>
            <w:r w:rsidRPr="00B70CBB">
              <w:rPr>
                <w:rStyle w:val="95pt"/>
                <w:sz w:val="20"/>
                <w:szCs w:val="20"/>
              </w:rPr>
              <w:t>Эстель</w:t>
            </w:r>
            <w:proofErr w:type="spellEnd"/>
            <w:r w:rsidRPr="00B70CBB">
              <w:rPr>
                <w:rStyle w:val="95pt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Трубников,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40%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Салон – парикмахерская «Натали»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г. Первоуральск, ул. </w:t>
            </w:r>
            <w:proofErr w:type="gramStart"/>
            <w:r w:rsidRPr="00B70CBB">
              <w:rPr>
                <w:rStyle w:val="95pt"/>
                <w:sz w:val="20"/>
                <w:szCs w:val="20"/>
              </w:rPr>
              <w:t>Береговая</w:t>
            </w:r>
            <w:proofErr w:type="gramEnd"/>
            <w:r w:rsidRPr="00B70CBB">
              <w:rPr>
                <w:rStyle w:val="95pt"/>
                <w:sz w:val="20"/>
                <w:szCs w:val="20"/>
              </w:rPr>
              <w:t>,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40 %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Парикмахерская «</w:t>
            </w:r>
            <w:proofErr w:type="spellStart"/>
            <w:r w:rsidRPr="00B70CBB">
              <w:rPr>
                <w:rStyle w:val="95pt"/>
                <w:sz w:val="20"/>
                <w:szCs w:val="20"/>
              </w:rPr>
              <w:t>Блонди</w:t>
            </w:r>
            <w:proofErr w:type="spellEnd"/>
            <w:r w:rsidRPr="00B70CBB">
              <w:rPr>
                <w:rStyle w:val="95pt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Ватутина, 79-1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50 </w:t>
            </w:r>
            <w:r w:rsidRPr="00A5031D">
              <w:rPr>
                <w:rStyle w:val="BookmanOldStyle95pt"/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</w:rPr>
              <w:t>%</w:t>
            </w:r>
            <w:r w:rsidRPr="00B70CBB">
              <w:rPr>
                <w:rStyle w:val="95pt"/>
                <w:sz w:val="20"/>
                <w:szCs w:val="20"/>
              </w:rPr>
              <w:t xml:space="preserve">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Салон «Цирюльня»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Трубников,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57%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ООО «Рубин-люкс»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пр. Космонавтов, 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50% (стрижка)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Ателье «Времена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ул. Герцена, 2/25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ателье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10% (пошив швейных изделий)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Химчистка, прачечная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г. Первоуральск, ул. </w:t>
            </w:r>
            <w:proofErr w:type="gramStart"/>
            <w:r w:rsidRPr="00B70CBB">
              <w:rPr>
                <w:rStyle w:val="95pt"/>
                <w:sz w:val="20"/>
                <w:szCs w:val="20"/>
              </w:rPr>
              <w:t>Береговая</w:t>
            </w:r>
            <w:proofErr w:type="gramEnd"/>
            <w:r w:rsidRPr="00B70CBB">
              <w:rPr>
                <w:rStyle w:val="95pt"/>
                <w:sz w:val="20"/>
                <w:szCs w:val="20"/>
              </w:rPr>
              <w:t>,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химчистки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10% при предъявлении пенсионного удостоверения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г. Первоуральск, п. Динас, ул. Ильича,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40%, по социальной карте бесплатно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 xml:space="preserve">г. Первоуральск, ул. </w:t>
            </w:r>
            <w:proofErr w:type="gramStart"/>
            <w:r w:rsidRPr="00B70CBB">
              <w:rPr>
                <w:rStyle w:val="95pt"/>
                <w:sz w:val="20"/>
                <w:szCs w:val="20"/>
              </w:rPr>
              <w:t>Кольцевая</w:t>
            </w:r>
            <w:proofErr w:type="gramEnd"/>
            <w:r w:rsidRPr="00B70CBB">
              <w:rPr>
                <w:rStyle w:val="95pt"/>
                <w:sz w:val="20"/>
                <w:szCs w:val="20"/>
              </w:rPr>
              <w:t>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30%</w:t>
            </w:r>
          </w:p>
        </w:tc>
      </w:tr>
      <w:tr w:rsidR="00A5031D" w:rsidTr="001979EE">
        <w:trPr>
          <w:trHeight w:val="7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190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0" w:lineRule="exac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70CBB">
              <w:rPr>
                <w:rStyle w:val="95pt"/>
                <w:sz w:val="20"/>
                <w:szCs w:val="20"/>
              </w:rPr>
              <w:t>г</w:t>
            </w:r>
            <w:proofErr w:type="gramEnd"/>
            <w:r w:rsidRPr="00B70CBB">
              <w:rPr>
                <w:rStyle w:val="95pt"/>
                <w:sz w:val="20"/>
                <w:szCs w:val="20"/>
              </w:rPr>
              <w:t xml:space="preserve"> Первоуральск, ул. </w:t>
            </w:r>
            <w:proofErr w:type="spellStart"/>
            <w:r w:rsidRPr="00B70CBB">
              <w:rPr>
                <w:rStyle w:val="95pt"/>
                <w:sz w:val="20"/>
                <w:szCs w:val="20"/>
              </w:rPr>
              <w:t>Папанинцев</w:t>
            </w:r>
            <w:proofErr w:type="spellEnd"/>
            <w:r w:rsidRPr="00B70CBB">
              <w:rPr>
                <w:rStyle w:val="95pt"/>
                <w:sz w:val="20"/>
                <w:szCs w:val="20"/>
              </w:rPr>
              <w:t>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31D">
              <w:rPr>
                <w:rFonts w:ascii="Times New Roman" w:hAnsi="Times New Roman" w:cs="Times New Roman"/>
                <w:sz w:val="20"/>
                <w:szCs w:val="20"/>
              </w:rPr>
              <w:t>услуги 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B68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A5031D" w:rsidRDefault="00A5031D" w:rsidP="00693B0E">
            <w:pPr>
              <w:pStyle w:val="23"/>
              <w:shd w:val="clear" w:color="auto" w:fill="auto"/>
              <w:spacing w:line="235" w:lineRule="exact"/>
              <w:rPr>
                <w:b w:val="0"/>
                <w:bCs w:val="0"/>
                <w:sz w:val="20"/>
                <w:szCs w:val="20"/>
              </w:rPr>
            </w:pPr>
            <w:r w:rsidRPr="00B70CBB">
              <w:rPr>
                <w:rStyle w:val="95pt"/>
                <w:sz w:val="20"/>
                <w:szCs w:val="20"/>
              </w:rPr>
              <w:t>35% ежедневно с 10.00 до 16.00</w:t>
            </w:r>
          </w:p>
        </w:tc>
      </w:tr>
    </w:tbl>
    <w:p w:rsidR="00AE6EF6" w:rsidRDefault="00AE6EF6">
      <w:pPr>
        <w:rPr>
          <w:sz w:val="2"/>
          <w:szCs w:val="2"/>
        </w:rPr>
      </w:pPr>
    </w:p>
    <w:sectPr w:rsidR="00AE6EF6" w:rsidSect="002C59BE">
      <w:type w:val="continuous"/>
      <w:pgSz w:w="11909" w:h="16834"/>
      <w:pgMar w:top="396" w:right="1452" w:bottom="214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9A" w:rsidRDefault="009E2B9A">
      <w:r>
        <w:separator/>
      </w:r>
    </w:p>
  </w:endnote>
  <w:endnote w:type="continuationSeparator" w:id="0">
    <w:p w:rsidR="009E2B9A" w:rsidRDefault="009E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9A" w:rsidRDefault="009E2B9A"/>
  </w:footnote>
  <w:footnote w:type="continuationSeparator" w:id="0">
    <w:p w:rsidR="009E2B9A" w:rsidRDefault="009E2B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6EF6"/>
    <w:rsid w:val="001979EE"/>
    <w:rsid w:val="002C59BE"/>
    <w:rsid w:val="00693B0E"/>
    <w:rsid w:val="00694E6E"/>
    <w:rsid w:val="006F3BF1"/>
    <w:rsid w:val="009D38D5"/>
    <w:rsid w:val="009E2B9A"/>
    <w:rsid w:val="00A5031D"/>
    <w:rsid w:val="00AE6EF6"/>
    <w:rsid w:val="00B70CBB"/>
    <w:rsid w:val="00C55E2E"/>
    <w:rsid w:val="00C7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9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9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5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31pt">
    <w:name w:val="Основной текст (3) + Не курсив;Интервал 1 pt"/>
    <w:basedOn w:val="3"/>
    <w:rsid w:val="002C5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sid w:val="002C5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pt1pt">
    <w:name w:val="Основной текст (3) + 9 pt;Полужирный;Интервал 1 pt"/>
    <w:basedOn w:val="3"/>
    <w:rsid w:val="002C59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sid w:val="002C5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2C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BookmanOldStyle14pt">
    <w:name w:val="Заголовок №1 + Bookman Old Style;14 pt;Полужирный;Курсив;Малые прописные"/>
    <w:basedOn w:val="10"/>
    <w:rsid w:val="002C59BE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BookmanOldStyle14pt0">
    <w:name w:val="Заголовок №1 + Bookman Old Style;14 pt;Полужирный;Курсив"/>
    <w:basedOn w:val="10"/>
    <w:rsid w:val="002C59B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sid w:val="002C59BE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-1pt">
    <w:name w:val="Основной текст (2) + Интервал -1 pt"/>
    <w:basedOn w:val="2"/>
    <w:rsid w:val="002C59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sid w:val="002C59B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2C5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sid w:val="002C5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Не полужирный"/>
    <w:basedOn w:val="a4"/>
    <w:rsid w:val="002C5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5pt">
    <w:name w:val="Основной текст + Bookman Old Style;9;5 pt;Курсив"/>
    <w:basedOn w:val="a4"/>
    <w:rsid w:val="002C59B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2C59BE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customStyle="1" w:styleId="23">
    <w:name w:val="Основной текст2"/>
    <w:basedOn w:val="a"/>
    <w:link w:val="a4"/>
    <w:rsid w:val="002C59BE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C59BE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2C59B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Заголовок №2"/>
    <w:basedOn w:val="a"/>
    <w:link w:val="21"/>
    <w:rsid w:val="002C59B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rsid w:val="002C59BE"/>
    <w:pPr>
      <w:shd w:val="clear" w:color="auto" w:fill="FFFFFF"/>
      <w:spacing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31pt">
    <w:name w:val="Основной текст (3) + Не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pt1pt">
    <w:name w:val="Основной текст (3) + 9 pt;Полужирный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BookmanOldStyle14pt">
    <w:name w:val="Заголовок №1 + Bookman Old Style;14 pt;Полужирный;Курсив;Малые прописные"/>
    <w:basedOn w:val="10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BookmanOldStyle14pt0">
    <w:name w:val="Заголовок №1 + Bookman Old Style;14 pt;Полужирный;Курсив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5pt">
    <w:name w:val="Основной текст + Bookman Old Style;9;5 pt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ZAMGLAVA</cp:lastModifiedBy>
  <cp:revision>4</cp:revision>
  <dcterms:created xsi:type="dcterms:W3CDTF">2018-08-09T06:34:00Z</dcterms:created>
  <dcterms:modified xsi:type="dcterms:W3CDTF">2018-08-10T04:37:00Z</dcterms:modified>
</cp:coreProperties>
</file>