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89" w:rsidRDefault="00DA7489" w:rsidP="001E5B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B3E">
        <w:rPr>
          <w:rFonts w:ascii="Times New Roman" w:hAnsi="Times New Roman" w:cs="Times New Roman"/>
          <w:b/>
          <w:sz w:val="20"/>
          <w:szCs w:val="20"/>
        </w:rPr>
        <w:t xml:space="preserve">План - график проведения обучающих мероприятий   </w: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E5B3E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1E5B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E5B3E">
        <w:rPr>
          <w:rFonts w:ascii="Times New Roman" w:hAnsi="Times New Roman" w:cs="Times New Roman"/>
          <w:b/>
          <w:sz w:val="20"/>
          <w:szCs w:val="20"/>
        </w:rPr>
        <w:t>Первоуральском</w:t>
      </w:r>
      <w:proofErr w:type="gramEnd"/>
      <w:r w:rsidRPr="001E5B3E">
        <w:rPr>
          <w:rFonts w:ascii="Times New Roman" w:hAnsi="Times New Roman" w:cs="Times New Roman"/>
          <w:b/>
          <w:sz w:val="20"/>
          <w:szCs w:val="20"/>
        </w:rPr>
        <w:t xml:space="preserve"> отделе Управления </w:t>
      </w:r>
    </w:p>
    <w:p w:rsidR="001E5B3E" w:rsidRDefault="001E5B3E" w:rsidP="001E5B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B3E">
        <w:rPr>
          <w:rFonts w:ascii="Times New Roman" w:hAnsi="Times New Roman" w:cs="Times New Roman"/>
          <w:b/>
          <w:sz w:val="20"/>
          <w:szCs w:val="20"/>
        </w:rPr>
        <w:t>Роспотребнадзора по Свердловской  области   на 2018-2019 г.</w:t>
      </w:r>
      <w:proofErr w:type="gramStart"/>
      <w:r w:rsidRPr="001E5B3E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1E5B3E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A7489" w:rsidRPr="001E5B3E" w:rsidRDefault="00DA7489" w:rsidP="001E5B3E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17"/>
        <w:gridCol w:w="1767"/>
        <w:gridCol w:w="2815"/>
        <w:gridCol w:w="1843"/>
        <w:gridCol w:w="1695"/>
      </w:tblGrid>
      <w:tr w:rsidR="001E5B3E" w:rsidRPr="001E5B3E" w:rsidTr="00DA7489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DA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5B3E" w:rsidRPr="001E5B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Ответственный отдел,</w:t>
            </w:r>
          </w:p>
          <w:p w:rsidR="001E5B3E" w:rsidRPr="001E5B3E" w:rsidRDefault="001E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 «Применение риск-ориентированного надзора при  проведении надзорных мероприятий на предприятиях общественного питания»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предприятий общественного питания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 w:rsidP="00994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 Чупина Н.Л. надзор по гигиене питания 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продовольственной торговли»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 продовольственной торговли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Чупина Н.Л.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питания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28.02.2019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лечебно-профилактических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лечебно-профилактических учреждений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Гладышева Т.П.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эпидемиоло-гический</w:t>
            </w:r>
            <w:proofErr w:type="spellEnd"/>
            <w:proofErr w:type="gramEnd"/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 надзор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Тишкова Л.Г.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детей и подростков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«О подготовке к летней оздоровительной кампании»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летних оздоровительных организаций с дневным пребыванием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Тишкова Л.Г.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детей и подростков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25.04.2019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оказывающих бытовые 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предприятий оказывающих бытовые 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Дьяконошвили Н.И.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13.05.2018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«О подготовке к летней оздоровительной кампании»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загородных летних </w:t>
            </w: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оздоровительных организаций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Тишкова Л.Г.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Надзор по </w:t>
            </w: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гигиене детей и подростков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общественного 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предприятий общественного питания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Чупина Н.Л.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питания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продовольственной торговли»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предприятий продовольственной торговли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Чупина Н.Л.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питания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11.07.2019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ответственных за  сбор и распределение питьевой воды»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 ответственных за  сбор и распределение питьевой воды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Никифорова А.В.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коммунальной гигиене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25.07.2019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«О подготовке школ к новому учебному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Тишкова Л.Г.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детей и подростков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15.08.2019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торговли непродовольственными товарами»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 торговли непродовольственными товарами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Дьяконошвили Н.И.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19.09.2019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организаторов детского 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организаторов детского питания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Чупина Н.Л.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питания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24.10.2019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«Применение риск-ориентированного надзора при  проведении надзорных мероприятий на объектах предприятий общественного 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предприятий общественного питания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Чупина Н.Л.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питания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21.11.2019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«Применение риск-ориентированного надзора при  проведении надзорных мероприятий на объектах образовательных </w:t>
            </w: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Тишкова Л.Г.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Надзор по гигиене детей и подростков</w:t>
            </w:r>
          </w:p>
        </w:tc>
      </w:tr>
      <w:tr w:rsidR="001E5B3E" w:rsidRPr="001E5B3E" w:rsidTr="001E5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19.12.2019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 «Применение риск-ориентированного надзора при  проведении надзорных мероприятий на объектах продовольственной торговли»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предприятий продовольственной торговли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3E" w:rsidRPr="001E5B3E" w:rsidRDefault="001E5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 Чупина Н.Л. </w:t>
            </w:r>
          </w:p>
          <w:p w:rsidR="001E5B3E" w:rsidRPr="001E5B3E" w:rsidRDefault="001E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B3E">
              <w:rPr>
                <w:rFonts w:ascii="Times New Roman" w:hAnsi="Times New Roman" w:cs="Times New Roman"/>
                <w:sz w:val="20"/>
                <w:szCs w:val="20"/>
              </w:rPr>
              <w:t xml:space="preserve">надзор по гигиене питания </w:t>
            </w:r>
          </w:p>
        </w:tc>
      </w:tr>
    </w:tbl>
    <w:p w:rsidR="00021D76" w:rsidRPr="001E5B3E" w:rsidRDefault="00021D76">
      <w:pPr>
        <w:rPr>
          <w:rFonts w:ascii="Times New Roman" w:hAnsi="Times New Roman" w:cs="Times New Roman"/>
          <w:sz w:val="20"/>
          <w:szCs w:val="20"/>
        </w:rPr>
      </w:pPr>
    </w:p>
    <w:sectPr w:rsidR="00021D76" w:rsidRPr="001E5B3E" w:rsidSect="00DA74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B3E"/>
    <w:rsid w:val="00021D76"/>
    <w:rsid w:val="000F07FC"/>
    <w:rsid w:val="001E5B3E"/>
    <w:rsid w:val="004C43DB"/>
    <w:rsid w:val="009949BC"/>
    <w:rsid w:val="00D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Леднева Татьяна Владимировна</cp:lastModifiedBy>
  <cp:revision>4</cp:revision>
  <cp:lastPrinted>2019-01-23T05:30:00Z</cp:lastPrinted>
  <dcterms:created xsi:type="dcterms:W3CDTF">2019-01-23T05:31:00Z</dcterms:created>
  <dcterms:modified xsi:type="dcterms:W3CDTF">2019-02-05T12:13:00Z</dcterms:modified>
</cp:coreProperties>
</file>