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13F" w:rsidRPr="00E9213F" w:rsidRDefault="00E9213F" w:rsidP="00E9213F">
      <w:pPr>
        <w:jc w:val="center"/>
        <w:rPr>
          <w:b/>
          <w:sz w:val="26"/>
          <w:szCs w:val="26"/>
        </w:rPr>
      </w:pPr>
      <w:r w:rsidRPr="00E9213F">
        <w:rPr>
          <w:b/>
          <w:sz w:val="26"/>
          <w:szCs w:val="26"/>
        </w:rPr>
        <w:t>О выполнении муниципальной программы «Обеспечение общественного порядка, пожарной безопасности и защита населения от чрезвычайных ситуаций на территории городского округа Первоуральск на 201</w:t>
      </w:r>
      <w:r w:rsidR="00EA3F5C" w:rsidRPr="00EA3F5C">
        <w:rPr>
          <w:b/>
          <w:sz w:val="26"/>
          <w:szCs w:val="26"/>
        </w:rPr>
        <w:t>7</w:t>
      </w:r>
      <w:r w:rsidRPr="00E9213F">
        <w:rPr>
          <w:b/>
          <w:sz w:val="26"/>
          <w:szCs w:val="26"/>
        </w:rPr>
        <w:t>-20</w:t>
      </w:r>
      <w:r w:rsidR="00EA3F5C" w:rsidRPr="00EA3F5C">
        <w:rPr>
          <w:b/>
          <w:sz w:val="26"/>
          <w:szCs w:val="26"/>
        </w:rPr>
        <w:t>22</w:t>
      </w:r>
      <w:r w:rsidRPr="00E9213F">
        <w:rPr>
          <w:b/>
          <w:sz w:val="26"/>
          <w:szCs w:val="26"/>
        </w:rPr>
        <w:t xml:space="preserve"> годы»</w:t>
      </w:r>
    </w:p>
    <w:p w:rsidR="00E9213F" w:rsidRPr="00E9213F" w:rsidRDefault="00E9213F" w:rsidP="00E9213F">
      <w:pPr>
        <w:ind w:left="-851"/>
        <w:jc w:val="center"/>
        <w:rPr>
          <w:b/>
          <w:sz w:val="26"/>
          <w:szCs w:val="26"/>
        </w:rPr>
      </w:pPr>
    </w:p>
    <w:p w:rsidR="00E9213F" w:rsidRPr="00E9213F" w:rsidRDefault="00E9213F" w:rsidP="00E9213F">
      <w:pPr>
        <w:ind w:right="140"/>
        <w:jc w:val="both"/>
        <w:rPr>
          <w:sz w:val="26"/>
          <w:szCs w:val="26"/>
        </w:rPr>
      </w:pPr>
      <w:r w:rsidRPr="00E9213F">
        <w:rPr>
          <w:sz w:val="26"/>
          <w:szCs w:val="26"/>
        </w:rPr>
        <w:t>Финансирование программ из бюджета городского округа Первоуральск</w:t>
      </w:r>
      <w:r w:rsidRPr="00E9213F">
        <w:rPr>
          <w:sz w:val="26"/>
          <w:szCs w:val="26"/>
        </w:rPr>
        <w:br/>
        <w:t xml:space="preserve">за </w:t>
      </w:r>
      <w:r w:rsidRPr="00E9213F">
        <w:rPr>
          <w:sz w:val="26"/>
          <w:szCs w:val="26"/>
          <w:lang w:val="en-US"/>
        </w:rPr>
        <w:t>I</w:t>
      </w:r>
      <w:r w:rsidR="00B95160">
        <w:rPr>
          <w:sz w:val="26"/>
          <w:szCs w:val="26"/>
          <w:lang w:val="en-US"/>
        </w:rPr>
        <w:t>I</w:t>
      </w:r>
      <w:r w:rsidRPr="00E9213F">
        <w:rPr>
          <w:sz w:val="26"/>
          <w:szCs w:val="26"/>
        </w:rPr>
        <w:t xml:space="preserve"> квартал 2017 год:</w:t>
      </w:r>
    </w:p>
    <w:p w:rsidR="00D4200D" w:rsidRPr="00E9213F" w:rsidRDefault="00D4200D" w:rsidP="00CC2AB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7"/>
        <w:gridCol w:w="5757"/>
        <w:gridCol w:w="3027"/>
      </w:tblGrid>
      <w:tr w:rsidR="00CC2AB5" w:rsidRPr="006E4058" w:rsidTr="003F0068">
        <w:tc>
          <w:tcPr>
            <w:tcW w:w="787" w:type="dxa"/>
          </w:tcPr>
          <w:p w:rsidR="00345562" w:rsidRPr="006E4058" w:rsidRDefault="00345562" w:rsidP="008E17F6">
            <w:pPr>
              <w:jc w:val="center"/>
              <w:rPr>
                <w:sz w:val="24"/>
                <w:szCs w:val="24"/>
              </w:rPr>
            </w:pPr>
            <w:r w:rsidRPr="006E4058">
              <w:rPr>
                <w:sz w:val="24"/>
                <w:szCs w:val="24"/>
              </w:rPr>
              <w:t>№</w:t>
            </w:r>
          </w:p>
          <w:p w:rsidR="00345562" w:rsidRPr="006E4058" w:rsidRDefault="00345562" w:rsidP="008E17F6">
            <w:pPr>
              <w:jc w:val="center"/>
              <w:rPr>
                <w:sz w:val="24"/>
                <w:szCs w:val="24"/>
              </w:rPr>
            </w:pPr>
            <w:r w:rsidRPr="006E4058">
              <w:rPr>
                <w:sz w:val="24"/>
                <w:szCs w:val="24"/>
              </w:rPr>
              <w:t>п.п.</w:t>
            </w:r>
          </w:p>
        </w:tc>
        <w:tc>
          <w:tcPr>
            <w:tcW w:w="5757" w:type="dxa"/>
          </w:tcPr>
          <w:p w:rsidR="00345562" w:rsidRPr="006E4058" w:rsidRDefault="00345562" w:rsidP="008E17F6">
            <w:pPr>
              <w:jc w:val="center"/>
              <w:rPr>
                <w:sz w:val="24"/>
                <w:szCs w:val="24"/>
              </w:rPr>
            </w:pPr>
            <w:r w:rsidRPr="006E4058">
              <w:rPr>
                <w:sz w:val="24"/>
                <w:szCs w:val="24"/>
              </w:rPr>
              <w:t>Показатель</w:t>
            </w:r>
          </w:p>
        </w:tc>
        <w:tc>
          <w:tcPr>
            <w:tcW w:w="3027" w:type="dxa"/>
          </w:tcPr>
          <w:p w:rsidR="00345562" w:rsidRPr="006E4058" w:rsidRDefault="00CC2AB5" w:rsidP="003F0068">
            <w:pPr>
              <w:jc w:val="center"/>
              <w:rPr>
                <w:sz w:val="24"/>
                <w:szCs w:val="24"/>
              </w:rPr>
            </w:pPr>
            <w:r w:rsidRPr="006E4058">
              <w:rPr>
                <w:sz w:val="24"/>
                <w:szCs w:val="24"/>
              </w:rPr>
              <w:t>1 квартал 201</w:t>
            </w:r>
            <w:r w:rsidR="003F0068" w:rsidRPr="006E4058">
              <w:rPr>
                <w:sz w:val="24"/>
                <w:szCs w:val="24"/>
                <w:lang w:val="en-US"/>
              </w:rPr>
              <w:t>7</w:t>
            </w:r>
            <w:r w:rsidR="00345562" w:rsidRPr="006E4058">
              <w:rPr>
                <w:sz w:val="24"/>
                <w:szCs w:val="24"/>
              </w:rPr>
              <w:t xml:space="preserve"> года</w:t>
            </w:r>
          </w:p>
        </w:tc>
      </w:tr>
      <w:tr w:rsidR="00B95160" w:rsidRPr="006E4058" w:rsidTr="003F0068">
        <w:tc>
          <w:tcPr>
            <w:tcW w:w="787" w:type="dxa"/>
          </w:tcPr>
          <w:p w:rsidR="00B95160" w:rsidRPr="006E4058" w:rsidRDefault="00B95160" w:rsidP="003F0068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:rsidR="00B95160" w:rsidRPr="006E4058" w:rsidRDefault="00B95160" w:rsidP="00D4200D">
            <w:pPr>
              <w:jc w:val="both"/>
              <w:rPr>
                <w:sz w:val="24"/>
                <w:szCs w:val="24"/>
              </w:rPr>
            </w:pPr>
            <w:r w:rsidRPr="006E4058">
              <w:rPr>
                <w:sz w:val="24"/>
                <w:szCs w:val="24"/>
              </w:rPr>
              <w:t>Запланировано финансирование мероприятий муниципальной целевой программы  городского округа Первоуральск  в текущем году  на сумму руб., на все программные мероприятия по линии организации охраны общественного порядка, создание условия для деятельности ДНД (утверждено в бюджете)</w:t>
            </w:r>
          </w:p>
        </w:tc>
        <w:tc>
          <w:tcPr>
            <w:tcW w:w="3027" w:type="dxa"/>
            <w:vAlign w:val="center"/>
          </w:tcPr>
          <w:p w:rsidR="00B95160" w:rsidRPr="00B95160" w:rsidRDefault="00B95160" w:rsidP="00796D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95160">
              <w:rPr>
                <w:b/>
                <w:color w:val="000000"/>
                <w:sz w:val="24"/>
                <w:szCs w:val="24"/>
              </w:rPr>
              <w:t>1 190 700,00</w:t>
            </w:r>
          </w:p>
        </w:tc>
      </w:tr>
      <w:tr w:rsidR="00B95160" w:rsidRPr="006E4058" w:rsidTr="003F0068">
        <w:tc>
          <w:tcPr>
            <w:tcW w:w="787" w:type="dxa"/>
          </w:tcPr>
          <w:p w:rsidR="00B95160" w:rsidRPr="006E4058" w:rsidRDefault="00B95160" w:rsidP="003F0068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:rsidR="00B95160" w:rsidRPr="006E4058" w:rsidRDefault="00B95160" w:rsidP="00D4200D">
            <w:pPr>
              <w:jc w:val="both"/>
              <w:rPr>
                <w:sz w:val="24"/>
                <w:szCs w:val="24"/>
              </w:rPr>
            </w:pPr>
            <w:r w:rsidRPr="006E4058">
              <w:rPr>
                <w:sz w:val="24"/>
                <w:szCs w:val="24"/>
              </w:rPr>
              <w:t>Фактически профинансировано по состоянию на отчётный период на сумму, руб. на все программные мероприятия по линии организации охраны общественного порядка, создание условия для деятельности ДНД</w:t>
            </w:r>
          </w:p>
        </w:tc>
        <w:tc>
          <w:tcPr>
            <w:tcW w:w="3027" w:type="dxa"/>
            <w:vAlign w:val="center"/>
          </w:tcPr>
          <w:p w:rsidR="00B95160" w:rsidRPr="00B95160" w:rsidRDefault="00B95160" w:rsidP="00796D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95160">
              <w:rPr>
                <w:b/>
                <w:color w:val="000000"/>
                <w:sz w:val="24"/>
                <w:szCs w:val="24"/>
              </w:rPr>
              <w:t>244 873,31</w:t>
            </w:r>
          </w:p>
        </w:tc>
      </w:tr>
      <w:tr w:rsidR="00B95160" w:rsidRPr="006E4058" w:rsidTr="003F0068">
        <w:tc>
          <w:tcPr>
            <w:tcW w:w="787" w:type="dxa"/>
          </w:tcPr>
          <w:p w:rsidR="00B95160" w:rsidRPr="006E4058" w:rsidRDefault="00B95160" w:rsidP="003F0068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:rsidR="00B95160" w:rsidRPr="006E4058" w:rsidRDefault="00B95160" w:rsidP="00D4200D">
            <w:pPr>
              <w:jc w:val="both"/>
              <w:rPr>
                <w:sz w:val="24"/>
                <w:szCs w:val="24"/>
              </w:rPr>
            </w:pPr>
            <w:r w:rsidRPr="006E4058">
              <w:rPr>
                <w:sz w:val="24"/>
                <w:szCs w:val="24"/>
              </w:rPr>
              <w:t xml:space="preserve">Фактически освоено денежных средств по программе, профинансированных на все мероприятия по линии организации охраны общественного порядка, создание условия для деятельности ДНД, на отчетный период </w:t>
            </w:r>
          </w:p>
        </w:tc>
        <w:tc>
          <w:tcPr>
            <w:tcW w:w="3027" w:type="dxa"/>
            <w:vAlign w:val="center"/>
          </w:tcPr>
          <w:p w:rsidR="00B95160" w:rsidRPr="00B95160" w:rsidRDefault="00B95160" w:rsidP="00796D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95160">
              <w:rPr>
                <w:b/>
                <w:color w:val="000000"/>
                <w:sz w:val="24"/>
                <w:szCs w:val="24"/>
              </w:rPr>
              <w:t>244 873,31</w:t>
            </w:r>
          </w:p>
        </w:tc>
      </w:tr>
      <w:tr w:rsidR="00B95160" w:rsidRPr="006E4058" w:rsidTr="003F0068">
        <w:tc>
          <w:tcPr>
            <w:tcW w:w="787" w:type="dxa"/>
          </w:tcPr>
          <w:p w:rsidR="00B95160" w:rsidRPr="006E4058" w:rsidRDefault="00B95160" w:rsidP="003F0068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:rsidR="00B95160" w:rsidRPr="006E4058" w:rsidRDefault="00B95160" w:rsidP="00D4200D">
            <w:pPr>
              <w:jc w:val="both"/>
              <w:rPr>
                <w:sz w:val="24"/>
                <w:szCs w:val="24"/>
              </w:rPr>
            </w:pPr>
            <w:r w:rsidRPr="006E4058">
              <w:rPr>
                <w:sz w:val="24"/>
                <w:szCs w:val="24"/>
              </w:rPr>
              <w:t>Фактически освоено денежных средств, профинансированных на создание условий для деятельности ДНД по охране общественного порядка по состоянию на отчётный период</w:t>
            </w:r>
          </w:p>
        </w:tc>
        <w:tc>
          <w:tcPr>
            <w:tcW w:w="3027" w:type="dxa"/>
            <w:vAlign w:val="center"/>
          </w:tcPr>
          <w:p w:rsidR="00B95160" w:rsidRPr="00B95160" w:rsidRDefault="00B95160" w:rsidP="00796D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95160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</w:tbl>
    <w:p w:rsidR="00345562" w:rsidRPr="00CC2AB5" w:rsidRDefault="00345562" w:rsidP="00345562">
      <w:pPr>
        <w:rPr>
          <w:b/>
          <w:sz w:val="26"/>
          <w:szCs w:val="26"/>
        </w:rPr>
      </w:pPr>
    </w:p>
    <w:p w:rsidR="00345562" w:rsidRPr="00021982" w:rsidRDefault="00345562" w:rsidP="00CC2AB5">
      <w:pPr>
        <w:ind w:firstLine="720"/>
        <w:jc w:val="both"/>
        <w:rPr>
          <w:sz w:val="26"/>
          <w:szCs w:val="26"/>
        </w:rPr>
      </w:pPr>
      <w:r w:rsidRPr="00CC2AB5">
        <w:rPr>
          <w:sz w:val="26"/>
          <w:szCs w:val="26"/>
        </w:rPr>
        <w:t>В рамках реализации муниципальной программы «Обеспечение общественного порядка, пожарной безопасности и защита населения от чрезвычайных ситуаций» на территории городского о</w:t>
      </w:r>
      <w:r w:rsidR="00BD3121">
        <w:rPr>
          <w:sz w:val="26"/>
          <w:szCs w:val="26"/>
        </w:rPr>
        <w:t>круга Первоуральск на 201</w:t>
      </w:r>
      <w:r w:rsidR="007F407A" w:rsidRPr="007F407A">
        <w:rPr>
          <w:sz w:val="26"/>
          <w:szCs w:val="26"/>
        </w:rPr>
        <w:t>7</w:t>
      </w:r>
      <w:r w:rsidR="00BD3121">
        <w:rPr>
          <w:sz w:val="26"/>
          <w:szCs w:val="26"/>
        </w:rPr>
        <w:t>- 20</w:t>
      </w:r>
      <w:r w:rsidR="007F407A" w:rsidRPr="007F407A">
        <w:rPr>
          <w:sz w:val="26"/>
          <w:szCs w:val="26"/>
        </w:rPr>
        <w:t>22</w:t>
      </w:r>
      <w:r w:rsidRPr="00CC2AB5">
        <w:rPr>
          <w:sz w:val="26"/>
          <w:szCs w:val="26"/>
        </w:rPr>
        <w:t xml:space="preserve"> годы»  в</w:t>
      </w:r>
      <w:r w:rsidR="00BD3121">
        <w:rPr>
          <w:sz w:val="26"/>
          <w:szCs w:val="26"/>
        </w:rPr>
        <w:t xml:space="preserve">  201</w:t>
      </w:r>
      <w:r w:rsidR="00B95160" w:rsidRPr="00B95160">
        <w:rPr>
          <w:sz w:val="26"/>
          <w:szCs w:val="26"/>
        </w:rPr>
        <w:t>7</w:t>
      </w:r>
      <w:r w:rsidR="00BD3121">
        <w:rPr>
          <w:sz w:val="26"/>
          <w:szCs w:val="26"/>
        </w:rPr>
        <w:t xml:space="preserve"> году</w:t>
      </w:r>
      <w:r w:rsidRPr="00CC2AB5">
        <w:rPr>
          <w:sz w:val="26"/>
          <w:szCs w:val="26"/>
        </w:rPr>
        <w:t xml:space="preserve"> предусмотрены средства на выполнение мероприятий:</w:t>
      </w:r>
    </w:p>
    <w:p w:rsidR="003F0068" w:rsidRPr="00021982" w:rsidRDefault="003F0068" w:rsidP="00CC2AB5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5"/>
        <w:gridCol w:w="4605"/>
        <w:gridCol w:w="1692"/>
        <w:gridCol w:w="1901"/>
      </w:tblGrid>
      <w:tr w:rsidR="00345562" w:rsidRPr="006E4058" w:rsidTr="00B95160">
        <w:tc>
          <w:tcPr>
            <w:tcW w:w="1375" w:type="dxa"/>
            <w:shd w:val="clear" w:color="auto" w:fill="auto"/>
          </w:tcPr>
          <w:p w:rsidR="00345562" w:rsidRPr="006E4058" w:rsidRDefault="00345562" w:rsidP="008E17F6">
            <w:pPr>
              <w:jc w:val="center"/>
              <w:rPr>
                <w:sz w:val="24"/>
                <w:szCs w:val="24"/>
              </w:rPr>
            </w:pPr>
            <w:r w:rsidRPr="006E4058">
              <w:rPr>
                <w:sz w:val="24"/>
                <w:szCs w:val="24"/>
              </w:rPr>
              <w:t>№ пункта программы</w:t>
            </w:r>
          </w:p>
        </w:tc>
        <w:tc>
          <w:tcPr>
            <w:tcW w:w="4605" w:type="dxa"/>
            <w:shd w:val="clear" w:color="auto" w:fill="auto"/>
          </w:tcPr>
          <w:p w:rsidR="00345562" w:rsidRPr="006E4058" w:rsidRDefault="00345562" w:rsidP="008E17F6">
            <w:pPr>
              <w:jc w:val="center"/>
              <w:rPr>
                <w:sz w:val="24"/>
                <w:szCs w:val="24"/>
              </w:rPr>
            </w:pPr>
            <w:r w:rsidRPr="006E405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2" w:type="dxa"/>
            <w:shd w:val="clear" w:color="auto" w:fill="auto"/>
          </w:tcPr>
          <w:p w:rsidR="00345562" w:rsidRPr="006E4058" w:rsidRDefault="00BD3121" w:rsidP="003F0068">
            <w:pPr>
              <w:jc w:val="center"/>
              <w:rPr>
                <w:sz w:val="24"/>
                <w:szCs w:val="24"/>
              </w:rPr>
            </w:pPr>
            <w:r w:rsidRPr="006E4058">
              <w:rPr>
                <w:sz w:val="24"/>
                <w:szCs w:val="24"/>
              </w:rPr>
              <w:t>201</w:t>
            </w:r>
            <w:r w:rsidR="003F0068" w:rsidRPr="006E4058">
              <w:rPr>
                <w:sz w:val="24"/>
                <w:szCs w:val="24"/>
                <w:lang w:val="en-US"/>
              </w:rPr>
              <w:t>7</w:t>
            </w:r>
            <w:r w:rsidR="00345562" w:rsidRPr="006E405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01" w:type="dxa"/>
            <w:shd w:val="clear" w:color="auto" w:fill="auto"/>
          </w:tcPr>
          <w:p w:rsidR="00345562" w:rsidRPr="006E4058" w:rsidRDefault="00345562" w:rsidP="003F0068">
            <w:pPr>
              <w:jc w:val="center"/>
              <w:rPr>
                <w:sz w:val="24"/>
                <w:szCs w:val="24"/>
              </w:rPr>
            </w:pPr>
            <w:r w:rsidRPr="006E4058">
              <w:rPr>
                <w:sz w:val="24"/>
                <w:szCs w:val="24"/>
              </w:rPr>
              <w:t>Исполнено по состо</w:t>
            </w:r>
            <w:r w:rsidR="00BD3121" w:rsidRPr="006E4058">
              <w:rPr>
                <w:sz w:val="24"/>
                <w:szCs w:val="24"/>
              </w:rPr>
              <w:t>янию на 01.04.201</w:t>
            </w:r>
            <w:r w:rsidR="003F0068" w:rsidRPr="006E4058">
              <w:rPr>
                <w:sz w:val="24"/>
                <w:szCs w:val="24"/>
              </w:rPr>
              <w:t>7</w:t>
            </w:r>
            <w:r w:rsidRPr="006E4058">
              <w:rPr>
                <w:sz w:val="24"/>
                <w:szCs w:val="24"/>
              </w:rPr>
              <w:t xml:space="preserve"> г</w:t>
            </w:r>
          </w:p>
        </w:tc>
      </w:tr>
      <w:tr w:rsidR="00B95160" w:rsidRPr="006E4058" w:rsidTr="00B95160">
        <w:tc>
          <w:tcPr>
            <w:tcW w:w="1375" w:type="dxa"/>
            <w:shd w:val="clear" w:color="auto" w:fill="auto"/>
          </w:tcPr>
          <w:p w:rsidR="00B95160" w:rsidRPr="006E4058" w:rsidRDefault="00B95160" w:rsidP="008E17F6">
            <w:pPr>
              <w:jc w:val="center"/>
              <w:rPr>
                <w:sz w:val="24"/>
                <w:szCs w:val="24"/>
              </w:rPr>
            </w:pPr>
            <w:r w:rsidRPr="006E4058">
              <w:rPr>
                <w:sz w:val="24"/>
                <w:szCs w:val="24"/>
              </w:rPr>
              <w:t>0.2.1.1.</w:t>
            </w:r>
          </w:p>
        </w:tc>
        <w:tc>
          <w:tcPr>
            <w:tcW w:w="4605" w:type="dxa"/>
            <w:shd w:val="clear" w:color="auto" w:fill="auto"/>
          </w:tcPr>
          <w:p w:rsidR="00B95160" w:rsidRPr="006E4058" w:rsidRDefault="00B95160" w:rsidP="008E17F6">
            <w:pPr>
              <w:rPr>
                <w:sz w:val="24"/>
                <w:szCs w:val="24"/>
              </w:rPr>
            </w:pPr>
            <w:r w:rsidRPr="006E4058">
              <w:rPr>
                <w:sz w:val="24"/>
                <w:szCs w:val="24"/>
              </w:rPr>
              <w:t>Создание условий для деятельности добровольных общественных формирований по охране общественного порядка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B95160" w:rsidRPr="00B95160" w:rsidRDefault="00B95160" w:rsidP="00796D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95160">
              <w:rPr>
                <w:b/>
                <w:color w:val="000000"/>
                <w:sz w:val="24"/>
                <w:szCs w:val="24"/>
              </w:rPr>
              <w:t>540 000,00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95160" w:rsidRPr="00B95160" w:rsidRDefault="00B95160" w:rsidP="00796D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95160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B95160" w:rsidRPr="006E4058" w:rsidTr="00B95160">
        <w:tc>
          <w:tcPr>
            <w:tcW w:w="1375" w:type="dxa"/>
            <w:shd w:val="clear" w:color="auto" w:fill="auto"/>
          </w:tcPr>
          <w:p w:rsidR="00B95160" w:rsidRPr="006E4058" w:rsidRDefault="00B95160" w:rsidP="008E17F6">
            <w:pPr>
              <w:jc w:val="center"/>
              <w:rPr>
                <w:sz w:val="24"/>
                <w:szCs w:val="24"/>
              </w:rPr>
            </w:pPr>
            <w:r w:rsidRPr="006E4058">
              <w:rPr>
                <w:sz w:val="24"/>
                <w:szCs w:val="24"/>
              </w:rPr>
              <w:t>0.2.1.2.</w:t>
            </w:r>
          </w:p>
        </w:tc>
        <w:tc>
          <w:tcPr>
            <w:tcW w:w="4605" w:type="dxa"/>
            <w:shd w:val="clear" w:color="auto" w:fill="auto"/>
          </w:tcPr>
          <w:p w:rsidR="00B95160" w:rsidRPr="006E4058" w:rsidRDefault="00B95160" w:rsidP="008E17F6">
            <w:pPr>
              <w:rPr>
                <w:sz w:val="24"/>
                <w:szCs w:val="24"/>
              </w:rPr>
            </w:pPr>
            <w:r w:rsidRPr="006E4058">
              <w:rPr>
                <w:sz w:val="24"/>
                <w:szCs w:val="24"/>
              </w:rPr>
              <w:t>Содержание служебных животных, используемых при несении патрульно-постовой службы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B95160" w:rsidRPr="00B95160" w:rsidRDefault="00B95160" w:rsidP="00796D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95160">
              <w:rPr>
                <w:b/>
                <w:color w:val="000000"/>
                <w:sz w:val="24"/>
                <w:szCs w:val="24"/>
              </w:rPr>
              <w:t>650 700,00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95160" w:rsidRPr="00B95160" w:rsidRDefault="00B95160" w:rsidP="00796D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95160">
              <w:rPr>
                <w:b/>
                <w:color w:val="000000"/>
                <w:sz w:val="24"/>
                <w:szCs w:val="24"/>
              </w:rPr>
              <w:t>244 873,31</w:t>
            </w:r>
          </w:p>
        </w:tc>
      </w:tr>
      <w:tr w:rsidR="00B95160" w:rsidRPr="006E4058" w:rsidTr="00B95160">
        <w:tc>
          <w:tcPr>
            <w:tcW w:w="1375" w:type="dxa"/>
            <w:shd w:val="clear" w:color="auto" w:fill="auto"/>
          </w:tcPr>
          <w:p w:rsidR="00B95160" w:rsidRPr="006E4058" w:rsidRDefault="00B95160" w:rsidP="008E1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</w:tcPr>
          <w:p w:rsidR="00B95160" w:rsidRPr="006E4058" w:rsidRDefault="00B95160" w:rsidP="008E17F6">
            <w:pPr>
              <w:rPr>
                <w:sz w:val="24"/>
                <w:szCs w:val="24"/>
              </w:rPr>
            </w:pPr>
            <w:r w:rsidRPr="006E4058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692" w:type="dxa"/>
            <w:shd w:val="clear" w:color="auto" w:fill="auto"/>
            <w:vAlign w:val="bottom"/>
          </w:tcPr>
          <w:p w:rsidR="00B95160" w:rsidRPr="00B95160" w:rsidRDefault="00B95160" w:rsidP="00796D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95160">
              <w:rPr>
                <w:b/>
                <w:color w:val="000000"/>
                <w:sz w:val="24"/>
                <w:szCs w:val="24"/>
              </w:rPr>
              <w:t>1 190 700,00</w:t>
            </w:r>
          </w:p>
        </w:tc>
        <w:tc>
          <w:tcPr>
            <w:tcW w:w="1901" w:type="dxa"/>
            <w:shd w:val="clear" w:color="auto" w:fill="auto"/>
            <w:vAlign w:val="bottom"/>
          </w:tcPr>
          <w:p w:rsidR="00B95160" w:rsidRPr="00B95160" w:rsidRDefault="00B95160" w:rsidP="00796D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95160">
              <w:rPr>
                <w:b/>
                <w:color w:val="000000"/>
                <w:sz w:val="24"/>
                <w:szCs w:val="24"/>
              </w:rPr>
              <w:t>244 873,31</w:t>
            </w:r>
          </w:p>
        </w:tc>
      </w:tr>
    </w:tbl>
    <w:p w:rsidR="00BD3121" w:rsidRDefault="00BD3121" w:rsidP="00BD3121">
      <w:pPr>
        <w:rPr>
          <w:sz w:val="24"/>
          <w:szCs w:val="24"/>
        </w:rPr>
      </w:pPr>
    </w:p>
    <w:p w:rsidR="006E4058" w:rsidRDefault="006E4058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45562" w:rsidRPr="00CC2AB5" w:rsidRDefault="00345562" w:rsidP="00162885">
      <w:pPr>
        <w:jc w:val="center"/>
        <w:rPr>
          <w:b/>
          <w:sz w:val="28"/>
          <w:szCs w:val="28"/>
        </w:rPr>
      </w:pPr>
      <w:r w:rsidRPr="00CC2AB5">
        <w:rPr>
          <w:b/>
          <w:sz w:val="28"/>
          <w:szCs w:val="28"/>
        </w:rPr>
        <w:lastRenderedPageBreak/>
        <w:t>Выполнение основ</w:t>
      </w:r>
      <w:r w:rsidR="003F0068">
        <w:rPr>
          <w:b/>
          <w:sz w:val="28"/>
          <w:szCs w:val="28"/>
        </w:rPr>
        <w:t xml:space="preserve">ных программных мероприятий </w:t>
      </w:r>
      <w:r w:rsidR="003F0068" w:rsidRPr="003F0068">
        <w:rPr>
          <w:b/>
          <w:sz w:val="28"/>
          <w:szCs w:val="28"/>
        </w:rPr>
        <w:br/>
      </w:r>
      <w:r w:rsidR="003F0068">
        <w:rPr>
          <w:b/>
          <w:sz w:val="28"/>
          <w:szCs w:val="28"/>
        </w:rPr>
        <w:t xml:space="preserve">за </w:t>
      </w:r>
      <w:r w:rsidR="00CC2AB5" w:rsidRPr="00CC2AB5">
        <w:rPr>
          <w:b/>
          <w:sz w:val="28"/>
          <w:szCs w:val="28"/>
          <w:lang w:val="en-US"/>
        </w:rPr>
        <w:t>I</w:t>
      </w:r>
      <w:r w:rsidR="00B95160">
        <w:rPr>
          <w:b/>
          <w:sz w:val="28"/>
          <w:szCs w:val="28"/>
          <w:lang w:val="en-US"/>
        </w:rPr>
        <w:t>I</w:t>
      </w:r>
      <w:r w:rsidR="003F0068">
        <w:rPr>
          <w:b/>
          <w:sz w:val="28"/>
          <w:szCs w:val="28"/>
        </w:rPr>
        <w:t xml:space="preserve"> квартал </w:t>
      </w:r>
      <w:r w:rsidRPr="00CC2AB5">
        <w:rPr>
          <w:b/>
          <w:sz w:val="28"/>
          <w:szCs w:val="28"/>
        </w:rPr>
        <w:t>201</w:t>
      </w:r>
      <w:r w:rsidR="003F0068" w:rsidRPr="003F0068">
        <w:rPr>
          <w:b/>
          <w:sz w:val="28"/>
          <w:szCs w:val="28"/>
        </w:rPr>
        <w:t>7</w:t>
      </w:r>
      <w:r w:rsidRPr="00CC2AB5">
        <w:rPr>
          <w:b/>
          <w:sz w:val="28"/>
          <w:szCs w:val="28"/>
        </w:rPr>
        <w:t xml:space="preserve"> года.</w:t>
      </w:r>
    </w:p>
    <w:p w:rsidR="006E4058" w:rsidRDefault="006E4058" w:rsidP="00162885">
      <w:pPr>
        <w:jc w:val="both"/>
        <w:rPr>
          <w:b/>
          <w:sz w:val="24"/>
          <w:szCs w:val="24"/>
        </w:rPr>
      </w:pPr>
    </w:p>
    <w:p w:rsidR="00B95160" w:rsidRPr="00501468" w:rsidRDefault="00501468" w:rsidP="00162885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Проведено заседание </w:t>
      </w:r>
      <w:r w:rsidR="00B95160" w:rsidRPr="00501468">
        <w:rPr>
          <w:b/>
          <w:sz w:val="26"/>
          <w:szCs w:val="26"/>
        </w:rPr>
        <w:t xml:space="preserve">межведомственной комиссии по профилактике правонарушений </w:t>
      </w:r>
      <w:r>
        <w:rPr>
          <w:b/>
          <w:sz w:val="26"/>
          <w:szCs w:val="26"/>
        </w:rPr>
        <w:t>городского округа Первоуральск 10</w:t>
      </w:r>
      <w:r w:rsidRPr="00501468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3</w:t>
      </w:r>
      <w:r w:rsidRPr="00501468">
        <w:rPr>
          <w:b/>
          <w:sz w:val="26"/>
          <w:szCs w:val="26"/>
        </w:rPr>
        <w:t>.2017</w:t>
      </w:r>
      <w:r w:rsidR="00B95160" w:rsidRPr="00501468">
        <w:rPr>
          <w:b/>
          <w:sz w:val="26"/>
          <w:szCs w:val="26"/>
        </w:rPr>
        <w:t xml:space="preserve"> г (протокол № 0</w:t>
      </w:r>
      <w:r>
        <w:rPr>
          <w:b/>
          <w:sz w:val="26"/>
          <w:szCs w:val="26"/>
        </w:rPr>
        <w:t>1</w:t>
      </w:r>
      <w:r w:rsidR="00B95160" w:rsidRPr="00501468">
        <w:rPr>
          <w:b/>
          <w:sz w:val="26"/>
          <w:szCs w:val="26"/>
        </w:rPr>
        <w:t>).</w:t>
      </w:r>
    </w:p>
    <w:p w:rsidR="00345562" w:rsidRPr="00501468" w:rsidRDefault="00345562" w:rsidP="00162885">
      <w:pPr>
        <w:ind w:firstLine="720"/>
        <w:jc w:val="both"/>
        <w:rPr>
          <w:sz w:val="26"/>
          <w:szCs w:val="26"/>
        </w:rPr>
      </w:pPr>
      <w:r w:rsidRPr="00501468">
        <w:rPr>
          <w:sz w:val="26"/>
          <w:szCs w:val="26"/>
        </w:rPr>
        <w:t>Повестка заседания:</w:t>
      </w:r>
    </w:p>
    <w:p w:rsidR="00AC7A05" w:rsidRPr="0071576C" w:rsidRDefault="00AC7A05" w:rsidP="00162885">
      <w:pPr>
        <w:ind w:firstLine="708"/>
        <w:jc w:val="both"/>
        <w:rPr>
          <w:sz w:val="24"/>
          <w:szCs w:val="24"/>
        </w:rPr>
      </w:pPr>
      <w:r w:rsidRPr="0071576C">
        <w:rPr>
          <w:b/>
          <w:sz w:val="24"/>
          <w:szCs w:val="24"/>
        </w:rPr>
        <w:t>1</w:t>
      </w:r>
      <w:r w:rsidRPr="0071576C">
        <w:rPr>
          <w:sz w:val="24"/>
          <w:szCs w:val="24"/>
        </w:rPr>
        <w:t>.</w:t>
      </w:r>
      <w:r w:rsidR="003F0068" w:rsidRPr="003F0068">
        <w:rPr>
          <w:sz w:val="26"/>
          <w:szCs w:val="26"/>
        </w:rPr>
        <w:t xml:space="preserve"> </w:t>
      </w:r>
      <w:r w:rsidR="003F0068" w:rsidRPr="004721E6">
        <w:rPr>
          <w:sz w:val="26"/>
          <w:szCs w:val="26"/>
        </w:rPr>
        <w:t xml:space="preserve">Об итогах реализации мероприятий правоохранительной направленности за 2016 год в рамках муниципальной программы «Обеспечение общественного порядка, пожарной безопасности и защита населения от чрезвычайных ситуаций» на территории </w:t>
      </w:r>
      <w:r w:rsidR="006E4058">
        <w:rPr>
          <w:sz w:val="26"/>
          <w:szCs w:val="26"/>
        </w:rPr>
        <w:t xml:space="preserve">городского округа Первоуральск </w:t>
      </w:r>
      <w:r w:rsidR="003F0068" w:rsidRPr="004721E6">
        <w:rPr>
          <w:sz w:val="26"/>
          <w:szCs w:val="26"/>
        </w:rPr>
        <w:t xml:space="preserve">на 2015-2017 годы. О проведении субъектами системы профилактики мероприятий Комплексного Плана «Профилактика правонарушений на территории ГО Первоуральск </w:t>
      </w:r>
      <w:r w:rsidR="006E4058">
        <w:rPr>
          <w:sz w:val="26"/>
          <w:szCs w:val="26"/>
        </w:rPr>
        <w:br/>
      </w:r>
      <w:r w:rsidR="003F0068" w:rsidRPr="004721E6">
        <w:rPr>
          <w:sz w:val="26"/>
          <w:szCs w:val="26"/>
        </w:rPr>
        <w:t>на 2015-2017 годы» за 2016</w:t>
      </w:r>
      <w:r w:rsidR="003F0068">
        <w:rPr>
          <w:sz w:val="26"/>
          <w:szCs w:val="26"/>
        </w:rPr>
        <w:t xml:space="preserve"> </w:t>
      </w:r>
      <w:r w:rsidR="003F0068" w:rsidRPr="004721E6">
        <w:rPr>
          <w:sz w:val="26"/>
          <w:szCs w:val="26"/>
        </w:rPr>
        <w:t>г.</w:t>
      </w:r>
      <w:r w:rsidRPr="0071576C">
        <w:rPr>
          <w:sz w:val="24"/>
          <w:szCs w:val="24"/>
        </w:rPr>
        <w:t xml:space="preserve"> </w:t>
      </w:r>
    </w:p>
    <w:p w:rsidR="006E4058" w:rsidRPr="00501468" w:rsidRDefault="006E4058" w:rsidP="00162885">
      <w:pPr>
        <w:ind w:firstLine="709"/>
        <w:jc w:val="both"/>
        <w:rPr>
          <w:sz w:val="26"/>
          <w:szCs w:val="26"/>
        </w:rPr>
      </w:pPr>
      <w:proofErr w:type="spellStart"/>
      <w:r w:rsidRPr="004721E6">
        <w:rPr>
          <w:sz w:val="26"/>
          <w:szCs w:val="26"/>
        </w:rPr>
        <w:t>Докл</w:t>
      </w:r>
      <w:proofErr w:type="spellEnd"/>
      <w:r w:rsidRPr="004721E6">
        <w:rPr>
          <w:sz w:val="26"/>
          <w:szCs w:val="26"/>
        </w:rPr>
        <w:t xml:space="preserve">. </w:t>
      </w:r>
      <w:r w:rsidRPr="00501468">
        <w:rPr>
          <w:sz w:val="26"/>
          <w:szCs w:val="26"/>
        </w:rPr>
        <w:t>Анциферов Александр Валерьевич,</w:t>
      </w:r>
    </w:p>
    <w:p w:rsidR="006E4058" w:rsidRPr="00501468" w:rsidRDefault="006E4058" w:rsidP="00162885">
      <w:pPr>
        <w:ind w:firstLine="1418"/>
        <w:jc w:val="both"/>
        <w:rPr>
          <w:sz w:val="26"/>
          <w:szCs w:val="26"/>
        </w:rPr>
      </w:pPr>
      <w:r w:rsidRPr="00501468">
        <w:rPr>
          <w:sz w:val="26"/>
          <w:szCs w:val="26"/>
        </w:rPr>
        <w:t>Шатова Ольга Геннадьевна,</w:t>
      </w:r>
    </w:p>
    <w:p w:rsidR="006E4058" w:rsidRPr="00501468" w:rsidRDefault="006E4058" w:rsidP="00162885">
      <w:pPr>
        <w:ind w:firstLine="1418"/>
        <w:jc w:val="both"/>
        <w:rPr>
          <w:sz w:val="26"/>
          <w:szCs w:val="26"/>
        </w:rPr>
      </w:pPr>
      <w:r w:rsidRPr="00501468">
        <w:rPr>
          <w:sz w:val="26"/>
          <w:szCs w:val="26"/>
        </w:rPr>
        <w:t>Малков Игорь Алексеевич,</w:t>
      </w:r>
    </w:p>
    <w:p w:rsidR="006E4058" w:rsidRPr="00501468" w:rsidRDefault="006E4058" w:rsidP="00162885">
      <w:pPr>
        <w:ind w:firstLine="1418"/>
        <w:jc w:val="both"/>
        <w:rPr>
          <w:sz w:val="26"/>
          <w:szCs w:val="26"/>
        </w:rPr>
      </w:pPr>
      <w:r w:rsidRPr="00501468">
        <w:rPr>
          <w:sz w:val="26"/>
          <w:szCs w:val="26"/>
        </w:rPr>
        <w:t>Недоростов Александр Павлович.</w:t>
      </w:r>
    </w:p>
    <w:p w:rsidR="006E4058" w:rsidRPr="004721E6" w:rsidRDefault="006E4058" w:rsidP="00162885">
      <w:pPr>
        <w:ind w:firstLine="708"/>
        <w:jc w:val="both"/>
        <w:rPr>
          <w:sz w:val="26"/>
          <w:szCs w:val="26"/>
        </w:rPr>
      </w:pPr>
      <w:r w:rsidRPr="004721E6">
        <w:rPr>
          <w:b/>
          <w:sz w:val="26"/>
          <w:szCs w:val="26"/>
        </w:rPr>
        <w:t xml:space="preserve">2. </w:t>
      </w:r>
      <w:r w:rsidRPr="004721E6">
        <w:rPr>
          <w:sz w:val="26"/>
          <w:szCs w:val="26"/>
        </w:rPr>
        <w:t>О принимаемых профилактических мерах, направленных на предупреждение преступлений, связанных с хищением имущества граждан.</w:t>
      </w:r>
      <w:r w:rsidRPr="006E4058">
        <w:rPr>
          <w:b/>
          <w:sz w:val="24"/>
          <w:szCs w:val="24"/>
        </w:rPr>
        <w:t xml:space="preserve"> </w:t>
      </w:r>
    </w:p>
    <w:p w:rsidR="006E4058" w:rsidRDefault="006E4058" w:rsidP="006E4058">
      <w:pPr>
        <w:ind w:firstLine="709"/>
        <w:jc w:val="both"/>
        <w:rPr>
          <w:sz w:val="26"/>
          <w:szCs w:val="26"/>
        </w:rPr>
      </w:pPr>
      <w:proofErr w:type="spellStart"/>
      <w:r w:rsidRPr="004721E6">
        <w:rPr>
          <w:sz w:val="26"/>
          <w:szCs w:val="26"/>
        </w:rPr>
        <w:t>Докл</w:t>
      </w:r>
      <w:proofErr w:type="spellEnd"/>
      <w:r w:rsidRPr="004721E6">
        <w:rPr>
          <w:sz w:val="26"/>
          <w:szCs w:val="26"/>
        </w:rPr>
        <w:t xml:space="preserve">. </w:t>
      </w:r>
      <w:r w:rsidRPr="00501468">
        <w:rPr>
          <w:sz w:val="26"/>
          <w:szCs w:val="26"/>
        </w:rPr>
        <w:t>Недоростов Александр Павлович.</w:t>
      </w:r>
    </w:p>
    <w:p w:rsidR="00501468" w:rsidRDefault="00501468" w:rsidP="006E4058">
      <w:pPr>
        <w:ind w:firstLine="709"/>
        <w:jc w:val="both"/>
        <w:rPr>
          <w:sz w:val="26"/>
          <w:szCs w:val="26"/>
        </w:rPr>
      </w:pPr>
    </w:p>
    <w:p w:rsidR="00501468" w:rsidRDefault="00501468" w:rsidP="006E4058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Проведено заседание </w:t>
      </w:r>
      <w:r w:rsidRPr="00501468">
        <w:rPr>
          <w:b/>
          <w:sz w:val="26"/>
          <w:szCs w:val="26"/>
        </w:rPr>
        <w:t xml:space="preserve">межведомственной комиссии по профилактике правонарушений </w:t>
      </w:r>
      <w:r>
        <w:rPr>
          <w:b/>
          <w:sz w:val="26"/>
          <w:szCs w:val="26"/>
        </w:rPr>
        <w:t>городского округа Первоуральск 21</w:t>
      </w:r>
      <w:r w:rsidRPr="00501468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6</w:t>
      </w:r>
      <w:r w:rsidRPr="00501468">
        <w:rPr>
          <w:b/>
          <w:sz w:val="26"/>
          <w:szCs w:val="26"/>
        </w:rPr>
        <w:t>.2017 г (протокол № 0</w:t>
      </w:r>
      <w:r>
        <w:rPr>
          <w:b/>
          <w:sz w:val="26"/>
          <w:szCs w:val="26"/>
        </w:rPr>
        <w:t>2</w:t>
      </w:r>
      <w:r w:rsidRPr="00501468">
        <w:rPr>
          <w:b/>
          <w:sz w:val="26"/>
          <w:szCs w:val="26"/>
        </w:rPr>
        <w:t>).</w:t>
      </w:r>
    </w:p>
    <w:p w:rsidR="00501468" w:rsidRPr="00501468" w:rsidRDefault="00501468" w:rsidP="00501468">
      <w:pPr>
        <w:tabs>
          <w:tab w:val="left" w:pos="3345"/>
        </w:tabs>
        <w:spacing w:line="216" w:lineRule="auto"/>
        <w:jc w:val="both"/>
        <w:rPr>
          <w:sz w:val="26"/>
          <w:szCs w:val="26"/>
        </w:rPr>
      </w:pPr>
      <w:r w:rsidRPr="00501468">
        <w:rPr>
          <w:sz w:val="26"/>
          <w:szCs w:val="26"/>
        </w:rPr>
        <w:t>Повестка заседания:</w:t>
      </w:r>
    </w:p>
    <w:p w:rsidR="00501468" w:rsidRPr="00007321" w:rsidRDefault="00501468" w:rsidP="00501468">
      <w:pPr>
        <w:spacing w:line="216" w:lineRule="auto"/>
        <w:ind w:firstLine="708"/>
        <w:jc w:val="both"/>
        <w:rPr>
          <w:sz w:val="26"/>
          <w:szCs w:val="26"/>
        </w:rPr>
      </w:pPr>
      <w:r w:rsidRPr="00007321">
        <w:rPr>
          <w:sz w:val="26"/>
          <w:szCs w:val="26"/>
        </w:rPr>
        <w:t>1. Об организации занятости, досуга и трудоустройства несовершеннолетних в летний период. Обеспечение безопасности и предупреждение правонарушений в местах летнего отдыха детей.</w:t>
      </w:r>
    </w:p>
    <w:p w:rsidR="00501468" w:rsidRPr="00007321" w:rsidRDefault="00501468" w:rsidP="00501468">
      <w:pPr>
        <w:pStyle w:val="a3"/>
        <w:spacing w:line="216" w:lineRule="auto"/>
        <w:jc w:val="both"/>
        <w:rPr>
          <w:sz w:val="26"/>
          <w:szCs w:val="26"/>
        </w:rPr>
      </w:pPr>
      <w:proofErr w:type="spellStart"/>
      <w:r w:rsidRPr="00007321">
        <w:rPr>
          <w:sz w:val="26"/>
          <w:szCs w:val="26"/>
        </w:rPr>
        <w:t>Докл</w:t>
      </w:r>
      <w:proofErr w:type="spellEnd"/>
      <w:r w:rsidRPr="00007321">
        <w:rPr>
          <w:sz w:val="26"/>
          <w:szCs w:val="26"/>
        </w:rPr>
        <w:t>. Исупова Елена Викторовна</w:t>
      </w:r>
    </w:p>
    <w:p w:rsidR="00501468" w:rsidRPr="00007321" w:rsidRDefault="00501468" w:rsidP="00501468">
      <w:pPr>
        <w:pStyle w:val="a3"/>
        <w:spacing w:line="216" w:lineRule="auto"/>
        <w:jc w:val="both"/>
        <w:rPr>
          <w:sz w:val="26"/>
          <w:szCs w:val="26"/>
        </w:rPr>
      </w:pPr>
      <w:r w:rsidRPr="00007321">
        <w:rPr>
          <w:sz w:val="26"/>
          <w:szCs w:val="26"/>
        </w:rPr>
        <w:tab/>
        <w:t>Малеев Сергей Евгеньевич</w:t>
      </w:r>
    </w:p>
    <w:p w:rsidR="00501468" w:rsidRPr="00007321" w:rsidRDefault="00501468" w:rsidP="00501468">
      <w:pPr>
        <w:pStyle w:val="a3"/>
        <w:spacing w:line="216" w:lineRule="auto"/>
        <w:jc w:val="both"/>
        <w:rPr>
          <w:sz w:val="26"/>
          <w:szCs w:val="26"/>
        </w:rPr>
      </w:pPr>
      <w:r w:rsidRPr="00007321">
        <w:rPr>
          <w:sz w:val="26"/>
          <w:szCs w:val="26"/>
        </w:rPr>
        <w:tab/>
        <w:t>Башкирова Анастасия Викторовна</w:t>
      </w:r>
    </w:p>
    <w:p w:rsidR="00501468" w:rsidRPr="00007321" w:rsidRDefault="00501468" w:rsidP="00501468">
      <w:pPr>
        <w:pStyle w:val="a3"/>
        <w:spacing w:line="216" w:lineRule="auto"/>
        <w:jc w:val="both"/>
        <w:rPr>
          <w:sz w:val="26"/>
          <w:szCs w:val="26"/>
        </w:rPr>
      </w:pPr>
    </w:p>
    <w:p w:rsidR="00501468" w:rsidRPr="00007321" w:rsidRDefault="00501468" w:rsidP="00501468">
      <w:pPr>
        <w:pStyle w:val="a3"/>
        <w:spacing w:line="216" w:lineRule="auto"/>
        <w:ind w:left="0" w:firstLine="720"/>
        <w:jc w:val="both"/>
        <w:rPr>
          <w:sz w:val="26"/>
          <w:szCs w:val="26"/>
        </w:rPr>
      </w:pPr>
      <w:r w:rsidRPr="00007321">
        <w:rPr>
          <w:sz w:val="26"/>
          <w:szCs w:val="26"/>
        </w:rPr>
        <w:t>2. Развитие системы дополнительного образования детей, как одно из направлений деятельности по профилактике правонарушений несовершеннолетних.</w:t>
      </w:r>
    </w:p>
    <w:p w:rsidR="00501468" w:rsidRPr="00007321" w:rsidRDefault="00501468" w:rsidP="00501468">
      <w:pPr>
        <w:pStyle w:val="a3"/>
        <w:spacing w:line="216" w:lineRule="auto"/>
        <w:ind w:left="0" w:firstLine="720"/>
        <w:jc w:val="both"/>
        <w:rPr>
          <w:sz w:val="26"/>
          <w:szCs w:val="26"/>
        </w:rPr>
      </w:pPr>
      <w:proofErr w:type="spellStart"/>
      <w:r w:rsidRPr="00007321">
        <w:rPr>
          <w:sz w:val="26"/>
          <w:szCs w:val="26"/>
        </w:rPr>
        <w:t>Докл</w:t>
      </w:r>
      <w:proofErr w:type="spellEnd"/>
      <w:r w:rsidRPr="00007321">
        <w:rPr>
          <w:sz w:val="26"/>
          <w:szCs w:val="26"/>
        </w:rPr>
        <w:t>. Исупова Елена Викторовна</w:t>
      </w:r>
    </w:p>
    <w:p w:rsidR="00501468" w:rsidRDefault="00501468" w:rsidP="00501468">
      <w:pPr>
        <w:spacing w:line="216" w:lineRule="auto"/>
        <w:ind w:firstLine="708"/>
        <w:jc w:val="both"/>
        <w:rPr>
          <w:sz w:val="26"/>
          <w:szCs w:val="26"/>
        </w:rPr>
      </w:pPr>
      <w:r w:rsidRPr="00007321">
        <w:rPr>
          <w:sz w:val="26"/>
          <w:szCs w:val="26"/>
        </w:rPr>
        <w:tab/>
        <w:t>Башкирова Анастасия Викторовна</w:t>
      </w:r>
    </w:p>
    <w:p w:rsidR="00007321" w:rsidRPr="00007321" w:rsidRDefault="00007321" w:rsidP="00501468">
      <w:pPr>
        <w:spacing w:line="216" w:lineRule="auto"/>
        <w:ind w:firstLine="708"/>
        <w:jc w:val="both"/>
        <w:rPr>
          <w:sz w:val="26"/>
          <w:szCs w:val="26"/>
        </w:rPr>
      </w:pPr>
    </w:p>
    <w:p w:rsidR="00501468" w:rsidRPr="00007321" w:rsidRDefault="00501468" w:rsidP="00501468">
      <w:pPr>
        <w:spacing w:line="216" w:lineRule="auto"/>
        <w:ind w:firstLine="708"/>
        <w:jc w:val="both"/>
        <w:rPr>
          <w:sz w:val="26"/>
          <w:szCs w:val="26"/>
        </w:rPr>
      </w:pPr>
      <w:r w:rsidRPr="00007321">
        <w:rPr>
          <w:sz w:val="26"/>
          <w:szCs w:val="26"/>
        </w:rPr>
        <w:t>3. Организация и проведение профилактических мероприятий по вопросам профилактики правонарушений в учреждениях социального обслуживания населения.</w:t>
      </w:r>
    </w:p>
    <w:p w:rsidR="00501468" w:rsidRPr="00007321" w:rsidRDefault="00501468" w:rsidP="00501468">
      <w:pPr>
        <w:spacing w:line="216" w:lineRule="auto"/>
        <w:ind w:firstLine="708"/>
        <w:jc w:val="both"/>
        <w:rPr>
          <w:sz w:val="26"/>
          <w:szCs w:val="26"/>
        </w:rPr>
      </w:pPr>
      <w:proofErr w:type="spellStart"/>
      <w:r w:rsidRPr="00007321">
        <w:rPr>
          <w:sz w:val="26"/>
          <w:szCs w:val="26"/>
        </w:rPr>
        <w:t>Докл</w:t>
      </w:r>
      <w:proofErr w:type="spellEnd"/>
      <w:r w:rsidRPr="00007321">
        <w:rPr>
          <w:sz w:val="26"/>
          <w:szCs w:val="26"/>
        </w:rPr>
        <w:t>. Зуева Алена Юрьевна</w:t>
      </w:r>
    </w:p>
    <w:p w:rsidR="00501468" w:rsidRPr="00007321" w:rsidRDefault="00501468" w:rsidP="00501468">
      <w:pPr>
        <w:spacing w:line="216" w:lineRule="auto"/>
        <w:ind w:firstLine="708"/>
        <w:jc w:val="both"/>
        <w:rPr>
          <w:sz w:val="26"/>
          <w:szCs w:val="26"/>
        </w:rPr>
      </w:pPr>
    </w:p>
    <w:p w:rsidR="00501468" w:rsidRPr="00007321" w:rsidRDefault="00501468" w:rsidP="00501468">
      <w:pPr>
        <w:spacing w:line="216" w:lineRule="auto"/>
        <w:ind w:firstLine="709"/>
        <w:jc w:val="both"/>
        <w:rPr>
          <w:sz w:val="26"/>
          <w:szCs w:val="26"/>
        </w:rPr>
      </w:pPr>
      <w:r w:rsidRPr="00007321">
        <w:rPr>
          <w:sz w:val="26"/>
          <w:szCs w:val="26"/>
        </w:rPr>
        <w:t xml:space="preserve">4. О состоянии профилактической работы по предотвращению правонарушений и преступлений, совершенных лицами, ранее совершавшими преступления, в том числе по </w:t>
      </w:r>
      <w:proofErr w:type="spellStart"/>
      <w:r w:rsidRPr="00007321">
        <w:rPr>
          <w:sz w:val="26"/>
          <w:szCs w:val="26"/>
        </w:rPr>
        <w:t>ресоциализации</w:t>
      </w:r>
      <w:proofErr w:type="spellEnd"/>
      <w:r w:rsidRPr="00007321">
        <w:rPr>
          <w:sz w:val="26"/>
          <w:szCs w:val="26"/>
        </w:rPr>
        <w:t xml:space="preserve"> и адаптации лиц, освободившихся из мест лишения свободы.</w:t>
      </w:r>
    </w:p>
    <w:p w:rsidR="00501468" w:rsidRPr="00007321" w:rsidRDefault="00501468" w:rsidP="00501468">
      <w:pPr>
        <w:spacing w:line="216" w:lineRule="auto"/>
        <w:ind w:firstLine="709"/>
        <w:jc w:val="both"/>
        <w:rPr>
          <w:sz w:val="26"/>
          <w:szCs w:val="26"/>
        </w:rPr>
      </w:pPr>
      <w:proofErr w:type="spellStart"/>
      <w:r w:rsidRPr="00007321">
        <w:rPr>
          <w:sz w:val="26"/>
          <w:szCs w:val="26"/>
        </w:rPr>
        <w:t>Докл</w:t>
      </w:r>
      <w:proofErr w:type="spellEnd"/>
      <w:r w:rsidRPr="00007321">
        <w:rPr>
          <w:sz w:val="26"/>
          <w:szCs w:val="26"/>
        </w:rPr>
        <w:t>. Недоростов Александр Павлович</w:t>
      </w:r>
    </w:p>
    <w:p w:rsidR="00501468" w:rsidRPr="00007321" w:rsidRDefault="00501468" w:rsidP="00501468">
      <w:pPr>
        <w:spacing w:line="216" w:lineRule="auto"/>
        <w:ind w:firstLine="709"/>
        <w:jc w:val="both"/>
        <w:rPr>
          <w:sz w:val="26"/>
          <w:szCs w:val="26"/>
        </w:rPr>
      </w:pPr>
      <w:r w:rsidRPr="00007321">
        <w:rPr>
          <w:sz w:val="26"/>
          <w:szCs w:val="26"/>
        </w:rPr>
        <w:tab/>
        <w:t>Зуева Алена Юрьевна</w:t>
      </w:r>
    </w:p>
    <w:p w:rsidR="00501468" w:rsidRDefault="00501468" w:rsidP="00501468">
      <w:pPr>
        <w:spacing w:line="216" w:lineRule="auto"/>
        <w:ind w:firstLine="708"/>
        <w:jc w:val="both"/>
        <w:rPr>
          <w:sz w:val="26"/>
          <w:szCs w:val="26"/>
        </w:rPr>
      </w:pPr>
      <w:r w:rsidRPr="00007321">
        <w:rPr>
          <w:sz w:val="26"/>
          <w:szCs w:val="26"/>
        </w:rPr>
        <w:tab/>
        <w:t>Малеев Сергей Евгеньевич</w:t>
      </w:r>
    </w:p>
    <w:p w:rsidR="00007321" w:rsidRDefault="00007321" w:rsidP="00501468">
      <w:pPr>
        <w:spacing w:line="216" w:lineRule="auto"/>
        <w:ind w:firstLine="708"/>
        <w:jc w:val="both"/>
        <w:rPr>
          <w:sz w:val="26"/>
          <w:szCs w:val="26"/>
        </w:rPr>
      </w:pPr>
    </w:p>
    <w:p w:rsidR="00007321" w:rsidRDefault="00007321" w:rsidP="00501468">
      <w:pPr>
        <w:spacing w:line="216" w:lineRule="auto"/>
        <w:ind w:firstLine="708"/>
        <w:jc w:val="both"/>
        <w:rPr>
          <w:sz w:val="26"/>
          <w:szCs w:val="26"/>
        </w:rPr>
      </w:pPr>
    </w:p>
    <w:p w:rsidR="00007321" w:rsidRDefault="00007321" w:rsidP="00501468">
      <w:pPr>
        <w:spacing w:line="216" w:lineRule="auto"/>
        <w:ind w:firstLine="708"/>
        <w:jc w:val="both"/>
        <w:rPr>
          <w:sz w:val="26"/>
          <w:szCs w:val="26"/>
        </w:rPr>
      </w:pPr>
    </w:p>
    <w:p w:rsidR="00007321" w:rsidRPr="00007321" w:rsidRDefault="00007321" w:rsidP="00501468">
      <w:pPr>
        <w:spacing w:line="216" w:lineRule="auto"/>
        <w:ind w:firstLine="708"/>
        <w:jc w:val="both"/>
        <w:rPr>
          <w:sz w:val="26"/>
          <w:szCs w:val="26"/>
        </w:rPr>
      </w:pPr>
    </w:p>
    <w:p w:rsidR="00501468" w:rsidRPr="00007321" w:rsidRDefault="00501468" w:rsidP="00501468">
      <w:pPr>
        <w:spacing w:line="216" w:lineRule="auto"/>
        <w:ind w:firstLine="708"/>
        <w:jc w:val="both"/>
        <w:rPr>
          <w:sz w:val="26"/>
          <w:szCs w:val="26"/>
        </w:rPr>
      </w:pPr>
      <w:r w:rsidRPr="00007321">
        <w:rPr>
          <w:sz w:val="26"/>
          <w:szCs w:val="26"/>
        </w:rPr>
        <w:lastRenderedPageBreak/>
        <w:t>ВОПРОС 1</w:t>
      </w:r>
    </w:p>
    <w:p w:rsidR="00501468" w:rsidRPr="00007321" w:rsidRDefault="00501468" w:rsidP="00501468">
      <w:pPr>
        <w:spacing w:line="216" w:lineRule="auto"/>
        <w:ind w:firstLine="709"/>
        <w:jc w:val="both"/>
        <w:rPr>
          <w:sz w:val="26"/>
          <w:szCs w:val="26"/>
        </w:rPr>
      </w:pPr>
      <w:r w:rsidRPr="00007321">
        <w:rPr>
          <w:sz w:val="26"/>
          <w:szCs w:val="26"/>
        </w:rPr>
        <w:t>Об организации занятости, досуга и трудоустройства несовершеннолетних в летний период. Обеспечение безопасности и предупреждение правонарушений в местах летнего отдыха детей.</w:t>
      </w:r>
    </w:p>
    <w:p w:rsidR="00501468" w:rsidRPr="00007321" w:rsidRDefault="00501468" w:rsidP="00501468">
      <w:pPr>
        <w:spacing w:line="216" w:lineRule="auto"/>
        <w:ind w:firstLine="709"/>
        <w:jc w:val="both"/>
        <w:rPr>
          <w:sz w:val="26"/>
          <w:szCs w:val="26"/>
        </w:rPr>
      </w:pPr>
      <w:r w:rsidRPr="00007321">
        <w:rPr>
          <w:sz w:val="26"/>
          <w:szCs w:val="26"/>
        </w:rPr>
        <w:t xml:space="preserve">Слушали: </w:t>
      </w:r>
      <w:proofErr w:type="spellStart"/>
      <w:r w:rsidRPr="00007321">
        <w:rPr>
          <w:sz w:val="26"/>
          <w:szCs w:val="26"/>
        </w:rPr>
        <w:t>Исупову</w:t>
      </w:r>
      <w:proofErr w:type="spellEnd"/>
      <w:r w:rsidRPr="00007321">
        <w:rPr>
          <w:sz w:val="26"/>
          <w:szCs w:val="26"/>
        </w:rPr>
        <w:t xml:space="preserve"> Елену Викторовну – начальника управления образования городского округа Первоуральск.</w:t>
      </w:r>
    </w:p>
    <w:p w:rsidR="00501468" w:rsidRPr="00007321" w:rsidRDefault="00501468" w:rsidP="00501468">
      <w:pPr>
        <w:spacing w:line="216" w:lineRule="auto"/>
        <w:ind w:firstLine="709"/>
        <w:jc w:val="both"/>
        <w:rPr>
          <w:sz w:val="26"/>
          <w:szCs w:val="26"/>
        </w:rPr>
      </w:pPr>
      <w:r w:rsidRPr="00007321">
        <w:rPr>
          <w:rStyle w:val="22"/>
          <w:sz w:val="26"/>
          <w:szCs w:val="26"/>
          <w:u w:val="none"/>
        </w:rPr>
        <w:t>В соответствии с</w:t>
      </w:r>
      <w:r w:rsidRPr="00007321">
        <w:rPr>
          <w:sz w:val="26"/>
          <w:szCs w:val="26"/>
        </w:rPr>
        <w:t xml:space="preserve"> Постановлением Правительства Свердловской области от 09.04.2015 г. №245-ПП «О мерах по организации </w:t>
      </w:r>
      <w:proofErr w:type="spellStart"/>
      <w:r w:rsidRPr="00007321">
        <w:rPr>
          <w:sz w:val="26"/>
          <w:szCs w:val="26"/>
        </w:rPr>
        <w:t>й</w:t>
      </w:r>
      <w:proofErr w:type="spellEnd"/>
      <w:r w:rsidRPr="00007321">
        <w:rPr>
          <w:sz w:val="26"/>
          <w:szCs w:val="26"/>
        </w:rPr>
        <w:t xml:space="preserve"> обеспечению отдыха и оздоровления детей в Свердловской области в 2015-2017 годах» для городского округа Первоуральск определены целевые показатели охвата детей оздоровлением. Они составляют:</w:t>
      </w:r>
    </w:p>
    <w:p w:rsidR="00501468" w:rsidRPr="00007321" w:rsidRDefault="00501468" w:rsidP="00501468">
      <w:pPr>
        <w:widowControl w:val="0"/>
        <w:spacing w:line="216" w:lineRule="auto"/>
        <w:ind w:firstLine="709"/>
        <w:jc w:val="both"/>
        <w:rPr>
          <w:sz w:val="26"/>
          <w:szCs w:val="26"/>
        </w:rPr>
      </w:pPr>
      <w:r w:rsidRPr="00007321">
        <w:rPr>
          <w:sz w:val="26"/>
          <w:szCs w:val="26"/>
        </w:rPr>
        <w:t>- 1 200 человек - оздоровление в санаторно-оздоровительных лагерях;</w:t>
      </w:r>
    </w:p>
    <w:p w:rsidR="00501468" w:rsidRPr="00007321" w:rsidRDefault="00501468" w:rsidP="00501468">
      <w:pPr>
        <w:widowControl w:val="0"/>
        <w:spacing w:line="216" w:lineRule="auto"/>
        <w:ind w:firstLine="709"/>
        <w:jc w:val="both"/>
        <w:rPr>
          <w:sz w:val="26"/>
          <w:szCs w:val="26"/>
        </w:rPr>
      </w:pPr>
      <w:r w:rsidRPr="00007321">
        <w:rPr>
          <w:sz w:val="26"/>
          <w:szCs w:val="26"/>
        </w:rPr>
        <w:t>- 1 160 человек - в загородных лагерях;</w:t>
      </w:r>
    </w:p>
    <w:p w:rsidR="00501468" w:rsidRPr="00007321" w:rsidRDefault="00501468" w:rsidP="00501468">
      <w:pPr>
        <w:widowControl w:val="0"/>
        <w:spacing w:line="216" w:lineRule="auto"/>
        <w:ind w:firstLine="709"/>
        <w:jc w:val="both"/>
        <w:rPr>
          <w:sz w:val="26"/>
          <w:szCs w:val="26"/>
        </w:rPr>
      </w:pPr>
      <w:r w:rsidRPr="00007321">
        <w:rPr>
          <w:sz w:val="26"/>
          <w:szCs w:val="26"/>
        </w:rPr>
        <w:t>- 3 320 человек - в лагерях с дневным пребыванием детей;</w:t>
      </w:r>
    </w:p>
    <w:p w:rsidR="00501468" w:rsidRPr="00007321" w:rsidRDefault="00501468" w:rsidP="00501468">
      <w:pPr>
        <w:widowControl w:val="0"/>
        <w:spacing w:line="216" w:lineRule="auto"/>
        <w:ind w:firstLine="709"/>
        <w:jc w:val="both"/>
        <w:rPr>
          <w:sz w:val="26"/>
          <w:szCs w:val="26"/>
        </w:rPr>
      </w:pPr>
      <w:r w:rsidRPr="00007321">
        <w:rPr>
          <w:sz w:val="26"/>
          <w:szCs w:val="26"/>
        </w:rPr>
        <w:t>- 7 110 человек - иными формами оздоровления.</w:t>
      </w:r>
    </w:p>
    <w:p w:rsidR="00501468" w:rsidRPr="00007321" w:rsidRDefault="00501468" w:rsidP="00501468">
      <w:pPr>
        <w:spacing w:line="216" w:lineRule="auto"/>
        <w:ind w:firstLine="709"/>
        <w:jc w:val="both"/>
        <w:rPr>
          <w:sz w:val="26"/>
          <w:szCs w:val="26"/>
        </w:rPr>
      </w:pPr>
      <w:r w:rsidRPr="00007321">
        <w:rPr>
          <w:sz w:val="26"/>
          <w:szCs w:val="26"/>
        </w:rPr>
        <w:t>Организация лагерей с дневным пребыванием детей - одна из интересных и важнейших форм работы со школьниками в летний период. В городском округе Первоуральск лагеря с дневным пребыванием детей организуются на базе образовательных учреждений, учреждений дополнительного образования детей.</w:t>
      </w:r>
    </w:p>
    <w:p w:rsidR="00501468" w:rsidRPr="00007321" w:rsidRDefault="00501468" w:rsidP="00501468">
      <w:pPr>
        <w:spacing w:line="216" w:lineRule="auto"/>
        <w:ind w:firstLine="709"/>
        <w:jc w:val="both"/>
        <w:rPr>
          <w:sz w:val="26"/>
          <w:szCs w:val="26"/>
        </w:rPr>
      </w:pPr>
      <w:r w:rsidRPr="00007321">
        <w:rPr>
          <w:sz w:val="26"/>
          <w:szCs w:val="26"/>
        </w:rPr>
        <w:t>Дневные лагеря будут организованы в 18 школах, ЦДТ, ДЮСШ, дворовых клубах и будут работать в 2 смены:</w:t>
      </w:r>
    </w:p>
    <w:p w:rsidR="00501468" w:rsidRPr="00007321" w:rsidRDefault="00501468" w:rsidP="00501468">
      <w:pPr>
        <w:widowControl w:val="0"/>
        <w:spacing w:line="216" w:lineRule="auto"/>
        <w:ind w:firstLine="709"/>
        <w:jc w:val="both"/>
        <w:rPr>
          <w:sz w:val="26"/>
          <w:szCs w:val="26"/>
        </w:rPr>
      </w:pPr>
      <w:r w:rsidRPr="00007321">
        <w:rPr>
          <w:sz w:val="26"/>
          <w:szCs w:val="26"/>
        </w:rPr>
        <w:t>1 смена - 29.05.2017 г. - 24.06.2017 г.</w:t>
      </w:r>
    </w:p>
    <w:p w:rsidR="00501468" w:rsidRPr="00007321" w:rsidRDefault="00501468" w:rsidP="00501468">
      <w:pPr>
        <w:widowControl w:val="0"/>
        <w:spacing w:line="216" w:lineRule="auto"/>
        <w:ind w:firstLine="709"/>
        <w:jc w:val="both"/>
        <w:rPr>
          <w:sz w:val="26"/>
          <w:szCs w:val="26"/>
        </w:rPr>
      </w:pPr>
      <w:r w:rsidRPr="00007321">
        <w:rPr>
          <w:sz w:val="26"/>
          <w:szCs w:val="26"/>
        </w:rPr>
        <w:t>2 смена - 26.06.2017 г. - 15.07.2017 г.</w:t>
      </w:r>
    </w:p>
    <w:p w:rsidR="00501468" w:rsidRPr="00007321" w:rsidRDefault="00501468" w:rsidP="00501468">
      <w:pPr>
        <w:spacing w:line="216" w:lineRule="auto"/>
        <w:ind w:firstLine="709"/>
        <w:jc w:val="both"/>
        <w:rPr>
          <w:sz w:val="26"/>
          <w:szCs w:val="26"/>
        </w:rPr>
      </w:pPr>
      <w:r w:rsidRPr="00007321">
        <w:rPr>
          <w:sz w:val="26"/>
          <w:szCs w:val="26"/>
        </w:rPr>
        <w:t>В 1 сме</w:t>
      </w:r>
      <w:r w:rsidRPr="00007321">
        <w:rPr>
          <w:rStyle w:val="22"/>
          <w:sz w:val="26"/>
          <w:szCs w:val="26"/>
          <w:u w:val="none"/>
        </w:rPr>
        <w:t>ну функционирует 21 лагерь с дневным пр</w:t>
      </w:r>
      <w:r w:rsidRPr="00007321">
        <w:rPr>
          <w:sz w:val="26"/>
          <w:szCs w:val="26"/>
        </w:rPr>
        <w:t xml:space="preserve">ебыванием детей: на базе образовательных организаций и организаций дополнительного образования. Охват отдыхом детей на </w:t>
      </w:r>
      <w:r w:rsidRPr="00007321">
        <w:rPr>
          <w:rStyle w:val="22"/>
          <w:sz w:val="26"/>
          <w:szCs w:val="26"/>
          <w:u w:val="none"/>
        </w:rPr>
        <w:t>1 смену составил</w:t>
      </w:r>
      <w:r w:rsidRPr="00007321">
        <w:rPr>
          <w:sz w:val="26"/>
          <w:szCs w:val="26"/>
        </w:rPr>
        <w:t xml:space="preserve"> 209</w:t>
      </w:r>
      <w:r w:rsidRPr="00007321">
        <w:rPr>
          <w:rStyle w:val="22"/>
          <w:sz w:val="26"/>
          <w:szCs w:val="26"/>
          <w:u w:val="none"/>
        </w:rPr>
        <w:t>2 ребенка (в т.ч.597 находя</w:t>
      </w:r>
      <w:r w:rsidRPr="00007321">
        <w:rPr>
          <w:sz w:val="26"/>
          <w:szCs w:val="26"/>
        </w:rPr>
        <w:t>щихся в тр</w:t>
      </w:r>
      <w:r w:rsidRPr="00007321">
        <w:rPr>
          <w:rStyle w:val="22"/>
          <w:sz w:val="26"/>
          <w:szCs w:val="26"/>
          <w:u w:val="none"/>
        </w:rPr>
        <w:t xml:space="preserve">удной </w:t>
      </w:r>
      <w:r w:rsidRPr="00007321">
        <w:rPr>
          <w:sz w:val="26"/>
          <w:szCs w:val="26"/>
        </w:rPr>
        <w:t>жизненной ситуации).</w:t>
      </w:r>
    </w:p>
    <w:p w:rsidR="00501468" w:rsidRPr="00007321" w:rsidRDefault="00501468" w:rsidP="00501468">
      <w:pPr>
        <w:spacing w:line="216" w:lineRule="auto"/>
        <w:ind w:firstLine="709"/>
        <w:jc w:val="both"/>
        <w:rPr>
          <w:sz w:val="26"/>
          <w:szCs w:val="26"/>
        </w:rPr>
      </w:pPr>
      <w:r w:rsidRPr="00007321">
        <w:rPr>
          <w:sz w:val="26"/>
          <w:szCs w:val="26"/>
        </w:rPr>
        <w:t>В большинс</w:t>
      </w:r>
      <w:r w:rsidRPr="00007321">
        <w:rPr>
          <w:rStyle w:val="22"/>
          <w:sz w:val="26"/>
          <w:szCs w:val="26"/>
          <w:u w:val="none"/>
        </w:rPr>
        <w:t>тве лагерей смена</w:t>
      </w:r>
      <w:r w:rsidRPr="00007321">
        <w:rPr>
          <w:sz w:val="26"/>
          <w:szCs w:val="26"/>
        </w:rPr>
        <w:t xml:space="preserve"> организована в форме сюжетно - ролевой игры. В МБОУ ДОД ДЮСШ деятельность традиционно организована в форме тематической (спортивной) смены, через проведение спортивно-оздоровительных мероприятий с проведением учебно-тренировочных занятий.</w:t>
      </w:r>
    </w:p>
    <w:p w:rsidR="00501468" w:rsidRPr="00007321" w:rsidRDefault="00501468" w:rsidP="00501468">
      <w:pPr>
        <w:spacing w:line="216" w:lineRule="auto"/>
        <w:ind w:firstLine="709"/>
        <w:jc w:val="both"/>
        <w:rPr>
          <w:sz w:val="26"/>
          <w:szCs w:val="26"/>
        </w:rPr>
      </w:pPr>
      <w:r w:rsidRPr="00007321">
        <w:rPr>
          <w:sz w:val="26"/>
          <w:szCs w:val="26"/>
        </w:rPr>
        <w:t>Реализация Программ проходит через различные виды деятельн</w:t>
      </w:r>
      <w:r w:rsidRPr="00007321">
        <w:rPr>
          <w:rStyle w:val="22"/>
          <w:sz w:val="26"/>
          <w:szCs w:val="26"/>
          <w:u w:val="none"/>
        </w:rPr>
        <w:t>ости: спор</w:t>
      </w:r>
      <w:r w:rsidRPr="00007321">
        <w:rPr>
          <w:sz w:val="26"/>
          <w:szCs w:val="26"/>
        </w:rPr>
        <w:t xml:space="preserve">тивно </w:t>
      </w:r>
      <w:r w:rsidRPr="00007321">
        <w:rPr>
          <w:rStyle w:val="22"/>
          <w:sz w:val="26"/>
          <w:szCs w:val="26"/>
          <w:u w:val="none"/>
        </w:rPr>
        <w:t>- оздоровите</w:t>
      </w:r>
      <w:r w:rsidRPr="00007321">
        <w:rPr>
          <w:sz w:val="26"/>
          <w:szCs w:val="26"/>
        </w:rPr>
        <w:t>льные мероприятия; интеллектуальные игры, творческие конк</w:t>
      </w:r>
      <w:r w:rsidRPr="00007321">
        <w:rPr>
          <w:rStyle w:val="22"/>
          <w:sz w:val="26"/>
          <w:szCs w:val="26"/>
          <w:u w:val="none"/>
        </w:rPr>
        <w:t>ур</w:t>
      </w:r>
      <w:r w:rsidRPr="00007321">
        <w:rPr>
          <w:sz w:val="26"/>
          <w:szCs w:val="26"/>
        </w:rPr>
        <w:t xml:space="preserve">сы и </w:t>
      </w:r>
      <w:r w:rsidRPr="00007321">
        <w:rPr>
          <w:rStyle w:val="22"/>
          <w:sz w:val="26"/>
          <w:szCs w:val="26"/>
          <w:u w:val="none"/>
        </w:rPr>
        <w:t>викторины</w:t>
      </w:r>
      <w:r w:rsidRPr="00007321">
        <w:rPr>
          <w:sz w:val="26"/>
          <w:szCs w:val="26"/>
        </w:rPr>
        <w:t>; коллективно - творческие, социально-значимые дела; экскурсии в музеи города и ЦДТ, посещение спектаклей и концертов оркестра народных инструментов, кинотеатров города.</w:t>
      </w:r>
    </w:p>
    <w:p w:rsidR="00501468" w:rsidRPr="00007321" w:rsidRDefault="00501468" w:rsidP="00501468">
      <w:pPr>
        <w:spacing w:line="216" w:lineRule="auto"/>
        <w:ind w:firstLine="709"/>
        <w:jc w:val="both"/>
        <w:rPr>
          <w:sz w:val="26"/>
          <w:szCs w:val="26"/>
        </w:rPr>
      </w:pPr>
      <w:r w:rsidRPr="00007321">
        <w:rPr>
          <w:sz w:val="26"/>
          <w:szCs w:val="26"/>
        </w:rPr>
        <w:t xml:space="preserve">В течение нескольких лет в </w:t>
      </w:r>
      <w:r w:rsidRPr="00007321">
        <w:rPr>
          <w:rStyle w:val="22"/>
          <w:sz w:val="26"/>
          <w:szCs w:val="26"/>
          <w:u w:val="none"/>
        </w:rPr>
        <w:t>загородных оздоровительных лагерях организуются различные профильные отряды, г</w:t>
      </w:r>
      <w:r w:rsidRPr="00007321">
        <w:rPr>
          <w:sz w:val="26"/>
          <w:szCs w:val="26"/>
        </w:rPr>
        <w:t>де отдыха</w:t>
      </w:r>
      <w:r w:rsidRPr="00007321">
        <w:rPr>
          <w:rStyle w:val="22"/>
          <w:sz w:val="26"/>
          <w:szCs w:val="26"/>
          <w:u w:val="none"/>
        </w:rPr>
        <w:t xml:space="preserve">ют и </w:t>
      </w:r>
      <w:proofErr w:type="spellStart"/>
      <w:r w:rsidRPr="00007321">
        <w:rPr>
          <w:rStyle w:val="22"/>
          <w:sz w:val="26"/>
          <w:szCs w:val="26"/>
          <w:u w:val="none"/>
        </w:rPr>
        <w:t>оздоравливаются</w:t>
      </w:r>
      <w:proofErr w:type="spellEnd"/>
      <w:r w:rsidRPr="00007321">
        <w:rPr>
          <w:rStyle w:val="22"/>
          <w:sz w:val="26"/>
          <w:szCs w:val="26"/>
          <w:u w:val="none"/>
        </w:rPr>
        <w:t xml:space="preserve"> спортсмены, одаренные </w:t>
      </w:r>
      <w:r w:rsidRPr="00007321">
        <w:rPr>
          <w:sz w:val="26"/>
          <w:szCs w:val="26"/>
        </w:rPr>
        <w:t xml:space="preserve">дети, </w:t>
      </w:r>
      <w:r w:rsidRPr="00007321">
        <w:rPr>
          <w:rStyle w:val="22"/>
          <w:sz w:val="26"/>
          <w:szCs w:val="26"/>
          <w:u w:val="none"/>
        </w:rPr>
        <w:t>а также</w:t>
      </w:r>
      <w:r w:rsidRPr="00007321">
        <w:rPr>
          <w:sz w:val="26"/>
          <w:szCs w:val="26"/>
        </w:rPr>
        <w:t xml:space="preserve"> под</w:t>
      </w:r>
      <w:r w:rsidRPr="00007321">
        <w:rPr>
          <w:rStyle w:val="22"/>
          <w:sz w:val="26"/>
          <w:szCs w:val="26"/>
          <w:u w:val="none"/>
        </w:rPr>
        <w:t>ростки</w:t>
      </w:r>
      <w:r w:rsidRPr="00007321">
        <w:rPr>
          <w:sz w:val="26"/>
          <w:szCs w:val="26"/>
        </w:rPr>
        <w:t xml:space="preserve">, ориентированные на </w:t>
      </w:r>
      <w:proofErr w:type="spellStart"/>
      <w:r w:rsidRPr="00007321">
        <w:rPr>
          <w:sz w:val="26"/>
          <w:szCs w:val="26"/>
        </w:rPr>
        <w:t>военн</w:t>
      </w:r>
      <w:r w:rsidRPr="00007321">
        <w:rPr>
          <w:rStyle w:val="22"/>
          <w:sz w:val="26"/>
          <w:szCs w:val="26"/>
          <w:u w:val="none"/>
        </w:rPr>
        <w:t>о</w:t>
      </w:r>
      <w:proofErr w:type="spellEnd"/>
      <w:r w:rsidRPr="00007321">
        <w:rPr>
          <w:rStyle w:val="22"/>
          <w:sz w:val="26"/>
          <w:szCs w:val="26"/>
          <w:u w:val="none"/>
        </w:rPr>
        <w:t xml:space="preserve"> - п</w:t>
      </w:r>
      <w:r w:rsidRPr="00007321">
        <w:rPr>
          <w:sz w:val="26"/>
          <w:szCs w:val="26"/>
        </w:rPr>
        <w:t>атриотическое и духовно- нравственное направ</w:t>
      </w:r>
      <w:r w:rsidRPr="00007321">
        <w:rPr>
          <w:rStyle w:val="22"/>
          <w:sz w:val="26"/>
          <w:szCs w:val="26"/>
          <w:u w:val="none"/>
        </w:rPr>
        <w:t>ление.</w:t>
      </w:r>
    </w:p>
    <w:p w:rsidR="00501468" w:rsidRPr="00007321" w:rsidRDefault="00501468" w:rsidP="00501468">
      <w:pPr>
        <w:spacing w:line="216" w:lineRule="auto"/>
        <w:ind w:firstLine="709"/>
        <w:jc w:val="both"/>
        <w:rPr>
          <w:sz w:val="26"/>
          <w:szCs w:val="26"/>
        </w:rPr>
      </w:pPr>
      <w:r w:rsidRPr="00007321">
        <w:rPr>
          <w:sz w:val="26"/>
          <w:szCs w:val="26"/>
        </w:rPr>
        <w:t xml:space="preserve">Одной из самых востребованных форм организации занятости подростков в летний период является </w:t>
      </w:r>
      <w:r w:rsidRPr="00007321">
        <w:rPr>
          <w:rStyle w:val="22"/>
          <w:sz w:val="26"/>
          <w:szCs w:val="26"/>
          <w:u w:val="none"/>
        </w:rPr>
        <w:t>трудоустройство несовершеннолетних</w:t>
      </w:r>
      <w:r w:rsidRPr="00007321">
        <w:rPr>
          <w:rStyle w:val="22"/>
          <w:u w:val="none"/>
        </w:rPr>
        <w:t>.</w:t>
      </w:r>
    </w:p>
    <w:p w:rsidR="00501468" w:rsidRPr="00007321" w:rsidRDefault="00501468" w:rsidP="00501468">
      <w:pPr>
        <w:spacing w:line="216" w:lineRule="auto"/>
        <w:ind w:firstLine="709"/>
        <w:jc w:val="both"/>
        <w:rPr>
          <w:sz w:val="26"/>
          <w:szCs w:val="26"/>
        </w:rPr>
      </w:pPr>
      <w:r w:rsidRPr="00007321">
        <w:rPr>
          <w:sz w:val="26"/>
          <w:szCs w:val="26"/>
        </w:rPr>
        <w:t xml:space="preserve">В 2017 году на формирование трудовых отрядов Администрацией городского округа Первоуральск выделено </w:t>
      </w:r>
      <w:r w:rsidRPr="00007321">
        <w:rPr>
          <w:rStyle w:val="22"/>
          <w:sz w:val="26"/>
          <w:szCs w:val="26"/>
          <w:u w:val="none"/>
        </w:rPr>
        <w:t xml:space="preserve">900 </w:t>
      </w:r>
      <w:proofErr w:type="spellStart"/>
      <w:proofErr w:type="gramStart"/>
      <w:r w:rsidRPr="00007321">
        <w:rPr>
          <w:rStyle w:val="22"/>
          <w:sz w:val="26"/>
          <w:szCs w:val="26"/>
          <w:u w:val="none"/>
        </w:rPr>
        <w:t>ты</w:t>
      </w:r>
      <w:r w:rsidRPr="00007321">
        <w:rPr>
          <w:sz w:val="26"/>
          <w:szCs w:val="26"/>
        </w:rPr>
        <w:t>с</w:t>
      </w:r>
      <w:proofErr w:type="spellEnd"/>
      <w:proofErr w:type="gramEnd"/>
      <w:r w:rsidRPr="00007321">
        <w:rPr>
          <w:sz w:val="26"/>
          <w:szCs w:val="26"/>
        </w:rPr>
        <w:t>, рублей.</w:t>
      </w:r>
    </w:p>
    <w:p w:rsidR="00501468" w:rsidRPr="00007321" w:rsidRDefault="00501468" w:rsidP="00501468">
      <w:pPr>
        <w:spacing w:line="216" w:lineRule="auto"/>
        <w:ind w:firstLine="709"/>
        <w:jc w:val="both"/>
        <w:rPr>
          <w:sz w:val="26"/>
          <w:szCs w:val="26"/>
        </w:rPr>
      </w:pPr>
      <w:r w:rsidRPr="00007321">
        <w:rPr>
          <w:rStyle w:val="22"/>
          <w:sz w:val="26"/>
          <w:szCs w:val="26"/>
          <w:u w:val="none"/>
        </w:rPr>
        <w:t>Социаль</w:t>
      </w:r>
      <w:r w:rsidRPr="00007321">
        <w:rPr>
          <w:sz w:val="26"/>
          <w:szCs w:val="26"/>
        </w:rPr>
        <w:t>ными партнерами при организации р</w:t>
      </w:r>
      <w:r w:rsidRPr="00007321">
        <w:rPr>
          <w:rStyle w:val="22"/>
          <w:sz w:val="26"/>
          <w:szCs w:val="26"/>
          <w:u w:val="none"/>
        </w:rPr>
        <w:t>аботы труд</w:t>
      </w:r>
      <w:r w:rsidRPr="00007321">
        <w:rPr>
          <w:sz w:val="26"/>
          <w:szCs w:val="26"/>
        </w:rPr>
        <w:t>о</w:t>
      </w:r>
      <w:r w:rsidRPr="00007321">
        <w:rPr>
          <w:rStyle w:val="22"/>
          <w:sz w:val="26"/>
          <w:szCs w:val="26"/>
          <w:u w:val="none"/>
        </w:rPr>
        <w:t>вых о</w:t>
      </w:r>
      <w:r w:rsidRPr="00007321">
        <w:rPr>
          <w:sz w:val="26"/>
          <w:szCs w:val="26"/>
        </w:rPr>
        <w:t>трядов в</w:t>
      </w:r>
      <w:r w:rsidRPr="00007321">
        <w:rPr>
          <w:rStyle w:val="22"/>
          <w:sz w:val="26"/>
          <w:szCs w:val="26"/>
          <w:u w:val="none"/>
        </w:rPr>
        <w:t xml:space="preserve">ыступили </w:t>
      </w:r>
      <w:r w:rsidRPr="00007321">
        <w:rPr>
          <w:sz w:val="26"/>
          <w:szCs w:val="26"/>
        </w:rPr>
        <w:t>Первоуральское муниципальное унитарное предприятие «</w:t>
      </w:r>
      <w:r w:rsidRPr="00007321">
        <w:rPr>
          <w:rStyle w:val="22"/>
          <w:sz w:val="26"/>
          <w:szCs w:val="26"/>
          <w:u w:val="none"/>
        </w:rPr>
        <w:t xml:space="preserve">Производственное объединение </w:t>
      </w:r>
      <w:r w:rsidRPr="00007321">
        <w:rPr>
          <w:sz w:val="26"/>
          <w:szCs w:val="26"/>
        </w:rPr>
        <w:t>жилищно-коммунального хозяйства» (ПМУП «ПО ЖКХ»), ГКУ СЗН СО «Первоуральский центр занятости».</w:t>
      </w:r>
    </w:p>
    <w:p w:rsidR="00501468" w:rsidRPr="00007321" w:rsidRDefault="00501468" w:rsidP="00501468">
      <w:pPr>
        <w:spacing w:line="216" w:lineRule="auto"/>
        <w:ind w:firstLine="709"/>
        <w:jc w:val="both"/>
        <w:rPr>
          <w:sz w:val="26"/>
          <w:szCs w:val="26"/>
        </w:rPr>
      </w:pPr>
      <w:r w:rsidRPr="00007321">
        <w:rPr>
          <w:sz w:val="26"/>
          <w:szCs w:val="26"/>
        </w:rPr>
        <w:t>Временные рабочие места для несов</w:t>
      </w:r>
      <w:r w:rsidRPr="00007321">
        <w:rPr>
          <w:rStyle w:val="22"/>
          <w:sz w:val="26"/>
          <w:szCs w:val="26"/>
          <w:u w:val="none"/>
        </w:rPr>
        <w:t>ерш</w:t>
      </w:r>
      <w:r w:rsidRPr="00007321">
        <w:rPr>
          <w:sz w:val="26"/>
          <w:szCs w:val="26"/>
        </w:rPr>
        <w:t>енн</w:t>
      </w:r>
      <w:r w:rsidRPr="00007321">
        <w:rPr>
          <w:rStyle w:val="22"/>
          <w:sz w:val="26"/>
          <w:szCs w:val="26"/>
          <w:u w:val="none"/>
        </w:rPr>
        <w:t>олетних организов</w:t>
      </w:r>
      <w:r w:rsidRPr="00007321">
        <w:rPr>
          <w:sz w:val="26"/>
          <w:szCs w:val="26"/>
        </w:rPr>
        <w:t xml:space="preserve">аны с учетом требований законодательства о труде и охране труда. При приеме на работу несовершеннолетних учитывалось социальное положение семьи </w:t>
      </w:r>
      <w:r w:rsidRPr="00007321">
        <w:rPr>
          <w:sz w:val="26"/>
          <w:szCs w:val="26"/>
          <w:lang w:eastAsia="en-US" w:bidi="en-US"/>
        </w:rPr>
        <w:t xml:space="preserve">и </w:t>
      </w:r>
      <w:r w:rsidRPr="00007321">
        <w:rPr>
          <w:sz w:val="26"/>
          <w:szCs w:val="26"/>
        </w:rPr>
        <w:t>ребенка.</w:t>
      </w:r>
    </w:p>
    <w:p w:rsidR="00501468" w:rsidRPr="00007321" w:rsidRDefault="00501468" w:rsidP="00501468">
      <w:pPr>
        <w:spacing w:line="216" w:lineRule="auto"/>
        <w:ind w:firstLine="709"/>
        <w:jc w:val="both"/>
        <w:rPr>
          <w:sz w:val="26"/>
          <w:szCs w:val="26"/>
        </w:rPr>
      </w:pPr>
      <w:r w:rsidRPr="00007321">
        <w:rPr>
          <w:sz w:val="26"/>
          <w:szCs w:val="26"/>
        </w:rPr>
        <w:t>Средний период работы подростка составлял три недели, рабочее время 2 часа в день при пятидневной рабочей неделе.</w:t>
      </w:r>
    </w:p>
    <w:p w:rsidR="00501468" w:rsidRPr="00007321" w:rsidRDefault="00501468" w:rsidP="00501468">
      <w:pPr>
        <w:spacing w:line="216" w:lineRule="auto"/>
        <w:ind w:firstLine="708"/>
        <w:jc w:val="both"/>
        <w:rPr>
          <w:sz w:val="26"/>
          <w:szCs w:val="26"/>
        </w:rPr>
      </w:pPr>
      <w:r w:rsidRPr="00007321">
        <w:rPr>
          <w:sz w:val="26"/>
          <w:szCs w:val="26"/>
        </w:rPr>
        <w:lastRenderedPageBreak/>
        <w:t xml:space="preserve">Слушали: Малеева Сергея Евгеньевича - </w:t>
      </w:r>
      <w:r w:rsidRPr="00007321">
        <w:rPr>
          <w:bCs/>
          <w:sz w:val="25"/>
          <w:szCs w:val="25"/>
        </w:rPr>
        <w:t>директора ГКУ службы занятости населения СО «Первоуральский центр занятости».</w:t>
      </w:r>
    </w:p>
    <w:p w:rsidR="00501468" w:rsidRPr="00007321" w:rsidRDefault="00501468" w:rsidP="00501468">
      <w:pPr>
        <w:spacing w:line="216" w:lineRule="auto"/>
        <w:ind w:right="-2" w:firstLine="709"/>
        <w:jc w:val="both"/>
        <w:rPr>
          <w:sz w:val="26"/>
          <w:szCs w:val="26"/>
        </w:rPr>
      </w:pPr>
      <w:r w:rsidRPr="00007321">
        <w:rPr>
          <w:sz w:val="26"/>
          <w:szCs w:val="26"/>
        </w:rPr>
        <w:t xml:space="preserve">Ежегодно </w:t>
      </w:r>
      <w:proofErr w:type="spellStart"/>
      <w:r w:rsidRPr="00007321">
        <w:rPr>
          <w:sz w:val="26"/>
          <w:szCs w:val="26"/>
        </w:rPr>
        <w:t>первоуральским</w:t>
      </w:r>
      <w:proofErr w:type="spellEnd"/>
      <w:r w:rsidRPr="00007321">
        <w:rPr>
          <w:sz w:val="26"/>
          <w:szCs w:val="26"/>
        </w:rPr>
        <w:t xml:space="preserve"> центром занятости реализуется мероприятие по организации временного трудоустройства несовершеннолетних граждан в возрасте от 14 до 18 лет в свободное от учебы время. </w:t>
      </w:r>
    </w:p>
    <w:p w:rsidR="00501468" w:rsidRPr="00007321" w:rsidRDefault="00501468" w:rsidP="00501468">
      <w:pPr>
        <w:spacing w:line="216" w:lineRule="auto"/>
        <w:ind w:right="-2" w:firstLine="709"/>
        <w:jc w:val="both"/>
        <w:rPr>
          <w:sz w:val="26"/>
          <w:szCs w:val="26"/>
        </w:rPr>
      </w:pPr>
      <w:r w:rsidRPr="00007321">
        <w:rPr>
          <w:sz w:val="26"/>
          <w:szCs w:val="26"/>
        </w:rPr>
        <w:t>Временная занятость несовершеннолетних граждан в возрасте от 14 до 18 лет организуется в учреждениях, на предприятиях и в организациях всех форм собственности.</w:t>
      </w:r>
    </w:p>
    <w:p w:rsidR="00501468" w:rsidRPr="00007321" w:rsidRDefault="00501468" w:rsidP="00501468">
      <w:pPr>
        <w:spacing w:line="216" w:lineRule="auto"/>
        <w:ind w:right="-2" w:firstLine="709"/>
        <w:jc w:val="both"/>
        <w:rPr>
          <w:sz w:val="26"/>
          <w:szCs w:val="26"/>
        </w:rPr>
      </w:pPr>
      <w:r w:rsidRPr="00007321">
        <w:rPr>
          <w:sz w:val="26"/>
          <w:szCs w:val="26"/>
        </w:rPr>
        <w:t>Подростки привлекаются к выполнению в свободное от учебы время легкого труда, не причиняющего вреда их здоровью и без ущерба для освоения образовательной программы.</w:t>
      </w:r>
    </w:p>
    <w:p w:rsidR="00501468" w:rsidRPr="00007321" w:rsidRDefault="00501468" w:rsidP="00501468">
      <w:pPr>
        <w:spacing w:line="216" w:lineRule="auto"/>
        <w:ind w:right="-2" w:firstLine="709"/>
        <w:jc w:val="both"/>
        <w:rPr>
          <w:sz w:val="26"/>
          <w:szCs w:val="26"/>
        </w:rPr>
      </w:pPr>
      <w:r w:rsidRPr="00007321">
        <w:rPr>
          <w:sz w:val="26"/>
          <w:szCs w:val="26"/>
        </w:rPr>
        <w:t>Центр занятости широко информирует работодателей о возможности участия в мероприятии и приглашает к сотрудничеству посредством направления информационных писем, через СМИ (интернет-сайт «</w:t>
      </w:r>
      <w:proofErr w:type="spellStart"/>
      <w:r w:rsidRPr="00007321">
        <w:rPr>
          <w:sz w:val="26"/>
          <w:szCs w:val="26"/>
        </w:rPr>
        <w:t>Перво</w:t>
      </w:r>
      <w:proofErr w:type="gramStart"/>
      <w:r w:rsidRPr="00007321">
        <w:rPr>
          <w:sz w:val="26"/>
          <w:szCs w:val="26"/>
        </w:rPr>
        <w:t>.р</w:t>
      </w:r>
      <w:proofErr w:type="gramEnd"/>
      <w:r w:rsidRPr="00007321">
        <w:rPr>
          <w:sz w:val="26"/>
          <w:szCs w:val="26"/>
        </w:rPr>
        <w:t>у</w:t>
      </w:r>
      <w:proofErr w:type="spellEnd"/>
      <w:r w:rsidRPr="00007321">
        <w:rPr>
          <w:sz w:val="26"/>
          <w:szCs w:val="26"/>
        </w:rPr>
        <w:t xml:space="preserve">, газета «Вечерний Первоуральск», телепрограмма «Служба народных новостей»), проведения совещаний с участием работодателей. </w:t>
      </w:r>
    </w:p>
    <w:p w:rsidR="00501468" w:rsidRPr="00007321" w:rsidRDefault="00501468" w:rsidP="00501468">
      <w:pPr>
        <w:spacing w:line="216" w:lineRule="auto"/>
        <w:ind w:right="-2" w:firstLine="709"/>
        <w:jc w:val="both"/>
        <w:rPr>
          <w:sz w:val="26"/>
          <w:szCs w:val="26"/>
        </w:rPr>
      </w:pPr>
      <w:r w:rsidRPr="00007321">
        <w:rPr>
          <w:sz w:val="26"/>
          <w:szCs w:val="26"/>
        </w:rPr>
        <w:t>По состоянию на 21.06.2016 заключено 24 договора на 303 рабочих места. В стадии согласования – 2 договора и 1 дополнительное соглашение к договору (всего планируется организовать еще 43 рабочих места). Число подростков, желающих заработать в летние каникулы, значительно превышает число рабочих мест, созданных работодателями для несовершеннолетних.</w:t>
      </w:r>
    </w:p>
    <w:p w:rsidR="00501468" w:rsidRPr="00007321" w:rsidRDefault="00501468" w:rsidP="00501468">
      <w:pPr>
        <w:spacing w:line="216" w:lineRule="auto"/>
        <w:ind w:right="-2" w:firstLine="709"/>
        <w:jc w:val="both"/>
        <w:rPr>
          <w:sz w:val="26"/>
          <w:szCs w:val="26"/>
        </w:rPr>
      </w:pPr>
      <w:r w:rsidRPr="00007321">
        <w:rPr>
          <w:sz w:val="26"/>
          <w:szCs w:val="26"/>
        </w:rPr>
        <w:t xml:space="preserve">В период летних каникул в 2017 году ГКУ «Первоуральский ЦЗ»  планирует трудоустройство около 500 несовершеннолетних граждан. </w:t>
      </w:r>
    </w:p>
    <w:p w:rsidR="00501468" w:rsidRPr="00007321" w:rsidRDefault="00501468" w:rsidP="00501468">
      <w:pPr>
        <w:spacing w:line="216" w:lineRule="auto"/>
        <w:ind w:right="-2" w:firstLine="709"/>
        <w:jc w:val="both"/>
        <w:rPr>
          <w:sz w:val="26"/>
          <w:szCs w:val="26"/>
        </w:rPr>
      </w:pPr>
      <w:r w:rsidRPr="00007321">
        <w:rPr>
          <w:sz w:val="26"/>
          <w:szCs w:val="26"/>
        </w:rPr>
        <w:t xml:space="preserve">По состоянию на 20.06.2017 в ГКУ «Первоуральский ЦЗ» обратились 223 подростка, в том числе 23 подростка из числа детей-сирот и детей, оставшихся без попечения родителей, 6 – из числа несовершеннолетних, состоящих на учете в ТКДН и ЗП, один подросток - на учете в ОДН. Трудоустроено 155 подростков, в том числе 22 из числа детей-сирот и детей, оставшихся без попечения родителей, четверо из числа состоящих на учете в ТКДН и ЗП (в МКУ «ЦХЭМО»). Еще двое </w:t>
      </w:r>
      <w:proofErr w:type="gramStart"/>
      <w:r w:rsidRPr="00007321">
        <w:rPr>
          <w:sz w:val="26"/>
          <w:szCs w:val="26"/>
        </w:rPr>
        <w:t>подростков</w:t>
      </w:r>
      <w:proofErr w:type="gramEnd"/>
      <w:r w:rsidRPr="00007321">
        <w:rPr>
          <w:sz w:val="26"/>
          <w:szCs w:val="26"/>
        </w:rPr>
        <w:t xml:space="preserve"> из числа обратившихся получили направление для трудоустройства в МКУ «ЦХЭМО», один из них (Санников И.В. от предложенной работы отказался), другой будет работать в МКУ «ЦХЭМО» в июле 2017. </w:t>
      </w:r>
    </w:p>
    <w:p w:rsidR="00501468" w:rsidRPr="00007321" w:rsidRDefault="00501468" w:rsidP="00501468">
      <w:pPr>
        <w:spacing w:line="216" w:lineRule="auto"/>
        <w:ind w:firstLine="708"/>
        <w:jc w:val="both"/>
        <w:rPr>
          <w:sz w:val="26"/>
          <w:szCs w:val="26"/>
        </w:rPr>
      </w:pPr>
      <w:r w:rsidRPr="00007321">
        <w:rPr>
          <w:sz w:val="26"/>
          <w:szCs w:val="26"/>
        </w:rPr>
        <w:t>Слушали: Башкирову Анастасию Викторовну – начальника управления культуры, физической культуры и спорта Администрации городского округа Первоуральск.</w:t>
      </w:r>
    </w:p>
    <w:p w:rsidR="00501468" w:rsidRPr="00007321" w:rsidRDefault="00501468" w:rsidP="00501468">
      <w:pPr>
        <w:pStyle w:val="a6"/>
        <w:spacing w:line="21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07321">
        <w:rPr>
          <w:rFonts w:ascii="Times New Roman" w:hAnsi="Times New Roman"/>
          <w:sz w:val="26"/>
          <w:szCs w:val="26"/>
        </w:rPr>
        <w:t>Одним из приоритетных направлений работы учреждений культуры и спорта является профилактика подростковой преступности, а также преступных проявлений в отношении несовершеннолетних через организацию занятости и досуга.</w:t>
      </w:r>
    </w:p>
    <w:p w:rsidR="00501468" w:rsidRPr="00007321" w:rsidRDefault="00501468" w:rsidP="00501468">
      <w:pPr>
        <w:pStyle w:val="a6"/>
        <w:spacing w:line="216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007321">
        <w:rPr>
          <w:rFonts w:ascii="Times New Roman" w:hAnsi="Times New Roman"/>
          <w:sz w:val="26"/>
          <w:szCs w:val="26"/>
        </w:rPr>
        <w:t>Через систему творческих проектов, спортивных мероприятий, конкурсов, фестивалей, по средствам кружковой деятельности и работы спортивных секций, а также при активной взаимосвязи с другими субъектами профилактики, специалистами медицинских, социальными служб, учреждения вносят свой вклад в профилактику безнадзорности и подростковой преступности, формирование здорового образа жизни среди несовершеннолетних.</w:t>
      </w:r>
      <w:proofErr w:type="gramEnd"/>
    </w:p>
    <w:p w:rsidR="00501468" w:rsidRPr="00007321" w:rsidRDefault="00501468" w:rsidP="00501468">
      <w:pPr>
        <w:spacing w:line="216" w:lineRule="auto"/>
        <w:ind w:firstLine="709"/>
        <w:jc w:val="both"/>
        <w:rPr>
          <w:rFonts w:eastAsia="Calibri"/>
          <w:sz w:val="26"/>
          <w:szCs w:val="26"/>
        </w:rPr>
      </w:pPr>
      <w:r w:rsidRPr="00007321">
        <w:rPr>
          <w:rFonts w:eastAsia="Calibri"/>
          <w:sz w:val="26"/>
          <w:szCs w:val="26"/>
        </w:rPr>
        <w:t>Мероприятия проводятся как на площадках летних оздоровительных лагерей с дневным пребыванием, так и на территории загородных.</w:t>
      </w:r>
    </w:p>
    <w:p w:rsidR="00501468" w:rsidRDefault="00501468" w:rsidP="00501468">
      <w:pPr>
        <w:spacing w:line="216" w:lineRule="auto"/>
        <w:ind w:firstLine="709"/>
        <w:jc w:val="both"/>
        <w:rPr>
          <w:rFonts w:eastAsia="Calibri"/>
          <w:sz w:val="26"/>
          <w:szCs w:val="26"/>
        </w:rPr>
      </w:pPr>
      <w:r w:rsidRPr="00007321">
        <w:rPr>
          <w:rFonts w:eastAsia="Calibri"/>
          <w:sz w:val="26"/>
          <w:szCs w:val="26"/>
        </w:rPr>
        <w:t xml:space="preserve">Мероприятия проходят с привлечением наглядно-информационного материала (буклеты, брошюры, плакаты, листовки), </w:t>
      </w:r>
      <w:r w:rsidRPr="00007321">
        <w:rPr>
          <w:sz w:val="26"/>
          <w:szCs w:val="26"/>
        </w:rPr>
        <w:t xml:space="preserve">также </w:t>
      </w:r>
      <w:r w:rsidRPr="00007321">
        <w:rPr>
          <w:rFonts w:eastAsia="Calibri"/>
          <w:sz w:val="26"/>
          <w:szCs w:val="26"/>
        </w:rPr>
        <w:t>стали активно применяться видео и слайд  материалы.</w:t>
      </w:r>
    </w:p>
    <w:p w:rsidR="00007321" w:rsidRDefault="00007321" w:rsidP="00501468">
      <w:pPr>
        <w:spacing w:line="216" w:lineRule="auto"/>
        <w:ind w:firstLine="709"/>
        <w:jc w:val="both"/>
        <w:rPr>
          <w:rFonts w:eastAsia="Calibri"/>
          <w:sz w:val="26"/>
          <w:szCs w:val="26"/>
        </w:rPr>
      </w:pPr>
    </w:p>
    <w:p w:rsidR="00007321" w:rsidRDefault="00007321" w:rsidP="00501468">
      <w:pPr>
        <w:spacing w:line="216" w:lineRule="auto"/>
        <w:ind w:firstLine="709"/>
        <w:jc w:val="both"/>
        <w:rPr>
          <w:rFonts w:eastAsia="Calibri"/>
          <w:sz w:val="26"/>
          <w:szCs w:val="26"/>
        </w:rPr>
      </w:pPr>
    </w:p>
    <w:p w:rsidR="00007321" w:rsidRDefault="00007321" w:rsidP="00501468">
      <w:pPr>
        <w:spacing w:line="216" w:lineRule="auto"/>
        <w:ind w:firstLine="709"/>
        <w:jc w:val="both"/>
        <w:rPr>
          <w:rFonts w:eastAsia="Calibri"/>
          <w:sz w:val="26"/>
          <w:szCs w:val="26"/>
        </w:rPr>
      </w:pPr>
    </w:p>
    <w:p w:rsidR="00007321" w:rsidRDefault="00007321" w:rsidP="00501468">
      <w:pPr>
        <w:spacing w:line="216" w:lineRule="auto"/>
        <w:ind w:firstLine="709"/>
        <w:jc w:val="both"/>
        <w:rPr>
          <w:rFonts w:eastAsia="Calibri"/>
          <w:sz w:val="26"/>
          <w:szCs w:val="26"/>
        </w:rPr>
      </w:pPr>
    </w:p>
    <w:p w:rsidR="00007321" w:rsidRPr="00007321" w:rsidRDefault="00007321" w:rsidP="00501468">
      <w:pPr>
        <w:spacing w:line="216" w:lineRule="auto"/>
        <w:ind w:firstLine="709"/>
        <w:jc w:val="both"/>
        <w:rPr>
          <w:rFonts w:eastAsia="Calibri"/>
          <w:sz w:val="26"/>
          <w:szCs w:val="26"/>
        </w:rPr>
      </w:pPr>
    </w:p>
    <w:p w:rsidR="00501468" w:rsidRPr="00007321" w:rsidRDefault="00501468" w:rsidP="00501468">
      <w:pPr>
        <w:spacing w:line="216" w:lineRule="auto"/>
        <w:ind w:firstLine="708"/>
        <w:jc w:val="both"/>
        <w:rPr>
          <w:sz w:val="26"/>
          <w:szCs w:val="26"/>
        </w:rPr>
      </w:pPr>
      <w:r w:rsidRPr="00007321">
        <w:rPr>
          <w:sz w:val="26"/>
          <w:szCs w:val="26"/>
        </w:rPr>
        <w:lastRenderedPageBreak/>
        <w:t>ВОПРОС 2</w:t>
      </w:r>
    </w:p>
    <w:p w:rsidR="00501468" w:rsidRPr="00007321" w:rsidRDefault="00501468" w:rsidP="00501468">
      <w:pPr>
        <w:spacing w:line="216" w:lineRule="auto"/>
        <w:ind w:firstLine="708"/>
        <w:jc w:val="both"/>
        <w:rPr>
          <w:sz w:val="26"/>
          <w:szCs w:val="26"/>
        </w:rPr>
      </w:pPr>
      <w:r w:rsidRPr="00007321">
        <w:rPr>
          <w:sz w:val="26"/>
          <w:szCs w:val="26"/>
        </w:rPr>
        <w:t>Развитие системы дополнительного образования детей, как одно из направлений деятельности по профилактике правонарушений несовершеннолетних.</w:t>
      </w:r>
    </w:p>
    <w:p w:rsidR="00501468" w:rsidRPr="00007321" w:rsidRDefault="00501468" w:rsidP="00501468">
      <w:pPr>
        <w:spacing w:line="216" w:lineRule="auto"/>
        <w:ind w:firstLine="708"/>
        <w:jc w:val="both"/>
        <w:rPr>
          <w:sz w:val="26"/>
          <w:szCs w:val="26"/>
        </w:rPr>
      </w:pPr>
      <w:r w:rsidRPr="00007321">
        <w:rPr>
          <w:sz w:val="26"/>
          <w:szCs w:val="26"/>
        </w:rPr>
        <w:t xml:space="preserve">Слушали: </w:t>
      </w:r>
      <w:proofErr w:type="spellStart"/>
      <w:r w:rsidRPr="00007321">
        <w:rPr>
          <w:sz w:val="26"/>
          <w:szCs w:val="26"/>
        </w:rPr>
        <w:t>Исупову</w:t>
      </w:r>
      <w:proofErr w:type="spellEnd"/>
      <w:r w:rsidRPr="00007321">
        <w:rPr>
          <w:sz w:val="26"/>
          <w:szCs w:val="26"/>
        </w:rPr>
        <w:t xml:space="preserve"> Елену Викторовну – начальника управления образования городского округа Первоуральск.</w:t>
      </w:r>
    </w:p>
    <w:p w:rsidR="00501468" w:rsidRPr="00007321" w:rsidRDefault="00501468" w:rsidP="00501468">
      <w:pPr>
        <w:spacing w:line="216" w:lineRule="auto"/>
        <w:ind w:firstLine="708"/>
        <w:jc w:val="both"/>
        <w:rPr>
          <w:sz w:val="26"/>
          <w:szCs w:val="26"/>
        </w:rPr>
      </w:pPr>
      <w:r w:rsidRPr="00007321">
        <w:rPr>
          <w:rStyle w:val="22"/>
          <w:sz w:val="26"/>
          <w:szCs w:val="26"/>
          <w:u w:val="none"/>
        </w:rPr>
        <w:t xml:space="preserve">Охват </w:t>
      </w:r>
      <w:r w:rsidRPr="00007321">
        <w:rPr>
          <w:sz w:val="26"/>
          <w:szCs w:val="26"/>
        </w:rPr>
        <w:t>школьников дополнительным образованием, в соответствии с потребностями и интересами детей, с</w:t>
      </w:r>
      <w:r w:rsidRPr="00007321">
        <w:rPr>
          <w:rStyle w:val="22"/>
          <w:sz w:val="26"/>
          <w:szCs w:val="26"/>
          <w:u w:val="none"/>
        </w:rPr>
        <w:t>остав</w:t>
      </w:r>
      <w:r w:rsidRPr="00007321">
        <w:rPr>
          <w:sz w:val="26"/>
          <w:szCs w:val="26"/>
        </w:rPr>
        <w:t>ил 80 % от о</w:t>
      </w:r>
      <w:r w:rsidRPr="00007321">
        <w:rPr>
          <w:rStyle w:val="22"/>
          <w:sz w:val="26"/>
          <w:szCs w:val="26"/>
          <w:u w:val="none"/>
        </w:rPr>
        <w:t>бщей числен</w:t>
      </w:r>
      <w:r w:rsidRPr="00007321">
        <w:rPr>
          <w:sz w:val="26"/>
          <w:szCs w:val="26"/>
        </w:rPr>
        <w:t>ности, обучающихся в возрасте от 5 до 18 лет.</w:t>
      </w:r>
    </w:p>
    <w:p w:rsidR="00501468" w:rsidRPr="00007321" w:rsidRDefault="00501468" w:rsidP="00501468">
      <w:pPr>
        <w:spacing w:line="216" w:lineRule="auto"/>
        <w:ind w:firstLine="708"/>
        <w:jc w:val="both"/>
        <w:rPr>
          <w:sz w:val="26"/>
          <w:szCs w:val="26"/>
        </w:rPr>
      </w:pPr>
      <w:r w:rsidRPr="00007321">
        <w:rPr>
          <w:rStyle w:val="22"/>
          <w:sz w:val="26"/>
          <w:szCs w:val="26"/>
          <w:u w:val="none"/>
        </w:rPr>
        <w:t>На учетё в ТКДН и ЗП с</w:t>
      </w:r>
      <w:r w:rsidRPr="00007321">
        <w:rPr>
          <w:sz w:val="26"/>
          <w:szCs w:val="26"/>
        </w:rPr>
        <w:t>о</w:t>
      </w:r>
      <w:r w:rsidRPr="00007321">
        <w:rPr>
          <w:rStyle w:val="22"/>
          <w:sz w:val="26"/>
          <w:szCs w:val="26"/>
          <w:u w:val="none"/>
        </w:rPr>
        <w:t>стоит 73 уча</w:t>
      </w:r>
      <w:r w:rsidRPr="00007321">
        <w:rPr>
          <w:sz w:val="26"/>
          <w:szCs w:val="26"/>
        </w:rPr>
        <w:t>щихся школ города.</w:t>
      </w:r>
    </w:p>
    <w:p w:rsidR="00501468" w:rsidRPr="00007321" w:rsidRDefault="00501468" w:rsidP="00501468">
      <w:pPr>
        <w:spacing w:line="216" w:lineRule="auto"/>
        <w:ind w:firstLine="708"/>
        <w:jc w:val="both"/>
        <w:rPr>
          <w:sz w:val="26"/>
          <w:szCs w:val="26"/>
        </w:rPr>
      </w:pPr>
      <w:r w:rsidRPr="00007321">
        <w:rPr>
          <w:sz w:val="26"/>
          <w:szCs w:val="26"/>
        </w:rPr>
        <w:t>Прове</w:t>
      </w:r>
      <w:r w:rsidRPr="00007321">
        <w:rPr>
          <w:rStyle w:val="22"/>
          <w:sz w:val="26"/>
          <w:szCs w:val="26"/>
          <w:u w:val="none"/>
        </w:rPr>
        <w:t xml:space="preserve">денный </w:t>
      </w:r>
      <w:r w:rsidRPr="00007321">
        <w:rPr>
          <w:sz w:val="26"/>
          <w:szCs w:val="26"/>
        </w:rPr>
        <w:t>анализ пок</w:t>
      </w:r>
      <w:r w:rsidRPr="00007321">
        <w:rPr>
          <w:rStyle w:val="22"/>
          <w:sz w:val="26"/>
          <w:szCs w:val="26"/>
          <w:u w:val="none"/>
        </w:rPr>
        <w:t>азал, чт</w:t>
      </w:r>
      <w:r w:rsidRPr="00007321">
        <w:rPr>
          <w:sz w:val="26"/>
          <w:szCs w:val="26"/>
        </w:rPr>
        <w:t xml:space="preserve">о наибольшей </w:t>
      </w:r>
      <w:r w:rsidRPr="00007321">
        <w:rPr>
          <w:rStyle w:val="22"/>
          <w:sz w:val="26"/>
          <w:szCs w:val="26"/>
          <w:u w:val="none"/>
        </w:rPr>
        <w:t>популярностью</w:t>
      </w:r>
      <w:r w:rsidRPr="00007321">
        <w:rPr>
          <w:sz w:val="26"/>
          <w:szCs w:val="26"/>
        </w:rPr>
        <w:t xml:space="preserve"> в клубах по месту жительства пользуются секции спортивной направленности, а именно «футбол-хоккей». </w:t>
      </w:r>
      <w:proofErr w:type="gramStart"/>
      <w:r w:rsidRPr="00007321">
        <w:rPr>
          <w:sz w:val="26"/>
          <w:szCs w:val="26"/>
        </w:rPr>
        <w:t xml:space="preserve">Такие секции организованы в клубах «Огонек», «Алые </w:t>
      </w:r>
      <w:r w:rsidRPr="00007321">
        <w:rPr>
          <w:rStyle w:val="22"/>
          <w:sz w:val="26"/>
          <w:szCs w:val="26"/>
          <w:u w:val="none"/>
        </w:rPr>
        <w:t>паруса», «Буревестник»,</w:t>
      </w:r>
      <w:r w:rsidRPr="00007321">
        <w:rPr>
          <w:sz w:val="26"/>
          <w:szCs w:val="26"/>
        </w:rPr>
        <w:t xml:space="preserve"> «Вереск» и др. Дети «гру</w:t>
      </w:r>
      <w:r w:rsidRPr="00007321">
        <w:rPr>
          <w:rStyle w:val="22"/>
          <w:sz w:val="26"/>
          <w:szCs w:val="26"/>
          <w:u w:val="none"/>
        </w:rPr>
        <w:t>ппы</w:t>
      </w:r>
      <w:r w:rsidRPr="00007321">
        <w:rPr>
          <w:sz w:val="26"/>
          <w:szCs w:val="26"/>
        </w:rPr>
        <w:t xml:space="preserve"> риска» посещают с</w:t>
      </w:r>
      <w:r w:rsidRPr="00007321">
        <w:rPr>
          <w:rStyle w:val="22"/>
          <w:sz w:val="26"/>
          <w:szCs w:val="26"/>
          <w:u w:val="none"/>
        </w:rPr>
        <w:t>екции следующих клубов:</w:t>
      </w:r>
      <w:proofErr w:type="gramEnd"/>
      <w:r w:rsidRPr="00007321">
        <w:rPr>
          <w:rStyle w:val="22"/>
          <w:sz w:val="26"/>
          <w:szCs w:val="26"/>
          <w:u w:val="none"/>
        </w:rPr>
        <w:t xml:space="preserve"> </w:t>
      </w:r>
      <w:proofErr w:type="gramStart"/>
      <w:r w:rsidRPr="00007321">
        <w:rPr>
          <w:rStyle w:val="22"/>
          <w:sz w:val="26"/>
          <w:szCs w:val="26"/>
          <w:u w:val="none"/>
        </w:rPr>
        <w:t>«Юный строитель» - секция фу</w:t>
      </w:r>
      <w:r w:rsidRPr="00007321">
        <w:rPr>
          <w:sz w:val="26"/>
          <w:szCs w:val="26"/>
        </w:rPr>
        <w:t>тбол-хоккей, которую в течение учебного года посещали 7 детей «группы риска», «Рябинушка» - секция «футбол-хоккей», посещали 7 детей «группы риска», «Чайка» - секция «футбол-хоккей», посещали 5 детей, «Голубь мира» - секция «футбол-хоккей» - 4 человека.</w:t>
      </w:r>
      <w:proofErr w:type="gramEnd"/>
      <w:r w:rsidRPr="00007321">
        <w:rPr>
          <w:sz w:val="26"/>
          <w:szCs w:val="26"/>
        </w:rPr>
        <w:t xml:space="preserve"> Всего в 2016-2017 учебном году 40 несовершеннолетних, состоящих в «группе риска» или на профилактическом учете, посещают клубы по месту жительства.</w:t>
      </w:r>
    </w:p>
    <w:p w:rsidR="00501468" w:rsidRPr="00007321" w:rsidRDefault="00501468" w:rsidP="00501468">
      <w:pPr>
        <w:spacing w:line="216" w:lineRule="auto"/>
        <w:ind w:firstLine="708"/>
        <w:jc w:val="both"/>
        <w:rPr>
          <w:rStyle w:val="22"/>
          <w:sz w:val="26"/>
          <w:szCs w:val="26"/>
          <w:u w:val="none"/>
        </w:rPr>
      </w:pPr>
      <w:r w:rsidRPr="00007321">
        <w:rPr>
          <w:sz w:val="26"/>
          <w:szCs w:val="26"/>
        </w:rPr>
        <w:t>В клубах Цен</w:t>
      </w:r>
      <w:r w:rsidRPr="00007321">
        <w:rPr>
          <w:rStyle w:val="22"/>
          <w:sz w:val="26"/>
          <w:szCs w:val="26"/>
          <w:u w:val="none"/>
        </w:rPr>
        <w:t>тра до</w:t>
      </w:r>
      <w:r w:rsidRPr="00007321">
        <w:rPr>
          <w:sz w:val="26"/>
          <w:szCs w:val="26"/>
        </w:rPr>
        <w:t>п</w:t>
      </w:r>
      <w:r w:rsidRPr="00007321">
        <w:rPr>
          <w:rStyle w:val="22"/>
          <w:sz w:val="26"/>
          <w:szCs w:val="26"/>
          <w:u w:val="none"/>
        </w:rPr>
        <w:t>олнител</w:t>
      </w:r>
      <w:r w:rsidRPr="00007321">
        <w:rPr>
          <w:sz w:val="26"/>
          <w:szCs w:val="26"/>
        </w:rPr>
        <w:t>ьного образования занимаются 220</w:t>
      </w:r>
      <w:r w:rsidRPr="00007321">
        <w:rPr>
          <w:rStyle w:val="22"/>
          <w:sz w:val="26"/>
          <w:szCs w:val="26"/>
          <w:u w:val="none"/>
        </w:rPr>
        <w:t>9 человек.</w:t>
      </w:r>
    </w:p>
    <w:p w:rsidR="00501468" w:rsidRPr="00007321" w:rsidRDefault="00501468" w:rsidP="00501468">
      <w:pPr>
        <w:spacing w:line="216" w:lineRule="auto"/>
        <w:ind w:firstLine="708"/>
        <w:jc w:val="both"/>
        <w:rPr>
          <w:sz w:val="26"/>
          <w:szCs w:val="26"/>
        </w:rPr>
      </w:pPr>
      <w:r w:rsidRPr="00007321">
        <w:rPr>
          <w:sz w:val="26"/>
          <w:szCs w:val="26"/>
        </w:rPr>
        <w:t xml:space="preserve">В течение учебного года в спортивных секциях образовательных организаций занимались 15 детей, состоящих на учете в ОДН ОМВД и ТКДН и ЗП. </w:t>
      </w:r>
      <w:r w:rsidRPr="00007321">
        <w:rPr>
          <w:rStyle w:val="22"/>
          <w:sz w:val="26"/>
          <w:szCs w:val="26"/>
          <w:u w:val="none"/>
        </w:rPr>
        <w:t>Сп</w:t>
      </w:r>
      <w:r w:rsidRPr="00007321">
        <w:rPr>
          <w:sz w:val="26"/>
          <w:szCs w:val="26"/>
        </w:rPr>
        <w:t>ортивные секции организованы во всех школах города. В образовательных организациях несовершеннолетние, состоящие на профилактическом учете, занимались преимущественно в секциях «Волейбол», «Баскетбол», «Футбол».</w:t>
      </w:r>
    </w:p>
    <w:p w:rsidR="00501468" w:rsidRPr="00007321" w:rsidRDefault="00501468" w:rsidP="00501468">
      <w:pPr>
        <w:spacing w:line="216" w:lineRule="auto"/>
        <w:ind w:firstLine="708"/>
        <w:jc w:val="both"/>
        <w:rPr>
          <w:sz w:val="26"/>
          <w:szCs w:val="26"/>
        </w:rPr>
      </w:pPr>
      <w:r w:rsidRPr="00007321">
        <w:rPr>
          <w:sz w:val="26"/>
          <w:szCs w:val="26"/>
        </w:rPr>
        <w:t>В Центре детского т</w:t>
      </w:r>
      <w:r w:rsidRPr="00007321">
        <w:rPr>
          <w:rStyle w:val="22"/>
          <w:sz w:val="26"/>
          <w:szCs w:val="26"/>
          <w:u w:val="none"/>
        </w:rPr>
        <w:t>ворчества (дире</w:t>
      </w:r>
      <w:r w:rsidRPr="00007321">
        <w:rPr>
          <w:sz w:val="26"/>
          <w:szCs w:val="26"/>
        </w:rPr>
        <w:t xml:space="preserve">ктор В.Б. </w:t>
      </w:r>
      <w:proofErr w:type="spellStart"/>
      <w:r w:rsidRPr="00007321">
        <w:rPr>
          <w:sz w:val="26"/>
          <w:szCs w:val="26"/>
        </w:rPr>
        <w:t>Песнин</w:t>
      </w:r>
      <w:proofErr w:type="spellEnd"/>
      <w:r w:rsidRPr="00007321">
        <w:rPr>
          <w:sz w:val="26"/>
          <w:szCs w:val="26"/>
        </w:rPr>
        <w:t>) занимались в течение 201</w:t>
      </w:r>
      <w:r w:rsidRPr="00007321">
        <w:rPr>
          <w:rStyle w:val="22"/>
          <w:sz w:val="26"/>
          <w:szCs w:val="26"/>
          <w:u w:val="none"/>
        </w:rPr>
        <w:t>6-20</w:t>
      </w:r>
      <w:r w:rsidRPr="00007321">
        <w:rPr>
          <w:sz w:val="26"/>
          <w:szCs w:val="26"/>
        </w:rPr>
        <w:t>1</w:t>
      </w:r>
      <w:r w:rsidRPr="00007321">
        <w:rPr>
          <w:rStyle w:val="22"/>
          <w:sz w:val="26"/>
          <w:szCs w:val="26"/>
          <w:u w:val="none"/>
        </w:rPr>
        <w:t>7 уче</w:t>
      </w:r>
      <w:r w:rsidRPr="00007321">
        <w:rPr>
          <w:sz w:val="26"/>
          <w:szCs w:val="26"/>
        </w:rPr>
        <w:t>бног</w:t>
      </w:r>
      <w:r w:rsidRPr="00007321">
        <w:rPr>
          <w:rStyle w:val="22"/>
          <w:sz w:val="26"/>
          <w:szCs w:val="26"/>
          <w:u w:val="none"/>
        </w:rPr>
        <w:t>о года</w:t>
      </w:r>
      <w:r w:rsidRPr="00007321">
        <w:rPr>
          <w:sz w:val="26"/>
          <w:szCs w:val="26"/>
        </w:rPr>
        <w:t xml:space="preserve"> 1658 </w:t>
      </w:r>
      <w:r w:rsidRPr="00007321">
        <w:rPr>
          <w:rStyle w:val="22"/>
          <w:sz w:val="26"/>
          <w:szCs w:val="26"/>
          <w:u w:val="none"/>
        </w:rPr>
        <w:t>чел</w:t>
      </w:r>
      <w:r w:rsidRPr="00007321">
        <w:rPr>
          <w:sz w:val="26"/>
          <w:szCs w:val="26"/>
        </w:rPr>
        <w:t>ове</w:t>
      </w:r>
      <w:r w:rsidRPr="00007321">
        <w:rPr>
          <w:rStyle w:val="22"/>
          <w:sz w:val="26"/>
          <w:szCs w:val="26"/>
          <w:u w:val="none"/>
        </w:rPr>
        <w:t>к, среди ни</w:t>
      </w:r>
      <w:r w:rsidRPr="00007321">
        <w:rPr>
          <w:sz w:val="26"/>
          <w:szCs w:val="26"/>
        </w:rPr>
        <w:t>х в клубе «</w:t>
      </w:r>
      <w:proofErr w:type="spellStart"/>
      <w:r w:rsidRPr="00007321">
        <w:rPr>
          <w:sz w:val="26"/>
          <w:szCs w:val="26"/>
        </w:rPr>
        <w:t>Саланг</w:t>
      </w:r>
      <w:proofErr w:type="spellEnd"/>
      <w:r w:rsidRPr="00007321">
        <w:rPr>
          <w:sz w:val="26"/>
          <w:szCs w:val="26"/>
        </w:rPr>
        <w:t>» 2 подростка, состоящие на учете в ТКДН и ЗП.</w:t>
      </w:r>
    </w:p>
    <w:p w:rsidR="00501468" w:rsidRPr="00007321" w:rsidRDefault="00501468" w:rsidP="00501468">
      <w:pPr>
        <w:spacing w:line="216" w:lineRule="auto"/>
        <w:ind w:firstLine="708"/>
        <w:jc w:val="both"/>
        <w:rPr>
          <w:sz w:val="26"/>
          <w:szCs w:val="26"/>
        </w:rPr>
      </w:pPr>
      <w:r w:rsidRPr="00007321">
        <w:rPr>
          <w:sz w:val="26"/>
          <w:szCs w:val="26"/>
        </w:rPr>
        <w:t>Ежегодно подростки, состоящие на разных видах учета, являются воспитанниками оборонно-спортивного лагеря имени капитана Федора Пелевина. В этом году 100 курсантов получат навыки военного дела на базе загородного лагеря «</w:t>
      </w:r>
      <w:proofErr w:type="spellStart"/>
      <w:r w:rsidRPr="00007321">
        <w:rPr>
          <w:sz w:val="26"/>
          <w:szCs w:val="26"/>
        </w:rPr>
        <w:t>Исетские</w:t>
      </w:r>
      <w:proofErr w:type="spellEnd"/>
      <w:r w:rsidRPr="00007321">
        <w:rPr>
          <w:sz w:val="26"/>
          <w:szCs w:val="26"/>
        </w:rPr>
        <w:t xml:space="preserve"> зори» </w:t>
      </w:r>
      <w:proofErr w:type="gramStart"/>
      <w:r w:rsidRPr="00007321">
        <w:rPr>
          <w:sz w:val="26"/>
          <w:szCs w:val="26"/>
        </w:rPr>
        <w:t>г</w:t>
      </w:r>
      <w:proofErr w:type="gramEnd"/>
      <w:r w:rsidRPr="00007321">
        <w:rPr>
          <w:sz w:val="26"/>
          <w:szCs w:val="26"/>
        </w:rPr>
        <w:t>. Каменск-Уральский.</w:t>
      </w:r>
    </w:p>
    <w:p w:rsidR="00501468" w:rsidRPr="00007321" w:rsidRDefault="00501468" w:rsidP="00501468">
      <w:pPr>
        <w:spacing w:line="216" w:lineRule="auto"/>
        <w:ind w:firstLine="708"/>
        <w:jc w:val="both"/>
        <w:rPr>
          <w:sz w:val="26"/>
          <w:szCs w:val="26"/>
        </w:rPr>
      </w:pPr>
      <w:r w:rsidRPr="00007321">
        <w:rPr>
          <w:sz w:val="26"/>
          <w:szCs w:val="26"/>
        </w:rPr>
        <w:t>Слушали: Башкирову Анастасию Викторовну – начальника управления культуры, физической культуры и спорта Администрации городского округа Первоуральск.</w:t>
      </w:r>
    </w:p>
    <w:p w:rsidR="00501468" w:rsidRPr="00007321" w:rsidRDefault="00501468" w:rsidP="00501468">
      <w:pPr>
        <w:shd w:val="clear" w:color="auto" w:fill="FFFFFF"/>
        <w:spacing w:line="216" w:lineRule="auto"/>
        <w:ind w:firstLine="708"/>
        <w:jc w:val="both"/>
        <w:rPr>
          <w:rFonts w:eastAsia="Calibri"/>
          <w:color w:val="000000"/>
          <w:sz w:val="26"/>
          <w:szCs w:val="26"/>
        </w:rPr>
      </w:pPr>
      <w:r w:rsidRPr="00007321">
        <w:rPr>
          <w:rFonts w:eastAsia="Calibri"/>
          <w:color w:val="000000"/>
          <w:sz w:val="26"/>
          <w:szCs w:val="26"/>
        </w:rPr>
        <w:t>Система дополнительного образования детей играет важную роль в сфере профилактики правонарушений несовершеннолетними.</w:t>
      </w:r>
      <w:r w:rsidRPr="00007321">
        <w:rPr>
          <w:rFonts w:eastAsia="Calibri"/>
          <w:sz w:val="26"/>
          <w:szCs w:val="26"/>
        </w:rPr>
        <w:t xml:space="preserve"> Чем больше ребенок задействован во внеурочной деятельности, тем меньше у него останется времени на совершение правонарушений. Кроме того дополнительное образование рассматривается как важнейшая составляющая образовательного процесса, обеспечивающего развитие успешной личности. </w:t>
      </w:r>
    </w:p>
    <w:p w:rsidR="00501468" w:rsidRPr="00007321" w:rsidRDefault="00501468" w:rsidP="00501468">
      <w:pPr>
        <w:shd w:val="clear" w:color="auto" w:fill="FFFFFF"/>
        <w:spacing w:line="216" w:lineRule="auto"/>
        <w:ind w:firstLine="708"/>
        <w:jc w:val="both"/>
        <w:rPr>
          <w:color w:val="000000"/>
          <w:sz w:val="26"/>
          <w:szCs w:val="26"/>
        </w:rPr>
      </w:pPr>
      <w:r w:rsidRPr="00007321">
        <w:rPr>
          <w:color w:val="000000"/>
          <w:sz w:val="26"/>
          <w:szCs w:val="26"/>
        </w:rPr>
        <w:t>МБОУ ДО «Первоуральская детская школа искусств»</w:t>
      </w:r>
    </w:p>
    <w:p w:rsidR="00501468" w:rsidRPr="00007321" w:rsidRDefault="00501468" w:rsidP="00501468">
      <w:pPr>
        <w:shd w:val="clear" w:color="auto" w:fill="FFFFFF"/>
        <w:spacing w:line="216" w:lineRule="auto"/>
        <w:ind w:firstLine="709"/>
        <w:jc w:val="both"/>
        <w:rPr>
          <w:rFonts w:eastAsia="Calibri"/>
          <w:color w:val="000000"/>
          <w:sz w:val="26"/>
          <w:szCs w:val="26"/>
        </w:rPr>
      </w:pPr>
      <w:r w:rsidRPr="00007321">
        <w:rPr>
          <w:rFonts w:eastAsia="Calibri"/>
          <w:color w:val="000000"/>
          <w:sz w:val="26"/>
          <w:szCs w:val="26"/>
        </w:rPr>
        <w:t>Основная деятельность</w:t>
      </w:r>
      <w:r w:rsidRPr="00007321">
        <w:rPr>
          <w:rFonts w:eastAsia="Calibri"/>
          <w:sz w:val="26"/>
          <w:szCs w:val="26"/>
        </w:rPr>
        <w:t xml:space="preserve"> МБОУ ДО «ПДШИ» - </w:t>
      </w:r>
      <w:r w:rsidRPr="00007321">
        <w:rPr>
          <w:rFonts w:eastAsia="Calibri"/>
          <w:color w:val="000000"/>
          <w:sz w:val="26"/>
          <w:szCs w:val="26"/>
        </w:rPr>
        <w:t xml:space="preserve">реализация образовательных программ дополнительного образования детей в области искусств. В соответствии с Уставом и лицензией в ДШИ реализуются следующие дополнительные образовательные программы: </w:t>
      </w:r>
    </w:p>
    <w:p w:rsidR="00501468" w:rsidRPr="00007321" w:rsidRDefault="00501468" w:rsidP="00501468">
      <w:pPr>
        <w:shd w:val="clear" w:color="auto" w:fill="FFFFFF"/>
        <w:spacing w:line="216" w:lineRule="auto"/>
        <w:ind w:firstLine="709"/>
        <w:jc w:val="both"/>
        <w:rPr>
          <w:rFonts w:eastAsia="Calibri"/>
          <w:color w:val="000000"/>
          <w:sz w:val="26"/>
          <w:szCs w:val="26"/>
        </w:rPr>
      </w:pPr>
      <w:r w:rsidRPr="00007321">
        <w:rPr>
          <w:rFonts w:eastAsia="Calibri"/>
          <w:color w:val="000000"/>
          <w:sz w:val="26"/>
          <w:szCs w:val="26"/>
        </w:rPr>
        <w:t xml:space="preserve">1) дополнительные </w:t>
      </w:r>
      <w:proofErr w:type="spellStart"/>
      <w:r w:rsidRPr="00007321">
        <w:rPr>
          <w:rFonts w:eastAsia="Calibri"/>
          <w:color w:val="000000"/>
          <w:sz w:val="26"/>
          <w:szCs w:val="26"/>
        </w:rPr>
        <w:t>общеразвивающие</w:t>
      </w:r>
      <w:proofErr w:type="spellEnd"/>
      <w:r w:rsidRPr="00007321">
        <w:rPr>
          <w:rFonts w:eastAsia="Calibri"/>
          <w:color w:val="000000"/>
          <w:sz w:val="26"/>
          <w:szCs w:val="26"/>
        </w:rPr>
        <w:t xml:space="preserve"> программы в области искусств по специальностям фортепиано, скрипка, баян, аккордеон,  домра, гитара, хоровое пение,  изобразительное искусство;</w:t>
      </w:r>
    </w:p>
    <w:p w:rsidR="00501468" w:rsidRPr="00007321" w:rsidRDefault="00501468" w:rsidP="00501468">
      <w:pPr>
        <w:spacing w:line="216" w:lineRule="auto"/>
        <w:ind w:firstLine="709"/>
        <w:jc w:val="both"/>
        <w:rPr>
          <w:rFonts w:eastAsia="Calibri"/>
          <w:color w:val="000000"/>
          <w:sz w:val="26"/>
          <w:szCs w:val="26"/>
        </w:rPr>
      </w:pPr>
      <w:r w:rsidRPr="00007321">
        <w:rPr>
          <w:rFonts w:eastAsia="Calibri"/>
          <w:color w:val="000000"/>
          <w:sz w:val="26"/>
          <w:szCs w:val="26"/>
        </w:rPr>
        <w:t xml:space="preserve">2) дополнительные </w:t>
      </w:r>
      <w:proofErr w:type="spellStart"/>
      <w:r w:rsidRPr="00007321">
        <w:rPr>
          <w:rFonts w:eastAsia="Calibri"/>
          <w:color w:val="000000"/>
          <w:sz w:val="26"/>
          <w:szCs w:val="26"/>
        </w:rPr>
        <w:t>предпрофессиональные</w:t>
      </w:r>
      <w:proofErr w:type="spellEnd"/>
      <w:r w:rsidRPr="00007321">
        <w:rPr>
          <w:rFonts w:eastAsia="Calibri"/>
          <w:color w:val="000000"/>
          <w:sz w:val="26"/>
          <w:szCs w:val="26"/>
        </w:rPr>
        <w:t xml:space="preserve"> общеобразовательные программы в области искусств по специальностям фортепиано, народные инструменты,  струнные инструменты.</w:t>
      </w:r>
    </w:p>
    <w:p w:rsidR="00501468" w:rsidRPr="00007321" w:rsidRDefault="00501468" w:rsidP="00501468">
      <w:pPr>
        <w:spacing w:line="216" w:lineRule="auto"/>
        <w:ind w:firstLine="709"/>
        <w:jc w:val="both"/>
        <w:rPr>
          <w:rFonts w:eastAsia="Calibri"/>
          <w:color w:val="000000"/>
          <w:sz w:val="26"/>
          <w:szCs w:val="26"/>
        </w:rPr>
      </w:pPr>
      <w:r w:rsidRPr="00007321">
        <w:rPr>
          <w:rFonts w:eastAsia="Calibri"/>
          <w:color w:val="000000"/>
          <w:sz w:val="26"/>
          <w:szCs w:val="26"/>
        </w:rPr>
        <w:t xml:space="preserve">Согласно муниципальному заданию в школе обучается 450 несовершеннолетних детей и подростков. </w:t>
      </w:r>
    </w:p>
    <w:p w:rsidR="00501468" w:rsidRPr="00007321" w:rsidRDefault="00501468" w:rsidP="00501468">
      <w:pPr>
        <w:spacing w:line="216" w:lineRule="auto"/>
        <w:ind w:firstLine="709"/>
        <w:jc w:val="both"/>
        <w:rPr>
          <w:rFonts w:eastAsia="Calibri"/>
          <w:color w:val="000000"/>
          <w:sz w:val="26"/>
          <w:szCs w:val="26"/>
        </w:rPr>
      </w:pPr>
      <w:r w:rsidRPr="00007321">
        <w:rPr>
          <w:rFonts w:eastAsia="Calibri"/>
          <w:color w:val="000000"/>
          <w:sz w:val="26"/>
          <w:szCs w:val="26"/>
        </w:rPr>
        <w:lastRenderedPageBreak/>
        <w:t>Кроме того, осуществляется обучение несовершеннолетних на платном отделении «Созвучие» - 253 человека.</w:t>
      </w:r>
    </w:p>
    <w:p w:rsidR="00501468" w:rsidRPr="00007321" w:rsidRDefault="00501468" w:rsidP="00501468">
      <w:pPr>
        <w:spacing w:line="216" w:lineRule="auto"/>
        <w:ind w:firstLine="709"/>
        <w:jc w:val="both"/>
        <w:rPr>
          <w:rFonts w:eastAsia="Calibri"/>
          <w:color w:val="000000"/>
          <w:sz w:val="26"/>
          <w:szCs w:val="26"/>
        </w:rPr>
      </w:pPr>
      <w:r w:rsidRPr="00007321">
        <w:rPr>
          <w:rFonts w:eastAsia="Calibri"/>
          <w:color w:val="000000"/>
          <w:sz w:val="26"/>
          <w:szCs w:val="26"/>
        </w:rPr>
        <w:t>Школа ведет активную концертно-просветительскую деятельность, приобщая детей и взрослых к знанию мировой культуры, музыки (включая обучение игре на музыкальных инструментах), театра, живописи, графики, скульптуры, народных  промыслов и т.д.; организует фестивали, конкурсы, выстави, концерты и иные формы публичного показа результатов творческой деятельности учащихся и преподавателей.</w:t>
      </w:r>
    </w:p>
    <w:p w:rsidR="00501468" w:rsidRPr="00007321" w:rsidRDefault="00501468" w:rsidP="00501468">
      <w:pPr>
        <w:spacing w:line="216" w:lineRule="auto"/>
        <w:ind w:firstLine="709"/>
        <w:jc w:val="both"/>
        <w:rPr>
          <w:rFonts w:eastAsia="Calibri"/>
          <w:color w:val="000000"/>
          <w:sz w:val="26"/>
          <w:szCs w:val="26"/>
        </w:rPr>
      </w:pPr>
      <w:r w:rsidRPr="00007321">
        <w:rPr>
          <w:rFonts w:eastAsia="Calibri"/>
          <w:color w:val="000000"/>
          <w:sz w:val="26"/>
          <w:szCs w:val="26"/>
        </w:rPr>
        <w:t>Все учащиеся школы в течение учебного года вовлечены во внеклассную, концертно-конкурсную, выставочную деятельность.</w:t>
      </w:r>
    </w:p>
    <w:p w:rsidR="00501468" w:rsidRPr="00007321" w:rsidRDefault="00501468" w:rsidP="00501468">
      <w:pPr>
        <w:spacing w:line="216" w:lineRule="auto"/>
        <w:ind w:firstLine="709"/>
        <w:jc w:val="both"/>
        <w:rPr>
          <w:rFonts w:eastAsia="Calibri"/>
          <w:color w:val="000000"/>
          <w:sz w:val="26"/>
          <w:szCs w:val="26"/>
        </w:rPr>
      </w:pPr>
      <w:r w:rsidRPr="00007321">
        <w:rPr>
          <w:rFonts w:eastAsia="Calibri"/>
          <w:color w:val="000000"/>
          <w:sz w:val="26"/>
          <w:szCs w:val="26"/>
        </w:rPr>
        <w:t xml:space="preserve">Школа активно сотрудничает с ДОУ и СОШ  ГО Первоуральск, организуя различные концерты, лекции, выставки и др. мероприятия для воспитанников и учащихся учебных заведений в течение года. </w:t>
      </w:r>
    </w:p>
    <w:p w:rsidR="00501468" w:rsidRPr="00007321" w:rsidRDefault="00501468" w:rsidP="00501468">
      <w:pPr>
        <w:spacing w:line="216" w:lineRule="auto"/>
        <w:ind w:firstLine="709"/>
        <w:jc w:val="both"/>
        <w:rPr>
          <w:color w:val="000000"/>
          <w:sz w:val="26"/>
          <w:szCs w:val="26"/>
        </w:rPr>
      </w:pPr>
      <w:r w:rsidRPr="00007321">
        <w:rPr>
          <w:rFonts w:eastAsia="Calibri"/>
          <w:sz w:val="26"/>
          <w:szCs w:val="26"/>
        </w:rPr>
        <w:t>МБОУ ДО «ПДШИ»</w:t>
      </w:r>
      <w:r w:rsidRPr="00007321">
        <w:rPr>
          <w:rFonts w:eastAsia="Calibri"/>
          <w:color w:val="000000"/>
          <w:sz w:val="26"/>
          <w:szCs w:val="26"/>
        </w:rPr>
        <w:t xml:space="preserve"> играет важную роль в обеспечении занятости детей и подростков, в организации</w:t>
      </w:r>
      <w:r w:rsidRPr="00007321">
        <w:rPr>
          <w:rFonts w:eastAsia="Calibri"/>
          <w:sz w:val="26"/>
          <w:szCs w:val="26"/>
        </w:rPr>
        <w:t xml:space="preserve"> духовно-нравственного воспитания </w:t>
      </w:r>
      <w:r w:rsidRPr="00007321">
        <w:rPr>
          <w:rFonts w:eastAsia="Calibri"/>
          <w:color w:val="000000"/>
          <w:sz w:val="26"/>
          <w:szCs w:val="26"/>
        </w:rPr>
        <w:t>и формировании</w:t>
      </w:r>
      <w:r w:rsidRPr="00007321">
        <w:rPr>
          <w:rFonts w:eastAsia="Calibri"/>
          <w:sz w:val="26"/>
          <w:szCs w:val="26"/>
        </w:rPr>
        <w:t xml:space="preserve"> культурно-образованного подрастающего поколения</w:t>
      </w:r>
      <w:r w:rsidRPr="00007321">
        <w:rPr>
          <w:rFonts w:eastAsia="Calibri"/>
          <w:color w:val="000000"/>
          <w:sz w:val="26"/>
          <w:szCs w:val="26"/>
        </w:rPr>
        <w:t>, что, по сути, является мерами профилактики правонарушений  и других асоциальных проявлений среди несовершеннолетних.</w:t>
      </w:r>
    </w:p>
    <w:p w:rsidR="00501468" w:rsidRPr="00007321" w:rsidRDefault="00501468" w:rsidP="00501468">
      <w:pPr>
        <w:spacing w:line="216" w:lineRule="auto"/>
        <w:ind w:firstLine="709"/>
        <w:jc w:val="both"/>
        <w:rPr>
          <w:rFonts w:eastAsia="Calibri"/>
          <w:color w:val="000000"/>
          <w:sz w:val="26"/>
          <w:szCs w:val="26"/>
        </w:rPr>
      </w:pPr>
      <w:r w:rsidRPr="00007321">
        <w:rPr>
          <w:color w:val="000000"/>
          <w:sz w:val="26"/>
          <w:szCs w:val="26"/>
        </w:rPr>
        <w:t>МБОУ ДО «Первоуральская детская художественная школа»</w:t>
      </w:r>
    </w:p>
    <w:p w:rsidR="00501468" w:rsidRPr="00007321" w:rsidRDefault="00501468" w:rsidP="00501468">
      <w:pPr>
        <w:spacing w:line="216" w:lineRule="auto"/>
        <w:ind w:firstLine="708"/>
        <w:jc w:val="both"/>
        <w:rPr>
          <w:rFonts w:eastAsia="Calibri"/>
          <w:bCs/>
          <w:sz w:val="26"/>
          <w:szCs w:val="26"/>
        </w:rPr>
      </w:pPr>
      <w:r w:rsidRPr="00007321">
        <w:rPr>
          <w:rFonts w:eastAsia="Calibri"/>
          <w:bCs/>
          <w:sz w:val="26"/>
          <w:szCs w:val="26"/>
        </w:rPr>
        <w:t xml:space="preserve">В  июне  2017г. учащиеся МБОУ ДО «ПДХШ» проходят пленэрную практику, в этот период в образовательном учреждении ведется активная работа по профилактике дорожно-транспортного травматизма и технике безопасности, учащимся напоминают правила дорожного движения.  На входе в учреждения находятся информационные стенды по правилам поведения на дорогах.  </w:t>
      </w:r>
    </w:p>
    <w:p w:rsidR="00501468" w:rsidRDefault="00501468" w:rsidP="00501468">
      <w:pPr>
        <w:spacing w:line="216" w:lineRule="auto"/>
        <w:ind w:firstLine="708"/>
        <w:jc w:val="both"/>
        <w:rPr>
          <w:rFonts w:eastAsia="Calibri"/>
          <w:bCs/>
          <w:sz w:val="26"/>
          <w:szCs w:val="26"/>
        </w:rPr>
      </w:pPr>
      <w:r w:rsidRPr="00007321">
        <w:rPr>
          <w:rFonts w:eastAsia="Calibri"/>
          <w:bCs/>
          <w:sz w:val="26"/>
          <w:szCs w:val="26"/>
        </w:rPr>
        <w:t>В МБОУ ДО «ПДХШ» ведется работа по профилактике правонарушений с детьми 11-15 летнего возраста через  беседы, что помогает детям ориентироваться на безопасный образ жизни.</w:t>
      </w:r>
    </w:p>
    <w:p w:rsidR="00007321" w:rsidRPr="00007321" w:rsidRDefault="00007321" w:rsidP="00501468">
      <w:pPr>
        <w:spacing w:line="216" w:lineRule="auto"/>
        <w:ind w:firstLine="708"/>
        <w:jc w:val="both"/>
        <w:rPr>
          <w:sz w:val="26"/>
          <w:szCs w:val="26"/>
        </w:rPr>
      </w:pPr>
    </w:p>
    <w:p w:rsidR="00501468" w:rsidRPr="00007321" w:rsidRDefault="00501468" w:rsidP="00501468">
      <w:pPr>
        <w:spacing w:line="216" w:lineRule="auto"/>
        <w:ind w:firstLine="708"/>
        <w:jc w:val="both"/>
        <w:rPr>
          <w:sz w:val="26"/>
          <w:szCs w:val="26"/>
        </w:rPr>
      </w:pPr>
      <w:r w:rsidRPr="00007321">
        <w:rPr>
          <w:sz w:val="26"/>
          <w:szCs w:val="26"/>
        </w:rPr>
        <w:t>ВОПРОС 3</w:t>
      </w:r>
    </w:p>
    <w:p w:rsidR="00501468" w:rsidRPr="00007321" w:rsidRDefault="00501468" w:rsidP="00501468">
      <w:pPr>
        <w:spacing w:line="216" w:lineRule="auto"/>
        <w:ind w:firstLine="708"/>
        <w:jc w:val="both"/>
        <w:rPr>
          <w:sz w:val="26"/>
          <w:szCs w:val="26"/>
        </w:rPr>
      </w:pPr>
      <w:r w:rsidRPr="00007321">
        <w:rPr>
          <w:sz w:val="26"/>
          <w:szCs w:val="26"/>
        </w:rPr>
        <w:t>Организация и проведение профилактических мероприятий по вопросам профилактики правонарушений в учреждениях социального обслуживания населения.</w:t>
      </w:r>
    </w:p>
    <w:p w:rsidR="00501468" w:rsidRDefault="00501468" w:rsidP="00501468">
      <w:pPr>
        <w:spacing w:line="216" w:lineRule="auto"/>
        <w:ind w:firstLine="708"/>
        <w:jc w:val="both"/>
        <w:rPr>
          <w:color w:val="000000"/>
          <w:sz w:val="25"/>
          <w:szCs w:val="25"/>
        </w:rPr>
      </w:pPr>
      <w:r w:rsidRPr="00007321">
        <w:rPr>
          <w:sz w:val="26"/>
          <w:szCs w:val="26"/>
        </w:rPr>
        <w:t xml:space="preserve">Слушали: Зуеву Алену Юрьевну – заместителя </w:t>
      </w:r>
      <w:r w:rsidRPr="00007321">
        <w:rPr>
          <w:color w:val="000000"/>
          <w:sz w:val="25"/>
          <w:szCs w:val="25"/>
        </w:rPr>
        <w:t xml:space="preserve">начальника ТОИОГВ </w:t>
      </w:r>
      <w:proofErr w:type="gramStart"/>
      <w:r w:rsidRPr="00007321">
        <w:rPr>
          <w:color w:val="000000"/>
          <w:sz w:val="25"/>
          <w:szCs w:val="25"/>
        </w:rPr>
        <w:t>СО</w:t>
      </w:r>
      <w:proofErr w:type="gramEnd"/>
      <w:r w:rsidRPr="00007321">
        <w:rPr>
          <w:color w:val="000000"/>
          <w:sz w:val="25"/>
          <w:szCs w:val="25"/>
        </w:rPr>
        <w:t xml:space="preserve"> Управления социальной политики Министерства социальной политики Свердловской области по городу Первоуральску</w:t>
      </w:r>
      <w:r w:rsidR="00007321">
        <w:rPr>
          <w:color w:val="000000"/>
          <w:sz w:val="25"/>
          <w:szCs w:val="25"/>
        </w:rPr>
        <w:t>.</w:t>
      </w:r>
    </w:p>
    <w:p w:rsidR="00007321" w:rsidRPr="00007321" w:rsidRDefault="00007321" w:rsidP="00501468">
      <w:pPr>
        <w:spacing w:line="216" w:lineRule="auto"/>
        <w:ind w:firstLine="708"/>
        <w:jc w:val="both"/>
        <w:rPr>
          <w:sz w:val="26"/>
          <w:szCs w:val="26"/>
        </w:rPr>
      </w:pPr>
    </w:p>
    <w:p w:rsidR="00501468" w:rsidRPr="00007321" w:rsidRDefault="00501468" w:rsidP="00501468">
      <w:pPr>
        <w:spacing w:line="216" w:lineRule="auto"/>
        <w:ind w:firstLine="708"/>
        <w:jc w:val="both"/>
        <w:rPr>
          <w:sz w:val="26"/>
          <w:szCs w:val="26"/>
        </w:rPr>
      </w:pPr>
      <w:r w:rsidRPr="00007321">
        <w:rPr>
          <w:sz w:val="26"/>
          <w:szCs w:val="26"/>
        </w:rPr>
        <w:t>ВОПРОС 4</w:t>
      </w:r>
    </w:p>
    <w:p w:rsidR="00501468" w:rsidRPr="00007321" w:rsidRDefault="00501468" w:rsidP="00501468">
      <w:pPr>
        <w:spacing w:line="216" w:lineRule="auto"/>
        <w:ind w:firstLine="708"/>
        <w:jc w:val="both"/>
        <w:rPr>
          <w:sz w:val="26"/>
          <w:szCs w:val="26"/>
        </w:rPr>
      </w:pPr>
      <w:r w:rsidRPr="00007321">
        <w:rPr>
          <w:sz w:val="26"/>
          <w:szCs w:val="26"/>
        </w:rPr>
        <w:t xml:space="preserve">О состоянии профилактической работы по предотвращению правонарушений и преступлений, совершенных лицами, ранее совершавшими преступления, в том числе по </w:t>
      </w:r>
      <w:proofErr w:type="spellStart"/>
      <w:r w:rsidRPr="00007321">
        <w:rPr>
          <w:sz w:val="26"/>
          <w:szCs w:val="26"/>
        </w:rPr>
        <w:t>ресоциализации</w:t>
      </w:r>
      <w:proofErr w:type="spellEnd"/>
      <w:r w:rsidRPr="00007321">
        <w:rPr>
          <w:sz w:val="26"/>
          <w:szCs w:val="26"/>
        </w:rPr>
        <w:t xml:space="preserve"> и адаптации лиц, освободившихся из мест лишения свободы.</w:t>
      </w:r>
    </w:p>
    <w:p w:rsidR="00501468" w:rsidRPr="00007321" w:rsidRDefault="00501468" w:rsidP="00501468">
      <w:pPr>
        <w:spacing w:line="216" w:lineRule="auto"/>
        <w:ind w:firstLine="708"/>
        <w:jc w:val="both"/>
        <w:rPr>
          <w:sz w:val="26"/>
          <w:szCs w:val="26"/>
        </w:rPr>
      </w:pPr>
      <w:r w:rsidRPr="00007321">
        <w:rPr>
          <w:sz w:val="26"/>
          <w:szCs w:val="26"/>
        </w:rPr>
        <w:t xml:space="preserve">Слушали: Недоростова Александра Павловича – заместителя начальника полиции по ООП ОМВД России по </w:t>
      </w:r>
      <w:proofErr w:type="gramStart"/>
      <w:r w:rsidRPr="00007321">
        <w:rPr>
          <w:sz w:val="26"/>
          <w:szCs w:val="26"/>
        </w:rPr>
        <w:t>г</w:t>
      </w:r>
      <w:proofErr w:type="gramEnd"/>
      <w:r w:rsidRPr="00007321">
        <w:rPr>
          <w:sz w:val="26"/>
          <w:szCs w:val="26"/>
        </w:rPr>
        <w:t>. Первоуральску</w:t>
      </w:r>
    </w:p>
    <w:p w:rsidR="00501468" w:rsidRPr="00007321" w:rsidRDefault="00501468" w:rsidP="00501468">
      <w:pPr>
        <w:spacing w:line="216" w:lineRule="auto"/>
        <w:ind w:firstLine="708"/>
        <w:jc w:val="both"/>
        <w:rPr>
          <w:sz w:val="26"/>
          <w:szCs w:val="26"/>
          <w:lang w:bidi="en-US"/>
        </w:rPr>
      </w:pPr>
      <w:proofErr w:type="gramStart"/>
      <w:r w:rsidRPr="00007321">
        <w:rPr>
          <w:sz w:val="26"/>
          <w:szCs w:val="26"/>
          <w:lang w:bidi="en-US"/>
        </w:rPr>
        <w:t>На основании ФЗ № 64 от 06.04.2011 г. « Об административном надзоре за лицами, освобожденными из мест лишения свободы»,  Приказа  МВД России по Свердловской области от 08.07.2011 г. № 818 «О порядке осуществления административного надзора за лицами, освобожденными из мест лишения свободы» и Приказа ГУ МВД России по Свердловской области от 30.12.2014 г.  № 2055 « Об организации работы с лицами, состоящими на профилактических учетах</w:t>
      </w:r>
      <w:proofErr w:type="gramEnd"/>
      <w:r w:rsidRPr="00007321">
        <w:rPr>
          <w:sz w:val="26"/>
          <w:szCs w:val="26"/>
          <w:lang w:bidi="en-US"/>
        </w:rPr>
        <w:t xml:space="preserve"> </w:t>
      </w:r>
      <w:proofErr w:type="gramStart"/>
      <w:r w:rsidRPr="00007321">
        <w:rPr>
          <w:sz w:val="26"/>
          <w:szCs w:val="26"/>
          <w:lang w:bidi="en-US"/>
        </w:rPr>
        <w:t xml:space="preserve">УУП и ПДН, системы их учета и формировании в ГУ МВД по Свердловской области автоматизированных баз и банков данных в составе интегрированного банка данных ИЦ ГУ МВД России пот СО» в ОМВД России по г. Первоуральску состоит на учете лиц, ранее судимых отбывавших наказание в местах лишения свободы: </w:t>
      </w:r>
      <w:proofErr w:type="gramEnd"/>
    </w:p>
    <w:p w:rsidR="00501468" w:rsidRPr="00007321" w:rsidRDefault="00501468" w:rsidP="00501468">
      <w:pPr>
        <w:numPr>
          <w:ilvl w:val="0"/>
          <w:numId w:val="15"/>
        </w:numPr>
        <w:spacing w:line="216" w:lineRule="auto"/>
        <w:ind w:left="0" w:firstLine="708"/>
        <w:jc w:val="both"/>
        <w:rPr>
          <w:sz w:val="26"/>
          <w:szCs w:val="26"/>
          <w:lang w:bidi="en-US"/>
        </w:rPr>
      </w:pPr>
      <w:r w:rsidRPr="00007321">
        <w:rPr>
          <w:sz w:val="26"/>
          <w:szCs w:val="26"/>
          <w:lang w:bidi="en-US"/>
        </w:rPr>
        <w:t>под административным надзором- 155;</w:t>
      </w:r>
    </w:p>
    <w:p w:rsidR="00501468" w:rsidRPr="00007321" w:rsidRDefault="00501468" w:rsidP="00501468">
      <w:pPr>
        <w:numPr>
          <w:ilvl w:val="0"/>
          <w:numId w:val="15"/>
        </w:numPr>
        <w:spacing w:line="216" w:lineRule="auto"/>
        <w:ind w:left="0" w:firstLine="708"/>
        <w:jc w:val="both"/>
        <w:rPr>
          <w:sz w:val="26"/>
          <w:szCs w:val="26"/>
          <w:lang w:bidi="en-US"/>
        </w:rPr>
      </w:pPr>
      <w:r w:rsidRPr="00007321">
        <w:rPr>
          <w:sz w:val="26"/>
          <w:szCs w:val="26"/>
          <w:lang w:bidi="en-US"/>
        </w:rPr>
        <w:t>формально-подпадающих под административный надзор- 423;</w:t>
      </w:r>
    </w:p>
    <w:p w:rsidR="00501468" w:rsidRPr="00007321" w:rsidRDefault="00501468" w:rsidP="00501468">
      <w:pPr>
        <w:numPr>
          <w:ilvl w:val="0"/>
          <w:numId w:val="15"/>
        </w:numPr>
        <w:spacing w:line="216" w:lineRule="auto"/>
        <w:ind w:left="0" w:firstLine="708"/>
        <w:jc w:val="both"/>
        <w:rPr>
          <w:sz w:val="26"/>
          <w:szCs w:val="26"/>
          <w:lang w:bidi="en-US"/>
        </w:rPr>
      </w:pPr>
      <w:r w:rsidRPr="00007321">
        <w:rPr>
          <w:sz w:val="26"/>
          <w:szCs w:val="26"/>
          <w:lang w:bidi="en-US"/>
        </w:rPr>
        <w:t>условно-досрочно освобожденных-143;</w:t>
      </w:r>
    </w:p>
    <w:p w:rsidR="00501468" w:rsidRPr="00007321" w:rsidRDefault="00501468" w:rsidP="00501468">
      <w:pPr>
        <w:spacing w:line="216" w:lineRule="auto"/>
        <w:ind w:firstLine="708"/>
        <w:jc w:val="both"/>
        <w:rPr>
          <w:sz w:val="26"/>
          <w:szCs w:val="26"/>
          <w:lang w:bidi="en-US"/>
        </w:rPr>
      </w:pPr>
      <w:r w:rsidRPr="00007321">
        <w:rPr>
          <w:sz w:val="26"/>
          <w:szCs w:val="26"/>
          <w:lang w:bidi="en-US"/>
        </w:rPr>
        <w:lastRenderedPageBreak/>
        <w:t>В 2017 году освободилось лиц, ранее судимых: 114, из них:</w:t>
      </w:r>
    </w:p>
    <w:p w:rsidR="00501468" w:rsidRPr="00007321" w:rsidRDefault="00501468" w:rsidP="00501468">
      <w:pPr>
        <w:numPr>
          <w:ilvl w:val="0"/>
          <w:numId w:val="15"/>
        </w:numPr>
        <w:spacing w:line="216" w:lineRule="auto"/>
        <w:ind w:left="0" w:firstLine="708"/>
        <w:jc w:val="both"/>
        <w:rPr>
          <w:sz w:val="26"/>
          <w:szCs w:val="26"/>
          <w:lang w:bidi="en-US"/>
        </w:rPr>
      </w:pPr>
      <w:r w:rsidRPr="00007321">
        <w:rPr>
          <w:sz w:val="26"/>
          <w:szCs w:val="26"/>
          <w:lang w:bidi="en-US"/>
        </w:rPr>
        <w:t>по отбытию наказания- 25;</w:t>
      </w:r>
    </w:p>
    <w:p w:rsidR="00501468" w:rsidRPr="00007321" w:rsidRDefault="00501468" w:rsidP="00501468">
      <w:pPr>
        <w:numPr>
          <w:ilvl w:val="0"/>
          <w:numId w:val="15"/>
        </w:numPr>
        <w:spacing w:line="216" w:lineRule="auto"/>
        <w:ind w:left="0" w:firstLine="708"/>
        <w:jc w:val="both"/>
        <w:rPr>
          <w:sz w:val="26"/>
          <w:szCs w:val="26"/>
          <w:lang w:bidi="en-US"/>
        </w:rPr>
      </w:pPr>
      <w:r w:rsidRPr="00007321">
        <w:rPr>
          <w:sz w:val="26"/>
          <w:szCs w:val="26"/>
          <w:lang w:bidi="en-US"/>
        </w:rPr>
        <w:t>условно-досрочно- 67;</w:t>
      </w:r>
    </w:p>
    <w:p w:rsidR="00501468" w:rsidRPr="00007321" w:rsidRDefault="00501468" w:rsidP="00501468">
      <w:pPr>
        <w:numPr>
          <w:ilvl w:val="0"/>
          <w:numId w:val="15"/>
        </w:numPr>
        <w:spacing w:line="216" w:lineRule="auto"/>
        <w:ind w:left="0" w:firstLine="708"/>
        <w:jc w:val="both"/>
        <w:rPr>
          <w:sz w:val="26"/>
          <w:szCs w:val="26"/>
          <w:lang w:bidi="en-US"/>
        </w:rPr>
      </w:pPr>
      <w:r w:rsidRPr="00007321">
        <w:rPr>
          <w:sz w:val="26"/>
          <w:szCs w:val="26"/>
          <w:lang w:bidi="en-US"/>
        </w:rPr>
        <w:t>установлен административный надзор- 22;</w:t>
      </w:r>
    </w:p>
    <w:p w:rsidR="00501468" w:rsidRPr="00007321" w:rsidRDefault="00501468" w:rsidP="00501468">
      <w:pPr>
        <w:spacing w:line="216" w:lineRule="auto"/>
        <w:ind w:firstLine="708"/>
        <w:jc w:val="both"/>
        <w:rPr>
          <w:sz w:val="26"/>
          <w:szCs w:val="26"/>
          <w:lang w:bidi="en-US"/>
        </w:rPr>
      </w:pPr>
      <w:r w:rsidRPr="00007321">
        <w:rPr>
          <w:sz w:val="26"/>
          <w:szCs w:val="26"/>
          <w:lang w:bidi="en-US"/>
        </w:rPr>
        <w:t>В 2016 году освободилось лиц, ранее судимых: 119, из них:</w:t>
      </w:r>
    </w:p>
    <w:p w:rsidR="00501468" w:rsidRPr="00007321" w:rsidRDefault="00501468" w:rsidP="00501468">
      <w:pPr>
        <w:numPr>
          <w:ilvl w:val="0"/>
          <w:numId w:val="15"/>
        </w:numPr>
        <w:spacing w:line="216" w:lineRule="auto"/>
        <w:ind w:left="0" w:firstLine="708"/>
        <w:jc w:val="both"/>
        <w:rPr>
          <w:sz w:val="26"/>
          <w:szCs w:val="26"/>
          <w:lang w:bidi="en-US"/>
        </w:rPr>
      </w:pPr>
      <w:r w:rsidRPr="00007321">
        <w:rPr>
          <w:sz w:val="26"/>
          <w:szCs w:val="26"/>
          <w:lang w:bidi="en-US"/>
        </w:rPr>
        <w:t>по отбытию наказания- 52;</w:t>
      </w:r>
    </w:p>
    <w:p w:rsidR="00501468" w:rsidRPr="00007321" w:rsidRDefault="00501468" w:rsidP="00501468">
      <w:pPr>
        <w:numPr>
          <w:ilvl w:val="0"/>
          <w:numId w:val="15"/>
        </w:numPr>
        <w:spacing w:line="216" w:lineRule="auto"/>
        <w:ind w:left="0" w:firstLine="708"/>
        <w:jc w:val="both"/>
        <w:rPr>
          <w:sz w:val="26"/>
          <w:szCs w:val="26"/>
          <w:lang w:bidi="en-US"/>
        </w:rPr>
      </w:pPr>
      <w:r w:rsidRPr="00007321">
        <w:rPr>
          <w:sz w:val="26"/>
          <w:szCs w:val="26"/>
          <w:lang w:bidi="en-US"/>
        </w:rPr>
        <w:t>условно- досрочно- 40;</w:t>
      </w:r>
    </w:p>
    <w:p w:rsidR="00501468" w:rsidRPr="00007321" w:rsidRDefault="00501468" w:rsidP="00501468">
      <w:pPr>
        <w:numPr>
          <w:ilvl w:val="0"/>
          <w:numId w:val="15"/>
        </w:numPr>
        <w:spacing w:line="216" w:lineRule="auto"/>
        <w:ind w:left="0" w:firstLine="708"/>
        <w:jc w:val="both"/>
        <w:rPr>
          <w:sz w:val="26"/>
          <w:szCs w:val="26"/>
          <w:lang w:bidi="en-US"/>
        </w:rPr>
      </w:pPr>
      <w:r w:rsidRPr="00007321">
        <w:rPr>
          <w:sz w:val="26"/>
          <w:szCs w:val="26"/>
          <w:lang w:bidi="en-US"/>
        </w:rPr>
        <w:t>установлен административный надзор- 27.</w:t>
      </w:r>
    </w:p>
    <w:p w:rsidR="00501468" w:rsidRPr="00007321" w:rsidRDefault="00501468" w:rsidP="00501468">
      <w:pPr>
        <w:spacing w:line="216" w:lineRule="auto"/>
        <w:ind w:firstLine="708"/>
        <w:jc w:val="both"/>
        <w:rPr>
          <w:sz w:val="26"/>
          <w:szCs w:val="26"/>
          <w:lang w:bidi="en-US"/>
        </w:rPr>
      </w:pPr>
      <w:r w:rsidRPr="00007321">
        <w:rPr>
          <w:sz w:val="26"/>
          <w:szCs w:val="26"/>
          <w:lang w:bidi="en-US"/>
        </w:rPr>
        <w:t>В соответствии с Приказом № 2055 участковыми уполномоченными полиции проводится ежеквартальная профилактическая работа с лицами, ранее судимыми освободившимися из мест лишения свободы условно-досрочно.</w:t>
      </w:r>
    </w:p>
    <w:p w:rsidR="00501468" w:rsidRPr="00007321" w:rsidRDefault="00501468" w:rsidP="00501468">
      <w:pPr>
        <w:spacing w:line="216" w:lineRule="auto"/>
        <w:ind w:firstLine="708"/>
        <w:jc w:val="both"/>
        <w:rPr>
          <w:sz w:val="26"/>
          <w:szCs w:val="26"/>
          <w:lang w:bidi="en-US"/>
        </w:rPr>
      </w:pPr>
      <w:r w:rsidRPr="00007321">
        <w:rPr>
          <w:sz w:val="26"/>
          <w:szCs w:val="26"/>
          <w:lang w:bidi="en-US"/>
        </w:rPr>
        <w:tab/>
        <w:t xml:space="preserve">В соответствии с Приказом № 818 с лицами, ранее судимыми освободившимися из мест лишения свободы, в отношении которых установлен административный надзор: </w:t>
      </w:r>
    </w:p>
    <w:p w:rsidR="00501468" w:rsidRPr="00007321" w:rsidRDefault="00501468" w:rsidP="00501468">
      <w:pPr>
        <w:numPr>
          <w:ilvl w:val="0"/>
          <w:numId w:val="15"/>
        </w:numPr>
        <w:spacing w:line="216" w:lineRule="auto"/>
        <w:ind w:left="0" w:firstLine="708"/>
        <w:jc w:val="both"/>
        <w:rPr>
          <w:sz w:val="26"/>
          <w:szCs w:val="26"/>
          <w:lang w:bidi="en-US"/>
        </w:rPr>
      </w:pPr>
      <w:r w:rsidRPr="00007321">
        <w:rPr>
          <w:sz w:val="26"/>
          <w:szCs w:val="26"/>
          <w:lang w:bidi="en-US"/>
        </w:rPr>
        <w:t>участковыми уполномоченными полиции проводится ежемесячная профилактическая работа.</w:t>
      </w:r>
    </w:p>
    <w:p w:rsidR="00501468" w:rsidRPr="00007321" w:rsidRDefault="00501468" w:rsidP="00501468">
      <w:pPr>
        <w:numPr>
          <w:ilvl w:val="0"/>
          <w:numId w:val="15"/>
        </w:numPr>
        <w:spacing w:line="216" w:lineRule="auto"/>
        <w:ind w:left="0" w:firstLine="708"/>
        <w:jc w:val="both"/>
        <w:rPr>
          <w:sz w:val="26"/>
          <w:szCs w:val="26"/>
          <w:lang w:bidi="en-US"/>
        </w:rPr>
      </w:pPr>
      <w:r w:rsidRPr="00007321">
        <w:rPr>
          <w:sz w:val="26"/>
          <w:szCs w:val="26"/>
          <w:lang w:bidi="en-US"/>
        </w:rPr>
        <w:t xml:space="preserve">комплексными силами полиции проверяются ежедневно, согласно графику проверок по месту жительства. </w:t>
      </w:r>
    </w:p>
    <w:p w:rsidR="00501468" w:rsidRPr="00007321" w:rsidRDefault="00501468" w:rsidP="00501468">
      <w:pPr>
        <w:spacing w:line="216" w:lineRule="auto"/>
        <w:ind w:firstLine="708"/>
        <w:jc w:val="both"/>
        <w:rPr>
          <w:sz w:val="26"/>
          <w:szCs w:val="26"/>
        </w:rPr>
      </w:pPr>
      <w:r w:rsidRPr="00007321">
        <w:rPr>
          <w:sz w:val="26"/>
          <w:szCs w:val="26"/>
        </w:rPr>
        <w:t xml:space="preserve">Слушали: Зуеву Алену Юрьевну – заместителя </w:t>
      </w:r>
      <w:r w:rsidRPr="00007321">
        <w:rPr>
          <w:color w:val="000000"/>
          <w:sz w:val="26"/>
          <w:szCs w:val="26"/>
        </w:rPr>
        <w:t xml:space="preserve">начальника ТОИОГВ </w:t>
      </w:r>
      <w:proofErr w:type="gramStart"/>
      <w:r w:rsidRPr="00007321">
        <w:rPr>
          <w:color w:val="000000"/>
          <w:sz w:val="26"/>
          <w:szCs w:val="26"/>
        </w:rPr>
        <w:t>СО</w:t>
      </w:r>
      <w:proofErr w:type="gramEnd"/>
      <w:r w:rsidRPr="00007321">
        <w:rPr>
          <w:color w:val="000000"/>
          <w:sz w:val="26"/>
          <w:szCs w:val="26"/>
        </w:rPr>
        <w:t xml:space="preserve"> Управления социальной политики Министерства социальной политики Свердловской области по городу Первоуральску, </w:t>
      </w:r>
      <w:r w:rsidRPr="00007321">
        <w:rPr>
          <w:sz w:val="26"/>
          <w:szCs w:val="26"/>
        </w:rPr>
        <w:t xml:space="preserve">Малеева Сергея Евгеньевича - </w:t>
      </w:r>
      <w:r w:rsidRPr="00007321">
        <w:rPr>
          <w:bCs/>
          <w:sz w:val="26"/>
          <w:szCs w:val="26"/>
        </w:rPr>
        <w:t>директора ГКУ службы занятости населения СО «Первоуральский центр занятости»</w:t>
      </w:r>
      <w:r w:rsidRPr="00007321">
        <w:rPr>
          <w:color w:val="000000"/>
          <w:sz w:val="26"/>
          <w:szCs w:val="26"/>
        </w:rPr>
        <w:t xml:space="preserve"> (доклады прилагаются).</w:t>
      </w:r>
    </w:p>
    <w:p w:rsidR="00501468" w:rsidRPr="00007321" w:rsidRDefault="00501468" w:rsidP="00501468">
      <w:pPr>
        <w:spacing w:line="216" w:lineRule="auto"/>
        <w:ind w:firstLine="708"/>
        <w:jc w:val="both"/>
        <w:rPr>
          <w:sz w:val="26"/>
          <w:szCs w:val="26"/>
        </w:rPr>
      </w:pPr>
    </w:p>
    <w:p w:rsidR="00501468" w:rsidRPr="00007321" w:rsidRDefault="00501468" w:rsidP="00501468">
      <w:pPr>
        <w:tabs>
          <w:tab w:val="left" w:pos="-180"/>
          <w:tab w:val="left" w:pos="0"/>
        </w:tabs>
        <w:spacing w:line="216" w:lineRule="auto"/>
        <w:jc w:val="center"/>
        <w:rPr>
          <w:sz w:val="26"/>
          <w:szCs w:val="26"/>
        </w:rPr>
      </w:pPr>
      <w:r w:rsidRPr="00007321">
        <w:rPr>
          <w:sz w:val="26"/>
          <w:szCs w:val="26"/>
        </w:rPr>
        <w:t>Заслушав и обсудив информацию и предложения докладчиков, принято</w:t>
      </w:r>
    </w:p>
    <w:p w:rsidR="00501468" w:rsidRPr="00007321" w:rsidRDefault="00501468" w:rsidP="00501468">
      <w:pPr>
        <w:tabs>
          <w:tab w:val="left" w:pos="-180"/>
          <w:tab w:val="left" w:pos="0"/>
          <w:tab w:val="center" w:pos="4407"/>
          <w:tab w:val="left" w:pos="5955"/>
        </w:tabs>
        <w:spacing w:line="216" w:lineRule="auto"/>
        <w:ind w:left="-540"/>
        <w:jc w:val="center"/>
        <w:rPr>
          <w:sz w:val="26"/>
          <w:szCs w:val="26"/>
        </w:rPr>
      </w:pPr>
      <w:r w:rsidRPr="00007321">
        <w:rPr>
          <w:sz w:val="26"/>
          <w:szCs w:val="26"/>
        </w:rPr>
        <w:t>РЕШЕНИЕ:</w:t>
      </w:r>
    </w:p>
    <w:p w:rsidR="00501468" w:rsidRPr="00007321" w:rsidRDefault="00501468" w:rsidP="00501468">
      <w:pPr>
        <w:spacing w:line="216" w:lineRule="auto"/>
        <w:ind w:firstLine="709"/>
        <w:jc w:val="both"/>
        <w:rPr>
          <w:sz w:val="26"/>
          <w:szCs w:val="26"/>
        </w:rPr>
      </w:pPr>
      <w:r w:rsidRPr="00007321">
        <w:rPr>
          <w:sz w:val="26"/>
          <w:szCs w:val="26"/>
        </w:rPr>
        <w:t>1. Информацию Исуповой Е.В., Малеева С.Е., Башкировой А.В., Недоростова А.П., Зуевой А.Ю. принять к сведению.</w:t>
      </w:r>
    </w:p>
    <w:p w:rsidR="00501468" w:rsidRPr="00007321" w:rsidRDefault="00501468" w:rsidP="00501468">
      <w:pPr>
        <w:spacing w:line="216" w:lineRule="auto"/>
        <w:ind w:firstLine="709"/>
        <w:jc w:val="both"/>
        <w:rPr>
          <w:sz w:val="26"/>
          <w:szCs w:val="26"/>
        </w:rPr>
      </w:pPr>
      <w:r w:rsidRPr="00007321">
        <w:rPr>
          <w:sz w:val="26"/>
          <w:szCs w:val="26"/>
        </w:rPr>
        <w:t>2. Рекомендовать в пределах своей компетенции субъектам системы профилактики выполнение следующих мероприятий:</w:t>
      </w:r>
    </w:p>
    <w:p w:rsidR="00501468" w:rsidRPr="00007321" w:rsidRDefault="00501468" w:rsidP="00501468">
      <w:pPr>
        <w:spacing w:line="216" w:lineRule="auto"/>
        <w:ind w:firstLine="709"/>
        <w:jc w:val="both"/>
        <w:rPr>
          <w:sz w:val="26"/>
          <w:szCs w:val="26"/>
          <w:highlight w:val="yellow"/>
        </w:rPr>
      </w:pPr>
      <w:r w:rsidRPr="00007321">
        <w:rPr>
          <w:sz w:val="26"/>
          <w:szCs w:val="26"/>
        </w:rPr>
        <w:t xml:space="preserve">2.1. </w:t>
      </w:r>
      <w:r w:rsidRPr="00007321">
        <w:rPr>
          <w:sz w:val="26"/>
          <w:szCs w:val="26"/>
          <w:shd w:val="clear" w:color="auto" w:fill="FFFFFF"/>
        </w:rPr>
        <w:t>Продолжить работу по выполнению решений межведомственной комиссии по профилактике правонарушений городского округа Первоуральск.</w:t>
      </w:r>
    </w:p>
    <w:p w:rsidR="00501468" w:rsidRPr="00007321" w:rsidRDefault="00501468" w:rsidP="00501468">
      <w:pPr>
        <w:spacing w:line="216" w:lineRule="auto"/>
        <w:ind w:firstLine="709"/>
        <w:jc w:val="both"/>
        <w:rPr>
          <w:sz w:val="26"/>
          <w:szCs w:val="26"/>
        </w:rPr>
      </w:pPr>
      <w:r w:rsidRPr="00007321">
        <w:rPr>
          <w:sz w:val="26"/>
          <w:szCs w:val="26"/>
        </w:rPr>
        <w:t>Срок – 29.12.2017 г.</w:t>
      </w:r>
    </w:p>
    <w:p w:rsidR="00501468" w:rsidRPr="00007321" w:rsidRDefault="00501468" w:rsidP="00501468">
      <w:pPr>
        <w:spacing w:line="216" w:lineRule="auto"/>
        <w:ind w:firstLine="709"/>
        <w:jc w:val="both"/>
        <w:rPr>
          <w:sz w:val="26"/>
          <w:szCs w:val="26"/>
        </w:rPr>
      </w:pPr>
    </w:p>
    <w:p w:rsidR="00501468" w:rsidRDefault="00501468" w:rsidP="00501468">
      <w:pPr>
        <w:ind w:firstLine="709"/>
        <w:jc w:val="both"/>
        <w:rPr>
          <w:b/>
          <w:sz w:val="26"/>
          <w:szCs w:val="26"/>
        </w:rPr>
      </w:pPr>
      <w:proofErr w:type="gramStart"/>
      <w:r w:rsidRPr="00007321">
        <w:rPr>
          <w:sz w:val="26"/>
          <w:szCs w:val="26"/>
        </w:rPr>
        <w:t>Контроль за</w:t>
      </w:r>
      <w:proofErr w:type="gramEnd"/>
      <w:r w:rsidRPr="00007321">
        <w:rPr>
          <w:sz w:val="26"/>
          <w:szCs w:val="26"/>
        </w:rPr>
        <w:t xml:space="preserve"> исполнением настоящего протокола возложить на заместителя председателя межведомственной комиссии по профилактике правонарушений городского округа Первоуральск (Анцифер</w:t>
      </w:r>
      <w:r>
        <w:rPr>
          <w:sz w:val="26"/>
          <w:szCs w:val="26"/>
        </w:rPr>
        <w:t>ова А.В.</w:t>
      </w:r>
      <w:r w:rsidRPr="002426E2">
        <w:rPr>
          <w:sz w:val="26"/>
          <w:szCs w:val="26"/>
        </w:rPr>
        <w:t>).</w:t>
      </w:r>
    </w:p>
    <w:sectPr w:rsidR="00501468" w:rsidSect="00FB6AD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AD2" w:rsidRDefault="00FB6AD2" w:rsidP="00FB6AD2">
      <w:r>
        <w:separator/>
      </w:r>
    </w:p>
  </w:endnote>
  <w:endnote w:type="continuationSeparator" w:id="0">
    <w:p w:rsidR="00FB6AD2" w:rsidRDefault="00FB6AD2" w:rsidP="00FB6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AD2" w:rsidRDefault="00FB6AD2" w:rsidP="00FB6AD2">
      <w:r>
        <w:separator/>
      </w:r>
    </w:p>
  </w:footnote>
  <w:footnote w:type="continuationSeparator" w:id="0">
    <w:p w:rsidR="00FB6AD2" w:rsidRDefault="00FB6AD2" w:rsidP="00FB6A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57547"/>
      <w:docPartObj>
        <w:docPartGallery w:val="Page Numbers (Top of Page)"/>
        <w:docPartUnique/>
      </w:docPartObj>
    </w:sdtPr>
    <w:sdtContent>
      <w:p w:rsidR="00FB6AD2" w:rsidRDefault="00CC23B1">
        <w:pPr>
          <w:pStyle w:val="a9"/>
          <w:jc w:val="center"/>
        </w:pPr>
        <w:fldSimple w:instr=" PAGE   \* MERGEFORMAT ">
          <w:r w:rsidR="00007321">
            <w:rPr>
              <w:noProof/>
            </w:rPr>
            <w:t>7</w:t>
          </w:r>
        </w:fldSimple>
      </w:p>
    </w:sdtContent>
  </w:sdt>
  <w:p w:rsidR="00FB6AD2" w:rsidRDefault="00FB6AD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B74"/>
    <w:multiLevelType w:val="hybridMultilevel"/>
    <w:tmpl w:val="9C946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50CAE"/>
    <w:multiLevelType w:val="hybridMultilevel"/>
    <w:tmpl w:val="FC8ABCA2"/>
    <w:lvl w:ilvl="0" w:tplc="0200F1F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30D29"/>
    <w:multiLevelType w:val="hybridMultilevel"/>
    <w:tmpl w:val="CC30C8BE"/>
    <w:lvl w:ilvl="0" w:tplc="424023E0">
      <w:start w:val="15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482B5A"/>
    <w:multiLevelType w:val="hybridMultilevel"/>
    <w:tmpl w:val="9C5CFB72"/>
    <w:lvl w:ilvl="0" w:tplc="14ECE9A2">
      <w:start w:val="1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4000B"/>
    <w:multiLevelType w:val="hybridMultilevel"/>
    <w:tmpl w:val="E160C420"/>
    <w:lvl w:ilvl="0" w:tplc="A77E22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04A94"/>
    <w:multiLevelType w:val="hybridMultilevel"/>
    <w:tmpl w:val="D7600D44"/>
    <w:lvl w:ilvl="0" w:tplc="36E8F0B4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DB52680"/>
    <w:multiLevelType w:val="hybridMultilevel"/>
    <w:tmpl w:val="6E4E280A"/>
    <w:lvl w:ilvl="0" w:tplc="C1706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F46696"/>
    <w:multiLevelType w:val="hybridMultilevel"/>
    <w:tmpl w:val="4B543CFA"/>
    <w:lvl w:ilvl="0" w:tplc="A0FC967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AA358B"/>
    <w:multiLevelType w:val="hybridMultilevel"/>
    <w:tmpl w:val="C0F4C9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F220BBC"/>
    <w:multiLevelType w:val="hybridMultilevel"/>
    <w:tmpl w:val="E2E6505C"/>
    <w:lvl w:ilvl="0" w:tplc="04190001">
      <w:start w:val="15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0640F5"/>
    <w:multiLevelType w:val="hybridMultilevel"/>
    <w:tmpl w:val="C7164C04"/>
    <w:lvl w:ilvl="0" w:tplc="04190001">
      <w:start w:val="15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7778BF"/>
    <w:multiLevelType w:val="hybridMultilevel"/>
    <w:tmpl w:val="ED7EA438"/>
    <w:lvl w:ilvl="0" w:tplc="41F83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642E2A"/>
    <w:multiLevelType w:val="multilevel"/>
    <w:tmpl w:val="B0DEBA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35" w:hanging="675"/>
      </w:pPr>
      <w:rPr>
        <w:sz w:val="28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sz w:val="28"/>
      </w:rPr>
    </w:lvl>
  </w:abstractNum>
  <w:abstractNum w:abstractNumId="13">
    <w:nsid w:val="7A50287D"/>
    <w:multiLevelType w:val="hybridMultilevel"/>
    <w:tmpl w:val="3E08453C"/>
    <w:lvl w:ilvl="0" w:tplc="A334A7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</w:num>
  <w:num w:numId="11">
    <w:abstractNumId w:val="8"/>
  </w:num>
  <w:num w:numId="12">
    <w:abstractNumId w:val="6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0096"/>
    <w:rsid w:val="00007321"/>
    <w:rsid w:val="00021982"/>
    <w:rsid w:val="000D0EDA"/>
    <w:rsid w:val="000D7428"/>
    <w:rsid w:val="00155FE2"/>
    <w:rsid w:val="00162885"/>
    <w:rsid w:val="002D2EB3"/>
    <w:rsid w:val="00345562"/>
    <w:rsid w:val="003E2EF8"/>
    <w:rsid w:val="003F0068"/>
    <w:rsid w:val="00444ED2"/>
    <w:rsid w:val="00490A21"/>
    <w:rsid w:val="00501468"/>
    <w:rsid w:val="006E4058"/>
    <w:rsid w:val="0071576C"/>
    <w:rsid w:val="007F2163"/>
    <w:rsid w:val="007F407A"/>
    <w:rsid w:val="00936A2A"/>
    <w:rsid w:val="009C0096"/>
    <w:rsid w:val="00A41F34"/>
    <w:rsid w:val="00AA4A13"/>
    <w:rsid w:val="00AC7A05"/>
    <w:rsid w:val="00B95160"/>
    <w:rsid w:val="00BD3121"/>
    <w:rsid w:val="00CC23B1"/>
    <w:rsid w:val="00CC2AB5"/>
    <w:rsid w:val="00D4200D"/>
    <w:rsid w:val="00DC1074"/>
    <w:rsid w:val="00DE5046"/>
    <w:rsid w:val="00E9213F"/>
    <w:rsid w:val="00EA3F5C"/>
    <w:rsid w:val="00ED76D1"/>
    <w:rsid w:val="00F84E5A"/>
    <w:rsid w:val="00FB6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45562"/>
    <w:pPr>
      <w:tabs>
        <w:tab w:val="left" w:pos="9355"/>
      </w:tabs>
      <w:ind w:right="-5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34556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BD3121"/>
    <w:pPr>
      <w:ind w:left="720"/>
      <w:contextualSpacing/>
    </w:pPr>
  </w:style>
  <w:style w:type="paragraph" w:customStyle="1" w:styleId="21">
    <w:name w:val="Абзац списка2"/>
    <w:basedOn w:val="a"/>
    <w:rsid w:val="007F2163"/>
    <w:pPr>
      <w:overflowPunct w:val="0"/>
      <w:autoSpaceDE w:val="0"/>
      <w:autoSpaceDN w:val="0"/>
      <w:adjustRightInd w:val="0"/>
      <w:ind w:left="720"/>
      <w:contextualSpacing/>
    </w:pPr>
    <w:rPr>
      <w:rFonts w:eastAsia="Calibri"/>
      <w:sz w:val="24"/>
    </w:rPr>
  </w:style>
  <w:style w:type="paragraph" w:customStyle="1" w:styleId="Standard">
    <w:name w:val="Standard"/>
    <w:rsid w:val="007F2163"/>
    <w:pPr>
      <w:widowControl w:val="0"/>
      <w:suppressAutoHyphens/>
      <w:autoSpaceDN w:val="0"/>
      <w:spacing w:after="0" w:line="240" w:lineRule="auto"/>
    </w:pPr>
    <w:rPr>
      <w:rFonts w:ascii="DejaVu Sans" w:eastAsia="DejaVu Sans" w:hAnsi="DejaVu Sans" w:cs="DejaVu Sans"/>
      <w:kern w:val="3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E5046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Без интервала Знак"/>
    <w:link w:val="a6"/>
    <w:locked/>
    <w:rsid w:val="00DE5046"/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5"/>
    <w:uiPriority w:val="1"/>
    <w:qFormat/>
    <w:rsid w:val="00DE50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E405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E40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1"/>
    <w:basedOn w:val="a"/>
    <w:rsid w:val="006E4058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9">
    <w:name w:val="header"/>
    <w:basedOn w:val="a"/>
    <w:link w:val="aa"/>
    <w:uiPriority w:val="99"/>
    <w:unhideWhenUsed/>
    <w:rsid w:val="00FB6A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B6A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B6A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B6A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(2)"/>
    <w:basedOn w:val="a0"/>
    <w:rsid w:val="005014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45562"/>
    <w:pPr>
      <w:tabs>
        <w:tab w:val="left" w:pos="9355"/>
      </w:tabs>
      <w:ind w:right="-5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34556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BD3121"/>
    <w:pPr>
      <w:ind w:left="720"/>
      <w:contextualSpacing/>
    </w:pPr>
  </w:style>
  <w:style w:type="paragraph" w:customStyle="1" w:styleId="21">
    <w:name w:val="Абзац списка2"/>
    <w:basedOn w:val="a"/>
    <w:rsid w:val="007F2163"/>
    <w:pPr>
      <w:overflowPunct w:val="0"/>
      <w:autoSpaceDE w:val="0"/>
      <w:autoSpaceDN w:val="0"/>
      <w:adjustRightInd w:val="0"/>
      <w:ind w:left="720"/>
      <w:contextualSpacing/>
    </w:pPr>
    <w:rPr>
      <w:rFonts w:eastAsia="Calibri"/>
      <w:sz w:val="24"/>
    </w:rPr>
  </w:style>
  <w:style w:type="paragraph" w:customStyle="1" w:styleId="Standard">
    <w:name w:val="Standard"/>
    <w:rsid w:val="007F2163"/>
    <w:pPr>
      <w:widowControl w:val="0"/>
      <w:suppressAutoHyphens/>
      <w:autoSpaceDN w:val="0"/>
      <w:spacing w:after="0" w:line="240" w:lineRule="auto"/>
    </w:pPr>
    <w:rPr>
      <w:rFonts w:ascii="DejaVu Sans" w:eastAsia="DejaVu Sans" w:hAnsi="DejaVu Sans" w:cs="DejaVu Sans"/>
      <w:kern w:val="3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E5046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Без интервала Знак"/>
    <w:link w:val="a6"/>
    <w:locked/>
    <w:rsid w:val="00DE5046"/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5"/>
    <w:qFormat/>
    <w:rsid w:val="00DE504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2780</Words>
  <Characters>15851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Михно Наталья Васильевна</dc:creator>
  <cp:keywords/>
  <dc:description/>
  <cp:lastModifiedBy>taranova</cp:lastModifiedBy>
  <cp:revision>3</cp:revision>
  <cp:lastPrinted>2017-04-13T09:30:00Z</cp:lastPrinted>
  <dcterms:created xsi:type="dcterms:W3CDTF">2017-07-17T10:13:00Z</dcterms:created>
  <dcterms:modified xsi:type="dcterms:W3CDTF">2017-07-17T10:37:00Z</dcterms:modified>
</cp:coreProperties>
</file>