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307C" w:rsidTr="0043279E">
        <w:tc>
          <w:tcPr>
            <w:tcW w:w="4785" w:type="dxa"/>
          </w:tcPr>
          <w:p w:rsidR="0033307C" w:rsidRDefault="0033307C" w:rsidP="00432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307C" w:rsidRDefault="0033307C" w:rsidP="0043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3307C" w:rsidRDefault="0033307C" w:rsidP="0043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3307C" w:rsidRDefault="0033307C" w:rsidP="0043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 Главы</w:t>
            </w:r>
          </w:p>
          <w:p w:rsidR="0033307C" w:rsidRDefault="0033307C" w:rsidP="0043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Первоуральск</w:t>
            </w:r>
          </w:p>
          <w:p w:rsidR="0033307C" w:rsidRPr="00C302E9" w:rsidRDefault="0033307C" w:rsidP="003330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29.11.2017</w:t>
            </w:r>
            <w:r w:rsidR="00C302E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302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73</w:t>
            </w:r>
            <w:bookmarkStart w:id="0" w:name="_GoBack"/>
            <w:bookmarkEnd w:id="0"/>
          </w:p>
        </w:tc>
      </w:tr>
    </w:tbl>
    <w:p w:rsidR="0033307C" w:rsidRDefault="0033307C" w:rsidP="0033307C">
      <w:pPr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3307C" w:rsidRDefault="0033307C" w:rsidP="00333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Консультативном Совете по взаимодействию с национальными и религиозными общественными объединениями на территории городского округа Первоуральск</w:t>
      </w:r>
    </w:p>
    <w:p w:rsidR="0033307C" w:rsidRDefault="0033307C" w:rsidP="00333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33307C" w:rsidRDefault="0033307C" w:rsidP="00333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pStyle w:val="a3"/>
        <w:numPr>
          <w:ilvl w:val="1"/>
          <w:numId w:val="2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CC688F">
        <w:rPr>
          <w:rFonts w:ascii="Times New Roman" w:hAnsi="Times New Roman" w:cs="Times New Roman"/>
          <w:sz w:val="28"/>
          <w:szCs w:val="28"/>
        </w:rPr>
        <w:t xml:space="preserve">Консультативный Совет по взаимодействию с национальными и религиозными общественными объединениями на территории городского округа Первоуральск (далее – Совет) является </w:t>
      </w:r>
      <w:r>
        <w:rPr>
          <w:rFonts w:ascii="Times New Roman" w:hAnsi="Times New Roman" w:cs="Times New Roman"/>
          <w:sz w:val="28"/>
          <w:szCs w:val="28"/>
        </w:rPr>
        <w:t>постоянно действующим совещательным органом, осуществляющим рассмотрение вопросов, касающихся гармонизации межнациональных отношений, взаимодействия с национальными общественными объединениями, сохранения национальной самобытности, развития национальных культур народов, проживающих на территории городского округа Первоуральск.</w:t>
      </w:r>
    </w:p>
    <w:p w:rsidR="0033307C" w:rsidRDefault="0033307C" w:rsidP="0033307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создания Совета является:</w:t>
      </w:r>
    </w:p>
    <w:p w:rsidR="0033307C" w:rsidRPr="004F21F1" w:rsidRDefault="0033307C" w:rsidP="003330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F21F1">
        <w:rPr>
          <w:rFonts w:ascii="Times New Roman" w:hAnsi="Times New Roman" w:cs="Times New Roman"/>
          <w:sz w:val="28"/>
          <w:szCs w:val="28"/>
        </w:rPr>
        <w:t>- укреплени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21F1">
        <w:rPr>
          <w:rFonts w:ascii="Times New Roman" w:hAnsi="Times New Roman" w:cs="Times New Roman"/>
          <w:sz w:val="28"/>
          <w:szCs w:val="28"/>
        </w:rPr>
        <w:t xml:space="preserve"> межнационального и межконфессионального согласия, гражданского общества на территории городского округа Первоуральск;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F21F1">
        <w:rPr>
          <w:rFonts w:ascii="Times New Roman" w:hAnsi="Times New Roman" w:cs="Times New Roman"/>
          <w:sz w:val="28"/>
          <w:szCs w:val="28"/>
        </w:rPr>
        <w:t>- 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21F1">
        <w:rPr>
          <w:rFonts w:ascii="Times New Roman" w:hAnsi="Times New Roman" w:cs="Times New Roman"/>
          <w:sz w:val="28"/>
          <w:szCs w:val="28"/>
        </w:rPr>
        <w:t xml:space="preserve"> исторического наследия народов, проживающих на территории городского округа Первоуральск, их традиций, культурного и духовно-нравственного потенциала.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Совет в своей деятельности руководствуется Конституцией Российской Федерации, федеральными законами, указами Президента Российской Федерации, Губернатора Свердловской области, законами Свердловской области, постановлениями Правительства Свердловской области, Уставом городского округа Первоуральск, а также настоящим Положением.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BA4A64">
        <w:rPr>
          <w:rFonts w:ascii="Times New Roman" w:hAnsi="Times New Roman" w:cs="Times New Roman"/>
          <w:sz w:val="28"/>
          <w:szCs w:val="28"/>
        </w:rPr>
        <w:t>Совет осуществляет свою деятельность на принципах законности, гласности, взаимного доверия, сотрудничества и равноправия.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Положение о Совете утверждается Главой городского округа Первоуральск. 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pStyle w:val="a3"/>
        <w:spacing w:after="0" w:line="240" w:lineRule="auto"/>
        <w:ind w:left="0"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ЗАДАЧИ СОВЕТА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Задачами Совета являются 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D6069">
        <w:rPr>
          <w:rFonts w:ascii="Times New Roman" w:hAnsi="Times New Roman" w:cs="Times New Roman"/>
          <w:sz w:val="28"/>
          <w:szCs w:val="28"/>
        </w:rPr>
        <w:t xml:space="preserve">выработка согласованной стратегии решения проблемы сохранения и развития национальных культур народов, проживающих на территории городского округа Первоуральск, определение перспективных целей и задач </w:t>
      </w:r>
      <w:r w:rsidRPr="00BD6069">
        <w:rPr>
          <w:rFonts w:ascii="Times New Roman" w:hAnsi="Times New Roman" w:cs="Times New Roman"/>
          <w:sz w:val="28"/>
          <w:szCs w:val="28"/>
        </w:rPr>
        <w:lastRenderedPageBreak/>
        <w:t>по координации взаимодействия деятельности органов местного самоуправления, а также территориальных органов федеральных органов исполнительной власти, органов государственной власти, иных государственных органов, национальных и религиозных общественных объединений, расположенных на территории городского округа Первоуральск;</w:t>
      </w:r>
      <w:proofErr w:type="gramEnd"/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D6069">
        <w:rPr>
          <w:rFonts w:ascii="Times New Roman" w:hAnsi="Times New Roman" w:cs="Times New Roman"/>
          <w:sz w:val="28"/>
          <w:szCs w:val="28"/>
        </w:rPr>
        <w:t>способствование выработке предложений по совершенствованию правового регулирования межэтнических, межрелигиозных отношений в Свердловской области, городском округе Первоуральск;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D6069">
        <w:rPr>
          <w:rFonts w:ascii="Times New Roman" w:hAnsi="Times New Roman" w:cs="Times New Roman"/>
          <w:sz w:val="28"/>
          <w:szCs w:val="28"/>
        </w:rPr>
        <w:t>организация проведения мониторинга и анализа ситуации в межнациональной сфере, выработка рекомендаций по ее гармонизации;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D6069">
        <w:rPr>
          <w:rFonts w:ascii="Times New Roman" w:hAnsi="Times New Roman" w:cs="Times New Roman"/>
          <w:sz w:val="28"/>
          <w:szCs w:val="28"/>
        </w:rPr>
        <w:t>обеспечение условий для сохранения и развития культур всех народов, проживающих на территории городского округа Первоуральск;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32810">
        <w:rPr>
          <w:rFonts w:ascii="Times New Roman" w:hAnsi="Times New Roman" w:cs="Times New Roman"/>
          <w:sz w:val="28"/>
          <w:szCs w:val="28"/>
        </w:rPr>
        <w:t>содействие повышению эффективности взаимодействия Администрации городского округа Первоураль</w:t>
      </w:r>
      <w:proofErr w:type="gramStart"/>
      <w:r w:rsidRPr="00B32810"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 w:rsidRPr="00B32810">
        <w:rPr>
          <w:rFonts w:ascii="Times New Roman" w:hAnsi="Times New Roman" w:cs="Times New Roman"/>
          <w:sz w:val="28"/>
          <w:szCs w:val="28"/>
        </w:rPr>
        <w:t>едставителями национальных и религиозных общественных объединений, действующих на территории округа;</w:t>
      </w:r>
    </w:p>
    <w:p w:rsidR="0033307C" w:rsidRPr="00CE2793" w:rsidRDefault="0033307C" w:rsidP="003330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2793">
        <w:rPr>
          <w:rFonts w:ascii="Times New Roman" w:hAnsi="Times New Roman" w:cs="Times New Roman"/>
          <w:sz w:val="28"/>
          <w:szCs w:val="28"/>
        </w:rPr>
        <w:t>6) участие в совершенствовании законодательного обеспечения:</w:t>
      </w:r>
    </w:p>
    <w:p w:rsidR="0033307C" w:rsidRPr="00CE2793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2793">
        <w:rPr>
          <w:rFonts w:ascii="Times New Roman" w:hAnsi="Times New Roman" w:cs="Times New Roman"/>
          <w:sz w:val="28"/>
          <w:szCs w:val="28"/>
        </w:rPr>
        <w:t>- защиты конституционных прав и свобод человека и гражданина, в том числе гарантий свободы совести и свободы вероисповедания в Российской Федерации;</w:t>
      </w:r>
    </w:p>
    <w:p w:rsidR="0033307C" w:rsidRPr="00CE2793" w:rsidRDefault="0033307C" w:rsidP="003330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2793">
        <w:rPr>
          <w:rFonts w:ascii="Times New Roman" w:hAnsi="Times New Roman" w:cs="Times New Roman"/>
          <w:sz w:val="28"/>
          <w:szCs w:val="28"/>
        </w:rPr>
        <w:t>- национально-культурного развития народов городского округа Первоуральск;</w:t>
      </w:r>
    </w:p>
    <w:p w:rsidR="0033307C" w:rsidRPr="00CE2793" w:rsidRDefault="0033307C" w:rsidP="003330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2793">
        <w:rPr>
          <w:rFonts w:ascii="Times New Roman" w:hAnsi="Times New Roman" w:cs="Times New Roman"/>
          <w:sz w:val="28"/>
          <w:szCs w:val="28"/>
        </w:rPr>
        <w:t>- деятельности общественных объединений, в том числе национально-культурных автономий и религиозных объединений;</w:t>
      </w:r>
    </w:p>
    <w:p w:rsidR="0033307C" w:rsidRPr="00CE2793" w:rsidRDefault="0033307C" w:rsidP="003330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793">
        <w:rPr>
          <w:rFonts w:ascii="Times New Roman" w:hAnsi="Times New Roman" w:cs="Times New Roman"/>
          <w:sz w:val="28"/>
          <w:szCs w:val="28"/>
        </w:rPr>
        <w:t>предупреждения национальной, расовой, религиозной исключительности, нетерпимости, ненависти или вражды;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2793">
        <w:rPr>
          <w:rFonts w:ascii="Times New Roman" w:hAnsi="Times New Roman" w:cs="Times New Roman"/>
          <w:sz w:val="28"/>
          <w:szCs w:val="28"/>
        </w:rPr>
        <w:t>- укрепления общественного согласия, достижения взаимопонимания, терпимости и взаимного уважения в вопросах свободы совести и свободы вероисповедания;</w:t>
      </w:r>
    </w:p>
    <w:p w:rsidR="0033307C" w:rsidRPr="003F717C" w:rsidRDefault="0033307C" w:rsidP="0033307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содействие поддержанию на территории городского округа Первоуральск стабильной обстановки </w:t>
      </w:r>
      <w:r w:rsidRPr="003F717C">
        <w:rPr>
          <w:rFonts w:ascii="Times New Roman" w:hAnsi="Times New Roman" w:cs="Times New Roman"/>
          <w:sz w:val="28"/>
          <w:szCs w:val="28"/>
        </w:rPr>
        <w:t>в сфере межнациональных, межрелигиозных отношений, 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717C">
        <w:rPr>
          <w:rFonts w:ascii="Times New Roman" w:hAnsi="Times New Roman" w:cs="Times New Roman"/>
          <w:sz w:val="28"/>
          <w:szCs w:val="28"/>
        </w:rPr>
        <w:t xml:space="preserve"> доверия, дружбы, понимания между различными этносами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F717C">
        <w:rPr>
          <w:rFonts w:ascii="Times New Roman" w:hAnsi="Times New Roman" w:cs="Times New Roman"/>
          <w:sz w:val="28"/>
          <w:szCs w:val="28"/>
        </w:rPr>
        <w:t xml:space="preserve"> конфессиями;</w:t>
      </w:r>
    </w:p>
    <w:p w:rsidR="0033307C" w:rsidRDefault="0033307C" w:rsidP="0033307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717C">
        <w:rPr>
          <w:rFonts w:ascii="Times New Roman" w:hAnsi="Times New Roman" w:cs="Times New Roman"/>
          <w:sz w:val="28"/>
          <w:szCs w:val="28"/>
        </w:rPr>
        <w:t>8) содействие успешной социальной и культурной адаптации и интеграции легальных мигрантов, прибывающих на территорию городского округа Первоуральск.</w:t>
      </w:r>
    </w:p>
    <w:p w:rsidR="0033307C" w:rsidRDefault="0033307C" w:rsidP="0033307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ПОЛНОМОЧИЯ СОВЕТА</w:t>
      </w:r>
    </w:p>
    <w:p w:rsidR="0033307C" w:rsidRDefault="0033307C" w:rsidP="0033307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Консультативный Совет:</w:t>
      </w:r>
    </w:p>
    <w:p w:rsidR="0033307C" w:rsidRDefault="0033307C" w:rsidP="0033307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проводит анализ эффективности мер по профилактике</w:t>
      </w:r>
      <w:r w:rsidRPr="00942BCE">
        <w:t xml:space="preserve"> </w:t>
      </w:r>
      <w:r w:rsidRPr="00942BCE">
        <w:rPr>
          <w:rFonts w:ascii="Times New Roman" w:hAnsi="Times New Roman" w:cs="Times New Roman"/>
          <w:sz w:val="28"/>
          <w:szCs w:val="28"/>
        </w:rPr>
        <w:t>экстремизма в сфере межнациональных отношений, реализуемых в городском округе Первоуральск;</w:t>
      </w:r>
    </w:p>
    <w:p w:rsidR="0033307C" w:rsidRPr="00942BCE" w:rsidRDefault="0033307C" w:rsidP="0033307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2) </w:t>
      </w:r>
      <w:r w:rsidRPr="00942BCE">
        <w:rPr>
          <w:rFonts w:ascii="Times New Roman" w:hAnsi="Times New Roman" w:cs="Times New Roman"/>
          <w:sz w:val="28"/>
          <w:szCs w:val="28"/>
        </w:rPr>
        <w:t>вырабатывает рекомендации по просвещению населения городского округа Первоуральск в целях профилактики экстремизма в сфере межнациональных отношений;</w:t>
      </w:r>
    </w:p>
    <w:p w:rsidR="0033307C" w:rsidRDefault="0033307C" w:rsidP="0033307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E8191A">
        <w:rPr>
          <w:rFonts w:ascii="Times New Roman" w:hAnsi="Times New Roman" w:cs="Times New Roman"/>
          <w:sz w:val="28"/>
          <w:szCs w:val="28"/>
        </w:rPr>
        <w:t xml:space="preserve">участвует в подготовке проектов правовых актов по вопросам профилактики экстремизма в </w:t>
      </w:r>
      <w:r>
        <w:rPr>
          <w:rFonts w:ascii="Times New Roman" w:hAnsi="Times New Roman" w:cs="Times New Roman"/>
          <w:sz w:val="28"/>
          <w:szCs w:val="28"/>
        </w:rPr>
        <w:t>сфере межнациональных отношений;</w:t>
      </w:r>
    </w:p>
    <w:p w:rsidR="0033307C" w:rsidRDefault="0033307C" w:rsidP="0033307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содействует активизации деятельности институтов гражданского общества по профилактике экстремизма в городском округе Первоуральск;</w:t>
      </w:r>
    </w:p>
    <w:p w:rsidR="0033307C" w:rsidRDefault="0033307C" w:rsidP="0033307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участвует в подготовке проектов правовых актов по вопросам профилактики экстремизма в сфере межнациональных отношений. </w:t>
      </w:r>
    </w:p>
    <w:p w:rsidR="0033307C" w:rsidRDefault="0033307C" w:rsidP="0033307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3307C" w:rsidRPr="00E8191A" w:rsidRDefault="0033307C" w:rsidP="0033307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ПРАВА СОВЕТА</w:t>
      </w:r>
    </w:p>
    <w:p w:rsidR="0033307C" w:rsidRDefault="0033307C" w:rsidP="0033307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возложенных на него полномочий имеет право:</w:t>
      </w:r>
    </w:p>
    <w:p w:rsidR="0033307C" w:rsidRDefault="0033307C" w:rsidP="0033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запрашивать и получать необходимую информацию по вопросам, связанным с реализаций его полномочий;</w:t>
      </w:r>
    </w:p>
    <w:p w:rsidR="0033307C" w:rsidRDefault="0033307C" w:rsidP="0033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461">
        <w:rPr>
          <w:rFonts w:ascii="Times New Roman" w:hAnsi="Times New Roman" w:cs="Times New Roman"/>
          <w:sz w:val="28"/>
          <w:szCs w:val="28"/>
        </w:rPr>
        <w:t>2) заслушивать на заседаниях Совета представителей органов местного самоуправления, а также, по согласованию, территориальных органов федеральных органов исполнительной власти, органов государственной власти и иных государственных органов, находящихся на территории городского округа Первоуральск, по вопросам профилактики экстремизма в сфере межнациональных отношений;</w:t>
      </w:r>
    </w:p>
    <w:p w:rsidR="0033307C" w:rsidRDefault="0033307C" w:rsidP="0033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461">
        <w:rPr>
          <w:rFonts w:ascii="Times New Roman" w:hAnsi="Times New Roman" w:cs="Times New Roman"/>
          <w:sz w:val="28"/>
          <w:szCs w:val="28"/>
        </w:rPr>
        <w:t>3) направлять в органы местного самоуправления, а также территориальные органы федеральных органов исполнительной власти, органы государственной власти и иные государственные органы, расположенные на территории городского округа Первоуральск, предложения о мерах, направленных на профилактику экстремизма;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>4) создавать рабочие группы в соответствии с задачами и полномочиями Совета;</w:t>
      </w:r>
    </w:p>
    <w:p w:rsidR="0033307C" w:rsidRPr="00627461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>5) приглашать на заседания Совета представителей органов местного самоуправления, а также, по согласованию, территориальных органов федеральных органов исполнительной власти, органов государственной власти и иных государственных органов, расположенных на территории городского округа Первоуральск, организаций, в том числе общественных объединений и средств массовой информации;</w:t>
      </w:r>
    </w:p>
    <w:p w:rsidR="0033307C" w:rsidRPr="00627461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>6) привлекать в установленном порядке для осуществления аналитических и экспертных работ соответствующих специалистов;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>7) вносить в установленном порядке предложения по подготовке проектов нормативных документов и правовых актов по во</w:t>
      </w:r>
      <w:r>
        <w:rPr>
          <w:rFonts w:ascii="Times New Roman" w:hAnsi="Times New Roman" w:cs="Times New Roman"/>
          <w:sz w:val="28"/>
          <w:szCs w:val="28"/>
        </w:rPr>
        <w:t>просам профилактики экстремизма;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разрабатывать рекомендации в пределах компетенции Совета.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принимать участие в проведении мониторинга межнациональных и межконфессиональных отношений на территории городского округа Первоуральск.</w:t>
      </w:r>
    </w:p>
    <w:p w:rsidR="0033307C" w:rsidRDefault="0033307C" w:rsidP="003330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5. СОСТАВ СОВЕТА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Совета входит председатель Совета, заместитель председателя Совета, ответственный секретарь и члены Совета.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Совета являются Глава городского округа Первоуральск.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Совета участвуют в его работе на общественных началах.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включаются представители Администрации городского округа Первоуральск, а также по согласованию: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 национальных общественных объединений и национально-культурных автономий;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Федеральной службы безопасности России по Свердловской области;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отдела МВД России по городу Первоуральску;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священнослужители и представители религиозных общин традиционных конфессий;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управления образования городского округа Первоуральск и образовательных организаций, отвечающие за воспитательную работу и межнациональные отношения;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службы занятости населения Свердловской области.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Председатель Совета: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 Совета;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утверждает Планы работы Совета;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созывает заседания Совета;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утверждает повестку дня заседания Совета;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ведет заседания Совета;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A64A75">
        <w:rPr>
          <w:rFonts w:ascii="Times New Roman" w:hAnsi="Times New Roman" w:cs="Times New Roman"/>
          <w:sz w:val="28"/>
          <w:szCs w:val="28"/>
        </w:rPr>
        <w:t>подписывает протоколы заседаний Совета и другие документы, подготовленные Советом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организует работу по подготовке отчетов о деятельности Совета;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осуществляет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реализацией, принятых Советом решений.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3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3B3">
        <w:rPr>
          <w:rFonts w:ascii="Times New Roman" w:hAnsi="Times New Roman" w:cs="Times New Roman"/>
          <w:sz w:val="28"/>
          <w:szCs w:val="28"/>
        </w:rPr>
        <w:t xml:space="preserve"> случае отсутствия председателя Совета, его полномочия осуществляет заместитель председателя Совета.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Секретарь Совета организует:</w:t>
      </w:r>
    </w:p>
    <w:p w:rsidR="0033307C" w:rsidRPr="007453B3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B3">
        <w:rPr>
          <w:rFonts w:ascii="Times New Roman" w:hAnsi="Times New Roman" w:cs="Times New Roman"/>
          <w:sz w:val="28"/>
          <w:szCs w:val="28"/>
        </w:rPr>
        <w:t>1) подготовку проекта плана работы Совета, проектов повесток заседаний Совета, материалов к заседаниям Совета;</w:t>
      </w:r>
    </w:p>
    <w:p w:rsidR="0033307C" w:rsidRPr="007453B3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B3">
        <w:rPr>
          <w:rFonts w:ascii="Times New Roman" w:hAnsi="Times New Roman" w:cs="Times New Roman"/>
          <w:sz w:val="28"/>
          <w:szCs w:val="28"/>
        </w:rPr>
        <w:t>2) информирование членов Совета о дате, месте и времени проведения и повестке заседания Совета, обеспечение их необходимыми материалами;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B3">
        <w:rPr>
          <w:rFonts w:ascii="Times New Roman" w:hAnsi="Times New Roman" w:cs="Times New Roman"/>
          <w:sz w:val="28"/>
          <w:szCs w:val="28"/>
        </w:rPr>
        <w:t>3) исполнение решений Совета и поручений председателя Совета.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 Члены Совета вправе: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в План работы Совета;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в проекты повесток дня заседаний Совета и порядок рассмотрения вопросов;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выступать на заседаниях Совета;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знакомиться с документами и материалами, касающимися деятельности Совета.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6. ОРГАНИЗАЦИЯ РАБОТЫ И ОБЕСПЕЧЕНИЕ ДЕЯТЕЛЬНОСТИ СОВЕТА</w:t>
      </w:r>
    </w:p>
    <w:p w:rsidR="0033307C" w:rsidRDefault="0033307C" w:rsidP="003330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Основной формой работы Совета являются заседания.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проводятся не реже одного раза в квартал, в соответствии с Планом работы Совета. </w:t>
      </w:r>
      <w:r w:rsidRPr="004D302C">
        <w:rPr>
          <w:rFonts w:ascii="Times New Roman" w:hAnsi="Times New Roman" w:cs="Times New Roman"/>
          <w:sz w:val="28"/>
          <w:szCs w:val="28"/>
        </w:rPr>
        <w:t>В случае необходимости могут проводиться внеплановые заседания Совета.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4D302C">
        <w:rPr>
          <w:rFonts w:ascii="Times New Roman" w:hAnsi="Times New Roman" w:cs="Times New Roman"/>
          <w:sz w:val="28"/>
          <w:szCs w:val="28"/>
        </w:rPr>
        <w:t>Заседание Совета правомочно, если на нем присутствует более половины от численного состава Совета. Члены Совета обладают равными правами при обсуждении рассматриваемых на заседании вопросов.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4D302C">
        <w:rPr>
          <w:rFonts w:ascii="Times New Roman" w:hAnsi="Times New Roman" w:cs="Times New Roman"/>
          <w:sz w:val="28"/>
          <w:szCs w:val="28"/>
        </w:rPr>
        <w:t>Решение Совета принимается открытым голосованием простым большинством голосов от числа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Pr="004D302C">
        <w:rPr>
          <w:rFonts w:ascii="Times New Roman" w:hAnsi="Times New Roman" w:cs="Times New Roman"/>
          <w:sz w:val="28"/>
          <w:szCs w:val="28"/>
        </w:rPr>
        <w:t>Решение Совета оформляется протоколом, который подписывается председательствующим на заседании Совета</w:t>
      </w:r>
      <w:r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Pr="004D302C">
        <w:rPr>
          <w:rFonts w:ascii="Times New Roman" w:hAnsi="Times New Roman" w:cs="Times New Roman"/>
          <w:sz w:val="28"/>
          <w:szCs w:val="28"/>
        </w:rPr>
        <w:t>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Pr="00BC317C">
        <w:rPr>
          <w:rFonts w:ascii="Times New Roman" w:hAnsi="Times New Roman" w:cs="Times New Roman"/>
          <w:sz w:val="28"/>
          <w:szCs w:val="28"/>
        </w:rPr>
        <w:t xml:space="preserve">Предложения в план заседаний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BC317C">
        <w:rPr>
          <w:rFonts w:ascii="Times New Roman" w:hAnsi="Times New Roman" w:cs="Times New Roman"/>
          <w:sz w:val="28"/>
          <w:szCs w:val="28"/>
        </w:rPr>
        <w:t xml:space="preserve"> направляются в письменной форме секретарю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BC317C">
        <w:rPr>
          <w:rFonts w:ascii="Times New Roman" w:hAnsi="Times New Roman" w:cs="Times New Roman"/>
          <w:sz w:val="28"/>
          <w:szCs w:val="28"/>
        </w:rPr>
        <w:t xml:space="preserve">, не позднее, чем за два месяца до начала планируемого периода либо в сроки, определенные председателем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BC317C">
        <w:rPr>
          <w:rFonts w:ascii="Times New Roman" w:hAnsi="Times New Roman" w:cs="Times New Roman"/>
          <w:sz w:val="28"/>
          <w:szCs w:val="28"/>
        </w:rPr>
        <w:t>.</w:t>
      </w:r>
    </w:p>
    <w:p w:rsidR="0033307C" w:rsidRPr="004D302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88B">
        <w:rPr>
          <w:rFonts w:ascii="Times New Roman" w:hAnsi="Times New Roman" w:cs="Times New Roman"/>
          <w:sz w:val="28"/>
          <w:szCs w:val="28"/>
        </w:rPr>
        <w:t>се необходимые материалы и проект решения Совета по рассматриваемому вопросу должны быть представлены секретарю Совета не позднее, чем за 10 дней до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4C188B">
        <w:rPr>
          <w:rFonts w:ascii="Times New Roman" w:hAnsi="Times New Roman" w:cs="Times New Roman"/>
          <w:sz w:val="28"/>
          <w:szCs w:val="28"/>
        </w:rPr>
        <w:t xml:space="preserve"> проведения заседания Совета.</w:t>
      </w:r>
    </w:p>
    <w:p w:rsidR="0033307C" w:rsidRDefault="0033307C" w:rsidP="00333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 </w:t>
      </w:r>
      <w:r w:rsidRPr="004C188B">
        <w:rPr>
          <w:rFonts w:ascii="Times New Roman" w:hAnsi="Times New Roman" w:cs="Times New Roman"/>
          <w:sz w:val="28"/>
          <w:szCs w:val="28"/>
        </w:rPr>
        <w:t>Организационное, правовое</w:t>
      </w:r>
      <w:r>
        <w:rPr>
          <w:rFonts w:ascii="Times New Roman" w:hAnsi="Times New Roman" w:cs="Times New Roman"/>
          <w:sz w:val="28"/>
          <w:szCs w:val="28"/>
        </w:rPr>
        <w:t>, документационное</w:t>
      </w:r>
      <w:r w:rsidRPr="004C188B">
        <w:rPr>
          <w:rFonts w:ascii="Times New Roman" w:hAnsi="Times New Roman" w:cs="Times New Roman"/>
          <w:sz w:val="28"/>
          <w:szCs w:val="28"/>
        </w:rPr>
        <w:t xml:space="preserve"> и материально-техническое обеспечение деятельности Совета осуществляет Администрация городского округа Первоуральск.</w:t>
      </w:r>
    </w:p>
    <w:p w:rsidR="0033307C" w:rsidRDefault="0033307C" w:rsidP="0033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7C" w:rsidRDefault="0033307C" w:rsidP="0033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33307C" w:rsidRPr="00CC688F" w:rsidRDefault="0033307C" w:rsidP="0033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D11" w:rsidRPr="0033307C" w:rsidRDefault="00DF6D11" w:rsidP="0033307C"/>
    <w:sectPr w:rsidR="00DF6D11" w:rsidRPr="0033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A46C4"/>
    <w:multiLevelType w:val="multilevel"/>
    <w:tmpl w:val="3C28250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788C62DE"/>
    <w:multiLevelType w:val="multilevel"/>
    <w:tmpl w:val="4BDEF77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9F"/>
    <w:rsid w:val="00002427"/>
    <w:rsid w:val="00010D3D"/>
    <w:rsid w:val="00071751"/>
    <w:rsid w:val="000E0EB2"/>
    <w:rsid w:val="00103705"/>
    <w:rsid w:val="0010471F"/>
    <w:rsid w:val="00284D3C"/>
    <w:rsid w:val="00310A8A"/>
    <w:rsid w:val="0033307C"/>
    <w:rsid w:val="003A122F"/>
    <w:rsid w:val="003C1FFF"/>
    <w:rsid w:val="003D0B7F"/>
    <w:rsid w:val="003F717C"/>
    <w:rsid w:val="004C188B"/>
    <w:rsid w:val="004D302C"/>
    <w:rsid w:val="004F21F1"/>
    <w:rsid w:val="00537614"/>
    <w:rsid w:val="00627461"/>
    <w:rsid w:val="00695A11"/>
    <w:rsid w:val="006F7A13"/>
    <w:rsid w:val="007111C2"/>
    <w:rsid w:val="007453B3"/>
    <w:rsid w:val="007B33AD"/>
    <w:rsid w:val="007D25B9"/>
    <w:rsid w:val="007E415A"/>
    <w:rsid w:val="00875B37"/>
    <w:rsid w:val="008D2D3A"/>
    <w:rsid w:val="00942BCE"/>
    <w:rsid w:val="00961190"/>
    <w:rsid w:val="00A56423"/>
    <w:rsid w:val="00A64A75"/>
    <w:rsid w:val="00AA60D6"/>
    <w:rsid w:val="00B32810"/>
    <w:rsid w:val="00B44A17"/>
    <w:rsid w:val="00B621C8"/>
    <w:rsid w:val="00B73009"/>
    <w:rsid w:val="00BA4A64"/>
    <w:rsid w:val="00BC317C"/>
    <w:rsid w:val="00BD6069"/>
    <w:rsid w:val="00C302E9"/>
    <w:rsid w:val="00C4589F"/>
    <w:rsid w:val="00C74F9A"/>
    <w:rsid w:val="00CA473B"/>
    <w:rsid w:val="00CC688F"/>
    <w:rsid w:val="00CE2793"/>
    <w:rsid w:val="00DF6D11"/>
    <w:rsid w:val="00E3233A"/>
    <w:rsid w:val="00E46875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8F"/>
    <w:pPr>
      <w:ind w:left="720"/>
      <w:contextualSpacing/>
    </w:pPr>
  </w:style>
  <w:style w:type="table" w:styleId="a4">
    <w:name w:val="Table Grid"/>
    <w:basedOn w:val="a1"/>
    <w:uiPriority w:val="59"/>
    <w:rsid w:val="0010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8F"/>
    <w:pPr>
      <w:ind w:left="720"/>
      <w:contextualSpacing/>
    </w:pPr>
  </w:style>
  <w:style w:type="table" w:styleId="a4">
    <w:name w:val="Table Grid"/>
    <w:basedOn w:val="a1"/>
    <w:uiPriority w:val="59"/>
    <w:rsid w:val="0010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F6F5-DC6C-4A35-893E-B44AA78A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sovetnikglav</dc:creator>
  <cp:lastModifiedBy>sovetnikglav</cp:lastModifiedBy>
  <cp:revision>6</cp:revision>
  <dcterms:created xsi:type="dcterms:W3CDTF">2017-10-27T10:13:00Z</dcterms:created>
  <dcterms:modified xsi:type="dcterms:W3CDTF">2017-12-04T05:07:00Z</dcterms:modified>
</cp:coreProperties>
</file>