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016572" w:rsidTr="00943AB8">
        <w:trPr>
          <w:trHeight w:val="3692"/>
        </w:trPr>
        <w:tc>
          <w:tcPr>
            <w:tcW w:w="5528" w:type="dxa"/>
          </w:tcPr>
          <w:p w:rsidR="00016572" w:rsidRPr="00943AB8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3A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016572" w:rsidRPr="00943AB8" w:rsidRDefault="00943AB8" w:rsidP="00943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ротоколом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совещания по координации мероприятий, посвященных празднованию Дня пенсионера в</w:t>
            </w:r>
            <w:r w:rsid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Свердловской области в 2018 году,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вопросу «О реализации Указа Губернатора Свердловской области от 30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403-УГ «О</w:t>
            </w:r>
            <w:r w:rsid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проведении Дня пенсионера в Свердловской области»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16572"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июля 2018 года</w:t>
            </w:r>
            <w:r w:rsid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6572" w:rsidRDefault="00016572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:rsidR="0078656E" w:rsidRP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3365"/>
        <w:gridCol w:w="5856"/>
      </w:tblGrid>
      <w:tr w:rsidR="00943AB8" w:rsidTr="00943AB8">
        <w:tc>
          <w:tcPr>
            <w:tcW w:w="526" w:type="dxa"/>
          </w:tcPr>
          <w:p w:rsidR="00943AB8" w:rsidRPr="00CC713C" w:rsidRDefault="00943AB8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Default="00943AB8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Креков</w:t>
            </w:r>
            <w:r w:rsidRPr="00943A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Павел Владимирович </w:t>
            </w:r>
          </w:p>
        </w:tc>
        <w:tc>
          <w:tcPr>
            <w:tcW w:w="5856" w:type="dxa"/>
          </w:tcPr>
          <w:p w:rsidR="00943AB8" w:rsidRDefault="00943AB8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Губернатора Свердловской области, </w:t>
            </w:r>
          </w:p>
          <w:p w:rsidR="00943AB8" w:rsidRPr="00CC713C" w:rsidRDefault="00943AB8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>Член Правительства Свердловской области, руководитель рабочей группы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Tr="00943AB8">
        <w:tc>
          <w:tcPr>
            <w:tcW w:w="526" w:type="dxa"/>
          </w:tcPr>
          <w:p w:rsidR="00943AB8" w:rsidRPr="00CC713C" w:rsidRDefault="00943AB8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Злоказов </w:t>
            </w:r>
          </w:p>
          <w:p w:rsidR="00943AB8" w:rsidRDefault="00943AB8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5856" w:type="dxa"/>
          </w:tcPr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</w:t>
            </w:r>
          </w:p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заместитель руководителя </w:t>
            </w:r>
            <w:r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Tr="00943AB8">
        <w:tc>
          <w:tcPr>
            <w:tcW w:w="526" w:type="dxa"/>
          </w:tcPr>
          <w:p w:rsidR="00943AB8" w:rsidRPr="00CC713C" w:rsidRDefault="00943AB8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Герасимова</w:t>
            </w:r>
          </w:p>
          <w:p w:rsidR="00943AB8" w:rsidRDefault="00943AB8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856" w:type="dxa"/>
          </w:tcPr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стратегического развития и информационного обеспечения Министерства социальной политики Свердловской области, </w:t>
            </w:r>
          </w:p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рабочей группы</w:t>
            </w:r>
          </w:p>
          <w:p w:rsidR="00943AB8" w:rsidRDefault="00943AB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CC713C" w:rsidRDefault="00943AB8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Благинина </w:t>
            </w:r>
          </w:p>
          <w:p w:rsidR="00943AB8" w:rsidRPr="008974ED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5856" w:type="dxa"/>
          </w:tcPr>
          <w:p w:rsidR="00943AB8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</w:tc>
      </w:tr>
      <w:tr w:rsidR="00943AB8" w:rsidRPr="00690DA7" w:rsidTr="00943AB8">
        <w:tc>
          <w:tcPr>
            <w:tcW w:w="526" w:type="dxa"/>
          </w:tcPr>
          <w:p w:rsidR="00943AB8" w:rsidRPr="00CC713C" w:rsidRDefault="00943AB8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Бордюгова</w:t>
            </w:r>
            <w:proofErr w:type="spellEnd"/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3AB8" w:rsidRPr="001373E0" w:rsidRDefault="00943AB8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5856" w:type="dxa"/>
          </w:tcPr>
          <w:p w:rsidR="00943AB8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F27">
              <w:rPr>
                <w:rFonts w:ascii="Times New Roman" w:hAnsi="Times New Roman"/>
                <w:sz w:val="28"/>
                <w:szCs w:val="28"/>
              </w:rPr>
              <w:t>директора Департамента по труду и занятости населения Свердловской области</w:t>
            </w:r>
          </w:p>
          <w:p w:rsidR="00943AB8" w:rsidRPr="001373E0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CC713C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Зеленов</w:t>
            </w:r>
            <w:proofErr w:type="spellEnd"/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3AB8" w:rsidRPr="008974ED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856" w:type="dxa"/>
          </w:tcPr>
          <w:p w:rsidR="00943AB8" w:rsidRDefault="00943AB8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общего и профессионального образования Свердловской области</w:t>
            </w: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Красноперова</w:t>
            </w:r>
          </w:p>
          <w:p w:rsidR="00943AB8" w:rsidRPr="00B34F27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5856" w:type="dxa"/>
          </w:tcPr>
          <w:p w:rsidR="00943AB8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:rsidR="00943AB8" w:rsidRPr="00B34F27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Маслов </w:t>
            </w:r>
          </w:p>
          <w:p w:rsidR="00943AB8" w:rsidRPr="00B34F27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856" w:type="dxa"/>
          </w:tcPr>
          <w:p w:rsidR="00943AB8" w:rsidRDefault="00943AB8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:rsidR="00943AB8" w:rsidRPr="00B34F27" w:rsidRDefault="00943AB8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3E061E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Островская </w:t>
            </w:r>
            <w:r w:rsidRPr="00943A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5856" w:type="dxa"/>
          </w:tcPr>
          <w:p w:rsidR="00943AB8" w:rsidRDefault="00943AB8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:rsidR="00943AB8" w:rsidRDefault="00943AB8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:rsidR="00943AB8" w:rsidRPr="003E061E" w:rsidRDefault="00943AB8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Ставрова </w:t>
            </w:r>
          </w:p>
          <w:p w:rsid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856" w:type="dxa"/>
          </w:tcPr>
          <w:p w:rsidR="00943AB8" w:rsidRDefault="00943AB8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:rsidR="00943AB8" w:rsidRPr="003B1A8E" w:rsidRDefault="00943AB8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Судаков</w:t>
            </w:r>
          </w:p>
          <w:p w:rsidR="00943AB8" w:rsidRPr="00690DA7" w:rsidRDefault="00943AB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5856" w:type="dxa"/>
          </w:tcPr>
          <w:p w:rsidR="00943AB8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:rsidR="00943AB8" w:rsidRPr="00690DA7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Султанова </w:t>
            </w:r>
          </w:p>
          <w:p w:rsidR="00943AB8" w:rsidRPr="004F4F0D" w:rsidRDefault="00943AB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5856" w:type="dxa"/>
          </w:tcPr>
          <w:p w:rsidR="00943AB8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  <w:p w:rsidR="00943AB8" w:rsidRPr="004F4F0D" w:rsidRDefault="00943AB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FF24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Черемкина</w:t>
            </w:r>
            <w:proofErr w:type="spellEnd"/>
          </w:p>
          <w:p w:rsidR="00943AB8" w:rsidRPr="001373E0" w:rsidRDefault="00943AB8" w:rsidP="00FF24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5856" w:type="dxa"/>
          </w:tcPr>
          <w:p w:rsidR="00943AB8" w:rsidRDefault="00943AB8" w:rsidP="00FF24E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:rsidR="00943AB8" w:rsidRPr="001373E0" w:rsidRDefault="00943AB8" w:rsidP="00FF24E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FF24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 xml:space="preserve">Шибанова </w:t>
            </w:r>
          </w:p>
          <w:p w:rsidR="00943AB8" w:rsidRPr="00B416BF" w:rsidRDefault="00943AB8" w:rsidP="00FF24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5856" w:type="dxa"/>
          </w:tcPr>
          <w:p w:rsidR="00943AB8" w:rsidRDefault="00943AB8" w:rsidP="00FF24E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6CC8">
              <w:rPr>
                <w:rFonts w:ascii="Times New Roman" w:hAnsi="Times New Roman"/>
                <w:sz w:val="28"/>
                <w:szCs w:val="28"/>
              </w:rPr>
              <w:t xml:space="preserve">отдела музейной, библиотечной, </w:t>
            </w:r>
            <w:proofErr w:type="spellStart"/>
            <w:r w:rsidRPr="00126CC8">
              <w:rPr>
                <w:rFonts w:ascii="Times New Roman" w:hAnsi="Times New Roman"/>
                <w:sz w:val="28"/>
                <w:szCs w:val="28"/>
              </w:rPr>
              <w:t>культурно-досуговой</w:t>
            </w:r>
            <w:proofErr w:type="spellEnd"/>
            <w:r w:rsidRPr="00126CC8">
              <w:rPr>
                <w:rFonts w:ascii="Times New Roman" w:hAnsi="Times New Roman"/>
                <w:sz w:val="28"/>
                <w:szCs w:val="28"/>
              </w:rPr>
              <w:t xml:space="preserve"> деятельности и межведомственных программ Министерства культуры Свердловской области </w:t>
            </w:r>
          </w:p>
          <w:p w:rsidR="00943AB8" w:rsidRPr="00B416BF" w:rsidRDefault="00943AB8" w:rsidP="00FF24E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3AB8" w:rsidRPr="00690DA7" w:rsidTr="00943AB8">
        <w:tc>
          <w:tcPr>
            <w:tcW w:w="526" w:type="dxa"/>
          </w:tcPr>
          <w:p w:rsidR="00943AB8" w:rsidRPr="00690DA7" w:rsidRDefault="00943AB8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:rsidR="00943AB8" w:rsidRPr="00943AB8" w:rsidRDefault="00943AB8" w:rsidP="00FF24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3AB8">
              <w:rPr>
                <w:rFonts w:ascii="Times New Roman" w:hAnsi="Times New Roman"/>
                <w:b/>
                <w:sz w:val="28"/>
                <w:szCs w:val="28"/>
              </w:rPr>
              <w:t>Шаповалов</w:t>
            </w:r>
          </w:p>
          <w:p w:rsidR="00943AB8" w:rsidRPr="00B85180" w:rsidRDefault="00943AB8" w:rsidP="00FF24E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5856" w:type="dxa"/>
          </w:tcPr>
          <w:p w:rsidR="00943AB8" w:rsidRDefault="00943AB8" w:rsidP="00FF24E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социальной политики Свердловской области</w:t>
            </w:r>
          </w:p>
          <w:p w:rsidR="00943AB8" w:rsidRPr="00B85180" w:rsidRDefault="00943AB8" w:rsidP="00FF24E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8"/>
      <w:headerReference w:type="default" r:id="rId9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5E" w:rsidRDefault="000C135E">
      <w:r>
        <w:separator/>
      </w:r>
    </w:p>
  </w:endnote>
  <w:endnote w:type="continuationSeparator" w:id="0">
    <w:p w:rsidR="000C135E" w:rsidRDefault="000C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5E" w:rsidRDefault="000C135E">
      <w:r>
        <w:separator/>
      </w:r>
    </w:p>
  </w:footnote>
  <w:footnote w:type="continuationSeparator" w:id="0">
    <w:p w:rsidR="000C135E" w:rsidRDefault="000C1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C1" w:rsidRDefault="004E48DE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68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8C1" w:rsidRDefault="00A968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055512"/>
      <w:docPartObj>
        <w:docPartGallery w:val="Page Numbers (Top of Page)"/>
        <w:docPartUnique/>
      </w:docPartObj>
    </w:sdtPr>
    <w:sdtContent>
      <w:p w:rsidR="00845065" w:rsidRDefault="004E48DE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="00845065"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943AB8">
          <w:rPr>
            <w:rFonts w:ascii="Times New Roman" w:hAnsi="Times New Roman"/>
            <w:noProof/>
            <w:sz w:val="28"/>
            <w:szCs w:val="28"/>
          </w:rPr>
          <w:t>2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135E"/>
    <w:rsid w:val="000C55F8"/>
    <w:rsid w:val="000D0AD6"/>
    <w:rsid w:val="000D0F18"/>
    <w:rsid w:val="000D6AB3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64C4"/>
    <w:rsid w:val="004C642F"/>
    <w:rsid w:val="004D060B"/>
    <w:rsid w:val="004E466D"/>
    <w:rsid w:val="004E48DE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9050A6"/>
    <w:rsid w:val="009157F1"/>
    <w:rsid w:val="00926A73"/>
    <w:rsid w:val="0093131F"/>
    <w:rsid w:val="00936C99"/>
    <w:rsid w:val="00943AB8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6E3C-0EC6-4CFE-B3A1-393CF13C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ZAMGLAVA</cp:lastModifiedBy>
  <cp:revision>5</cp:revision>
  <cp:lastPrinted>2018-07-20T11:01:00Z</cp:lastPrinted>
  <dcterms:created xsi:type="dcterms:W3CDTF">2018-07-23T12:11:00Z</dcterms:created>
  <dcterms:modified xsi:type="dcterms:W3CDTF">2018-07-27T09:40:00Z</dcterms:modified>
</cp:coreProperties>
</file>