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BB" w:rsidRDefault="001D30B4" w:rsidP="001D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1D30B4" w:rsidRDefault="0040331C" w:rsidP="00396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«Предоставление оформленных в установленном порядке архивных справок или копий документов, связанных с социальной  защитой граждан, предусматривающей их пенсионное обеспечение, а также получение льгот и компенсаций в соответствии с законодательством»</w:t>
      </w:r>
    </w:p>
    <w:p w:rsidR="0040331C" w:rsidRDefault="0040331C" w:rsidP="001D30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31C" w:rsidRDefault="0040331C" w:rsidP="00403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Раздел 1. Общие сведения о муниципальной услуге</w:t>
      </w:r>
    </w:p>
    <w:p w:rsidR="00396643" w:rsidRDefault="00396643" w:rsidP="0040331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"/>
        <w:gridCol w:w="2835"/>
        <w:gridCol w:w="5668"/>
      </w:tblGrid>
      <w:tr w:rsidR="0040331C" w:rsidTr="00396643">
        <w:trPr>
          <w:trHeight w:val="270"/>
        </w:trPr>
        <w:tc>
          <w:tcPr>
            <w:tcW w:w="842" w:type="dxa"/>
          </w:tcPr>
          <w:p w:rsidR="0040331C" w:rsidRDefault="0040331C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0331C" w:rsidRDefault="0040331C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668" w:type="dxa"/>
          </w:tcPr>
          <w:p w:rsidR="0040331C" w:rsidRDefault="0040331C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40331C" w:rsidTr="00396643">
        <w:trPr>
          <w:trHeight w:val="270"/>
        </w:trPr>
        <w:tc>
          <w:tcPr>
            <w:tcW w:w="842" w:type="dxa"/>
          </w:tcPr>
          <w:p w:rsidR="0040331C" w:rsidRDefault="0040331C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0331C" w:rsidRDefault="0040331C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40331C" w:rsidRDefault="0040331C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31C" w:rsidTr="00396643">
        <w:trPr>
          <w:trHeight w:val="270"/>
        </w:trPr>
        <w:tc>
          <w:tcPr>
            <w:tcW w:w="842" w:type="dxa"/>
          </w:tcPr>
          <w:p w:rsidR="0040331C" w:rsidRDefault="0040331C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0331C" w:rsidRDefault="0040331C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68" w:type="dxa"/>
          </w:tcPr>
          <w:p w:rsidR="0040331C" w:rsidRDefault="0040331C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Первоуральское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учреждение «Муниципальный архив» (далее – муниципальный архив)</w:t>
            </w:r>
          </w:p>
        </w:tc>
      </w:tr>
      <w:tr w:rsidR="0040331C" w:rsidTr="00396643">
        <w:trPr>
          <w:trHeight w:val="270"/>
        </w:trPr>
        <w:tc>
          <w:tcPr>
            <w:tcW w:w="842" w:type="dxa"/>
          </w:tcPr>
          <w:p w:rsidR="0040331C" w:rsidRDefault="0040331C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40331C" w:rsidRDefault="0040331C" w:rsidP="00921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668" w:type="dxa"/>
          </w:tcPr>
          <w:p w:rsidR="0040331C" w:rsidRDefault="0040331C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31C" w:rsidTr="00396643">
        <w:trPr>
          <w:trHeight w:val="270"/>
        </w:trPr>
        <w:tc>
          <w:tcPr>
            <w:tcW w:w="842" w:type="dxa"/>
          </w:tcPr>
          <w:p w:rsidR="0040331C" w:rsidRDefault="0040331C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</w:tcPr>
          <w:p w:rsidR="0040331C" w:rsidRDefault="00921A21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68" w:type="dxa"/>
          </w:tcPr>
          <w:p w:rsidR="0040331C" w:rsidRPr="00921A21" w:rsidRDefault="00921A21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A21">
              <w:rPr>
                <w:rFonts w:ascii="Times New Roman" w:hAnsi="Times New Roman" w:cs="Times New Roman"/>
                <w:sz w:val="24"/>
                <w:szCs w:val="24"/>
              </w:rPr>
              <w:t>Предоставление оформленных в установленном порядке архивных справок или копий документов, связанных с социальной  защитой граждан, предусматривающей их пенсионное обеспечение, а также получение льгот и компенсаций в соответствии с законодательством</w:t>
            </w:r>
          </w:p>
        </w:tc>
      </w:tr>
      <w:tr w:rsidR="00921A21" w:rsidTr="00396643">
        <w:trPr>
          <w:trHeight w:val="270"/>
        </w:trPr>
        <w:tc>
          <w:tcPr>
            <w:tcW w:w="842" w:type="dxa"/>
          </w:tcPr>
          <w:p w:rsidR="00921A21" w:rsidRDefault="00921A21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921A21" w:rsidRDefault="00921A21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68" w:type="dxa"/>
          </w:tcPr>
          <w:p w:rsidR="00921A21" w:rsidRPr="00921A21" w:rsidRDefault="00921A21" w:rsidP="00B568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A21">
              <w:rPr>
                <w:rFonts w:ascii="Times New Roman" w:hAnsi="Times New Roman" w:cs="Times New Roman"/>
                <w:sz w:val="24"/>
                <w:szCs w:val="24"/>
              </w:rPr>
              <w:t>Предоставление оформленных в установленном порядке архивных справок или копий документов, связанных с социальной  защитой граждан, предусматривающей их пенсионное обеспечение, а также получение льгот и компенсаций в соответствии с законодательством</w:t>
            </w:r>
          </w:p>
        </w:tc>
      </w:tr>
      <w:tr w:rsidR="00921A21" w:rsidTr="00396643">
        <w:trPr>
          <w:trHeight w:val="270"/>
        </w:trPr>
        <w:tc>
          <w:tcPr>
            <w:tcW w:w="842" w:type="dxa"/>
          </w:tcPr>
          <w:p w:rsidR="00921A21" w:rsidRDefault="00921A21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921A21" w:rsidRDefault="00921A21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668" w:type="dxa"/>
          </w:tcPr>
          <w:p w:rsidR="00921A21" w:rsidRPr="00396643" w:rsidRDefault="00396643" w:rsidP="0039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6643">
              <w:rPr>
                <w:rFonts w:ascii="Times New Roman" w:hAnsi="Times New Roman" w:cs="Times New Roman"/>
                <w:sz w:val="24"/>
                <w:szCs w:val="24"/>
              </w:rPr>
              <w:t>редоставлению ПМКУ «Муниципальный архив» муниципальной услуги «Предоставление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Федерации»</w:t>
            </w:r>
          </w:p>
        </w:tc>
      </w:tr>
      <w:tr w:rsidR="00396643" w:rsidTr="00396643">
        <w:trPr>
          <w:trHeight w:val="270"/>
        </w:trPr>
        <w:tc>
          <w:tcPr>
            <w:tcW w:w="842" w:type="dxa"/>
          </w:tcPr>
          <w:p w:rsidR="00396643" w:rsidRDefault="00396643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835" w:type="dxa"/>
          </w:tcPr>
          <w:p w:rsidR="00396643" w:rsidRDefault="00396643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8" w:type="dxa"/>
          </w:tcPr>
          <w:p w:rsidR="00396643" w:rsidRPr="00396643" w:rsidRDefault="00396643" w:rsidP="0039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6643" w:rsidTr="00396643">
        <w:trPr>
          <w:trHeight w:val="270"/>
        </w:trPr>
        <w:tc>
          <w:tcPr>
            <w:tcW w:w="842" w:type="dxa"/>
            <w:vMerge w:val="restart"/>
          </w:tcPr>
          <w:p w:rsidR="00396643" w:rsidRDefault="00396643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35" w:type="dxa"/>
            <w:vMerge w:val="restart"/>
          </w:tcPr>
          <w:p w:rsidR="00396643" w:rsidRDefault="00396643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668" w:type="dxa"/>
          </w:tcPr>
          <w:p w:rsidR="00396643" w:rsidRDefault="00396643" w:rsidP="0039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 (функций)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ЕГПУ), Портал государственных и муниципальных услуг (функций) Свердловской области  (далее- ПГМУ СО)</w:t>
            </w:r>
          </w:p>
        </w:tc>
      </w:tr>
      <w:tr w:rsidR="00396643" w:rsidTr="00396643">
        <w:trPr>
          <w:trHeight w:val="270"/>
        </w:trPr>
        <w:tc>
          <w:tcPr>
            <w:tcW w:w="842" w:type="dxa"/>
            <w:vMerge/>
          </w:tcPr>
          <w:p w:rsidR="00396643" w:rsidRDefault="00396643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96643" w:rsidRDefault="00396643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396643" w:rsidRDefault="00396643" w:rsidP="0039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муниципального архива</w:t>
            </w:r>
          </w:p>
        </w:tc>
      </w:tr>
      <w:tr w:rsidR="00396643" w:rsidTr="00396643">
        <w:trPr>
          <w:trHeight w:val="270"/>
        </w:trPr>
        <w:tc>
          <w:tcPr>
            <w:tcW w:w="842" w:type="dxa"/>
            <w:vMerge/>
          </w:tcPr>
          <w:p w:rsidR="00396643" w:rsidRDefault="00396643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96643" w:rsidRDefault="00396643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396643" w:rsidRDefault="00396643" w:rsidP="0039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муниципальной услуги </w:t>
            </w:r>
          </w:p>
        </w:tc>
      </w:tr>
      <w:tr w:rsidR="00396643" w:rsidTr="00396643">
        <w:trPr>
          <w:trHeight w:val="270"/>
        </w:trPr>
        <w:tc>
          <w:tcPr>
            <w:tcW w:w="842" w:type="dxa"/>
            <w:vMerge/>
          </w:tcPr>
          <w:p w:rsidR="00396643" w:rsidRDefault="00396643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96643" w:rsidRDefault="00396643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396643" w:rsidRDefault="00396643" w:rsidP="0039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653FB1" w:rsidRDefault="00653FB1">
      <w:pPr>
        <w:rPr>
          <w:rFonts w:ascii="Times New Roman" w:hAnsi="Times New Roman" w:cs="Times New Roman"/>
          <w:sz w:val="24"/>
          <w:szCs w:val="24"/>
        </w:rPr>
        <w:sectPr w:rsidR="00653FB1" w:rsidSect="00C82F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об услугах»</w:t>
      </w: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3"/>
        <w:gridCol w:w="2693"/>
        <w:gridCol w:w="2693"/>
        <w:gridCol w:w="992"/>
        <w:gridCol w:w="992"/>
        <w:gridCol w:w="993"/>
        <w:gridCol w:w="1134"/>
        <w:gridCol w:w="1134"/>
        <w:gridCol w:w="1417"/>
        <w:gridCol w:w="1560"/>
      </w:tblGrid>
      <w:tr w:rsidR="00AC3546" w:rsidTr="00647953">
        <w:trPr>
          <w:trHeight w:val="360"/>
        </w:trPr>
        <w:tc>
          <w:tcPr>
            <w:tcW w:w="1986" w:type="dxa"/>
            <w:gridSpan w:val="2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1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693" w:type="dxa"/>
            <w:vMerge w:val="restart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1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1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предоставлении услуги</w:t>
            </w:r>
          </w:p>
        </w:tc>
        <w:tc>
          <w:tcPr>
            <w:tcW w:w="992" w:type="dxa"/>
            <w:vMerge w:val="restart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1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992" w:type="dxa"/>
            <w:vMerge w:val="restart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1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3261" w:type="dxa"/>
            <w:gridSpan w:val="3"/>
          </w:tcPr>
          <w:p w:rsidR="00AC3546" w:rsidRPr="00DC7841" w:rsidRDefault="00AC3546" w:rsidP="00647953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1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560" w:type="dxa"/>
            <w:vMerge w:val="restart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услуги</w:t>
            </w:r>
          </w:p>
        </w:tc>
      </w:tr>
      <w:tr w:rsidR="00AC3546" w:rsidTr="00647953">
        <w:trPr>
          <w:trHeight w:val="360"/>
        </w:trPr>
        <w:tc>
          <w:tcPr>
            <w:tcW w:w="993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1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заявления по месту жительства (месту нахождения юр. лица)  </w:t>
            </w:r>
          </w:p>
        </w:tc>
        <w:tc>
          <w:tcPr>
            <w:tcW w:w="993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1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заявления по месту жительства (по месту обращения)  </w:t>
            </w:r>
          </w:p>
        </w:tc>
        <w:tc>
          <w:tcPr>
            <w:tcW w:w="2693" w:type="dxa"/>
            <w:vMerge/>
          </w:tcPr>
          <w:p w:rsidR="00AC3546" w:rsidRPr="00DC7841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C3546" w:rsidRPr="00DC7841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3546" w:rsidRPr="00DC7841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3546" w:rsidRPr="00DC7841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1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7" w:type="dxa"/>
            <w:vMerge/>
          </w:tcPr>
          <w:p w:rsidR="00AC3546" w:rsidRPr="00DC7841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C3546" w:rsidRPr="00DC7841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46" w:rsidTr="00647953">
        <w:trPr>
          <w:trHeight w:val="360"/>
        </w:trPr>
        <w:tc>
          <w:tcPr>
            <w:tcW w:w="993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C3546" w:rsidTr="00647953">
        <w:trPr>
          <w:trHeight w:val="360"/>
        </w:trPr>
        <w:tc>
          <w:tcPr>
            <w:tcW w:w="99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 с момента регистрации запроса в муниципальном архиве, в т.ч. поступивших из МФЦ</w:t>
            </w:r>
          </w:p>
        </w:tc>
        <w:tc>
          <w:tcPr>
            <w:tcW w:w="99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 с момента регистрации запроса в муниципальном архиве, в т.ч. поступивших из МФЦ</w:t>
            </w:r>
          </w:p>
        </w:tc>
        <w:tc>
          <w:tcPr>
            <w:tcW w:w="269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74401">
              <w:rPr>
                <w:rFonts w:ascii="Times New Roman" w:hAnsi="Times New Roman" w:cs="Times New Roman"/>
                <w:sz w:val="20"/>
                <w:szCs w:val="20"/>
              </w:rPr>
              <w:t>Отсутствие в запросе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наименование юридического лица на бланке организации; для граждан – фамилия, имя и  отчество (последнее – при наличии);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почтовый и/или электронный адрес заявителя, по которому должны быть направлены ответ, уведомление о переадресации запроса;</w:t>
            </w:r>
          </w:p>
          <w:p w:rsidR="00AC3546" w:rsidRPr="00774401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интересующие заявителя, вопрос, событие, факт, сведения и хронологические рамки запрашиваемой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информации, связанной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если в запросе заявител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отсутствует наименование юридического лица, для граждан – фамилия, имя и отчество (последне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наличии);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если в запросе заявителя отсутствует почтовый и/или электронный адрес заявителя;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если в запросе заявителя отсутствует тема (вопрос), хронология запрашиваемой информации;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если ответ по существу поставленного в запросе вопроса не может быть 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запросе вопроса в связи с недопустимостью разглашения 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 конфиденциальную информацию;</w:t>
            </w:r>
          </w:p>
          <w:p w:rsidR="00AC3546" w:rsidRPr="00BA1ABA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5) если в запросе содержится вопрос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который заявителю ранее неоднократно давались письменные ответы по существу, и при этом </w:t>
            </w:r>
            <w:r w:rsidR="0025266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приводятся новые доводы и обстоятельства. </w:t>
            </w:r>
          </w:p>
        </w:tc>
        <w:tc>
          <w:tcPr>
            <w:tcW w:w="992" w:type="dxa"/>
          </w:tcPr>
          <w:p w:rsidR="00AC3546" w:rsidRPr="0077440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AC3546" w:rsidRPr="0077440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C3546" w:rsidRPr="0077440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C3546" w:rsidRPr="0077440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546" w:rsidRPr="0077440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C3546" w:rsidRPr="00774401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личного обращения заявителя в архив, посредством почтового отправления, через МФЦ, либо с использованием информационно - телекоммуникационных технологий,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включая ЕПГУ, ПГМУ СО, и других информационно – телекоммуникационных средств</w:t>
            </w:r>
          </w:p>
        </w:tc>
        <w:tc>
          <w:tcPr>
            <w:tcW w:w="1560" w:type="dxa"/>
          </w:tcPr>
          <w:p w:rsidR="00AC3546" w:rsidRPr="00774401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посредством личного обращения заявителя в архив на бумажном носителе, через МФЦ на бумажном носителе, по почте, ЕПГУ, ПГМУ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</w:tc>
      </w:tr>
    </w:tbl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Раздел 3. Сведения о заявителях услуги</w:t>
      </w: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65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1466"/>
        <w:gridCol w:w="2082"/>
        <w:gridCol w:w="2103"/>
        <w:gridCol w:w="2045"/>
        <w:gridCol w:w="2072"/>
        <w:gridCol w:w="2338"/>
        <w:gridCol w:w="2087"/>
      </w:tblGrid>
      <w:tr w:rsidR="00AC3546" w:rsidTr="00647953">
        <w:trPr>
          <w:trHeight w:val="301"/>
        </w:trPr>
        <w:tc>
          <w:tcPr>
            <w:tcW w:w="672" w:type="dxa"/>
          </w:tcPr>
          <w:p w:rsidR="00AC3546" w:rsidRPr="0046233B" w:rsidRDefault="00AC3546" w:rsidP="0064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6" w:type="dxa"/>
          </w:tcPr>
          <w:p w:rsidR="00AC3546" w:rsidRPr="0046233B" w:rsidRDefault="00AC3546" w:rsidP="0064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2082" w:type="dxa"/>
          </w:tcPr>
          <w:p w:rsidR="00AC3546" w:rsidRPr="0046233B" w:rsidRDefault="00AC3546" w:rsidP="0064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существующей категории на получение услуги</w:t>
            </w:r>
          </w:p>
        </w:tc>
        <w:tc>
          <w:tcPr>
            <w:tcW w:w="2103" w:type="dxa"/>
          </w:tcPr>
          <w:p w:rsidR="00AC3546" w:rsidRPr="0046233B" w:rsidRDefault="00AC3546" w:rsidP="0064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2045" w:type="dxa"/>
          </w:tcPr>
          <w:p w:rsidR="00AC3546" w:rsidRPr="0046233B" w:rsidRDefault="00AC3546" w:rsidP="0064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услуги представителям и заявителям</w:t>
            </w:r>
          </w:p>
        </w:tc>
        <w:tc>
          <w:tcPr>
            <w:tcW w:w="2072" w:type="dxa"/>
          </w:tcPr>
          <w:p w:rsidR="00AC3546" w:rsidRPr="0046233B" w:rsidRDefault="00AC3546" w:rsidP="0064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338" w:type="dxa"/>
          </w:tcPr>
          <w:p w:rsidR="00AC3546" w:rsidRPr="0046233B" w:rsidRDefault="00AC3546" w:rsidP="0064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87" w:type="dxa"/>
          </w:tcPr>
          <w:p w:rsidR="00AC3546" w:rsidRPr="0046233B" w:rsidRDefault="00AC3546" w:rsidP="0064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3546" w:rsidTr="00647953">
        <w:trPr>
          <w:trHeight w:val="301"/>
        </w:trPr>
        <w:tc>
          <w:tcPr>
            <w:tcW w:w="672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6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2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3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5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2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8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7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C3546" w:rsidTr="00647953">
        <w:trPr>
          <w:trHeight w:val="301"/>
        </w:trPr>
        <w:tc>
          <w:tcPr>
            <w:tcW w:w="672" w:type="dxa"/>
            <w:vMerge w:val="restart"/>
          </w:tcPr>
          <w:p w:rsidR="00AC3546" w:rsidRPr="00BF1C0C" w:rsidRDefault="00AC3546" w:rsidP="00AC35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082" w:type="dxa"/>
            <w:vMerge w:val="restart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103" w:type="dxa"/>
            <w:vMerge w:val="restart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5" w:type="dxa"/>
            <w:vMerge w:val="restart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72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уполномоченный представитель физического лица</w:t>
            </w:r>
          </w:p>
        </w:tc>
        <w:tc>
          <w:tcPr>
            <w:tcW w:w="2338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087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выданная в порядке, предусмотренном Гражданским Кодексом РФ (простая письменная или нотариально заверенная)</w:t>
            </w:r>
          </w:p>
        </w:tc>
      </w:tr>
      <w:tr w:rsidR="00AC3546" w:rsidTr="00647953">
        <w:trPr>
          <w:trHeight w:val="301"/>
        </w:trPr>
        <w:tc>
          <w:tcPr>
            <w:tcW w:w="672" w:type="dxa"/>
            <w:vMerge/>
          </w:tcPr>
          <w:p w:rsidR="00AC3546" w:rsidRPr="00803FD2" w:rsidRDefault="00AC3546" w:rsidP="00647953">
            <w:p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Merge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Merge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законный представитель физического лица (родители, усыновители, опекуны или попечители)</w:t>
            </w:r>
          </w:p>
        </w:tc>
        <w:tc>
          <w:tcPr>
            <w:tcW w:w="2338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233B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выданный органом записи актов гражданского состояния и органом опеки и попечительства (свидетельство о рождении несовершеннолетнего, свидетельство об усыновлении, документ (акт) о назначении </w:t>
            </w:r>
            <w:r w:rsidRPr="004623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опекуна, попечителя</w:t>
            </w:r>
            <w:proofErr w:type="gramEnd"/>
          </w:p>
        </w:tc>
        <w:tc>
          <w:tcPr>
            <w:tcW w:w="2087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46" w:rsidTr="00647953">
        <w:trPr>
          <w:trHeight w:val="301"/>
        </w:trPr>
        <w:tc>
          <w:tcPr>
            <w:tcW w:w="672" w:type="dxa"/>
            <w:vMerge/>
          </w:tcPr>
          <w:p w:rsidR="00AC3546" w:rsidRPr="00803FD2" w:rsidRDefault="00AC3546" w:rsidP="00647953">
            <w:p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Merge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Merge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уполномоченный представитель юридического лица</w:t>
            </w:r>
          </w:p>
        </w:tc>
        <w:tc>
          <w:tcPr>
            <w:tcW w:w="2338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087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выданная в порядке, предусмотренном Гражданским Кодексом РФ (простая письменная или нотариально заверенная)</w:t>
            </w:r>
          </w:p>
        </w:tc>
      </w:tr>
    </w:tbl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4. Документы, предоставляемые заявителем для получения услуги</w:t>
      </w:r>
    </w:p>
    <w:tbl>
      <w:tblPr>
        <w:tblW w:w="15198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388"/>
        <w:gridCol w:w="1931"/>
        <w:gridCol w:w="1674"/>
        <w:gridCol w:w="1418"/>
        <w:gridCol w:w="4677"/>
        <w:gridCol w:w="1701"/>
        <w:gridCol w:w="1701"/>
      </w:tblGrid>
      <w:tr w:rsidR="00AC3546" w:rsidTr="00647953">
        <w:trPr>
          <w:trHeight w:val="360"/>
        </w:trPr>
        <w:tc>
          <w:tcPr>
            <w:tcW w:w="708" w:type="dxa"/>
          </w:tcPr>
          <w:p w:rsidR="00AC3546" w:rsidRPr="00EC3D3C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88" w:type="dxa"/>
          </w:tcPr>
          <w:p w:rsidR="00AC3546" w:rsidRPr="00EC3D3C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документа</w:t>
            </w:r>
          </w:p>
        </w:tc>
        <w:tc>
          <w:tcPr>
            <w:tcW w:w="1931" w:type="dxa"/>
          </w:tcPr>
          <w:p w:rsidR="00AC3546" w:rsidRPr="00EC3D3C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674" w:type="dxa"/>
          </w:tcPr>
          <w:p w:rsidR="00AC3546" w:rsidRPr="00EC3D3C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8" w:type="dxa"/>
          </w:tcPr>
          <w:p w:rsidR="00AC3546" w:rsidRPr="00EC3D3C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предоставления документа</w:t>
            </w:r>
          </w:p>
        </w:tc>
        <w:tc>
          <w:tcPr>
            <w:tcW w:w="4677" w:type="dxa"/>
          </w:tcPr>
          <w:p w:rsidR="00AC3546" w:rsidRPr="00EC3D3C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AC3546" w:rsidRPr="00EC3D3C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(шаблон) документа</w:t>
            </w:r>
          </w:p>
        </w:tc>
        <w:tc>
          <w:tcPr>
            <w:tcW w:w="1701" w:type="dxa"/>
          </w:tcPr>
          <w:p w:rsidR="00AC3546" w:rsidRPr="00EC3D3C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документа/заполнения документа</w:t>
            </w:r>
          </w:p>
        </w:tc>
      </w:tr>
      <w:tr w:rsidR="00AC3546" w:rsidTr="00647953">
        <w:trPr>
          <w:trHeight w:val="360"/>
        </w:trPr>
        <w:tc>
          <w:tcPr>
            <w:tcW w:w="708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C3546" w:rsidTr="00647953">
        <w:trPr>
          <w:trHeight w:val="360"/>
        </w:trPr>
        <w:tc>
          <w:tcPr>
            <w:tcW w:w="708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931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674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 формирование в дело</w:t>
            </w:r>
          </w:p>
        </w:tc>
        <w:tc>
          <w:tcPr>
            <w:tcW w:w="1418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77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запросе заявителя (в заявлении) должны быть указаны: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наименование юридического лица на бланке организации; для граждан – фамилия, имя и отчество (последнее – при наличии);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2)почтовый и/или электронный адрес заявителя, по которому должны быть направлены ответ, уведомление о переадресации запроса;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3)интересующие заявителя, вопрос, событие, факт, сведения и хронологические рамки запрашиваемой информации, связанной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 к технологической схеме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 к технологической схеме</w:t>
            </w:r>
          </w:p>
        </w:tc>
      </w:tr>
      <w:tr w:rsidR="00AC3546" w:rsidTr="00647953">
        <w:trPr>
          <w:trHeight w:val="360"/>
        </w:trPr>
        <w:tc>
          <w:tcPr>
            <w:tcW w:w="708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8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полномочия заявителя</w:t>
            </w:r>
          </w:p>
        </w:tc>
        <w:tc>
          <w:tcPr>
            <w:tcW w:w="1931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674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 установление личности представителя заявителя</w:t>
            </w:r>
          </w:p>
        </w:tc>
        <w:tc>
          <w:tcPr>
            <w:tcW w:w="1418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обращении представителя заявителя</w:t>
            </w:r>
          </w:p>
        </w:tc>
        <w:tc>
          <w:tcPr>
            <w:tcW w:w="4677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выданная в порядке, предусмотренном Гражданским Кодексом РФ (простая письменная или нотариально заверенная)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C3546" w:rsidRDefault="00AC3546" w:rsidP="00AC3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Раздел 5. Документы и сведения, получаемые посредством межведомственного информационного взаимодействия</w:t>
      </w: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05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9"/>
        <w:gridCol w:w="1701"/>
        <w:gridCol w:w="1829"/>
        <w:gridCol w:w="1624"/>
        <w:gridCol w:w="1624"/>
        <w:gridCol w:w="1585"/>
        <w:gridCol w:w="1664"/>
        <w:gridCol w:w="1624"/>
        <w:gridCol w:w="1625"/>
      </w:tblGrid>
      <w:tr w:rsidR="00AC3546" w:rsidTr="00647953">
        <w:trPr>
          <w:trHeight w:val="360"/>
        </w:trPr>
        <w:tc>
          <w:tcPr>
            <w:tcW w:w="1829" w:type="dxa"/>
          </w:tcPr>
          <w:p w:rsidR="00AC3546" w:rsidRPr="00B84C2A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</w:tcPr>
          <w:p w:rsidR="00AC3546" w:rsidRPr="00B84C2A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</w:tcPr>
          <w:p w:rsidR="00AC3546" w:rsidRPr="00B84C2A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24" w:type="dxa"/>
          </w:tcPr>
          <w:p w:rsidR="00AC3546" w:rsidRPr="00B84C2A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24" w:type="dxa"/>
          </w:tcPr>
          <w:p w:rsidR="00AC3546" w:rsidRPr="00B84C2A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85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SID</w:t>
            </w:r>
          </w:p>
          <w:p w:rsidR="00AC3546" w:rsidRPr="00956CAA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электронного сервиса</w:t>
            </w:r>
          </w:p>
        </w:tc>
        <w:tc>
          <w:tcPr>
            <w:tcW w:w="1664" w:type="dxa"/>
          </w:tcPr>
          <w:p w:rsidR="00AC3546" w:rsidRPr="00B84C2A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24" w:type="dxa"/>
          </w:tcPr>
          <w:p w:rsidR="00AC3546" w:rsidRPr="00B84C2A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(шаблон) межведомственного запроса</w:t>
            </w:r>
          </w:p>
        </w:tc>
        <w:tc>
          <w:tcPr>
            <w:tcW w:w="1625" w:type="dxa"/>
          </w:tcPr>
          <w:p w:rsidR="00AC3546" w:rsidRPr="00B84C2A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заполнения формы межведомственного запроса</w:t>
            </w:r>
          </w:p>
        </w:tc>
      </w:tr>
      <w:tr w:rsidR="00AC3546" w:rsidTr="00647953">
        <w:trPr>
          <w:trHeight w:val="360"/>
        </w:trPr>
        <w:tc>
          <w:tcPr>
            <w:tcW w:w="1829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9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5" w:type="dxa"/>
          </w:tcPr>
          <w:p w:rsidR="00AC3546" w:rsidRPr="0034788E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5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C3546" w:rsidTr="00647953">
        <w:trPr>
          <w:trHeight w:val="360"/>
        </w:trPr>
        <w:tc>
          <w:tcPr>
            <w:tcW w:w="1829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29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5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Раздел 6. Результат услуги</w:t>
      </w: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2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1417"/>
        <w:gridCol w:w="4394"/>
        <w:gridCol w:w="1276"/>
        <w:gridCol w:w="1559"/>
        <w:gridCol w:w="1701"/>
        <w:gridCol w:w="1560"/>
        <w:gridCol w:w="1417"/>
        <w:gridCol w:w="1301"/>
      </w:tblGrid>
      <w:tr w:rsidR="00AC3546" w:rsidTr="00647953">
        <w:trPr>
          <w:trHeight w:val="375"/>
        </w:trPr>
        <w:tc>
          <w:tcPr>
            <w:tcW w:w="495" w:type="dxa"/>
            <w:vMerge w:val="restart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vMerge w:val="restart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Документ/документы, являющиеся результатом услуги</w:t>
            </w:r>
          </w:p>
        </w:tc>
        <w:tc>
          <w:tcPr>
            <w:tcW w:w="4394" w:type="dxa"/>
            <w:vMerge w:val="restart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Требования к документу/документам, являющимися результатом услуги</w:t>
            </w:r>
            <w:proofErr w:type="gramEnd"/>
          </w:p>
        </w:tc>
        <w:tc>
          <w:tcPr>
            <w:tcW w:w="1276" w:type="dxa"/>
            <w:vMerge w:val="restart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</w:rPr>
              <w:t>/отрицательный)</w:t>
            </w:r>
          </w:p>
        </w:tc>
        <w:tc>
          <w:tcPr>
            <w:tcW w:w="1559" w:type="dxa"/>
            <w:vMerge w:val="restart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документа/документов, являющихся результатом услуги</w:t>
            </w:r>
          </w:p>
        </w:tc>
        <w:tc>
          <w:tcPr>
            <w:tcW w:w="1701" w:type="dxa"/>
            <w:vMerge w:val="restart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документа/документов, являющихся результатом услуги</w:t>
            </w:r>
          </w:p>
        </w:tc>
        <w:tc>
          <w:tcPr>
            <w:tcW w:w="1560" w:type="dxa"/>
            <w:vMerge w:val="restart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результата</w:t>
            </w:r>
          </w:p>
        </w:tc>
        <w:tc>
          <w:tcPr>
            <w:tcW w:w="2718" w:type="dxa"/>
            <w:gridSpan w:val="2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хранения невостребованных заявителем результатов</w:t>
            </w:r>
          </w:p>
        </w:tc>
      </w:tr>
      <w:tr w:rsidR="00AC3546" w:rsidTr="00647953">
        <w:trPr>
          <w:trHeight w:val="375"/>
        </w:trPr>
        <w:tc>
          <w:tcPr>
            <w:tcW w:w="495" w:type="dxa"/>
            <w:vMerge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органе</w:t>
            </w:r>
          </w:p>
        </w:tc>
        <w:tc>
          <w:tcPr>
            <w:tcW w:w="1301" w:type="dxa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МФЦ</w:t>
            </w:r>
          </w:p>
        </w:tc>
      </w:tr>
      <w:tr w:rsidR="00AC3546" w:rsidTr="00647953">
        <w:trPr>
          <w:trHeight w:val="375"/>
        </w:trPr>
        <w:tc>
          <w:tcPr>
            <w:tcW w:w="495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1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C3546" w:rsidTr="00647953">
        <w:trPr>
          <w:trHeight w:val="375"/>
        </w:trPr>
        <w:tc>
          <w:tcPr>
            <w:tcW w:w="495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Архивная справка; архивная выписка; архивная копия</w:t>
            </w:r>
          </w:p>
        </w:tc>
        <w:tc>
          <w:tcPr>
            <w:tcW w:w="4394" w:type="dxa"/>
          </w:tcPr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1)т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окументов;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2)н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есовпадение отдельных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 они изложены в архивных документах, а расхождения, несовпадения и неточные названия, отсутствие имени, отчества, инициалов, или наличие одного из них оговариваются в тексте справки  в скобках («Так в документе», «Так в тексте оригинала»)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3)сведения о работе, учебе в нескольких организациях, учебных заведениях включаются в одну архивную справку;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4)в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тексте неразборчиво»)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5)в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6)п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7)в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архивной справке, объем которой превышает один лист, листы должны быть прошиты, пронумерованы и скреплены печатью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Архивные справки оформляются на бланке учреждения, подписываются руководителем муниципального архива и заверяются печатью учреждения, на ней проставляется номер и дата составления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10)в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и т.д.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11)о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тдельные слова и выражения оригинала, вызывающие сомнения в их точности, 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оговариваются словами «Так в тексте оригинала», «Так в документе».</w:t>
            </w:r>
            <w:proofErr w:type="gramEnd"/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После текста архивной выписки указываются архивный шифр и номера листов единицы хранения архивного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12)а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утентичность выданных по запросам архивных выписок удостоверяются подписью специалиста муниципального архива и печатью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3546" w:rsidRPr="009A3F40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 архивная справка,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документа; доверенному лицу – при предъявлении доверенности, оформленной в установленном порядке. Получатель архивной справки и архивной выписки расписывается в журнале выдачи документов, указывая дату их получения.</w:t>
            </w:r>
          </w:p>
        </w:tc>
        <w:tc>
          <w:tcPr>
            <w:tcW w:w="1276" w:type="dxa"/>
          </w:tcPr>
          <w:p w:rsidR="00AC3546" w:rsidRPr="005862B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559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3,4 к технологической схеме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5,6 к технологической схеме</w:t>
            </w:r>
          </w:p>
        </w:tc>
        <w:tc>
          <w:tcPr>
            <w:tcW w:w="1560" w:type="dxa"/>
            <w:vMerge w:val="restart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муниципальном архиве на бумажном носителе, в МФЦ на бумажном носителе, посредством почтового обращения</w:t>
            </w:r>
          </w:p>
        </w:tc>
        <w:tc>
          <w:tcPr>
            <w:tcW w:w="1417" w:type="dxa"/>
            <w:vMerge w:val="restart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301" w:type="dxa"/>
            <w:vMerge w:val="restart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хранятся в течение трех месяцев и возвращаются в муниципальный архив</w:t>
            </w:r>
          </w:p>
        </w:tc>
      </w:tr>
      <w:tr w:rsidR="00AC3546" w:rsidTr="00647953">
        <w:trPr>
          <w:trHeight w:val="375"/>
        </w:trPr>
        <w:tc>
          <w:tcPr>
            <w:tcW w:w="495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4394" w:type="dxa"/>
          </w:tcPr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1.При отсутствии сведений в архивных документах, необходимых для исполнения запроса, составляется ответ: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об отсутствии запрашиваемых сведений; в ответе указываются причины отсутствия документов (в архив не поступали, в документах не содержится запрашиваемых сведений, уничтожены при пожаре, аварии теплосетей и т.п.);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2)о дальнейших путях поиска необходимой информации;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о направлении соответствующего запроса на исполнение в другой архив или организацию.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При отсутствии у заявителя документов, подтверждающих его полномочия запрашивать сведения, составляющие государственную или иную охраняемую федеральным законом тайну, заявителю сообщается о невозможности дать ответ по существу поставленного в запросе вопроса в связи с недопустимостью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разглашения указанных сведений.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Если в запросе содержится вопрос, на который заявителю ранее неоднократно давались письменные ответы по существу, и при этом не приводятся новые доводы и обстоятельства; руководитель муниципального архива вправе принять решение о безосновательности запроса и прекращении переписки по данному вопросу при условии, что указанный запрос и ранее направляемые запросы направлялись в один и тот же орган или организацию;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данном решении уведомляется заявитель, направивший запрос.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Если в запросе содержатся нецензурные либо оскорбительные выражения, угрозы жизни, здоровью и имуществу должностного лица, а также членов его семьи; руководитель вправе оставить запрос без ответа по существу поставленных в нем вопросов и сообщить заявителю, направившему его, о недопустимости злоупотребления правом.</w:t>
            </w:r>
          </w:p>
        </w:tc>
        <w:tc>
          <w:tcPr>
            <w:tcW w:w="1276" w:type="dxa"/>
          </w:tcPr>
          <w:p w:rsidR="00AC3546" w:rsidRPr="005862B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559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7 к технологической схеме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8 к технологической схеме</w:t>
            </w:r>
          </w:p>
        </w:tc>
        <w:tc>
          <w:tcPr>
            <w:tcW w:w="1560" w:type="dxa"/>
            <w:vMerge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услуги</w:t>
      </w: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9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1701"/>
        <w:gridCol w:w="6521"/>
        <w:gridCol w:w="1417"/>
        <w:gridCol w:w="1559"/>
        <w:gridCol w:w="1843"/>
        <w:gridCol w:w="1496"/>
      </w:tblGrid>
      <w:tr w:rsidR="00AC3546" w:rsidTr="00647953">
        <w:trPr>
          <w:trHeight w:val="375"/>
        </w:trPr>
        <w:tc>
          <w:tcPr>
            <w:tcW w:w="658" w:type="dxa"/>
          </w:tcPr>
          <w:p w:rsidR="00AC3546" w:rsidRPr="00312C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AC3546" w:rsidRPr="00312C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процедуры процесса</w:t>
            </w:r>
          </w:p>
        </w:tc>
        <w:tc>
          <w:tcPr>
            <w:tcW w:w="6521" w:type="dxa"/>
          </w:tcPr>
          <w:p w:rsidR="00AC3546" w:rsidRPr="00312C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исполнения процедуры процесса</w:t>
            </w:r>
          </w:p>
        </w:tc>
        <w:tc>
          <w:tcPr>
            <w:tcW w:w="1417" w:type="dxa"/>
          </w:tcPr>
          <w:p w:rsidR="00AC3546" w:rsidRPr="00312C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 процедуры (процесса)</w:t>
            </w:r>
          </w:p>
        </w:tc>
        <w:tc>
          <w:tcPr>
            <w:tcW w:w="1559" w:type="dxa"/>
          </w:tcPr>
          <w:p w:rsidR="00AC3546" w:rsidRPr="00312C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процедуры (процесса)</w:t>
            </w:r>
          </w:p>
        </w:tc>
        <w:tc>
          <w:tcPr>
            <w:tcW w:w="1843" w:type="dxa"/>
          </w:tcPr>
          <w:p w:rsidR="00AC3546" w:rsidRPr="00312C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Ресурсы, необходимые для выполнения процедуры процесса</w:t>
            </w:r>
          </w:p>
        </w:tc>
        <w:tc>
          <w:tcPr>
            <w:tcW w:w="1496" w:type="dxa"/>
          </w:tcPr>
          <w:p w:rsidR="00AC3546" w:rsidRPr="00312C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документов, необходимые для выполнения процедуры процесса</w:t>
            </w:r>
          </w:p>
        </w:tc>
      </w:tr>
      <w:tr w:rsidR="00AC3546" w:rsidTr="00647953">
        <w:trPr>
          <w:trHeight w:val="375"/>
        </w:trPr>
        <w:tc>
          <w:tcPr>
            <w:tcW w:w="658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6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C3546" w:rsidTr="00647953">
        <w:trPr>
          <w:trHeight w:val="375"/>
        </w:trPr>
        <w:tc>
          <w:tcPr>
            <w:tcW w:w="658" w:type="dxa"/>
            <w:vMerge w:val="restart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запроса заявителя</w:t>
            </w:r>
          </w:p>
        </w:tc>
        <w:tc>
          <w:tcPr>
            <w:tcW w:w="6521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 заявителя, по почте, через МФЦ.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наличия  основания для отказа в приеме документов, необходимых для предоставления муниципальной услуги, сотрудник муниципального архива отказывает в приеме документов.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муниципального архива регистрирует запрос в системе документооборота и делопроизводства муниципального архива.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 поступлении в муниципальный архив запроса с использованием информационно-телекоммуникационных технологий, включая использование ЕПГУ, ПГМУ СО и других средств информационно-телекоммуникационных технологий в случаях и порядке, установленных действующим законодательством, в форме электронного документа, не требующего последующих действий муниципального архива по направлению его на исполнение в другой архив и организацию, ответ заявителю направляется по почте или по электронному адресу, указанному в запросе.</w:t>
            </w:r>
            <w:proofErr w:type="gramEnd"/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срок ожидания заявителя в очереди при подаче запроса о предоставлении муниципальной услуги не должен превышать 15 минут</w:t>
            </w:r>
            <w:r>
              <w:rPr>
                <w:rFonts w:ascii="Times New Roman" w:hAnsi="Times New Roman" w:cs="Times New Roman"/>
              </w:rPr>
              <w:br/>
              <w:t>2) запрос заявителя, поступивший в муниципальный архив, регистрируется в течение 3 рабочих дней</w:t>
            </w:r>
          </w:p>
        </w:tc>
        <w:tc>
          <w:tcPr>
            <w:tcW w:w="1559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муниципального архива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96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546" w:rsidTr="00647953">
        <w:trPr>
          <w:trHeight w:val="375"/>
        </w:trPr>
        <w:tc>
          <w:tcPr>
            <w:tcW w:w="658" w:type="dxa"/>
            <w:vMerge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МФЦ: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выдает в день обращения заявителю  один экземпляр «запроса </w:t>
            </w:r>
            <w:r>
              <w:rPr>
                <w:rFonts w:ascii="Times New Roman" w:hAnsi="Times New Roman" w:cs="Times New Roman"/>
              </w:rPr>
              <w:lastRenderedPageBreak/>
              <w:t>заявителя на организацию предоставления государственных (муниципальных) услуг» с указанием перечня принятых документов и даты приема в МФЦ;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принятый запрос регистрируется путем проставления прямоугольного штампа с регистрационным номером МФЦ; рядом с оттиском штампа указывается дата приема и личная подпись оператора, принявшего запрос;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подлинным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сверено», если копия документа представлена без предъявления оригинала, штамп не проставляется;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направляет запрос и документы, необходимые для предоставления муниципальной услуги, в муниципальный архив 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546" w:rsidTr="00647953">
        <w:trPr>
          <w:trHeight w:val="375"/>
        </w:trPr>
        <w:tc>
          <w:tcPr>
            <w:tcW w:w="658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запроса исполнителем, анализ тематики запроса</w:t>
            </w:r>
          </w:p>
        </w:tc>
        <w:tc>
          <w:tcPr>
            <w:tcW w:w="6521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муниципального архива осуществляют анализ тематики поступившего запроса с использованием  имеющихся в муниципальном архиве архивных справочников, содержащих сведения о местах хранения архивных документов, необходимых для исполнения запроса заявителя.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архив письменно запрашивает заявителя об уточнении и дополнении запроса необходимыми </w:t>
            </w:r>
            <w:proofErr w:type="gramStart"/>
            <w:r>
              <w:rPr>
                <w:rFonts w:ascii="Times New Roman" w:hAnsi="Times New Roman" w:cs="Times New Roman"/>
              </w:rPr>
              <w:t>для его исполнения сведениями в случае отсутствия в запросе заявителя достаточных данных для организации выявления запрашиваемой информации в архивах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нечетко, неправильно сформулированного запроса.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</w:t>
            </w:r>
          </w:p>
        </w:tc>
        <w:tc>
          <w:tcPr>
            <w:tcW w:w="1559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муниципального архива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96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546" w:rsidTr="00647953">
        <w:trPr>
          <w:trHeight w:val="375"/>
        </w:trPr>
        <w:tc>
          <w:tcPr>
            <w:tcW w:w="658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 результатам рассмотрения запроса на исполнение в другой архив или организацию</w:t>
            </w:r>
          </w:p>
        </w:tc>
        <w:tc>
          <w:tcPr>
            <w:tcW w:w="6521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анализа тематики поступившего запроса муниципальный архив направляет запрос, не относящийся к составу хранящихся в муниципальном архиве архивных документов. В другой архив или организацию, где хранятся необходимые документы, с уведомлением об этом заявителя или заявителю дается соответствующая рекомендация.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если запрос требует исполнения несколькими организациями, муниципальный архив направляет в соответствующие архивы или организации копии запроса.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559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муниципального архива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96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546" w:rsidTr="00647953">
        <w:trPr>
          <w:trHeight w:val="375"/>
        </w:trPr>
        <w:tc>
          <w:tcPr>
            <w:tcW w:w="658" w:type="dxa"/>
            <w:vMerge w:val="restart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</w:t>
            </w:r>
            <w:r>
              <w:rPr>
                <w:rFonts w:ascii="Times New Roman" w:hAnsi="Times New Roman" w:cs="Times New Roman"/>
              </w:rPr>
              <w:lastRenderedPageBreak/>
              <w:t>направление ответа заявителю</w:t>
            </w:r>
          </w:p>
        </w:tc>
        <w:tc>
          <w:tcPr>
            <w:tcW w:w="6521" w:type="dxa"/>
          </w:tcPr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1)т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екст в архивной справке дается в хронологической 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последовательности событий с указанием видов архивных документов и их дат. В архивной справке допускается цитирование архивных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окументов;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2)н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есовпадение отдельных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 они изложены в архивных документах, а расхождения, несовпадения и неточные названия, отсутствие имени, отчества, инициалов, или наличие одного из них оговариваются в тексте справки  в скобках («Так в документе», «Так в тексте оригинала»)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3)сведения о работе, учебе в нескольких организациях, учебных заведениях включаются в одну архивную справку;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4)в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5)в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6)п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7)в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архивной справке, объем которой превышает один лист, листы должны быть прошиты, пронумерованы и скреплены печатью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Архивные справки оформляются на бланке учреждения, подписываются руководителем муниципального архива и заверяются печатью учреждения, на ней проставляется номер и дата составления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10)в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примечаниях к тексту архивной выписки делаются 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соответствующие оговорки о частях текста оригинала, неразборчиво написанных, исправленных автором, не поддающихся прочтению вследствие повреждения и т.д.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11)о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тдельные слова и выражения оригинала, вызывающие сомнения в их точности, оговариваются словами «Так в тексте оригинала», «Так в документе». После текста архивной выписки указываются архивный шифр и номера листов единицы хранения архивного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12)а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утентичность выданных по запросам архивных выписок удостоверяются подписью специалиста муниципального архива и печатью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результата в ходе исполнения запроса составляется отрицательный ответ на бланке муниципального архива. В ответе излагается причина, по которой не представляется возможным выдать требуемую копию архивного документа или архивную справку. При необходимости, ответ заверяется печатью муниципального архива. </w:t>
            </w:r>
          </w:p>
          <w:p w:rsidR="00AC3546" w:rsidRPr="009A3F40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 архивная справка,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документа; доверенному лицу – при предъявлении доверенности, оформленной в установленном порядке. Получатель архивной справки и архивной выписки расписывается в журнале выдачи документов, указывая дату их получения.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30 дней со </w:t>
            </w:r>
            <w:r>
              <w:rPr>
                <w:rFonts w:ascii="Times New Roman" w:hAnsi="Times New Roman" w:cs="Times New Roman"/>
              </w:rPr>
              <w:lastRenderedPageBreak/>
              <w:t>дня регистрации</w:t>
            </w:r>
          </w:p>
        </w:tc>
        <w:tc>
          <w:tcPr>
            <w:tcW w:w="1559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сотрудник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архива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документационн</w:t>
            </w:r>
            <w:r>
              <w:rPr>
                <w:rFonts w:ascii="Times New Roman" w:hAnsi="Times New Roman" w:cs="Times New Roman"/>
              </w:rPr>
              <w:lastRenderedPageBreak/>
              <w:t>ое обеспечение, технологическое обеспечение</w:t>
            </w:r>
          </w:p>
        </w:tc>
        <w:tc>
          <w:tcPr>
            <w:tcW w:w="1496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546" w:rsidTr="00647953">
        <w:trPr>
          <w:trHeight w:val="375"/>
        </w:trPr>
        <w:tc>
          <w:tcPr>
            <w:tcW w:w="658" w:type="dxa"/>
            <w:vMerge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C3546" w:rsidRPr="00BE738D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38D">
              <w:rPr>
                <w:rFonts w:ascii="Times New Roman" w:hAnsi="Times New Roman" w:cs="Times New Roman"/>
              </w:rPr>
              <w:t>результат предоставления муниципальной услуги выдается зая</w:t>
            </w:r>
            <w:r>
              <w:rPr>
                <w:rFonts w:ascii="Times New Roman" w:hAnsi="Times New Roman" w:cs="Times New Roman"/>
              </w:rPr>
              <w:t xml:space="preserve">вителю при предъявлении паспорта или иного удостоверяющего личность документа; доверенному лицу – при предъявлении доверенности, оформленной в установленном порядке 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ожидания заявителя в очереди при получении результата предоставления муниципальной услуги не должен превышать 15 минут</w:t>
            </w:r>
          </w:p>
        </w:tc>
        <w:tc>
          <w:tcPr>
            <w:tcW w:w="1559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МФЦ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96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Раздел 8. Особенности предоставления услуги в электронной форме</w:t>
      </w: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55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9"/>
        <w:gridCol w:w="1984"/>
        <w:gridCol w:w="1843"/>
        <w:gridCol w:w="2126"/>
        <w:gridCol w:w="1843"/>
        <w:gridCol w:w="1985"/>
        <w:gridCol w:w="3375"/>
      </w:tblGrid>
      <w:tr w:rsidR="00AC3546" w:rsidTr="00647953">
        <w:trPr>
          <w:trHeight w:val="405"/>
        </w:trPr>
        <w:tc>
          <w:tcPr>
            <w:tcW w:w="1799" w:type="dxa"/>
          </w:tcPr>
          <w:p w:rsidR="00AC3546" w:rsidRPr="00F376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получения заявителем информации о сроках и порядке предоставления услуги </w:t>
            </w:r>
          </w:p>
        </w:tc>
        <w:tc>
          <w:tcPr>
            <w:tcW w:w="1984" w:type="dxa"/>
          </w:tcPr>
          <w:p w:rsidR="00AC3546" w:rsidRPr="00F376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записи на прием в орган, МФЦ для подачи запроса о предоставлении услуги </w:t>
            </w:r>
          </w:p>
        </w:tc>
        <w:tc>
          <w:tcPr>
            <w:tcW w:w="1843" w:type="dxa"/>
          </w:tcPr>
          <w:p w:rsidR="00AC3546" w:rsidRPr="00F376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запроса о предоставлении услуги</w:t>
            </w:r>
          </w:p>
        </w:tc>
        <w:tc>
          <w:tcPr>
            <w:tcW w:w="2126" w:type="dxa"/>
          </w:tcPr>
          <w:p w:rsidR="00AC3546" w:rsidRPr="00F376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843" w:type="dxa"/>
          </w:tcPr>
          <w:p w:rsidR="00AC3546" w:rsidRPr="00F376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AC3546" w:rsidRPr="00F376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375" w:type="dxa"/>
          </w:tcPr>
          <w:p w:rsidR="00AC3546" w:rsidRPr="00F376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AC3546" w:rsidTr="00647953">
        <w:trPr>
          <w:trHeight w:val="405"/>
        </w:trPr>
        <w:tc>
          <w:tcPr>
            <w:tcW w:w="1799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5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C3546" w:rsidTr="00647953">
        <w:trPr>
          <w:trHeight w:val="405"/>
        </w:trPr>
        <w:tc>
          <w:tcPr>
            <w:tcW w:w="1799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ЕПГУ, ПГМУ СО 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376CB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F376C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gos</w:t>
            </w:r>
            <w:proofErr w:type="spellEnd"/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uslugi</w:t>
            </w:r>
            <w:proofErr w:type="spellEnd"/>
            <w:r w:rsidRPr="00F376C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376CB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3546" w:rsidRPr="00F376CB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муниципального архива, официальный сайт МФЦ</w:t>
            </w:r>
          </w:p>
        </w:tc>
        <w:tc>
          <w:tcPr>
            <w:tcW w:w="1984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на прием в муниципальный архив не осуществляется, в МФЦ посредством официального сайта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путем заполнения формы запроса на ЕПГУ, ПГМУ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126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личный кабинет заявителя на ЕПГУ, ПГМУ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3375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муниципального архива в сети Интернет, ЕПГУ, ПГМУ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</w:tr>
    </w:tbl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02" w:rsidRDefault="00B21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3546" w:rsidRDefault="00AC3546" w:rsidP="0040331C">
      <w:pPr>
        <w:spacing w:after="0"/>
        <w:rPr>
          <w:rFonts w:ascii="Times New Roman" w:hAnsi="Times New Roman" w:cs="Times New Roman"/>
          <w:sz w:val="24"/>
          <w:szCs w:val="24"/>
        </w:rPr>
        <w:sectPr w:rsidR="00AC3546" w:rsidSect="00653FB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8513A" w:rsidRDefault="0098513A" w:rsidP="0098513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8513A" w:rsidRDefault="0098513A" w:rsidP="00985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технологической схеме</w:t>
      </w:r>
    </w:p>
    <w:p w:rsidR="0098513A" w:rsidRDefault="0098513A" w:rsidP="00985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13A" w:rsidRPr="009B1434" w:rsidRDefault="0098513A" w:rsidP="0098513A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4"/>
          <w:szCs w:val="24"/>
        </w:rPr>
      </w:pPr>
      <w:r w:rsidRPr="009B1434">
        <w:rPr>
          <w:rFonts w:ascii="Times New Roman" w:eastAsia="Calibri" w:hAnsi="Times New Roman" w:cs="Times New Roman"/>
          <w:b/>
          <w:sz w:val="24"/>
          <w:szCs w:val="24"/>
        </w:rPr>
        <w:t>ПМКУ «Муниципальный архив»</w:t>
      </w:r>
    </w:p>
    <w:p w:rsidR="0098513A" w:rsidRPr="009B1434" w:rsidRDefault="0098513A" w:rsidP="0098513A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13A" w:rsidRPr="009B1434" w:rsidRDefault="0098513A" w:rsidP="0098513A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13A" w:rsidRPr="009B1434" w:rsidRDefault="0098513A" w:rsidP="0098513A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9B1434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98513A" w:rsidRPr="009B1434" w:rsidRDefault="0098513A" w:rsidP="0098513A">
      <w:pPr>
        <w:spacing w:after="0" w:line="240" w:lineRule="auto"/>
        <w:ind w:left="141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на наведение архивной справки по документам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13A" w:rsidRPr="009B1434" w:rsidRDefault="0098513A" w:rsidP="0098513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b/>
          <w:sz w:val="24"/>
          <w:szCs w:val="24"/>
        </w:rPr>
        <w:t>Фамилия, имя, отчество</w:t>
      </w: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 (полностью и все их изменения)__________________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98513A" w:rsidRPr="009B1434" w:rsidRDefault="0098513A" w:rsidP="0098513A">
      <w:pPr>
        <w:spacing w:after="0" w:line="240" w:lineRule="auto"/>
        <w:ind w:left="-720"/>
        <w:rPr>
          <w:rFonts w:ascii="Times New Roman" w:eastAsia="Calibri" w:hAnsi="Times New Roman" w:cs="Times New Roman"/>
          <w:sz w:val="24"/>
          <w:szCs w:val="24"/>
        </w:rPr>
      </w:pP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B1434">
        <w:rPr>
          <w:rFonts w:ascii="Times New Roman" w:eastAsia="Calibri" w:hAnsi="Times New Roman" w:cs="Times New Roman"/>
          <w:b/>
          <w:sz w:val="24"/>
          <w:szCs w:val="24"/>
        </w:rPr>
        <w:t>Число, месяц, год рождения</w:t>
      </w:r>
      <w:r w:rsidRPr="009B1434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9B1434">
        <w:rPr>
          <w:rFonts w:ascii="Times New Roman" w:eastAsia="Calibri" w:hAnsi="Times New Roman" w:cs="Times New Roman"/>
          <w:b/>
          <w:sz w:val="24"/>
          <w:szCs w:val="24"/>
        </w:rPr>
        <w:t>Адрес проживания:</w:t>
      </w: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B143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.________________________</w:t>
      </w: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 ул.____________________________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ab/>
      </w:r>
      <w:r w:rsidRPr="009B143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дом_________ кв.__________</w:t>
      </w: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9B1434">
        <w:rPr>
          <w:rFonts w:ascii="Times New Roman" w:eastAsia="Calibri" w:hAnsi="Times New Roman" w:cs="Times New Roman"/>
          <w:b/>
          <w:sz w:val="24"/>
          <w:szCs w:val="24"/>
        </w:rPr>
        <w:t>Контактный телефон</w:t>
      </w:r>
      <w:r w:rsidRPr="009B1434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4"/>
          <w:szCs w:val="24"/>
        </w:rPr>
      </w:pPr>
      <w:r w:rsidRPr="006037C7">
        <w:rPr>
          <w:rFonts w:ascii="Times New Roman" w:eastAsia="Calibri" w:hAnsi="Times New Roman" w:cs="Times New Roman"/>
          <w:b/>
          <w:sz w:val="24"/>
          <w:szCs w:val="24"/>
        </w:rPr>
        <w:t>5. Для какой цели запрашивается архивная справка</w:t>
      </w: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9B1434">
        <w:rPr>
          <w:rFonts w:ascii="Times New Roman" w:eastAsia="Calibri" w:hAnsi="Times New Roman" w:cs="Times New Roman"/>
          <w:b/>
          <w:sz w:val="24"/>
          <w:szCs w:val="24"/>
        </w:rPr>
        <w:t>нужное</w:t>
      </w:r>
      <w:proofErr w:type="gramEnd"/>
      <w:r w:rsidRPr="009B1434">
        <w:rPr>
          <w:rFonts w:ascii="Times New Roman" w:eastAsia="Calibri" w:hAnsi="Times New Roman" w:cs="Times New Roman"/>
          <w:b/>
          <w:sz w:val="24"/>
          <w:szCs w:val="24"/>
        </w:rPr>
        <w:t xml:space="preserve"> подчеркнуть</w:t>
      </w:r>
      <w:r w:rsidRPr="009B1434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5.1. подтверждение трудового стажа</w:t>
      </w: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5.2. заработная плата за 5 лет*</w:t>
      </w: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5.3. подтверждение льготного стажа**</w:t>
      </w: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5.4. подтверждение званий***</w:t>
      </w: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5.5. донорские дни****</w:t>
      </w: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5.6. страховые отчисления****</w:t>
      </w:r>
    </w:p>
    <w:p w:rsidR="0098513A" w:rsidRPr="009B1434" w:rsidRDefault="0098513A" w:rsidP="0098513A">
      <w:pPr>
        <w:spacing w:after="0" w:line="240" w:lineRule="auto"/>
        <w:ind w:left="-720"/>
        <w:rPr>
          <w:rFonts w:ascii="Times New Roman" w:eastAsia="Calibri" w:hAnsi="Times New Roman" w:cs="Times New Roman"/>
          <w:sz w:val="24"/>
          <w:szCs w:val="24"/>
        </w:rPr>
      </w:pP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9B1434">
        <w:rPr>
          <w:rFonts w:ascii="Times New Roman" w:eastAsia="Calibri" w:hAnsi="Times New Roman" w:cs="Times New Roman"/>
          <w:b/>
          <w:sz w:val="24"/>
          <w:szCs w:val="24"/>
        </w:rPr>
        <w:t xml:space="preserve">Точное название места работы, </w:t>
      </w:r>
      <w:r w:rsidRPr="009B1434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ЗАПРАШИВАЕМОГО предприятия</w:t>
      </w:r>
      <w:proofErr w:type="gramStart"/>
      <w:r w:rsidRPr="009B14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9B1434"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предприятие_____________________________________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цех_____________________________________________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участок (или бригада)_____________________________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должность (профессия)____________________________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дата поступление на  работу (число, месяц, год)_______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дата увольнения  с работы (число, месяц, год)________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98513A" w:rsidRPr="009B1434" w:rsidRDefault="0098513A" w:rsidP="0098513A">
      <w:pPr>
        <w:spacing w:after="0" w:line="240" w:lineRule="auto"/>
        <w:ind w:left="-720"/>
        <w:rPr>
          <w:rFonts w:ascii="Times New Roman" w:eastAsia="Calibri" w:hAnsi="Times New Roman" w:cs="Times New Roman"/>
          <w:sz w:val="24"/>
          <w:szCs w:val="24"/>
        </w:rPr>
      </w:pP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7. *</w:t>
      </w:r>
      <w:r w:rsidRPr="009B1434">
        <w:rPr>
          <w:rFonts w:ascii="Times New Roman" w:eastAsia="Calibri" w:hAnsi="Times New Roman" w:cs="Times New Roman"/>
          <w:b/>
          <w:sz w:val="24"/>
          <w:szCs w:val="24"/>
        </w:rPr>
        <w:t xml:space="preserve">Данные о заработной плате за период 5 лет: 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      С____________________________________ПО__________________________________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b/>
          <w:sz w:val="24"/>
          <w:szCs w:val="24"/>
        </w:rPr>
        <w:t>Женщинам указать даты рождения детей</w:t>
      </w: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 (если их рождение приходилось на запрашиваемый период)________________________________________________________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8. **</w:t>
      </w:r>
      <w:r w:rsidRPr="009B1434">
        <w:rPr>
          <w:rFonts w:ascii="Times New Roman" w:eastAsia="Calibri" w:hAnsi="Times New Roman" w:cs="Times New Roman"/>
          <w:b/>
          <w:sz w:val="24"/>
          <w:szCs w:val="24"/>
        </w:rPr>
        <w:t>Для подтверждения льгот:</w:t>
      </w:r>
      <w:r w:rsidRPr="009B143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        начало льготного периода____________________ окончание______________________</w:t>
      </w:r>
    </w:p>
    <w:p w:rsidR="0098513A" w:rsidRPr="009B1434" w:rsidRDefault="0098513A" w:rsidP="0098513A">
      <w:pPr>
        <w:spacing w:after="0" w:line="240" w:lineRule="auto"/>
        <w:ind w:left="-720"/>
        <w:rPr>
          <w:rFonts w:ascii="Times New Roman" w:eastAsia="Calibri" w:hAnsi="Times New Roman" w:cs="Times New Roman"/>
          <w:sz w:val="24"/>
          <w:szCs w:val="24"/>
        </w:rPr>
      </w:pP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9. *** Для подтверждения званий: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Указать номер и дату приказа о поощрении или награждении_________________________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b/>
          <w:sz w:val="24"/>
          <w:szCs w:val="24"/>
        </w:rPr>
        <w:t>Обязательно!!!</w:t>
      </w: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Приложить копию страницы трудовой книжки, где указано награждение или звание.</w:t>
      </w:r>
    </w:p>
    <w:p w:rsidR="0098513A" w:rsidRPr="009B1434" w:rsidRDefault="0098513A" w:rsidP="0098513A">
      <w:pPr>
        <w:spacing w:after="0" w:line="240" w:lineRule="auto"/>
        <w:ind w:left="-720"/>
        <w:rPr>
          <w:rFonts w:ascii="Times New Roman" w:eastAsia="Calibri" w:hAnsi="Times New Roman" w:cs="Times New Roman"/>
          <w:sz w:val="24"/>
          <w:szCs w:val="24"/>
        </w:rPr>
      </w:pP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10. ****Данные о донорских днях и страховых отчислениях: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      С__________________________ПО_______________________________</w:t>
      </w:r>
    </w:p>
    <w:p w:rsidR="0098513A" w:rsidRDefault="0098513A" w:rsidP="00985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13A" w:rsidRDefault="0098513A" w:rsidP="00985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13A" w:rsidRDefault="0098513A" w:rsidP="00985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b/>
          <w:sz w:val="24"/>
          <w:szCs w:val="24"/>
        </w:rPr>
        <w:t>Дата_</w:t>
      </w:r>
      <w:r w:rsidRPr="009B1434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9B1434">
        <w:rPr>
          <w:rFonts w:ascii="Times New Roman" w:eastAsia="Calibri" w:hAnsi="Times New Roman" w:cs="Times New Roman"/>
          <w:sz w:val="24"/>
          <w:szCs w:val="24"/>
        </w:rPr>
        <w:tab/>
      </w:r>
      <w:r w:rsidRPr="009B1434">
        <w:rPr>
          <w:rFonts w:ascii="Times New Roman" w:eastAsia="Calibri" w:hAnsi="Times New Roman" w:cs="Times New Roman"/>
          <w:sz w:val="24"/>
          <w:szCs w:val="24"/>
        </w:rPr>
        <w:tab/>
      </w:r>
      <w:r w:rsidRPr="009B143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</w:t>
      </w:r>
      <w:r w:rsidRPr="009B1434">
        <w:rPr>
          <w:rFonts w:ascii="Times New Roman" w:eastAsia="Calibri" w:hAnsi="Times New Roman" w:cs="Times New Roman"/>
          <w:sz w:val="24"/>
          <w:szCs w:val="24"/>
        </w:rPr>
        <w:tab/>
      </w:r>
      <w:r w:rsidRPr="009B1434">
        <w:rPr>
          <w:rFonts w:ascii="Times New Roman" w:eastAsia="Calibri" w:hAnsi="Times New Roman" w:cs="Times New Roman"/>
          <w:b/>
          <w:sz w:val="24"/>
          <w:szCs w:val="24"/>
        </w:rPr>
        <w:t>Подпись</w:t>
      </w:r>
      <w:r w:rsidRPr="009B1434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98513A" w:rsidRDefault="0098513A" w:rsidP="0098513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98513A" w:rsidRDefault="0098513A" w:rsidP="0098513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8513A" w:rsidRDefault="0098513A" w:rsidP="00985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технологической схеме</w:t>
      </w:r>
    </w:p>
    <w:p w:rsidR="0098513A" w:rsidRDefault="0098513A" w:rsidP="00985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13A" w:rsidRPr="009B1434" w:rsidRDefault="0098513A" w:rsidP="0098513A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4"/>
          <w:szCs w:val="24"/>
        </w:rPr>
      </w:pPr>
      <w:r w:rsidRPr="009B1434">
        <w:rPr>
          <w:rFonts w:ascii="Times New Roman" w:eastAsia="Calibri" w:hAnsi="Times New Roman" w:cs="Times New Roman"/>
          <w:b/>
          <w:sz w:val="24"/>
          <w:szCs w:val="24"/>
        </w:rPr>
        <w:t>ПМКУ «Муниципальный архив»</w:t>
      </w:r>
    </w:p>
    <w:p w:rsidR="0098513A" w:rsidRPr="009B1434" w:rsidRDefault="0098513A" w:rsidP="0098513A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13A" w:rsidRPr="009B1434" w:rsidRDefault="0098513A" w:rsidP="0098513A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13A" w:rsidRPr="009B1434" w:rsidRDefault="0098513A" w:rsidP="0098513A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9B1434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98513A" w:rsidRPr="009B1434" w:rsidRDefault="0098513A" w:rsidP="0098513A">
      <w:pPr>
        <w:spacing w:after="0" w:line="240" w:lineRule="auto"/>
        <w:ind w:left="141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на наведение архивной справки по документам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13A" w:rsidRPr="006E2214" w:rsidRDefault="0098513A" w:rsidP="0098513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B1434">
        <w:rPr>
          <w:rFonts w:ascii="Times New Roman" w:eastAsia="Calibri" w:hAnsi="Times New Roman" w:cs="Times New Roman"/>
          <w:b/>
          <w:sz w:val="24"/>
          <w:szCs w:val="24"/>
        </w:rPr>
        <w:t>Фамилия, имя, отчество</w:t>
      </w: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 (полностью и все их изменения)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Мустафина 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Давлятшина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Кривенкова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 Светлана Владимировна</w:t>
      </w:r>
    </w:p>
    <w:p w:rsidR="0098513A" w:rsidRPr="009B1434" w:rsidRDefault="0098513A" w:rsidP="0098513A">
      <w:pPr>
        <w:spacing w:after="0" w:line="240" w:lineRule="auto"/>
        <w:ind w:left="-720"/>
        <w:rPr>
          <w:rFonts w:ascii="Times New Roman" w:eastAsia="Calibri" w:hAnsi="Times New Roman" w:cs="Times New Roman"/>
          <w:sz w:val="24"/>
          <w:szCs w:val="24"/>
        </w:rPr>
      </w:pP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B1434">
        <w:rPr>
          <w:rFonts w:ascii="Times New Roman" w:eastAsia="Calibri" w:hAnsi="Times New Roman" w:cs="Times New Roman"/>
          <w:b/>
          <w:sz w:val="24"/>
          <w:szCs w:val="24"/>
        </w:rPr>
        <w:t>Число, месяц, год рождения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04.03.1967 г.р.</w:t>
      </w: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9B1434">
        <w:rPr>
          <w:rFonts w:ascii="Times New Roman" w:eastAsia="Calibri" w:hAnsi="Times New Roman" w:cs="Times New Roman"/>
          <w:b/>
          <w:sz w:val="24"/>
          <w:szCs w:val="24"/>
        </w:rPr>
        <w:t>Адрес проживания:</w:t>
      </w: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proofErr w:type="gramStart"/>
      <w:r w:rsidRPr="009B143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ервоуральск</w:t>
      </w: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  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2214">
        <w:rPr>
          <w:rFonts w:ascii="Times New Roman" w:hAnsi="Times New Roman" w:cs="Times New Roman"/>
          <w:sz w:val="24"/>
          <w:szCs w:val="24"/>
          <w:u w:val="single"/>
        </w:rPr>
        <w:t>Ленина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  дом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15А </w:t>
      </w: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 кв._</w:t>
      </w:r>
      <w:r>
        <w:rPr>
          <w:rFonts w:ascii="Times New Roman" w:hAnsi="Times New Roman" w:cs="Times New Roman"/>
          <w:sz w:val="24"/>
          <w:szCs w:val="24"/>
          <w:u w:val="single"/>
        </w:rPr>
        <w:t>27</w:t>
      </w:r>
    </w:p>
    <w:p w:rsidR="0098513A" w:rsidRPr="006E221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9B1434">
        <w:rPr>
          <w:rFonts w:ascii="Times New Roman" w:eastAsia="Calibri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24-02-84, 8-929-214-40-60</w:t>
      </w: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4"/>
          <w:szCs w:val="24"/>
        </w:rPr>
      </w:pPr>
      <w:r w:rsidRPr="006037C7">
        <w:rPr>
          <w:rFonts w:ascii="Times New Roman" w:eastAsia="Calibri" w:hAnsi="Times New Roman" w:cs="Times New Roman"/>
          <w:b/>
          <w:sz w:val="24"/>
          <w:szCs w:val="24"/>
        </w:rPr>
        <w:t>5. Для какой цели запрашивается архивная справка</w:t>
      </w: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9B1434">
        <w:rPr>
          <w:rFonts w:ascii="Times New Roman" w:eastAsia="Calibri" w:hAnsi="Times New Roman" w:cs="Times New Roman"/>
          <w:b/>
          <w:sz w:val="24"/>
          <w:szCs w:val="24"/>
        </w:rPr>
        <w:t>нужное</w:t>
      </w:r>
      <w:proofErr w:type="gramEnd"/>
      <w:r w:rsidRPr="009B1434">
        <w:rPr>
          <w:rFonts w:ascii="Times New Roman" w:eastAsia="Calibri" w:hAnsi="Times New Roman" w:cs="Times New Roman"/>
          <w:b/>
          <w:sz w:val="24"/>
          <w:szCs w:val="24"/>
        </w:rPr>
        <w:t xml:space="preserve"> подчеркнуть</w:t>
      </w:r>
      <w:r w:rsidRPr="009B1434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98513A" w:rsidRPr="00250566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50566">
        <w:rPr>
          <w:rFonts w:ascii="Times New Roman" w:eastAsia="Calibri" w:hAnsi="Times New Roman" w:cs="Times New Roman"/>
          <w:sz w:val="24"/>
          <w:szCs w:val="24"/>
          <w:u w:val="single"/>
        </w:rPr>
        <w:t>5.1. подтверждение трудового стажа</w:t>
      </w:r>
    </w:p>
    <w:p w:rsidR="0098513A" w:rsidRPr="006E221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2214">
        <w:rPr>
          <w:rFonts w:ascii="Times New Roman" w:eastAsia="Calibri" w:hAnsi="Times New Roman" w:cs="Times New Roman"/>
          <w:sz w:val="24"/>
          <w:szCs w:val="24"/>
          <w:u w:val="single"/>
        </w:rPr>
        <w:t>5.2. заработная плата за 5 лет*</w:t>
      </w: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5.3. подтверждение льготного стажа**</w:t>
      </w: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5.4. подтверждение званий***</w:t>
      </w: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5.5. донорские дни****</w:t>
      </w: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5.6. страховые отчисления****</w:t>
      </w:r>
    </w:p>
    <w:p w:rsidR="0098513A" w:rsidRPr="009B1434" w:rsidRDefault="0098513A" w:rsidP="0098513A">
      <w:pPr>
        <w:spacing w:after="0" w:line="240" w:lineRule="auto"/>
        <w:ind w:left="-720"/>
        <w:rPr>
          <w:rFonts w:ascii="Times New Roman" w:eastAsia="Calibri" w:hAnsi="Times New Roman" w:cs="Times New Roman"/>
          <w:sz w:val="24"/>
          <w:szCs w:val="24"/>
        </w:rPr>
      </w:pP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9B1434">
        <w:rPr>
          <w:rFonts w:ascii="Times New Roman" w:eastAsia="Calibri" w:hAnsi="Times New Roman" w:cs="Times New Roman"/>
          <w:b/>
          <w:sz w:val="24"/>
          <w:szCs w:val="24"/>
        </w:rPr>
        <w:t xml:space="preserve">Точное название места работы, </w:t>
      </w:r>
      <w:r w:rsidRPr="009B1434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ЗАПРАШИВАЕМОГО предприятия</w:t>
      </w:r>
      <w:proofErr w:type="gramStart"/>
      <w:r w:rsidRPr="009B14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9B1434"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</w:p>
    <w:p w:rsidR="0098513A" w:rsidRPr="006E221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B1434">
        <w:rPr>
          <w:rFonts w:ascii="Times New Roman" w:eastAsia="Calibri" w:hAnsi="Times New Roman" w:cs="Times New Roman"/>
          <w:sz w:val="24"/>
          <w:szCs w:val="24"/>
        </w:rPr>
        <w:t>редприятие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ОАО «ЗЭТРОН»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цех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№ 1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участок (или бригада)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сборки усилителей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должность (профессия)</w:t>
      </w:r>
      <w:r>
        <w:rPr>
          <w:rFonts w:ascii="Times New Roman" w:hAnsi="Times New Roman" w:cs="Times New Roman"/>
          <w:sz w:val="24"/>
          <w:szCs w:val="24"/>
        </w:rPr>
        <w:t xml:space="preserve"> монтажник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РЭАиП</w:t>
      </w:r>
      <w:proofErr w:type="spellEnd"/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дата поступление на  работу (число, месяц, год)</w:t>
      </w:r>
      <w:r>
        <w:rPr>
          <w:rFonts w:ascii="Times New Roman" w:hAnsi="Times New Roman" w:cs="Times New Roman"/>
          <w:sz w:val="24"/>
          <w:szCs w:val="24"/>
        </w:rPr>
        <w:t xml:space="preserve"> 28 августа 1989 г.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дата увольнения  с работы (число, месяц, год)</w:t>
      </w:r>
      <w:r>
        <w:rPr>
          <w:rFonts w:ascii="Times New Roman" w:hAnsi="Times New Roman" w:cs="Times New Roman"/>
          <w:sz w:val="24"/>
          <w:szCs w:val="24"/>
        </w:rPr>
        <w:t xml:space="preserve"> 15 июля 2005 г.</w:t>
      </w:r>
    </w:p>
    <w:p w:rsidR="0098513A" w:rsidRPr="009B1434" w:rsidRDefault="0098513A" w:rsidP="0098513A">
      <w:pPr>
        <w:spacing w:after="0" w:line="240" w:lineRule="auto"/>
        <w:ind w:left="-720"/>
        <w:rPr>
          <w:rFonts w:ascii="Times New Roman" w:eastAsia="Calibri" w:hAnsi="Times New Roman" w:cs="Times New Roman"/>
          <w:sz w:val="24"/>
          <w:szCs w:val="24"/>
        </w:rPr>
      </w:pP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7. *</w:t>
      </w:r>
      <w:r w:rsidRPr="009B1434">
        <w:rPr>
          <w:rFonts w:ascii="Times New Roman" w:eastAsia="Calibri" w:hAnsi="Times New Roman" w:cs="Times New Roman"/>
          <w:b/>
          <w:sz w:val="24"/>
          <w:szCs w:val="24"/>
        </w:rPr>
        <w:t xml:space="preserve">Данные о заработной плате за период 5 лет: 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      С</w:t>
      </w:r>
      <w:r>
        <w:rPr>
          <w:rFonts w:ascii="Times New Roman" w:hAnsi="Times New Roman" w:cs="Times New Roman"/>
          <w:sz w:val="24"/>
          <w:szCs w:val="24"/>
        </w:rPr>
        <w:t xml:space="preserve">  01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января 1992 года </w:t>
      </w:r>
      <w:r w:rsidRPr="009B1434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31 декабря 1997 года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b/>
          <w:sz w:val="24"/>
          <w:szCs w:val="24"/>
        </w:rPr>
        <w:t>Женщинам указать даты рождения детей</w:t>
      </w: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 (если их рождение приходилось на запрашиваемый период)_______________________________________________________________________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8. **</w:t>
      </w:r>
      <w:r w:rsidRPr="009B1434">
        <w:rPr>
          <w:rFonts w:ascii="Times New Roman" w:eastAsia="Calibri" w:hAnsi="Times New Roman" w:cs="Times New Roman"/>
          <w:b/>
          <w:sz w:val="24"/>
          <w:szCs w:val="24"/>
        </w:rPr>
        <w:t>Для подтверждения льгот:</w:t>
      </w:r>
      <w:r w:rsidRPr="009B143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        начало льготного периода____________________ окончание______________________</w:t>
      </w:r>
    </w:p>
    <w:p w:rsidR="0098513A" w:rsidRPr="009B1434" w:rsidRDefault="0098513A" w:rsidP="0098513A">
      <w:pPr>
        <w:spacing w:after="0" w:line="240" w:lineRule="auto"/>
        <w:ind w:left="-720"/>
        <w:rPr>
          <w:rFonts w:ascii="Times New Roman" w:eastAsia="Calibri" w:hAnsi="Times New Roman" w:cs="Times New Roman"/>
          <w:sz w:val="24"/>
          <w:szCs w:val="24"/>
        </w:rPr>
      </w:pP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9. *** Для подтверждения званий: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Указать номер и дату приказа о поощрении или награждении_________________________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b/>
          <w:sz w:val="24"/>
          <w:szCs w:val="24"/>
        </w:rPr>
        <w:t>Обязательно!!!</w:t>
      </w: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Приложить копию страницы трудовой книжки, где указано награждение или звание.</w:t>
      </w:r>
    </w:p>
    <w:p w:rsidR="0098513A" w:rsidRPr="009B1434" w:rsidRDefault="0098513A" w:rsidP="0098513A">
      <w:pPr>
        <w:spacing w:after="0" w:line="240" w:lineRule="auto"/>
        <w:ind w:left="-720"/>
        <w:rPr>
          <w:rFonts w:ascii="Times New Roman" w:eastAsia="Calibri" w:hAnsi="Times New Roman" w:cs="Times New Roman"/>
          <w:sz w:val="24"/>
          <w:szCs w:val="24"/>
        </w:rPr>
      </w:pPr>
    </w:p>
    <w:p w:rsidR="0098513A" w:rsidRPr="009B1434" w:rsidRDefault="0098513A" w:rsidP="0098513A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>10. ****Данные о донорских днях и страховых отчислениях:</w:t>
      </w:r>
    </w:p>
    <w:p w:rsidR="0098513A" w:rsidRPr="009B1434" w:rsidRDefault="0098513A" w:rsidP="0098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sz w:val="24"/>
          <w:szCs w:val="24"/>
        </w:rPr>
        <w:t xml:space="preserve">      С__________________________ПО_______________________________</w:t>
      </w:r>
    </w:p>
    <w:p w:rsidR="0098513A" w:rsidRDefault="0098513A" w:rsidP="00985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13A" w:rsidRDefault="0098513A" w:rsidP="00985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13A" w:rsidRDefault="0098513A" w:rsidP="00985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434">
        <w:rPr>
          <w:rFonts w:ascii="Times New Roman" w:eastAsia="Calibri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434">
        <w:rPr>
          <w:rFonts w:ascii="Times New Roman" w:eastAsia="Calibri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12.12.2016</w:t>
      </w:r>
      <w:r w:rsidRPr="009B1434">
        <w:rPr>
          <w:rFonts w:ascii="Times New Roman" w:eastAsia="Calibri" w:hAnsi="Times New Roman" w:cs="Times New Roman"/>
          <w:sz w:val="24"/>
          <w:szCs w:val="24"/>
        </w:rPr>
        <w:tab/>
      </w:r>
      <w:r w:rsidRPr="009B1434">
        <w:rPr>
          <w:rFonts w:ascii="Times New Roman" w:eastAsia="Calibri" w:hAnsi="Times New Roman" w:cs="Times New Roman"/>
          <w:sz w:val="24"/>
          <w:szCs w:val="24"/>
        </w:rPr>
        <w:tab/>
      </w:r>
      <w:r w:rsidRPr="009B143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</w:t>
      </w:r>
      <w:r w:rsidRPr="009B1434">
        <w:rPr>
          <w:rFonts w:ascii="Times New Roman" w:eastAsia="Calibri" w:hAnsi="Times New Roman" w:cs="Times New Roman"/>
          <w:sz w:val="24"/>
          <w:szCs w:val="24"/>
        </w:rPr>
        <w:tab/>
      </w:r>
      <w:r w:rsidRPr="009B1434">
        <w:rPr>
          <w:rFonts w:ascii="Times New Roman" w:eastAsia="Calibri" w:hAnsi="Times New Roman" w:cs="Times New Roman"/>
          <w:b/>
          <w:sz w:val="24"/>
          <w:szCs w:val="24"/>
        </w:rPr>
        <w:t>Подпись</w:t>
      </w:r>
      <w:r w:rsidRPr="009B1434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98513A" w:rsidRDefault="0098513A" w:rsidP="00985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513A" w:rsidSect="00AC35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513A" w:rsidRDefault="0098513A" w:rsidP="0098513A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8513A" w:rsidRDefault="0098513A" w:rsidP="00985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технологической схеме</w:t>
      </w:r>
    </w:p>
    <w:p w:rsidR="0098513A" w:rsidRDefault="0098513A" w:rsidP="00985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ервоуральск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13E0">
        <w:rPr>
          <w:rFonts w:ascii="Times New Roman" w:hAnsi="Times New Roman" w:cs="Times New Roman"/>
          <w:b/>
          <w:bCs/>
          <w:sz w:val="24"/>
          <w:szCs w:val="24"/>
        </w:rPr>
        <w:t>ПМКУ «Муниципальный архив»</w:t>
      </w:r>
    </w:p>
    <w:p w:rsidR="0098513A" w:rsidRDefault="0098513A" w:rsidP="0098513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13E0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proofErr w:type="spellStart"/>
      <w:r w:rsidRPr="00E713E0">
        <w:rPr>
          <w:rFonts w:ascii="Times New Roman" w:hAnsi="Times New Roman" w:cs="Times New Roman"/>
          <w:bCs/>
          <w:sz w:val="24"/>
          <w:szCs w:val="24"/>
        </w:rPr>
        <w:t>Емлина</w:t>
      </w:r>
      <w:proofErr w:type="spellEnd"/>
      <w:r w:rsidRPr="00E713E0">
        <w:rPr>
          <w:rFonts w:ascii="Times New Roman" w:hAnsi="Times New Roman" w:cs="Times New Roman"/>
          <w:bCs/>
          <w:sz w:val="24"/>
          <w:szCs w:val="24"/>
        </w:rPr>
        <w:t xml:space="preserve">, 20–б   </w:t>
      </w:r>
    </w:p>
    <w:p w:rsidR="0098513A" w:rsidRPr="00E713E0" w:rsidRDefault="0098513A" w:rsidP="009851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13E0">
        <w:rPr>
          <w:rFonts w:ascii="Times New Roman" w:hAnsi="Times New Roman" w:cs="Times New Roman"/>
          <w:bCs/>
          <w:sz w:val="24"/>
          <w:szCs w:val="24"/>
        </w:rPr>
        <w:t>тел. 64-95-04</w:t>
      </w:r>
      <w:r w:rsidRPr="00E713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713E0">
        <w:rPr>
          <w:rFonts w:ascii="Times New Roman" w:hAnsi="Times New Roman" w:cs="Times New Roman"/>
          <w:sz w:val="24"/>
          <w:szCs w:val="24"/>
        </w:rPr>
        <w:tab/>
      </w:r>
      <w:r w:rsidRPr="00E713E0">
        <w:rPr>
          <w:rFonts w:ascii="Times New Roman" w:hAnsi="Times New Roman" w:cs="Times New Roman"/>
          <w:sz w:val="24"/>
          <w:szCs w:val="24"/>
        </w:rPr>
        <w:tab/>
      </w:r>
      <w:r w:rsidRPr="00E713E0">
        <w:rPr>
          <w:rFonts w:ascii="Times New Roman" w:hAnsi="Times New Roman" w:cs="Times New Roman"/>
          <w:sz w:val="24"/>
          <w:szCs w:val="24"/>
        </w:rPr>
        <w:tab/>
      </w:r>
      <w:r w:rsidRPr="00E713E0">
        <w:rPr>
          <w:rFonts w:ascii="Times New Roman" w:hAnsi="Times New Roman" w:cs="Times New Roman"/>
          <w:sz w:val="24"/>
          <w:szCs w:val="24"/>
        </w:rPr>
        <w:tab/>
      </w:r>
      <w:r w:rsidRPr="00E713E0">
        <w:rPr>
          <w:rFonts w:ascii="Times New Roman" w:hAnsi="Times New Roman" w:cs="Times New Roman"/>
          <w:sz w:val="24"/>
          <w:szCs w:val="24"/>
        </w:rPr>
        <w:tab/>
      </w:r>
      <w:r w:rsidRPr="00E713E0">
        <w:rPr>
          <w:rFonts w:ascii="Times New Roman" w:hAnsi="Times New Roman" w:cs="Times New Roman"/>
          <w:sz w:val="24"/>
          <w:szCs w:val="24"/>
        </w:rPr>
        <w:tab/>
      </w:r>
      <w:r w:rsidRPr="00E713E0">
        <w:rPr>
          <w:rFonts w:ascii="Times New Roman" w:hAnsi="Times New Roman" w:cs="Times New Roman"/>
          <w:sz w:val="24"/>
          <w:szCs w:val="24"/>
        </w:rPr>
        <w:tab/>
      </w:r>
      <w:r w:rsidRPr="00E713E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713E0">
        <w:rPr>
          <w:rFonts w:ascii="Times New Roman" w:hAnsi="Times New Roman" w:cs="Times New Roman"/>
          <w:sz w:val="24"/>
          <w:szCs w:val="24"/>
        </w:rPr>
        <w:tab/>
      </w:r>
      <w:r w:rsidRPr="00E713E0">
        <w:rPr>
          <w:rFonts w:ascii="Times New Roman" w:hAnsi="Times New Roman" w:cs="Times New Roman"/>
          <w:sz w:val="24"/>
          <w:szCs w:val="24"/>
        </w:rPr>
        <w:tab/>
      </w:r>
      <w:r w:rsidRPr="00E713E0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98513A" w:rsidRPr="00E713E0" w:rsidRDefault="0098513A" w:rsidP="009851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13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Pr="00E713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13E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А </w:t>
      </w:r>
      <w:proofErr w:type="gramStart"/>
      <w:r w:rsidRPr="00E713E0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713E0">
        <w:rPr>
          <w:rFonts w:ascii="Times New Roman" w:hAnsi="Times New Roman" w:cs="Times New Roman"/>
          <w:b/>
          <w:bCs/>
          <w:sz w:val="24"/>
          <w:szCs w:val="24"/>
        </w:rPr>
        <w:t xml:space="preserve"> Х И В Н А Я     С П Р А В К А</w:t>
      </w:r>
    </w:p>
    <w:p w:rsidR="0098513A" w:rsidRPr="00E713E0" w:rsidRDefault="0098513A" w:rsidP="0098513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13E0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13E0">
        <w:rPr>
          <w:rFonts w:ascii="Times New Roman" w:hAnsi="Times New Roman" w:cs="Times New Roman"/>
          <w:bCs/>
          <w:sz w:val="24"/>
          <w:szCs w:val="24"/>
        </w:rPr>
        <w:t xml:space="preserve">/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13E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E71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E713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713E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E713E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713E0">
        <w:rPr>
          <w:rFonts w:ascii="Times New Roman" w:hAnsi="Times New Roman" w:cs="Times New Roman"/>
          <w:bCs/>
          <w:sz w:val="24"/>
          <w:szCs w:val="24"/>
        </w:rPr>
        <w:t>Выдана</w:t>
      </w:r>
    </w:p>
    <w:p w:rsidR="0098513A" w:rsidRPr="00E713E0" w:rsidRDefault="0098513A" w:rsidP="0098513A">
      <w:pPr>
        <w:spacing w:after="0"/>
        <w:ind w:lef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3E0">
        <w:rPr>
          <w:rFonts w:ascii="Times New Roman" w:hAnsi="Times New Roman" w:cs="Times New Roman"/>
          <w:bCs/>
          <w:sz w:val="24"/>
          <w:szCs w:val="24"/>
        </w:rPr>
        <w:t xml:space="preserve">Место работы: </w:t>
      </w:r>
    </w:p>
    <w:tbl>
      <w:tblPr>
        <w:tblW w:w="484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2"/>
        <w:gridCol w:w="1937"/>
        <w:gridCol w:w="1936"/>
        <w:gridCol w:w="1936"/>
        <w:gridCol w:w="1936"/>
        <w:gridCol w:w="1936"/>
        <w:gridCol w:w="1939"/>
      </w:tblGrid>
      <w:tr w:rsidR="0098513A" w:rsidRPr="00E713E0" w:rsidTr="00647953">
        <w:trPr>
          <w:cantSplit/>
          <w:trHeight w:val="381"/>
        </w:trPr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E7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7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Месяц</w:t>
            </w:r>
          </w:p>
        </w:tc>
        <w:tc>
          <w:tcPr>
            <w:tcW w:w="40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 сумма заработной платы</w:t>
            </w:r>
          </w:p>
        </w:tc>
      </w:tr>
      <w:tr w:rsidR="0098513A" w:rsidRPr="00E713E0" w:rsidTr="00647953">
        <w:trPr>
          <w:cantSplit/>
          <w:trHeight w:val="417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3A" w:rsidRPr="00E713E0" w:rsidRDefault="0098513A" w:rsidP="00647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513A" w:rsidRPr="00E713E0" w:rsidTr="00647953">
        <w:trPr>
          <w:trHeight w:val="34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E0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13A" w:rsidRPr="00E713E0" w:rsidTr="00647953">
        <w:trPr>
          <w:trHeight w:val="34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E0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13A" w:rsidRPr="00E713E0" w:rsidTr="00647953">
        <w:trPr>
          <w:trHeight w:val="34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E0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13A" w:rsidRPr="00E713E0" w:rsidTr="00647953">
        <w:trPr>
          <w:trHeight w:val="34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E0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13A" w:rsidRPr="00E713E0" w:rsidTr="00647953">
        <w:trPr>
          <w:trHeight w:val="34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E0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13A" w:rsidRPr="00E713E0" w:rsidTr="00647953">
        <w:trPr>
          <w:trHeight w:val="34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E0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13A" w:rsidRPr="00E713E0" w:rsidTr="00647953">
        <w:trPr>
          <w:trHeight w:val="34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E0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13A" w:rsidRPr="00E713E0" w:rsidTr="00647953">
        <w:trPr>
          <w:trHeight w:val="299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E0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13A" w:rsidRPr="00E713E0" w:rsidTr="00647953">
        <w:trPr>
          <w:trHeight w:val="34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E0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13A" w:rsidRPr="00E713E0" w:rsidTr="00647953">
        <w:trPr>
          <w:trHeight w:val="34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E0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13A" w:rsidRPr="00E713E0" w:rsidTr="00647953">
        <w:trPr>
          <w:trHeight w:val="34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E0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13A" w:rsidRPr="00E713E0" w:rsidTr="00647953">
        <w:trPr>
          <w:trHeight w:val="375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E0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13A" w:rsidRPr="00E713E0" w:rsidTr="00647953">
        <w:trPr>
          <w:trHeight w:val="375"/>
        </w:trPr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Основание:</w:t>
            </w:r>
          </w:p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 № </w:t>
            </w:r>
          </w:p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Оп. </w:t>
            </w:r>
          </w:p>
        </w:tc>
        <w:tc>
          <w:tcPr>
            <w:tcW w:w="40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13A" w:rsidRPr="00E713E0" w:rsidTr="00647953">
        <w:trPr>
          <w:trHeight w:val="340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13A" w:rsidRPr="00E713E0" w:rsidTr="00647953">
        <w:trPr>
          <w:trHeight w:val="353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Примечание:</w:t>
            </w:r>
          </w:p>
        </w:tc>
        <w:tc>
          <w:tcPr>
            <w:tcW w:w="405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13A" w:rsidRPr="00E713E0" w:rsidRDefault="0098513A" w:rsidP="00647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8513A" w:rsidRDefault="0098513A" w:rsidP="0098513A">
      <w:pPr>
        <w:pStyle w:val="1"/>
        <w:rPr>
          <w:bCs/>
          <w:szCs w:val="24"/>
        </w:rPr>
      </w:pPr>
      <w:r w:rsidRPr="00E713E0">
        <w:rPr>
          <w:bCs/>
          <w:szCs w:val="24"/>
        </w:rPr>
        <w:tab/>
      </w:r>
      <w:r w:rsidRPr="00E713E0">
        <w:rPr>
          <w:bCs/>
          <w:szCs w:val="24"/>
        </w:rPr>
        <w:tab/>
      </w:r>
      <w:r w:rsidRPr="00E713E0">
        <w:rPr>
          <w:bCs/>
          <w:szCs w:val="24"/>
        </w:rPr>
        <w:tab/>
      </w:r>
    </w:p>
    <w:p w:rsidR="0098513A" w:rsidRPr="00D91F30" w:rsidRDefault="0098513A" w:rsidP="0098513A">
      <w:pPr>
        <w:spacing w:line="240" w:lineRule="auto"/>
        <w:rPr>
          <w:lang w:eastAsia="ru-RU"/>
        </w:rPr>
      </w:pPr>
    </w:p>
    <w:p w:rsidR="0098513A" w:rsidRPr="00E713E0" w:rsidRDefault="0098513A" w:rsidP="0098513A">
      <w:pPr>
        <w:pStyle w:val="1"/>
        <w:ind w:left="2124" w:firstLine="708"/>
        <w:rPr>
          <w:bCs/>
          <w:szCs w:val="24"/>
        </w:rPr>
      </w:pPr>
      <w:r w:rsidRPr="00E713E0">
        <w:rPr>
          <w:bCs/>
          <w:szCs w:val="24"/>
        </w:rPr>
        <w:t>Директор</w:t>
      </w:r>
      <w:r w:rsidRPr="00E713E0">
        <w:rPr>
          <w:bCs/>
          <w:szCs w:val="24"/>
        </w:rPr>
        <w:tab/>
      </w:r>
      <w:r>
        <w:rPr>
          <w:bCs/>
          <w:szCs w:val="24"/>
        </w:rPr>
        <w:t>(печать, подпись)                              ФИО</w:t>
      </w:r>
      <w:r w:rsidRPr="00E713E0">
        <w:rPr>
          <w:bCs/>
          <w:szCs w:val="24"/>
        </w:rPr>
        <w:tab/>
      </w:r>
      <w:r w:rsidRPr="00E713E0">
        <w:rPr>
          <w:bCs/>
          <w:szCs w:val="24"/>
        </w:rPr>
        <w:tab/>
      </w:r>
      <w:r w:rsidRPr="00E713E0">
        <w:rPr>
          <w:bCs/>
          <w:szCs w:val="24"/>
        </w:rPr>
        <w:tab/>
      </w:r>
      <w:r w:rsidRPr="00E713E0">
        <w:rPr>
          <w:bCs/>
          <w:szCs w:val="24"/>
        </w:rPr>
        <w:tab/>
      </w:r>
      <w:r w:rsidRPr="00E713E0">
        <w:rPr>
          <w:bCs/>
          <w:szCs w:val="24"/>
        </w:rPr>
        <w:tab/>
      </w:r>
      <w:r w:rsidRPr="00E713E0">
        <w:rPr>
          <w:bCs/>
          <w:szCs w:val="24"/>
        </w:rPr>
        <w:tab/>
      </w:r>
    </w:p>
    <w:p w:rsidR="0098513A" w:rsidRDefault="0098513A" w:rsidP="0098513A">
      <w:pPr>
        <w:spacing w:after="0"/>
        <w:rPr>
          <w:rFonts w:ascii="Times New Roman" w:hAnsi="Times New Roman" w:cs="Times New Roman"/>
          <w:sz w:val="24"/>
          <w:szCs w:val="24"/>
        </w:rPr>
        <w:sectPr w:rsidR="0098513A" w:rsidSect="00B014D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E713E0">
        <w:rPr>
          <w:rFonts w:ascii="Times New Roman" w:hAnsi="Times New Roman" w:cs="Times New Roman"/>
          <w:sz w:val="24"/>
          <w:szCs w:val="24"/>
        </w:rPr>
        <w:t xml:space="preserve">    Исп. </w:t>
      </w:r>
      <w:r w:rsidRPr="00E713E0">
        <w:rPr>
          <w:rFonts w:ascii="Times New Roman" w:hAnsi="Times New Roman" w:cs="Times New Roman"/>
          <w:sz w:val="24"/>
          <w:szCs w:val="24"/>
        </w:rPr>
        <w:tab/>
      </w:r>
      <w:r w:rsidR="00F65F67">
        <w:rPr>
          <w:rFonts w:ascii="Times New Roman" w:hAnsi="Times New Roman" w:cs="Times New Roman"/>
          <w:sz w:val="24"/>
          <w:szCs w:val="24"/>
        </w:rPr>
        <w:tab/>
      </w:r>
    </w:p>
    <w:p w:rsidR="00F65F67" w:rsidRDefault="00F65F67" w:rsidP="00F65F6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65F67" w:rsidRDefault="00F65F67" w:rsidP="00F65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технологической схеме</w:t>
      </w:r>
    </w:p>
    <w:p w:rsidR="00E17593" w:rsidRDefault="00E17593" w:rsidP="00F65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F67" w:rsidRDefault="00F65F67" w:rsidP="00F65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Угловой штамп муниципального архива</w:t>
      </w:r>
      <w:r w:rsidR="00E17593">
        <w:rPr>
          <w:rFonts w:ascii="Times New Roman" w:hAnsi="Times New Roman" w:cs="Times New Roman"/>
          <w:sz w:val="24"/>
          <w:szCs w:val="24"/>
        </w:rPr>
        <w:tab/>
      </w:r>
      <w:r w:rsidR="00E17593">
        <w:rPr>
          <w:rFonts w:ascii="Times New Roman" w:hAnsi="Times New Roman" w:cs="Times New Roman"/>
          <w:sz w:val="24"/>
          <w:szCs w:val="24"/>
        </w:rPr>
        <w:tab/>
      </w:r>
      <w:r w:rsidR="00E17593">
        <w:rPr>
          <w:rFonts w:ascii="Times New Roman" w:hAnsi="Times New Roman" w:cs="Times New Roman"/>
          <w:sz w:val="24"/>
          <w:szCs w:val="24"/>
        </w:rPr>
        <w:tab/>
      </w:r>
      <w:r w:rsidR="00E17593">
        <w:rPr>
          <w:rFonts w:ascii="Times New Roman" w:hAnsi="Times New Roman" w:cs="Times New Roman"/>
          <w:sz w:val="24"/>
          <w:szCs w:val="24"/>
        </w:rPr>
        <w:tab/>
        <w:t>Адрес заявителя</w:t>
      </w:r>
      <w:r w:rsidR="00E17593">
        <w:rPr>
          <w:rFonts w:ascii="Times New Roman" w:hAnsi="Times New Roman" w:cs="Times New Roman"/>
          <w:sz w:val="24"/>
          <w:szCs w:val="24"/>
        </w:rPr>
        <w:tab/>
      </w:r>
      <w:r w:rsidR="00E17593">
        <w:rPr>
          <w:rFonts w:ascii="Times New Roman" w:hAnsi="Times New Roman" w:cs="Times New Roman"/>
          <w:sz w:val="24"/>
          <w:szCs w:val="24"/>
        </w:rPr>
        <w:tab/>
      </w:r>
    </w:p>
    <w:p w:rsidR="00F65F67" w:rsidRDefault="00F65F67" w:rsidP="00F65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F67" w:rsidRDefault="00F65F67" w:rsidP="00F65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F67" w:rsidRDefault="00F65F67" w:rsidP="00F65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F67" w:rsidRDefault="00F65F67" w:rsidP="00F65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F67" w:rsidRDefault="00F65F67" w:rsidP="00F65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F67" w:rsidRDefault="00F65F67" w:rsidP="00F65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F67" w:rsidRDefault="00F65F67" w:rsidP="00F65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F67" w:rsidRDefault="00F65F67" w:rsidP="00F65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F67" w:rsidRPr="00250566" w:rsidRDefault="00F65F67" w:rsidP="00F65F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0566">
        <w:rPr>
          <w:rFonts w:ascii="Times New Roman" w:eastAsia="Calibri" w:hAnsi="Times New Roman" w:cs="Times New Roman"/>
          <w:b/>
          <w:sz w:val="24"/>
          <w:szCs w:val="24"/>
        </w:rPr>
        <w:t>АРХИВНАЯ  СПРАВКА</w:t>
      </w:r>
    </w:p>
    <w:p w:rsidR="00F65F67" w:rsidRPr="00250566" w:rsidRDefault="00F65F67" w:rsidP="00F65F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F67" w:rsidRPr="00250566" w:rsidRDefault="00F65F67" w:rsidP="00F65F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F67" w:rsidRDefault="00F65F67" w:rsidP="00F6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66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250566">
        <w:rPr>
          <w:rFonts w:ascii="Times New Roman" w:eastAsia="Calibri" w:hAnsi="Times New Roman" w:cs="Times New Roman"/>
          <w:sz w:val="24"/>
          <w:szCs w:val="24"/>
        </w:rPr>
        <w:t>Дана</w:t>
      </w:r>
      <w:r w:rsidRPr="002505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50566">
        <w:rPr>
          <w:rFonts w:ascii="Times New Roman" w:eastAsia="Calibri" w:hAnsi="Times New Roman" w:cs="Times New Roman"/>
          <w:sz w:val="24"/>
          <w:szCs w:val="24"/>
        </w:rPr>
        <w:t>на</w:t>
      </w:r>
      <w:r w:rsidRPr="002505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Pr="00250566">
        <w:rPr>
          <w:rFonts w:ascii="Times New Roman" w:eastAsia="Calibri" w:hAnsi="Times New Roman" w:cs="Times New Roman"/>
          <w:sz w:val="24"/>
          <w:szCs w:val="24"/>
        </w:rPr>
        <w:t>,</w:t>
      </w:r>
      <w:r w:rsidRPr="002505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50566">
        <w:rPr>
          <w:rFonts w:ascii="Times New Roman" w:eastAsia="Calibri" w:hAnsi="Times New Roman" w:cs="Times New Roman"/>
          <w:sz w:val="24"/>
          <w:szCs w:val="24"/>
        </w:rPr>
        <w:t xml:space="preserve"> года рождения, в том, что он </w:t>
      </w:r>
      <w:r>
        <w:rPr>
          <w:rFonts w:ascii="Times New Roman" w:hAnsi="Times New Roman" w:cs="Times New Roman"/>
          <w:sz w:val="24"/>
          <w:szCs w:val="24"/>
        </w:rPr>
        <w:t xml:space="preserve">(она) </w:t>
      </w:r>
      <w:r w:rsidRPr="00250566">
        <w:rPr>
          <w:rFonts w:ascii="Times New Roman" w:eastAsia="Calibri" w:hAnsi="Times New Roman" w:cs="Times New Roman"/>
          <w:sz w:val="24"/>
          <w:szCs w:val="24"/>
        </w:rPr>
        <w:t>значился</w:t>
      </w:r>
      <w:r>
        <w:rPr>
          <w:rFonts w:ascii="Times New Roman" w:hAnsi="Times New Roman" w:cs="Times New Roman"/>
          <w:sz w:val="24"/>
          <w:szCs w:val="24"/>
        </w:rPr>
        <w:t xml:space="preserve"> (ась)</w:t>
      </w:r>
      <w:r w:rsidRPr="0025056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250566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F65F67" w:rsidRPr="00250566" w:rsidRDefault="00F65F67" w:rsidP="00F65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(наименование предприятия)</w:t>
      </w:r>
    </w:p>
    <w:p w:rsidR="00F65F67" w:rsidRPr="00250566" w:rsidRDefault="00F65F67" w:rsidP="00F65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5F67" w:rsidRPr="00AF329C" w:rsidRDefault="00F65F67" w:rsidP="00F65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прием, переводы, увольнение работника)</w:t>
      </w:r>
    </w:p>
    <w:p w:rsidR="00F65F67" w:rsidRPr="00250566" w:rsidRDefault="00F65F67" w:rsidP="00F65F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65F67" w:rsidRPr="00250566" w:rsidRDefault="00F65F67" w:rsidP="00F65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56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Основание: </w:t>
      </w:r>
      <w:r w:rsidRPr="00250566">
        <w:rPr>
          <w:rFonts w:ascii="Times New Roman" w:eastAsia="Calibri" w:hAnsi="Times New Roman" w:cs="Times New Roman"/>
          <w:sz w:val="24"/>
          <w:szCs w:val="24"/>
        </w:rPr>
        <w:t xml:space="preserve"> ф. №</w:t>
      </w:r>
      <w:proofErr w:type="gramStart"/>
      <w:r w:rsidRPr="00250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5056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50566">
        <w:rPr>
          <w:rFonts w:ascii="Times New Roman" w:eastAsia="Calibri" w:hAnsi="Times New Roman" w:cs="Times New Roman"/>
          <w:sz w:val="24"/>
          <w:szCs w:val="24"/>
        </w:rPr>
        <w:t xml:space="preserve"> оп. </w:t>
      </w:r>
      <w:r>
        <w:rPr>
          <w:rFonts w:ascii="Times New Roman" w:hAnsi="Times New Roman" w:cs="Times New Roman"/>
          <w:sz w:val="24"/>
          <w:szCs w:val="24"/>
        </w:rPr>
        <w:t xml:space="preserve">    ,</w:t>
      </w:r>
      <w:r w:rsidRPr="00250566">
        <w:rPr>
          <w:rFonts w:ascii="Times New Roman" w:eastAsia="Calibri" w:hAnsi="Times New Roman" w:cs="Times New Roman"/>
          <w:sz w:val="24"/>
          <w:szCs w:val="24"/>
        </w:rPr>
        <w:t xml:space="preserve"> д.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0566">
        <w:rPr>
          <w:rFonts w:ascii="Times New Roman" w:eastAsia="Calibri" w:hAnsi="Times New Roman" w:cs="Times New Roman"/>
          <w:sz w:val="24"/>
          <w:szCs w:val="24"/>
        </w:rPr>
        <w:t xml:space="preserve">, 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5F67" w:rsidRPr="00250566" w:rsidRDefault="00F65F67" w:rsidP="00F65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5F67" w:rsidRPr="00250566" w:rsidRDefault="00F65F67" w:rsidP="00F65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5F67" w:rsidRPr="00250566" w:rsidRDefault="00F65F67" w:rsidP="00F65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566">
        <w:rPr>
          <w:rFonts w:ascii="Times New Roman" w:eastAsia="Calibri" w:hAnsi="Times New Roman" w:cs="Times New Roman"/>
          <w:sz w:val="24"/>
          <w:szCs w:val="24"/>
        </w:rPr>
        <w:tab/>
      </w:r>
    </w:p>
    <w:p w:rsidR="00F65F67" w:rsidRPr="00250566" w:rsidRDefault="00F65F67" w:rsidP="00F65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5F67" w:rsidRPr="00250566" w:rsidRDefault="00F65F67" w:rsidP="00F65F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5F67" w:rsidRPr="00250566" w:rsidRDefault="00F65F67" w:rsidP="00F65F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5F67" w:rsidRPr="00AF329C" w:rsidRDefault="00F65F67" w:rsidP="00F65F67">
      <w:pPr>
        <w:pStyle w:val="1"/>
        <w:rPr>
          <w:bCs/>
          <w:szCs w:val="24"/>
        </w:rPr>
      </w:pPr>
      <w:r w:rsidRPr="00AF329C">
        <w:rPr>
          <w:bCs/>
          <w:szCs w:val="24"/>
        </w:rPr>
        <w:t>Директор</w:t>
      </w:r>
      <w:r w:rsidRPr="00AF329C">
        <w:rPr>
          <w:bCs/>
          <w:szCs w:val="24"/>
        </w:rPr>
        <w:tab/>
      </w:r>
      <w:r w:rsidRPr="00AF329C">
        <w:rPr>
          <w:bCs/>
          <w:szCs w:val="24"/>
        </w:rPr>
        <w:tab/>
      </w:r>
      <w:r>
        <w:rPr>
          <w:bCs/>
          <w:szCs w:val="24"/>
        </w:rPr>
        <w:t>(печать, подпись)</w:t>
      </w:r>
      <w:r w:rsidRPr="00AF329C">
        <w:rPr>
          <w:bCs/>
          <w:szCs w:val="24"/>
        </w:rPr>
        <w:tab/>
      </w:r>
      <w:r w:rsidRPr="00AF329C">
        <w:rPr>
          <w:bCs/>
          <w:szCs w:val="24"/>
        </w:rPr>
        <w:tab/>
      </w:r>
      <w:r w:rsidRPr="00AF329C">
        <w:rPr>
          <w:bCs/>
          <w:szCs w:val="24"/>
        </w:rPr>
        <w:tab/>
        <w:t xml:space="preserve">                                   </w:t>
      </w:r>
      <w:r>
        <w:rPr>
          <w:bCs/>
          <w:szCs w:val="24"/>
        </w:rPr>
        <w:t>ФИО</w:t>
      </w:r>
    </w:p>
    <w:p w:rsidR="00F65F67" w:rsidRPr="00250566" w:rsidRDefault="00F65F67" w:rsidP="00F65F6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5F67" w:rsidRPr="00250566" w:rsidRDefault="00F65F67" w:rsidP="00F65F67">
      <w:pPr>
        <w:pStyle w:val="1"/>
        <w:rPr>
          <w:bCs/>
          <w:szCs w:val="24"/>
        </w:rPr>
      </w:pPr>
    </w:p>
    <w:p w:rsidR="00F65F67" w:rsidRPr="00250566" w:rsidRDefault="00F65F67" w:rsidP="00F65F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5F67" w:rsidRPr="00250566" w:rsidRDefault="00F65F67" w:rsidP="00F65F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5F67" w:rsidRPr="00250566" w:rsidRDefault="00F65F67" w:rsidP="00F65F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5F67" w:rsidRPr="00250566" w:rsidRDefault="00F65F67" w:rsidP="00F65F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5F67" w:rsidRPr="00250566" w:rsidRDefault="00F65F67" w:rsidP="00F65F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5F67" w:rsidRPr="00250566" w:rsidRDefault="00F65F67" w:rsidP="00F65F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5F67" w:rsidRPr="00250566" w:rsidRDefault="00F65F67" w:rsidP="00F65F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5F67" w:rsidRPr="00250566" w:rsidRDefault="00F65F67" w:rsidP="00F65F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5F67" w:rsidRPr="00250566" w:rsidRDefault="00F65F67" w:rsidP="00F65F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5F67" w:rsidRPr="00250566" w:rsidRDefault="00F65F67" w:rsidP="00F65F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5F67" w:rsidRPr="00250566" w:rsidRDefault="00F65F67" w:rsidP="00F65F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5F67" w:rsidRDefault="00F65F67" w:rsidP="00F65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F67" w:rsidRDefault="00F65F67" w:rsidP="00F65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F67" w:rsidRDefault="00F65F67" w:rsidP="00F65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F67" w:rsidRDefault="00F65F67" w:rsidP="00F65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F67" w:rsidRDefault="00F65F67" w:rsidP="00F65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F67" w:rsidRDefault="00F65F67" w:rsidP="00F65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F67" w:rsidRDefault="00F65F67" w:rsidP="00F65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F67" w:rsidRDefault="00F65F67" w:rsidP="00F65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66">
        <w:rPr>
          <w:rFonts w:ascii="Times New Roman" w:eastAsia="Calibri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>олнитель</w:t>
      </w:r>
    </w:p>
    <w:p w:rsidR="00F65F67" w:rsidRPr="00AF329C" w:rsidRDefault="00F65F67" w:rsidP="00F65F67">
      <w:pPr>
        <w:spacing w:after="0" w:line="240" w:lineRule="auto"/>
        <w:rPr>
          <w:rFonts w:ascii="Times New Roman" w:eastAsia="Calibri" w:hAnsi="Times New Roman" w:cs="Times New Roman"/>
        </w:rPr>
      </w:pPr>
      <w:r w:rsidRPr="00AF329C">
        <w:rPr>
          <w:rFonts w:ascii="Times New Roman" w:hAnsi="Times New Roman" w:cs="Times New Roman"/>
        </w:rPr>
        <w:t>телефон</w:t>
      </w:r>
    </w:p>
    <w:p w:rsidR="00AA6EFA" w:rsidRDefault="00AA6EFA" w:rsidP="00985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6EFA" w:rsidSect="009523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6EFA" w:rsidRDefault="00AA6EFA" w:rsidP="00AA6EFA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технологической схеме</w:t>
      </w:r>
    </w:p>
    <w:p w:rsidR="00AA6EFA" w:rsidRPr="002779FB" w:rsidRDefault="00AA6EFA" w:rsidP="00AA6E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9FB">
        <w:rPr>
          <w:rFonts w:ascii="Times New Roman" w:hAnsi="Times New Roman" w:cs="Times New Roman"/>
          <w:bCs/>
          <w:sz w:val="24"/>
          <w:szCs w:val="24"/>
        </w:rPr>
        <w:t>г. Первоуральск</w:t>
      </w:r>
    </w:p>
    <w:p w:rsidR="00AA6EFA" w:rsidRPr="002779FB" w:rsidRDefault="00AA6EFA" w:rsidP="00AA6E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9FB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proofErr w:type="spellStart"/>
      <w:r w:rsidRPr="002779FB">
        <w:rPr>
          <w:rFonts w:ascii="Times New Roman" w:hAnsi="Times New Roman" w:cs="Times New Roman"/>
          <w:bCs/>
          <w:sz w:val="24"/>
          <w:szCs w:val="24"/>
        </w:rPr>
        <w:t>Емлина</w:t>
      </w:r>
      <w:proofErr w:type="spellEnd"/>
      <w:r w:rsidRPr="002779FB">
        <w:rPr>
          <w:rFonts w:ascii="Times New Roman" w:hAnsi="Times New Roman" w:cs="Times New Roman"/>
          <w:bCs/>
          <w:sz w:val="24"/>
          <w:szCs w:val="24"/>
        </w:rPr>
        <w:t xml:space="preserve">, 20–б                                 </w:t>
      </w:r>
      <w:r w:rsidRPr="002779FB">
        <w:rPr>
          <w:rFonts w:ascii="Times New Roman" w:hAnsi="Times New Roman" w:cs="Times New Roman"/>
          <w:bCs/>
          <w:sz w:val="24"/>
          <w:szCs w:val="24"/>
        </w:rPr>
        <w:tab/>
      </w:r>
      <w:r w:rsidRPr="002779FB">
        <w:rPr>
          <w:rFonts w:ascii="Times New Roman" w:hAnsi="Times New Roman" w:cs="Times New Roman"/>
          <w:bCs/>
          <w:sz w:val="24"/>
          <w:szCs w:val="24"/>
        </w:rPr>
        <w:tab/>
      </w:r>
      <w:r w:rsidRPr="002779FB">
        <w:rPr>
          <w:rFonts w:ascii="Times New Roman" w:hAnsi="Times New Roman" w:cs="Times New Roman"/>
          <w:bCs/>
          <w:sz w:val="24"/>
          <w:szCs w:val="24"/>
        </w:rPr>
        <w:tab/>
      </w:r>
      <w:r w:rsidRPr="002779FB">
        <w:rPr>
          <w:rFonts w:ascii="Times New Roman" w:hAnsi="Times New Roman" w:cs="Times New Roman"/>
          <w:bCs/>
          <w:sz w:val="24"/>
          <w:szCs w:val="24"/>
        </w:rPr>
        <w:tab/>
      </w:r>
      <w:r w:rsidRPr="002779FB">
        <w:rPr>
          <w:rFonts w:ascii="Times New Roman" w:hAnsi="Times New Roman" w:cs="Times New Roman"/>
          <w:bCs/>
          <w:sz w:val="24"/>
          <w:szCs w:val="24"/>
        </w:rPr>
        <w:tab/>
      </w:r>
      <w:r w:rsidRPr="002779FB">
        <w:rPr>
          <w:rFonts w:ascii="Times New Roman" w:hAnsi="Times New Roman" w:cs="Times New Roman"/>
          <w:bCs/>
          <w:sz w:val="24"/>
          <w:szCs w:val="24"/>
        </w:rPr>
        <w:tab/>
      </w:r>
      <w:r w:rsidRPr="002779FB">
        <w:rPr>
          <w:rFonts w:ascii="Times New Roman" w:hAnsi="Times New Roman" w:cs="Times New Roman"/>
          <w:bCs/>
          <w:sz w:val="24"/>
          <w:szCs w:val="24"/>
        </w:rPr>
        <w:tab/>
      </w:r>
      <w:r w:rsidRPr="002779FB">
        <w:rPr>
          <w:rFonts w:ascii="Times New Roman" w:hAnsi="Times New Roman" w:cs="Times New Roman"/>
          <w:bCs/>
          <w:sz w:val="24"/>
          <w:szCs w:val="24"/>
        </w:rPr>
        <w:tab/>
        <w:t xml:space="preserve">             </w:t>
      </w:r>
      <w:r w:rsidRPr="002779FB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2779FB">
        <w:rPr>
          <w:rFonts w:ascii="Times New Roman" w:hAnsi="Times New Roman" w:cs="Times New Roman"/>
          <w:b/>
          <w:bCs/>
          <w:sz w:val="24"/>
          <w:szCs w:val="24"/>
        </w:rPr>
        <w:t>ПМКУ «Муниципальный архив»</w:t>
      </w:r>
      <w:r w:rsidRPr="002779FB">
        <w:rPr>
          <w:rFonts w:ascii="Times New Roman" w:hAnsi="Times New Roman" w:cs="Times New Roman"/>
          <w:bCs/>
          <w:sz w:val="24"/>
          <w:szCs w:val="24"/>
        </w:rPr>
        <w:t xml:space="preserve"> тел. 64-95-04</w:t>
      </w:r>
      <w:r w:rsidRPr="002779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2779FB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2779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79F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A6EFA" w:rsidRPr="002779FB" w:rsidRDefault="00AA6EFA" w:rsidP="00AA6E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9F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Pr="002779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79F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А </w:t>
      </w:r>
      <w:proofErr w:type="gramStart"/>
      <w:r w:rsidRPr="002779F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2779FB">
        <w:rPr>
          <w:rFonts w:ascii="Times New Roman" w:hAnsi="Times New Roman" w:cs="Times New Roman"/>
          <w:b/>
          <w:bCs/>
          <w:sz w:val="24"/>
          <w:szCs w:val="24"/>
        </w:rPr>
        <w:t xml:space="preserve"> Х И В Н А Я     С П Р А В К А</w:t>
      </w:r>
    </w:p>
    <w:p w:rsidR="00AA6EFA" w:rsidRPr="002779FB" w:rsidRDefault="00AA6EFA" w:rsidP="00AA6E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9FB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9FB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9F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9F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A6EFA" w:rsidRPr="002779FB" w:rsidRDefault="00AA6EFA" w:rsidP="00AA6EFA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79FB">
        <w:rPr>
          <w:rFonts w:ascii="Times New Roman" w:hAnsi="Times New Roman" w:cs="Times New Roman"/>
          <w:bCs/>
          <w:sz w:val="24"/>
          <w:szCs w:val="24"/>
        </w:rPr>
        <w:t xml:space="preserve">Выдана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ваново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2779F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Петровой</w:t>
      </w:r>
      <w:r w:rsidRPr="002779F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Марии Ивановне</w:t>
      </w:r>
      <w:r w:rsidRPr="002779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9FB">
        <w:rPr>
          <w:rFonts w:ascii="Times New Roman" w:hAnsi="Times New Roman" w:cs="Times New Roman"/>
          <w:bCs/>
          <w:sz w:val="24"/>
          <w:szCs w:val="24"/>
        </w:rPr>
        <w:t>(12 декабря 1966 года рождения)</w:t>
      </w:r>
    </w:p>
    <w:p w:rsidR="00AA6EFA" w:rsidRPr="002779FB" w:rsidRDefault="00AA6EFA" w:rsidP="00AA6EFA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9FB">
        <w:rPr>
          <w:rFonts w:ascii="Times New Roman" w:hAnsi="Times New Roman" w:cs="Times New Roman"/>
          <w:bCs/>
          <w:sz w:val="24"/>
          <w:szCs w:val="24"/>
        </w:rPr>
        <w:t xml:space="preserve">          Место работы: </w:t>
      </w:r>
      <w:proofErr w:type="spellStart"/>
      <w:r w:rsidRPr="002779FB">
        <w:rPr>
          <w:rFonts w:ascii="Times New Roman" w:hAnsi="Times New Roman" w:cs="Times New Roman"/>
          <w:bCs/>
          <w:sz w:val="24"/>
          <w:szCs w:val="24"/>
        </w:rPr>
        <w:t>Первоуральский</w:t>
      </w:r>
      <w:proofErr w:type="spellEnd"/>
      <w:r w:rsidRPr="002779FB">
        <w:rPr>
          <w:rFonts w:ascii="Times New Roman" w:hAnsi="Times New Roman" w:cs="Times New Roman"/>
          <w:bCs/>
          <w:sz w:val="24"/>
          <w:szCs w:val="24"/>
        </w:rPr>
        <w:t xml:space="preserve"> завод комплектных металлических конструкций ВПО «</w:t>
      </w:r>
      <w:proofErr w:type="spellStart"/>
      <w:r w:rsidRPr="002779FB">
        <w:rPr>
          <w:rFonts w:ascii="Times New Roman" w:hAnsi="Times New Roman" w:cs="Times New Roman"/>
          <w:bCs/>
          <w:sz w:val="24"/>
          <w:szCs w:val="24"/>
        </w:rPr>
        <w:t>Союзстройконструкция</w:t>
      </w:r>
      <w:proofErr w:type="spellEnd"/>
      <w:r w:rsidRPr="002779FB">
        <w:rPr>
          <w:rFonts w:ascii="Times New Roman" w:hAnsi="Times New Roman" w:cs="Times New Roman"/>
          <w:bCs/>
          <w:sz w:val="24"/>
          <w:szCs w:val="24"/>
        </w:rPr>
        <w:t>»</w:t>
      </w:r>
      <w:r w:rsidRPr="002779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tbl>
      <w:tblPr>
        <w:tblW w:w="484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2"/>
        <w:gridCol w:w="1662"/>
        <w:gridCol w:w="1661"/>
        <w:gridCol w:w="1661"/>
        <w:gridCol w:w="1661"/>
        <w:gridCol w:w="1661"/>
        <w:gridCol w:w="1661"/>
        <w:gridCol w:w="1653"/>
      </w:tblGrid>
      <w:tr w:rsidR="00AA6EFA" w:rsidRPr="002779FB" w:rsidTr="00647953">
        <w:trPr>
          <w:cantSplit/>
          <w:trHeight w:val="381"/>
        </w:trPr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9FB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40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9FB">
              <w:rPr>
                <w:rFonts w:ascii="Times New Roman" w:hAnsi="Times New Roman" w:cs="Times New Roman"/>
                <w:b/>
                <w:bCs/>
              </w:rPr>
              <w:t>Год и сумма заработной платы</w:t>
            </w:r>
          </w:p>
        </w:tc>
      </w:tr>
      <w:tr w:rsidR="00AA6EFA" w:rsidRPr="002779FB" w:rsidTr="00647953">
        <w:trPr>
          <w:cantSplit/>
          <w:trHeight w:val="417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9FB">
              <w:rPr>
                <w:rFonts w:ascii="Times New Roman" w:hAnsi="Times New Roman" w:cs="Times New Roman"/>
                <w:b/>
                <w:bCs/>
              </w:rPr>
              <w:t>1985 год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9FB">
              <w:rPr>
                <w:rFonts w:ascii="Times New Roman" w:hAnsi="Times New Roman" w:cs="Times New Roman"/>
                <w:b/>
                <w:bCs/>
              </w:rPr>
              <w:t>1986 год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9FB">
              <w:rPr>
                <w:rFonts w:ascii="Times New Roman" w:hAnsi="Times New Roman" w:cs="Times New Roman"/>
                <w:b/>
                <w:bCs/>
              </w:rPr>
              <w:t>1987 год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9FB">
              <w:rPr>
                <w:rFonts w:ascii="Times New Roman" w:hAnsi="Times New Roman" w:cs="Times New Roman"/>
                <w:b/>
                <w:bCs/>
              </w:rPr>
              <w:t>1988 год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6EFA" w:rsidRPr="002779FB" w:rsidTr="00647953">
        <w:trPr>
          <w:trHeight w:val="34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146-65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184-19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205-32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6EFA" w:rsidRPr="002779FB" w:rsidTr="00647953">
        <w:trPr>
          <w:trHeight w:val="34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117-34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207-93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202-24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6EFA" w:rsidRPr="002779FB" w:rsidTr="00647953">
        <w:trPr>
          <w:trHeight w:val="34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168-73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230-07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245-97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6EFA" w:rsidRPr="002779FB" w:rsidTr="00647953">
        <w:trPr>
          <w:trHeight w:val="34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174-40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240-77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199-40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6EFA" w:rsidRPr="002779FB" w:rsidTr="00647953">
        <w:trPr>
          <w:trHeight w:val="34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173-96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107-90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228-76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6EFA" w:rsidRPr="002779FB" w:rsidTr="00647953">
        <w:trPr>
          <w:trHeight w:val="34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167-13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151-01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194-87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6EFA" w:rsidRPr="002779FB" w:rsidTr="00647953">
        <w:trPr>
          <w:trHeight w:val="34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131-51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163-38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205-83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228-75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6EFA" w:rsidRPr="002779FB" w:rsidTr="00647953">
        <w:trPr>
          <w:trHeight w:val="299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181-60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229-48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206-66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171-61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6EFA" w:rsidRPr="002779FB" w:rsidTr="00647953">
        <w:trPr>
          <w:trHeight w:val="34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173-86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115-38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146-18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74-29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6EFA" w:rsidRPr="002779FB" w:rsidTr="00647953">
        <w:trPr>
          <w:trHeight w:val="34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168-12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175-77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234-84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6EFA" w:rsidRPr="002779FB" w:rsidTr="00647953">
        <w:trPr>
          <w:trHeight w:val="34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150-08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170-87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186-00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6EFA" w:rsidRPr="002779FB" w:rsidTr="00647953">
        <w:trPr>
          <w:trHeight w:val="375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166-75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172-36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198-87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6EFA" w:rsidRPr="002779FB" w:rsidTr="00647953">
        <w:trPr>
          <w:trHeight w:val="375"/>
        </w:trPr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9FB">
              <w:rPr>
                <w:rFonts w:ascii="Times New Roman" w:hAnsi="Times New Roman" w:cs="Times New Roman"/>
                <w:b/>
                <w:bCs/>
              </w:rPr>
              <w:t>Основание:</w:t>
            </w:r>
          </w:p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Ф. № 197</w:t>
            </w:r>
          </w:p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Оп. 2-л</w:t>
            </w:r>
          </w:p>
        </w:tc>
        <w:tc>
          <w:tcPr>
            <w:tcW w:w="40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Лицевые счета по начислению заработной платы</w:t>
            </w:r>
          </w:p>
        </w:tc>
      </w:tr>
      <w:tr w:rsidR="00AA6EFA" w:rsidRPr="002779FB" w:rsidTr="00647953">
        <w:trPr>
          <w:trHeight w:val="345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Д. 164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Д. 236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Д. 282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Д. 328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A6EFA" w:rsidRPr="002779FB" w:rsidTr="00647953">
        <w:trPr>
          <w:trHeight w:val="345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Л. 33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Л. 451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Л. 425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779FB">
              <w:rPr>
                <w:rFonts w:ascii="Times New Roman" w:hAnsi="Times New Roman" w:cs="Times New Roman"/>
                <w:bCs/>
              </w:rPr>
              <w:t>Л. 412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A6EFA" w:rsidRPr="002779FB" w:rsidTr="00647953">
        <w:trPr>
          <w:trHeight w:val="422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9FB">
              <w:rPr>
                <w:rFonts w:ascii="Times New Roman" w:hAnsi="Times New Roman" w:cs="Times New Roman"/>
                <w:b/>
                <w:bCs/>
              </w:rPr>
              <w:t>Примечание:</w:t>
            </w:r>
          </w:p>
        </w:tc>
        <w:tc>
          <w:tcPr>
            <w:tcW w:w="405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FA" w:rsidRPr="002779FB" w:rsidRDefault="00AA6EFA" w:rsidP="00647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AA6EFA" w:rsidRPr="002779FB" w:rsidRDefault="00AA6EFA" w:rsidP="00AA6EFA">
      <w:pPr>
        <w:pStyle w:val="1"/>
        <w:rPr>
          <w:bCs/>
          <w:szCs w:val="24"/>
        </w:rPr>
      </w:pPr>
      <w:r w:rsidRPr="002779FB">
        <w:rPr>
          <w:szCs w:val="24"/>
        </w:rPr>
        <w:t xml:space="preserve">                        Директор</w:t>
      </w:r>
      <w:r w:rsidRPr="002779FB">
        <w:rPr>
          <w:szCs w:val="24"/>
        </w:rPr>
        <w:tab/>
      </w:r>
      <w:r w:rsidRPr="002779FB">
        <w:rPr>
          <w:szCs w:val="24"/>
        </w:rPr>
        <w:tab/>
      </w:r>
      <w:r>
        <w:rPr>
          <w:bCs/>
          <w:szCs w:val="24"/>
        </w:rPr>
        <w:t>(печать, подпись)</w:t>
      </w:r>
      <w:r w:rsidRPr="00AF329C">
        <w:rPr>
          <w:bCs/>
          <w:szCs w:val="24"/>
        </w:rPr>
        <w:tab/>
      </w:r>
      <w:r w:rsidRPr="00AF329C">
        <w:rPr>
          <w:bCs/>
          <w:szCs w:val="24"/>
        </w:rPr>
        <w:tab/>
      </w:r>
      <w:r w:rsidRPr="00AF329C">
        <w:rPr>
          <w:bCs/>
          <w:szCs w:val="24"/>
        </w:rPr>
        <w:tab/>
        <w:t xml:space="preserve">                                   </w:t>
      </w:r>
      <w:r>
        <w:rPr>
          <w:bCs/>
          <w:szCs w:val="24"/>
        </w:rPr>
        <w:t>ФИО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9FB">
        <w:rPr>
          <w:rFonts w:ascii="Times New Roman" w:hAnsi="Times New Roman" w:cs="Times New Roman"/>
          <w:sz w:val="24"/>
          <w:szCs w:val="24"/>
        </w:rPr>
        <w:tab/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66">
        <w:rPr>
          <w:rFonts w:ascii="Times New Roman" w:eastAsia="Calibri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>олнитель</w:t>
      </w:r>
    </w:p>
    <w:p w:rsidR="00AA6EFA" w:rsidRPr="002779FB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29C">
        <w:rPr>
          <w:rFonts w:ascii="Times New Roman" w:hAnsi="Times New Roman" w:cs="Times New Roman"/>
        </w:rPr>
        <w:t>телефон</w:t>
      </w:r>
    </w:p>
    <w:p w:rsidR="00AA6EFA" w:rsidRDefault="00AA6EFA" w:rsidP="00985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6EFA" w:rsidSect="00AA6EF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A6EFA" w:rsidRDefault="00AA6EFA" w:rsidP="00AA6EF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технологической схеме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FA" w:rsidRPr="00870F6A" w:rsidRDefault="00AA6EFA" w:rsidP="00AA6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Угловой штамп муниципального архива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Иванову И.И.</w:t>
      </w:r>
    </w:p>
    <w:p w:rsidR="00AA6EFA" w:rsidRPr="00870F6A" w:rsidRDefault="00AA6EFA" w:rsidP="00AA6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EFA" w:rsidRPr="00870F6A" w:rsidRDefault="00AA6EFA" w:rsidP="00AA6EF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70F6A">
        <w:rPr>
          <w:rFonts w:ascii="Times New Roman" w:hAnsi="Times New Roman" w:cs="Times New Roman"/>
          <w:sz w:val="24"/>
          <w:szCs w:val="24"/>
        </w:rPr>
        <w:t>623750</w:t>
      </w:r>
    </w:p>
    <w:p w:rsidR="00AA6EFA" w:rsidRPr="00870F6A" w:rsidRDefault="00AA6EFA" w:rsidP="00AA6EFA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0F6A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Pr="00870F6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A6EFA" w:rsidRPr="00870F6A" w:rsidRDefault="00AA6EFA" w:rsidP="00AA6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70F6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870F6A">
        <w:rPr>
          <w:rFonts w:ascii="Times New Roman" w:hAnsi="Times New Roman" w:cs="Times New Roman"/>
          <w:sz w:val="24"/>
          <w:szCs w:val="24"/>
        </w:rPr>
        <w:t>Гурино</w:t>
      </w:r>
      <w:proofErr w:type="spellEnd"/>
      <w:r w:rsidRPr="00870F6A">
        <w:rPr>
          <w:rFonts w:ascii="Times New Roman" w:hAnsi="Times New Roman" w:cs="Times New Roman"/>
          <w:sz w:val="24"/>
          <w:szCs w:val="24"/>
        </w:rPr>
        <w:t>, д. 3</w:t>
      </w:r>
    </w:p>
    <w:p w:rsidR="00AA6EFA" w:rsidRPr="00870F6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6EFA" w:rsidRPr="00D974B3" w:rsidRDefault="00AA6EFA" w:rsidP="00AA6EF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74B3">
        <w:rPr>
          <w:rFonts w:ascii="Times New Roman" w:eastAsia="Calibri" w:hAnsi="Times New Roman" w:cs="Times New Roman"/>
          <w:b/>
          <w:sz w:val="24"/>
          <w:szCs w:val="24"/>
        </w:rPr>
        <w:t xml:space="preserve">АРХИВНАЯ  СПРАВКА </w:t>
      </w:r>
    </w:p>
    <w:p w:rsidR="00AA6EFA" w:rsidRPr="00D974B3" w:rsidRDefault="00AA6EFA" w:rsidP="00AA6EF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EFA" w:rsidRPr="00D974B3" w:rsidRDefault="00AA6EFA" w:rsidP="00AA6EF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4B3">
        <w:rPr>
          <w:rFonts w:ascii="Times New Roman" w:eastAsia="Calibri" w:hAnsi="Times New Roman" w:cs="Times New Roman"/>
          <w:sz w:val="24"/>
          <w:szCs w:val="24"/>
        </w:rPr>
        <w:t xml:space="preserve">Дана  </w:t>
      </w:r>
      <w:r>
        <w:rPr>
          <w:rFonts w:ascii="Times New Roman" w:hAnsi="Times New Roman" w:cs="Times New Roman"/>
          <w:b/>
          <w:sz w:val="24"/>
          <w:szCs w:val="24"/>
        </w:rPr>
        <w:t>ИВАНОВУ ИВАНУ ИВАНОВИЧУ</w:t>
      </w:r>
      <w:r w:rsidRPr="00D974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01 января</w:t>
      </w:r>
      <w:r w:rsidRPr="00D974B3">
        <w:rPr>
          <w:rFonts w:ascii="Times New Roman" w:eastAsia="Calibri" w:hAnsi="Times New Roman" w:cs="Times New Roman"/>
          <w:sz w:val="24"/>
          <w:szCs w:val="24"/>
        </w:rPr>
        <w:t xml:space="preserve"> 1958 года  рождения  в том, что он значился </w:t>
      </w:r>
      <w:proofErr w:type="gramStart"/>
      <w:r w:rsidRPr="00D974B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D974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974B3">
        <w:rPr>
          <w:rFonts w:ascii="Times New Roman" w:eastAsia="Calibri" w:hAnsi="Times New Roman" w:cs="Times New Roman"/>
          <w:sz w:val="24"/>
          <w:szCs w:val="24"/>
        </w:rPr>
        <w:t>Первоуральском</w:t>
      </w:r>
      <w:proofErr w:type="gramEnd"/>
      <w:r w:rsidRPr="00D974B3">
        <w:rPr>
          <w:rFonts w:ascii="Times New Roman" w:eastAsia="Calibri" w:hAnsi="Times New Roman" w:cs="Times New Roman"/>
          <w:sz w:val="24"/>
          <w:szCs w:val="24"/>
        </w:rPr>
        <w:t xml:space="preserve"> заводе железобетонных изделий и конструкций Ордена Ленина треста «</w:t>
      </w:r>
      <w:proofErr w:type="spellStart"/>
      <w:r w:rsidRPr="00D974B3">
        <w:rPr>
          <w:rFonts w:ascii="Times New Roman" w:eastAsia="Calibri" w:hAnsi="Times New Roman" w:cs="Times New Roman"/>
          <w:sz w:val="24"/>
          <w:szCs w:val="24"/>
        </w:rPr>
        <w:t>Уралтяжтрубстрой</w:t>
      </w:r>
      <w:proofErr w:type="spellEnd"/>
      <w:r w:rsidRPr="00D974B3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AA6EFA" w:rsidRPr="00D974B3" w:rsidRDefault="00AA6EFA" w:rsidP="00AA6E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EFA" w:rsidRPr="00D974B3" w:rsidRDefault="00AA6EFA" w:rsidP="00AA6EF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4B3">
        <w:rPr>
          <w:rFonts w:ascii="Times New Roman" w:eastAsia="Calibri" w:hAnsi="Times New Roman" w:cs="Times New Roman"/>
          <w:sz w:val="24"/>
          <w:szCs w:val="24"/>
        </w:rPr>
        <w:t xml:space="preserve">21.05.93 – </w:t>
      </w:r>
      <w:proofErr w:type="spellStart"/>
      <w:r w:rsidRPr="00D974B3">
        <w:rPr>
          <w:rFonts w:ascii="Times New Roman" w:eastAsia="Calibri" w:hAnsi="Times New Roman" w:cs="Times New Roman"/>
          <w:sz w:val="24"/>
          <w:szCs w:val="24"/>
        </w:rPr>
        <w:t>ц</w:t>
      </w:r>
      <w:proofErr w:type="spellEnd"/>
      <w:r w:rsidRPr="00D974B3">
        <w:rPr>
          <w:rFonts w:ascii="Times New Roman" w:eastAsia="Calibri" w:hAnsi="Times New Roman" w:cs="Times New Roman"/>
          <w:sz w:val="24"/>
          <w:szCs w:val="24"/>
        </w:rPr>
        <w:t xml:space="preserve">. 2, </w:t>
      </w:r>
      <w:proofErr w:type="spellStart"/>
      <w:r w:rsidRPr="00D974B3">
        <w:rPr>
          <w:rFonts w:ascii="Times New Roman" w:eastAsia="Calibri" w:hAnsi="Times New Roman" w:cs="Times New Roman"/>
          <w:sz w:val="24"/>
          <w:szCs w:val="24"/>
        </w:rPr>
        <w:t>уч-к</w:t>
      </w:r>
      <w:proofErr w:type="spellEnd"/>
      <w:r w:rsidRPr="00D974B3">
        <w:rPr>
          <w:rFonts w:ascii="Times New Roman" w:eastAsia="Calibri" w:hAnsi="Times New Roman" w:cs="Times New Roman"/>
          <w:sz w:val="24"/>
          <w:szCs w:val="24"/>
        </w:rPr>
        <w:t xml:space="preserve"> 3 – </w:t>
      </w:r>
      <w:proofErr w:type="spellStart"/>
      <w:r w:rsidRPr="00D974B3">
        <w:rPr>
          <w:rFonts w:ascii="Times New Roman" w:eastAsia="Calibri" w:hAnsi="Times New Roman" w:cs="Times New Roman"/>
          <w:sz w:val="24"/>
          <w:szCs w:val="24"/>
        </w:rPr>
        <w:t>электрогазосварщик</w:t>
      </w:r>
      <w:proofErr w:type="spellEnd"/>
      <w:r w:rsidRPr="00D974B3">
        <w:rPr>
          <w:rFonts w:ascii="Times New Roman" w:eastAsia="Calibri" w:hAnsi="Times New Roman" w:cs="Times New Roman"/>
          <w:sz w:val="24"/>
          <w:szCs w:val="24"/>
        </w:rPr>
        <w:t xml:space="preserve"> 4 разряда</w:t>
      </w:r>
      <w:proofErr w:type="gramStart"/>
      <w:r w:rsidRPr="00D974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4B3">
        <w:rPr>
          <w:rFonts w:ascii="Times New Roman" w:eastAsia="Calibri" w:hAnsi="Times New Roman" w:cs="Times New Roman"/>
          <w:sz w:val="24"/>
          <w:szCs w:val="24"/>
        </w:rPr>
        <w:tab/>
      </w:r>
      <w:r w:rsidRPr="00D974B3">
        <w:rPr>
          <w:rFonts w:ascii="Times New Roman" w:eastAsia="Calibri" w:hAnsi="Times New Roman" w:cs="Times New Roman"/>
          <w:sz w:val="24"/>
          <w:szCs w:val="24"/>
        </w:rPr>
        <w:tab/>
        <w:t>П</w:t>
      </w:r>
      <w:proofErr w:type="gramEnd"/>
      <w:r w:rsidRPr="00D974B3">
        <w:rPr>
          <w:rFonts w:ascii="Times New Roman" w:eastAsia="Calibri" w:hAnsi="Times New Roman" w:cs="Times New Roman"/>
          <w:sz w:val="24"/>
          <w:szCs w:val="24"/>
        </w:rPr>
        <w:t>р. № 169 от 19.05.93</w:t>
      </w:r>
    </w:p>
    <w:p w:rsidR="00AA6EFA" w:rsidRPr="00D974B3" w:rsidRDefault="00AA6EFA" w:rsidP="00AA6E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4B3">
        <w:rPr>
          <w:rFonts w:ascii="Times New Roman" w:eastAsia="Calibri" w:hAnsi="Times New Roman" w:cs="Times New Roman"/>
          <w:sz w:val="24"/>
          <w:szCs w:val="24"/>
        </w:rPr>
        <w:t>Уволен</w:t>
      </w:r>
      <w:proofErr w:type="gramEnd"/>
      <w:r w:rsidRPr="00D974B3">
        <w:rPr>
          <w:rFonts w:ascii="Times New Roman" w:eastAsia="Calibri" w:hAnsi="Times New Roman" w:cs="Times New Roman"/>
          <w:sz w:val="24"/>
          <w:szCs w:val="24"/>
        </w:rPr>
        <w:t xml:space="preserve"> 30 июля 1993 года по собст</w:t>
      </w:r>
      <w:r>
        <w:rPr>
          <w:rFonts w:ascii="Times New Roman" w:hAnsi="Times New Roman" w:cs="Times New Roman"/>
          <w:sz w:val="24"/>
          <w:szCs w:val="24"/>
        </w:rPr>
        <w:t xml:space="preserve">венному желанию,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974B3">
        <w:rPr>
          <w:rFonts w:ascii="Times New Roman" w:eastAsia="Calibri" w:hAnsi="Times New Roman" w:cs="Times New Roman"/>
          <w:sz w:val="24"/>
          <w:szCs w:val="24"/>
        </w:rPr>
        <w:t>Пр. № 268 от 02.08.93</w:t>
      </w:r>
    </w:p>
    <w:p w:rsidR="00AA6EFA" w:rsidRPr="00D974B3" w:rsidRDefault="00AA6EFA" w:rsidP="00AA6E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31 КЗОТ РФ </w:t>
      </w:r>
      <w:r w:rsidRPr="00D974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6EFA" w:rsidRPr="00D974B3" w:rsidRDefault="00AA6EFA" w:rsidP="00AA6EF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A6EFA" w:rsidRPr="00D974B3" w:rsidRDefault="00AA6EFA" w:rsidP="00AA6EF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A6EFA" w:rsidRPr="00D974B3" w:rsidRDefault="00AA6EFA" w:rsidP="00AA6E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4B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Основание: </w:t>
      </w:r>
      <w:r w:rsidRPr="00D974B3">
        <w:rPr>
          <w:rFonts w:ascii="Times New Roman" w:eastAsia="Calibri" w:hAnsi="Times New Roman" w:cs="Times New Roman"/>
          <w:sz w:val="24"/>
          <w:szCs w:val="24"/>
        </w:rPr>
        <w:t xml:space="preserve"> Ф. № 206, ОП. 10-л, Д. 733, Л. 43, 46, 47.</w:t>
      </w:r>
    </w:p>
    <w:p w:rsidR="00AA6EFA" w:rsidRPr="00D974B3" w:rsidRDefault="00AA6EFA" w:rsidP="00AA6E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EFA" w:rsidRPr="00D974B3" w:rsidRDefault="00AA6EFA" w:rsidP="00AA6E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EFA" w:rsidRPr="00D974B3" w:rsidRDefault="00AA6EFA" w:rsidP="00AA6E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EFA" w:rsidRPr="00D974B3" w:rsidRDefault="00AA6EFA" w:rsidP="00AA6EF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A6EFA" w:rsidRPr="00D974B3" w:rsidRDefault="00AA6EFA" w:rsidP="00AA6E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EFA" w:rsidRPr="002779FB" w:rsidRDefault="00AA6EFA" w:rsidP="00AA6EFA">
      <w:pPr>
        <w:pStyle w:val="1"/>
        <w:rPr>
          <w:bCs/>
          <w:szCs w:val="24"/>
        </w:rPr>
      </w:pPr>
      <w:r w:rsidRPr="002779FB">
        <w:rPr>
          <w:szCs w:val="24"/>
        </w:rPr>
        <w:t>Директор</w:t>
      </w:r>
      <w:r w:rsidRPr="002779FB">
        <w:rPr>
          <w:szCs w:val="24"/>
        </w:rPr>
        <w:tab/>
      </w:r>
      <w:r w:rsidRPr="002779FB">
        <w:rPr>
          <w:szCs w:val="24"/>
        </w:rPr>
        <w:tab/>
      </w:r>
      <w:r>
        <w:rPr>
          <w:bCs/>
          <w:szCs w:val="24"/>
        </w:rPr>
        <w:t>(печать, подпись)</w:t>
      </w:r>
      <w:r w:rsidRPr="00AF329C">
        <w:rPr>
          <w:bCs/>
          <w:szCs w:val="24"/>
        </w:rPr>
        <w:tab/>
      </w:r>
      <w:r w:rsidRPr="00AF329C">
        <w:rPr>
          <w:bCs/>
          <w:szCs w:val="24"/>
        </w:rPr>
        <w:tab/>
      </w:r>
      <w:r w:rsidRPr="00AF329C">
        <w:rPr>
          <w:bCs/>
          <w:szCs w:val="24"/>
        </w:rPr>
        <w:tab/>
        <w:t xml:space="preserve">                                   </w:t>
      </w:r>
      <w:r>
        <w:rPr>
          <w:bCs/>
          <w:szCs w:val="24"/>
        </w:rPr>
        <w:t>ФИО</w:t>
      </w:r>
    </w:p>
    <w:p w:rsidR="00AA6EFA" w:rsidRPr="002779FB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9FB">
        <w:rPr>
          <w:rFonts w:ascii="Times New Roman" w:hAnsi="Times New Roman" w:cs="Times New Roman"/>
          <w:sz w:val="24"/>
          <w:szCs w:val="24"/>
        </w:rPr>
        <w:tab/>
      </w: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66">
        <w:rPr>
          <w:rFonts w:ascii="Times New Roman" w:eastAsia="Calibri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>олнитель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  <w:r w:rsidRPr="00AF329C">
        <w:rPr>
          <w:rFonts w:ascii="Times New Roman" w:hAnsi="Times New Roman" w:cs="Times New Roman"/>
        </w:rPr>
        <w:t>Телефон</w:t>
      </w:r>
    </w:p>
    <w:p w:rsidR="00AA6EFA" w:rsidRDefault="00AA6EFA" w:rsidP="00AA6EF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технологической схеме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Угловой штамп муниципального архива</w:t>
      </w:r>
      <w:r w:rsidR="00E17593">
        <w:rPr>
          <w:rFonts w:ascii="Times New Roman" w:hAnsi="Times New Roman" w:cs="Times New Roman"/>
          <w:sz w:val="24"/>
          <w:szCs w:val="24"/>
        </w:rPr>
        <w:tab/>
      </w:r>
      <w:r w:rsidR="00E17593">
        <w:rPr>
          <w:rFonts w:ascii="Times New Roman" w:hAnsi="Times New Roman" w:cs="Times New Roman"/>
          <w:sz w:val="24"/>
          <w:szCs w:val="24"/>
        </w:rPr>
        <w:tab/>
      </w:r>
      <w:r w:rsidR="00E17593">
        <w:rPr>
          <w:rFonts w:ascii="Times New Roman" w:hAnsi="Times New Roman" w:cs="Times New Roman"/>
          <w:sz w:val="24"/>
          <w:szCs w:val="24"/>
        </w:rPr>
        <w:tab/>
      </w:r>
      <w:r w:rsidR="00E17593">
        <w:rPr>
          <w:rFonts w:ascii="Times New Roman" w:hAnsi="Times New Roman" w:cs="Times New Roman"/>
          <w:sz w:val="24"/>
          <w:szCs w:val="24"/>
        </w:rPr>
        <w:tab/>
      </w:r>
      <w:r w:rsidR="00E17593">
        <w:rPr>
          <w:rFonts w:ascii="Times New Roman" w:hAnsi="Times New Roman" w:cs="Times New Roman"/>
          <w:sz w:val="24"/>
          <w:szCs w:val="24"/>
        </w:rPr>
        <w:tab/>
        <w:t>Адрес заявителя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Pr="00F14AFF" w:rsidRDefault="00AA6EFA" w:rsidP="00AA6EFA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14AFF">
        <w:rPr>
          <w:rFonts w:ascii="Times New Roman" w:eastAsia="Calibri" w:hAnsi="Times New Roman" w:cs="Times New Roman"/>
          <w:sz w:val="24"/>
        </w:rPr>
        <w:t>На Ваш запрос сообщаем, что</w:t>
      </w:r>
      <w:r w:rsidRPr="00F14AFF">
        <w:rPr>
          <w:rFonts w:ascii="Times New Roman" w:eastAsia="Calibri" w:hAnsi="Times New Roman" w:cs="Times New Roman"/>
          <w:b/>
          <w:sz w:val="24"/>
        </w:rPr>
        <w:t xml:space="preserve"> </w:t>
      </w:r>
      <w:r w:rsidRPr="00F14AFF">
        <w:rPr>
          <w:rFonts w:ascii="Times New Roman" w:eastAsia="Calibri" w:hAnsi="Times New Roman" w:cs="Times New Roman"/>
          <w:sz w:val="24"/>
        </w:rPr>
        <w:t xml:space="preserve">выдать справку </w:t>
      </w:r>
      <w:proofErr w:type="gramStart"/>
      <w:r w:rsidRPr="00F14AFF">
        <w:rPr>
          <w:rFonts w:ascii="Times New Roman" w:eastAsia="Calibri" w:hAnsi="Times New Roman" w:cs="Times New Roman"/>
          <w:sz w:val="24"/>
        </w:rPr>
        <w:t>о</w:t>
      </w:r>
      <w:proofErr w:type="gramEnd"/>
      <w:r w:rsidRPr="00F14AFF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</w:t>
      </w:r>
      <w:r w:rsidRPr="00F14AFF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F14AFF">
        <w:rPr>
          <w:rFonts w:ascii="Times New Roman" w:eastAsia="Calibri" w:hAnsi="Times New Roman" w:cs="Times New Roman"/>
          <w:sz w:val="24"/>
        </w:rPr>
        <w:t>на</w:t>
      </w:r>
      <w:proofErr w:type="gramEnd"/>
      <w:r w:rsidRPr="00F14AFF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_________________________</w:t>
      </w:r>
      <w:r w:rsidRPr="00F14AFF">
        <w:rPr>
          <w:rFonts w:ascii="Times New Roman" w:eastAsia="Calibri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_______________</w:t>
      </w:r>
      <w:r w:rsidRPr="00F14AFF">
        <w:rPr>
          <w:rFonts w:ascii="Times New Roman" w:eastAsia="Calibri" w:hAnsi="Times New Roman" w:cs="Times New Roman"/>
          <w:sz w:val="24"/>
        </w:rPr>
        <w:t xml:space="preserve"> года рождения не представляется возможным, так  как  в приказах директора </w:t>
      </w:r>
      <w:r>
        <w:rPr>
          <w:rFonts w:ascii="Times New Roman" w:hAnsi="Times New Roman" w:cs="Times New Roman"/>
          <w:sz w:val="24"/>
        </w:rPr>
        <w:t>__________</w:t>
      </w:r>
      <w:r w:rsidRPr="00F14AFF">
        <w:rPr>
          <w:rFonts w:ascii="Times New Roman" w:eastAsia="Calibri" w:hAnsi="Times New Roman" w:cs="Times New Roman"/>
          <w:sz w:val="24"/>
        </w:rPr>
        <w:t xml:space="preserve"> за </w:t>
      </w:r>
      <w:r>
        <w:rPr>
          <w:rFonts w:ascii="Times New Roman" w:hAnsi="Times New Roman" w:cs="Times New Roman"/>
          <w:sz w:val="24"/>
        </w:rPr>
        <w:t>__________</w:t>
      </w:r>
      <w:r w:rsidRPr="00F14AFF">
        <w:rPr>
          <w:rFonts w:ascii="Times New Roman" w:eastAsia="Calibri" w:hAnsi="Times New Roman" w:cs="Times New Roman"/>
          <w:sz w:val="24"/>
        </w:rPr>
        <w:t xml:space="preserve"> годы приказы о приеме и увольнении </w:t>
      </w:r>
      <w:r>
        <w:rPr>
          <w:rFonts w:ascii="Times New Roman" w:hAnsi="Times New Roman" w:cs="Times New Roman"/>
          <w:sz w:val="24"/>
        </w:rPr>
        <w:t>__________________</w:t>
      </w:r>
      <w:r w:rsidRPr="00F14AFF">
        <w:rPr>
          <w:rFonts w:ascii="Times New Roman" w:eastAsia="Calibri" w:hAnsi="Times New Roman" w:cs="Times New Roman"/>
          <w:sz w:val="24"/>
        </w:rPr>
        <w:t xml:space="preserve"> не обнаружены.</w:t>
      </w: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Pr="002779FB" w:rsidRDefault="00AA6EFA" w:rsidP="00AA6EFA">
      <w:pPr>
        <w:pStyle w:val="1"/>
        <w:rPr>
          <w:bCs/>
          <w:szCs w:val="24"/>
        </w:rPr>
      </w:pPr>
      <w:r w:rsidRPr="002779FB">
        <w:rPr>
          <w:szCs w:val="24"/>
        </w:rPr>
        <w:t>Директор</w:t>
      </w:r>
      <w:r w:rsidRPr="002779FB">
        <w:rPr>
          <w:szCs w:val="24"/>
        </w:rPr>
        <w:tab/>
      </w:r>
      <w:r w:rsidRPr="002779FB">
        <w:rPr>
          <w:szCs w:val="24"/>
        </w:rPr>
        <w:tab/>
      </w:r>
      <w:r>
        <w:rPr>
          <w:bCs/>
          <w:szCs w:val="24"/>
        </w:rPr>
        <w:t>(печать, подпись)</w:t>
      </w:r>
      <w:r w:rsidRPr="00AF329C">
        <w:rPr>
          <w:bCs/>
          <w:szCs w:val="24"/>
        </w:rPr>
        <w:tab/>
      </w:r>
      <w:r w:rsidRPr="00AF329C">
        <w:rPr>
          <w:bCs/>
          <w:szCs w:val="24"/>
        </w:rPr>
        <w:tab/>
      </w:r>
      <w:r w:rsidRPr="00AF329C">
        <w:rPr>
          <w:bCs/>
          <w:szCs w:val="24"/>
        </w:rPr>
        <w:tab/>
        <w:t xml:space="preserve">                                   </w:t>
      </w:r>
      <w:r>
        <w:rPr>
          <w:bCs/>
          <w:szCs w:val="24"/>
        </w:rPr>
        <w:t>ФИО</w:t>
      </w:r>
    </w:p>
    <w:p w:rsidR="00AA6EFA" w:rsidRPr="002779FB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9FB">
        <w:rPr>
          <w:rFonts w:ascii="Times New Roman" w:hAnsi="Times New Roman" w:cs="Times New Roman"/>
          <w:sz w:val="24"/>
          <w:szCs w:val="24"/>
        </w:rPr>
        <w:tab/>
      </w: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66">
        <w:rPr>
          <w:rFonts w:ascii="Times New Roman" w:eastAsia="Calibri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>олнитель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  <w:r w:rsidRPr="00AF329C">
        <w:rPr>
          <w:rFonts w:ascii="Times New Roman" w:hAnsi="Times New Roman" w:cs="Times New Roman"/>
        </w:rPr>
        <w:t>Телефон</w:t>
      </w: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технологической схеме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Pr="00870F6A" w:rsidRDefault="00AA6EFA" w:rsidP="00AA6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Угловой штамп муниципального архива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Иванову И.И.</w:t>
      </w:r>
    </w:p>
    <w:p w:rsidR="00AA6EFA" w:rsidRPr="00870F6A" w:rsidRDefault="00AA6EFA" w:rsidP="00AA6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EFA" w:rsidRPr="00870F6A" w:rsidRDefault="00AA6EFA" w:rsidP="00AA6EF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70F6A">
        <w:rPr>
          <w:rFonts w:ascii="Times New Roman" w:hAnsi="Times New Roman" w:cs="Times New Roman"/>
          <w:sz w:val="24"/>
          <w:szCs w:val="24"/>
        </w:rPr>
        <w:t>623750</w:t>
      </w:r>
    </w:p>
    <w:p w:rsidR="00AA6EFA" w:rsidRPr="00870F6A" w:rsidRDefault="00AA6EFA" w:rsidP="00AA6EFA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0F6A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Pr="00870F6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A6EFA" w:rsidRPr="00870F6A" w:rsidRDefault="00AA6EFA" w:rsidP="00AA6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70F6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870F6A">
        <w:rPr>
          <w:rFonts w:ascii="Times New Roman" w:hAnsi="Times New Roman" w:cs="Times New Roman"/>
          <w:sz w:val="24"/>
          <w:szCs w:val="24"/>
        </w:rPr>
        <w:t>Гурино</w:t>
      </w:r>
      <w:proofErr w:type="spellEnd"/>
      <w:r w:rsidRPr="00870F6A">
        <w:rPr>
          <w:rFonts w:ascii="Times New Roman" w:hAnsi="Times New Roman" w:cs="Times New Roman"/>
          <w:sz w:val="24"/>
          <w:szCs w:val="24"/>
        </w:rPr>
        <w:t>, д. 3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Pr="00F14AFF" w:rsidRDefault="00AA6EFA" w:rsidP="00AA6EFA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14AFF">
        <w:rPr>
          <w:rFonts w:ascii="Times New Roman" w:eastAsia="Calibri" w:hAnsi="Times New Roman" w:cs="Times New Roman"/>
          <w:sz w:val="24"/>
        </w:rPr>
        <w:t>На Ваш запрос сообщаем, что</w:t>
      </w:r>
      <w:r w:rsidRPr="00F14AFF">
        <w:rPr>
          <w:rFonts w:ascii="Times New Roman" w:eastAsia="Calibri" w:hAnsi="Times New Roman" w:cs="Times New Roman"/>
          <w:b/>
          <w:sz w:val="24"/>
        </w:rPr>
        <w:t xml:space="preserve"> </w:t>
      </w:r>
      <w:r w:rsidRPr="00F14AFF">
        <w:rPr>
          <w:rFonts w:ascii="Times New Roman" w:eastAsia="Calibri" w:hAnsi="Times New Roman" w:cs="Times New Roman"/>
          <w:sz w:val="24"/>
        </w:rPr>
        <w:t xml:space="preserve">выдать справку о стаже на </w:t>
      </w:r>
      <w:r>
        <w:rPr>
          <w:rFonts w:ascii="Times New Roman" w:hAnsi="Times New Roman" w:cs="Times New Roman"/>
          <w:b/>
          <w:sz w:val="24"/>
        </w:rPr>
        <w:t>ИВАНОВА ИВАНА ИВАНОВИЧА</w:t>
      </w:r>
      <w:r w:rsidRPr="00F14AFF">
        <w:rPr>
          <w:rFonts w:ascii="Times New Roman" w:eastAsia="Calibri" w:hAnsi="Times New Roman" w:cs="Times New Roman"/>
          <w:b/>
          <w:sz w:val="24"/>
        </w:rPr>
        <w:t xml:space="preserve">, </w:t>
      </w:r>
      <w:r w:rsidRPr="00F14AFF">
        <w:rPr>
          <w:rFonts w:ascii="Times New Roman" w:eastAsia="Calibri" w:hAnsi="Times New Roman" w:cs="Times New Roman"/>
          <w:sz w:val="24"/>
        </w:rPr>
        <w:t>09 сентября 1961 года рождения не представляется возможным, так  как  в приказах директора ИЧП «</w:t>
      </w:r>
      <w:proofErr w:type="spellStart"/>
      <w:r w:rsidRPr="00F14AFF">
        <w:rPr>
          <w:rFonts w:ascii="Times New Roman" w:eastAsia="Calibri" w:hAnsi="Times New Roman" w:cs="Times New Roman"/>
          <w:sz w:val="24"/>
        </w:rPr>
        <w:t>Лина</w:t>
      </w:r>
      <w:proofErr w:type="spellEnd"/>
      <w:r w:rsidRPr="00F14AFF">
        <w:rPr>
          <w:rFonts w:ascii="Times New Roman" w:eastAsia="Calibri" w:hAnsi="Times New Roman" w:cs="Times New Roman"/>
          <w:sz w:val="24"/>
        </w:rPr>
        <w:t xml:space="preserve">» за 1991-1995 годы приказы о приеме и увольнении </w:t>
      </w:r>
      <w:r>
        <w:rPr>
          <w:rFonts w:ascii="Times New Roman" w:hAnsi="Times New Roman" w:cs="Times New Roman"/>
          <w:sz w:val="24"/>
        </w:rPr>
        <w:t>Иванова Ивана Ивановича</w:t>
      </w:r>
      <w:r w:rsidRPr="00F14AFF">
        <w:rPr>
          <w:rFonts w:ascii="Times New Roman" w:eastAsia="Calibri" w:hAnsi="Times New Roman" w:cs="Times New Roman"/>
          <w:sz w:val="24"/>
        </w:rPr>
        <w:t xml:space="preserve"> не обнаружены.</w:t>
      </w:r>
    </w:p>
    <w:p w:rsidR="00AA6EFA" w:rsidRPr="00F14AFF" w:rsidRDefault="00AA6EFA" w:rsidP="00AA6EFA">
      <w:pPr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14AFF">
        <w:rPr>
          <w:rFonts w:ascii="Times New Roman" w:eastAsia="Calibri" w:hAnsi="Times New Roman" w:cs="Times New Roman"/>
          <w:sz w:val="24"/>
        </w:rPr>
        <w:t>Расчетные ведомости по начислению заработной платы за 1993 год в муниципальный архив на хранение не поступали.</w:t>
      </w: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Pr="00F14AFF" w:rsidRDefault="00AA6EFA" w:rsidP="00AA6EFA">
      <w:pPr>
        <w:jc w:val="both"/>
        <w:rPr>
          <w:rFonts w:ascii="Times New Roman" w:eastAsia="Calibri" w:hAnsi="Times New Roman" w:cs="Times New Roman"/>
          <w:sz w:val="24"/>
        </w:rPr>
      </w:pPr>
    </w:p>
    <w:p w:rsidR="00AA6EFA" w:rsidRPr="002779FB" w:rsidRDefault="00AA6EFA" w:rsidP="00AA6EFA">
      <w:pPr>
        <w:pStyle w:val="1"/>
        <w:rPr>
          <w:bCs/>
          <w:szCs w:val="24"/>
        </w:rPr>
      </w:pPr>
      <w:r w:rsidRPr="002779FB">
        <w:rPr>
          <w:szCs w:val="24"/>
        </w:rPr>
        <w:t>Директор</w:t>
      </w:r>
      <w:r w:rsidRPr="002779FB">
        <w:rPr>
          <w:szCs w:val="24"/>
        </w:rPr>
        <w:tab/>
      </w:r>
      <w:r w:rsidRPr="002779FB">
        <w:rPr>
          <w:szCs w:val="24"/>
        </w:rPr>
        <w:tab/>
      </w:r>
      <w:r>
        <w:rPr>
          <w:bCs/>
          <w:szCs w:val="24"/>
        </w:rPr>
        <w:t>(печать, подпись)</w:t>
      </w:r>
      <w:r w:rsidRPr="00AF329C">
        <w:rPr>
          <w:bCs/>
          <w:szCs w:val="24"/>
        </w:rPr>
        <w:tab/>
      </w:r>
      <w:r w:rsidRPr="00AF329C">
        <w:rPr>
          <w:bCs/>
          <w:szCs w:val="24"/>
        </w:rPr>
        <w:tab/>
      </w:r>
      <w:r w:rsidRPr="00AF329C">
        <w:rPr>
          <w:bCs/>
          <w:szCs w:val="24"/>
        </w:rPr>
        <w:tab/>
        <w:t xml:space="preserve">                                   </w:t>
      </w:r>
      <w:r>
        <w:rPr>
          <w:bCs/>
          <w:szCs w:val="24"/>
        </w:rPr>
        <w:t>ФИО</w:t>
      </w:r>
    </w:p>
    <w:p w:rsidR="00AA6EFA" w:rsidRPr="002779FB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9FB">
        <w:rPr>
          <w:rFonts w:ascii="Times New Roman" w:hAnsi="Times New Roman" w:cs="Times New Roman"/>
          <w:sz w:val="24"/>
          <w:szCs w:val="24"/>
        </w:rPr>
        <w:tab/>
      </w: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66">
        <w:rPr>
          <w:rFonts w:ascii="Times New Roman" w:eastAsia="Calibri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>олнитель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29C">
        <w:rPr>
          <w:rFonts w:ascii="Times New Roman" w:hAnsi="Times New Roman" w:cs="Times New Roman"/>
        </w:rPr>
        <w:t>Телефон</w:t>
      </w:r>
    </w:p>
    <w:p w:rsidR="0040331C" w:rsidRPr="0040331C" w:rsidRDefault="00AA6EFA" w:rsidP="00AA6EFA">
      <w:pPr>
        <w:jc w:val="both"/>
        <w:rPr>
          <w:rFonts w:ascii="Times New Roman" w:hAnsi="Times New Roman" w:cs="Times New Roman"/>
          <w:sz w:val="24"/>
          <w:szCs w:val="24"/>
        </w:rPr>
      </w:pPr>
      <w:r w:rsidRPr="00F14AFF">
        <w:rPr>
          <w:rFonts w:ascii="Times New Roman" w:eastAsia="Calibri" w:hAnsi="Times New Roman" w:cs="Times New Roman"/>
          <w:sz w:val="24"/>
        </w:rPr>
        <w:tab/>
      </w:r>
    </w:p>
    <w:sectPr w:rsidR="0040331C" w:rsidRPr="0040331C" w:rsidSect="00AA6EF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6545"/>
    <w:multiLevelType w:val="hybridMultilevel"/>
    <w:tmpl w:val="40CE85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44991"/>
    <w:multiLevelType w:val="hybridMultilevel"/>
    <w:tmpl w:val="7B1C7EDC"/>
    <w:lvl w:ilvl="0" w:tplc="F50A205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0B4"/>
    <w:rsid w:val="001D30B4"/>
    <w:rsid w:val="00232C57"/>
    <w:rsid w:val="00252668"/>
    <w:rsid w:val="00396643"/>
    <w:rsid w:val="003A3997"/>
    <w:rsid w:val="0040331C"/>
    <w:rsid w:val="00653FB1"/>
    <w:rsid w:val="00863D1D"/>
    <w:rsid w:val="00921A21"/>
    <w:rsid w:val="00952394"/>
    <w:rsid w:val="0098513A"/>
    <w:rsid w:val="00AA6EFA"/>
    <w:rsid w:val="00AC3546"/>
    <w:rsid w:val="00B21002"/>
    <w:rsid w:val="00C82FBB"/>
    <w:rsid w:val="00E17593"/>
    <w:rsid w:val="00F6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BB"/>
  </w:style>
  <w:style w:type="paragraph" w:styleId="1">
    <w:name w:val="heading 1"/>
    <w:basedOn w:val="a"/>
    <w:next w:val="a"/>
    <w:link w:val="10"/>
    <w:qFormat/>
    <w:rsid w:val="009851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51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24</Pages>
  <Words>4877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bossarchive</dc:creator>
  <cp:keywords/>
  <dc:description/>
  <cp:lastModifiedBy>bossarchive</cp:lastModifiedBy>
  <cp:revision>12</cp:revision>
  <dcterms:created xsi:type="dcterms:W3CDTF">2016-12-20T06:23:00Z</dcterms:created>
  <dcterms:modified xsi:type="dcterms:W3CDTF">2016-12-21T11:52:00Z</dcterms:modified>
</cp:coreProperties>
</file>