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D" w:rsidRPr="000328BD" w:rsidRDefault="000328BD" w:rsidP="00032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BA10A" wp14:editId="27EDB043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BD" w:rsidRPr="000328BD" w:rsidRDefault="000328BD" w:rsidP="0003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328B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328BD" w:rsidRPr="000328BD" w:rsidRDefault="000328BD" w:rsidP="0003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328B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328BD" w:rsidRPr="000328BD" w:rsidRDefault="000328BD" w:rsidP="0003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328BD" w:rsidRPr="000328BD" w:rsidRDefault="000328BD" w:rsidP="0003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328BD" w:rsidRPr="000328BD" w:rsidRDefault="000328BD" w:rsidP="0003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328B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B395" wp14:editId="77E952A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328BD" w:rsidRPr="000328BD" w:rsidTr="000328B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8BD" w:rsidRPr="000328BD" w:rsidRDefault="000328BD" w:rsidP="000328B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24.12.2018</w:t>
            </w:r>
          </w:p>
        </w:tc>
        <w:tc>
          <w:tcPr>
            <w:tcW w:w="3322" w:type="dxa"/>
            <w:vAlign w:val="bottom"/>
            <w:hideMark/>
          </w:tcPr>
          <w:p w:rsidR="000328BD" w:rsidRPr="000328BD" w:rsidRDefault="000328BD" w:rsidP="000328B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8BD" w:rsidRPr="000328BD" w:rsidRDefault="000328BD" w:rsidP="000328B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  <w:bookmarkStart w:id="0" w:name="_GoBack"/>
            <w:bookmarkEnd w:id="0"/>
          </w:p>
        </w:tc>
      </w:tr>
    </w:tbl>
    <w:p w:rsidR="000328BD" w:rsidRPr="000328BD" w:rsidRDefault="000328BD" w:rsidP="000328B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0328BD" w:rsidP="000328B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6D5987" w:rsidTr="00703768">
        <w:tc>
          <w:tcPr>
            <w:tcW w:w="4928" w:type="dxa"/>
            <w:shd w:val="clear" w:color="auto" w:fill="auto"/>
          </w:tcPr>
          <w:p w:rsidR="00833110" w:rsidRPr="008C3F11" w:rsidRDefault="00833110" w:rsidP="0083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F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и условий финансирования проведения бывшим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в многоквартирном доме за счет средств местного бюджета</w:t>
            </w:r>
            <w:proofErr w:type="gramEnd"/>
          </w:p>
          <w:p w:rsidR="006D5987" w:rsidRPr="000272B3" w:rsidRDefault="006D5987" w:rsidP="001E75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B3" w:rsidRPr="006D5987" w:rsidRDefault="000272B3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10" w:rsidRDefault="00833110" w:rsidP="0083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F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A1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0F4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A10F4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10F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0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10F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10F4">
          <w:rPr>
            <w:rFonts w:ascii="Times New Roman" w:hAnsi="Times New Roman" w:cs="Times New Roman"/>
            <w:sz w:val="28"/>
            <w:szCs w:val="28"/>
          </w:rPr>
          <w:t>статьей 190.1</w:t>
        </w:r>
      </w:hyperlink>
      <w:r w:rsidRPr="006A10F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6A10F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A10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6A1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0F4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A10F4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10F4">
        <w:rPr>
          <w:rFonts w:ascii="Times New Roman" w:hAnsi="Times New Roman" w:cs="Times New Roman"/>
          <w:sz w:val="28"/>
          <w:szCs w:val="28"/>
        </w:rPr>
        <w:t xml:space="preserve"> 399-ФЗ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0F4">
        <w:rPr>
          <w:rFonts w:ascii="Times New Roman" w:hAnsi="Times New Roman" w:cs="Times New Roman"/>
          <w:sz w:val="28"/>
          <w:szCs w:val="28"/>
        </w:rPr>
        <w:t xml:space="preserve">О внесении изменений в Жилищный кодекс Российской Федерации и статью 16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0F4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</w:p>
    <w:p w:rsidR="00833110" w:rsidRDefault="00833110" w:rsidP="0083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110" w:rsidRDefault="00833110" w:rsidP="0083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110" w:rsidRDefault="00833110" w:rsidP="0083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33110" w:rsidRDefault="00833110" w:rsidP="0083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10F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6A10F4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6A10F4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6A10F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A10F4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(прилагается).</w:t>
      </w:r>
      <w:proofErr w:type="gramEnd"/>
    </w:p>
    <w:p w:rsidR="00833110" w:rsidRDefault="00833110" w:rsidP="00833110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F11">
        <w:rPr>
          <w:rFonts w:ascii="Times New Roman" w:hAnsi="Times New Roman" w:cs="Times New Roman"/>
          <w:sz w:val="28"/>
          <w:szCs w:val="28"/>
        </w:rPr>
        <w:t xml:space="preserve">2. </w:t>
      </w:r>
      <w:r w:rsidRPr="0002241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14A48">
        <w:rPr>
          <w:rFonts w:ascii="Times New Roman" w:hAnsi="Times New Roman" w:cs="Times New Roman"/>
          <w:sz w:val="28"/>
          <w:szCs w:val="28"/>
        </w:rPr>
        <w:t>п</w:t>
      </w:r>
      <w:r w:rsidRPr="0002241D">
        <w:rPr>
          <w:rFonts w:ascii="Times New Roman" w:hAnsi="Times New Roman" w:cs="Times New Roman"/>
          <w:sz w:val="28"/>
          <w:szCs w:val="28"/>
        </w:rPr>
        <w:t>остановление в газете «Вечерний Первоуральск» и на официальном сайте городского округа Первоуральск в сети Интернет.</w:t>
      </w:r>
    </w:p>
    <w:p w:rsidR="00014A48" w:rsidRDefault="00833110" w:rsidP="00014A4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241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2241D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24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4A48">
        <w:rPr>
          <w:rFonts w:ascii="Times New Roman" w:hAnsi="Times New Roman" w:cs="Times New Roman"/>
          <w:sz w:val="28"/>
          <w:szCs w:val="28"/>
        </w:rPr>
        <w:t>п</w:t>
      </w:r>
      <w:r w:rsidRPr="0002241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возлагаю на заместителя Главы Администрации по </w:t>
      </w:r>
      <w:r w:rsidR="0001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 – коммунальному хозяйству, городскому хозяйству и экологии А.С. </w:t>
      </w:r>
      <w:proofErr w:type="spellStart"/>
      <w:r w:rsidR="00014A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="00014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110" w:rsidRPr="0002241D" w:rsidRDefault="00833110" w:rsidP="00833110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987" w:rsidRPr="006D5987" w:rsidRDefault="006D5987" w:rsidP="006D5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2F5" w:rsidRPr="006D5987" w:rsidRDefault="004202F5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B54" w:rsidRPr="000328BD" w:rsidRDefault="006D5987" w:rsidP="00032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Первоуральск                                              И.В. </w:t>
      </w:r>
      <w:proofErr w:type="spellStart"/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</w:p>
    <w:sectPr w:rsidR="00265B54" w:rsidRPr="000328BD" w:rsidSect="006D598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2D" w:rsidRDefault="006F2F2D" w:rsidP="006D5987">
      <w:pPr>
        <w:spacing w:after="0" w:line="240" w:lineRule="auto"/>
      </w:pPr>
      <w:r>
        <w:separator/>
      </w:r>
    </w:p>
  </w:endnote>
  <w:endnote w:type="continuationSeparator" w:id="0">
    <w:p w:rsidR="006F2F2D" w:rsidRDefault="006F2F2D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2D" w:rsidRDefault="006F2F2D" w:rsidP="006D5987">
      <w:pPr>
        <w:spacing w:after="0" w:line="240" w:lineRule="auto"/>
      </w:pPr>
      <w:r>
        <w:separator/>
      </w:r>
    </w:p>
  </w:footnote>
  <w:footnote w:type="continuationSeparator" w:id="0">
    <w:p w:rsidR="006F2F2D" w:rsidRDefault="006F2F2D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BD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14A48"/>
    <w:rsid w:val="000272B3"/>
    <w:rsid w:val="000328BD"/>
    <w:rsid w:val="001D1605"/>
    <w:rsid w:val="001E75B9"/>
    <w:rsid w:val="00265B54"/>
    <w:rsid w:val="003851D3"/>
    <w:rsid w:val="004202F5"/>
    <w:rsid w:val="00422836"/>
    <w:rsid w:val="006D5987"/>
    <w:rsid w:val="006F2F2D"/>
    <w:rsid w:val="00833110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0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0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C015523B499E22E623E5D9C4FD89517DE23880ED3BD0421731940Fy7q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B6C015523B499E22E623E5D9C4FD89517DEE3781EC3BD0421731940Fy7q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B6C015523B499E22E623E5D9C4FD89517CE23487EA3BD0421731940F7CAED2EC76FBBDF0C8C476y0q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6C015523B499E22E623E5D9C4FD89517CE23487EE3BD0421731940F7CAED2EC76FBBDF0CAC07Ey0q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5</cp:revision>
  <dcterms:created xsi:type="dcterms:W3CDTF">2018-11-22T08:43:00Z</dcterms:created>
  <dcterms:modified xsi:type="dcterms:W3CDTF">2018-12-24T06:13:00Z</dcterms:modified>
</cp:coreProperties>
</file>