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54" w:rsidRPr="002029B1" w:rsidRDefault="00D93D54" w:rsidP="003E7CBF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E7CBF" w:rsidRPr="003E7CBF" w:rsidRDefault="003E7CBF" w:rsidP="003E7CBF">
      <w:pPr>
        <w:jc w:val="center"/>
        <w:rPr>
          <w:sz w:val="24"/>
          <w:szCs w:val="24"/>
        </w:rPr>
      </w:pPr>
      <w:r w:rsidRPr="003E7CBF">
        <w:rPr>
          <w:noProof/>
          <w:sz w:val="24"/>
          <w:szCs w:val="24"/>
        </w:rPr>
        <w:drawing>
          <wp:inline distT="0" distB="0" distL="0" distR="0" wp14:anchorId="6330932A" wp14:editId="598A8CEB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3E7CBF" w:rsidRDefault="003E7CBF" w:rsidP="003E7CBF">
      <w:pPr>
        <w:jc w:val="center"/>
        <w:rPr>
          <w:sz w:val="24"/>
          <w:szCs w:val="24"/>
        </w:rPr>
      </w:pPr>
    </w:p>
    <w:p w:rsidR="003E7CBF" w:rsidRPr="003E7CBF" w:rsidRDefault="003E7CBF" w:rsidP="003E7CBF">
      <w:pPr>
        <w:jc w:val="center"/>
        <w:rPr>
          <w:b/>
          <w:w w:val="150"/>
        </w:rPr>
      </w:pPr>
      <w:r w:rsidRPr="003E7CBF">
        <w:rPr>
          <w:b/>
          <w:w w:val="150"/>
        </w:rPr>
        <w:t>ГЛАВА ГОРОДСКОГО ОКРУГА ПЕРВОУРАЛЬСК</w:t>
      </w:r>
    </w:p>
    <w:p w:rsidR="003E7CBF" w:rsidRPr="003E7CBF" w:rsidRDefault="003E7CBF" w:rsidP="003E7CBF">
      <w:pPr>
        <w:jc w:val="center"/>
        <w:rPr>
          <w:b/>
          <w:w w:val="160"/>
          <w:sz w:val="36"/>
        </w:rPr>
      </w:pPr>
      <w:r w:rsidRPr="003E7CBF">
        <w:rPr>
          <w:b/>
          <w:w w:val="160"/>
          <w:sz w:val="36"/>
        </w:rPr>
        <w:t>ПОСТАНОВЛЕНИЕ</w:t>
      </w:r>
    </w:p>
    <w:p w:rsidR="003E7CBF" w:rsidRPr="003E7CBF" w:rsidRDefault="003E7CBF" w:rsidP="003E7CBF">
      <w:pPr>
        <w:jc w:val="center"/>
        <w:rPr>
          <w:b/>
          <w:w w:val="160"/>
          <w:sz w:val="6"/>
          <w:szCs w:val="6"/>
        </w:rPr>
      </w:pPr>
    </w:p>
    <w:p w:rsidR="003E7CBF" w:rsidRPr="003E7CBF" w:rsidRDefault="003E7CBF" w:rsidP="003E7CBF">
      <w:pPr>
        <w:jc w:val="center"/>
        <w:rPr>
          <w:b/>
          <w:w w:val="160"/>
          <w:sz w:val="6"/>
          <w:szCs w:val="6"/>
        </w:rPr>
      </w:pPr>
    </w:p>
    <w:p w:rsidR="003E7CBF" w:rsidRPr="003E7CBF" w:rsidRDefault="003E7CBF" w:rsidP="003E7CBF">
      <w:pPr>
        <w:jc w:val="center"/>
        <w:rPr>
          <w:b/>
          <w:w w:val="160"/>
          <w:sz w:val="6"/>
          <w:szCs w:val="6"/>
        </w:rPr>
      </w:pPr>
      <w:r w:rsidRPr="003E7CB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D0B55" wp14:editId="2DB88E4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3E7CBF" w:rsidRPr="003E7CBF" w:rsidTr="003E7CB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CBF" w:rsidRPr="003E7CBF" w:rsidRDefault="003E7CBF" w:rsidP="003E7CB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3322" w:type="dxa"/>
            <w:vAlign w:val="bottom"/>
            <w:hideMark/>
          </w:tcPr>
          <w:p w:rsidR="003E7CBF" w:rsidRPr="003E7CBF" w:rsidRDefault="003E7CBF" w:rsidP="003E7CB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E7C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CBF" w:rsidRPr="003E7CBF" w:rsidRDefault="003E7CBF" w:rsidP="003E7CB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3E7CBF" w:rsidRPr="003E7CBF" w:rsidRDefault="003E7CBF" w:rsidP="003E7CB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E7CBF" w:rsidRPr="003E7CBF" w:rsidRDefault="003E7CBF" w:rsidP="003E7CB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E7CBF">
        <w:rPr>
          <w:sz w:val="28"/>
          <w:szCs w:val="28"/>
        </w:rPr>
        <w:t>г. Первоуральск</w:t>
      </w:r>
    </w:p>
    <w:p w:rsidR="002029B1" w:rsidRPr="002029B1" w:rsidRDefault="002029B1" w:rsidP="00D93D5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29B1" w:rsidRDefault="002029B1" w:rsidP="00D93D54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 w:rsidRPr="002029B1">
        <w:rPr>
          <w:rFonts w:ascii="Times New Roman" w:hAnsi="Times New Roman" w:cs="Times New Roman"/>
          <w:b w:val="0"/>
          <w:sz w:val="28"/>
          <w:szCs w:val="28"/>
        </w:rPr>
        <w:t>О</w:t>
      </w:r>
      <w:r w:rsidR="001177EB">
        <w:rPr>
          <w:rFonts w:ascii="Times New Roman" w:hAnsi="Times New Roman" w:cs="Times New Roman"/>
          <w:b w:val="0"/>
          <w:sz w:val="28"/>
          <w:szCs w:val="28"/>
        </w:rPr>
        <w:t xml:space="preserve"> разработке и утверждении</w:t>
      </w:r>
    </w:p>
    <w:p w:rsidR="002029B1" w:rsidRDefault="001177EB" w:rsidP="00D93D54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</w:t>
      </w:r>
    </w:p>
    <w:p w:rsidR="009D3A4C" w:rsidRDefault="001177EB" w:rsidP="009D3A4C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исполнения муниципальных функций,</w:t>
      </w:r>
    </w:p>
    <w:p w:rsidR="002029B1" w:rsidRDefault="001177EB" w:rsidP="009D3A4C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</w:t>
      </w:r>
    </w:p>
    <w:p w:rsidR="002029B1" w:rsidRDefault="002029B1" w:rsidP="00D93D54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029B1" w:rsidRDefault="002029B1" w:rsidP="00D93D54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029B1" w:rsidRPr="002029B1" w:rsidRDefault="002029B1" w:rsidP="00D93D54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04F05" w:rsidRPr="002029B1" w:rsidRDefault="00B04F05" w:rsidP="00D93D5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4B1B" w:rsidRDefault="001177EB" w:rsidP="00D93D5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7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N 210-ФЗ «Об организации предоставления государственных и муниципальных услуг», </w:t>
      </w:r>
      <w:r w:rsidR="00D03329">
        <w:rPr>
          <w:rFonts w:ascii="Times New Roman" w:hAnsi="Times New Roman" w:cs="Times New Roman"/>
          <w:sz w:val="28"/>
          <w:szCs w:val="28"/>
        </w:rPr>
        <w:t>п</w:t>
      </w:r>
      <w:r w:rsidRPr="001177E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 мая 2011 года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реализации мероприятий по разработке и утверждению административных регламентов исполнения муниципальных функций, предоставления муниципальных</w:t>
      </w:r>
      <w:proofErr w:type="gramEnd"/>
      <w:r w:rsidRPr="001177E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96980" w:rsidRPr="00296980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Первоуральск</w:t>
      </w:r>
      <w:r w:rsidR="009C6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1B" w:rsidRDefault="003B4B1B" w:rsidP="00D93D5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B1B" w:rsidRDefault="003B4B1B" w:rsidP="00D93D5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B1B" w:rsidRDefault="003B4B1B" w:rsidP="00D93D54">
      <w:pPr>
        <w:pStyle w:val="ConsPlusNormal"/>
        <w:tabs>
          <w:tab w:val="left" w:pos="709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B4B1B">
        <w:rPr>
          <w:rFonts w:ascii="Times New Roman" w:hAnsi="Times New Roman" w:cs="Times New Roman"/>
          <w:sz w:val="28"/>
          <w:szCs w:val="28"/>
        </w:rPr>
        <w:t>ПОСТАНОВЛЯ</w:t>
      </w:r>
      <w:r w:rsidR="001177EB">
        <w:rPr>
          <w:rFonts w:ascii="Times New Roman" w:hAnsi="Times New Roman" w:cs="Times New Roman"/>
          <w:sz w:val="28"/>
          <w:szCs w:val="28"/>
        </w:rPr>
        <w:t>Ю</w:t>
      </w:r>
      <w:r w:rsidRPr="003B4B1B">
        <w:rPr>
          <w:rFonts w:ascii="Times New Roman" w:hAnsi="Times New Roman" w:cs="Times New Roman"/>
          <w:sz w:val="28"/>
          <w:szCs w:val="28"/>
        </w:rPr>
        <w:t>:</w:t>
      </w:r>
    </w:p>
    <w:p w:rsidR="001177EB" w:rsidRPr="001177EB" w:rsidRDefault="001177EB" w:rsidP="001177E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E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177EB" w:rsidRPr="001177EB" w:rsidRDefault="001177EB" w:rsidP="001177E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EB">
        <w:rPr>
          <w:rFonts w:ascii="Times New Roman" w:hAnsi="Times New Roman" w:cs="Times New Roman"/>
          <w:sz w:val="28"/>
          <w:szCs w:val="28"/>
        </w:rPr>
        <w:t>1) Порядок разработки и утверждения административных регламентов исполнения муниципальных функций (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1177EB">
        <w:rPr>
          <w:rFonts w:ascii="Times New Roman" w:hAnsi="Times New Roman" w:cs="Times New Roman"/>
          <w:sz w:val="28"/>
          <w:szCs w:val="28"/>
        </w:rPr>
        <w:t>);</w:t>
      </w:r>
    </w:p>
    <w:p w:rsidR="001177EB" w:rsidRPr="001177EB" w:rsidRDefault="001177EB" w:rsidP="001177E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EB">
        <w:rPr>
          <w:rFonts w:ascii="Times New Roman" w:hAnsi="Times New Roman" w:cs="Times New Roman"/>
          <w:sz w:val="28"/>
          <w:szCs w:val="28"/>
        </w:rPr>
        <w:t>2) Порядок разработки и утверждения административных регламентов предоставления муниципальных услуг (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1177EB">
        <w:rPr>
          <w:rFonts w:ascii="Times New Roman" w:hAnsi="Times New Roman" w:cs="Times New Roman"/>
          <w:sz w:val="28"/>
          <w:szCs w:val="28"/>
        </w:rPr>
        <w:t>);</w:t>
      </w:r>
    </w:p>
    <w:p w:rsidR="001177EB" w:rsidRPr="001177EB" w:rsidRDefault="001177EB" w:rsidP="001177E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EB">
        <w:rPr>
          <w:rFonts w:ascii="Times New Roman" w:hAnsi="Times New Roman" w:cs="Times New Roman"/>
          <w:sz w:val="28"/>
          <w:szCs w:val="28"/>
        </w:rPr>
        <w:t xml:space="preserve">3) Положение о порядке </w:t>
      </w:r>
      <w:proofErr w:type="gramStart"/>
      <w:r w:rsidRPr="001177EB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1177EB">
        <w:rPr>
          <w:rFonts w:ascii="Times New Roman" w:hAnsi="Times New Roman" w:cs="Times New Roman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1177EB">
        <w:rPr>
          <w:rFonts w:ascii="Times New Roman" w:hAnsi="Times New Roman" w:cs="Times New Roman"/>
          <w:sz w:val="28"/>
          <w:szCs w:val="28"/>
        </w:rPr>
        <w:t>).</w:t>
      </w:r>
    </w:p>
    <w:p w:rsidR="001177EB" w:rsidRPr="001177EB" w:rsidRDefault="001177EB" w:rsidP="001177E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EB">
        <w:rPr>
          <w:rFonts w:ascii="Times New Roman" w:hAnsi="Times New Roman" w:cs="Times New Roman"/>
          <w:sz w:val="28"/>
          <w:szCs w:val="28"/>
        </w:rPr>
        <w:t>2. Органам местного самоуправления городского округа Первоуральск, структурным подразделениям Администрации городского округа Первоуральск, муниципальным учреждениям городского округа Первоуральск:</w:t>
      </w:r>
    </w:p>
    <w:p w:rsidR="001177EB" w:rsidRPr="001177EB" w:rsidRDefault="001177EB" w:rsidP="001177E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EB">
        <w:rPr>
          <w:rFonts w:ascii="Times New Roman" w:hAnsi="Times New Roman" w:cs="Times New Roman"/>
          <w:sz w:val="28"/>
          <w:szCs w:val="28"/>
        </w:rPr>
        <w:t xml:space="preserve">1)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177EB">
        <w:rPr>
          <w:rFonts w:ascii="Times New Roman" w:hAnsi="Times New Roman" w:cs="Times New Roman"/>
          <w:sz w:val="28"/>
          <w:szCs w:val="28"/>
        </w:rPr>
        <w:t xml:space="preserve"> </w:t>
      </w:r>
      <w:r w:rsidR="00994B9E">
        <w:rPr>
          <w:rFonts w:ascii="Times New Roman" w:hAnsi="Times New Roman" w:cs="Times New Roman"/>
          <w:sz w:val="28"/>
          <w:szCs w:val="28"/>
        </w:rPr>
        <w:t>февраля</w:t>
      </w:r>
      <w:r w:rsidRPr="001177EB">
        <w:rPr>
          <w:rFonts w:ascii="Times New Roman" w:hAnsi="Times New Roman" w:cs="Times New Roman"/>
          <w:sz w:val="28"/>
          <w:szCs w:val="28"/>
        </w:rPr>
        <w:t xml:space="preserve"> 2019 года:</w:t>
      </w:r>
    </w:p>
    <w:p w:rsidR="001177EB" w:rsidRPr="001177EB" w:rsidRDefault="001177EB" w:rsidP="001177E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77EB">
        <w:rPr>
          <w:rFonts w:ascii="Times New Roman" w:hAnsi="Times New Roman" w:cs="Times New Roman"/>
          <w:sz w:val="28"/>
          <w:szCs w:val="28"/>
        </w:rPr>
        <w:t xml:space="preserve">представить в контрольно-организационный отдел Администрации городского округа Первоуральск графики разработки и утверждения административных регламентов исполнения муниципальных функций и </w:t>
      </w:r>
      <w:r w:rsidRPr="001177EB">
        <w:rPr>
          <w:rFonts w:ascii="Times New Roman" w:hAnsi="Times New Roman" w:cs="Times New Roman"/>
          <w:sz w:val="28"/>
          <w:szCs w:val="28"/>
        </w:rPr>
        <w:lastRenderedPageBreak/>
        <w:t>административных регламентов предоставления муниципальных услуг;</w:t>
      </w:r>
    </w:p>
    <w:p w:rsidR="001177EB" w:rsidRPr="001177EB" w:rsidRDefault="001177EB" w:rsidP="001177E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77EB">
        <w:rPr>
          <w:rFonts w:ascii="Times New Roman" w:hAnsi="Times New Roman" w:cs="Times New Roman"/>
          <w:sz w:val="28"/>
          <w:szCs w:val="28"/>
        </w:rPr>
        <w:t>назначить ответственных лиц за разработку административных регламентов предоставления муниципальных услуг;</w:t>
      </w:r>
    </w:p>
    <w:p w:rsidR="001177EB" w:rsidRPr="001177EB" w:rsidRDefault="001177EB" w:rsidP="001177E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EB">
        <w:rPr>
          <w:rFonts w:ascii="Times New Roman" w:hAnsi="Times New Roman" w:cs="Times New Roman"/>
          <w:sz w:val="28"/>
          <w:szCs w:val="28"/>
        </w:rPr>
        <w:t xml:space="preserve">2)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177EB">
        <w:rPr>
          <w:rFonts w:ascii="Times New Roman" w:hAnsi="Times New Roman" w:cs="Times New Roman"/>
          <w:sz w:val="28"/>
          <w:szCs w:val="28"/>
        </w:rPr>
        <w:t xml:space="preserve"> </w:t>
      </w:r>
      <w:r w:rsidR="00994B9E">
        <w:rPr>
          <w:rFonts w:ascii="Times New Roman" w:hAnsi="Times New Roman" w:cs="Times New Roman"/>
          <w:sz w:val="28"/>
          <w:szCs w:val="28"/>
        </w:rPr>
        <w:t>марта</w:t>
      </w:r>
      <w:r w:rsidRPr="001177EB">
        <w:rPr>
          <w:rFonts w:ascii="Times New Roman" w:hAnsi="Times New Roman" w:cs="Times New Roman"/>
          <w:sz w:val="28"/>
          <w:szCs w:val="28"/>
        </w:rPr>
        <w:t xml:space="preserve"> 2019 года обеспечить разработку и утверждение административных регламентов исполнения муниципальных функций и административных регламентов предоставления муниципальных услуг в соответствии с Порядками, утвержденными настоящим </w:t>
      </w:r>
      <w:r w:rsidR="00D03329">
        <w:rPr>
          <w:rFonts w:ascii="Times New Roman" w:hAnsi="Times New Roman" w:cs="Times New Roman"/>
          <w:sz w:val="28"/>
          <w:szCs w:val="28"/>
        </w:rPr>
        <w:t>п</w:t>
      </w:r>
      <w:r w:rsidRPr="001177EB">
        <w:rPr>
          <w:rFonts w:ascii="Times New Roman" w:hAnsi="Times New Roman" w:cs="Times New Roman"/>
          <w:sz w:val="28"/>
          <w:szCs w:val="28"/>
        </w:rPr>
        <w:t>остановлением;</w:t>
      </w:r>
    </w:p>
    <w:p w:rsidR="001177EB" w:rsidRPr="001177EB" w:rsidRDefault="001177EB" w:rsidP="001177E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EB">
        <w:rPr>
          <w:rFonts w:ascii="Times New Roman" w:hAnsi="Times New Roman" w:cs="Times New Roman"/>
          <w:sz w:val="28"/>
          <w:szCs w:val="28"/>
        </w:rPr>
        <w:t xml:space="preserve">3)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177EB">
        <w:rPr>
          <w:rFonts w:ascii="Times New Roman" w:hAnsi="Times New Roman" w:cs="Times New Roman"/>
          <w:sz w:val="28"/>
          <w:szCs w:val="28"/>
        </w:rPr>
        <w:t xml:space="preserve"> </w:t>
      </w:r>
      <w:r w:rsidR="00994B9E">
        <w:rPr>
          <w:rFonts w:ascii="Times New Roman" w:hAnsi="Times New Roman" w:cs="Times New Roman"/>
          <w:sz w:val="28"/>
          <w:szCs w:val="28"/>
        </w:rPr>
        <w:t>марта</w:t>
      </w:r>
      <w:r w:rsidRPr="001177EB">
        <w:rPr>
          <w:rFonts w:ascii="Times New Roman" w:hAnsi="Times New Roman" w:cs="Times New Roman"/>
          <w:sz w:val="28"/>
          <w:szCs w:val="28"/>
        </w:rPr>
        <w:t xml:space="preserve"> 2019 года привести действующие административные регламенты исполнения муниципальных функций и административные регламенты предоставления муниципальных услуг в соответствие с Порядками, утвержденными настоящим </w:t>
      </w:r>
      <w:r w:rsidR="00D03329">
        <w:rPr>
          <w:rFonts w:ascii="Times New Roman" w:hAnsi="Times New Roman" w:cs="Times New Roman"/>
          <w:sz w:val="28"/>
          <w:szCs w:val="28"/>
        </w:rPr>
        <w:t>п</w:t>
      </w:r>
      <w:r w:rsidRPr="001177EB">
        <w:rPr>
          <w:rFonts w:ascii="Times New Roman" w:hAnsi="Times New Roman" w:cs="Times New Roman"/>
          <w:sz w:val="28"/>
          <w:szCs w:val="28"/>
        </w:rPr>
        <w:t>остановлением;</w:t>
      </w:r>
    </w:p>
    <w:p w:rsidR="001177EB" w:rsidRPr="001177EB" w:rsidRDefault="001177EB" w:rsidP="001177E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77EB">
        <w:rPr>
          <w:rFonts w:ascii="Times New Roman" w:hAnsi="Times New Roman" w:cs="Times New Roman"/>
          <w:sz w:val="28"/>
          <w:szCs w:val="28"/>
        </w:rPr>
        <w:t>) осуществлять мониторинг деятельности по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и ежемесячно до 15 числа месяца, следующего за отчетным периодом, представлять информацию о ходе реализации графиков разработки и утверждения соответствующих административных регламентов в контрольно-организационный отдел Администрации городского округа Первоуральск.</w:t>
      </w:r>
    </w:p>
    <w:p w:rsidR="001177EB" w:rsidRPr="001177EB" w:rsidRDefault="001177EB" w:rsidP="001177E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EB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D03329">
        <w:rPr>
          <w:rFonts w:ascii="Times New Roman" w:hAnsi="Times New Roman" w:cs="Times New Roman"/>
          <w:sz w:val="28"/>
          <w:szCs w:val="28"/>
        </w:rPr>
        <w:t>п</w:t>
      </w:r>
      <w:r w:rsidRPr="001177EB">
        <w:rPr>
          <w:rFonts w:ascii="Times New Roman" w:hAnsi="Times New Roman" w:cs="Times New Roman"/>
          <w:sz w:val="28"/>
          <w:szCs w:val="28"/>
        </w:rPr>
        <w:t>остановление в газете «Вечерний Первоуральск» и разместить на официальном сайте городского округа Первоуральск.</w:t>
      </w:r>
    </w:p>
    <w:p w:rsidR="00B04F05" w:rsidRDefault="001177EB" w:rsidP="001177E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E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177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7E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03329">
        <w:rPr>
          <w:rFonts w:ascii="Times New Roman" w:hAnsi="Times New Roman" w:cs="Times New Roman"/>
          <w:sz w:val="28"/>
          <w:szCs w:val="28"/>
        </w:rPr>
        <w:t>п</w:t>
      </w:r>
      <w:r w:rsidRPr="001177EB">
        <w:rPr>
          <w:rFonts w:ascii="Times New Roman" w:hAnsi="Times New Roman" w:cs="Times New Roman"/>
          <w:sz w:val="28"/>
          <w:szCs w:val="28"/>
        </w:rPr>
        <w:t xml:space="preserve">остановления возложить на управляющего делами Администрации городского округа Первоуральск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4B9E">
        <w:rPr>
          <w:rFonts w:ascii="Times New Roman" w:hAnsi="Times New Roman" w:cs="Times New Roman"/>
          <w:sz w:val="28"/>
          <w:szCs w:val="28"/>
        </w:rPr>
        <w:t>В.</w:t>
      </w:r>
      <w:r w:rsidR="001210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1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085">
        <w:rPr>
          <w:rFonts w:ascii="Times New Roman" w:hAnsi="Times New Roman" w:cs="Times New Roman"/>
          <w:sz w:val="28"/>
          <w:szCs w:val="28"/>
        </w:rPr>
        <w:t>Тамман</w:t>
      </w:r>
      <w:proofErr w:type="spellEnd"/>
      <w:r w:rsidR="00121085">
        <w:rPr>
          <w:rFonts w:ascii="Times New Roman" w:hAnsi="Times New Roman" w:cs="Times New Roman"/>
          <w:sz w:val="28"/>
          <w:szCs w:val="28"/>
        </w:rPr>
        <w:t>.</w:t>
      </w:r>
    </w:p>
    <w:p w:rsidR="00D93D54" w:rsidRDefault="00D93D54" w:rsidP="00D93D5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93D54" w:rsidRDefault="00D93D54" w:rsidP="00D93D5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121085" w:rsidRDefault="00121085" w:rsidP="00D93D5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93D54" w:rsidRDefault="00D93D54" w:rsidP="00D93D5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93D54" w:rsidRPr="002029B1" w:rsidRDefault="00F85BAD" w:rsidP="00D93D5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3D54" w:rsidRPr="00D93D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3D54" w:rsidRPr="00D93D54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</w:t>
      </w:r>
      <w:r w:rsidR="00D93D54" w:rsidRPr="00D93D54">
        <w:rPr>
          <w:rFonts w:ascii="Times New Roman" w:hAnsi="Times New Roman" w:cs="Times New Roman"/>
          <w:sz w:val="28"/>
          <w:szCs w:val="28"/>
        </w:rPr>
        <w:tab/>
      </w:r>
      <w:r w:rsidR="0080056E">
        <w:rPr>
          <w:rFonts w:ascii="Times New Roman" w:hAnsi="Times New Roman" w:cs="Times New Roman"/>
          <w:sz w:val="28"/>
          <w:szCs w:val="28"/>
        </w:rPr>
        <w:t xml:space="preserve">   </w:t>
      </w:r>
      <w:r w:rsidR="003E7CBF">
        <w:rPr>
          <w:sz w:val="28"/>
          <w:szCs w:val="28"/>
        </w:rPr>
        <w:tab/>
      </w:r>
      <w:r w:rsidR="003E7CBF">
        <w:rPr>
          <w:sz w:val="28"/>
          <w:szCs w:val="28"/>
        </w:rPr>
        <w:tab/>
      </w:r>
      <w:r w:rsidR="003E7CBF">
        <w:rPr>
          <w:sz w:val="28"/>
          <w:szCs w:val="28"/>
        </w:rPr>
        <w:tab/>
      </w:r>
      <w:r w:rsidR="00D93D54" w:rsidRPr="00D93D54"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 w:rsidR="00D93D54" w:rsidRPr="00D93D54">
        <w:rPr>
          <w:rFonts w:ascii="Times New Roman" w:hAnsi="Times New Roman" w:cs="Times New Roman"/>
          <w:sz w:val="28"/>
          <w:szCs w:val="28"/>
        </w:rPr>
        <w:t>Кабец</w:t>
      </w:r>
      <w:proofErr w:type="spellEnd"/>
    </w:p>
    <w:sectPr w:rsidR="00D93D54" w:rsidRPr="002029B1" w:rsidSect="003E7CB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05"/>
    <w:rsid w:val="001016F9"/>
    <w:rsid w:val="001177EB"/>
    <w:rsid w:val="00121085"/>
    <w:rsid w:val="00124C40"/>
    <w:rsid w:val="00180109"/>
    <w:rsid w:val="001D28AB"/>
    <w:rsid w:val="002029B1"/>
    <w:rsid w:val="002916D0"/>
    <w:rsid w:val="00296980"/>
    <w:rsid w:val="003B4B1B"/>
    <w:rsid w:val="003E7CBF"/>
    <w:rsid w:val="00455685"/>
    <w:rsid w:val="004C6569"/>
    <w:rsid w:val="00594378"/>
    <w:rsid w:val="0075003C"/>
    <w:rsid w:val="0080056E"/>
    <w:rsid w:val="00817125"/>
    <w:rsid w:val="008F4B7C"/>
    <w:rsid w:val="009349BB"/>
    <w:rsid w:val="00994B9E"/>
    <w:rsid w:val="009B5558"/>
    <w:rsid w:val="009C6C49"/>
    <w:rsid w:val="009D3A4C"/>
    <w:rsid w:val="00A26D81"/>
    <w:rsid w:val="00AD0884"/>
    <w:rsid w:val="00AD0FBB"/>
    <w:rsid w:val="00B04F05"/>
    <w:rsid w:val="00C7236C"/>
    <w:rsid w:val="00D03329"/>
    <w:rsid w:val="00D667F6"/>
    <w:rsid w:val="00D93D54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Цуканова</dc:creator>
  <cp:lastModifiedBy>Светлана Юмшанова</cp:lastModifiedBy>
  <cp:revision>6</cp:revision>
  <cp:lastPrinted>2018-08-16T11:24:00Z</cp:lastPrinted>
  <dcterms:created xsi:type="dcterms:W3CDTF">2018-12-12T05:43:00Z</dcterms:created>
  <dcterms:modified xsi:type="dcterms:W3CDTF">2019-02-12T09:13:00Z</dcterms:modified>
</cp:coreProperties>
</file>