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E" w:rsidRPr="00490B4E" w:rsidRDefault="00490B4E" w:rsidP="00490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7AB" w:rsidRPr="001977AB" w:rsidRDefault="001977AB" w:rsidP="001977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7AB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57.05pt;visibility:visible;mso-wrap-style:square">
            <v:imagedata r:id="rId8" o:title=""/>
          </v:shape>
        </w:pict>
      </w:r>
    </w:p>
    <w:p w:rsidR="001977AB" w:rsidRPr="001977AB" w:rsidRDefault="001977AB" w:rsidP="001977AB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1977AB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977AB" w:rsidRPr="001977AB" w:rsidRDefault="001977AB" w:rsidP="001977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1977AB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1977AB" w:rsidRPr="001977AB" w:rsidRDefault="001977AB" w:rsidP="001977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1977AB" w:rsidRPr="001977AB" w:rsidRDefault="001977AB" w:rsidP="001977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1977AB" w:rsidRPr="001977AB" w:rsidRDefault="001977AB" w:rsidP="001977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977AB" w:rsidRPr="001977AB" w:rsidTr="001977A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7AB" w:rsidRPr="001977AB" w:rsidRDefault="001977AB" w:rsidP="001977A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21.02.2019</w:t>
            </w:r>
          </w:p>
        </w:tc>
        <w:tc>
          <w:tcPr>
            <w:tcW w:w="3322" w:type="dxa"/>
            <w:vAlign w:val="bottom"/>
            <w:hideMark/>
          </w:tcPr>
          <w:p w:rsidR="001977AB" w:rsidRPr="001977AB" w:rsidRDefault="001977AB" w:rsidP="001977A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7AB" w:rsidRPr="001977AB" w:rsidRDefault="001977AB" w:rsidP="001977A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</w:tr>
    </w:tbl>
    <w:p w:rsidR="001977AB" w:rsidRPr="001977AB" w:rsidRDefault="001977AB" w:rsidP="001977A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1977AB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7AB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90B4E" w:rsidRPr="00490B4E" w:rsidTr="00604E78">
        <w:tc>
          <w:tcPr>
            <w:tcW w:w="4928" w:type="dxa"/>
            <w:shd w:val="clear" w:color="auto" w:fill="auto"/>
          </w:tcPr>
          <w:p w:rsidR="00490B4E" w:rsidRPr="00490B4E" w:rsidRDefault="00C03002" w:rsidP="00604E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Администрации городского округа Первоуральск от</w:t>
            </w:r>
            <w:r w:rsidR="00604E78">
              <w:rPr>
                <w:rFonts w:ascii="Times New Roman" w:hAnsi="Times New Roman"/>
                <w:sz w:val="28"/>
                <w:szCs w:val="28"/>
              </w:rPr>
              <w:t xml:space="preserve">                   23 ноября 2018 года № 1899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0B4E" w:rsidRPr="00490B4E">
              <w:rPr>
                <w:rFonts w:ascii="Times New Roman" w:hAnsi="Times New Roman"/>
                <w:sz w:val="28"/>
                <w:szCs w:val="28"/>
              </w:rPr>
              <w:t>Об утвержде</w:t>
            </w:r>
            <w:r w:rsidR="00A717C4">
              <w:rPr>
                <w:rFonts w:ascii="Times New Roman" w:hAnsi="Times New Roman"/>
                <w:sz w:val="28"/>
                <w:szCs w:val="28"/>
              </w:rPr>
              <w:t>нии результатов инвентаризации перечней элементов планировочной структуры</w:t>
            </w:r>
            <w:r w:rsidR="00A717C4" w:rsidRPr="00970339">
              <w:rPr>
                <w:rFonts w:ascii="Times New Roman" w:hAnsi="Times New Roman"/>
                <w:sz w:val="28"/>
                <w:szCs w:val="28"/>
              </w:rPr>
              <w:t>,</w:t>
            </w:r>
            <w:r w:rsidR="00A717C4" w:rsidRPr="00490B4E"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городского округа Первоуральск</w:t>
            </w:r>
            <w:r w:rsidR="00A717C4">
              <w:rPr>
                <w:rFonts w:ascii="Times New Roman" w:hAnsi="Times New Roman"/>
                <w:sz w:val="28"/>
                <w:szCs w:val="28"/>
              </w:rPr>
              <w:t>,</w:t>
            </w:r>
            <w:r w:rsidR="00A717C4" w:rsidRPr="00970339">
              <w:rPr>
                <w:rFonts w:ascii="Times New Roman" w:hAnsi="Times New Roman"/>
                <w:sz w:val="28"/>
                <w:szCs w:val="28"/>
              </w:rPr>
              <w:t xml:space="preserve"> размещаемых в государственном адресном реестре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90B4E" w:rsidRDefault="00490B4E" w:rsidP="00490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34599" w:rsidRPr="00490B4E" w:rsidRDefault="00C34599" w:rsidP="00490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                                  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22 мая 2015 года                 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Администрация городского округа Первоуральск </w:t>
      </w:r>
    </w:p>
    <w:p w:rsidR="00490B4E" w:rsidRPr="00490B4E" w:rsidRDefault="00490B4E" w:rsidP="00490B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90B4E" w:rsidRPr="00490B4E" w:rsidRDefault="00490B4E" w:rsidP="00490B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>ПОСТАНОВЛЯЕТ:</w:t>
      </w:r>
    </w:p>
    <w:p w:rsidR="00C03002" w:rsidRDefault="00490B4E" w:rsidP="00C03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B4E">
        <w:rPr>
          <w:rFonts w:ascii="Times New Roman" w:hAnsi="Times New Roman"/>
          <w:sz w:val="28"/>
          <w:szCs w:val="28"/>
        </w:rPr>
        <w:t xml:space="preserve">1. В целях предоставления сведений оператору Федеральной информационной адресной системы об адресах объектов недвижимости </w:t>
      </w:r>
      <w:r w:rsidR="00C03002" w:rsidRPr="006C53F9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городского округа Первоуральск от</w:t>
      </w:r>
      <w:r w:rsidR="00604E78">
        <w:rPr>
          <w:rFonts w:ascii="Times New Roman" w:hAnsi="Times New Roman"/>
          <w:sz w:val="28"/>
          <w:szCs w:val="28"/>
        </w:rPr>
        <w:t xml:space="preserve"> 23 ноября 2018 года № 1899 «</w:t>
      </w:r>
      <w:r w:rsidR="00604E78" w:rsidRPr="00490B4E">
        <w:rPr>
          <w:rFonts w:ascii="Times New Roman" w:hAnsi="Times New Roman"/>
          <w:sz w:val="28"/>
          <w:szCs w:val="28"/>
        </w:rPr>
        <w:t>Об утвержде</w:t>
      </w:r>
      <w:r w:rsidR="00604E78">
        <w:rPr>
          <w:rFonts w:ascii="Times New Roman" w:hAnsi="Times New Roman"/>
          <w:sz w:val="28"/>
          <w:szCs w:val="28"/>
        </w:rPr>
        <w:t>нии результатов инвентаризации перечней элементов планировочной структуры</w:t>
      </w:r>
      <w:r w:rsidR="00604E78" w:rsidRPr="00970339">
        <w:rPr>
          <w:rFonts w:ascii="Times New Roman" w:hAnsi="Times New Roman"/>
          <w:sz w:val="28"/>
          <w:szCs w:val="28"/>
        </w:rPr>
        <w:t>,</w:t>
      </w:r>
      <w:r w:rsidR="00604E78" w:rsidRPr="00490B4E">
        <w:rPr>
          <w:rFonts w:ascii="Times New Roman" w:hAnsi="Times New Roman"/>
          <w:sz w:val="28"/>
          <w:szCs w:val="28"/>
        </w:rPr>
        <w:t xml:space="preserve"> расположенных на территории городского округа Первоуральск</w:t>
      </w:r>
      <w:r w:rsidR="00604E78">
        <w:rPr>
          <w:rFonts w:ascii="Times New Roman" w:hAnsi="Times New Roman"/>
          <w:sz w:val="28"/>
          <w:szCs w:val="28"/>
        </w:rPr>
        <w:t>,</w:t>
      </w:r>
      <w:r w:rsidR="00604E78" w:rsidRPr="00970339">
        <w:rPr>
          <w:rFonts w:ascii="Times New Roman" w:hAnsi="Times New Roman"/>
          <w:sz w:val="28"/>
          <w:szCs w:val="28"/>
        </w:rPr>
        <w:t xml:space="preserve"> размещаемых в государственном адресном реестре</w:t>
      </w:r>
      <w:r w:rsidR="00604E78">
        <w:rPr>
          <w:rFonts w:ascii="Times New Roman" w:hAnsi="Times New Roman"/>
          <w:sz w:val="28"/>
          <w:szCs w:val="28"/>
        </w:rPr>
        <w:t>»</w:t>
      </w:r>
      <w:r w:rsidR="00016A2C">
        <w:rPr>
          <w:rFonts w:ascii="Times New Roman" w:hAnsi="Times New Roman"/>
          <w:sz w:val="28"/>
          <w:szCs w:val="28"/>
        </w:rPr>
        <w:t>,</w:t>
      </w:r>
      <w:r w:rsidR="00C03002" w:rsidRPr="00C03002">
        <w:rPr>
          <w:rFonts w:ascii="Times New Roman" w:hAnsi="Times New Roman"/>
          <w:sz w:val="28"/>
          <w:szCs w:val="28"/>
        </w:rPr>
        <w:t xml:space="preserve"> </w:t>
      </w:r>
      <w:r w:rsidR="00C03002" w:rsidRPr="006C53F9">
        <w:rPr>
          <w:rFonts w:ascii="Times New Roman" w:hAnsi="Times New Roman"/>
          <w:sz w:val="28"/>
          <w:szCs w:val="28"/>
        </w:rPr>
        <w:t xml:space="preserve">а именно дополнить </w:t>
      </w:r>
      <w:r w:rsidR="00C03002">
        <w:rPr>
          <w:rFonts w:ascii="Times New Roman" w:hAnsi="Times New Roman"/>
          <w:sz w:val="28"/>
          <w:szCs w:val="28"/>
        </w:rPr>
        <w:t>п</w:t>
      </w:r>
      <w:r w:rsidR="00C03002" w:rsidRPr="006C53F9">
        <w:rPr>
          <w:rFonts w:ascii="Times New Roman" w:hAnsi="Times New Roman"/>
          <w:sz w:val="28"/>
          <w:szCs w:val="28"/>
        </w:rPr>
        <w:t>ер</w:t>
      </w:r>
      <w:r w:rsidR="00C03002">
        <w:rPr>
          <w:rFonts w:ascii="Times New Roman" w:hAnsi="Times New Roman"/>
          <w:sz w:val="28"/>
          <w:szCs w:val="28"/>
        </w:rPr>
        <w:t>еч</w:t>
      </w:r>
      <w:r w:rsidR="00C03002" w:rsidRPr="006C53F9">
        <w:rPr>
          <w:rFonts w:ascii="Times New Roman" w:hAnsi="Times New Roman"/>
          <w:sz w:val="28"/>
          <w:szCs w:val="28"/>
        </w:rPr>
        <w:t>н</w:t>
      </w:r>
      <w:r w:rsidR="00C03002">
        <w:rPr>
          <w:rFonts w:ascii="Times New Roman" w:hAnsi="Times New Roman"/>
          <w:sz w:val="28"/>
          <w:szCs w:val="28"/>
        </w:rPr>
        <w:t xml:space="preserve">и элементов планировочной структуры в составе территорий: садоводческих некоммерческих товариществ, огороднических </w:t>
      </w:r>
      <w:r w:rsidR="00C03002">
        <w:rPr>
          <w:rFonts w:ascii="Times New Roman" w:hAnsi="Times New Roman"/>
          <w:sz w:val="28"/>
          <w:szCs w:val="28"/>
        </w:rPr>
        <w:lastRenderedPageBreak/>
        <w:t xml:space="preserve">некоммерческих товариществ, дачных некоммерческих товариществ, садоводческих потребительских кооперативов, огороднических потребительских кооперативов, дачных потребительских кооперативов, садоводческих некоммерческих партнерств, огороднических некоммерческих партнерств, дачных некоммерческих партнерств, расположенных на территории городского округа Первоуральск, </w:t>
      </w:r>
      <w:r w:rsidR="00C03002" w:rsidRPr="006C53F9">
        <w:rPr>
          <w:rFonts w:ascii="Times New Roman" w:hAnsi="Times New Roman"/>
          <w:sz w:val="28"/>
          <w:szCs w:val="28"/>
        </w:rPr>
        <w:t>размещаемых в государственном адресном реестре</w:t>
      </w:r>
      <w:r w:rsidR="001E6E06">
        <w:rPr>
          <w:rFonts w:ascii="Times New Roman" w:hAnsi="Times New Roman"/>
          <w:sz w:val="28"/>
          <w:szCs w:val="28"/>
        </w:rPr>
        <w:t xml:space="preserve">, </w:t>
      </w:r>
      <w:r w:rsidR="00C03002" w:rsidRPr="006C53F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490B4E" w:rsidRPr="00490B4E" w:rsidRDefault="00FD6D73" w:rsidP="00C03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0B4E" w:rsidRPr="00490B4E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городского округа Первоуральск в сети Интернет.</w:t>
      </w:r>
    </w:p>
    <w:p w:rsidR="00490B4E" w:rsidRPr="00490B4E" w:rsidRDefault="00FD6D73" w:rsidP="00490B4E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90B4E" w:rsidRPr="00490B4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                 на Заместителя Главы Администрации по стратегическому планированию и инвестициям Д.Е. Зайцева. </w:t>
      </w: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B4E" w:rsidRPr="00490B4E" w:rsidRDefault="00490B4E" w:rsidP="00490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B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Первоуральск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90B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И.В. Кабец</w:t>
      </w:r>
    </w:p>
    <w:p w:rsidR="00490B4E" w:rsidRPr="00490B4E" w:rsidRDefault="00490B4E" w:rsidP="00490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5F8" w:rsidRPr="00557F5E" w:rsidRDefault="009F05F8" w:rsidP="0055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05F8" w:rsidRPr="00557F5E" w:rsidSect="001977AB">
      <w:head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E4" w:rsidRDefault="00C87BE4" w:rsidP="00920879">
      <w:pPr>
        <w:spacing w:after="0" w:line="240" w:lineRule="auto"/>
      </w:pPr>
      <w:r>
        <w:separator/>
      </w:r>
    </w:p>
  </w:endnote>
  <w:endnote w:type="continuationSeparator" w:id="0">
    <w:p w:rsidR="00C87BE4" w:rsidRDefault="00C87BE4" w:rsidP="0092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E4" w:rsidRDefault="00C87BE4" w:rsidP="00920879">
      <w:pPr>
        <w:spacing w:after="0" w:line="240" w:lineRule="auto"/>
      </w:pPr>
      <w:r>
        <w:separator/>
      </w:r>
    </w:p>
  </w:footnote>
  <w:footnote w:type="continuationSeparator" w:id="0">
    <w:p w:rsidR="00C87BE4" w:rsidRDefault="00C87BE4" w:rsidP="0092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F8" w:rsidRPr="00A26CFF" w:rsidRDefault="00970339" w:rsidP="005F5AC3">
    <w:pPr>
      <w:pStyle w:val="a7"/>
      <w:jc w:val="center"/>
      <w:rPr>
        <w:rFonts w:ascii="Times New Roman" w:hAnsi="Times New Roman"/>
        <w:sz w:val="24"/>
        <w:szCs w:val="24"/>
      </w:rPr>
    </w:pPr>
    <w:r w:rsidRPr="00A26CFF">
      <w:rPr>
        <w:rFonts w:ascii="Times New Roman" w:hAnsi="Times New Roman"/>
        <w:sz w:val="24"/>
        <w:szCs w:val="24"/>
      </w:rPr>
      <w:fldChar w:fldCharType="begin"/>
    </w:r>
    <w:r w:rsidRPr="00A26CFF">
      <w:rPr>
        <w:rFonts w:ascii="Times New Roman" w:hAnsi="Times New Roman"/>
        <w:sz w:val="24"/>
        <w:szCs w:val="24"/>
      </w:rPr>
      <w:instrText>PAGE   \* MERGEFORMAT</w:instrText>
    </w:r>
    <w:r w:rsidRPr="00A26CFF">
      <w:rPr>
        <w:rFonts w:ascii="Times New Roman" w:hAnsi="Times New Roman"/>
        <w:sz w:val="24"/>
        <w:szCs w:val="24"/>
      </w:rPr>
      <w:fldChar w:fldCharType="separate"/>
    </w:r>
    <w:r w:rsidR="001977AB">
      <w:rPr>
        <w:rFonts w:ascii="Times New Roman" w:hAnsi="Times New Roman"/>
        <w:noProof/>
        <w:sz w:val="24"/>
        <w:szCs w:val="24"/>
      </w:rPr>
      <w:t>2</w:t>
    </w:r>
    <w:r w:rsidRPr="00A26CFF">
      <w:rPr>
        <w:rFonts w:ascii="Times New Roman" w:hAnsi="Times New Roman"/>
        <w:noProof/>
        <w:sz w:val="24"/>
        <w:szCs w:val="24"/>
      </w:rPr>
      <w:fldChar w:fldCharType="end"/>
    </w:r>
  </w:p>
  <w:p w:rsidR="009F05F8" w:rsidRDefault="009F05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597"/>
    <w:multiLevelType w:val="hybridMultilevel"/>
    <w:tmpl w:val="44C80AB4"/>
    <w:lvl w:ilvl="0" w:tplc="B1B05C4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FB76ECF"/>
    <w:multiLevelType w:val="hybridMultilevel"/>
    <w:tmpl w:val="7090D6D8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2CD"/>
    <w:rsid w:val="000023C8"/>
    <w:rsid w:val="00016A2C"/>
    <w:rsid w:val="00022A80"/>
    <w:rsid w:val="00022B58"/>
    <w:rsid w:val="00050327"/>
    <w:rsid w:val="00054742"/>
    <w:rsid w:val="00055AF9"/>
    <w:rsid w:val="00064C45"/>
    <w:rsid w:val="00071E4B"/>
    <w:rsid w:val="00072C0C"/>
    <w:rsid w:val="000806BD"/>
    <w:rsid w:val="000849D5"/>
    <w:rsid w:val="000925E9"/>
    <w:rsid w:val="000945C7"/>
    <w:rsid w:val="000955FE"/>
    <w:rsid w:val="000A17B2"/>
    <w:rsid w:val="000A6BC3"/>
    <w:rsid w:val="000A72D9"/>
    <w:rsid w:val="000B0608"/>
    <w:rsid w:val="000B4AE4"/>
    <w:rsid w:val="000D0464"/>
    <w:rsid w:val="000D3F5A"/>
    <w:rsid w:val="000E3F2F"/>
    <w:rsid w:val="000F197C"/>
    <w:rsid w:val="00117FB4"/>
    <w:rsid w:val="001246C6"/>
    <w:rsid w:val="001263A6"/>
    <w:rsid w:val="00135877"/>
    <w:rsid w:val="001407F4"/>
    <w:rsid w:val="00170B8B"/>
    <w:rsid w:val="00176020"/>
    <w:rsid w:val="0018091E"/>
    <w:rsid w:val="00181A0F"/>
    <w:rsid w:val="001831FC"/>
    <w:rsid w:val="00185372"/>
    <w:rsid w:val="001977AB"/>
    <w:rsid w:val="001B0E98"/>
    <w:rsid w:val="001B5EFB"/>
    <w:rsid w:val="001C5A6E"/>
    <w:rsid w:val="001C65E4"/>
    <w:rsid w:val="001D583D"/>
    <w:rsid w:val="001D71BC"/>
    <w:rsid w:val="001E2AA8"/>
    <w:rsid w:val="001E6E06"/>
    <w:rsid w:val="001E7B58"/>
    <w:rsid w:val="0020411F"/>
    <w:rsid w:val="00215380"/>
    <w:rsid w:val="00221918"/>
    <w:rsid w:val="00224C98"/>
    <w:rsid w:val="00225B0E"/>
    <w:rsid w:val="002407B4"/>
    <w:rsid w:val="00242446"/>
    <w:rsid w:val="00251982"/>
    <w:rsid w:val="002565B8"/>
    <w:rsid w:val="00257F88"/>
    <w:rsid w:val="00261BD5"/>
    <w:rsid w:val="00274495"/>
    <w:rsid w:val="0027680C"/>
    <w:rsid w:val="002A03C2"/>
    <w:rsid w:val="002A3348"/>
    <w:rsid w:val="002A7B7A"/>
    <w:rsid w:val="002C1C6F"/>
    <w:rsid w:val="002C6709"/>
    <w:rsid w:val="002D085C"/>
    <w:rsid w:val="002E32CC"/>
    <w:rsid w:val="002E3AFC"/>
    <w:rsid w:val="002E52E8"/>
    <w:rsid w:val="002F19E4"/>
    <w:rsid w:val="00305981"/>
    <w:rsid w:val="00306B86"/>
    <w:rsid w:val="00307EFF"/>
    <w:rsid w:val="00315E7C"/>
    <w:rsid w:val="003341E1"/>
    <w:rsid w:val="003363C3"/>
    <w:rsid w:val="003435E7"/>
    <w:rsid w:val="00356EB3"/>
    <w:rsid w:val="0036274B"/>
    <w:rsid w:val="003752EE"/>
    <w:rsid w:val="00382365"/>
    <w:rsid w:val="00385358"/>
    <w:rsid w:val="003A6A86"/>
    <w:rsid w:val="003C7FCB"/>
    <w:rsid w:val="003D3639"/>
    <w:rsid w:val="003E730F"/>
    <w:rsid w:val="003F262F"/>
    <w:rsid w:val="00403819"/>
    <w:rsid w:val="00415806"/>
    <w:rsid w:val="0041630E"/>
    <w:rsid w:val="00425F51"/>
    <w:rsid w:val="00426C9A"/>
    <w:rsid w:val="00432494"/>
    <w:rsid w:val="00436CC9"/>
    <w:rsid w:val="00443DAB"/>
    <w:rsid w:val="00453BF6"/>
    <w:rsid w:val="00475082"/>
    <w:rsid w:val="00490B4E"/>
    <w:rsid w:val="004B2F99"/>
    <w:rsid w:val="004B5C88"/>
    <w:rsid w:val="004C2D7D"/>
    <w:rsid w:val="004C2FA5"/>
    <w:rsid w:val="004E1D62"/>
    <w:rsid w:val="004F7D63"/>
    <w:rsid w:val="005312BA"/>
    <w:rsid w:val="005405DA"/>
    <w:rsid w:val="00544B9A"/>
    <w:rsid w:val="00546CA6"/>
    <w:rsid w:val="00551061"/>
    <w:rsid w:val="00554879"/>
    <w:rsid w:val="0055504C"/>
    <w:rsid w:val="00556571"/>
    <w:rsid w:val="00557F5E"/>
    <w:rsid w:val="00560D5C"/>
    <w:rsid w:val="00574301"/>
    <w:rsid w:val="005762BE"/>
    <w:rsid w:val="005D0714"/>
    <w:rsid w:val="005D5675"/>
    <w:rsid w:val="005E32B6"/>
    <w:rsid w:val="005E6944"/>
    <w:rsid w:val="005F2125"/>
    <w:rsid w:val="005F58C7"/>
    <w:rsid w:val="005F5AC3"/>
    <w:rsid w:val="00604E78"/>
    <w:rsid w:val="006448A2"/>
    <w:rsid w:val="00661547"/>
    <w:rsid w:val="00695595"/>
    <w:rsid w:val="006973B3"/>
    <w:rsid w:val="006A6215"/>
    <w:rsid w:val="006B156C"/>
    <w:rsid w:val="006B4DBE"/>
    <w:rsid w:val="006B52A9"/>
    <w:rsid w:val="006C3250"/>
    <w:rsid w:val="006D62CD"/>
    <w:rsid w:val="006D7B8B"/>
    <w:rsid w:val="006E7086"/>
    <w:rsid w:val="006F3FEF"/>
    <w:rsid w:val="007076CB"/>
    <w:rsid w:val="00723E28"/>
    <w:rsid w:val="00731DB1"/>
    <w:rsid w:val="00741C73"/>
    <w:rsid w:val="00750E75"/>
    <w:rsid w:val="00760B53"/>
    <w:rsid w:val="00760CA0"/>
    <w:rsid w:val="00761D5F"/>
    <w:rsid w:val="007774A4"/>
    <w:rsid w:val="00783693"/>
    <w:rsid w:val="00784E1C"/>
    <w:rsid w:val="007A13E1"/>
    <w:rsid w:val="007A3945"/>
    <w:rsid w:val="007A6103"/>
    <w:rsid w:val="007B6073"/>
    <w:rsid w:val="007D56C8"/>
    <w:rsid w:val="007E4E14"/>
    <w:rsid w:val="007E638A"/>
    <w:rsid w:val="007F0324"/>
    <w:rsid w:val="008018B8"/>
    <w:rsid w:val="00801E07"/>
    <w:rsid w:val="00805FCD"/>
    <w:rsid w:val="0080610E"/>
    <w:rsid w:val="008148B3"/>
    <w:rsid w:val="008256B8"/>
    <w:rsid w:val="00832527"/>
    <w:rsid w:val="008570AC"/>
    <w:rsid w:val="008745A4"/>
    <w:rsid w:val="00891AF1"/>
    <w:rsid w:val="00892915"/>
    <w:rsid w:val="008974CC"/>
    <w:rsid w:val="008A327B"/>
    <w:rsid w:val="008A3F0A"/>
    <w:rsid w:val="008A51AA"/>
    <w:rsid w:val="008A7F8A"/>
    <w:rsid w:val="008B2075"/>
    <w:rsid w:val="008B3EFD"/>
    <w:rsid w:val="008C6820"/>
    <w:rsid w:val="008E41DF"/>
    <w:rsid w:val="008F63E7"/>
    <w:rsid w:val="00915D17"/>
    <w:rsid w:val="00920879"/>
    <w:rsid w:val="00924FF1"/>
    <w:rsid w:val="00934281"/>
    <w:rsid w:val="0094621B"/>
    <w:rsid w:val="009466CA"/>
    <w:rsid w:val="009538BD"/>
    <w:rsid w:val="00963824"/>
    <w:rsid w:val="009667F6"/>
    <w:rsid w:val="00970339"/>
    <w:rsid w:val="00972909"/>
    <w:rsid w:val="00981CFF"/>
    <w:rsid w:val="00985894"/>
    <w:rsid w:val="009A2BD9"/>
    <w:rsid w:val="009A56E4"/>
    <w:rsid w:val="009A69EC"/>
    <w:rsid w:val="009B76B1"/>
    <w:rsid w:val="009D2970"/>
    <w:rsid w:val="009D2B9C"/>
    <w:rsid w:val="009D6FFD"/>
    <w:rsid w:val="009F05F8"/>
    <w:rsid w:val="009F3C17"/>
    <w:rsid w:val="009F65A9"/>
    <w:rsid w:val="00A11E60"/>
    <w:rsid w:val="00A13ACC"/>
    <w:rsid w:val="00A17EC4"/>
    <w:rsid w:val="00A24C49"/>
    <w:rsid w:val="00A26CFF"/>
    <w:rsid w:val="00A504E4"/>
    <w:rsid w:val="00A5107D"/>
    <w:rsid w:val="00A717C4"/>
    <w:rsid w:val="00A841C3"/>
    <w:rsid w:val="00A95D50"/>
    <w:rsid w:val="00AD30DF"/>
    <w:rsid w:val="00AF41F8"/>
    <w:rsid w:val="00AF543F"/>
    <w:rsid w:val="00B11C87"/>
    <w:rsid w:val="00B12F46"/>
    <w:rsid w:val="00B33CB7"/>
    <w:rsid w:val="00B34FA3"/>
    <w:rsid w:val="00B50EB3"/>
    <w:rsid w:val="00B51596"/>
    <w:rsid w:val="00B64C45"/>
    <w:rsid w:val="00BA2FC2"/>
    <w:rsid w:val="00BA5CCD"/>
    <w:rsid w:val="00BB2A0C"/>
    <w:rsid w:val="00BB37D7"/>
    <w:rsid w:val="00BC285B"/>
    <w:rsid w:val="00BC448F"/>
    <w:rsid w:val="00BE1B5B"/>
    <w:rsid w:val="00BE7770"/>
    <w:rsid w:val="00BF0335"/>
    <w:rsid w:val="00BF1182"/>
    <w:rsid w:val="00C03002"/>
    <w:rsid w:val="00C34599"/>
    <w:rsid w:val="00C54566"/>
    <w:rsid w:val="00C54DFD"/>
    <w:rsid w:val="00C63A55"/>
    <w:rsid w:val="00C716B8"/>
    <w:rsid w:val="00C844EC"/>
    <w:rsid w:val="00C87179"/>
    <w:rsid w:val="00C873AD"/>
    <w:rsid w:val="00C87BE4"/>
    <w:rsid w:val="00C90A59"/>
    <w:rsid w:val="00CC1F05"/>
    <w:rsid w:val="00CC56F3"/>
    <w:rsid w:val="00CC6CDA"/>
    <w:rsid w:val="00CC763D"/>
    <w:rsid w:val="00CD0426"/>
    <w:rsid w:val="00CE1552"/>
    <w:rsid w:val="00CE308F"/>
    <w:rsid w:val="00CE35D1"/>
    <w:rsid w:val="00CE53A2"/>
    <w:rsid w:val="00CE6B62"/>
    <w:rsid w:val="00D02D07"/>
    <w:rsid w:val="00D10371"/>
    <w:rsid w:val="00D164D1"/>
    <w:rsid w:val="00D27EEC"/>
    <w:rsid w:val="00D46D9F"/>
    <w:rsid w:val="00D51BB0"/>
    <w:rsid w:val="00D747FE"/>
    <w:rsid w:val="00D76A67"/>
    <w:rsid w:val="00D82483"/>
    <w:rsid w:val="00D83DA7"/>
    <w:rsid w:val="00D92D6B"/>
    <w:rsid w:val="00DA4227"/>
    <w:rsid w:val="00DA5368"/>
    <w:rsid w:val="00DC2C4D"/>
    <w:rsid w:val="00DC2EA4"/>
    <w:rsid w:val="00DC3AAC"/>
    <w:rsid w:val="00DF7ACC"/>
    <w:rsid w:val="00E0343A"/>
    <w:rsid w:val="00E31B77"/>
    <w:rsid w:val="00E35623"/>
    <w:rsid w:val="00E423CF"/>
    <w:rsid w:val="00E42B09"/>
    <w:rsid w:val="00E43FE8"/>
    <w:rsid w:val="00E67E96"/>
    <w:rsid w:val="00E81433"/>
    <w:rsid w:val="00E82041"/>
    <w:rsid w:val="00E8357B"/>
    <w:rsid w:val="00EA3A5E"/>
    <w:rsid w:val="00EB5F40"/>
    <w:rsid w:val="00EC405D"/>
    <w:rsid w:val="00EE247E"/>
    <w:rsid w:val="00EE3021"/>
    <w:rsid w:val="00F0450A"/>
    <w:rsid w:val="00F15A79"/>
    <w:rsid w:val="00F35C0E"/>
    <w:rsid w:val="00F37D42"/>
    <w:rsid w:val="00F41A05"/>
    <w:rsid w:val="00F820D3"/>
    <w:rsid w:val="00F879B9"/>
    <w:rsid w:val="00F87AF3"/>
    <w:rsid w:val="00F962B1"/>
    <w:rsid w:val="00FB6731"/>
    <w:rsid w:val="00FB686D"/>
    <w:rsid w:val="00FC0BB0"/>
    <w:rsid w:val="00FD515A"/>
    <w:rsid w:val="00FD5235"/>
    <w:rsid w:val="00FD6D73"/>
    <w:rsid w:val="00FE125F"/>
    <w:rsid w:val="00FF776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0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5F4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B5F40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9208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920879"/>
    <w:rPr>
      <w:rFonts w:cs="Times New Roman"/>
    </w:rPr>
  </w:style>
  <w:style w:type="paragraph" w:styleId="a9">
    <w:name w:val="footer"/>
    <w:basedOn w:val="a"/>
    <w:link w:val="aa"/>
    <w:uiPriority w:val="99"/>
    <w:rsid w:val="009208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20879"/>
    <w:rPr>
      <w:rFonts w:cs="Times New Roman"/>
    </w:rPr>
  </w:style>
  <w:style w:type="character" w:styleId="ab">
    <w:name w:val="Hyperlink"/>
    <w:uiPriority w:val="99"/>
    <w:semiHidden/>
    <w:rsid w:val="00BF1182"/>
    <w:rPr>
      <w:rFonts w:cs="Times New Roman"/>
      <w:color w:val="0000FF"/>
      <w:u w:val="single"/>
    </w:rPr>
  </w:style>
  <w:style w:type="paragraph" w:customStyle="1" w:styleId="ConsPlusNormal">
    <w:name w:val="ConsPlusNormal"/>
    <w:rsid w:val="00E8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4</cp:revision>
  <cp:lastPrinted>2018-03-21T04:39:00Z</cp:lastPrinted>
  <dcterms:created xsi:type="dcterms:W3CDTF">2019-02-15T07:12:00Z</dcterms:created>
  <dcterms:modified xsi:type="dcterms:W3CDTF">2019-02-22T10:49:00Z</dcterms:modified>
</cp:coreProperties>
</file>