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FC" w:rsidRDefault="002044FC" w:rsidP="00AB165C">
      <w:pPr>
        <w:tabs>
          <w:tab w:val="left" w:pos="709"/>
          <w:tab w:val="left" w:pos="1134"/>
          <w:tab w:val="left" w:pos="7020"/>
        </w:tabs>
        <w:ind w:right="31"/>
        <w:jc w:val="both"/>
        <w:outlineLvl w:val="0"/>
        <w:rPr>
          <w:sz w:val="28"/>
          <w:szCs w:val="28"/>
          <w:lang w:val="en-US"/>
        </w:rPr>
      </w:pPr>
    </w:p>
    <w:p w:rsidR="009913E5" w:rsidRDefault="009913E5" w:rsidP="002044FC">
      <w:pPr>
        <w:tabs>
          <w:tab w:val="left" w:pos="7020"/>
        </w:tabs>
        <w:ind w:right="31"/>
        <w:jc w:val="both"/>
        <w:outlineLvl w:val="0"/>
        <w:rPr>
          <w:sz w:val="28"/>
          <w:szCs w:val="28"/>
          <w:lang w:val="en-US"/>
        </w:rPr>
      </w:pPr>
    </w:p>
    <w:p w:rsidR="009913E5" w:rsidRPr="00D3692F" w:rsidRDefault="009913E5" w:rsidP="002044F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913E5" w:rsidRPr="009913E5" w:rsidRDefault="009913E5" w:rsidP="002044FC">
      <w:pPr>
        <w:tabs>
          <w:tab w:val="left" w:pos="7020"/>
        </w:tabs>
        <w:ind w:right="31"/>
        <w:jc w:val="both"/>
        <w:outlineLvl w:val="0"/>
        <w:rPr>
          <w:sz w:val="28"/>
          <w:szCs w:val="28"/>
          <w:lang w:val="en-US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4213"/>
        <w:gridCol w:w="4748"/>
      </w:tblGrid>
      <w:tr w:rsidR="009913E5" w:rsidRPr="00944670" w:rsidTr="00944670">
        <w:tc>
          <w:tcPr>
            <w:tcW w:w="4213" w:type="dxa"/>
            <w:shd w:val="clear" w:color="auto" w:fill="auto"/>
          </w:tcPr>
          <w:p w:rsidR="009913E5" w:rsidRPr="00944670" w:rsidRDefault="009913E5" w:rsidP="00944670">
            <w:pPr>
              <w:tabs>
                <w:tab w:val="left" w:pos="7020"/>
              </w:tabs>
              <w:ind w:right="31"/>
              <w:jc w:val="both"/>
              <w:outlineLvl w:val="0"/>
              <w:rPr>
                <w:sz w:val="28"/>
                <w:szCs w:val="28"/>
              </w:rPr>
            </w:pPr>
            <w:r w:rsidRPr="00944670">
              <w:rPr>
                <w:b/>
                <w:szCs w:val="28"/>
              </w:rPr>
              <w:t>%REG_DATE%</w:t>
            </w:r>
          </w:p>
        </w:tc>
        <w:tc>
          <w:tcPr>
            <w:tcW w:w="4748" w:type="dxa"/>
            <w:shd w:val="clear" w:color="auto" w:fill="auto"/>
          </w:tcPr>
          <w:p w:rsidR="009913E5" w:rsidRPr="00944670" w:rsidRDefault="009913E5" w:rsidP="0094467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44670">
              <w:rPr>
                <w:b/>
                <w:szCs w:val="28"/>
              </w:rPr>
              <w:t>%REG_NUM%</w:t>
            </w:r>
          </w:p>
        </w:tc>
      </w:tr>
    </w:tbl>
    <w:p w:rsidR="002044FC" w:rsidRDefault="002044FC" w:rsidP="002044FC">
      <w:pPr>
        <w:jc w:val="both"/>
        <w:rPr>
          <w:sz w:val="28"/>
          <w:szCs w:val="28"/>
        </w:rPr>
      </w:pPr>
    </w:p>
    <w:p w:rsidR="002044FC" w:rsidRDefault="002044FC" w:rsidP="002044FC">
      <w:pPr>
        <w:jc w:val="both"/>
        <w:rPr>
          <w:sz w:val="28"/>
          <w:szCs w:val="28"/>
        </w:rPr>
      </w:pPr>
    </w:p>
    <w:p w:rsidR="002044FC" w:rsidRDefault="002044FC" w:rsidP="002044F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</w:tblGrid>
      <w:tr w:rsidR="002C757D" w:rsidRPr="00C04E53" w:rsidTr="002C757D">
        <w:tc>
          <w:tcPr>
            <w:tcW w:w="4361" w:type="dxa"/>
            <w:shd w:val="clear" w:color="auto" w:fill="auto"/>
            <w:hideMark/>
          </w:tcPr>
          <w:p w:rsidR="002C757D" w:rsidRPr="00C04E53" w:rsidRDefault="002C757D" w:rsidP="00D94F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«Правила использования водных объектов общего пользования, расположенных на территории городского округа Первоуральск», утвержденных Постановлением Администрации городского округа Первоуральск от </w:t>
            </w:r>
            <w:r w:rsidR="00D94FE0">
              <w:rPr>
                <w:sz w:val="28"/>
                <w:szCs w:val="28"/>
              </w:rPr>
              <w:t>26 октября</w:t>
            </w:r>
            <w:r>
              <w:rPr>
                <w:sz w:val="28"/>
                <w:szCs w:val="28"/>
              </w:rPr>
              <w:t xml:space="preserve"> 20</w:t>
            </w:r>
            <w:r w:rsidR="00D94FE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№ 2</w:t>
            </w:r>
            <w:r w:rsidR="00D94FE0"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C757D" w:rsidRDefault="002C757D" w:rsidP="002C757D">
      <w:pPr>
        <w:jc w:val="both"/>
        <w:rPr>
          <w:sz w:val="28"/>
          <w:szCs w:val="28"/>
        </w:rPr>
      </w:pPr>
    </w:p>
    <w:p w:rsidR="002C757D" w:rsidRDefault="002C757D" w:rsidP="002C757D">
      <w:pPr>
        <w:jc w:val="both"/>
        <w:rPr>
          <w:sz w:val="28"/>
          <w:szCs w:val="28"/>
        </w:rPr>
      </w:pPr>
    </w:p>
    <w:p w:rsidR="002C757D" w:rsidRDefault="002C757D" w:rsidP="002C757D">
      <w:pPr>
        <w:jc w:val="both"/>
        <w:rPr>
          <w:sz w:val="28"/>
          <w:szCs w:val="28"/>
        </w:rPr>
      </w:pPr>
    </w:p>
    <w:p w:rsidR="002C757D" w:rsidRDefault="002C757D" w:rsidP="002C757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495"/>
      </w:tblGrid>
      <w:tr w:rsidR="002C757D" w:rsidRPr="00944670" w:rsidTr="002C757D">
        <w:tc>
          <w:tcPr>
            <w:tcW w:w="9495" w:type="dxa"/>
            <w:shd w:val="clear" w:color="auto" w:fill="auto"/>
          </w:tcPr>
          <w:p w:rsidR="002C757D" w:rsidRPr="00944670" w:rsidRDefault="002C757D" w:rsidP="002C757D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472DD">
              <w:rPr>
                <w:sz w:val="28"/>
                <w:szCs w:val="28"/>
              </w:rPr>
              <w:t xml:space="preserve"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</w:t>
            </w:r>
            <w:r w:rsidR="00E31C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Водным кодексом Р</w:t>
            </w:r>
            <w:r w:rsidR="00940B11">
              <w:rPr>
                <w:sz w:val="28"/>
                <w:szCs w:val="28"/>
              </w:rPr>
              <w:t xml:space="preserve">оссийской </w:t>
            </w:r>
            <w:r>
              <w:rPr>
                <w:sz w:val="28"/>
                <w:szCs w:val="28"/>
              </w:rPr>
              <w:t>Ф</w:t>
            </w:r>
            <w:r w:rsidR="00940B11">
              <w:rPr>
                <w:sz w:val="28"/>
                <w:szCs w:val="28"/>
              </w:rPr>
              <w:t>едерации</w:t>
            </w:r>
            <w:r w:rsidR="00E31CCD">
              <w:rPr>
                <w:sz w:val="28"/>
                <w:szCs w:val="28"/>
              </w:rPr>
              <w:t>»</w:t>
            </w:r>
            <w:r w:rsidR="00940B11">
              <w:rPr>
                <w:sz w:val="28"/>
                <w:szCs w:val="28"/>
              </w:rPr>
              <w:t xml:space="preserve"> от 03.06.2006 № 74-ФЗ, Закона РФ от 21.02.1992 № 2395-1 «О недрах»</w:t>
            </w:r>
            <w:r>
              <w:rPr>
                <w:sz w:val="28"/>
                <w:szCs w:val="28"/>
              </w:rPr>
              <w:t xml:space="preserve">, </w:t>
            </w:r>
            <w:r w:rsidRPr="000472DD">
              <w:rPr>
                <w:sz w:val="28"/>
                <w:szCs w:val="28"/>
              </w:rPr>
              <w:t>в целях реализации на территории вопросов местного значения, руководствуясь Уставом городского округа Первоуральск</w:t>
            </w:r>
            <w:r w:rsidRPr="00944670">
              <w:rPr>
                <w:sz w:val="28"/>
                <w:szCs w:val="28"/>
              </w:rPr>
              <w:t>, Администрация городского округа Первоуральск</w:t>
            </w:r>
            <w:proofErr w:type="gramEnd"/>
          </w:p>
        </w:tc>
      </w:tr>
      <w:tr w:rsidR="0021149F" w:rsidRPr="00944670" w:rsidTr="004F1755">
        <w:tc>
          <w:tcPr>
            <w:tcW w:w="9495" w:type="dxa"/>
            <w:shd w:val="clear" w:color="auto" w:fill="auto"/>
          </w:tcPr>
          <w:p w:rsidR="0021149F" w:rsidRDefault="0021149F" w:rsidP="002C757D">
            <w:pPr>
              <w:rPr>
                <w:sz w:val="28"/>
                <w:szCs w:val="28"/>
              </w:rPr>
            </w:pPr>
          </w:p>
        </w:tc>
      </w:tr>
    </w:tbl>
    <w:p w:rsidR="009913E5" w:rsidRDefault="009913E5" w:rsidP="002044FC">
      <w:pPr>
        <w:spacing w:line="20" w:lineRule="atLeast"/>
        <w:jc w:val="both"/>
        <w:rPr>
          <w:sz w:val="28"/>
          <w:szCs w:val="28"/>
        </w:rPr>
      </w:pPr>
    </w:p>
    <w:p w:rsidR="009913E5" w:rsidRPr="0070090D" w:rsidRDefault="009913E5" w:rsidP="009913E5">
      <w:pPr>
        <w:spacing w:line="20" w:lineRule="atLeast"/>
        <w:jc w:val="both"/>
        <w:rPr>
          <w:sz w:val="28"/>
          <w:szCs w:val="28"/>
        </w:rPr>
      </w:pPr>
      <w:r w:rsidRPr="0070090D">
        <w:rPr>
          <w:sz w:val="28"/>
          <w:szCs w:val="28"/>
        </w:rPr>
        <w:t>ПОСТАНОВЛЯЕТ:</w:t>
      </w:r>
    </w:p>
    <w:tbl>
      <w:tblPr>
        <w:tblW w:w="0" w:type="auto"/>
        <w:tblLook w:val="04A0"/>
      </w:tblPr>
      <w:tblGrid>
        <w:gridCol w:w="9495"/>
      </w:tblGrid>
      <w:tr w:rsidR="0070090D" w:rsidRPr="00944670" w:rsidTr="00944670">
        <w:tc>
          <w:tcPr>
            <w:tcW w:w="9495" w:type="dxa"/>
            <w:shd w:val="clear" w:color="auto" w:fill="auto"/>
          </w:tcPr>
          <w:p w:rsidR="005925D0" w:rsidRPr="0090013D" w:rsidRDefault="00023469" w:rsidP="005925D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3D">
              <w:rPr>
                <w:rFonts w:ascii="Times New Roman" w:hAnsi="Times New Roman"/>
                <w:sz w:val="28"/>
                <w:szCs w:val="28"/>
              </w:rPr>
              <w:t>Внести следующие изменения в «Правила использования водных объектов общего пользования, расположенных на территории городского округа Первоуральск, для личных и бытовых нужд», утвержденных Постановлением Администрации</w:t>
            </w:r>
            <w:r w:rsidR="00DD0E9C" w:rsidRPr="0090013D">
              <w:rPr>
                <w:rFonts w:ascii="Times New Roman" w:hAnsi="Times New Roman"/>
                <w:sz w:val="28"/>
                <w:szCs w:val="28"/>
              </w:rPr>
              <w:t xml:space="preserve"> городского округа Первоуральск</w:t>
            </w:r>
            <w:r w:rsidR="005145B8">
              <w:rPr>
                <w:rFonts w:ascii="Times New Roman" w:hAnsi="Times New Roman"/>
                <w:sz w:val="28"/>
                <w:szCs w:val="28"/>
              </w:rPr>
              <w:t xml:space="preserve"> от 26 октября 2017 № 2162</w:t>
            </w:r>
            <w:r w:rsidR="00200280" w:rsidRPr="0090013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00280" w:rsidRPr="0090013D" w:rsidRDefault="00200280" w:rsidP="00200280">
            <w:pPr>
              <w:pStyle w:val="1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3D">
              <w:rPr>
                <w:rFonts w:ascii="Times New Roman" w:hAnsi="Times New Roman"/>
                <w:sz w:val="28"/>
                <w:szCs w:val="28"/>
              </w:rPr>
              <w:t>- п</w:t>
            </w:r>
            <w:r w:rsidR="00EA6B29" w:rsidRPr="0090013D">
              <w:rPr>
                <w:rFonts w:ascii="Times New Roman" w:hAnsi="Times New Roman"/>
                <w:sz w:val="28"/>
                <w:szCs w:val="28"/>
              </w:rPr>
              <w:t>у</w:t>
            </w:r>
            <w:r w:rsidRPr="0090013D">
              <w:rPr>
                <w:rFonts w:ascii="Times New Roman" w:hAnsi="Times New Roman"/>
                <w:sz w:val="28"/>
                <w:szCs w:val="28"/>
              </w:rPr>
              <w:t xml:space="preserve">нкт 1.4. изложить в новой редакции: </w:t>
            </w:r>
          </w:p>
          <w:p w:rsidR="00200280" w:rsidRPr="0090013D" w:rsidRDefault="00EA6B29" w:rsidP="002002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0013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00280" w:rsidRPr="0090013D">
              <w:rPr>
                <w:rFonts w:ascii="Times New Roman" w:hAnsi="Times New Roman"/>
                <w:sz w:val="28"/>
                <w:szCs w:val="28"/>
              </w:rPr>
              <w:t>«</w:t>
            </w:r>
            <w:r w:rsidR="00200280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информации»</w:t>
            </w:r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EA6B29" w:rsidRPr="0090013D" w:rsidRDefault="00EA6B29" w:rsidP="002002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</w:t>
            </w:r>
            <w:r w:rsidR="00200280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пункт 2.2. изложить в новой редакции: </w:t>
            </w:r>
          </w:p>
          <w:p w:rsidR="00200280" w:rsidRDefault="00AB165C" w:rsidP="00AB165C">
            <w:pPr>
              <w:pStyle w:val="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</w:t>
            </w:r>
            <w:r w:rsidR="00EA6B29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«Полоса земли вдоль береговой линии (границы водного объекта) водного объекта общего пользования (береговая полоса) предназначается </w:t>
            </w:r>
            <w:r w:rsidR="00EA6B29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метров»</w:t>
            </w:r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EA6B29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3265F" w:rsidRPr="0090013D" w:rsidRDefault="0083265F" w:rsidP="0083265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-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подпункт 8 </w:t>
            </w:r>
            <w:r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пункт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  <w:r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. изложить в новой редакции: </w:t>
            </w:r>
          </w:p>
          <w:p w:rsidR="0083265F" w:rsidRPr="0083265F" w:rsidRDefault="0083265F" w:rsidP="002002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 «</w:t>
            </w:r>
            <w:r w:rsidRPr="0083265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выпас сельскохозяйственных животных и организация для них летних лагерей, ванн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83265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EA6B29" w:rsidRDefault="00AB165C" w:rsidP="002002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</w:t>
            </w:r>
            <w:r w:rsidR="00EA6B29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 в пункт 3.1. добавить подпункты:</w:t>
            </w:r>
          </w:p>
          <w:p w:rsidR="00CE6952" w:rsidRDefault="00CE6952" w:rsidP="00E076E4">
            <w:pPr>
              <w:pStyle w:val="1"/>
              <w:tabs>
                <w:tab w:val="left" w:pos="7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14) использование сточных вод в целях регулирования плодородия почв;</w:t>
            </w:r>
          </w:p>
          <w:p w:rsidR="00CE6952" w:rsidRPr="0090013D" w:rsidRDefault="00CE6952" w:rsidP="002002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15) осуществление авиационных мер по борьбе с вредными организмами;</w:t>
            </w:r>
          </w:p>
          <w:p w:rsidR="00EA6B29" w:rsidRPr="0090013D" w:rsidRDefault="00E61A9E" w:rsidP="002002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</w:t>
            </w:r>
            <w:r w:rsidR="00EA6B29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="0011515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6</w:t>
            </w:r>
            <w:r w:rsidR="00EA6B29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E61A9E" w:rsidRPr="0090013D" w:rsidRDefault="0011515F" w:rsidP="00AB165C">
            <w:pPr>
              <w:pStyle w:val="1"/>
              <w:tabs>
                <w:tab w:val="left" w:pos="555"/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17</w:t>
            </w:r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E61A9E" w:rsidRPr="0090013D" w:rsidRDefault="0011515F" w:rsidP="002002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</w:t>
            </w:r>
            <w:r w:rsidR="00E076E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18</w:t>
            </w:r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)  размещение специализированных хранилищ пестицидов и </w:t>
            </w:r>
            <w:proofErr w:type="spellStart"/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агрохимикатов</w:t>
            </w:r>
            <w:proofErr w:type="spellEnd"/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, применение пестицидов и </w:t>
            </w:r>
            <w:proofErr w:type="spellStart"/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агрохимикатов</w:t>
            </w:r>
            <w:proofErr w:type="spellEnd"/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:rsidR="00E61A9E" w:rsidRDefault="0011515F" w:rsidP="002002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</w:t>
            </w:r>
            <w:r w:rsidR="00E076E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076E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19</w:t>
            </w:r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  сброс сточ</w:t>
            </w:r>
            <w:r w:rsidR="00CE695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ных, в том числе дренажных, вод;</w:t>
            </w:r>
          </w:p>
          <w:p w:rsidR="000E4A27" w:rsidRPr="0090013D" w:rsidRDefault="0011515F" w:rsidP="002002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</w:t>
            </w:r>
            <w:r w:rsidR="00E076E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076E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20</w:t>
            </w:r>
            <w:r w:rsidR="000E4A2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</w:t>
            </w:r>
            <w:r w:rsidR="00CE695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E4A2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горных отводов и (или) геологических отводов</w:t>
            </w:r>
            <w:r w:rsidR="00CE695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на основании утвержденного технического проекта.</w:t>
            </w:r>
            <w:proofErr w:type="gramEnd"/>
          </w:p>
          <w:p w:rsidR="00E61A9E" w:rsidRPr="0090013D" w:rsidRDefault="0083265F" w:rsidP="00AB165C">
            <w:pPr>
              <w:pStyle w:val="1"/>
              <w:tabs>
                <w:tab w:val="left" w:pos="7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</w:t>
            </w:r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AB165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</w:t>
            </w:r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="00D94FE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пункт</w:t>
            </w:r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4</w:t>
            </w:r>
            <w:r w:rsidR="00D94FE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.1.</w:t>
            </w:r>
            <w:r w:rsidR="00E61A9E" w:rsidRPr="0090013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изложить в новой редакции: </w:t>
            </w:r>
          </w:p>
          <w:p w:rsidR="00E61A9E" w:rsidRPr="0090013D" w:rsidRDefault="00E076E4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blk"/>
                <w:color w:val="333333"/>
                <w:sz w:val="28"/>
                <w:szCs w:val="28"/>
              </w:rPr>
              <w:t xml:space="preserve">  </w:t>
            </w:r>
            <w:r w:rsidR="00D94FE0">
              <w:rPr>
                <w:rStyle w:val="blk"/>
                <w:color w:val="333333"/>
                <w:sz w:val="28"/>
                <w:szCs w:val="28"/>
              </w:rPr>
              <w:t>«</w:t>
            </w:r>
            <w:r w:rsidR="0090013D" w:rsidRPr="0090013D">
              <w:rPr>
                <w:rStyle w:val="blk"/>
                <w:color w:val="333333"/>
                <w:sz w:val="28"/>
                <w:szCs w:val="28"/>
              </w:rPr>
              <w:t>в соответствии с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 xml:space="preserve"> полномочиям</w:t>
            </w:r>
            <w:r w:rsidR="0090013D" w:rsidRPr="0090013D">
              <w:rPr>
                <w:rStyle w:val="blk"/>
                <w:color w:val="333333"/>
                <w:sz w:val="28"/>
                <w:szCs w:val="28"/>
              </w:rPr>
              <w:t>и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 xml:space="preserve"> </w:t>
            </w:r>
            <w:r w:rsidR="0090013D" w:rsidRPr="0090013D">
              <w:rPr>
                <w:rStyle w:val="blk"/>
                <w:color w:val="333333"/>
                <w:sz w:val="28"/>
                <w:szCs w:val="28"/>
              </w:rPr>
              <w:t>в отношении водных объектов, находящихся в собственности муниципальн</w:t>
            </w:r>
            <w:r w:rsidR="005D1DC5">
              <w:rPr>
                <w:rStyle w:val="blk"/>
                <w:color w:val="333333"/>
                <w:sz w:val="28"/>
                <w:szCs w:val="28"/>
              </w:rPr>
              <w:t>ого</w:t>
            </w:r>
            <w:r w:rsidR="0090013D" w:rsidRPr="0090013D">
              <w:rPr>
                <w:rStyle w:val="blk"/>
                <w:color w:val="333333"/>
                <w:sz w:val="28"/>
                <w:szCs w:val="28"/>
              </w:rPr>
              <w:t xml:space="preserve"> образовани</w:t>
            </w:r>
            <w:r w:rsidR="005D1DC5">
              <w:rPr>
                <w:rStyle w:val="blk"/>
                <w:color w:val="333333"/>
                <w:sz w:val="28"/>
                <w:szCs w:val="28"/>
              </w:rPr>
              <w:t>я</w:t>
            </w:r>
            <w:r w:rsidR="0090013D" w:rsidRPr="0090013D">
              <w:rPr>
                <w:rStyle w:val="blk"/>
                <w:color w:val="333333"/>
                <w:sz w:val="28"/>
                <w:szCs w:val="28"/>
              </w:rPr>
              <w:t xml:space="preserve">, </w:t>
            </w:r>
            <w:r w:rsidR="00D94FE0">
              <w:rPr>
                <w:rStyle w:val="blk"/>
                <w:color w:val="333333"/>
                <w:sz w:val="28"/>
                <w:szCs w:val="28"/>
              </w:rPr>
              <w:t>Администрация городского округа Первоуральск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>:</w:t>
            </w:r>
          </w:p>
          <w:p w:rsidR="00E61A9E" w:rsidRPr="0090013D" w:rsidRDefault="00E076E4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</w:rPr>
            </w:pPr>
            <w:bookmarkStart w:id="0" w:name="dst100282"/>
            <w:bookmarkEnd w:id="0"/>
            <w:r>
              <w:rPr>
                <w:rStyle w:val="blk"/>
                <w:color w:val="333333"/>
                <w:sz w:val="28"/>
                <w:szCs w:val="28"/>
              </w:rPr>
              <w:t xml:space="preserve">  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>1) владе</w:t>
            </w:r>
            <w:r w:rsidR="00D94FE0">
              <w:rPr>
                <w:rStyle w:val="blk"/>
                <w:color w:val="333333"/>
                <w:sz w:val="28"/>
                <w:szCs w:val="28"/>
              </w:rPr>
              <w:t>е</w:t>
            </w:r>
            <w:r w:rsidR="0090013D" w:rsidRPr="0090013D">
              <w:rPr>
                <w:rStyle w:val="blk"/>
                <w:color w:val="333333"/>
                <w:sz w:val="28"/>
                <w:szCs w:val="28"/>
              </w:rPr>
              <w:t>т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 xml:space="preserve">, </w:t>
            </w:r>
            <w:r w:rsidR="00D94FE0" w:rsidRPr="0090013D">
              <w:rPr>
                <w:rStyle w:val="blk"/>
                <w:color w:val="333333"/>
                <w:sz w:val="28"/>
                <w:szCs w:val="28"/>
              </w:rPr>
              <w:t>пользуе</w:t>
            </w:r>
            <w:r w:rsidR="00D94FE0">
              <w:rPr>
                <w:rStyle w:val="blk"/>
                <w:color w:val="333333"/>
                <w:sz w:val="28"/>
                <w:szCs w:val="28"/>
              </w:rPr>
              <w:t>т</w:t>
            </w:r>
            <w:r w:rsidR="00D94FE0" w:rsidRPr="0090013D">
              <w:rPr>
                <w:rStyle w:val="blk"/>
                <w:color w:val="333333"/>
                <w:sz w:val="28"/>
                <w:szCs w:val="28"/>
              </w:rPr>
              <w:t>ся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>, распоряж</w:t>
            </w:r>
            <w:r w:rsidR="0090013D" w:rsidRPr="0090013D">
              <w:rPr>
                <w:rStyle w:val="blk"/>
                <w:color w:val="333333"/>
                <w:sz w:val="28"/>
                <w:szCs w:val="28"/>
              </w:rPr>
              <w:t>а</w:t>
            </w:r>
            <w:r w:rsidR="00D94FE0">
              <w:rPr>
                <w:rStyle w:val="blk"/>
                <w:color w:val="333333"/>
                <w:sz w:val="28"/>
                <w:szCs w:val="28"/>
              </w:rPr>
              <w:t>е</w:t>
            </w:r>
            <w:r w:rsidR="0090013D" w:rsidRPr="0090013D">
              <w:rPr>
                <w:rStyle w:val="blk"/>
                <w:color w:val="333333"/>
                <w:sz w:val="28"/>
                <w:szCs w:val="28"/>
              </w:rPr>
              <w:t>тся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 xml:space="preserve"> такими водными объектами;</w:t>
            </w:r>
          </w:p>
          <w:p w:rsidR="00E61A9E" w:rsidRPr="0090013D" w:rsidRDefault="00E076E4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</w:rPr>
            </w:pPr>
            <w:bookmarkStart w:id="1" w:name="dst100283"/>
            <w:bookmarkEnd w:id="1"/>
            <w:r>
              <w:rPr>
                <w:rStyle w:val="blk"/>
                <w:color w:val="333333"/>
                <w:sz w:val="28"/>
                <w:szCs w:val="28"/>
              </w:rPr>
              <w:t xml:space="preserve">  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>2) осуществл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>я</w:t>
            </w:r>
            <w:r w:rsidR="00D94FE0">
              <w:rPr>
                <w:rStyle w:val="blk"/>
                <w:color w:val="333333"/>
                <w:sz w:val="28"/>
                <w:szCs w:val="28"/>
              </w:rPr>
              <w:t>е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>т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 xml:space="preserve"> мер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>ы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 xml:space="preserve"> по предотвращению негативного воздействия вод и ликвидации его последствий;</w:t>
            </w:r>
          </w:p>
          <w:p w:rsidR="00E61A9E" w:rsidRPr="0090013D" w:rsidRDefault="00E076E4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</w:rPr>
            </w:pPr>
            <w:bookmarkStart w:id="2" w:name="dst100284"/>
            <w:bookmarkEnd w:id="2"/>
            <w:r>
              <w:rPr>
                <w:rStyle w:val="blk"/>
                <w:color w:val="333333"/>
                <w:sz w:val="28"/>
                <w:szCs w:val="28"/>
              </w:rPr>
              <w:t xml:space="preserve">  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>3) осуществл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>я</w:t>
            </w:r>
            <w:r w:rsidR="00D94FE0">
              <w:rPr>
                <w:rStyle w:val="blk"/>
                <w:color w:val="333333"/>
                <w:sz w:val="28"/>
                <w:szCs w:val="28"/>
              </w:rPr>
              <w:t>е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>т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 xml:space="preserve"> мер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>ы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 xml:space="preserve"> по охране таких водных объектов;</w:t>
            </w:r>
          </w:p>
          <w:p w:rsidR="00E61A9E" w:rsidRPr="0090013D" w:rsidRDefault="00E076E4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rStyle w:val="blk"/>
                <w:color w:val="333333"/>
                <w:sz w:val="28"/>
                <w:szCs w:val="28"/>
              </w:rPr>
            </w:pPr>
            <w:bookmarkStart w:id="3" w:name="dst100285"/>
            <w:bookmarkEnd w:id="3"/>
            <w:r>
              <w:rPr>
                <w:rStyle w:val="blk"/>
                <w:color w:val="333333"/>
                <w:sz w:val="28"/>
                <w:szCs w:val="28"/>
              </w:rPr>
              <w:t xml:space="preserve">  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>4) устанавлива</w:t>
            </w:r>
            <w:r w:rsidR="00D94FE0">
              <w:rPr>
                <w:rStyle w:val="blk"/>
                <w:color w:val="333333"/>
                <w:sz w:val="28"/>
                <w:szCs w:val="28"/>
              </w:rPr>
              <w:t>е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 xml:space="preserve">т 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>ставк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>и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 xml:space="preserve"> платы за пользование такими водными 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lastRenderedPageBreak/>
              <w:t>объектами, поряд</w:t>
            </w:r>
            <w:r w:rsidR="00CE5344" w:rsidRPr="0090013D">
              <w:rPr>
                <w:rStyle w:val="blk"/>
                <w:color w:val="333333"/>
                <w:sz w:val="28"/>
                <w:szCs w:val="28"/>
              </w:rPr>
              <w:t>о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>к расчета и взимания этой платы</w:t>
            </w:r>
            <w:r w:rsidR="00D94FE0">
              <w:rPr>
                <w:rStyle w:val="blk"/>
                <w:color w:val="333333"/>
                <w:sz w:val="28"/>
                <w:szCs w:val="28"/>
              </w:rPr>
              <w:t>»</w:t>
            </w:r>
            <w:r w:rsidR="00E61A9E" w:rsidRPr="0090013D">
              <w:rPr>
                <w:rStyle w:val="blk"/>
                <w:color w:val="333333"/>
                <w:sz w:val="28"/>
                <w:szCs w:val="28"/>
              </w:rPr>
              <w:t>;</w:t>
            </w:r>
          </w:p>
          <w:p w:rsidR="00D94FE0" w:rsidRDefault="00E076E4" w:rsidP="00AB165C">
            <w:pPr>
              <w:shd w:val="clear" w:color="auto" w:fill="FFFFFF"/>
              <w:tabs>
                <w:tab w:val="left" w:pos="540"/>
                <w:tab w:val="left" w:pos="690"/>
                <w:tab w:val="left" w:pos="851"/>
              </w:tabs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D94FE0">
              <w:rPr>
                <w:color w:val="333333"/>
                <w:sz w:val="28"/>
                <w:szCs w:val="28"/>
                <w:shd w:val="clear" w:color="auto" w:fill="FFFFFF"/>
              </w:rPr>
              <w:t xml:space="preserve">- добавить пункт </w:t>
            </w:r>
            <w:r w:rsidR="00E61A9E" w:rsidRPr="0090013D">
              <w:rPr>
                <w:color w:val="333333"/>
                <w:sz w:val="28"/>
                <w:szCs w:val="28"/>
                <w:shd w:val="clear" w:color="auto" w:fill="FFFFFF"/>
              </w:rPr>
              <w:t>4.</w:t>
            </w:r>
            <w:r w:rsidR="00D94FE0">
              <w:rPr>
                <w:color w:val="333333"/>
                <w:sz w:val="28"/>
                <w:szCs w:val="28"/>
                <w:shd w:val="clear" w:color="auto" w:fill="FFFFFF"/>
              </w:rPr>
              <w:t>4</w:t>
            </w:r>
            <w:r w:rsidR="00E61A9E" w:rsidRPr="0090013D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D94FE0"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</w:p>
          <w:p w:rsidR="00E61A9E" w:rsidRPr="0090013D" w:rsidRDefault="00E61A9E" w:rsidP="00AB165C">
            <w:pPr>
              <w:shd w:val="clear" w:color="auto" w:fill="FFFFFF"/>
              <w:tabs>
                <w:tab w:val="left" w:pos="540"/>
                <w:tab w:val="left" w:pos="690"/>
                <w:tab w:val="left" w:pos="851"/>
              </w:tabs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90013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D94FE0">
              <w:rPr>
                <w:color w:val="333333"/>
                <w:sz w:val="28"/>
                <w:szCs w:val="28"/>
                <w:shd w:val="clear" w:color="auto" w:fill="FFFFFF"/>
              </w:rPr>
              <w:t>«Администрация</w:t>
            </w:r>
            <w:r w:rsidRPr="0090013D">
              <w:rPr>
                <w:color w:val="333333"/>
                <w:sz w:val="28"/>
                <w:szCs w:val="28"/>
                <w:shd w:val="clear" w:color="auto" w:fill="FFFFFF"/>
              </w:rPr>
              <w:t xml:space="preserve"> городского округа </w:t>
            </w:r>
            <w:r w:rsidR="00D94FE0">
              <w:rPr>
                <w:color w:val="333333"/>
                <w:sz w:val="28"/>
                <w:szCs w:val="28"/>
                <w:shd w:val="clear" w:color="auto" w:fill="FFFFFF"/>
              </w:rPr>
              <w:t xml:space="preserve">Первоуральск </w:t>
            </w:r>
            <w:r w:rsidRPr="0090013D">
              <w:rPr>
                <w:color w:val="333333"/>
                <w:sz w:val="28"/>
                <w:szCs w:val="28"/>
                <w:shd w:val="clear" w:color="auto" w:fill="FFFFFF"/>
              </w:rPr>
              <w:t xml:space="preserve">в области водных отношений, кроме полномочий собственника водных объектов, указанных в п.4.1., </w:t>
            </w:r>
            <w:r w:rsidR="00CE5344" w:rsidRPr="0090013D">
              <w:rPr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Pr="0090013D">
              <w:rPr>
                <w:color w:val="333333"/>
                <w:sz w:val="28"/>
                <w:szCs w:val="28"/>
                <w:shd w:val="clear" w:color="auto" w:fill="FFFFFF"/>
              </w:rPr>
              <w:t>стан</w:t>
            </w:r>
            <w:r w:rsidR="00CE5344" w:rsidRPr="0090013D"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90013D">
              <w:rPr>
                <w:color w:val="333333"/>
                <w:sz w:val="28"/>
                <w:szCs w:val="28"/>
                <w:shd w:val="clear" w:color="auto" w:fill="FFFFFF"/>
              </w:rPr>
              <w:t>вл</w:t>
            </w:r>
            <w:r w:rsidR="00CE5344" w:rsidRPr="0090013D">
              <w:rPr>
                <w:color w:val="333333"/>
                <w:sz w:val="28"/>
                <w:szCs w:val="28"/>
                <w:shd w:val="clear" w:color="auto" w:fill="FFFFFF"/>
              </w:rPr>
              <w:t>ива</w:t>
            </w:r>
            <w:r w:rsidR="00D94FE0">
              <w:rPr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="00CE5344" w:rsidRPr="0090013D">
              <w:rPr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90013D">
              <w:rPr>
                <w:color w:val="333333"/>
                <w:sz w:val="28"/>
                <w:szCs w:val="28"/>
                <w:shd w:val="clear" w:color="auto" w:fill="FFFFFF"/>
              </w:rPr>
              <w:t xml:space="preserve"> правил</w:t>
            </w:r>
            <w:r w:rsidR="00CE5344" w:rsidRPr="0090013D"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90013D">
              <w:rPr>
                <w:color w:val="333333"/>
                <w:sz w:val="28"/>
                <w:szCs w:val="28"/>
                <w:shd w:val="clear" w:color="auto" w:fill="FFFFFF"/>
              </w:rPr>
              <w:t xml:space="preserve"> использования водных объектов общего пользования, расположенных на территории городского округа,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</w:t>
            </w:r>
            <w:proofErr w:type="gramEnd"/>
            <w:r w:rsidRPr="0090013D">
              <w:rPr>
                <w:color w:val="333333"/>
                <w:sz w:val="28"/>
                <w:szCs w:val="28"/>
                <w:shd w:val="clear" w:color="auto" w:fill="FFFFFF"/>
              </w:rPr>
              <w:t xml:space="preserve"> на территории городского округа</w:t>
            </w:r>
            <w:r w:rsidR="00D94FE0"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90013D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CE5344" w:rsidRPr="0090013D" w:rsidRDefault="00AB165C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2B2E24" w:rsidRPr="0090013D">
              <w:rPr>
                <w:color w:val="333333"/>
                <w:sz w:val="28"/>
                <w:szCs w:val="28"/>
                <w:shd w:val="clear" w:color="auto" w:fill="FFFFFF"/>
              </w:rPr>
              <w:t>- подпункт 2 пункта 5.1. изложить в новой редакции:</w:t>
            </w:r>
          </w:p>
          <w:p w:rsidR="002B2E24" w:rsidRPr="0090013D" w:rsidRDefault="00AB165C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2B2E24" w:rsidRPr="0090013D">
              <w:rPr>
                <w:color w:val="333333"/>
                <w:sz w:val="28"/>
                <w:szCs w:val="28"/>
                <w:shd w:val="clear" w:color="auto" w:fill="FFFFFF"/>
              </w:rPr>
              <w:t>«возникновения радиационной аварии или иных чрезвычайных ситуаций природного или техногенного характера»;</w:t>
            </w:r>
          </w:p>
          <w:p w:rsidR="002B2E24" w:rsidRPr="0090013D" w:rsidRDefault="00AB165C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2B2E24" w:rsidRPr="0090013D">
              <w:rPr>
                <w:color w:val="333333"/>
                <w:sz w:val="28"/>
                <w:szCs w:val="28"/>
                <w:shd w:val="clear" w:color="auto" w:fill="FFFFFF"/>
              </w:rPr>
              <w:t>- в пункт 5.1. добавить подпункт 3.1:</w:t>
            </w:r>
          </w:p>
          <w:p w:rsidR="007A083A" w:rsidRPr="0090013D" w:rsidRDefault="00AB165C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7A083A" w:rsidRPr="0090013D">
              <w:rPr>
                <w:color w:val="333333"/>
                <w:sz w:val="28"/>
                <w:szCs w:val="28"/>
                <w:shd w:val="clear" w:color="auto" w:fill="FFFFFF"/>
              </w:rPr>
              <w:t>«установления охранных зон гидроэнергетических объектов».</w:t>
            </w:r>
          </w:p>
          <w:p w:rsidR="000904B6" w:rsidRPr="0090013D" w:rsidRDefault="00AB165C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0904B6" w:rsidRPr="0090013D">
              <w:rPr>
                <w:color w:val="333333"/>
                <w:sz w:val="28"/>
                <w:szCs w:val="28"/>
                <w:shd w:val="clear" w:color="auto" w:fill="FFFFFF"/>
              </w:rPr>
              <w:t>- пункт 5.2. изложить в новой редакции:</w:t>
            </w:r>
          </w:p>
          <w:p w:rsidR="000904B6" w:rsidRPr="0090013D" w:rsidRDefault="00AB165C" w:rsidP="00E61A9E">
            <w:pPr>
              <w:shd w:val="clear" w:color="auto" w:fill="FFFFFF"/>
              <w:spacing w:line="290" w:lineRule="atLeast"/>
              <w:ind w:firstLine="54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0904B6" w:rsidRPr="0090013D"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0904B6" w:rsidRPr="0090013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 собственники водных объектов, водопользователи обязаны </w:t>
            </w:r>
            <w:r w:rsidR="000904B6" w:rsidRPr="0090013D">
              <w:rPr>
                <w:color w:val="333333"/>
                <w:sz w:val="28"/>
                <w:szCs w:val="28"/>
                <w:shd w:val="clear" w:color="auto" w:fill="FFFFFF"/>
              </w:rPr>
              <w:t>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</w:t>
            </w:r>
            <w:r w:rsidR="00CF6F69" w:rsidRPr="0090013D"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0904B6" w:rsidRPr="0090013D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5925D0" w:rsidRPr="0090013D" w:rsidRDefault="0011515F" w:rsidP="00E076E4">
            <w:pPr>
              <w:pStyle w:val="1"/>
              <w:tabs>
                <w:tab w:val="left" w:pos="615"/>
                <w:tab w:val="left" w:pos="81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25D0" w:rsidRPr="0090013D">
              <w:rPr>
                <w:rFonts w:ascii="Times New Roman" w:hAnsi="Times New Roman"/>
                <w:sz w:val="28"/>
                <w:szCs w:val="28"/>
              </w:rPr>
              <w:t xml:space="preserve">. Опубликовать настоящее постановление в газете «Вечерний Первоуральск» и на официальном сайте </w:t>
            </w:r>
            <w:r w:rsidR="00D94FE0">
              <w:rPr>
                <w:rFonts w:ascii="Times New Roman" w:hAnsi="Times New Roman"/>
                <w:sz w:val="28"/>
                <w:szCs w:val="28"/>
              </w:rPr>
              <w:t>городского округа Первоуральск</w:t>
            </w:r>
            <w:r w:rsidR="005925D0" w:rsidRPr="009001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25D0" w:rsidRDefault="0011515F" w:rsidP="005925D0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925D0" w:rsidRPr="0090013D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proofErr w:type="gramStart"/>
            <w:r w:rsidR="005925D0" w:rsidRPr="0090013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5925D0" w:rsidRPr="0090013D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proofErr w:type="spellStart"/>
            <w:r w:rsidR="005925D0" w:rsidRPr="0090013D">
              <w:rPr>
                <w:rFonts w:ascii="Times New Roman" w:hAnsi="Times New Roman"/>
                <w:sz w:val="28"/>
                <w:szCs w:val="28"/>
              </w:rPr>
              <w:t>А.С.Гузаирова</w:t>
            </w:r>
            <w:proofErr w:type="spellEnd"/>
            <w:r w:rsidR="005925D0" w:rsidRPr="009001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0FBA" w:rsidRPr="00DF0FBA" w:rsidRDefault="00DF0FBA" w:rsidP="005145B8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425"/>
      </w:tblGrid>
      <w:tr w:rsidR="0070090D" w:rsidRPr="00944670" w:rsidTr="00944670">
        <w:tc>
          <w:tcPr>
            <w:tcW w:w="5070" w:type="dxa"/>
            <w:shd w:val="clear" w:color="auto" w:fill="auto"/>
          </w:tcPr>
          <w:p w:rsidR="003F1ECC" w:rsidRDefault="003F1ECC" w:rsidP="00944670">
            <w:pPr>
              <w:spacing w:line="20" w:lineRule="atLeast"/>
              <w:rPr>
                <w:sz w:val="28"/>
                <w:szCs w:val="28"/>
              </w:rPr>
            </w:pPr>
          </w:p>
          <w:p w:rsidR="0070090D" w:rsidRPr="00944670" w:rsidRDefault="0070090D" w:rsidP="003F1ECC">
            <w:pPr>
              <w:spacing w:line="20" w:lineRule="atLeast"/>
              <w:rPr>
                <w:sz w:val="28"/>
                <w:szCs w:val="28"/>
              </w:rPr>
            </w:pPr>
            <w:r w:rsidRPr="00944670">
              <w:rPr>
                <w:sz w:val="28"/>
                <w:szCs w:val="28"/>
              </w:rPr>
              <w:t>Глав</w:t>
            </w:r>
            <w:r w:rsidR="003F1ECC">
              <w:rPr>
                <w:sz w:val="28"/>
                <w:szCs w:val="28"/>
              </w:rPr>
              <w:t>а</w:t>
            </w:r>
            <w:r w:rsidRPr="00944670">
              <w:rPr>
                <w:sz w:val="28"/>
                <w:szCs w:val="28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  <w:proofErr w:type="spellStart"/>
            <w:r w:rsidRPr="00944670">
              <w:rPr>
                <w:sz w:val="28"/>
                <w:szCs w:val="28"/>
              </w:rPr>
              <w:t>И.В.Кабец</w:t>
            </w:r>
            <w:proofErr w:type="spellEnd"/>
          </w:p>
        </w:tc>
      </w:tr>
    </w:tbl>
    <w:p w:rsidR="003B23F1" w:rsidRPr="003B23F1" w:rsidRDefault="00D35B7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916C03">
        <w:t>%SIGN_STAMP%</w:t>
      </w:r>
    </w:p>
    <w:sectPr w:rsidR="003B23F1" w:rsidRPr="003B23F1" w:rsidSect="00991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99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7D" w:rsidRDefault="002C757D">
      <w:r>
        <w:separator/>
      </w:r>
    </w:p>
  </w:endnote>
  <w:endnote w:type="continuationSeparator" w:id="0">
    <w:p w:rsidR="002C757D" w:rsidRDefault="002C7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7D" w:rsidRDefault="00B618AC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C75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757D" w:rsidRDefault="002C757D" w:rsidP="009C790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7D" w:rsidRPr="00326DFB" w:rsidRDefault="002C757D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2C757D" w:rsidRDefault="002C757D" w:rsidP="009C79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7D" w:rsidRDefault="002C757D">
      <w:r>
        <w:separator/>
      </w:r>
    </w:p>
  </w:footnote>
  <w:footnote w:type="continuationSeparator" w:id="0">
    <w:p w:rsidR="002C757D" w:rsidRDefault="002C7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7D" w:rsidRDefault="00B618AC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75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757D" w:rsidRDefault="002C757D" w:rsidP="009C790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7D" w:rsidRDefault="00B618AC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2C757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1DC5">
      <w:rPr>
        <w:rStyle w:val="a4"/>
        <w:noProof/>
      </w:rPr>
      <w:t>2</w:t>
    </w:r>
    <w:r>
      <w:rPr>
        <w:rStyle w:val="a4"/>
      </w:rPr>
      <w:fldChar w:fldCharType="end"/>
    </w:r>
  </w:p>
  <w:p w:rsidR="002C757D" w:rsidRDefault="002C757D" w:rsidP="009C790F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7D" w:rsidRDefault="002C757D" w:rsidP="009C790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E08"/>
    <w:rsid w:val="00023469"/>
    <w:rsid w:val="00042344"/>
    <w:rsid w:val="0005719C"/>
    <w:rsid w:val="00060F1C"/>
    <w:rsid w:val="00080920"/>
    <w:rsid w:val="000904B6"/>
    <w:rsid w:val="000B460F"/>
    <w:rsid w:val="000C2682"/>
    <w:rsid w:val="000E13F7"/>
    <w:rsid w:val="000E4A27"/>
    <w:rsid w:val="00105BD5"/>
    <w:rsid w:val="0011515F"/>
    <w:rsid w:val="001156B9"/>
    <w:rsid w:val="00150CD3"/>
    <w:rsid w:val="00161F17"/>
    <w:rsid w:val="00164770"/>
    <w:rsid w:val="001E1040"/>
    <w:rsid w:val="001E1592"/>
    <w:rsid w:val="00200280"/>
    <w:rsid w:val="002044FC"/>
    <w:rsid w:val="002105E7"/>
    <w:rsid w:val="00210AA4"/>
    <w:rsid w:val="0021149F"/>
    <w:rsid w:val="00240A4A"/>
    <w:rsid w:val="00250E2B"/>
    <w:rsid w:val="002618BD"/>
    <w:rsid w:val="00281C23"/>
    <w:rsid w:val="002B1615"/>
    <w:rsid w:val="002B2E24"/>
    <w:rsid w:val="002C757D"/>
    <w:rsid w:val="0031020B"/>
    <w:rsid w:val="00314ED8"/>
    <w:rsid w:val="003849C2"/>
    <w:rsid w:val="00395E08"/>
    <w:rsid w:val="003B23F1"/>
    <w:rsid w:val="003E19BC"/>
    <w:rsid w:val="003E57D7"/>
    <w:rsid w:val="003E6DD1"/>
    <w:rsid w:val="003F1ECC"/>
    <w:rsid w:val="003F4511"/>
    <w:rsid w:val="00427A6B"/>
    <w:rsid w:val="0043164D"/>
    <w:rsid w:val="004332AE"/>
    <w:rsid w:val="00490A9D"/>
    <w:rsid w:val="004917F6"/>
    <w:rsid w:val="00492BBA"/>
    <w:rsid w:val="004A3DD7"/>
    <w:rsid w:val="004A6A34"/>
    <w:rsid w:val="004B0911"/>
    <w:rsid w:val="004B53FD"/>
    <w:rsid w:val="004B56F0"/>
    <w:rsid w:val="004F1755"/>
    <w:rsid w:val="004F495A"/>
    <w:rsid w:val="00513076"/>
    <w:rsid w:val="005145B8"/>
    <w:rsid w:val="0053277B"/>
    <w:rsid w:val="0053690A"/>
    <w:rsid w:val="0054671E"/>
    <w:rsid w:val="005925D0"/>
    <w:rsid w:val="005D1DC5"/>
    <w:rsid w:val="005F07E6"/>
    <w:rsid w:val="0060768D"/>
    <w:rsid w:val="006175AB"/>
    <w:rsid w:val="0065775D"/>
    <w:rsid w:val="0067191F"/>
    <w:rsid w:val="00680376"/>
    <w:rsid w:val="00682B74"/>
    <w:rsid w:val="0068643A"/>
    <w:rsid w:val="006B1517"/>
    <w:rsid w:val="006C6C38"/>
    <w:rsid w:val="0070090D"/>
    <w:rsid w:val="00710D81"/>
    <w:rsid w:val="007140E8"/>
    <w:rsid w:val="00746E6D"/>
    <w:rsid w:val="007675EB"/>
    <w:rsid w:val="00767E70"/>
    <w:rsid w:val="007A083A"/>
    <w:rsid w:val="007B0B59"/>
    <w:rsid w:val="007B2F92"/>
    <w:rsid w:val="007C408C"/>
    <w:rsid w:val="0083265F"/>
    <w:rsid w:val="008767D7"/>
    <w:rsid w:val="008A157C"/>
    <w:rsid w:val="008A4DBD"/>
    <w:rsid w:val="008A6972"/>
    <w:rsid w:val="008C3F74"/>
    <w:rsid w:val="008E17A7"/>
    <w:rsid w:val="008F6599"/>
    <w:rsid w:val="0090013D"/>
    <w:rsid w:val="00937487"/>
    <w:rsid w:val="00940B11"/>
    <w:rsid w:val="00944670"/>
    <w:rsid w:val="00964815"/>
    <w:rsid w:val="009660F5"/>
    <w:rsid w:val="0096652D"/>
    <w:rsid w:val="009913E5"/>
    <w:rsid w:val="00992359"/>
    <w:rsid w:val="009A08B3"/>
    <w:rsid w:val="009C0DAF"/>
    <w:rsid w:val="009C790F"/>
    <w:rsid w:val="009E53EC"/>
    <w:rsid w:val="009F42B8"/>
    <w:rsid w:val="00A35CF2"/>
    <w:rsid w:val="00A45A5C"/>
    <w:rsid w:val="00A46BCF"/>
    <w:rsid w:val="00A67183"/>
    <w:rsid w:val="00AB165C"/>
    <w:rsid w:val="00B02198"/>
    <w:rsid w:val="00B21037"/>
    <w:rsid w:val="00B618AC"/>
    <w:rsid w:val="00BA3AFD"/>
    <w:rsid w:val="00BB3C3A"/>
    <w:rsid w:val="00BC19D2"/>
    <w:rsid w:val="00BC5FE6"/>
    <w:rsid w:val="00C04E53"/>
    <w:rsid w:val="00C361C1"/>
    <w:rsid w:val="00C7171E"/>
    <w:rsid w:val="00C8369E"/>
    <w:rsid w:val="00CE5344"/>
    <w:rsid w:val="00CE6952"/>
    <w:rsid w:val="00CF28DA"/>
    <w:rsid w:val="00CF6D67"/>
    <w:rsid w:val="00CF6F69"/>
    <w:rsid w:val="00D2008A"/>
    <w:rsid w:val="00D35B74"/>
    <w:rsid w:val="00D3692F"/>
    <w:rsid w:val="00D62C94"/>
    <w:rsid w:val="00D945B8"/>
    <w:rsid w:val="00D94FE0"/>
    <w:rsid w:val="00DA2AE4"/>
    <w:rsid w:val="00DA7C7F"/>
    <w:rsid w:val="00DD0E9C"/>
    <w:rsid w:val="00DD53CA"/>
    <w:rsid w:val="00DE7E9A"/>
    <w:rsid w:val="00DF0FBA"/>
    <w:rsid w:val="00E06574"/>
    <w:rsid w:val="00E076E4"/>
    <w:rsid w:val="00E31CCD"/>
    <w:rsid w:val="00E3385E"/>
    <w:rsid w:val="00E4175C"/>
    <w:rsid w:val="00E61A9E"/>
    <w:rsid w:val="00E7771F"/>
    <w:rsid w:val="00E77BA5"/>
    <w:rsid w:val="00E8505D"/>
    <w:rsid w:val="00E96064"/>
    <w:rsid w:val="00EA6B29"/>
    <w:rsid w:val="00EF025C"/>
    <w:rsid w:val="00EF6DB7"/>
    <w:rsid w:val="00F0098F"/>
    <w:rsid w:val="00F0201A"/>
    <w:rsid w:val="00F540DF"/>
    <w:rsid w:val="00F61689"/>
    <w:rsid w:val="00F62133"/>
    <w:rsid w:val="00FA04DB"/>
    <w:rsid w:val="00FA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25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E61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4AC44-600E-4C5E-BC34-0B3A2533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672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ekofond1</cp:lastModifiedBy>
  <cp:revision>16</cp:revision>
  <cp:lastPrinted>2018-09-06T04:50:00Z</cp:lastPrinted>
  <dcterms:created xsi:type="dcterms:W3CDTF">2019-01-31T09:40:00Z</dcterms:created>
  <dcterms:modified xsi:type="dcterms:W3CDTF">2019-02-04T10:51:00Z</dcterms:modified>
</cp:coreProperties>
</file>