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4FC" w:rsidRDefault="002044FC" w:rsidP="002044FC">
      <w:pPr>
        <w:jc w:val="both"/>
        <w:rPr>
          <w:sz w:val="28"/>
          <w:szCs w:val="28"/>
        </w:rPr>
      </w:pPr>
    </w:p>
    <w:p w:rsidR="00246F0D" w:rsidRPr="00246F0D" w:rsidRDefault="00246F0D" w:rsidP="00246F0D">
      <w:pPr>
        <w:jc w:val="center"/>
      </w:pPr>
      <w:r w:rsidRPr="00B53AE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5.5pt;height:57pt;visibility:visible;mso-wrap-style:square">
            <v:imagedata r:id="rId7" o:title=""/>
          </v:shape>
        </w:pict>
      </w:r>
    </w:p>
    <w:p w:rsidR="00246F0D" w:rsidRPr="00246F0D" w:rsidRDefault="00246F0D" w:rsidP="00246F0D">
      <w:pPr>
        <w:jc w:val="center"/>
        <w:rPr>
          <w:b/>
          <w:w w:val="150"/>
          <w:sz w:val="20"/>
          <w:szCs w:val="20"/>
        </w:rPr>
      </w:pPr>
      <w:r w:rsidRPr="00246F0D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:rsidR="00246F0D" w:rsidRPr="00246F0D" w:rsidRDefault="00246F0D" w:rsidP="00246F0D">
      <w:pPr>
        <w:jc w:val="center"/>
        <w:rPr>
          <w:b/>
          <w:w w:val="160"/>
          <w:sz w:val="36"/>
          <w:szCs w:val="20"/>
        </w:rPr>
      </w:pPr>
      <w:r w:rsidRPr="00246F0D">
        <w:rPr>
          <w:b/>
          <w:w w:val="160"/>
          <w:sz w:val="36"/>
          <w:szCs w:val="20"/>
        </w:rPr>
        <w:t>ПОСТАНОВЛЕНИЕ</w:t>
      </w:r>
    </w:p>
    <w:p w:rsidR="00246F0D" w:rsidRPr="00246F0D" w:rsidRDefault="00246F0D" w:rsidP="00246F0D">
      <w:pPr>
        <w:jc w:val="center"/>
        <w:rPr>
          <w:b/>
          <w:w w:val="160"/>
          <w:sz w:val="6"/>
          <w:szCs w:val="6"/>
        </w:rPr>
      </w:pPr>
    </w:p>
    <w:p w:rsidR="00246F0D" w:rsidRPr="00246F0D" w:rsidRDefault="00246F0D" w:rsidP="00246F0D">
      <w:pPr>
        <w:jc w:val="center"/>
        <w:rPr>
          <w:b/>
          <w:w w:val="160"/>
          <w:sz w:val="6"/>
          <w:szCs w:val="6"/>
        </w:rPr>
      </w:pPr>
    </w:p>
    <w:p w:rsidR="00246F0D" w:rsidRPr="00246F0D" w:rsidRDefault="00246F0D" w:rsidP="00246F0D">
      <w:pPr>
        <w:jc w:val="center"/>
        <w:rPr>
          <w:b/>
          <w:w w:val="160"/>
          <w:sz w:val="6"/>
          <w:szCs w:val="6"/>
        </w:rPr>
      </w:pPr>
      <w:r>
        <w:rPr>
          <w:noProof/>
        </w:rPr>
        <w:pict>
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4"/>
        <w:gridCol w:w="3140"/>
        <w:gridCol w:w="3151"/>
      </w:tblGrid>
      <w:tr w:rsidR="00246F0D" w:rsidRPr="00246F0D" w:rsidTr="00246F0D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6F0D" w:rsidRPr="00246F0D" w:rsidRDefault="00246F0D" w:rsidP="00246F0D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22.03.2019</w:t>
            </w:r>
          </w:p>
        </w:tc>
        <w:tc>
          <w:tcPr>
            <w:tcW w:w="3322" w:type="dxa"/>
            <w:vAlign w:val="bottom"/>
            <w:hideMark/>
          </w:tcPr>
          <w:p w:rsidR="00246F0D" w:rsidRPr="00246F0D" w:rsidRDefault="00246F0D" w:rsidP="00246F0D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246F0D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6F0D" w:rsidRPr="00246F0D" w:rsidRDefault="00246F0D" w:rsidP="00246F0D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</w:t>
            </w:r>
          </w:p>
        </w:tc>
      </w:tr>
    </w:tbl>
    <w:p w:rsidR="00246F0D" w:rsidRPr="00246F0D" w:rsidRDefault="00246F0D" w:rsidP="00246F0D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2044FC" w:rsidRDefault="00246F0D" w:rsidP="00246F0D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246F0D">
        <w:rPr>
          <w:sz w:val="28"/>
          <w:szCs w:val="28"/>
        </w:rPr>
        <w:t>г. Первоуральск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4F1755" w:rsidRPr="00C04E53" w:rsidTr="008B0261">
        <w:trPr>
          <w:trHeight w:val="2002"/>
        </w:trPr>
        <w:tc>
          <w:tcPr>
            <w:tcW w:w="9464" w:type="dxa"/>
            <w:shd w:val="clear" w:color="auto" w:fill="auto"/>
            <w:hideMark/>
          </w:tcPr>
          <w:p w:rsidR="008B0261" w:rsidRPr="00420B57" w:rsidRDefault="008B0261" w:rsidP="008B0261">
            <w:pPr>
              <w:widowControl w:val="0"/>
              <w:tabs>
                <w:tab w:val="left" w:pos="4820"/>
                <w:tab w:val="left" w:pos="5103"/>
              </w:tabs>
              <w:autoSpaceDE w:val="0"/>
              <w:autoSpaceDN w:val="0"/>
              <w:adjustRightInd w:val="0"/>
              <w:ind w:right="4252"/>
              <w:contextualSpacing/>
              <w:jc w:val="both"/>
              <w:rPr>
                <w:bCs/>
                <w:sz w:val="28"/>
                <w:szCs w:val="28"/>
              </w:rPr>
            </w:pPr>
            <w:r w:rsidRPr="00420B57">
              <w:rPr>
                <w:bCs/>
                <w:sz w:val="28"/>
                <w:szCs w:val="28"/>
              </w:rPr>
              <w:t>О временном ограничении движения транспортных средств по автомобильным дорогам общего пользования в городском округе Первоуральск в 201</w:t>
            </w:r>
            <w:r>
              <w:rPr>
                <w:bCs/>
                <w:sz w:val="28"/>
                <w:szCs w:val="28"/>
              </w:rPr>
              <w:t>9</w:t>
            </w:r>
            <w:r w:rsidRPr="00420B57">
              <w:rPr>
                <w:bCs/>
                <w:sz w:val="28"/>
                <w:szCs w:val="28"/>
              </w:rPr>
              <w:t xml:space="preserve"> году</w:t>
            </w:r>
          </w:p>
          <w:p w:rsidR="004F1755" w:rsidRPr="00C04E53" w:rsidRDefault="004F1755" w:rsidP="00C04E53">
            <w:pPr>
              <w:jc w:val="both"/>
              <w:rPr>
                <w:sz w:val="28"/>
                <w:szCs w:val="28"/>
              </w:rPr>
            </w:pPr>
          </w:p>
        </w:tc>
      </w:tr>
    </w:tbl>
    <w:p w:rsidR="004A3DD7" w:rsidRDefault="004A3DD7" w:rsidP="002044FC">
      <w:pPr>
        <w:jc w:val="both"/>
        <w:rPr>
          <w:sz w:val="28"/>
          <w:szCs w:val="28"/>
        </w:rPr>
      </w:pPr>
    </w:p>
    <w:p w:rsidR="004A3DD7" w:rsidRDefault="004A3DD7" w:rsidP="002044FC">
      <w:pPr>
        <w:jc w:val="both"/>
        <w:rPr>
          <w:sz w:val="28"/>
          <w:szCs w:val="28"/>
        </w:rPr>
      </w:pPr>
    </w:p>
    <w:p w:rsidR="004A3DD7" w:rsidRDefault="004A3DD7" w:rsidP="002044FC">
      <w:pPr>
        <w:jc w:val="both"/>
        <w:rPr>
          <w:sz w:val="28"/>
          <w:szCs w:val="28"/>
        </w:rPr>
      </w:pPr>
    </w:p>
    <w:p w:rsidR="004A3DD7" w:rsidRDefault="004A3DD7" w:rsidP="002044FC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9913E5" w:rsidRPr="00944670" w:rsidTr="004F1755">
        <w:tc>
          <w:tcPr>
            <w:tcW w:w="9495" w:type="dxa"/>
            <w:shd w:val="clear" w:color="auto" w:fill="auto"/>
          </w:tcPr>
          <w:p w:rsidR="009913E5" w:rsidRPr="00944670" w:rsidRDefault="008B0261" w:rsidP="008713AE">
            <w:pPr>
              <w:spacing w:line="20" w:lineRule="atLeast"/>
              <w:ind w:firstLine="709"/>
              <w:jc w:val="both"/>
              <w:rPr>
                <w:sz w:val="28"/>
                <w:szCs w:val="28"/>
              </w:rPr>
            </w:pPr>
            <w:r w:rsidRPr="00420B57">
              <w:rPr>
                <w:bCs/>
                <w:sz w:val="28"/>
                <w:szCs w:val="28"/>
              </w:rPr>
              <w:t xml:space="preserve">В соответствии со </w:t>
            </w:r>
            <w:hyperlink r:id="rId8" w:history="1">
              <w:r w:rsidRPr="00420B57">
                <w:rPr>
                  <w:bCs/>
                  <w:sz w:val="28"/>
                  <w:szCs w:val="28"/>
                </w:rPr>
                <w:t>статьей 30</w:t>
              </w:r>
            </w:hyperlink>
            <w:r w:rsidRPr="00420B57">
              <w:rPr>
                <w:bCs/>
                <w:sz w:val="28"/>
                <w:szCs w:val="28"/>
              </w:rPr>
              <w:t xml:space="preserve"> Федерального закона от 08 ноября     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      </w:r>
            <w:hyperlink r:id="rId9" w:history="1">
              <w:r w:rsidR="008713AE">
                <w:rPr>
                  <w:bCs/>
                  <w:sz w:val="28"/>
                  <w:szCs w:val="28"/>
                </w:rPr>
                <w:t>п</w:t>
              </w:r>
              <w:r w:rsidRPr="00420B57">
                <w:rPr>
                  <w:bCs/>
                  <w:sz w:val="28"/>
                  <w:szCs w:val="28"/>
                </w:rPr>
                <w:t>остановлением</w:t>
              </w:r>
            </w:hyperlink>
            <w:r w:rsidRPr="00420B57">
              <w:rPr>
                <w:bCs/>
                <w:sz w:val="28"/>
                <w:szCs w:val="28"/>
              </w:rPr>
              <w:t xml:space="preserve"> Правительства Свердловской области от 15 марта 2012 года № 269-ПП      «Об утверждении Порядка осуществления временных ограничений или прекращения движения транспортных средств по автомобильным дорогам регионального и местного значения на территории Свердловской области», в целях обеспечения сохранности автомобильных дорог общего пользования </w:t>
            </w:r>
            <w:r w:rsidRPr="00420B57">
              <w:rPr>
                <w:sz w:val="28"/>
                <w:szCs w:val="28"/>
              </w:rPr>
              <w:t>на территории городского округа Первоуральск</w:t>
            </w:r>
            <w:r w:rsidRPr="00420B57">
              <w:rPr>
                <w:bCs/>
                <w:sz w:val="28"/>
                <w:szCs w:val="28"/>
              </w:rPr>
              <w:t xml:space="preserve"> </w:t>
            </w:r>
            <w:r w:rsidRPr="00420B57">
              <w:rPr>
                <w:sz w:val="28"/>
                <w:szCs w:val="28"/>
              </w:rPr>
              <w:t xml:space="preserve">руководствуясь </w:t>
            </w:r>
            <w:hyperlink r:id="rId10" w:history="1">
              <w:r w:rsidRPr="00420B57">
                <w:rPr>
                  <w:sz w:val="28"/>
                  <w:szCs w:val="28"/>
                </w:rPr>
                <w:t>Уставом</w:t>
              </w:r>
            </w:hyperlink>
            <w:r w:rsidRPr="00420B57">
              <w:rPr>
                <w:sz w:val="28"/>
                <w:szCs w:val="28"/>
              </w:rPr>
              <w:t xml:space="preserve"> городского округа Первоуральск, Администрация городского округа Первоуральск</w:t>
            </w:r>
          </w:p>
        </w:tc>
      </w:tr>
    </w:tbl>
    <w:p w:rsidR="009913E5" w:rsidRDefault="009913E5" w:rsidP="002044FC">
      <w:pPr>
        <w:spacing w:line="20" w:lineRule="atLeast"/>
        <w:jc w:val="both"/>
        <w:rPr>
          <w:sz w:val="28"/>
          <w:szCs w:val="28"/>
        </w:rPr>
      </w:pPr>
    </w:p>
    <w:p w:rsidR="009913E5" w:rsidRDefault="009913E5" w:rsidP="002044FC">
      <w:pPr>
        <w:spacing w:line="20" w:lineRule="atLeast"/>
        <w:jc w:val="both"/>
        <w:rPr>
          <w:sz w:val="28"/>
          <w:szCs w:val="28"/>
        </w:rPr>
      </w:pPr>
    </w:p>
    <w:p w:rsidR="009913E5" w:rsidRPr="0070090D" w:rsidRDefault="009913E5" w:rsidP="009913E5">
      <w:pPr>
        <w:spacing w:line="20" w:lineRule="atLeast"/>
        <w:jc w:val="both"/>
        <w:rPr>
          <w:sz w:val="28"/>
          <w:szCs w:val="28"/>
        </w:rPr>
      </w:pPr>
      <w:r w:rsidRPr="0070090D">
        <w:rPr>
          <w:sz w:val="28"/>
          <w:szCs w:val="28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5"/>
      </w:tblGrid>
      <w:tr w:rsidR="0070090D" w:rsidRPr="00944670" w:rsidTr="00944670">
        <w:tc>
          <w:tcPr>
            <w:tcW w:w="9495" w:type="dxa"/>
            <w:shd w:val="clear" w:color="auto" w:fill="auto"/>
          </w:tcPr>
          <w:p w:rsidR="008B0261" w:rsidRPr="00420B57" w:rsidRDefault="008B0261" w:rsidP="008B0261">
            <w:pPr>
              <w:autoSpaceDE w:val="0"/>
              <w:autoSpaceDN w:val="0"/>
              <w:adjustRightInd w:val="0"/>
              <w:ind w:firstLine="708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ab/>
            </w:r>
            <w:r w:rsidRPr="00420B57">
              <w:rPr>
                <w:bCs/>
                <w:sz w:val="28"/>
                <w:szCs w:val="28"/>
              </w:rPr>
              <w:t>Установить в период:</w:t>
            </w:r>
          </w:p>
          <w:p w:rsidR="008B0261" w:rsidRPr="00420B57" w:rsidRDefault="008B0261" w:rsidP="008B0261">
            <w:pPr>
              <w:autoSpaceDE w:val="0"/>
              <w:autoSpaceDN w:val="0"/>
              <w:adjustRightInd w:val="0"/>
              <w:ind w:firstLine="708"/>
              <w:contextualSpacing/>
              <w:jc w:val="both"/>
              <w:rPr>
                <w:bCs/>
                <w:sz w:val="28"/>
                <w:szCs w:val="28"/>
              </w:rPr>
            </w:pPr>
            <w:r w:rsidRPr="00420B57">
              <w:rPr>
                <w:bCs/>
                <w:sz w:val="28"/>
                <w:szCs w:val="28"/>
              </w:rPr>
              <w:t>1)</w:t>
            </w:r>
            <w:r>
              <w:rPr>
                <w:bCs/>
                <w:sz w:val="28"/>
                <w:szCs w:val="28"/>
              </w:rPr>
              <w:tab/>
            </w:r>
            <w:r w:rsidRPr="00420B57">
              <w:rPr>
                <w:bCs/>
                <w:sz w:val="28"/>
                <w:szCs w:val="28"/>
              </w:rPr>
              <w:t>с 1</w:t>
            </w:r>
            <w:r>
              <w:rPr>
                <w:bCs/>
                <w:sz w:val="28"/>
                <w:szCs w:val="28"/>
              </w:rPr>
              <w:t>4</w:t>
            </w:r>
            <w:r w:rsidRPr="00420B57">
              <w:rPr>
                <w:bCs/>
                <w:sz w:val="28"/>
                <w:szCs w:val="28"/>
              </w:rPr>
              <w:t xml:space="preserve"> апреля 201</w:t>
            </w:r>
            <w:r>
              <w:rPr>
                <w:bCs/>
                <w:sz w:val="28"/>
                <w:szCs w:val="28"/>
              </w:rPr>
              <w:t>9</w:t>
            </w:r>
            <w:r w:rsidRPr="00420B57">
              <w:rPr>
                <w:bCs/>
                <w:sz w:val="28"/>
                <w:szCs w:val="28"/>
              </w:rPr>
              <w:t xml:space="preserve"> года по 2</w:t>
            </w:r>
            <w:r>
              <w:rPr>
                <w:bCs/>
                <w:sz w:val="28"/>
                <w:szCs w:val="28"/>
              </w:rPr>
              <w:t>3</w:t>
            </w:r>
            <w:r w:rsidRPr="00420B57">
              <w:rPr>
                <w:bCs/>
                <w:sz w:val="28"/>
                <w:szCs w:val="28"/>
              </w:rPr>
              <w:t xml:space="preserve"> мая 201</w:t>
            </w:r>
            <w:r>
              <w:rPr>
                <w:bCs/>
                <w:sz w:val="28"/>
                <w:szCs w:val="28"/>
              </w:rPr>
              <w:t>9</w:t>
            </w:r>
            <w:r w:rsidRPr="00420B57">
              <w:rPr>
                <w:bCs/>
                <w:sz w:val="28"/>
                <w:szCs w:val="28"/>
              </w:rPr>
              <w:t xml:space="preserve"> года (продолжительностью 40</w:t>
            </w:r>
            <w:r>
              <w:rPr>
                <w:bCs/>
                <w:sz w:val="28"/>
                <w:szCs w:val="28"/>
              </w:rPr>
              <w:t xml:space="preserve"> календарных</w:t>
            </w:r>
            <w:r w:rsidRPr="00420B57">
              <w:rPr>
                <w:bCs/>
                <w:sz w:val="28"/>
                <w:szCs w:val="28"/>
              </w:rPr>
              <w:t xml:space="preserve"> дней) временное ограничение движения</w:t>
            </w:r>
            <w:r>
              <w:rPr>
                <w:bCs/>
                <w:sz w:val="28"/>
                <w:szCs w:val="28"/>
              </w:rPr>
              <w:t xml:space="preserve"> тяжеловестных</w:t>
            </w:r>
            <w:r w:rsidRPr="00420B57">
              <w:rPr>
                <w:bCs/>
                <w:sz w:val="28"/>
                <w:szCs w:val="28"/>
              </w:rPr>
              <w:t xml:space="preserve"> транспортных средств (далее - временное ограничение движения в весенний период) с грузом или без груза, следующих по автомобильным дорогам общего пользования местного значения </w:t>
            </w:r>
            <w:r w:rsidRPr="00420B57">
              <w:rPr>
                <w:sz w:val="28"/>
                <w:szCs w:val="28"/>
              </w:rPr>
              <w:t>на территории городского округа Первоуральск</w:t>
            </w:r>
            <w:r w:rsidRPr="00420B57">
              <w:rPr>
                <w:bCs/>
                <w:sz w:val="28"/>
                <w:szCs w:val="28"/>
              </w:rPr>
              <w:t xml:space="preserve"> (далее - автомобильные дороги) с превышением временно установленных предельно допустимых нагрузок на оси.</w:t>
            </w:r>
          </w:p>
          <w:p w:rsidR="008B0261" w:rsidRPr="00420B57" w:rsidRDefault="008B0261" w:rsidP="008B0261">
            <w:pPr>
              <w:autoSpaceDE w:val="0"/>
              <w:autoSpaceDN w:val="0"/>
              <w:adjustRightInd w:val="0"/>
              <w:ind w:firstLine="708"/>
              <w:contextualSpacing/>
              <w:jc w:val="both"/>
              <w:rPr>
                <w:bCs/>
                <w:sz w:val="28"/>
                <w:szCs w:val="28"/>
              </w:rPr>
            </w:pPr>
            <w:r w:rsidRPr="00420B57">
              <w:rPr>
                <w:bCs/>
                <w:sz w:val="28"/>
                <w:szCs w:val="28"/>
              </w:rPr>
              <w:t>2)</w:t>
            </w:r>
            <w:r>
              <w:rPr>
                <w:bCs/>
                <w:sz w:val="28"/>
                <w:szCs w:val="28"/>
              </w:rPr>
              <w:tab/>
            </w:r>
            <w:r w:rsidRPr="00420B57">
              <w:rPr>
                <w:bCs/>
                <w:sz w:val="28"/>
                <w:szCs w:val="28"/>
              </w:rPr>
              <w:t>с 2</w:t>
            </w:r>
            <w:r>
              <w:rPr>
                <w:bCs/>
                <w:sz w:val="28"/>
                <w:szCs w:val="28"/>
              </w:rPr>
              <w:t>4</w:t>
            </w:r>
            <w:r w:rsidRPr="00420B57">
              <w:rPr>
                <w:bCs/>
                <w:sz w:val="28"/>
                <w:szCs w:val="28"/>
              </w:rPr>
              <w:t xml:space="preserve"> мая</w:t>
            </w:r>
            <w:r>
              <w:rPr>
                <w:bCs/>
                <w:sz w:val="28"/>
                <w:szCs w:val="28"/>
              </w:rPr>
              <w:t xml:space="preserve"> 2019 года</w:t>
            </w:r>
            <w:r w:rsidRPr="00420B57">
              <w:rPr>
                <w:bCs/>
                <w:sz w:val="28"/>
                <w:szCs w:val="28"/>
              </w:rPr>
              <w:t xml:space="preserve"> по 31 августа 201</w:t>
            </w:r>
            <w:r>
              <w:rPr>
                <w:bCs/>
                <w:sz w:val="28"/>
                <w:szCs w:val="28"/>
              </w:rPr>
              <w:t>9</w:t>
            </w:r>
            <w:r w:rsidRPr="00420B57">
              <w:rPr>
                <w:bCs/>
                <w:sz w:val="28"/>
                <w:szCs w:val="28"/>
              </w:rPr>
              <w:t xml:space="preserve"> года (продолжительностью</w:t>
            </w:r>
            <w:r>
              <w:rPr>
                <w:bCs/>
                <w:sz w:val="28"/>
                <w:szCs w:val="28"/>
              </w:rPr>
              <w:t xml:space="preserve"> 100</w:t>
            </w:r>
            <w:r w:rsidRPr="00420B57">
              <w:rPr>
                <w:bCs/>
                <w:sz w:val="28"/>
                <w:szCs w:val="28"/>
              </w:rPr>
              <w:t xml:space="preserve"> календарных дней) временное ограничение движения тяжеловесных транспортных средств по автомобильных дорогам с асфальтобетонным покрытием (далее - временное ограничение движения в летний период)                </w:t>
            </w:r>
            <w:r w:rsidRPr="00420B57">
              <w:rPr>
                <w:bCs/>
                <w:sz w:val="28"/>
                <w:szCs w:val="28"/>
              </w:rPr>
              <w:lastRenderedPageBreak/>
              <w:t xml:space="preserve">при значениях дневной температуры воздуха свыше 32 С по данным Федеральной службы по гидрометеорологии и мониторингу окружающий среды, следующих по автомобильным дорогам общего пользования местного значения </w:t>
            </w:r>
            <w:r w:rsidRPr="00420B57">
              <w:rPr>
                <w:sz w:val="28"/>
                <w:szCs w:val="28"/>
              </w:rPr>
              <w:t>на территории городского округа Первоуральск</w:t>
            </w:r>
            <w:r w:rsidRPr="00420B57">
              <w:rPr>
                <w:bCs/>
                <w:sz w:val="28"/>
                <w:szCs w:val="28"/>
              </w:rPr>
              <w:t xml:space="preserve"> (далее - автомобильные дороги) с превышением временно установленных предельно допустимых нагрузок на оси.</w:t>
            </w:r>
          </w:p>
          <w:p w:rsidR="008B0261" w:rsidRPr="00420B57" w:rsidRDefault="008B0261" w:rsidP="008B0261">
            <w:pPr>
              <w:widowControl w:val="0"/>
              <w:autoSpaceDE w:val="0"/>
              <w:autoSpaceDN w:val="0"/>
              <w:adjustRightInd w:val="0"/>
              <w:ind w:firstLine="708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  <w:r>
              <w:rPr>
                <w:bCs/>
                <w:sz w:val="28"/>
                <w:szCs w:val="28"/>
              </w:rPr>
              <w:tab/>
            </w:r>
            <w:r w:rsidRPr="00420B57">
              <w:rPr>
                <w:bCs/>
                <w:sz w:val="28"/>
                <w:szCs w:val="28"/>
              </w:rPr>
              <w:t xml:space="preserve">Установить допустимые для проезда по автомобильным дорогам нагрузки на оси транспортных средств с грузом или без груза: для дорог с цементобетонным и асфальтобетонным покрытием - </w:t>
            </w:r>
            <w:r>
              <w:rPr>
                <w:bCs/>
                <w:sz w:val="28"/>
                <w:szCs w:val="28"/>
              </w:rPr>
              <w:t>8</w:t>
            </w:r>
            <w:r w:rsidRPr="00420B57">
              <w:rPr>
                <w:bCs/>
                <w:sz w:val="28"/>
                <w:szCs w:val="28"/>
              </w:rPr>
              <w:t xml:space="preserve"> тонн (на одиночную ось), для дорог переходного типа и грунтовых дорог - </w:t>
            </w:r>
            <w:r>
              <w:rPr>
                <w:bCs/>
                <w:sz w:val="28"/>
                <w:szCs w:val="28"/>
              </w:rPr>
              <w:t>6 тонн</w:t>
            </w:r>
            <w:r w:rsidRPr="00420B57">
              <w:rPr>
                <w:bCs/>
                <w:sz w:val="28"/>
                <w:szCs w:val="28"/>
              </w:rPr>
              <w:t>.</w:t>
            </w:r>
          </w:p>
          <w:p w:rsidR="008B0261" w:rsidRPr="00420B57" w:rsidRDefault="008B0261" w:rsidP="008B0261">
            <w:pPr>
              <w:widowControl w:val="0"/>
              <w:autoSpaceDE w:val="0"/>
              <w:autoSpaceDN w:val="0"/>
              <w:adjustRightInd w:val="0"/>
              <w:ind w:firstLine="708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  <w:r>
              <w:rPr>
                <w:bCs/>
                <w:sz w:val="28"/>
                <w:szCs w:val="28"/>
              </w:rPr>
              <w:tab/>
            </w:r>
            <w:r w:rsidRPr="00420B57">
              <w:rPr>
                <w:bCs/>
                <w:sz w:val="28"/>
                <w:szCs w:val="28"/>
              </w:rPr>
              <w:t xml:space="preserve">Осуществлять в период временного ограничения движения в        </w:t>
            </w:r>
            <w:r w:rsidRPr="007638A6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9</w:t>
            </w:r>
            <w:r w:rsidRPr="007638A6">
              <w:rPr>
                <w:bCs/>
                <w:sz w:val="28"/>
                <w:szCs w:val="28"/>
              </w:rPr>
              <w:t xml:space="preserve"> году</w:t>
            </w:r>
            <w:r w:rsidRPr="00420B57">
              <w:rPr>
                <w:bCs/>
                <w:sz w:val="28"/>
                <w:szCs w:val="28"/>
              </w:rPr>
              <w:t xml:space="preserve"> движение по автомобильным дорогам транспортных средств с грузом или без груза, нагрузки, на оси которых превышают допустимые наг</w:t>
            </w:r>
            <w:r w:rsidR="008713AE">
              <w:rPr>
                <w:bCs/>
                <w:sz w:val="28"/>
                <w:szCs w:val="28"/>
              </w:rPr>
              <w:t>рузки, установленные настоящим п</w:t>
            </w:r>
            <w:r w:rsidRPr="00420B57">
              <w:rPr>
                <w:bCs/>
                <w:sz w:val="28"/>
                <w:szCs w:val="28"/>
              </w:rPr>
              <w:t>остановлением, в соответствии с законодательством Российской Федерации, регулирующим правоотношения в сфере перевозки тяжеловесных грузов.</w:t>
            </w:r>
          </w:p>
          <w:p w:rsidR="008B0261" w:rsidRPr="00420B57" w:rsidRDefault="008B0261" w:rsidP="008B0261">
            <w:pPr>
              <w:widowControl w:val="0"/>
              <w:autoSpaceDE w:val="0"/>
              <w:autoSpaceDN w:val="0"/>
              <w:adjustRightInd w:val="0"/>
              <w:ind w:firstLine="708"/>
              <w:contextualSpacing/>
              <w:jc w:val="both"/>
              <w:rPr>
                <w:bCs/>
                <w:sz w:val="28"/>
                <w:szCs w:val="28"/>
              </w:rPr>
            </w:pPr>
            <w:r w:rsidRPr="00420B57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ab/>
            </w:r>
            <w:r w:rsidRPr="00420B57">
              <w:rPr>
                <w:bCs/>
                <w:sz w:val="28"/>
                <w:szCs w:val="28"/>
              </w:rPr>
              <w:t>Временное ограничение движения в весенний и летний период не распространяется:</w:t>
            </w:r>
          </w:p>
          <w:p w:rsidR="008B0261" w:rsidRPr="00420B57" w:rsidRDefault="008B0261" w:rsidP="008B0261">
            <w:pPr>
              <w:widowControl w:val="0"/>
              <w:autoSpaceDE w:val="0"/>
              <w:autoSpaceDN w:val="0"/>
              <w:adjustRightInd w:val="0"/>
              <w:ind w:firstLine="708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1)</w:t>
            </w:r>
            <w:r>
              <w:rPr>
                <w:bCs/>
                <w:sz w:val="28"/>
                <w:szCs w:val="28"/>
              </w:rPr>
              <w:tab/>
            </w:r>
            <w:r w:rsidRPr="00420B57">
              <w:rPr>
                <w:bCs/>
                <w:sz w:val="28"/>
                <w:szCs w:val="28"/>
              </w:rPr>
              <w:t>на международные перевозки грузов;</w:t>
            </w:r>
          </w:p>
          <w:p w:rsidR="008B0261" w:rsidRPr="00420B57" w:rsidRDefault="008B0261" w:rsidP="008B0261">
            <w:pPr>
              <w:widowControl w:val="0"/>
              <w:autoSpaceDE w:val="0"/>
              <w:autoSpaceDN w:val="0"/>
              <w:adjustRightInd w:val="0"/>
              <w:ind w:firstLine="708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</w:t>
            </w:r>
            <w:r>
              <w:rPr>
                <w:bCs/>
                <w:sz w:val="28"/>
                <w:szCs w:val="28"/>
              </w:rPr>
              <w:tab/>
            </w:r>
            <w:r w:rsidRPr="00420B57">
              <w:rPr>
                <w:bCs/>
                <w:sz w:val="28"/>
                <w:szCs w:val="28"/>
              </w:rPr>
              <w:t>на пассажирские перевозки автобусами, в том числе международные;</w:t>
            </w:r>
          </w:p>
          <w:p w:rsidR="008B0261" w:rsidRPr="00420B57" w:rsidRDefault="008B0261" w:rsidP="008B0261">
            <w:pPr>
              <w:widowControl w:val="0"/>
              <w:autoSpaceDE w:val="0"/>
              <w:autoSpaceDN w:val="0"/>
              <w:adjustRightInd w:val="0"/>
              <w:ind w:firstLine="708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3)</w:t>
            </w:r>
            <w:r>
              <w:rPr>
                <w:bCs/>
                <w:sz w:val="28"/>
                <w:szCs w:val="28"/>
              </w:rPr>
              <w:tab/>
            </w:r>
            <w:r w:rsidRPr="00420B57">
              <w:rPr>
                <w:bCs/>
                <w:sz w:val="28"/>
                <w:szCs w:val="28"/>
              </w:rPr>
              <w:t>на перевозки пищевых продуктов, животных, лекарственных препаратов, топлива (бензина, дизельного топлива, судового топлива для реактивных двигателей, топочного мазута, газообразного топлива), семенного фонда, удобрений, почты и почтовых грузов;</w:t>
            </w:r>
          </w:p>
          <w:p w:rsidR="008B0261" w:rsidRPr="00420B57" w:rsidRDefault="008B0261" w:rsidP="008B0261">
            <w:pPr>
              <w:widowControl w:val="0"/>
              <w:autoSpaceDE w:val="0"/>
              <w:autoSpaceDN w:val="0"/>
              <w:adjustRightInd w:val="0"/>
              <w:ind w:firstLine="708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4)</w:t>
            </w:r>
            <w:r>
              <w:rPr>
                <w:bCs/>
                <w:sz w:val="28"/>
                <w:szCs w:val="28"/>
              </w:rPr>
              <w:tab/>
            </w:r>
            <w:r w:rsidRPr="00420B57">
              <w:rPr>
                <w:bCs/>
                <w:sz w:val="28"/>
                <w:szCs w:val="28"/>
              </w:rPr>
              <w:t>на перевозку грузов, необходимых для ликвидации последствий стихийных бедствий или иных чрезвычайных происшествий;</w:t>
            </w:r>
          </w:p>
          <w:p w:rsidR="008B0261" w:rsidRPr="00420B57" w:rsidRDefault="008B0261" w:rsidP="008B0261">
            <w:pPr>
              <w:widowControl w:val="0"/>
              <w:autoSpaceDE w:val="0"/>
              <w:autoSpaceDN w:val="0"/>
              <w:adjustRightInd w:val="0"/>
              <w:ind w:firstLine="708"/>
              <w:contextualSpacing/>
              <w:jc w:val="both"/>
              <w:rPr>
                <w:bCs/>
                <w:sz w:val="28"/>
                <w:szCs w:val="28"/>
              </w:rPr>
            </w:pPr>
            <w:r w:rsidRPr="00420B57">
              <w:rPr>
                <w:bCs/>
                <w:sz w:val="28"/>
                <w:szCs w:val="28"/>
              </w:rPr>
              <w:t>5)</w:t>
            </w:r>
            <w:r>
              <w:rPr>
                <w:bCs/>
                <w:sz w:val="28"/>
                <w:szCs w:val="28"/>
              </w:rPr>
              <w:tab/>
            </w:r>
            <w:r w:rsidRPr="00420B57">
              <w:rPr>
                <w:bCs/>
                <w:sz w:val="28"/>
                <w:szCs w:val="28"/>
              </w:rPr>
      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      </w:r>
          </w:p>
          <w:p w:rsidR="008B0261" w:rsidRPr="00420B57" w:rsidRDefault="008B0261" w:rsidP="008B0261">
            <w:pPr>
              <w:widowControl w:val="0"/>
              <w:autoSpaceDE w:val="0"/>
              <w:autoSpaceDN w:val="0"/>
              <w:adjustRightInd w:val="0"/>
              <w:ind w:firstLine="708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6)</w:t>
            </w:r>
            <w:r>
              <w:rPr>
                <w:bCs/>
                <w:sz w:val="28"/>
                <w:szCs w:val="28"/>
              </w:rPr>
              <w:tab/>
            </w:r>
            <w:r w:rsidRPr="00420B57">
              <w:rPr>
                <w:bCs/>
                <w:sz w:val="28"/>
                <w:szCs w:val="28"/>
              </w:rPr>
              <w:t>на транспортные средства федеральных органов исполнительной власти, в которых законодательством Российской Федерации предусмотрена военная служба.</w:t>
            </w:r>
          </w:p>
          <w:p w:rsidR="008B0261" w:rsidRPr="00420B57" w:rsidRDefault="008B0261" w:rsidP="008B0261">
            <w:pPr>
              <w:widowControl w:val="0"/>
              <w:autoSpaceDE w:val="0"/>
              <w:autoSpaceDN w:val="0"/>
              <w:adjustRightInd w:val="0"/>
              <w:ind w:firstLine="708"/>
              <w:contextualSpacing/>
              <w:jc w:val="both"/>
              <w:rPr>
                <w:bCs/>
                <w:sz w:val="28"/>
                <w:szCs w:val="28"/>
              </w:rPr>
            </w:pPr>
            <w:r w:rsidRPr="00420B57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ab/>
            </w:r>
            <w:r w:rsidRPr="00420B57">
              <w:rPr>
                <w:bCs/>
                <w:sz w:val="28"/>
                <w:szCs w:val="28"/>
              </w:rPr>
              <w:t>Рекомендовать, руководителям предприятий и организаций, расположенных на территории городского округа Первоуральска при планировании работ предусмотреть сроки заготовки материальных запасов в объемах, необходимых для бесперебойной работы, с учетом вводимого на автомобильных дорогах временного ограничения движения, а также использовать для этих целей в указанный период железнодорожный и другие виды транспорта.</w:t>
            </w:r>
          </w:p>
          <w:p w:rsidR="008B0261" w:rsidRPr="00420B57" w:rsidRDefault="008B0261" w:rsidP="008B0261">
            <w:pPr>
              <w:tabs>
                <w:tab w:val="left" w:pos="567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420B57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ab/>
            </w:r>
            <w:r w:rsidRPr="00420B57">
              <w:rPr>
                <w:bCs/>
                <w:sz w:val="28"/>
                <w:szCs w:val="28"/>
              </w:rPr>
              <w:t xml:space="preserve">Директору </w:t>
            </w:r>
            <w:r w:rsidRPr="00420B57">
              <w:rPr>
                <w:sz w:val="28"/>
                <w:szCs w:val="28"/>
              </w:rPr>
              <w:t xml:space="preserve">Первоуральского муниципального унитарного предприятия «Производственное объединение жилищно-коммунального хозяйства» (А.А. Кириллову) </w:t>
            </w:r>
            <w:r w:rsidRPr="00420B57">
              <w:rPr>
                <w:bCs/>
                <w:sz w:val="28"/>
                <w:szCs w:val="28"/>
              </w:rPr>
              <w:t>на период временного ограничения движения установить на автомобильных дорогах необходимые дорожные знаки и знаки дополнительной информации.</w:t>
            </w:r>
          </w:p>
          <w:p w:rsidR="008B0261" w:rsidRPr="00420B57" w:rsidRDefault="008B0261" w:rsidP="008B0261">
            <w:pPr>
              <w:ind w:firstLine="708"/>
              <w:contextualSpacing/>
              <w:jc w:val="both"/>
              <w:rPr>
                <w:sz w:val="28"/>
                <w:szCs w:val="28"/>
              </w:rPr>
            </w:pPr>
            <w:r w:rsidRPr="00420B57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ab/>
            </w:r>
            <w:r w:rsidRPr="00420B57">
              <w:rPr>
                <w:sz w:val="28"/>
                <w:szCs w:val="28"/>
              </w:rPr>
              <w:t xml:space="preserve">Опубликовать настоящее постановление в газете «Вечерний </w:t>
            </w:r>
            <w:r w:rsidRPr="00420B57">
              <w:rPr>
                <w:sz w:val="28"/>
                <w:szCs w:val="28"/>
              </w:rPr>
              <w:lastRenderedPageBreak/>
              <w:t>Первоуральск» и на официальном сайте городского округа Первоуральск в сети Интернет.</w:t>
            </w:r>
          </w:p>
          <w:p w:rsidR="008B0261" w:rsidRPr="00420B57" w:rsidRDefault="008B0261" w:rsidP="008B0261">
            <w:pPr>
              <w:ind w:firstLine="708"/>
              <w:contextualSpacing/>
              <w:jc w:val="both"/>
              <w:rPr>
                <w:sz w:val="28"/>
                <w:szCs w:val="28"/>
              </w:rPr>
            </w:pPr>
            <w:r w:rsidRPr="00420B57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ab/>
            </w:r>
            <w:r w:rsidRPr="00420B57">
              <w:rPr>
                <w:bCs/>
                <w:sz w:val="28"/>
                <w:szCs w:val="28"/>
              </w:rPr>
              <w:t xml:space="preserve">Контроль за выполнением настоящего </w:t>
            </w:r>
            <w:r w:rsidR="00C311DF">
              <w:rPr>
                <w:bCs/>
                <w:sz w:val="28"/>
                <w:szCs w:val="28"/>
              </w:rPr>
              <w:t>п</w:t>
            </w:r>
            <w:r w:rsidRPr="00420B57">
              <w:rPr>
                <w:bCs/>
                <w:sz w:val="28"/>
                <w:szCs w:val="28"/>
              </w:rPr>
              <w:t xml:space="preserve">остановления возложить на </w:t>
            </w:r>
            <w:r w:rsidRPr="00C64A40">
              <w:rPr>
                <w:sz w:val="28"/>
                <w:szCs w:val="28"/>
              </w:rPr>
              <w:t>заместителя Главы Администрации городского округа Первоуральск по жилищно-коммунальному хозяйству</w:t>
            </w:r>
            <w:r>
              <w:rPr>
                <w:sz w:val="28"/>
                <w:szCs w:val="28"/>
              </w:rPr>
              <w:t xml:space="preserve">, </w:t>
            </w:r>
            <w:r w:rsidRPr="007638A6">
              <w:rPr>
                <w:sz w:val="28"/>
                <w:szCs w:val="28"/>
              </w:rPr>
              <w:t xml:space="preserve">городскому хозяйству и экологии Гузаирова А.С. </w:t>
            </w:r>
          </w:p>
          <w:p w:rsidR="00DF0FBA" w:rsidRPr="00DF0FBA" w:rsidRDefault="00DF0FBA" w:rsidP="00DF0FBA">
            <w:pPr>
              <w:spacing w:line="20" w:lineRule="atLeast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70090D" w:rsidRDefault="0070090D" w:rsidP="002044FC">
      <w:pPr>
        <w:spacing w:line="20" w:lineRule="atLeast"/>
        <w:jc w:val="both"/>
        <w:rPr>
          <w:sz w:val="28"/>
          <w:szCs w:val="28"/>
        </w:rPr>
      </w:pPr>
    </w:p>
    <w:p w:rsidR="0070090D" w:rsidRDefault="0070090D" w:rsidP="002044FC">
      <w:pPr>
        <w:spacing w:line="20" w:lineRule="atLeast"/>
        <w:jc w:val="both"/>
        <w:rPr>
          <w:sz w:val="28"/>
          <w:szCs w:val="28"/>
        </w:rPr>
      </w:pPr>
    </w:p>
    <w:p w:rsidR="0070090D" w:rsidRDefault="0070090D" w:rsidP="002044FC">
      <w:pPr>
        <w:spacing w:line="20" w:lineRule="atLeast"/>
        <w:jc w:val="both"/>
        <w:rPr>
          <w:sz w:val="28"/>
          <w:szCs w:val="28"/>
        </w:rPr>
      </w:pPr>
    </w:p>
    <w:p w:rsidR="0070090D" w:rsidRDefault="0070090D" w:rsidP="002044FC">
      <w:pPr>
        <w:spacing w:line="20" w:lineRule="atLeast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70090D" w:rsidRPr="00944670" w:rsidTr="00944670">
        <w:tc>
          <w:tcPr>
            <w:tcW w:w="5070" w:type="dxa"/>
            <w:shd w:val="clear" w:color="auto" w:fill="auto"/>
          </w:tcPr>
          <w:p w:rsidR="008B0261" w:rsidRDefault="008B0261" w:rsidP="00944670">
            <w:pPr>
              <w:spacing w:line="20" w:lineRule="atLeast"/>
              <w:rPr>
                <w:sz w:val="28"/>
                <w:szCs w:val="28"/>
              </w:rPr>
            </w:pPr>
          </w:p>
          <w:p w:rsidR="0070090D" w:rsidRPr="00944670" w:rsidRDefault="0070090D" w:rsidP="008B0261">
            <w:pPr>
              <w:spacing w:line="20" w:lineRule="atLeast"/>
              <w:rPr>
                <w:sz w:val="28"/>
                <w:szCs w:val="28"/>
              </w:rPr>
            </w:pPr>
            <w:r w:rsidRPr="00944670">
              <w:rPr>
                <w:sz w:val="28"/>
                <w:szCs w:val="28"/>
              </w:rPr>
              <w:t>Глав</w:t>
            </w:r>
            <w:r w:rsidR="008B0261">
              <w:rPr>
                <w:sz w:val="28"/>
                <w:szCs w:val="28"/>
              </w:rPr>
              <w:t>а</w:t>
            </w:r>
            <w:r w:rsidRPr="00944670">
              <w:rPr>
                <w:sz w:val="28"/>
                <w:szCs w:val="28"/>
              </w:rPr>
              <w:t xml:space="preserve"> городского округа Первоуральск</w:t>
            </w:r>
          </w:p>
        </w:tc>
        <w:tc>
          <w:tcPr>
            <w:tcW w:w="4425" w:type="dxa"/>
            <w:shd w:val="clear" w:color="auto" w:fill="auto"/>
          </w:tcPr>
          <w:p w:rsidR="0070090D" w:rsidRPr="00944670" w:rsidRDefault="0070090D" w:rsidP="00944670">
            <w:pPr>
              <w:spacing w:line="20" w:lineRule="atLeast"/>
              <w:jc w:val="right"/>
              <w:rPr>
                <w:sz w:val="28"/>
                <w:szCs w:val="28"/>
              </w:rPr>
            </w:pPr>
          </w:p>
          <w:p w:rsidR="0070090D" w:rsidRPr="00944670" w:rsidRDefault="0070090D" w:rsidP="00944670">
            <w:pPr>
              <w:spacing w:line="20" w:lineRule="atLeast"/>
              <w:jc w:val="right"/>
              <w:rPr>
                <w:sz w:val="28"/>
                <w:szCs w:val="28"/>
              </w:rPr>
            </w:pPr>
            <w:r w:rsidRPr="00944670">
              <w:rPr>
                <w:sz w:val="28"/>
                <w:szCs w:val="28"/>
              </w:rPr>
              <w:t>И.В.Кабец</w:t>
            </w:r>
          </w:p>
        </w:tc>
      </w:tr>
    </w:tbl>
    <w:p w:rsidR="003B23F1" w:rsidRPr="003B23F1" w:rsidRDefault="00D35B74" w:rsidP="0070090D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3B23F1" w:rsidRPr="003B23F1" w:rsidSect="00246F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426" w:right="926" w:bottom="851" w:left="1701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EBD" w:rsidRDefault="005D5EBD">
      <w:r>
        <w:separator/>
      </w:r>
    </w:p>
  </w:endnote>
  <w:endnote w:type="continuationSeparator" w:id="0">
    <w:p w:rsidR="005D5EBD" w:rsidRDefault="005D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Default="00F574A5" w:rsidP="00395E0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14ED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4ED8" w:rsidRDefault="00314ED8" w:rsidP="009C790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Pr="00326DFB" w:rsidRDefault="00314ED8" w:rsidP="00395E08">
    <w:pPr>
      <w:ind w:right="360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</w:p>
  <w:p w:rsidR="00314ED8" w:rsidRDefault="00314ED8" w:rsidP="009C79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EBD" w:rsidRDefault="005D5EBD">
      <w:r>
        <w:separator/>
      </w:r>
    </w:p>
  </w:footnote>
  <w:footnote w:type="continuationSeparator" w:id="0">
    <w:p w:rsidR="005D5EBD" w:rsidRDefault="005D5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Default="00F574A5" w:rsidP="00395E08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14ED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4ED8" w:rsidRDefault="00314ED8" w:rsidP="009C790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Default="00F574A5" w:rsidP="00395E08">
    <w:pPr>
      <w:pStyle w:val="a5"/>
      <w:framePr w:wrap="around" w:vAnchor="text" w:hAnchor="page" w:x="6382" w:y="317"/>
      <w:rPr>
        <w:rStyle w:val="a4"/>
      </w:rPr>
    </w:pPr>
    <w:r>
      <w:rPr>
        <w:rStyle w:val="a4"/>
      </w:rPr>
      <w:fldChar w:fldCharType="begin"/>
    </w:r>
    <w:r w:rsidR="00314ED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46F0D">
      <w:rPr>
        <w:rStyle w:val="a4"/>
        <w:noProof/>
      </w:rPr>
      <w:t>3</w:t>
    </w:r>
    <w:r>
      <w:rPr>
        <w:rStyle w:val="a4"/>
      </w:rPr>
      <w:fldChar w:fldCharType="end"/>
    </w:r>
  </w:p>
  <w:p w:rsidR="00314ED8" w:rsidRDefault="00314ED8" w:rsidP="009C790F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Default="00314ED8" w:rsidP="009C790F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5E08"/>
    <w:rsid w:val="00042344"/>
    <w:rsid w:val="00060F1C"/>
    <w:rsid w:val="00080920"/>
    <w:rsid w:val="000B460F"/>
    <w:rsid w:val="000C2682"/>
    <w:rsid w:val="00105BD5"/>
    <w:rsid w:val="001156B9"/>
    <w:rsid w:val="00150CD3"/>
    <w:rsid w:val="00164770"/>
    <w:rsid w:val="001E1040"/>
    <w:rsid w:val="001E1592"/>
    <w:rsid w:val="002044FC"/>
    <w:rsid w:val="002105E7"/>
    <w:rsid w:val="00210AA4"/>
    <w:rsid w:val="00240A4A"/>
    <w:rsid w:val="00246F0D"/>
    <w:rsid w:val="00250E2B"/>
    <w:rsid w:val="002618BD"/>
    <w:rsid w:val="00281C23"/>
    <w:rsid w:val="002907D6"/>
    <w:rsid w:val="002B1615"/>
    <w:rsid w:val="0031020B"/>
    <w:rsid w:val="00314ED8"/>
    <w:rsid w:val="003849C2"/>
    <w:rsid w:val="00395E08"/>
    <w:rsid w:val="003B23F1"/>
    <w:rsid w:val="003E19BC"/>
    <w:rsid w:val="003E57D7"/>
    <w:rsid w:val="003E6DD1"/>
    <w:rsid w:val="003F4511"/>
    <w:rsid w:val="00427A6B"/>
    <w:rsid w:val="0043164D"/>
    <w:rsid w:val="004332AE"/>
    <w:rsid w:val="00490A9D"/>
    <w:rsid w:val="004917F6"/>
    <w:rsid w:val="00492BBA"/>
    <w:rsid w:val="004A3DD7"/>
    <w:rsid w:val="004B53FD"/>
    <w:rsid w:val="004B56F0"/>
    <w:rsid w:val="004F1755"/>
    <w:rsid w:val="004F495A"/>
    <w:rsid w:val="00513076"/>
    <w:rsid w:val="0053277B"/>
    <w:rsid w:val="0053690A"/>
    <w:rsid w:val="0054671E"/>
    <w:rsid w:val="005D5EBD"/>
    <w:rsid w:val="0060768D"/>
    <w:rsid w:val="006175AB"/>
    <w:rsid w:val="0065775D"/>
    <w:rsid w:val="0067191F"/>
    <w:rsid w:val="00680376"/>
    <w:rsid w:val="00682B74"/>
    <w:rsid w:val="0068631D"/>
    <w:rsid w:val="0068643A"/>
    <w:rsid w:val="0070090D"/>
    <w:rsid w:val="00710D81"/>
    <w:rsid w:val="007140E8"/>
    <w:rsid w:val="00746E6D"/>
    <w:rsid w:val="007675EB"/>
    <w:rsid w:val="00767E70"/>
    <w:rsid w:val="007A7CAE"/>
    <w:rsid w:val="007B0B59"/>
    <w:rsid w:val="007B2F92"/>
    <w:rsid w:val="007C408C"/>
    <w:rsid w:val="008713AE"/>
    <w:rsid w:val="008767D7"/>
    <w:rsid w:val="008A157C"/>
    <w:rsid w:val="008A4DBD"/>
    <w:rsid w:val="008A6972"/>
    <w:rsid w:val="008B0261"/>
    <w:rsid w:val="008C3F74"/>
    <w:rsid w:val="008E17A7"/>
    <w:rsid w:val="008F6599"/>
    <w:rsid w:val="00937487"/>
    <w:rsid w:val="00944670"/>
    <w:rsid w:val="009660F5"/>
    <w:rsid w:val="0096652D"/>
    <w:rsid w:val="009913E5"/>
    <w:rsid w:val="00992359"/>
    <w:rsid w:val="009A08B3"/>
    <w:rsid w:val="009C0DAF"/>
    <w:rsid w:val="009C790F"/>
    <w:rsid w:val="009F42B8"/>
    <w:rsid w:val="00A35CF2"/>
    <w:rsid w:val="00A45A5C"/>
    <w:rsid w:val="00A46BCF"/>
    <w:rsid w:val="00A67183"/>
    <w:rsid w:val="00B02198"/>
    <w:rsid w:val="00B21037"/>
    <w:rsid w:val="00BA3AFD"/>
    <w:rsid w:val="00BB3C3A"/>
    <w:rsid w:val="00BC5FE6"/>
    <w:rsid w:val="00C04E53"/>
    <w:rsid w:val="00C311DF"/>
    <w:rsid w:val="00C7171E"/>
    <w:rsid w:val="00C8369E"/>
    <w:rsid w:val="00CF28DA"/>
    <w:rsid w:val="00CF6D67"/>
    <w:rsid w:val="00D35B74"/>
    <w:rsid w:val="00D3692F"/>
    <w:rsid w:val="00D62C94"/>
    <w:rsid w:val="00D945B8"/>
    <w:rsid w:val="00DA2AE4"/>
    <w:rsid w:val="00DA7C7F"/>
    <w:rsid w:val="00DD53CA"/>
    <w:rsid w:val="00DE7E9A"/>
    <w:rsid w:val="00DF0FBA"/>
    <w:rsid w:val="00E06574"/>
    <w:rsid w:val="00E3385E"/>
    <w:rsid w:val="00E4175C"/>
    <w:rsid w:val="00E77BA5"/>
    <w:rsid w:val="00E8505D"/>
    <w:rsid w:val="00E96064"/>
    <w:rsid w:val="00EF025C"/>
    <w:rsid w:val="00EF6DB7"/>
    <w:rsid w:val="00F0098F"/>
    <w:rsid w:val="00F0201A"/>
    <w:rsid w:val="00F574A5"/>
    <w:rsid w:val="00F61689"/>
    <w:rsid w:val="00F62133"/>
    <w:rsid w:val="00FA04DB"/>
    <w:rsid w:val="00FA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E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95E0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95E08"/>
  </w:style>
  <w:style w:type="paragraph" w:customStyle="1" w:styleId="ConsPlusNormal">
    <w:name w:val="ConsPlusNormal"/>
    <w:rsid w:val="00395E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95E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395E08"/>
    <w:pPr>
      <w:tabs>
        <w:tab w:val="center" w:pos="4677"/>
        <w:tab w:val="right" w:pos="9355"/>
      </w:tabs>
    </w:pPr>
  </w:style>
  <w:style w:type="character" w:styleId="a6">
    <w:name w:val="Hyperlink"/>
    <w:rsid w:val="00395E08"/>
    <w:rPr>
      <w:color w:val="0000FF"/>
      <w:u w:val="single"/>
    </w:rPr>
  </w:style>
  <w:style w:type="paragraph" w:styleId="a7">
    <w:name w:val="Subtitle"/>
    <w:basedOn w:val="a"/>
    <w:link w:val="a8"/>
    <w:qFormat/>
    <w:rsid w:val="00710D81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link w:val="a7"/>
    <w:rsid w:val="00710D81"/>
    <w:rPr>
      <w:b/>
      <w:sz w:val="28"/>
    </w:rPr>
  </w:style>
  <w:style w:type="table" w:styleId="a9">
    <w:name w:val="Table Grid"/>
    <w:basedOn w:val="a1"/>
    <w:rsid w:val="00991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03041EFA7667713893CE6E04C71F5573644EECC042CC3F53BF3AFB2E225F3425F17459217AE011v2TB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main?base=RLAW071;n=78661;fld=134;dst=100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03041EFA7667713893D06312AB415F736A18E5C54ACF690AE23CAC7172596165B1720C623EEE132B1B6142v8TD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allotdboss</dc:creator>
  <cp:lastModifiedBy>Светлана Юмшанова</cp:lastModifiedBy>
  <cp:revision>5</cp:revision>
  <cp:lastPrinted>2018-09-06T04:50:00Z</cp:lastPrinted>
  <dcterms:created xsi:type="dcterms:W3CDTF">2019-03-19T08:43:00Z</dcterms:created>
  <dcterms:modified xsi:type="dcterms:W3CDTF">2019-03-25T05:52:00Z</dcterms:modified>
</cp:coreProperties>
</file>