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C3" w:rsidRDefault="00CA67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67C3" w:rsidRDefault="00CA67C3">
      <w:pPr>
        <w:pStyle w:val="ConsPlusNormal"/>
        <w:jc w:val="both"/>
        <w:outlineLvl w:val="0"/>
      </w:pPr>
    </w:p>
    <w:p w:rsidR="00CA67C3" w:rsidRDefault="00CA67C3">
      <w:pPr>
        <w:pStyle w:val="ConsPlusTitle"/>
        <w:jc w:val="center"/>
        <w:outlineLvl w:val="0"/>
      </w:pPr>
      <w:r>
        <w:t>ПЕРВОУРАЛЬСКАЯ ГОРОДСКАЯ ДУМА</w:t>
      </w:r>
    </w:p>
    <w:p w:rsidR="00CA67C3" w:rsidRDefault="00CA67C3">
      <w:pPr>
        <w:pStyle w:val="ConsPlusTitle"/>
        <w:jc w:val="center"/>
      </w:pPr>
    </w:p>
    <w:p w:rsidR="00CA67C3" w:rsidRDefault="00CA67C3">
      <w:pPr>
        <w:pStyle w:val="ConsPlusTitle"/>
        <w:jc w:val="center"/>
      </w:pPr>
      <w:r>
        <w:t>РЕШЕНИЕ</w:t>
      </w:r>
    </w:p>
    <w:p w:rsidR="00CA67C3" w:rsidRDefault="00CA67C3">
      <w:pPr>
        <w:pStyle w:val="ConsPlusTitle"/>
        <w:jc w:val="center"/>
      </w:pPr>
      <w:r>
        <w:t>от 26 июня 2014 г. N 164</w:t>
      </w:r>
    </w:p>
    <w:p w:rsidR="00CA67C3" w:rsidRDefault="00CA67C3">
      <w:pPr>
        <w:pStyle w:val="ConsPlusTitle"/>
        <w:jc w:val="center"/>
      </w:pPr>
    </w:p>
    <w:p w:rsidR="00CA67C3" w:rsidRDefault="00CA67C3">
      <w:pPr>
        <w:pStyle w:val="ConsPlusTitle"/>
        <w:jc w:val="center"/>
      </w:pPr>
      <w:r>
        <w:t>ОБ УТВЕРЖДЕНИИ ПОРЯДКА ПРИМЕНЕНИЯ ВЗЫСКАНИЙ</w:t>
      </w:r>
    </w:p>
    <w:p w:rsidR="00CA67C3" w:rsidRDefault="00CA67C3">
      <w:pPr>
        <w:pStyle w:val="ConsPlusTitle"/>
        <w:jc w:val="center"/>
      </w:pPr>
      <w:r>
        <w:t>ЗА НЕСОБЛЮДЕНИЕ МУНИЦИПАЛЬНЫМИ СЛУЖАЩИМИ</w:t>
      </w:r>
    </w:p>
    <w:p w:rsidR="00CA67C3" w:rsidRDefault="00CA67C3">
      <w:pPr>
        <w:pStyle w:val="ConsPlusTitle"/>
        <w:jc w:val="center"/>
      </w:pPr>
      <w:r>
        <w:t>ГОРОДСКОГО ОКРУГА ПЕРВОУРАЛЬСК ОГРАНИЧЕНИЙ И ЗАПРЕТОВ,</w:t>
      </w:r>
    </w:p>
    <w:p w:rsidR="00CA67C3" w:rsidRDefault="00CA67C3">
      <w:pPr>
        <w:pStyle w:val="ConsPlusTitle"/>
        <w:jc w:val="center"/>
      </w:pPr>
      <w:r>
        <w:t>ТРЕБОВАНИЙ О ПРЕДОТВРАЩЕНИИ ИЛИ ОБ УРЕГУЛИРОВАНИИ</w:t>
      </w:r>
    </w:p>
    <w:p w:rsidR="00CA67C3" w:rsidRDefault="00CA67C3">
      <w:pPr>
        <w:pStyle w:val="ConsPlusTitle"/>
        <w:jc w:val="center"/>
      </w:pPr>
      <w:r>
        <w:t>КОНФЛИКТА ИНТЕРЕСОВ И НЕИСПОЛНЕНИЕ ОБЯЗАННОСТЕЙ,</w:t>
      </w:r>
    </w:p>
    <w:p w:rsidR="00CA67C3" w:rsidRDefault="00CA67C3">
      <w:pPr>
        <w:pStyle w:val="ConsPlusTitle"/>
        <w:jc w:val="center"/>
      </w:pPr>
      <w:proofErr w:type="gramStart"/>
      <w:r>
        <w:t>УСТАНОВЛЕННЫХ В ЦЕЛЯХ ПРОТИВОДЕЙСТВИЯ КОРРУПЦИИ</w:t>
      </w:r>
      <w:proofErr w:type="gramEnd"/>
    </w:p>
    <w:p w:rsidR="00CA67C3" w:rsidRDefault="00CA67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67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67C3" w:rsidRDefault="00CA6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7C3" w:rsidRDefault="00CA67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Первоуральской городской Думы от 26.04.2018 N 97)</w:t>
            </w:r>
          </w:p>
        </w:tc>
      </w:tr>
    </w:tbl>
    <w:p w:rsidR="00CA67C3" w:rsidRDefault="00CA67C3">
      <w:pPr>
        <w:pStyle w:val="ConsPlusNormal"/>
        <w:jc w:val="both"/>
      </w:pPr>
    </w:p>
    <w:p w:rsidR="00CA67C3" w:rsidRDefault="00CA67C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6 статьи 27.1</w:t>
        </w:r>
      </w:hyperlink>
      <w:r>
        <w:t xml:space="preserve"> Федерального закона от 02 марта 2007 года N 25-ФЗ "О муниципальной службе в Российской Федерации", </w:t>
      </w:r>
      <w:hyperlink r:id="rId8" w:history="1">
        <w:r>
          <w:rPr>
            <w:color w:val="0000FF"/>
          </w:rPr>
          <w:t>пунктом 1 статьи 12-1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области", руководствуясь </w:t>
      </w:r>
      <w:hyperlink r:id="rId9" w:history="1">
        <w:r>
          <w:rPr>
            <w:color w:val="0000FF"/>
          </w:rPr>
          <w:t>статьей 23</w:t>
        </w:r>
      </w:hyperlink>
      <w:r>
        <w:t xml:space="preserve"> Устава городского округа Первоуральск, Первоуральская городская Дума решила:</w:t>
      </w:r>
      <w:proofErr w:type="gramEnd"/>
    </w:p>
    <w:p w:rsidR="00CA67C3" w:rsidRDefault="00CA67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применения взысканий за несоблюдение муниципальными служащими городского округа Первоуральск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2. Опубликовать настоящее Решение в "Вестнике Первоуральской городской Думы" и разместить на сайте Первоуральской городской Думы (www.prvduma.ru).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3. Контроль исполнения настоящего Решения возложить на Комитет по организационной работе и вопросам местного самоуправления Первоуральской городской Думы (М.А. Сафиуллин).</w:t>
      </w:r>
    </w:p>
    <w:p w:rsidR="00CA67C3" w:rsidRDefault="00CA67C3">
      <w:pPr>
        <w:pStyle w:val="ConsPlusNormal"/>
        <w:jc w:val="both"/>
      </w:pPr>
    </w:p>
    <w:p w:rsidR="00CA67C3" w:rsidRDefault="00CA67C3">
      <w:pPr>
        <w:pStyle w:val="ConsPlusNormal"/>
        <w:jc w:val="right"/>
      </w:pPr>
      <w:r>
        <w:t>Председатель</w:t>
      </w:r>
    </w:p>
    <w:p w:rsidR="00CA67C3" w:rsidRDefault="00CA67C3">
      <w:pPr>
        <w:pStyle w:val="ConsPlusNormal"/>
        <w:jc w:val="right"/>
      </w:pPr>
      <w:r>
        <w:t>Первоуральской городской Думы</w:t>
      </w:r>
    </w:p>
    <w:p w:rsidR="00CA67C3" w:rsidRDefault="00CA67C3">
      <w:pPr>
        <w:pStyle w:val="ConsPlusNormal"/>
        <w:jc w:val="right"/>
      </w:pPr>
      <w:r>
        <w:t>Н.Е.КОЗЛОВ</w:t>
      </w:r>
    </w:p>
    <w:p w:rsidR="00CA67C3" w:rsidRDefault="00CA67C3">
      <w:pPr>
        <w:pStyle w:val="ConsPlusNormal"/>
        <w:jc w:val="both"/>
      </w:pPr>
    </w:p>
    <w:p w:rsidR="00CA67C3" w:rsidRDefault="00CA67C3">
      <w:pPr>
        <w:pStyle w:val="ConsPlusNormal"/>
        <w:jc w:val="both"/>
      </w:pPr>
    </w:p>
    <w:p w:rsidR="00CA67C3" w:rsidRDefault="00CA67C3">
      <w:pPr>
        <w:pStyle w:val="ConsPlusNormal"/>
        <w:jc w:val="both"/>
      </w:pPr>
    </w:p>
    <w:p w:rsidR="00CA67C3" w:rsidRDefault="00CA67C3">
      <w:pPr>
        <w:pStyle w:val="ConsPlusNormal"/>
        <w:jc w:val="both"/>
      </w:pPr>
    </w:p>
    <w:p w:rsidR="00CA67C3" w:rsidRDefault="00CA67C3">
      <w:pPr>
        <w:pStyle w:val="ConsPlusNormal"/>
        <w:jc w:val="both"/>
      </w:pPr>
    </w:p>
    <w:p w:rsidR="00CA67C3" w:rsidRDefault="00CA67C3">
      <w:pPr>
        <w:pStyle w:val="ConsPlusNormal"/>
        <w:jc w:val="right"/>
        <w:outlineLvl w:val="0"/>
      </w:pPr>
      <w:r>
        <w:t>Приложение</w:t>
      </w:r>
    </w:p>
    <w:p w:rsidR="00CA67C3" w:rsidRDefault="00CA67C3">
      <w:pPr>
        <w:pStyle w:val="ConsPlusNormal"/>
        <w:jc w:val="right"/>
      </w:pPr>
      <w:r>
        <w:t>к Решению</w:t>
      </w:r>
    </w:p>
    <w:p w:rsidR="00CA67C3" w:rsidRDefault="00CA67C3">
      <w:pPr>
        <w:pStyle w:val="ConsPlusNormal"/>
        <w:jc w:val="right"/>
      </w:pPr>
      <w:r>
        <w:t>Первоуральской городской Думы</w:t>
      </w:r>
    </w:p>
    <w:p w:rsidR="00CA67C3" w:rsidRDefault="00CA67C3">
      <w:pPr>
        <w:pStyle w:val="ConsPlusNormal"/>
        <w:jc w:val="right"/>
      </w:pPr>
      <w:r>
        <w:t>от 26 июня 2014 г. N 164</w:t>
      </w:r>
    </w:p>
    <w:p w:rsidR="00CA67C3" w:rsidRDefault="00CA67C3">
      <w:pPr>
        <w:pStyle w:val="ConsPlusNormal"/>
        <w:jc w:val="both"/>
      </w:pPr>
    </w:p>
    <w:p w:rsidR="00CA67C3" w:rsidRDefault="00CA67C3">
      <w:pPr>
        <w:pStyle w:val="ConsPlusTitle"/>
        <w:jc w:val="center"/>
      </w:pPr>
      <w:bookmarkStart w:id="0" w:name="P33"/>
      <w:bookmarkEnd w:id="0"/>
      <w:r>
        <w:t>ПОРЯДОК</w:t>
      </w:r>
    </w:p>
    <w:p w:rsidR="00CA67C3" w:rsidRDefault="00CA67C3">
      <w:pPr>
        <w:pStyle w:val="ConsPlusTitle"/>
        <w:jc w:val="center"/>
      </w:pPr>
      <w:r>
        <w:t>ПРИМЕНЕНИЯ ВЗЫСКАНИЙ ЗА НЕСОБЛЮДЕНИЕ</w:t>
      </w:r>
    </w:p>
    <w:p w:rsidR="00CA67C3" w:rsidRDefault="00CA67C3">
      <w:pPr>
        <w:pStyle w:val="ConsPlusTitle"/>
        <w:jc w:val="center"/>
      </w:pPr>
      <w:r>
        <w:t>МУНИЦИПАЛЬНЫМИ СЛУЖАЩИМИ ГОРОДСКОГО ОКРУГА ПЕРВОУРАЛЬСК</w:t>
      </w:r>
    </w:p>
    <w:p w:rsidR="00CA67C3" w:rsidRDefault="00CA67C3">
      <w:pPr>
        <w:pStyle w:val="ConsPlusTitle"/>
        <w:jc w:val="center"/>
      </w:pPr>
      <w:r>
        <w:t>ОГРАНИЧЕНИЙ И ЗАПРЕТОВ, ТРЕБОВАНИЙ О ПРЕДОТВРАЩЕНИИ</w:t>
      </w:r>
    </w:p>
    <w:p w:rsidR="00CA67C3" w:rsidRDefault="00CA67C3">
      <w:pPr>
        <w:pStyle w:val="ConsPlusTitle"/>
        <w:jc w:val="center"/>
      </w:pPr>
      <w:r>
        <w:t>ИЛИ ОБ УРЕГУЛИРОВАНИИ КОНФЛИКТА ИНТЕРЕСОВ И НЕИСПОЛНЕНИЕ</w:t>
      </w:r>
    </w:p>
    <w:p w:rsidR="00CA67C3" w:rsidRDefault="00CA67C3">
      <w:pPr>
        <w:pStyle w:val="ConsPlusTitle"/>
        <w:jc w:val="center"/>
      </w:pPr>
      <w:r>
        <w:t>ОБЯЗАННОСТЕЙ, УСТАНОВЛЕННЫХ В ЦЕЛЯХ</w:t>
      </w:r>
    </w:p>
    <w:p w:rsidR="00CA67C3" w:rsidRDefault="00CA67C3">
      <w:pPr>
        <w:pStyle w:val="ConsPlusTitle"/>
        <w:jc w:val="center"/>
      </w:pPr>
      <w:r>
        <w:lastRenderedPageBreak/>
        <w:t>ПРОТИВОДЕЙСТВИЯ КОРРУПЦИИ</w:t>
      </w:r>
    </w:p>
    <w:p w:rsidR="00CA67C3" w:rsidRDefault="00CA67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67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67C3" w:rsidRDefault="00CA6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7C3" w:rsidRDefault="00CA67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Первоуральской городской Думы от 26.04.2018 N 97)</w:t>
            </w:r>
          </w:p>
        </w:tc>
      </w:tr>
    </w:tbl>
    <w:p w:rsidR="00CA67C3" w:rsidRDefault="00CA67C3">
      <w:pPr>
        <w:pStyle w:val="ConsPlusNormal"/>
        <w:jc w:val="both"/>
      </w:pPr>
    </w:p>
    <w:p w:rsidR="00CA67C3" w:rsidRDefault="00CA67C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применения взысканий за несоблюдение муниципальными служащими городского округа Первоуральск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разработан в соответствии со </w:t>
      </w:r>
      <w:hyperlink r:id="rId11" w:history="1">
        <w:r>
          <w:rPr>
            <w:color w:val="0000FF"/>
          </w:rPr>
          <w:t>статьей 27.1</w:t>
        </w:r>
      </w:hyperlink>
      <w:r>
        <w:t xml:space="preserve"> Федерального закона от 02 марта 2007 года N 25-ФЗ "О муниципальной службе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</w:t>
      </w:r>
      <w:proofErr w:type="gramEnd"/>
      <w:r>
        <w:t xml:space="preserve"> N 273-ФЗ "О противодействии коррупции" и </w:t>
      </w:r>
      <w:hyperlink r:id="rId13" w:history="1">
        <w:r>
          <w:rPr>
            <w:color w:val="0000FF"/>
          </w:rPr>
          <w:t>статьей 12-1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области".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 несоблюдение муниципальным служащим городского округа Первоуральск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коррупционное правонарушение), представитель</w:t>
      </w:r>
      <w:proofErr w:type="gramEnd"/>
      <w:r>
        <w:t xml:space="preserve"> нанимателя (работодатель) имеет право применить следующие взыскания: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1) замечание;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2) выговор;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16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17" w:history="1">
        <w:r>
          <w:rPr>
            <w:color w:val="0000FF"/>
          </w:rPr>
          <w:t>15</w:t>
        </w:r>
      </w:hyperlink>
      <w:r>
        <w:t xml:space="preserve"> Федерального закона от 02 марта 2007 года N 25-ФЗ "О муниципальной службе в Российской Федерации".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3. За каждый случай коррупционного правонарушения применяется только одно взыскание.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4. 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1) 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 xml:space="preserve">2) времени проведения проверки достоверности и полноты сведений, предоставляемых муниципальными служащими в Свердловской области, и соблюдения муниципальными служащими в Свердловской области требований к служебному поведению, осуществляемой 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10 декабря 2012 года N 920-УГ (далее - проверка);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3) времени рассмотрения материалов проверки комиссией по соблюдению требований к служебному поведению муниципальных служащих городского округа Первоуральск и урегулированию конфликта интересов (далее - комиссия) в случае, если доклад о результатах проверки направлялся в комиссию.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CA67C3" w:rsidRDefault="00CA67C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Первоуральской городской Думы от 26.04.2018 N 97)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lastRenderedPageBreak/>
        <w:t>5. Взыскания за коррупционные правонарушения применяются на основании: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1) доклада о результатах проверки;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2) рекомендации комиссии;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3) объяснений муниципального служащего;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4) иных материалов.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6. При определении меры взыскания представителем нанимателя (работодателем) учитываются: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3) предшествующие результаты исполнения муниципальным служащим своих должностных обязанностей.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 xml:space="preserve">7. 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</w:t>
      </w:r>
      <w:hyperlink r:id="rId20" w:history="1">
        <w:r>
          <w:rPr>
            <w:color w:val="0000FF"/>
          </w:rPr>
          <w:t>часть 1</w:t>
        </w:r>
      </w:hyperlink>
      <w:r>
        <w:t xml:space="preserve"> или </w:t>
      </w:r>
      <w:hyperlink r:id="rId21" w:history="1">
        <w:r>
          <w:rPr>
            <w:color w:val="0000FF"/>
          </w:rPr>
          <w:t>часть 2 статьи 27.1</w:t>
        </w:r>
      </w:hyperlink>
      <w:r>
        <w:t xml:space="preserve"> Федерального закона от 02 марта 2007 года N 25-ФЗ "О муниципальной службе в Российской Федерации".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8. Копия акта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 вручается муниципальному служащему под расписку в течение пяти дней со дня издания соответствующего акта.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9. Все материалы проверки хранятся в кадровой службе органов местного самоуправления городского округа Первоуральск в течение трех лет со дня ее окончания, после чего передаются в архив.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10. Муниципальный служащий, к которому применено взыскание, вправе обжаловать его в соответствии с действующим законодательством Российской Федерации.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>11.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p w:rsidR="00CA67C3" w:rsidRDefault="00CA67C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2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 в порядке, определяемом Правительством Российской Федерации.</w:t>
      </w:r>
      <w:proofErr w:type="gramEnd"/>
    </w:p>
    <w:p w:rsidR="00CA67C3" w:rsidRDefault="00CA67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Первоуральской городской Думы от 26.04.2018 N 97)</w:t>
      </w:r>
    </w:p>
    <w:p w:rsidR="00CA67C3" w:rsidRDefault="00CA67C3">
      <w:pPr>
        <w:pStyle w:val="ConsPlusNormal"/>
        <w:jc w:val="both"/>
      </w:pPr>
    </w:p>
    <w:p w:rsidR="00CA67C3" w:rsidRDefault="00CA67C3">
      <w:pPr>
        <w:pStyle w:val="ConsPlusNormal"/>
        <w:jc w:val="both"/>
      </w:pPr>
    </w:p>
    <w:p w:rsidR="00CA67C3" w:rsidRDefault="00CA6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7EF" w:rsidRDefault="000B77EF">
      <w:bookmarkStart w:id="1" w:name="_GoBack"/>
      <w:bookmarkEnd w:id="1"/>
    </w:p>
    <w:sectPr w:rsidR="000B77EF" w:rsidSect="0031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3"/>
    <w:rsid w:val="000B77EF"/>
    <w:rsid w:val="00C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2BC30FF7D4DC35923FC580C86AC78ECA7A6BEA9FF8BE52CFC3C1714BDD3DD86ABFEB05BF90AA6C893038914769539883E2EC31F50A43F70D95D4Cw96CE" TargetMode="External"/><Relationship Id="rId13" Type="http://schemas.openxmlformats.org/officeDocument/2006/relationships/hyperlink" Target="consultantplus://offline/ref=BC92BC30FF7D4DC35923FC580C86AC78ECA7A6BEA9FF8BE52CFC3C1714BDD3DD86ABFEB05BF90AA6C893038914769539883E2EC31F50A43F70D95D4Cw96CE" TargetMode="External"/><Relationship Id="rId18" Type="http://schemas.openxmlformats.org/officeDocument/2006/relationships/hyperlink" Target="consultantplus://offline/ref=BC92BC30FF7D4DC35923FC580C86AC78ECA7A6BEAAF481EB2EF83C1714BDD3DD86ABFEB049F952AAC995198B1463C368CDw66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92BC30FF7D4DC35923E2551AEAF272EEACFCB1ABFB89BB71AC3A404BEDD588C6EBF8E71AB653F68CC60A8B1263C068D26923C3w161E" TargetMode="External"/><Relationship Id="rId7" Type="http://schemas.openxmlformats.org/officeDocument/2006/relationships/hyperlink" Target="consultantplus://offline/ref=BC92BC30FF7D4DC35923E2551AEAF272EEACFCB1ABFB89BB71AC3A404BEDD588C6EBF8E018B653F68CC60A8B1263C068D26923C3w161E" TargetMode="External"/><Relationship Id="rId12" Type="http://schemas.openxmlformats.org/officeDocument/2006/relationships/hyperlink" Target="consultantplus://offline/ref=BC92BC30FF7D4DC35923E2551AEAF272EFA5F1B6AFF889BB71AC3A404BEDD588D4EBA0E919BB19A6C88D058A15w765E" TargetMode="External"/><Relationship Id="rId17" Type="http://schemas.openxmlformats.org/officeDocument/2006/relationships/hyperlink" Target="consultantplus://offline/ref=BC92BC30FF7D4DC35923E2551AEAF272EEACFCB1ABFB89BB71AC3A404BEDD588C6EBF8E019B653F68CC60A8B1263C068D26923C3w161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92BC30FF7D4DC35923E2551AEAF272EEACFCB1ABFB89BB71AC3A404BEDD588C6EBF8E518BD05AFC19853DB5028CC69CA7522C2074CA53Ew666E" TargetMode="External"/><Relationship Id="rId20" Type="http://schemas.openxmlformats.org/officeDocument/2006/relationships/hyperlink" Target="consultantplus://offline/ref=BC92BC30FF7D4DC35923E2551AEAF272EEACFCB1ABFB89BB71AC3A404BEDD588C6EBF8E719B653F68CC60A8B1263C068D26923C3w16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2BC30FF7D4DC35923FC580C86AC78ECA7A6BEA9FF81E82CFC3C1714BDD3DD86ABFEB05BF90AA6C893078A11769539883E2EC31F50A43F70D95D4Cw96CE" TargetMode="External"/><Relationship Id="rId11" Type="http://schemas.openxmlformats.org/officeDocument/2006/relationships/hyperlink" Target="consultantplus://offline/ref=BC92BC30FF7D4DC35923E2551AEAF272EEACFCB1ABFB89BB71AC3A404BEDD588C6EBF8E018B653F68CC60A8B1263C068D26923C3w161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C92BC30FF7D4DC35923E2551AEAF272EFA5F1B6AFF889BB71AC3A404BEDD588D4EBA0E919BB19A6C88D058A15w765E" TargetMode="External"/><Relationship Id="rId23" Type="http://schemas.openxmlformats.org/officeDocument/2006/relationships/hyperlink" Target="consultantplus://offline/ref=BC92BC30FF7D4DC35923FC580C86AC78ECA7A6BEA9FF81E82CFC3C1714BDD3DD86ABFEB05BF90AA6C893078A13769539883E2EC31F50A43F70D95D4Cw96CE" TargetMode="External"/><Relationship Id="rId10" Type="http://schemas.openxmlformats.org/officeDocument/2006/relationships/hyperlink" Target="consultantplus://offline/ref=BC92BC30FF7D4DC35923FC580C86AC78ECA7A6BEA9FF81E82CFC3C1714BDD3DD86ABFEB05BF90AA6C893078A11769539883E2EC31F50A43F70D95D4Cw96CE" TargetMode="External"/><Relationship Id="rId19" Type="http://schemas.openxmlformats.org/officeDocument/2006/relationships/hyperlink" Target="consultantplus://offline/ref=BC92BC30FF7D4DC35923FC580C86AC78ECA7A6BEA9FF81E82CFC3C1714BDD3DD86ABFEB05BF90AA6C893078A12769539883E2EC31F50A43F70D95D4Cw96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92BC30FF7D4DC35923FC580C86AC78ECA7A6BEA9FF8AE92AFD3C1714BDD3DD86ABFEB05BF90AA6C893058312769539883E2EC31F50A43F70D95D4Cw96CE" TargetMode="External"/><Relationship Id="rId14" Type="http://schemas.openxmlformats.org/officeDocument/2006/relationships/hyperlink" Target="consultantplus://offline/ref=BC92BC30FF7D4DC35923E2551AEAF272EEACFCB1ABFB89BB71AC3A404BEDD588D4EBA0E919BB19A6C88D058A15w765E" TargetMode="External"/><Relationship Id="rId22" Type="http://schemas.openxmlformats.org/officeDocument/2006/relationships/hyperlink" Target="consultantplus://offline/ref=BC92BC30FF7D4DC35923E2551AEAF272EFA5F1B6AFF889BB71AC3A404BEDD588C6EBF8E518BD06A3CF9853DB5028CC69CA7522C2074CA53Ew66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2018-10-16T04:58:00Z</dcterms:created>
  <dcterms:modified xsi:type="dcterms:W3CDTF">2018-10-16T05:00:00Z</dcterms:modified>
</cp:coreProperties>
</file>