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53"/>
      </w:tblGrid>
      <w:tr w:rsidR="00FA59B9" w:rsidRPr="00B46DF7" w:rsidTr="00FA59B9">
        <w:tc>
          <w:tcPr>
            <w:tcW w:w="5353" w:type="dxa"/>
          </w:tcPr>
          <w:p w:rsidR="00FA59B9" w:rsidRPr="00B46DF7" w:rsidRDefault="003456D1" w:rsidP="00D06F83">
            <w:pPr>
              <w:rPr>
                <w:rFonts w:ascii="Liberation Serif" w:hAnsi="Liberation Serif"/>
                <w:lang w:eastAsia="en-US"/>
              </w:rPr>
            </w:pPr>
            <w:r w:rsidRPr="00B46DF7">
              <w:rPr>
                <w:rFonts w:ascii="Liberation Serif" w:hAnsi="Liberation Serif"/>
              </w:rPr>
              <w:t xml:space="preserve">                                                                  </w:t>
            </w:r>
            <w:r w:rsidR="00D06F83" w:rsidRPr="00B46DF7">
              <w:rPr>
                <w:rFonts w:ascii="Liberation Serif" w:hAnsi="Liberation Serif"/>
              </w:rPr>
              <w:t xml:space="preserve"> </w:t>
            </w:r>
            <w:r w:rsidR="00AF5167" w:rsidRPr="00B46DF7">
              <w:rPr>
                <w:rFonts w:ascii="Liberation Serif" w:hAnsi="Liberation Serif"/>
                <w:lang w:eastAsia="en-US"/>
              </w:rPr>
              <w:t xml:space="preserve">           </w:t>
            </w:r>
          </w:p>
        </w:tc>
        <w:tc>
          <w:tcPr>
            <w:tcW w:w="4253" w:type="dxa"/>
          </w:tcPr>
          <w:p w:rsidR="00FA59B9" w:rsidRPr="00B46DF7" w:rsidRDefault="00FA59B9" w:rsidP="00FA59B9">
            <w:pPr>
              <w:rPr>
                <w:rFonts w:ascii="Liberation Serif" w:hAnsi="Liberation Serif"/>
                <w:lang w:eastAsia="en-US"/>
              </w:rPr>
            </w:pPr>
            <w:r w:rsidRPr="00B46DF7">
              <w:rPr>
                <w:rFonts w:ascii="Liberation Serif" w:hAnsi="Liberation Serif"/>
                <w:lang w:eastAsia="en-US"/>
              </w:rPr>
              <w:t xml:space="preserve">Приложение № </w:t>
            </w:r>
            <w:r w:rsidR="00A50684" w:rsidRPr="00B46DF7">
              <w:rPr>
                <w:rFonts w:ascii="Liberation Serif" w:hAnsi="Liberation Serif"/>
                <w:lang w:eastAsia="en-US"/>
              </w:rPr>
              <w:t>2</w:t>
            </w:r>
          </w:p>
          <w:p w:rsidR="00387F23" w:rsidRPr="00B46DF7" w:rsidRDefault="00CC52FC" w:rsidP="00387F23">
            <w:pPr>
              <w:rPr>
                <w:rFonts w:ascii="Liberation Serif" w:hAnsi="Liberation Serif"/>
              </w:rPr>
            </w:pPr>
            <w:r w:rsidRPr="00B46DF7">
              <w:rPr>
                <w:rFonts w:ascii="Liberation Serif" w:hAnsi="Liberation Serif"/>
              </w:rPr>
              <w:t xml:space="preserve">к </w:t>
            </w:r>
            <w:r w:rsidR="00387F23" w:rsidRPr="00B46DF7">
              <w:rPr>
                <w:rFonts w:ascii="Liberation Serif" w:hAnsi="Liberation Serif"/>
              </w:rPr>
              <w:t>постановлени</w:t>
            </w:r>
            <w:r w:rsidRPr="00B46DF7">
              <w:rPr>
                <w:rFonts w:ascii="Liberation Serif" w:hAnsi="Liberation Serif"/>
              </w:rPr>
              <w:t>ю</w:t>
            </w:r>
            <w:r w:rsidR="00387F23" w:rsidRPr="00B46DF7">
              <w:rPr>
                <w:rFonts w:ascii="Liberation Serif" w:hAnsi="Liberation Serif"/>
              </w:rPr>
              <w:t xml:space="preserve"> Администрации </w:t>
            </w:r>
          </w:p>
          <w:p w:rsidR="00387F23" w:rsidRPr="00B46DF7" w:rsidRDefault="00387F23" w:rsidP="00387F23">
            <w:pPr>
              <w:rPr>
                <w:rFonts w:ascii="Liberation Serif" w:hAnsi="Liberation Serif"/>
              </w:rPr>
            </w:pPr>
            <w:r w:rsidRPr="00B46DF7">
              <w:rPr>
                <w:rFonts w:ascii="Liberation Serif" w:hAnsi="Liberation Serif"/>
              </w:rPr>
              <w:t xml:space="preserve">городского округа Первоуральск </w:t>
            </w:r>
          </w:p>
          <w:p w:rsidR="00FA59B9" w:rsidRPr="00B46DF7" w:rsidRDefault="00FA59B9" w:rsidP="00FA59B9">
            <w:pPr>
              <w:ind w:left="-22" w:firstLine="22"/>
              <w:rPr>
                <w:rFonts w:ascii="Liberation Serif" w:hAnsi="Liberation Serif"/>
                <w:lang w:eastAsia="en-US"/>
              </w:rPr>
            </w:pPr>
            <w:r w:rsidRPr="00B46DF7">
              <w:rPr>
                <w:rFonts w:ascii="Liberation Serif" w:hAnsi="Liberation Serif"/>
                <w:lang w:eastAsia="en-US"/>
              </w:rPr>
              <w:t xml:space="preserve">от </w:t>
            </w:r>
            <w:r w:rsidR="007D2DDA">
              <w:rPr>
                <w:rFonts w:ascii="Liberation Serif" w:hAnsi="Liberation Serif"/>
                <w:lang w:eastAsia="en-US"/>
              </w:rPr>
              <w:t xml:space="preserve">12.04.2019 </w:t>
            </w:r>
            <w:r w:rsidRPr="00B46DF7">
              <w:rPr>
                <w:rFonts w:ascii="Liberation Serif" w:hAnsi="Liberation Serif"/>
                <w:lang w:eastAsia="en-US"/>
              </w:rPr>
              <w:t xml:space="preserve"> № </w:t>
            </w:r>
            <w:r w:rsidR="007D2DDA">
              <w:rPr>
                <w:rFonts w:ascii="Liberation Serif" w:hAnsi="Liberation Serif"/>
                <w:lang w:eastAsia="en-US"/>
              </w:rPr>
              <w:t>612</w:t>
            </w:r>
            <w:bookmarkStart w:id="0" w:name="_GoBack"/>
            <w:bookmarkEnd w:id="0"/>
          </w:p>
          <w:p w:rsidR="00FA59B9" w:rsidRPr="00B46DF7" w:rsidRDefault="00FA59B9" w:rsidP="00D06F83">
            <w:pPr>
              <w:rPr>
                <w:rFonts w:ascii="Liberation Serif" w:hAnsi="Liberation Serif"/>
                <w:lang w:eastAsia="en-US"/>
              </w:rPr>
            </w:pPr>
          </w:p>
        </w:tc>
      </w:tr>
    </w:tbl>
    <w:p w:rsidR="003456D1" w:rsidRPr="00B46DF7" w:rsidRDefault="003456D1" w:rsidP="00FA59B9">
      <w:pPr>
        <w:rPr>
          <w:rFonts w:ascii="Liberation Serif" w:hAnsi="Liberation Serif"/>
          <w:lang w:eastAsia="en-US"/>
        </w:rPr>
      </w:pPr>
      <w:r w:rsidRPr="00B46DF7">
        <w:rPr>
          <w:rFonts w:ascii="Liberation Serif" w:hAnsi="Liberation Serif"/>
          <w:lang w:eastAsia="en-US"/>
        </w:rPr>
        <w:t xml:space="preserve">  </w:t>
      </w:r>
    </w:p>
    <w:p w:rsidR="002E464F" w:rsidRPr="00B46DF7" w:rsidRDefault="002E464F" w:rsidP="003456D1">
      <w:pPr>
        <w:ind w:firstLine="708"/>
        <w:jc w:val="center"/>
        <w:rPr>
          <w:rFonts w:ascii="Liberation Serif" w:hAnsi="Liberation Serif"/>
          <w:lang w:eastAsia="en-US"/>
        </w:rPr>
      </w:pPr>
    </w:p>
    <w:p w:rsidR="00794762" w:rsidRPr="00B46DF7" w:rsidRDefault="00794762" w:rsidP="00794762">
      <w:pPr>
        <w:jc w:val="center"/>
        <w:rPr>
          <w:rFonts w:ascii="Liberation Serif" w:hAnsi="Liberation Serif"/>
          <w:b/>
          <w:iCs/>
        </w:rPr>
      </w:pPr>
      <w:r w:rsidRPr="00B46DF7">
        <w:rPr>
          <w:rFonts w:ascii="Liberation Serif" w:hAnsi="Liberation Serif"/>
          <w:b/>
          <w:iCs/>
        </w:rPr>
        <w:t>Закрепление</w:t>
      </w:r>
    </w:p>
    <w:p w:rsidR="00794762" w:rsidRPr="00B46DF7" w:rsidRDefault="00794762" w:rsidP="00794762">
      <w:pPr>
        <w:jc w:val="center"/>
        <w:rPr>
          <w:rFonts w:ascii="Liberation Serif" w:hAnsi="Liberation Serif"/>
          <w:b/>
          <w:iCs/>
        </w:rPr>
      </w:pPr>
      <w:r w:rsidRPr="00B46DF7">
        <w:rPr>
          <w:rFonts w:ascii="Liberation Serif" w:hAnsi="Liberation Serif"/>
          <w:b/>
          <w:iCs/>
        </w:rPr>
        <w:t xml:space="preserve">территорий города Первоуральска для проведения </w:t>
      </w:r>
    </w:p>
    <w:p w:rsidR="00794762" w:rsidRPr="00B46DF7" w:rsidRDefault="00794762" w:rsidP="00794762">
      <w:pPr>
        <w:jc w:val="center"/>
        <w:rPr>
          <w:rFonts w:ascii="Liberation Serif" w:hAnsi="Liberation Serif"/>
          <w:b/>
          <w:iCs/>
        </w:rPr>
      </w:pPr>
      <w:r w:rsidRPr="00B46DF7">
        <w:rPr>
          <w:rFonts w:ascii="Liberation Serif" w:hAnsi="Liberation Serif"/>
          <w:b/>
          <w:iCs/>
        </w:rPr>
        <w:t>санитарной уборки</w:t>
      </w:r>
    </w:p>
    <w:p w:rsidR="00794762" w:rsidRPr="00B46DF7" w:rsidRDefault="00794762" w:rsidP="00794762">
      <w:pPr>
        <w:ind w:right="140"/>
        <w:rPr>
          <w:rFonts w:ascii="Liberation Serif" w:hAnsi="Liberation Serif"/>
          <w:iCs/>
        </w:rPr>
      </w:pPr>
    </w:p>
    <w:tbl>
      <w:tblPr>
        <w:tblW w:w="9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574"/>
        <w:gridCol w:w="61"/>
      </w:tblGrid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C5759E">
            <w:pPr>
              <w:jc w:val="center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Наименование предприятия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C5759E">
            <w:pPr>
              <w:jc w:val="center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Закрепленная территория</w:t>
            </w:r>
          </w:p>
        </w:tc>
      </w:tr>
      <w:tr w:rsidR="007A7943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943" w:rsidRPr="00B46DF7" w:rsidRDefault="007A7943" w:rsidP="007A7943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Администрация ГО Первоуральск, театр «Вариант»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943" w:rsidRPr="00B46DF7" w:rsidRDefault="007A7943" w:rsidP="007A7943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Парковая зона в районе ул</w:t>
            </w:r>
            <w:proofErr w:type="gramStart"/>
            <w:r w:rsidRPr="00B46DF7">
              <w:rPr>
                <w:rFonts w:ascii="Liberation Serif" w:hAnsi="Liberation Serif"/>
                <w:iCs/>
              </w:rPr>
              <w:t>.Т</w:t>
            </w:r>
            <w:proofErr w:type="gramEnd"/>
            <w:r w:rsidRPr="00B46DF7">
              <w:rPr>
                <w:rFonts w:ascii="Liberation Serif" w:hAnsi="Liberation Serif"/>
                <w:iCs/>
              </w:rPr>
              <w:t xml:space="preserve">еатральная, д.1 </w:t>
            </w:r>
          </w:p>
          <w:p w:rsidR="007A7943" w:rsidRPr="00B46DF7" w:rsidRDefault="007A7943" w:rsidP="007A7943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(ДК им</w:t>
            </w:r>
            <w:proofErr w:type="gramStart"/>
            <w:r w:rsidRPr="00B46DF7">
              <w:rPr>
                <w:rFonts w:ascii="Liberation Serif" w:hAnsi="Liberation Serif"/>
                <w:iCs/>
              </w:rPr>
              <w:t>.Л</w:t>
            </w:r>
            <w:proofErr w:type="gramEnd"/>
            <w:r w:rsidRPr="00B46DF7">
              <w:rPr>
                <w:rFonts w:ascii="Liberation Serif" w:hAnsi="Liberation Serif"/>
                <w:iCs/>
              </w:rPr>
              <w:t>енина)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bCs/>
              </w:rPr>
              <w:t>Открытое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акционерное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общество «Первоуральский новотрубный завод»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пр. Ильича; ул. Ленина;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ул. Ватутина до ул. Гагарина; ул. Трубников до Строй поселка;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сквер  им. Данилова;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пр. Космонавтов;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ул. 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Папанинцев</w:t>
            </w:r>
            <w:proofErr w:type="spellEnd"/>
            <w:r w:rsidRPr="00B46DF7">
              <w:rPr>
                <w:rFonts w:ascii="Liberation Serif" w:hAnsi="Liberation Serif"/>
                <w:iCs/>
              </w:rPr>
              <w:t>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территория автодороги от проходной № 7 до путепровода;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территория автодороги от путепровода до проходной № 2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набережная Нижнего пруда от филиала ОАО « ПНТЗ» до ул. Ватутина;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ул. Комсомольская от 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Папанинцев</w:t>
            </w:r>
            <w:proofErr w:type="spellEnd"/>
            <w:r w:rsidRPr="00B46DF7">
              <w:rPr>
                <w:rFonts w:ascii="Liberation Serif" w:hAnsi="Liberation Serif"/>
                <w:iCs/>
              </w:rPr>
              <w:t xml:space="preserve"> до Корабельного проезда, внутриквартальный проезд от Корабельного проезда до ул. 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Папанинцев</w:t>
            </w:r>
            <w:proofErr w:type="spellEnd"/>
            <w:r w:rsidRPr="00B46DF7">
              <w:rPr>
                <w:rFonts w:ascii="Liberation Serif" w:hAnsi="Liberation Serif"/>
                <w:iCs/>
              </w:rPr>
              <w:t xml:space="preserve"> (магазин № 72, школа № 9);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по периметру филиала ОАО «ПНТЗ» и площадь филиала;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двор домов по ул. Малышева № 4,6;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детские игровые площадки в 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мкр</w:t>
            </w:r>
            <w:proofErr w:type="spellEnd"/>
            <w:r w:rsidRPr="00B46DF7">
              <w:rPr>
                <w:rFonts w:ascii="Liberation Serif" w:hAnsi="Liberation Serif"/>
                <w:iCs/>
              </w:rPr>
              <w:t xml:space="preserve"> Талица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bCs/>
              </w:rPr>
              <w:t>Открытое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акционерное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общество</w:t>
            </w:r>
            <w:r w:rsidRPr="00B46DF7">
              <w:rPr>
                <w:rFonts w:ascii="Liberation Serif" w:hAnsi="Liberation Serif"/>
                <w:iCs/>
              </w:rPr>
              <w:t xml:space="preserve"> «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Динур</w:t>
            </w:r>
            <w:proofErr w:type="spellEnd"/>
            <w:r w:rsidRPr="00B46DF7">
              <w:rPr>
                <w:rFonts w:ascii="Liberation Serif" w:hAnsi="Liberation Serif"/>
                <w:iCs/>
              </w:rPr>
              <w:t>»;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bCs/>
              </w:rPr>
              <w:t>Открытое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акционерное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общество</w:t>
            </w:r>
            <w:r w:rsidRPr="00B46DF7">
              <w:rPr>
                <w:rFonts w:ascii="Liberation Serif" w:hAnsi="Liberation Serif"/>
                <w:iCs/>
              </w:rPr>
              <w:t xml:space="preserve"> «Уральский трубный завод»;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8F5EFE" w:rsidRPr="00B46DF7" w:rsidRDefault="008F5EFE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</w:rPr>
            </w:pPr>
            <w:r w:rsidRPr="00B46DF7">
              <w:rPr>
                <w:rFonts w:ascii="Liberation Serif" w:hAnsi="Liberation Serif"/>
              </w:rPr>
              <w:t xml:space="preserve">Первоуральское </w:t>
            </w:r>
            <w:r w:rsidRPr="00B46DF7">
              <w:rPr>
                <w:rFonts w:ascii="Liberation Serif" w:hAnsi="Liberation Serif"/>
                <w:bCs/>
              </w:rPr>
              <w:t>муниципальное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унитарное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предприятие</w:t>
            </w:r>
            <w:r w:rsidRPr="00B46DF7">
              <w:rPr>
                <w:rFonts w:ascii="Liberation Serif" w:hAnsi="Liberation Serif"/>
              </w:rPr>
              <w:t xml:space="preserve"> "Производственное жилищно-коммунальное управление поселка </w:t>
            </w:r>
            <w:r w:rsidRPr="00B46DF7">
              <w:rPr>
                <w:rFonts w:ascii="Liberation Serif" w:hAnsi="Liberation Serif"/>
                <w:bCs/>
              </w:rPr>
              <w:t>Динас</w:t>
            </w:r>
            <w:r w:rsidRPr="00B46DF7">
              <w:rPr>
                <w:rFonts w:ascii="Liberation Serif" w:hAnsi="Liberation Serif"/>
              </w:rPr>
              <w:t>".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ул. Ильича, Свердлова, Кирова, сквер у ДК Огнеупорщик, ул. 50 лет СССР, включая разворотную площадку автобусного маршрута.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ул. СТИ от кольца до площади перед заводоуправлением, включая все квартальные проезды. 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ул. Огнеупорщиков, Крылова от кольца до Психиатрической больницы, с обочинами и прилегающей территорией.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ул. Сакко и Ванцетти от ул. Талица до «Уральский трубный завод» с обочинами и прилегающей территорией.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Дворовые территории пос. Динас, СТИ, Птицефабрики, 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Динасовское</w:t>
            </w:r>
            <w:proofErr w:type="spellEnd"/>
            <w:r w:rsidRPr="00B46DF7">
              <w:rPr>
                <w:rFonts w:ascii="Liberation Serif" w:hAnsi="Liberation Serif"/>
                <w:iCs/>
              </w:rPr>
              <w:t xml:space="preserve"> шоссе от кольца до моста ч/з Чусовую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lastRenderedPageBreak/>
              <w:t>Первоуральская Птицефабрика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автомобильная дорога от ул. Орджоникидзе до Птицефабрики с обочинами и прилегающей территорией с обеих сторон;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пешеходная дорожка от Птицефабрики до Детского сада с прилегающей территорией.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</w:rPr>
              <w:t>Закрытое акционерное общество</w:t>
            </w:r>
            <w:r w:rsidRPr="00B46DF7">
              <w:rPr>
                <w:rFonts w:ascii="Liberation Serif" w:hAnsi="Liberation Serif"/>
                <w:iCs/>
              </w:rPr>
              <w:t xml:space="preserve"> «Русский Хром-1915»;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  <w:color w:val="FF0000"/>
              </w:rPr>
            </w:pP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153F0C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ул. Урицкого от  ж\д вокзала до Первомайского переезда с  прилегающей территорией с обеих сторон, парковая зона у ДК им. Ленина, ул. Комсомольская от </w:t>
            </w:r>
            <w:r w:rsidR="00153F0C">
              <w:rPr>
                <w:rFonts w:ascii="Liberation Serif" w:hAnsi="Liberation Serif"/>
                <w:iCs/>
              </w:rPr>
              <w:t>ул</w:t>
            </w:r>
            <w:proofErr w:type="gramStart"/>
            <w:r w:rsidR="00153F0C">
              <w:rPr>
                <w:rFonts w:ascii="Liberation Serif" w:hAnsi="Liberation Serif"/>
                <w:iCs/>
              </w:rPr>
              <w:t>.</w:t>
            </w:r>
            <w:r w:rsidRPr="00B46DF7">
              <w:rPr>
                <w:rFonts w:ascii="Liberation Serif" w:hAnsi="Liberation Serif"/>
                <w:iCs/>
              </w:rPr>
              <w:t>У</w:t>
            </w:r>
            <w:proofErr w:type="gramEnd"/>
            <w:r w:rsidRPr="00B46DF7">
              <w:rPr>
                <w:rFonts w:ascii="Liberation Serif" w:hAnsi="Liberation Serif"/>
                <w:iCs/>
              </w:rPr>
              <w:t xml:space="preserve">рицкого до </w:t>
            </w:r>
            <w:r w:rsidR="00153F0C">
              <w:rPr>
                <w:rFonts w:ascii="Liberation Serif" w:hAnsi="Liberation Serif"/>
                <w:iCs/>
              </w:rPr>
              <w:t>ул.</w:t>
            </w:r>
            <w:r w:rsidRPr="00B46DF7">
              <w:rPr>
                <w:rFonts w:ascii="Liberation Serif" w:hAnsi="Liberation Serif"/>
                <w:iCs/>
              </w:rPr>
              <w:t xml:space="preserve">Трубников, </w:t>
            </w:r>
            <w:r w:rsidR="00153F0C">
              <w:rPr>
                <w:rFonts w:ascii="Liberation Serif" w:hAnsi="Liberation Serif"/>
                <w:iCs/>
              </w:rPr>
              <w:t xml:space="preserve">ул. 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Р.Люксембург</w:t>
            </w:r>
            <w:proofErr w:type="spellEnd"/>
            <w:r w:rsidRPr="00B46DF7">
              <w:rPr>
                <w:rFonts w:ascii="Liberation Serif" w:hAnsi="Liberation Serif"/>
                <w:iCs/>
              </w:rPr>
              <w:t xml:space="preserve">, территория 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прилекающая</w:t>
            </w:r>
            <w:proofErr w:type="spellEnd"/>
            <w:r w:rsidRPr="00B46DF7">
              <w:rPr>
                <w:rFonts w:ascii="Liberation Serif" w:hAnsi="Liberation Serif"/>
                <w:iCs/>
              </w:rPr>
              <w:t xml:space="preserve"> к памятнику 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Юлиусу</w:t>
            </w:r>
            <w:proofErr w:type="spellEnd"/>
            <w:r w:rsidRPr="00B46DF7">
              <w:rPr>
                <w:rFonts w:ascii="Liberation Serif" w:hAnsi="Liberation Serif"/>
                <w:iCs/>
              </w:rPr>
              <w:t xml:space="preserve"> Фучику и памятнику Д. М. 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Карбышеву</w:t>
            </w:r>
            <w:proofErr w:type="spellEnd"/>
            <w:r w:rsidRPr="00B46DF7">
              <w:rPr>
                <w:rFonts w:ascii="Liberation Serif" w:hAnsi="Liberation Serif"/>
                <w:iCs/>
              </w:rPr>
              <w:t>.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bCs/>
              </w:rPr>
              <w:t>Открытое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акционерное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общество</w:t>
            </w:r>
            <w:r w:rsidRPr="00B46DF7">
              <w:rPr>
                <w:rFonts w:ascii="Liberation Serif" w:hAnsi="Liberation Serif"/>
                <w:iCs/>
              </w:rPr>
              <w:t xml:space="preserve"> «Первоуральское рудоуправление»;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Управляющая компания «Магнитка»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Магнитский тракт </w:t>
            </w:r>
            <w:proofErr w:type="gramStart"/>
            <w:r w:rsidRPr="00B46DF7">
              <w:rPr>
                <w:rFonts w:ascii="Liberation Serif" w:hAnsi="Liberation Serif"/>
                <w:iCs/>
              </w:rPr>
              <w:t>от ж</w:t>
            </w:r>
            <w:proofErr w:type="gramEnd"/>
            <w:r w:rsidRPr="00B46DF7">
              <w:rPr>
                <w:rFonts w:ascii="Liberation Serif" w:hAnsi="Liberation Serif"/>
                <w:iCs/>
              </w:rPr>
              <w:t>/д переезда до ул. Калинина с обочинами и прилегающей территорией с обеих сторон, ул. Горняков, Энгельса, Бурильщиков, Набережная, площадь у Заводоуправления.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Дворовые территории пос. Магнитка, Талица 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</w:rPr>
              <w:t>Закрытое акционерное общество</w:t>
            </w:r>
            <w:r w:rsidRPr="00B46DF7">
              <w:rPr>
                <w:rFonts w:ascii="Liberation Serif" w:hAnsi="Liberation Serif"/>
                <w:iCs/>
              </w:rPr>
              <w:t xml:space="preserve"> «</w:t>
            </w:r>
            <w:r w:rsidRPr="00B46DF7">
              <w:rPr>
                <w:rFonts w:ascii="Liberation Serif" w:hAnsi="Liberation Serif"/>
                <w:bCs/>
              </w:rPr>
              <w:t>Первоуральский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завод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комплектации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трубопроводов</w:t>
            </w:r>
            <w:r w:rsidRPr="00B46DF7">
              <w:rPr>
                <w:rFonts w:ascii="Liberation Serif" w:hAnsi="Liberation Serif"/>
                <w:iCs/>
              </w:rPr>
              <w:t>»;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8F5EFE" w:rsidRPr="00B46DF7" w:rsidRDefault="008F5EFE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</w:rPr>
              <w:t>Закрытое акционерное общество</w:t>
            </w:r>
            <w:r w:rsidRPr="00B46DF7">
              <w:rPr>
                <w:rFonts w:ascii="Liberation Serif" w:hAnsi="Liberation Serif"/>
                <w:iCs/>
              </w:rPr>
              <w:t xml:space="preserve"> Первоуральский завод  «Первый бетонный»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территория от перекрестка Кольцевая – Вайнера до АЗС, включая  тротуар, автодорога по ул</w:t>
            </w:r>
            <w:proofErr w:type="gramStart"/>
            <w:r w:rsidRPr="00B46DF7">
              <w:rPr>
                <w:rFonts w:ascii="Liberation Serif" w:hAnsi="Liberation Serif"/>
                <w:iCs/>
              </w:rPr>
              <w:t>.К</w:t>
            </w:r>
            <w:proofErr w:type="gramEnd"/>
            <w:r w:rsidRPr="00B46DF7">
              <w:rPr>
                <w:rFonts w:ascii="Liberation Serif" w:hAnsi="Liberation Serif"/>
                <w:iCs/>
              </w:rPr>
              <w:t>ольцевая с обочинами и прилегающей территорией.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153F0C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 - территория от АЗС до конечной остановки </w:t>
            </w:r>
            <w:r w:rsidR="00153F0C">
              <w:rPr>
                <w:rFonts w:ascii="Liberation Serif" w:hAnsi="Liberation Serif"/>
                <w:iCs/>
              </w:rPr>
              <w:t xml:space="preserve">         </w:t>
            </w:r>
            <w:r w:rsidRPr="00B46DF7">
              <w:rPr>
                <w:rFonts w:ascii="Liberation Serif" w:hAnsi="Liberation Serif"/>
                <w:iCs/>
              </w:rPr>
              <w:t>11 маршрута, включая  тротуар, автодорогу по ул</w:t>
            </w:r>
            <w:proofErr w:type="gramStart"/>
            <w:r w:rsidRPr="00B46DF7">
              <w:rPr>
                <w:rFonts w:ascii="Liberation Serif" w:hAnsi="Liberation Serif"/>
                <w:iCs/>
              </w:rPr>
              <w:t>.К</w:t>
            </w:r>
            <w:proofErr w:type="gramEnd"/>
            <w:r w:rsidRPr="00B46DF7">
              <w:rPr>
                <w:rFonts w:ascii="Liberation Serif" w:hAnsi="Liberation Serif"/>
                <w:iCs/>
              </w:rPr>
              <w:t>ольцевая с обочинами и прилегающей территорией</w:t>
            </w:r>
          </w:p>
        </w:tc>
      </w:tr>
      <w:tr w:rsidR="00794762" w:rsidRPr="00B46DF7" w:rsidTr="004C4E1E">
        <w:trPr>
          <w:gridAfter w:val="1"/>
          <w:wAfter w:w="61" w:type="dxa"/>
          <w:trHeight w:val="1058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  <w:color w:val="1F497D"/>
              </w:rPr>
            </w:pPr>
            <w:r w:rsidRPr="00B46DF7">
              <w:rPr>
                <w:rFonts w:ascii="Liberation Serif" w:hAnsi="Liberation Serif"/>
              </w:rPr>
              <w:t>Первоуральское производственное муниципальное унитарное предприятие «</w:t>
            </w:r>
            <w:r w:rsidRPr="00B46DF7">
              <w:rPr>
                <w:rFonts w:ascii="Liberation Serif" w:hAnsi="Liberation Serif"/>
                <w:bCs/>
              </w:rPr>
              <w:t>Водоканал</w:t>
            </w:r>
            <w:r w:rsidRPr="00B46DF7">
              <w:rPr>
                <w:rFonts w:ascii="Liberation Serif" w:hAnsi="Liberation Serif"/>
              </w:rPr>
              <w:t>»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ул. Талица от поста ГИБДД до путепровода, 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  <w:color w:val="1F497D"/>
              </w:rPr>
            </w:pPr>
            <w:r w:rsidRPr="00B46DF7">
              <w:rPr>
                <w:rFonts w:ascii="Liberation Serif" w:hAnsi="Liberation Serif"/>
                <w:iCs/>
              </w:rPr>
              <w:t>прилегающие территории к насосным станциям, бойлерным и другим объектам инженерной инфраструктуры, расположенным внутри кварталов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bCs/>
              </w:rPr>
              <w:t>Завод</w:t>
            </w:r>
            <w:r w:rsidRPr="00B46DF7">
              <w:rPr>
                <w:rFonts w:ascii="Liberation Serif" w:hAnsi="Liberation Serif"/>
              </w:rPr>
              <w:t xml:space="preserve"> быстровозводимых зданий из металлоконструкций и сэндвич - панелей "</w:t>
            </w:r>
            <w:r w:rsidRPr="00B46DF7">
              <w:rPr>
                <w:rFonts w:ascii="Liberation Serif" w:hAnsi="Liberation Serif"/>
                <w:bCs/>
              </w:rPr>
              <w:t>Техно</w:t>
            </w:r>
            <w:r w:rsidRPr="00B46DF7">
              <w:rPr>
                <w:rFonts w:ascii="Liberation Serif" w:hAnsi="Liberation Serif"/>
              </w:rPr>
              <w:t>-</w:t>
            </w:r>
            <w:proofErr w:type="spellStart"/>
            <w:r w:rsidRPr="00B46DF7">
              <w:rPr>
                <w:rFonts w:ascii="Liberation Serif" w:hAnsi="Liberation Serif"/>
                <w:bCs/>
              </w:rPr>
              <w:t>Изол</w:t>
            </w:r>
            <w:proofErr w:type="spellEnd"/>
            <w:r w:rsidRPr="00B46DF7">
              <w:rPr>
                <w:rFonts w:ascii="Liberation Serif" w:hAnsi="Liberation Serif"/>
              </w:rPr>
              <w:t>"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по периметру предприятия, включая прилегающие территории, территория автодороги от перекрестка с ул. Талица до территории завода, ул. Фурманова (от ул. Зои Космодемьянской до завода 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Изол</w:t>
            </w:r>
            <w:proofErr w:type="spellEnd"/>
            <w:r w:rsidRPr="00B46DF7">
              <w:rPr>
                <w:rFonts w:ascii="Liberation Serif" w:hAnsi="Liberation Serif"/>
                <w:iCs/>
              </w:rPr>
              <w:t>);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Уральская вертолетная компания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153F0C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-по периметру предприятия, включая прилегающие территории, ул. Фурманова (от ул. Талица до ул</w:t>
            </w:r>
            <w:proofErr w:type="gramStart"/>
            <w:r w:rsidRPr="00B46DF7">
              <w:rPr>
                <w:rFonts w:ascii="Liberation Serif" w:hAnsi="Liberation Serif"/>
                <w:iCs/>
              </w:rPr>
              <w:t>.З</w:t>
            </w:r>
            <w:proofErr w:type="gramEnd"/>
            <w:r w:rsidRPr="00B46DF7">
              <w:rPr>
                <w:rFonts w:ascii="Liberation Serif" w:hAnsi="Liberation Serif"/>
                <w:iCs/>
              </w:rPr>
              <w:t>ои Космодемьянской);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</w:rPr>
              <w:t>Общество с ограниченной ответственностью</w:t>
            </w:r>
            <w:r w:rsidRPr="00B46DF7">
              <w:rPr>
                <w:rFonts w:ascii="Liberation Serif" w:hAnsi="Liberation Serif"/>
                <w:iCs/>
              </w:rPr>
              <w:t xml:space="preserve"> «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Полипласт</w:t>
            </w:r>
            <w:proofErr w:type="spellEnd"/>
            <w:r w:rsidRPr="00B46DF7">
              <w:rPr>
                <w:rFonts w:ascii="Liberation Serif" w:hAnsi="Liberation Serif"/>
                <w:iCs/>
              </w:rPr>
              <w:t xml:space="preserve"> УралСиб»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по периметру предприятия, включая прилегающие территории, территория автодороги от завода 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Изол</w:t>
            </w:r>
            <w:proofErr w:type="spellEnd"/>
            <w:r w:rsidRPr="00B46DF7">
              <w:rPr>
                <w:rFonts w:ascii="Liberation Serif" w:hAnsi="Liberation Serif"/>
                <w:iCs/>
              </w:rPr>
              <w:t xml:space="preserve"> до перекрестка с автодорогой вдоль ПЗТСК, ул. Зои Космодемьянской от ул. Сакко и Ванцетти до дома № 2а по ул. Зои Космодемьянской.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bCs/>
              </w:rPr>
              <w:t>Государственное</w:t>
            </w:r>
            <w:r w:rsidRPr="00B46DF7">
              <w:rPr>
                <w:rFonts w:ascii="Liberation Serif" w:hAnsi="Liberation Serif"/>
              </w:rPr>
              <w:t xml:space="preserve"> автономное </w:t>
            </w:r>
            <w:r w:rsidRPr="00B46DF7">
              <w:rPr>
                <w:rFonts w:ascii="Liberation Serif" w:hAnsi="Liberation Serif"/>
                <w:bCs/>
              </w:rPr>
              <w:t>профессиональное</w:t>
            </w:r>
            <w:r w:rsidRPr="00B46DF7">
              <w:rPr>
                <w:rFonts w:ascii="Liberation Serif" w:hAnsi="Liberation Serif"/>
              </w:rPr>
              <w:t xml:space="preserve"> образовательное учреждение Свердловской области «</w:t>
            </w:r>
            <w:r w:rsidRPr="00B46DF7">
              <w:rPr>
                <w:rFonts w:ascii="Liberation Serif" w:hAnsi="Liberation Serif"/>
                <w:bCs/>
              </w:rPr>
              <w:t>Первоуральский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политехникум</w:t>
            </w:r>
            <w:r w:rsidRPr="00B46DF7">
              <w:rPr>
                <w:rFonts w:ascii="Liberation Serif" w:hAnsi="Liberation Serif"/>
              </w:rPr>
              <w:t>»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по периметру, включая прилегающие территории и пешеходные подходы.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ул. Прокатчиков от ул. Гагарина до дома № 2/1</w:t>
            </w:r>
            <w:r w:rsidR="00153F0C">
              <w:rPr>
                <w:rFonts w:ascii="Liberation Serif" w:hAnsi="Liberation Serif"/>
                <w:iCs/>
              </w:rPr>
              <w:t xml:space="preserve">  </w:t>
            </w:r>
            <w:r w:rsidRPr="00B46DF7">
              <w:rPr>
                <w:rFonts w:ascii="Liberation Serif" w:hAnsi="Liberation Serif"/>
                <w:iCs/>
              </w:rPr>
              <w:t xml:space="preserve"> ул. Прокатчиков </w:t>
            </w:r>
            <w:r w:rsidR="00153F0C">
              <w:rPr>
                <w:rFonts w:ascii="Liberation Serif" w:hAnsi="Liberation Serif"/>
                <w:iCs/>
              </w:rPr>
              <w:t>с обеих сторон, включая тротуар</w:t>
            </w:r>
            <w:r w:rsidRPr="00B46DF7">
              <w:rPr>
                <w:rFonts w:ascii="Liberation Serif" w:hAnsi="Liberation Serif"/>
                <w:iCs/>
              </w:rPr>
              <w:t>.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</w:rPr>
              <w:t>Закрытое акционерное общество</w:t>
            </w:r>
            <w:r w:rsidRPr="00B46DF7">
              <w:rPr>
                <w:rFonts w:ascii="Liberation Serif" w:hAnsi="Liberation Serif"/>
                <w:iCs/>
              </w:rPr>
              <w:t xml:space="preserve"> «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Горэлектросеть</w:t>
            </w:r>
            <w:proofErr w:type="spellEnd"/>
            <w:r w:rsidRPr="00B46DF7">
              <w:rPr>
                <w:rFonts w:ascii="Liberation Serif" w:hAnsi="Liberation Serif"/>
                <w:iCs/>
              </w:rPr>
              <w:t xml:space="preserve">», 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Первоуральское отделение Западные </w:t>
            </w:r>
            <w:r w:rsidRPr="00B46DF7">
              <w:rPr>
                <w:rFonts w:ascii="Liberation Serif" w:hAnsi="Liberation Serif"/>
                <w:iCs/>
              </w:rPr>
              <w:lastRenderedPageBreak/>
              <w:t>сети Открытое акционерное общество  «</w:t>
            </w:r>
            <w:r w:rsidRPr="00B46DF7">
              <w:rPr>
                <w:rFonts w:ascii="Liberation Serif" w:hAnsi="Liberation Serif"/>
                <w:bCs/>
              </w:rPr>
              <w:t>Межрегиональная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распределительная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сетевая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компания Урала»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bCs/>
              </w:rPr>
              <w:t>Открытое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акционерное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общество</w:t>
            </w:r>
            <w:r w:rsidRPr="00B46DF7">
              <w:rPr>
                <w:rFonts w:ascii="Liberation Serif" w:hAnsi="Liberation Serif"/>
                <w:iCs/>
              </w:rPr>
              <w:t xml:space="preserve"> «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Облкоммунэнерго</w:t>
            </w:r>
            <w:proofErr w:type="spellEnd"/>
            <w:r w:rsidRPr="00B46DF7">
              <w:rPr>
                <w:rFonts w:ascii="Liberation Serif" w:hAnsi="Liberation Serif"/>
                <w:iCs/>
              </w:rPr>
              <w:t xml:space="preserve">», 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153F0C">
            <w:pPr>
              <w:ind w:left="-288" w:firstLine="288"/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lastRenderedPageBreak/>
              <w:t xml:space="preserve">- ул. Гагарина от кольца до перекрестка </w:t>
            </w:r>
            <w:proofErr w:type="gramStart"/>
            <w:r w:rsidRPr="00B46DF7">
              <w:rPr>
                <w:rFonts w:ascii="Liberation Serif" w:hAnsi="Liberation Serif"/>
                <w:iCs/>
              </w:rPr>
              <w:t>с</w:t>
            </w:r>
            <w:proofErr w:type="gramEnd"/>
            <w:r w:rsidRPr="00B46DF7">
              <w:rPr>
                <w:rFonts w:ascii="Liberation Serif" w:hAnsi="Liberation Serif"/>
                <w:iCs/>
              </w:rPr>
              <w:t xml:space="preserve"> </w:t>
            </w:r>
          </w:p>
          <w:p w:rsidR="00794762" w:rsidRPr="00B46DF7" w:rsidRDefault="00794762" w:rsidP="00153F0C">
            <w:pPr>
              <w:ind w:left="-288" w:firstLine="288"/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ул. Трубников с обеих сторон до домов;</w:t>
            </w:r>
          </w:p>
          <w:p w:rsidR="00794762" w:rsidRPr="00B46DF7" w:rsidRDefault="00794762" w:rsidP="00153F0C">
            <w:pPr>
              <w:ind w:left="-288" w:firstLine="288"/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от остановки Новотрубный завод до </w:t>
            </w:r>
          </w:p>
          <w:p w:rsidR="00794762" w:rsidRPr="00B46DF7" w:rsidRDefault="008F5EFE" w:rsidP="00153F0C">
            <w:pPr>
              <w:ind w:left="-288" w:firstLine="288"/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</w:rPr>
              <w:lastRenderedPageBreak/>
              <w:t xml:space="preserve">ЗАО </w:t>
            </w:r>
            <w:r w:rsidR="00794762" w:rsidRPr="00B46DF7">
              <w:rPr>
                <w:rFonts w:ascii="Liberation Serif" w:hAnsi="Liberation Serif"/>
                <w:iCs/>
              </w:rPr>
              <w:t xml:space="preserve"> «</w:t>
            </w:r>
            <w:proofErr w:type="spellStart"/>
            <w:r w:rsidR="00794762" w:rsidRPr="00B46DF7">
              <w:rPr>
                <w:rFonts w:ascii="Liberation Serif" w:hAnsi="Liberation Serif"/>
                <w:iCs/>
              </w:rPr>
              <w:t>Горэлектросеть</w:t>
            </w:r>
            <w:proofErr w:type="spellEnd"/>
            <w:r w:rsidR="00794762" w:rsidRPr="00B46DF7">
              <w:rPr>
                <w:rFonts w:ascii="Liberation Serif" w:hAnsi="Liberation Serif"/>
                <w:iCs/>
              </w:rPr>
              <w:t>»</w:t>
            </w:r>
          </w:p>
          <w:p w:rsidR="00794762" w:rsidRPr="00B46DF7" w:rsidRDefault="00794762" w:rsidP="00153F0C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-прилегающие территории к трансформаторным подстанциям другим объектам инженерной инфраструктуры, расположенным внутри кварталов;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ул. Орджоникидзе от плотины до памятника </w:t>
            </w:r>
            <w:proofErr w:type="gramStart"/>
            <w:r w:rsidRPr="00B46DF7">
              <w:rPr>
                <w:rFonts w:ascii="Liberation Serif" w:hAnsi="Liberation Serif"/>
                <w:iCs/>
              </w:rPr>
              <w:t>Воинам</w:t>
            </w:r>
            <w:proofErr w:type="gramEnd"/>
            <w:r w:rsidRPr="00B46DF7">
              <w:rPr>
                <w:rFonts w:ascii="Liberation Serif" w:hAnsi="Liberation Serif"/>
                <w:iCs/>
              </w:rPr>
              <w:t xml:space="preserve"> погибшим во время войны по обе стороны включая обочины и тротуары.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lastRenderedPageBreak/>
              <w:t>Общество с ограниченной ответственностью  «</w:t>
            </w:r>
            <w:r w:rsidRPr="00B46DF7">
              <w:rPr>
                <w:rFonts w:ascii="Liberation Serif" w:hAnsi="Liberation Serif"/>
                <w:bCs/>
              </w:rPr>
              <w:t>Свердловская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теплоснабжающая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компания</w:t>
            </w:r>
            <w:r w:rsidRPr="00B46DF7">
              <w:rPr>
                <w:rFonts w:ascii="Liberation Serif" w:hAnsi="Liberation Serif"/>
                <w:iCs/>
              </w:rPr>
              <w:t>»;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bCs/>
              </w:rPr>
              <w:t>Открытое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акционерное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общество</w:t>
            </w:r>
            <w:r w:rsidRPr="00B46DF7">
              <w:rPr>
                <w:rFonts w:ascii="Liberation Serif" w:hAnsi="Liberation Serif"/>
                <w:iCs/>
              </w:rPr>
              <w:t xml:space="preserve"> «СВЕРДЛОВЭНЕРГОСБЫТ»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территория </w:t>
            </w:r>
            <w:proofErr w:type="gramStart"/>
            <w:r w:rsidRPr="00B46DF7">
              <w:rPr>
                <w:rFonts w:ascii="Liberation Serif" w:hAnsi="Liberation Serif"/>
                <w:iCs/>
              </w:rPr>
              <w:t>от ж</w:t>
            </w:r>
            <w:proofErr w:type="gramEnd"/>
            <w:r w:rsidRPr="00B46DF7">
              <w:rPr>
                <w:rFonts w:ascii="Liberation Serif" w:hAnsi="Liberation Serif"/>
                <w:iCs/>
              </w:rPr>
              <w:t xml:space="preserve">/д проезда до конца своего забора перед ТЭЦ до Московского тракта 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 ул. Корабельный проезд от Урицкого до кольца  с прилегающей территорией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-территория, прилегающая к зданию Общество с ограниченной ответственностью «</w:t>
            </w:r>
            <w:r w:rsidRPr="00B46DF7">
              <w:rPr>
                <w:rFonts w:ascii="Liberation Serif" w:hAnsi="Liberation Serif"/>
                <w:bCs/>
              </w:rPr>
              <w:t>Свердловская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теплоснабжающая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компания</w:t>
            </w:r>
            <w:r w:rsidRPr="00B46DF7">
              <w:rPr>
                <w:rFonts w:ascii="Liberation Serif" w:hAnsi="Liberation Serif"/>
                <w:iCs/>
              </w:rPr>
              <w:t>» до железной дороги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прилегающие территории к теплотрассам (проходящим наружно), тепловым пунктам, расположенным внутри кварталов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Автотранспортное предприятие № 8; Общество с ограниченной ответственностью  «Домовой»;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bCs/>
              </w:rPr>
              <w:t>Автозаправочная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станция</w:t>
            </w:r>
            <w:r w:rsidRPr="00B46DF7">
              <w:rPr>
                <w:rFonts w:ascii="Liberation Serif" w:hAnsi="Liberation Serif"/>
                <w:iCs/>
              </w:rPr>
              <w:t xml:space="preserve"> «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Газпромнефть</w:t>
            </w:r>
            <w:proofErr w:type="spellEnd"/>
            <w:r w:rsidRPr="00B46DF7">
              <w:rPr>
                <w:rFonts w:ascii="Liberation Serif" w:hAnsi="Liberation Serif"/>
                <w:iCs/>
              </w:rPr>
              <w:t>»;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</w:rPr>
              <w:t>Государственная Инспекция Безопасности Дорожного Движения</w:t>
            </w:r>
            <w:proofErr w:type="gramStart"/>
            <w:r w:rsidRPr="00B46DF7">
              <w:rPr>
                <w:rFonts w:ascii="Liberation Serif" w:hAnsi="Liberation Serif"/>
              </w:rPr>
              <w:t>.</w:t>
            </w:r>
            <w:r w:rsidRPr="00B46DF7">
              <w:rPr>
                <w:rFonts w:ascii="Liberation Serif" w:hAnsi="Liberation Serif"/>
                <w:iCs/>
              </w:rPr>
              <w:t xml:space="preserve">; </w:t>
            </w:r>
            <w:proofErr w:type="gramEnd"/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proofErr w:type="spellStart"/>
            <w:r w:rsidRPr="00B46DF7">
              <w:rPr>
                <w:rFonts w:ascii="Liberation Serif" w:hAnsi="Liberation Serif"/>
                <w:iCs/>
              </w:rPr>
              <w:t>Уралэлектромонтаж</w:t>
            </w:r>
            <w:proofErr w:type="spellEnd"/>
            <w:r w:rsidRPr="00B46DF7">
              <w:rPr>
                <w:rFonts w:ascii="Liberation Serif" w:hAnsi="Liberation Serif"/>
                <w:iCs/>
              </w:rPr>
              <w:t xml:space="preserve">; 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Общество с ограниченной ответственностью  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Энегоремонт</w:t>
            </w:r>
            <w:proofErr w:type="spellEnd"/>
            <w:r w:rsidRPr="00B46DF7">
              <w:rPr>
                <w:rFonts w:ascii="Liberation Serif" w:hAnsi="Liberation Serif"/>
                <w:iCs/>
              </w:rPr>
              <w:t>»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территории по периметру границ предприятий до автодорог по, ул. Урицкого от Московского шоссе </w:t>
            </w:r>
            <w:proofErr w:type="gramStart"/>
            <w:r w:rsidRPr="00B46DF7">
              <w:rPr>
                <w:rFonts w:ascii="Liberation Serif" w:hAnsi="Liberation Serif"/>
                <w:iCs/>
              </w:rPr>
              <w:t>до ж</w:t>
            </w:r>
            <w:proofErr w:type="gramEnd"/>
            <w:r w:rsidRPr="00B46DF7">
              <w:rPr>
                <w:rFonts w:ascii="Liberation Serif" w:hAnsi="Liberation Serif"/>
                <w:iCs/>
              </w:rPr>
              <w:t>/д вокзала по обе стороны дороги, включая тротуары.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  <w:color w:val="FF0000"/>
              </w:rPr>
            </w:pP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Магазин «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Римекс</w:t>
            </w:r>
            <w:proofErr w:type="spellEnd"/>
            <w:r w:rsidRPr="00B46DF7">
              <w:rPr>
                <w:rFonts w:ascii="Liberation Serif" w:hAnsi="Liberation Serif"/>
                <w:iCs/>
              </w:rPr>
              <w:t>»;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proofErr w:type="spellStart"/>
            <w:r w:rsidRPr="00B46DF7">
              <w:rPr>
                <w:rFonts w:ascii="Liberation Serif" w:hAnsi="Liberation Serif"/>
              </w:rPr>
              <w:t>Малейкина</w:t>
            </w:r>
            <w:proofErr w:type="spellEnd"/>
            <w:r w:rsidRPr="00B46DF7">
              <w:rPr>
                <w:rFonts w:ascii="Liberation Serif" w:hAnsi="Liberation Serif"/>
              </w:rPr>
              <w:t xml:space="preserve"> А.Е.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территория от границ предприятия  до автодороги Московское шоссе, включая проезды между предприятиями, тротуар.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Первоуральская автомобильная школа Свердловской организации РОСТО (ДОСААФ);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bCs/>
              </w:rPr>
              <w:t>Всероссийское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добровольное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общество</w:t>
            </w:r>
            <w:r w:rsidRPr="00B46DF7">
              <w:rPr>
                <w:rFonts w:ascii="Liberation Serif" w:hAnsi="Liberation Serif"/>
              </w:rPr>
              <w:t xml:space="preserve"> </w:t>
            </w:r>
            <w:proofErr w:type="spellStart"/>
            <w:r w:rsidRPr="00B46DF7">
              <w:rPr>
                <w:rFonts w:ascii="Liberation Serif" w:hAnsi="Liberation Serif"/>
                <w:bCs/>
              </w:rPr>
              <w:t>автомотолюбителей</w:t>
            </w:r>
            <w:proofErr w:type="spellEnd"/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</w:t>
            </w:r>
            <w:r w:rsidR="008F5EFE" w:rsidRPr="00B46DF7">
              <w:rPr>
                <w:rFonts w:ascii="Liberation Serif" w:hAnsi="Liberation Serif"/>
                <w:iCs/>
              </w:rPr>
              <w:t>т</w:t>
            </w:r>
            <w:r w:rsidRPr="00B46DF7">
              <w:rPr>
                <w:rFonts w:ascii="Liberation Serif" w:hAnsi="Liberation Serif"/>
                <w:iCs/>
              </w:rPr>
              <w:t xml:space="preserve">ерритория перед зданием ВДОАМ, пешеходная дорожка от Корабельного проезда, вдоль Автостанции до а/остановки ПНТЗ, включая прилегающую территорию  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Открытое акционерное общество «Первоуральский 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хлебокомбинат</w:t>
            </w:r>
            <w:proofErr w:type="spellEnd"/>
            <w:r w:rsidRPr="00B46DF7">
              <w:rPr>
                <w:rFonts w:ascii="Liberation Serif" w:hAnsi="Liberation Serif"/>
                <w:iCs/>
              </w:rPr>
              <w:t>»;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Открытое акционерное общество «Мясоперерабатывающий завод»;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Первоуральский 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гормолзавод</w:t>
            </w:r>
            <w:proofErr w:type="spellEnd"/>
            <w:r w:rsidRPr="00B46DF7">
              <w:rPr>
                <w:rFonts w:ascii="Liberation Serif" w:hAnsi="Liberation Serif"/>
                <w:iCs/>
              </w:rPr>
              <w:t xml:space="preserve"> «Вимм-Билль-Данн»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прилегающая территория по периметру предприятий до бордюрного камня автодороги Московское шоссе, включая тротуар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</w:rPr>
              <w:t xml:space="preserve">Муниципальное автономное общеобразовательное учреждение </w:t>
            </w:r>
            <w:r w:rsidRPr="00B46DF7">
              <w:rPr>
                <w:rFonts w:ascii="Liberation Serif" w:hAnsi="Liberation Serif"/>
                <w:iCs/>
              </w:rPr>
              <w:t>Лицей № 21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набережная Нижнего пруда (совместно цехом № 1 ОАО «ПНТЗ») 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 Внутриквартальная зеленая зона выше 21 Лицея вдоль домов ул</w:t>
            </w:r>
            <w:proofErr w:type="gramStart"/>
            <w:r w:rsidRPr="00B46DF7">
              <w:rPr>
                <w:rFonts w:ascii="Liberation Serif" w:hAnsi="Liberation Serif"/>
                <w:iCs/>
              </w:rPr>
              <w:t>.Л</w:t>
            </w:r>
            <w:proofErr w:type="gramEnd"/>
            <w:r w:rsidRPr="00B46DF7">
              <w:rPr>
                <w:rFonts w:ascii="Liberation Serif" w:hAnsi="Liberation Serif"/>
                <w:iCs/>
              </w:rPr>
              <w:t>енина 9б, 7б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проезд между лицеем № 21 и МОУ СОШ № 1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lastRenderedPageBreak/>
              <w:t>Торговый центр «Строитель»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ул</w:t>
            </w:r>
            <w:proofErr w:type="gramStart"/>
            <w:r w:rsidRPr="00B46DF7">
              <w:rPr>
                <w:rFonts w:ascii="Liberation Serif" w:hAnsi="Liberation Serif"/>
                <w:iCs/>
              </w:rPr>
              <w:t>.Л</w:t>
            </w:r>
            <w:proofErr w:type="gramEnd"/>
            <w:r w:rsidRPr="00B46DF7">
              <w:rPr>
                <w:rFonts w:ascii="Liberation Serif" w:hAnsi="Liberation Serif"/>
                <w:iCs/>
              </w:rPr>
              <w:t xml:space="preserve">енина (старая часть)  от Автозаправочной станции до ул.Малышева 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Торговые центры, магазины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«Красно-белое»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«Спутник»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 </w:t>
            </w:r>
            <w:r w:rsidR="008F5EFE" w:rsidRPr="00B46DF7">
              <w:rPr>
                <w:rFonts w:ascii="Liberation Serif" w:hAnsi="Liberation Serif"/>
                <w:iCs/>
              </w:rPr>
              <w:t>п</w:t>
            </w:r>
            <w:r w:rsidRPr="00B46DF7">
              <w:rPr>
                <w:rFonts w:ascii="Liberation Serif" w:hAnsi="Liberation Serif"/>
                <w:iCs/>
              </w:rPr>
              <w:t>рилегающие территории в 50 метрах от торговых центров, магазинов.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</w:t>
            </w:r>
            <w:r w:rsidR="008F5EFE" w:rsidRPr="00B46DF7">
              <w:rPr>
                <w:rFonts w:ascii="Liberation Serif" w:hAnsi="Liberation Serif"/>
                <w:iCs/>
              </w:rPr>
              <w:t>т</w:t>
            </w:r>
            <w:r w:rsidRPr="00B46DF7">
              <w:rPr>
                <w:rFonts w:ascii="Liberation Serif" w:hAnsi="Liberation Serif"/>
                <w:iCs/>
              </w:rPr>
              <w:t>ерритория памятника «БМП»,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</w:t>
            </w:r>
            <w:r w:rsidR="008F5EFE" w:rsidRPr="00B46DF7">
              <w:rPr>
                <w:rFonts w:ascii="Liberation Serif" w:hAnsi="Liberation Serif"/>
                <w:iCs/>
              </w:rPr>
              <w:t>т</w:t>
            </w:r>
            <w:r w:rsidRPr="00B46DF7">
              <w:rPr>
                <w:rFonts w:ascii="Liberation Serif" w:hAnsi="Liberation Serif"/>
                <w:iCs/>
              </w:rPr>
              <w:t>ерритория от здания магазина до дороги ул.Вайнера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</w:rPr>
              <w:t>Муниципальное автономное общеобразовательное учреждение "</w:t>
            </w:r>
            <w:r w:rsidRPr="00B46DF7">
              <w:rPr>
                <w:rFonts w:ascii="Liberation Serif" w:hAnsi="Liberation Serif"/>
                <w:bCs/>
              </w:rPr>
              <w:t>Средняя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общеобразовательная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школа»</w:t>
            </w:r>
            <w:r w:rsidRPr="00B46DF7">
              <w:rPr>
                <w:rFonts w:ascii="Liberation Serif" w:hAnsi="Liberation Serif"/>
                <w:iCs/>
              </w:rPr>
              <w:t xml:space="preserve"> № 32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территория, прилегающая к школе, пешеходные подходы к школе, внутриквартальные проезды вокруг школы; березовая роща; 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ул. Чкалова от пр. Ильича до ул. Герцена (от домов до дороги)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Мечеть п. Хромпик, Закрытое акционерное общество «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Ребитал</w:t>
            </w:r>
            <w:proofErr w:type="spellEnd"/>
            <w:r w:rsidRPr="00B46DF7">
              <w:rPr>
                <w:rFonts w:ascii="Liberation Serif" w:hAnsi="Liberation Serif"/>
                <w:iCs/>
              </w:rPr>
              <w:t xml:space="preserve"> Инвест»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1E56E7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территория от дома № 1 ул. Комсомольская до мечети включая прилегающ</w:t>
            </w:r>
            <w:r w:rsidR="001E56E7">
              <w:rPr>
                <w:rFonts w:ascii="Liberation Serif" w:hAnsi="Liberation Serif"/>
                <w:iCs/>
              </w:rPr>
              <w:t>ую</w:t>
            </w:r>
            <w:r w:rsidRPr="00B46DF7">
              <w:rPr>
                <w:rFonts w:ascii="Liberation Serif" w:hAnsi="Liberation Serif"/>
                <w:iCs/>
              </w:rPr>
              <w:t xml:space="preserve"> территорию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Первоуральский политехникум, филиалы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ул. Гагарина от здания политехникума до</w:t>
            </w:r>
            <w:r w:rsidR="00153F0C">
              <w:rPr>
                <w:rFonts w:ascii="Liberation Serif" w:hAnsi="Liberation Serif"/>
                <w:iCs/>
              </w:rPr>
              <w:t xml:space="preserve">           </w:t>
            </w:r>
            <w:r w:rsidRPr="00B46DF7">
              <w:rPr>
                <w:rFonts w:ascii="Liberation Serif" w:hAnsi="Liberation Serif"/>
                <w:iCs/>
              </w:rPr>
              <w:t xml:space="preserve"> ул. Трубников</w:t>
            </w:r>
            <w:r w:rsidR="00153F0C">
              <w:rPr>
                <w:rFonts w:ascii="Liberation Serif" w:hAnsi="Liberation Serif"/>
                <w:iCs/>
              </w:rPr>
              <w:t xml:space="preserve"> 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Первоуральский металлургический техникум, филиалы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ул. Ленина от ул. Емлина до ул. Ватутина нечетная сторона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Управление внутренних дел  г</w:t>
            </w:r>
            <w:proofErr w:type="gramStart"/>
            <w:r w:rsidRPr="00B46DF7">
              <w:rPr>
                <w:rFonts w:ascii="Liberation Serif" w:hAnsi="Liberation Serif"/>
                <w:iCs/>
              </w:rPr>
              <w:t>.П</w:t>
            </w:r>
            <w:proofErr w:type="gramEnd"/>
            <w:r w:rsidRPr="00B46DF7">
              <w:rPr>
                <w:rFonts w:ascii="Liberation Serif" w:hAnsi="Liberation Serif"/>
                <w:iCs/>
              </w:rPr>
              <w:t>ервоуральска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ул. Металлургов до улицы 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Папанинцев</w:t>
            </w:r>
            <w:proofErr w:type="spellEnd"/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Государственное учреждение здравоохранения «Свердловская областная станция переливания крови»;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«Стоматология»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Муниципальное учреждение «Станция скорой медицинской помощи»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вокруг своих зданий и подъезды с ул. Медиков и ул. Гагарина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proofErr w:type="gramStart"/>
            <w:r w:rsidRPr="00B46DF7">
              <w:rPr>
                <w:rFonts w:ascii="Liberation Serif" w:hAnsi="Liberation Serif"/>
                <w:iCs/>
              </w:rPr>
              <w:t>-</w:t>
            </w:r>
            <w:r w:rsidR="008F5EFE" w:rsidRPr="00B46DF7">
              <w:rPr>
                <w:rFonts w:ascii="Liberation Serif" w:hAnsi="Liberation Serif"/>
                <w:iCs/>
              </w:rPr>
              <w:t>т</w:t>
            </w:r>
            <w:r w:rsidRPr="00B46DF7">
              <w:rPr>
                <w:rFonts w:ascii="Liberation Serif" w:hAnsi="Liberation Serif"/>
                <w:iCs/>
              </w:rPr>
              <w:t>ерритория (от дома № 5 пр.</w:t>
            </w:r>
            <w:proofErr w:type="gramEnd"/>
            <w:r w:rsidRPr="00B46DF7">
              <w:rPr>
                <w:rFonts w:ascii="Liberation Serif" w:hAnsi="Liberation Serif"/>
                <w:iCs/>
              </w:rPr>
              <w:t xml:space="preserve"> </w:t>
            </w:r>
            <w:proofErr w:type="gramStart"/>
            <w:r w:rsidRPr="00B46DF7">
              <w:rPr>
                <w:rFonts w:ascii="Liberation Serif" w:hAnsi="Liberation Serif"/>
                <w:iCs/>
              </w:rPr>
              <w:t>Космонавтов до</w:t>
            </w:r>
            <w:r w:rsidR="00153F0C">
              <w:rPr>
                <w:rFonts w:ascii="Liberation Serif" w:hAnsi="Liberation Serif"/>
                <w:iCs/>
              </w:rPr>
              <w:t xml:space="preserve">      </w:t>
            </w:r>
            <w:r w:rsidRPr="00B46DF7">
              <w:rPr>
                <w:rFonts w:ascii="Liberation Serif" w:hAnsi="Liberation Serif"/>
                <w:iCs/>
              </w:rPr>
              <w:t xml:space="preserve"> ТЦ «Марс») до дороги; </w:t>
            </w:r>
            <w:proofErr w:type="gramEnd"/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</w:t>
            </w:r>
            <w:r w:rsidR="008F5EFE" w:rsidRPr="00B46DF7">
              <w:rPr>
                <w:rFonts w:ascii="Liberation Serif" w:hAnsi="Liberation Serif"/>
                <w:iCs/>
              </w:rPr>
              <w:t>т</w:t>
            </w:r>
            <w:r w:rsidRPr="00B46DF7">
              <w:rPr>
                <w:rFonts w:ascii="Liberation Serif" w:hAnsi="Liberation Serif"/>
                <w:iCs/>
              </w:rPr>
              <w:t>ерритория бомбоубежища, от ул. Гагарина до здания скорой помощи с двух сторон.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proofErr w:type="spellStart"/>
            <w:r w:rsidRPr="00B46DF7">
              <w:rPr>
                <w:rFonts w:ascii="Liberation Serif" w:hAnsi="Liberation Serif"/>
                <w:iCs/>
              </w:rPr>
              <w:t>Роспотребнадзор</w:t>
            </w:r>
            <w:proofErr w:type="spellEnd"/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-ул. Вайнера четная сторона от пр</w:t>
            </w:r>
            <w:proofErr w:type="gramStart"/>
            <w:r w:rsidRPr="00B46DF7">
              <w:rPr>
                <w:rFonts w:ascii="Liberation Serif" w:hAnsi="Liberation Serif"/>
                <w:iCs/>
              </w:rPr>
              <w:t>.И</w:t>
            </w:r>
            <w:proofErr w:type="gramEnd"/>
            <w:r w:rsidRPr="00B46DF7">
              <w:rPr>
                <w:rFonts w:ascii="Liberation Serif" w:hAnsi="Liberation Serif"/>
                <w:iCs/>
              </w:rPr>
              <w:t xml:space="preserve">льича до проезда к Похоронному дома 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Похоронный дом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прилегающая территория к забору городского кладбища до автомобильной дороги, от площадки  перед ангаром (площадка включительно) до шестых ворот.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Закрытое акционерное общество «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Востокметаллургмонтаж</w:t>
            </w:r>
            <w:proofErr w:type="spellEnd"/>
            <w:r w:rsidRPr="00B46DF7">
              <w:rPr>
                <w:rFonts w:ascii="Liberation Serif" w:hAnsi="Liberation Serif"/>
                <w:iCs/>
              </w:rPr>
              <w:t>»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-ул. Вайнера  от ПАТП до </w:t>
            </w:r>
            <w:proofErr w:type="gramStart"/>
            <w:r w:rsidRPr="00B46DF7">
              <w:rPr>
                <w:rFonts w:ascii="Liberation Serif" w:hAnsi="Liberation Serif"/>
                <w:iCs/>
              </w:rPr>
              <w:t>Кольцевой</w:t>
            </w:r>
            <w:proofErr w:type="gramEnd"/>
            <w:r w:rsidRPr="00B46DF7">
              <w:rPr>
                <w:rFonts w:ascii="Liberation Serif" w:hAnsi="Liberation Serif"/>
                <w:iCs/>
              </w:rPr>
              <w:t xml:space="preserve"> четная сторона и прилегающая территория </w:t>
            </w:r>
          </w:p>
        </w:tc>
      </w:tr>
      <w:tr w:rsidR="00794762" w:rsidRPr="00B46DF7" w:rsidTr="004C4E1E">
        <w:trPr>
          <w:gridAfter w:val="1"/>
          <w:wAfter w:w="61" w:type="dxa"/>
          <w:trHeight w:val="76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Закрытое акционерное общество «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Ребитал</w:t>
            </w:r>
            <w:proofErr w:type="spellEnd"/>
            <w:r w:rsidRPr="00B46DF7">
              <w:rPr>
                <w:rFonts w:ascii="Liberation Serif" w:hAnsi="Liberation Serif"/>
                <w:iCs/>
              </w:rPr>
              <w:t xml:space="preserve"> Инвест»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р-н м-на «Юбилейный»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ул. Вайнера нечетная сторона до ул. Чекистов, территория «Спутника» 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Банки и банковские структуры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ул. Вайнера от перекрестка с ул. </w:t>
            </w:r>
            <w:proofErr w:type="gramStart"/>
            <w:r w:rsidRPr="00B46DF7">
              <w:rPr>
                <w:rFonts w:ascii="Liberation Serif" w:hAnsi="Liberation Serif"/>
                <w:iCs/>
              </w:rPr>
              <w:t>Береговая</w:t>
            </w:r>
            <w:proofErr w:type="gramEnd"/>
            <w:r w:rsidRPr="00B46DF7">
              <w:rPr>
                <w:rFonts w:ascii="Liberation Serif" w:hAnsi="Liberation Serif"/>
                <w:iCs/>
              </w:rPr>
              <w:t xml:space="preserve"> (магазин «Верный») до перекрестка с ул. Чекистов, включая прилегающую территорию до жилых домов, тротуар</w:t>
            </w:r>
          </w:p>
          <w:p w:rsidR="007A7943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ул. Ватутина 64,68,60а.</w:t>
            </w:r>
          </w:p>
          <w:p w:rsidR="00794762" w:rsidRPr="00B46DF7" w:rsidRDefault="007A7943" w:rsidP="007A7943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ул.Вайнера, 51, 53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Публичное акционерное общество Ростелеком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 - территория, прилегающая к зданию Строителей11,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ул. Физкультурников от перекрестка с пр. Ильича до ул. Герцена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Управление образования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ул</w:t>
            </w:r>
            <w:proofErr w:type="spellEnd"/>
            <w:proofErr w:type="gramStart"/>
            <w:r w:rsidRPr="00B46DF7">
              <w:rPr>
                <w:rFonts w:ascii="Liberation Serif" w:hAnsi="Liberation Serif"/>
                <w:iCs/>
              </w:rPr>
              <w:t xml:space="preserve"> .</w:t>
            </w:r>
            <w:proofErr w:type="gramEnd"/>
            <w:r w:rsidRPr="00B46DF7">
              <w:rPr>
                <w:rFonts w:ascii="Liberation Serif" w:hAnsi="Liberation Serif"/>
                <w:iCs/>
              </w:rPr>
              <w:t xml:space="preserve">Строителей от Чекистов до Береговая (район </w:t>
            </w:r>
            <w:r w:rsidRPr="00B46DF7">
              <w:rPr>
                <w:rFonts w:ascii="Liberation Serif" w:hAnsi="Liberation Serif"/>
                <w:iCs/>
              </w:rPr>
              <w:lastRenderedPageBreak/>
              <w:t>нового детского сада)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lastRenderedPageBreak/>
              <w:t xml:space="preserve">Муниципальное учреждение  </w:t>
            </w:r>
            <w:r w:rsidRPr="00B46DF7">
              <w:rPr>
                <w:rFonts w:ascii="Liberation Serif" w:hAnsi="Liberation Serif"/>
                <w:bCs/>
              </w:rPr>
              <w:t>Парк</w:t>
            </w:r>
            <w:r w:rsidRPr="00B46DF7">
              <w:rPr>
                <w:rFonts w:ascii="Liberation Serif" w:hAnsi="Liberation Serif"/>
              </w:rPr>
              <w:t xml:space="preserve"> </w:t>
            </w:r>
            <w:r w:rsidRPr="00B46DF7">
              <w:rPr>
                <w:rFonts w:ascii="Liberation Serif" w:hAnsi="Liberation Serif"/>
                <w:bCs/>
              </w:rPr>
              <w:t>культуры</w:t>
            </w:r>
            <w:r w:rsidRPr="00B46DF7">
              <w:rPr>
                <w:rFonts w:ascii="Liberation Serif" w:hAnsi="Liberation Serif"/>
              </w:rPr>
              <w:t xml:space="preserve"> и </w:t>
            </w:r>
            <w:r w:rsidRPr="00B46DF7">
              <w:rPr>
                <w:rFonts w:ascii="Liberation Serif" w:hAnsi="Liberation Serif"/>
                <w:bCs/>
              </w:rPr>
              <w:t>отдыха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ул. Физкультурников, от ул. Герцена до </w:t>
            </w:r>
            <w:r w:rsidR="00153F0C">
              <w:rPr>
                <w:rFonts w:ascii="Liberation Serif" w:hAnsi="Liberation Serif"/>
                <w:iCs/>
              </w:rPr>
              <w:t xml:space="preserve">              </w:t>
            </w:r>
            <w:r w:rsidRPr="00B46DF7">
              <w:rPr>
                <w:rFonts w:ascii="Liberation Serif" w:hAnsi="Liberation Serif"/>
                <w:iCs/>
              </w:rPr>
              <w:t xml:space="preserve">ул. 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Папанинцев</w:t>
            </w:r>
            <w:proofErr w:type="spellEnd"/>
            <w:r w:rsidRPr="00B46DF7">
              <w:rPr>
                <w:rFonts w:ascii="Liberation Serif" w:hAnsi="Liberation Serif"/>
                <w:iCs/>
              </w:rPr>
              <w:t xml:space="preserve"> 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Общество с ограниченной ответственностью отель «Первоуральск»;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Боулинг центр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вокруг своей территории;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 от д № 26 по пр. Ильича до рынка 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прилегающая часть Корабельной рощи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331F6B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Отделение федерального казначейства по г. Первоуральску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вокруг своей территории и прилегающая часть Корабельной рощи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Общество с ограниченной ответственностью «Торговый двор»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вокруг вещевого рынка, включая парковку  до бордюрного камня автодороги</w:t>
            </w:r>
          </w:p>
        </w:tc>
      </w:tr>
      <w:tr w:rsidR="00794762" w:rsidRPr="00B46DF7" w:rsidTr="004C4E1E">
        <w:trPr>
          <w:gridAfter w:val="1"/>
          <w:wAfter w:w="61" w:type="dxa"/>
          <w:trHeight w:val="163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</w:rPr>
            </w:pPr>
            <w:r w:rsidRPr="00B46DF7">
              <w:rPr>
                <w:rFonts w:ascii="Liberation Serif" w:hAnsi="Liberation Serif"/>
                <w:bCs/>
              </w:rPr>
              <w:t>Государственное бюджетное учреждение здравоохранения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</w:rPr>
            </w:pPr>
            <w:r w:rsidRPr="00B46DF7">
              <w:rPr>
                <w:rFonts w:ascii="Liberation Serif" w:hAnsi="Liberation Serif"/>
                <w:bCs/>
              </w:rPr>
              <w:t>Свердловской области «Городская больница город Первоуральск»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территория больничных городков, скверы и подъезды к больницам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</w:t>
            </w:r>
            <w:r w:rsidR="008F5EFE" w:rsidRPr="00B46DF7">
              <w:rPr>
                <w:rFonts w:ascii="Liberation Serif" w:hAnsi="Liberation Serif"/>
                <w:iCs/>
              </w:rPr>
              <w:t>т</w:t>
            </w:r>
            <w:r w:rsidRPr="00B46DF7">
              <w:rPr>
                <w:rFonts w:ascii="Liberation Serif" w:hAnsi="Liberation Serif"/>
                <w:iCs/>
              </w:rPr>
              <w:t>ерритория, прилегающая к пешеходной дорожке от Дворца водных видов спорта до Поликлиники со стороны парка</w:t>
            </w:r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- ул. Медиков, территория 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Медгородка</w:t>
            </w:r>
            <w:proofErr w:type="spellEnd"/>
          </w:p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-ул. Химиков, Школьный проезд, М. Сибиряка с двух сторон до жилых домов.</w:t>
            </w:r>
          </w:p>
        </w:tc>
      </w:tr>
      <w:tr w:rsidR="00794762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Общество с ограниченной ответственностью «Лира», 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пассажироперевозчики</w:t>
            </w:r>
            <w:proofErr w:type="spellEnd"/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762" w:rsidRPr="00B46DF7" w:rsidRDefault="00794762" w:rsidP="008F5EFE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  <w:color w:val="FF0000"/>
              </w:rPr>
              <w:t xml:space="preserve"> </w:t>
            </w:r>
            <w:r w:rsidRPr="00B46DF7">
              <w:rPr>
                <w:rFonts w:ascii="Liberation Serif" w:hAnsi="Liberation Serif"/>
                <w:iCs/>
              </w:rPr>
              <w:t xml:space="preserve">территория Автостанции, территории,  прилегающие к  </w:t>
            </w:r>
            <w:proofErr w:type="gramStart"/>
            <w:r w:rsidRPr="00B46DF7">
              <w:rPr>
                <w:rFonts w:ascii="Liberation Serif" w:hAnsi="Liberation Serif"/>
                <w:iCs/>
              </w:rPr>
              <w:t>конечным</w:t>
            </w:r>
            <w:proofErr w:type="gramEnd"/>
            <w:r w:rsidRPr="00B46DF7">
              <w:rPr>
                <w:rFonts w:ascii="Liberation Serif" w:hAnsi="Liberation Serif"/>
                <w:iCs/>
              </w:rPr>
              <w:t xml:space="preserve"> а/остановкам</w:t>
            </w:r>
          </w:p>
        </w:tc>
      </w:tr>
      <w:tr w:rsidR="00331F6B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6B" w:rsidRPr="00B46DF7" w:rsidRDefault="00331F6B" w:rsidP="00B76322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ООО Чоп "Запад"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6B" w:rsidRPr="00B46DF7" w:rsidRDefault="00331F6B" w:rsidP="00B76322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ул. Береговая  84 а., 86  до ул. Строителей, территория от горы до детского сада</w:t>
            </w:r>
          </w:p>
        </w:tc>
      </w:tr>
      <w:tr w:rsidR="00331F6B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6B" w:rsidRPr="00B46DF7" w:rsidRDefault="00331F6B" w:rsidP="000925F3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Восточный Экспресс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6B" w:rsidRPr="00B46DF7" w:rsidRDefault="00331F6B" w:rsidP="00153F0C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Аллея от дома № 30а  ул. Трубников вдоль шк.10 и </w:t>
            </w:r>
            <w:r w:rsidR="00153F0C">
              <w:rPr>
                <w:rFonts w:ascii="Liberation Serif" w:hAnsi="Liberation Serif"/>
                <w:iCs/>
              </w:rPr>
              <w:t xml:space="preserve">детского сада </w:t>
            </w:r>
            <w:r w:rsidRPr="00B46DF7">
              <w:rPr>
                <w:rFonts w:ascii="Liberation Serif" w:hAnsi="Liberation Serif"/>
                <w:iCs/>
              </w:rPr>
              <w:t xml:space="preserve"> до гостиницы Отель</w:t>
            </w:r>
          </w:p>
        </w:tc>
      </w:tr>
      <w:tr w:rsidR="00331F6B" w:rsidRPr="00B46DF7" w:rsidTr="004C4E1E">
        <w:trPr>
          <w:gridAfter w:val="1"/>
          <w:wAfter w:w="61" w:type="dxa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6B" w:rsidRPr="00B46DF7" w:rsidRDefault="00331F6B" w:rsidP="0083017C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Управляющие компании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6B" w:rsidRPr="00B46DF7" w:rsidRDefault="00331F6B" w:rsidP="0083017C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- дворовые территории, территории, прилегающие к многоквартирным домам, внутриквартальные пешеходные дорожки</w:t>
            </w:r>
          </w:p>
        </w:tc>
      </w:tr>
      <w:tr w:rsidR="007A7943" w:rsidRPr="00B46DF7" w:rsidTr="004C4E1E">
        <w:trPr>
          <w:gridAfter w:val="1"/>
          <w:wAfter w:w="61" w:type="dxa"/>
          <w:trHeight w:val="44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943" w:rsidRPr="00B46DF7" w:rsidRDefault="007A7943" w:rsidP="0083017C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АО «</w:t>
            </w:r>
            <w:proofErr w:type="spellStart"/>
            <w:r w:rsidRPr="00B46DF7">
              <w:rPr>
                <w:rFonts w:ascii="Liberation Serif" w:hAnsi="Liberation Serif"/>
                <w:iCs/>
              </w:rPr>
              <w:t>Газэкс</w:t>
            </w:r>
            <w:proofErr w:type="spellEnd"/>
            <w:r w:rsidRPr="00B46DF7">
              <w:rPr>
                <w:rFonts w:ascii="Liberation Serif" w:hAnsi="Liberation Serif"/>
                <w:iCs/>
              </w:rPr>
              <w:t>»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943" w:rsidRPr="00B46DF7" w:rsidRDefault="007A7943" w:rsidP="0083017C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 xml:space="preserve">аллея по ул. Советская </w:t>
            </w:r>
          </w:p>
        </w:tc>
      </w:tr>
      <w:tr w:rsidR="00956E08" w:rsidRPr="00B46DF7" w:rsidTr="004C4E1E">
        <w:trPr>
          <w:gridAfter w:val="1"/>
          <w:wAfter w:w="61" w:type="dxa"/>
          <w:trHeight w:val="42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E08" w:rsidRPr="00B46DF7" w:rsidRDefault="00956E08" w:rsidP="005C0F46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ООО «П</w:t>
            </w:r>
            <w:r w:rsidR="005C0F46" w:rsidRPr="00B46DF7">
              <w:rPr>
                <w:rFonts w:ascii="Liberation Serif" w:hAnsi="Liberation Serif"/>
                <w:iCs/>
              </w:rPr>
              <w:t xml:space="preserve">ервоуральский </w:t>
            </w:r>
            <w:r w:rsidRPr="00B46DF7">
              <w:rPr>
                <w:rFonts w:ascii="Liberation Serif" w:hAnsi="Liberation Serif"/>
                <w:iCs/>
              </w:rPr>
              <w:t>А</w:t>
            </w:r>
            <w:r w:rsidR="005C0F46" w:rsidRPr="00B46DF7">
              <w:rPr>
                <w:rFonts w:ascii="Liberation Serif" w:hAnsi="Liberation Serif"/>
                <w:iCs/>
              </w:rPr>
              <w:t>втоагрегатный завод</w:t>
            </w:r>
            <w:r w:rsidRPr="00B46DF7">
              <w:rPr>
                <w:rFonts w:ascii="Liberation Serif" w:hAnsi="Liberation Serif"/>
                <w:iCs/>
              </w:rPr>
              <w:t>»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E08" w:rsidRPr="00B46DF7" w:rsidRDefault="00956E08" w:rsidP="0083017C">
            <w:pPr>
              <w:jc w:val="both"/>
              <w:rPr>
                <w:rFonts w:ascii="Liberation Serif" w:hAnsi="Liberation Serif"/>
                <w:iCs/>
              </w:rPr>
            </w:pPr>
            <w:r w:rsidRPr="00B46DF7">
              <w:rPr>
                <w:rFonts w:ascii="Liberation Serif" w:hAnsi="Liberation Serif"/>
                <w:iCs/>
              </w:rPr>
              <w:t>ул. Емлина</w:t>
            </w:r>
          </w:p>
        </w:tc>
      </w:tr>
      <w:tr w:rsidR="00331F6B" w:rsidRPr="00B46DF7" w:rsidTr="004C4E1E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6B" w:rsidRPr="00B46DF7" w:rsidRDefault="00331F6B" w:rsidP="008F5EFE">
            <w:pPr>
              <w:jc w:val="both"/>
              <w:rPr>
                <w:rFonts w:ascii="Liberation Serif" w:hAnsi="Liberation Serif"/>
                <w:iCs/>
              </w:rPr>
            </w:pP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F6B" w:rsidRPr="00B46DF7" w:rsidRDefault="00331F6B" w:rsidP="008F5EFE">
            <w:pPr>
              <w:jc w:val="both"/>
              <w:rPr>
                <w:rFonts w:ascii="Liberation Serif" w:hAnsi="Liberation Serif"/>
                <w:iCs/>
              </w:rPr>
            </w:pPr>
          </w:p>
        </w:tc>
      </w:tr>
    </w:tbl>
    <w:p w:rsidR="00794762" w:rsidRPr="00B46DF7" w:rsidRDefault="00794762" w:rsidP="00794762">
      <w:pPr>
        <w:rPr>
          <w:rFonts w:ascii="Liberation Serif" w:hAnsi="Liberation Serif"/>
          <w:iCs/>
        </w:rPr>
      </w:pPr>
    </w:p>
    <w:p w:rsidR="00770B37" w:rsidRDefault="00770B37" w:rsidP="00B32AD8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rFonts w:ascii="Liberation Serif" w:hAnsi="Liberation Serif" w:cs="Arial"/>
          <w:spacing w:val="2"/>
        </w:rPr>
      </w:pPr>
    </w:p>
    <w:p w:rsidR="00770B37" w:rsidRDefault="00770B37" w:rsidP="00B32AD8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rFonts w:ascii="Liberation Serif" w:hAnsi="Liberation Serif" w:cs="Arial"/>
          <w:spacing w:val="2"/>
        </w:rPr>
      </w:pPr>
    </w:p>
    <w:p w:rsidR="00770B37" w:rsidRDefault="00770B37" w:rsidP="00B32AD8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rFonts w:ascii="Liberation Serif" w:hAnsi="Liberation Serif" w:cs="Arial"/>
          <w:spacing w:val="2"/>
        </w:rPr>
      </w:pPr>
    </w:p>
    <w:p w:rsidR="00770B37" w:rsidRDefault="00770B37" w:rsidP="00B32AD8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rFonts w:ascii="Liberation Serif" w:hAnsi="Liberation Serif" w:cs="Arial"/>
          <w:spacing w:val="2"/>
        </w:rPr>
      </w:pPr>
    </w:p>
    <w:p w:rsidR="00770B37" w:rsidRDefault="00770B37" w:rsidP="00B32AD8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rFonts w:ascii="Liberation Serif" w:hAnsi="Liberation Serif" w:cs="Arial"/>
          <w:spacing w:val="2"/>
        </w:rPr>
      </w:pPr>
    </w:p>
    <w:p w:rsidR="00770B37" w:rsidRDefault="00770B37" w:rsidP="00B32AD8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rFonts w:ascii="Liberation Serif" w:hAnsi="Liberation Serif" w:cs="Arial"/>
          <w:spacing w:val="2"/>
        </w:rPr>
      </w:pPr>
    </w:p>
    <w:p w:rsidR="00770B37" w:rsidRDefault="00770B37" w:rsidP="00B32AD8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rFonts w:ascii="Liberation Serif" w:hAnsi="Liberation Serif" w:cs="Arial"/>
          <w:spacing w:val="2"/>
        </w:rPr>
      </w:pPr>
    </w:p>
    <w:p w:rsidR="00770B37" w:rsidRDefault="00770B37" w:rsidP="00B32AD8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rFonts w:ascii="Liberation Serif" w:hAnsi="Liberation Serif" w:cs="Arial"/>
          <w:spacing w:val="2"/>
        </w:rPr>
      </w:pPr>
    </w:p>
    <w:p w:rsidR="00770B37" w:rsidRDefault="00770B37" w:rsidP="00B32AD8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rFonts w:ascii="Liberation Serif" w:hAnsi="Liberation Serif" w:cs="Arial"/>
          <w:spacing w:val="2"/>
        </w:rPr>
      </w:pPr>
    </w:p>
    <w:p w:rsidR="00A01482" w:rsidRDefault="00A01482" w:rsidP="00CB028D">
      <w:pPr>
        <w:jc w:val="right"/>
        <w:rPr>
          <w:sz w:val="28"/>
          <w:szCs w:val="28"/>
          <w:lang w:eastAsia="en-US"/>
        </w:rPr>
      </w:pPr>
    </w:p>
    <w:sectPr w:rsidR="00A01482" w:rsidSect="00C47730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AA3" w:rsidRDefault="00A85AA3">
      <w:r>
        <w:separator/>
      </w:r>
    </w:p>
  </w:endnote>
  <w:endnote w:type="continuationSeparator" w:id="0">
    <w:p w:rsidR="00A85AA3" w:rsidRDefault="00A85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5C9" w:rsidRDefault="00E61AC9" w:rsidP="00211C21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145C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145C9" w:rsidRDefault="008145C9" w:rsidP="00DB530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5C9" w:rsidRPr="00326DFB" w:rsidRDefault="008145C9" w:rsidP="00650E72">
    <w:pPr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  <w:p w:rsidR="008145C9" w:rsidRDefault="008145C9" w:rsidP="00DB530A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AA3" w:rsidRDefault="00A85AA3">
      <w:r>
        <w:separator/>
      </w:r>
    </w:p>
  </w:footnote>
  <w:footnote w:type="continuationSeparator" w:id="0">
    <w:p w:rsidR="00A85AA3" w:rsidRDefault="00A85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5C9" w:rsidRDefault="00E61AC9" w:rsidP="00943DAA">
    <w:pPr>
      <w:pStyle w:val="ad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145C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145C9" w:rsidRDefault="008145C9" w:rsidP="00E87768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5C9" w:rsidRDefault="007D2DD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8145C9" w:rsidRDefault="008145C9" w:rsidP="00E87768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22D"/>
    <w:rsid w:val="0000076D"/>
    <w:rsid w:val="00002012"/>
    <w:rsid w:val="00012C6C"/>
    <w:rsid w:val="000143FB"/>
    <w:rsid w:val="00016E28"/>
    <w:rsid w:val="00017E8C"/>
    <w:rsid w:val="000202FE"/>
    <w:rsid w:val="0002077F"/>
    <w:rsid w:val="000225E6"/>
    <w:rsid w:val="00023E2C"/>
    <w:rsid w:val="000315D8"/>
    <w:rsid w:val="0003487C"/>
    <w:rsid w:val="0003577A"/>
    <w:rsid w:val="00037525"/>
    <w:rsid w:val="00044A29"/>
    <w:rsid w:val="00044C96"/>
    <w:rsid w:val="00054B9A"/>
    <w:rsid w:val="00055043"/>
    <w:rsid w:val="000600BC"/>
    <w:rsid w:val="00060492"/>
    <w:rsid w:val="00060716"/>
    <w:rsid w:val="00064533"/>
    <w:rsid w:val="00065B9D"/>
    <w:rsid w:val="00070522"/>
    <w:rsid w:val="00071BDD"/>
    <w:rsid w:val="00075AAD"/>
    <w:rsid w:val="00077A05"/>
    <w:rsid w:val="00097688"/>
    <w:rsid w:val="000A159E"/>
    <w:rsid w:val="000A1A15"/>
    <w:rsid w:val="000A4940"/>
    <w:rsid w:val="000A64F3"/>
    <w:rsid w:val="000B11D9"/>
    <w:rsid w:val="000B1398"/>
    <w:rsid w:val="000B167F"/>
    <w:rsid w:val="000C08F3"/>
    <w:rsid w:val="000C0D1E"/>
    <w:rsid w:val="000C3C5F"/>
    <w:rsid w:val="000C43C3"/>
    <w:rsid w:val="000C6B60"/>
    <w:rsid w:val="000D5ACB"/>
    <w:rsid w:val="000E58EE"/>
    <w:rsid w:val="000E5F43"/>
    <w:rsid w:val="000F1950"/>
    <w:rsid w:val="000F473A"/>
    <w:rsid w:val="0010051A"/>
    <w:rsid w:val="00100B32"/>
    <w:rsid w:val="00107560"/>
    <w:rsid w:val="00113AD1"/>
    <w:rsid w:val="00124541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3F0C"/>
    <w:rsid w:val="0015610B"/>
    <w:rsid w:val="001612BC"/>
    <w:rsid w:val="00167B1D"/>
    <w:rsid w:val="00171E5A"/>
    <w:rsid w:val="00172490"/>
    <w:rsid w:val="001729C8"/>
    <w:rsid w:val="001844FC"/>
    <w:rsid w:val="00186FDA"/>
    <w:rsid w:val="00191B4B"/>
    <w:rsid w:val="001975E7"/>
    <w:rsid w:val="001A4B0D"/>
    <w:rsid w:val="001A5F08"/>
    <w:rsid w:val="001A5F6B"/>
    <w:rsid w:val="001B11B3"/>
    <w:rsid w:val="001B3139"/>
    <w:rsid w:val="001B7365"/>
    <w:rsid w:val="001C22AA"/>
    <w:rsid w:val="001C2FBA"/>
    <w:rsid w:val="001C3167"/>
    <w:rsid w:val="001C5001"/>
    <w:rsid w:val="001C66AD"/>
    <w:rsid w:val="001C6FA7"/>
    <w:rsid w:val="001D3F74"/>
    <w:rsid w:val="001D6E2E"/>
    <w:rsid w:val="001D71C3"/>
    <w:rsid w:val="001E1305"/>
    <w:rsid w:val="001E56E7"/>
    <w:rsid w:val="001F0D78"/>
    <w:rsid w:val="001F2058"/>
    <w:rsid w:val="001F4CE9"/>
    <w:rsid w:val="001F5A72"/>
    <w:rsid w:val="001F7DB6"/>
    <w:rsid w:val="00201C27"/>
    <w:rsid w:val="00202321"/>
    <w:rsid w:val="002070F0"/>
    <w:rsid w:val="00211C21"/>
    <w:rsid w:val="0021305E"/>
    <w:rsid w:val="00213123"/>
    <w:rsid w:val="00223A56"/>
    <w:rsid w:val="00225753"/>
    <w:rsid w:val="002262A5"/>
    <w:rsid w:val="00226DF4"/>
    <w:rsid w:val="00232CA6"/>
    <w:rsid w:val="00233157"/>
    <w:rsid w:val="00235D36"/>
    <w:rsid w:val="00237F61"/>
    <w:rsid w:val="00263FDD"/>
    <w:rsid w:val="002669A4"/>
    <w:rsid w:val="00270D1E"/>
    <w:rsid w:val="002713F3"/>
    <w:rsid w:val="00273212"/>
    <w:rsid w:val="00274717"/>
    <w:rsid w:val="00275E50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C0CE8"/>
    <w:rsid w:val="002C56B2"/>
    <w:rsid w:val="002C595A"/>
    <w:rsid w:val="002C6E8D"/>
    <w:rsid w:val="002D1A4D"/>
    <w:rsid w:val="002D2E02"/>
    <w:rsid w:val="002D6FA5"/>
    <w:rsid w:val="002E0776"/>
    <w:rsid w:val="002E1ACE"/>
    <w:rsid w:val="002E464F"/>
    <w:rsid w:val="002E497C"/>
    <w:rsid w:val="002E543A"/>
    <w:rsid w:val="002E65EA"/>
    <w:rsid w:val="002F06E2"/>
    <w:rsid w:val="003016F8"/>
    <w:rsid w:val="00304118"/>
    <w:rsid w:val="003057BE"/>
    <w:rsid w:val="00305B1D"/>
    <w:rsid w:val="00311B44"/>
    <w:rsid w:val="003161FE"/>
    <w:rsid w:val="003219A9"/>
    <w:rsid w:val="00321BEE"/>
    <w:rsid w:val="00323B32"/>
    <w:rsid w:val="00326DFB"/>
    <w:rsid w:val="0032722D"/>
    <w:rsid w:val="00331F6B"/>
    <w:rsid w:val="00333377"/>
    <w:rsid w:val="00334616"/>
    <w:rsid w:val="00334F8B"/>
    <w:rsid w:val="00335095"/>
    <w:rsid w:val="0033568C"/>
    <w:rsid w:val="00335F87"/>
    <w:rsid w:val="00337158"/>
    <w:rsid w:val="003409E4"/>
    <w:rsid w:val="00340F67"/>
    <w:rsid w:val="003424DE"/>
    <w:rsid w:val="003456D1"/>
    <w:rsid w:val="003459AA"/>
    <w:rsid w:val="003506B8"/>
    <w:rsid w:val="00360E4A"/>
    <w:rsid w:val="003615B7"/>
    <w:rsid w:val="0036178D"/>
    <w:rsid w:val="00362E43"/>
    <w:rsid w:val="00370423"/>
    <w:rsid w:val="00371EBC"/>
    <w:rsid w:val="0037486C"/>
    <w:rsid w:val="00375AC6"/>
    <w:rsid w:val="0038150D"/>
    <w:rsid w:val="003845C1"/>
    <w:rsid w:val="00385F70"/>
    <w:rsid w:val="00387F23"/>
    <w:rsid w:val="00395AA8"/>
    <w:rsid w:val="0039762C"/>
    <w:rsid w:val="003A6643"/>
    <w:rsid w:val="003B09B1"/>
    <w:rsid w:val="003C064D"/>
    <w:rsid w:val="003C3D4B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E1242"/>
    <w:rsid w:val="003E1C40"/>
    <w:rsid w:val="003E42DF"/>
    <w:rsid w:val="003F346F"/>
    <w:rsid w:val="003F61D2"/>
    <w:rsid w:val="003F6C3C"/>
    <w:rsid w:val="003F709A"/>
    <w:rsid w:val="003F7792"/>
    <w:rsid w:val="004018EE"/>
    <w:rsid w:val="00410478"/>
    <w:rsid w:val="00415169"/>
    <w:rsid w:val="00422D79"/>
    <w:rsid w:val="004275B0"/>
    <w:rsid w:val="004306F6"/>
    <w:rsid w:val="00432383"/>
    <w:rsid w:val="0043502F"/>
    <w:rsid w:val="0043559D"/>
    <w:rsid w:val="00441744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61D71"/>
    <w:rsid w:val="00464983"/>
    <w:rsid w:val="004806C4"/>
    <w:rsid w:val="004850C1"/>
    <w:rsid w:val="00486894"/>
    <w:rsid w:val="00490BDF"/>
    <w:rsid w:val="004949FD"/>
    <w:rsid w:val="004953C5"/>
    <w:rsid w:val="004956C6"/>
    <w:rsid w:val="00495E60"/>
    <w:rsid w:val="004968F7"/>
    <w:rsid w:val="004974C8"/>
    <w:rsid w:val="004A11D8"/>
    <w:rsid w:val="004A29BC"/>
    <w:rsid w:val="004A71E8"/>
    <w:rsid w:val="004A7E34"/>
    <w:rsid w:val="004B0AFD"/>
    <w:rsid w:val="004B1CB4"/>
    <w:rsid w:val="004B3F98"/>
    <w:rsid w:val="004B5AD0"/>
    <w:rsid w:val="004B5B70"/>
    <w:rsid w:val="004B7D81"/>
    <w:rsid w:val="004C0BC2"/>
    <w:rsid w:val="004C186A"/>
    <w:rsid w:val="004C4E1E"/>
    <w:rsid w:val="004D0986"/>
    <w:rsid w:val="004D27BC"/>
    <w:rsid w:val="004D6715"/>
    <w:rsid w:val="004E0B91"/>
    <w:rsid w:val="004E2CB7"/>
    <w:rsid w:val="004F5126"/>
    <w:rsid w:val="004F51FF"/>
    <w:rsid w:val="004F5CCB"/>
    <w:rsid w:val="004F7068"/>
    <w:rsid w:val="005002A5"/>
    <w:rsid w:val="00501380"/>
    <w:rsid w:val="00503F48"/>
    <w:rsid w:val="00504095"/>
    <w:rsid w:val="00504D4F"/>
    <w:rsid w:val="00510CCD"/>
    <w:rsid w:val="005154AC"/>
    <w:rsid w:val="00517D19"/>
    <w:rsid w:val="00523817"/>
    <w:rsid w:val="00523DD9"/>
    <w:rsid w:val="00532658"/>
    <w:rsid w:val="00532BDA"/>
    <w:rsid w:val="00533E4B"/>
    <w:rsid w:val="00536BD9"/>
    <w:rsid w:val="00544EF4"/>
    <w:rsid w:val="00550C9D"/>
    <w:rsid w:val="005523B7"/>
    <w:rsid w:val="0055550B"/>
    <w:rsid w:val="00555807"/>
    <w:rsid w:val="00557DDB"/>
    <w:rsid w:val="00564B99"/>
    <w:rsid w:val="005718EA"/>
    <w:rsid w:val="00572D0D"/>
    <w:rsid w:val="005741C2"/>
    <w:rsid w:val="00574F6C"/>
    <w:rsid w:val="005909A9"/>
    <w:rsid w:val="00592A0B"/>
    <w:rsid w:val="005932B6"/>
    <w:rsid w:val="00593448"/>
    <w:rsid w:val="0059412A"/>
    <w:rsid w:val="00594E8B"/>
    <w:rsid w:val="005969DE"/>
    <w:rsid w:val="005A091A"/>
    <w:rsid w:val="005A0BD2"/>
    <w:rsid w:val="005B6474"/>
    <w:rsid w:val="005B71BB"/>
    <w:rsid w:val="005B74F8"/>
    <w:rsid w:val="005B797D"/>
    <w:rsid w:val="005C0F46"/>
    <w:rsid w:val="005C1683"/>
    <w:rsid w:val="005C27DB"/>
    <w:rsid w:val="005C294E"/>
    <w:rsid w:val="005D0151"/>
    <w:rsid w:val="005D0971"/>
    <w:rsid w:val="005D2061"/>
    <w:rsid w:val="005E2AF9"/>
    <w:rsid w:val="005E3AD5"/>
    <w:rsid w:val="005E3CE2"/>
    <w:rsid w:val="005E5E0D"/>
    <w:rsid w:val="005F027E"/>
    <w:rsid w:val="005F1ACF"/>
    <w:rsid w:val="005F1E8F"/>
    <w:rsid w:val="00601E25"/>
    <w:rsid w:val="006078CB"/>
    <w:rsid w:val="00611406"/>
    <w:rsid w:val="00611870"/>
    <w:rsid w:val="00611F17"/>
    <w:rsid w:val="006169C3"/>
    <w:rsid w:val="0061722C"/>
    <w:rsid w:val="006178B2"/>
    <w:rsid w:val="0061791B"/>
    <w:rsid w:val="0062433F"/>
    <w:rsid w:val="00624D59"/>
    <w:rsid w:val="00624D67"/>
    <w:rsid w:val="00626100"/>
    <w:rsid w:val="00627D71"/>
    <w:rsid w:val="0063329F"/>
    <w:rsid w:val="00633F7A"/>
    <w:rsid w:val="00642143"/>
    <w:rsid w:val="0064379C"/>
    <w:rsid w:val="00643D88"/>
    <w:rsid w:val="00650E72"/>
    <w:rsid w:val="00652182"/>
    <w:rsid w:val="00653630"/>
    <w:rsid w:val="00654A50"/>
    <w:rsid w:val="00656502"/>
    <w:rsid w:val="006568FC"/>
    <w:rsid w:val="00656F2F"/>
    <w:rsid w:val="006571CD"/>
    <w:rsid w:val="00662D2B"/>
    <w:rsid w:val="006651CA"/>
    <w:rsid w:val="00667E74"/>
    <w:rsid w:val="00670C43"/>
    <w:rsid w:val="00671CEA"/>
    <w:rsid w:val="006747DE"/>
    <w:rsid w:val="00684F9C"/>
    <w:rsid w:val="006860C4"/>
    <w:rsid w:val="00687851"/>
    <w:rsid w:val="00687F87"/>
    <w:rsid w:val="00694552"/>
    <w:rsid w:val="00695A7B"/>
    <w:rsid w:val="006A2397"/>
    <w:rsid w:val="006A2E2E"/>
    <w:rsid w:val="006A427C"/>
    <w:rsid w:val="006A5B93"/>
    <w:rsid w:val="006A5D97"/>
    <w:rsid w:val="006A7E94"/>
    <w:rsid w:val="006B284C"/>
    <w:rsid w:val="006B32B8"/>
    <w:rsid w:val="006B68F7"/>
    <w:rsid w:val="006B703C"/>
    <w:rsid w:val="006B782C"/>
    <w:rsid w:val="006B7F4F"/>
    <w:rsid w:val="006C00C1"/>
    <w:rsid w:val="006C1A87"/>
    <w:rsid w:val="006C28EE"/>
    <w:rsid w:val="006C60CB"/>
    <w:rsid w:val="006C70D4"/>
    <w:rsid w:val="006C78D7"/>
    <w:rsid w:val="006D6BA0"/>
    <w:rsid w:val="006D7526"/>
    <w:rsid w:val="006E196A"/>
    <w:rsid w:val="006E38F2"/>
    <w:rsid w:val="006E44F3"/>
    <w:rsid w:val="006E4E06"/>
    <w:rsid w:val="006E6CBB"/>
    <w:rsid w:val="006E796C"/>
    <w:rsid w:val="006F106F"/>
    <w:rsid w:val="006F58F0"/>
    <w:rsid w:val="006F7913"/>
    <w:rsid w:val="006F7973"/>
    <w:rsid w:val="007034CA"/>
    <w:rsid w:val="007072D9"/>
    <w:rsid w:val="00707A4C"/>
    <w:rsid w:val="00707FD0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434E"/>
    <w:rsid w:val="007262E6"/>
    <w:rsid w:val="00732DF3"/>
    <w:rsid w:val="00732E2B"/>
    <w:rsid w:val="00737052"/>
    <w:rsid w:val="00740980"/>
    <w:rsid w:val="00745F63"/>
    <w:rsid w:val="007555C7"/>
    <w:rsid w:val="00761BDA"/>
    <w:rsid w:val="0076257D"/>
    <w:rsid w:val="00770B37"/>
    <w:rsid w:val="007720ED"/>
    <w:rsid w:val="00773A79"/>
    <w:rsid w:val="007816B7"/>
    <w:rsid w:val="00781B2B"/>
    <w:rsid w:val="00786E00"/>
    <w:rsid w:val="00791D2E"/>
    <w:rsid w:val="00794762"/>
    <w:rsid w:val="007A7943"/>
    <w:rsid w:val="007B0585"/>
    <w:rsid w:val="007B2003"/>
    <w:rsid w:val="007B4DB2"/>
    <w:rsid w:val="007B5EA5"/>
    <w:rsid w:val="007B6A97"/>
    <w:rsid w:val="007B6ACD"/>
    <w:rsid w:val="007C0EFE"/>
    <w:rsid w:val="007C2463"/>
    <w:rsid w:val="007C3E88"/>
    <w:rsid w:val="007C47E5"/>
    <w:rsid w:val="007C6D2F"/>
    <w:rsid w:val="007D06DF"/>
    <w:rsid w:val="007D2DDA"/>
    <w:rsid w:val="007D4B59"/>
    <w:rsid w:val="007E015E"/>
    <w:rsid w:val="007E346D"/>
    <w:rsid w:val="007E7A37"/>
    <w:rsid w:val="007F063A"/>
    <w:rsid w:val="007F0E45"/>
    <w:rsid w:val="007F1408"/>
    <w:rsid w:val="007F1779"/>
    <w:rsid w:val="007F5F21"/>
    <w:rsid w:val="007F7658"/>
    <w:rsid w:val="008043DE"/>
    <w:rsid w:val="00810084"/>
    <w:rsid w:val="00811C34"/>
    <w:rsid w:val="0081300C"/>
    <w:rsid w:val="00813F6B"/>
    <w:rsid w:val="008145C9"/>
    <w:rsid w:val="008155C4"/>
    <w:rsid w:val="0081599A"/>
    <w:rsid w:val="00815FB7"/>
    <w:rsid w:val="00820362"/>
    <w:rsid w:val="00820640"/>
    <w:rsid w:val="0082401E"/>
    <w:rsid w:val="00826E9F"/>
    <w:rsid w:val="00832004"/>
    <w:rsid w:val="008326CE"/>
    <w:rsid w:val="00834DA9"/>
    <w:rsid w:val="00836689"/>
    <w:rsid w:val="008441F7"/>
    <w:rsid w:val="00844389"/>
    <w:rsid w:val="00846F11"/>
    <w:rsid w:val="008538F6"/>
    <w:rsid w:val="00854108"/>
    <w:rsid w:val="008542FD"/>
    <w:rsid w:val="00854959"/>
    <w:rsid w:val="00855B31"/>
    <w:rsid w:val="0086035C"/>
    <w:rsid w:val="00862ECD"/>
    <w:rsid w:val="00863C1D"/>
    <w:rsid w:val="00866997"/>
    <w:rsid w:val="00870E4D"/>
    <w:rsid w:val="0087673D"/>
    <w:rsid w:val="00877ADE"/>
    <w:rsid w:val="00883947"/>
    <w:rsid w:val="00887E70"/>
    <w:rsid w:val="00890480"/>
    <w:rsid w:val="00891B07"/>
    <w:rsid w:val="00893607"/>
    <w:rsid w:val="008C009D"/>
    <w:rsid w:val="008C02F0"/>
    <w:rsid w:val="008C1493"/>
    <w:rsid w:val="008C6117"/>
    <w:rsid w:val="008D30F8"/>
    <w:rsid w:val="008D3AAF"/>
    <w:rsid w:val="008D712B"/>
    <w:rsid w:val="008E25A3"/>
    <w:rsid w:val="008E3E9F"/>
    <w:rsid w:val="008E5B99"/>
    <w:rsid w:val="008F20DF"/>
    <w:rsid w:val="008F267A"/>
    <w:rsid w:val="008F4E1E"/>
    <w:rsid w:val="008F5EFE"/>
    <w:rsid w:val="008F71D1"/>
    <w:rsid w:val="009008E0"/>
    <w:rsid w:val="00900E7A"/>
    <w:rsid w:val="00905AEA"/>
    <w:rsid w:val="00910A0A"/>
    <w:rsid w:val="00913B96"/>
    <w:rsid w:val="00922E35"/>
    <w:rsid w:val="00923993"/>
    <w:rsid w:val="00923EB5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720C"/>
    <w:rsid w:val="00955368"/>
    <w:rsid w:val="00956E08"/>
    <w:rsid w:val="009620D4"/>
    <w:rsid w:val="00962A00"/>
    <w:rsid w:val="00966FD5"/>
    <w:rsid w:val="0096760D"/>
    <w:rsid w:val="00967673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10DA"/>
    <w:rsid w:val="00992D86"/>
    <w:rsid w:val="00997468"/>
    <w:rsid w:val="009A00CB"/>
    <w:rsid w:val="009A174C"/>
    <w:rsid w:val="009A3F8C"/>
    <w:rsid w:val="009A47C2"/>
    <w:rsid w:val="009A7611"/>
    <w:rsid w:val="009B3B2C"/>
    <w:rsid w:val="009B458B"/>
    <w:rsid w:val="009C0C2E"/>
    <w:rsid w:val="009C1D2F"/>
    <w:rsid w:val="009C7A73"/>
    <w:rsid w:val="009D00A1"/>
    <w:rsid w:val="009D363C"/>
    <w:rsid w:val="009D5DB7"/>
    <w:rsid w:val="009D5ED2"/>
    <w:rsid w:val="009D6C9D"/>
    <w:rsid w:val="009F0FD2"/>
    <w:rsid w:val="009F10F3"/>
    <w:rsid w:val="009F212D"/>
    <w:rsid w:val="009F3AAB"/>
    <w:rsid w:val="009F3CB1"/>
    <w:rsid w:val="009F442E"/>
    <w:rsid w:val="009F55A7"/>
    <w:rsid w:val="00A01482"/>
    <w:rsid w:val="00A06762"/>
    <w:rsid w:val="00A10073"/>
    <w:rsid w:val="00A14825"/>
    <w:rsid w:val="00A177CE"/>
    <w:rsid w:val="00A17B78"/>
    <w:rsid w:val="00A22F7A"/>
    <w:rsid w:val="00A24EBD"/>
    <w:rsid w:val="00A2655F"/>
    <w:rsid w:val="00A26FD2"/>
    <w:rsid w:val="00A32873"/>
    <w:rsid w:val="00A3318F"/>
    <w:rsid w:val="00A42B68"/>
    <w:rsid w:val="00A435B0"/>
    <w:rsid w:val="00A43AC8"/>
    <w:rsid w:val="00A43CB5"/>
    <w:rsid w:val="00A50684"/>
    <w:rsid w:val="00A574EE"/>
    <w:rsid w:val="00A61BBA"/>
    <w:rsid w:val="00A65A6A"/>
    <w:rsid w:val="00A6610D"/>
    <w:rsid w:val="00A66609"/>
    <w:rsid w:val="00A66F0B"/>
    <w:rsid w:val="00A67152"/>
    <w:rsid w:val="00A67B19"/>
    <w:rsid w:val="00A718EB"/>
    <w:rsid w:val="00A75744"/>
    <w:rsid w:val="00A76514"/>
    <w:rsid w:val="00A77C5E"/>
    <w:rsid w:val="00A85286"/>
    <w:rsid w:val="00A85AA3"/>
    <w:rsid w:val="00A90E0C"/>
    <w:rsid w:val="00A9652D"/>
    <w:rsid w:val="00A97D2D"/>
    <w:rsid w:val="00AA1FB4"/>
    <w:rsid w:val="00AA6380"/>
    <w:rsid w:val="00AA6418"/>
    <w:rsid w:val="00AB0395"/>
    <w:rsid w:val="00AB44AE"/>
    <w:rsid w:val="00AB6E26"/>
    <w:rsid w:val="00AB6FF8"/>
    <w:rsid w:val="00AC3BB2"/>
    <w:rsid w:val="00AC5C7B"/>
    <w:rsid w:val="00AC7CEA"/>
    <w:rsid w:val="00AD09F1"/>
    <w:rsid w:val="00AE6AB1"/>
    <w:rsid w:val="00AF0299"/>
    <w:rsid w:val="00AF1466"/>
    <w:rsid w:val="00AF3588"/>
    <w:rsid w:val="00AF5167"/>
    <w:rsid w:val="00AF546E"/>
    <w:rsid w:val="00AF78D7"/>
    <w:rsid w:val="00B0054D"/>
    <w:rsid w:val="00B04027"/>
    <w:rsid w:val="00B0539F"/>
    <w:rsid w:val="00B05E55"/>
    <w:rsid w:val="00B06316"/>
    <w:rsid w:val="00B11982"/>
    <w:rsid w:val="00B138BB"/>
    <w:rsid w:val="00B225E4"/>
    <w:rsid w:val="00B231F1"/>
    <w:rsid w:val="00B23C10"/>
    <w:rsid w:val="00B26B70"/>
    <w:rsid w:val="00B2752C"/>
    <w:rsid w:val="00B32AD8"/>
    <w:rsid w:val="00B3421C"/>
    <w:rsid w:val="00B34F26"/>
    <w:rsid w:val="00B3753D"/>
    <w:rsid w:val="00B40822"/>
    <w:rsid w:val="00B44E5C"/>
    <w:rsid w:val="00B4589B"/>
    <w:rsid w:val="00B4696C"/>
    <w:rsid w:val="00B46DF7"/>
    <w:rsid w:val="00B54140"/>
    <w:rsid w:val="00B61FF9"/>
    <w:rsid w:val="00B64883"/>
    <w:rsid w:val="00B6502C"/>
    <w:rsid w:val="00B65B97"/>
    <w:rsid w:val="00B703CE"/>
    <w:rsid w:val="00B710B6"/>
    <w:rsid w:val="00B723BF"/>
    <w:rsid w:val="00B75D99"/>
    <w:rsid w:val="00B768E3"/>
    <w:rsid w:val="00B80436"/>
    <w:rsid w:val="00B87C9E"/>
    <w:rsid w:val="00B92422"/>
    <w:rsid w:val="00B93FDD"/>
    <w:rsid w:val="00B95AE3"/>
    <w:rsid w:val="00BA07A0"/>
    <w:rsid w:val="00BA2D6A"/>
    <w:rsid w:val="00BA38F8"/>
    <w:rsid w:val="00BA5AB5"/>
    <w:rsid w:val="00BB2DEB"/>
    <w:rsid w:val="00BB3DE8"/>
    <w:rsid w:val="00BB49D5"/>
    <w:rsid w:val="00BB6079"/>
    <w:rsid w:val="00BB6644"/>
    <w:rsid w:val="00BB7879"/>
    <w:rsid w:val="00BC3E6D"/>
    <w:rsid w:val="00BC5C8B"/>
    <w:rsid w:val="00BD24FB"/>
    <w:rsid w:val="00BD2EAA"/>
    <w:rsid w:val="00BD464B"/>
    <w:rsid w:val="00BD6383"/>
    <w:rsid w:val="00BE6230"/>
    <w:rsid w:val="00BF3504"/>
    <w:rsid w:val="00BF5897"/>
    <w:rsid w:val="00C01241"/>
    <w:rsid w:val="00C02FED"/>
    <w:rsid w:val="00C03C1D"/>
    <w:rsid w:val="00C04CFF"/>
    <w:rsid w:val="00C05472"/>
    <w:rsid w:val="00C054BA"/>
    <w:rsid w:val="00C0685B"/>
    <w:rsid w:val="00C076DF"/>
    <w:rsid w:val="00C07924"/>
    <w:rsid w:val="00C110BB"/>
    <w:rsid w:val="00C150B1"/>
    <w:rsid w:val="00C15265"/>
    <w:rsid w:val="00C15B13"/>
    <w:rsid w:val="00C2766C"/>
    <w:rsid w:val="00C37016"/>
    <w:rsid w:val="00C4088B"/>
    <w:rsid w:val="00C43ADE"/>
    <w:rsid w:val="00C46024"/>
    <w:rsid w:val="00C47730"/>
    <w:rsid w:val="00C57CBC"/>
    <w:rsid w:val="00C57F9B"/>
    <w:rsid w:val="00C57FC3"/>
    <w:rsid w:val="00C6108B"/>
    <w:rsid w:val="00C6436B"/>
    <w:rsid w:val="00C82962"/>
    <w:rsid w:val="00C84143"/>
    <w:rsid w:val="00C914CC"/>
    <w:rsid w:val="00C9425D"/>
    <w:rsid w:val="00C964CE"/>
    <w:rsid w:val="00CA4108"/>
    <w:rsid w:val="00CB028D"/>
    <w:rsid w:val="00CB3F33"/>
    <w:rsid w:val="00CB4AFD"/>
    <w:rsid w:val="00CC4392"/>
    <w:rsid w:val="00CC4B88"/>
    <w:rsid w:val="00CC52FC"/>
    <w:rsid w:val="00CC5551"/>
    <w:rsid w:val="00CC5978"/>
    <w:rsid w:val="00CC62EF"/>
    <w:rsid w:val="00CD2445"/>
    <w:rsid w:val="00CD296D"/>
    <w:rsid w:val="00CD2973"/>
    <w:rsid w:val="00CD5EDB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D14"/>
    <w:rsid w:val="00CF44DD"/>
    <w:rsid w:val="00D005D6"/>
    <w:rsid w:val="00D025A4"/>
    <w:rsid w:val="00D034AA"/>
    <w:rsid w:val="00D06249"/>
    <w:rsid w:val="00D06F83"/>
    <w:rsid w:val="00D07C7D"/>
    <w:rsid w:val="00D215AE"/>
    <w:rsid w:val="00D24128"/>
    <w:rsid w:val="00D2451B"/>
    <w:rsid w:val="00D26364"/>
    <w:rsid w:val="00D26D38"/>
    <w:rsid w:val="00D34B48"/>
    <w:rsid w:val="00D402B0"/>
    <w:rsid w:val="00D41E66"/>
    <w:rsid w:val="00D42D10"/>
    <w:rsid w:val="00D43569"/>
    <w:rsid w:val="00D45A3A"/>
    <w:rsid w:val="00D512A3"/>
    <w:rsid w:val="00D51BFE"/>
    <w:rsid w:val="00D52391"/>
    <w:rsid w:val="00D57FD6"/>
    <w:rsid w:val="00D62089"/>
    <w:rsid w:val="00D6260B"/>
    <w:rsid w:val="00D76B12"/>
    <w:rsid w:val="00D8151D"/>
    <w:rsid w:val="00D81A89"/>
    <w:rsid w:val="00D85060"/>
    <w:rsid w:val="00D8757C"/>
    <w:rsid w:val="00D87C77"/>
    <w:rsid w:val="00DA06E7"/>
    <w:rsid w:val="00DB35E4"/>
    <w:rsid w:val="00DB3FBD"/>
    <w:rsid w:val="00DB530A"/>
    <w:rsid w:val="00DC0A5E"/>
    <w:rsid w:val="00DC492C"/>
    <w:rsid w:val="00DD4ABF"/>
    <w:rsid w:val="00DD5359"/>
    <w:rsid w:val="00DE4F9E"/>
    <w:rsid w:val="00DF48DA"/>
    <w:rsid w:val="00DF50C5"/>
    <w:rsid w:val="00DF5BDD"/>
    <w:rsid w:val="00DF5C1E"/>
    <w:rsid w:val="00DF68F2"/>
    <w:rsid w:val="00E056EC"/>
    <w:rsid w:val="00E05E1E"/>
    <w:rsid w:val="00E06667"/>
    <w:rsid w:val="00E10A0E"/>
    <w:rsid w:val="00E12AEC"/>
    <w:rsid w:val="00E12B99"/>
    <w:rsid w:val="00E150EF"/>
    <w:rsid w:val="00E166B6"/>
    <w:rsid w:val="00E20285"/>
    <w:rsid w:val="00E21ED1"/>
    <w:rsid w:val="00E242D6"/>
    <w:rsid w:val="00E255F6"/>
    <w:rsid w:val="00E31157"/>
    <w:rsid w:val="00E33CBC"/>
    <w:rsid w:val="00E355D9"/>
    <w:rsid w:val="00E40543"/>
    <w:rsid w:val="00E40621"/>
    <w:rsid w:val="00E42FAD"/>
    <w:rsid w:val="00E44AD1"/>
    <w:rsid w:val="00E45E7C"/>
    <w:rsid w:val="00E4651E"/>
    <w:rsid w:val="00E52D09"/>
    <w:rsid w:val="00E5310E"/>
    <w:rsid w:val="00E57A3B"/>
    <w:rsid w:val="00E61AC9"/>
    <w:rsid w:val="00E74648"/>
    <w:rsid w:val="00E84C49"/>
    <w:rsid w:val="00E84F81"/>
    <w:rsid w:val="00E87768"/>
    <w:rsid w:val="00E91AED"/>
    <w:rsid w:val="00E93D1D"/>
    <w:rsid w:val="00E93FFE"/>
    <w:rsid w:val="00E97E00"/>
    <w:rsid w:val="00EA3BA4"/>
    <w:rsid w:val="00EA69F0"/>
    <w:rsid w:val="00EB12F9"/>
    <w:rsid w:val="00EB337E"/>
    <w:rsid w:val="00EB3E0D"/>
    <w:rsid w:val="00EB6C31"/>
    <w:rsid w:val="00EC10AA"/>
    <w:rsid w:val="00EC166C"/>
    <w:rsid w:val="00EC2F2F"/>
    <w:rsid w:val="00EC5A58"/>
    <w:rsid w:val="00EC6679"/>
    <w:rsid w:val="00EC798F"/>
    <w:rsid w:val="00ED211C"/>
    <w:rsid w:val="00ED736C"/>
    <w:rsid w:val="00EE672F"/>
    <w:rsid w:val="00EF0AF6"/>
    <w:rsid w:val="00EF197D"/>
    <w:rsid w:val="00EF661D"/>
    <w:rsid w:val="00EF7AB5"/>
    <w:rsid w:val="00F00AD4"/>
    <w:rsid w:val="00F03280"/>
    <w:rsid w:val="00F03795"/>
    <w:rsid w:val="00F04556"/>
    <w:rsid w:val="00F105D5"/>
    <w:rsid w:val="00F115B3"/>
    <w:rsid w:val="00F11EF5"/>
    <w:rsid w:val="00F140FF"/>
    <w:rsid w:val="00F145A8"/>
    <w:rsid w:val="00F227E0"/>
    <w:rsid w:val="00F25EA2"/>
    <w:rsid w:val="00F314AC"/>
    <w:rsid w:val="00F343DF"/>
    <w:rsid w:val="00F35C47"/>
    <w:rsid w:val="00F37CD4"/>
    <w:rsid w:val="00F45014"/>
    <w:rsid w:val="00F5449A"/>
    <w:rsid w:val="00F565CE"/>
    <w:rsid w:val="00F65A1B"/>
    <w:rsid w:val="00F66C39"/>
    <w:rsid w:val="00F670C5"/>
    <w:rsid w:val="00F67B62"/>
    <w:rsid w:val="00F67EEF"/>
    <w:rsid w:val="00F707F1"/>
    <w:rsid w:val="00F71023"/>
    <w:rsid w:val="00F73FEA"/>
    <w:rsid w:val="00F75360"/>
    <w:rsid w:val="00F80E0D"/>
    <w:rsid w:val="00F83113"/>
    <w:rsid w:val="00F83311"/>
    <w:rsid w:val="00F86E3A"/>
    <w:rsid w:val="00F933E9"/>
    <w:rsid w:val="00F9505B"/>
    <w:rsid w:val="00F96805"/>
    <w:rsid w:val="00F97D9A"/>
    <w:rsid w:val="00FA01C9"/>
    <w:rsid w:val="00FA2BF3"/>
    <w:rsid w:val="00FA322B"/>
    <w:rsid w:val="00FA47DB"/>
    <w:rsid w:val="00FA59B9"/>
    <w:rsid w:val="00FB34FD"/>
    <w:rsid w:val="00FB613E"/>
    <w:rsid w:val="00FB6E9F"/>
    <w:rsid w:val="00FC0937"/>
    <w:rsid w:val="00FC129A"/>
    <w:rsid w:val="00FC484E"/>
    <w:rsid w:val="00FC6627"/>
    <w:rsid w:val="00FC6707"/>
    <w:rsid w:val="00FD0943"/>
    <w:rsid w:val="00FD32C3"/>
    <w:rsid w:val="00FD3C69"/>
    <w:rsid w:val="00FD5C86"/>
    <w:rsid w:val="00FD7105"/>
    <w:rsid w:val="00FE40E8"/>
    <w:rsid w:val="00FE453A"/>
    <w:rsid w:val="00FF02F5"/>
    <w:rsid w:val="00FF3678"/>
    <w:rsid w:val="00FF46B9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uiPriority w:val="22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34F26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B32AD8"/>
    <w:pPr>
      <w:spacing w:before="100" w:beforeAutospacing="1" w:after="100" w:afterAutospacing="1"/>
    </w:pPr>
  </w:style>
  <w:style w:type="character" w:customStyle="1" w:styleId="2105pt">
    <w:name w:val="Основной текст (2) + 10;5 pt;Не полужирный"/>
    <w:basedOn w:val="a0"/>
    <w:rsid w:val="00A671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2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BAD439-CB5A-45F6-9868-3EED41192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10918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Светлана Юмшанова</cp:lastModifiedBy>
  <cp:revision>13</cp:revision>
  <cp:lastPrinted>2019-04-09T10:23:00Z</cp:lastPrinted>
  <dcterms:created xsi:type="dcterms:W3CDTF">2019-04-08T07:08:00Z</dcterms:created>
  <dcterms:modified xsi:type="dcterms:W3CDTF">2019-04-15T03:47:00Z</dcterms:modified>
</cp:coreProperties>
</file>