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5"/>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FE1FAB" w:rsidRPr="00D5786F" w:rsidTr="00F40C7D">
        <w:tc>
          <w:tcPr>
            <w:tcW w:w="4785" w:type="dxa"/>
          </w:tcPr>
          <w:p w:rsidR="00FE1FAB" w:rsidRPr="00D5786F" w:rsidRDefault="00FE1FAB" w:rsidP="00F40C7D">
            <w:pPr>
              <w:pStyle w:val="a3"/>
              <w:ind w:right="-52"/>
              <w:jc w:val="right"/>
              <w:rPr>
                <w:rFonts w:ascii="Liberation Serif" w:hAnsi="Liberation Serif"/>
                <w:sz w:val="24"/>
                <w:szCs w:val="24"/>
              </w:rPr>
            </w:pPr>
          </w:p>
        </w:tc>
        <w:tc>
          <w:tcPr>
            <w:tcW w:w="4786" w:type="dxa"/>
          </w:tcPr>
          <w:p w:rsidR="00FE1FAB" w:rsidRPr="00D5786F" w:rsidRDefault="00EA2974" w:rsidP="00F40C7D">
            <w:pPr>
              <w:pStyle w:val="a3"/>
              <w:ind w:left="125" w:right="-52" w:firstLine="761"/>
              <w:jc w:val="left"/>
              <w:rPr>
                <w:rFonts w:ascii="Liberation Serif" w:hAnsi="Liberation Serif"/>
                <w:sz w:val="24"/>
                <w:szCs w:val="24"/>
              </w:rPr>
            </w:pPr>
            <w:r>
              <w:rPr>
                <w:rFonts w:ascii="Liberation Serif" w:hAnsi="Liberation Serif"/>
                <w:sz w:val="24"/>
                <w:szCs w:val="24"/>
              </w:rPr>
              <w:t>Приложение 1</w:t>
            </w:r>
          </w:p>
          <w:p w:rsidR="00FE1FAB" w:rsidRPr="00D5786F" w:rsidRDefault="00FE1FAB" w:rsidP="00F40C7D">
            <w:pPr>
              <w:pStyle w:val="a3"/>
              <w:ind w:left="125" w:right="-52" w:firstLine="761"/>
              <w:jc w:val="left"/>
              <w:rPr>
                <w:rFonts w:ascii="Liberation Serif" w:hAnsi="Liberation Serif"/>
                <w:sz w:val="24"/>
                <w:szCs w:val="24"/>
              </w:rPr>
            </w:pPr>
            <w:r w:rsidRPr="00D5786F">
              <w:rPr>
                <w:rFonts w:ascii="Liberation Serif" w:hAnsi="Liberation Serif"/>
                <w:sz w:val="24"/>
                <w:szCs w:val="24"/>
              </w:rPr>
              <w:t xml:space="preserve">к постановлению </w:t>
            </w:r>
            <w:r w:rsidR="00EA2974">
              <w:rPr>
                <w:rFonts w:ascii="Liberation Serif" w:hAnsi="Liberation Serif"/>
                <w:sz w:val="24"/>
                <w:szCs w:val="24"/>
              </w:rPr>
              <w:t>Главы</w:t>
            </w:r>
          </w:p>
          <w:p w:rsidR="00FE1FAB" w:rsidRPr="00D5786F" w:rsidRDefault="00FE1FAB" w:rsidP="00F40C7D">
            <w:pPr>
              <w:pStyle w:val="a3"/>
              <w:ind w:left="125" w:right="-52" w:firstLine="761"/>
              <w:jc w:val="left"/>
              <w:rPr>
                <w:rFonts w:ascii="Liberation Serif" w:hAnsi="Liberation Serif"/>
                <w:sz w:val="24"/>
                <w:szCs w:val="24"/>
              </w:rPr>
            </w:pPr>
            <w:r w:rsidRPr="00D5786F">
              <w:rPr>
                <w:rFonts w:ascii="Liberation Serif" w:hAnsi="Liberation Serif"/>
                <w:sz w:val="24"/>
                <w:szCs w:val="24"/>
              </w:rPr>
              <w:t>городского округа Первоуральск</w:t>
            </w:r>
          </w:p>
          <w:p w:rsidR="00FE1FAB" w:rsidRPr="00D5786F" w:rsidRDefault="00472ECC" w:rsidP="00F40C7D">
            <w:pPr>
              <w:pStyle w:val="a3"/>
              <w:ind w:left="125" w:right="-52" w:firstLine="761"/>
              <w:jc w:val="left"/>
              <w:rPr>
                <w:rFonts w:ascii="Liberation Serif" w:hAnsi="Liberation Serif"/>
                <w:sz w:val="24"/>
                <w:szCs w:val="24"/>
              </w:rPr>
            </w:pPr>
            <w:r>
              <w:rPr>
                <w:rFonts w:ascii="Liberation Serif" w:hAnsi="Liberation Serif"/>
                <w:sz w:val="24"/>
                <w:szCs w:val="24"/>
              </w:rPr>
              <w:t>от 07.05.2019  № 29</w:t>
            </w:r>
          </w:p>
          <w:p w:rsidR="00FE1FAB" w:rsidRPr="00D5786F" w:rsidRDefault="00FE1FAB" w:rsidP="00F40C7D">
            <w:pPr>
              <w:pStyle w:val="a3"/>
              <w:ind w:right="-52"/>
              <w:jc w:val="left"/>
              <w:rPr>
                <w:rFonts w:ascii="Liberation Serif" w:hAnsi="Liberation Serif"/>
                <w:sz w:val="24"/>
                <w:szCs w:val="24"/>
              </w:rPr>
            </w:pPr>
          </w:p>
        </w:tc>
      </w:tr>
    </w:tbl>
    <w:p w:rsidR="00FE1FAB" w:rsidRPr="00D5786F" w:rsidRDefault="00FE1FAB" w:rsidP="00FE1FAB">
      <w:pPr>
        <w:ind w:firstLine="0"/>
        <w:rPr>
          <w:rFonts w:ascii="Liberation Serif" w:hAnsi="Liberation Serif"/>
          <w:szCs w:val="24"/>
        </w:rPr>
      </w:pPr>
    </w:p>
    <w:p w:rsidR="00FE1FAB" w:rsidRPr="00D5786F" w:rsidRDefault="00FE1FAB" w:rsidP="00FE1FAB">
      <w:pPr>
        <w:ind w:firstLine="0"/>
        <w:rPr>
          <w:rFonts w:ascii="Liberation Serif" w:hAnsi="Liberation Serif"/>
          <w:szCs w:val="24"/>
        </w:rPr>
      </w:pPr>
    </w:p>
    <w:p w:rsidR="00FE1FAB" w:rsidRPr="00D5786F" w:rsidRDefault="00FE1FAB" w:rsidP="00FE1FAB">
      <w:pPr>
        <w:ind w:firstLine="0"/>
        <w:rPr>
          <w:rFonts w:ascii="Liberation Serif" w:hAnsi="Liberation Serif"/>
          <w:szCs w:val="24"/>
        </w:rPr>
      </w:pPr>
    </w:p>
    <w:p w:rsidR="00FE1FAB" w:rsidRPr="00D5786F" w:rsidRDefault="00FE1FAB" w:rsidP="00FE1FAB">
      <w:pPr>
        <w:ind w:firstLine="0"/>
        <w:rPr>
          <w:rFonts w:ascii="Liberation Serif" w:hAnsi="Liberation Serif"/>
          <w:szCs w:val="24"/>
        </w:rPr>
      </w:pPr>
    </w:p>
    <w:p w:rsidR="00FE1FAB" w:rsidRPr="00D5786F" w:rsidRDefault="00FE1FAB" w:rsidP="00FE1FAB">
      <w:pPr>
        <w:ind w:firstLine="0"/>
        <w:rPr>
          <w:rFonts w:ascii="Liberation Serif" w:hAnsi="Liberation Serif"/>
          <w:szCs w:val="24"/>
        </w:rPr>
      </w:pPr>
    </w:p>
    <w:p w:rsidR="00FE1FAB" w:rsidRPr="00D5786F" w:rsidRDefault="00FE1FAB" w:rsidP="00FE1FAB">
      <w:pPr>
        <w:ind w:firstLine="0"/>
        <w:rPr>
          <w:rFonts w:ascii="Liberation Serif" w:hAnsi="Liberation Serif"/>
          <w:szCs w:val="24"/>
        </w:rPr>
      </w:pPr>
    </w:p>
    <w:p w:rsidR="002737FD" w:rsidRPr="00D5786F" w:rsidRDefault="00FE1FAB" w:rsidP="00FE1FAB">
      <w:pPr>
        <w:jc w:val="center"/>
        <w:rPr>
          <w:rFonts w:ascii="Liberation Serif" w:hAnsi="Liberation Serif"/>
          <w:szCs w:val="24"/>
        </w:rPr>
      </w:pPr>
      <w:r w:rsidRPr="00D5786F">
        <w:rPr>
          <w:rFonts w:ascii="Liberation Serif" w:hAnsi="Liberation Serif"/>
          <w:szCs w:val="24"/>
        </w:rPr>
        <w:t>Внесение изменений в проект планировки и межевания дачного некоммерческого партнерства «</w:t>
      </w:r>
      <w:proofErr w:type="spellStart"/>
      <w:r w:rsidRPr="00D5786F">
        <w:rPr>
          <w:rFonts w:ascii="Liberation Serif" w:hAnsi="Liberation Serif"/>
          <w:szCs w:val="24"/>
        </w:rPr>
        <w:t>Князевское</w:t>
      </w:r>
      <w:proofErr w:type="spellEnd"/>
      <w:r w:rsidRPr="00D5786F">
        <w:rPr>
          <w:rFonts w:ascii="Liberation Serif" w:hAnsi="Liberation Serif"/>
          <w:szCs w:val="24"/>
        </w:rPr>
        <w:t>» с линейным объектом сеть газораспределения, на земельных участках в 3 км на север от турбазы «Хрустальная» в г</w:t>
      </w:r>
      <w:r w:rsidR="00EA2974">
        <w:rPr>
          <w:rFonts w:ascii="Liberation Serif" w:hAnsi="Liberation Serif"/>
          <w:szCs w:val="24"/>
        </w:rPr>
        <w:t>ороде</w:t>
      </w:r>
      <w:r w:rsidRPr="00D5786F">
        <w:rPr>
          <w:rFonts w:ascii="Liberation Serif" w:hAnsi="Liberation Serif"/>
          <w:szCs w:val="24"/>
        </w:rPr>
        <w:t xml:space="preserve"> Первоуральске</w:t>
      </w:r>
    </w:p>
    <w:p w:rsidR="00FE1FAB" w:rsidRPr="00D5786F" w:rsidRDefault="00FE1FAB">
      <w:pPr>
        <w:spacing w:line="259" w:lineRule="auto"/>
        <w:ind w:firstLine="0"/>
        <w:contextualSpacing w:val="0"/>
        <w:jc w:val="left"/>
        <w:rPr>
          <w:rFonts w:ascii="Liberation Serif" w:hAnsi="Liberation Serif"/>
          <w:szCs w:val="24"/>
        </w:rPr>
      </w:pPr>
      <w:r w:rsidRPr="00D5786F">
        <w:rPr>
          <w:rFonts w:ascii="Liberation Serif" w:hAnsi="Liberation Serif"/>
          <w:szCs w:val="24"/>
        </w:rPr>
        <w:br w:type="page"/>
      </w:r>
      <w:bookmarkStart w:id="0" w:name="_GoBack"/>
      <w:bookmarkEnd w:id="0"/>
    </w:p>
    <w:p w:rsidR="00356E23" w:rsidRPr="00D5786F" w:rsidRDefault="00356E23" w:rsidP="00356E23">
      <w:pPr>
        <w:pStyle w:val="11"/>
        <w:ind w:firstLine="709"/>
        <w:jc w:val="center"/>
        <w:rPr>
          <w:rFonts w:ascii="Liberation Serif" w:hAnsi="Liberation Serif"/>
          <w:color w:val="auto"/>
          <w:sz w:val="24"/>
          <w:szCs w:val="24"/>
        </w:rPr>
      </w:pPr>
      <w:r w:rsidRPr="00D5786F">
        <w:rPr>
          <w:rFonts w:ascii="Liberation Serif" w:hAnsi="Liberation Serif"/>
          <w:color w:val="auto"/>
          <w:sz w:val="24"/>
          <w:szCs w:val="24"/>
        </w:rPr>
        <w:lastRenderedPageBreak/>
        <w:t>Проектные решения</w:t>
      </w:r>
    </w:p>
    <w:p w:rsidR="00356E23" w:rsidRPr="00D5786F" w:rsidRDefault="00356E23" w:rsidP="00356E23">
      <w:pPr>
        <w:pStyle w:val="11"/>
        <w:ind w:firstLine="709"/>
        <w:jc w:val="center"/>
        <w:rPr>
          <w:rFonts w:ascii="Liberation Serif" w:hAnsi="Liberation Serif"/>
          <w:color w:val="auto"/>
          <w:sz w:val="24"/>
          <w:szCs w:val="24"/>
        </w:rPr>
      </w:pPr>
    </w:p>
    <w:p w:rsidR="00356E23" w:rsidRPr="00D5786F" w:rsidRDefault="00356E23" w:rsidP="00356E23">
      <w:pPr>
        <w:spacing w:after="0"/>
        <w:rPr>
          <w:rFonts w:ascii="Liberation Serif" w:hAnsi="Liberation Serif"/>
          <w:szCs w:val="24"/>
        </w:rPr>
      </w:pPr>
      <w:proofErr w:type="gramStart"/>
      <w:r w:rsidRPr="00D5786F">
        <w:rPr>
          <w:rFonts w:ascii="Liberation Serif" w:hAnsi="Liberation Serif"/>
          <w:szCs w:val="24"/>
        </w:rPr>
        <w:t>Внесение изменений в проект планировки и межевания территории дачного некоммерческого партнерства «</w:t>
      </w:r>
      <w:proofErr w:type="spellStart"/>
      <w:r w:rsidRPr="00D5786F">
        <w:rPr>
          <w:rFonts w:ascii="Liberation Serif" w:hAnsi="Liberation Serif"/>
          <w:szCs w:val="24"/>
        </w:rPr>
        <w:t>Князевское</w:t>
      </w:r>
      <w:proofErr w:type="spellEnd"/>
      <w:r w:rsidRPr="00D5786F">
        <w:rPr>
          <w:rFonts w:ascii="Liberation Serif" w:hAnsi="Liberation Serif"/>
          <w:szCs w:val="24"/>
        </w:rPr>
        <w:t>» с линейным объектом сеть газораспределения на земельных участках в 3 км на север от турбазы «Хрустальная» в г. Первоуральске, утвержденный постановлением Администрации городского округа Первоуральск от 26 ноября 2015 года № 2554 расположенного в административно территориальной границе «город Первоуральск» осуществляется для выделения элементов планировочной структуры, установления границ территорий общего</w:t>
      </w:r>
      <w:proofErr w:type="gramEnd"/>
      <w:r w:rsidRPr="00D5786F">
        <w:rPr>
          <w:rFonts w:ascii="Liberation Serif" w:hAnsi="Liberation Serif"/>
          <w:szCs w:val="24"/>
        </w:rPr>
        <w:t xml:space="preserve">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Подготовка проекта территории осуществляется для определения местоположения границ образуемых земельных участков.</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 xml:space="preserve">Границы проектируемых земельных участков устанавливаются в зависимости от функционального назначения территориальной зоны и обеспечения условий эксплуатации объектов недвижимости, включая проезды, проходы к ним. </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В проекте межевания выделены территории, необходимые для строительства, а также территории общего пользования, на которых размещаются проектируемые улицы, включая проезжую часть и необходимые инженерные коммуникации.</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 xml:space="preserve">Площадь в границах проекта планировки и межевания территории равна 51,76 га. </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В границах проекта планировки территории всего расположено 200 земельных участков из них вновь формируемых 197 участков и неизменяемых 3 участка.</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 xml:space="preserve">Уточнение вида разрешенного использования </w:t>
      </w:r>
      <w:proofErr w:type="gramStart"/>
      <w:r w:rsidRPr="00D5786F">
        <w:rPr>
          <w:rFonts w:ascii="Liberation Serif" w:hAnsi="Liberation Serif"/>
          <w:szCs w:val="24"/>
        </w:rPr>
        <w:t>с</w:t>
      </w:r>
      <w:proofErr w:type="gramEnd"/>
      <w:r w:rsidRPr="00D5786F">
        <w:rPr>
          <w:rFonts w:ascii="Liberation Serif" w:hAnsi="Liberation Serif"/>
          <w:szCs w:val="24"/>
        </w:rPr>
        <w:t xml:space="preserve"> «</w:t>
      </w:r>
      <w:proofErr w:type="gramStart"/>
      <w:r w:rsidRPr="00D5786F">
        <w:rPr>
          <w:rFonts w:ascii="Liberation Serif" w:hAnsi="Liberation Serif"/>
          <w:szCs w:val="24"/>
        </w:rPr>
        <w:t>Для</w:t>
      </w:r>
      <w:proofErr w:type="gramEnd"/>
      <w:r w:rsidRPr="00D5786F">
        <w:rPr>
          <w:rFonts w:ascii="Liberation Serif" w:hAnsi="Liberation Serif"/>
          <w:szCs w:val="24"/>
        </w:rPr>
        <w:t xml:space="preserve"> дачного строительства» на «Ведение садоводства» 3 земельным участкам 66:58:2902001:1053, 66:58:2902001:1185, 66:58:2902001:1192 границы которых остаются без изменений провести в соответствии с пунктом 4 статьи 37 Градостроительного кодекса Российской Федерации.</w:t>
      </w:r>
    </w:p>
    <w:p w:rsidR="00356E23" w:rsidRPr="00D5786F" w:rsidRDefault="00356E23" w:rsidP="00356E23">
      <w:pPr>
        <w:spacing w:after="0"/>
        <w:rPr>
          <w:rFonts w:ascii="Liberation Serif" w:hAnsi="Liberation Serif"/>
          <w:szCs w:val="24"/>
        </w:rPr>
      </w:pP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В процессе проектирования формируется 197 земельных участков:</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 xml:space="preserve">Для ведения садоводства формируется 182 земельных участка в границах красных линий, установленных проектом планировки территории. </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 xml:space="preserve">Для проезжей части и инженерных коммуникаций формируются земельные участки (территории) общего пользования – 9 участков. </w:t>
      </w: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 xml:space="preserve">Для прокладки газопровода высокого давления формируются участки </w:t>
      </w:r>
      <w:proofErr w:type="gramStart"/>
      <w:r w:rsidRPr="00D5786F">
        <w:rPr>
          <w:rFonts w:ascii="Liberation Serif" w:hAnsi="Liberation Serif"/>
          <w:szCs w:val="24"/>
        </w:rPr>
        <w:t>публичный</w:t>
      </w:r>
      <w:proofErr w:type="gramEnd"/>
      <w:r w:rsidRPr="00D5786F">
        <w:rPr>
          <w:rFonts w:ascii="Liberation Serif" w:hAnsi="Liberation Serif"/>
          <w:szCs w:val="24"/>
        </w:rPr>
        <w:t xml:space="preserve"> и частные сервитуты – 6 участков.</w:t>
      </w:r>
    </w:p>
    <w:p w:rsidR="00356E23" w:rsidRPr="00D5786F" w:rsidRDefault="00356E23" w:rsidP="00356E23">
      <w:pPr>
        <w:spacing w:after="0"/>
        <w:rPr>
          <w:rFonts w:ascii="Liberation Serif" w:hAnsi="Liberation Serif"/>
          <w:szCs w:val="24"/>
        </w:rPr>
      </w:pPr>
    </w:p>
    <w:p w:rsidR="00356E23" w:rsidRPr="00D5786F" w:rsidRDefault="00356E23" w:rsidP="00356E23">
      <w:pPr>
        <w:spacing w:after="0"/>
        <w:rPr>
          <w:rFonts w:ascii="Liberation Serif" w:hAnsi="Liberation Serif"/>
          <w:szCs w:val="24"/>
        </w:rPr>
      </w:pPr>
      <w:r w:rsidRPr="00D5786F">
        <w:rPr>
          <w:rFonts w:ascii="Liberation Serif" w:hAnsi="Liberation Serif"/>
          <w:szCs w:val="24"/>
        </w:rPr>
        <w:t>Виды разрешенного использования установлены в соответствии с Приказом Министерства экономического развития Российской Федерации от 01 сентября 2014 года № 540 «Об утверждении классификатора видов разрешенного использования земельных участков» (с изменениями приказа Министерства экономического развития РФ от 09.08.2018 г. № 418).</w:t>
      </w:r>
    </w:p>
    <w:p w:rsidR="00356E23" w:rsidRPr="00D5786F" w:rsidRDefault="00356E23" w:rsidP="00356E23">
      <w:pPr>
        <w:spacing w:after="0"/>
        <w:rPr>
          <w:rFonts w:ascii="Liberation Serif" w:hAnsi="Liberation Serif"/>
          <w:szCs w:val="24"/>
        </w:rPr>
      </w:pPr>
    </w:p>
    <w:p w:rsidR="00D5786F" w:rsidRDefault="00D5786F" w:rsidP="00356E23">
      <w:pPr>
        <w:spacing w:after="0"/>
        <w:jc w:val="center"/>
        <w:rPr>
          <w:rFonts w:ascii="Liberation Serif" w:hAnsi="Liberation Serif"/>
          <w:szCs w:val="24"/>
        </w:rPr>
      </w:pPr>
    </w:p>
    <w:p w:rsidR="00D5786F" w:rsidRDefault="00D5786F" w:rsidP="00356E23">
      <w:pPr>
        <w:spacing w:after="0"/>
        <w:jc w:val="center"/>
        <w:rPr>
          <w:rFonts w:ascii="Liberation Serif" w:hAnsi="Liberation Serif"/>
          <w:szCs w:val="24"/>
        </w:rPr>
      </w:pPr>
    </w:p>
    <w:p w:rsidR="00D5786F" w:rsidRDefault="00D5786F" w:rsidP="00356E23">
      <w:pPr>
        <w:spacing w:after="0"/>
        <w:jc w:val="center"/>
        <w:rPr>
          <w:rFonts w:ascii="Liberation Serif" w:hAnsi="Liberation Serif"/>
          <w:szCs w:val="24"/>
        </w:rPr>
      </w:pPr>
    </w:p>
    <w:p w:rsidR="00D5786F" w:rsidRDefault="00D5786F" w:rsidP="00356E23">
      <w:pPr>
        <w:spacing w:after="0"/>
        <w:jc w:val="center"/>
        <w:rPr>
          <w:rFonts w:ascii="Liberation Serif" w:hAnsi="Liberation Serif"/>
          <w:szCs w:val="24"/>
        </w:rPr>
      </w:pPr>
    </w:p>
    <w:p w:rsidR="00D5786F" w:rsidRDefault="00D5786F" w:rsidP="00356E23">
      <w:pPr>
        <w:spacing w:after="0"/>
        <w:jc w:val="center"/>
        <w:rPr>
          <w:rFonts w:ascii="Liberation Serif" w:hAnsi="Liberation Serif"/>
          <w:szCs w:val="24"/>
        </w:rPr>
      </w:pPr>
    </w:p>
    <w:p w:rsidR="00356E23" w:rsidRPr="00D5786F" w:rsidRDefault="00356E23" w:rsidP="00356E23">
      <w:pPr>
        <w:spacing w:after="0"/>
        <w:jc w:val="center"/>
        <w:rPr>
          <w:rFonts w:ascii="Liberation Serif" w:hAnsi="Liberation Serif"/>
          <w:szCs w:val="24"/>
        </w:rPr>
      </w:pPr>
      <w:r w:rsidRPr="00D5786F">
        <w:rPr>
          <w:rFonts w:ascii="Liberation Serif" w:hAnsi="Liberation Serif"/>
          <w:szCs w:val="24"/>
        </w:rPr>
        <w:t>Основные технико-экономические показатели</w:t>
      </w:r>
    </w:p>
    <w:p w:rsidR="00356E23" w:rsidRPr="00D5786F" w:rsidRDefault="00356E23" w:rsidP="00356E23">
      <w:pPr>
        <w:spacing w:after="0"/>
        <w:jc w:val="center"/>
        <w:rPr>
          <w:rFonts w:ascii="Liberation Serif" w:hAnsi="Liberation Serif"/>
          <w:szCs w:val="24"/>
        </w:rPr>
      </w:pPr>
    </w:p>
    <w:tbl>
      <w:tblPr>
        <w:tblStyle w:val="a5"/>
        <w:tblW w:w="9539" w:type="dxa"/>
        <w:jc w:val="center"/>
        <w:tblLook w:val="04A0" w:firstRow="1" w:lastRow="0" w:firstColumn="1" w:lastColumn="0" w:noHBand="0" w:noVBand="1"/>
      </w:tblPr>
      <w:tblGrid>
        <w:gridCol w:w="846"/>
        <w:gridCol w:w="2710"/>
        <w:gridCol w:w="1674"/>
        <w:gridCol w:w="2287"/>
        <w:gridCol w:w="2022"/>
      </w:tblGrid>
      <w:tr w:rsidR="00356E23" w:rsidRPr="00D5786F" w:rsidTr="0090440F">
        <w:trPr>
          <w:tblHeader/>
          <w:jc w:val="center"/>
        </w:trPr>
        <w:tc>
          <w:tcPr>
            <w:tcW w:w="846" w:type="dxa"/>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 xml:space="preserve">№ </w:t>
            </w:r>
            <w:proofErr w:type="spellStart"/>
            <w:r w:rsidRPr="00D5786F">
              <w:rPr>
                <w:rFonts w:ascii="Liberation Serif" w:hAnsi="Liberation Serif"/>
                <w:sz w:val="20"/>
              </w:rPr>
              <w:t>п</w:t>
            </w:r>
            <w:proofErr w:type="gramStart"/>
            <w:r w:rsidRPr="00D5786F">
              <w:rPr>
                <w:rFonts w:ascii="Liberation Serif" w:hAnsi="Liberation Serif"/>
                <w:sz w:val="20"/>
              </w:rPr>
              <w:t>.п</w:t>
            </w:r>
            <w:proofErr w:type="spellEnd"/>
            <w:proofErr w:type="gramEnd"/>
          </w:p>
        </w:tc>
        <w:tc>
          <w:tcPr>
            <w:tcW w:w="2710"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Наименование показателя</w:t>
            </w:r>
          </w:p>
        </w:tc>
        <w:tc>
          <w:tcPr>
            <w:tcW w:w="1674"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 xml:space="preserve">Ед. </w:t>
            </w:r>
            <w:proofErr w:type="spellStart"/>
            <w:r w:rsidRPr="00D5786F">
              <w:rPr>
                <w:rFonts w:ascii="Liberation Serif" w:hAnsi="Liberation Serif"/>
                <w:sz w:val="20"/>
              </w:rPr>
              <w:t>изм</w:t>
            </w:r>
            <w:proofErr w:type="spellEnd"/>
          </w:p>
        </w:tc>
        <w:tc>
          <w:tcPr>
            <w:tcW w:w="2287"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Современное состояние</w:t>
            </w:r>
          </w:p>
        </w:tc>
        <w:tc>
          <w:tcPr>
            <w:tcW w:w="2022"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Проектное предложение</w:t>
            </w:r>
          </w:p>
        </w:tc>
      </w:tr>
      <w:tr w:rsidR="00356E23" w:rsidRPr="00D5786F" w:rsidTr="0090440F">
        <w:trPr>
          <w:jc w:val="center"/>
        </w:trPr>
        <w:tc>
          <w:tcPr>
            <w:tcW w:w="846" w:type="dxa"/>
            <w:vMerge w:val="restart"/>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1</w:t>
            </w:r>
          </w:p>
        </w:tc>
        <w:tc>
          <w:tcPr>
            <w:tcW w:w="2710" w:type="dxa"/>
            <w:vMerge w:val="restart"/>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 xml:space="preserve">Территории/зоны в </w:t>
            </w:r>
            <w:proofErr w:type="spellStart"/>
            <w:r w:rsidRPr="00D5786F">
              <w:rPr>
                <w:rFonts w:ascii="Liberation Serif" w:hAnsi="Liberation Serif"/>
                <w:sz w:val="20"/>
              </w:rPr>
              <w:t>т</w:t>
            </w:r>
            <w:proofErr w:type="gramStart"/>
            <w:r w:rsidRPr="00D5786F">
              <w:rPr>
                <w:rFonts w:ascii="Liberation Serif" w:hAnsi="Liberation Serif"/>
                <w:sz w:val="20"/>
              </w:rPr>
              <w:t>.ч</w:t>
            </w:r>
            <w:proofErr w:type="spellEnd"/>
            <w:proofErr w:type="gramEnd"/>
            <w:r w:rsidRPr="00D5786F">
              <w:rPr>
                <w:rFonts w:ascii="Liberation Serif" w:hAnsi="Liberation Serif"/>
                <w:sz w:val="20"/>
              </w:rPr>
              <w:t>:</w:t>
            </w:r>
          </w:p>
        </w:tc>
        <w:tc>
          <w:tcPr>
            <w:tcW w:w="1674"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га</w:t>
            </w:r>
          </w:p>
        </w:tc>
        <w:tc>
          <w:tcPr>
            <w:tcW w:w="2287"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51,57</w:t>
            </w:r>
          </w:p>
        </w:tc>
        <w:tc>
          <w:tcPr>
            <w:tcW w:w="2022"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51,76</w:t>
            </w:r>
          </w:p>
        </w:tc>
      </w:tr>
      <w:tr w:rsidR="00356E23" w:rsidRPr="00D5786F" w:rsidTr="0090440F">
        <w:trPr>
          <w:jc w:val="center"/>
        </w:trPr>
        <w:tc>
          <w:tcPr>
            <w:tcW w:w="846" w:type="dxa"/>
            <w:vMerge/>
            <w:vAlign w:val="center"/>
          </w:tcPr>
          <w:p w:rsidR="00356E23" w:rsidRPr="00D5786F" w:rsidRDefault="00356E23" w:rsidP="00356E23">
            <w:pPr>
              <w:keepNext/>
              <w:keepLines/>
              <w:ind w:firstLine="15"/>
              <w:jc w:val="center"/>
              <w:outlineLvl w:val="3"/>
              <w:rPr>
                <w:rFonts w:ascii="Liberation Serif" w:hAnsi="Liberation Serif"/>
                <w:sz w:val="20"/>
              </w:rPr>
            </w:pPr>
          </w:p>
        </w:tc>
        <w:tc>
          <w:tcPr>
            <w:tcW w:w="2710" w:type="dxa"/>
            <w:vMerge/>
            <w:vAlign w:val="center"/>
          </w:tcPr>
          <w:p w:rsidR="00356E23" w:rsidRPr="00D5786F" w:rsidRDefault="00356E23" w:rsidP="00356E23">
            <w:pPr>
              <w:keepNext/>
              <w:keepLines/>
              <w:ind w:firstLine="0"/>
              <w:jc w:val="center"/>
              <w:outlineLvl w:val="3"/>
              <w:rPr>
                <w:rFonts w:ascii="Liberation Serif" w:hAnsi="Liberation Serif"/>
                <w:sz w:val="20"/>
              </w:rPr>
            </w:pPr>
          </w:p>
        </w:tc>
        <w:tc>
          <w:tcPr>
            <w:tcW w:w="1674"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w:t>
            </w:r>
          </w:p>
        </w:tc>
        <w:tc>
          <w:tcPr>
            <w:tcW w:w="2287"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100</w:t>
            </w:r>
          </w:p>
        </w:tc>
        <w:tc>
          <w:tcPr>
            <w:tcW w:w="2022"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100</w:t>
            </w:r>
          </w:p>
        </w:tc>
      </w:tr>
      <w:tr w:rsidR="00356E23" w:rsidRPr="00D5786F" w:rsidTr="0090440F">
        <w:trPr>
          <w:jc w:val="center"/>
        </w:trPr>
        <w:tc>
          <w:tcPr>
            <w:tcW w:w="846" w:type="dxa"/>
            <w:vMerge w:val="restart"/>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1.1</w:t>
            </w:r>
          </w:p>
        </w:tc>
        <w:tc>
          <w:tcPr>
            <w:tcW w:w="2710" w:type="dxa"/>
            <w:vMerge w:val="restart"/>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земли, покрытые поверхностными водами</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га</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1,26</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1,26</w:t>
            </w:r>
          </w:p>
        </w:tc>
      </w:tr>
      <w:tr w:rsidR="00356E23" w:rsidRPr="00D5786F" w:rsidTr="0090440F">
        <w:trPr>
          <w:jc w:val="center"/>
        </w:trPr>
        <w:tc>
          <w:tcPr>
            <w:tcW w:w="846" w:type="dxa"/>
            <w:vMerge/>
            <w:vAlign w:val="center"/>
          </w:tcPr>
          <w:p w:rsidR="00356E23" w:rsidRPr="00D5786F" w:rsidRDefault="00356E23" w:rsidP="00356E23">
            <w:pPr>
              <w:keepNext/>
              <w:keepLines/>
              <w:ind w:firstLine="15"/>
              <w:jc w:val="center"/>
              <w:outlineLvl w:val="3"/>
              <w:rPr>
                <w:rFonts w:ascii="Liberation Serif" w:hAnsi="Liberation Serif"/>
                <w:sz w:val="20"/>
              </w:rPr>
            </w:pPr>
          </w:p>
        </w:tc>
        <w:tc>
          <w:tcPr>
            <w:tcW w:w="2710" w:type="dxa"/>
            <w:vMerge/>
            <w:vAlign w:val="center"/>
          </w:tcPr>
          <w:p w:rsidR="00356E23" w:rsidRPr="00D5786F" w:rsidRDefault="00356E23" w:rsidP="00356E23">
            <w:pPr>
              <w:keepNext/>
              <w:keepLines/>
              <w:ind w:firstLine="0"/>
              <w:jc w:val="center"/>
              <w:outlineLvl w:val="3"/>
              <w:rPr>
                <w:rFonts w:ascii="Liberation Serif" w:hAnsi="Liberation Serif"/>
                <w:sz w:val="20"/>
              </w:rPr>
            </w:pP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2,4</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2,4</w:t>
            </w:r>
          </w:p>
        </w:tc>
      </w:tr>
      <w:tr w:rsidR="00356E23" w:rsidRPr="00D5786F" w:rsidTr="0090440F">
        <w:trPr>
          <w:trHeight w:val="445"/>
          <w:jc w:val="center"/>
        </w:trPr>
        <w:tc>
          <w:tcPr>
            <w:tcW w:w="846" w:type="dxa"/>
            <w:vMerge w:val="restart"/>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1.2</w:t>
            </w:r>
          </w:p>
        </w:tc>
        <w:tc>
          <w:tcPr>
            <w:tcW w:w="2710" w:type="dxa"/>
            <w:vMerge w:val="restart"/>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зона ведение садоводства</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га</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28,30</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32,83</w:t>
            </w:r>
          </w:p>
        </w:tc>
      </w:tr>
      <w:tr w:rsidR="00356E23" w:rsidRPr="00D5786F" w:rsidTr="0090440F">
        <w:trPr>
          <w:jc w:val="center"/>
        </w:trPr>
        <w:tc>
          <w:tcPr>
            <w:tcW w:w="846" w:type="dxa"/>
            <w:vMerge/>
            <w:vAlign w:val="center"/>
          </w:tcPr>
          <w:p w:rsidR="00356E23" w:rsidRPr="00D5786F" w:rsidRDefault="00356E23" w:rsidP="00356E23">
            <w:pPr>
              <w:keepNext/>
              <w:keepLines/>
              <w:ind w:firstLine="15"/>
              <w:jc w:val="center"/>
              <w:outlineLvl w:val="3"/>
              <w:rPr>
                <w:rFonts w:ascii="Liberation Serif" w:hAnsi="Liberation Serif"/>
                <w:sz w:val="20"/>
              </w:rPr>
            </w:pPr>
          </w:p>
        </w:tc>
        <w:tc>
          <w:tcPr>
            <w:tcW w:w="2710" w:type="dxa"/>
            <w:vMerge/>
            <w:vAlign w:val="center"/>
          </w:tcPr>
          <w:p w:rsidR="00356E23" w:rsidRPr="00D5786F" w:rsidRDefault="00356E23" w:rsidP="00356E23">
            <w:pPr>
              <w:keepNext/>
              <w:keepLines/>
              <w:ind w:firstLine="0"/>
              <w:jc w:val="center"/>
              <w:outlineLvl w:val="3"/>
              <w:rPr>
                <w:rFonts w:ascii="Liberation Serif" w:hAnsi="Liberation Serif"/>
                <w:sz w:val="20"/>
              </w:rPr>
            </w:pP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55,8</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63,4</w:t>
            </w:r>
          </w:p>
        </w:tc>
      </w:tr>
      <w:tr w:rsidR="00356E23" w:rsidRPr="00D5786F" w:rsidTr="0090440F">
        <w:trPr>
          <w:jc w:val="center"/>
        </w:trPr>
        <w:tc>
          <w:tcPr>
            <w:tcW w:w="846" w:type="dxa"/>
            <w:vMerge w:val="restart"/>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1.3</w:t>
            </w:r>
          </w:p>
        </w:tc>
        <w:tc>
          <w:tcPr>
            <w:tcW w:w="2710" w:type="dxa"/>
            <w:vMerge w:val="restart"/>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зона общего пользования</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га</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14,03</w:t>
            </w:r>
          </w:p>
        </w:tc>
      </w:tr>
      <w:tr w:rsidR="00356E23" w:rsidRPr="00D5786F" w:rsidTr="0090440F">
        <w:trPr>
          <w:jc w:val="center"/>
        </w:trPr>
        <w:tc>
          <w:tcPr>
            <w:tcW w:w="846" w:type="dxa"/>
            <w:vMerge/>
            <w:vAlign w:val="center"/>
          </w:tcPr>
          <w:p w:rsidR="00356E23" w:rsidRPr="00D5786F" w:rsidRDefault="00356E23" w:rsidP="00356E23">
            <w:pPr>
              <w:keepNext/>
              <w:keepLines/>
              <w:ind w:firstLine="15"/>
              <w:jc w:val="center"/>
              <w:outlineLvl w:val="3"/>
              <w:rPr>
                <w:rFonts w:ascii="Liberation Serif" w:hAnsi="Liberation Serif"/>
                <w:sz w:val="20"/>
              </w:rPr>
            </w:pPr>
          </w:p>
        </w:tc>
        <w:tc>
          <w:tcPr>
            <w:tcW w:w="2710" w:type="dxa"/>
            <w:vMerge/>
            <w:vAlign w:val="center"/>
          </w:tcPr>
          <w:p w:rsidR="00356E23" w:rsidRPr="00D5786F" w:rsidRDefault="00356E23" w:rsidP="00356E23">
            <w:pPr>
              <w:keepNext/>
              <w:keepLines/>
              <w:ind w:firstLine="0"/>
              <w:jc w:val="center"/>
              <w:outlineLvl w:val="3"/>
              <w:rPr>
                <w:rFonts w:ascii="Liberation Serif" w:hAnsi="Liberation Serif"/>
                <w:sz w:val="20"/>
              </w:rPr>
            </w:pP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27,6</w:t>
            </w:r>
          </w:p>
        </w:tc>
      </w:tr>
      <w:tr w:rsidR="00356E23" w:rsidRPr="00D5786F" w:rsidTr="0090440F">
        <w:trPr>
          <w:jc w:val="center"/>
        </w:trPr>
        <w:tc>
          <w:tcPr>
            <w:tcW w:w="846" w:type="dxa"/>
            <w:vMerge w:val="restart"/>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1.4</w:t>
            </w:r>
          </w:p>
        </w:tc>
        <w:tc>
          <w:tcPr>
            <w:tcW w:w="2710" w:type="dxa"/>
            <w:vMerge w:val="restart"/>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зона размещения инженерных коммуникаций (сервитут)</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га</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1,01</w:t>
            </w:r>
          </w:p>
        </w:tc>
      </w:tr>
      <w:tr w:rsidR="00356E23" w:rsidRPr="00D5786F" w:rsidTr="0090440F">
        <w:trPr>
          <w:jc w:val="center"/>
        </w:trPr>
        <w:tc>
          <w:tcPr>
            <w:tcW w:w="846" w:type="dxa"/>
            <w:vMerge/>
            <w:vAlign w:val="center"/>
          </w:tcPr>
          <w:p w:rsidR="00356E23" w:rsidRPr="00D5786F" w:rsidRDefault="00356E23" w:rsidP="00356E23">
            <w:pPr>
              <w:keepNext/>
              <w:keepLines/>
              <w:ind w:firstLine="15"/>
              <w:jc w:val="center"/>
              <w:outlineLvl w:val="3"/>
              <w:rPr>
                <w:rFonts w:ascii="Liberation Serif" w:hAnsi="Liberation Serif"/>
                <w:sz w:val="20"/>
              </w:rPr>
            </w:pPr>
          </w:p>
        </w:tc>
        <w:tc>
          <w:tcPr>
            <w:tcW w:w="2710" w:type="dxa"/>
            <w:vMerge/>
            <w:vAlign w:val="center"/>
          </w:tcPr>
          <w:p w:rsidR="00356E23" w:rsidRPr="00D5786F" w:rsidRDefault="00356E23" w:rsidP="00356E23">
            <w:pPr>
              <w:keepNext/>
              <w:keepLines/>
              <w:ind w:firstLine="0"/>
              <w:jc w:val="center"/>
              <w:outlineLvl w:val="3"/>
              <w:rPr>
                <w:rFonts w:ascii="Liberation Serif" w:hAnsi="Liberation Serif"/>
                <w:sz w:val="20"/>
              </w:rPr>
            </w:pP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2</w:t>
            </w:r>
          </w:p>
        </w:tc>
      </w:tr>
      <w:tr w:rsidR="00356E23" w:rsidRPr="00D5786F" w:rsidTr="0090440F">
        <w:trPr>
          <w:jc w:val="center"/>
        </w:trPr>
        <w:tc>
          <w:tcPr>
            <w:tcW w:w="846" w:type="dxa"/>
            <w:vMerge w:val="restart"/>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1.5</w:t>
            </w:r>
          </w:p>
        </w:tc>
        <w:tc>
          <w:tcPr>
            <w:tcW w:w="2710" w:type="dxa"/>
            <w:vMerge w:val="restart"/>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рекреационная зона</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га</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2,4</w:t>
            </w:r>
          </w:p>
        </w:tc>
        <w:tc>
          <w:tcPr>
            <w:tcW w:w="2022"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2,63</w:t>
            </w:r>
          </w:p>
        </w:tc>
      </w:tr>
      <w:tr w:rsidR="00356E23" w:rsidRPr="00D5786F" w:rsidTr="0090440F">
        <w:trPr>
          <w:jc w:val="center"/>
        </w:trPr>
        <w:tc>
          <w:tcPr>
            <w:tcW w:w="846" w:type="dxa"/>
            <w:vMerge/>
            <w:vAlign w:val="center"/>
          </w:tcPr>
          <w:p w:rsidR="00356E23" w:rsidRPr="00D5786F" w:rsidRDefault="00356E23" w:rsidP="00356E23">
            <w:pPr>
              <w:keepNext/>
              <w:keepLines/>
              <w:ind w:firstLine="15"/>
              <w:jc w:val="center"/>
              <w:outlineLvl w:val="3"/>
              <w:rPr>
                <w:rFonts w:ascii="Liberation Serif" w:hAnsi="Liberation Serif"/>
                <w:sz w:val="20"/>
              </w:rPr>
            </w:pPr>
          </w:p>
        </w:tc>
        <w:tc>
          <w:tcPr>
            <w:tcW w:w="2710" w:type="dxa"/>
            <w:vMerge/>
            <w:vAlign w:val="center"/>
          </w:tcPr>
          <w:p w:rsidR="00356E23" w:rsidRPr="00D5786F" w:rsidRDefault="00356E23" w:rsidP="00356E23">
            <w:pPr>
              <w:keepNext/>
              <w:keepLines/>
              <w:ind w:firstLine="0"/>
              <w:jc w:val="center"/>
              <w:outlineLvl w:val="3"/>
              <w:rPr>
                <w:rFonts w:ascii="Liberation Serif" w:hAnsi="Liberation Serif"/>
                <w:sz w:val="20"/>
              </w:rPr>
            </w:pP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4,6</w:t>
            </w:r>
          </w:p>
        </w:tc>
        <w:tc>
          <w:tcPr>
            <w:tcW w:w="2022" w:type="dxa"/>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sz w:val="20"/>
              </w:rPr>
              <w:t>4,6</w:t>
            </w:r>
          </w:p>
        </w:tc>
      </w:tr>
      <w:tr w:rsidR="00356E23" w:rsidRPr="00D5786F" w:rsidTr="0090440F">
        <w:trPr>
          <w:jc w:val="center"/>
        </w:trPr>
        <w:tc>
          <w:tcPr>
            <w:tcW w:w="846" w:type="dxa"/>
            <w:vAlign w:val="center"/>
          </w:tcPr>
          <w:p w:rsidR="00356E23" w:rsidRPr="00D5786F" w:rsidRDefault="00356E23" w:rsidP="00356E23">
            <w:pPr>
              <w:keepNext/>
              <w:keepLines/>
              <w:ind w:firstLine="15"/>
              <w:jc w:val="center"/>
              <w:outlineLvl w:val="3"/>
              <w:rPr>
                <w:rFonts w:ascii="Liberation Serif" w:hAnsi="Liberation Serif"/>
                <w:sz w:val="20"/>
              </w:rPr>
            </w:pPr>
            <w:r w:rsidRPr="00D5786F">
              <w:rPr>
                <w:rFonts w:ascii="Liberation Serif" w:hAnsi="Liberation Serif"/>
                <w:sz w:val="20"/>
              </w:rPr>
              <w:t>2</w:t>
            </w:r>
          </w:p>
        </w:tc>
        <w:tc>
          <w:tcPr>
            <w:tcW w:w="8693" w:type="dxa"/>
            <w:gridSpan w:val="4"/>
            <w:vAlign w:val="center"/>
          </w:tcPr>
          <w:p w:rsidR="00356E23" w:rsidRPr="00D5786F" w:rsidRDefault="00356E23" w:rsidP="00356E23">
            <w:pPr>
              <w:keepNext/>
              <w:keepLines/>
              <w:ind w:firstLine="0"/>
              <w:jc w:val="center"/>
              <w:outlineLvl w:val="3"/>
              <w:rPr>
                <w:rFonts w:ascii="Liberation Serif" w:hAnsi="Liberation Serif"/>
                <w:sz w:val="20"/>
              </w:rPr>
            </w:pPr>
            <w:r w:rsidRPr="00D5786F">
              <w:rPr>
                <w:rFonts w:ascii="Liberation Serif" w:hAnsi="Liberation Serif"/>
                <w:bCs/>
                <w:i/>
                <w:iCs/>
                <w:sz w:val="20"/>
              </w:rPr>
              <w:t>Инженерная инфраструктура</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2.1</w:t>
            </w:r>
          </w:p>
        </w:tc>
        <w:tc>
          <w:tcPr>
            <w:tcW w:w="2710"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Газопровод высокого давления</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м</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2682</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2.2</w:t>
            </w:r>
          </w:p>
        </w:tc>
        <w:tc>
          <w:tcPr>
            <w:tcW w:w="2710"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Газопровод низкого давления</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м</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5723</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2.3</w:t>
            </w:r>
          </w:p>
        </w:tc>
        <w:tc>
          <w:tcPr>
            <w:tcW w:w="2710"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Линия электропередачи 10кВ</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м</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1130</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2.4</w:t>
            </w:r>
          </w:p>
        </w:tc>
        <w:tc>
          <w:tcPr>
            <w:tcW w:w="2710" w:type="dxa"/>
            <w:vAlign w:val="center"/>
          </w:tcPr>
          <w:p w:rsidR="00356E23" w:rsidRPr="00D5786F" w:rsidRDefault="00356E23" w:rsidP="00356E23">
            <w:pPr>
              <w:ind w:firstLine="0"/>
              <w:jc w:val="center"/>
              <w:rPr>
                <w:rFonts w:ascii="Liberation Serif" w:hAnsi="Liberation Serif"/>
                <w:sz w:val="20"/>
              </w:rPr>
            </w:pPr>
            <w:r w:rsidRPr="00D5786F">
              <w:rPr>
                <w:rFonts w:ascii="Liberation Serif" w:hAnsi="Liberation Serif"/>
                <w:sz w:val="20"/>
              </w:rPr>
              <w:t>Линия электропередачи 0.4кв</w:t>
            </w:r>
          </w:p>
        </w:tc>
        <w:tc>
          <w:tcPr>
            <w:tcW w:w="1674" w:type="dxa"/>
            <w:vAlign w:val="center"/>
          </w:tcPr>
          <w:p w:rsidR="00356E23" w:rsidRPr="00D5786F" w:rsidRDefault="00356E23" w:rsidP="00356E23">
            <w:pPr>
              <w:ind w:firstLine="0"/>
              <w:jc w:val="center"/>
              <w:rPr>
                <w:rFonts w:ascii="Liberation Serif" w:hAnsi="Liberation Serif"/>
                <w:sz w:val="20"/>
              </w:rPr>
            </w:pPr>
            <w:r w:rsidRPr="00D5786F">
              <w:rPr>
                <w:rFonts w:ascii="Liberation Serif" w:hAnsi="Liberation Serif"/>
                <w:sz w:val="20"/>
              </w:rPr>
              <w:t>м</w:t>
            </w:r>
          </w:p>
        </w:tc>
        <w:tc>
          <w:tcPr>
            <w:tcW w:w="2287" w:type="dxa"/>
            <w:vAlign w:val="center"/>
          </w:tcPr>
          <w:p w:rsidR="00356E23" w:rsidRPr="00D5786F" w:rsidRDefault="00356E23" w:rsidP="00356E23">
            <w:pPr>
              <w:ind w:firstLine="0"/>
              <w:jc w:val="center"/>
              <w:rPr>
                <w:rFonts w:ascii="Liberation Serif" w:hAnsi="Liberation Serif"/>
                <w:sz w:val="20"/>
              </w:rPr>
            </w:pPr>
            <w:r w:rsidRPr="00D5786F">
              <w:rPr>
                <w:rFonts w:ascii="Liberation Serif" w:hAnsi="Liberation Serif"/>
                <w:sz w:val="20"/>
              </w:rPr>
              <w:t>-</w:t>
            </w:r>
          </w:p>
        </w:tc>
        <w:tc>
          <w:tcPr>
            <w:tcW w:w="2022" w:type="dxa"/>
            <w:vAlign w:val="center"/>
          </w:tcPr>
          <w:p w:rsidR="00356E23" w:rsidRPr="00D5786F" w:rsidRDefault="00356E23" w:rsidP="00356E23">
            <w:pPr>
              <w:ind w:firstLine="0"/>
              <w:jc w:val="center"/>
              <w:rPr>
                <w:rFonts w:ascii="Liberation Serif" w:hAnsi="Liberation Serif"/>
                <w:sz w:val="20"/>
              </w:rPr>
            </w:pPr>
            <w:r w:rsidRPr="00D5786F">
              <w:rPr>
                <w:rFonts w:ascii="Liberation Serif" w:hAnsi="Liberation Serif"/>
                <w:sz w:val="20"/>
              </w:rPr>
              <w:t>9684</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3.</w:t>
            </w:r>
          </w:p>
        </w:tc>
        <w:tc>
          <w:tcPr>
            <w:tcW w:w="8693" w:type="dxa"/>
            <w:gridSpan w:val="4"/>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bCs/>
                <w:i/>
                <w:iCs/>
                <w:color w:val="auto"/>
                <w:sz w:val="20"/>
                <w:szCs w:val="20"/>
              </w:rPr>
              <w:t>Транспортная инфраструктура</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3.1</w:t>
            </w:r>
          </w:p>
        </w:tc>
        <w:tc>
          <w:tcPr>
            <w:tcW w:w="2710"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Главная улица</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м</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1696</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3.2</w:t>
            </w:r>
          </w:p>
        </w:tc>
        <w:tc>
          <w:tcPr>
            <w:tcW w:w="2710"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Основная улица в жилой застройке</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м</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1563</w:t>
            </w:r>
          </w:p>
        </w:tc>
      </w:tr>
      <w:tr w:rsidR="00356E23" w:rsidRPr="00D5786F" w:rsidTr="0090440F">
        <w:trPr>
          <w:jc w:val="center"/>
        </w:trPr>
        <w:tc>
          <w:tcPr>
            <w:tcW w:w="846" w:type="dxa"/>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3.3</w:t>
            </w:r>
          </w:p>
        </w:tc>
        <w:tc>
          <w:tcPr>
            <w:tcW w:w="2710"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Второстепенная улица в жилой застройке</w:t>
            </w:r>
          </w:p>
        </w:tc>
        <w:tc>
          <w:tcPr>
            <w:tcW w:w="1674"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м</w:t>
            </w:r>
          </w:p>
        </w:tc>
        <w:tc>
          <w:tcPr>
            <w:tcW w:w="2287"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1082</w:t>
            </w:r>
          </w:p>
        </w:tc>
      </w:tr>
      <w:tr w:rsidR="00356E23" w:rsidRPr="00D5786F" w:rsidTr="0090440F">
        <w:trPr>
          <w:jc w:val="center"/>
        </w:trPr>
        <w:tc>
          <w:tcPr>
            <w:tcW w:w="846" w:type="dxa"/>
            <w:tcBorders>
              <w:bottom w:val="single" w:sz="4" w:space="0" w:color="auto"/>
            </w:tcBorders>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3.4</w:t>
            </w:r>
          </w:p>
        </w:tc>
        <w:tc>
          <w:tcPr>
            <w:tcW w:w="2710" w:type="dxa"/>
            <w:tcBorders>
              <w:bottom w:val="single" w:sz="4" w:space="0" w:color="auto"/>
            </w:tcBorders>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Проезды</w:t>
            </w:r>
          </w:p>
        </w:tc>
        <w:tc>
          <w:tcPr>
            <w:tcW w:w="1674" w:type="dxa"/>
            <w:tcBorders>
              <w:bottom w:val="single" w:sz="4" w:space="0" w:color="auto"/>
            </w:tcBorders>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м</w:t>
            </w:r>
          </w:p>
        </w:tc>
        <w:tc>
          <w:tcPr>
            <w:tcW w:w="2287" w:type="dxa"/>
            <w:tcBorders>
              <w:bottom w:val="single" w:sz="4" w:space="0" w:color="auto"/>
            </w:tcBorders>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tcBorders>
              <w:bottom w:val="single" w:sz="4" w:space="0" w:color="auto"/>
            </w:tcBorders>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1018</w:t>
            </w: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4</w:t>
            </w:r>
          </w:p>
        </w:tc>
        <w:tc>
          <w:tcPr>
            <w:tcW w:w="8693" w:type="dxa"/>
            <w:gridSpan w:val="4"/>
            <w:shd w:val="clear" w:color="auto" w:fill="auto"/>
            <w:vAlign w:val="center"/>
          </w:tcPr>
          <w:p w:rsidR="00356E23" w:rsidRPr="00D5786F" w:rsidRDefault="00356E23" w:rsidP="00356E23">
            <w:pPr>
              <w:pStyle w:val="Default"/>
              <w:jc w:val="center"/>
              <w:rPr>
                <w:rFonts w:ascii="Liberation Serif" w:hAnsi="Liberation Serif"/>
                <w:i/>
                <w:color w:val="auto"/>
                <w:sz w:val="20"/>
                <w:szCs w:val="20"/>
              </w:rPr>
            </w:pPr>
            <w:r w:rsidRPr="00D5786F">
              <w:rPr>
                <w:rFonts w:ascii="Liberation Serif" w:hAnsi="Liberation Serif"/>
                <w:i/>
                <w:color w:val="auto"/>
                <w:sz w:val="20"/>
                <w:szCs w:val="20"/>
              </w:rPr>
              <w:t>Земельные участки</w:t>
            </w: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4.1</w:t>
            </w:r>
          </w:p>
        </w:tc>
        <w:tc>
          <w:tcPr>
            <w:tcW w:w="2710"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Образуемые земельные участки:</w:t>
            </w:r>
          </w:p>
        </w:tc>
        <w:tc>
          <w:tcPr>
            <w:tcW w:w="1674"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
        </w:tc>
        <w:tc>
          <w:tcPr>
            <w:tcW w:w="2287"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
        </w:tc>
        <w:tc>
          <w:tcPr>
            <w:tcW w:w="2022"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p>
        </w:tc>
        <w:tc>
          <w:tcPr>
            <w:tcW w:w="2710"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Ведение садоводства</w:t>
            </w:r>
          </w:p>
        </w:tc>
        <w:tc>
          <w:tcPr>
            <w:tcW w:w="1674"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roofErr w:type="spellStart"/>
            <w:proofErr w:type="gramStart"/>
            <w:r w:rsidRPr="00D5786F">
              <w:rPr>
                <w:rFonts w:ascii="Liberation Serif" w:hAnsi="Liberation Serif"/>
                <w:color w:val="auto"/>
                <w:sz w:val="20"/>
                <w:szCs w:val="20"/>
              </w:rPr>
              <w:t>шт</w:t>
            </w:r>
            <w:proofErr w:type="spellEnd"/>
            <w:proofErr w:type="gramEnd"/>
          </w:p>
        </w:tc>
        <w:tc>
          <w:tcPr>
            <w:tcW w:w="2287"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164</w:t>
            </w:r>
          </w:p>
        </w:tc>
        <w:tc>
          <w:tcPr>
            <w:tcW w:w="2022"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182</w:t>
            </w: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p>
        </w:tc>
        <w:tc>
          <w:tcPr>
            <w:tcW w:w="2710"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Общего пользования</w:t>
            </w:r>
          </w:p>
        </w:tc>
        <w:tc>
          <w:tcPr>
            <w:tcW w:w="1674"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roofErr w:type="spellStart"/>
            <w:proofErr w:type="gramStart"/>
            <w:r w:rsidRPr="00D5786F">
              <w:rPr>
                <w:rFonts w:ascii="Liberation Serif" w:hAnsi="Liberation Serif"/>
                <w:color w:val="auto"/>
                <w:sz w:val="20"/>
                <w:szCs w:val="20"/>
              </w:rPr>
              <w:t>шт</w:t>
            </w:r>
            <w:proofErr w:type="spellEnd"/>
            <w:proofErr w:type="gramEnd"/>
          </w:p>
        </w:tc>
        <w:tc>
          <w:tcPr>
            <w:tcW w:w="2287"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9</w:t>
            </w: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p>
        </w:tc>
        <w:tc>
          <w:tcPr>
            <w:tcW w:w="2710"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Публичный и частный сервитуты (газопровод)</w:t>
            </w:r>
          </w:p>
        </w:tc>
        <w:tc>
          <w:tcPr>
            <w:tcW w:w="1674"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roofErr w:type="spellStart"/>
            <w:proofErr w:type="gramStart"/>
            <w:r w:rsidRPr="00D5786F">
              <w:rPr>
                <w:rFonts w:ascii="Liberation Serif" w:hAnsi="Liberation Serif"/>
                <w:color w:val="auto"/>
                <w:sz w:val="20"/>
                <w:szCs w:val="20"/>
              </w:rPr>
              <w:t>шт</w:t>
            </w:r>
            <w:proofErr w:type="spellEnd"/>
            <w:proofErr w:type="gramEnd"/>
          </w:p>
        </w:tc>
        <w:tc>
          <w:tcPr>
            <w:tcW w:w="2287"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w:t>
            </w:r>
          </w:p>
        </w:tc>
        <w:tc>
          <w:tcPr>
            <w:tcW w:w="2022"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6</w:t>
            </w: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4.2</w:t>
            </w:r>
          </w:p>
        </w:tc>
        <w:tc>
          <w:tcPr>
            <w:tcW w:w="2710"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Земельные участки без изменения границ:</w:t>
            </w:r>
          </w:p>
        </w:tc>
        <w:tc>
          <w:tcPr>
            <w:tcW w:w="1674"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
        </w:tc>
        <w:tc>
          <w:tcPr>
            <w:tcW w:w="2287"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
        </w:tc>
        <w:tc>
          <w:tcPr>
            <w:tcW w:w="2022"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p>
        </w:tc>
        <w:tc>
          <w:tcPr>
            <w:tcW w:w="2710"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Ведение садоводства</w:t>
            </w:r>
          </w:p>
        </w:tc>
        <w:tc>
          <w:tcPr>
            <w:tcW w:w="1674"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roofErr w:type="spellStart"/>
            <w:proofErr w:type="gramStart"/>
            <w:r w:rsidRPr="00D5786F">
              <w:rPr>
                <w:rFonts w:ascii="Liberation Serif" w:hAnsi="Liberation Serif"/>
                <w:color w:val="auto"/>
                <w:sz w:val="20"/>
                <w:szCs w:val="20"/>
              </w:rPr>
              <w:t>шт</w:t>
            </w:r>
            <w:proofErr w:type="spellEnd"/>
            <w:proofErr w:type="gramEnd"/>
          </w:p>
        </w:tc>
        <w:tc>
          <w:tcPr>
            <w:tcW w:w="2287"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3</w:t>
            </w:r>
          </w:p>
        </w:tc>
        <w:tc>
          <w:tcPr>
            <w:tcW w:w="2022"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3</w:t>
            </w:r>
          </w:p>
        </w:tc>
      </w:tr>
      <w:tr w:rsidR="00356E23" w:rsidRPr="00D5786F" w:rsidTr="0090440F">
        <w:trPr>
          <w:jc w:val="center"/>
        </w:trPr>
        <w:tc>
          <w:tcPr>
            <w:tcW w:w="846" w:type="dxa"/>
            <w:shd w:val="clear" w:color="auto" w:fill="auto"/>
            <w:vAlign w:val="center"/>
          </w:tcPr>
          <w:p w:rsidR="00356E23" w:rsidRPr="00D5786F" w:rsidRDefault="00356E23" w:rsidP="00356E23">
            <w:pPr>
              <w:pStyle w:val="Default"/>
              <w:ind w:firstLine="15"/>
              <w:jc w:val="center"/>
              <w:rPr>
                <w:rFonts w:ascii="Liberation Serif" w:hAnsi="Liberation Serif"/>
                <w:color w:val="auto"/>
                <w:sz w:val="20"/>
                <w:szCs w:val="20"/>
              </w:rPr>
            </w:pPr>
            <w:r w:rsidRPr="00D5786F">
              <w:rPr>
                <w:rFonts w:ascii="Liberation Serif" w:hAnsi="Liberation Serif"/>
                <w:color w:val="auto"/>
                <w:sz w:val="20"/>
                <w:szCs w:val="20"/>
              </w:rPr>
              <w:t>4.3</w:t>
            </w:r>
          </w:p>
        </w:tc>
        <w:tc>
          <w:tcPr>
            <w:tcW w:w="2710"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Общее количество участков</w:t>
            </w:r>
          </w:p>
        </w:tc>
        <w:tc>
          <w:tcPr>
            <w:tcW w:w="1674"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proofErr w:type="spellStart"/>
            <w:proofErr w:type="gramStart"/>
            <w:r w:rsidRPr="00D5786F">
              <w:rPr>
                <w:rFonts w:ascii="Liberation Serif" w:hAnsi="Liberation Serif"/>
                <w:color w:val="auto"/>
                <w:sz w:val="20"/>
                <w:szCs w:val="20"/>
              </w:rPr>
              <w:t>шт</w:t>
            </w:r>
            <w:proofErr w:type="spellEnd"/>
            <w:proofErr w:type="gramEnd"/>
          </w:p>
        </w:tc>
        <w:tc>
          <w:tcPr>
            <w:tcW w:w="2287"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167</w:t>
            </w:r>
          </w:p>
        </w:tc>
        <w:tc>
          <w:tcPr>
            <w:tcW w:w="2022" w:type="dxa"/>
            <w:shd w:val="clear" w:color="auto" w:fill="auto"/>
            <w:vAlign w:val="center"/>
          </w:tcPr>
          <w:p w:rsidR="00356E23" w:rsidRPr="00D5786F" w:rsidRDefault="00356E23" w:rsidP="00356E23">
            <w:pPr>
              <w:pStyle w:val="Default"/>
              <w:jc w:val="center"/>
              <w:rPr>
                <w:rFonts w:ascii="Liberation Serif" w:hAnsi="Liberation Serif"/>
                <w:color w:val="auto"/>
                <w:sz w:val="20"/>
                <w:szCs w:val="20"/>
              </w:rPr>
            </w:pPr>
            <w:r w:rsidRPr="00D5786F">
              <w:rPr>
                <w:rFonts w:ascii="Liberation Serif" w:hAnsi="Liberation Serif"/>
                <w:color w:val="auto"/>
                <w:sz w:val="20"/>
                <w:szCs w:val="20"/>
              </w:rPr>
              <w:t>200</w:t>
            </w:r>
          </w:p>
        </w:tc>
      </w:tr>
    </w:tbl>
    <w:p w:rsidR="0090440F" w:rsidRPr="00D5786F" w:rsidRDefault="0090440F" w:rsidP="00356E23">
      <w:pPr>
        <w:spacing w:after="0"/>
        <w:jc w:val="center"/>
        <w:rPr>
          <w:rFonts w:ascii="Liberation Serif" w:hAnsi="Liberation Serif"/>
          <w:szCs w:val="24"/>
        </w:rPr>
        <w:sectPr w:rsidR="0090440F" w:rsidRPr="00D5786F" w:rsidSect="00EA2974">
          <w:headerReference w:type="default" r:id="rId9"/>
          <w:footerReference w:type="default" r:id="rId10"/>
          <w:pgSz w:w="11906" w:h="16838"/>
          <w:pgMar w:top="1134" w:right="850" w:bottom="1134" w:left="1418" w:header="708" w:footer="708" w:gutter="0"/>
          <w:cols w:space="708"/>
          <w:titlePg/>
          <w:docGrid w:linePitch="360"/>
        </w:sectPr>
      </w:pPr>
    </w:p>
    <w:p w:rsidR="0090440F" w:rsidRPr="00D5786F" w:rsidRDefault="0090440F" w:rsidP="0090440F">
      <w:pPr>
        <w:jc w:val="center"/>
        <w:rPr>
          <w:rFonts w:ascii="Liberation Serif" w:hAnsi="Liberation Serif"/>
          <w:szCs w:val="24"/>
        </w:rPr>
      </w:pPr>
      <w:r w:rsidRPr="00D5786F">
        <w:rPr>
          <w:rFonts w:ascii="Liberation Serif" w:hAnsi="Liberation Serif"/>
          <w:szCs w:val="24"/>
        </w:rPr>
        <w:lastRenderedPageBreak/>
        <w:t>Перечень образуемых земельных участков.</w:t>
      </w:r>
    </w:p>
    <w:p w:rsidR="00356E23" w:rsidRPr="00D5786F" w:rsidRDefault="00356E23" w:rsidP="00356E23">
      <w:pPr>
        <w:spacing w:after="0"/>
        <w:jc w:val="center"/>
        <w:rPr>
          <w:rFonts w:ascii="Liberation Serif" w:hAnsi="Liberation Serif"/>
          <w:szCs w:val="24"/>
        </w:rPr>
      </w:pPr>
    </w:p>
    <w:tbl>
      <w:tblPr>
        <w:tblStyle w:val="a5"/>
        <w:tblW w:w="15689" w:type="dxa"/>
        <w:jc w:val="center"/>
        <w:tblLayout w:type="fixed"/>
        <w:tblLook w:val="04A0" w:firstRow="1" w:lastRow="0" w:firstColumn="1" w:lastColumn="0" w:noHBand="0" w:noVBand="1"/>
      </w:tblPr>
      <w:tblGrid>
        <w:gridCol w:w="1129"/>
        <w:gridCol w:w="1129"/>
        <w:gridCol w:w="1843"/>
        <w:gridCol w:w="1843"/>
        <w:gridCol w:w="1276"/>
        <w:gridCol w:w="1417"/>
        <w:gridCol w:w="2126"/>
        <w:gridCol w:w="1236"/>
        <w:gridCol w:w="749"/>
        <w:gridCol w:w="1417"/>
        <w:gridCol w:w="1524"/>
      </w:tblGrid>
      <w:tr w:rsidR="0090440F" w:rsidRPr="00D5786F" w:rsidTr="00F40C7D">
        <w:trPr>
          <w:trHeight w:val="811"/>
          <w:jc w:val="center"/>
        </w:trPr>
        <w:tc>
          <w:tcPr>
            <w:tcW w:w="1129"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П/П</w:t>
            </w:r>
          </w:p>
        </w:tc>
        <w:tc>
          <w:tcPr>
            <w:tcW w:w="1129"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участка</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Вид разрешенного использования </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Адрес, место-</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расположение</w:t>
            </w:r>
          </w:p>
        </w:tc>
        <w:tc>
          <w:tcPr>
            <w:tcW w:w="1276"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Категория земель</w:t>
            </w:r>
          </w:p>
        </w:tc>
        <w:tc>
          <w:tcPr>
            <w:tcW w:w="1417"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Площадь участка, </w:t>
            </w:r>
            <w:proofErr w:type="spellStart"/>
            <w:r w:rsidRPr="00D5786F">
              <w:rPr>
                <w:rFonts w:ascii="Liberation Serif" w:hAnsi="Liberation Serif"/>
                <w:bCs/>
                <w:sz w:val="16"/>
                <w:szCs w:val="16"/>
              </w:rPr>
              <w:t>кв.м</w:t>
            </w:r>
            <w:proofErr w:type="spellEnd"/>
          </w:p>
        </w:tc>
        <w:tc>
          <w:tcPr>
            <w:tcW w:w="2126"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Предыдущие кадастровые номера земельного участка</w:t>
            </w:r>
          </w:p>
        </w:tc>
        <w:tc>
          <w:tcPr>
            <w:tcW w:w="1236"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Обременения</w:t>
            </w:r>
          </w:p>
        </w:tc>
        <w:tc>
          <w:tcPr>
            <w:tcW w:w="3690" w:type="dxa"/>
            <w:gridSpan w:val="3"/>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Координаты</w:t>
            </w:r>
          </w:p>
        </w:tc>
      </w:tr>
      <w:tr w:rsidR="0090440F" w:rsidRPr="00D5786F" w:rsidTr="00F40C7D">
        <w:trPr>
          <w:cantSplit/>
          <w:trHeight w:val="900"/>
          <w:jc w:val="center"/>
        </w:trPr>
        <w:tc>
          <w:tcPr>
            <w:tcW w:w="1129" w:type="dxa"/>
            <w:vMerge/>
            <w:vAlign w:val="center"/>
          </w:tcPr>
          <w:p w:rsidR="0090440F" w:rsidRPr="00D5786F" w:rsidRDefault="0090440F" w:rsidP="00F40C7D">
            <w:pPr>
              <w:jc w:val="center"/>
              <w:rPr>
                <w:rFonts w:ascii="Liberation Serif" w:hAnsi="Liberation Serif"/>
                <w:bCs/>
                <w:sz w:val="16"/>
                <w:szCs w:val="16"/>
              </w:rPr>
            </w:pPr>
          </w:p>
        </w:tc>
        <w:tc>
          <w:tcPr>
            <w:tcW w:w="1129" w:type="dxa"/>
            <w:vMerge/>
            <w:vAlign w:val="center"/>
          </w:tcPr>
          <w:p w:rsidR="0090440F" w:rsidRPr="00D5786F" w:rsidRDefault="0090440F" w:rsidP="00F40C7D">
            <w:pPr>
              <w:jc w:val="center"/>
              <w:rPr>
                <w:rFonts w:ascii="Liberation Serif" w:hAnsi="Liberation Serif"/>
                <w:bCs/>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vAlign w:val="center"/>
          </w:tcPr>
          <w:p w:rsidR="0090440F" w:rsidRPr="00D5786F" w:rsidRDefault="0090440F" w:rsidP="00F40C7D">
            <w:pPr>
              <w:jc w:val="center"/>
              <w:rPr>
                <w:rFonts w:ascii="Liberation Serif" w:hAnsi="Liberation Serif"/>
                <w:sz w:val="16"/>
                <w:szCs w:val="16"/>
              </w:rPr>
            </w:pPr>
          </w:p>
        </w:tc>
        <w:tc>
          <w:tcPr>
            <w:tcW w:w="2126" w:type="dxa"/>
            <w:vMerge/>
            <w:vAlign w:val="center"/>
          </w:tcPr>
          <w:p w:rsidR="0090440F" w:rsidRPr="00D5786F" w:rsidRDefault="0090440F" w:rsidP="00F40C7D">
            <w:pPr>
              <w:jc w:val="center"/>
              <w:rPr>
                <w:rFonts w:ascii="Liberation Serif" w:hAnsi="Liberation Serif"/>
                <w:sz w:val="16"/>
                <w:szCs w:val="16"/>
              </w:rPr>
            </w:pPr>
          </w:p>
        </w:tc>
        <w:tc>
          <w:tcPr>
            <w:tcW w:w="1236" w:type="dxa"/>
            <w:vMerge/>
            <w:vAlign w:val="center"/>
          </w:tcPr>
          <w:p w:rsidR="0090440F" w:rsidRPr="00D5786F" w:rsidRDefault="0090440F" w:rsidP="00F40C7D">
            <w:pPr>
              <w:jc w:val="center"/>
              <w:rPr>
                <w:rFonts w:ascii="Liberation Serif" w:hAnsi="Liberation Serif"/>
                <w:sz w:val="16"/>
                <w:szCs w:val="16"/>
              </w:rPr>
            </w:pPr>
          </w:p>
        </w:tc>
        <w:tc>
          <w:tcPr>
            <w:tcW w:w="749" w:type="dxa"/>
            <w:textDirection w:val="btLr"/>
            <w:vAlign w:val="center"/>
          </w:tcPr>
          <w:p w:rsidR="0090440F" w:rsidRPr="00D5786F" w:rsidRDefault="0090440F" w:rsidP="00F40C7D">
            <w:pPr>
              <w:ind w:right="32"/>
              <w:jc w:val="center"/>
              <w:rPr>
                <w:rFonts w:ascii="Liberation Serif" w:hAnsi="Liberation Serif"/>
                <w:sz w:val="16"/>
                <w:szCs w:val="16"/>
              </w:rPr>
            </w:pPr>
            <w:r w:rsidRPr="00D5786F">
              <w:rPr>
                <w:rFonts w:ascii="Liberation Serif" w:hAnsi="Liberation Serif"/>
                <w:sz w:val="16"/>
                <w:szCs w:val="16"/>
              </w:rPr>
              <w:t>№ поворотной точки</w:t>
            </w:r>
          </w:p>
        </w:tc>
        <w:tc>
          <w:tcPr>
            <w:tcW w:w="1417" w:type="dxa"/>
            <w:vAlign w:val="center"/>
          </w:tcPr>
          <w:p w:rsidR="0090440F" w:rsidRPr="00D5786F" w:rsidRDefault="0090440F" w:rsidP="00F40C7D">
            <w:pPr>
              <w:jc w:val="center"/>
              <w:rPr>
                <w:rFonts w:ascii="Liberation Serif" w:hAnsi="Liberation Serif"/>
                <w:sz w:val="16"/>
                <w:szCs w:val="16"/>
              </w:rPr>
            </w:pPr>
            <w:r w:rsidRPr="00D5786F">
              <w:rPr>
                <w:rFonts w:ascii="Liberation Serif" w:hAnsi="Liberation Serif"/>
                <w:sz w:val="16"/>
                <w:szCs w:val="16"/>
              </w:rPr>
              <w:t>Х, м</w:t>
            </w:r>
          </w:p>
        </w:tc>
        <w:tc>
          <w:tcPr>
            <w:tcW w:w="1524" w:type="dxa"/>
            <w:vAlign w:val="center"/>
          </w:tcPr>
          <w:p w:rsidR="0090440F" w:rsidRPr="00D5786F" w:rsidRDefault="0090440F" w:rsidP="00F40C7D">
            <w:pPr>
              <w:jc w:val="center"/>
              <w:rPr>
                <w:rFonts w:ascii="Liberation Serif" w:hAnsi="Liberation Serif"/>
                <w:sz w:val="16"/>
                <w:szCs w:val="16"/>
              </w:rPr>
            </w:pPr>
            <w:r w:rsidRPr="00D5786F">
              <w:rPr>
                <w:rFonts w:ascii="Liberation Serif" w:hAnsi="Liberation Serif"/>
                <w:sz w:val="16"/>
                <w:szCs w:val="16"/>
                <w:lang w:val="en-US"/>
              </w:rPr>
              <w:t>Y</w:t>
            </w:r>
            <w:r w:rsidRPr="00D5786F">
              <w:rPr>
                <w:rFonts w:ascii="Liberation Serif" w:hAnsi="Liberation Serif"/>
                <w:sz w:val="16"/>
                <w:szCs w:val="16"/>
              </w:rPr>
              <w:t>, м</w:t>
            </w:r>
          </w:p>
        </w:tc>
      </w:tr>
      <w:tr w:rsidR="0090440F" w:rsidRPr="00D5786F" w:rsidTr="00F40C7D">
        <w:trPr>
          <w:cantSplit/>
          <w:trHeight w:val="237"/>
          <w:jc w:val="center"/>
        </w:trPr>
        <w:tc>
          <w:tcPr>
            <w:tcW w:w="1129"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129"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843"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843"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276"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2126"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236"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749"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524" w:type="dxa"/>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2307,63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66:58:2902001:1174</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66:58:2902001:1168</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66:58:2902001:1169 66:58:2902001:1209</w:t>
            </w:r>
          </w:p>
        </w:tc>
        <w:tc>
          <w:tcPr>
            <w:tcW w:w="1236"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1507499,94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394980,30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1507498,71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394984,19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1507531,35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394934,82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1507532,16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394923,00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1507534,21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1507535,96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394912,70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1507521,54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2214,79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66:58:2902001:1062</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66:58:2902001:1063</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66:58:2902001:1078</w:t>
            </w:r>
          </w:p>
        </w:tc>
        <w:tc>
          <w:tcPr>
            <w:tcW w:w="1236"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394775,68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1507375,09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1507372,76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394822,81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1507423,33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394780,50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1507424,77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394777,57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1507399,83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2292,64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66:58:2902001:1062</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66:58:2902001:1063</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66:58:2902001:1178</w:t>
            </w:r>
          </w:p>
        </w:tc>
        <w:tc>
          <w:tcPr>
            <w:tcW w:w="1236"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1507372,76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394865,93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1507370,45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1507421,71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394822,81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1507423,33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2746,67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66:58:2902001:1068</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66:58:2902001:1069</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66:58:2902001:1070 66:58:2902001:1168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394865,93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1507370,45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394907,88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1507368,29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394909,18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1507404,27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1507436,75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394868,18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1507432,70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1507421,71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2320,00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66:58:2902001:1067 66:58:2902001:1068 66:58:2902001:1168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394868,18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1507432,70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1507436,75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1507469,23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1507489,15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394870,27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394868,68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1507446,69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1848,00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66:58:2902001:1063; 66:58:2902001:1064; 66:58:2902001:1067; 66:58:2902001:1068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394826,71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1507448,21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394868,68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1507446,69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394870,27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394828,29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1507492,18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г. Первоуральск, севернее п. </w:t>
            </w:r>
            <w:r w:rsidRPr="00D5786F">
              <w:rPr>
                <w:rFonts w:ascii="Liberation Serif" w:hAnsi="Liberation Serif"/>
                <w:bCs/>
                <w:sz w:val="16"/>
                <w:szCs w:val="16"/>
              </w:rPr>
              <w:lastRenderedPageBreak/>
              <w:t>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w:t>
            </w:r>
            <w:r w:rsidRPr="00D5786F">
              <w:rPr>
                <w:rFonts w:ascii="Liberation Serif" w:hAnsi="Liberation Serif"/>
                <w:bCs/>
                <w:sz w:val="16"/>
                <w:szCs w:val="16"/>
              </w:rPr>
              <w:lastRenderedPageBreak/>
              <w:t>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1830,14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66:58:2902001:1063; 66:58:2902001:1064; 66:58:2902001:1208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394783,42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1507449,77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394826,71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1507448,21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394828,29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1507492,18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394788,45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1507493,61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2055,70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66:58:2902001:1064; 66:58:2902001:1065; 66:58:2902001:1208;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394788,45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1507493,61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394828,29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1507492,18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1507543,73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394802,83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1507549,04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394795,05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1507551,30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2107,07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66:58:2902001:1064; 66:58:2902001:1065; 66:58:2902001:1066; 66:58:2902001:1067;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394828,29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1507492,18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394870,27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394872,06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1507540,30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394852,05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1507541,02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1507543,73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2033,76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66:58:2902001:1066; 66:58:2902001:1067; 66:58:2902001:1209;</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66:58:2902001:1168; 66:58:2902001:1174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394870,27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1507489,15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1507499,94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394912,70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1507521,54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1507535,96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394891,93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1507539,59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394872,06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1507540,30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2077,21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1507469,23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394976,50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1507466,89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394980,30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1507498,71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1507499,94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394912,27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1507489,15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2114,48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1507436,75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1507434,39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1507463,44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394976,50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1507466,89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1507469,23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2140,02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66:58:2902001:1168;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394909,18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1507404,27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1507434,39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1507436,75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2435,35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66:58:2902001:1057; 66:58:2902001:1070;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394907,88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1507368,29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1507364,84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394909,18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1507404,27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620,05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1507319.99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394962,67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1507319,41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1507320,61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1507347.22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394952.98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1507348.00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939,38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66:58:2902001:1057;</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1507320,60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1507319.99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394952.98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1507348.00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1507347.22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1507364,84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394941,42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1507366,56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1544,46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66:58:2902001:1057; 66:58:2902001:1058; 66:58:2902001:1059; 66:58:2902001:1070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394906,23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1507322,32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1507320,60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1507364,84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394907,88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1507368,29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1931,82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66:58:2902001:1059; 66:58:2902001:1060; 66:58:2902001:1069; 66:58:2902001:1070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394864,29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1507324,48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394906,23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1507322,32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394907,88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1507368,29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394865,93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1507370,45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2072,32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66:58:2902001:1060; 66:58:2902001:1061; 66:58:2902001:1062; 66:58:2902001:1069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394819.24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1507326,80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394864,29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1507324,48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394865,93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1507370,45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1507372,76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ЗУ:1.20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2109,17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66:58:2902001:1061; 66:58:2902001:1062; 66:58:2902001:1178; 66:58:2902001:1180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394773,59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1507329,14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394819.24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1507326,80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1507372,76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394775,68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1507375,09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394774,11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1507354,44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6048,11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66:58:2902001:1166 66:58:2902001:1170 66:58:2902001:1171 66:58:2902001:1178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394771,59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1507231,03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394779,66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1507230,09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394824,14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1507225,09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394854,64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1507221,67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1507296,85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394773,02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1507301,13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г. Первоуральск, севернее посёлка при ж/д станции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2434,02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394854,64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1507221,67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394865,36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1507220,46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394886,56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1507218,30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394888,13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1507295,21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1507296,85</w:t>
            </w:r>
          </w:p>
        </w:tc>
      </w:tr>
      <w:tr w:rsidR="0090440F" w:rsidRPr="00D5786F" w:rsidTr="00F40C7D">
        <w:trPr>
          <w:trHeight w:val="210"/>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г. Первоуральск, севернее посёлка при ж/д станции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2446,86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394886,56</w:t>
            </w:r>
          </w:p>
        </w:tc>
        <w:tc>
          <w:tcPr>
            <w:tcW w:w="1524"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1507218,30</w:t>
            </w:r>
          </w:p>
        </w:tc>
      </w:tr>
      <w:tr w:rsidR="0090440F" w:rsidRPr="00D5786F" w:rsidTr="00F40C7D">
        <w:trPr>
          <w:trHeight w:val="189"/>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394910,54</w:t>
            </w:r>
          </w:p>
        </w:tc>
        <w:tc>
          <w:tcPr>
            <w:tcW w:w="1524"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1507219,62</w:t>
            </w:r>
          </w:p>
        </w:tc>
      </w:tr>
      <w:tr w:rsidR="0090440F" w:rsidRPr="00D5786F" w:rsidTr="00F40C7D">
        <w:trPr>
          <w:trHeight w:val="157"/>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394919,04</w:t>
            </w:r>
          </w:p>
        </w:tc>
        <w:tc>
          <w:tcPr>
            <w:tcW w:w="1524"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1507218,72</w:t>
            </w:r>
          </w:p>
        </w:tc>
      </w:tr>
      <w:tr w:rsidR="0090440F" w:rsidRPr="00D5786F" w:rsidTr="00F40C7D">
        <w:trPr>
          <w:trHeight w:val="157"/>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394920,57</w:t>
            </w:r>
          </w:p>
        </w:tc>
        <w:tc>
          <w:tcPr>
            <w:tcW w:w="1524"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1507293,52</w:t>
            </w:r>
          </w:p>
        </w:tc>
      </w:tr>
      <w:tr w:rsidR="0090440F" w:rsidRPr="00D5786F" w:rsidTr="00F40C7D">
        <w:trPr>
          <w:trHeight w:val="179"/>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Borders>
              <w:bottom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394888,13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1507295,21</w:t>
            </w:r>
          </w:p>
        </w:tc>
      </w:tr>
      <w:tr w:rsidR="0090440F" w:rsidRPr="00D5786F" w:rsidTr="00F40C7D">
        <w:trPr>
          <w:trHeight w:val="168"/>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г. Первоуральск, севернее посёлка при ж/д станции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2589,93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66:58:2902001:1166 66:58:2902001:1167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Borders>
              <w:top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394919,04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1507218,72</w:t>
            </w:r>
          </w:p>
        </w:tc>
      </w:tr>
      <w:tr w:rsidR="0090440F" w:rsidRPr="00D5786F" w:rsidTr="00F40C7D">
        <w:trPr>
          <w:trHeight w:val="189"/>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Borders>
              <w:top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394938,44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1507216,68</w:t>
            </w:r>
          </w:p>
        </w:tc>
      </w:tr>
      <w:tr w:rsidR="0090440F" w:rsidRPr="00D5786F" w:rsidTr="00F40C7D">
        <w:trPr>
          <w:trHeight w:val="147"/>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Borders>
              <w:top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394955,21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1507218,94</w:t>
            </w:r>
          </w:p>
        </w:tc>
      </w:tr>
      <w:tr w:rsidR="0090440F" w:rsidRPr="00D5786F" w:rsidTr="00F40C7D">
        <w:trPr>
          <w:trHeight w:val="168"/>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Borders>
              <w:top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394953,48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1507291,85</w:t>
            </w:r>
          </w:p>
        </w:tc>
      </w:tr>
      <w:tr w:rsidR="0090440F" w:rsidRPr="00D5786F" w:rsidTr="00F40C7D">
        <w:trPr>
          <w:trHeight w:val="250"/>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Borders>
              <w:top w:val="single" w:sz="4" w:space="0" w:color="auto"/>
            </w:tcBorders>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394920.57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1507293.52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2348,89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394955,21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1507218,94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394977,06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1507221,90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394994,45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1507227,85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394980,34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1507293,07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394963,37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1507291,34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394953,48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1507291,85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2466,85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66:58:2902001:1167; 66:58:2902001:1047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394980,34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1507293,07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394994,45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1507227,85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395001,39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1507228,43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395019,02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1507229,88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395033,60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1507236,49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1507296,55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2487,99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66:58:2902001:1167; 66:58:2902001:1047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395033,60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1507236,49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395055,11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1507246,19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395064,45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1507248,91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395072,38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1507252,74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395053,00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1507308,16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1507296,55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2578,87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66:58:2902001:1048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395072,38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1507252,74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395083,32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1507258,04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395102,34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1507265,56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395116,93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1507277,53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395084,26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1507325,34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395053,00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1507308,16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2206,04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66:58:2902001:1049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395116,93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1507277,53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395135,79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1507293,00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395148,83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1507307,79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395115,13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1507345,89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395097,54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1507332,63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395084,26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1507325,34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1917,32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395148,83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1507307,79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395163,79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1507324,76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395180,02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1507335,32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395145,22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1507369,65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395137,71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1507362,91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395115,13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1507345,89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2133,67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395180,02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1507335,32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395195,24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1507345,22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395211,76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1507364,83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395176,48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1507397,68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395145,22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1507369,65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1783,09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395176,48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1507397,68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395211,76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1507364,83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395116,93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1507277,53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395238,05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1507396,05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395219,22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1507411,90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395203,66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1507422,07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2308,49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66:58:2902001:1172; 66:58:2902001:1181; 66:58:2902001:1186; 66:58:2902001:1200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395002,59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1507333,18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395012,86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1507325,27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395042,69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1507334,44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395034,37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1507393,48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1507394,60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1655,27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66:58:2902001:1181; 66:58:2902001:1200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395034,37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1507393,48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395042,69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1507334,44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395082,29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1507356,20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395056,65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1507392,67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2020,52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66:58:2902001:1055; 66:58:2902001:1181; 66:58:2902001:1200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395056,65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1507392,67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395082,29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1507356,20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395119,47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1507384,17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395069,75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1507422,22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3017,27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66:58:2902001:1054; 66:58:2902001:1055; 66:58:2902001:1200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395069,75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1507422,22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395119,47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1507384,17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395155,31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1507416,31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395137,48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1507436,17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395111,34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1507440,79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395080,41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1507446,26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1792,95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66:58:2902001:1055; 66:58:2902001:1056; 66:58:2902001:1186; 66:58:2902001:1200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1507394,60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395034,37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1507393,48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395056,65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1507392,67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395069,75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1507422,22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395003,65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1507424,60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2175,33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66:58:2902001:1055; 66:58:2902001:1056; 66:58:2902001:1186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395003,65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1507424,60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395069,75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1507422,22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395080,41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1507446,26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395063,42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1507449,26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395029,24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1507455,31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395011,75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1507459,68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395004,08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1507461,60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1646,35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395108,87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1507473,24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395125,43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1507454,24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395137,48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1507436,17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395155,31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1507416,31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395173,66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1507432,76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395136,58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1507473,98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395133,97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1507484,43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3068,48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66:58:2902001:1177; 66:58:2902001:1183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395055,15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1507480,03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395065,36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1507483,66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395075,55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1507482,83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395088,04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1507481,82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395095,27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1507478,84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395108,87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1507473,24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395133,97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1507484,43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395129,54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1507497,18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395126,05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1507512,58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395124,42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1507525,08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395057,23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1507519,15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г. Первоуральск, </w:t>
            </w:r>
            <w:r w:rsidRPr="00D5786F">
              <w:rPr>
                <w:rFonts w:ascii="Liberation Serif" w:hAnsi="Liberation Serif"/>
                <w:bCs/>
                <w:sz w:val="16"/>
                <w:szCs w:val="16"/>
              </w:rPr>
              <w:lastRenderedPageBreak/>
              <w:t>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w:t>
            </w:r>
            <w:r w:rsidRPr="00D5786F">
              <w:rPr>
                <w:rFonts w:ascii="Liberation Serif" w:hAnsi="Liberation Serif"/>
                <w:bCs/>
                <w:sz w:val="16"/>
                <w:szCs w:val="16"/>
              </w:rPr>
              <w:lastRenderedPageBreak/>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2295,44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66:58:2902001:1182; 66:58:2902001:1184; </w:t>
            </w:r>
            <w:r w:rsidRPr="00D5786F">
              <w:rPr>
                <w:rFonts w:ascii="Liberation Serif" w:hAnsi="Liberation Serif"/>
                <w:bCs/>
                <w:sz w:val="16"/>
                <w:szCs w:val="16"/>
              </w:rPr>
              <w:lastRenderedPageBreak/>
              <w:t>66:58:2902001:1186; 66:58:2902001:1207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395004,08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1507461,60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395012,07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1507468,62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395024,31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1507479,37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395031,05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1507471,41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395055,15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1507480,03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395057,23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1507519,15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395011,58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1507524,59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3626,23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66:58:2902001:1173; 66:58:2902001:1184; 66:58:2902001:1186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395011,58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1507524,59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395057,23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1507519,15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395124,42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1507525,08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395124,34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1507531,17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395124,83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1507541,18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395126,16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1507547,59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395106,76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1507552,00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395099,58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395060,54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1507558,73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395013,77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1507542,63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1898,78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66:58:2902001:1071; 66:58:2902001:1184; 66:58:2902001:1186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1507558,73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395060,54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395015,74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1507598,32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1227,60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66:58:2902001:1072; 66:58:2902001:1186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395015,74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395062,19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1507625,91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395016,68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1507624,41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2839,26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66:58:2902001:1073; 66:58:2902001:1184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395060,54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395099,58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395101,31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1507627,20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395062,19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1507625,91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1507598,21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2542,38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66:58:2902001:1074; 66:58:2902001:1184; 66:58:2902001:1193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395099,58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395106,76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1507552,00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395126,16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1507547,59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395131,76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1507563,83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395133,78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1507565,45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395135,37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1507613,41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395130,23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1507628,15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395101,31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1507627,20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2507,14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66:58:2902001:1074; 66:58:2902001:1075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395133,78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1507565,45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395141,56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395150,50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1507575,82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395192,31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1507586,29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395198,99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1507590,47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395203,05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1507597,90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395203,30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1507604,25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395201,04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1507615,46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395152,84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1507619,48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395135,37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1507613,41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ЗУ:4.16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1472,31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66:58:2902001:1072; 66:58:2902001:1201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395145,96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1507639,30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395152,84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1507619,48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395201,04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1507615,46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395192,93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1507655,59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ЗУ:5.1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1649,54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66:58:2902001:1072;</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66:58:2902001:1186; 66:58:2902001:1201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395133,54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395144,62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1507643,06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395191,50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1507659,35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395184,87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1507676,84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395178,93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1507690,60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ЗУ:5.2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1718,07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395121,32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1507709,86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395133,54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395178,93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395173,48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1507702,12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395166,86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1507716,84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395163,94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1507724,69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ЗУ:5.3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1869,48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395107,54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1507749,38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395121,32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1507709,86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395163,94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1507724,69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395149,33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1507763,89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ЗУ:5.4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2443,14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66:58:2902001:1079; 66:58:2902001:1080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395089,28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1507801,73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395107,54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1507749,38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395149,33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1507763,89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395134,19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1507804,12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395129,34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1507817,01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ЗУ:5.5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3480,36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66:58:2902001:1080; 66:58:2902001:1081; 66:58:2902001:1082; 66:58:2902001:1186; 66:58:2902001:1193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395089,28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1507801,73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395129,34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1507817,01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395138.64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1507820.55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395121.11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1507867.21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395115,25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1507882,80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395068,57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1507865,88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395067.79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1507863.36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ЗУ:5.6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2782,26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66:58:2902001:1081; 66:58:2902001:1082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395040,44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1507907,44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395052,23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1507870,96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395068,57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1507865,88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395115,25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1507882,80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395106,06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1507907,35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395084,08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1507922,65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395061,67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1507914,84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ЗУ:6.1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2518,48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66:58:2902001:1186; 66:58:2902001:1187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1507704,83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395018,87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395073,03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395110,62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395092,50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1507707,46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395073,03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395060,00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1507654,64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395082,83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1507656,64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395089,88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1507662,45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395094,32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1507670,73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395088,35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1507682,98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395079,31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1507690,34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1507692,94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395052,65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1507693,40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395035,19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1507690,04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395032,12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1507684,67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395030,44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1507677,01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395032,43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1507669,35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395036,72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1507663,07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395049,43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1507657,09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ЗУ:6.2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1797,26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395053,39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1507706,17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395092,50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1507707,46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395075,24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1507756,97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395042,57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1507755,89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ЗУ:6.3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1798,31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1507704.83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395053,39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1507706,17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395042,57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1507755,89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395009,90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1507754,81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ЗУ:6.4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1703,88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66:58:2902001:1186; 66:58:2902001:1187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395042,57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1507755,89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395075,24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1507756,97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395054.65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1507815.99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395039,94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1507814,70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395029,96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1507813,82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ЗУ:6.5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1669,72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66:58:2902001:1186; 66:58:2902001:1187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395009,90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1507754,81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395042,57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1507755,89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395029,96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1507813,82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395004,93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1507811,63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ЗУ:7.1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2107,45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66:58:2902001:1082; 66:58:2902001:1083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395012,44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1507840,40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395048.91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1507843.59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395045,95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1507877,36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395036,66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1507906,12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1507898,32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395007,57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1507895,99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ЗУ:7.2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1625,77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1507884,46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394984,07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1507837,91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395012,44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1507840,40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395007,57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1507895,99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г. Первоуральск, севернее п. </w:t>
            </w:r>
            <w:r w:rsidRPr="00D5786F">
              <w:rPr>
                <w:rFonts w:ascii="Liberation Serif" w:hAnsi="Liberation Serif"/>
                <w:bCs/>
                <w:sz w:val="16"/>
                <w:szCs w:val="16"/>
              </w:rPr>
              <w:lastRenderedPageBreak/>
              <w:t>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w:t>
            </w:r>
            <w:r w:rsidRPr="00D5786F">
              <w:rPr>
                <w:rFonts w:ascii="Liberation Serif" w:hAnsi="Liberation Serif"/>
                <w:bCs/>
                <w:sz w:val="16"/>
                <w:szCs w:val="16"/>
              </w:rPr>
              <w:lastRenderedPageBreak/>
              <w:t>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1895,98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66:58:2902001:1090</w:t>
            </w: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394947,27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1507563,96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394986,46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1507563,32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394988,12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1507609,39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394943,39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1507608,25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2006,16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394943,39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1507608,25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394988,12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1507609,39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394989,67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394939,73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1507650,06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2070,94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394939,73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394989,67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394989,99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394987,24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1507692,74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1507690,67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2227,64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394987,24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1507692,74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394983,35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1507737,07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394932,44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1507733,27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394933,12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1507725,53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2059,03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394932,44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1507733,27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394983,35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1507737,07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394979,85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1507777,04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394928,90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1507773,67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1507760,40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2463,18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66:58:2902001:1085; 66:58:2902001:1202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394928,90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1507773,67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394979,85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1507777,04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1507825,31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394924,71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1507821,53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394927.44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1507790.28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2529,41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66:58:2902001:1084; 66:58:2902001:1202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394924,71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1507821,53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1507825,31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1507832,47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394964,83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1507881,21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394953,00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1507877,16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394920,52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1507869,36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394923.16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1507839.16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1405,06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66:58:2902001:1090; 66:58:2902001:1091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1507568,85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394937,84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1507564,12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394947,27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1507563,96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394943,39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1507608,25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1507604,16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1613,99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66:58:2902001:1089; 66:58:2902001:1090; 66:58:2902001:1091; 66:58:2902001:1097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394910,52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1507604,16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394943,39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1507608,25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394939,73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394897,78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1507647,08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1863,79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66:58:2902001:1088; 66:58:2902001:1089; 66:58:2902001:1097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394897,78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1507647,08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394939,73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394886,11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1507686,28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1963,71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66:58:2902001:1087; 66:58:2902001:1097; 66:58:2902001:1098; 66:58:2902001:1203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394886,11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1507686,28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394933,12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1507725,53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394875,12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1507723,23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1908,07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66:58:2902001:1086; 66:58:2902001:1087; 66:58:2902001:1098; 66:58:2902001:1099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394875,12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1507723,23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394933,12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1507725,53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394932,44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1507733,27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1507760,40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394874,82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1507755,56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1903,02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66:58:2902001:1085; 66:58:2902001:1086; 66:58:2902001:1099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394874,82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1507755,56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1507760,40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394928,90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1507773,67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394927,44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1507790,28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394898,36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1507787,73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1507805,75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394874,42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1507799,96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ЗУ:8.14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1739,95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66:58:2902001:1084; 66:58:2902001:1085; 66:58:2902001:1099; 66:58:2902001:1100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394874,44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1507811,40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1507805,75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394898,36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1507787,73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394927,44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1507790,28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394924,71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1507821,53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394923,16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1507839,16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394895,09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1507827,89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ЗУ:8.15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2083,63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66:58:2902001:1084; 66:58:2902001:1100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394867,77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1507818,06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394874,44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1507811,40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394895,09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1507827,89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394923,16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1507839,16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394920,52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1507869,36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394914,16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1507867,83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394885,74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1507861,01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394867,19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1507862,09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2583,39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66:58:2902001:1091; 66:58:2902001:1092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394838,27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1507574,76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394854,33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1507572,96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394882,52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1507571,95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394882,52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394872,87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394833,74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1507630,87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394834.73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1507618.59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2154,49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66:58:2902001:1096; 66:58:2902001:1203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394833,74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1507630,87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394872,87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394853,20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394828,27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394831.45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1507659.24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г. Первоуральск, севернее п. </w:t>
            </w:r>
            <w:r w:rsidRPr="00D5786F">
              <w:rPr>
                <w:rFonts w:ascii="Liberation Serif" w:hAnsi="Liberation Serif"/>
                <w:bCs/>
                <w:sz w:val="16"/>
                <w:szCs w:val="16"/>
              </w:rPr>
              <w:lastRenderedPageBreak/>
              <w:t>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w:t>
            </w:r>
            <w:r w:rsidRPr="00D5786F">
              <w:rPr>
                <w:rFonts w:ascii="Liberation Serif" w:hAnsi="Liberation Serif"/>
                <w:bCs/>
                <w:sz w:val="16"/>
                <w:szCs w:val="16"/>
              </w:rPr>
              <w:lastRenderedPageBreak/>
              <w:t>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1531,21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394793,79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1507616,17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394796,47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1507592,28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394805,60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1507581,10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394838,27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1507574,76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394834.73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1507618.59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1697,61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394793,79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1507616,17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394834,73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1507618,59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394833,74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1507630,87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394831,45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1507659,24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1507656,73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1736,94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1507656,73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394831,45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1507659,24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394828,27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394807.36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394784,60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1507698,10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1707,10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66:58:2902001:1188; 66:58:2902001:1204; 66:58:2902001:1208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394807.36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394828,27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394853,20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394847,16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1507719,03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394846,97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394806,97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1507739,50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1487,72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66:58:2902001:1188; 66:58:2902001:1204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394806,97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394846,97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394846,67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1507772,36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394841,62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1507777,32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394806,63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1507777,01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1401,14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66:58:2902001:1175; 66:58:2902001:1188; 66:58:2902001:1203; 66:58:2902001:1208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394760,71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1507728,54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394783,55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1507707,42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394784,60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394807.36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394806,97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394770,38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1507739,17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1372,42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394770,38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394806,97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394784,60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394847,16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1507719,03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1563,79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394718,81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1507767,28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394760,71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1507728,54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394770,38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1507739,17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394770,04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1507776,66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394727,03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1507776,27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2090,34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66:58:2902001:1101; 66:58:2902001:1205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394821,95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1507805,14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394852,94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1507805,42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394857,87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1507810,47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394857,18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1507862,67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394821,15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1507864,77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г. Первоуральск, севернее п. </w:t>
            </w:r>
            <w:r w:rsidRPr="00D5786F">
              <w:rPr>
                <w:rFonts w:ascii="Liberation Serif" w:hAnsi="Liberation Serif"/>
                <w:bCs/>
                <w:sz w:val="16"/>
                <w:szCs w:val="16"/>
              </w:rPr>
              <w:lastRenderedPageBreak/>
              <w:t>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w:t>
            </w:r>
            <w:r w:rsidRPr="00D5786F">
              <w:rPr>
                <w:rFonts w:ascii="Liberation Serif" w:hAnsi="Liberation Serif"/>
                <w:bCs/>
                <w:sz w:val="16"/>
                <w:szCs w:val="16"/>
              </w:rPr>
              <w:lastRenderedPageBreak/>
              <w:t>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2736,39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394776,96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1507804,83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394821,95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1507805,14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394821,15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1507864,77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394776,53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1507867,36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2949,26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394731,96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1507804,42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394776,96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1507804,83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394776,53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1507867,36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394762,50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1507868,18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394731,20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1507873,71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3064,77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66:58:2902001:1104; 66:58:2902001:1105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1507803,84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394731,96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1507804,42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394731,20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1507873,71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394699.84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1507879.24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2846,09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66:58:2902001:1104; 66:582902001:1105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1507842,20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1507803,84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394699.84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1507879.24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394676,43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1507893,86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2531,25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394605,12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1507889,77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394611,85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1507866,17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1507842,20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394676,43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1507893,86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394671,93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1507908,83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3113,76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394605,12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1507889,77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394671,93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1507908,83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394658,97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1507951,95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1507933,05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2811,00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394580,39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1507976,36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1507933,05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394658,97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1507951,95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394657,46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1507956,96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394636,29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1507986,06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394633,51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1507991,51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1808,53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394572,83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1508002,86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394580,39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1507976,36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394633,51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1507991,51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394621,17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1508015,73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394612,86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1508029,36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1867,95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66:58:2902001:1115; 66:58:2902001:1116; 66:58:2902001:1208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1507615,92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394727,71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1507610,27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394755,92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394764,59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1507607,37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394760,87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1507639,44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394695,07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1507633,76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2282,26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66:58:2902001:1114; 66:58:2902001:1115; 66:58:2902001:1116; 66:58:2902001:1121; 66:58:2902001:1208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394695,07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1507633,76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394760,87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1507639,44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394756,83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394692,36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1507668,66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394694,11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1507650,45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2192,65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66:58:2902001:1114; 66:58:2902001:1121; 66:58:2902001:1208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394689,50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1507693,18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394692,36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1507668,66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394756,83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394755,99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1507683,99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394751,37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1507696,32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394724,61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1507721,06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394699,70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1507694,28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1656,15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66:58:2902001:1116; 66:58:2902001:1121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394648,65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1507611,07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1507615,92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394695,07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1507633,76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394694,11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394645,64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1507645,22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2081,97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394641,86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1507688,03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394645,64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394694,11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394692,36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1507668,66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394689,50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1507693,18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1949,00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66:58:2902001:1117; 66:58:2902001:1118; 66:582902001:1119; 66:58:2902001:1120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394575,35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1507645,68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394576,53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1507603,71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394623,78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1507608,53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394620,05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1507650,83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2113,04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66:58:2902001:1119; 66:58:2902001:1120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394574,39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394575,35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1507645,68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394620,05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394636,95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394633,50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1507687,13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1981,49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66:58:2902001:1118; 66:58:2902001:1119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394528,00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1507640,56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394529,42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1507598,90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394576,53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1507603,71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394575,35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1507645,68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1670,14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66:58:2902001:1119</w:t>
            </w:r>
          </w:p>
          <w:p w:rsidR="0090440F" w:rsidRPr="00D5786F" w:rsidRDefault="0090440F" w:rsidP="0090440F">
            <w:pPr>
              <w:spacing w:line="240" w:lineRule="auto"/>
              <w:ind w:firstLine="0"/>
              <w:contextualSpacing w:val="0"/>
              <w:rPr>
                <w:rFonts w:ascii="Liberation Serif" w:hAnsi="Liberation Serif"/>
                <w:bCs/>
                <w:sz w:val="16"/>
                <w:szCs w:val="16"/>
              </w:rPr>
            </w:pP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394526,80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1507675,61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394528,00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1507640,56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394575,35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1507645,68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394574,39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1507680,75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ЗУ:12.1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1673,73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394529,49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1507894,91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394539,14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1507860,76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394584,13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1507872,18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394574,05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1507907,51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ЗУ:12.2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1694,22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394492,49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1507858,48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1507850,64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394539,14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1507860,76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394529,49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1507894,91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394498,21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1507901,72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ЗУ:12.3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2535,48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394498,21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1507901,72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394529,49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1507894,91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394574,05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1507907,51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394563,47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1507944,59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394501,55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1507926,90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ЗУ:12.4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2112,06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394563,47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1507944,59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394501,55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1507926,90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394550,99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1507988,31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394505,70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1507958,28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ЗУ:13.1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1976,76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394463,07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1507632,13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394468,25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1507574,16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394502,14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1507577,36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394500,51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1507625,10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394481,95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1507633,82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1748,42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66:58:2902001:1127; 66:58:2902001:1128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394433,19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1507629,46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394438,38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1507571,33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394463,07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1507632,13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394481,95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1507633,82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ЗУ:13.3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1753,08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66:58:2902001:1128; 66:58:2902001:1129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1507626,79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394406,52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1507590,76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394408,51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1507568,51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394438,38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1507571,33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394433,19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1507629,46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ЗУ:13.4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859,83</w:t>
            </w:r>
          </w:p>
          <w:p w:rsidR="0090440F" w:rsidRPr="00D5786F" w:rsidRDefault="0090440F" w:rsidP="0090440F">
            <w:pPr>
              <w:spacing w:line="240" w:lineRule="auto"/>
              <w:ind w:firstLine="0"/>
              <w:contextualSpacing w:val="0"/>
              <w:rPr>
                <w:rFonts w:ascii="Liberation Serif" w:hAnsi="Liberation Serif"/>
                <w:bCs/>
                <w:sz w:val="16"/>
                <w:szCs w:val="16"/>
              </w:rPr>
            </w:pPr>
          </w:p>
          <w:p w:rsidR="0090440F" w:rsidRPr="00D5786F" w:rsidRDefault="0090440F" w:rsidP="0090440F">
            <w:pPr>
              <w:spacing w:line="240" w:lineRule="auto"/>
              <w:ind w:firstLine="0"/>
              <w:contextualSpacing w:val="0"/>
              <w:rPr>
                <w:rFonts w:ascii="Liberation Serif" w:hAnsi="Liberation Serif"/>
                <w:bCs/>
                <w:sz w:val="16"/>
                <w:szCs w:val="16"/>
              </w:rPr>
            </w:pPr>
          </w:p>
          <w:p w:rsidR="0090440F" w:rsidRPr="00D5786F" w:rsidRDefault="0090440F" w:rsidP="0090440F">
            <w:pPr>
              <w:spacing w:line="240" w:lineRule="auto"/>
              <w:ind w:firstLine="0"/>
              <w:contextualSpacing w:val="0"/>
              <w:rPr>
                <w:rFonts w:ascii="Liberation Serif" w:hAnsi="Liberation Serif"/>
                <w:bCs/>
                <w:sz w:val="16"/>
                <w:szCs w:val="16"/>
              </w:rPr>
            </w:pPr>
          </w:p>
          <w:p w:rsidR="0090440F" w:rsidRPr="00D5786F" w:rsidRDefault="0090440F" w:rsidP="0090440F">
            <w:pPr>
              <w:spacing w:line="240" w:lineRule="auto"/>
              <w:ind w:firstLine="0"/>
              <w:contextualSpacing w:val="0"/>
              <w:rPr>
                <w:rFonts w:ascii="Liberation Serif" w:hAnsi="Liberation Serif"/>
                <w:bCs/>
                <w:sz w:val="16"/>
                <w:szCs w:val="16"/>
              </w:rPr>
            </w:pP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66:58:2902001:1129;</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66:58:2902001:1191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394378,65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1507565,69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394394,28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1507567,16</w:t>
            </w:r>
          </w:p>
        </w:tc>
      </w:tr>
      <w:tr w:rsidR="0090440F" w:rsidRPr="00D5786F" w:rsidTr="00F40C7D">
        <w:trPr>
          <w:trHeight w:val="111"/>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394402,69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394408,51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1507568,51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394406,52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1507590,76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1507626.79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1507626,33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394401,36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1507590,30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394376.65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1507588,09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ЗУ:13.6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897,71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66:58:2902001:1129; 66:58:2902001:1191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394373,42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1507624,12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394376,65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1507588,09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394401,36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1507590,30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1507626,33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2700,10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66:58:2902001:1189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394444,63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1507775,24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394470,39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1507759,18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394501.66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1507760.42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394499.66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1507818.91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394474,44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1507827,24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1669,98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66:58:2902001:1122; 66:58:2902001:1189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394478,92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1507699,98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394503.70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1507700.86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394501.66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1507760.42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394470,39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1507759,18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1105,18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394471,91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394479,38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1507661,70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394494,85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1507673,40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394504.62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394503.70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1507700.86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394478,92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1507699,98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394468,58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1507698,35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986,89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66:58:2902001:1122; 66:58:2902001:1123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394441,84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1507694,15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394445,04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1507658,63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394471,91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394468,58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1507698,35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886,14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66:58:2902001:1123;66:582902001:1124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394413,17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1507655,78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394445,04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1507658,63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394441,84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1507694,15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394423,20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1507691,22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1007,92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66:58:2902001:1123; 66:58:2902001:1124; 66:58:2902001:1198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394379,90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394413,17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1507655,78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394423,20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1507691,22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394413,07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1507697,76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394410,13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1507699,64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1393,51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66:58:2902001:1124; 66:58:2902001:1125; 66:58:2902001:1198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394358,89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1507666,37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394379,90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394410,13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1507699,64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394391,16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1507711,89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394389,13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1507713,19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1402,67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66:58:2902001:1125; 66:58:2902001:1198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394337,49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1507679,31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394358,89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1507666,37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394389,13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1507713,19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394388,21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1507713,79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394368,12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1507726,75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1411,78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66:58:2902001:1125; 66:58:2902001:1126; 66:58:2902001:1198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394316,49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1507692,87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394337,49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1507679,31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394368,12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1507726,75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394359,30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1507732,45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394347,12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1507740,31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ЗУ:14.10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1761,04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66:58:2902001:1126; 66:58:2902001:1198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394290,99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1507718,59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394316,49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1507692,87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394347,12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1507740,31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394334,86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1507748,23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394307,60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1507751,92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394298,78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1507724,85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1180,91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66:58:2902001:1130; 66:58:2902001:1131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394324,35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1507569,69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394329,21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1507544,14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394339,52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1507547,36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394348,94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1507550,30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394374,01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394371,07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1507579,81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394338,07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1507572,51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872,86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394333,37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1507597,23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394338,07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1507572,51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394371,07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1507579,81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394368,40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1507604,81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764,13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66:58:2902001:1130; 66:58:2902001:1131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394329,20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1507619,20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394333,37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1507597,23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394368,40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1507604,81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394366,38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1507623,50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394339,45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1507621,02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1353,05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66:58:2902001:1131; 66:58:2902001:1132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394277,43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1507559,52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394283,09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1507529,72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394305,94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1507536,86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394329,21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1507544,14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394324,35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1507569,69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394313,59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1507567,39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925,17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66:58:2902001:1131; 66:58:2902001:1132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1507584,10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394277,43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1507559,52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394313,59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1507567,39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394308,93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1507591,94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879,14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66:58:2902001:1131; 66:58:2902001:1132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394268,23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1507607,91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1507584,10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394308,93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394304,58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1507614,82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1365,58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66:58:2902001:1132; 66:58:2902001:1133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394230,63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394252,45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1507515,85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394264,36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1507522,30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394271,21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1507526,01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394283,09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1507529,72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394277,43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1507559,52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394244,19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1507552,32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851,01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66:58:2902001:1132; 66:58:2902001:1133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394239,52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1507576,91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394244,19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394277,43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1507559,52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1507584,10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852,56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66:58:2902001:1132; 66:58:2902001:1133;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394234,68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1507602,37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394239,52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1507576,91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1507584,10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394268,23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1507607,91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1305,22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66:58:2902001:1133; 66:58:2902001:1134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394200,78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1507540,36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1507501,57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394234,82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1507506,30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394252,45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1507515,85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394230,63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1507546,91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394216,84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1507546,26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1672,64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66:58:2902001:1134; 66:58:2902001:1135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394178,17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1507532,05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394180,00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1507507,09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394211,58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1507479,06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1507501,57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394200,78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1507540,36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394195,91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1507538,57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1208,95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66:58:2902001:1134; 66:58:2902001:1135; 66:58:2902001:1136; 66:58:2902001:1137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394175,79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1507564,50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394178,17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1507532,05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394195,91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1507538,57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394200,78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1507540,36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394216,84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1507546,26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1507546,91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394214,86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1507572,72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1009,77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66:58:2902001:1134; 66:58:2902001:1137;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394173,81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1507591,54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394175,79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1507564,50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394214,86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1507572,72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vAlign w:val="center"/>
          </w:tcPr>
          <w:p w:rsidR="0090440F" w:rsidRPr="00D5786F" w:rsidRDefault="0090440F" w:rsidP="00F40C7D">
            <w:pPr>
              <w:jc w:val="center"/>
              <w:rPr>
                <w:rFonts w:ascii="Liberation Serif" w:hAnsi="Liberation Serif"/>
                <w:sz w:val="16"/>
                <w:szCs w:val="16"/>
              </w:rPr>
            </w:pPr>
          </w:p>
        </w:tc>
        <w:tc>
          <w:tcPr>
            <w:tcW w:w="1276" w:type="dxa"/>
            <w:vMerge/>
            <w:vAlign w:val="center"/>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1507597,99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1074,38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66:58:2902001:1135; 66:58:2902001:1136;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394140,20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1507557,01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394141,20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1507530,65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394178,17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1507532,05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394175,79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1507564,50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983,38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66:58:2902001:1136; 66:58:2902001:1137; 66:58:2902001:1194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394139,13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1507585,36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394140,20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1507557,01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394175,79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1507564,50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843" w:type="dxa"/>
            <w:vMerge/>
          </w:tcPr>
          <w:p w:rsidR="0090440F" w:rsidRPr="00D5786F" w:rsidRDefault="0090440F" w:rsidP="00F40C7D">
            <w:pPr>
              <w:jc w:val="center"/>
              <w:rPr>
                <w:rFonts w:ascii="Liberation Serif" w:hAnsi="Liberation Serif"/>
                <w:sz w:val="16"/>
                <w:szCs w:val="16"/>
              </w:rPr>
            </w:pPr>
          </w:p>
        </w:tc>
        <w:tc>
          <w:tcPr>
            <w:tcW w:w="1276" w:type="dxa"/>
            <w:vMerge/>
          </w:tcPr>
          <w:p w:rsidR="0090440F" w:rsidRPr="00D5786F" w:rsidRDefault="0090440F" w:rsidP="00F40C7D">
            <w:pPr>
              <w:jc w:val="center"/>
              <w:rPr>
                <w:rFonts w:ascii="Liberation Serif" w:hAnsi="Liberation Serif"/>
                <w:sz w:val="16"/>
                <w:szCs w:val="16"/>
              </w:rPr>
            </w:pPr>
          </w:p>
        </w:tc>
        <w:tc>
          <w:tcPr>
            <w:tcW w:w="1417" w:type="dxa"/>
            <w:vMerge/>
          </w:tcPr>
          <w:p w:rsidR="0090440F" w:rsidRPr="00D5786F" w:rsidRDefault="0090440F" w:rsidP="00F40C7D">
            <w:pPr>
              <w:jc w:val="center"/>
              <w:rPr>
                <w:rFonts w:ascii="Liberation Serif" w:hAnsi="Liberation Serif"/>
                <w:sz w:val="16"/>
                <w:szCs w:val="16"/>
              </w:rPr>
            </w:pPr>
          </w:p>
        </w:tc>
        <w:tc>
          <w:tcPr>
            <w:tcW w:w="2126" w:type="dxa"/>
            <w:vMerge/>
          </w:tcPr>
          <w:p w:rsidR="0090440F" w:rsidRPr="00D5786F" w:rsidRDefault="0090440F" w:rsidP="00F40C7D">
            <w:pPr>
              <w:jc w:val="center"/>
              <w:rPr>
                <w:rFonts w:ascii="Liberation Serif" w:hAnsi="Liberation Serif"/>
                <w:sz w:val="16"/>
                <w:szCs w:val="16"/>
                <w:lang w:val="en-US"/>
              </w:rPr>
            </w:pPr>
          </w:p>
        </w:tc>
        <w:tc>
          <w:tcPr>
            <w:tcW w:w="1236" w:type="dxa"/>
            <w:vMerge/>
          </w:tcPr>
          <w:p w:rsidR="0090440F" w:rsidRPr="00D5786F" w:rsidRDefault="0090440F" w:rsidP="00F40C7D">
            <w:pPr>
              <w:jc w:val="center"/>
              <w:rPr>
                <w:rFonts w:ascii="Liberation Serif" w:hAnsi="Liberation Serif"/>
                <w:sz w:val="16"/>
                <w:szCs w:val="16"/>
                <w:lang w:val="en-US"/>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394173,81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1507591,54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1088,28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66:58:2902001:1135; 66:58:2902001:1165; 66:58:2902001:1194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394165,13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1507506,53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394166,59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1507468,19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394174,38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1507470,05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394182,07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1507471,91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394211,58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1507479,06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394180,00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1507507,09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1023,25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66:58:2902001:1165; 66:58:2902001:1164; 66:58:2902001:1163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1507505,58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394141,80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1507462,15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394150,11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1507464,16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394160,80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1507466,76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394166,59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1507468,19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394165,13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1507506,53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1149,99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66:58:2902001:1163; 66:58:2902001:1162; 66:58:2902001:1161; 66:58:2902001:1160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394115,17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1507504,64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394117,01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1507456,14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394118,04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1507456,39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394128,73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1507458,98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394139,42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1507461,57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394141,80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1507462,15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1507505,58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ЗУ:15.19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1276,54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66:58:2902001:1161; 66:58:2902001:1160; 66:58:2902001:1159; 66:58:2902001:1157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394090,19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1507503,69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394092,22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1507450,14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394096,66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1507451,21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394107,35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1507453,80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394117,01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1507456,14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394115,17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1507504,64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1467,88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66:58:2902001:1157; 66:58:2902001:1158; 66:58:2902001:1194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394065,07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1507497,86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394065,08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1507443,56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394085,97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1507448,62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394092,22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1507450,14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394090,19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1507503,69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394068,60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1507502,87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1115,60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66:58:2902001:1156; 66:58:2902001:1155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1507528,29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394116,25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1507529,69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394115,14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1507558,87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1507560,28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897,54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1507560,28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394115,14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1507558,87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394114,21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1507583,36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1507586,53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1530,09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66:58:2902001:1153; 66:58:2902001:1154; 66:58:2902001:1156;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394018,84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1507501,03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394065,07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1507497,86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394068,60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1507502,87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394067,69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1507527,83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394030,03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1507536,87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394019,80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1507515,09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1322,67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66:58:2902001:1153; 66:58:2902001:1154; 66:58:2902001:1155; 66:58:2902001:1156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394030,03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1507536,87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394067,69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1507527,83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1507528,29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1507560,28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394041,72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1507561,75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884,15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66:58:2902001:1154; 66:58:2902001:1155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394041,72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1507561,75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1507560,28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1507586,53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394055,91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1507591,97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1511,35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66:58:2902001:1152; 66:58:2902001:1153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393959,79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1507530,64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393987,63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1507501,44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394005,35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1507501,95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394018,84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1507501,03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394019,80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1507515,09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393973,85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1507533,26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393965,67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1507539,01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1295,06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66:58:2902001:1152; 66:58:2902001:1153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393973,85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1507533,26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394019,80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1507515,09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394030,03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1507536,87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393992,25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1507559,42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1188,33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66:58:2902001:1153; 66:58:2902001:1154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393992,25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1507559,42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394030,03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1507536,87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394041,72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1507561,75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394009,50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1507583,95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ЗУ:15.29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976,50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66:58:2902001:1154;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394009,50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1507583,95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394041,72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1507561,75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394055,91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1507591,97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394020,96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1507600,24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ЗУ:15.30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1501,28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393924,57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1507545,55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393930,66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1507499,82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1507500,67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393959,79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1507530,64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393965,67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1507539,01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393956,67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1507545,34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1110,25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66:58:2902001:1190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394279,09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1507638,71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394324,87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1507646,86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394326,14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1507653,39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394288,33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1507677,01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394282,12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1507680,01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1688,17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66:58:2902001:1139; 66:58:2902001:1190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394253,24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1507634,11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394279,09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1507638,71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394282,12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1507680,01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394258,02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1507691,99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1768,87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66:58:2902001:1138; 66:58:2902001:1139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394213,64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1507691,08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394224,69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1507629,03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394253,24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1507634,11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394222,93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1507691,64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1876,66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394184,50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1507689,31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394196,14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1507623,94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394224,69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1507629,03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394213,64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1507691,08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394205,94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1507690,61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1962,86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66:58:2902001:1138; 66:58:2902001:1140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394155,83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1507684,93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394167,59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1507618,86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394196,14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1507623,94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394184,50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1507689,31</w:t>
            </w:r>
          </w:p>
        </w:tc>
      </w:tr>
      <w:tr w:rsidR="0090440F" w:rsidRPr="00D5786F" w:rsidTr="00F40C7D">
        <w:trPr>
          <w:trHeight w:val="276"/>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394181,47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1507689,13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394164,06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1507688,07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г. Первоуральск, </w:t>
            </w:r>
            <w:r w:rsidRPr="00D5786F">
              <w:rPr>
                <w:rFonts w:ascii="Liberation Serif" w:hAnsi="Liberation Serif"/>
                <w:bCs/>
                <w:sz w:val="16"/>
                <w:szCs w:val="16"/>
              </w:rPr>
              <w:lastRenderedPageBreak/>
              <w:t>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w:t>
            </w:r>
            <w:r w:rsidRPr="00D5786F">
              <w:rPr>
                <w:rFonts w:ascii="Liberation Serif" w:hAnsi="Liberation Serif"/>
                <w:bCs/>
                <w:sz w:val="16"/>
                <w:szCs w:val="16"/>
              </w:rPr>
              <w:lastRenderedPageBreak/>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2296,61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66:58:2902001:1140; 66:58:2902001:1141; </w:t>
            </w:r>
            <w:r w:rsidRPr="00D5786F">
              <w:rPr>
                <w:rFonts w:ascii="Liberation Serif" w:hAnsi="Liberation Serif"/>
                <w:bCs/>
                <w:sz w:val="16"/>
                <w:szCs w:val="16"/>
              </w:rPr>
              <w:lastRenderedPageBreak/>
              <w:t>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394122,15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1507610,77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394167,59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1507618,86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394155,83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1507684,93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394144,31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1507680,58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394142,04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1507679,72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394132,92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1507680,72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1986,39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66:58:2902001:1141; 66:58:2902001:1142;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394086,28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1507613,99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394122,15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1507610,77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394132,92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394118,04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1507682,36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394113,03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1507682,91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1984,83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66:58:2902001:1141; 66:58:2902001:1142;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394053,13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394067,15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1507625,23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394086,28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1507613,99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394113,03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1507682,91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394106,91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1507683,58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394094,90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1507684,90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394071,31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1507658,17</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1347,95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66:58:2902001:1142; 66:58:2902001:1143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394036,19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1507670,54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394041,83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1507662,28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394047,49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1507654,02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394053,13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394071,31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1507658,17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394094,90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1507684,90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394082,75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1507686,24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394077,81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1507686,78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394076,37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1507689,48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394073,04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1507695,70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1388,97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66:58:2902001:1046; 66:58:2902001:1143</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1507695,31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394024,90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1507687,05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394030,56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1507678,81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394036,19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1507670,54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394073,04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1507695,70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394068,32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1507704,58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394064,56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1507711,70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394063,62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1507713,48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394058,90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1507722,36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1492,76</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66:58:2902001:1046; 66:58:2902001:1143; 66:58:2902001:1144</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1507719,52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394008,02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1507711,81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394013,64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1507703,58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1507695,31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394058,90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1507722,36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394054,16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1507731,23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394050,50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1507738,16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394049,45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1507740,13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394044,74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1507749,00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Свердловская область, г. Первоуральск, </w:t>
            </w:r>
            <w:r w:rsidRPr="00D5786F">
              <w:rPr>
                <w:rFonts w:ascii="Liberation Serif" w:hAnsi="Liberation Serif"/>
                <w:bCs/>
                <w:sz w:val="16"/>
                <w:szCs w:val="16"/>
              </w:rPr>
              <w:lastRenderedPageBreak/>
              <w:t>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w:t>
            </w:r>
            <w:r w:rsidRPr="00D5786F">
              <w:rPr>
                <w:rFonts w:ascii="Liberation Serif" w:hAnsi="Liberation Serif"/>
                <w:bCs/>
                <w:sz w:val="16"/>
                <w:szCs w:val="16"/>
              </w:rPr>
              <w:lastRenderedPageBreak/>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1578,20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66:58:2902001:1046; 66:58:2902001:1144; </w:t>
            </w:r>
            <w:r w:rsidRPr="00D5786F">
              <w:rPr>
                <w:rFonts w:ascii="Liberation Serif" w:hAnsi="Liberation Serif"/>
                <w:bCs/>
                <w:sz w:val="16"/>
                <w:szCs w:val="16"/>
              </w:rPr>
              <w:lastRenderedPageBreak/>
              <w:t>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393984,00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1507744,66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393983,71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1507733,84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1507719,52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394044,74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1507749,00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1507770,50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1397,08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66:58:2902001:1144; 66:58:2902001:1195; 66:58:2902001:1211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393984,00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1507744,66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1507770,50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394024,26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1507787,52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394010,92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1507791,31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393985,05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1507783,52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1404,29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66:58:2902001:1145; 66:58:2902001:1146; 66:58:2902001:1195; 66:58:2902001:1211; 66:58:2902001:1212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393914,40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1507800,24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393923,53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1507799,72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393936,54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1507806,49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393979.06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1507828.60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393988.48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1507833.51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394010.92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1507791.31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394024.26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1507787.52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1507795.25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394008.31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1507817.53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393992.67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1507846.96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393916.71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1507807.46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1140,17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66:58:2902001:1145; 66:58:2902001:1146;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393972.56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1507784.07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393985.05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1507783.52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394010.92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1507791.31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393988.48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1507833.51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393979.06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1507828.60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1005,03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66:58:2902001:1145; 66:58:2902001:1146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393936.54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1507806.49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1507784.61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393972.56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1507784.07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393979.06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1507828.60</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1416,74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66:58:2902001:1146; 66:58:2902001:1147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393907.22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1507777.88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1507763.10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1507784.61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393936.54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1507806.49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393923.53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1507799.72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393914.40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1507800.24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ЗУ:16.18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1659,78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66:58:2902001:1147</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393896.50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1507744.56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1507741.06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1507763.10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393907.22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1507777.88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992,70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66:58:2902001:1143; 66:58:2902001:1150;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393980,01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393988,47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1507619,82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393998,95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1507612,44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1507616,36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394027,14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1507634,11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394013,05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1507654,76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980,29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66:58:2902001:1145; 66:58:2902001:1146; 66:58:2902001:1149;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393964,07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393980,01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394013,05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1507671,88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1267,08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66:58:2902001:1046; 66:58:2902001:1148; 66:58:2902001:1149;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393944,95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1507676,41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393955,68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1507651,89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393964,07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1507671,88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393986,04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1507694,36</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1106,79</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66:58:2902001:1148; 66:58:2902001:1195</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393939,02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1507689,99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393944,95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1507676,41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393986,04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1507694,36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393969,69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1507708,86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393952,01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1507714,26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393940,04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1507714,75</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999,01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1507612,78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393982,19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1507588,62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393998,95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1507612,44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393988,47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1507619,82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393980,01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1507632,21</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1071,20</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66:58:2902001:1149; 66:58:2902001:1150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393932,77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1507641,87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1507612,78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393980,01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393964,07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393955,68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1507651,89</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1302,84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66:58:2902001:1150; 66:58:2902001:1151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393924,96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1507594,63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1507565,72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393982,19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1507588,62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1507612,78</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1336,31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66:58:2902001:1151; 66:58:2902001:1152</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393918,49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393922,83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1507558,41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393924,04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1507549,56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393954,61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1507549,35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1507565,72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393924,96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1507594,63</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1508,14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66:58:2902001:1149; 66:58:2902001:1150; 66:58:2902001:1151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393903,92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1507640,18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393908,97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1507629,19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393913,91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1507609,53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393918,49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1507591,29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393924,96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1507594,63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393951,54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1507612,78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393932,77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1507641,87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393928,72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1507651,14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ЗУ:17.10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Ведение садоводства. </w:t>
            </w:r>
            <w:r w:rsidRPr="00D5786F">
              <w:rPr>
                <w:rFonts w:ascii="Liberation Serif" w:hAnsi="Liberation Serif"/>
                <w:bCs/>
                <w:sz w:val="16"/>
                <w:szCs w:val="16"/>
              </w:rPr>
              <w:lastRenderedPageBreak/>
              <w:t>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 xml:space="preserve">Свердловская область, </w:t>
            </w:r>
            <w:r w:rsidRPr="00D5786F">
              <w:rPr>
                <w:rFonts w:ascii="Liberation Serif" w:hAnsi="Liberation Serif"/>
                <w:bCs/>
                <w:sz w:val="16"/>
                <w:szCs w:val="16"/>
              </w:rPr>
              <w:lastRenderedPageBreak/>
              <w:t>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Земли сельско-</w:t>
            </w:r>
            <w:proofErr w:type="spellStart"/>
            <w:r w:rsidRPr="00D5786F">
              <w:rPr>
                <w:rFonts w:ascii="Liberation Serif" w:hAnsi="Liberation Serif"/>
                <w:bCs/>
                <w:sz w:val="16"/>
                <w:szCs w:val="16"/>
              </w:rPr>
              <w:lastRenderedPageBreak/>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1071,33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66:58:2902001:1148; </w:t>
            </w:r>
            <w:r w:rsidRPr="00D5786F">
              <w:rPr>
                <w:rFonts w:ascii="Liberation Serif" w:hAnsi="Liberation Serif"/>
                <w:bCs/>
                <w:sz w:val="16"/>
                <w:szCs w:val="16"/>
              </w:rPr>
              <w:lastRenderedPageBreak/>
              <w:t>66:58:2902001:1149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393889,62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1507679,94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393892,86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1507664,26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393903,92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1507640,18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393928,72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1507651,14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393913,83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1507685,24</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ЗУ:17.11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Ведение садоводства. Код 13.2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946,88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66:58:2902001:1148; 66:58:2902001:1176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393884,22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1507706,25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393887,30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1507691,19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393889,62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1507679,94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393913,83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1507685,24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393915,10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1507715,77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393887,62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1507716,92</w:t>
            </w:r>
          </w:p>
        </w:tc>
      </w:tr>
      <w:tr w:rsidR="0090440F" w:rsidRPr="00D5786F" w:rsidTr="00F40C7D">
        <w:trPr>
          <w:jc w:val="center"/>
        </w:trPr>
        <w:tc>
          <w:tcPr>
            <w:tcW w:w="1129" w:type="dxa"/>
            <w:vMerge w:val="restart"/>
          </w:tcPr>
          <w:p w:rsidR="0090440F" w:rsidRPr="00D5786F" w:rsidRDefault="0090440F" w:rsidP="00F40C7D">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w:t>
            </w:r>
          </w:p>
        </w:tc>
        <w:tc>
          <w:tcPr>
            <w:tcW w:w="1843" w:type="dxa"/>
            <w:vMerge w:val="restart"/>
          </w:tcPr>
          <w:p w:rsidR="0090440F" w:rsidRPr="00D5786F" w:rsidRDefault="0090440F" w:rsidP="0090440F">
            <w:pPr>
              <w:spacing w:line="240" w:lineRule="auto"/>
              <w:ind w:right="-108"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right="-108"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12721,18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66:58:2902001:1047; 66:58:2902001:1048; 66:58:2902001:1049; 66:58:2902001:1050; 66:58:2902001:1051; 66:58:2902001:1052; 66:58:2902001:1054; 66:58:2902001:1058; 66:58:2902001:1059; 66:58:2902001:1060; 66:58:2902001:1061; 66:58:2902001:1166; 66:582902001:1167; 66:58:2902001:1171; 66:58:2902001:1178; 66:58:2902001:1180; 66:58:2902001:1199; 66:58:2902001:1200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394773,02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1507301,13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394856,17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1507296,85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394888,13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1507295,21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394920.57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1507293.52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394953.48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1507291.85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394963,37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1507291,34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394980,34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1507293,07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1507296,55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395053,00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1507308,16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395084,26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1507325,34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395097,54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1507332,63</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395115,13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1507345,89</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395137,71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1507362,91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395145,22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1507369,65</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395176,48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1507397,68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395203,66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1507422,07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395173,66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1507432,76</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395155,31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1507416,31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395119,47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1507384,17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395082,29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1507356,20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395042,69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1507334,44</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395012,86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1507325,27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1507320,61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394962,67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1507319,41</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394955,81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1507319,77</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394939,77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1507320,60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394906,23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1507322,32</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394864,29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1507324,48</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394819,24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1507326,80</w:t>
            </w:r>
          </w:p>
        </w:tc>
      </w:tr>
      <w:tr w:rsidR="0090440F" w:rsidRPr="00D5786F" w:rsidTr="00F40C7D">
        <w:trPr>
          <w:jc w:val="center"/>
        </w:trPr>
        <w:tc>
          <w:tcPr>
            <w:tcW w:w="1129" w:type="dxa"/>
            <w:vMerge/>
          </w:tcPr>
          <w:p w:rsidR="0090440F" w:rsidRPr="00D5786F" w:rsidRDefault="0090440F" w:rsidP="00F40C7D">
            <w:pPr>
              <w:pStyle w:val="af0"/>
              <w:numPr>
                <w:ilvl w:val="0"/>
                <w:numId w:val="14"/>
              </w:numPr>
              <w:ind w:hanging="552"/>
              <w:jc w:val="center"/>
              <w:rPr>
                <w:rFonts w:ascii="Liberation Serif" w:hAnsi="Liberation Serif"/>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394773,59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1507329,14</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Основной ВРИ: Ведение садоводства. Код 13.2 Вспомогательный ВРИ: Земельные участки общего </w:t>
            </w:r>
            <w:r w:rsidRPr="00D5786F">
              <w:rPr>
                <w:rFonts w:ascii="Liberation Serif" w:hAnsi="Liberation Serif"/>
                <w:bCs/>
                <w:sz w:val="16"/>
                <w:szCs w:val="16"/>
              </w:rPr>
              <w:lastRenderedPageBreak/>
              <w:t>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7061,27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66:58:2902001:1052; 66:58:2902001:1054; 66:58:2902001:1193; 66:58:2902001:1199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395238,05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1507396,05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395190,61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1507398,43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395242,96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395216,78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1507420,84</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7061,27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66:58:2902001:1063; 66:58:2902001:1064; 66:58:2902001:1065; 66:58:2902001:1068; 66:58:2902001:1178; 66:58:2902001:1179; 66:58:2902001:1195; 66:58:2902001:1208;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394746,95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1507233,76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394754,78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1507232,88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394771,59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1507231,03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394773,02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1507301,13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394773,59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1507329,14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394774,11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1507354,44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394775,68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1507375,09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394777,57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1507399,83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394780,50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1507424,77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394822,81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1507423,33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1507421,71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394868,18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1507432,70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394868,68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1507446,69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394826,71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1507448,21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394783,42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1507449,77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394788,45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1507493,61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394795,05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1507551,30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394788,97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1507553,84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394781,42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1507556,21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394753,58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1507566,15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394754,65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1507562,78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394763,67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1507534,28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394764,81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1507532,85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394774,25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1507521,05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394765,06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1507522,46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394751,80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1507524,56</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ЗУ:4</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r w:rsidRPr="00D5786F">
              <w:rPr>
                <w:rFonts w:ascii="Liberation Serif" w:hAnsi="Liberation Serif"/>
                <w:bCs/>
                <w:sz w:val="16"/>
                <w:szCs w:val="16"/>
              </w:rPr>
              <w:t>назна-чения</w:t>
            </w:r>
            <w:proofErr w:type="spellEnd"/>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26490,82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66:58:2902001:1057; 66:58:2902001:1058; 66:58:2902001:1072; 66:58:2902001:1073; 66:58:2902001:1074; 66:58:2902001:1075; 66:582902001:1076; 66:58:2902001:1077; 66:58:2902001:1078; 66:58:2902001:1079; 66:58:2902001:1080; 66:58:2902001:1082; 66:58:2902001:1083; 66:58:2902001:1084; 66:58:2902001:1085; 66:58:2902001:1086; </w:t>
            </w:r>
            <w:r w:rsidRPr="00D5786F">
              <w:rPr>
                <w:rFonts w:ascii="Liberation Serif" w:hAnsi="Liberation Serif"/>
                <w:bCs/>
                <w:sz w:val="16"/>
                <w:szCs w:val="16"/>
              </w:rPr>
              <w:lastRenderedPageBreak/>
              <w:t>66:58:2902001:1087; 66:58:2902001:1088; 66:58:2902001:1089; 66:58:2902001:1090; 66:58:2902001:1168; 66:58:2902001:1169; 66:58:2902001:1181; 66:58:2902001:1187; 66:58:2902001:1195; 66:58:2902001:1200; 66:58:2902001:1201; 66:58:2902001:1202;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1507320,61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395012,86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1507325,27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395002,59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1507333,18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1507394,60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395003,65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1507424,60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395004,08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1507461,60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395011,58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1507524,59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395013,77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1507542,63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1507558,73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395015,74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1507598,32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395016,68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1507624,41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395062,19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1507625,91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395101,31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1507627,20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395130,23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1507628,15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395135,37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1507613,41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395152,84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1507619,48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395145,96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1507639,30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395192,93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395191,50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1507659,35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395144,62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1507643,06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395133,54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1507674,82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395121,32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1507709,86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395107,54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1507749,38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395089,28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1507801,73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395067.79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1507863.36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395068,57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1507865,88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395052,23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1507870,96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395040,44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1507907,44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395036,66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1507906,13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395045,95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1507877,36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395048.91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1507843.59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395012,44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1507840,40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394984,07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1507837,91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1507884,46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394964,83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1507881,21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1507832,47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1507825,31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394979,85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1507777,04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394983,35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1507737,07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394987,24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1507692,74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394989,99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1507661,30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394989,67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1507652,28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394988,12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1507609,39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394986,46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1507563,32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394984,19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1507531,35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394980,30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1507498,71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394976,50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1507466,89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1507463,44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1507434,39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394975,38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1507364,84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394974.74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1507347.22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395018,87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1507652,50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395073,03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1507654,03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395110,62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1507655,52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395092,50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1507707,46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395075,24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1507756,97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395054.65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1507815.99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395029,96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1507813,82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395004,93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1507811,63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395009,90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1507754,81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395014,28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1507704,83</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ЗУ:5</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17909,71</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66:58:2902001:1090; 66:58:2902001:1091; 66:58:2902001:1092; 66:58:2902001:1093; 66:58:2902001:1097; 66:58:2902001:1096; 66:58:2902001:1098; 66:58:2902001:1099; 66:58:2902001:1100; 66:58:2902001:1101; 66:58:2902001:1102; 66:58:2902001:1103; 66:58:2902001:1104; 66:58:2902001:1188; 66:58:2902001:1203; 66:58:2902001:1204; 66:58:2902001:1205; 66:58:2902001:1209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394753,58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1507566,15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394781,42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1507556,21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394788,97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1507553,84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394795,05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1507551,30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394796,47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1507592,28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394793,79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1507616,17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1507656,73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394784,60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394783,55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1507707,42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394760,71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1507728,54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394718,81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1507767,28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1507803,84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1507842,20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394611,85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1507866,17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394605,12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1507889,77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1507933,05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394580,39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1507976,36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394572,83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1508002,86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394550,99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1507988,31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394563,47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1507944,59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394574,05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1507907,51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394584,13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1507872,18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394593,27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1507851,11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394595,19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1507844,40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394727,45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1507724,12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394724,61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1507721,06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394751,37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1507696,32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394755,99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1507683,97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394756,83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1507674,22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394760,87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1507639,44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394764,59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1507607,37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394755,92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394757,59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1507571,89</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sz w:val="16"/>
                <w:szCs w:val="16"/>
                <w:lang w:val="en-US"/>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ЗУ:6</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14549,14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66:58:2902001:1093; 66:58:2902001:1094; 66:58:2902001:1095 66:58:2902001:1110; 66:58:2902001:1111; 66:58:2902001:1112; 66:58:2902001:1114; 66:58:2902001:1115; 66:58:2902001:1104; 66:58:2902001:1105; 66:58:2902001:1106; 66:58:2902001:1107; 66:58:2902001:1108; </w:t>
            </w:r>
            <w:r w:rsidRPr="00D5786F">
              <w:rPr>
                <w:rFonts w:ascii="Liberation Serif" w:hAnsi="Liberation Serif"/>
                <w:bCs/>
                <w:sz w:val="16"/>
                <w:szCs w:val="16"/>
              </w:rPr>
              <w:lastRenderedPageBreak/>
              <w:t>66:58:2902001:1109; 66:58:2902001:1188; 66:58:2902001:1195; 66:58:2902001:1204; 66:58:2902001:1206; 66:58:2902001:1208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394753,58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1507566,15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394781,42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1507556,21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394788,97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1507553,84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394795,05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1507551,30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394544.41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1507571.29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394549.46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1507571.83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394607.65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1507577.33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394796,47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1507592,28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394705.02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1507582.39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394709.40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1507581.61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394793,79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1507616,17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394789,24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1507656,73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394784,60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1507698,10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394783,55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1507707,42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394760,71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1507728,54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394718,81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1507767,28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394679,27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1507803,84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1507842,20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394611,85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1507866,17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394605,12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1507889,77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1507933,05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394580,39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1507976,36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394572,83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1508002,86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394550,99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1507988,31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394563,47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1507944,59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394574,05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1507907,51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394584,13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1507872,18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394593,27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1507851,11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394595,19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1507844,40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394727,45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1507724,12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394724,61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1507721,06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394751,37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1507696,32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394755,99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1507683,99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394756,83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1507674,22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394764,59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1507607,37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394755,92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394757,59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1507571,89</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ЗУ:7</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13603,14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66:58:2902001:1115; 66:58:2902001:1116; 66:58:2902001:1118; 66:58:2902001:1119; 66:58:2902001:1117; 66:58:2902001:1120; 66:58:2902001:1121; 66:58:2902001:1122; 66:58:2902001:1127; 66:58:2902001:1128; 66:58:2902001:1129; 66:58:2902001:1191; 66:58:2902001:1195; 66:58:2902001:1196; 66:58:2902001:1210</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394394,17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1507555,16</w:t>
            </w:r>
          </w:p>
        </w:tc>
      </w:tr>
      <w:tr w:rsidR="0090440F" w:rsidRPr="00D5786F" w:rsidTr="00F40C7D">
        <w:trPr>
          <w:trHeight w:val="216"/>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394399,22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394400.86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394504.29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1507566.98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394689.80 </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1507585.10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394729.01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1507578.12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394752.34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1507570.09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394753,58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1507566,15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394757,59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1507571,89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394755,92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394727,71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1507610,27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394696,09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1507615,92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394648,65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1507611,07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394645,64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1507645,22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394641,86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1507688,03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394633,50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1507687,13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394636,95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1507652,32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394620,05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1507650,83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394623,78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1507608,53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394576,53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1507603,71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394529,42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1507598,90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394528,00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1507640,56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394526,80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1507675,61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394524,31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1507675,34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394519,05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1507675,07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394504.62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394494.85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1507673.40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394479.38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1507661.70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394481.95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1507633.82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394500.51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1507625.10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394502,14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1507577,36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394468,25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1507574,16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394438,38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1507571,33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394408,51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1507568,51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394402,69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1507567,96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394394,28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1507567,16</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ЗУ:8</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6117,08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66:58:2902001:1112; 66:58:2902001:1113; 66:58:2902001:1122; 66:58:2902001:1189; 66:58:2902001:1206</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394504.62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1507674.07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394519,05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1507675,07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394511,20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1507828,21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394545,32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1507840,10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394593,27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1507851,11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394584,13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1507872,18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394539,14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1507860,76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1507850,64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394492,49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1507858,48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394474,44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1507827,24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394499.66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1507818.91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394501.66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1507760.42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394503.70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1507700.86</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ЗУ:9</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Основной ВРИ: Ведение садоводства. Код 13.2 Вспомогательный ВРИ: Земельные участки общего пользования.</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 Код 13.0</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34770,18</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66:58:2902001:1046; 66:58:2902001:1122; 66:58:2902001:1123; 66:58:2902001:1124; 66:58:2902001:1127; 66:58:2902001:1128; 66:58:2902001:1129; 66:58:2902001:1130; 66:58:2902001:1131; 66:58:2902001:1132; 66:58:2902001:1133; 66:58:2902001:1134; 66:58:2902001:1137; 66:58:2902001:1138; 66:58:2902001:1139; 66:58:2902001:1140; 66:58:2902001:1141; 66:58:2902001:1142; 66:58:2902001:1143; </w:t>
            </w:r>
            <w:r w:rsidRPr="00D5786F">
              <w:rPr>
                <w:rFonts w:ascii="Liberation Serif" w:hAnsi="Liberation Serif"/>
                <w:bCs/>
                <w:sz w:val="16"/>
                <w:szCs w:val="16"/>
              </w:rPr>
              <w:lastRenderedPageBreak/>
              <w:t>66:58:2902001:1146; 66:58:2902001:1147; 66:58:2902001:1148; 66:58:2902001:1149; 66:58:2902001:1150; 66:58:2902001:1151; 66:58:2902001:1152; 66:58:2902001:1154; 66:58:2902001:1155; 66:58:2902001:1176; 66:58:2902001:1190; 66:58:2902001:1191; 66:58:2902001:1195; 66:58:2902001:1197; 66:58:2902001:1198</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393887,62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1507716,92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393915,10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1507715,77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393913,83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1507685,24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393932,77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1507641,87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393955,68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1507651,89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393944,95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1507676,41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393939,02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1507689,99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393940,04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1507714,75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393952,01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1507714,26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393969,69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1507708,86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393986,04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1507694,36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1507671,88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394013,05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1507654,76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394027,14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1507634,11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393998,95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1507612,44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1507616,36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393982,19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1507588,62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393966,09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1507565,72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393954,61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1507549,35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393924,04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1507549,56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393924,57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1507545,55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393956,67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1507545,34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393965,67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1507539,01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393973,85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1507533,26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393992,25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1507559,42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394009,50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1507583,95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394020,96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1507600,24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394055,91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1507591,97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1507586,53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394114,21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1507583,36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394115,14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1507558,87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394116,25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1507529,69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394079,20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1507528,29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394067,69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1507527,83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394068,60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1507502,87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394090,19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1507503,69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394115,17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1507504,64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1507505,58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394165,13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1507506,53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394180,00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1507507,09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394178,17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1507532,05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394141,20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1507530,65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394140,20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1507557,01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394139,13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1507585,36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394173,81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1507591,54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1507597,99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394214,86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1507572,72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394219,77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1507546,91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394230,63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1507549,31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394244,19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1507552,32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394239,52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1507576,91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394234,68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1507602,37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394268,23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1507607,91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394304,58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1507614,82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394308,93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1507591,94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394313,59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394324,35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1507569,69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394338,07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1507572,51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394333,37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1507597,23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394329,20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1507619,20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394339,45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1507621,02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394366,38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1507623,50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394368,40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1507604,81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394371,07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1507579,81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394374,01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1507552,99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394394,17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1507555,16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394394,28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1507567,16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394378,65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1507565,69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394376,65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1507588,09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394373,42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1507624,12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1507626,33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394403,30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1507626,79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394433,19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1507629,46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394463,07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1507632,13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394481,95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1507633,82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394479,38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1507661,70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394471,91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1507661,03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394445,04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1507658,63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394413,17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1507655,78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394379,90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1507652,81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394358,89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1507666,37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394337,49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1507679,31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394316,49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1507692,87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394290,99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1507718,59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394258,02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1507691,99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394282,12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1507680,01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394288,33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1507677,01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394326,14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1507653,39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394324,87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1507646,86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394279,09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1507638,71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394253,24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1507634,11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394224,69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1507629,03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394196,14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1507623,94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394167,59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1507618,86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394122,15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1507610,77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394086,28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1507613,99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394067,15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1507625,23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394053,13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1507645,76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394047,49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1507654,02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394041,83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1507662,28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394036,19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1507670,54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394030,56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1507678,81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394024,90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1507687,05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394019,27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1507695,31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394013,64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1507703,58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394008,02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1507711,81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394001,57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1507719,52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393983,71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1507733,84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393984,00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1507744,66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393985,05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1507783,52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393972,56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1507784,07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1507784,61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1507763,10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393960,04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1507741,07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393896,50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1507744,56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393896,02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1507743,07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393888,09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1507718,39</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Частный сервитут </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лесного фонда</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1194,87</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66:58:2902001:213</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 Охранная зона ВЛ-10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Пионерлагерь, литер: 2 (66.58.2.42)</w:t>
            </w: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393387.36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1507254.88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393428.14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1507227.88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393455.85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1507209.22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393469.65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1507198.61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393493,59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1507184,43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393511,86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1507173,72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393536,42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1507163,96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393559,68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1507160,66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393639.46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1507166.10 </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393646.83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1507163.70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393648.42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1507168.44 </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393640.10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1507171.15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393562.58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1507166.15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393529.79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1507172.33 </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393514.33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1507178.62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393496.43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1507189.33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393468.08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1507207.00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393430.91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1507232.05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393390.10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1507259.06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Частный сервитут </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сельско-</w:t>
            </w:r>
            <w:proofErr w:type="spellStart"/>
            <w:r w:rsidRPr="00D5786F">
              <w:rPr>
                <w:rFonts w:ascii="Liberation Serif" w:hAnsi="Liberation Serif"/>
                <w:bCs/>
                <w:sz w:val="16"/>
                <w:szCs w:val="16"/>
              </w:rPr>
              <w:t>хозяйст</w:t>
            </w:r>
            <w:proofErr w:type="spellEnd"/>
            <w:r w:rsidRPr="00D5786F">
              <w:rPr>
                <w:rFonts w:ascii="Liberation Serif" w:hAnsi="Liberation Serif"/>
                <w:bCs/>
                <w:sz w:val="16"/>
                <w:szCs w:val="16"/>
              </w:rPr>
              <w:t xml:space="preserve">-венного </w:t>
            </w:r>
            <w:proofErr w:type="spellStart"/>
            <w:proofErr w:type="gramStart"/>
            <w:r w:rsidRPr="00D5786F">
              <w:rPr>
                <w:rFonts w:ascii="Liberation Serif" w:hAnsi="Liberation Serif"/>
                <w:bCs/>
                <w:sz w:val="16"/>
                <w:szCs w:val="16"/>
              </w:rPr>
              <w:t>назна-чения</w:t>
            </w:r>
            <w:proofErr w:type="spellEnd"/>
            <w:proofErr w:type="gramEnd"/>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2932,94</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66:58:2902001:213</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Охранная зона ВЛ - 110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СУГРЭС -Хромпик 1,2 с отпайками на ПС Хрустальная, ПС </w:t>
            </w:r>
            <w:proofErr w:type="spellStart"/>
            <w:r w:rsidRPr="00D5786F">
              <w:rPr>
                <w:rFonts w:ascii="Liberation Serif" w:hAnsi="Liberation Serif"/>
                <w:bCs/>
                <w:sz w:val="16"/>
                <w:szCs w:val="16"/>
              </w:rPr>
              <w:t>Гологорка</w:t>
            </w:r>
            <w:proofErr w:type="spellEnd"/>
            <w:r w:rsidRPr="00D5786F">
              <w:rPr>
                <w:rFonts w:ascii="Liberation Serif" w:hAnsi="Liberation Serif"/>
                <w:bCs/>
                <w:sz w:val="16"/>
                <w:szCs w:val="16"/>
              </w:rPr>
              <w:t xml:space="preserve"> и ПС ПХЗ ГПП электросетевой комплекс подстанции 110/35/6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"Хромпик"</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(66.58.2.16)</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393646.83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1507163.70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393659.59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1507159.53 </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393709.50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1507159.52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393764.36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1507159.50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393817.11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1507154.84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393856.36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1507149.78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393918.96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1507140.19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393951.47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1507138.74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394005.06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1507143.95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394029.48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1507147.11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394044.86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1507150.56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394092.45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1507166.34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394139.65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1507182.90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394199.62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1507203.17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394223.42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1507209.94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394222.05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1507214.75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394198.14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1507207.95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394138.02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1507187.62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394090.84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1507171.07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394043.52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1507155.39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394028.61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1507152.04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394004.49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1507148.92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393951.34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1507143.75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393919.45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1507145.17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393857.05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1507154.73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393817.65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1507159.81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393764.58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1507164.50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393709.66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1507164.52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393660.39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1507164.53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393648.42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1507168.44 </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ЗУ:10/3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Частный сервитут </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севернее п. Хрустальная</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Земли лесного фонда</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2389,45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66:58:2902001:213</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394223.42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1507209.94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394243.40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1507215.62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394279.95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1507224.18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394328.95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1507234.02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394350.98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1507238.90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394369.03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1507243.25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394392.95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1507249.97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394395.98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1507256.33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1507305,84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1507336,06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1507355,87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394397,67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1507380,64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394397,51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1507404,98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394397,96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1507431,67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394397,46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1507433,36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394398,02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1507434,84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1507455,84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394398,55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1507505,84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394399,22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394394,17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1507555,16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394393,54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1507504,85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394393,36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1507454,87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394392,93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1507429,88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394392,50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1507404,83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394392,66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1507379,60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394393,01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1507354,83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394393,61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1507335,10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394392,76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1507304,90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394391.05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1507257.61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394389.41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1507254.17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394367.77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1507248.09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394349.85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1507243.78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394327.92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1507238.92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394278.89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1507229.06</w:t>
            </w:r>
          </w:p>
        </w:tc>
      </w:tr>
      <w:tr w:rsidR="0090440F" w:rsidRPr="00D5786F" w:rsidTr="00F40C7D">
        <w:trPr>
          <w:trHeight w:val="203"/>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394242.15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1507220.47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vAlign w:val="center"/>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394222.05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1507214.75</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ЗУ:11</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Публичный сервитут</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город Первоуральск, п.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Земли </w:t>
            </w:r>
            <w:proofErr w:type="spellStart"/>
            <w:r w:rsidRPr="00D5786F">
              <w:rPr>
                <w:rFonts w:ascii="Liberation Serif" w:hAnsi="Liberation Serif"/>
                <w:bCs/>
                <w:sz w:val="16"/>
                <w:szCs w:val="16"/>
              </w:rPr>
              <w:t>населё-нных</w:t>
            </w:r>
            <w:proofErr w:type="spellEnd"/>
            <w:r w:rsidRPr="00D5786F">
              <w:rPr>
                <w:rFonts w:ascii="Liberation Serif" w:hAnsi="Liberation Serif"/>
                <w:bCs/>
                <w:sz w:val="16"/>
                <w:szCs w:val="16"/>
              </w:rPr>
              <w:t xml:space="preserve"> пунктов</w:t>
            </w: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1371,05</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66:58:2201001:379</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 </w:t>
            </w:r>
            <w:proofErr w:type="gramStart"/>
            <w:r w:rsidRPr="00D5786F">
              <w:rPr>
                <w:rFonts w:ascii="Liberation Serif" w:hAnsi="Liberation Serif"/>
                <w:bCs/>
                <w:sz w:val="16"/>
                <w:szCs w:val="16"/>
              </w:rPr>
              <w:t>Охран-</w:t>
            </w:r>
            <w:proofErr w:type="spellStart"/>
            <w:r w:rsidRPr="00D5786F">
              <w:rPr>
                <w:rFonts w:ascii="Liberation Serif" w:hAnsi="Liberation Serif"/>
                <w:bCs/>
                <w:sz w:val="16"/>
                <w:szCs w:val="16"/>
              </w:rPr>
              <w:t>ная</w:t>
            </w:r>
            <w:proofErr w:type="spellEnd"/>
            <w:proofErr w:type="gramEnd"/>
            <w:r w:rsidRPr="00D5786F">
              <w:rPr>
                <w:rFonts w:ascii="Liberation Serif" w:hAnsi="Liberation Serif"/>
                <w:bCs/>
                <w:sz w:val="16"/>
                <w:szCs w:val="16"/>
              </w:rPr>
              <w:t xml:space="preserve"> зона ВЛ-0,4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от ТП-400 (т/б Хрусталь-</w:t>
            </w:r>
            <w:proofErr w:type="spellStart"/>
            <w:r w:rsidRPr="00D5786F">
              <w:rPr>
                <w:rFonts w:ascii="Liberation Serif" w:hAnsi="Liberation Serif"/>
                <w:bCs/>
                <w:sz w:val="16"/>
                <w:szCs w:val="16"/>
              </w:rPr>
              <w:t>ная</w:t>
            </w:r>
            <w:proofErr w:type="spellEnd"/>
            <w:r w:rsidRPr="00D5786F">
              <w:rPr>
                <w:rFonts w:ascii="Liberation Serif" w:hAnsi="Liberation Serif"/>
                <w:bCs/>
                <w:sz w:val="16"/>
                <w:szCs w:val="16"/>
              </w:rPr>
              <w:t xml:space="preserve">); КЛ-0,4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от ТП-400 (т/б Хрустальная) (66.58.2.197)</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2.Охранная зона ВЛ-10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Пионерлагерь, литер: 2 (66.58.2.42)</w:t>
            </w: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393169,77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1507411,11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393183.05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1507410.71 </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393213.67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1507386.27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393234.06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1507369.72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393287.26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1507326.59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393287.26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1507326.59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393296.26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1507318.52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393322.06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1507294.39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393365.24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1507263.52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393372.56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1507261.01 </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393377.09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1507262.07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393387.36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1507254.88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393390.10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1507259.06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393382.23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1507264.43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393378.25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1507267.48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393372.82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1507266.20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393367.55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1507268.01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393346.61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1507282.98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393325.24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1507298.26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393304.34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1507317.81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393299.64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1507322.21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393290.50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1507330.40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393251.20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1507361.38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393237.28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1507373.54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393216.82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1507390.16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393184.83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1507415.68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393163,19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1507416,31</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ЗУ:12</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Частный сервитут</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район турбазы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Земли </w:t>
            </w:r>
            <w:proofErr w:type="spellStart"/>
            <w:r w:rsidRPr="00D5786F">
              <w:rPr>
                <w:rFonts w:ascii="Liberation Serif" w:hAnsi="Liberation Serif"/>
                <w:bCs/>
                <w:sz w:val="16"/>
                <w:szCs w:val="16"/>
              </w:rPr>
              <w:t>населё-нных</w:t>
            </w:r>
            <w:proofErr w:type="spellEnd"/>
            <w:r w:rsidRPr="00D5786F">
              <w:rPr>
                <w:rFonts w:ascii="Liberation Serif" w:hAnsi="Liberation Serif"/>
                <w:bCs/>
                <w:sz w:val="16"/>
                <w:szCs w:val="16"/>
              </w:rPr>
              <w:t xml:space="preserve"> пунктов</w:t>
            </w: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2205,72</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66:58:2201001:921</w:t>
            </w: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Охранная зона ВЛ - 110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СУГРЭС -Хромпик 1,2 с отпайками на ПС Хрустальная, ПС </w:t>
            </w:r>
            <w:proofErr w:type="spellStart"/>
            <w:r w:rsidRPr="00D5786F">
              <w:rPr>
                <w:rFonts w:ascii="Liberation Serif" w:hAnsi="Liberation Serif"/>
                <w:bCs/>
                <w:sz w:val="16"/>
                <w:szCs w:val="16"/>
              </w:rPr>
              <w:t>Гологорка</w:t>
            </w:r>
            <w:proofErr w:type="spellEnd"/>
            <w:r w:rsidRPr="00D5786F">
              <w:rPr>
                <w:rFonts w:ascii="Liberation Serif" w:hAnsi="Liberation Serif"/>
                <w:bCs/>
                <w:sz w:val="16"/>
                <w:szCs w:val="16"/>
              </w:rPr>
              <w:t xml:space="preserve"> и ПС ПХЗ ГПП электросетевой комплекс подстанции 110/35/6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"Хромпик"</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(66.58.2.16)</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392816,10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1507662,58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392821,20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1507660,98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392820,32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1507658,15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392822,50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1507653,99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392848,61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1507640,97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392849,25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1507642,11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392884,75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1507622,70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392944,97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1507591,77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392948,19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1507593,24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392953,96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1507586,85</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392952,85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1507585,70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392969,52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1507570,48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392967,90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1507568,83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393023,72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1507517,69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393089,06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1507461,39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393115,54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1507441,33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393160,15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1507408,31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393162,38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1507411,33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393169,77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1507411,11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393163,19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1507416,31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393159,91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1507416,41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393159,11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1507415,33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393118,45</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1507445,42</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393090,20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1507466,86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393026,86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1507521,57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393005,57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1507541,09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392999,29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1507546,06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392997,54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1507548,44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392975,41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1507568,73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392977,03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1507570,37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392960,53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1507585,46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392961,47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1507586,43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392949,69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1507598,66</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392946,19</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1507597,04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35</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392939,74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1507600,20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36</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392927,78</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1507606,24</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37</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392887,71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1507626,57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38</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392872,13</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1507634,87</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392846,17</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1507649,43</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40</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392845,44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1507648,10</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392825,81</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1507657,69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392824,04</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1507665,51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392817,62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1507667,39</w:t>
            </w:r>
          </w:p>
        </w:tc>
      </w:tr>
      <w:tr w:rsidR="0090440F" w:rsidRPr="00D5786F" w:rsidTr="00F40C7D">
        <w:trPr>
          <w:jc w:val="center"/>
        </w:trPr>
        <w:tc>
          <w:tcPr>
            <w:tcW w:w="1129" w:type="dxa"/>
            <w:vMerge w:val="restart"/>
          </w:tcPr>
          <w:p w:rsidR="0090440F" w:rsidRPr="00D5786F" w:rsidRDefault="0090440F" w:rsidP="0090440F">
            <w:pPr>
              <w:pStyle w:val="af0"/>
              <w:numPr>
                <w:ilvl w:val="0"/>
                <w:numId w:val="14"/>
              </w:numPr>
              <w:ind w:hanging="552"/>
              <w:jc w:val="center"/>
              <w:rPr>
                <w:rFonts w:ascii="Liberation Serif" w:hAnsi="Liberation Serif"/>
                <w:bCs/>
                <w:sz w:val="16"/>
                <w:szCs w:val="16"/>
              </w:rPr>
            </w:pPr>
          </w:p>
        </w:tc>
        <w:tc>
          <w:tcPr>
            <w:tcW w:w="1129"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ЗУ:13</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Публичный сервитут</w:t>
            </w:r>
          </w:p>
        </w:tc>
        <w:tc>
          <w:tcPr>
            <w:tcW w:w="1843"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Свердловская область, г. Первоуральск, район турбазы "Хрустальная"</w:t>
            </w:r>
          </w:p>
        </w:tc>
        <w:tc>
          <w:tcPr>
            <w:tcW w:w="127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Земли </w:t>
            </w:r>
            <w:proofErr w:type="spellStart"/>
            <w:r w:rsidRPr="00D5786F">
              <w:rPr>
                <w:rFonts w:ascii="Liberation Serif" w:hAnsi="Liberation Serif"/>
                <w:bCs/>
                <w:sz w:val="16"/>
                <w:szCs w:val="16"/>
              </w:rPr>
              <w:t>населё-нных</w:t>
            </w:r>
            <w:proofErr w:type="spellEnd"/>
            <w:r w:rsidRPr="00D5786F">
              <w:rPr>
                <w:rFonts w:ascii="Liberation Serif" w:hAnsi="Liberation Serif"/>
                <w:bCs/>
                <w:sz w:val="16"/>
                <w:szCs w:val="16"/>
              </w:rPr>
              <w:t xml:space="preserve"> пунктов</w:t>
            </w:r>
          </w:p>
        </w:tc>
        <w:tc>
          <w:tcPr>
            <w:tcW w:w="1417"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42,03</w:t>
            </w:r>
          </w:p>
        </w:tc>
        <w:tc>
          <w:tcPr>
            <w:tcW w:w="212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val="restart"/>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1. Охранная зона ВЛ - 110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СУГРЭС -Хромпик 1,2 с отпайками на ПС Хрустальная, ПС </w:t>
            </w:r>
            <w:proofErr w:type="spellStart"/>
            <w:r w:rsidRPr="00D5786F">
              <w:rPr>
                <w:rFonts w:ascii="Liberation Serif" w:hAnsi="Liberation Serif"/>
                <w:bCs/>
                <w:sz w:val="16"/>
                <w:szCs w:val="16"/>
              </w:rPr>
              <w:t>Гологорка</w:t>
            </w:r>
            <w:proofErr w:type="spellEnd"/>
            <w:r w:rsidRPr="00D5786F">
              <w:rPr>
                <w:rFonts w:ascii="Liberation Serif" w:hAnsi="Liberation Serif"/>
                <w:bCs/>
                <w:sz w:val="16"/>
                <w:szCs w:val="16"/>
              </w:rPr>
              <w:t xml:space="preserve"> и ПС ПХЗ ГПП электросетевой комплекс подстанции 110/35/6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"Хромпик"</w:t>
            </w: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(66.58.2.16)</w:t>
            </w:r>
          </w:p>
          <w:p w:rsidR="0090440F" w:rsidRPr="00D5786F" w:rsidRDefault="0090440F" w:rsidP="0090440F">
            <w:pPr>
              <w:spacing w:line="240" w:lineRule="auto"/>
              <w:ind w:firstLine="0"/>
              <w:contextualSpacing w:val="0"/>
              <w:jc w:val="center"/>
              <w:rPr>
                <w:rFonts w:ascii="Liberation Serif" w:hAnsi="Liberation Serif"/>
                <w:bCs/>
                <w:sz w:val="16"/>
                <w:szCs w:val="16"/>
              </w:rPr>
            </w:pPr>
          </w:p>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 xml:space="preserve">2. Охранная зона ВЛ-10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от ПС "Тяговая" до ТП 400 т/б "Хрустальная"</w:t>
            </w:r>
            <w:r w:rsidRPr="00D5786F">
              <w:rPr>
                <w:rFonts w:ascii="Liberation Serif" w:hAnsi="Liberation Serif"/>
                <w:bCs/>
                <w:sz w:val="16"/>
                <w:szCs w:val="16"/>
              </w:rPr>
              <w:lastRenderedPageBreak/>
              <w:t xml:space="preserve">; КЛ-10 </w:t>
            </w:r>
            <w:proofErr w:type="spellStart"/>
            <w:r w:rsidRPr="00D5786F">
              <w:rPr>
                <w:rFonts w:ascii="Liberation Serif" w:hAnsi="Liberation Serif"/>
                <w:bCs/>
                <w:sz w:val="16"/>
                <w:szCs w:val="16"/>
              </w:rPr>
              <w:t>кВ</w:t>
            </w:r>
            <w:proofErr w:type="spellEnd"/>
            <w:r w:rsidRPr="00D5786F">
              <w:rPr>
                <w:rFonts w:ascii="Liberation Serif" w:hAnsi="Liberation Serif"/>
                <w:bCs/>
                <w:sz w:val="16"/>
                <w:szCs w:val="16"/>
              </w:rPr>
              <w:t xml:space="preserve"> до ТП-400 (66.58.2.244)</w:t>
            </w:r>
          </w:p>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lastRenderedPageBreak/>
              <w:t>1</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392808,06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1507665,11</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2</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392816,10</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1507662,58</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392817,62</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1507667,39</w:t>
            </w:r>
          </w:p>
        </w:tc>
      </w:tr>
      <w:tr w:rsidR="0090440F" w:rsidRPr="00D5786F" w:rsidTr="00F40C7D">
        <w:trPr>
          <w:jc w:val="center"/>
        </w:trPr>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129"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843"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7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417"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212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1236" w:type="dxa"/>
            <w:vMerge/>
          </w:tcPr>
          <w:p w:rsidR="0090440F" w:rsidRPr="00D5786F" w:rsidRDefault="0090440F" w:rsidP="0090440F">
            <w:pPr>
              <w:spacing w:line="240" w:lineRule="auto"/>
              <w:ind w:firstLine="0"/>
              <w:contextualSpacing w:val="0"/>
              <w:jc w:val="center"/>
              <w:rPr>
                <w:rFonts w:ascii="Liberation Serif" w:hAnsi="Liberation Serif"/>
                <w:bCs/>
                <w:sz w:val="16"/>
                <w:szCs w:val="16"/>
              </w:rPr>
            </w:pPr>
          </w:p>
        </w:tc>
        <w:tc>
          <w:tcPr>
            <w:tcW w:w="749"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4</w:t>
            </w:r>
          </w:p>
        </w:tc>
        <w:tc>
          <w:tcPr>
            <w:tcW w:w="1417"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392809,36</w:t>
            </w:r>
          </w:p>
        </w:tc>
        <w:tc>
          <w:tcPr>
            <w:tcW w:w="1524" w:type="dxa"/>
          </w:tcPr>
          <w:p w:rsidR="0090440F" w:rsidRPr="00D5786F" w:rsidRDefault="0090440F" w:rsidP="0090440F">
            <w:pPr>
              <w:spacing w:line="240" w:lineRule="auto"/>
              <w:ind w:firstLine="0"/>
              <w:contextualSpacing w:val="0"/>
              <w:jc w:val="center"/>
              <w:rPr>
                <w:rFonts w:ascii="Liberation Serif" w:hAnsi="Liberation Serif"/>
                <w:bCs/>
                <w:sz w:val="16"/>
                <w:szCs w:val="16"/>
              </w:rPr>
            </w:pPr>
            <w:r w:rsidRPr="00D5786F">
              <w:rPr>
                <w:rFonts w:ascii="Liberation Serif" w:hAnsi="Liberation Serif"/>
                <w:bCs/>
                <w:sz w:val="16"/>
                <w:szCs w:val="16"/>
              </w:rPr>
              <w:t>1507669,79</w:t>
            </w:r>
          </w:p>
        </w:tc>
      </w:tr>
    </w:tbl>
    <w:p w:rsidR="0090440F" w:rsidRPr="00D5786F" w:rsidRDefault="0090440F" w:rsidP="0090440F">
      <w:pPr>
        <w:spacing w:after="0" w:line="240" w:lineRule="auto"/>
        <w:ind w:firstLine="0"/>
        <w:contextualSpacing w:val="0"/>
        <w:jc w:val="center"/>
        <w:rPr>
          <w:rFonts w:ascii="Liberation Serif" w:eastAsia="Times New Roman" w:hAnsi="Liberation Serif" w:cs="Times New Roman"/>
          <w:bCs/>
          <w:sz w:val="16"/>
          <w:szCs w:val="16"/>
          <w:lang w:eastAsia="ru-RU"/>
        </w:rPr>
      </w:pPr>
    </w:p>
    <w:p w:rsidR="00AF3DA6" w:rsidRPr="00D5786F" w:rsidRDefault="00AF3DA6">
      <w:pPr>
        <w:spacing w:line="259" w:lineRule="auto"/>
        <w:ind w:firstLine="0"/>
        <w:contextualSpacing w:val="0"/>
        <w:jc w:val="left"/>
        <w:rPr>
          <w:rFonts w:ascii="Liberation Serif" w:eastAsia="Times New Roman" w:hAnsi="Liberation Serif" w:cs="Times New Roman"/>
          <w:bCs/>
          <w:sz w:val="16"/>
          <w:szCs w:val="16"/>
          <w:lang w:eastAsia="ru-RU"/>
        </w:rPr>
        <w:sectPr w:rsidR="00AF3DA6" w:rsidRPr="00D5786F" w:rsidSect="00EA2974">
          <w:pgSz w:w="16838" w:h="11906" w:orient="landscape"/>
          <w:pgMar w:top="1560" w:right="1134" w:bottom="850" w:left="1134" w:header="708" w:footer="708" w:gutter="0"/>
          <w:cols w:space="708"/>
          <w:titlePg/>
          <w:docGrid w:linePitch="360"/>
        </w:sectPr>
      </w:pPr>
    </w:p>
    <w:p w:rsidR="00AF3DA6" w:rsidRPr="00D5786F" w:rsidRDefault="00AF3DA6" w:rsidP="0090440F">
      <w:pPr>
        <w:spacing w:after="0" w:line="240" w:lineRule="auto"/>
        <w:ind w:firstLine="0"/>
        <w:contextualSpacing w:val="0"/>
        <w:jc w:val="center"/>
        <w:rPr>
          <w:rFonts w:ascii="Liberation Serif" w:eastAsia="Times New Roman" w:hAnsi="Liberation Serif" w:cs="Times New Roman"/>
          <w:bCs/>
          <w:sz w:val="16"/>
          <w:szCs w:val="16"/>
          <w:lang w:eastAsia="ru-RU"/>
        </w:rPr>
      </w:pPr>
      <w:r w:rsidRPr="00D5786F">
        <w:rPr>
          <w:rFonts w:ascii="Liberation Serif" w:eastAsia="Times New Roman" w:hAnsi="Liberation Serif" w:cs="Times New Roman"/>
          <w:bCs/>
          <w:noProof/>
          <w:sz w:val="16"/>
          <w:szCs w:val="16"/>
          <w:lang w:eastAsia="ru-RU"/>
        </w:rPr>
        <w:lastRenderedPageBreak/>
        <w:drawing>
          <wp:anchor distT="0" distB="0" distL="114300" distR="114300" simplePos="0" relativeHeight="251658240" behindDoc="1" locked="0" layoutInCell="1" allowOverlap="1" wp14:anchorId="3E8D765A" wp14:editId="540222DA">
            <wp:simplePos x="0" y="0"/>
            <wp:positionH relativeFrom="margin">
              <wp:align>center</wp:align>
            </wp:positionH>
            <wp:positionV relativeFrom="margin">
              <wp:align>center</wp:align>
            </wp:positionV>
            <wp:extent cx="4714875" cy="9947275"/>
            <wp:effectExtent l="0" t="0" r="9525"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Основной чертеж.jpg"/>
                    <pic:cNvPicPr/>
                  </pic:nvPicPr>
                  <pic:blipFill rotWithShape="1">
                    <a:blip r:embed="rId11" cstate="print">
                      <a:extLst>
                        <a:ext uri="{28A0092B-C50C-407E-A947-70E740481C1C}">
                          <a14:useLocalDpi xmlns:a14="http://schemas.microsoft.com/office/drawing/2010/main" val="0"/>
                        </a:ext>
                      </a:extLst>
                    </a:blip>
                    <a:srcRect l="18543" r="15894"/>
                    <a:stretch/>
                  </pic:blipFill>
                  <pic:spPr bwMode="auto">
                    <a:xfrm>
                      <a:off x="0" y="0"/>
                      <a:ext cx="4714875" cy="99472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AF3DA6" w:rsidRPr="00D5786F" w:rsidRDefault="00AF3DA6" w:rsidP="0090440F">
      <w:pPr>
        <w:spacing w:line="240" w:lineRule="auto"/>
        <w:ind w:firstLine="0"/>
        <w:contextualSpacing w:val="0"/>
        <w:jc w:val="center"/>
        <w:rPr>
          <w:rFonts w:ascii="Liberation Serif" w:hAnsi="Liberation Serif"/>
          <w:bCs/>
          <w:sz w:val="16"/>
          <w:szCs w:val="16"/>
        </w:rPr>
        <w:sectPr w:rsidR="00AF3DA6" w:rsidRPr="00D5786F" w:rsidSect="00AF3DA6">
          <w:pgSz w:w="11906" w:h="16838"/>
          <w:pgMar w:top="1134" w:right="850" w:bottom="1134" w:left="1560" w:header="708" w:footer="708" w:gutter="0"/>
          <w:cols w:space="708"/>
          <w:docGrid w:linePitch="360"/>
        </w:sectPr>
      </w:pPr>
    </w:p>
    <w:p w:rsidR="00FE1FAB" w:rsidRPr="00D5786F" w:rsidRDefault="00AF3DA6" w:rsidP="0090440F">
      <w:pPr>
        <w:spacing w:after="0" w:line="240" w:lineRule="auto"/>
        <w:ind w:firstLine="0"/>
        <w:contextualSpacing w:val="0"/>
        <w:jc w:val="center"/>
        <w:rPr>
          <w:rFonts w:ascii="Liberation Serif" w:eastAsia="Times New Roman" w:hAnsi="Liberation Serif" w:cs="Times New Roman"/>
          <w:bCs/>
          <w:sz w:val="16"/>
          <w:szCs w:val="16"/>
          <w:lang w:eastAsia="ru-RU"/>
        </w:rPr>
      </w:pPr>
      <w:r w:rsidRPr="00D5786F">
        <w:rPr>
          <w:rFonts w:ascii="Liberation Serif" w:eastAsia="Times New Roman" w:hAnsi="Liberation Serif" w:cs="Times New Roman"/>
          <w:bCs/>
          <w:noProof/>
          <w:sz w:val="16"/>
          <w:szCs w:val="16"/>
          <w:lang w:eastAsia="ru-RU"/>
        </w:rPr>
        <w:lastRenderedPageBreak/>
        <w:drawing>
          <wp:anchor distT="0" distB="0" distL="114300" distR="114300" simplePos="0" relativeHeight="251659264" behindDoc="1" locked="0" layoutInCell="1" allowOverlap="1" wp14:anchorId="70FFDBF6" wp14:editId="22A6533F">
            <wp:simplePos x="1038225" y="428625"/>
            <wp:positionH relativeFrom="margin">
              <wp:align>center</wp:align>
            </wp:positionH>
            <wp:positionV relativeFrom="margin">
              <wp:align>center</wp:align>
            </wp:positionV>
            <wp:extent cx="4991100" cy="9955672"/>
            <wp:effectExtent l="0" t="0" r="0" b="762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межевание.jpg"/>
                    <pic:cNvPicPr/>
                  </pic:nvPicPr>
                  <pic:blipFill rotWithShape="1">
                    <a:blip r:embed="rId12" cstate="print">
                      <a:extLst>
                        <a:ext uri="{28A0092B-C50C-407E-A947-70E740481C1C}">
                          <a14:useLocalDpi xmlns:a14="http://schemas.microsoft.com/office/drawing/2010/main" val="0"/>
                        </a:ext>
                      </a:extLst>
                    </a:blip>
                    <a:srcRect l="15638" r="15017"/>
                    <a:stretch/>
                  </pic:blipFill>
                  <pic:spPr bwMode="auto">
                    <a:xfrm>
                      <a:off x="0" y="0"/>
                      <a:ext cx="4991100" cy="995567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FE1FAB" w:rsidRPr="00D5786F" w:rsidSect="00AF3DA6">
      <w:pgSz w:w="11906" w:h="16838"/>
      <w:pgMar w:top="1134" w:right="850" w:bottom="1134" w:left="15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35CE2" w:rsidRDefault="00035CE2" w:rsidP="00EA2974">
      <w:pPr>
        <w:spacing w:after="0" w:line="240" w:lineRule="auto"/>
      </w:pPr>
      <w:r>
        <w:separator/>
      </w:r>
    </w:p>
  </w:endnote>
  <w:endnote w:type="continuationSeparator" w:id="0">
    <w:p w:rsidR="00035CE2" w:rsidRDefault="00035CE2" w:rsidP="00EA29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Liberation Serif">
    <w:panose1 w:val="02020603050405020304"/>
    <w:charset w:val="CC"/>
    <w:family w:val="roman"/>
    <w:pitch w:val="variable"/>
    <w:sig w:usb0="A00002AF" w:usb1="500078FB"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A2974" w:rsidRDefault="00EA2974">
    <w:pPr>
      <w:pStyle w:val="a9"/>
      <w:jc w:val="center"/>
    </w:pPr>
  </w:p>
  <w:p w:rsidR="00EA2974" w:rsidRDefault="00EA2974">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35CE2" w:rsidRDefault="00035CE2" w:rsidP="00EA2974">
      <w:pPr>
        <w:spacing w:after="0" w:line="240" w:lineRule="auto"/>
      </w:pPr>
      <w:r>
        <w:separator/>
      </w:r>
    </w:p>
  </w:footnote>
  <w:footnote w:type="continuationSeparator" w:id="0">
    <w:p w:rsidR="00035CE2" w:rsidRDefault="00035CE2" w:rsidP="00EA29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2215172"/>
      <w:docPartObj>
        <w:docPartGallery w:val="Page Numbers (Top of Page)"/>
        <w:docPartUnique/>
      </w:docPartObj>
    </w:sdtPr>
    <w:sdtEndPr/>
    <w:sdtContent>
      <w:p w:rsidR="00EA2974" w:rsidRDefault="00EA2974">
        <w:pPr>
          <w:pStyle w:val="a7"/>
          <w:jc w:val="center"/>
        </w:pPr>
        <w:r>
          <w:fldChar w:fldCharType="begin"/>
        </w:r>
        <w:r>
          <w:instrText>PAGE   \* MERGEFORMAT</w:instrText>
        </w:r>
        <w:r>
          <w:fldChar w:fldCharType="separate"/>
        </w:r>
        <w:r w:rsidR="00472ECC">
          <w:rPr>
            <w:noProof/>
          </w:rPr>
          <w:t>41</w:t>
        </w:r>
        <w:r>
          <w:fldChar w:fldCharType="end"/>
        </w:r>
      </w:p>
    </w:sdtContent>
  </w:sdt>
  <w:p w:rsidR="00EA2974" w:rsidRDefault="00EA2974">
    <w:pPr>
      <w:pStyle w:val="a7"/>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6F7CDD"/>
    <w:multiLevelType w:val="hybridMultilevel"/>
    <w:tmpl w:val="E6F84D58"/>
    <w:lvl w:ilvl="0" w:tplc="AE10101E">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nsid w:val="184B1843"/>
    <w:multiLevelType w:val="hybridMultilevel"/>
    <w:tmpl w:val="421CAA54"/>
    <w:lvl w:ilvl="0" w:tplc="CD9E9D00">
      <w:start w:val="1"/>
      <w:numFmt w:val="decimal"/>
      <w:pStyle w:val="1"/>
      <w:lvlText w:val="%1."/>
      <w:lvlJc w:val="left"/>
      <w:pPr>
        <w:ind w:left="720" w:hanging="360"/>
      </w:pPr>
      <w:rPr>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A9E2CF8"/>
    <w:multiLevelType w:val="hybridMultilevel"/>
    <w:tmpl w:val="C09CBE10"/>
    <w:lvl w:ilvl="0" w:tplc="CCE03AD8">
      <w:start w:val="1"/>
      <w:numFmt w:val="decimal"/>
      <w:lvlText w:val="%1."/>
      <w:lvlJc w:val="left"/>
      <w:pPr>
        <w:ind w:left="1068" w:hanging="360"/>
      </w:pPr>
      <w:rPr>
        <w:rFonts w:eastAsiaTheme="minorHAnsi"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
    <w:nsid w:val="35071B74"/>
    <w:multiLevelType w:val="hybridMultilevel"/>
    <w:tmpl w:val="D8E46522"/>
    <w:lvl w:ilvl="0" w:tplc="305CA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3BC53E05"/>
    <w:multiLevelType w:val="hybridMultilevel"/>
    <w:tmpl w:val="318647B4"/>
    <w:lvl w:ilvl="0" w:tplc="F2B496EA">
      <w:start w:val="1"/>
      <w:numFmt w:val="bullet"/>
      <w:lvlText w:val="-"/>
      <w:lvlJc w:val="left"/>
      <w:pPr>
        <w:ind w:left="1571" w:hanging="360"/>
      </w:pPr>
      <w:rPr>
        <w:rFonts w:ascii="Tahoma" w:hAnsi="Tahoma"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nsid w:val="43EF69A7"/>
    <w:multiLevelType w:val="hybridMultilevel"/>
    <w:tmpl w:val="0D48E20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9B2705B"/>
    <w:multiLevelType w:val="multilevel"/>
    <w:tmpl w:val="6E2051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A69568E"/>
    <w:multiLevelType w:val="hybridMultilevel"/>
    <w:tmpl w:val="B7C0E7A4"/>
    <w:lvl w:ilvl="0" w:tplc="E818A73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4C3425BE"/>
    <w:multiLevelType w:val="hybridMultilevel"/>
    <w:tmpl w:val="CBF88A28"/>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605207A0"/>
    <w:multiLevelType w:val="hybridMultilevel"/>
    <w:tmpl w:val="8F120B98"/>
    <w:lvl w:ilvl="0" w:tplc="F2B496EA">
      <w:start w:val="1"/>
      <w:numFmt w:val="bullet"/>
      <w:lvlText w:val="-"/>
      <w:lvlJc w:val="left"/>
      <w:pPr>
        <w:ind w:left="720" w:hanging="360"/>
      </w:pPr>
      <w:rPr>
        <w:rFonts w:ascii="Tahoma" w:hAnsi="Tahoma"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65790F30"/>
    <w:multiLevelType w:val="hybridMultilevel"/>
    <w:tmpl w:val="8CECB8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6EE7A46"/>
    <w:multiLevelType w:val="hybridMultilevel"/>
    <w:tmpl w:val="24CC2A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DA77381"/>
    <w:multiLevelType w:val="hybridMultilevel"/>
    <w:tmpl w:val="07FE064E"/>
    <w:lvl w:ilvl="0" w:tplc="305CA89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7AE14C09"/>
    <w:multiLevelType w:val="hybridMultilevel"/>
    <w:tmpl w:val="87949CAE"/>
    <w:lvl w:ilvl="0" w:tplc="6BAE4D0C">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1"/>
  </w:num>
  <w:num w:numId="2">
    <w:abstractNumId w:val="12"/>
  </w:num>
  <w:num w:numId="3">
    <w:abstractNumId w:val="3"/>
  </w:num>
  <w:num w:numId="4">
    <w:abstractNumId w:val="13"/>
  </w:num>
  <w:num w:numId="5">
    <w:abstractNumId w:val="6"/>
  </w:num>
  <w:num w:numId="6">
    <w:abstractNumId w:val="7"/>
  </w:num>
  <w:num w:numId="7">
    <w:abstractNumId w:val="9"/>
  </w:num>
  <w:num w:numId="8">
    <w:abstractNumId w:val="4"/>
  </w:num>
  <w:num w:numId="9">
    <w:abstractNumId w:val="8"/>
  </w:num>
  <w:num w:numId="10">
    <w:abstractNumId w:val="11"/>
  </w:num>
  <w:num w:numId="11">
    <w:abstractNumId w:val="0"/>
  </w:num>
  <w:num w:numId="12">
    <w:abstractNumId w:val="5"/>
  </w:num>
  <w:num w:numId="13">
    <w:abstractNumId w:val="2"/>
  </w:num>
  <w:num w:numId="1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04DE"/>
    <w:rsid w:val="00035CE2"/>
    <w:rsid w:val="000704DE"/>
    <w:rsid w:val="002737FD"/>
    <w:rsid w:val="00356E23"/>
    <w:rsid w:val="00375FB5"/>
    <w:rsid w:val="00472ECC"/>
    <w:rsid w:val="0090440F"/>
    <w:rsid w:val="00AF3DA6"/>
    <w:rsid w:val="00D5786F"/>
    <w:rsid w:val="00EA2974"/>
    <w:rsid w:val="00FE1FA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qFormat="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1FAB"/>
    <w:pPr>
      <w:spacing w:line="276" w:lineRule="auto"/>
      <w:ind w:firstLine="709"/>
      <w:contextualSpacing/>
      <w:jc w:val="both"/>
    </w:pPr>
    <w:rPr>
      <w:rFonts w:ascii="Times New Roman" w:hAnsi="Times New Roman"/>
      <w:sz w:val="24"/>
    </w:rPr>
  </w:style>
  <w:style w:type="paragraph" w:styleId="1">
    <w:name w:val="heading 1"/>
    <w:basedOn w:val="a"/>
    <w:next w:val="a"/>
    <w:link w:val="10"/>
    <w:uiPriority w:val="9"/>
    <w:qFormat/>
    <w:rsid w:val="0090440F"/>
    <w:pPr>
      <w:keepNext/>
      <w:numPr>
        <w:numId w:val="1"/>
      </w:numPr>
      <w:spacing w:before="120" w:after="120" w:line="240" w:lineRule="auto"/>
      <w:contextualSpacing w:val="0"/>
      <w:jc w:val="center"/>
      <w:outlineLvl w:val="0"/>
    </w:pPr>
    <w:rPr>
      <w:rFonts w:ascii="Arial" w:eastAsia="Times New Roman" w:hAnsi="Arial" w:cs="Times New Roman"/>
      <w:b/>
      <w:sz w:val="28"/>
      <w:szCs w:val="20"/>
      <w:lang w:eastAsia="ru-RU"/>
    </w:rPr>
  </w:style>
  <w:style w:type="paragraph" w:styleId="2">
    <w:name w:val="heading 2"/>
    <w:basedOn w:val="a"/>
    <w:next w:val="a"/>
    <w:link w:val="20"/>
    <w:unhideWhenUsed/>
    <w:qFormat/>
    <w:rsid w:val="0090440F"/>
    <w:pPr>
      <w:keepNext/>
      <w:keepLines/>
      <w:spacing w:before="200" w:after="0" w:line="240" w:lineRule="auto"/>
      <w:ind w:firstLine="0"/>
      <w:contextualSpacing w:val="0"/>
      <w:jc w:val="left"/>
      <w:outlineLvl w:val="1"/>
    </w:pPr>
    <w:rPr>
      <w:rFonts w:asciiTheme="majorHAnsi" w:eastAsiaTheme="majorEastAsia" w:hAnsiTheme="majorHAnsi" w:cstheme="majorBidi"/>
      <w:b/>
      <w:bCs/>
      <w:color w:val="5B9BD5" w:themeColor="accent1"/>
      <w:sz w:val="26"/>
      <w:szCs w:val="26"/>
      <w:lang w:eastAsia="ru-RU"/>
    </w:rPr>
  </w:style>
  <w:style w:type="paragraph" w:styleId="4">
    <w:name w:val="heading 4"/>
    <w:basedOn w:val="a"/>
    <w:next w:val="a"/>
    <w:link w:val="40"/>
    <w:uiPriority w:val="9"/>
    <w:semiHidden/>
    <w:unhideWhenUsed/>
    <w:qFormat/>
    <w:rsid w:val="0090440F"/>
    <w:pPr>
      <w:keepNext/>
      <w:keepLines/>
      <w:pBdr>
        <w:top w:val="nil"/>
        <w:left w:val="nil"/>
        <w:bottom w:val="nil"/>
        <w:right w:val="nil"/>
        <w:between w:val="nil"/>
      </w:pBdr>
      <w:spacing w:before="40" w:after="0" w:line="240" w:lineRule="auto"/>
      <w:ind w:firstLine="0"/>
      <w:contextualSpacing w:val="0"/>
      <w:jc w:val="left"/>
      <w:outlineLvl w:val="3"/>
    </w:pPr>
    <w:rPr>
      <w:rFonts w:asciiTheme="majorHAnsi" w:eastAsiaTheme="majorEastAsia" w:hAnsiTheme="majorHAnsi" w:cstheme="majorBidi"/>
      <w:i/>
      <w:iCs/>
      <w:color w:val="2E74B5" w:themeColor="accent1" w:themeShade="BF"/>
      <w:sz w:val="20"/>
      <w:szCs w:val="20"/>
      <w:lang w:eastAsia="ru-RU"/>
    </w:rPr>
  </w:style>
  <w:style w:type="paragraph" w:styleId="6">
    <w:name w:val="heading 6"/>
    <w:basedOn w:val="a"/>
    <w:next w:val="a"/>
    <w:link w:val="60"/>
    <w:qFormat/>
    <w:rsid w:val="0090440F"/>
    <w:pPr>
      <w:spacing w:before="240" w:after="60" w:line="240" w:lineRule="auto"/>
      <w:ind w:firstLine="0"/>
      <w:contextualSpacing w:val="0"/>
      <w:jc w:val="left"/>
      <w:outlineLvl w:val="5"/>
    </w:pPr>
    <w:rPr>
      <w:rFonts w:eastAsia="Times New Roman" w:cs="Times New Roman"/>
      <w:b/>
      <w:bCs/>
      <w:sz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Subtitle"/>
    <w:basedOn w:val="a"/>
    <w:link w:val="a4"/>
    <w:qFormat/>
    <w:rsid w:val="00FE1FAB"/>
    <w:pPr>
      <w:spacing w:after="0" w:line="240" w:lineRule="auto"/>
      <w:ind w:firstLine="0"/>
      <w:contextualSpacing w:val="0"/>
      <w:jc w:val="center"/>
    </w:pPr>
    <w:rPr>
      <w:rFonts w:eastAsia="Times New Roman" w:cs="Times New Roman"/>
      <w:sz w:val="32"/>
      <w:szCs w:val="20"/>
      <w:lang w:eastAsia="ru-RU"/>
    </w:rPr>
  </w:style>
  <w:style w:type="character" w:customStyle="1" w:styleId="a4">
    <w:name w:val="Подзаголовок Знак"/>
    <w:basedOn w:val="a0"/>
    <w:link w:val="a3"/>
    <w:rsid w:val="00FE1FAB"/>
    <w:rPr>
      <w:rFonts w:ascii="Times New Roman" w:eastAsia="Times New Roman" w:hAnsi="Times New Roman" w:cs="Times New Roman"/>
      <w:sz w:val="32"/>
      <w:szCs w:val="20"/>
      <w:lang w:eastAsia="ru-RU"/>
    </w:rPr>
  </w:style>
  <w:style w:type="table" w:styleId="a5">
    <w:name w:val="Table Grid"/>
    <w:basedOn w:val="a1"/>
    <w:uiPriority w:val="39"/>
    <w:rsid w:val="00FE1FAB"/>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Обычный1"/>
    <w:rsid w:val="00356E23"/>
    <w:pPr>
      <w:pBdr>
        <w:top w:val="nil"/>
        <w:left w:val="nil"/>
        <w:bottom w:val="nil"/>
        <w:right w:val="nil"/>
        <w:between w:val="nil"/>
      </w:pBdr>
      <w:spacing w:after="0" w:line="240" w:lineRule="auto"/>
    </w:pPr>
    <w:rPr>
      <w:rFonts w:ascii="Times New Roman" w:eastAsia="Times New Roman" w:hAnsi="Times New Roman" w:cs="Times New Roman"/>
      <w:color w:val="000000"/>
      <w:sz w:val="20"/>
      <w:szCs w:val="20"/>
      <w:lang w:eastAsia="ru-RU"/>
    </w:rPr>
  </w:style>
  <w:style w:type="paragraph" w:styleId="a6">
    <w:name w:val="No Spacing"/>
    <w:uiPriority w:val="1"/>
    <w:qFormat/>
    <w:rsid w:val="00356E23"/>
    <w:pPr>
      <w:pBdr>
        <w:top w:val="nil"/>
        <w:left w:val="nil"/>
        <w:bottom w:val="nil"/>
        <w:right w:val="nil"/>
        <w:between w:val="nil"/>
      </w:pBdr>
      <w:spacing w:after="0" w:line="240" w:lineRule="auto"/>
    </w:pPr>
    <w:rPr>
      <w:rFonts w:ascii="Times New Roman" w:eastAsia="Times New Roman" w:hAnsi="Times New Roman" w:cs="Times New Roman"/>
      <w:color w:val="000000"/>
      <w:sz w:val="20"/>
      <w:szCs w:val="20"/>
      <w:lang w:eastAsia="ru-RU"/>
    </w:rPr>
  </w:style>
  <w:style w:type="paragraph" w:customStyle="1" w:styleId="Default">
    <w:name w:val="Default"/>
    <w:rsid w:val="00356E2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0">
    <w:name w:val="Заголовок 1 Знак"/>
    <w:basedOn w:val="a0"/>
    <w:link w:val="1"/>
    <w:uiPriority w:val="9"/>
    <w:rsid w:val="0090440F"/>
    <w:rPr>
      <w:rFonts w:ascii="Arial" w:eastAsia="Times New Roman" w:hAnsi="Arial" w:cs="Times New Roman"/>
      <w:b/>
      <w:sz w:val="28"/>
      <w:szCs w:val="20"/>
      <w:lang w:eastAsia="ru-RU"/>
    </w:rPr>
  </w:style>
  <w:style w:type="character" w:customStyle="1" w:styleId="20">
    <w:name w:val="Заголовок 2 Знак"/>
    <w:basedOn w:val="a0"/>
    <w:link w:val="2"/>
    <w:rsid w:val="0090440F"/>
    <w:rPr>
      <w:rFonts w:asciiTheme="majorHAnsi" w:eastAsiaTheme="majorEastAsia" w:hAnsiTheme="majorHAnsi" w:cstheme="majorBidi"/>
      <w:b/>
      <w:bCs/>
      <w:color w:val="5B9BD5" w:themeColor="accent1"/>
      <w:sz w:val="26"/>
      <w:szCs w:val="26"/>
      <w:lang w:eastAsia="ru-RU"/>
    </w:rPr>
  </w:style>
  <w:style w:type="character" w:customStyle="1" w:styleId="40">
    <w:name w:val="Заголовок 4 Знак"/>
    <w:basedOn w:val="a0"/>
    <w:link w:val="4"/>
    <w:uiPriority w:val="9"/>
    <w:semiHidden/>
    <w:rsid w:val="0090440F"/>
    <w:rPr>
      <w:rFonts w:asciiTheme="majorHAnsi" w:eastAsiaTheme="majorEastAsia" w:hAnsiTheme="majorHAnsi" w:cstheme="majorBidi"/>
      <w:i/>
      <w:iCs/>
      <w:color w:val="2E74B5" w:themeColor="accent1" w:themeShade="BF"/>
      <w:sz w:val="20"/>
      <w:szCs w:val="20"/>
      <w:lang w:eastAsia="ru-RU"/>
    </w:rPr>
  </w:style>
  <w:style w:type="character" w:customStyle="1" w:styleId="60">
    <w:name w:val="Заголовок 6 Знак"/>
    <w:basedOn w:val="a0"/>
    <w:link w:val="6"/>
    <w:rsid w:val="0090440F"/>
    <w:rPr>
      <w:rFonts w:ascii="Times New Roman" w:eastAsia="Times New Roman" w:hAnsi="Times New Roman" w:cs="Times New Roman"/>
      <w:b/>
      <w:bCs/>
      <w:lang w:eastAsia="ru-RU"/>
    </w:rPr>
  </w:style>
  <w:style w:type="paragraph" w:styleId="a7">
    <w:name w:val="header"/>
    <w:basedOn w:val="a"/>
    <w:link w:val="a8"/>
    <w:uiPriority w:val="99"/>
    <w:unhideWhenUsed/>
    <w:rsid w:val="0090440F"/>
    <w:pPr>
      <w:tabs>
        <w:tab w:val="center" w:pos="4677"/>
        <w:tab w:val="right" w:pos="9355"/>
      </w:tabs>
      <w:spacing w:after="0" w:line="240" w:lineRule="auto"/>
      <w:ind w:firstLine="0"/>
      <w:contextualSpacing w:val="0"/>
      <w:jc w:val="left"/>
    </w:pPr>
    <w:rPr>
      <w:rFonts w:eastAsia="Times New Roman" w:cs="Times New Roman"/>
      <w:szCs w:val="24"/>
      <w:lang w:eastAsia="ru-RU"/>
    </w:rPr>
  </w:style>
  <w:style w:type="character" w:customStyle="1" w:styleId="a8">
    <w:name w:val="Верхний колонтитул Знак"/>
    <w:basedOn w:val="a0"/>
    <w:link w:val="a7"/>
    <w:uiPriority w:val="99"/>
    <w:rsid w:val="0090440F"/>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90440F"/>
    <w:pPr>
      <w:tabs>
        <w:tab w:val="center" w:pos="4677"/>
        <w:tab w:val="right" w:pos="9355"/>
      </w:tabs>
      <w:spacing w:after="0" w:line="240" w:lineRule="auto"/>
      <w:ind w:firstLine="0"/>
      <w:contextualSpacing w:val="0"/>
      <w:jc w:val="left"/>
    </w:pPr>
    <w:rPr>
      <w:rFonts w:eastAsia="Times New Roman" w:cs="Times New Roman"/>
      <w:szCs w:val="24"/>
      <w:lang w:eastAsia="ru-RU"/>
    </w:rPr>
  </w:style>
  <w:style w:type="character" w:customStyle="1" w:styleId="aa">
    <w:name w:val="Нижний колонтитул Знак"/>
    <w:basedOn w:val="a0"/>
    <w:link w:val="a9"/>
    <w:uiPriority w:val="99"/>
    <w:rsid w:val="0090440F"/>
    <w:rPr>
      <w:rFonts w:ascii="Times New Roman" w:eastAsia="Times New Roman" w:hAnsi="Times New Roman" w:cs="Times New Roman"/>
      <w:sz w:val="24"/>
      <w:szCs w:val="24"/>
      <w:lang w:eastAsia="ru-RU"/>
    </w:rPr>
  </w:style>
  <w:style w:type="character" w:styleId="ab">
    <w:name w:val="Hyperlink"/>
    <w:uiPriority w:val="99"/>
    <w:rsid w:val="0090440F"/>
    <w:rPr>
      <w:color w:val="0000FF"/>
      <w:u w:val="single"/>
    </w:rPr>
  </w:style>
  <w:style w:type="paragraph" w:styleId="ac">
    <w:name w:val="Normal (Web)"/>
    <w:aliases w:val="Обычный (веб) Знак1,Обычный (веб) Знак2 Знак,Обычный (веб) Знак Знак1 Знак,Обычный (веб) Знак1 Знак Знак1,Обычный (веб) Знак Знак Знак Знак,Обычный (веб) Знак2 Знак Знак Знак1 Знак,Обычный (веб) Знак Знак1 Знак Знак Знак1 Знак,Обычный (веб"/>
    <w:basedOn w:val="a"/>
    <w:uiPriority w:val="99"/>
    <w:rsid w:val="0090440F"/>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styleId="21">
    <w:name w:val="toc 2"/>
    <w:basedOn w:val="a"/>
    <w:next w:val="a"/>
    <w:autoRedefine/>
    <w:uiPriority w:val="39"/>
    <w:rsid w:val="0090440F"/>
    <w:pPr>
      <w:tabs>
        <w:tab w:val="left" w:pos="0"/>
        <w:tab w:val="right" w:leader="dot" w:pos="10054"/>
      </w:tabs>
      <w:spacing w:after="0" w:line="240" w:lineRule="auto"/>
      <w:contextualSpacing w:val="0"/>
    </w:pPr>
    <w:rPr>
      <w:rFonts w:eastAsia="Times New Roman" w:cs="Times New Roman"/>
      <w:i/>
      <w:iCs/>
      <w:noProof/>
      <w:sz w:val="28"/>
      <w:szCs w:val="28"/>
      <w:lang w:eastAsia="ru-RU"/>
    </w:rPr>
  </w:style>
  <w:style w:type="paragraph" w:styleId="3">
    <w:name w:val="toc 3"/>
    <w:basedOn w:val="a"/>
    <w:next w:val="a"/>
    <w:autoRedefine/>
    <w:uiPriority w:val="39"/>
    <w:rsid w:val="0090440F"/>
    <w:pPr>
      <w:tabs>
        <w:tab w:val="left" w:pos="0"/>
        <w:tab w:val="right" w:leader="dot" w:pos="10054"/>
      </w:tabs>
      <w:spacing w:after="0" w:line="240" w:lineRule="auto"/>
      <w:ind w:right="-1" w:firstLine="0"/>
      <w:contextualSpacing w:val="0"/>
    </w:pPr>
    <w:rPr>
      <w:rFonts w:eastAsia="Times New Roman" w:cs="Times New Roman"/>
      <w:b/>
      <w:noProof/>
      <w:color w:val="000000"/>
      <w:sz w:val="28"/>
      <w:szCs w:val="24"/>
      <w:u w:val="single"/>
      <w:lang w:eastAsia="ru-RU"/>
    </w:rPr>
  </w:style>
  <w:style w:type="paragraph" w:styleId="ad">
    <w:name w:val="Balloon Text"/>
    <w:basedOn w:val="a"/>
    <w:link w:val="ae"/>
    <w:uiPriority w:val="99"/>
    <w:semiHidden/>
    <w:unhideWhenUsed/>
    <w:rsid w:val="0090440F"/>
    <w:pPr>
      <w:spacing w:after="0" w:line="240" w:lineRule="auto"/>
      <w:ind w:firstLine="0"/>
      <w:contextualSpacing w:val="0"/>
      <w:jc w:val="left"/>
    </w:pPr>
    <w:rPr>
      <w:rFonts w:ascii="Tahoma" w:eastAsia="Times New Roman" w:hAnsi="Tahoma" w:cs="Tahoma"/>
      <w:sz w:val="16"/>
      <w:szCs w:val="16"/>
      <w:lang w:eastAsia="ru-RU"/>
    </w:rPr>
  </w:style>
  <w:style w:type="character" w:customStyle="1" w:styleId="ae">
    <w:name w:val="Текст выноски Знак"/>
    <w:basedOn w:val="a0"/>
    <w:link w:val="ad"/>
    <w:uiPriority w:val="99"/>
    <w:semiHidden/>
    <w:rsid w:val="0090440F"/>
    <w:rPr>
      <w:rFonts w:ascii="Tahoma" w:eastAsia="Times New Roman" w:hAnsi="Tahoma" w:cs="Tahoma"/>
      <w:sz w:val="16"/>
      <w:szCs w:val="16"/>
      <w:lang w:eastAsia="ru-RU"/>
    </w:rPr>
  </w:style>
  <w:style w:type="character" w:customStyle="1" w:styleId="apple-converted-space">
    <w:name w:val="apple-converted-space"/>
    <w:basedOn w:val="a0"/>
    <w:rsid w:val="0090440F"/>
  </w:style>
  <w:style w:type="paragraph" w:styleId="af">
    <w:name w:val="caption"/>
    <w:basedOn w:val="a"/>
    <w:next w:val="a"/>
    <w:qFormat/>
    <w:rsid w:val="0090440F"/>
    <w:pPr>
      <w:spacing w:after="0" w:line="240" w:lineRule="auto"/>
      <w:ind w:firstLine="0"/>
      <w:contextualSpacing w:val="0"/>
      <w:jc w:val="center"/>
    </w:pPr>
    <w:rPr>
      <w:rFonts w:ascii="Courier" w:eastAsia="Times New Roman" w:hAnsi="Courier" w:cs="Times New Roman"/>
      <w:sz w:val="32"/>
      <w:szCs w:val="20"/>
      <w:lang w:eastAsia="ru-RU"/>
    </w:rPr>
  </w:style>
  <w:style w:type="paragraph" w:styleId="af0">
    <w:name w:val="List Paragraph"/>
    <w:aliases w:val="мой,ПАРАГРАФ,List Paragraph,Абзац списка1"/>
    <w:basedOn w:val="a"/>
    <w:link w:val="af1"/>
    <w:uiPriority w:val="34"/>
    <w:qFormat/>
    <w:rsid w:val="0090440F"/>
    <w:pPr>
      <w:spacing w:after="0" w:line="240" w:lineRule="auto"/>
      <w:ind w:left="720" w:firstLine="0"/>
      <w:jc w:val="left"/>
    </w:pPr>
    <w:rPr>
      <w:rFonts w:eastAsia="Times New Roman" w:cs="Times New Roman"/>
      <w:sz w:val="20"/>
      <w:szCs w:val="20"/>
      <w:lang w:eastAsia="ru-RU"/>
    </w:rPr>
  </w:style>
  <w:style w:type="character" w:customStyle="1" w:styleId="af1">
    <w:name w:val="Абзац списка Знак"/>
    <w:aliases w:val="мой Знак,ПАРАГРАФ Знак,List Paragraph Знак,Абзац списка1 Знак"/>
    <w:link w:val="af0"/>
    <w:uiPriority w:val="34"/>
    <w:rsid w:val="0090440F"/>
    <w:rPr>
      <w:rFonts w:ascii="Times New Roman" w:eastAsia="Times New Roman" w:hAnsi="Times New Roman" w:cs="Times New Roman"/>
      <w:sz w:val="20"/>
      <w:szCs w:val="20"/>
      <w:lang w:eastAsia="ru-RU"/>
    </w:rPr>
  </w:style>
  <w:style w:type="paragraph" w:styleId="af2">
    <w:name w:val="TOC Heading"/>
    <w:basedOn w:val="1"/>
    <w:next w:val="a"/>
    <w:uiPriority w:val="39"/>
    <w:unhideWhenUsed/>
    <w:qFormat/>
    <w:rsid w:val="0090440F"/>
    <w:pPr>
      <w:keepLines/>
      <w:numPr>
        <w:numId w:val="0"/>
      </w:numPr>
      <w:spacing w:before="240" w:after="0" w:line="259" w:lineRule="auto"/>
      <w:jc w:val="left"/>
      <w:outlineLvl w:val="9"/>
    </w:pPr>
    <w:rPr>
      <w:rFonts w:asciiTheme="majorHAnsi" w:eastAsiaTheme="majorEastAsia" w:hAnsiTheme="majorHAnsi" w:cstheme="majorBidi"/>
      <w:b w:val="0"/>
      <w:color w:val="2E74B5" w:themeColor="accent1" w:themeShade="BF"/>
      <w:sz w:val="32"/>
      <w:szCs w:val="32"/>
    </w:rPr>
  </w:style>
  <w:style w:type="paragraph" w:styleId="12">
    <w:name w:val="toc 1"/>
    <w:basedOn w:val="a"/>
    <w:next w:val="a"/>
    <w:autoRedefine/>
    <w:uiPriority w:val="39"/>
    <w:unhideWhenUsed/>
    <w:rsid w:val="0090440F"/>
    <w:pPr>
      <w:spacing w:after="100" w:line="259" w:lineRule="auto"/>
      <w:ind w:firstLine="0"/>
      <w:contextualSpacing w:val="0"/>
      <w:jc w:val="left"/>
    </w:pPr>
    <w:rPr>
      <w:rFonts w:asciiTheme="minorHAnsi" w:eastAsiaTheme="minorEastAsia" w:hAnsiTheme="minorHAnsi" w:cs="Times New Roman"/>
      <w:sz w:val="22"/>
      <w:lang w:eastAsia="ru-RU"/>
    </w:rPr>
  </w:style>
  <w:style w:type="character" w:customStyle="1" w:styleId="22">
    <w:name w:val="Основной текст (2)"/>
    <w:basedOn w:val="a0"/>
    <w:rsid w:val="0090440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paragraph" w:customStyle="1" w:styleId="110">
    <w:name w:val="Заголовок 11"/>
    <w:basedOn w:val="a"/>
    <w:uiPriority w:val="1"/>
    <w:qFormat/>
    <w:rsid w:val="0090440F"/>
    <w:pPr>
      <w:widowControl w:val="0"/>
      <w:autoSpaceDE w:val="0"/>
      <w:autoSpaceDN w:val="0"/>
      <w:adjustRightInd w:val="0"/>
      <w:spacing w:before="52" w:after="0" w:line="240" w:lineRule="auto"/>
      <w:ind w:firstLine="0"/>
      <w:contextualSpacing w:val="0"/>
      <w:jc w:val="left"/>
      <w:outlineLvl w:val="0"/>
    </w:pPr>
    <w:rPr>
      <w:rFonts w:eastAsia="Times New Roman" w:cs="Times New Roman"/>
      <w:b/>
      <w:bCs/>
      <w:sz w:val="36"/>
      <w:szCs w:val="36"/>
      <w:lang w:eastAsia="ru-RU"/>
    </w:rPr>
  </w:style>
  <w:style w:type="paragraph" w:styleId="af3">
    <w:name w:val="Body Text"/>
    <w:basedOn w:val="a"/>
    <w:link w:val="af4"/>
    <w:uiPriority w:val="99"/>
    <w:unhideWhenUsed/>
    <w:qFormat/>
    <w:rsid w:val="0090440F"/>
    <w:pPr>
      <w:spacing w:after="120" w:line="240" w:lineRule="auto"/>
      <w:contextualSpacing w:val="0"/>
    </w:pPr>
    <w:rPr>
      <w:rFonts w:eastAsia="Times New Roman" w:cs="Times New Roman"/>
      <w:sz w:val="28"/>
      <w:lang w:eastAsia="ru-RU"/>
    </w:rPr>
  </w:style>
  <w:style w:type="character" w:customStyle="1" w:styleId="af4">
    <w:name w:val="Основной текст Знак"/>
    <w:basedOn w:val="a0"/>
    <w:link w:val="af3"/>
    <w:uiPriority w:val="99"/>
    <w:rsid w:val="0090440F"/>
    <w:rPr>
      <w:rFonts w:ascii="Times New Roman" w:eastAsia="Times New Roman" w:hAnsi="Times New Roman" w:cs="Times New Roman"/>
      <w:sz w:val="2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qFormat="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E1FAB"/>
    <w:pPr>
      <w:spacing w:line="276" w:lineRule="auto"/>
      <w:ind w:firstLine="709"/>
      <w:contextualSpacing/>
      <w:jc w:val="both"/>
    </w:pPr>
    <w:rPr>
      <w:rFonts w:ascii="Times New Roman" w:hAnsi="Times New Roman"/>
      <w:sz w:val="24"/>
    </w:rPr>
  </w:style>
  <w:style w:type="paragraph" w:styleId="1">
    <w:name w:val="heading 1"/>
    <w:basedOn w:val="a"/>
    <w:next w:val="a"/>
    <w:link w:val="10"/>
    <w:uiPriority w:val="9"/>
    <w:qFormat/>
    <w:rsid w:val="0090440F"/>
    <w:pPr>
      <w:keepNext/>
      <w:numPr>
        <w:numId w:val="1"/>
      </w:numPr>
      <w:spacing w:before="120" w:after="120" w:line="240" w:lineRule="auto"/>
      <w:contextualSpacing w:val="0"/>
      <w:jc w:val="center"/>
      <w:outlineLvl w:val="0"/>
    </w:pPr>
    <w:rPr>
      <w:rFonts w:ascii="Arial" w:eastAsia="Times New Roman" w:hAnsi="Arial" w:cs="Times New Roman"/>
      <w:b/>
      <w:sz w:val="28"/>
      <w:szCs w:val="20"/>
      <w:lang w:eastAsia="ru-RU"/>
    </w:rPr>
  </w:style>
  <w:style w:type="paragraph" w:styleId="2">
    <w:name w:val="heading 2"/>
    <w:basedOn w:val="a"/>
    <w:next w:val="a"/>
    <w:link w:val="20"/>
    <w:unhideWhenUsed/>
    <w:qFormat/>
    <w:rsid w:val="0090440F"/>
    <w:pPr>
      <w:keepNext/>
      <w:keepLines/>
      <w:spacing w:before="200" w:after="0" w:line="240" w:lineRule="auto"/>
      <w:ind w:firstLine="0"/>
      <w:contextualSpacing w:val="0"/>
      <w:jc w:val="left"/>
      <w:outlineLvl w:val="1"/>
    </w:pPr>
    <w:rPr>
      <w:rFonts w:asciiTheme="majorHAnsi" w:eastAsiaTheme="majorEastAsia" w:hAnsiTheme="majorHAnsi" w:cstheme="majorBidi"/>
      <w:b/>
      <w:bCs/>
      <w:color w:val="5B9BD5" w:themeColor="accent1"/>
      <w:sz w:val="26"/>
      <w:szCs w:val="26"/>
      <w:lang w:eastAsia="ru-RU"/>
    </w:rPr>
  </w:style>
  <w:style w:type="paragraph" w:styleId="4">
    <w:name w:val="heading 4"/>
    <w:basedOn w:val="a"/>
    <w:next w:val="a"/>
    <w:link w:val="40"/>
    <w:uiPriority w:val="9"/>
    <w:semiHidden/>
    <w:unhideWhenUsed/>
    <w:qFormat/>
    <w:rsid w:val="0090440F"/>
    <w:pPr>
      <w:keepNext/>
      <w:keepLines/>
      <w:pBdr>
        <w:top w:val="nil"/>
        <w:left w:val="nil"/>
        <w:bottom w:val="nil"/>
        <w:right w:val="nil"/>
        <w:between w:val="nil"/>
      </w:pBdr>
      <w:spacing w:before="40" w:after="0" w:line="240" w:lineRule="auto"/>
      <w:ind w:firstLine="0"/>
      <w:contextualSpacing w:val="0"/>
      <w:jc w:val="left"/>
      <w:outlineLvl w:val="3"/>
    </w:pPr>
    <w:rPr>
      <w:rFonts w:asciiTheme="majorHAnsi" w:eastAsiaTheme="majorEastAsia" w:hAnsiTheme="majorHAnsi" w:cstheme="majorBidi"/>
      <w:i/>
      <w:iCs/>
      <w:color w:val="2E74B5" w:themeColor="accent1" w:themeShade="BF"/>
      <w:sz w:val="20"/>
      <w:szCs w:val="20"/>
      <w:lang w:eastAsia="ru-RU"/>
    </w:rPr>
  </w:style>
  <w:style w:type="paragraph" w:styleId="6">
    <w:name w:val="heading 6"/>
    <w:basedOn w:val="a"/>
    <w:next w:val="a"/>
    <w:link w:val="60"/>
    <w:qFormat/>
    <w:rsid w:val="0090440F"/>
    <w:pPr>
      <w:spacing w:before="240" w:after="60" w:line="240" w:lineRule="auto"/>
      <w:ind w:firstLine="0"/>
      <w:contextualSpacing w:val="0"/>
      <w:jc w:val="left"/>
      <w:outlineLvl w:val="5"/>
    </w:pPr>
    <w:rPr>
      <w:rFonts w:eastAsia="Times New Roman" w:cs="Times New Roman"/>
      <w:b/>
      <w:bCs/>
      <w:sz w:val="2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Subtitle"/>
    <w:basedOn w:val="a"/>
    <w:link w:val="a4"/>
    <w:qFormat/>
    <w:rsid w:val="00FE1FAB"/>
    <w:pPr>
      <w:spacing w:after="0" w:line="240" w:lineRule="auto"/>
      <w:ind w:firstLine="0"/>
      <w:contextualSpacing w:val="0"/>
      <w:jc w:val="center"/>
    </w:pPr>
    <w:rPr>
      <w:rFonts w:eastAsia="Times New Roman" w:cs="Times New Roman"/>
      <w:sz w:val="32"/>
      <w:szCs w:val="20"/>
      <w:lang w:eastAsia="ru-RU"/>
    </w:rPr>
  </w:style>
  <w:style w:type="character" w:customStyle="1" w:styleId="a4">
    <w:name w:val="Подзаголовок Знак"/>
    <w:basedOn w:val="a0"/>
    <w:link w:val="a3"/>
    <w:rsid w:val="00FE1FAB"/>
    <w:rPr>
      <w:rFonts w:ascii="Times New Roman" w:eastAsia="Times New Roman" w:hAnsi="Times New Roman" w:cs="Times New Roman"/>
      <w:sz w:val="32"/>
      <w:szCs w:val="20"/>
      <w:lang w:eastAsia="ru-RU"/>
    </w:rPr>
  </w:style>
  <w:style w:type="table" w:styleId="a5">
    <w:name w:val="Table Grid"/>
    <w:basedOn w:val="a1"/>
    <w:uiPriority w:val="39"/>
    <w:rsid w:val="00FE1FAB"/>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Обычный1"/>
    <w:rsid w:val="00356E23"/>
    <w:pPr>
      <w:pBdr>
        <w:top w:val="nil"/>
        <w:left w:val="nil"/>
        <w:bottom w:val="nil"/>
        <w:right w:val="nil"/>
        <w:between w:val="nil"/>
      </w:pBdr>
      <w:spacing w:after="0" w:line="240" w:lineRule="auto"/>
    </w:pPr>
    <w:rPr>
      <w:rFonts w:ascii="Times New Roman" w:eastAsia="Times New Roman" w:hAnsi="Times New Roman" w:cs="Times New Roman"/>
      <w:color w:val="000000"/>
      <w:sz w:val="20"/>
      <w:szCs w:val="20"/>
      <w:lang w:eastAsia="ru-RU"/>
    </w:rPr>
  </w:style>
  <w:style w:type="paragraph" w:styleId="a6">
    <w:name w:val="No Spacing"/>
    <w:uiPriority w:val="1"/>
    <w:qFormat/>
    <w:rsid w:val="00356E23"/>
    <w:pPr>
      <w:pBdr>
        <w:top w:val="nil"/>
        <w:left w:val="nil"/>
        <w:bottom w:val="nil"/>
        <w:right w:val="nil"/>
        <w:between w:val="nil"/>
      </w:pBdr>
      <w:spacing w:after="0" w:line="240" w:lineRule="auto"/>
    </w:pPr>
    <w:rPr>
      <w:rFonts w:ascii="Times New Roman" w:eastAsia="Times New Roman" w:hAnsi="Times New Roman" w:cs="Times New Roman"/>
      <w:color w:val="000000"/>
      <w:sz w:val="20"/>
      <w:szCs w:val="20"/>
      <w:lang w:eastAsia="ru-RU"/>
    </w:rPr>
  </w:style>
  <w:style w:type="paragraph" w:customStyle="1" w:styleId="Default">
    <w:name w:val="Default"/>
    <w:rsid w:val="00356E2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0">
    <w:name w:val="Заголовок 1 Знак"/>
    <w:basedOn w:val="a0"/>
    <w:link w:val="1"/>
    <w:uiPriority w:val="9"/>
    <w:rsid w:val="0090440F"/>
    <w:rPr>
      <w:rFonts w:ascii="Arial" w:eastAsia="Times New Roman" w:hAnsi="Arial" w:cs="Times New Roman"/>
      <w:b/>
      <w:sz w:val="28"/>
      <w:szCs w:val="20"/>
      <w:lang w:eastAsia="ru-RU"/>
    </w:rPr>
  </w:style>
  <w:style w:type="character" w:customStyle="1" w:styleId="20">
    <w:name w:val="Заголовок 2 Знак"/>
    <w:basedOn w:val="a0"/>
    <w:link w:val="2"/>
    <w:rsid w:val="0090440F"/>
    <w:rPr>
      <w:rFonts w:asciiTheme="majorHAnsi" w:eastAsiaTheme="majorEastAsia" w:hAnsiTheme="majorHAnsi" w:cstheme="majorBidi"/>
      <w:b/>
      <w:bCs/>
      <w:color w:val="5B9BD5" w:themeColor="accent1"/>
      <w:sz w:val="26"/>
      <w:szCs w:val="26"/>
      <w:lang w:eastAsia="ru-RU"/>
    </w:rPr>
  </w:style>
  <w:style w:type="character" w:customStyle="1" w:styleId="40">
    <w:name w:val="Заголовок 4 Знак"/>
    <w:basedOn w:val="a0"/>
    <w:link w:val="4"/>
    <w:uiPriority w:val="9"/>
    <w:semiHidden/>
    <w:rsid w:val="0090440F"/>
    <w:rPr>
      <w:rFonts w:asciiTheme="majorHAnsi" w:eastAsiaTheme="majorEastAsia" w:hAnsiTheme="majorHAnsi" w:cstheme="majorBidi"/>
      <w:i/>
      <w:iCs/>
      <w:color w:val="2E74B5" w:themeColor="accent1" w:themeShade="BF"/>
      <w:sz w:val="20"/>
      <w:szCs w:val="20"/>
      <w:lang w:eastAsia="ru-RU"/>
    </w:rPr>
  </w:style>
  <w:style w:type="character" w:customStyle="1" w:styleId="60">
    <w:name w:val="Заголовок 6 Знак"/>
    <w:basedOn w:val="a0"/>
    <w:link w:val="6"/>
    <w:rsid w:val="0090440F"/>
    <w:rPr>
      <w:rFonts w:ascii="Times New Roman" w:eastAsia="Times New Roman" w:hAnsi="Times New Roman" w:cs="Times New Roman"/>
      <w:b/>
      <w:bCs/>
      <w:lang w:eastAsia="ru-RU"/>
    </w:rPr>
  </w:style>
  <w:style w:type="paragraph" w:styleId="a7">
    <w:name w:val="header"/>
    <w:basedOn w:val="a"/>
    <w:link w:val="a8"/>
    <w:uiPriority w:val="99"/>
    <w:unhideWhenUsed/>
    <w:rsid w:val="0090440F"/>
    <w:pPr>
      <w:tabs>
        <w:tab w:val="center" w:pos="4677"/>
        <w:tab w:val="right" w:pos="9355"/>
      </w:tabs>
      <w:spacing w:after="0" w:line="240" w:lineRule="auto"/>
      <w:ind w:firstLine="0"/>
      <w:contextualSpacing w:val="0"/>
      <w:jc w:val="left"/>
    </w:pPr>
    <w:rPr>
      <w:rFonts w:eastAsia="Times New Roman" w:cs="Times New Roman"/>
      <w:szCs w:val="24"/>
      <w:lang w:eastAsia="ru-RU"/>
    </w:rPr>
  </w:style>
  <w:style w:type="character" w:customStyle="1" w:styleId="a8">
    <w:name w:val="Верхний колонтитул Знак"/>
    <w:basedOn w:val="a0"/>
    <w:link w:val="a7"/>
    <w:uiPriority w:val="99"/>
    <w:rsid w:val="0090440F"/>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90440F"/>
    <w:pPr>
      <w:tabs>
        <w:tab w:val="center" w:pos="4677"/>
        <w:tab w:val="right" w:pos="9355"/>
      </w:tabs>
      <w:spacing w:after="0" w:line="240" w:lineRule="auto"/>
      <w:ind w:firstLine="0"/>
      <w:contextualSpacing w:val="0"/>
      <w:jc w:val="left"/>
    </w:pPr>
    <w:rPr>
      <w:rFonts w:eastAsia="Times New Roman" w:cs="Times New Roman"/>
      <w:szCs w:val="24"/>
      <w:lang w:eastAsia="ru-RU"/>
    </w:rPr>
  </w:style>
  <w:style w:type="character" w:customStyle="1" w:styleId="aa">
    <w:name w:val="Нижний колонтитул Знак"/>
    <w:basedOn w:val="a0"/>
    <w:link w:val="a9"/>
    <w:uiPriority w:val="99"/>
    <w:rsid w:val="0090440F"/>
    <w:rPr>
      <w:rFonts w:ascii="Times New Roman" w:eastAsia="Times New Roman" w:hAnsi="Times New Roman" w:cs="Times New Roman"/>
      <w:sz w:val="24"/>
      <w:szCs w:val="24"/>
      <w:lang w:eastAsia="ru-RU"/>
    </w:rPr>
  </w:style>
  <w:style w:type="character" w:styleId="ab">
    <w:name w:val="Hyperlink"/>
    <w:uiPriority w:val="99"/>
    <w:rsid w:val="0090440F"/>
    <w:rPr>
      <w:color w:val="0000FF"/>
      <w:u w:val="single"/>
    </w:rPr>
  </w:style>
  <w:style w:type="paragraph" w:styleId="ac">
    <w:name w:val="Normal (Web)"/>
    <w:aliases w:val="Обычный (веб) Знак1,Обычный (веб) Знак2 Знак,Обычный (веб) Знак Знак1 Знак,Обычный (веб) Знак1 Знак Знак1,Обычный (веб) Знак Знак Знак Знак,Обычный (веб) Знак2 Знак Знак Знак1 Знак,Обычный (веб) Знак Знак1 Знак Знак Знак1 Знак,Обычный (веб"/>
    <w:basedOn w:val="a"/>
    <w:uiPriority w:val="99"/>
    <w:rsid w:val="0090440F"/>
    <w:pPr>
      <w:spacing w:before="100" w:beforeAutospacing="1" w:after="100" w:afterAutospacing="1" w:line="240" w:lineRule="auto"/>
      <w:ind w:firstLine="0"/>
      <w:contextualSpacing w:val="0"/>
      <w:jc w:val="left"/>
    </w:pPr>
    <w:rPr>
      <w:rFonts w:eastAsia="Times New Roman" w:cs="Times New Roman"/>
      <w:szCs w:val="24"/>
      <w:lang w:eastAsia="ru-RU"/>
    </w:rPr>
  </w:style>
  <w:style w:type="paragraph" w:styleId="21">
    <w:name w:val="toc 2"/>
    <w:basedOn w:val="a"/>
    <w:next w:val="a"/>
    <w:autoRedefine/>
    <w:uiPriority w:val="39"/>
    <w:rsid w:val="0090440F"/>
    <w:pPr>
      <w:tabs>
        <w:tab w:val="left" w:pos="0"/>
        <w:tab w:val="right" w:leader="dot" w:pos="10054"/>
      </w:tabs>
      <w:spacing w:after="0" w:line="240" w:lineRule="auto"/>
      <w:contextualSpacing w:val="0"/>
    </w:pPr>
    <w:rPr>
      <w:rFonts w:eastAsia="Times New Roman" w:cs="Times New Roman"/>
      <w:i/>
      <w:iCs/>
      <w:noProof/>
      <w:sz w:val="28"/>
      <w:szCs w:val="28"/>
      <w:lang w:eastAsia="ru-RU"/>
    </w:rPr>
  </w:style>
  <w:style w:type="paragraph" w:styleId="3">
    <w:name w:val="toc 3"/>
    <w:basedOn w:val="a"/>
    <w:next w:val="a"/>
    <w:autoRedefine/>
    <w:uiPriority w:val="39"/>
    <w:rsid w:val="0090440F"/>
    <w:pPr>
      <w:tabs>
        <w:tab w:val="left" w:pos="0"/>
        <w:tab w:val="right" w:leader="dot" w:pos="10054"/>
      </w:tabs>
      <w:spacing w:after="0" w:line="240" w:lineRule="auto"/>
      <w:ind w:right="-1" w:firstLine="0"/>
      <w:contextualSpacing w:val="0"/>
    </w:pPr>
    <w:rPr>
      <w:rFonts w:eastAsia="Times New Roman" w:cs="Times New Roman"/>
      <w:b/>
      <w:noProof/>
      <w:color w:val="000000"/>
      <w:sz w:val="28"/>
      <w:szCs w:val="24"/>
      <w:u w:val="single"/>
      <w:lang w:eastAsia="ru-RU"/>
    </w:rPr>
  </w:style>
  <w:style w:type="paragraph" w:styleId="ad">
    <w:name w:val="Balloon Text"/>
    <w:basedOn w:val="a"/>
    <w:link w:val="ae"/>
    <w:uiPriority w:val="99"/>
    <w:semiHidden/>
    <w:unhideWhenUsed/>
    <w:rsid w:val="0090440F"/>
    <w:pPr>
      <w:spacing w:after="0" w:line="240" w:lineRule="auto"/>
      <w:ind w:firstLine="0"/>
      <w:contextualSpacing w:val="0"/>
      <w:jc w:val="left"/>
    </w:pPr>
    <w:rPr>
      <w:rFonts w:ascii="Tahoma" w:eastAsia="Times New Roman" w:hAnsi="Tahoma" w:cs="Tahoma"/>
      <w:sz w:val="16"/>
      <w:szCs w:val="16"/>
      <w:lang w:eastAsia="ru-RU"/>
    </w:rPr>
  </w:style>
  <w:style w:type="character" w:customStyle="1" w:styleId="ae">
    <w:name w:val="Текст выноски Знак"/>
    <w:basedOn w:val="a0"/>
    <w:link w:val="ad"/>
    <w:uiPriority w:val="99"/>
    <w:semiHidden/>
    <w:rsid w:val="0090440F"/>
    <w:rPr>
      <w:rFonts w:ascii="Tahoma" w:eastAsia="Times New Roman" w:hAnsi="Tahoma" w:cs="Tahoma"/>
      <w:sz w:val="16"/>
      <w:szCs w:val="16"/>
      <w:lang w:eastAsia="ru-RU"/>
    </w:rPr>
  </w:style>
  <w:style w:type="character" w:customStyle="1" w:styleId="apple-converted-space">
    <w:name w:val="apple-converted-space"/>
    <w:basedOn w:val="a0"/>
    <w:rsid w:val="0090440F"/>
  </w:style>
  <w:style w:type="paragraph" w:styleId="af">
    <w:name w:val="caption"/>
    <w:basedOn w:val="a"/>
    <w:next w:val="a"/>
    <w:qFormat/>
    <w:rsid w:val="0090440F"/>
    <w:pPr>
      <w:spacing w:after="0" w:line="240" w:lineRule="auto"/>
      <w:ind w:firstLine="0"/>
      <w:contextualSpacing w:val="0"/>
      <w:jc w:val="center"/>
    </w:pPr>
    <w:rPr>
      <w:rFonts w:ascii="Courier" w:eastAsia="Times New Roman" w:hAnsi="Courier" w:cs="Times New Roman"/>
      <w:sz w:val="32"/>
      <w:szCs w:val="20"/>
      <w:lang w:eastAsia="ru-RU"/>
    </w:rPr>
  </w:style>
  <w:style w:type="paragraph" w:styleId="af0">
    <w:name w:val="List Paragraph"/>
    <w:aliases w:val="мой,ПАРАГРАФ,List Paragraph,Абзац списка1"/>
    <w:basedOn w:val="a"/>
    <w:link w:val="af1"/>
    <w:uiPriority w:val="34"/>
    <w:qFormat/>
    <w:rsid w:val="0090440F"/>
    <w:pPr>
      <w:spacing w:after="0" w:line="240" w:lineRule="auto"/>
      <w:ind w:left="720" w:firstLine="0"/>
      <w:jc w:val="left"/>
    </w:pPr>
    <w:rPr>
      <w:rFonts w:eastAsia="Times New Roman" w:cs="Times New Roman"/>
      <w:sz w:val="20"/>
      <w:szCs w:val="20"/>
      <w:lang w:eastAsia="ru-RU"/>
    </w:rPr>
  </w:style>
  <w:style w:type="character" w:customStyle="1" w:styleId="af1">
    <w:name w:val="Абзац списка Знак"/>
    <w:aliases w:val="мой Знак,ПАРАГРАФ Знак,List Paragraph Знак,Абзац списка1 Знак"/>
    <w:link w:val="af0"/>
    <w:uiPriority w:val="34"/>
    <w:rsid w:val="0090440F"/>
    <w:rPr>
      <w:rFonts w:ascii="Times New Roman" w:eastAsia="Times New Roman" w:hAnsi="Times New Roman" w:cs="Times New Roman"/>
      <w:sz w:val="20"/>
      <w:szCs w:val="20"/>
      <w:lang w:eastAsia="ru-RU"/>
    </w:rPr>
  </w:style>
  <w:style w:type="paragraph" w:styleId="af2">
    <w:name w:val="TOC Heading"/>
    <w:basedOn w:val="1"/>
    <w:next w:val="a"/>
    <w:uiPriority w:val="39"/>
    <w:unhideWhenUsed/>
    <w:qFormat/>
    <w:rsid w:val="0090440F"/>
    <w:pPr>
      <w:keepLines/>
      <w:numPr>
        <w:numId w:val="0"/>
      </w:numPr>
      <w:spacing w:before="240" w:after="0" w:line="259" w:lineRule="auto"/>
      <w:jc w:val="left"/>
      <w:outlineLvl w:val="9"/>
    </w:pPr>
    <w:rPr>
      <w:rFonts w:asciiTheme="majorHAnsi" w:eastAsiaTheme="majorEastAsia" w:hAnsiTheme="majorHAnsi" w:cstheme="majorBidi"/>
      <w:b w:val="0"/>
      <w:color w:val="2E74B5" w:themeColor="accent1" w:themeShade="BF"/>
      <w:sz w:val="32"/>
      <w:szCs w:val="32"/>
    </w:rPr>
  </w:style>
  <w:style w:type="paragraph" w:styleId="12">
    <w:name w:val="toc 1"/>
    <w:basedOn w:val="a"/>
    <w:next w:val="a"/>
    <w:autoRedefine/>
    <w:uiPriority w:val="39"/>
    <w:unhideWhenUsed/>
    <w:rsid w:val="0090440F"/>
    <w:pPr>
      <w:spacing w:after="100" w:line="259" w:lineRule="auto"/>
      <w:ind w:firstLine="0"/>
      <w:contextualSpacing w:val="0"/>
      <w:jc w:val="left"/>
    </w:pPr>
    <w:rPr>
      <w:rFonts w:asciiTheme="minorHAnsi" w:eastAsiaTheme="minorEastAsia" w:hAnsiTheme="minorHAnsi" w:cs="Times New Roman"/>
      <w:sz w:val="22"/>
      <w:lang w:eastAsia="ru-RU"/>
    </w:rPr>
  </w:style>
  <w:style w:type="character" w:customStyle="1" w:styleId="22">
    <w:name w:val="Основной текст (2)"/>
    <w:basedOn w:val="a0"/>
    <w:rsid w:val="0090440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paragraph" w:customStyle="1" w:styleId="110">
    <w:name w:val="Заголовок 11"/>
    <w:basedOn w:val="a"/>
    <w:uiPriority w:val="1"/>
    <w:qFormat/>
    <w:rsid w:val="0090440F"/>
    <w:pPr>
      <w:widowControl w:val="0"/>
      <w:autoSpaceDE w:val="0"/>
      <w:autoSpaceDN w:val="0"/>
      <w:adjustRightInd w:val="0"/>
      <w:spacing w:before="52" w:after="0" w:line="240" w:lineRule="auto"/>
      <w:ind w:firstLine="0"/>
      <w:contextualSpacing w:val="0"/>
      <w:jc w:val="left"/>
      <w:outlineLvl w:val="0"/>
    </w:pPr>
    <w:rPr>
      <w:rFonts w:eastAsia="Times New Roman" w:cs="Times New Roman"/>
      <w:b/>
      <w:bCs/>
      <w:sz w:val="36"/>
      <w:szCs w:val="36"/>
      <w:lang w:eastAsia="ru-RU"/>
    </w:rPr>
  </w:style>
  <w:style w:type="paragraph" w:styleId="af3">
    <w:name w:val="Body Text"/>
    <w:basedOn w:val="a"/>
    <w:link w:val="af4"/>
    <w:uiPriority w:val="99"/>
    <w:unhideWhenUsed/>
    <w:qFormat/>
    <w:rsid w:val="0090440F"/>
    <w:pPr>
      <w:spacing w:after="120" w:line="240" w:lineRule="auto"/>
      <w:contextualSpacing w:val="0"/>
    </w:pPr>
    <w:rPr>
      <w:rFonts w:eastAsia="Times New Roman" w:cs="Times New Roman"/>
      <w:sz w:val="28"/>
      <w:lang w:eastAsia="ru-RU"/>
    </w:rPr>
  </w:style>
  <w:style w:type="character" w:customStyle="1" w:styleId="af4">
    <w:name w:val="Основной текст Знак"/>
    <w:basedOn w:val="a0"/>
    <w:link w:val="af3"/>
    <w:uiPriority w:val="99"/>
    <w:rsid w:val="0090440F"/>
    <w:rPr>
      <w:rFonts w:ascii="Times New Roman" w:eastAsia="Times New Roman" w:hAnsi="Times New Roman" w:cs="Times New Roman"/>
      <w:sz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08328CA-E85E-4EAF-B9A1-6B6680A4D2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41</Pages>
  <Words>14355</Words>
  <Characters>81828</Characters>
  <Application>Microsoft Office Word</Application>
  <DocSecurity>0</DocSecurity>
  <Lines>681</Lines>
  <Paragraphs>191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95992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Светлана Юмшанова</cp:lastModifiedBy>
  <cp:revision>3</cp:revision>
  <cp:lastPrinted>2019-05-06T08:06:00Z</cp:lastPrinted>
  <dcterms:created xsi:type="dcterms:W3CDTF">2019-05-06T08:15:00Z</dcterms:created>
  <dcterms:modified xsi:type="dcterms:W3CDTF">2019-05-07T11:59:00Z</dcterms:modified>
</cp:coreProperties>
</file>