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A" w:rsidRPr="00193ADA" w:rsidRDefault="00193ADA" w:rsidP="0019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DA" w:rsidRPr="00193ADA" w:rsidRDefault="00193ADA" w:rsidP="0019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93AD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93ADA" w:rsidRPr="00193ADA" w:rsidRDefault="00193ADA" w:rsidP="0019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93AD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93ADA" w:rsidRPr="00193ADA" w:rsidRDefault="00193ADA" w:rsidP="0019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93ADA" w:rsidRPr="00193ADA" w:rsidRDefault="00193ADA" w:rsidP="0019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93ADA" w:rsidRPr="00193ADA" w:rsidRDefault="00193ADA" w:rsidP="0019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93ADA" w:rsidRPr="00193ADA" w:rsidTr="008558C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ADA" w:rsidRPr="00193ADA" w:rsidRDefault="00193ADA" w:rsidP="00193AD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193ADA" w:rsidRPr="00193ADA" w:rsidRDefault="00193ADA" w:rsidP="00193AD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ADA" w:rsidRPr="00193ADA" w:rsidRDefault="00193ADA" w:rsidP="00193AD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</w:tbl>
    <w:p w:rsidR="00193ADA" w:rsidRPr="00193ADA" w:rsidRDefault="00193ADA" w:rsidP="00193AD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DA" w:rsidRPr="00193ADA" w:rsidRDefault="00193ADA" w:rsidP="00193AD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4332BB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4332BB" w:rsidTr="00703768">
        <w:tc>
          <w:tcPr>
            <w:tcW w:w="4928" w:type="dxa"/>
            <w:shd w:val="clear" w:color="auto" w:fill="auto"/>
          </w:tcPr>
          <w:p w:rsidR="006D5987" w:rsidRPr="004332BB" w:rsidRDefault="002D31A2" w:rsidP="00200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</w:t>
            </w:r>
            <w:r w:rsidR="005D6D17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</w:t>
            </w:r>
            <w:r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создании</w:t>
            </w:r>
            <w:r w:rsidR="005D6D17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межведомственной постоянно действующей комиссии по </w:t>
            </w:r>
            <w:r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принятию решения о </w:t>
            </w:r>
            <w:r w:rsidR="002008AB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признании</w:t>
            </w:r>
            <w:r w:rsidR="005D6D17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</w:t>
            </w:r>
            <w:r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объектов капитального строительства, за исключением многоквартирных домов, аварийными и подлежащими</w:t>
            </w:r>
            <w:r w:rsidR="005D6D17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</w:t>
            </w:r>
            <w:r w:rsidR="002008AB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сносу </w:t>
            </w:r>
            <w:r w:rsidR="005D6D17" w:rsidRPr="004332BB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4332BB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</w:tbl>
    <w:p w:rsidR="006D5987" w:rsidRPr="004332BB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0272B3" w:rsidRPr="004332BB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DF464A" w:rsidRPr="004332BB" w:rsidRDefault="002008AB" w:rsidP="00DF46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8" w:firstLine="426"/>
        <w:contextualSpacing/>
        <w:jc w:val="both"/>
        <w:rPr>
          <w:rFonts w:ascii="Liberation Serif" w:eastAsia="Calibri" w:hAnsi="Liberation Serif" w:cs="Times New Roman"/>
          <w:sz w:val="24"/>
          <w:szCs w:val="28"/>
        </w:rPr>
      </w:pPr>
      <w:proofErr w:type="gramStart"/>
      <w:r w:rsidRPr="004332BB">
        <w:rPr>
          <w:rFonts w:ascii="Liberation Serif" w:hAnsi="Liberation Serif" w:cs="Times New Roman"/>
          <w:color w:val="000000"/>
          <w:sz w:val="24"/>
          <w:szCs w:val="28"/>
        </w:rPr>
        <w:t xml:space="preserve">Руководствуясь </w:t>
      </w:r>
      <w:proofErr w:type="spellStart"/>
      <w:r w:rsidRPr="004332BB">
        <w:rPr>
          <w:rFonts w:ascii="Liberation Serif" w:hAnsi="Liberation Serif" w:cs="Times New Roman"/>
          <w:color w:val="000000"/>
          <w:sz w:val="24"/>
          <w:szCs w:val="28"/>
        </w:rPr>
        <w:t>ст.ст</w:t>
      </w:r>
      <w:proofErr w:type="spellEnd"/>
      <w:r w:rsidRPr="004332BB">
        <w:rPr>
          <w:rFonts w:ascii="Liberation Serif" w:hAnsi="Liberation Serif" w:cs="Times New Roman"/>
          <w:color w:val="000000"/>
          <w:sz w:val="24"/>
          <w:szCs w:val="28"/>
        </w:rPr>
        <w:t>. 125, 215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городского округа Первоуральск», утвержденным Решением Первоуральской городской Думы от 26 марта 2015 года № 279, во исполнение Решения Первоуральской городской Думы от 29 марта</w:t>
      </w:r>
      <w:proofErr w:type="gramEnd"/>
      <w:r w:rsidRPr="004332BB">
        <w:rPr>
          <w:rFonts w:ascii="Liberation Serif" w:hAnsi="Liberation Serif" w:cs="Times New Roman"/>
          <w:color w:val="000000"/>
          <w:sz w:val="24"/>
          <w:szCs w:val="28"/>
        </w:rPr>
        <w:t xml:space="preserve"> </w:t>
      </w:r>
      <w:proofErr w:type="gramStart"/>
      <w:r w:rsidRPr="004332BB">
        <w:rPr>
          <w:rFonts w:ascii="Liberation Serif" w:hAnsi="Liberation Serif" w:cs="Times New Roman"/>
          <w:color w:val="000000"/>
          <w:sz w:val="24"/>
          <w:szCs w:val="28"/>
        </w:rPr>
        <w:t>2018 года № 86 «Об утверждении порядка списания муниципального имущества городского округа Первоуральск и установлении стоимости объектов движимого имущества, подлежащих учету в реестре муниципального имущества городского округа Первоуральск», Постановлением Правительства Российской Федерации от 17 мая 2017 года №577 «</w:t>
      </w:r>
      <w:r w:rsidRPr="004332BB">
        <w:rPr>
          <w:rFonts w:ascii="Liberation Serif" w:hAnsi="Liberation Serif" w:cs="Times New Roman"/>
          <w:sz w:val="24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</w:t>
      </w:r>
      <w:proofErr w:type="gramEnd"/>
      <w:r w:rsidRPr="004332BB">
        <w:rPr>
          <w:rFonts w:ascii="Liberation Serif" w:hAnsi="Liberation Serif" w:cs="Times New Roman"/>
          <w:sz w:val="24"/>
          <w:szCs w:val="28"/>
        </w:rPr>
        <w:t xml:space="preserve"> территории по инициативе органа местного самоуправления»</w:t>
      </w:r>
      <w:r w:rsidRPr="004332BB">
        <w:rPr>
          <w:rFonts w:ascii="Liberation Serif" w:hAnsi="Liberation Serif" w:cs="Times New Roman"/>
          <w:color w:val="000000"/>
          <w:sz w:val="24"/>
          <w:szCs w:val="28"/>
        </w:rPr>
        <w:t>, Администрация городского округа Первоуральск</w:t>
      </w:r>
    </w:p>
    <w:p w:rsidR="00DF464A" w:rsidRPr="004332BB" w:rsidRDefault="00DF464A" w:rsidP="00DF464A">
      <w:pPr>
        <w:spacing w:after="0" w:line="240" w:lineRule="auto"/>
        <w:ind w:right="-28"/>
        <w:contextualSpacing/>
        <w:rPr>
          <w:rFonts w:ascii="Liberation Serif" w:eastAsia="Calibri" w:hAnsi="Liberation Serif" w:cs="Times New Roman"/>
          <w:sz w:val="24"/>
          <w:szCs w:val="28"/>
        </w:rPr>
      </w:pPr>
    </w:p>
    <w:p w:rsidR="002008AB" w:rsidRPr="004332BB" w:rsidRDefault="002008AB" w:rsidP="00DF464A">
      <w:pPr>
        <w:spacing w:after="0" w:line="240" w:lineRule="auto"/>
        <w:ind w:right="-28"/>
        <w:contextualSpacing/>
        <w:rPr>
          <w:rFonts w:ascii="Liberation Serif" w:eastAsia="Calibri" w:hAnsi="Liberation Serif" w:cs="Times New Roman"/>
          <w:sz w:val="24"/>
          <w:szCs w:val="28"/>
        </w:rPr>
      </w:pPr>
    </w:p>
    <w:p w:rsidR="00DF464A" w:rsidRPr="004332BB" w:rsidRDefault="00DF464A" w:rsidP="00DF464A">
      <w:pPr>
        <w:spacing w:after="0" w:line="240" w:lineRule="auto"/>
        <w:ind w:right="-28"/>
        <w:contextualSpacing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4332BB">
        <w:rPr>
          <w:rFonts w:ascii="Liberation Serif" w:eastAsia="Calibri" w:hAnsi="Liberation Serif" w:cs="Times New Roman"/>
          <w:sz w:val="24"/>
          <w:szCs w:val="28"/>
        </w:rPr>
        <w:t>ПОСТАНОВЛЯЕТ:</w:t>
      </w:r>
    </w:p>
    <w:p w:rsidR="00A03508" w:rsidRPr="004332BB" w:rsidRDefault="00A03508" w:rsidP="00A03508">
      <w:pPr>
        <w:numPr>
          <w:ilvl w:val="0"/>
          <w:numId w:val="1"/>
        </w:numPr>
        <w:tabs>
          <w:tab w:val="left" w:pos="-5220"/>
          <w:tab w:val="left" w:pos="-504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8"/>
        </w:rPr>
      </w:pPr>
      <w:proofErr w:type="gramStart"/>
      <w:r w:rsidRPr="004332BB">
        <w:rPr>
          <w:rFonts w:ascii="Liberation Serif" w:hAnsi="Liberation Serif" w:cs="Times New Roman"/>
          <w:sz w:val="24"/>
          <w:szCs w:val="28"/>
        </w:rPr>
        <w:t xml:space="preserve">Признать утратившим силу </w:t>
      </w:r>
      <w:r w:rsidR="00ED077A" w:rsidRPr="004332BB">
        <w:rPr>
          <w:rFonts w:ascii="Liberation Serif" w:hAnsi="Liberation Serif" w:cs="Times New Roman"/>
          <w:sz w:val="24"/>
          <w:szCs w:val="28"/>
        </w:rPr>
        <w:t>п</w:t>
      </w:r>
      <w:r w:rsidRPr="004332BB">
        <w:rPr>
          <w:rFonts w:ascii="Liberation Serif" w:hAnsi="Liberation Serif" w:cs="Times New Roman"/>
          <w:sz w:val="24"/>
          <w:szCs w:val="28"/>
        </w:rPr>
        <w:t>остановление Администрации городского округа Первоуральск от 21 августа 2018 года № 1417 «О создании постоянно действующей городской комиссии по проведению экспертизы с целью признания нежилых зданий аварийными».</w:t>
      </w:r>
      <w:proofErr w:type="gramEnd"/>
    </w:p>
    <w:p w:rsidR="00A03508" w:rsidRPr="004332BB" w:rsidRDefault="00A03508" w:rsidP="00A03508">
      <w:pPr>
        <w:numPr>
          <w:ilvl w:val="0"/>
          <w:numId w:val="1"/>
        </w:numPr>
        <w:tabs>
          <w:tab w:val="left" w:pos="-5220"/>
          <w:tab w:val="left" w:pos="-504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4332BB">
        <w:rPr>
          <w:rFonts w:ascii="Liberation Serif" w:hAnsi="Liberation Serif" w:cs="Times New Roman"/>
          <w:sz w:val="24"/>
          <w:szCs w:val="28"/>
        </w:rPr>
        <w:t xml:space="preserve">Создать и утвердить состав </w:t>
      </w:r>
      <w:r w:rsidRPr="004332BB">
        <w:rPr>
          <w:rFonts w:ascii="Liberation Serif" w:eastAsia="Times New Roman" w:hAnsi="Liberation Serif" w:cs="Times New Roman"/>
          <w:sz w:val="24"/>
          <w:szCs w:val="20"/>
          <w:lang w:eastAsia="ru-RU"/>
        </w:rPr>
        <w:t>межведомственной постоянно действующей комиссии по принятию решения о признании объектов капитального строительства, за исключением многоквартирных домов, аварийными и подлежащими сносу на территории городского округа Первоуральск (далее Комиссия)</w:t>
      </w:r>
      <w:r w:rsidRPr="004332BB">
        <w:rPr>
          <w:rFonts w:ascii="Liberation Serif" w:hAnsi="Liberation Serif" w:cs="Times New Roman"/>
          <w:sz w:val="24"/>
          <w:szCs w:val="28"/>
        </w:rPr>
        <w:t>, согласно приложению к настоящему постановлению.</w:t>
      </w:r>
    </w:p>
    <w:p w:rsidR="00A03508" w:rsidRPr="004332BB" w:rsidRDefault="00A03508" w:rsidP="00A03508">
      <w:pPr>
        <w:numPr>
          <w:ilvl w:val="0"/>
          <w:numId w:val="1"/>
        </w:numPr>
        <w:tabs>
          <w:tab w:val="left" w:pos="-5220"/>
          <w:tab w:val="left" w:pos="-504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4332BB">
        <w:rPr>
          <w:rFonts w:ascii="Liberation Serif" w:hAnsi="Liberation Serif" w:cs="Times New Roman"/>
          <w:sz w:val="24"/>
          <w:szCs w:val="28"/>
        </w:rPr>
        <w:t xml:space="preserve">Установить, что Комиссия действует и принимает решение в соответствии с </w:t>
      </w:r>
      <w:r w:rsidR="00ED077A" w:rsidRPr="004332BB">
        <w:rPr>
          <w:rFonts w:ascii="Liberation Serif" w:hAnsi="Liberation Serif" w:cs="Times New Roman"/>
          <w:sz w:val="24"/>
          <w:szCs w:val="28"/>
        </w:rPr>
        <w:t>п</w:t>
      </w:r>
      <w:r w:rsidRPr="004332BB">
        <w:rPr>
          <w:rFonts w:ascii="Liberation Serif" w:hAnsi="Liberation Serif" w:cs="Times New Roman"/>
          <w:color w:val="000000"/>
          <w:sz w:val="24"/>
          <w:szCs w:val="28"/>
        </w:rPr>
        <w:t xml:space="preserve">остановлением Правительства Российской Федерации от </w:t>
      </w:r>
      <w:r w:rsidR="008D3A00" w:rsidRPr="004332BB">
        <w:rPr>
          <w:rFonts w:ascii="Liberation Serif" w:hAnsi="Liberation Serif" w:cs="Times New Roman"/>
          <w:color w:val="000000"/>
          <w:sz w:val="24"/>
          <w:szCs w:val="28"/>
        </w:rPr>
        <w:t xml:space="preserve">           </w:t>
      </w:r>
      <w:r w:rsidRPr="004332BB">
        <w:rPr>
          <w:rFonts w:ascii="Liberation Serif" w:hAnsi="Liberation Serif" w:cs="Times New Roman"/>
          <w:color w:val="000000"/>
          <w:sz w:val="24"/>
          <w:szCs w:val="28"/>
        </w:rPr>
        <w:t>17 мая 2017 года №577 «</w:t>
      </w:r>
      <w:r w:rsidRPr="004332BB">
        <w:rPr>
          <w:rFonts w:ascii="Liberation Serif" w:hAnsi="Liberation Serif" w:cs="Times New Roman"/>
          <w:sz w:val="24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самоуправления».</w:t>
      </w:r>
    </w:p>
    <w:p w:rsidR="00DF464A" w:rsidRPr="004332BB" w:rsidRDefault="008D3A00" w:rsidP="00DF464A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4</w:t>
      </w:r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Настоящее постановление разместить на официальном сайте Администрации городского округа Первоуральск в сети интернет и опубликовать в </w:t>
      </w:r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lastRenderedPageBreak/>
        <w:t>печатном издании «Вечерний Первоуральск».</w:t>
      </w:r>
    </w:p>
    <w:p w:rsidR="00DF464A" w:rsidRPr="004332BB" w:rsidRDefault="008D3A00" w:rsidP="00DF464A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5</w:t>
      </w:r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Контроль исполнения настоящего </w:t>
      </w:r>
      <w:r w:rsidR="000D20C9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п</w:t>
      </w:r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Гузаирова</w:t>
      </w:r>
      <w:proofErr w:type="spellEnd"/>
      <w:r w:rsidR="00DF464A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А.С.</w:t>
      </w:r>
    </w:p>
    <w:p w:rsidR="006D5987" w:rsidRPr="004332BB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6D5987" w:rsidRPr="004332BB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8"/>
        </w:rPr>
      </w:pPr>
    </w:p>
    <w:p w:rsidR="006D5987" w:rsidRPr="004332BB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8"/>
        </w:rPr>
      </w:pPr>
    </w:p>
    <w:p w:rsidR="004202F5" w:rsidRPr="004332BB" w:rsidRDefault="004202F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8"/>
        </w:rPr>
      </w:pPr>
    </w:p>
    <w:p w:rsidR="006D5987" w:rsidRPr="006D5987" w:rsidRDefault="000B3FA7" w:rsidP="006D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Глав</w:t>
      </w:r>
      <w:r w:rsidR="008D3A00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а городского округа Первоуральск</w:t>
      </w:r>
      <w:r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  </w:t>
      </w:r>
      <w:r w:rsidR="008D3A00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</w:t>
      </w:r>
      <w:r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</w:t>
      </w:r>
      <w:r w:rsidR="004332BB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</w:t>
      </w:r>
      <w:r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8D3A00" w:rsidRPr="00433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И.В. Кабец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F162CD"/>
    <w:sectPr w:rsidR="00265B54" w:rsidSect="00193ADA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5E" w:rsidRDefault="00DE265E" w:rsidP="006D5987">
      <w:pPr>
        <w:spacing w:after="0" w:line="240" w:lineRule="auto"/>
      </w:pPr>
      <w:r>
        <w:separator/>
      </w:r>
    </w:p>
  </w:endnote>
  <w:endnote w:type="continuationSeparator" w:id="0">
    <w:p w:rsidR="00DE265E" w:rsidRDefault="00DE265E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5E" w:rsidRDefault="00DE265E" w:rsidP="006D5987">
      <w:pPr>
        <w:spacing w:after="0" w:line="240" w:lineRule="auto"/>
      </w:pPr>
      <w:r>
        <w:separator/>
      </w:r>
    </w:p>
  </w:footnote>
  <w:footnote w:type="continuationSeparator" w:id="0">
    <w:p w:rsidR="00DE265E" w:rsidRDefault="00DE265E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DA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053"/>
    <w:multiLevelType w:val="multilevel"/>
    <w:tmpl w:val="A4ACCED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B3FA7"/>
    <w:rsid w:val="000D20C9"/>
    <w:rsid w:val="0010362A"/>
    <w:rsid w:val="00193ADA"/>
    <w:rsid w:val="001D1605"/>
    <w:rsid w:val="001E3268"/>
    <w:rsid w:val="001E75B9"/>
    <w:rsid w:val="002008AB"/>
    <w:rsid w:val="00265B54"/>
    <w:rsid w:val="002D31A2"/>
    <w:rsid w:val="002F6313"/>
    <w:rsid w:val="004202F5"/>
    <w:rsid w:val="00422836"/>
    <w:rsid w:val="004332BB"/>
    <w:rsid w:val="00570108"/>
    <w:rsid w:val="005D6D17"/>
    <w:rsid w:val="006D5987"/>
    <w:rsid w:val="008D3A00"/>
    <w:rsid w:val="00A03508"/>
    <w:rsid w:val="00DE265E"/>
    <w:rsid w:val="00DF464A"/>
    <w:rsid w:val="00ED077A"/>
    <w:rsid w:val="00F162CD"/>
    <w:rsid w:val="00F176D8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1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1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ПМКУ УКС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2</cp:revision>
  <cp:lastPrinted>2019-05-06T04:05:00Z</cp:lastPrinted>
  <dcterms:created xsi:type="dcterms:W3CDTF">2019-05-06T04:10:00Z</dcterms:created>
  <dcterms:modified xsi:type="dcterms:W3CDTF">2019-05-06T04:10:00Z</dcterms:modified>
</cp:coreProperties>
</file>