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3" w:rsidRPr="00A80FAA" w:rsidRDefault="007672C3" w:rsidP="009B5212">
      <w:pPr>
        <w:rPr>
          <w:rFonts w:ascii="Liberation Serif" w:hAnsi="Liberation Serif"/>
        </w:rPr>
      </w:pPr>
    </w:p>
    <w:p w:rsidR="007827C1" w:rsidRPr="007827C1" w:rsidRDefault="007827C1" w:rsidP="007827C1">
      <w:pPr>
        <w:jc w:val="center"/>
      </w:pPr>
      <w:r w:rsidRPr="007827C1">
        <w:rPr>
          <w:noProof/>
        </w:rPr>
        <w:drawing>
          <wp:inline distT="0" distB="0" distL="0" distR="0" wp14:anchorId="73E21B22" wp14:editId="4437DBA4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C1" w:rsidRPr="007827C1" w:rsidRDefault="007827C1" w:rsidP="007827C1">
      <w:pPr>
        <w:jc w:val="center"/>
        <w:rPr>
          <w:b/>
          <w:w w:val="150"/>
          <w:sz w:val="20"/>
          <w:szCs w:val="20"/>
        </w:rPr>
      </w:pPr>
      <w:r w:rsidRPr="007827C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827C1" w:rsidRPr="007827C1" w:rsidRDefault="007827C1" w:rsidP="007827C1">
      <w:pPr>
        <w:jc w:val="center"/>
        <w:rPr>
          <w:b/>
          <w:w w:val="160"/>
          <w:sz w:val="36"/>
          <w:szCs w:val="20"/>
        </w:rPr>
      </w:pPr>
      <w:r w:rsidRPr="007827C1">
        <w:rPr>
          <w:b/>
          <w:w w:val="160"/>
          <w:sz w:val="36"/>
          <w:szCs w:val="20"/>
        </w:rPr>
        <w:t>ПОСТАНОВЛЕНИЕ</w:t>
      </w:r>
    </w:p>
    <w:p w:rsidR="007827C1" w:rsidRPr="007827C1" w:rsidRDefault="007827C1" w:rsidP="007827C1">
      <w:pPr>
        <w:jc w:val="center"/>
        <w:rPr>
          <w:b/>
          <w:w w:val="160"/>
          <w:sz w:val="6"/>
          <w:szCs w:val="6"/>
        </w:rPr>
      </w:pPr>
    </w:p>
    <w:p w:rsidR="007827C1" w:rsidRPr="007827C1" w:rsidRDefault="007827C1" w:rsidP="007827C1">
      <w:pPr>
        <w:jc w:val="center"/>
        <w:rPr>
          <w:b/>
          <w:w w:val="160"/>
          <w:sz w:val="6"/>
          <w:szCs w:val="6"/>
        </w:rPr>
      </w:pPr>
    </w:p>
    <w:p w:rsidR="007827C1" w:rsidRPr="007827C1" w:rsidRDefault="007827C1" w:rsidP="007827C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2"/>
      </w:tblGrid>
      <w:tr w:rsidR="007827C1" w:rsidRPr="007827C1" w:rsidTr="007827C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C1" w:rsidRPr="007827C1" w:rsidRDefault="007827C1" w:rsidP="007827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3322" w:type="dxa"/>
            <w:vAlign w:val="bottom"/>
            <w:hideMark/>
          </w:tcPr>
          <w:p w:rsidR="007827C1" w:rsidRPr="007827C1" w:rsidRDefault="007827C1" w:rsidP="007827C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827C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C1" w:rsidRPr="007827C1" w:rsidRDefault="007827C1" w:rsidP="007827C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</w:tbl>
    <w:p w:rsidR="007827C1" w:rsidRPr="007827C1" w:rsidRDefault="007827C1" w:rsidP="007827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6D12" w:rsidRPr="007827C1" w:rsidRDefault="007827C1" w:rsidP="007827C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827C1">
        <w:rPr>
          <w:sz w:val="28"/>
          <w:szCs w:val="28"/>
        </w:rPr>
        <w:t>г. Первоуральск</w:t>
      </w:r>
    </w:p>
    <w:p w:rsidR="00226D12" w:rsidRPr="00A80FAA" w:rsidRDefault="00226D12" w:rsidP="009B5212">
      <w:pPr>
        <w:rPr>
          <w:rFonts w:ascii="Liberation Serif" w:hAnsi="Liberation Serif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7827C1" w:rsidRPr="00A80FAA" w:rsidTr="00226D12">
        <w:tc>
          <w:tcPr>
            <w:tcW w:w="4248" w:type="dxa"/>
            <w:hideMark/>
          </w:tcPr>
          <w:p w:rsidR="007827C1" w:rsidRPr="00A80FAA" w:rsidRDefault="007827C1" w:rsidP="00AB1B2F">
            <w:pPr>
              <w:jc w:val="both"/>
              <w:rPr>
                <w:rFonts w:ascii="Liberation Serif" w:hAnsi="Liberation Serif"/>
                <w:bCs/>
              </w:rPr>
            </w:pPr>
            <w:r w:rsidRPr="00A80FAA">
              <w:rPr>
                <w:rFonts w:ascii="Liberation Serif" w:hAnsi="Liberation Serif"/>
              </w:rPr>
              <w:t>О реализации Комплексного п</w:t>
            </w:r>
            <w:r w:rsidRPr="00A80FAA">
              <w:rPr>
                <w:rFonts w:ascii="Liberation Serif" w:hAnsi="Liberation Serif"/>
                <w:bCs/>
              </w:rPr>
              <w:t>лана противодействия идеологии терроризма в Российской Федерации на 2019-2023 годы, утверждённого Президентом Российской Федерации 28 декабря 2018 года, на территории городского округа Первоуральск</w:t>
            </w:r>
          </w:p>
        </w:tc>
      </w:tr>
    </w:tbl>
    <w:p w:rsidR="009B5212" w:rsidRPr="00A80FAA" w:rsidRDefault="009B5212" w:rsidP="009B5212">
      <w:pPr>
        <w:rPr>
          <w:rFonts w:ascii="Liberation Serif" w:hAnsi="Liberation Serif"/>
        </w:rPr>
      </w:pPr>
    </w:p>
    <w:p w:rsidR="00E55174" w:rsidRPr="00A80FAA" w:rsidRDefault="00E55174" w:rsidP="009B5212">
      <w:pPr>
        <w:pStyle w:val="a3"/>
        <w:rPr>
          <w:rFonts w:ascii="Liberation Serif" w:hAnsi="Liberation Serif"/>
        </w:rPr>
      </w:pPr>
    </w:p>
    <w:p w:rsidR="007672C3" w:rsidRPr="00A80FAA" w:rsidRDefault="007672C3" w:rsidP="009B5212">
      <w:pPr>
        <w:pStyle w:val="a3"/>
        <w:rPr>
          <w:rFonts w:ascii="Liberation Serif" w:hAnsi="Liberation Serif"/>
        </w:rPr>
      </w:pPr>
    </w:p>
    <w:p w:rsidR="009A0708" w:rsidRPr="00A80FAA" w:rsidRDefault="009A0708" w:rsidP="009A0708">
      <w:pPr>
        <w:pStyle w:val="a3"/>
        <w:rPr>
          <w:rFonts w:ascii="Liberation Serif" w:hAnsi="Liberation Serif"/>
        </w:rPr>
      </w:pPr>
    </w:p>
    <w:p w:rsidR="009B5212" w:rsidRPr="00A80FAA" w:rsidRDefault="00AB1B2F" w:rsidP="00660ED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A80FAA">
        <w:rPr>
          <w:rFonts w:ascii="Liberation Serif" w:hAnsi="Liberation Seri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6 марта 2006 года № 35-ФЗ «О противодействии терроризму»,</w:t>
      </w:r>
      <w:r w:rsidRPr="00A80FAA">
        <w:rPr>
          <w:rFonts w:ascii="Liberation Serif" w:hAnsi="Liberation Serif"/>
          <w:b/>
          <w:i/>
        </w:rPr>
        <w:t xml:space="preserve"> </w:t>
      </w:r>
      <w:r w:rsidRPr="00A80FAA">
        <w:rPr>
          <w:rFonts w:ascii="Liberation Serif" w:hAnsi="Liberation Serif"/>
        </w:rPr>
        <w:t>с целью реализации мероприятий Комплексного плана противодействия идеологии терроризма в Российской Федерации на 2019 - 2023 годы, утверждённого</w:t>
      </w:r>
      <w:proofErr w:type="gramEnd"/>
      <w:r w:rsidRPr="00A80FAA">
        <w:rPr>
          <w:rFonts w:ascii="Liberation Serif" w:hAnsi="Liberation Serif"/>
        </w:rPr>
        <w:t xml:space="preserve"> Президентом Российской Федерации 28 декабря 2018 года и обеспечения взаимодействия территориальных органов федеральных органов исполнительной власти и органов местного самоуправления городского округа </w:t>
      </w:r>
      <w:r w:rsidR="00FB1C80" w:rsidRPr="00A80FAA">
        <w:rPr>
          <w:rFonts w:ascii="Liberation Serif" w:hAnsi="Liberation Serif"/>
        </w:rPr>
        <w:t>Первоуральск</w:t>
      </w:r>
      <w:r w:rsidRPr="00A80FAA">
        <w:rPr>
          <w:rFonts w:ascii="Liberation Serif" w:hAnsi="Liberation Serif"/>
        </w:rPr>
        <w:t xml:space="preserve">, </w:t>
      </w:r>
      <w:r w:rsidR="000F5506" w:rsidRPr="00A80FAA">
        <w:rPr>
          <w:rFonts w:ascii="Liberation Serif" w:hAnsi="Liberation Serif"/>
        </w:rPr>
        <w:t>А</w:t>
      </w:r>
      <w:r w:rsidRPr="00A80FAA">
        <w:rPr>
          <w:rFonts w:ascii="Liberation Serif" w:hAnsi="Liberation Serif"/>
        </w:rPr>
        <w:t xml:space="preserve">дминистрация городского округа </w:t>
      </w:r>
      <w:r w:rsidR="00660EDF" w:rsidRPr="00A80FAA">
        <w:rPr>
          <w:rFonts w:ascii="Liberation Serif" w:hAnsi="Liberation Serif"/>
          <w:bCs/>
        </w:rPr>
        <w:t>Первоуральск</w:t>
      </w:r>
    </w:p>
    <w:p w:rsidR="00660EDF" w:rsidRPr="00A80FAA" w:rsidRDefault="00660EDF" w:rsidP="00660ED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9958AE">
      <w:pPr>
        <w:ind w:firstLine="709"/>
        <w:jc w:val="both"/>
        <w:rPr>
          <w:rFonts w:ascii="Liberation Serif" w:hAnsi="Liberation Serif"/>
          <w:bCs/>
        </w:rPr>
      </w:pPr>
      <w:r w:rsidRPr="00A80FAA">
        <w:rPr>
          <w:rFonts w:ascii="Liberation Serif" w:hAnsi="Liberation Serif"/>
          <w:bCs/>
        </w:rPr>
        <w:t>ПОСТАНОВЛЯ</w:t>
      </w:r>
      <w:r w:rsidR="00FB1C80" w:rsidRPr="00A80FAA">
        <w:rPr>
          <w:rFonts w:ascii="Liberation Serif" w:hAnsi="Liberation Serif"/>
          <w:bCs/>
        </w:rPr>
        <w:t>ЕТ</w:t>
      </w:r>
      <w:r w:rsidRPr="00A80FAA">
        <w:rPr>
          <w:rFonts w:ascii="Liberation Serif" w:hAnsi="Liberation Serif"/>
          <w:bCs/>
        </w:rPr>
        <w:t>:</w:t>
      </w:r>
    </w:p>
    <w:p w:rsidR="009958AE" w:rsidRDefault="009958AE" w:rsidP="009958AE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Утвердить </w:t>
      </w:r>
      <w:r w:rsidRPr="009958AE">
        <w:rPr>
          <w:rFonts w:ascii="Liberation Serif" w:hAnsi="Liberation Serif"/>
          <w:sz w:val="24"/>
          <w:szCs w:val="24"/>
        </w:rPr>
        <w:t xml:space="preserve">Комплексный план мероприятий по противодействию идеологии терроризма </w:t>
      </w:r>
      <w:r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9958AE">
        <w:rPr>
          <w:rFonts w:ascii="Liberation Serif" w:hAnsi="Liberation Serif"/>
          <w:sz w:val="24"/>
          <w:szCs w:val="24"/>
        </w:rPr>
        <w:t>на 2019–2023 годы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958AE">
        <w:rPr>
          <w:rFonts w:ascii="Liberation Serif" w:hAnsi="Liberation Serif"/>
          <w:sz w:val="24"/>
          <w:szCs w:val="24"/>
        </w:rPr>
        <w:t>(далее – Комплексный план)</w:t>
      </w:r>
      <w:r>
        <w:rPr>
          <w:rFonts w:ascii="Liberation Serif" w:hAnsi="Liberation Serif"/>
          <w:sz w:val="24"/>
          <w:szCs w:val="24"/>
        </w:rPr>
        <w:t>,</w:t>
      </w:r>
      <w:r w:rsidRPr="009958AE">
        <w:rPr>
          <w:rFonts w:ascii="Liberation Serif" w:hAnsi="Liberation Serif"/>
          <w:sz w:val="24"/>
          <w:szCs w:val="24"/>
        </w:rPr>
        <w:t xml:space="preserve"> разработан</w:t>
      </w:r>
      <w:r>
        <w:rPr>
          <w:rFonts w:ascii="Liberation Serif" w:hAnsi="Liberation Serif"/>
          <w:sz w:val="24"/>
          <w:szCs w:val="24"/>
        </w:rPr>
        <w:t>ный</w:t>
      </w:r>
      <w:r w:rsidRPr="009958AE">
        <w:rPr>
          <w:rFonts w:ascii="Liberation Serif" w:hAnsi="Liberation Serif"/>
          <w:sz w:val="24"/>
          <w:szCs w:val="24"/>
        </w:rPr>
        <w:t xml:space="preserve"> в целях </w:t>
      </w:r>
      <w:proofErr w:type="gramStart"/>
      <w:r w:rsidRPr="009958AE">
        <w:rPr>
          <w:rFonts w:ascii="Liberation Serif" w:hAnsi="Liberation Serif"/>
          <w:sz w:val="24"/>
          <w:szCs w:val="24"/>
        </w:rPr>
        <w:t>реализации мероприятий Комплексного плана противодействия идеологии терроризма</w:t>
      </w:r>
      <w:proofErr w:type="gramEnd"/>
      <w:r w:rsidRPr="009958AE">
        <w:rPr>
          <w:rFonts w:ascii="Liberation Serif" w:hAnsi="Liberation Serif"/>
          <w:sz w:val="24"/>
          <w:szCs w:val="24"/>
        </w:rPr>
        <w:t xml:space="preserve"> в Российской Федерации на 2019–2023 годы, утвержденного Президентом Российской Федерации 28 декабря 2018 года </w:t>
      </w:r>
      <w:r>
        <w:rPr>
          <w:rFonts w:ascii="Liberation Serif" w:hAnsi="Liberation Serif"/>
          <w:sz w:val="24"/>
          <w:szCs w:val="24"/>
        </w:rPr>
        <w:t>№</w:t>
      </w:r>
      <w:r w:rsidRPr="009958AE">
        <w:rPr>
          <w:rFonts w:ascii="Liberation Serif" w:hAnsi="Liberation Serif"/>
          <w:sz w:val="24"/>
          <w:szCs w:val="24"/>
        </w:rPr>
        <w:t xml:space="preserve"> Пр-2665</w:t>
      </w:r>
      <w:r w:rsidR="008B651B">
        <w:rPr>
          <w:rFonts w:ascii="Liberation Serif" w:hAnsi="Liberation Serif"/>
          <w:sz w:val="24"/>
          <w:szCs w:val="24"/>
        </w:rPr>
        <w:t xml:space="preserve"> (прилагается</w:t>
      </w:r>
      <w:r w:rsidRPr="009958AE">
        <w:rPr>
          <w:rFonts w:ascii="Liberation Serif" w:hAnsi="Liberation Serif"/>
          <w:sz w:val="24"/>
          <w:szCs w:val="24"/>
        </w:rPr>
        <w:t>).</w:t>
      </w:r>
    </w:p>
    <w:p w:rsidR="00FB1C80" w:rsidRPr="00A80FAA" w:rsidRDefault="00FB1C80" w:rsidP="00A31609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80FAA">
        <w:rPr>
          <w:rFonts w:ascii="Liberation Serif" w:hAnsi="Liberation Serif"/>
          <w:sz w:val="24"/>
          <w:szCs w:val="24"/>
        </w:rPr>
        <w:t>Органам местного самоуправления городского округа Первоуральск во</w:t>
      </w:r>
      <w:r w:rsidR="00E36D3F">
        <w:rPr>
          <w:rFonts w:ascii="Liberation Serif" w:hAnsi="Liberation Serif"/>
          <w:sz w:val="24"/>
          <w:szCs w:val="24"/>
        </w:rPr>
        <w:t> </w:t>
      </w:r>
      <w:r w:rsidRPr="00A80FAA">
        <w:rPr>
          <w:rFonts w:ascii="Liberation Serif" w:hAnsi="Liberation Serif"/>
          <w:sz w:val="24"/>
          <w:szCs w:val="24"/>
        </w:rPr>
        <w:t>взаимодействии с Отделом Министерства внутренних дел России по г</w:t>
      </w:r>
      <w:r w:rsidR="00635C60">
        <w:rPr>
          <w:rFonts w:ascii="Liberation Serif" w:hAnsi="Liberation Serif"/>
          <w:sz w:val="24"/>
          <w:szCs w:val="24"/>
        </w:rPr>
        <w:t>ороду</w:t>
      </w:r>
      <w:r w:rsidRPr="00A80FAA">
        <w:rPr>
          <w:rFonts w:ascii="Liberation Serif" w:hAnsi="Liberation Serif"/>
          <w:sz w:val="24"/>
          <w:szCs w:val="24"/>
        </w:rPr>
        <w:t xml:space="preserve"> Первоуральску, </w:t>
      </w:r>
      <w:r w:rsidR="00D63FD8" w:rsidRPr="00A80FAA">
        <w:rPr>
          <w:rFonts w:ascii="Liberation Serif" w:hAnsi="Liberation Serif"/>
          <w:sz w:val="24"/>
          <w:szCs w:val="24"/>
        </w:rPr>
        <w:t xml:space="preserve">Филиалом по городскому округу Первоуральск </w:t>
      </w:r>
      <w:r w:rsidR="00D63FD8" w:rsidRPr="00A80FAA">
        <w:rPr>
          <w:rFonts w:ascii="Liberation Serif" w:hAnsi="Liberation Serif"/>
          <w:color w:val="000000"/>
          <w:sz w:val="24"/>
          <w:szCs w:val="24"/>
        </w:rPr>
        <w:t xml:space="preserve">Федерального казенного учреждения «Уголовно-исполнительная инспекция Главного управления Федеральной службы исполнения наказаний по Свердловской области», </w:t>
      </w:r>
      <w:r w:rsidR="00D63FD8" w:rsidRPr="00A80FAA">
        <w:rPr>
          <w:rFonts w:ascii="Liberation Serif" w:hAnsi="Liberation Serif"/>
          <w:bCs/>
          <w:sz w:val="24"/>
          <w:szCs w:val="24"/>
        </w:rPr>
        <w:t>Отделом вневедомственной охраны по городу Первоуральску - филиалом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</w:t>
      </w:r>
      <w:r w:rsidR="00EA5190" w:rsidRPr="00A80FAA">
        <w:rPr>
          <w:rFonts w:ascii="Liberation Serif" w:hAnsi="Liberation Serif"/>
          <w:bCs/>
          <w:sz w:val="24"/>
          <w:szCs w:val="24"/>
        </w:rPr>
        <w:t xml:space="preserve"> </w:t>
      </w:r>
      <w:r w:rsidRPr="00A80FAA">
        <w:rPr>
          <w:rFonts w:ascii="Liberation Serif" w:hAnsi="Liberation Serif"/>
          <w:sz w:val="24"/>
          <w:szCs w:val="24"/>
        </w:rPr>
        <w:t>организовать реализацию</w:t>
      </w:r>
      <w:proofErr w:type="gramEnd"/>
      <w:r w:rsidRPr="00A80FAA">
        <w:rPr>
          <w:rFonts w:ascii="Liberation Serif" w:hAnsi="Liberation Serif"/>
          <w:sz w:val="24"/>
          <w:szCs w:val="24"/>
        </w:rPr>
        <w:t xml:space="preserve"> мероприятий Комплексного плана</w:t>
      </w:r>
      <w:r w:rsidR="00A31609" w:rsidRPr="00A80FAA">
        <w:rPr>
          <w:rFonts w:ascii="Liberation Serif" w:hAnsi="Liberation Serif"/>
          <w:sz w:val="24"/>
          <w:szCs w:val="24"/>
        </w:rPr>
        <w:t>;</w:t>
      </w:r>
    </w:p>
    <w:p w:rsidR="00A31609" w:rsidRPr="00A80FAA" w:rsidRDefault="00A31609" w:rsidP="00A31609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Назначить ответственных лиц по исполнению </w:t>
      </w:r>
      <w:r w:rsidRPr="00A80FAA">
        <w:rPr>
          <w:rFonts w:ascii="Liberation Serif" w:hAnsi="Liberation Serif"/>
          <w:bCs/>
        </w:rPr>
        <w:t xml:space="preserve">мероприятий </w:t>
      </w:r>
      <w:r w:rsidRPr="00A80FAA">
        <w:rPr>
          <w:rFonts w:ascii="Liberation Serif" w:hAnsi="Liberation Serif"/>
        </w:rPr>
        <w:t>Комплексного плана:</w:t>
      </w:r>
    </w:p>
    <w:p w:rsidR="00A31609" w:rsidRPr="00A80FAA" w:rsidRDefault="002B2494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A31609" w:rsidRPr="00A80FAA">
        <w:rPr>
          <w:rFonts w:ascii="Liberation Serif" w:hAnsi="Liberation Serif"/>
        </w:rPr>
        <w:t xml:space="preserve">Начальника Управления образования городского округа Первоуральск </w:t>
      </w:r>
      <w:r w:rsidR="006053E3">
        <w:rPr>
          <w:rFonts w:ascii="Liberation Serif" w:hAnsi="Liberation Serif"/>
        </w:rPr>
        <w:br/>
      </w:r>
      <w:r w:rsidR="006053E3" w:rsidRPr="00A80FAA">
        <w:rPr>
          <w:rFonts w:ascii="Liberation Serif" w:hAnsi="Liberation Serif"/>
        </w:rPr>
        <w:t>Е.А</w:t>
      </w:r>
      <w:r w:rsidR="006053E3">
        <w:rPr>
          <w:rFonts w:ascii="Liberation Serif" w:hAnsi="Liberation Serif"/>
        </w:rPr>
        <w:t>.</w:t>
      </w:r>
      <w:r w:rsidR="006053E3" w:rsidRPr="00A80FAA">
        <w:rPr>
          <w:rFonts w:ascii="Liberation Serif" w:hAnsi="Liberation Serif"/>
        </w:rPr>
        <w:t xml:space="preserve"> </w:t>
      </w:r>
      <w:r w:rsidR="00A31609" w:rsidRPr="00A80FAA">
        <w:rPr>
          <w:rFonts w:ascii="Liberation Serif" w:hAnsi="Liberation Serif"/>
        </w:rPr>
        <w:t>Югфельд;</w:t>
      </w:r>
    </w:p>
    <w:p w:rsidR="00A31609" w:rsidRPr="002B2494" w:rsidRDefault="00A31609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2B2494">
        <w:rPr>
          <w:rFonts w:ascii="Liberation Serif" w:hAnsi="Liberation Serif"/>
        </w:rPr>
        <w:lastRenderedPageBreak/>
        <w:t xml:space="preserve">Начальника управления культуры, физической культуры и спорта Администрации городского округа Первоуральск </w:t>
      </w:r>
      <w:r w:rsidR="006053E3" w:rsidRPr="002B2494">
        <w:rPr>
          <w:rFonts w:ascii="Liberation Serif" w:hAnsi="Liberation Serif"/>
        </w:rPr>
        <w:t xml:space="preserve">Е.А. </w:t>
      </w:r>
      <w:proofErr w:type="spellStart"/>
      <w:r w:rsidRPr="002B2494">
        <w:rPr>
          <w:rFonts w:ascii="Liberation Serif" w:hAnsi="Liberation Serif"/>
        </w:rPr>
        <w:t>Капланскую</w:t>
      </w:r>
      <w:proofErr w:type="spellEnd"/>
      <w:r w:rsidRPr="002B2494">
        <w:rPr>
          <w:rFonts w:ascii="Liberation Serif" w:hAnsi="Liberation Serif"/>
        </w:rPr>
        <w:t>;</w:t>
      </w:r>
    </w:p>
    <w:p w:rsidR="00A31609" w:rsidRPr="00A80FAA" w:rsidRDefault="006053E3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6053E3">
        <w:rPr>
          <w:rFonts w:ascii="Liberation Serif" w:hAnsi="Liberation Serif"/>
        </w:rPr>
        <w:t>Заместител</w:t>
      </w:r>
      <w:r>
        <w:rPr>
          <w:rFonts w:ascii="Liberation Serif" w:hAnsi="Liberation Serif"/>
        </w:rPr>
        <w:t>я</w:t>
      </w:r>
      <w:r w:rsidRPr="006053E3">
        <w:rPr>
          <w:rFonts w:ascii="Liberation Serif" w:hAnsi="Liberation Serif"/>
        </w:rPr>
        <w:t xml:space="preserve"> Главы Администрации городского округа Первоуральск по</w:t>
      </w:r>
      <w:r>
        <w:rPr>
          <w:rFonts w:ascii="Liberation Serif" w:hAnsi="Liberation Serif"/>
        </w:rPr>
        <w:t> </w:t>
      </w:r>
      <w:r w:rsidRPr="006053E3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</w:t>
      </w:r>
      <w:r w:rsidRPr="00A80FAA">
        <w:rPr>
          <w:rFonts w:ascii="Liberation Serif" w:hAnsi="Liberation Serif"/>
        </w:rPr>
        <w:t>В.А.</w:t>
      </w:r>
      <w:r>
        <w:rPr>
          <w:rFonts w:ascii="Liberation Serif" w:hAnsi="Liberation Serif"/>
        </w:rPr>
        <w:t xml:space="preserve"> </w:t>
      </w:r>
      <w:proofErr w:type="spellStart"/>
      <w:r w:rsidR="00A31609" w:rsidRPr="00A80FAA">
        <w:rPr>
          <w:rFonts w:ascii="Liberation Serif" w:hAnsi="Liberation Serif"/>
        </w:rPr>
        <w:t>Таммана</w:t>
      </w:r>
      <w:proofErr w:type="spellEnd"/>
      <w:r>
        <w:rPr>
          <w:rFonts w:ascii="Liberation Serif" w:hAnsi="Liberation Serif"/>
        </w:rPr>
        <w:t>.</w:t>
      </w:r>
      <w:r w:rsidR="00A31609" w:rsidRPr="00A80FAA">
        <w:rPr>
          <w:rFonts w:ascii="Liberation Serif" w:hAnsi="Liberation Serif"/>
        </w:rPr>
        <w:t xml:space="preserve"> </w:t>
      </w:r>
    </w:p>
    <w:p w:rsidR="00A31609" w:rsidRPr="00A80FAA" w:rsidRDefault="00A31609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Назначить главного специалиста Администрации городского округа Первоуральск </w:t>
      </w:r>
      <w:r w:rsidR="006053E3" w:rsidRPr="00A80FAA">
        <w:rPr>
          <w:rFonts w:ascii="Liberation Serif" w:hAnsi="Liberation Serif"/>
        </w:rPr>
        <w:t xml:space="preserve">Н.В. </w:t>
      </w:r>
      <w:proofErr w:type="spellStart"/>
      <w:r w:rsidRPr="00A80FAA">
        <w:rPr>
          <w:rFonts w:ascii="Liberation Serif" w:hAnsi="Liberation Serif"/>
        </w:rPr>
        <w:t>Таранову</w:t>
      </w:r>
      <w:proofErr w:type="spellEnd"/>
      <w:r w:rsidRPr="00A80FAA">
        <w:rPr>
          <w:rFonts w:ascii="Liberation Serif" w:hAnsi="Liberation Serif"/>
        </w:rPr>
        <w:t xml:space="preserve"> ответственным</w:t>
      </w:r>
      <w:r w:rsidR="007672C3" w:rsidRPr="00A80FAA">
        <w:rPr>
          <w:rFonts w:ascii="Liberation Serif" w:hAnsi="Liberation Serif"/>
        </w:rPr>
        <w:t xml:space="preserve"> лицом</w:t>
      </w:r>
      <w:r w:rsidRPr="00A80FAA">
        <w:rPr>
          <w:rFonts w:ascii="Liberation Serif" w:hAnsi="Liberation Serif"/>
        </w:rPr>
        <w:t>:</w:t>
      </w:r>
    </w:p>
    <w:p w:rsidR="00A31609" w:rsidRPr="00A80FAA" w:rsidRDefault="00A31609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 за сбор, анализ и обобщение информации о результатах исполнения Комплексного плана от органов местного самоуправления </w:t>
      </w:r>
      <w:r w:rsidR="007672C3" w:rsidRPr="00A80FAA">
        <w:rPr>
          <w:rFonts w:ascii="Liberation Serif" w:hAnsi="Liberation Serif"/>
        </w:rPr>
        <w:t>городского округа Первоуральск</w:t>
      </w:r>
      <w:r w:rsidRPr="00A80FAA">
        <w:rPr>
          <w:rFonts w:ascii="Liberation Serif" w:hAnsi="Liberation Serif"/>
        </w:rPr>
        <w:t>;</w:t>
      </w:r>
    </w:p>
    <w:p w:rsidR="00A31609" w:rsidRDefault="00A31609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 по контролю исполнения мероприятий, предусмотренных Комплексным планом.</w:t>
      </w:r>
    </w:p>
    <w:p w:rsidR="004D3D82" w:rsidRPr="002B2494" w:rsidRDefault="004D3D82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2B2494"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E55174" w:rsidRPr="004D3D82" w:rsidRDefault="004D3D82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proofErr w:type="gramStart"/>
      <w:r w:rsidRPr="004D3D82">
        <w:rPr>
          <w:rFonts w:ascii="Liberation Serif" w:hAnsi="Liberation Serif"/>
        </w:rPr>
        <w:t>Контроль за</w:t>
      </w:r>
      <w:proofErr w:type="gramEnd"/>
      <w:r w:rsidRPr="004D3D82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4D3D82">
        <w:rPr>
          <w:rFonts w:ascii="Liberation Serif" w:hAnsi="Liberation Serif"/>
        </w:rPr>
        <w:t>Таммана</w:t>
      </w:r>
      <w:proofErr w:type="spellEnd"/>
      <w:r w:rsidRPr="004D3D82">
        <w:rPr>
          <w:rFonts w:ascii="Liberation Serif" w:hAnsi="Liberation Serif"/>
        </w:rPr>
        <w:t>.</w:t>
      </w:r>
    </w:p>
    <w:p w:rsidR="009B5212" w:rsidRPr="00A80FAA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A80FAA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672C3" w:rsidRPr="00A80FAA" w:rsidRDefault="007672C3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053E3" w:rsidRPr="00A80FAA" w:rsidRDefault="006053E3" w:rsidP="008B651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p w:rsidR="00226D12" w:rsidRPr="00A80FAA" w:rsidRDefault="00226D12" w:rsidP="00226D12">
      <w:pPr>
        <w:spacing w:line="20" w:lineRule="atLeast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A80FAA" w:rsidSect="007827C1">
      <w:headerReference w:type="default" r:id="rId9"/>
      <w:pgSz w:w="11906" w:h="16838"/>
      <w:pgMar w:top="426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E4A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08F"/>
    <w:multiLevelType w:val="multilevel"/>
    <w:tmpl w:val="9F82D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82A31"/>
    <w:multiLevelType w:val="multilevel"/>
    <w:tmpl w:val="CF209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32554C7"/>
    <w:multiLevelType w:val="multilevel"/>
    <w:tmpl w:val="F6E4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04F84"/>
    <w:rsid w:val="00047FDD"/>
    <w:rsid w:val="0008213D"/>
    <w:rsid w:val="00086393"/>
    <w:rsid w:val="000D5AC8"/>
    <w:rsid w:val="000F5506"/>
    <w:rsid w:val="00110F89"/>
    <w:rsid w:val="0011572D"/>
    <w:rsid w:val="0014556F"/>
    <w:rsid w:val="0018327E"/>
    <w:rsid w:val="001A53D1"/>
    <w:rsid w:val="001C0111"/>
    <w:rsid w:val="001F730C"/>
    <w:rsid w:val="00226D12"/>
    <w:rsid w:val="002943CD"/>
    <w:rsid w:val="002B0C50"/>
    <w:rsid w:val="002B2494"/>
    <w:rsid w:val="002F57D3"/>
    <w:rsid w:val="003171A3"/>
    <w:rsid w:val="00344C1C"/>
    <w:rsid w:val="00385547"/>
    <w:rsid w:val="003F5115"/>
    <w:rsid w:val="0040311E"/>
    <w:rsid w:val="004302E6"/>
    <w:rsid w:val="00457166"/>
    <w:rsid w:val="004D3D82"/>
    <w:rsid w:val="004E4A05"/>
    <w:rsid w:val="00572E5E"/>
    <w:rsid w:val="005A292B"/>
    <w:rsid w:val="005D663F"/>
    <w:rsid w:val="005E7D75"/>
    <w:rsid w:val="006053E3"/>
    <w:rsid w:val="00635C60"/>
    <w:rsid w:val="00660EDF"/>
    <w:rsid w:val="00683318"/>
    <w:rsid w:val="00685250"/>
    <w:rsid w:val="007672C3"/>
    <w:rsid w:val="007827C1"/>
    <w:rsid w:val="00874064"/>
    <w:rsid w:val="008B651B"/>
    <w:rsid w:val="008C4F24"/>
    <w:rsid w:val="00911DBB"/>
    <w:rsid w:val="0092277A"/>
    <w:rsid w:val="00922F01"/>
    <w:rsid w:val="00930551"/>
    <w:rsid w:val="00963B9E"/>
    <w:rsid w:val="009958AE"/>
    <w:rsid w:val="009A0708"/>
    <w:rsid w:val="009A48EA"/>
    <w:rsid w:val="009B5212"/>
    <w:rsid w:val="009E0388"/>
    <w:rsid w:val="00A26420"/>
    <w:rsid w:val="00A31609"/>
    <w:rsid w:val="00A55B63"/>
    <w:rsid w:val="00A57063"/>
    <w:rsid w:val="00A602C4"/>
    <w:rsid w:val="00A66612"/>
    <w:rsid w:val="00A80FAA"/>
    <w:rsid w:val="00AB1B2F"/>
    <w:rsid w:val="00B02C1A"/>
    <w:rsid w:val="00B53582"/>
    <w:rsid w:val="00BE34F6"/>
    <w:rsid w:val="00C63735"/>
    <w:rsid w:val="00C76043"/>
    <w:rsid w:val="00CA710E"/>
    <w:rsid w:val="00CC1435"/>
    <w:rsid w:val="00CF6096"/>
    <w:rsid w:val="00D63FD8"/>
    <w:rsid w:val="00DA1DEE"/>
    <w:rsid w:val="00DD7E3E"/>
    <w:rsid w:val="00DE5D1D"/>
    <w:rsid w:val="00E36D3F"/>
    <w:rsid w:val="00E55174"/>
    <w:rsid w:val="00EA5190"/>
    <w:rsid w:val="00ED57CA"/>
    <w:rsid w:val="00F3495B"/>
    <w:rsid w:val="00F41E6C"/>
    <w:rsid w:val="00F42E17"/>
    <w:rsid w:val="00F73A2B"/>
    <w:rsid w:val="00F97175"/>
    <w:rsid w:val="00FB1C80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16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27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15</cp:revision>
  <cp:lastPrinted>2019-05-17T11:11:00Z</cp:lastPrinted>
  <dcterms:created xsi:type="dcterms:W3CDTF">2019-02-15T08:54:00Z</dcterms:created>
  <dcterms:modified xsi:type="dcterms:W3CDTF">2019-05-24T09:30:00Z</dcterms:modified>
</cp:coreProperties>
</file>