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7E" w:rsidRPr="00AC7A7E" w:rsidRDefault="00AC7A7E" w:rsidP="00AC7A7E">
      <w:pPr>
        <w:suppressAutoHyphens w:val="0"/>
        <w:autoSpaceDN/>
        <w:jc w:val="center"/>
        <w:textAlignment w:val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0405" cy="7200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7E" w:rsidRPr="00AC7A7E" w:rsidRDefault="00AC7A7E" w:rsidP="00AC7A7E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AC7A7E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C7A7E" w:rsidRPr="00AC7A7E" w:rsidRDefault="00AC7A7E" w:rsidP="00AC7A7E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AC7A7E">
        <w:rPr>
          <w:b/>
          <w:w w:val="160"/>
          <w:sz w:val="36"/>
          <w:szCs w:val="20"/>
          <w:lang w:eastAsia="ru-RU"/>
        </w:rPr>
        <w:t>ПОСТАНОВЛЕНИЕ</w:t>
      </w:r>
    </w:p>
    <w:p w:rsidR="00AC7A7E" w:rsidRPr="00AC7A7E" w:rsidRDefault="00AC7A7E" w:rsidP="00AC7A7E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AC7A7E" w:rsidRPr="00AC7A7E" w:rsidRDefault="00AC7A7E" w:rsidP="00AC7A7E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AC7A7E" w:rsidRPr="00AC7A7E" w:rsidRDefault="00AC7A7E" w:rsidP="00AC7A7E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>
        <w:rPr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AC7A7E" w:rsidRPr="00AC7A7E" w:rsidTr="005217F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A7E" w:rsidRPr="00AC7A7E" w:rsidRDefault="00AC7A7E" w:rsidP="00AC7A7E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13.06.2019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C7A7E" w:rsidRPr="00AC7A7E" w:rsidRDefault="00AC7A7E" w:rsidP="00AC7A7E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AC7A7E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A7E" w:rsidRPr="00AC7A7E" w:rsidRDefault="00AC7A7E" w:rsidP="00AC7A7E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928</w:t>
            </w:r>
            <w:bookmarkStart w:id="0" w:name="_GoBack"/>
            <w:bookmarkEnd w:id="0"/>
          </w:p>
        </w:tc>
      </w:tr>
    </w:tbl>
    <w:p w:rsidR="00AC7A7E" w:rsidRPr="00AC7A7E" w:rsidRDefault="00AC7A7E" w:rsidP="00AC7A7E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9F5F2B" w:rsidRPr="00AC7A7E" w:rsidRDefault="00AC7A7E" w:rsidP="00AC7A7E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AC7A7E">
        <w:rPr>
          <w:sz w:val="28"/>
          <w:szCs w:val="28"/>
          <w:lang w:eastAsia="ru-RU"/>
        </w:rPr>
        <w:t>г. Первоуральск</w:t>
      </w:r>
    </w:p>
    <w:p w:rsidR="009F5F2B" w:rsidRPr="00F8158B" w:rsidRDefault="000B745B" w:rsidP="00A46CFB">
      <w:pPr>
        <w:spacing w:line="276" w:lineRule="auto"/>
        <w:ind w:right="4046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О внесении изменений в Порядок взимания</w:t>
      </w:r>
    </w:p>
    <w:p w:rsidR="009F5F2B" w:rsidRPr="00F8158B" w:rsidRDefault="000B745B" w:rsidP="00A46CFB">
      <w:pPr>
        <w:spacing w:line="276" w:lineRule="auto"/>
        <w:ind w:right="4046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родительской платы за присмотр и уход за детьми, осваивающими образовательные</w:t>
      </w:r>
      <w:r w:rsidR="008337CA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>программы дошкольного образования в</w:t>
      </w:r>
      <w:r w:rsidR="008337CA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>муниципальных образовательных организациях</w:t>
      </w:r>
      <w:r w:rsidR="008337CA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>городского округа Первоуральск, утвержденный постановлением Администрации городского округа</w:t>
      </w:r>
      <w:r w:rsidR="008337CA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 xml:space="preserve">Первоуральск </w:t>
      </w:r>
      <w:r w:rsidR="008337CA">
        <w:rPr>
          <w:rFonts w:ascii="Liberation Serif" w:hAnsi="Liberation Serif"/>
        </w:rPr>
        <w:t xml:space="preserve">           </w:t>
      </w:r>
      <w:r w:rsidRPr="00F8158B">
        <w:rPr>
          <w:rFonts w:ascii="Liberation Serif" w:hAnsi="Liberation Serif"/>
        </w:rPr>
        <w:t>от 25 марта 2014 года № 819</w:t>
      </w:r>
    </w:p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«Об образовании в Российской Федерации», </w:t>
      </w:r>
      <w:r w:rsidR="00A46CFB">
        <w:rPr>
          <w:rFonts w:ascii="Liberation Serif" w:hAnsi="Liberation Serif"/>
        </w:rPr>
        <w:t xml:space="preserve">                          </w:t>
      </w:r>
      <w:r w:rsidRPr="00F8158B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B01BE6">
      <w:pPr>
        <w:spacing w:line="276" w:lineRule="auto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ПОСТАНОВЛЯЕТ: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1. </w:t>
      </w:r>
      <w:r w:rsidR="00AD7137">
        <w:rPr>
          <w:rFonts w:ascii="Liberation Serif" w:hAnsi="Liberation Serif"/>
        </w:rPr>
        <w:t>Изложить</w:t>
      </w:r>
      <w:r w:rsidRPr="00F8158B">
        <w:rPr>
          <w:rFonts w:ascii="Liberation Serif" w:hAnsi="Liberation Serif"/>
        </w:rPr>
        <w:t xml:space="preserve"> </w:t>
      </w:r>
      <w:r w:rsidR="00AD7137">
        <w:rPr>
          <w:rFonts w:ascii="Liberation Serif" w:hAnsi="Liberation Serif"/>
        </w:rPr>
        <w:t>абзац 9 пункта</w:t>
      </w:r>
      <w:r w:rsidRPr="00F8158B">
        <w:rPr>
          <w:rFonts w:ascii="Liberation Serif" w:hAnsi="Liberation Serif"/>
        </w:rPr>
        <w:t xml:space="preserve"> 4 Порядка взимания родительской платы за присмотр и уход</w:t>
      </w:r>
      <w:r w:rsidR="00AD7137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 xml:space="preserve">за детьми, осваивающими образовательные программы дошкольного образования </w:t>
      </w:r>
      <w:r w:rsidR="001F4BAD">
        <w:rPr>
          <w:rFonts w:ascii="Liberation Serif" w:hAnsi="Liberation Serif"/>
        </w:rPr>
        <w:t xml:space="preserve">                     </w:t>
      </w:r>
      <w:r w:rsidRPr="00F8158B">
        <w:rPr>
          <w:rFonts w:ascii="Liberation Serif" w:hAnsi="Liberation Serif"/>
        </w:rPr>
        <w:t>в муниципальных образовательных организациях городского округа Первоуральск, утвержденный постановлением Администрации городского округа Первоуральск                      от 25 марта 2014 года  № 819 (далее Порядок) в следующей редакции:</w:t>
      </w:r>
    </w:p>
    <w:p w:rsidR="009F5F2B" w:rsidRPr="00F8158B" w:rsidRDefault="00AD713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0B745B" w:rsidRPr="00F8158B">
        <w:rPr>
          <w:rFonts w:ascii="Liberation Serif" w:hAnsi="Liberation Serif"/>
        </w:rPr>
        <w:t xml:space="preserve">Если родитель (законный представитель) несовершеннолетнего </w:t>
      </w:r>
      <w:r w:rsidR="00D82872">
        <w:rPr>
          <w:rFonts w:ascii="Liberation Serif" w:hAnsi="Liberation Serif"/>
        </w:rPr>
        <w:t xml:space="preserve">                      </w:t>
      </w:r>
      <w:r w:rsidR="000B745B" w:rsidRPr="00F8158B">
        <w:rPr>
          <w:rFonts w:ascii="Liberation Serif" w:hAnsi="Liberation Serif"/>
        </w:rPr>
        <w:t xml:space="preserve">воспитанника является в соответствии с Законом Свердловской области </w:t>
      </w:r>
      <w:r w:rsidR="00D82872">
        <w:rPr>
          <w:rFonts w:ascii="Liberation Serif" w:hAnsi="Liberation Serif"/>
        </w:rPr>
        <w:t xml:space="preserve">                                     </w:t>
      </w:r>
      <w:r w:rsidR="000B745B" w:rsidRPr="00F8158B">
        <w:rPr>
          <w:rFonts w:ascii="Liberation Serif" w:hAnsi="Liberation Serif"/>
        </w:rPr>
        <w:t xml:space="preserve">от 14 декабря 2004 года № 204-ОЗ «О ежемесячном пособии на ребенка» получателем ежемесячного пособия </w:t>
      </w:r>
      <w:r w:rsidR="000B745B" w:rsidRPr="00AD7137">
        <w:rPr>
          <w:rFonts w:ascii="Liberation Serif" w:hAnsi="Liberation Serif"/>
        </w:rPr>
        <w:t>на этого ребенка, оформленного управлением социальной политики по городу Первоуральску, представление справки о получении ежемесячного пособия на ребенка не требуется. В указанном</w:t>
      </w:r>
      <w:r w:rsidR="000B745B" w:rsidRPr="00F8158B">
        <w:rPr>
          <w:rFonts w:ascii="Liberation Serif" w:hAnsi="Liberation Serif"/>
        </w:rPr>
        <w:t xml:space="preserve"> случае управление социальной политики направляет </w:t>
      </w:r>
      <w:r w:rsidR="00D82872">
        <w:rPr>
          <w:rFonts w:ascii="Liberation Serif" w:hAnsi="Liberation Serif"/>
        </w:rPr>
        <w:t xml:space="preserve">                     </w:t>
      </w:r>
      <w:r w:rsidR="000B745B" w:rsidRPr="00F8158B">
        <w:rPr>
          <w:rFonts w:ascii="Liberation Serif" w:hAnsi="Liberation Serif"/>
        </w:rPr>
        <w:t xml:space="preserve">в Управление образования города Первоуральска информацию о получении родителем (законным представителем) несовершеннолетнего воспитанника ежемесячного пособия на ребенка на основании соглашения об информационном взаимодействии в целях предоставления льготы по родительской плате в размере 50 % (далее - соглашение </w:t>
      </w:r>
      <w:r w:rsidR="00D82872">
        <w:rPr>
          <w:rFonts w:ascii="Liberation Serif" w:hAnsi="Liberation Serif"/>
        </w:rPr>
        <w:t xml:space="preserve">                  </w:t>
      </w:r>
      <w:r w:rsidR="000B745B" w:rsidRPr="00F8158B">
        <w:rPr>
          <w:rFonts w:ascii="Liberation Serif" w:hAnsi="Liberation Serif"/>
        </w:rPr>
        <w:t>об информационном взаимодействии)</w:t>
      </w:r>
      <w:r>
        <w:rPr>
          <w:rFonts w:ascii="Liberation Serif" w:hAnsi="Liberation Serif"/>
        </w:rPr>
        <w:t>»</w:t>
      </w:r>
      <w:r w:rsidR="000B745B" w:rsidRPr="00F8158B">
        <w:rPr>
          <w:rFonts w:ascii="Liberation Serif" w:hAnsi="Liberation Serif"/>
        </w:rPr>
        <w:t>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lastRenderedPageBreak/>
        <w:t xml:space="preserve">2. Опубликовать настоящее постановление в газете «Вечерний Первоуральск», разместить на официальном сайте Администрации городского округа Первоуральск </w:t>
      </w:r>
      <w:r w:rsidR="00D82872">
        <w:rPr>
          <w:rFonts w:ascii="Liberation Serif" w:hAnsi="Liberation Serif"/>
        </w:rPr>
        <w:t xml:space="preserve">                 </w:t>
      </w:r>
      <w:r w:rsidRPr="00F8158B">
        <w:rPr>
          <w:rFonts w:ascii="Liberation Serif" w:hAnsi="Liberation Serif"/>
        </w:rPr>
        <w:t>и сайте Управления образования городского округа Первоуральск.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3. Контроль исполнения настоящего постановления возложить на заместителя  Главы  Администрации по управлению социальной сферой</w:t>
      </w:r>
      <w:r w:rsidR="00715CFA">
        <w:rPr>
          <w:rFonts w:ascii="Liberation Serif" w:hAnsi="Liberation Serif"/>
        </w:rPr>
        <w:t xml:space="preserve"> и организационной работе            </w:t>
      </w:r>
      <w:r w:rsidRPr="00F8158B">
        <w:rPr>
          <w:rFonts w:ascii="Liberation Serif" w:hAnsi="Liberation Serif"/>
        </w:rPr>
        <w:t xml:space="preserve"> Л.В. Васильеву.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>
      <w:headerReference w:type="default" r:id="rId8"/>
      <w:headerReference w:type="first" r:id="rId9"/>
      <w:pgSz w:w="11906" w:h="16838"/>
      <w:pgMar w:top="426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C5" w:rsidRDefault="006F23C5">
      <w:r>
        <w:separator/>
      </w:r>
    </w:p>
  </w:endnote>
  <w:endnote w:type="continuationSeparator" w:id="0">
    <w:p w:rsidR="006F23C5" w:rsidRDefault="006F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C5" w:rsidRDefault="006F23C5">
      <w:r>
        <w:rPr>
          <w:color w:val="000000"/>
        </w:rPr>
        <w:separator/>
      </w:r>
    </w:p>
  </w:footnote>
  <w:footnote w:type="continuationSeparator" w:id="0">
    <w:p w:rsidR="006F23C5" w:rsidRDefault="006F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C7A7E">
      <w:rPr>
        <w:noProof/>
      </w:rPr>
      <w:t>2</w:t>
    </w:r>
    <w:r>
      <w:fldChar w:fldCharType="end"/>
    </w:r>
  </w:p>
  <w:p w:rsidR="00E1026C" w:rsidRDefault="00AC7A7E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AC7A7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B745B"/>
    <w:rsid w:val="001F4BAD"/>
    <w:rsid w:val="004356BB"/>
    <w:rsid w:val="00501BBC"/>
    <w:rsid w:val="00627FFB"/>
    <w:rsid w:val="006F23C5"/>
    <w:rsid w:val="00715CFA"/>
    <w:rsid w:val="00827660"/>
    <w:rsid w:val="008337CA"/>
    <w:rsid w:val="008879CF"/>
    <w:rsid w:val="00980CEB"/>
    <w:rsid w:val="009F5F2B"/>
    <w:rsid w:val="00A46CFB"/>
    <w:rsid w:val="00AC7A7E"/>
    <w:rsid w:val="00AD7137"/>
    <w:rsid w:val="00B01BE6"/>
    <w:rsid w:val="00B50EFD"/>
    <w:rsid w:val="00B93081"/>
    <w:rsid w:val="00D82872"/>
    <w:rsid w:val="00F76E9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Светлана Юмшанова</cp:lastModifiedBy>
  <cp:revision>16</cp:revision>
  <cp:lastPrinted>2017-06-07T12:17:00Z</cp:lastPrinted>
  <dcterms:created xsi:type="dcterms:W3CDTF">2019-05-14T10:23:00Z</dcterms:created>
  <dcterms:modified xsi:type="dcterms:W3CDTF">2019-06-14T04:19:00Z</dcterms:modified>
</cp:coreProperties>
</file>