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CB" w:rsidRPr="003E29CB" w:rsidRDefault="003E29CB" w:rsidP="003E29CB">
      <w:pPr>
        <w:jc w:val="center"/>
      </w:pPr>
      <w:r>
        <w:rPr>
          <w:noProof/>
        </w:rPr>
        <w:drawing>
          <wp:inline distT="0" distB="0" distL="0" distR="0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CB" w:rsidRPr="003E29CB" w:rsidRDefault="003E29CB" w:rsidP="003E29CB">
      <w:pPr>
        <w:jc w:val="center"/>
        <w:rPr>
          <w:b/>
          <w:w w:val="150"/>
          <w:sz w:val="20"/>
          <w:szCs w:val="20"/>
        </w:rPr>
      </w:pPr>
      <w:r w:rsidRPr="003E29C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E29CB" w:rsidRPr="003E29CB" w:rsidRDefault="003E29CB" w:rsidP="003E29CB">
      <w:pPr>
        <w:jc w:val="center"/>
        <w:rPr>
          <w:b/>
          <w:w w:val="160"/>
          <w:sz w:val="36"/>
          <w:szCs w:val="20"/>
        </w:rPr>
      </w:pPr>
      <w:r w:rsidRPr="003E29CB">
        <w:rPr>
          <w:b/>
          <w:w w:val="160"/>
          <w:sz w:val="36"/>
          <w:szCs w:val="20"/>
        </w:rPr>
        <w:t>ПОСТАНОВЛЕНИЕ</w:t>
      </w:r>
    </w:p>
    <w:p w:rsidR="003E29CB" w:rsidRPr="003E29CB" w:rsidRDefault="003E29CB" w:rsidP="003E29CB">
      <w:pPr>
        <w:jc w:val="center"/>
        <w:rPr>
          <w:b/>
          <w:w w:val="160"/>
          <w:sz w:val="6"/>
          <w:szCs w:val="6"/>
        </w:rPr>
      </w:pPr>
    </w:p>
    <w:p w:rsidR="003E29CB" w:rsidRPr="003E29CB" w:rsidRDefault="003E29CB" w:rsidP="003E29CB">
      <w:pPr>
        <w:jc w:val="center"/>
        <w:rPr>
          <w:b/>
          <w:w w:val="160"/>
          <w:sz w:val="6"/>
          <w:szCs w:val="6"/>
        </w:rPr>
      </w:pPr>
    </w:p>
    <w:p w:rsidR="003E29CB" w:rsidRPr="003E29CB" w:rsidRDefault="003E29CB" w:rsidP="003E29CB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4"/>
      </w:tblGrid>
      <w:tr w:rsidR="003E29CB" w:rsidRPr="003E29CB" w:rsidTr="00FE55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CB" w:rsidRPr="003E29CB" w:rsidRDefault="00D02C37" w:rsidP="003E29C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3E29CB" w:rsidRPr="003E29CB" w:rsidRDefault="003E29CB" w:rsidP="003E29C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E29C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9CB" w:rsidRPr="003E29CB" w:rsidRDefault="00D02C37" w:rsidP="003E29C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</w:tr>
    </w:tbl>
    <w:p w:rsidR="003E29CB" w:rsidRPr="003E29CB" w:rsidRDefault="003E29CB" w:rsidP="003E29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E29CB" w:rsidRPr="003E29CB" w:rsidRDefault="003E29CB" w:rsidP="003E29C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E29CB">
        <w:rPr>
          <w:sz w:val="28"/>
          <w:szCs w:val="28"/>
        </w:rPr>
        <w:t>г. Первоуральск</w:t>
      </w:r>
    </w:p>
    <w:p w:rsidR="003E29CB" w:rsidRPr="003E29CB" w:rsidRDefault="003E29CB" w:rsidP="003E29CB">
      <w:pPr>
        <w:jc w:val="both"/>
      </w:pPr>
    </w:p>
    <w:tbl>
      <w:tblPr>
        <w:tblpPr w:leftFromText="180" w:rightFromText="180" w:vertAnchor="text" w:horzAnchor="margin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4411"/>
      </w:tblGrid>
      <w:tr w:rsidR="003E29CB" w:rsidRPr="00A80FAA" w:rsidTr="003E29CB">
        <w:trPr>
          <w:trHeight w:val="1455"/>
        </w:trPr>
        <w:tc>
          <w:tcPr>
            <w:tcW w:w="4411" w:type="dxa"/>
            <w:hideMark/>
          </w:tcPr>
          <w:p w:rsidR="003E29CB" w:rsidRPr="00A80FAA" w:rsidRDefault="003E29CB" w:rsidP="003E29CB">
            <w:pPr>
              <w:jc w:val="both"/>
              <w:rPr>
                <w:rFonts w:ascii="Liberation Serif" w:hAnsi="Liberation Serif"/>
                <w:bCs/>
              </w:rPr>
            </w:pPr>
            <w:r w:rsidRPr="004C27AA">
              <w:rPr>
                <w:rFonts w:ascii="Liberation Serif" w:hAnsi="Liberation Serif"/>
              </w:rPr>
              <w:t>О формировании и ведении перечня антитеррористической защищённости объектов (территорий), находящихся в муниципальной собственности городского округа</w:t>
            </w:r>
            <w:r w:rsidRPr="00A80FAA">
              <w:rPr>
                <w:rFonts w:ascii="Liberation Serif" w:hAnsi="Liberation Serif"/>
                <w:bCs/>
              </w:rPr>
              <w:t xml:space="preserve"> Первоуральск</w:t>
            </w:r>
          </w:p>
        </w:tc>
      </w:tr>
    </w:tbl>
    <w:p w:rsidR="007672C3" w:rsidRPr="00A80FAA" w:rsidRDefault="007672C3" w:rsidP="009B5212">
      <w:pPr>
        <w:rPr>
          <w:rFonts w:ascii="Liberation Serif" w:hAnsi="Liberation Serif"/>
        </w:rPr>
      </w:pPr>
    </w:p>
    <w:p w:rsidR="00226D12" w:rsidRPr="003E29CB" w:rsidRDefault="00226D12" w:rsidP="009B5212">
      <w:pPr>
        <w:rPr>
          <w:rFonts w:ascii="Liberation Serif" w:hAnsi="Liberation Serif"/>
        </w:rPr>
      </w:pPr>
    </w:p>
    <w:p w:rsidR="00226D12" w:rsidRPr="003E29CB" w:rsidRDefault="00226D12" w:rsidP="003E29CB">
      <w:pPr>
        <w:jc w:val="both"/>
        <w:rPr>
          <w:rFonts w:ascii="Liberation Serif" w:hAnsi="Liberation Serif"/>
        </w:rPr>
      </w:pPr>
    </w:p>
    <w:p w:rsidR="009B5212" w:rsidRPr="00A80FAA" w:rsidRDefault="009B5212" w:rsidP="009B5212">
      <w:pPr>
        <w:rPr>
          <w:rFonts w:ascii="Liberation Serif" w:hAnsi="Liberation Serif"/>
        </w:rPr>
      </w:pPr>
    </w:p>
    <w:p w:rsidR="00E55174" w:rsidRPr="00A80FAA" w:rsidRDefault="00E55174" w:rsidP="009B5212">
      <w:pPr>
        <w:pStyle w:val="a3"/>
        <w:rPr>
          <w:rFonts w:ascii="Liberation Serif" w:hAnsi="Liberation Serif"/>
        </w:rPr>
      </w:pPr>
    </w:p>
    <w:p w:rsidR="007672C3" w:rsidRPr="00A80FAA" w:rsidRDefault="007672C3" w:rsidP="009B5212">
      <w:pPr>
        <w:pStyle w:val="a3"/>
        <w:rPr>
          <w:rFonts w:ascii="Liberation Serif" w:hAnsi="Liberation Serif"/>
        </w:rPr>
      </w:pPr>
    </w:p>
    <w:p w:rsidR="009A0708" w:rsidRDefault="009A0708" w:rsidP="0026449E">
      <w:pPr>
        <w:pStyle w:val="a3"/>
        <w:ind w:right="141"/>
        <w:rPr>
          <w:rFonts w:ascii="Liberation Serif" w:hAnsi="Liberation Serif"/>
        </w:rPr>
      </w:pPr>
    </w:p>
    <w:p w:rsidR="003E29CB" w:rsidRDefault="003E29CB" w:rsidP="0026449E">
      <w:pPr>
        <w:pStyle w:val="a3"/>
        <w:ind w:right="141"/>
        <w:rPr>
          <w:rFonts w:ascii="Liberation Serif" w:hAnsi="Liberation Serif"/>
        </w:rPr>
      </w:pPr>
    </w:p>
    <w:p w:rsidR="003E29CB" w:rsidRPr="00A80FAA" w:rsidRDefault="003E29CB" w:rsidP="0026449E">
      <w:pPr>
        <w:pStyle w:val="a3"/>
        <w:ind w:right="141"/>
        <w:rPr>
          <w:rFonts w:ascii="Liberation Serif" w:hAnsi="Liberation Serif"/>
        </w:rPr>
      </w:pPr>
    </w:p>
    <w:p w:rsidR="009B5212" w:rsidRPr="00A80FAA" w:rsidRDefault="004C27AA" w:rsidP="0026449E">
      <w:pPr>
        <w:ind w:right="141" w:firstLine="709"/>
        <w:jc w:val="both"/>
        <w:rPr>
          <w:rFonts w:ascii="Liberation Serif" w:hAnsi="Liberation Serif"/>
          <w:bCs/>
        </w:rPr>
      </w:pPr>
      <w:r w:rsidRPr="004C27AA">
        <w:rPr>
          <w:rFonts w:ascii="Liberation Serif" w:hAnsi="Liberation Serif"/>
        </w:rPr>
        <w:t xml:space="preserve">В соответствии с частью 4 статьи 5.2. Федерального закона от 6 марта 2006 года </w:t>
      </w:r>
      <w:r w:rsidR="00FE100E">
        <w:rPr>
          <w:rFonts w:ascii="Liberation Serif" w:hAnsi="Liberation Serif"/>
        </w:rPr>
        <w:br/>
      </w:r>
      <w:r w:rsidRPr="004C27AA">
        <w:rPr>
          <w:rFonts w:ascii="Liberation Serif" w:hAnsi="Liberation Serif"/>
        </w:rPr>
        <w:t xml:space="preserve">№ 35-ФЗ «О противодействии терроризму», руководствуясь положениями Устава </w:t>
      </w:r>
      <w:r w:rsidR="00FE100E">
        <w:rPr>
          <w:rFonts w:ascii="Liberation Serif" w:hAnsi="Liberation Serif"/>
        </w:rPr>
        <w:t>городского округа Первоуральск</w:t>
      </w:r>
      <w:r w:rsidRPr="004C27AA">
        <w:rPr>
          <w:rFonts w:ascii="Liberation Serif" w:hAnsi="Liberation Serif"/>
        </w:rPr>
        <w:t xml:space="preserve">, </w:t>
      </w:r>
      <w:r w:rsidR="000F5506" w:rsidRPr="00A80FAA">
        <w:rPr>
          <w:rFonts w:ascii="Liberation Serif" w:hAnsi="Liberation Serif"/>
        </w:rPr>
        <w:t>А</w:t>
      </w:r>
      <w:r w:rsidR="00AB1B2F" w:rsidRPr="00A80FAA">
        <w:rPr>
          <w:rFonts w:ascii="Liberation Serif" w:hAnsi="Liberation Serif"/>
        </w:rPr>
        <w:t xml:space="preserve">дминистрация городского округа </w:t>
      </w:r>
      <w:r w:rsidR="00660EDF" w:rsidRPr="00A80FAA">
        <w:rPr>
          <w:rFonts w:ascii="Liberation Serif" w:hAnsi="Liberation Serif"/>
          <w:bCs/>
        </w:rPr>
        <w:t>Первоуральск</w:t>
      </w:r>
    </w:p>
    <w:p w:rsidR="00660EDF" w:rsidRPr="00A80FAA" w:rsidRDefault="00660EDF" w:rsidP="0026449E">
      <w:pPr>
        <w:ind w:right="141" w:firstLine="709"/>
        <w:jc w:val="both"/>
        <w:rPr>
          <w:rFonts w:ascii="Liberation Serif" w:hAnsi="Liberation Serif"/>
          <w:bCs/>
        </w:rPr>
      </w:pPr>
    </w:p>
    <w:p w:rsidR="009B5212" w:rsidRPr="00A80FAA" w:rsidRDefault="009B5212" w:rsidP="0026449E">
      <w:pPr>
        <w:ind w:right="141" w:firstLine="709"/>
        <w:jc w:val="both"/>
        <w:rPr>
          <w:rFonts w:ascii="Liberation Serif" w:hAnsi="Liberation Serif"/>
          <w:bCs/>
        </w:rPr>
      </w:pPr>
    </w:p>
    <w:p w:rsidR="009B5212" w:rsidRPr="00A80FAA" w:rsidRDefault="009B5212" w:rsidP="0026449E">
      <w:pPr>
        <w:ind w:right="141" w:firstLine="709"/>
        <w:jc w:val="both"/>
        <w:rPr>
          <w:rFonts w:ascii="Liberation Serif" w:hAnsi="Liberation Serif"/>
          <w:bCs/>
        </w:rPr>
      </w:pPr>
      <w:r w:rsidRPr="00A80FAA">
        <w:rPr>
          <w:rFonts w:ascii="Liberation Serif" w:hAnsi="Liberation Serif"/>
          <w:bCs/>
        </w:rPr>
        <w:t>ПОСТАНОВЛЯ</w:t>
      </w:r>
      <w:r w:rsidR="00FB1C80" w:rsidRPr="00A80FAA">
        <w:rPr>
          <w:rFonts w:ascii="Liberation Serif" w:hAnsi="Liberation Serif"/>
          <w:bCs/>
        </w:rPr>
        <w:t>ЕТ</w:t>
      </w:r>
      <w:r w:rsidRPr="00A80FAA">
        <w:rPr>
          <w:rFonts w:ascii="Liberation Serif" w:hAnsi="Liberation Serif"/>
          <w:bCs/>
        </w:rPr>
        <w:t>:</w:t>
      </w:r>
    </w:p>
    <w:p w:rsidR="00FE100E" w:rsidRPr="00FE100E" w:rsidRDefault="00FE100E" w:rsidP="0026449E">
      <w:pPr>
        <w:pStyle w:val="a9"/>
        <w:numPr>
          <w:ilvl w:val="0"/>
          <w:numId w:val="4"/>
        </w:numPr>
        <w:ind w:left="0" w:right="141" w:firstLine="709"/>
        <w:jc w:val="both"/>
        <w:rPr>
          <w:rFonts w:ascii="Liberation Serif" w:hAnsi="Liberation Serif"/>
        </w:rPr>
      </w:pPr>
      <w:r w:rsidRPr="00FE100E">
        <w:rPr>
          <w:rFonts w:ascii="Liberation Serif" w:hAnsi="Liberation Serif"/>
        </w:rPr>
        <w:t xml:space="preserve">Утвердить Правила формирования и ведения перечня антитеррористической защищённости объектов (территорий), находящихся в муниципальной собственности  </w:t>
      </w:r>
      <w:r>
        <w:rPr>
          <w:rFonts w:ascii="Liberation Serif" w:hAnsi="Liberation Serif"/>
        </w:rPr>
        <w:t xml:space="preserve">городского округа Первоуральск </w:t>
      </w:r>
      <w:r w:rsidRPr="00FE100E">
        <w:rPr>
          <w:rFonts w:ascii="Liberation Serif" w:hAnsi="Liberation Serif"/>
        </w:rPr>
        <w:t>(приложение № 1).</w:t>
      </w:r>
    </w:p>
    <w:p w:rsidR="00FE100E" w:rsidRPr="00FE100E" w:rsidRDefault="00FE100E" w:rsidP="0026449E">
      <w:pPr>
        <w:pStyle w:val="a9"/>
        <w:numPr>
          <w:ilvl w:val="0"/>
          <w:numId w:val="4"/>
        </w:numPr>
        <w:ind w:left="0" w:right="141" w:firstLine="709"/>
        <w:jc w:val="both"/>
        <w:rPr>
          <w:rFonts w:ascii="Liberation Serif" w:hAnsi="Liberation Serif"/>
        </w:rPr>
      </w:pPr>
      <w:r w:rsidRPr="00FE100E">
        <w:rPr>
          <w:rFonts w:ascii="Liberation Serif" w:hAnsi="Liberation Serif"/>
        </w:rPr>
        <w:t xml:space="preserve">Утвердить форму перечня антитеррористической защищённости объектов (территорий), находящихся в муниципальной собственности </w:t>
      </w:r>
      <w:r>
        <w:rPr>
          <w:rFonts w:ascii="Liberation Serif" w:hAnsi="Liberation Serif"/>
        </w:rPr>
        <w:t xml:space="preserve">городского округа Первоуральск </w:t>
      </w:r>
      <w:r w:rsidRPr="00FE100E">
        <w:rPr>
          <w:rFonts w:ascii="Liberation Serif" w:hAnsi="Liberation Serif"/>
        </w:rPr>
        <w:t>(далее – перечень) (приложение № 2).</w:t>
      </w:r>
    </w:p>
    <w:p w:rsidR="00FE100E" w:rsidRPr="00FE100E" w:rsidRDefault="00FE100E" w:rsidP="0026449E">
      <w:pPr>
        <w:pStyle w:val="a9"/>
        <w:numPr>
          <w:ilvl w:val="0"/>
          <w:numId w:val="4"/>
        </w:numPr>
        <w:ind w:left="0" w:right="141" w:firstLine="709"/>
        <w:jc w:val="both"/>
        <w:rPr>
          <w:rFonts w:ascii="Liberation Serif" w:hAnsi="Liberation Serif"/>
        </w:rPr>
      </w:pPr>
      <w:r w:rsidRPr="00FE100E">
        <w:rPr>
          <w:rFonts w:ascii="Liberation Serif" w:hAnsi="Liberation Serif"/>
        </w:rPr>
        <w:t xml:space="preserve">Утвердить форму уведомления о включении объекта в перечень антитеррористической защищённости объектов (территорий), находящихся в муниципальной собственности </w:t>
      </w:r>
      <w:r>
        <w:rPr>
          <w:rFonts w:ascii="Liberation Serif" w:hAnsi="Liberation Serif"/>
        </w:rPr>
        <w:t xml:space="preserve">городского округа Первоуральск </w:t>
      </w:r>
      <w:r w:rsidRPr="00FE100E">
        <w:rPr>
          <w:rFonts w:ascii="Liberation Serif" w:hAnsi="Liberation Serif"/>
        </w:rPr>
        <w:t xml:space="preserve">(изменении сведений об объекте, содержащихся в перечне антитеррористической защищённости объектов (территорий), находящихся в муниципальной собственности </w:t>
      </w:r>
      <w:r>
        <w:rPr>
          <w:rFonts w:ascii="Liberation Serif" w:hAnsi="Liberation Serif"/>
        </w:rPr>
        <w:t>городского округа Первоуральск</w:t>
      </w:r>
      <w:r w:rsidRPr="00FE100E">
        <w:rPr>
          <w:rFonts w:ascii="Liberation Serif" w:hAnsi="Liberation Serif"/>
        </w:rPr>
        <w:t>, исключении объекта (территории) из перечня) (приложение № 3).</w:t>
      </w:r>
    </w:p>
    <w:p w:rsidR="00FE100E" w:rsidRPr="00FE100E" w:rsidRDefault="00FE100E" w:rsidP="0026449E">
      <w:pPr>
        <w:pStyle w:val="a9"/>
        <w:numPr>
          <w:ilvl w:val="0"/>
          <w:numId w:val="4"/>
        </w:numPr>
        <w:ind w:left="0" w:right="141" w:firstLine="709"/>
        <w:jc w:val="both"/>
        <w:rPr>
          <w:rFonts w:ascii="Liberation Serif" w:hAnsi="Liberation Serif"/>
        </w:rPr>
      </w:pPr>
      <w:r w:rsidRPr="00FE100E">
        <w:rPr>
          <w:rFonts w:ascii="Liberation Serif" w:hAnsi="Liberation Serif"/>
        </w:rPr>
        <w:t xml:space="preserve">Руководителям муниципальных учреждений и предприятий </w:t>
      </w:r>
      <w:r w:rsidR="00C50738">
        <w:rPr>
          <w:rFonts w:ascii="Liberation Serif" w:hAnsi="Liberation Serif"/>
        </w:rPr>
        <w:t xml:space="preserve">городского округа Первоуральск </w:t>
      </w:r>
      <w:r w:rsidRPr="00FE100E">
        <w:rPr>
          <w:rFonts w:ascii="Liberation Serif" w:hAnsi="Liberation Serif"/>
        </w:rPr>
        <w:t xml:space="preserve">направить уведомления о включении подведомственных объектов (территории), находящихся в муниципальной собственности </w:t>
      </w:r>
      <w:r w:rsidR="00C50738">
        <w:rPr>
          <w:rFonts w:ascii="Liberation Serif" w:hAnsi="Liberation Serif"/>
        </w:rPr>
        <w:t>городского округа Первоуральск Г</w:t>
      </w:r>
      <w:r w:rsidRPr="00FE100E">
        <w:rPr>
          <w:rFonts w:ascii="Liberation Serif" w:hAnsi="Liberation Serif"/>
        </w:rPr>
        <w:t xml:space="preserve">лаве </w:t>
      </w:r>
      <w:r w:rsidR="007A6565">
        <w:rPr>
          <w:rFonts w:ascii="Liberation Serif" w:hAnsi="Liberation Serif"/>
        </w:rPr>
        <w:t xml:space="preserve">городского округа Первоуральск </w:t>
      </w:r>
      <w:r w:rsidRPr="00FE100E">
        <w:rPr>
          <w:rFonts w:ascii="Liberation Serif" w:hAnsi="Liberation Serif"/>
        </w:rPr>
        <w:t xml:space="preserve">до </w:t>
      </w:r>
      <w:r w:rsidR="009522BA">
        <w:rPr>
          <w:rFonts w:ascii="Liberation Serif" w:hAnsi="Liberation Serif"/>
        </w:rPr>
        <w:t xml:space="preserve">19 июля </w:t>
      </w:r>
      <w:r w:rsidRPr="00FE100E">
        <w:rPr>
          <w:rFonts w:ascii="Liberation Serif" w:hAnsi="Liberation Serif"/>
        </w:rPr>
        <w:t>2019</w:t>
      </w:r>
      <w:r w:rsidR="009522BA">
        <w:rPr>
          <w:rFonts w:ascii="Liberation Serif" w:hAnsi="Liberation Serif"/>
        </w:rPr>
        <w:t xml:space="preserve"> года</w:t>
      </w:r>
      <w:r w:rsidRPr="00FE100E">
        <w:rPr>
          <w:rFonts w:ascii="Liberation Serif" w:hAnsi="Liberation Serif"/>
        </w:rPr>
        <w:t>.</w:t>
      </w:r>
    </w:p>
    <w:p w:rsidR="004D3D82" w:rsidRPr="002B2494" w:rsidRDefault="004D3D82" w:rsidP="0026449E">
      <w:pPr>
        <w:pStyle w:val="a9"/>
        <w:numPr>
          <w:ilvl w:val="0"/>
          <w:numId w:val="4"/>
        </w:numPr>
        <w:ind w:left="0" w:right="141" w:firstLine="709"/>
        <w:jc w:val="both"/>
        <w:rPr>
          <w:rFonts w:ascii="Liberation Serif" w:hAnsi="Liberation Serif"/>
        </w:rPr>
      </w:pPr>
      <w:r w:rsidRPr="002B2494">
        <w:rPr>
          <w:rFonts w:ascii="Liberation Serif" w:hAnsi="Liberation Serif"/>
        </w:rPr>
        <w:t>Настоящее постановление разместить на официальном сайте городского округа Первоуральск.</w:t>
      </w:r>
    </w:p>
    <w:p w:rsidR="00E55174" w:rsidRPr="004D3D82" w:rsidRDefault="004D3D82" w:rsidP="0026449E">
      <w:pPr>
        <w:pStyle w:val="a9"/>
        <w:numPr>
          <w:ilvl w:val="0"/>
          <w:numId w:val="4"/>
        </w:numPr>
        <w:ind w:left="0" w:right="141" w:firstLine="709"/>
        <w:jc w:val="both"/>
        <w:rPr>
          <w:rFonts w:ascii="Liberation Serif" w:hAnsi="Liberation Serif"/>
        </w:rPr>
      </w:pPr>
      <w:proofErr w:type="gramStart"/>
      <w:r w:rsidRPr="004D3D82">
        <w:rPr>
          <w:rFonts w:ascii="Liberation Serif" w:hAnsi="Liberation Serif"/>
        </w:rPr>
        <w:t>Контроль за</w:t>
      </w:r>
      <w:proofErr w:type="gramEnd"/>
      <w:r w:rsidRPr="004D3D82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Pr="004D3D82">
        <w:rPr>
          <w:rFonts w:ascii="Liberation Serif" w:hAnsi="Liberation Serif"/>
        </w:rPr>
        <w:t>Таммана</w:t>
      </w:r>
      <w:proofErr w:type="spellEnd"/>
      <w:r w:rsidRPr="004D3D82">
        <w:rPr>
          <w:rFonts w:ascii="Liberation Serif" w:hAnsi="Liberation Serif"/>
        </w:rPr>
        <w:t>.</w:t>
      </w:r>
    </w:p>
    <w:p w:rsidR="009B5212" w:rsidRPr="00A80FAA" w:rsidRDefault="009B5212" w:rsidP="0026449E">
      <w:pPr>
        <w:pStyle w:val="3"/>
        <w:spacing w:after="0"/>
        <w:ind w:left="0" w:right="141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A80FAA" w:rsidRDefault="0011572D" w:rsidP="0026449E">
      <w:pPr>
        <w:pStyle w:val="3"/>
        <w:spacing w:after="0"/>
        <w:ind w:left="0" w:right="141" w:firstLine="709"/>
        <w:jc w:val="both"/>
        <w:rPr>
          <w:rFonts w:ascii="Liberation Serif" w:hAnsi="Liberation Serif"/>
          <w:sz w:val="24"/>
          <w:szCs w:val="24"/>
        </w:rPr>
      </w:pPr>
    </w:p>
    <w:p w:rsidR="007672C3" w:rsidRPr="00A80FAA" w:rsidRDefault="007672C3" w:rsidP="0026449E">
      <w:pPr>
        <w:pStyle w:val="3"/>
        <w:spacing w:after="0"/>
        <w:ind w:left="0" w:right="141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Default="009B5212" w:rsidP="0026449E">
      <w:pPr>
        <w:pStyle w:val="3"/>
        <w:spacing w:after="0"/>
        <w:ind w:left="0" w:right="141" w:firstLine="709"/>
        <w:jc w:val="both"/>
        <w:rPr>
          <w:rFonts w:ascii="Liberation Serif" w:hAnsi="Liberation Serif"/>
          <w:sz w:val="24"/>
          <w:szCs w:val="24"/>
        </w:rPr>
      </w:pPr>
    </w:p>
    <w:p w:rsidR="00CE625C" w:rsidRDefault="00CE625C" w:rsidP="0026449E">
      <w:pPr>
        <w:pStyle w:val="3"/>
        <w:tabs>
          <w:tab w:val="right" w:pos="9638"/>
        </w:tabs>
        <w:spacing w:after="0"/>
        <w:ind w:left="0" w:right="141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E625C">
        <w:rPr>
          <w:rFonts w:ascii="Liberation Serif" w:hAnsi="Liberation Serif"/>
          <w:sz w:val="24"/>
          <w:szCs w:val="24"/>
        </w:rPr>
        <w:t>И.о</w:t>
      </w:r>
      <w:proofErr w:type="spellEnd"/>
      <w:r w:rsidRPr="00CE625C">
        <w:rPr>
          <w:rFonts w:ascii="Liberation Serif" w:hAnsi="Liberation Serif"/>
          <w:sz w:val="24"/>
          <w:szCs w:val="24"/>
        </w:rPr>
        <w:t>. Главы городского округа Первоуральск,</w:t>
      </w:r>
    </w:p>
    <w:p w:rsidR="00CE625C" w:rsidRDefault="00CE625C" w:rsidP="0026449E">
      <w:pPr>
        <w:pStyle w:val="3"/>
        <w:tabs>
          <w:tab w:val="right" w:pos="9638"/>
        </w:tabs>
        <w:spacing w:after="0"/>
        <w:ind w:left="0" w:right="141"/>
        <w:jc w:val="both"/>
        <w:rPr>
          <w:rFonts w:ascii="Liberation Serif" w:hAnsi="Liberation Serif"/>
          <w:sz w:val="24"/>
          <w:szCs w:val="24"/>
        </w:rPr>
      </w:pPr>
      <w:r w:rsidRPr="00CE625C">
        <w:rPr>
          <w:rFonts w:ascii="Liberation Serif" w:hAnsi="Liberation Serif"/>
          <w:sz w:val="24"/>
          <w:szCs w:val="24"/>
        </w:rPr>
        <w:t xml:space="preserve">заместитель Главы Администрации </w:t>
      </w:r>
    </w:p>
    <w:p w:rsidR="006053E3" w:rsidRPr="00A80FAA" w:rsidRDefault="00CE625C" w:rsidP="0026449E">
      <w:pPr>
        <w:pStyle w:val="3"/>
        <w:tabs>
          <w:tab w:val="right" w:pos="9638"/>
        </w:tabs>
        <w:spacing w:after="0"/>
        <w:ind w:left="0" w:right="141"/>
        <w:jc w:val="both"/>
        <w:rPr>
          <w:rFonts w:ascii="Liberation Serif" w:hAnsi="Liberation Serif"/>
          <w:sz w:val="24"/>
          <w:szCs w:val="24"/>
        </w:rPr>
      </w:pPr>
      <w:r w:rsidRPr="00CE625C">
        <w:rPr>
          <w:rFonts w:ascii="Liberation Serif" w:hAnsi="Liberation Serif"/>
          <w:sz w:val="24"/>
          <w:szCs w:val="24"/>
        </w:rPr>
        <w:t>по финансово - экономической политике</w:t>
      </w:r>
      <w:r w:rsidR="006053E3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М.Ю. Ярославцева</w:t>
      </w:r>
    </w:p>
    <w:p w:rsidR="00226D12" w:rsidRPr="00A80FAA" w:rsidRDefault="00226D12" w:rsidP="0026449E">
      <w:pPr>
        <w:spacing w:line="20" w:lineRule="atLeast"/>
        <w:ind w:right="141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</w:p>
    <w:sectPr w:rsidR="00226D12" w:rsidRPr="00A80FAA" w:rsidSect="003E29CB">
      <w:headerReference w:type="default" r:id="rId9"/>
      <w:pgSz w:w="11906" w:h="16838"/>
      <w:pgMar w:top="426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 w:rsidP="00FC632B">
      <w:r>
        <w:separator/>
      </w:r>
    </w:p>
  </w:endnote>
  <w:endnote w:type="continuationSeparator" w:id="0">
    <w:p w:rsidR="00FC632B" w:rsidRDefault="00FC632B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 w:rsidP="00FC632B">
      <w:r>
        <w:separator/>
      </w:r>
    </w:p>
  </w:footnote>
  <w:footnote w:type="continuationSeparator" w:id="0">
    <w:p w:rsidR="00FC632B" w:rsidRDefault="00FC632B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E4A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9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08F"/>
    <w:multiLevelType w:val="multilevel"/>
    <w:tmpl w:val="9F82D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82A31"/>
    <w:multiLevelType w:val="multilevel"/>
    <w:tmpl w:val="9378DB64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32554C7"/>
    <w:multiLevelType w:val="multilevel"/>
    <w:tmpl w:val="F6E44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D5AC8"/>
    <w:rsid w:val="000F5506"/>
    <w:rsid w:val="00110F89"/>
    <w:rsid w:val="0011572D"/>
    <w:rsid w:val="0014556F"/>
    <w:rsid w:val="0018327E"/>
    <w:rsid w:val="001A53D1"/>
    <w:rsid w:val="001C0111"/>
    <w:rsid w:val="001F730C"/>
    <w:rsid w:val="00226D12"/>
    <w:rsid w:val="0026449E"/>
    <w:rsid w:val="00281E69"/>
    <w:rsid w:val="002943CD"/>
    <w:rsid w:val="002B0C50"/>
    <w:rsid w:val="002B2494"/>
    <w:rsid w:val="002F57D3"/>
    <w:rsid w:val="003171A3"/>
    <w:rsid w:val="00344C1C"/>
    <w:rsid w:val="00385547"/>
    <w:rsid w:val="003E29CB"/>
    <w:rsid w:val="003F5115"/>
    <w:rsid w:val="0040311E"/>
    <w:rsid w:val="00430281"/>
    <w:rsid w:val="004302E6"/>
    <w:rsid w:val="00457166"/>
    <w:rsid w:val="004C27AA"/>
    <w:rsid w:val="004D3D82"/>
    <w:rsid w:val="004E4A05"/>
    <w:rsid w:val="00572E5E"/>
    <w:rsid w:val="005A292B"/>
    <w:rsid w:val="005D663F"/>
    <w:rsid w:val="005E7D75"/>
    <w:rsid w:val="006053E3"/>
    <w:rsid w:val="00635C60"/>
    <w:rsid w:val="00660EDF"/>
    <w:rsid w:val="00683318"/>
    <w:rsid w:val="00685250"/>
    <w:rsid w:val="007672C3"/>
    <w:rsid w:val="00773BA7"/>
    <w:rsid w:val="007A6565"/>
    <w:rsid w:val="00874064"/>
    <w:rsid w:val="008B651B"/>
    <w:rsid w:val="008C4F24"/>
    <w:rsid w:val="008D4779"/>
    <w:rsid w:val="00911DBB"/>
    <w:rsid w:val="0092277A"/>
    <w:rsid w:val="00922F01"/>
    <w:rsid w:val="00930551"/>
    <w:rsid w:val="009522BA"/>
    <w:rsid w:val="00963B9E"/>
    <w:rsid w:val="009958AE"/>
    <w:rsid w:val="009A0708"/>
    <w:rsid w:val="009A48EA"/>
    <w:rsid w:val="009B5212"/>
    <w:rsid w:val="009E0388"/>
    <w:rsid w:val="00A26420"/>
    <w:rsid w:val="00A31609"/>
    <w:rsid w:val="00A55B63"/>
    <w:rsid w:val="00A57063"/>
    <w:rsid w:val="00A602C4"/>
    <w:rsid w:val="00A66612"/>
    <w:rsid w:val="00A80FAA"/>
    <w:rsid w:val="00AA1820"/>
    <w:rsid w:val="00AB1B2F"/>
    <w:rsid w:val="00AD041E"/>
    <w:rsid w:val="00B02C1A"/>
    <w:rsid w:val="00B53582"/>
    <w:rsid w:val="00BE34F6"/>
    <w:rsid w:val="00C50738"/>
    <w:rsid w:val="00C63735"/>
    <w:rsid w:val="00C76043"/>
    <w:rsid w:val="00CA710E"/>
    <w:rsid w:val="00CC1435"/>
    <w:rsid w:val="00CC237E"/>
    <w:rsid w:val="00CE625C"/>
    <w:rsid w:val="00CF6096"/>
    <w:rsid w:val="00D02C37"/>
    <w:rsid w:val="00D50792"/>
    <w:rsid w:val="00D63FD8"/>
    <w:rsid w:val="00DA1DEE"/>
    <w:rsid w:val="00DD77EB"/>
    <w:rsid w:val="00DD7E3E"/>
    <w:rsid w:val="00DE5D1D"/>
    <w:rsid w:val="00E36D3F"/>
    <w:rsid w:val="00E55174"/>
    <w:rsid w:val="00EA5190"/>
    <w:rsid w:val="00ED57CA"/>
    <w:rsid w:val="00F3495B"/>
    <w:rsid w:val="00F41E6C"/>
    <w:rsid w:val="00F42E17"/>
    <w:rsid w:val="00F73A2B"/>
    <w:rsid w:val="00F94279"/>
    <w:rsid w:val="00F97175"/>
    <w:rsid w:val="00FB1C80"/>
    <w:rsid w:val="00FC632B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16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29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16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29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3</cp:revision>
  <cp:lastPrinted>2019-07-05T04:10:00Z</cp:lastPrinted>
  <dcterms:created xsi:type="dcterms:W3CDTF">2019-07-05T04:31:00Z</dcterms:created>
  <dcterms:modified xsi:type="dcterms:W3CDTF">2019-07-05T12:46:00Z</dcterms:modified>
</cp:coreProperties>
</file>