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56F" w:rsidRDefault="007A056F" w:rsidP="00445259">
      <w:pPr>
        <w:pStyle w:val="ConsPlusNormal"/>
        <w:ind w:left="5954"/>
        <w:outlineLvl w:val="0"/>
        <w:rPr>
          <w:rFonts w:ascii="Liberation Serif" w:hAnsi="Liberation Serif" w:cs="Times New Roman"/>
          <w:sz w:val="24"/>
          <w:szCs w:val="24"/>
        </w:rPr>
      </w:pPr>
      <w:r w:rsidRPr="00AF4308">
        <w:rPr>
          <w:rFonts w:ascii="Liberation Serif" w:hAnsi="Liberation Serif" w:cs="Times New Roman"/>
          <w:sz w:val="24"/>
          <w:szCs w:val="24"/>
        </w:rPr>
        <w:t xml:space="preserve">Приложение </w:t>
      </w:r>
    </w:p>
    <w:p w:rsidR="000176BE" w:rsidRPr="00AF4308" w:rsidRDefault="000176BE" w:rsidP="00445259">
      <w:pPr>
        <w:pStyle w:val="ConsPlusNormal"/>
        <w:ind w:left="5954"/>
        <w:outlineLvl w:val="0"/>
        <w:rPr>
          <w:rFonts w:ascii="Liberation Serif" w:hAnsi="Liberation Serif" w:cs="Times New Roman"/>
          <w:sz w:val="24"/>
          <w:szCs w:val="24"/>
        </w:rPr>
      </w:pPr>
      <w:r>
        <w:rPr>
          <w:rFonts w:ascii="Liberation Serif" w:hAnsi="Liberation Serif" w:cs="Times New Roman"/>
          <w:sz w:val="24"/>
          <w:szCs w:val="24"/>
        </w:rPr>
        <w:t>УТВЕРЖДЕН</w:t>
      </w:r>
    </w:p>
    <w:p w:rsidR="007A056F" w:rsidRPr="00AF4308" w:rsidRDefault="000176BE" w:rsidP="00445259">
      <w:pPr>
        <w:pStyle w:val="ConsPlusNormal"/>
        <w:ind w:left="5954" w:right="-142"/>
        <w:rPr>
          <w:rFonts w:ascii="Liberation Serif" w:hAnsi="Liberation Serif" w:cs="Times New Roman"/>
          <w:sz w:val="24"/>
          <w:szCs w:val="24"/>
        </w:rPr>
      </w:pPr>
      <w:r>
        <w:rPr>
          <w:rFonts w:ascii="Liberation Serif" w:hAnsi="Liberation Serif" w:cs="Times New Roman"/>
          <w:sz w:val="24"/>
          <w:szCs w:val="24"/>
        </w:rPr>
        <w:t>постановлением</w:t>
      </w:r>
      <w:r w:rsidR="00063BAF">
        <w:rPr>
          <w:rFonts w:ascii="Liberation Serif" w:hAnsi="Liberation Serif" w:cs="Times New Roman"/>
          <w:sz w:val="24"/>
          <w:szCs w:val="24"/>
        </w:rPr>
        <w:t xml:space="preserve"> </w:t>
      </w:r>
      <w:r w:rsidR="007A056F" w:rsidRPr="00AF4308">
        <w:rPr>
          <w:rFonts w:ascii="Liberation Serif" w:hAnsi="Liberation Serif" w:cs="Times New Roman"/>
          <w:sz w:val="24"/>
          <w:szCs w:val="24"/>
        </w:rPr>
        <w:t>Администрации</w:t>
      </w:r>
    </w:p>
    <w:p w:rsidR="007A056F" w:rsidRPr="00AF4308" w:rsidRDefault="007A056F" w:rsidP="00445259">
      <w:pPr>
        <w:pStyle w:val="ConsPlusNormal"/>
        <w:ind w:left="5954"/>
        <w:rPr>
          <w:rFonts w:ascii="Liberation Serif" w:hAnsi="Liberation Serif" w:cs="Times New Roman"/>
          <w:sz w:val="24"/>
          <w:szCs w:val="24"/>
        </w:rPr>
      </w:pPr>
      <w:r w:rsidRPr="00AF4308">
        <w:rPr>
          <w:rFonts w:ascii="Liberation Serif" w:hAnsi="Liberation Serif" w:cs="Times New Roman"/>
          <w:sz w:val="24"/>
          <w:szCs w:val="24"/>
        </w:rPr>
        <w:t>городского округа Первоуральск</w:t>
      </w:r>
    </w:p>
    <w:p w:rsidR="007A056F" w:rsidRPr="00AF4308" w:rsidRDefault="007A056F" w:rsidP="00445259">
      <w:pPr>
        <w:pStyle w:val="ConsPlusNormal"/>
        <w:ind w:left="5954"/>
        <w:rPr>
          <w:rFonts w:ascii="Liberation Serif" w:hAnsi="Liberation Serif" w:cs="Times New Roman"/>
          <w:sz w:val="24"/>
          <w:szCs w:val="24"/>
        </w:rPr>
      </w:pPr>
      <w:r w:rsidRPr="00AF4308">
        <w:rPr>
          <w:rFonts w:ascii="Liberation Serif" w:hAnsi="Liberation Serif" w:cs="Times New Roman"/>
          <w:sz w:val="24"/>
          <w:szCs w:val="24"/>
        </w:rPr>
        <w:t xml:space="preserve">от </w:t>
      </w:r>
      <w:r w:rsidR="00335333">
        <w:rPr>
          <w:rFonts w:ascii="Liberation Serif" w:hAnsi="Liberation Serif" w:cs="Times New Roman"/>
          <w:sz w:val="24"/>
          <w:szCs w:val="24"/>
        </w:rPr>
        <w:t xml:space="preserve">19.09.2019  </w:t>
      </w:r>
      <w:r w:rsidRPr="00AF4308">
        <w:rPr>
          <w:rFonts w:ascii="Liberation Serif" w:hAnsi="Liberation Serif" w:cs="Times New Roman"/>
          <w:sz w:val="24"/>
          <w:szCs w:val="24"/>
        </w:rPr>
        <w:t xml:space="preserve"> № </w:t>
      </w:r>
      <w:r w:rsidR="00335333">
        <w:rPr>
          <w:rFonts w:ascii="Liberation Serif" w:hAnsi="Liberation Serif" w:cs="Times New Roman"/>
          <w:sz w:val="24"/>
          <w:szCs w:val="24"/>
        </w:rPr>
        <w:t>1536</w:t>
      </w:r>
      <w:bookmarkStart w:id="0" w:name="_GoBack"/>
      <w:bookmarkEnd w:id="0"/>
    </w:p>
    <w:p w:rsidR="00E018A6" w:rsidRPr="00AF4308" w:rsidRDefault="00E018A6">
      <w:pPr>
        <w:spacing w:after="1"/>
        <w:rPr>
          <w:rFonts w:ascii="Liberation Serif" w:hAnsi="Liberation Serif" w:cs="Times New Roman"/>
          <w:sz w:val="24"/>
          <w:szCs w:val="24"/>
        </w:rPr>
      </w:pPr>
    </w:p>
    <w:p w:rsidR="00E018A6" w:rsidRDefault="00E018A6">
      <w:pPr>
        <w:spacing w:after="1"/>
        <w:rPr>
          <w:rFonts w:ascii="Times New Roman" w:hAnsi="Times New Roman" w:cs="Times New Roman"/>
          <w:sz w:val="28"/>
          <w:szCs w:val="28"/>
        </w:rPr>
      </w:pPr>
    </w:p>
    <w:p w:rsidR="007A056F" w:rsidRPr="00AF4308" w:rsidRDefault="00D70DC1" w:rsidP="001930B4">
      <w:pPr>
        <w:spacing w:after="1"/>
        <w:jc w:val="center"/>
        <w:rPr>
          <w:rFonts w:ascii="Liberation Serif" w:hAnsi="Liberation Serif" w:cs="Times New Roman"/>
          <w:sz w:val="24"/>
          <w:szCs w:val="24"/>
        </w:rPr>
      </w:pPr>
      <w:r w:rsidRPr="00AF4308">
        <w:rPr>
          <w:rFonts w:ascii="Liberation Serif" w:hAnsi="Liberation Serif" w:cs="Times New Roman"/>
          <w:sz w:val="24"/>
          <w:szCs w:val="24"/>
        </w:rPr>
        <w:t xml:space="preserve">Порядок </w:t>
      </w:r>
    </w:p>
    <w:p w:rsidR="006C18A9" w:rsidRPr="00AF4308" w:rsidRDefault="00D70DC1" w:rsidP="001930B4">
      <w:pPr>
        <w:spacing w:after="1"/>
        <w:jc w:val="center"/>
        <w:rPr>
          <w:rFonts w:ascii="Liberation Serif" w:hAnsi="Liberation Serif" w:cs="Times New Roman"/>
          <w:sz w:val="24"/>
          <w:szCs w:val="24"/>
        </w:rPr>
      </w:pPr>
      <w:proofErr w:type="gramStart"/>
      <w:r w:rsidRPr="00AF4308">
        <w:rPr>
          <w:rFonts w:ascii="Liberation Serif" w:hAnsi="Liberation Serif" w:cs="Times New Roman"/>
          <w:sz w:val="24"/>
          <w:szCs w:val="24"/>
        </w:rPr>
        <w:t xml:space="preserve">предоставления </w:t>
      </w:r>
      <w:r w:rsidR="00AF4308" w:rsidRPr="00AF4308">
        <w:rPr>
          <w:rFonts w:ascii="Liberation Serif" w:hAnsi="Liberation Serif"/>
          <w:sz w:val="24"/>
          <w:szCs w:val="24"/>
        </w:rPr>
        <w:t xml:space="preserve">в 2019 году в городском округе Первоуральск субсидии для возмещения части затрат </w:t>
      </w:r>
      <w:r w:rsidR="00AF4308" w:rsidRPr="00AF4308">
        <w:rPr>
          <w:rFonts w:ascii="Liberation Serif" w:hAnsi="Liberation Serif" w:cs="Liberation Serif"/>
          <w:sz w:val="24"/>
          <w:szCs w:val="24"/>
        </w:rPr>
        <w:t>субъектам социального предпринимательства, а именно субъектам малого и среднего предпринимательства, осуществляющих социально ориентированную деятельность, направленную на достижение общественно полезных целей, улучшение условий жизнедеятельности гражданина и (или) расширение его возможностей самостоятельно обеспечивать свои основные жизненные потребности, а также на обеспечение занятости, оказание поддержки инвалидам, гражданам пожилого возраста и</w:t>
      </w:r>
      <w:proofErr w:type="gramEnd"/>
      <w:r w:rsidR="00AF4308" w:rsidRPr="00AF4308">
        <w:rPr>
          <w:rFonts w:ascii="Liberation Serif" w:hAnsi="Liberation Serif" w:cs="Liberation Serif"/>
          <w:sz w:val="24"/>
          <w:szCs w:val="24"/>
        </w:rPr>
        <w:t xml:space="preserve"> лицам, находящимся в трудной жизненной ситуации</w:t>
      </w:r>
    </w:p>
    <w:p w:rsidR="00D70DC1" w:rsidRPr="00AF4308" w:rsidRDefault="00D70DC1" w:rsidP="001930B4">
      <w:pPr>
        <w:pStyle w:val="ConsPlusNormal"/>
        <w:jc w:val="center"/>
        <w:outlineLvl w:val="0"/>
        <w:rPr>
          <w:rFonts w:ascii="Liberation Serif" w:hAnsi="Liberation Serif" w:cs="Times New Roman"/>
          <w:b/>
          <w:sz w:val="24"/>
          <w:szCs w:val="24"/>
        </w:rPr>
        <w:sectPr w:rsidR="00D70DC1" w:rsidRPr="00AF4308" w:rsidSect="00D34EF2">
          <w:headerReference w:type="default" r:id="rId9"/>
          <w:pgSz w:w="11906" w:h="16838"/>
          <w:pgMar w:top="1134" w:right="849" w:bottom="1134" w:left="1701" w:header="708" w:footer="708" w:gutter="0"/>
          <w:cols w:space="708"/>
          <w:titlePg/>
          <w:docGrid w:linePitch="360"/>
        </w:sectPr>
      </w:pPr>
    </w:p>
    <w:p w:rsidR="00D70DC1" w:rsidRPr="00AF4308" w:rsidRDefault="00D70DC1">
      <w:pPr>
        <w:pStyle w:val="ConsPlusNormal"/>
        <w:jc w:val="center"/>
        <w:outlineLvl w:val="0"/>
        <w:rPr>
          <w:rFonts w:ascii="Liberation Serif" w:hAnsi="Liberation Serif" w:cs="Times New Roman"/>
          <w:sz w:val="24"/>
          <w:szCs w:val="24"/>
        </w:rPr>
      </w:pPr>
    </w:p>
    <w:p w:rsidR="00D70DC1" w:rsidRPr="00AF4308" w:rsidRDefault="00D70DC1">
      <w:pPr>
        <w:pStyle w:val="ConsPlusNormal"/>
        <w:jc w:val="center"/>
        <w:outlineLvl w:val="0"/>
        <w:rPr>
          <w:rFonts w:ascii="Liberation Serif" w:hAnsi="Liberation Serif" w:cs="Times New Roman"/>
          <w:sz w:val="24"/>
          <w:szCs w:val="24"/>
        </w:rPr>
        <w:sectPr w:rsidR="00D70DC1" w:rsidRPr="00AF4308" w:rsidSect="00D70DC1">
          <w:type w:val="continuous"/>
          <w:pgSz w:w="11906" w:h="16838"/>
          <w:pgMar w:top="1134" w:right="850" w:bottom="1134" w:left="1701" w:header="708" w:footer="708" w:gutter="0"/>
          <w:cols w:space="708"/>
          <w:docGrid w:linePitch="360"/>
        </w:sectPr>
      </w:pPr>
    </w:p>
    <w:p w:rsidR="00D70DC1" w:rsidRDefault="00D70DC1">
      <w:pPr>
        <w:pStyle w:val="ConsPlusNormal"/>
        <w:jc w:val="center"/>
        <w:outlineLvl w:val="0"/>
        <w:rPr>
          <w:rFonts w:ascii="Times New Roman" w:hAnsi="Times New Roman" w:cs="Times New Roman"/>
          <w:sz w:val="28"/>
          <w:szCs w:val="28"/>
        </w:rPr>
      </w:pPr>
    </w:p>
    <w:p w:rsidR="00D70DC1" w:rsidRPr="004C38EA" w:rsidRDefault="00D70DC1">
      <w:pPr>
        <w:pStyle w:val="ConsPlusNormal"/>
        <w:jc w:val="center"/>
        <w:outlineLvl w:val="0"/>
        <w:rPr>
          <w:rFonts w:ascii="Liberation Serif" w:hAnsi="Liberation Serif" w:cs="Times New Roman"/>
          <w:sz w:val="24"/>
          <w:szCs w:val="24"/>
        </w:rPr>
      </w:pPr>
    </w:p>
    <w:p w:rsidR="006C18A9" w:rsidRPr="004C38EA" w:rsidRDefault="006C18A9">
      <w:pPr>
        <w:pStyle w:val="ConsPlusNormal"/>
        <w:jc w:val="center"/>
        <w:outlineLvl w:val="0"/>
        <w:rPr>
          <w:rFonts w:ascii="Liberation Serif" w:hAnsi="Liberation Serif" w:cs="Times New Roman"/>
          <w:sz w:val="24"/>
          <w:szCs w:val="24"/>
        </w:rPr>
      </w:pPr>
      <w:r w:rsidRPr="004C38EA">
        <w:rPr>
          <w:rFonts w:ascii="Liberation Serif" w:hAnsi="Liberation Serif" w:cs="Times New Roman"/>
          <w:sz w:val="24"/>
          <w:szCs w:val="24"/>
        </w:rPr>
        <w:t>1. ОБЩИЕ ПОЛОЖЕНИЯ</w:t>
      </w:r>
    </w:p>
    <w:p w:rsidR="004C38EA" w:rsidRPr="004C38EA" w:rsidRDefault="006C18A9" w:rsidP="004C38EA">
      <w:pPr>
        <w:pStyle w:val="ConsPlusNormal"/>
        <w:ind w:firstLine="540"/>
        <w:jc w:val="both"/>
        <w:rPr>
          <w:rFonts w:ascii="Liberation Serif" w:hAnsi="Liberation Serif"/>
          <w:sz w:val="24"/>
          <w:szCs w:val="24"/>
        </w:rPr>
      </w:pPr>
      <w:r w:rsidRPr="004C38EA">
        <w:rPr>
          <w:rFonts w:ascii="Liberation Serif" w:hAnsi="Liberation Serif" w:cs="Times New Roman"/>
          <w:sz w:val="24"/>
          <w:szCs w:val="24"/>
        </w:rPr>
        <w:t xml:space="preserve">1. </w:t>
      </w:r>
      <w:proofErr w:type="gramStart"/>
      <w:r w:rsidRPr="004C38EA">
        <w:rPr>
          <w:rFonts w:ascii="Liberation Serif" w:hAnsi="Liberation Serif" w:cs="Times New Roman"/>
          <w:sz w:val="24"/>
          <w:szCs w:val="24"/>
        </w:rPr>
        <w:t xml:space="preserve">Настоящий Порядок </w:t>
      </w:r>
      <w:r w:rsidR="00AF4308" w:rsidRPr="004C38EA">
        <w:rPr>
          <w:rFonts w:ascii="Liberation Serif" w:hAnsi="Liberation Serif"/>
          <w:sz w:val="24"/>
          <w:szCs w:val="24"/>
        </w:rPr>
        <w:t xml:space="preserve">предоставления в 2019 году в городском округе Первоуральск субсидии для возмещения части затрат </w:t>
      </w:r>
      <w:r w:rsidR="00AF4308" w:rsidRPr="004C38EA">
        <w:rPr>
          <w:rFonts w:ascii="Liberation Serif" w:hAnsi="Liberation Serif" w:cs="Liberation Serif"/>
          <w:sz w:val="24"/>
          <w:szCs w:val="24"/>
        </w:rPr>
        <w:t>субъектам социального предпринимательства, а именно субъектам малого и среднего предпринимательства, осуществляющих социально ориентированную деятельность, направленную на достижение общественно полезных целей, улучшение условий жизнедеятельности гражданина и (или) расширение его возможностей самостоятельно обеспечивать свои основные жизненные потребности, а также на обеспечение занятости, оказание поддержки инвалидам, гражданам пожилого</w:t>
      </w:r>
      <w:proofErr w:type="gramEnd"/>
      <w:r w:rsidR="00AF4308" w:rsidRPr="004C38EA">
        <w:rPr>
          <w:rFonts w:ascii="Liberation Serif" w:hAnsi="Liberation Serif" w:cs="Liberation Serif"/>
          <w:sz w:val="24"/>
          <w:szCs w:val="24"/>
        </w:rPr>
        <w:t xml:space="preserve"> </w:t>
      </w:r>
      <w:proofErr w:type="gramStart"/>
      <w:r w:rsidR="00AF4308" w:rsidRPr="004C38EA">
        <w:rPr>
          <w:rFonts w:ascii="Liberation Serif" w:hAnsi="Liberation Serif" w:cs="Liberation Serif"/>
          <w:sz w:val="24"/>
          <w:szCs w:val="24"/>
        </w:rPr>
        <w:t xml:space="preserve">возраста и лицам, находящимся в трудной жизненной ситуации </w:t>
      </w:r>
      <w:r w:rsidRPr="004C38EA">
        <w:rPr>
          <w:rFonts w:ascii="Liberation Serif" w:hAnsi="Liberation Serif" w:cs="Times New Roman"/>
          <w:sz w:val="24"/>
          <w:szCs w:val="24"/>
        </w:rPr>
        <w:t xml:space="preserve">(далее - Порядок) разработан в соответствии с Гражданским </w:t>
      </w:r>
      <w:hyperlink r:id="rId10" w:history="1">
        <w:r w:rsidRPr="004C38EA">
          <w:rPr>
            <w:rFonts w:ascii="Liberation Serif" w:hAnsi="Liberation Serif" w:cs="Times New Roman"/>
            <w:color w:val="000000" w:themeColor="text1"/>
            <w:sz w:val="24"/>
            <w:szCs w:val="24"/>
          </w:rPr>
          <w:t>кодексом</w:t>
        </w:r>
      </w:hyperlink>
      <w:r w:rsidRPr="004C38EA">
        <w:rPr>
          <w:rFonts w:ascii="Liberation Serif" w:hAnsi="Liberation Serif" w:cs="Times New Roman"/>
          <w:sz w:val="24"/>
          <w:szCs w:val="24"/>
        </w:rPr>
        <w:t xml:space="preserve"> Российской Федерации,</w:t>
      </w:r>
      <w:r w:rsidR="004C38EA" w:rsidRPr="004C38EA">
        <w:rPr>
          <w:rFonts w:ascii="Liberation Serif" w:hAnsi="Liberation Serif"/>
          <w:sz w:val="24"/>
          <w:szCs w:val="24"/>
        </w:rPr>
        <w:t xml:space="preserve"> </w:t>
      </w:r>
      <w:r w:rsidR="004C38EA">
        <w:rPr>
          <w:rFonts w:ascii="Liberation Serif" w:hAnsi="Liberation Serif"/>
          <w:sz w:val="24"/>
          <w:szCs w:val="24"/>
        </w:rPr>
        <w:t xml:space="preserve">                        </w:t>
      </w:r>
      <w:r w:rsidR="004C38EA" w:rsidRPr="004C38EA">
        <w:rPr>
          <w:rFonts w:ascii="Liberation Serif" w:hAnsi="Liberation Serif"/>
          <w:sz w:val="24"/>
          <w:szCs w:val="24"/>
        </w:rPr>
        <w:t xml:space="preserve">Федеральным </w:t>
      </w:r>
      <w:hyperlink r:id="rId11" w:history="1">
        <w:r w:rsidR="004C38EA" w:rsidRPr="004C38EA">
          <w:rPr>
            <w:rFonts w:ascii="Liberation Serif" w:hAnsi="Liberation Serif"/>
            <w:color w:val="000000"/>
            <w:sz w:val="24"/>
            <w:szCs w:val="24"/>
          </w:rPr>
          <w:t>законом</w:t>
        </w:r>
      </w:hyperlink>
      <w:r w:rsidR="004C38EA" w:rsidRPr="004C38EA">
        <w:rPr>
          <w:rFonts w:ascii="Liberation Serif" w:hAnsi="Liberation Serif"/>
          <w:sz w:val="24"/>
          <w:szCs w:val="24"/>
        </w:rPr>
        <w:t xml:space="preserve"> от 24 июля 2007 года №</w:t>
      </w:r>
      <w:r w:rsidR="004C38EA">
        <w:rPr>
          <w:rFonts w:ascii="Liberation Serif" w:hAnsi="Liberation Serif"/>
          <w:sz w:val="24"/>
          <w:szCs w:val="24"/>
        </w:rPr>
        <w:t xml:space="preserve"> 209-ФЗ</w:t>
      </w:r>
      <w:r w:rsidR="004C38EA" w:rsidRPr="004C38EA">
        <w:rPr>
          <w:rFonts w:ascii="Liberation Serif" w:hAnsi="Liberation Serif"/>
          <w:sz w:val="24"/>
          <w:szCs w:val="24"/>
        </w:rPr>
        <w:t xml:space="preserve"> "О развитии малого и среднего предпринимательства в Российской Федерации" </w:t>
      </w:r>
      <w:r w:rsidR="004C38EA" w:rsidRPr="004C38EA">
        <w:rPr>
          <w:rFonts w:ascii="Liberation Serif" w:hAnsi="Liberation Serif" w:cs="Times New Roman"/>
          <w:sz w:val="24"/>
          <w:szCs w:val="24"/>
        </w:rPr>
        <w:t xml:space="preserve">(далее - Федеральный закон N 209-ФЗ), </w:t>
      </w:r>
      <w:r w:rsidR="004C38EA" w:rsidRPr="004C38EA">
        <w:rPr>
          <w:rFonts w:ascii="Liberation Serif" w:hAnsi="Liberation Serif"/>
          <w:sz w:val="24"/>
          <w:szCs w:val="24"/>
        </w:rPr>
        <w:t xml:space="preserve"> </w:t>
      </w:r>
      <w:hyperlink r:id="rId12" w:history="1">
        <w:r w:rsidR="004C38EA" w:rsidRPr="004C38EA">
          <w:rPr>
            <w:rFonts w:ascii="Liberation Serif" w:hAnsi="Liberation Serif" w:cs="Times New Roman"/>
            <w:color w:val="000000" w:themeColor="text1"/>
            <w:sz w:val="24"/>
            <w:szCs w:val="24"/>
          </w:rPr>
          <w:t>Законом</w:t>
        </w:r>
      </w:hyperlink>
      <w:r w:rsidR="004C38EA" w:rsidRPr="004C38EA">
        <w:rPr>
          <w:rFonts w:ascii="Liberation Serif" w:hAnsi="Liberation Serif" w:cs="Times New Roman"/>
          <w:color w:val="000000" w:themeColor="text1"/>
          <w:sz w:val="24"/>
          <w:szCs w:val="24"/>
        </w:rPr>
        <w:t xml:space="preserve"> </w:t>
      </w:r>
      <w:r w:rsidR="004C38EA" w:rsidRPr="004C38EA">
        <w:rPr>
          <w:rFonts w:ascii="Liberation Serif" w:hAnsi="Liberation Serif" w:cs="Times New Roman"/>
          <w:sz w:val="24"/>
          <w:szCs w:val="24"/>
        </w:rPr>
        <w:t xml:space="preserve">Свердловской области от 04 февраля 2008 года N 10-ОЗ "О развитии малого и среднего предпринимательства в Свердловской области", </w:t>
      </w:r>
      <w:r w:rsidR="004C38EA" w:rsidRPr="004C38EA">
        <w:rPr>
          <w:rFonts w:ascii="Liberation Serif" w:hAnsi="Liberation Serif"/>
          <w:sz w:val="24"/>
          <w:szCs w:val="24"/>
        </w:rPr>
        <w:t>Приказом</w:t>
      </w:r>
      <w:proofErr w:type="gramEnd"/>
      <w:r w:rsidR="004C38EA" w:rsidRPr="004C38EA">
        <w:rPr>
          <w:rFonts w:ascii="Liberation Serif" w:hAnsi="Liberation Serif"/>
          <w:sz w:val="24"/>
          <w:szCs w:val="24"/>
        </w:rPr>
        <w:t xml:space="preserve"> Министерства экономического развития Российской Федерации  от 14 марта 2019 года № 125 «Об утверждении требований к реализации мероприятий, осуществляемых субъектами Российской Федерации, бюджетам которых предоставляются субсидии на государственную поддержку малого и среднего предпринимательства в субъектах Российской Федерации в целях достижения целей, показателей и результатов </w:t>
      </w:r>
      <w:proofErr w:type="gramStart"/>
      <w:r w:rsidR="004C38EA" w:rsidRPr="004C38EA">
        <w:rPr>
          <w:rFonts w:ascii="Liberation Serif" w:hAnsi="Liberation Serif"/>
          <w:sz w:val="24"/>
          <w:szCs w:val="24"/>
        </w:rPr>
        <w:t xml:space="preserve">региональных проектов, обеспечивающих достижение целей, показателей и результатов федеральных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 и требованиям к организациям, образующим инфраструктуру поддержки субъектов малого и среднего предпринимательства», </w:t>
      </w:r>
      <w:r w:rsidR="004C38EA" w:rsidRPr="004C38EA">
        <w:rPr>
          <w:rFonts w:ascii="Liberation Serif" w:hAnsi="Liberation Serif" w:cs="Times New Roman"/>
          <w:sz w:val="24"/>
          <w:szCs w:val="24"/>
        </w:rPr>
        <w:t xml:space="preserve">муниципальной </w:t>
      </w:r>
      <w:hyperlink r:id="rId13" w:history="1">
        <w:r w:rsidR="004C38EA" w:rsidRPr="004C38EA">
          <w:rPr>
            <w:rFonts w:ascii="Liberation Serif" w:hAnsi="Liberation Serif" w:cs="Times New Roman"/>
            <w:color w:val="000000" w:themeColor="text1"/>
            <w:sz w:val="24"/>
            <w:szCs w:val="24"/>
          </w:rPr>
          <w:t>программы</w:t>
        </w:r>
      </w:hyperlink>
      <w:r w:rsidR="004C38EA" w:rsidRPr="004C38EA">
        <w:rPr>
          <w:rFonts w:ascii="Liberation Serif" w:hAnsi="Liberation Serif" w:cs="Times New Roman"/>
          <w:color w:val="000000" w:themeColor="text1"/>
          <w:sz w:val="24"/>
          <w:szCs w:val="24"/>
        </w:rPr>
        <w:t xml:space="preserve"> </w:t>
      </w:r>
      <w:r w:rsidR="004C38EA" w:rsidRPr="004C38EA">
        <w:rPr>
          <w:rFonts w:ascii="Liberation Serif" w:hAnsi="Liberation Serif" w:cs="Times New Roman"/>
          <w:sz w:val="24"/>
          <w:szCs w:val="24"/>
        </w:rPr>
        <w:t>"Поддержка и развитие малого и среднего предпринимательства в городском округе Первоуральс</w:t>
      </w:r>
      <w:r w:rsidR="00063BAF">
        <w:rPr>
          <w:rFonts w:ascii="Liberation Serif" w:hAnsi="Liberation Serif" w:cs="Times New Roman"/>
          <w:sz w:val="24"/>
          <w:szCs w:val="24"/>
        </w:rPr>
        <w:t>к" на 2017-2023", утвержденной п</w:t>
      </w:r>
      <w:r w:rsidR="004C38EA" w:rsidRPr="004C38EA">
        <w:rPr>
          <w:rFonts w:ascii="Liberation Serif" w:hAnsi="Liberation Serif" w:cs="Times New Roman"/>
          <w:sz w:val="24"/>
          <w:szCs w:val="24"/>
        </w:rPr>
        <w:t>остановлением Администрации городского округа Первоуральск от 19 сентября</w:t>
      </w:r>
      <w:proofErr w:type="gramEnd"/>
      <w:r w:rsidR="004C38EA" w:rsidRPr="004C38EA">
        <w:rPr>
          <w:rFonts w:ascii="Liberation Serif" w:hAnsi="Liberation Serif" w:cs="Times New Roman"/>
          <w:sz w:val="24"/>
          <w:szCs w:val="24"/>
        </w:rPr>
        <w:t xml:space="preserve"> 2016 года № 2005 (далее - муниципальная программа)</w:t>
      </w:r>
      <w:r w:rsidR="004C38EA">
        <w:rPr>
          <w:rFonts w:ascii="Liberation Serif" w:hAnsi="Liberation Serif" w:cs="Times New Roman"/>
          <w:sz w:val="24"/>
          <w:szCs w:val="24"/>
        </w:rPr>
        <w:t xml:space="preserve">. </w:t>
      </w:r>
    </w:p>
    <w:p w:rsidR="006C18A9" w:rsidRPr="00BA54B8" w:rsidRDefault="006C18A9">
      <w:pPr>
        <w:pStyle w:val="ConsPlusNormal"/>
        <w:spacing w:before="220"/>
        <w:ind w:firstLine="540"/>
        <w:jc w:val="both"/>
        <w:rPr>
          <w:rFonts w:ascii="Liberation Serif" w:hAnsi="Liberation Serif" w:cs="Times New Roman"/>
          <w:sz w:val="24"/>
          <w:szCs w:val="24"/>
        </w:rPr>
      </w:pPr>
      <w:r w:rsidRPr="00BA54B8">
        <w:rPr>
          <w:rFonts w:ascii="Liberation Serif" w:hAnsi="Liberation Serif" w:cs="Times New Roman"/>
          <w:sz w:val="24"/>
          <w:szCs w:val="24"/>
        </w:rPr>
        <w:t>2. В настоящем Порядке используются основные следующие понятия:</w:t>
      </w:r>
    </w:p>
    <w:p w:rsidR="006C18A9" w:rsidRPr="00BA54B8" w:rsidRDefault="006C18A9" w:rsidP="00BA54B8">
      <w:pPr>
        <w:autoSpaceDE w:val="0"/>
        <w:autoSpaceDN w:val="0"/>
        <w:adjustRightInd w:val="0"/>
        <w:spacing w:after="0" w:line="240" w:lineRule="auto"/>
        <w:ind w:firstLine="540"/>
        <w:jc w:val="both"/>
        <w:rPr>
          <w:rFonts w:ascii="Liberation Serif" w:hAnsi="Liberation Serif" w:cs="Times New Roman"/>
          <w:sz w:val="24"/>
          <w:szCs w:val="24"/>
        </w:rPr>
      </w:pPr>
      <w:proofErr w:type="gramStart"/>
      <w:r w:rsidRPr="00BA54B8">
        <w:rPr>
          <w:rFonts w:ascii="Liberation Serif" w:hAnsi="Liberation Serif" w:cs="Times New Roman"/>
          <w:sz w:val="24"/>
          <w:szCs w:val="24"/>
        </w:rPr>
        <w:t>1) заявитель -</w:t>
      </w:r>
      <w:r w:rsidR="00BA54B8" w:rsidRPr="00BA54B8">
        <w:rPr>
          <w:rFonts w:ascii="Liberation Serif" w:hAnsi="Liberation Serif" w:cs="Times New Roman"/>
          <w:sz w:val="24"/>
          <w:szCs w:val="24"/>
        </w:rPr>
        <w:t xml:space="preserve"> </w:t>
      </w:r>
      <w:r w:rsidR="00BA54B8" w:rsidRPr="00BA54B8">
        <w:rPr>
          <w:rFonts w:ascii="Liberation Serif" w:hAnsi="Liberation Serif" w:cs="Liberation Serif"/>
          <w:sz w:val="24"/>
          <w:szCs w:val="24"/>
        </w:rPr>
        <w:t xml:space="preserve">субъект социального предпринимательства, под которыми понимаются субъект малого и среднего предпринимательства, осуществляющий социально </w:t>
      </w:r>
      <w:r w:rsidR="00BA54B8" w:rsidRPr="00BA54B8">
        <w:rPr>
          <w:rFonts w:ascii="Liberation Serif" w:hAnsi="Liberation Serif" w:cs="Liberation Serif"/>
          <w:sz w:val="24"/>
          <w:szCs w:val="24"/>
        </w:rPr>
        <w:lastRenderedPageBreak/>
        <w:t>ориентированную деятельность, направленную на достижение общественно полезных целей, улучшение условий жизнедеятельности граждан и (или) расширение его возможностей самостоятельно обеспечивать свои основные жизненные потребности, а также на обеспечение занятости, оказание поддержки инвалидам, гражданам пожилого возраста и лицам, находящимся в трудной жизненной ситуации</w:t>
      </w:r>
      <w:r w:rsidRPr="00BA54B8">
        <w:rPr>
          <w:rFonts w:ascii="Liberation Serif" w:hAnsi="Liberation Serif" w:cs="Times New Roman"/>
          <w:sz w:val="24"/>
          <w:szCs w:val="24"/>
        </w:rPr>
        <w:t>, зарегистрированный и ведущий деятельность</w:t>
      </w:r>
      <w:proofErr w:type="gramEnd"/>
      <w:r w:rsidRPr="00BA54B8">
        <w:rPr>
          <w:rFonts w:ascii="Liberation Serif" w:hAnsi="Liberation Serif" w:cs="Times New Roman"/>
          <w:sz w:val="24"/>
          <w:szCs w:val="24"/>
        </w:rPr>
        <w:t xml:space="preserve"> на территории городского округа Первоуральск, подавший заявку на получение Субсидии (далее - Заявитель);</w:t>
      </w:r>
    </w:p>
    <w:p w:rsidR="006C18A9" w:rsidRPr="00BA54B8" w:rsidRDefault="006C18A9" w:rsidP="00BA54B8">
      <w:pPr>
        <w:pStyle w:val="ConsPlusNormal"/>
        <w:ind w:firstLine="539"/>
        <w:jc w:val="both"/>
        <w:rPr>
          <w:rFonts w:ascii="Liberation Serif" w:hAnsi="Liberation Serif" w:cs="Times New Roman"/>
          <w:sz w:val="24"/>
          <w:szCs w:val="24"/>
        </w:rPr>
      </w:pPr>
      <w:r w:rsidRPr="00BA54B8">
        <w:rPr>
          <w:rFonts w:ascii="Liberation Serif" w:hAnsi="Liberation Serif" w:cs="Times New Roman"/>
          <w:sz w:val="24"/>
          <w:szCs w:val="24"/>
        </w:rPr>
        <w:t xml:space="preserve">2) заявка на получение субсидии - комплект документов, необходимых для участия в отборе на предоставление Субсидии, предоставленных Заявителем в </w:t>
      </w:r>
      <w:r w:rsidRPr="00444829">
        <w:rPr>
          <w:rFonts w:ascii="Liberation Serif" w:hAnsi="Liberation Serif" w:cs="Times New Roman"/>
          <w:sz w:val="24"/>
          <w:szCs w:val="24"/>
        </w:rPr>
        <w:t>Администрацию</w:t>
      </w:r>
      <w:r w:rsidR="007132AD" w:rsidRPr="00444829">
        <w:rPr>
          <w:rFonts w:ascii="Liberation Serif" w:hAnsi="Liberation Serif" w:cs="Times New Roman"/>
          <w:sz w:val="24"/>
          <w:szCs w:val="24"/>
        </w:rPr>
        <w:t xml:space="preserve"> городского округа Первоуральск</w:t>
      </w:r>
      <w:r w:rsidRPr="00444829">
        <w:rPr>
          <w:rFonts w:ascii="Liberation Serif" w:hAnsi="Liberation Serif" w:cs="Times New Roman"/>
          <w:sz w:val="24"/>
          <w:szCs w:val="24"/>
        </w:rPr>
        <w:t xml:space="preserve"> в соответствии с требованиями, указанными в </w:t>
      </w:r>
      <w:hyperlink w:anchor="P76" w:history="1">
        <w:r w:rsidRPr="00444829">
          <w:rPr>
            <w:rFonts w:ascii="Liberation Serif" w:hAnsi="Liberation Serif" w:cs="Times New Roman"/>
            <w:color w:val="000000" w:themeColor="text1"/>
            <w:sz w:val="24"/>
            <w:szCs w:val="24"/>
          </w:rPr>
          <w:t>пункте 11</w:t>
        </w:r>
      </w:hyperlink>
      <w:r w:rsidRPr="00BA54B8">
        <w:rPr>
          <w:rFonts w:ascii="Liberation Serif" w:hAnsi="Liberation Serif" w:cs="Times New Roman"/>
          <w:color w:val="000000" w:themeColor="text1"/>
          <w:sz w:val="24"/>
          <w:szCs w:val="24"/>
        </w:rPr>
        <w:t xml:space="preserve"> </w:t>
      </w:r>
      <w:r w:rsidRPr="00BA54B8">
        <w:rPr>
          <w:rFonts w:ascii="Liberation Serif" w:hAnsi="Liberation Serif" w:cs="Times New Roman"/>
          <w:sz w:val="24"/>
          <w:szCs w:val="24"/>
        </w:rPr>
        <w:t>настоящего Порядка (далее - Заявка);</w:t>
      </w:r>
    </w:p>
    <w:p w:rsidR="006C18A9" w:rsidRPr="00BA54B8" w:rsidRDefault="006C18A9" w:rsidP="00BA54B8">
      <w:pPr>
        <w:pStyle w:val="ConsPlusNormal"/>
        <w:ind w:firstLine="539"/>
        <w:jc w:val="both"/>
        <w:rPr>
          <w:rFonts w:ascii="Liberation Serif" w:hAnsi="Liberation Serif" w:cs="Times New Roman"/>
          <w:sz w:val="24"/>
          <w:szCs w:val="24"/>
        </w:rPr>
      </w:pPr>
      <w:r w:rsidRPr="00BA54B8">
        <w:rPr>
          <w:rFonts w:ascii="Liberation Serif" w:hAnsi="Liberation Serif" w:cs="Times New Roman"/>
          <w:sz w:val="24"/>
          <w:szCs w:val="24"/>
        </w:rPr>
        <w:t>3) журнал заявок - реестр всех поданных на данную Субсидию заявок, с указанием: номера заявки, наименования заявителя и даты поступления заявки;</w:t>
      </w:r>
    </w:p>
    <w:p w:rsidR="006C18A9" w:rsidRPr="00BA54B8" w:rsidRDefault="006C18A9" w:rsidP="00BA54B8">
      <w:pPr>
        <w:pStyle w:val="ConsPlusNormal"/>
        <w:ind w:firstLine="539"/>
        <w:jc w:val="both"/>
        <w:rPr>
          <w:rFonts w:ascii="Liberation Serif" w:hAnsi="Liberation Serif" w:cs="Times New Roman"/>
          <w:sz w:val="24"/>
          <w:szCs w:val="24"/>
        </w:rPr>
      </w:pPr>
      <w:r w:rsidRPr="00BA54B8">
        <w:rPr>
          <w:rFonts w:ascii="Liberation Serif" w:hAnsi="Liberation Serif" w:cs="Times New Roman"/>
          <w:sz w:val="24"/>
          <w:szCs w:val="24"/>
        </w:rPr>
        <w:t xml:space="preserve">4) комиссия - коллегиальный орган, принимающий решение о предоставлении Субсидии. </w:t>
      </w:r>
      <w:hyperlink w:anchor="P961" w:history="1">
        <w:r w:rsidRPr="00BA54B8">
          <w:rPr>
            <w:rFonts w:ascii="Liberation Serif" w:hAnsi="Liberation Serif" w:cs="Times New Roman"/>
            <w:color w:val="000000" w:themeColor="text1"/>
            <w:sz w:val="24"/>
            <w:szCs w:val="24"/>
          </w:rPr>
          <w:t>Состав</w:t>
        </w:r>
      </w:hyperlink>
      <w:r w:rsidRPr="00BA54B8">
        <w:rPr>
          <w:rFonts w:ascii="Liberation Serif" w:hAnsi="Liberation Serif" w:cs="Times New Roman"/>
          <w:color w:val="000000" w:themeColor="text1"/>
          <w:sz w:val="24"/>
          <w:szCs w:val="24"/>
        </w:rPr>
        <w:t xml:space="preserve"> </w:t>
      </w:r>
      <w:r w:rsidRPr="00BA54B8">
        <w:rPr>
          <w:rFonts w:ascii="Liberation Serif" w:hAnsi="Liberation Serif" w:cs="Times New Roman"/>
          <w:sz w:val="24"/>
          <w:szCs w:val="24"/>
        </w:rPr>
        <w:t>Комиссии определяется на</w:t>
      </w:r>
      <w:r w:rsidR="00282C88" w:rsidRPr="00BA54B8">
        <w:rPr>
          <w:rFonts w:ascii="Liberation Serif" w:hAnsi="Liberation Serif" w:cs="Times New Roman"/>
          <w:sz w:val="24"/>
          <w:szCs w:val="24"/>
        </w:rPr>
        <w:t>стоящим Порядком (приложение № 7</w:t>
      </w:r>
      <w:r w:rsidRPr="00BA54B8">
        <w:rPr>
          <w:rFonts w:ascii="Liberation Serif" w:hAnsi="Liberation Serif" w:cs="Times New Roman"/>
          <w:sz w:val="24"/>
          <w:szCs w:val="24"/>
        </w:rPr>
        <w:t xml:space="preserve"> к настоящему Порядку);</w:t>
      </w:r>
    </w:p>
    <w:p w:rsidR="006C18A9" w:rsidRPr="00BA54B8" w:rsidRDefault="006C18A9" w:rsidP="00BA54B8">
      <w:pPr>
        <w:pStyle w:val="ConsPlusNormal"/>
        <w:ind w:firstLine="539"/>
        <w:jc w:val="both"/>
        <w:rPr>
          <w:rFonts w:ascii="Liberation Serif" w:hAnsi="Liberation Serif" w:cs="Times New Roman"/>
          <w:sz w:val="24"/>
          <w:szCs w:val="24"/>
        </w:rPr>
      </w:pPr>
      <w:r w:rsidRPr="00BA54B8">
        <w:rPr>
          <w:rFonts w:ascii="Liberation Serif" w:hAnsi="Liberation Serif" w:cs="Times New Roman"/>
          <w:sz w:val="24"/>
          <w:szCs w:val="24"/>
        </w:rPr>
        <w:t xml:space="preserve">5) получатель поддержки - субъект малого и среднего предпринимательства, соответствующий условиям и требованиям настоящего Порядка, и получивший денежные средства (субсидию), указанные в </w:t>
      </w:r>
      <w:hyperlink w:anchor="P46" w:history="1">
        <w:r w:rsidRPr="00BA54B8">
          <w:rPr>
            <w:rFonts w:ascii="Liberation Serif" w:hAnsi="Liberation Serif" w:cs="Times New Roman"/>
            <w:color w:val="000000" w:themeColor="text1"/>
            <w:sz w:val="24"/>
            <w:szCs w:val="24"/>
          </w:rPr>
          <w:t>пункте 4</w:t>
        </w:r>
      </w:hyperlink>
      <w:r w:rsidRPr="00BA54B8">
        <w:rPr>
          <w:rFonts w:ascii="Liberation Serif" w:hAnsi="Liberation Serif" w:cs="Times New Roman"/>
          <w:sz w:val="24"/>
          <w:szCs w:val="24"/>
        </w:rPr>
        <w:t>, на основании заключенного с Администрацией соглашения о предоставлении субсидии (далее - получатель поддержки);</w:t>
      </w:r>
    </w:p>
    <w:p w:rsidR="006C18A9" w:rsidRPr="00BA54B8" w:rsidRDefault="006C18A9" w:rsidP="00BA54B8">
      <w:pPr>
        <w:pStyle w:val="ConsPlusNormal"/>
        <w:ind w:firstLine="539"/>
        <w:jc w:val="both"/>
        <w:rPr>
          <w:rFonts w:ascii="Liberation Serif" w:hAnsi="Liberation Serif" w:cs="Times New Roman"/>
          <w:sz w:val="24"/>
          <w:szCs w:val="24"/>
        </w:rPr>
      </w:pPr>
      <w:r w:rsidRPr="00BA54B8">
        <w:rPr>
          <w:rFonts w:ascii="Liberation Serif" w:hAnsi="Liberation Serif" w:cs="Times New Roman"/>
          <w:sz w:val="24"/>
          <w:szCs w:val="24"/>
        </w:rPr>
        <w:t xml:space="preserve">7) субсидия - денежные средства, предоставляемые получателю поддержки на компенсацию части затрат, определенных в </w:t>
      </w:r>
      <w:hyperlink w:anchor="P35" w:history="1">
        <w:r w:rsidRPr="00BA54B8">
          <w:rPr>
            <w:rFonts w:ascii="Liberation Serif" w:hAnsi="Liberation Serif" w:cs="Times New Roman"/>
            <w:color w:val="000000" w:themeColor="text1"/>
            <w:sz w:val="24"/>
            <w:szCs w:val="24"/>
          </w:rPr>
          <w:t>пункте 3</w:t>
        </w:r>
      </w:hyperlink>
      <w:r w:rsidRPr="00BA54B8">
        <w:rPr>
          <w:rFonts w:ascii="Liberation Serif" w:hAnsi="Liberation Serif" w:cs="Times New Roman"/>
          <w:color w:val="000000" w:themeColor="text1"/>
          <w:sz w:val="24"/>
          <w:szCs w:val="24"/>
        </w:rPr>
        <w:t xml:space="preserve"> </w:t>
      </w:r>
      <w:r w:rsidRPr="00BA54B8">
        <w:rPr>
          <w:rFonts w:ascii="Liberation Serif" w:hAnsi="Liberation Serif" w:cs="Times New Roman"/>
          <w:sz w:val="24"/>
          <w:szCs w:val="24"/>
        </w:rPr>
        <w:t>настоящего Порядка (далее - Субсидия);</w:t>
      </w:r>
    </w:p>
    <w:p w:rsidR="006C18A9" w:rsidRPr="00BA54B8" w:rsidRDefault="006C18A9" w:rsidP="00BA54B8">
      <w:pPr>
        <w:pStyle w:val="ConsPlusNormal"/>
        <w:ind w:firstLine="539"/>
        <w:jc w:val="both"/>
        <w:rPr>
          <w:rFonts w:ascii="Liberation Serif" w:hAnsi="Liberation Serif" w:cs="Times New Roman"/>
          <w:sz w:val="24"/>
          <w:szCs w:val="24"/>
        </w:rPr>
      </w:pPr>
      <w:r w:rsidRPr="00BA54B8">
        <w:rPr>
          <w:rFonts w:ascii="Liberation Serif" w:hAnsi="Liberation Serif" w:cs="Times New Roman"/>
          <w:sz w:val="24"/>
          <w:szCs w:val="24"/>
        </w:rPr>
        <w:t xml:space="preserve">8) субъект малого и среднего предпринимательства - юридическое лицо или индивидуальный предприниматель, относящееся (относящийся) к категории субъектов малого и среднего предпринимательства в соответствии с Федеральным </w:t>
      </w:r>
      <w:hyperlink r:id="rId14" w:history="1">
        <w:r w:rsidRPr="00BA54B8">
          <w:rPr>
            <w:rFonts w:ascii="Liberation Serif" w:hAnsi="Liberation Serif" w:cs="Times New Roman"/>
            <w:color w:val="000000" w:themeColor="text1"/>
            <w:sz w:val="24"/>
            <w:szCs w:val="24"/>
          </w:rPr>
          <w:t>законом</w:t>
        </w:r>
      </w:hyperlink>
      <w:r w:rsidRPr="00BA54B8">
        <w:rPr>
          <w:rFonts w:ascii="Liberation Serif" w:hAnsi="Liberation Serif" w:cs="Times New Roman"/>
          <w:sz w:val="24"/>
          <w:szCs w:val="24"/>
        </w:rPr>
        <w:t xml:space="preserve"> от 24.07.2007 </w:t>
      </w:r>
      <w:r w:rsidR="00390377" w:rsidRPr="00BA54B8">
        <w:rPr>
          <w:rFonts w:ascii="Liberation Serif" w:hAnsi="Liberation Serif" w:cs="Times New Roman"/>
          <w:sz w:val="24"/>
          <w:szCs w:val="24"/>
        </w:rPr>
        <w:t>года №</w:t>
      </w:r>
      <w:r w:rsidRPr="00BA54B8">
        <w:rPr>
          <w:rFonts w:ascii="Liberation Serif" w:hAnsi="Liberation Serif" w:cs="Times New Roman"/>
          <w:sz w:val="24"/>
          <w:szCs w:val="24"/>
        </w:rPr>
        <w:t xml:space="preserve"> 209-ФЗ "О развитии малого и среднего предпринимательства в Российской Федерации" (далее - Субъект).</w:t>
      </w:r>
    </w:p>
    <w:p w:rsidR="006C18A9" w:rsidRPr="00667D36" w:rsidRDefault="006C18A9">
      <w:pPr>
        <w:pStyle w:val="ConsPlusNormal"/>
        <w:spacing w:before="220"/>
        <w:ind w:firstLine="540"/>
        <w:jc w:val="both"/>
        <w:rPr>
          <w:rFonts w:ascii="Liberation Serif" w:hAnsi="Liberation Serif" w:cs="Times New Roman"/>
          <w:sz w:val="24"/>
          <w:szCs w:val="24"/>
        </w:rPr>
      </w:pPr>
      <w:bookmarkStart w:id="1" w:name="P35"/>
      <w:bookmarkEnd w:id="1"/>
      <w:r w:rsidRPr="00094594">
        <w:rPr>
          <w:rFonts w:ascii="Liberation Serif" w:hAnsi="Liberation Serif" w:cs="Times New Roman"/>
          <w:sz w:val="24"/>
          <w:szCs w:val="24"/>
        </w:rPr>
        <w:t xml:space="preserve">3. </w:t>
      </w:r>
      <w:proofErr w:type="gramStart"/>
      <w:r w:rsidRPr="00094594">
        <w:rPr>
          <w:rFonts w:ascii="Liberation Serif" w:hAnsi="Liberation Serif" w:cs="Times New Roman"/>
          <w:sz w:val="24"/>
          <w:szCs w:val="24"/>
        </w:rPr>
        <w:t xml:space="preserve">Целью предоставления Субсидий является </w:t>
      </w:r>
      <w:r w:rsidR="002729DC" w:rsidRPr="00094594">
        <w:rPr>
          <w:rFonts w:ascii="Liberation Serif" w:hAnsi="Liberation Serif" w:cs="Times New Roman"/>
          <w:sz w:val="24"/>
          <w:szCs w:val="24"/>
        </w:rPr>
        <w:t>ф</w:t>
      </w:r>
      <w:r w:rsidRPr="00094594">
        <w:rPr>
          <w:rFonts w:ascii="Liberation Serif" w:hAnsi="Liberation Serif" w:cs="Times New Roman"/>
          <w:sz w:val="24"/>
          <w:szCs w:val="24"/>
        </w:rPr>
        <w:t>инансовая поддержка</w:t>
      </w:r>
      <w:r w:rsidR="00094594" w:rsidRPr="00094594">
        <w:rPr>
          <w:rFonts w:ascii="Liberation Serif" w:hAnsi="Liberation Serif" w:cs="Times New Roman"/>
          <w:sz w:val="24"/>
          <w:szCs w:val="24"/>
        </w:rPr>
        <w:t xml:space="preserve"> </w:t>
      </w:r>
      <w:r w:rsidR="00094594" w:rsidRPr="00094594">
        <w:rPr>
          <w:rFonts w:ascii="Liberation Serif" w:hAnsi="Liberation Serif" w:cs="Liberation Serif"/>
          <w:sz w:val="24"/>
          <w:szCs w:val="24"/>
        </w:rPr>
        <w:t>субъектов социального предпринимательства, под которыми понимаются субъекты малого и среднего предпринимательства, осуществляющие социально ориентированную деятельность, направленную на достижение общественно полезных целей, улучшение условий жизнедеятельности граждан и (или) расширение его возможностей самостоятельно обеспечивать свои основные жизненные потребности, а также на обеспечение занятости, оказание поддержки инвалидам, гражданам пожилого возраста и лицам, находящимся в трудной жизненной ситуации</w:t>
      </w:r>
      <w:proofErr w:type="gramEnd"/>
      <w:r w:rsidR="00094594" w:rsidRPr="00094594">
        <w:rPr>
          <w:rFonts w:ascii="Liberation Serif" w:hAnsi="Liberation Serif" w:cs="Times New Roman"/>
          <w:sz w:val="24"/>
          <w:szCs w:val="24"/>
        </w:rPr>
        <w:t xml:space="preserve">, зарегистрированный и ведущий деятельность на территории городского округа Первоуральск, подавший заявку на </w:t>
      </w:r>
      <w:r w:rsidR="00094594" w:rsidRPr="00667D36">
        <w:rPr>
          <w:rFonts w:ascii="Liberation Serif" w:hAnsi="Liberation Serif" w:cs="Times New Roman"/>
          <w:sz w:val="24"/>
          <w:szCs w:val="24"/>
        </w:rPr>
        <w:t>получение Субсидии</w:t>
      </w:r>
      <w:r w:rsidRPr="00667D36">
        <w:rPr>
          <w:rFonts w:ascii="Liberation Serif" w:hAnsi="Liberation Serif" w:cs="Times New Roman"/>
          <w:sz w:val="24"/>
          <w:szCs w:val="24"/>
        </w:rPr>
        <w:t>.</w:t>
      </w:r>
    </w:p>
    <w:p w:rsidR="00667D36" w:rsidRPr="00667D36" w:rsidRDefault="00972D5A" w:rsidP="00972D5A">
      <w:pPr>
        <w:spacing w:after="0" w:line="240" w:lineRule="auto"/>
        <w:ind w:firstLine="540"/>
        <w:jc w:val="both"/>
        <w:rPr>
          <w:rFonts w:ascii="Liberation Serif" w:hAnsi="Liberation Serif" w:cs="Liberation Serif"/>
          <w:sz w:val="24"/>
          <w:szCs w:val="24"/>
        </w:rPr>
      </w:pPr>
      <w:r>
        <w:rPr>
          <w:rFonts w:ascii="Liberation Serif" w:hAnsi="Liberation Serif" w:cs="Liberation Serif"/>
          <w:sz w:val="24"/>
          <w:szCs w:val="24"/>
        </w:rPr>
        <w:t>С</w:t>
      </w:r>
      <w:r w:rsidRPr="00094594">
        <w:rPr>
          <w:rFonts w:ascii="Liberation Serif" w:hAnsi="Liberation Serif" w:cs="Liberation Serif"/>
          <w:sz w:val="24"/>
          <w:szCs w:val="24"/>
        </w:rPr>
        <w:t>убъекты малого и среднего предпринимательства</w:t>
      </w:r>
      <w:r w:rsidRPr="00667D36">
        <w:rPr>
          <w:rFonts w:ascii="Liberation Serif" w:hAnsi="Liberation Serif" w:cs="Times New Roman"/>
          <w:sz w:val="24"/>
          <w:szCs w:val="24"/>
        </w:rPr>
        <w:t xml:space="preserve"> </w:t>
      </w:r>
      <w:r w:rsidR="00DB7411" w:rsidRPr="00667D36">
        <w:rPr>
          <w:rFonts w:ascii="Liberation Serif" w:hAnsi="Liberation Serif" w:cs="Times New Roman"/>
          <w:sz w:val="24"/>
          <w:szCs w:val="24"/>
        </w:rPr>
        <w:t xml:space="preserve"> </w:t>
      </w:r>
      <w:r w:rsidR="00667D36" w:rsidRPr="00667D36">
        <w:rPr>
          <w:rFonts w:ascii="Liberation Serif" w:hAnsi="Liberation Serif" w:cs="Liberation Serif"/>
          <w:sz w:val="24"/>
          <w:szCs w:val="24"/>
        </w:rPr>
        <w:t>могут быть отнесены к социальному предпринимательству</w:t>
      </w:r>
      <w:r>
        <w:rPr>
          <w:rFonts w:ascii="Liberation Serif" w:hAnsi="Liberation Serif" w:cs="Liberation Serif"/>
          <w:sz w:val="24"/>
          <w:szCs w:val="24"/>
        </w:rPr>
        <w:t>, осуществляя следующие виды деятельности</w:t>
      </w:r>
      <w:r w:rsidR="00667D36">
        <w:rPr>
          <w:rFonts w:ascii="Liberation Serif" w:hAnsi="Liberation Serif" w:cs="Liberation Serif"/>
          <w:sz w:val="24"/>
          <w:szCs w:val="24"/>
        </w:rPr>
        <w:t xml:space="preserve"> </w:t>
      </w:r>
      <w:r w:rsidR="00667D36" w:rsidRPr="00667D36">
        <w:rPr>
          <w:rFonts w:ascii="Liberation Serif" w:hAnsi="Liberation Serif" w:cs="Liberation Serif"/>
          <w:sz w:val="24"/>
          <w:szCs w:val="24"/>
        </w:rPr>
        <w:t>(в соответствии с ОКВЭД)</w:t>
      </w:r>
      <w:r w:rsidR="00667D36">
        <w:rPr>
          <w:rFonts w:ascii="Liberation Serif" w:hAnsi="Liberation Serif" w:cs="Liberation Serif"/>
          <w:sz w:val="24"/>
          <w:szCs w:val="24"/>
        </w:rPr>
        <w:t>:</w:t>
      </w:r>
    </w:p>
    <w:p w:rsidR="00667D36" w:rsidRPr="00667D36" w:rsidRDefault="00667D36" w:rsidP="00667D36">
      <w:pPr>
        <w:spacing w:after="0" w:line="240" w:lineRule="auto"/>
        <w:rPr>
          <w:rFonts w:ascii="Liberation Serif" w:hAnsi="Liberation Serif" w:cs="Liberation Serif"/>
          <w:sz w:val="24"/>
          <w:szCs w:val="24"/>
        </w:rPr>
      </w:pPr>
      <w:r>
        <w:rPr>
          <w:rFonts w:ascii="Liberation Serif" w:hAnsi="Liberation Serif" w:cs="Liberation Serif"/>
          <w:sz w:val="24"/>
          <w:szCs w:val="24"/>
        </w:rPr>
        <w:t xml:space="preserve">- </w:t>
      </w:r>
      <w:r w:rsidRPr="00667D36">
        <w:rPr>
          <w:rFonts w:ascii="Liberation Serif" w:hAnsi="Liberation Serif" w:cs="Liberation Serif"/>
          <w:sz w:val="24"/>
          <w:szCs w:val="24"/>
        </w:rPr>
        <w:t>38.3 Деятельность по обработке вторичного сырья</w:t>
      </w:r>
      <w:r>
        <w:rPr>
          <w:rFonts w:ascii="Liberation Serif" w:hAnsi="Liberation Serif" w:cs="Liberation Serif"/>
          <w:sz w:val="24"/>
          <w:szCs w:val="24"/>
        </w:rPr>
        <w:t>;</w:t>
      </w:r>
    </w:p>
    <w:p w:rsidR="00667D36" w:rsidRPr="00667D36" w:rsidRDefault="00667D36" w:rsidP="00667D36">
      <w:pPr>
        <w:spacing w:after="0" w:line="240" w:lineRule="auto"/>
        <w:rPr>
          <w:rFonts w:ascii="Liberation Serif" w:hAnsi="Liberation Serif" w:cs="Liberation Serif"/>
          <w:sz w:val="24"/>
          <w:szCs w:val="24"/>
        </w:rPr>
      </w:pPr>
      <w:r>
        <w:rPr>
          <w:rFonts w:ascii="Liberation Serif" w:hAnsi="Liberation Serif" w:cs="Liberation Serif"/>
          <w:sz w:val="24"/>
          <w:szCs w:val="24"/>
        </w:rPr>
        <w:t xml:space="preserve">- </w:t>
      </w:r>
      <w:r w:rsidRPr="00667D36">
        <w:rPr>
          <w:rFonts w:ascii="Liberation Serif" w:hAnsi="Liberation Serif" w:cs="Liberation Serif"/>
          <w:sz w:val="24"/>
          <w:szCs w:val="24"/>
        </w:rPr>
        <w:t>47.61. Торговля розничная книгами в специализированных магазинах</w:t>
      </w:r>
      <w:r>
        <w:rPr>
          <w:rFonts w:ascii="Liberation Serif" w:hAnsi="Liberation Serif" w:cs="Liberation Serif"/>
          <w:sz w:val="24"/>
          <w:szCs w:val="24"/>
        </w:rPr>
        <w:t>;</w:t>
      </w:r>
    </w:p>
    <w:p w:rsidR="00667D36" w:rsidRPr="00667D36" w:rsidRDefault="00667D36" w:rsidP="00667D36">
      <w:pPr>
        <w:spacing w:after="0" w:line="240" w:lineRule="auto"/>
        <w:rPr>
          <w:rFonts w:ascii="Liberation Serif" w:hAnsi="Liberation Serif" w:cs="Liberation Serif"/>
          <w:sz w:val="24"/>
          <w:szCs w:val="24"/>
        </w:rPr>
      </w:pPr>
      <w:r>
        <w:rPr>
          <w:rFonts w:ascii="Liberation Serif" w:hAnsi="Liberation Serif" w:cs="Liberation Serif"/>
          <w:sz w:val="24"/>
          <w:szCs w:val="24"/>
        </w:rPr>
        <w:t xml:space="preserve">- </w:t>
      </w:r>
      <w:r w:rsidRPr="00667D36">
        <w:rPr>
          <w:rFonts w:ascii="Liberation Serif" w:hAnsi="Liberation Serif" w:cs="Liberation Serif"/>
          <w:sz w:val="24"/>
          <w:szCs w:val="24"/>
        </w:rPr>
        <w:t>85.11. Образование дошкольное</w:t>
      </w:r>
      <w:r>
        <w:rPr>
          <w:rFonts w:ascii="Liberation Serif" w:hAnsi="Liberation Serif" w:cs="Liberation Serif"/>
          <w:sz w:val="24"/>
          <w:szCs w:val="24"/>
        </w:rPr>
        <w:t>;</w:t>
      </w:r>
    </w:p>
    <w:p w:rsidR="00667D36" w:rsidRPr="00667D36" w:rsidRDefault="00667D36" w:rsidP="00667D36">
      <w:pPr>
        <w:spacing w:after="0" w:line="240" w:lineRule="auto"/>
        <w:rPr>
          <w:rFonts w:ascii="Liberation Serif" w:hAnsi="Liberation Serif" w:cs="Liberation Serif"/>
          <w:sz w:val="24"/>
          <w:szCs w:val="24"/>
        </w:rPr>
      </w:pPr>
      <w:r>
        <w:rPr>
          <w:rFonts w:ascii="Liberation Serif" w:hAnsi="Liberation Serif" w:cs="Liberation Serif"/>
          <w:sz w:val="24"/>
          <w:szCs w:val="24"/>
        </w:rPr>
        <w:t xml:space="preserve">- </w:t>
      </w:r>
      <w:r w:rsidRPr="00667D36">
        <w:rPr>
          <w:rFonts w:ascii="Liberation Serif" w:hAnsi="Liberation Serif" w:cs="Liberation Serif"/>
          <w:sz w:val="24"/>
          <w:szCs w:val="24"/>
        </w:rPr>
        <w:t>85.41.1. Образование в области спорта и отдыха</w:t>
      </w:r>
      <w:r>
        <w:rPr>
          <w:rFonts w:ascii="Liberation Serif" w:hAnsi="Liberation Serif" w:cs="Liberation Serif"/>
          <w:sz w:val="24"/>
          <w:szCs w:val="24"/>
        </w:rPr>
        <w:t>;</w:t>
      </w:r>
    </w:p>
    <w:p w:rsidR="00667D36" w:rsidRPr="00667D36" w:rsidRDefault="00667D36" w:rsidP="00667D36">
      <w:pPr>
        <w:spacing w:after="0" w:line="240" w:lineRule="auto"/>
        <w:rPr>
          <w:rFonts w:ascii="Liberation Serif" w:hAnsi="Liberation Serif" w:cs="Liberation Serif"/>
          <w:sz w:val="24"/>
          <w:szCs w:val="24"/>
        </w:rPr>
      </w:pPr>
      <w:r>
        <w:rPr>
          <w:rFonts w:ascii="Liberation Serif" w:hAnsi="Liberation Serif" w:cs="Liberation Serif"/>
          <w:sz w:val="24"/>
          <w:szCs w:val="24"/>
        </w:rPr>
        <w:t xml:space="preserve">- </w:t>
      </w:r>
      <w:r w:rsidRPr="00667D36">
        <w:rPr>
          <w:rFonts w:ascii="Liberation Serif" w:hAnsi="Liberation Serif" w:cs="Liberation Serif"/>
          <w:sz w:val="24"/>
          <w:szCs w:val="24"/>
        </w:rPr>
        <w:t>85.41.2. Образование в области культуры</w:t>
      </w:r>
      <w:r>
        <w:rPr>
          <w:rFonts w:ascii="Liberation Serif" w:hAnsi="Liberation Serif" w:cs="Liberation Serif"/>
          <w:sz w:val="24"/>
          <w:szCs w:val="24"/>
        </w:rPr>
        <w:t>;</w:t>
      </w:r>
    </w:p>
    <w:p w:rsidR="00667D36" w:rsidRPr="00667D36" w:rsidRDefault="00667D36" w:rsidP="00667D36">
      <w:pPr>
        <w:spacing w:after="0" w:line="240" w:lineRule="auto"/>
        <w:rPr>
          <w:rFonts w:ascii="Liberation Serif" w:hAnsi="Liberation Serif" w:cs="Liberation Serif"/>
          <w:sz w:val="24"/>
          <w:szCs w:val="24"/>
        </w:rPr>
      </w:pPr>
      <w:r>
        <w:rPr>
          <w:rFonts w:ascii="Liberation Serif" w:hAnsi="Liberation Serif" w:cs="Liberation Serif"/>
          <w:sz w:val="24"/>
          <w:szCs w:val="24"/>
        </w:rPr>
        <w:t xml:space="preserve">- </w:t>
      </w:r>
      <w:r w:rsidRPr="00667D36">
        <w:rPr>
          <w:rFonts w:ascii="Liberation Serif" w:hAnsi="Liberation Serif" w:cs="Liberation Serif"/>
          <w:sz w:val="24"/>
          <w:szCs w:val="24"/>
        </w:rPr>
        <w:t>85.41.9. Образование дополнительное детей и взрослых прочее, не включенное в другие группировки</w:t>
      </w:r>
      <w:r>
        <w:rPr>
          <w:rFonts w:ascii="Liberation Serif" w:hAnsi="Liberation Serif" w:cs="Liberation Serif"/>
          <w:sz w:val="24"/>
          <w:szCs w:val="24"/>
        </w:rPr>
        <w:t>;</w:t>
      </w:r>
    </w:p>
    <w:p w:rsidR="00667D36" w:rsidRPr="00667D36" w:rsidRDefault="00667D36" w:rsidP="00667D36">
      <w:pPr>
        <w:spacing w:after="0" w:line="240" w:lineRule="auto"/>
        <w:rPr>
          <w:rFonts w:ascii="Liberation Serif" w:hAnsi="Liberation Serif" w:cs="Liberation Serif"/>
          <w:sz w:val="24"/>
          <w:szCs w:val="24"/>
        </w:rPr>
      </w:pPr>
      <w:r>
        <w:rPr>
          <w:rFonts w:ascii="Liberation Serif" w:hAnsi="Liberation Serif" w:cs="Liberation Serif"/>
          <w:sz w:val="24"/>
          <w:szCs w:val="24"/>
        </w:rPr>
        <w:t xml:space="preserve">- </w:t>
      </w:r>
      <w:r w:rsidRPr="00667D36">
        <w:rPr>
          <w:rFonts w:ascii="Liberation Serif" w:hAnsi="Liberation Serif" w:cs="Liberation Serif"/>
          <w:sz w:val="24"/>
          <w:szCs w:val="24"/>
        </w:rPr>
        <w:t>86.90. Деятельность в области медицины прочая</w:t>
      </w:r>
      <w:r>
        <w:rPr>
          <w:rFonts w:ascii="Liberation Serif" w:hAnsi="Liberation Serif" w:cs="Liberation Serif"/>
          <w:sz w:val="24"/>
          <w:szCs w:val="24"/>
        </w:rPr>
        <w:t>;</w:t>
      </w:r>
    </w:p>
    <w:p w:rsidR="00667D36" w:rsidRPr="00667D36" w:rsidRDefault="00667D36" w:rsidP="00667D36">
      <w:pPr>
        <w:spacing w:after="0" w:line="240" w:lineRule="auto"/>
        <w:rPr>
          <w:rFonts w:ascii="Liberation Serif" w:hAnsi="Liberation Serif" w:cs="Liberation Serif"/>
          <w:sz w:val="24"/>
          <w:szCs w:val="24"/>
        </w:rPr>
      </w:pPr>
      <w:r>
        <w:rPr>
          <w:rFonts w:ascii="Liberation Serif" w:hAnsi="Liberation Serif" w:cs="Liberation Serif"/>
          <w:sz w:val="24"/>
          <w:szCs w:val="24"/>
        </w:rPr>
        <w:t xml:space="preserve">- </w:t>
      </w:r>
      <w:r w:rsidRPr="00667D36">
        <w:rPr>
          <w:rFonts w:ascii="Liberation Serif" w:hAnsi="Liberation Serif" w:cs="Liberation Serif"/>
          <w:sz w:val="24"/>
          <w:szCs w:val="24"/>
        </w:rPr>
        <w:t>88.91. Предоставление услуг по дневному уходу за детьми</w:t>
      </w:r>
      <w:r>
        <w:rPr>
          <w:rFonts w:ascii="Liberation Serif" w:hAnsi="Liberation Serif" w:cs="Liberation Serif"/>
          <w:sz w:val="24"/>
          <w:szCs w:val="24"/>
        </w:rPr>
        <w:t>;</w:t>
      </w:r>
    </w:p>
    <w:p w:rsidR="00667D36" w:rsidRPr="00667D36" w:rsidRDefault="00404185" w:rsidP="00404185">
      <w:pPr>
        <w:spacing w:after="0" w:line="240" w:lineRule="auto"/>
        <w:jc w:val="both"/>
        <w:rPr>
          <w:rFonts w:ascii="Liberation Serif" w:hAnsi="Liberation Serif" w:cs="Liberation Serif"/>
          <w:sz w:val="24"/>
          <w:szCs w:val="24"/>
        </w:rPr>
      </w:pPr>
      <w:r>
        <w:rPr>
          <w:rFonts w:ascii="Liberation Serif" w:hAnsi="Liberation Serif" w:cs="Liberation Serif"/>
          <w:sz w:val="24"/>
          <w:szCs w:val="24"/>
        </w:rPr>
        <w:lastRenderedPageBreak/>
        <w:t xml:space="preserve">- </w:t>
      </w:r>
      <w:r w:rsidR="00667D36" w:rsidRPr="00667D36">
        <w:rPr>
          <w:rFonts w:ascii="Liberation Serif" w:hAnsi="Liberation Serif" w:cs="Liberation Serif"/>
          <w:sz w:val="24"/>
          <w:szCs w:val="24"/>
        </w:rPr>
        <w:t>88.99. Предоставление прочих социальных услуг без обеспечения проживания, не включенных в другие группировки</w:t>
      </w:r>
      <w:r>
        <w:rPr>
          <w:rFonts w:ascii="Liberation Serif" w:hAnsi="Liberation Serif" w:cs="Liberation Serif"/>
          <w:sz w:val="24"/>
          <w:szCs w:val="24"/>
        </w:rPr>
        <w:t>;</w:t>
      </w:r>
    </w:p>
    <w:p w:rsidR="00667D36" w:rsidRPr="00667D36" w:rsidRDefault="00404185" w:rsidP="00404185">
      <w:pPr>
        <w:spacing w:after="0" w:line="240" w:lineRule="auto"/>
        <w:jc w:val="both"/>
        <w:rPr>
          <w:rFonts w:ascii="Liberation Serif" w:hAnsi="Liberation Serif" w:cs="Liberation Serif"/>
          <w:sz w:val="24"/>
          <w:szCs w:val="24"/>
        </w:rPr>
      </w:pPr>
      <w:r>
        <w:rPr>
          <w:rFonts w:ascii="Liberation Serif" w:hAnsi="Liberation Serif" w:cs="Liberation Serif"/>
          <w:sz w:val="24"/>
          <w:szCs w:val="24"/>
        </w:rPr>
        <w:t xml:space="preserve">- </w:t>
      </w:r>
      <w:r w:rsidR="00667D36" w:rsidRPr="00667D36">
        <w:rPr>
          <w:rFonts w:ascii="Liberation Serif" w:hAnsi="Liberation Serif" w:cs="Liberation Serif"/>
          <w:sz w:val="24"/>
          <w:szCs w:val="24"/>
        </w:rPr>
        <w:t>90.01. Деятельность в области исполнительских искусств</w:t>
      </w:r>
      <w:r>
        <w:rPr>
          <w:rFonts w:ascii="Liberation Serif" w:hAnsi="Liberation Serif" w:cs="Liberation Serif"/>
          <w:sz w:val="24"/>
          <w:szCs w:val="24"/>
        </w:rPr>
        <w:t>;</w:t>
      </w:r>
    </w:p>
    <w:p w:rsidR="00667D36" w:rsidRPr="00667D36" w:rsidRDefault="00404185" w:rsidP="00404185">
      <w:pPr>
        <w:spacing w:after="0" w:line="240" w:lineRule="auto"/>
        <w:jc w:val="both"/>
        <w:rPr>
          <w:rFonts w:ascii="Liberation Serif" w:hAnsi="Liberation Serif" w:cs="Liberation Serif"/>
          <w:sz w:val="24"/>
          <w:szCs w:val="24"/>
        </w:rPr>
      </w:pPr>
      <w:r>
        <w:rPr>
          <w:rFonts w:ascii="Liberation Serif" w:hAnsi="Liberation Serif" w:cs="Liberation Serif"/>
          <w:sz w:val="24"/>
          <w:szCs w:val="24"/>
        </w:rPr>
        <w:t xml:space="preserve">- </w:t>
      </w:r>
      <w:r w:rsidR="00667D36" w:rsidRPr="00667D36">
        <w:rPr>
          <w:rFonts w:ascii="Liberation Serif" w:hAnsi="Liberation Serif" w:cs="Liberation Serif"/>
          <w:sz w:val="24"/>
          <w:szCs w:val="24"/>
        </w:rPr>
        <w:t>90.02. Деятельность вспомогательная, связанная с исполнительскими искусствами</w:t>
      </w:r>
      <w:r>
        <w:rPr>
          <w:rFonts w:ascii="Liberation Serif" w:hAnsi="Liberation Serif" w:cs="Liberation Serif"/>
          <w:sz w:val="24"/>
          <w:szCs w:val="24"/>
        </w:rPr>
        <w:t>;</w:t>
      </w:r>
    </w:p>
    <w:p w:rsidR="00667D36" w:rsidRPr="00667D36" w:rsidRDefault="00404185" w:rsidP="00404185">
      <w:pPr>
        <w:spacing w:after="0" w:line="240" w:lineRule="auto"/>
        <w:jc w:val="both"/>
        <w:rPr>
          <w:rFonts w:ascii="Liberation Serif" w:hAnsi="Liberation Serif" w:cs="Liberation Serif"/>
          <w:sz w:val="24"/>
          <w:szCs w:val="24"/>
        </w:rPr>
      </w:pPr>
      <w:r>
        <w:rPr>
          <w:rFonts w:ascii="Liberation Serif" w:hAnsi="Liberation Serif" w:cs="Liberation Serif"/>
          <w:sz w:val="24"/>
          <w:szCs w:val="24"/>
        </w:rPr>
        <w:t xml:space="preserve">- </w:t>
      </w:r>
      <w:r w:rsidR="00667D36" w:rsidRPr="00667D36">
        <w:rPr>
          <w:rFonts w:ascii="Liberation Serif" w:hAnsi="Liberation Serif" w:cs="Liberation Serif"/>
          <w:sz w:val="24"/>
          <w:szCs w:val="24"/>
        </w:rPr>
        <w:t>90.03. Деятельность в области художественного творчества</w:t>
      </w:r>
      <w:r>
        <w:rPr>
          <w:rFonts w:ascii="Liberation Serif" w:hAnsi="Liberation Serif" w:cs="Liberation Serif"/>
          <w:sz w:val="24"/>
          <w:szCs w:val="24"/>
        </w:rPr>
        <w:t>;</w:t>
      </w:r>
    </w:p>
    <w:p w:rsidR="00667D36" w:rsidRPr="00667D36" w:rsidRDefault="00404185" w:rsidP="00404185">
      <w:pPr>
        <w:spacing w:after="0" w:line="240" w:lineRule="auto"/>
        <w:jc w:val="both"/>
        <w:rPr>
          <w:rFonts w:ascii="Liberation Serif" w:hAnsi="Liberation Serif" w:cs="Liberation Serif"/>
          <w:sz w:val="24"/>
          <w:szCs w:val="24"/>
        </w:rPr>
      </w:pPr>
      <w:r>
        <w:rPr>
          <w:rFonts w:ascii="Liberation Serif" w:hAnsi="Liberation Serif" w:cs="Liberation Serif"/>
          <w:sz w:val="24"/>
          <w:szCs w:val="24"/>
        </w:rPr>
        <w:t xml:space="preserve">- </w:t>
      </w:r>
      <w:r w:rsidR="00667D36" w:rsidRPr="00667D36">
        <w:rPr>
          <w:rFonts w:ascii="Liberation Serif" w:hAnsi="Liberation Serif" w:cs="Liberation Serif"/>
          <w:sz w:val="24"/>
          <w:szCs w:val="24"/>
        </w:rPr>
        <w:t>90.04. Деятельность учреждений культуры и искусства</w:t>
      </w:r>
      <w:r>
        <w:rPr>
          <w:rFonts w:ascii="Liberation Serif" w:hAnsi="Liberation Serif" w:cs="Liberation Serif"/>
          <w:sz w:val="24"/>
          <w:szCs w:val="24"/>
        </w:rPr>
        <w:t>;</w:t>
      </w:r>
    </w:p>
    <w:p w:rsidR="00667D36" w:rsidRPr="00667D36" w:rsidRDefault="00404185" w:rsidP="00404185">
      <w:pPr>
        <w:spacing w:after="0" w:line="240" w:lineRule="auto"/>
        <w:jc w:val="both"/>
        <w:rPr>
          <w:rFonts w:ascii="Liberation Serif" w:hAnsi="Liberation Serif" w:cs="Liberation Serif"/>
          <w:sz w:val="24"/>
          <w:szCs w:val="24"/>
        </w:rPr>
      </w:pPr>
      <w:r>
        <w:rPr>
          <w:rFonts w:ascii="Liberation Serif" w:hAnsi="Liberation Serif" w:cs="Liberation Serif"/>
          <w:sz w:val="24"/>
          <w:szCs w:val="24"/>
        </w:rPr>
        <w:t xml:space="preserve">- </w:t>
      </w:r>
      <w:r w:rsidR="00667D36" w:rsidRPr="00667D36">
        <w:rPr>
          <w:rFonts w:ascii="Liberation Serif" w:hAnsi="Liberation Serif" w:cs="Liberation Serif"/>
          <w:sz w:val="24"/>
          <w:szCs w:val="24"/>
        </w:rPr>
        <w:t>91.01. Деятельность библиотек и архивов</w:t>
      </w:r>
      <w:r>
        <w:rPr>
          <w:rFonts w:ascii="Liberation Serif" w:hAnsi="Liberation Serif" w:cs="Liberation Serif"/>
          <w:sz w:val="24"/>
          <w:szCs w:val="24"/>
        </w:rPr>
        <w:t>;</w:t>
      </w:r>
    </w:p>
    <w:p w:rsidR="00667D36" w:rsidRPr="00667D36" w:rsidRDefault="00404185" w:rsidP="00404185">
      <w:pPr>
        <w:spacing w:after="0" w:line="240" w:lineRule="auto"/>
        <w:jc w:val="both"/>
        <w:rPr>
          <w:rFonts w:ascii="Liberation Serif" w:hAnsi="Liberation Serif" w:cs="Liberation Serif"/>
          <w:sz w:val="24"/>
          <w:szCs w:val="24"/>
        </w:rPr>
      </w:pPr>
      <w:r>
        <w:rPr>
          <w:rFonts w:ascii="Liberation Serif" w:hAnsi="Liberation Serif" w:cs="Liberation Serif"/>
          <w:sz w:val="24"/>
          <w:szCs w:val="24"/>
        </w:rPr>
        <w:t xml:space="preserve">- </w:t>
      </w:r>
      <w:r w:rsidR="00667D36" w:rsidRPr="00667D36">
        <w:rPr>
          <w:rFonts w:ascii="Liberation Serif" w:hAnsi="Liberation Serif" w:cs="Liberation Serif"/>
          <w:sz w:val="24"/>
          <w:szCs w:val="24"/>
        </w:rPr>
        <w:t>91.02. Деятельность музеев</w:t>
      </w:r>
      <w:r>
        <w:rPr>
          <w:rFonts w:ascii="Liberation Serif" w:hAnsi="Liberation Serif" w:cs="Liberation Serif"/>
          <w:sz w:val="24"/>
          <w:szCs w:val="24"/>
        </w:rPr>
        <w:t>;</w:t>
      </w:r>
    </w:p>
    <w:p w:rsidR="00667D36" w:rsidRPr="00667D36" w:rsidRDefault="00404185" w:rsidP="00404185">
      <w:pPr>
        <w:spacing w:after="0" w:line="240" w:lineRule="auto"/>
        <w:jc w:val="both"/>
        <w:rPr>
          <w:rFonts w:ascii="Liberation Serif" w:hAnsi="Liberation Serif" w:cs="Liberation Serif"/>
          <w:sz w:val="24"/>
          <w:szCs w:val="24"/>
        </w:rPr>
      </w:pPr>
      <w:r>
        <w:rPr>
          <w:rFonts w:ascii="Liberation Serif" w:hAnsi="Liberation Serif" w:cs="Liberation Serif"/>
          <w:sz w:val="24"/>
          <w:szCs w:val="24"/>
        </w:rPr>
        <w:t xml:space="preserve">- </w:t>
      </w:r>
      <w:r w:rsidR="00667D36" w:rsidRPr="00667D36">
        <w:rPr>
          <w:rFonts w:ascii="Liberation Serif" w:hAnsi="Liberation Serif" w:cs="Liberation Serif"/>
          <w:sz w:val="24"/>
          <w:szCs w:val="24"/>
        </w:rPr>
        <w:t>91.04. Деятельность ботанических садов, зоопа</w:t>
      </w:r>
      <w:r>
        <w:rPr>
          <w:rFonts w:ascii="Liberation Serif" w:hAnsi="Liberation Serif" w:cs="Liberation Serif"/>
          <w:sz w:val="24"/>
          <w:szCs w:val="24"/>
        </w:rPr>
        <w:t xml:space="preserve">рков, государственных природных </w:t>
      </w:r>
      <w:r w:rsidR="00667D36" w:rsidRPr="00667D36">
        <w:rPr>
          <w:rFonts w:ascii="Liberation Serif" w:hAnsi="Liberation Serif" w:cs="Liberation Serif"/>
          <w:sz w:val="24"/>
          <w:szCs w:val="24"/>
        </w:rPr>
        <w:t>заповедников и национальных парков</w:t>
      </w:r>
      <w:r>
        <w:rPr>
          <w:rFonts w:ascii="Liberation Serif" w:hAnsi="Liberation Serif" w:cs="Liberation Serif"/>
          <w:sz w:val="24"/>
          <w:szCs w:val="24"/>
        </w:rPr>
        <w:t>;</w:t>
      </w:r>
    </w:p>
    <w:p w:rsidR="00667D36" w:rsidRPr="00667D36" w:rsidRDefault="00404185" w:rsidP="00404185">
      <w:pPr>
        <w:spacing w:after="0" w:line="240" w:lineRule="auto"/>
        <w:jc w:val="both"/>
        <w:rPr>
          <w:rFonts w:ascii="Liberation Serif" w:hAnsi="Liberation Serif" w:cs="Liberation Serif"/>
          <w:sz w:val="24"/>
          <w:szCs w:val="24"/>
        </w:rPr>
      </w:pPr>
      <w:r>
        <w:rPr>
          <w:rFonts w:ascii="Liberation Serif" w:hAnsi="Liberation Serif" w:cs="Liberation Serif"/>
          <w:sz w:val="24"/>
          <w:szCs w:val="24"/>
        </w:rPr>
        <w:t xml:space="preserve">- </w:t>
      </w:r>
      <w:r w:rsidR="00667D36" w:rsidRPr="00667D36">
        <w:rPr>
          <w:rFonts w:ascii="Liberation Serif" w:hAnsi="Liberation Serif" w:cs="Liberation Serif"/>
          <w:sz w:val="24"/>
          <w:szCs w:val="24"/>
        </w:rPr>
        <w:t>93.11. Деятельность спортивных объектов</w:t>
      </w:r>
      <w:r>
        <w:rPr>
          <w:rFonts w:ascii="Liberation Serif" w:hAnsi="Liberation Serif" w:cs="Liberation Serif"/>
          <w:sz w:val="24"/>
          <w:szCs w:val="24"/>
        </w:rPr>
        <w:t>;</w:t>
      </w:r>
    </w:p>
    <w:p w:rsidR="00667D36" w:rsidRPr="00667D36" w:rsidRDefault="00404185" w:rsidP="00404185">
      <w:pPr>
        <w:spacing w:after="0" w:line="240" w:lineRule="auto"/>
        <w:jc w:val="both"/>
        <w:rPr>
          <w:rFonts w:ascii="Liberation Serif" w:hAnsi="Liberation Serif" w:cs="Liberation Serif"/>
          <w:sz w:val="24"/>
          <w:szCs w:val="24"/>
        </w:rPr>
      </w:pPr>
      <w:r>
        <w:rPr>
          <w:rFonts w:ascii="Liberation Serif" w:hAnsi="Liberation Serif" w:cs="Liberation Serif"/>
          <w:sz w:val="24"/>
          <w:szCs w:val="24"/>
        </w:rPr>
        <w:t xml:space="preserve">- </w:t>
      </w:r>
      <w:r w:rsidR="00667D36" w:rsidRPr="00667D36">
        <w:rPr>
          <w:rFonts w:ascii="Liberation Serif" w:hAnsi="Liberation Serif" w:cs="Liberation Serif"/>
          <w:sz w:val="24"/>
          <w:szCs w:val="24"/>
        </w:rPr>
        <w:t>93.12. Деятельность спортивных клубов</w:t>
      </w:r>
      <w:r>
        <w:rPr>
          <w:rFonts w:ascii="Liberation Serif" w:hAnsi="Liberation Serif" w:cs="Liberation Serif"/>
          <w:sz w:val="24"/>
          <w:szCs w:val="24"/>
        </w:rPr>
        <w:t>;</w:t>
      </w:r>
    </w:p>
    <w:p w:rsidR="00282C88" w:rsidRDefault="00404185" w:rsidP="00404185">
      <w:pPr>
        <w:autoSpaceDE w:val="0"/>
        <w:autoSpaceDN w:val="0"/>
        <w:adjustRightInd w:val="0"/>
        <w:spacing w:after="0" w:line="240" w:lineRule="auto"/>
        <w:jc w:val="both"/>
        <w:rPr>
          <w:rFonts w:ascii="Liberation Serif" w:hAnsi="Liberation Serif" w:cs="Liberation Serif"/>
          <w:sz w:val="24"/>
          <w:szCs w:val="24"/>
        </w:rPr>
      </w:pPr>
      <w:r>
        <w:rPr>
          <w:rFonts w:ascii="Liberation Serif" w:hAnsi="Liberation Serif" w:cs="Liberation Serif"/>
          <w:sz w:val="24"/>
          <w:szCs w:val="24"/>
        </w:rPr>
        <w:t xml:space="preserve">- </w:t>
      </w:r>
      <w:r w:rsidR="00667D36" w:rsidRPr="00667D36">
        <w:rPr>
          <w:rFonts w:ascii="Liberation Serif" w:hAnsi="Liberation Serif" w:cs="Liberation Serif"/>
          <w:sz w:val="24"/>
          <w:szCs w:val="24"/>
        </w:rPr>
        <w:t>93.19. Деятельность в области спорта прочая</w:t>
      </w:r>
      <w:r>
        <w:rPr>
          <w:rFonts w:ascii="Liberation Serif" w:hAnsi="Liberation Serif" w:cs="Liberation Serif"/>
          <w:sz w:val="24"/>
          <w:szCs w:val="24"/>
        </w:rPr>
        <w:t>.</w:t>
      </w:r>
    </w:p>
    <w:p w:rsidR="00404185" w:rsidRPr="00667D36" w:rsidRDefault="00404185" w:rsidP="00404185">
      <w:pPr>
        <w:autoSpaceDE w:val="0"/>
        <w:autoSpaceDN w:val="0"/>
        <w:adjustRightInd w:val="0"/>
        <w:spacing w:after="0" w:line="240" w:lineRule="auto"/>
        <w:jc w:val="both"/>
        <w:rPr>
          <w:rFonts w:ascii="Liberation Serif" w:hAnsi="Liberation Serif" w:cs="Times New Roman"/>
          <w:sz w:val="24"/>
          <w:szCs w:val="24"/>
        </w:rPr>
      </w:pPr>
    </w:p>
    <w:p w:rsidR="00BA54B8" w:rsidRPr="00BA54B8" w:rsidRDefault="00F27F6D" w:rsidP="00BA54B8">
      <w:pPr>
        <w:autoSpaceDE w:val="0"/>
        <w:autoSpaceDN w:val="0"/>
        <w:adjustRightInd w:val="0"/>
        <w:spacing w:after="0" w:line="240" w:lineRule="auto"/>
        <w:ind w:firstLine="540"/>
        <w:jc w:val="both"/>
        <w:rPr>
          <w:rFonts w:ascii="Liberation Serif" w:hAnsi="Liberation Serif" w:cs="Liberation Serif"/>
          <w:sz w:val="24"/>
          <w:szCs w:val="24"/>
        </w:rPr>
      </w:pPr>
      <w:r w:rsidRPr="00444829">
        <w:rPr>
          <w:rFonts w:ascii="Liberation Serif" w:hAnsi="Liberation Serif" w:cs="Times New Roman"/>
          <w:sz w:val="24"/>
          <w:szCs w:val="24"/>
        </w:rPr>
        <w:t>3.1.</w:t>
      </w:r>
      <w:r w:rsidR="00BA54B8" w:rsidRPr="00444829">
        <w:rPr>
          <w:rFonts w:ascii="Liberation Serif" w:hAnsi="Liberation Serif" w:cs="Liberation Serif"/>
          <w:sz w:val="24"/>
          <w:szCs w:val="24"/>
        </w:rPr>
        <w:t xml:space="preserve"> Субсидии предоставляются субъектам социального предпринимательства при </w:t>
      </w:r>
      <w:r w:rsidR="00590C83" w:rsidRPr="00444829">
        <w:rPr>
          <w:rFonts w:ascii="Liberation Serif" w:hAnsi="Liberation Serif" w:cs="Liberation Serif"/>
          <w:sz w:val="24"/>
          <w:szCs w:val="24"/>
        </w:rPr>
        <w:t>выполнении одного из следующих параметров:</w:t>
      </w:r>
    </w:p>
    <w:p w:rsidR="00BA54B8" w:rsidRPr="00BA54B8" w:rsidRDefault="00BA54B8" w:rsidP="00BA54B8">
      <w:pPr>
        <w:autoSpaceDE w:val="0"/>
        <w:autoSpaceDN w:val="0"/>
        <w:adjustRightInd w:val="0"/>
        <w:spacing w:after="0" w:line="240" w:lineRule="auto"/>
        <w:ind w:firstLine="540"/>
        <w:jc w:val="both"/>
        <w:rPr>
          <w:rFonts w:ascii="Liberation Serif" w:hAnsi="Liberation Serif" w:cs="Liberation Serif"/>
          <w:sz w:val="24"/>
          <w:szCs w:val="24"/>
        </w:rPr>
      </w:pPr>
      <w:bookmarkStart w:id="2" w:name="Par46"/>
      <w:bookmarkEnd w:id="2"/>
      <w:proofErr w:type="gramStart"/>
      <w:r w:rsidRPr="00BA54B8">
        <w:rPr>
          <w:rFonts w:ascii="Liberation Serif" w:hAnsi="Liberation Serif" w:cs="Liberation Serif"/>
          <w:sz w:val="24"/>
          <w:szCs w:val="24"/>
        </w:rPr>
        <w:t>а) субъект малого и среднего предпринимательства обеспечивает занятость следующих категорий граждан при условии, что по итогам предыдущего календарного года среднесписочная численность лиц, относящихся к любой из указанных категорий (нескольким или всем указанным категориям), среди работников субъекта малого и среднего предпринимательства составляет не менее 50%, а доля в фонде оплаты труда - не менее 25%:</w:t>
      </w:r>
      <w:proofErr w:type="gramEnd"/>
    </w:p>
    <w:p w:rsidR="00BA54B8" w:rsidRPr="00BA54B8" w:rsidRDefault="00BA54B8" w:rsidP="00BA54B8">
      <w:pPr>
        <w:autoSpaceDE w:val="0"/>
        <w:autoSpaceDN w:val="0"/>
        <w:adjustRightInd w:val="0"/>
        <w:spacing w:after="0" w:line="240" w:lineRule="auto"/>
        <w:ind w:firstLine="540"/>
        <w:jc w:val="both"/>
        <w:rPr>
          <w:rFonts w:ascii="Liberation Serif" w:hAnsi="Liberation Serif" w:cs="Liberation Serif"/>
          <w:sz w:val="24"/>
          <w:szCs w:val="24"/>
        </w:rPr>
      </w:pPr>
      <w:r w:rsidRPr="00BA54B8">
        <w:rPr>
          <w:rFonts w:ascii="Liberation Serif" w:hAnsi="Liberation Serif" w:cs="Liberation Serif"/>
          <w:sz w:val="24"/>
          <w:szCs w:val="24"/>
        </w:rPr>
        <w:t>инвалиды и (или) иные лица с ограниченными возможностями здоровья;</w:t>
      </w:r>
    </w:p>
    <w:p w:rsidR="00BA54B8" w:rsidRPr="00BA54B8" w:rsidRDefault="00BA54B8" w:rsidP="00BA54B8">
      <w:pPr>
        <w:autoSpaceDE w:val="0"/>
        <w:autoSpaceDN w:val="0"/>
        <w:adjustRightInd w:val="0"/>
        <w:spacing w:after="0" w:line="240" w:lineRule="auto"/>
        <w:ind w:firstLine="540"/>
        <w:jc w:val="both"/>
        <w:rPr>
          <w:rFonts w:ascii="Liberation Serif" w:hAnsi="Liberation Serif" w:cs="Liberation Serif"/>
          <w:sz w:val="24"/>
          <w:szCs w:val="24"/>
        </w:rPr>
      </w:pPr>
      <w:r w:rsidRPr="00BA54B8">
        <w:rPr>
          <w:rFonts w:ascii="Liberation Serif" w:hAnsi="Liberation Serif" w:cs="Liberation Serif"/>
          <w:sz w:val="24"/>
          <w:szCs w:val="24"/>
        </w:rPr>
        <w:t>одинокие и (или) многодетные родители, воспитывающие несовершеннолетних детей, и (или) родители детей-инвалидов;</w:t>
      </w:r>
    </w:p>
    <w:p w:rsidR="00BA54B8" w:rsidRPr="00BA54B8" w:rsidRDefault="00BA54B8" w:rsidP="00BA54B8">
      <w:pPr>
        <w:autoSpaceDE w:val="0"/>
        <w:autoSpaceDN w:val="0"/>
        <w:adjustRightInd w:val="0"/>
        <w:spacing w:after="0" w:line="240" w:lineRule="auto"/>
        <w:ind w:firstLine="540"/>
        <w:jc w:val="both"/>
        <w:rPr>
          <w:rFonts w:ascii="Liberation Serif" w:hAnsi="Liberation Serif" w:cs="Liberation Serif"/>
          <w:sz w:val="24"/>
          <w:szCs w:val="24"/>
        </w:rPr>
      </w:pPr>
      <w:r w:rsidRPr="00BA54B8">
        <w:rPr>
          <w:rFonts w:ascii="Liberation Serif" w:hAnsi="Liberation Serif" w:cs="Liberation Serif"/>
          <w:sz w:val="24"/>
          <w:szCs w:val="24"/>
        </w:rPr>
        <w:t xml:space="preserve">пенсионеры и (или) лица </w:t>
      </w:r>
      <w:proofErr w:type="spellStart"/>
      <w:r w:rsidRPr="00BA54B8">
        <w:rPr>
          <w:rFonts w:ascii="Liberation Serif" w:hAnsi="Liberation Serif" w:cs="Liberation Serif"/>
          <w:sz w:val="24"/>
          <w:szCs w:val="24"/>
        </w:rPr>
        <w:t>предпенсионного</w:t>
      </w:r>
      <w:proofErr w:type="spellEnd"/>
      <w:r w:rsidRPr="00BA54B8">
        <w:rPr>
          <w:rFonts w:ascii="Liberation Serif" w:hAnsi="Liberation Serif" w:cs="Liberation Serif"/>
          <w:sz w:val="24"/>
          <w:szCs w:val="24"/>
        </w:rPr>
        <w:t xml:space="preserve"> возраста (в течение пяти лет до наступления возраста, дающего право на страховую пенсию по старости, в том числе назначаемую досрочно);</w:t>
      </w:r>
    </w:p>
    <w:p w:rsidR="00BA54B8" w:rsidRPr="00BA54B8" w:rsidRDefault="00BA54B8" w:rsidP="00BA54B8">
      <w:pPr>
        <w:autoSpaceDE w:val="0"/>
        <w:autoSpaceDN w:val="0"/>
        <w:adjustRightInd w:val="0"/>
        <w:spacing w:after="0" w:line="240" w:lineRule="auto"/>
        <w:ind w:firstLine="540"/>
        <w:jc w:val="both"/>
        <w:rPr>
          <w:rFonts w:ascii="Liberation Serif" w:hAnsi="Liberation Serif" w:cs="Liberation Serif"/>
          <w:sz w:val="24"/>
          <w:szCs w:val="24"/>
        </w:rPr>
      </w:pPr>
      <w:r w:rsidRPr="00BA54B8">
        <w:rPr>
          <w:rFonts w:ascii="Liberation Serif" w:hAnsi="Liberation Serif" w:cs="Liberation Serif"/>
          <w:sz w:val="24"/>
          <w:szCs w:val="24"/>
        </w:rPr>
        <w:t>выпускники детских домов в возрасте до 23 лет;</w:t>
      </w:r>
    </w:p>
    <w:p w:rsidR="00BA54B8" w:rsidRPr="00BA54B8" w:rsidRDefault="00BA54B8" w:rsidP="00BA54B8">
      <w:pPr>
        <w:autoSpaceDE w:val="0"/>
        <w:autoSpaceDN w:val="0"/>
        <w:adjustRightInd w:val="0"/>
        <w:spacing w:after="0" w:line="240" w:lineRule="auto"/>
        <w:ind w:firstLine="540"/>
        <w:jc w:val="both"/>
        <w:rPr>
          <w:rFonts w:ascii="Liberation Serif" w:hAnsi="Liberation Serif" w:cs="Liberation Serif"/>
          <w:sz w:val="24"/>
          <w:szCs w:val="24"/>
        </w:rPr>
      </w:pPr>
      <w:r w:rsidRPr="00BA54B8">
        <w:rPr>
          <w:rFonts w:ascii="Liberation Serif" w:hAnsi="Liberation Serif" w:cs="Liberation Serif"/>
          <w:sz w:val="24"/>
          <w:szCs w:val="24"/>
        </w:rPr>
        <w:t>лица, освобожденные из мест лишения свободы и имеющие неснятую или непогашенную судимость;</w:t>
      </w:r>
    </w:p>
    <w:p w:rsidR="00BA54B8" w:rsidRPr="00BA54B8" w:rsidRDefault="00BA54B8" w:rsidP="00BA54B8">
      <w:pPr>
        <w:autoSpaceDE w:val="0"/>
        <w:autoSpaceDN w:val="0"/>
        <w:adjustRightInd w:val="0"/>
        <w:spacing w:after="0" w:line="240" w:lineRule="auto"/>
        <w:ind w:firstLine="540"/>
        <w:jc w:val="both"/>
        <w:rPr>
          <w:rFonts w:ascii="Liberation Serif" w:hAnsi="Liberation Serif" w:cs="Liberation Serif"/>
          <w:sz w:val="24"/>
          <w:szCs w:val="24"/>
        </w:rPr>
      </w:pPr>
      <w:r w:rsidRPr="00BA54B8">
        <w:rPr>
          <w:rFonts w:ascii="Liberation Serif" w:hAnsi="Liberation Serif" w:cs="Liberation Serif"/>
          <w:sz w:val="24"/>
          <w:szCs w:val="24"/>
        </w:rPr>
        <w:t>беженцы и вынужденные переселенцы;</w:t>
      </w:r>
    </w:p>
    <w:p w:rsidR="00BA54B8" w:rsidRPr="00BA54B8" w:rsidRDefault="00BA54B8" w:rsidP="00BA54B8">
      <w:pPr>
        <w:autoSpaceDE w:val="0"/>
        <w:autoSpaceDN w:val="0"/>
        <w:adjustRightInd w:val="0"/>
        <w:spacing w:after="0" w:line="240" w:lineRule="auto"/>
        <w:ind w:firstLine="540"/>
        <w:jc w:val="both"/>
        <w:rPr>
          <w:rFonts w:ascii="Liberation Serif" w:hAnsi="Liberation Serif" w:cs="Liberation Serif"/>
          <w:sz w:val="24"/>
          <w:szCs w:val="24"/>
        </w:rPr>
      </w:pPr>
      <w:r w:rsidRPr="00BA54B8">
        <w:rPr>
          <w:rFonts w:ascii="Liberation Serif" w:hAnsi="Liberation Serif" w:cs="Liberation Serif"/>
          <w:sz w:val="24"/>
          <w:szCs w:val="24"/>
        </w:rPr>
        <w:t xml:space="preserve">граждане, подвергшиеся воздействию вследствие </w:t>
      </w:r>
      <w:proofErr w:type="gramStart"/>
      <w:r w:rsidRPr="00BA54B8">
        <w:rPr>
          <w:rFonts w:ascii="Liberation Serif" w:hAnsi="Liberation Serif" w:cs="Liberation Serif"/>
          <w:sz w:val="24"/>
          <w:szCs w:val="24"/>
        </w:rPr>
        <w:t>чернобыльской</w:t>
      </w:r>
      <w:proofErr w:type="gramEnd"/>
      <w:r w:rsidRPr="00BA54B8">
        <w:rPr>
          <w:rFonts w:ascii="Liberation Serif" w:hAnsi="Liberation Serif" w:cs="Liberation Serif"/>
          <w:sz w:val="24"/>
          <w:szCs w:val="24"/>
        </w:rPr>
        <w:t xml:space="preserve"> и других радиационных аварий и катастроф;</w:t>
      </w:r>
    </w:p>
    <w:p w:rsidR="00BA54B8" w:rsidRPr="00BA54B8" w:rsidRDefault="00BA54B8" w:rsidP="00BA54B8">
      <w:pPr>
        <w:autoSpaceDE w:val="0"/>
        <w:autoSpaceDN w:val="0"/>
        <w:adjustRightInd w:val="0"/>
        <w:spacing w:after="0" w:line="240" w:lineRule="auto"/>
        <w:ind w:firstLine="540"/>
        <w:jc w:val="both"/>
        <w:rPr>
          <w:rFonts w:ascii="Liberation Serif" w:hAnsi="Liberation Serif" w:cs="Liberation Serif"/>
          <w:sz w:val="24"/>
          <w:szCs w:val="24"/>
        </w:rPr>
      </w:pPr>
      <w:r w:rsidRPr="00BA54B8">
        <w:rPr>
          <w:rFonts w:ascii="Liberation Serif" w:hAnsi="Liberation Serif" w:cs="Liberation Serif"/>
          <w:sz w:val="24"/>
          <w:szCs w:val="24"/>
        </w:rPr>
        <w:t>иные категории граждан, находящихся в трудной жизненной ситуации, перечень которых установлен нормативными правовыми актами субъекта Российской Федерации;</w:t>
      </w:r>
    </w:p>
    <w:p w:rsidR="00BA54B8" w:rsidRPr="00BA54B8" w:rsidRDefault="00BA54B8" w:rsidP="00BA54B8">
      <w:pPr>
        <w:autoSpaceDE w:val="0"/>
        <w:autoSpaceDN w:val="0"/>
        <w:adjustRightInd w:val="0"/>
        <w:spacing w:after="0" w:line="240" w:lineRule="auto"/>
        <w:ind w:firstLine="540"/>
        <w:jc w:val="both"/>
        <w:rPr>
          <w:rFonts w:ascii="Liberation Serif" w:hAnsi="Liberation Serif" w:cs="Liberation Serif"/>
          <w:sz w:val="24"/>
          <w:szCs w:val="24"/>
        </w:rPr>
      </w:pPr>
      <w:r w:rsidRPr="00BA54B8">
        <w:rPr>
          <w:rFonts w:ascii="Liberation Serif" w:hAnsi="Liberation Serif" w:cs="Liberation Serif"/>
          <w:sz w:val="24"/>
          <w:szCs w:val="24"/>
        </w:rPr>
        <w:t xml:space="preserve">б) субъект малого и среднего предпринимательства обеспечивает доступ производимых лицами, указанными в </w:t>
      </w:r>
      <w:hyperlink w:anchor="Par46" w:history="1">
        <w:r w:rsidRPr="00BA54B8">
          <w:rPr>
            <w:rFonts w:ascii="Liberation Serif" w:hAnsi="Liberation Serif" w:cs="Liberation Serif"/>
            <w:sz w:val="24"/>
            <w:szCs w:val="24"/>
          </w:rPr>
          <w:t>подпункте "а"</w:t>
        </w:r>
      </w:hyperlink>
      <w:r w:rsidRPr="00BA54B8">
        <w:rPr>
          <w:rFonts w:ascii="Liberation Serif" w:hAnsi="Liberation Serif" w:cs="Liberation Serif"/>
          <w:sz w:val="24"/>
          <w:szCs w:val="24"/>
        </w:rPr>
        <w:t xml:space="preserve"> настоящего пункта, товаров (работ, услуг) к рынку сбыта;</w:t>
      </w:r>
    </w:p>
    <w:p w:rsidR="00BA54B8" w:rsidRPr="00BA54B8" w:rsidRDefault="00BA54B8" w:rsidP="00BA54B8">
      <w:pPr>
        <w:autoSpaceDE w:val="0"/>
        <w:autoSpaceDN w:val="0"/>
        <w:adjustRightInd w:val="0"/>
        <w:spacing w:after="0" w:line="240" w:lineRule="auto"/>
        <w:ind w:firstLine="540"/>
        <w:jc w:val="both"/>
        <w:rPr>
          <w:rFonts w:ascii="Liberation Serif" w:hAnsi="Liberation Serif" w:cs="Liberation Serif"/>
          <w:sz w:val="24"/>
          <w:szCs w:val="24"/>
        </w:rPr>
      </w:pPr>
      <w:r w:rsidRPr="00BA54B8">
        <w:rPr>
          <w:rFonts w:ascii="Liberation Serif" w:hAnsi="Liberation Serif" w:cs="Liberation Serif"/>
          <w:sz w:val="24"/>
          <w:szCs w:val="24"/>
        </w:rPr>
        <w:t xml:space="preserve">в) субъект малого и среднего предпринимательства осуществляет деятельность, направленную на производство и реализацию товаров (работ, услуг), которые ориентированы на лиц, указанных в </w:t>
      </w:r>
      <w:hyperlink w:anchor="Par46" w:history="1">
        <w:r w:rsidRPr="00BA54B8">
          <w:rPr>
            <w:rFonts w:ascii="Liberation Serif" w:hAnsi="Liberation Serif" w:cs="Liberation Serif"/>
            <w:sz w:val="24"/>
            <w:szCs w:val="24"/>
          </w:rPr>
          <w:t>подпункте "а"</w:t>
        </w:r>
      </w:hyperlink>
      <w:r w:rsidRPr="00BA54B8">
        <w:rPr>
          <w:rFonts w:ascii="Liberation Serif" w:hAnsi="Liberation Serif" w:cs="Liberation Serif"/>
          <w:sz w:val="24"/>
          <w:szCs w:val="24"/>
        </w:rPr>
        <w:t xml:space="preserve"> настоящего пункта, предназначены для преодоления, замещения (компенсации) ограничений жизнедеятельности и направлены на создание им равных с другими гражданами возможностей участия в жизни общества;</w:t>
      </w:r>
    </w:p>
    <w:p w:rsidR="00BA54B8" w:rsidRPr="00BA54B8" w:rsidRDefault="00BA54B8" w:rsidP="00BA54B8">
      <w:pPr>
        <w:autoSpaceDE w:val="0"/>
        <w:autoSpaceDN w:val="0"/>
        <w:adjustRightInd w:val="0"/>
        <w:spacing w:after="0" w:line="240" w:lineRule="auto"/>
        <w:ind w:firstLine="540"/>
        <w:jc w:val="both"/>
        <w:rPr>
          <w:rFonts w:ascii="Liberation Serif" w:hAnsi="Liberation Serif" w:cs="Liberation Serif"/>
          <w:sz w:val="24"/>
          <w:szCs w:val="24"/>
        </w:rPr>
      </w:pPr>
      <w:r w:rsidRPr="00BA54B8">
        <w:rPr>
          <w:rFonts w:ascii="Liberation Serif" w:hAnsi="Liberation Serif" w:cs="Liberation Serif"/>
          <w:sz w:val="24"/>
          <w:szCs w:val="24"/>
        </w:rPr>
        <w:t>г) субъект малого и среднего предпринимательства осуществляет деятельность, направленную на достижение общественно полезных целей, способствующих решению социальных проблем граждан и общества в целом, в одной или нескольких из следующих сфер:</w:t>
      </w:r>
    </w:p>
    <w:p w:rsidR="00BA54B8" w:rsidRPr="00BA54B8" w:rsidRDefault="00BA54B8" w:rsidP="00BA54B8">
      <w:pPr>
        <w:autoSpaceDE w:val="0"/>
        <w:autoSpaceDN w:val="0"/>
        <w:adjustRightInd w:val="0"/>
        <w:spacing w:after="0" w:line="240" w:lineRule="auto"/>
        <w:ind w:firstLine="540"/>
        <w:jc w:val="both"/>
        <w:rPr>
          <w:rFonts w:ascii="Liberation Serif" w:hAnsi="Liberation Serif" w:cs="Liberation Serif"/>
          <w:sz w:val="24"/>
          <w:szCs w:val="24"/>
        </w:rPr>
      </w:pPr>
      <w:proofErr w:type="gramStart"/>
      <w:r w:rsidRPr="00BA54B8">
        <w:rPr>
          <w:rFonts w:ascii="Liberation Serif" w:hAnsi="Liberation Serif" w:cs="Liberation Serif"/>
          <w:sz w:val="24"/>
          <w:szCs w:val="24"/>
        </w:rPr>
        <w:t xml:space="preserve">предоставление социальных услуг в соответствии с Федеральным </w:t>
      </w:r>
      <w:hyperlink r:id="rId15" w:history="1">
        <w:r w:rsidRPr="00BA54B8">
          <w:rPr>
            <w:rFonts w:ascii="Liberation Serif" w:hAnsi="Liberation Serif" w:cs="Liberation Serif"/>
            <w:sz w:val="24"/>
            <w:szCs w:val="24"/>
          </w:rPr>
          <w:t>законом</w:t>
        </w:r>
      </w:hyperlink>
      <w:r w:rsidRPr="00BA54B8">
        <w:rPr>
          <w:rFonts w:ascii="Liberation Serif" w:hAnsi="Liberation Serif" w:cs="Liberation Serif"/>
          <w:sz w:val="24"/>
          <w:szCs w:val="24"/>
        </w:rPr>
        <w:t xml:space="preserve"> от 28 декабря 2013 г. N 442-ФЗ "Об основах социального обслуживания граждан в Российской Федерации" (Собрание законодательства Российской Федерации, 2013, N 52, ст. 7007; 2014, N 30, ст. 4257; 2017, N 47, ст. 6850; N 50, ст. 7563; 2018, N 7, ст. 975;</w:t>
      </w:r>
      <w:proofErr w:type="gramEnd"/>
      <w:r w:rsidRPr="00BA54B8">
        <w:rPr>
          <w:rFonts w:ascii="Liberation Serif" w:hAnsi="Liberation Serif" w:cs="Liberation Serif"/>
          <w:sz w:val="24"/>
          <w:szCs w:val="24"/>
        </w:rPr>
        <w:t xml:space="preserve"> </w:t>
      </w:r>
      <w:proofErr w:type="gramStart"/>
      <w:r w:rsidRPr="00BA54B8">
        <w:rPr>
          <w:rFonts w:ascii="Liberation Serif" w:hAnsi="Liberation Serif" w:cs="Liberation Serif"/>
          <w:sz w:val="24"/>
          <w:szCs w:val="24"/>
        </w:rPr>
        <w:t>N 11, ст. 1591);</w:t>
      </w:r>
      <w:proofErr w:type="gramEnd"/>
    </w:p>
    <w:p w:rsidR="00BA54B8" w:rsidRPr="00BA54B8" w:rsidRDefault="00BA54B8" w:rsidP="00BA54B8">
      <w:pPr>
        <w:autoSpaceDE w:val="0"/>
        <w:autoSpaceDN w:val="0"/>
        <w:adjustRightInd w:val="0"/>
        <w:spacing w:after="0" w:line="240" w:lineRule="auto"/>
        <w:ind w:firstLine="540"/>
        <w:jc w:val="both"/>
        <w:rPr>
          <w:rFonts w:ascii="Liberation Serif" w:hAnsi="Liberation Serif" w:cs="Liberation Serif"/>
          <w:sz w:val="24"/>
          <w:szCs w:val="24"/>
        </w:rPr>
      </w:pPr>
      <w:r w:rsidRPr="00BA54B8">
        <w:rPr>
          <w:rFonts w:ascii="Liberation Serif" w:hAnsi="Liberation Serif" w:cs="Liberation Serif"/>
          <w:sz w:val="24"/>
          <w:szCs w:val="24"/>
        </w:rPr>
        <w:lastRenderedPageBreak/>
        <w:t>предоставление услуг в сфере здравоохранения, социального туризма, физической культуры и массового спорта;</w:t>
      </w:r>
    </w:p>
    <w:p w:rsidR="00BA54B8" w:rsidRPr="00BA54B8" w:rsidRDefault="00BA54B8" w:rsidP="00BA54B8">
      <w:pPr>
        <w:autoSpaceDE w:val="0"/>
        <w:autoSpaceDN w:val="0"/>
        <w:adjustRightInd w:val="0"/>
        <w:spacing w:after="0" w:line="240" w:lineRule="auto"/>
        <w:ind w:firstLine="540"/>
        <w:jc w:val="both"/>
        <w:rPr>
          <w:rFonts w:ascii="Liberation Serif" w:hAnsi="Liberation Serif" w:cs="Liberation Serif"/>
          <w:sz w:val="24"/>
          <w:szCs w:val="24"/>
        </w:rPr>
      </w:pPr>
      <w:r w:rsidRPr="00BA54B8">
        <w:rPr>
          <w:rFonts w:ascii="Liberation Serif" w:hAnsi="Liberation Serif" w:cs="Liberation Serif"/>
          <w:sz w:val="24"/>
          <w:szCs w:val="24"/>
        </w:rPr>
        <w:t>деятельность в области образования;</w:t>
      </w:r>
    </w:p>
    <w:p w:rsidR="00BA54B8" w:rsidRPr="00BA54B8" w:rsidRDefault="00BA54B8" w:rsidP="00BA54B8">
      <w:pPr>
        <w:autoSpaceDE w:val="0"/>
        <w:autoSpaceDN w:val="0"/>
        <w:adjustRightInd w:val="0"/>
        <w:spacing w:after="0" w:line="240" w:lineRule="auto"/>
        <w:ind w:firstLine="540"/>
        <w:jc w:val="both"/>
        <w:rPr>
          <w:rFonts w:ascii="Liberation Serif" w:hAnsi="Liberation Serif" w:cs="Liberation Serif"/>
          <w:sz w:val="24"/>
          <w:szCs w:val="24"/>
        </w:rPr>
      </w:pPr>
      <w:proofErr w:type="gramStart"/>
      <w:r w:rsidRPr="00BA54B8">
        <w:rPr>
          <w:rFonts w:ascii="Liberation Serif" w:hAnsi="Liberation Serif" w:cs="Liberation Serif"/>
          <w:sz w:val="24"/>
          <w:szCs w:val="24"/>
        </w:rPr>
        <w:t>культурно-просветительская деятельность (деятельность музеев, театров, библиотек, архивов, школ-студий, музыкальных учреждений, творческих мастерских, ботанических и зоологических садов, домов культуры, домов народного творчества, семейно-досуговых центров);</w:t>
      </w:r>
      <w:proofErr w:type="gramEnd"/>
    </w:p>
    <w:p w:rsidR="00BA54B8" w:rsidRPr="00BA54B8" w:rsidRDefault="00BA54B8" w:rsidP="00BA54B8">
      <w:pPr>
        <w:autoSpaceDE w:val="0"/>
        <w:autoSpaceDN w:val="0"/>
        <w:adjustRightInd w:val="0"/>
        <w:spacing w:after="0" w:line="240" w:lineRule="auto"/>
        <w:ind w:firstLine="540"/>
        <w:jc w:val="both"/>
        <w:rPr>
          <w:rFonts w:ascii="Liberation Serif" w:hAnsi="Liberation Serif" w:cs="Liberation Serif"/>
          <w:sz w:val="24"/>
          <w:szCs w:val="24"/>
        </w:rPr>
      </w:pPr>
      <w:proofErr w:type="gramStart"/>
      <w:r w:rsidRPr="00BA54B8">
        <w:rPr>
          <w:rFonts w:ascii="Liberation Serif" w:hAnsi="Liberation Serif" w:cs="Liberation Serif"/>
          <w:sz w:val="24"/>
          <w:szCs w:val="24"/>
        </w:rPr>
        <w:t xml:space="preserve">выпуск периодических печатных изданий, а также книжной продукции, связанных с образованием, наукой и культурой и включенных в </w:t>
      </w:r>
      <w:hyperlink r:id="rId16" w:history="1">
        <w:r w:rsidRPr="00BA54B8">
          <w:rPr>
            <w:rFonts w:ascii="Liberation Serif" w:hAnsi="Liberation Serif" w:cs="Liberation Serif"/>
            <w:sz w:val="24"/>
            <w:szCs w:val="24"/>
          </w:rPr>
          <w:t>Перечень</w:t>
        </w:r>
      </w:hyperlink>
      <w:r w:rsidRPr="00BA54B8">
        <w:rPr>
          <w:rFonts w:ascii="Liberation Serif" w:hAnsi="Liberation Serif" w:cs="Liberation Serif"/>
          <w:sz w:val="24"/>
          <w:szCs w:val="24"/>
        </w:rPr>
        <w:t xml:space="preserve"> видов периодических печатных изданий и книжной продукции, связанной с образованием, наукой и культурой, облагаемых при их реализации налогом на добавленную стоимость по ставке 10%, утвержденный постановлением Правительства Российской Федерации от 23 января 2003 г. N 41 (Собрание законодательства Российской Федерации, 2003, N</w:t>
      </w:r>
      <w:proofErr w:type="gramEnd"/>
      <w:r w:rsidRPr="00BA54B8">
        <w:rPr>
          <w:rFonts w:ascii="Liberation Serif" w:hAnsi="Liberation Serif" w:cs="Liberation Serif"/>
          <w:sz w:val="24"/>
          <w:szCs w:val="24"/>
        </w:rPr>
        <w:t xml:space="preserve"> </w:t>
      </w:r>
      <w:proofErr w:type="gramStart"/>
      <w:r w:rsidRPr="00BA54B8">
        <w:rPr>
          <w:rFonts w:ascii="Liberation Serif" w:hAnsi="Liberation Serif" w:cs="Liberation Serif"/>
          <w:sz w:val="24"/>
          <w:szCs w:val="24"/>
        </w:rPr>
        <w:t>4, ст. 338; 2007, N 28, ст. 3441; 2010, N 52, ст. 7080; 2012, N 43, ст. 5874; 2017, N 1, ст. 190);</w:t>
      </w:r>
      <w:proofErr w:type="gramEnd"/>
    </w:p>
    <w:p w:rsidR="00BA54B8" w:rsidRPr="00BA54B8" w:rsidRDefault="00BA54B8" w:rsidP="00BA54B8">
      <w:pPr>
        <w:autoSpaceDE w:val="0"/>
        <w:autoSpaceDN w:val="0"/>
        <w:adjustRightInd w:val="0"/>
        <w:spacing w:after="0" w:line="240" w:lineRule="auto"/>
        <w:ind w:firstLine="540"/>
        <w:jc w:val="both"/>
        <w:rPr>
          <w:rFonts w:ascii="Liberation Serif" w:hAnsi="Liberation Serif" w:cs="Times New Roman"/>
          <w:sz w:val="24"/>
          <w:szCs w:val="24"/>
        </w:rPr>
      </w:pPr>
      <w:r w:rsidRPr="00BA54B8">
        <w:rPr>
          <w:rFonts w:ascii="Liberation Serif" w:hAnsi="Liberation Serif" w:cs="Liberation Serif"/>
          <w:sz w:val="24"/>
          <w:szCs w:val="24"/>
        </w:rPr>
        <w:t>содействие охране окружающей среды и экологической безопасности.</w:t>
      </w:r>
    </w:p>
    <w:p w:rsidR="006C18A9" w:rsidRPr="00626B5D" w:rsidRDefault="006C18A9">
      <w:pPr>
        <w:pStyle w:val="ConsPlusNormal"/>
        <w:spacing w:before="220"/>
        <w:ind w:firstLine="540"/>
        <w:jc w:val="both"/>
        <w:rPr>
          <w:rFonts w:ascii="Liberation Serif" w:hAnsi="Liberation Serif" w:cs="Times New Roman"/>
          <w:sz w:val="24"/>
          <w:szCs w:val="24"/>
        </w:rPr>
      </w:pPr>
      <w:bookmarkStart w:id="3" w:name="P46"/>
      <w:bookmarkEnd w:id="3"/>
      <w:r w:rsidRPr="00626B5D">
        <w:rPr>
          <w:rFonts w:ascii="Liberation Serif" w:hAnsi="Liberation Serif" w:cs="Times New Roman"/>
          <w:sz w:val="24"/>
          <w:szCs w:val="24"/>
        </w:rPr>
        <w:t xml:space="preserve">4. Предоставление Субсидий производится за счет средств бюджета городского округа Первоуральск и привлеченных средств бюджета Свердловской области, федерального бюджета в </w:t>
      </w:r>
      <w:proofErr w:type="gramStart"/>
      <w:r w:rsidRPr="00626B5D">
        <w:rPr>
          <w:rFonts w:ascii="Liberation Serif" w:hAnsi="Liberation Serif" w:cs="Times New Roman"/>
          <w:sz w:val="24"/>
          <w:szCs w:val="24"/>
        </w:rPr>
        <w:t>пределах</w:t>
      </w:r>
      <w:proofErr w:type="gramEnd"/>
      <w:r w:rsidRPr="00626B5D">
        <w:rPr>
          <w:rFonts w:ascii="Liberation Serif" w:hAnsi="Liberation Serif" w:cs="Times New Roman"/>
          <w:sz w:val="24"/>
          <w:szCs w:val="24"/>
        </w:rPr>
        <w:t xml:space="preserve"> выделенных на указанные цели объемов бюджетных ассигнований на соответствующий финансовый год на реализацию мероприятий муниципальной </w:t>
      </w:r>
      <w:hyperlink r:id="rId17" w:history="1">
        <w:r w:rsidRPr="00626B5D">
          <w:rPr>
            <w:rFonts w:ascii="Liberation Serif" w:hAnsi="Liberation Serif" w:cs="Times New Roman"/>
            <w:color w:val="000000" w:themeColor="text1"/>
            <w:sz w:val="24"/>
            <w:szCs w:val="24"/>
          </w:rPr>
          <w:t>программы</w:t>
        </w:r>
      </w:hyperlink>
      <w:r w:rsidRPr="00626B5D">
        <w:rPr>
          <w:rFonts w:ascii="Liberation Serif" w:hAnsi="Liberation Serif" w:cs="Times New Roman"/>
          <w:sz w:val="24"/>
          <w:szCs w:val="24"/>
        </w:rPr>
        <w:t xml:space="preserve"> "Поддержка и развитие малого и среднего предпринимательства в городском округе Первоуральск" на 2017 - 202</w:t>
      </w:r>
      <w:r w:rsidR="00F27F6D" w:rsidRPr="00626B5D">
        <w:rPr>
          <w:rFonts w:ascii="Liberation Serif" w:hAnsi="Liberation Serif" w:cs="Times New Roman"/>
          <w:sz w:val="24"/>
          <w:szCs w:val="24"/>
        </w:rPr>
        <w:t>3</w:t>
      </w:r>
      <w:r w:rsidR="00063BAF">
        <w:rPr>
          <w:rFonts w:ascii="Liberation Serif" w:hAnsi="Liberation Serif" w:cs="Times New Roman"/>
          <w:sz w:val="24"/>
          <w:szCs w:val="24"/>
        </w:rPr>
        <w:t>", утвержденной п</w:t>
      </w:r>
      <w:r w:rsidRPr="00626B5D">
        <w:rPr>
          <w:rFonts w:ascii="Liberation Serif" w:hAnsi="Liberation Serif" w:cs="Times New Roman"/>
          <w:sz w:val="24"/>
          <w:szCs w:val="24"/>
        </w:rPr>
        <w:t xml:space="preserve">остановлением Администрации городского округа Первоуральск от 19 сентября 2016 года </w:t>
      </w:r>
      <w:r w:rsidR="00F27F6D" w:rsidRPr="00626B5D">
        <w:rPr>
          <w:rFonts w:ascii="Liberation Serif" w:hAnsi="Liberation Serif" w:cs="Times New Roman"/>
          <w:sz w:val="24"/>
          <w:szCs w:val="24"/>
        </w:rPr>
        <w:t>№</w:t>
      </w:r>
      <w:r w:rsidRPr="00626B5D">
        <w:rPr>
          <w:rFonts w:ascii="Liberation Serif" w:hAnsi="Liberation Serif" w:cs="Times New Roman"/>
          <w:sz w:val="24"/>
          <w:szCs w:val="24"/>
        </w:rPr>
        <w:t xml:space="preserve"> 2005 (предоставленных по итогам участия городского округа Первоуральск в отборе муниципальных образований, производимом Министерством инвестиций и развития Свердловской области).</w:t>
      </w:r>
    </w:p>
    <w:p w:rsidR="006C18A9" w:rsidRPr="00626B5D" w:rsidRDefault="006C18A9">
      <w:pPr>
        <w:pStyle w:val="ConsPlusNormal"/>
        <w:spacing w:before="220"/>
        <w:ind w:firstLine="540"/>
        <w:jc w:val="both"/>
        <w:rPr>
          <w:rFonts w:ascii="Liberation Serif" w:hAnsi="Liberation Serif" w:cs="Times New Roman"/>
          <w:sz w:val="24"/>
          <w:szCs w:val="24"/>
        </w:rPr>
      </w:pPr>
      <w:r w:rsidRPr="00626B5D">
        <w:rPr>
          <w:rFonts w:ascii="Liberation Serif" w:hAnsi="Liberation Serif" w:cs="Times New Roman"/>
          <w:sz w:val="24"/>
          <w:szCs w:val="24"/>
        </w:rPr>
        <w:t>5. Главным распорядителем средств бюджета городского округа Первоуральск, привлеченных средств бюджета Свердловской области и федерального бюджета является Администрация городского округа Первоуральск (далее - Администрация).</w:t>
      </w:r>
    </w:p>
    <w:p w:rsidR="006C18A9" w:rsidRPr="00C35F49" w:rsidRDefault="006C18A9">
      <w:pPr>
        <w:pStyle w:val="ConsPlusNormal"/>
        <w:spacing w:before="220"/>
        <w:ind w:firstLine="540"/>
        <w:jc w:val="both"/>
        <w:rPr>
          <w:rFonts w:ascii="Liberation Serif" w:hAnsi="Liberation Serif" w:cs="Times New Roman"/>
          <w:sz w:val="24"/>
          <w:szCs w:val="24"/>
        </w:rPr>
      </w:pPr>
      <w:r w:rsidRPr="00C35F49">
        <w:rPr>
          <w:rFonts w:ascii="Liberation Serif" w:hAnsi="Liberation Serif" w:cs="Times New Roman"/>
          <w:sz w:val="24"/>
          <w:szCs w:val="24"/>
        </w:rPr>
        <w:t>6. Субсидии предоставляются Субъектам в соответствии со следующими требованиями:</w:t>
      </w:r>
    </w:p>
    <w:p w:rsidR="006C18A9" w:rsidRPr="00C35F49" w:rsidRDefault="006C18A9" w:rsidP="00932FB0">
      <w:pPr>
        <w:pStyle w:val="ConsPlusNormal"/>
        <w:ind w:firstLine="539"/>
        <w:jc w:val="both"/>
        <w:rPr>
          <w:rFonts w:ascii="Liberation Serif" w:hAnsi="Liberation Serif" w:cs="Times New Roman"/>
          <w:sz w:val="24"/>
          <w:szCs w:val="24"/>
        </w:rPr>
      </w:pPr>
      <w:r w:rsidRPr="00C35F49">
        <w:rPr>
          <w:rFonts w:ascii="Liberation Serif" w:hAnsi="Liberation Serif" w:cs="Times New Roman"/>
          <w:sz w:val="24"/>
          <w:szCs w:val="24"/>
        </w:rPr>
        <w:t xml:space="preserve">1) субъект должен являться субъектом малого или среднего предпринимательства (юридическим лицом или индивидуальным предпринимателем) в соответствии с </w:t>
      </w:r>
      <w:r w:rsidRPr="00C35F49">
        <w:rPr>
          <w:rFonts w:ascii="Liberation Serif" w:hAnsi="Liberation Serif" w:cs="Times New Roman"/>
          <w:color w:val="000000" w:themeColor="text1"/>
          <w:sz w:val="24"/>
          <w:szCs w:val="24"/>
        </w:rPr>
        <w:t xml:space="preserve">Федеральным </w:t>
      </w:r>
      <w:hyperlink r:id="rId18" w:history="1">
        <w:r w:rsidRPr="00C35F49">
          <w:rPr>
            <w:rFonts w:ascii="Liberation Serif" w:hAnsi="Liberation Serif" w:cs="Times New Roman"/>
            <w:color w:val="000000" w:themeColor="text1"/>
            <w:sz w:val="24"/>
            <w:szCs w:val="24"/>
          </w:rPr>
          <w:t>законом</w:t>
        </w:r>
      </w:hyperlink>
      <w:r w:rsidR="00F27F6D" w:rsidRPr="00C35F49">
        <w:rPr>
          <w:rFonts w:ascii="Liberation Serif" w:hAnsi="Liberation Serif" w:cs="Times New Roman"/>
          <w:sz w:val="24"/>
          <w:szCs w:val="24"/>
        </w:rPr>
        <w:t xml:space="preserve"> от 24 июля </w:t>
      </w:r>
      <w:r w:rsidR="00EA2964" w:rsidRPr="00C35F49">
        <w:rPr>
          <w:rFonts w:ascii="Liberation Serif" w:hAnsi="Liberation Serif" w:cs="Times New Roman"/>
          <w:sz w:val="24"/>
          <w:szCs w:val="24"/>
        </w:rPr>
        <w:t xml:space="preserve">   </w:t>
      </w:r>
      <w:r w:rsidR="00F27F6D" w:rsidRPr="00C35F49">
        <w:rPr>
          <w:rFonts w:ascii="Liberation Serif" w:hAnsi="Liberation Serif" w:cs="Times New Roman"/>
          <w:sz w:val="24"/>
          <w:szCs w:val="24"/>
        </w:rPr>
        <w:t>2007 года №</w:t>
      </w:r>
      <w:r w:rsidRPr="00C35F49">
        <w:rPr>
          <w:rFonts w:ascii="Liberation Serif" w:hAnsi="Liberation Serif" w:cs="Times New Roman"/>
          <w:sz w:val="24"/>
          <w:szCs w:val="24"/>
        </w:rPr>
        <w:t xml:space="preserve"> 209-ФЗ "О развитии малого и среднего предпринимательства в Российской Федерации", сведения о котором содержатся в Едином реестре субъектов малого и среднего предпринимательства;</w:t>
      </w:r>
    </w:p>
    <w:p w:rsidR="00F27F6D" w:rsidRPr="00C35F49" w:rsidRDefault="006C18A9" w:rsidP="00932FB0">
      <w:pPr>
        <w:pStyle w:val="ConsPlusNormal"/>
        <w:ind w:firstLine="539"/>
        <w:jc w:val="both"/>
        <w:rPr>
          <w:rFonts w:ascii="Liberation Serif" w:hAnsi="Liberation Serif" w:cs="Times New Roman"/>
          <w:sz w:val="24"/>
          <w:szCs w:val="24"/>
        </w:rPr>
      </w:pPr>
      <w:r w:rsidRPr="00C35F49">
        <w:rPr>
          <w:rFonts w:ascii="Liberation Serif" w:hAnsi="Liberation Serif" w:cs="Times New Roman"/>
          <w:sz w:val="24"/>
          <w:szCs w:val="24"/>
        </w:rPr>
        <w:t xml:space="preserve">2) субъект должен </w:t>
      </w:r>
      <w:r w:rsidR="00F27F6D" w:rsidRPr="00C35F49">
        <w:rPr>
          <w:rFonts w:ascii="Liberation Serif" w:hAnsi="Liberation Serif" w:cs="Times New Roman"/>
          <w:sz w:val="24"/>
          <w:szCs w:val="24"/>
        </w:rPr>
        <w:t>осуществлять деятельности</w:t>
      </w:r>
      <w:r w:rsidR="00C35F49" w:rsidRPr="00C35F49">
        <w:rPr>
          <w:rFonts w:ascii="Liberation Serif" w:hAnsi="Liberation Serif" w:cs="Times New Roman"/>
          <w:sz w:val="24"/>
          <w:szCs w:val="24"/>
        </w:rPr>
        <w:t xml:space="preserve">, </w:t>
      </w:r>
      <w:proofErr w:type="gramStart"/>
      <w:r w:rsidR="00C35F49" w:rsidRPr="00C35F49">
        <w:rPr>
          <w:rFonts w:ascii="Liberation Serif" w:hAnsi="Liberation Serif" w:cs="Times New Roman"/>
          <w:sz w:val="24"/>
          <w:szCs w:val="24"/>
        </w:rPr>
        <w:t>указанную</w:t>
      </w:r>
      <w:proofErr w:type="gramEnd"/>
      <w:r w:rsidR="00C35F49" w:rsidRPr="00C35F49">
        <w:rPr>
          <w:rFonts w:ascii="Liberation Serif" w:hAnsi="Liberation Serif" w:cs="Times New Roman"/>
          <w:sz w:val="24"/>
          <w:szCs w:val="24"/>
        </w:rPr>
        <w:t xml:space="preserve"> в пункте 3 настоящего Порядка</w:t>
      </w:r>
      <w:r w:rsidR="00C35F49">
        <w:rPr>
          <w:rFonts w:ascii="Liberation Serif" w:hAnsi="Liberation Serif" w:cs="Times New Roman"/>
          <w:sz w:val="24"/>
          <w:szCs w:val="24"/>
        </w:rPr>
        <w:t>.</w:t>
      </w:r>
    </w:p>
    <w:p w:rsidR="006C18A9" w:rsidRPr="00C35F49" w:rsidRDefault="006C18A9">
      <w:pPr>
        <w:pStyle w:val="ConsPlusNormal"/>
        <w:spacing w:before="220"/>
        <w:ind w:firstLine="540"/>
        <w:jc w:val="both"/>
        <w:rPr>
          <w:rFonts w:ascii="Liberation Serif" w:hAnsi="Liberation Serif" w:cs="Times New Roman"/>
          <w:sz w:val="24"/>
          <w:szCs w:val="24"/>
        </w:rPr>
      </w:pPr>
      <w:r w:rsidRPr="00C35F49">
        <w:rPr>
          <w:rFonts w:ascii="Liberation Serif" w:hAnsi="Liberation Serif" w:cs="Times New Roman"/>
          <w:sz w:val="24"/>
          <w:szCs w:val="24"/>
        </w:rPr>
        <w:t xml:space="preserve">7. Субсидии на цели, указанные в </w:t>
      </w:r>
      <w:hyperlink w:anchor="P35" w:history="1">
        <w:r w:rsidRPr="00C35F49">
          <w:rPr>
            <w:rFonts w:ascii="Liberation Serif" w:hAnsi="Liberation Serif" w:cs="Times New Roman"/>
            <w:color w:val="000000" w:themeColor="text1"/>
            <w:sz w:val="24"/>
            <w:szCs w:val="24"/>
          </w:rPr>
          <w:t>пункте 3</w:t>
        </w:r>
      </w:hyperlink>
      <w:r w:rsidRPr="00C35F49">
        <w:rPr>
          <w:rFonts w:ascii="Liberation Serif" w:hAnsi="Liberation Serif" w:cs="Times New Roman"/>
          <w:sz w:val="24"/>
          <w:szCs w:val="24"/>
        </w:rPr>
        <w:t xml:space="preserve"> настоящего Порядка, предоставляются Субъекту на возмещение понесенных и документально подтвержденных затрат, связанных с предпринимательской деятельностью.</w:t>
      </w:r>
    </w:p>
    <w:p w:rsidR="006C18A9" w:rsidRPr="00C35F49" w:rsidRDefault="006C18A9">
      <w:pPr>
        <w:pStyle w:val="ConsPlusNormal"/>
        <w:spacing w:before="220"/>
        <w:ind w:firstLine="540"/>
        <w:jc w:val="both"/>
        <w:rPr>
          <w:rFonts w:ascii="Liberation Serif" w:hAnsi="Liberation Serif" w:cs="Times New Roman"/>
          <w:sz w:val="24"/>
          <w:szCs w:val="24"/>
        </w:rPr>
      </w:pPr>
      <w:r w:rsidRPr="00C35F49">
        <w:rPr>
          <w:rFonts w:ascii="Liberation Serif" w:hAnsi="Liberation Serif" w:cs="Times New Roman"/>
          <w:sz w:val="24"/>
          <w:szCs w:val="24"/>
        </w:rPr>
        <w:t>8. Средства, полученные из бюджета городского округа Первоуральск в форме субсидий, носят целевой характер и не могут быть использованы на иные цели.</w:t>
      </w:r>
    </w:p>
    <w:p w:rsidR="006C18A9" w:rsidRPr="00C35F49" w:rsidRDefault="006C18A9">
      <w:pPr>
        <w:pStyle w:val="ConsPlusNormal"/>
        <w:jc w:val="both"/>
        <w:rPr>
          <w:rFonts w:ascii="Liberation Serif" w:hAnsi="Liberation Serif" w:cs="Times New Roman"/>
          <w:sz w:val="24"/>
          <w:szCs w:val="24"/>
        </w:rPr>
      </w:pPr>
    </w:p>
    <w:p w:rsidR="006C18A9" w:rsidRPr="00545BCC" w:rsidRDefault="006C18A9">
      <w:pPr>
        <w:pStyle w:val="ConsPlusNormal"/>
        <w:jc w:val="center"/>
        <w:outlineLvl w:val="0"/>
        <w:rPr>
          <w:rFonts w:ascii="Liberation Serif" w:hAnsi="Liberation Serif" w:cs="Times New Roman"/>
          <w:sz w:val="24"/>
          <w:szCs w:val="24"/>
        </w:rPr>
      </w:pPr>
      <w:r w:rsidRPr="00545BCC">
        <w:rPr>
          <w:rFonts w:ascii="Liberation Serif" w:hAnsi="Liberation Serif" w:cs="Times New Roman"/>
          <w:sz w:val="24"/>
          <w:szCs w:val="24"/>
        </w:rPr>
        <w:t>2. УСЛОВИЯ И ПОРЯДОК ПРЕДОСТАВЛЕНИЯ СУБСИДИЙ</w:t>
      </w:r>
    </w:p>
    <w:p w:rsidR="006C18A9" w:rsidRPr="00932FB0" w:rsidRDefault="006C18A9" w:rsidP="00F37E08">
      <w:pPr>
        <w:pStyle w:val="ConsPlusNormal"/>
        <w:ind w:firstLine="539"/>
        <w:jc w:val="both"/>
        <w:rPr>
          <w:rFonts w:ascii="Liberation Serif" w:hAnsi="Liberation Serif" w:cs="Times New Roman"/>
          <w:sz w:val="24"/>
          <w:szCs w:val="24"/>
        </w:rPr>
      </w:pPr>
      <w:r w:rsidRPr="00932FB0">
        <w:rPr>
          <w:rFonts w:ascii="Liberation Serif" w:hAnsi="Liberation Serif" w:cs="Times New Roman"/>
          <w:sz w:val="24"/>
          <w:szCs w:val="24"/>
        </w:rPr>
        <w:t>9. Субсидии предоставляются Субъектам при выполнении следующих условий:</w:t>
      </w:r>
    </w:p>
    <w:p w:rsidR="006C18A9" w:rsidRPr="00932FB0" w:rsidRDefault="006C18A9" w:rsidP="00F37E08">
      <w:pPr>
        <w:pStyle w:val="ConsPlusNormal"/>
        <w:ind w:firstLine="539"/>
        <w:jc w:val="both"/>
        <w:rPr>
          <w:rFonts w:ascii="Liberation Serif" w:hAnsi="Liberation Serif" w:cs="Times New Roman"/>
          <w:sz w:val="24"/>
          <w:szCs w:val="24"/>
        </w:rPr>
      </w:pPr>
      <w:r w:rsidRPr="00932FB0">
        <w:rPr>
          <w:rFonts w:ascii="Liberation Serif" w:hAnsi="Liberation Serif" w:cs="Times New Roman"/>
          <w:sz w:val="24"/>
          <w:szCs w:val="24"/>
        </w:rPr>
        <w:t>1) регистрация в качестве юридического лица или индивидуального предпринимателя и осуществление деятельности на территории городского округа Первоуральск и нахождение на учете в Межрайонной инспекции Федер</w:t>
      </w:r>
      <w:r w:rsidR="00773DDC" w:rsidRPr="00932FB0">
        <w:rPr>
          <w:rFonts w:ascii="Liberation Serif" w:hAnsi="Liberation Serif" w:cs="Times New Roman"/>
          <w:sz w:val="24"/>
          <w:szCs w:val="24"/>
        </w:rPr>
        <w:t xml:space="preserve">альной налоговой </w:t>
      </w:r>
      <w:r w:rsidR="00773DDC" w:rsidRPr="00932FB0">
        <w:rPr>
          <w:rFonts w:ascii="Liberation Serif" w:hAnsi="Liberation Serif" w:cs="Times New Roman"/>
          <w:sz w:val="24"/>
          <w:szCs w:val="24"/>
        </w:rPr>
        <w:lastRenderedPageBreak/>
        <w:t>службы России №</w:t>
      </w:r>
      <w:r w:rsidRPr="00932FB0">
        <w:rPr>
          <w:rFonts w:ascii="Liberation Serif" w:hAnsi="Liberation Serif" w:cs="Times New Roman"/>
          <w:sz w:val="24"/>
          <w:szCs w:val="24"/>
        </w:rPr>
        <w:t xml:space="preserve"> 30 по Свердловской области;</w:t>
      </w:r>
    </w:p>
    <w:p w:rsidR="006C18A9" w:rsidRPr="00932FB0" w:rsidRDefault="006C18A9" w:rsidP="00F37E08">
      <w:pPr>
        <w:pStyle w:val="ConsPlusNormal"/>
        <w:ind w:firstLine="539"/>
        <w:jc w:val="both"/>
        <w:rPr>
          <w:rFonts w:ascii="Liberation Serif" w:hAnsi="Liberation Serif" w:cs="Times New Roman"/>
          <w:sz w:val="24"/>
          <w:szCs w:val="24"/>
        </w:rPr>
      </w:pPr>
      <w:r w:rsidRPr="00932FB0">
        <w:rPr>
          <w:rFonts w:ascii="Liberation Serif" w:hAnsi="Liberation Serif" w:cs="Times New Roman"/>
          <w:sz w:val="24"/>
          <w:szCs w:val="24"/>
        </w:rPr>
        <w:t>2) юридическое лицо или индивидуальный предприниматель, действующие на момент подачи заявки;</w:t>
      </w:r>
    </w:p>
    <w:p w:rsidR="00C20C1D" w:rsidRDefault="006C18A9" w:rsidP="00F37E08">
      <w:pPr>
        <w:pStyle w:val="ConsPlusNormal"/>
        <w:ind w:firstLine="539"/>
        <w:jc w:val="both"/>
        <w:rPr>
          <w:rFonts w:ascii="Liberation Serif" w:hAnsi="Liberation Serif" w:cs="Times New Roman"/>
          <w:sz w:val="24"/>
          <w:szCs w:val="24"/>
        </w:rPr>
      </w:pPr>
      <w:r w:rsidRPr="00932FB0">
        <w:rPr>
          <w:rFonts w:ascii="Liberation Serif" w:hAnsi="Liberation Serif" w:cs="Times New Roman"/>
          <w:sz w:val="24"/>
          <w:szCs w:val="24"/>
        </w:rPr>
        <w:t xml:space="preserve">3) обеспечение </w:t>
      </w:r>
      <w:proofErr w:type="spellStart"/>
      <w:r w:rsidRPr="00932FB0">
        <w:rPr>
          <w:rFonts w:ascii="Liberation Serif" w:hAnsi="Liberation Serif" w:cs="Times New Roman"/>
          <w:sz w:val="24"/>
          <w:szCs w:val="24"/>
        </w:rPr>
        <w:t>софинансирования</w:t>
      </w:r>
      <w:proofErr w:type="spellEnd"/>
      <w:r w:rsidR="00932FB0" w:rsidRPr="00932FB0">
        <w:rPr>
          <w:rFonts w:ascii="Liberation Serif" w:hAnsi="Liberation Serif" w:cs="Times New Roman"/>
          <w:sz w:val="24"/>
          <w:szCs w:val="24"/>
        </w:rPr>
        <w:t xml:space="preserve"> </w:t>
      </w:r>
      <w:r w:rsidR="00932FB0" w:rsidRPr="00932FB0">
        <w:rPr>
          <w:rFonts w:ascii="Liberation Serif" w:hAnsi="Liberation Serif" w:cs="Liberation Serif"/>
          <w:sz w:val="24"/>
          <w:szCs w:val="24"/>
        </w:rPr>
        <w:t>расходов в размере не менее 15% от суммы получаемой субсидии</w:t>
      </w:r>
      <w:r w:rsidR="00C20C1D" w:rsidRPr="00932FB0">
        <w:rPr>
          <w:rFonts w:ascii="Liberation Serif" w:hAnsi="Liberation Serif" w:cs="Times New Roman"/>
          <w:sz w:val="24"/>
          <w:szCs w:val="24"/>
        </w:rPr>
        <w:t>.</w:t>
      </w:r>
    </w:p>
    <w:p w:rsidR="00F37E08" w:rsidRPr="00932FB0" w:rsidRDefault="00F37E08" w:rsidP="00F37E08">
      <w:pPr>
        <w:pStyle w:val="ConsPlusNormal"/>
        <w:ind w:firstLine="539"/>
        <w:jc w:val="both"/>
        <w:rPr>
          <w:rFonts w:ascii="Liberation Serif" w:hAnsi="Liberation Serif" w:cs="Times New Roman"/>
          <w:sz w:val="24"/>
          <w:szCs w:val="24"/>
        </w:rPr>
      </w:pPr>
    </w:p>
    <w:p w:rsidR="006C18A9" w:rsidRPr="00A22C57" w:rsidRDefault="006C18A9" w:rsidP="00F37E08">
      <w:pPr>
        <w:pStyle w:val="ConsPlusNormal"/>
        <w:ind w:firstLine="539"/>
        <w:jc w:val="both"/>
        <w:rPr>
          <w:rFonts w:ascii="Liberation Serif" w:hAnsi="Liberation Serif" w:cs="Times New Roman"/>
          <w:sz w:val="24"/>
          <w:szCs w:val="24"/>
        </w:rPr>
      </w:pPr>
      <w:r w:rsidRPr="00A22C57">
        <w:rPr>
          <w:rFonts w:ascii="Liberation Serif" w:hAnsi="Liberation Serif" w:cs="Times New Roman"/>
          <w:sz w:val="24"/>
          <w:szCs w:val="24"/>
        </w:rPr>
        <w:t xml:space="preserve">10. Субсидия предоставляется получателю на частичное </w:t>
      </w:r>
      <w:r w:rsidRPr="00444829">
        <w:rPr>
          <w:rFonts w:ascii="Liberation Serif" w:hAnsi="Liberation Serif" w:cs="Times New Roman"/>
          <w:sz w:val="24"/>
          <w:szCs w:val="24"/>
        </w:rPr>
        <w:t xml:space="preserve">возмещение фактически понесенных </w:t>
      </w:r>
      <w:r w:rsidR="00590C83" w:rsidRPr="00444829">
        <w:rPr>
          <w:rFonts w:ascii="Liberation Serif" w:hAnsi="Liberation Serif" w:cs="Times New Roman"/>
          <w:sz w:val="24"/>
          <w:szCs w:val="24"/>
        </w:rPr>
        <w:t>и документально подтвержденных затрат</w:t>
      </w:r>
      <w:r w:rsidRPr="00444829">
        <w:rPr>
          <w:rFonts w:ascii="Liberation Serif" w:hAnsi="Liberation Serif" w:cs="Times New Roman"/>
          <w:sz w:val="24"/>
          <w:szCs w:val="24"/>
        </w:rPr>
        <w:t>, связанных с</w:t>
      </w:r>
      <w:r w:rsidR="00C20C1D" w:rsidRPr="00444829">
        <w:rPr>
          <w:rFonts w:ascii="Liberation Serif" w:hAnsi="Liberation Serif" w:cs="Times New Roman"/>
          <w:sz w:val="24"/>
          <w:szCs w:val="24"/>
        </w:rPr>
        <w:t xml:space="preserve"> предпринимательской</w:t>
      </w:r>
      <w:r w:rsidR="00C20C1D" w:rsidRPr="00A22C57">
        <w:rPr>
          <w:rFonts w:ascii="Liberation Serif" w:hAnsi="Liberation Serif" w:cs="Times New Roman"/>
          <w:sz w:val="24"/>
          <w:szCs w:val="24"/>
        </w:rPr>
        <w:t xml:space="preserve"> деятельностью, за период</w:t>
      </w:r>
      <w:r w:rsidR="00A22C57" w:rsidRPr="00A22C57">
        <w:rPr>
          <w:rFonts w:ascii="Liberation Serif" w:hAnsi="Liberation Serif" w:cs="Times New Roman"/>
          <w:sz w:val="24"/>
          <w:szCs w:val="24"/>
        </w:rPr>
        <w:t xml:space="preserve"> начиная с 01.01.2018</w:t>
      </w:r>
      <w:r w:rsidR="00C83216" w:rsidRPr="00A22C57">
        <w:rPr>
          <w:rFonts w:ascii="Liberation Serif" w:hAnsi="Liberation Serif" w:cs="Times New Roman"/>
          <w:sz w:val="24"/>
          <w:szCs w:val="24"/>
        </w:rPr>
        <w:t xml:space="preserve"> года до </w:t>
      </w:r>
      <w:r w:rsidR="00A22C57" w:rsidRPr="00A22C57">
        <w:rPr>
          <w:rFonts w:ascii="Liberation Serif" w:hAnsi="Liberation Serif" w:cs="Times New Roman"/>
          <w:color w:val="000000" w:themeColor="text1"/>
          <w:sz w:val="24"/>
          <w:szCs w:val="24"/>
        </w:rPr>
        <w:t>31</w:t>
      </w:r>
      <w:r w:rsidR="00C20C1D" w:rsidRPr="00A22C57">
        <w:rPr>
          <w:rFonts w:ascii="Liberation Serif" w:hAnsi="Liberation Serif" w:cs="Times New Roman"/>
          <w:color w:val="000000" w:themeColor="text1"/>
          <w:sz w:val="24"/>
          <w:szCs w:val="24"/>
        </w:rPr>
        <w:t>.</w:t>
      </w:r>
      <w:r w:rsidR="00A22C57" w:rsidRPr="00A22C57">
        <w:rPr>
          <w:rFonts w:ascii="Liberation Serif" w:hAnsi="Liberation Serif" w:cs="Times New Roman"/>
          <w:color w:val="000000" w:themeColor="text1"/>
          <w:sz w:val="24"/>
          <w:szCs w:val="24"/>
        </w:rPr>
        <w:t>12</w:t>
      </w:r>
      <w:r w:rsidR="00C20C1D" w:rsidRPr="00A22C57">
        <w:rPr>
          <w:rFonts w:ascii="Liberation Serif" w:hAnsi="Liberation Serif" w:cs="Times New Roman"/>
          <w:color w:val="000000" w:themeColor="text1"/>
          <w:sz w:val="24"/>
          <w:szCs w:val="24"/>
        </w:rPr>
        <w:t>.201</w:t>
      </w:r>
      <w:r w:rsidR="00A22C57" w:rsidRPr="00A22C57">
        <w:rPr>
          <w:rFonts w:ascii="Liberation Serif" w:hAnsi="Liberation Serif" w:cs="Times New Roman"/>
          <w:color w:val="000000" w:themeColor="text1"/>
          <w:sz w:val="24"/>
          <w:szCs w:val="24"/>
        </w:rPr>
        <w:t>8</w:t>
      </w:r>
      <w:r w:rsidR="00C20C1D" w:rsidRPr="00A22C57">
        <w:rPr>
          <w:rFonts w:ascii="Liberation Serif" w:hAnsi="Liberation Serif" w:cs="Times New Roman"/>
          <w:color w:val="000000" w:themeColor="text1"/>
          <w:sz w:val="24"/>
          <w:szCs w:val="24"/>
        </w:rPr>
        <w:t xml:space="preserve"> </w:t>
      </w:r>
      <w:r w:rsidR="00C20C1D" w:rsidRPr="00A22C57">
        <w:rPr>
          <w:rFonts w:ascii="Liberation Serif" w:hAnsi="Liberation Serif" w:cs="Times New Roman"/>
          <w:sz w:val="24"/>
          <w:szCs w:val="24"/>
        </w:rPr>
        <w:t>года</w:t>
      </w:r>
      <w:r w:rsidRPr="00A22C57">
        <w:rPr>
          <w:rFonts w:ascii="Liberation Serif" w:hAnsi="Liberation Serif" w:cs="Times New Roman"/>
          <w:sz w:val="24"/>
          <w:szCs w:val="24"/>
        </w:rPr>
        <w:t>.</w:t>
      </w:r>
    </w:p>
    <w:p w:rsidR="006C18A9" w:rsidRPr="00A22C57" w:rsidRDefault="006C18A9" w:rsidP="00F37E08">
      <w:pPr>
        <w:pStyle w:val="ConsPlusNormal"/>
        <w:ind w:firstLine="539"/>
        <w:jc w:val="both"/>
        <w:rPr>
          <w:rFonts w:ascii="Liberation Serif" w:hAnsi="Liberation Serif" w:cs="Times New Roman"/>
          <w:sz w:val="24"/>
          <w:szCs w:val="24"/>
        </w:rPr>
      </w:pPr>
      <w:r w:rsidRPr="00A22C57">
        <w:rPr>
          <w:rFonts w:ascii="Liberation Serif" w:hAnsi="Liberation Serif" w:cs="Times New Roman"/>
          <w:sz w:val="24"/>
          <w:szCs w:val="24"/>
        </w:rPr>
        <w:t xml:space="preserve">Субсидии предоставляются Субъектам </w:t>
      </w:r>
      <w:r w:rsidR="00C20C1D" w:rsidRPr="00A22C57">
        <w:rPr>
          <w:rFonts w:ascii="Liberation Serif" w:hAnsi="Liberation Serif" w:cs="Times New Roman"/>
          <w:sz w:val="24"/>
          <w:szCs w:val="24"/>
        </w:rPr>
        <w:t xml:space="preserve">малого и среднего </w:t>
      </w:r>
      <w:r w:rsidRPr="00A22C57">
        <w:rPr>
          <w:rFonts w:ascii="Liberation Serif" w:hAnsi="Liberation Serif" w:cs="Times New Roman"/>
          <w:sz w:val="24"/>
          <w:szCs w:val="24"/>
        </w:rPr>
        <w:t xml:space="preserve"> предпринимательства в соответствии с условиями и требованиями настоящего Порядка, а также по результатам конкурсного отбора. Конкурс проводится Администрацией городского округа Первоуральск.</w:t>
      </w:r>
    </w:p>
    <w:p w:rsidR="00F37E08" w:rsidRDefault="006C18A9" w:rsidP="00444829">
      <w:pPr>
        <w:pStyle w:val="ConsPlusNormal"/>
        <w:spacing w:before="220"/>
        <w:ind w:firstLine="540"/>
        <w:jc w:val="both"/>
        <w:rPr>
          <w:rFonts w:ascii="Liberation Serif" w:hAnsi="Liberation Serif" w:cs="Times New Roman"/>
          <w:sz w:val="24"/>
          <w:szCs w:val="24"/>
        </w:rPr>
      </w:pPr>
      <w:bookmarkStart w:id="4" w:name="P76"/>
      <w:bookmarkEnd w:id="4"/>
      <w:r w:rsidRPr="00393373">
        <w:rPr>
          <w:rFonts w:ascii="Liberation Serif" w:hAnsi="Liberation Serif" w:cs="Times New Roman"/>
          <w:sz w:val="24"/>
          <w:szCs w:val="24"/>
        </w:rPr>
        <w:t>11. Информирование Субъектов об условиях и порядке предоставления Субсидий, объявлении сроков отбора и приема Заявок осуществляется путем размещения информации в городской газете "Вечерний Первоуральск", на официальном сайте городского округа Первоуральск или иными способами (в случае необходимости).</w:t>
      </w:r>
    </w:p>
    <w:p w:rsidR="00444829" w:rsidRPr="00393373" w:rsidRDefault="00444829" w:rsidP="00444829">
      <w:pPr>
        <w:pStyle w:val="ConsPlusNormal"/>
        <w:spacing w:before="220"/>
        <w:ind w:firstLine="540"/>
        <w:jc w:val="both"/>
        <w:rPr>
          <w:rFonts w:ascii="Liberation Serif" w:hAnsi="Liberation Serif" w:cs="Times New Roman"/>
          <w:sz w:val="24"/>
          <w:szCs w:val="24"/>
        </w:rPr>
      </w:pPr>
    </w:p>
    <w:p w:rsidR="006C18A9" w:rsidRPr="00393373" w:rsidRDefault="006C18A9" w:rsidP="00F37E08">
      <w:pPr>
        <w:pStyle w:val="ConsPlusNormal"/>
        <w:ind w:firstLine="539"/>
        <w:jc w:val="both"/>
        <w:rPr>
          <w:rFonts w:ascii="Liberation Serif" w:hAnsi="Liberation Serif" w:cs="Times New Roman"/>
          <w:sz w:val="24"/>
          <w:szCs w:val="24"/>
        </w:rPr>
      </w:pPr>
      <w:bookmarkStart w:id="5" w:name="P77"/>
      <w:bookmarkEnd w:id="5"/>
      <w:r w:rsidRPr="00393373">
        <w:rPr>
          <w:rFonts w:ascii="Liberation Serif" w:hAnsi="Liberation Serif" w:cs="Times New Roman"/>
          <w:sz w:val="24"/>
          <w:szCs w:val="24"/>
        </w:rPr>
        <w:t>12. Для участия в конкурсном отборе на получен</w:t>
      </w:r>
      <w:r w:rsidR="00C20C1D" w:rsidRPr="00393373">
        <w:rPr>
          <w:rFonts w:ascii="Liberation Serif" w:hAnsi="Liberation Serif" w:cs="Times New Roman"/>
          <w:sz w:val="24"/>
          <w:szCs w:val="24"/>
        </w:rPr>
        <w:t xml:space="preserve">ие субсидии Субъекты </w:t>
      </w:r>
      <w:r w:rsidRPr="00393373">
        <w:rPr>
          <w:rFonts w:ascii="Liberation Serif" w:hAnsi="Liberation Serif" w:cs="Times New Roman"/>
          <w:sz w:val="24"/>
          <w:szCs w:val="24"/>
        </w:rPr>
        <w:t xml:space="preserve"> </w:t>
      </w:r>
      <w:r w:rsidR="00C20C1D" w:rsidRPr="00393373">
        <w:rPr>
          <w:rFonts w:ascii="Liberation Serif" w:hAnsi="Liberation Serif" w:cs="Times New Roman"/>
          <w:sz w:val="24"/>
          <w:szCs w:val="24"/>
        </w:rPr>
        <w:t xml:space="preserve">малого и среднего  предпринимательства </w:t>
      </w:r>
      <w:r w:rsidRPr="00393373">
        <w:rPr>
          <w:rFonts w:ascii="Liberation Serif" w:hAnsi="Liberation Serif" w:cs="Times New Roman"/>
          <w:sz w:val="24"/>
          <w:szCs w:val="24"/>
        </w:rPr>
        <w:t xml:space="preserve">представляют в Администрацию </w:t>
      </w:r>
      <w:hyperlink w:anchor="P185" w:history="1">
        <w:r w:rsidRPr="00393373">
          <w:rPr>
            <w:rFonts w:ascii="Liberation Serif" w:hAnsi="Liberation Serif" w:cs="Times New Roman"/>
            <w:color w:val="000000" w:themeColor="text1"/>
            <w:sz w:val="24"/>
            <w:szCs w:val="24"/>
          </w:rPr>
          <w:t>заявку</w:t>
        </w:r>
      </w:hyperlink>
      <w:r w:rsidRPr="00393373">
        <w:rPr>
          <w:rFonts w:ascii="Liberation Serif" w:hAnsi="Liberation Serif" w:cs="Times New Roman"/>
          <w:color w:val="000000" w:themeColor="text1"/>
          <w:sz w:val="24"/>
          <w:szCs w:val="24"/>
        </w:rPr>
        <w:t xml:space="preserve"> </w:t>
      </w:r>
      <w:r w:rsidRPr="00393373">
        <w:rPr>
          <w:rFonts w:ascii="Liberation Serif" w:hAnsi="Liberation Serif" w:cs="Times New Roman"/>
          <w:sz w:val="24"/>
          <w:szCs w:val="24"/>
        </w:rPr>
        <w:t>по форме со</w:t>
      </w:r>
      <w:r w:rsidR="00C20C1D" w:rsidRPr="00393373">
        <w:rPr>
          <w:rFonts w:ascii="Liberation Serif" w:hAnsi="Liberation Serif" w:cs="Times New Roman"/>
          <w:sz w:val="24"/>
          <w:szCs w:val="24"/>
        </w:rPr>
        <w:t>гласно приложению №</w:t>
      </w:r>
      <w:r w:rsidRPr="00393373">
        <w:rPr>
          <w:rFonts w:ascii="Liberation Serif" w:hAnsi="Liberation Serif" w:cs="Times New Roman"/>
          <w:sz w:val="24"/>
          <w:szCs w:val="24"/>
        </w:rPr>
        <w:t xml:space="preserve"> 1 к настоящему Порядку с приложением следующих документов, заверенных в установленном законодательством порядке:</w:t>
      </w:r>
    </w:p>
    <w:p w:rsidR="006C18A9" w:rsidRPr="00393373" w:rsidRDefault="006C18A9" w:rsidP="00F37E08">
      <w:pPr>
        <w:pStyle w:val="ConsPlusNormal"/>
        <w:ind w:firstLine="539"/>
        <w:jc w:val="both"/>
        <w:rPr>
          <w:rFonts w:ascii="Liberation Serif" w:hAnsi="Liberation Serif" w:cs="Times New Roman"/>
          <w:sz w:val="24"/>
          <w:szCs w:val="24"/>
        </w:rPr>
      </w:pPr>
      <w:r w:rsidRPr="00393373">
        <w:rPr>
          <w:rFonts w:ascii="Liberation Serif" w:hAnsi="Liberation Serif" w:cs="Times New Roman"/>
          <w:sz w:val="24"/>
          <w:szCs w:val="24"/>
        </w:rPr>
        <w:t xml:space="preserve">1) </w:t>
      </w:r>
      <w:hyperlink w:anchor="P322" w:history="1">
        <w:r w:rsidRPr="00393373">
          <w:rPr>
            <w:rFonts w:ascii="Liberation Serif" w:hAnsi="Liberation Serif" w:cs="Times New Roman"/>
            <w:color w:val="000000" w:themeColor="text1"/>
            <w:sz w:val="24"/>
            <w:szCs w:val="24"/>
          </w:rPr>
          <w:t>заявление</w:t>
        </w:r>
      </w:hyperlink>
      <w:r w:rsidRPr="00393373">
        <w:rPr>
          <w:rFonts w:ascii="Liberation Serif" w:hAnsi="Liberation Serif" w:cs="Times New Roman"/>
          <w:sz w:val="24"/>
          <w:szCs w:val="24"/>
        </w:rPr>
        <w:t xml:space="preserve"> на участие в отборе Субъекто</w:t>
      </w:r>
      <w:r w:rsidR="00C20C1D" w:rsidRPr="00393373">
        <w:rPr>
          <w:rFonts w:ascii="Liberation Serif" w:hAnsi="Liberation Serif" w:cs="Times New Roman"/>
          <w:sz w:val="24"/>
          <w:szCs w:val="24"/>
        </w:rPr>
        <w:t>в по форме согласно приложению №</w:t>
      </w:r>
      <w:r w:rsidRPr="00393373">
        <w:rPr>
          <w:rFonts w:ascii="Liberation Serif" w:hAnsi="Liberation Serif" w:cs="Times New Roman"/>
          <w:sz w:val="24"/>
          <w:szCs w:val="24"/>
        </w:rPr>
        <w:t xml:space="preserve"> 2 к настоящему Порядку;</w:t>
      </w:r>
    </w:p>
    <w:p w:rsidR="006C18A9" w:rsidRPr="00393373" w:rsidRDefault="006C18A9" w:rsidP="00F37E08">
      <w:pPr>
        <w:pStyle w:val="ConsPlusNormal"/>
        <w:ind w:firstLine="539"/>
        <w:jc w:val="both"/>
        <w:rPr>
          <w:rFonts w:ascii="Liberation Serif" w:hAnsi="Liberation Serif" w:cs="Times New Roman"/>
          <w:sz w:val="24"/>
          <w:szCs w:val="24"/>
        </w:rPr>
      </w:pPr>
      <w:r w:rsidRPr="00393373">
        <w:rPr>
          <w:rFonts w:ascii="Liberation Serif" w:hAnsi="Liberation Serif" w:cs="Times New Roman"/>
          <w:sz w:val="24"/>
          <w:szCs w:val="24"/>
        </w:rPr>
        <w:t xml:space="preserve">2) </w:t>
      </w:r>
      <w:hyperlink w:anchor="P385" w:history="1">
        <w:r w:rsidRPr="00393373">
          <w:rPr>
            <w:rFonts w:ascii="Liberation Serif" w:hAnsi="Liberation Serif" w:cs="Times New Roman"/>
            <w:color w:val="000000" w:themeColor="text1"/>
            <w:sz w:val="24"/>
            <w:szCs w:val="24"/>
          </w:rPr>
          <w:t>расчет</w:t>
        </w:r>
      </w:hyperlink>
      <w:r w:rsidRPr="00393373">
        <w:rPr>
          <w:rFonts w:ascii="Liberation Serif" w:hAnsi="Liberation Serif" w:cs="Times New Roman"/>
          <w:sz w:val="24"/>
          <w:szCs w:val="24"/>
        </w:rPr>
        <w:t xml:space="preserve"> объема субсидии на возмещение затрат Субъекту </w:t>
      </w:r>
      <w:r w:rsidR="00C20C1D" w:rsidRPr="00393373">
        <w:rPr>
          <w:rFonts w:ascii="Liberation Serif" w:hAnsi="Liberation Serif" w:cs="Times New Roman"/>
          <w:sz w:val="24"/>
          <w:szCs w:val="24"/>
        </w:rPr>
        <w:t xml:space="preserve">малого и среднего  </w:t>
      </w:r>
      <w:r w:rsidRPr="00393373">
        <w:rPr>
          <w:rFonts w:ascii="Liberation Serif" w:hAnsi="Liberation Serif" w:cs="Times New Roman"/>
          <w:sz w:val="24"/>
          <w:szCs w:val="24"/>
        </w:rPr>
        <w:t>предпринимательств</w:t>
      </w:r>
      <w:r w:rsidR="00C20C1D" w:rsidRPr="00393373">
        <w:rPr>
          <w:rFonts w:ascii="Liberation Serif" w:hAnsi="Liberation Serif" w:cs="Times New Roman"/>
          <w:sz w:val="24"/>
          <w:szCs w:val="24"/>
        </w:rPr>
        <w:t>а по форме согласно приложению №</w:t>
      </w:r>
      <w:r w:rsidRPr="00393373">
        <w:rPr>
          <w:rFonts w:ascii="Liberation Serif" w:hAnsi="Liberation Serif" w:cs="Times New Roman"/>
          <w:sz w:val="24"/>
          <w:szCs w:val="24"/>
        </w:rPr>
        <w:t xml:space="preserve"> 3 к настоящему Порядку;</w:t>
      </w:r>
    </w:p>
    <w:p w:rsidR="006C18A9" w:rsidRPr="00393373" w:rsidRDefault="006C18A9" w:rsidP="00F37E08">
      <w:pPr>
        <w:pStyle w:val="ConsPlusNormal"/>
        <w:ind w:firstLine="539"/>
        <w:jc w:val="both"/>
        <w:rPr>
          <w:rFonts w:ascii="Liberation Serif" w:hAnsi="Liberation Serif" w:cs="Times New Roman"/>
          <w:sz w:val="24"/>
          <w:szCs w:val="24"/>
        </w:rPr>
      </w:pPr>
      <w:r w:rsidRPr="00393373">
        <w:rPr>
          <w:rFonts w:ascii="Liberation Serif" w:hAnsi="Liberation Serif" w:cs="Times New Roman"/>
          <w:sz w:val="24"/>
          <w:szCs w:val="24"/>
        </w:rPr>
        <w:t xml:space="preserve">3) </w:t>
      </w:r>
      <w:hyperlink w:anchor="P1009" w:history="1">
        <w:r w:rsidRPr="00393373">
          <w:rPr>
            <w:rFonts w:ascii="Liberation Serif" w:hAnsi="Liberation Serif" w:cs="Times New Roman"/>
            <w:color w:val="000000" w:themeColor="text1"/>
            <w:sz w:val="24"/>
            <w:szCs w:val="24"/>
          </w:rPr>
          <w:t>отчет</w:t>
        </w:r>
      </w:hyperlink>
      <w:r w:rsidRPr="00393373">
        <w:rPr>
          <w:rFonts w:ascii="Liberation Serif" w:hAnsi="Liberation Serif" w:cs="Times New Roman"/>
          <w:color w:val="000000" w:themeColor="text1"/>
          <w:sz w:val="24"/>
          <w:szCs w:val="24"/>
        </w:rPr>
        <w:t xml:space="preserve"> </w:t>
      </w:r>
      <w:r w:rsidRPr="00393373">
        <w:rPr>
          <w:rFonts w:ascii="Liberation Serif" w:hAnsi="Liberation Serif" w:cs="Times New Roman"/>
          <w:sz w:val="24"/>
          <w:szCs w:val="24"/>
        </w:rPr>
        <w:t>о фактически п</w:t>
      </w:r>
      <w:r w:rsidR="00282C88" w:rsidRPr="00393373">
        <w:rPr>
          <w:rFonts w:ascii="Liberation Serif" w:hAnsi="Liberation Serif" w:cs="Times New Roman"/>
          <w:sz w:val="24"/>
          <w:szCs w:val="24"/>
        </w:rPr>
        <w:t>онесенных затратах (п</w:t>
      </w:r>
      <w:r w:rsidR="00C20C1D" w:rsidRPr="00393373">
        <w:rPr>
          <w:rFonts w:ascii="Liberation Serif" w:hAnsi="Liberation Serif" w:cs="Times New Roman"/>
          <w:sz w:val="24"/>
          <w:szCs w:val="24"/>
        </w:rPr>
        <w:t>риложение №</w:t>
      </w:r>
      <w:r w:rsidR="00282C88" w:rsidRPr="00393373">
        <w:rPr>
          <w:rFonts w:ascii="Liberation Serif" w:hAnsi="Liberation Serif" w:cs="Times New Roman"/>
          <w:sz w:val="24"/>
          <w:szCs w:val="24"/>
        </w:rPr>
        <w:t xml:space="preserve"> 8</w:t>
      </w:r>
      <w:r w:rsidRPr="00393373">
        <w:rPr>
          <w:rFonts w:ascii="Liberation Serif" w:hAnsi="Liberation Serif" w:cs="Times New Roman"/>
          <w:sz w:val="24"/>
          <w:szCs w:val="24"/>
        </w:rPr>
        <w:t xml:space="preserve"> к Порядку) с приложением подтверждающих документов (копии платежных поручений, выписка с расчетного счета Субъекта, копии договоров (контрактов, соглашений), счета-фактуры, товарные накладные, акты выполненных работ, оказанных услуг и др.);</w:t>
      </w:r>
    </w:p>
    <w:p w:rsidR="006C18A9" w:rsidRPr="00393373" w:rsidRDefault="006C18A9" w:rsidP="00F37E08">
      <w:pPr>
        <w:pStyle w:val="ConsPlusNormal"/>
        <w:ind w:firstLine="539"/>
        <w:jc w:val="both"/>
        <w:rPr>
          <w:rFonts w:ascii="Liberation Serif" w:hAnsi="Liberation Serif" w:cs="Times New Roman"/>
          <w:sz w:val="24"/>
          <w:szCs w:val="24"/>
        </w:rPr>
      </w:pPr>
      <w:r w:rsidRPr="00393373">
        <w:rPr>
          <w:rFonts w:ascii="Liberation Serif" w:hAnsi="Liberation Serif" w:cs="Times New Roman"/>
          <w:sz w:val="24"/>
          <w:szCs w:val="24"/>
        </w:rPr>
        <w:t>4) выписка из Единого государственного реестра юридических лиц или выписка из Единого государственного реестра индивидуальных предпринимателей, содержащая сведения об основном виде экономической деятельности в соответствии с Общероссийским классификатором видов экономической деятельности, сформированная выдавшим ее налоговым органом не ранее чем за тридцать календарных дней до дня предоставления документов в Администрацию;</w:t>
      </w:r>
    </w:p>
    <w:p w:rsidR="006C18A9" w:rsidRPr="000B7E52" w:rsidRDefault="006C18A9" w:rsidP="00F37E08">
      <w:pPr>
        <w:pStyle w:val="ConsPlusNormal"/>
        <w:ind w:firstLine="539"/>
        <w:jc w:val="both"/>
        <w:rPr>
          <w:rFonts w:ascii="Liberation Serif" w:hAnsi="Liberation Serif" w:cs="Times New Roman"/>
          <w:sz w:val="24"/>
          <w:szCs w:val="24"/>
        </w:rPr>
      </w:pPr>
      <w:r w:rsidRPr="000B7E52">
        <w:rPr>
          <w:rFonts w:ascii="Liberation Serif" w:hAnsi="Liberation Serif" w:cs="Times New Roman"/>
          <w:sz w:val="24"/>
          <w:szCs w:val="24"/>
        </w:rPr>
        <w:t>5) копия свидетельства о государственной регистрации юридического лица (для индивидуальных предпринимателей - копия свидетельства о внесении записи в Единый государственный реестр индивидуальных предпринимателей или копия свидетельства о государственной регистрации физического лица в качестве индивидуального предпринимателя);</w:t>
      </w:r>
    </w:p>
    <w:p w:rsidR="006C18A9" w:rsidRPr="000B7E52" w:rsidRDefault="006C18A9" w:rsidP="00F37E08">
      <w:pPr>
        <w:pStyle w:val="ConsPlusNormal"/>
        <w:ind w:firstLine="539"/>
        <w:jc w:val="both"/>
        <w:rPr>
          <w:rFonts w:ascii="Liberation Serif" w:hAnsi="Liberation Serif" w:cs="Times New Roman"/>
          <w:sz w:val="24"/>
          <w:szCs w:val="24"/>
        </w:rPr>
      </w:pPr>
      <w:r w:rsidRPr="000B7E52">
        <w:rPr>
          <w:rFonts w:ascii="Liberation Serif" w:hAnsi="Liberation Serif" w:cs="Times New Roman"/>
          <w:sz w:val="24"/>
          <w:szCs w:val="24"/>
        </w:rPr>
        <w:t>6) копии учредительных документов (для юридических лиц), копи</w:t>
      </w:r>
      <w:proofErr w:type="gramStart"/>
      <w:r w:rsidRPr="000B7E52">
        <w:rPr>
          <w:rFonts w:ascii="Liberation Serif" w:hAnsi="Liberation Serif" w:cs="Times New Roman"/>
          <w:sz w:val="24"/>
          <w:szCs w:val="24"/>
        </w:rPr>
        <w:t>я(</w:t>
      </w:r>
      <w:proofErr w:type="gramEnd"/>
      <w:r w:rsidRPr="000B7E52">
        <w:rPr>
          <w:rFonts w:ascii="Liberation Serif" w:hAnsi="Liberation Serif" w:cs="Times New Roman"/>
          <w:sz w:val="24"/>
          <w:szCs w:val="24"/>
        </w:rPr>
        <w:t>и) паспорта(</w:t>
      </w:r>
      <w:proofErr w:type="spellStart"/>
      <w:r w:rsidRPr="000B7E52">
        <w:rPr>
          <w:rFonts w:ascii="Liberation Serif" w:hAnsi="Liberation Serif" w:cs="Times New Roman"/>
          <w:sz w:val="24"/>
          <w:szCs w:val="24"/>
        </w:rPr>
        <w:t>ов</w:t>
      </w:r>
      <w:proofErr w:type="spellEnd"/>
      <w:r w:rsidRPr="000B7E52">
        <w:rPr>
          <w:rFonts w:ascii="Liberation Serif" w:hAnsi="Liberation Serif" w:cs="Times New Roman"/>
          <w:sz w:val="24"/>
          <w:szCs w:val="24"/>
        </w:rPr>
        <w:t>) учредителя(ей) (руководителя);</w:t>
      </w:r>
    </w:p>
    <w:p w:rsidR="006C18A9" w:rsidRPr="000B7E52" w:rsidRDefault="006C18A9" w:rsidP="00F37E08">
      <w:pPr>
        <w:pStyle w:val="ConsPlusNormal"/>
        <w:ind w:firstLine="539"/>
        <w:jc w:val="both"/>
        <w:rPr>
          <w:rFonts w:ascii="Liberation Serif" w:hAnsi="Liberation Serif" w:cs="Times New Roman"/>
          <w:sz w:val="24"/>
          <w:szCs w:val="24"/>
        </w:rPr>
      </w:pPr>
      <w:r w:rsidRPr="000B7E52">
        <w:rPr>
          <w:rFonts w:ascii="Liberation Serif" w:hAnsi="Liberation Serif" w:cs="Times New Roman"/>
          <w:sz w:val="24"/>
          <w:szCs w:val="24"/>
        </w:rPr>
        <w:t>7) копии документов, подтверждающих назначение на должность руководителя юридического лица;</w:t>
      </w:r>
    </w:p>
    <w:p w:rsidR="006C18A9" w:rsidRPr="000B7E52" w:rsidRDefault="006C18A9" w:rsidP="00F37E08">
      <w:pPr>
        <w:pStyle w:val="ConsPlusNormal"/>
        <w:ind w:firstLine="539"/>
        <w:jc w:val="both"/>
        <w:rPr>
          <w:rFonts w:ascii="Liberation Serif" w:hAnsi="Liberation Serif" w:cs="Times New Roman"/>
          <w:sz w:val="24"/>
          <w:szCs w:val="24"/>
        </w:rPr>
      </w:pPr>
      <w:r w:rsidRPr="000B7E52">
        <w:rPr>
          <w:rFonts w:ascii="Liberation Serif" w:hAnsi="Liberation Serif" w:cs="Times New Roman"/>
          <w:sz w:val="24"/>
          <w:szCs w:val="24"/>
        </w:rPr>
        <w:t xml:space="preserve">8) справка налогового органа об отсутствии задолженности по налоговым платежам в бюджетную систему Российской Федерации </w:t>
      </w:r>
      <w:r w:rsidRPr="000B7E52">
        <w:rPr>
          <w:rFonts w:ascii="Liberation Serif" w:hAnsi="Liberation Serif" w:cs="Times New Roman"/>
          <w:color w:val="000000" w:themeColor="text1"/>
          <w:sz w:val="24"/>
          <w:szCs w:val="24"/>
        </w:rPr>
        <w:t xml:space="preserve">по </w:t>
      </w:r>
      <w:hyperlink r:id="rId19" w:history="1">
        <w:r w:rsidRPr="000B7E52">
          <w:rPr>
            <w:rFonts w:ascii="Liberation Serif" w:hAnsi="Liberation Serif" w:cs="Times New Roman"/>
            <w:color w:val="000000" w:themeColor="text1"/>
            <w:sz w:val="24"/>
            <w:szCs w:val="24"/>
          </w:rPr>
          <w:t>форме КНД 1120101</w:t>
        </w:r>
      </w:hyperlink>
      <w:r w:rsidRPr="000B7E52">
        <w:rPr>
          <w:rFonts w:ascii="Liberation Serif" w:hAnsi="Liberation Serif" w:cs="Times New Roman"/>
          <w:sz w:val="24"/>
          <w:szCs w:val="24"/>
        </w:rPr>
        <w:t>, выданная не ранее чем за тридцать календарных дней до дня предоставления заявки на предоставление субсидий в Администрацию;</w:t>
      </w:r>
    </w:p>
    <w:p w:rsidR="006C18A9" w:rsidRPr="000B7E52" w:rsidRDefault="006C18A9" w:rsidP="00F37E08">
      <w:pPr>
        <w:pStyle w:val="ConsPlusNormal"/>
        <w:ind w:firstLine="539"/>
        <w:jc w:val="both"/>
        <w:rPr>
          <w:rFonts w:ascii="Liberation Serif" w:hAnsi="Liberation Serif" w:cs="Times New Roman"/>
          <w:sz w:val="24"/>
          <w:szCs w:val="24"/>
        </w:rPr>
      </w:pPr>
      <w:proofErr w:type="gramStart"/>
      <w:r w:rsidRPr="000B7E52">
        <w:rPr>
          <w:rFonts w:ascii="Liberation Serif" w:hAnsi="Liberation Serif" w:cs="Times New Roman"/>
          <w:sz w:val="24"/>
          <w:szCs w:val="24"/>
        </w:rPr>
        <w:t xml:space="preserve">9) сведения о среднесписочной численности работников юридического лица или </w:t>
      </w:r>
      <w:r w:rsidRPr="000B7E52">
        <w:rPr>
          <w:rFonts w:ascii="Liberation Serif" w:hAnsi="Liberation Serif" w:cs="Times New Roman"/>
          <w:sz w:val="24"/>
          <w:szCs w:val="24"/>
        </w:rPr>
        <w:lastRenderedPageBreak/>
        <w:t>индивидуального предпринимателя за предшествующий календарный год с отметкой территориального налогового органа или с приложением копии уведомления, подтверждающего направление документов в налоговые органы по почте или в электронном виде (для вновь созданных юридических лиц или вновь зарегистрированных индивидуальных предпринимателей - справка о среднесписочной численности работников за период, прошедший со дня их государственной регистрации);</w:t>
      </w:r>
      <w:proofErr w:type="gramEnd"/>
    </w:p>
    <w:p w:rsidR="006C18A9" w:rsidRPr="000B7E52" w:rsidRDefault="006C18A9" w:rsidP="00F37E08">
      <w:pPr>
        <w:pStyle w:val="ConsPlusNormal"/>
        <w:ind w:firstLine="540"/>
        <w:jc w:val="both"/>
        <w:rPr>
          <w:rFonts w:ascii="Liberation Serif" w:hAnsi="Liberation Serif" w:cs="Times New Roman"/>
          <w:sz w:val="24"/>
          <w:szCs w:val="24"/>
        </w:rPr>
      </w:pPr>
      <w:r w:rsidRPr="000B7E52">
        <w:rPr>
          <w:rFonts w:ascii="Liberation Serif" w:hAnsi="Liberation Serif" w:cs="Times New Roman"/>
          <w:sz w:val="24"/>
          <w:szCs w:val="24"/>
        </w:rPr>
        <w:t>10) копии бухгалтерского баланса и отчета о прибылях и убытках за предыдущий год и последний отчетный период, предшествующий дате подачи заявки, с отметкой о способе представления документа в территориальный налоговый орган; для индивидуальных предпринимателей иную отчетность, предусмотренную законодательством Российской Федерации;</w:t>
      </w:r>
    </w:p>
    <w:p w:rsidR="006C18A9" w:rsidRDefault="006C18A9" w:rsidP="00F37E08">
      <w:pPr>
        <w:pStyle w:val="ConsPlusNormal"/>
        <w:ind w:firstLine="539"/>
        <w:jc w:val="both"/>
        <w:rPr>
          <w:rFonts w:ascii="Liberation Serif" w:hAnsi="Liberation Serif" w:cs="Times New Roman"/>
          <w:sz w:val="24"/>
          <w:szCs w:val="24"/>
        </w:rPr>
      </w:pPr>
      <w:r w:rsidRPr="000B7E52">
        <w:rPr>
          <w:rFonts w:ascii="Liberation Serif" w:hAnsi="Liberation Serif" w:cs="Times New Roman"/>
          <w:sz w:val="24"/>
          <w:szCs w:val="24"/>
        </w:rPr>
        <w:t xml:space="preserve">11) гарантия на обеспечение функционирования Субъекта </w:t>
      </w:r>
      <w:r w:rsidR="00F24FA9" w:rsidRPr="000B7E52">
        <w:rPr>
          <w:rFonts w:ascii="Liberation Serif" w:hAnsi="Liberation Serif" w:cs="Times New Roman"/>
          <w:sz w:val="24"/>
          <w:szCs w:val="24"/>
        </w:rPr>
        <w:t xml:space="preserve">малого и среднего  </w:t>
      </w:r>
      <w:r w:rsidRPr="000B7E52">
        <w:rPr>
          <w:rFonts w:ascii="Liberation Serif" w:hAnsi="Liberation Serif" w:cs="Times New Roman"/>
          <w:sz w:val="24"/>
          <w:szCs w:val="24"/>
        </w:rPr>
        <w:t xml:space="preserve">предпринимательства в течение не менее 3 (трех) лет </w:t>
      </w:r>
      <w:proofErr w:type="gramStart"/>
      <w:r w:rsidRPr="000B7E52">
        <w:rPr>
          <w:rFonts w:ascii="Liberation Serif" w:hAnsi="Liberation Serif" w:cs="Times New Roman"/>
          <w:sz w:val="24"/>
          <w:szCs w:val="24"/>
        </w:rPr>
        <w:t>с даты получения</w:t>
      </w:r>
      <w:proofErr w:type="gramEnd"/>
      <w:r w:rsidRPr="000B7E52">
        <w:rPr>
          <w:rFonts w:ascii="Liberation Serif" w:hAnsi="Liberation Serif" w:cs="Times New Roman"/>
          <w:sz w:val="24"/>
          <w:szCs w:val="24"/>
        </w:rPr>
        <w:t xml:space="preserve"> Субсидии (в свободной форме).</w:t>
      </w:r>
    </w:p>
    <w:p w:rsidR="000B7E52" w:rsidRDefault="000B7E52" w:rsidP="00F37E08">
      <w:pPr>
        <w:autoSpaceDE w:val="0"/>
        <w:autoSpaceDN w:val="0"/>
        <w:adjustRightInd w:val="0"/>
        <w:spacing w:after="0" w:line="240" w:lineRule="auto"/>
        <w:ind w:firstLine="539"/>
        <w:jc w:val="both"/>
        <w:rPr>
          <w:rFonts w:ascii="Liberation Serif" w:hAnsi="Liberation Serif" w:cs="Liberation Serif"/>
          <w:sz w:val="24"/>
          <w:szCs w:val="24"/>
        </w:rPr>
      </w:pPr>
      <w:proofErr w:type="gramStart"/>
      <w:r>
        <w:rPr>
          <w:rFonts w:ascii="Liberation Serif" w:hAnsi="Liberation Serif" w:cs="Times New Roman"/>
          <w:sz w:val="24"/>
          <w:szCs w:val="24"/>
        </w:rPr>
        <w:t xml:space="preserve">12) </w:t>
      </w:r>
      <w:r w:rsidR="005A5B62">
        <w:rPr>
          <w:rFonts w:ascii="Liberation Serif" w:hAnsi="Liberation Serif" w:cs="Times New Roman"/>
          <w:sz w:val="24"/>
          <w:szCs w:val="24"/>
        </w:rPr>
        <w:t>копия индивидуальной</w:t>
      </w:r>
      <w:r w:rsidR="0022409C">
        <w:rPr>
          <w:rFonts w:ascii="Liberation Serif" w:hAnsi="Liberation Serif" w:cs="Times New Roman"/>
          <w:sz w:val="24"/>
          <w:szCs w:val="24"/>
        </w:rPr>
        <w:t xml:space="preserve"> программ</w:t>
      </w:r>
      <w:r w:rsidR="005A5B62">
        <w:rPr>
          <w:rFonts w:ascii="Liberation Serif" w:hAnsi="Liberation Serif" w:cs="Times New Roman"/>
          <w:sz w:val="24"/>
          <w:szCs w:val="24"/>
        </w:rPr>
        <w:t>ы</w:t>
      </w:r>
      <w:r w:rsidR="0022409C">
        <w:rPr>
          <w:rFonts w:ascii="Liberation Serif" w:hAnsi="Liberation Serif" w:cs="Times New Roman"/>
          <w:sz w:val="24"/>
          <w:szCs w:val="24"/>
        </w:rPr>
        <w:t xml:space="preserve"> предоставления социальных услуг</w:t>
      </w:r>
      <w:r w:rsidR="003E09AB">
        <w:rPr>
          <w:rFonts w:ascii="Liberation Serif" w:hAnsi="Liberation Serif" w:cs="Times New Roman"/>
          <w:sz w:val="24"/>
          <w:szCs w:val="24"/>
        </w:rPr>
        <w:t>, утвержденная в соответствии с требованиями статьи 16 Федерального закона от 28.12.2013 года № 442-ФЗ «</w:t>
      </w:r>
      <w:r w:rsidR="003E09AB">
        <w:rPr>
          <w:rFonts w:ascii="Liberation Serif" w:hAnsi="Liberation Serif" w:cs="Liberation Serif"/>
          <w:sz w:val="24"/>
          <w:szCs w:val="24"/>
        </w:rPr>
        <w:t xml:space="preserve">Об основах социального обслуживания граждан в Российской Федерации» и Законом Свердловской области от 03 декабря 2014 года № 108-ОЗ «О социальном обслуживании граждан в Свердловской области» </w:t>
      </w:r>
      <w:r w:rsidR="005A5B62">
        <w:rPr>
          <w:rFonts w:ascii="Liberation Serif" w:hAnsi="Liberation Serif" w:cs="Liberation Serif"/>
          <w:sz w:val="24"/>
          <w:szCs w:val="24"/>
        </w:rPr>
        <w:t>и договоров</w:t>
      </w:r>
      <w:r w:rsidR="003E09AB">
        <w:rPr>
          <w:rFonts w:ascii="Liberation Serif" w:hAnsi="Liberation Serif" w:cs="Liberation Serif"/>
          <w:sz w:val="24"/>
          <w:szCs w:val="24"/>
        </w:rPr>
        <w:t xml:space="preserve"> о предоставлении социальных услуг с положениями, определенными индивидуальной программой, заключенными с гражданами или</w:t>
      </w:r>
      <w:proofErr w:type="gramEnd"/>
      <w:r w:rsidR="003E09AB">
        <w:rPr>
          <w:rFonts w:ascii="Liberation Serif" w:hAnsi="Liberation Serif" w:cs="Liberation Serif"/>
          <w:sz w:val="24"/>
          <w:szCs w:val="24"/>
        </w:rPr>
        <w:t xml:space="preserve"> их законными представителями (</w:t>
      </w:r>
      <w:proofErr w:type="gramStart"/>
      <w:r w:rsidR="003E09AB">
        <w:rPr>
          <w:rFonts w:ascii="Liberation Serif" w:hAnsi="Liberation Serif" w:cs="Liberation Serif"/>
          <w:sz w:val="24"/>
          <w:szCs w:val="24"/>
        </w:rPr>
        <w:t>для</w:t>
      </w:r>
      <w:proofErr w:type="gramEnd"/>
      <w:r w:rsidR="003E09AB">
        <w:rPr>
          <w:rFonts w:ascii="Liberation Serif" w:hAnsi="Liberation Serif" w:cs="Liberation Serif"/>
          <w:sz w:val="24"/>
          <w:szCs w:val="24"/>
        </w:rPr>
        <w:t xml:space="preserve"> </w:t>
      </w:r>
      <w:proofErr w:type="gramStart"/>
      <w:r w:rsidR="003E09AB" w:rsidRPr="00BA54B8">
        <w:rPr>
          <w:rFonts w:ascii="Liberation Serif" w:hAnsi="Liberation Serif" w:cs="Liberation Serif"/>
          <w:sz w:val="24"/>
          <w:szCs w:val="24"/>
        </w:rPr>
        <w:t>субъектам</w:t>
      </w:r>
      <w:proofErr w:type="gramEnd"/>
      <w:r w:rsidR="003E09AB" w:rsidRPr="00BA54B8">
        <w:rPr>
          <w:rFonts w:ascii="Liberation Serif" w:hAnsi="Liberation Serif" w:cs="Liberation Serif"/>
          <w:sz w:val="24"/>
          <w:szCs w:val="24"/>
        </w:rPr>
        <w:t xml:space="preserve"> социального предпринимательства</w:t>
      </w:r>
      <w:r w:rsidR="003E09AB">
        <w:rPr>
          <w:rFonts w:ascii="Liberation Serif" w:hAnsi="Liberation Serif" w:cs="Liberation Serif"/>
          <w:sz w:val="24"/>
          <w:szCs w:val="24"/>
        </w:rPr>
        <w:t xml:space="preserve">, указанных в подпункте г, пункта 3.1. настоящего Порядка). </w:t>
      </w:r>
    </w:p>
    <w:p w:rsidR="00F37E08" w:rsidRPr="003E09AB" w:rsidRDefault="00F37E08" w:rsidP="00F37E08">
      <w:pPr>
        <w:autoSpaceDE w:val="0"/>
        <w:autoSpaceDN w:val="0"/>
        <w:adjustRightInd w:val="0"/>
        <w:spacing w:after="0" w:line="240" w:lineRule="auto"/>
        <w:ind w:firstLine="539"/>
        <w:jc w:val="both"/>
        <w:rPr>
          <w:rFonts w:ascii="Liberation Serif" w:hAnsi="Liberation Serif" w:cs="Liberation Serif"/>
          <w:sz w:val="24"/>
          <w:szCs w:val="24"/>
        </w:rPr>
      </w:pPr>
    </w:p>
    <w:p w:rsidR="006C18A9" w:rsidRPr="00B83623" w:rsidRDefault="006C18A9" w:rsidP="00F37E08">
      <w:pPr>
        <w:pStyle w:val="ConsPlusNormal"/>
        <w:ind w:firstLine="539"/>
        <w:jc w:val="both"/>
        <w:rPr>
          <w:rFonts w:ascii="Liberation Serif" w:hAnsi="Liberation Serif" w:cs="Times New Roman"/>
          <w:sz w:val="24"/>
          <w:szCs w:val="24"/>
        </w:rPr>
      </w:pPr>
      <w:bookmarkStart w:id="6" w:name="P89"/>
      <w:bookmarkEnd w:id="6"/>
      <w:r w:rsidRPr="00B83623">
        <w:rPr>
          <w:rFonts w:ascii="Liberation Serif" w:hAnsi="Liberation Serif" w:cs="Times New Roman"/>
          <w:sz w:val="24"/>
          <w:szCs w:val="24"/>
        </w:rPr>
        <w:t>13. Представленные документы:</w:t>
      </w:r>
    </w:p>
    <w:p w:rsidR="006C18A9" w:rsidRPr="00B83623" w:rsidRDefault="006C18A9" w:rsidP="00F37E08">
      <w:pPr>
        <w:pStyle w:val="ConsPlusNormal"/>
        <w:ind w:firstLine="539"/>
        <w:jc w:val="both"/>
        <w:rPr>
          <w:rFonts w:ascii="Liberation Serif" w:hAnsi="Liberation Serif" w:cs="Times New Roman"/>
          <w:sz w:val="24"/>
          <w:szCs w:val="24"/>
        </w:rPr>
      </w:pPr>
      <w:r w:rsidRPr="00B83623">
        <w:rPr>
          <w:rFonts w:ascii="Liberation Serif" w:hAnsi="Liberation Serif" w:cs="Times New Roman"/>
          <w:sz w:val="24"/>
          <w:szCs w:val="24"/>
        </w:rPr>
        <w:t>1) юридическим лицом должны быть подписаны на каждом листе руководителем или иным уполномоченным лицом и главным бухгалтером (при наличии) с оттиском печати организации (при наличии);</w:t>
      </w:r>
    </w:p>
    <w:p w:rsidR="006C18A9" w:rsidRPr="00B83623" w:rsidRDefault="006C18A9" w:rsidP="00F37E08">
      <w:pPr>
        <w:pStyle w:val="ConsPlusNormal"/>
        <w:ind w:firstLine="539"/>
        <w:jc w:val="both"/>
        <w:rPr>
          <w:rFonts w:ascii="Liberation Serif" w:hAnsi="Liberation Serif" w:cs="Times New Roman"/>
          <w:sz w:val="24"/>
          <w:szCs w:val="24"/>
        </w:rPr>
      </w:pPr>
      <w:r w:rsidRPr="00B83623">
        <w:rPr>
          <w:rFonts w:ascii="Liberation Serif" w:hAnsi="Liberation Serif" w:cs="Times New Roman"/>
          <w:sz w:val="24"/>
          <w:szCs w:val="24"/>
        </w:rPr>
        <w:t>2) индивидуальным предпринимателем должны быть подписаны на каждом листе индивидуальным предпринимателем и главным бухгалтером (при наличии) с оттиском печати индивидуального предпринимателя (при наличии);</w:t>
      </w:r>
    </w:p>
    <w:p w:rsidR="006C18A9" w:rsidRPr="00B83623" w:rsidRDefault="006C18A9" w:rsidP="00F37E08">
      <w:pPr>
        <w:pStyle w:val="ConsPlusNormal"/>
        <w:ind w:firstLine="539"/>
        <w:jc w:val="both"/>
        <w:rPr>
          <w:rFonts w:ascii="Liberation Serif" w:hAnsi="Liberation Serif" w:cs="Times New Roman"/>
          <w:sz w:val="24"/>
          <w:szCs w:val="24"/>
        </w:rPr>
      </w:pPr>
      <w:r w:rsidRPr="00B83623">
        <w:rPr>
          <w:rFonts w:ascii="Liberation Serif" w:hAnsi="Liberation Serif" w:cs="Times New Roman"/>
          <w:sz w:val="24"/>
          <w:szCs w:val="24"/>
        </w:rPr>
        <w:t>3) должны быть оформлены на русском языке, без подчисток и исправлений, пронумерованы, сшиты нитью в единый том и опечатаны;</w:t>
      </w:r>
    </w:p>
    <w:p w:rsidR="006C18A9" w:rsidRDefault="006C18A9" w:rsidP="00F37E08">
      <w:pPr>
        <w:pStyle w:val="ConsPlusNormal"/>
        <w:ind w:firstLine="539"/>
        <w:jc w:val="both"/>
        <w:rPr>
          <w:rFonts w:ascii="Liberation Serif" w:hAnsi="Liberation Serif" w:cs="Times New Roman"/>
          <w:sz w:val="24"/>
          <w:szCs w:val="24"/>
        </w:rPr>
      </w:pPr>
      <w:r w:rsidRPr="00B83623">
        <w:rPr>
          <w:rFonts w:ascii="Liberation Serif" w:hAnsi="Liberation Serif" w:cs="Times New Roman"/>
          <w:sz w:val="24"/>
          <w:szCs w:val="24"/>
        </w:rPr>
        <w:t>4) должны быть структурированы и упорядочены по сделкам с каждым из контрагентов (копия договора, счетов, платежных документов, актов выполненных работ и другие).</w:t>
      </w:r>
    </w:p>
    <w:p w:rsidR="00F37E08" w:rsidRPr="00B83623" w:rsidRDefault="00F37E08" w:rsidP="00F37E08">
      <w:pPr>
        <w:pStyle w:val="ConsPlusNormal"/>
        <w:ind w:firstLine="539"/>
        <w:jc w:val="both"/>
        <w:rPr>
          <w:rFonts w:ascii="Liberation Serif" w:hAnsi="Liberation Serif" w:cs="Times New Roman"/>
          <w:sz w:val="24"/>
          <w:szCs w:val="24"/>
        </w:rPr>
      </w:pPr>
    </w:p>
    <w:p w:rsidR="006C18A9" w:rsidRPr="00905E59" w:rsidRDefault="006C18A9" w:rsidP="00F37E08">
      <w:pPr>
        <w:pStyle w:val="ConsPlusNormal"/>
        <w:ind w:firstLine="539"/>
        <w:jc w:val="both"/>
        <w:rPr>
          <w:rFonts w:ascii="Liberation Serif" w:hAnsi="Liberation Serif" w:cs="Times New Roman"/>
          <w:sz w:val="24"/>
          <w:szCs w:val="24"/>
        </w:rPr>
      </w:pPr>
      <w:r w:rsidRPr="00905E59">
        <w:rPr>
          <w:rFonts w:ascii="Liberation Serif" w:hAnsi="Liberation Serif" w:cs="Times New Roman"/>
          <w:sz w:val="24"/>
          <w:szCs w:val="24"/>
        </w:rPr>
        <w:t>14. Критерии отбора Субъектов на получение субсидии:</w:t>
      </w:r>
    </w:p>
    <w:p w:rsidR="006C18A9" w:rsidRPr="00905E59" w:rsidRDefault="006C18A9" w:rsidP="00F37E08">
      <w:pPr>
        <w:pStyle w:val="ConsPlusNormal"/>
        <w:ind w:firstLine="539"/>
        <w:jc w:val="both"/>
        <w:rPr>
          <w:rFonts w:ascii="Liberation Serif" w:hAnsi="Liberation Serif" w:cs="Times New Roman"/>
          <w:sz w:val="24"/>
          <w:szCs w:val="24"/>
        </w:rPr>
      </w:pPr>
      <w:r w:rsidRPr="00905E59">
        <w:rPr>
          <w:rFonts w:ascii="Liberation Serif" w:hAnsi="Liberation Serif" w:cs="Times New Roman"/>
          <w:sz w:val="24"/>
          <w:szCs w:val="24"/>
        </w:rPr>
        <w:t>1) в отношении Субъекта - получателя субсидии не проводится процедура ликвидации, реорганизации, банкротства и нет ограничения на осуществление хозяйственной деятельности;</w:t>
      </w:r>
    </w:p>
    <w:p w:rsidR="00F24FA9" w:rsidRDefault="005477F4" w:rsidP="00F37E08">
      <w:pPr>
        <w:pStyle w:val="ConsPlusNormal"/>
        <w:ind w:firstLine="539"/>
        <w:jc w:val="both"/>
        <w:rPr>
          <w:rFonts w:ascii="Liberation Serif" w:hAnsi="Liberation Serif" w:cs="Liberation Serif"/>
          <w:sz w:val="24"/>
          <w:szCs w:val="24"/>
        </w:rPr>
      </w:pPr>
      <w:r>
        <w:rPr>
          <w:rFonts w:ascii="Liberation Serif" w:hAnsi="Liberation Serif" w:cs="Times New Roman"/>
          <w:sz w:val="24"/>
          <w:szCs w:val="24"/>
        </w:rPr>
        <w:t xml:space="preserve">2) </w:t>
      </w:r>
      <w:r w:rsidR="006C18A9" w:rsidRPr="00905E59">
        <w:rPr>
          <w:rFonts w:ascii="Liberation Serif" w:hAnsi="Liberation Serif" w:cs="Times New Roman"/>
          <w:sz w:val="24"/>
          <w:szCs w:val="24"/>
        </w:rPr>
        <w:t>объем собственных расходов и (или) заемных средств, направленных на реализацию проекта, в размере</w:t>
      </w:r>
      <w:r w:rsidR="00905E59" w:rsidRPr="00905E59">
        <w:rPr>
          <w:rFonts w:ascii="Liberation Serif" w:hAnsi="Liberation Serif" w:cs="Liberation Serif"/>
          <w:sz w:val="24"/>
          <w:szCs w:val="24"/>
        </w:rPr>
        <w:t xml:space="preserve"> не менее 15% от суммы получаемой субсидии</w:t>
      </w:r>
      <w:r w:rsidR="00444829">
        <w:rPr>
          <w:rFonts w:ascii="Liberation Serif" w:hAnsi="Liberation Serif" w:cs="Liberation Serif"/>
          <w:sz w:val="24"/>
          <w:szCs w:val="24"/>
        </w:rPr>
        <w:t>;</w:t>
      </w:r>
    </w:p>
    <w:p w:rsidR="00590C83" w:rsidRPr="00444829" w:rsidRDefault="005477F4" w:rsidP="00590C83">
      <w:pPr>
        <w:pStyle w:val="ConsPlusNormal"/>
        <w:ind w:firstLine="540"/>
        <w:jc w:val="both"/>
        <w:rPr>
          <w:rFonts w:ascii="Liberation Serif" w:hAnsi="Liberation Serif" w:cs="Times New Roman"/>
          <w:color w:val="000000" w:themeColor="text1"/>
          <w:sz w:val="24"/>
          <w:szCs w:val="24"/>
        </w:rPr>
      </w:pPr>
      <w:r>
        <w:rPr>
          <w:rFonts w:ascii="Liberation Serif" w:hAnsi="Liberation Serif" w:cs="Times New Roman"/>
          <w:color w:val="000000" w:themeColor="text1"/>
          <w:sz w:val="24"/>
          <w:szCs w:val="24"/>
        </w:rPr>
        <w:t>3</w:t>
      </w:r>
      <w:r w:rsidRPr="00444829">
        <w:rPr>
          <w:rFonts w:ascii="Liberation Serif" w:hAnsi="Liberation Serif" w:cs="Times New Roman"/>
          <w:color w:val="000000" w:themeColor="text1"/>
          <w:sz w:val="24"/>
          <w:szCs w:val="24"/>
        </w:rPr>
        <w:t>)</w:t>
      </w:r>
      <w:r w:rsidR="00590C83" w:rsidRPr="00444829">
        <w:rPr>
          <w:rFonts w:ascii="Liberation Serif" w:hAnsi="Liberation Serif" w:cs="Times New Roman"/>
          <w:color w:val="000000" w:themeColor="text1"/>
          <w:sz w:val="24"/>
          <w:szCs w:val="24"/>
        </w:rPr>
        <w:t xml:space="preserve"> </w:t>
      </w:r>
      <w:r w:rsidRPr="00444829">
        <w:rPr>
          <w:rFonts w:ascii="Liberation Serif" w:hAnsi="Liberation Serif" w:cs="Times New Roman"/>
          <w:color w:val="000000" w:themeColor="text1"/>
          <w:sz w:val="24"/>
          <w:szCs w:val="24"/>
        </w:rPr>
        <w:t xml:space="preserve"> </w:t>
      </w:r>
      <w:r w:rsidR="00590C83" w:rsidRPr="00444829">
        <w:rPr>
          <w:rFonts w:ascii="Liberation Serif" w:hAnsi="Liberation Serif" w:cs="Times New Roman"/>
          <w:color w:val="000000" w:themeColor="text1"/>
          <w:sz w:val="24"/>
          <w:szCs w:val="24"/>
        </w:rPr>
        <w:t xml:space="preserve">ранее в отношении заявителя - субъекта малого и среднего предпринимательства </w:t>
      </w:r>
      <w:r w:rsidRPr="00444829">
        <w:rPr>
          <w:rFonts w:ascii="Liberation Serif" w:hAnsi="Liberation Serif" w:cs="Times New Roman"/>
          <w:color w:val="000000" w:themeColor="text1"/>
          <w:sz w:val="24"/>
          <w:szCs w:val="24"/>
        </w:rPr>
        <w:t xml:space="preserve">не </w:t>
      </w:r>
      <w:r w:rsidR="00590C83" w:rsidRPr="00444829">
        <w:rPr>
          <w:rFonts w:ascii="Liberation Serif" w:hAnsi="Liberation Serif" w:cs="Times New Roman"/>
          <w:color w:val="000000" w:themeColor="text1"/>
          <w:sz w:val="24"/>
          <w:szCs w:val="24"/>
        </w:rPr>
        <w:t>было принято решение об оказании</w:t>
      </w:r>
      <w:r w:rsidR="00590C83" w:rsidRPr="001A229D">
        <w:rPr>
          <w:rFonts w:ascii="Liberation Serif" w:hAnsi="Liberation Serif" w:cs="Times New Roman"/>
          <w:color w:val="000000" w:themeColor="text1"/>
          <w:sz w:val="24"/>
          <w:szCs w:val="24"/>
        </w:rPr>
        <w:t xml:space="preserve"> аналогичной поддержки (поддержки, </w:t>
      </w:r>
      <w:proofErr w:type="gramStart"/>
      <w:r w:rsidR="00590C83" w:rsidRPr="001A229D">
        <w:rPr>
          <w:rFonts w:ascii="Liberation Serif" w:hAnsi="Liberation Serif" w:cs="Times New Roman"/>
          <w:color w:val="000000" w:themeColor="text1"/>
          <w:sz w:val="24"/>
          <w:szCs w:val="24"/>
        </w:rPr>
        <w:t>условия</w:t>
      </w:r>
      <w:proofErr w:type="gramEnd"/>
      <w:r w:rsidR="00590C83" w:rsidRPr="001A229D">
        <w:rPr>
          <w:rFonts w:ascii="Liberation Serif" w:hAnsi="Liberation Serif" w:cs="Times New Roman"/>
          <w:color w:val="000000" w:themeColor="text1"/>
          <w:sz w:val="24"/>
          <w:szCs w:val="24"/>
        </w:rPr>
        <w:t xml:space="preserve"> оказания которой совпадают, включая форму, вид поддержки и цели ее оказания) и сроки ее </w:t>
      </w:r>
      <w:r w:rsidR="00590C83" w:rsidRPr="00444829">
        <w:rPr>
          <w:rFonts w:ascii="Liberation Serif" w:hAnsi="Liberation Serif" w:cs="Times New Roman"/>
          <w:color w:val="000000" w:themeColor="text1"/>
          <w:sz w:val="24"/>
          <w:szCs w:val="24"/>
        </w:rPr>
        <w:t>оказания не истекли;</w:t>
      </w:r>
    </w:p>
    <w:p w:rsidR="00590C83" w:rsidRPr="001A229D" w:rsidRDefault="005477F4" w:rsidP="00590C83">
      <w:pPr>
        <w:pStyle w:val="ConsPlusNormal"/>
        <w:ind w:firstLine="540"/>
        <w:jc w:val="both"/>
        <w:rPr>
          <w:rFonts w:ascii="Liberation Serif" w:hAnsi="Liberation Serif" w:cs="Times New Roman"/>
          <w:color w:val="000000" w:themeColor="text1"/>
          <w:sz w:val="24"/>
          <w:szCs w:val="24"/>
        </w:rPr>
      </w:pPr>
      <w:r w:rsidRPr="00444829">
        <w:rPr>
          <w:rFonts w:ascii="Liberation Serif" w:hAnsi="Liberation Serif" w:cs="Times New Roman"/>
          <w:color w:val="000000" w:themeColor="text1"/>
          <w:sz w:val="24"/>
          <w:szCs w:val="24"/>
        </w:rPr>
        <w:t xml:space="preserve">4) </w:t>
      </w:r>
      <w:r w:rsidR="00377455" w:rsidRPr="00444829">
        <w:rPr>
          <w:rFonts w:ascii="Liberation Serif" w:hAnsi="Liberation Serif" w:cs="Times New Roman"/>
          <w:color w:val="000000" w:themeColor="text1"/>
          <w:sz w:val="24"/>
          <w:szCs w:val="24"/>
        </w:rPr>
        <w:t>отсутствуют</w:t>
      </w:r>
      <w:r w:rsidR="00377455">
        <w:rPr>
          <w:rFonts w:ascii="Liberation Serif" w:hAnsi="Liberation Serif" w:cs="Times New Roman"/>
          <w:color w:val="000000" w:themeColor="text1"/>
          <w:sz w:val="24"/>
          <w:szCs w:val="24"/>
        </w:rPr>
        <w:t xml:space="preserve"> неисполненные</w:t>
      </w:r>
      <w:r w:rsidR="00590C83" w:rsidRPr="001A229D">
        <w:rPr>
          <w:rFonts w:ascii="Liberation Serif" w:hAnsi="Liberation Serif" w:cs="Times New Roman"/>
          <w:color w:val="000000" w:themeColor="text1"/>
          <w:sz w:val="24"/>
          <w:szCs w:val="24"/>
        </w:rPr>
        <w:t xml:space="preserve">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590C83" w:rsidRPr="001A229D" w:rsidRDefault="00377455" w:rsidP="00590C83">
      <w:pPr>
        <w:pStyle w:val="ConsPlusNormal"/>
        <w:ind w:firstLine="540"/>
        <w:jc w:val="both"/>
        <w:rPr>
          <w:rFonts w:ascii="Liberation Serif" w:hAnsi="Liberation Serif" w:cs="Times New Roman"/>
          <w:color w:val="000000" w:themeColor="text1"/>
          <w:sz w:val="24"/>
          <w:szCs w:val="24"/>
        </w:rPr>
      </w:pPr>
      <w:proofErr w:type="gramStart"/>
      <w:r>
        <w:rPr>
          <w:rFonts w:ascii="Liberation Serif" w:hAnsi="Liberation Serif" w:cs="Times New Roman"/>
          <w:color w:val="000000" w:themeColor="text1"/>
          <w:sz w:val="24"/>
          <w:szCs w:val="24"/>
        </w:rPr>
        <w:t>5</w:t>
      </w:r>
      <w:r w:rsidR="005477F4">
        <w:rPr>
          <w:rFonts w:ascii="Liberation Serif" w:hAnsi="Liberation Serif" w:cs="Times New Roman"/>
          <w:color w:val="000000" w:themeColor="text1"/>
          <w:sz w:val="24"/>
          <w:szCs w:val="24"/>
        </w:rPr>
        <w:t xml:space="preserve">)  </w:t>
      </w:r>
      <w:r w:rsidR="00590C83" w:rsidRPr="00444829">
        <w:rPr>
          <w:rFonts w:ascii="Liberation Serif" w:hAnsi="Liberation Serif" w:cs="Times New Roman"/>
          <w:color w:val="000000" w:themeColor="text1"/>
          <w:sz w:val="24"/>
          <w:szCs w:val="24"/>
        </w:rPr>
        <w:t xml:space="preserve">получатели субсидий </w:t>
      </w:r>
      <w:r w:rsidR="005477F4" w:rsidRPr="00444829">
        <w:rPr>
          <w:rFonts w:ascii="Liberation Serif" w:hAnsi="Liberation Serif" w:cs="Times New Roman"/>
          <w:color w:val="000000" w:themeColor="text1"/>
          <w:sz w:val="24"/>
          <w:szCs w:val="24"/>
        </w:rPr>
        <w:t xml:space="preserve">не </w:t>
      </w:r>
      <w:r w:rsidR="00590C83" w:rsidRPr="00444829">
        <w:rPr>
          <w:rFonts w:ascii="Liberation Serif" w:hAnsi="Liberation Serif" w:cs="Times New Roman"/>
          <w:color w:val="000000" w:themeColor="text1"/>
          <w:sz w:val="24"/>
          <w:szCs w:val="24"/>
        </w:rPr>
        <w:t>являются</w:t>
      </w:r>
      <w:r w:rsidR="00590C83" w:rsidRPr="001A229D">
        <w:rPr>
          <w:rFonts w:ascii="Liberation Serif" w:hAnsi="Liberation Serif" w:cs="Times New Roman"/>
          <w:color w:val="000000" w:themeColor="text1"/>
          <w:sz w:val="24"/>
          <w:szCs w:val="24"/>
        </w:rPr>
        <w:t xml:space="preserve"> иностранными юридическими лицами, а также российскими юридическими лицами, в уставном (складочном) капитале которых доля </w:t>
      </w:r>
      <w:r w:rsidR="00590C83" w:rsidRPr="001A229D">
        <w:rPr>
          <w:rFonts w:ascii="Liberation Serif" w:hAnsi="Liberation Serif" w:cs="Times New Roman"/>
          <w:color w:val="000000" w:themeColor="text1"/>
          <w:sz w:val="24"/>
          <w:szCs w:val="24"/>
        </w:rPr>
        <w:lastRenderedPageBreak/>
        <w:t>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roofErr w:type="gramEnd"/>
      <w:r w:rsidR="00590C83" w:rsidRPr="001A229D">
        <w:rPr>
          <w:rFonts w:ascii="Liberation Serif" w:hAnsi="Liberation Serif" w:cs="Times New Roman"/>
          <w:color w:val="000000" w:themeColor="text1"/>
          <w:sz w:val="24"/>
          <w:szCs w:val="24"/>
        </w:rPr>
        <w:t>) в отношении таких юридических лиц, в совокупности превышает 50 (пятьдесят) процентов;</w:t>
      </w:r>
    </w:p>
    <w:p w:rsidR="00590C83" w:rsidRDefault="00FD004C" w:rsidP="00444829">
      <w:pPr>
        <w:pStyle w:val="ConsPlusNormal"/>
        <w:ind w:firstLine="540"/>
        <w:jc w:val="both"/>
        <w:rPr>
          <w:rFonts w:ascii="Liberation Serif" w:hAnsi="Liberation Serif" w:cs="Times New Roman"/>
          <w:color w:val="000000" w:themeColor="text1"/>
          <w:sz w:val="24"/>
          <w:szCs w:val="24"/>
        </w:rPr>
      </w:pPr>
      <w:r>
        <w:rPr>
          <w:rFonts w:ascii="Liberation Serif" w:hAnsi="Liberation Serif" w:cs="Times New Roman"/>
          <w:color w:val="000000" w:themeColor="text1"/>
          <w:sz w:val="24"/>
          <w:szCs w:val="24"/>
        </w:rPr>
        <w:t>7</w:t>
      </w:r>
      <w:r w:rsidR="005477F4">
        <w:rPr>
          <w:rFonts w:ascii="Liberation Serif" w:hAnsi="Liberation Serif" w:cs="Times New Roman"/>
          <w:color w:val="000000" w:themeColor="text1"/>
          <w:sz w:val="24"/>
          <w:szCs w:val="24"/>
        </w:rPr>
        <w:t>)</w:t>
      </w:r>
      <w:r w:rsidR="00590C83" w:rsidRPr="001A229D">
        <w:rPr>
          <w:rFonts w:ascii="Liberation Serif" w:hAnsi="Liberation Serif" w:cs="Times New Roman"/>
          <w:color w:val="000000" w:themeColor="text1"/>
          <w:sz w:val="24"/>
          <w:szCs w:val="24"/>
        </w:rPr>
        <w:t xml:space="preserve"> </w:t>
      </w:r>
      <w:r w:rsidR="00590C83" w:rsidRPr="00444829">
        <w:rPr>
          <w:rFonts w:ascii="Liberation Serif" w:hAnsi="Liberation Serif" w:cs="Times New Roman"/>
          <w:color w:val="000000" w:themeColor="text1"/>
          <w:sz w:val="24"/>
          <w:szCs w:val="24"/>
        </w:rPr>
        <w:t xml:space="preserve">получатели Субсидий </w:t>
      </w:r>
      <w:r w:rsidR="005477F4" w:rsidRPr="00444829">
        <w:rPr>
          <w:rFonts w:ascii="Liberation Serif" w:hAnsi="Liberation Serif" w:cs="Times New Roman"/>
          <w:color w:val="000000" w:themeColor="text1"/>
          <w:sz w:val="24"/>
          <w:szCs w:val="24"/>
        </w:rPr>
        <w:t xml:space="preserve">не </w:t>
      </w:r>
      <w:r w:rsidR="00590C83" w:rsidRPr="00444829">
        <w:rPr>
          <w:rFonts w:ascii="Liberation Serif" w:hAnsi="Liberation Serif" w:cs="Times New Roman"/>
          <w:color w:val="000000" w:themeColor="text1"/>
          <w:sz w:val="24"/>
          <w:szCs w:val="24"/>
        </w:rPr>
        <w:t>получают средства</w:t>
      </w:r>
      <w:r w:rsidR="00590C83" w:rsidRPr="001A229D">
        <w:rPr>
          <w:rFonts w:ascii="Liberation Serif" w:hAnsi="Liberation Serif" w:cs="Times New Roman"/>
          <w:color w:val="000000" w:themeColor="text1"/>
          <w:sz w:val="24"/>
          <w:szCs w:val="24"/>
        </w:rPr>
        <w:t xml:space="preserve"> из бюджетов, указанных в </w:t>
      </w:r>
      <w:hyperlink w:anchor="P46" w:history="1">
        <w:r w:rsidR="00590C83" w:rsidRPr="001A229D">
          <w:rPr>
            <w:rFonts w:ascii="Liberation Serif" w:hAnsi="Liberation Serif" w:cs="Times New Roman"/>
            <w:color w:val="000000" w:themeColor="text1"/>
            <w:sz w:val="24"/>
            <w:szCs w:val="24"/>
          </w:rPr>
          <w:t>пункте 4</w:t>
        </w:r>
      </w:hyperlink>
      <w:r w:rsidR="00590C83" w:rsidRPr="001A229D">
        <w:rPr>
          <w:rFonts w:ascii="Liberation Serif" w:hAnsi="Liberation Serif" w:cs="Times New Roman"/>
          <w:color w:val="000000" w:themeColor="text1"/>
          <w:sz w:val="24"/>
          <w:szCs w:val="24"/>
        </w:rPr>
        <w:t xml:space="preserve"> настоящего Порядка, а также на основании иных нормативных правовых актов или муниципальных правовых актов на цели, указанные в </w:t>
      </w:r>
      <w:hyperlink w:anchor="P35" w:history="1">
        <w:r w:rsidR="00590C83" w:rsidRPr="001A229D">
          <w:rPr>
            <w:rFonts w:ascii="Liberation Serif" w:hAnsi="Liberation Serif" w:cs="Times New Roman"/>
            <w:color w:val="000000" w:themeColor="text1"/>
            <w:sz w:val="24"/>
            <w:szCs w:val="24"/>
          </w:rPr>
          <w:t>пункте 3</w:t>
        </w:r>
      </w:hyperlink>
      <w:r w:rsidR="00444829">
        <w:rPr>
          <w:rFonts w:ascii="Liberation Serif" w:hAnsi="Liberation Serif" w:cs="Times New Roman"/>
          <w:color w:val="000000" w:themeColor="text1"/>
          <w:sz w:val="24"/>
          <w:szCs w:val="24"/>
        </w:rPr>
        <w:t xml:space="preserve"> настоящего Порядка.</w:t>
      </w:r>
    </w:p>
    <w:p w:rsidR="00444829" w:rsidRPr="00444829" w:rsidRDefault="00444829" w:rsidP="00444829">
      <w:pPr>
        <w:pStyle w:val="ConsPlusNormal"/>
        <w:ind w:firstLine="540"/>
        <w:jc w:val="both"/>
        <w:rPr>
          <w:rFonts w:ascii="Liberation Serif" w:hAnsi="Liberation Serif" w:cs="Times New Roman"/>
          <w:color w:val="000000" w:themeColor="text1"/>
          <w:sz w:val="24"/>
          <w:szCs w:val="24"/>
        </w:rPr>
      </w:pPr>
    </w:p>
    <w:p w:rsidR="006C18A9" w:rsidRPr="00031265" w:rsidRDefault="006C18A9" w:rsidP="00F37E08">
      <w:pPr>
        <w:pStyle w:val="ConsPlusNormal"/>
        <w:ind w:firstLine="540"/>
        <w:jc w:val="both"/>
        <w:rPr>
          <w:rFonts w:ascii="Liberation Serif" w:hAnsi="Liberation Serif" w:cs="Times New Roman"/>
          <w:color w:val="000000" w:themeColor="text1"/>
          <w:sz w:val="24"/>
          <w:szCs w:val="24"/>
        </w:rPr>
      </w:pPr>
      <w:bookmarkStart w:id="7" w:name="P97"/>
      <w:bookmarkEnd w:id="7"/>
      <w:r w:rsidRPr="00031265">
        <w:rPr>
          <w:rFonts w:ascii="Liberation Serif" w:hAnsi="Liberation Serif" w:cs="Times New Roman"/>
          <w:color w:val="000000" w:themeColor="text1"/>
          <w:sz w:val="24"/>
          <w:szCs w:val="24"/>
        </w:rPr>
        <w:t>15. Получатель субсидии обязуется обеспечить достижение следующих целевых показателей результативности в периоде, за который происходит возмещение затрат:</w:t>
      </w:r>
    </w:p>
    <w:p w:rsidR="006C18A9" w:rsidRPr="00031265" w:rsidRDefault="006C18A9" w:rsidP="00F37E08">
      <w:pPr>
        <w:pStyle w:val="ConsPlusNormal"/>
        <w:ind w:firstLine="540"/>
        <w:jc w:val="both"/>
        <w:rPr>
          <w:rFonts w:ascii="Liberation Serif" w:hAnsi="Liberation Serif" w:cs="Times New Roman"/>
          <w:color w:val="000000" w:themeColor="text1"/>
          <w:sz w:val="24"/>
          <w:szCs w:val="24"/>
        </w:rPr>
      </w:pPr>
      <w:r w:rsidRPr="00031265">
        <w:rPr>
          <w:rFonts w:ascii="Liberation Serif" w:hAnsi="Liberation Serif" w:cs="Times New Roman"/>
          <w:color w:val="000000" w:themeColor="text1"/>
          <w:sz w:val="24"/>
          <w:szCs w:val="24"/>
        </w:rPr>
        <w:t xml:space="preserve">1) количество вновь созданных рабочих мест (включая вновь зарегистрированных индивидуальных предпринимателей) - не менее </w:t>
      </w:r>
      <w:r w:rsidR="004E0221" w:rsidRPr="00031265">
        <w:rPr>
          <w:rFonts w:ascii="Liberation Serif" w:hAnsi="Liberation Serif" w:cs="Times New Roman"/>
          <w:color w:val="000000" w:themeColor="text1"/>
          <w:sz w:val="24"/>
          <w:szCs w:val="24"/>
        </w:rPr>
        <w:t>2</w:t>
      </w:r>
      <w:r w:rsidR="00AC7614" w:rsidRPr="00031265">
        <w:rPr>
          <w:rFonts w:ascii="Liberation Serif" w:hAnsi="Liberation Serif" w:cs="Times New Roman"/>
          <w:color w:val="000000" w:themeColor="text1"/>
          <w:sz w:val="24"/>
          <w:szCs w:val="24"/>
        </w:rPr>
        <w:t xml:space="preserve"> рабочих</w:t>
      </w:r>
      <w:r w:rsidRPr="00031265">
        <w:rPr>
          <w:rFonts w:ascii="Liberation Serif" w:hAnsi="Liberation Serif" w:cs="Times New Roman"/>
          <w:color w:val="000000" w:themeColor="text1"/>
          <w:sz w:val="24"/>
          <w:szCs w:val="24"/>
        </w:rPr>
        <w:t xml:space="preserve"> мест;</w:t>
      </w:r>
    </w:p>
    <w:p w:rsidR="00745960" w:rsidRPr="00031265" w:rsidRDefault="00545BCC" w:rsidP="00F37E08">
      <w:pPr>
        <w:pStyle w:val="ConsPlusNormal"/>
        <w:ind w:firstLine="540"/>
        <w:jc w:val="both"/>
        <w:rPr>
          <w:rFonts w:ascii="Liberation Serif" w:hAnsi="Liberation Serif" w:cs="Times New Roman"/>
          <w:color w:val="000000" w:themeColor="text1"/>
          <w:sz w:val="24"/>
          <w:szCs w:val="24"/>
        </w:rPr>
      </w:pPr>
      <w:r>
        <w:rPr>
          <w:rFonts w:ascii="Liberation Serif" w:hAnsi="Liberation Serif" w:cs="Times New Roman"/>
          <w:color w:val="000000" w:themeColor="text1"/>
          <w:sz w:val="24"/>
          <w:szCs w:val="24"/>
        </w:rPr>
        <w:t>2</w:t>
      </w:r>
      <w:r w:rsidR="006C18A9" w:rsidRPr="00031265">
        <w:rPr>
          <w:rFonts w:ascii="Liberation Serif" w:hAnsi="Liberation Serif" w:cs="Times New Roman"/>
          <w:color w:val="000000" w:themeColor="text1"/>
          <w:sz w:val="24"/>
          <w:szCs w:val="24"/>
        </w:rPr>
        <w:t>)</w:t>
      </w:r>
      <w:r w:rsidR="00745960" w:rsidRPr="00031265">
        <w:rPr>
          <w:rFonts w:ascii="Liberation Serif" w:hAnsi="Liberation Serif" w:cs="Times New Roman"/>
          <w:color w:val="000000" w:themeColor="text1"/>
          <w:sz w:val="24"/>
          <w:szCs w:val="24"/>
        </w:rPr>
        <w:t xml:space="preserve"> увеличение оборота субъектов </w:t>
      </w:r>
      <w:r w:rsidR="00447E66" w:rsidRPr="00031265">
        <w:rPr>
          <w:rFonts w:ascii="Liberation Serif" w:hAnsi="Liberation Serif" w:cs="Times New Roman"/>
          <w:color w:val="000000" w:themeColor="text1"/>
          <w:sz w:val="24"/>
          <w:szCs w:val="24"/>
        </w:rPr>
        <w:t>малого и среднего предпринимательства</w:t>
      </w:r>
      <w:r w:rsidR="00745960" w:rsidRPr="00031265">
        <w:rPr>
          <w:rFonts w:ascii="Liberation Serif" w:hAnsi="Liberation Serif" w:cs="Times New Roman"/>
          <w:color w:val="000000" w:themeColor="text1"/>
          <w:sz w:val="24"/>
          <w:szCs w:val="24"/>
        </w:rPr>
        <w:t>, получивших субсидию, в процентном соотношении к показателю за предыдущи</w:t>
      </w:r>
      <w:r w:rsidR="005A04FD" w:rsidRPr="00031265">
        <w:rPr>
          <w:rFonts w:ascii="Liberation Serif" w:hAnsi="Liberation Serif" w:cs="Times New Roman"/>
          <w:color w:val="000000" w:themeColor="text1"/>
          <w:sz w:val="24"/>
          <w:szCs w:val="24"/>
        </w:rPr>
        <w:t>й период в постоянных ценах 2015</w:t>
      </w:r>
      <w:r w:rsidR="00745960" w:rsidRPr="00031265">
        <w:rPr>
          <w:rFonts w:ascii="Liberation Serif" w:hAnsi="Liberation Serif" w:cs="Times New Roman"/>
          <w:color w:val="000000" w:themeColor="text1"/>
          <w:sz w:val="24"/>
          <w:szCs w:val="24"/>
        </w:rPr>
        <w:t xml:space="preserve"> года (в случае если получатель субсидии зарегистрирован как субъект предпринимательской деятельности п</w:t>
      </w:r>
      <w:r w:rsidR="005A04FD" w:rsidRPr="00031265">
        <w:rPr>
          <w:rFonts w:ascii="Liberation Serif" w:hAnsi="Liberation Serif" w:cs="Times New Roman"/>
          <w:color w:val="000000" w:themeColor="text1"/>
          <w:sz w:val="24"/>
          <w:szCs w:val="24"/>
        </w:rPr>
        <w:t>осле 1 января 2016</w:t>
      </w:r>
      <w:r w:rsidR="00745960" w:rsidRPr="00031265">
        <w:rPr>
          <w:rFonts w:ascii="Liberation Serif" w:hAnsi="Liberation Serif" w:cs="Times New Roman"/>
          <w:color w:val="000000" w:themeColor="text1"/>
          <w:sz w:val="24"/>
          <w:szCs w:val="24"/>
        </w:rPr>
        <w:t xml:space="preserve"> года, то увеличение выручки (оборота, объем продаж) составляет 100%). Значение данного показателя не может быть менее 7%.</w:t>
      </w:r>
    </w:p>
    <w:p w:rsidR="00745960" w:rsidRPr="00031265" w:rsidRDefault="00745960" w:rsidP="00F37E08">
      <w:pPr>
        <w:pStyle w:val="ConsPlusNormal"/>
        <w:ind w:firstLine="540"/>
        <w:jc w:val="both"/>
        <w:rPr>
          <w:rFonts w:ascii="Liberation Serif" w:hAnsi="Liberation Serif" w:cs="Times New Roman"/>
          <w:color w:val="000000" w:themeColor="text1"/>
          <w:sz w:val="24"/>
          <w:szCs w:val="24"/>
        </w:rPr>
      </w:pPr>
      <w:r w:rsidRPr="00031265">
        <w:rPr>
          <w:rFonts w:ascii="Liberation Serif" w:hAnsi="Liberation Serif" w:cs="Times New Roman"/>
          <w:color w:val="000000" w:themeColor="text1"/>
          <w:sz w:val="24"/>
          <w:szCs w:val="24"/>
        </w:rPr>
        <w:t>Расчетное значение показателя определяется по формуле:</w:t>
      </w:r>
    </w:p>
    <w:p w:rsidR="00745960" w:rsidRPr="004A7EA8" w:rsidRDefault="00745960" w:rsidP="00F37E08">
      <w:pPr>
        <w:pStyle w:val="ConsPlusNormal"/>
        <w:rPr>
          <w:rFonts w:ascii="Liberation Serif" w:hAnsi="Liberation Serif" w:cs="Times New Roman"/>
          <w:i/>
          <w:color w:val="000000" w:themeColor="text1"/>
          <w:sz w:val="24"/>
          <w:szCs w:val="24"/>
        </w:rPr>
      </w:pPr>
    </w:p>
    <w:p w:rsidR="004A7EA8" w:rsidRPr="004A7EA8" w:rsidRDefault="00335333" w:rsidP="00F37E08">
      <w:pPr>
        <w:pStyle w:val="ConsPlusNormal"/>
        <w:ind w:firstLine="540"/>
        <w:jc w:val="both"/>
        <w:rPr>
          <w:rFonts w:ascii="Liberation Serif" w:hAnsi="Liberation Serif" w:cs="Times New Roman"/>
          <w:i/>
          <w:color w:val="000000" w:themeColor="text1"/>
          <w:sz w:val="24"/>
          <w:szCs w:val="24"/>
        </w:rPr>
      </w:pPr>
      <m:oMathPara>
        <m:oMath>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У</m:t>
              </m:r>
            </m:e>
            <m:sub>
              <m:r>
                <w:rPr>
                  <w:rFonts w:ascii="Cambria Math" w:hAnsi="Cambria Math" w:cs="Times New Roman"/>
                  <w:color w:val="000000" w:themeColor="text1"/>
                  <w:sz w:val="24"/>
                  <w:szCs w:val="24"/>
                </w:rPr>
                <m:t>в</m:t>
              </m:r>
            </m:sub>
          </m:sSub>
          <m:r>
            <w:rPr>
              <w:rFonts w:ascii="Cambria Math" w:hAnsi="Cambria Math" w:cs="Times New Roman"/>
              <w:color w:val="000000" w:themeColor="text1"/>
              <w:sz w:val="24"/>
              <w:szCs w:val="24"/>
            </w:rPr>
            <m:t>=</m:t>
          </m:r>
          <m:f>
            <m:fPr>
              <m:type m:val="lin"/>
              <m:ctrlPr>
                <w:rPr>
                  <w:rFonts w:ascii="Cambria Math" w:hAnsi="Cambria Math" w:cs="Times New Roman"/>
                  <w:i/>
                  <w:color w:val="000000" w:themeColor="text1"/>
                  <w:sz w:val="24"/>
                  <w:szCs w:val="24"/>
                </w:rPr>
              </m:ctrlPr>
            </m:fPr>
            <m:num>
              <m:f>
                <m:fPr>
                  <m:ctrlPr>
                    <w:rPr>
                      <w:rFonts w:ascii="Cambria Math" w:hAnsi="Cambria Math" w:cs="Times New Roman"/>
                      <w:i/>
                      <w:color w:val="000000" w:themeColor="text1"/>
                      <w:sz w:val="24"/>
                      <w:szCs w:val="24"/>
                    </w:rPr>
                  </m:ctrlPr>
                </m:fPr>
                <m:num>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В</m:t>
                      </m:r>
                    </m:e>
                    <m:sub>
                      <m:r>
                        <w:rPr>
                          <w:rFonts w:ascii="Cambria Math" w:hAnsi="Cambria Math" w:cs="Times New Roman"/>
                          <w:color w:val="000000" w:themeColor="text1"/>
                          <w:sz w:val="24"/>
                          <w:szCs w:val="24"/>
                        </w:rPr>
                        <m:t>гпп</m:t>
                      </m:r>
                    </m:sub>
                  </m:sSub>
                </m:num>
                <m:den>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В</m:t>
                      </m:r>
                    </m:e>
                    <m:sub>
                      <m:r>
                        <w:rPr>
                          <w:rFonts w:ascii="Cambria Math" w:hAnsi="Cambria Math" w:cs="Times New Roman"/>
                          <w:color w:val="000000" w:themeColor="text1"/>
                          <w:sz w:val="24"/>
                          <w:szCs w:val="24"/>
                        </w:rPr>
                        <m:t>2015</m:t>
                      </m:r>
                    </m:sub>
                  </m:sSub>
                </m:den>
              </m:f>
            </m:num>
            <m:den>
              <m:r>
                <w:rPr>
                  <w:rFonts w:ascii="Cambria Math" w:hAnsi="Cambria Math" w:cs="Times New Roman"/>
                  <w:color w:val="000000" w:themeColor="text1"/>
                  <w:sz w:val="24"/>
                  <w:szCs w:val="24"/>
                </w:rPr>
                <m:t>Д*100</m:t>
              </m:r>
            </m:den>
          </m:f>
          <m:r>
            <w:rPr>
              <w:rFonts w:ascii="Cambria Math" w:hAnsi="Cambria Math" w:cs="Times New Roman"/>
              <w:color w:val="000000" w:themeColor="text1"/>
              <w:sz w:val="24"/>
              <w:szCs w:val="24"/>
            </w:rPr>
            <m:t>-100</m:t>
          </m:r>
        </m:oMath>
      </m:oMathPara>
    </w:p>
    <w:p w:rsidR="004A7EA8" w:rsidRPr="004A7EA8" w:rsidRDefault="004A7EA8" w:rsidP="00F37E08">
      <w:pPr>
        <w:pStyle w:val="ConsPlusNormal"/>
        <w:rPr>
          <w:rFonts w:ascii="Liberation Serif" w:hAnsi="Liberation Serif" w:cs="Times New Roman"/>
          <w:i/>
          <w:color w:val="000000" w:themeColor="text1"/>
          <w:sz w:val="24"/>
          <w:szCs w:val="24"/>
        </w:rPr>
      </w:pPr>
      <m:oMathPara>
        <m:oMath>
          <m:r>
            <w:rPr>
              <w:rFonts w:ascii="Cambria Math" w:hAnsi="Cambria Math" w:cs="Times New Roman"/>
              <w:color w:val="000000" w:themeColor="text1"/>
              <w:sz w:val="24"/>
              <w:szCs w:val="24"/>
            </w:rPr>
            <m:t>Д=</m:t>
          </m:r>
          <m:f>
            <m:fPr>
              <m:ctrlPr>
                <w:rPr>
                  <w:rFonts w:ascii="Cambria Math" w:hAnsi="Cambria Math" w:cs="Times New Roman"/>
                  <w:i/>
                  <w:color w:val="000000" w:themeColor="text1"/>
                  <w:sz w:val="24"/>
                  <w:szCs w:val="24"/>
                </w:rPr>
              </m:ctrlPr>
            </m:fPr>
            <m:num>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д</m:t>
                  </m:r>
                </m:e>
                <m:sub>
                  <m:r>
                    <w:rPr>
                      <w:rFonts w:ascii="Cambria Math" w:hAnsi="Cambria Math" w:cs="Times New Roman"/>
                      <w:color w:val="000000" w:themeColor="text1"/>
                      <w:sz w:val="24"/>
                      <w:szCs w:val="24"/>
                    </w:rPr>
                    <m:t>2016</m:t>
                  </m:r>
                </m:sub>
              </m:sSub>
            </m:num>
            <m:den>
              <m:r>
                <w:rPr>
                  <w:rFonts w:ascii="Cambria Math" w:hAnsi="Cambria Math" w:cs="Times New Roman"/>
                  <w:color w:val="000000" w:themeColor="text1"/>
                  <w:sz w:val="24"/>
                  <w:szCs w:val="24"/>
                </w:rPr>
                <m:t>100</m:t>
              </m:r>
            </m:den>
          </m:f>
          <m:r>
            <w:rPr>
              <w:rFonts w:ascii="Cambria Math" w:hAnsi="Cambria Math" w:cs="Times New Roman"/>
              <w:color w:val="000000" w:themeColor="text1"/>
              <w:sz w:val="24"/>
              <w:szCs w:val="24"/>
            </w:rPr>
            <m:t>*</m:t>
          </m:r>
          <m:f>
            <m:fPr>
              <m:ctrlPr>
                <w:rPr>
                  <w:rFonts w:ascii="Cambria Math" w:hAnsi="Cambria Math" w:cs="Times New Roman"/>
                  <w:i/>
                  <w:color w:val="000000" w:themeColor="text1"/>
                  <w:sz w:val="24"/>
                  <w:szCs w:val="24"/>
                </w:rPr>
              </m:ctrlPr>
            </m:fPr>
            <m:num>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д</m:t>
                  </m:r>
                </m:e>
                <m:sub>
                  <m:r>
                    <w:rPr>
                      <w:rFonts w:ascii="Cambria Math" w:hAnsi="Cambria Math" w:cs="Times New Roman"/>
                      <w:color w:val="000000" w:themeColor="text1"/>
                      <w:sz w:val="24"/>
                      <w:szCs w:val="24"/>
                    </w:rPr>
                    <m:t>2017</m:t>
                  </m:r>
                </m:sub>
              </m:sSub>
            </m:num>
            <m:den>
              <m:r>
                <w:rPr>
                  <w:rFonts w:ascii="Cambria Math" w:hAnsi="Cambria Math" w:cs="Times New Roman"/>
                  <w:color w:val="000000" w:themeColor="text1"/>
                  <w:sz w:val="24"/>
                  <w:szCs w:val="24"/>
                </w:rPr>
                <m:t>100</m:t>
              </m:r>
            </m:den>
          </m:f>
          <m:r>
            <w:rPr>
              <w:rFonts w:ascii="Cambria Math" w:hAnsi="Cambria Math" w:cs="Times New Roman"/>
              <w:color w:val="000000" w:themeColor="text1"/>
              <w:sz w:val="24"/>
              <w:szCs w:val="24"/>
            </w:rPr>
            <m:t>*</m:t>
          </m:r>
          <m:f>
            <m:fPr>
              <m:ctrlPr>
                <w:rPr>
                  <w:rFonts w:ascii="Cambria Math" w:hAnsi="Cambria Math" w:cs="Times New Roman"/>
                  <w:i/>
                  <w:color w:val="000000" w:themeColor="text1"/>
                  <w:sz w:val="24"/>
                  <w:szCs w:val="24"/>
                </w:rPr>
              </m:ctrlPr>
            </m:fPr>
            <m:num>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д</m:t>
                  </m:r>
                </m:e>
                <m:sub>
                  <m:r>
                    <w:rPr>
                      <w:rFonts w:ascii="Cambria Math" w:hAnsi="Cambria Math" w:cs="Times New Roman"/>
                      <w:color w:val="000000" w:themeColor="text1"/>
                      <w:sz w:val="24"/>
                      <w:szCs w:val="24"/>
                    </w:rPr>
                    <m:t>2018</m:t>
                  </m:r>
                </m:sub>
              </m:sSub>
            </m:num>
            <m:den>
              <m:r>
                <w:rPr>
                  <w:rFonts w:ascii="Cambria Math" w:hAnsi="Cambria Math" w:cs="Times New Roman"/>
                  <w:color w:val="000000" w:themeColor="text1"/>
                  <w:sz w:val="24"/>
                  <w:szCs w:val="24"/>
                </w:rPr>
                <m:t>100</m:t>
              </m:r>
            </m:den>
          </m:f>
        </m:oMath>
      </m:oMathPara>
    </w:p>
    <w:p w:rsidR="00745960" w:rsidRPr="004A7EA8" w:rsidRDefault="00745960" w:rsidP="00F37E08">
      <w:pPr>
        <w:pStyle w:val="ConsPlusNormal"/>
        <w:rPr>
          <w:rFonts w:ascii="Liberation Serif" w:hAnsi="Liberation Serif" w:cs="Times New Roman"/>
          <w:i/>
          <w:color w:val="000000" w:themeColor="text1"/>
          <w:sz w:val="24"/>
          <w:szCs w:val="24"/>
        </w:rPr>
      </w:pPr>
    </w:p>
    <w:p w:rsidR="00745960" w:rsidRPr="00031265" w:rsidRDefault="00745960" w:rsidP="00F37E08">
      <w:pPr>
        <w:pStyle w:val="ConsPlusNormal"/>
        <w:ind w:firstLine="540"/>
        <w:jc w:val="both"/>
        <w:rPr>
          <w:rFonts w:ascii="Liberation Serif" w:hAnsi="Liberation Serif" w:cs="Times New Roman"/>
          <w:color w:val="000000" w:themeColor="text1"/>
          <w:sz w:val="24"/>
          <w:szCs w:val="24"/>
        </w:rPr>
      </w:pPr>
      <w:r w:rsidRPr="00031265">
        <w:rPr>
          <w:rFonts w:ascii="Liberation Serif" w:hAnsi="Liberation Serif" w:cs="Times New Roman"/>
          <w:color w:val="000000" w:themeColor="text1"/>
          <w:sz w:val="24"/>
          <w:szCs w:val="24"/>
        </w:rPr>
        <w:t>где:</w:t>
      </w:r>
    </w:p>
    <w:p w:rsidR="00745960" w:rsidRPr="00031265" w:rsidRDefault="00745960" w:rsidP="00F37E08">
      <w:pPr>
        <w:pStyle w:val="ConsPlusNormal"/>
        <w:ind w:firstLine="540"/>
        <w:jc w:val="both"/>
        <w:rPr>
          <w:rFonts w:ascii="Liberation Serif" w:hAnsi="Liberation Serif" w:cs="Times New Roman"/>
          <w:color w:val="000000" w:themeColor="text1"/>
          <w:sz w:val="24"/>
          <w:szCs w:val="24"/>
        </w:rPr>
      </w:pPr>
      <w:proofErr w:type="spellStart"/>
      <w:r w:rsidRPr="00031265">
        <w:rPr>
          <w:rFonts w:ascii="Liberation Serif" w:hAnsi="Liberation Serif" w:cs="Times New Roman"/>
          <w:color w:val="000000" w:themeColor="text1"/>
          <w:sz w:val="24"/>
          <w:szCs w:val="24"/>
        </w:rPr>
        <w:t>Ув</w:t>
      </w:r>
      <w:proofErr w:type="spellEnd"/>
      <w:r w:rsidRPr="00031265">
        <w:rPr>
          <w:rFonts w:ascii="Liberation Serif" w:hAnsi="Liberation Serif" w:cs="Times New Roman"/>
          <w:color w:val="000000" w:themeColor="text1"/>
          <w:sz w:val="24"/>
          <w:szCs w:val="24"/>
        </w:rPr>
        <w:t xml:space="preserve"> - увеличение выручки (оборота, объема продаж) субъектов социального предпринимательства, получивших субсидию, в постоянных цена</w:t>
      </w:r>
      <w:r w:rsidR="005A04FD" w:rsidRPr="00031265">
        <w:rPr>
          <w:rFonts w:ascii="Liberation Serif" w:hAnsi="Liberation Serif" w:cs="Times New Roman"/>
          <w:color w:val="000000" w:themeColor="text1"/>
          <w:sz w:val="24"/>
          <w:szCs w:val="24"/>
        </w:rPr>
        <w:t>х по отношению к показателю 2015</w:t>
      </w:r>
      <w:r w:rsidRPr="00031265">
        <w:rPr>
          <w:rFonts w:ascii="Liberation Serif" w:hAnsi="Liberation Serif" w:cs="Times New Roman"/>
          <w:color w:val="000000" w:themeColor="text1"/>
          <w:sz w:val="24"/>
          <w:szCs w:val="24"/>
        </w:rPr>
        <w:t xml:space="preserve"> года;</w:t>
      </w:r>
    </w:p>
    <w:p w:rsidR="00745960" w:rsidRPr="00031265" w:rsidRDefault="00745960" w:rsidP="00F37E08">
      <w:pPr>
        <w:pStyle w:val="ConsPlusNormal"/>
        <w:ind w:firstLine="540"/>
        <w:jc w:val="both"/>
        <w:rPr>
          <w:rFonts w:ascii="Liberation Serif" w:hAnsi="Liberation Serif" w:cs="Times New Roman"/>
          <w:color w:val="000000" w:themeColor="text1"/>
          <w:sz w:val="24"/>
          <w:szCs w:val="24"/>
        </w:rPr>
      </w:pPr>
      <w:proofErr w:type="spellStart"/>
      <w:r w:rsidRPr="00031265">
        <w:rPr>
          <w:rFonts w:ascii="Liberation Serif" w:hAnsi="Liberation Serif" w:cs="Times New Roman"/>
          <w:color w:val="000000" w:themeColor="text1"/>
          <w:sz w:val="24"/>
          <w:szCs w:val="24"/>
        </w:rPr>
        <w:t>Вгпп</w:t>
      </w:r>
      <w:proofErr w:type="spellEnd"/>
      <w:r w:rsidRPr="00031265">
        <w:rPr>
          <w:rFonts w:ascii="Liberation Serif" w:hAnsi="Liberation Serif" w:cs="Times New Roman"/>
          <w:color w:val="000000" w:themeColor="text1"/>
          <w:sz w:val="24"/>
          <w:szCs w:val="24"/>
        </w:rPr>
        <w:t xml:space="preserve"> - выручка (оборот, объем продаж) субъекта социального предпринимательства, получившего субсидию, за год, в котором была оказана финансовая поддержка;</w:t>
      </w:r>
    </w:p>
    <w:p w:rsidR="00745960" w:rsidRPr="00031265" w:rsidRDefault="00031265" w:rsidP="00F37E08">
      <w:pPr>
        <w:pStyle w:val="ConsPlusNormal"/>
        <w:ind w:firstLine="540"/>
        <w:jc w:val="both"/>
        <w:rPr>
          <w:rFonts w:ascii="Liberation Serif" w:hAnsi="Liberation Serif" w:cs="Times New Roman"/>
          <w:color w:val="000000" w:themeColor="text1"/>
          <w:sz w:val="24"/>
          <w:szCs w:val="24"/>
        </w:rPr>
      </w:pPr>
      <w:r>
        <w:rPr>
          <w:rFonts w:ascii="Liberation Serif" w:hAnsi="Liberation Serif" w:cs="Times New Roman"/>
          <w:color w:val="000000" w:themeColor="text1"/>
          <w:sz w:val="24"/>
          <w:szCs w:val="24"/>
        </w:rPr>
        <w:t>В2015</w:t>
      </w:r>
      <w:r w:rsidR="00745960" w:rsidRPr="00031265">
        <w:rPr>
          <w:rFonts w:ascii="Liberation Serif" w:hAnsi="Liberation Serif" w:cs="Times New Roman"/>
          <w:color w:val="000000" w:themeColor="text1"/>
          <w:sz w:val="24"/>
          <w:szCs w:val="24"/>
        </w:rPr>
        <w:t xml:space="preserve"> - выручк</w:t>
      </w:r>
      <w:r w:rsidR="005A04FD" w:rsidRPr="00031265">
        <w:rPr>
          <w:rFonts w:ascii="Liberation Serif" w:hAnsi="Liberation Serif" w:cs="Times New Roman"/>
          <w:color w:val="000000" w:themeColor="text1"/>
          <w:sz w:val="24"/>
          <w:szCs w:val="24"/>
        </w:rPr>
        <w:t>а (оборот, объем продаж) за 2015</w:t>
      </w:r>
      <w:r w:rsidR="00745960" w:rsidRPr="00031265">
        <w:rPr>
          <w:rFonts w:ascii="Liberation Serif" w:hAnsi="Liberation Serif" w:cs="Times New Roman"/>
          <w:color w:val="000000" w:themeColor="text1"/>
          <w:sz w:val="24"/>
          <w:szCs w:val="24"/>
        </w:rPr>
        <w:t xml:space="preserve"> год субъекта социального предпринимательства, получившего субсидию;</w:t>
      </w:r>
    </w:p>
    <w:p w:rsidR="00745960" w:rsidRPr="00031265" w:rsidRDefault="00745960" w:rsidP="00F37E08">
      <w:pPr>
        <w:pStyle w:val="ConsPlusNormal"/>
        <w:ind w:firstLine="540"/>
        <w:jc w:val="both"/>
        <w:rPr>
          <w:rFonts w:ascii="Liberation Serif" w:hAnsi="Liberation Serif" w:cs="Times New Roman"/>
          <w:color w:val="000000" w:themeColor="text1"/>
          <w:sz w:val="24"/>
          <w:szCs w:val="24"/>
        </w:rPr>
      </w:pPr>
      <w:r w:rsidRPr="00031265">
        <w:rPr>
          <w:rFonts w:ascii="Liberation Serif" w:hAnsi="Liberation Serif" w:cs="Times New Roman"/>
          <w:color w:val="000000" w:themeColor="text1"/>
          <w:sz w:val="24"/>
          <w:szCs w:val="24"/>
        </w:rPr>
        <w:t>Д - индекс потребительских цен на товары и услуги Свердловской области (приводится с точностью до четырех знаков после запятой, в данной формуле</w:t>
      </w:r>
      <w:proofErr w:type="gramStart"/>
      <w:r w:rsidRPr="00031265">
        <w:rPr>
          <w:rFonts w:ascii="Liberation Serif" w:hAnsi="Liberation Serif" w:cs="Times New Roman"/>
          <w:color w:val="000000" w:themeColor="text1"/>
          <w:sz w:val="24"/>
          <w:szCs w:val="24"/>
        </w:rPr>
        <w:t xml:space="preserve"> Д</w:t>
      </w:r>
      <w:proofErr w:type="gramEnd"/>
      <w:r w:rsidRPr="00031265">
        <w:rPr>
          <w:rFonts w:ascii="Liberation Serif" w:hAnsi="Liberation Serif" w:cs="Times New Roman"/>
          <w:color w:val="000000" w:themeColor="text1"/>
          <w:sz w:val="24"/>
          <w:szCs w:val="24"/>
        </w:rPr>
        <w:t xml:space="preserve"> = 1,2543);</w:t>
      </w:r>
    </w:p>
    <w:p w:rsidR="00745960" w:rsidRPr="00031265" w:rsidRDefault="00745960" w:rsidP="00F37E08">
      <w:pPr>
        <w:pStyle w:val="ConsPlusNormal"/>
        <w:ind w:firstLine="540"/>
        <w:jc w:val="both"/>
        <w:rPr>
          <w:rFonts w:ascii="Liberation Serif" w:hAnsi="Liberation Serif" w:cs="Times New Roman"/>
          <w:color w:val="000000" w:themeColor="text1"/>
          <w:sz w:val="24"/>
          <w:szCs w:val="24"/>
        </w:rPr>
      </w:pPr>
      <w:bookmarkStart w:id="8" w:name="P286"/>
      <w:bookmarkEnd w:id="8"/>
      <w:r w:rsidRPr="00031265">
        <w:rPr>
          <w:rFonts w:ascii="Liberation Serif" w:hAnsi="Liberation Serif" w:cs="Times New Roman"/>
          <w:color w:val="000000" w:themeColor="text1"/>
          <w:sz w:val="24"/>
          <w:szCs w:val="24"/>
        </w:rPr>
        <w:t>При расчете используются фактические данные о значениях инд</w:t>
      </w:r>
      <w:r w:rsidR="005A04FD" w:rsidRPr="00031265">
        <w:rPr>
          <w:rFonts w:ascii="Liberation Serif" w:hAnsi="Liberation Serif" w:cs="Times New Roman"/>
          <w:color w:val="000000" w:themeColor="text1"/>
          <w:sz w:val="24"/>
          <w:szCs w:val="24"/>
        </w:rPr>
        <w:t>екса потребительских цен за 2016</w:t>
      </w:r>
      <w:r w:rsidRPr="00031265">
        <w:rPr>
          <w:rFonts w:ascii="Liberation Serif" w:hAnsi="Liberation Serif" w:cs="Times New Roman"/>
          <w:color w:val="000000" w:themeColor="text1"/>
          <w:sz w:val="24"/>
          <w:szCs w:val="24"/>
        </w:rPr>
        <w:t xml:space="preserve"> г., 201</w:t>
      </w:r>
      <w:r w:rsidR="005A04FD" w:rsidRPr="00031265">
        <w:rPr>
          <w:rFonts w:ascii="Liberation Serif" w:hAnsi="Liberation Serif" w:cs="Times New Roman"/>
          <w:color w:val="000000" w:themeColor="text1"/>
          <w:sz w:val="24"/>
          <w:szCs w:val="24"/>
        </w:rPr>
        <w:t>7</w:t>
      </w:r>
      <w:r w:rsidRPr="00031265">
        <w:rPr>
          <w:rFonts w:ascii="Liberation Serif" w:hAnsi="Liberation Serif" w:cs="Times New Roman"/>
          <w:color w:val="000000" w:themeColor="text1"/>
          <w:sz w:val="24"/>
          <w:szCs w:val="24"/>
        </w:rPr>
        <w:t xml:space="preserve"> г. и 201</w:t>
      </w:r>
      <w:r w:rsidR="005A04FD" w:rsidRPr="00031265">
        <w:rPr>
          <w:rFonts w:ascii="Liberation Serif" w:hAnsi="Liberation Serif" w:cs="Times New Roman"/>
          <w:color w:val="000000" w:themeColor="text1"/>
          <w:sz w:val="24"/>
          <w:szCs w:val="24"/>
        </w:rPr>
        <w:t>8</w:t>
      </w:r>
      <w:r w:rsidRPr="00031265">
        <w:rPr>
          <w:rFonts w:ascii="Liberation Serif" w:hAnsi="Liberation Serif" w:cs="Times New Roman"/>
          <w:color w:val="000000" w:themeColor="text1"/>
          <w:sz w:val="24"/>
          <w:szCs w:val="24"/>
        </w:rPr>
        <w:t xml:space="preserve"> г., согласно данным Управления Федеральной службы государственной статистики по Свердловской области.</w:t>
      </w:r>
    </w:p>
    <w:p w:rsidR="00745960" w:rsidRPr="00031265" w:rsidRDefault="00745960" w:rsidP="00F37E08">
      <w:pPr>
        <w:pStyle w:val="ConsPlusNormal"/>
        <w:rPr>
          <w:rFonts w:ascii="Liberation Serif" w:hAnsi="Liberation Serif" w:cs="Times New Roman"/>
          <w:color w:val="000000" w:themeColor="text1"/>
          <w:sz w:val="24"/>
          <w:szCs w:val="24"/>
        </w:rPr>
      </w:pPr>
    </w:p>
    <w:p w:rsidR="00745960" w:rsidRPr="00031265" w:rsidRDefault="00745960" w:rsidP="00F37E08">
      <w:pPr>
        <w:pStyle w:val="ConsPlusNormal"/>
        <w:ind w:firstLine="540"/>
        <w:jc w:val="both"/>
        <w:rPr>
          <w:rFonts w:ascii="Liberation Serif" w:hAnsi="Liberation Serif" w:cs="Times New Roman"/>
          <w:color w:val="000000" w:themeColor="text1"/>
          <w:sz w:val="24"/>
          <w:szCs w:val="24"/>
        </w:rPr>
      </w:pPr>
      <w:r w:rsidRPr="00031265">
        <w:rPr>
          <w:rFonts w:ascii="Liberation Serif" w:hAnsi="Liberation Serif" w:cs="Times New Roman"/>
          <w:color w:val="000000" w:themeColor="text1"/>
          <w:sz w:val="24"/>
          <w:szCs w:val="24"/>
        </w:rPr>
        <w:t>Д2015 - индекс потребительских цен на товары и услуги Свердловской области за 2015 год (</w:t>
      </w:r>
      <w:r w:rsidR="00BE15D2" w:rsidRPr="00031265">
        <w:rPr>
          <w:rFonts w:ascii="Liberation Serif" w:hAnsi="Liberation Serif" w:cs="Times New Roman"/>
          <w:color w:val="000000" w:themeColor="text1"/>
          <w:sz w:val="24"/>
          <w:szCs w:val="24"/>
        </w:rPr>
        <w:t>к декабрю предыдущего года), 115</w:t>
      </w:r>
      <w:r w:rsidRPr="00031265">
        <w:rPr>
          <w:rFonts w:ascii="Liberation Serif" w:hAnsi="Liberation Serif" w:cs="Times New Roman"/>
          <w:color w:val="000000" w:themeColor="text1"/>
          <w:sz w:val="24"/>
          <w:szCs w:val="24"/>
        </w:rPr>
        <w:t>%;</w:t>
      </w:r>
    </w:p>
    <w:p w:rsidR="00745960" w:rsidRPr="00031265" w:rsidRDefault="00745960" w:rsidP="00F37E08">
      <w:pPr>
        <w:pStyle w:val="ConsPlusNormal"/>
        <w:ind w:firstLine="540"/>
        <w:jc w:val="both"/>
        <w:rPr>
          <w:rFonts w:ascii="Liberation Serif" w:hAnsi="Liberation Serif" w:cs="Times New Roman"/>
          <w:color w:val="000000" w:themeColor="text1"/>
          <w:sz w:val="24"/>
          <w:szCs w:val="24"/>
        </w:rPr>
      </w:pPr>
      <w:r w:rsidRPr="00031265">
        <w:rPr>
          <w:rFonts w:ascii="Liberation Serif" w:hAnsi="Liberation Serif" w:cs="Times New Roman"/>
          <w:color w:val="000000" w:themeColor="text1"/>
          <w:sz w:val="24"/>
          <w:szCs w:val="24"/>
        </w:rPr>
        <w:t>Д2016 - индекс потребительских цен на товары и услуги Свердловской области за 2016 год (к декабрю предыдущего года), 105,8%;</w:t>
      </w:r>
    </w:p>
    <w:p w:rsidR="006C18A9" w:rsidRPr="00031265" w:rsidRDefault="00745960" w:rsidP="00F37E08">
      <w:pPr>
        <w:pStyle w:val="ConsPlusNormal"/>
        <w:ind w:firstLine="540"/>
        <w:jc w:val="both"/>
        <w:rPr>
          <w:rFonts w:ascii="Liberation Serif" w:hAnsi="Liberation Serif" w:cs="Times New Roman"/>
          <w:color w:val="000000" w:themeColor="text1"/>
          <w:sz w:val="24"/>
          <w:szCs w:val="24"/>
        </w:rPr>
      </w:pPr>
      <w:r w:rsidRPr="00031265">
        <w:rPr>
          <w:rFonts w:ascii="Liberation Serif" w:hAnsi="Liberation Serif" w:cs="Times New Roman"/>
          <w:color w:val="000000" w:themeColor="text1"/>
          <w:sz w:val="24"/>
          <w:szCs w:val="24"/>
        </w:rPr>
        <w:t xml:space="preserve">Д2017 - индекс потребительских цен на товары и услуги Свердловской области за 2017 год (к </w:t>
      </w:r>
      <w:r w:rsidR="00BE15D2" w:rsidRPr="00031265">
        <w:rPr>
          <w:rFonts w:ascii="Liberation Serif" w:hAnsi="Liberation Serif" w:cs="Times New Roman"/>
          <w:color w:val="000000" w:themeColor="text1"/>
          <w:sz w:val="24"/>
          <w:szCs w:val="24"/>
        </w:rPr>
        <w:t>декабрю предыдущего года), 102,5</w:t>
      </w:r>
      <w:r w:rsidR="005A04FD" w:rsidRPr="00031265">
        <w:rPr>
          <w:rFonts w:ascii="Liberation Serif" w:hAnsi="Liberation Serif" w:cs="Times New Roman"/>
          <w:color w:val="000000" w:themeColor="text1"/>
          <w:sz w:val="24"/>
          <w:szCs w:val="24"/>
        </w:rPr>
        <w:t>%;</w:t>
      </w:r>
    </w:p>
    <w:p w:rsidR="005A04FD" w:rsidRPr="00031265" w:rsidRDefault="005A04FD" w:rsidP="00F37E08">
      <w:pPr>
        <w:pStyle w:val="ConsPlusNormal"/>
        <w:ind w:firstLine="540"/>
        <w:jc w:val="both"/>
        <w:rPr>
          <w:rFonts w:ascii="Liberation Serif" w:hAnsi="Liberation Serif" w:cs="Times New Roman"/>
          <w:color w:val="000000" w:themeColor="text1"/>
          <w:sz w:val="24"/>
          <w:szCs w:val="24"/>
        </w:rPr>
      </w:pPr>
      <w:r w:rsidRPr="00031265">
        <w:rPr>
          <w:rFonts w:ascii="Liberation Serif" w:hAnsi="Liberation Serif" w:cs="Times New Roman"/>
          <w:color w:val="000000" w:themeColor="text1"/>
          <w:sz w:val="24"/>
          <w:szCs w:val="24"/>
        </w:rPr>
        <w:t xml:space="preserve">Д2018 - индекс потребительских цен на товары и услуги Свердловской области за 2018 год (к </w:t>
      </w:r>
      <w:r w:rsidR="00BE15D2" w:rsidRPr="00031265">
        <w:rPr>
          <w:rFonts w:ascii="Liberation Serif" w:hAnsi="Liberation Serif" w:cs="Times New Roman"/>
          <w:color w:val="000000" w:themeColor="text1"/>
          <w:sz w:val="24"/>
          <w:szCs w:val="24"/>
        </w:rPr>
        <w:t>декабрю предыдущего года), 103,8</w:t>
      </w:r>
      <w:r w:rsidRPr="00031265">
        <w:rPr>
          <w:rFonts w:ascii="Liberation Serif" w:hAnsi="Liberation Serif" w:cs="Times New Roman"/>
          <w:color w:val="000000" w:themeColor="text1"/>
          <w:sz w:val="24"/>
          <w:szCs w:val="24"/>
        </w:rPr>
        <w:t>%;</w:t>
      </w:r>
    </w:p>
    <w:p w:rsidR="006C18A9" w:rsidRPr="001A229D" w:rsidRDefault="006C18A9">
      <w:pPr>
        <w:pStyle w:val="ConsPlusNormal"/>
        <w:spacing w:before="220"/>
        <w:ind w:firstLine="540"/>
        <w:jc w:val="both"/>
        <w:rPr>
          <w:rFonts w:ascii="Liberation Serif" w:hAnsi="Liberation Serif" w:cs="Times New Roman"/>
          <w:color w:val="000000" w:themeColor="text1"/>
          <w:sz w:val="24"/>
          <w:szCs w:val="24"/>
        </w:rPr>
      </w:pPr>
      <w:r w:rsidRPr="001A229D">
        <w:rPr>
          <w:rFonts w:ascii="Liberation Serif" w:hAnsi="Liberation Serif" w:cs="Times New Roman"/>
          <w:color w:val="000000" w:themeColor="text1"/>
          <w:sz w:val="24"/>
          <w:szCs w:val="24"/>
        </w:rPr>
        <w:t>16. Максимальный размер Субсидии в рамках на</w:t>
      </w:r>
      <w:r w:rsidR="00745960" w:rsidRPr="001A229D">
        <w:rPr>
          <w:rFonts w:ascii="Liberation Serif" w:hAnsi="Liberation Serif" w:cs="Times New Roman"/>
          <w:color w:val="000000" w:themeColor="text1"/>
          <w:sz w:val="24"/>
          <w:szCs w:val="24"/>
        </w:rPr>
        <w:t>стоящего Порядка н</w:t>
      </w:r>
      <w:r w:rsidR="001A229D" w:rsidRPr="001A229D">
        <w:rPr>
          <w:rFonts w:ascii="Liberation Serif" w:hAnsi="Liberation Serif" w:cs="Times New Roman"/>
          <w:color w:val="000000" w:themeColor="text1"/>
          <w:sz w:val="24"/>
          <w:szCs w:val="24"/>
        </w:rPr>
        <w:t xml:space="preserve">е превышает </w:t>
      </w:r>
      <w:r w:rsidR="001A229D">
        <w:rPr>
          <w:rFonts w:ascii="Liberation Serif" w:hAnsi="Liberation Serif" w:cs="Times New Roman"/>
          <w:color w:val="000000" w:themeColor="text1"/>
          <w:sz w:val="24"/>
          <w:szCs w:val="24"/>
        </w:rPr>
        <w:t xml:space="preserve">  </w:t>
      </w:r>
      <w:r w:rsidR="001A229D" w:rsidRPr="001A229D">
        <w:rPr>
          <w:rFonts w:ascii="Liberation Serif" w:hAnsi="Liberation Serif" w:cs="Times New Roman"/>
          <w:color w:val="000000" w:themeColor="text1"/>
          <w:sz w:val="24"/>
          <w:szCs w:val="24"/>
        </w:rPr>
        <w:t>709 000,81</w:t>
      </w:r>
      <w:r w:rsidRPr="001A229D">
        <w:rPr>
          <w:rFonts w:ascii="Liberation Serif" w:hAnsi="Liberation Serif" w:cs="Times New Roman"/>
          <w:color w:val="000000" w:themeColor="text1"/>
          <w:sz w:val="24"/>
          <w:szCs w:val="24"/>
        </w:rPr>
        <w:t xml:space="preserve"> тысяч рублей (</w:t>
      </w:r>
      <w:r w:rsidR="001A229D" w:rsidRPr="001A229D">
        <w:rPr>
          <w:rFonts w:ascii="Liberation Serif" w:hAnsi="Liberation Serif" w:cs="Times New Roman"/>
          <w:color w:val="000000" w:themeColor="text1"/>
          <w:sz w:val="24"/>
          <w:szCs w:val="24"/>
        </w:rPr>
        <w:t>семьсот девять тысяч</w:t>
      </w:r>
      <w:r w:rsidRPr="001A229D">
        <w:rPr>
          <w:rFonts w:ascii="Liberation Serif" w:hAnsi="Liberation Serif" w:cs="Times New Roman"/>
          <w:color w:val="000000" w:themeColor="text1"/>
          <w:sz w:val="24"/>
          <w:szCs w:val="24"/>
        </w:rPr>
        <w:t xml:space="preserve"> рублей) </w:t>
      </w:r>
      <w:r w:rsidR="001A229D" w:rsidRPr="001A229D">
        <w:rPr>
          <w:rFonts w:ascii="Liberation Serif" w:hAnsi="Liberation Serif" w:cs="Times New Roman"/>
          <w:color w:val="000000" w:themeColor="text1"/>
          <w:sz w:val="24"/>
          <w:szCs w:val="24"/>
        </w:rPr>
        <w:t xml:space="preserve"> 81 копейка </w:t>
      </w:r>
      <w:r w:rsidRPr="001A229D">
        <w:rPr>
          <w:rFonts w:ascii="Liberation Serif" w:hAnsi="Liberation Serif" w:cs="Times New Roman"/>
          <w:color w:val="000000" w:themeColor="text1"/>
          <w:sz w:val="24"/>
          <w:szCs w:val="24"/>
        </w:rPr>
        <w:t xml:space="preserve">на одного получателя </w:t>
      </w:r>
      <w:r w:rsidRPr="001A229D">
        <w:rPr>
          <w:rFonts w:ascii="Liberation Serif" w:hAnsi="Liberation Serif" w:cs="Times New Roman"/>
          <w:color w:val="000000" w:themeColor="text1"/>
          <w:sz w:val="24"/>
          <w:szCs w:val="24"/>
        </w:rPr>
        <w:lastRenderedPageBreak/>
        <w:t>поддержки.</w:t>
      </w:r>
    </w:p>
    <w:p w:rsidR="006C18A9" w:rsidRPr="00905E59" w:rsidRDefault="006C18A9">
      <w:pPr>
        <w:pStyle w:val="ConsPlusNormal"/>
        <w:spacing w:before="220"/>
        <w:ind w:firstLine="540"/>
        <w:jc w:val="both"/>
        <w:rPr>
          <w:rFonts w:ascii="Liberation Serif" w:hAnsi="Liberation Serif" w:cs="Times New Roman"/>
          <w:sz w:val="24"/>
          <w:szCs w:val="24"/>
        </w:rPr>
      </w:pPr>
      <w:bookmarkStart w:id="9" w:name="P111"/>
      <w:bookmarkEnd w:id="9"/>
      <w:r w:rsidRPr="00905E59">
        <w:rPr>
          <w:rFonts w:ascii="Liberation Serif" w:hAnsi="Liberation Serif" w:cs="Times New Roman"/>
          <w:sz w:val="24"/>
          <w:szCs w:val="24"/>
        </w:rPr>
        <w:t>17. Заявки с прило</w:t>
      </w:r>
      <w:r w:rsidR="00447E66" w:rsidRPr="00905E59">
        <w:rPr>
          <w:rFonts w:ascii="Liberation Serif" w:hAnsi="Liberation Serif" w:cs="Times New Roman"/>
          <w:sz w:val="24"/>
          <w:szCs w:val="24"/>
        </w:rPr>
        <w:t xml:space="preserve">жениями принимаются в течение </w:t>
      </w:r>
      <w:r w:rsidR="00905E59" w:rsidRPr="00905E59">
        <w:rPr>
          <w:rFonts w:ascii="Liberation Serif" w:hAnsi="Liberation Serif" w:cs="Times New Roman"/>
          <w:color w:val="000000" w:themeColor="text1"/>
          <w:sz w:val="24"/>
          <w:szCs w:val="24"/>
        </w:rPr>
        <w:t>20</w:t>
      </w:r>
      <w:r w:rsidRPr="00905E59">
        <w:rPr>
          <w:rFonts w:ascii="Liberation Serif" w:hAnsi="Liberation Serif" w:cs="Times New Roman"/>
          <w:color w:val="000000" w:themeColor="text1"/>
          <w:sz w:val="24"/>
          <w:szCs w:val="24"/>
        </w:rPr>
        <w:t xml:space="preserve"> </w:t>
      </w:r>
      <w:r w:rsidR="00905E59" w:rsidRPr="00905E59">
        <w:rPr>
          <w:rFonts w:ascii="Liberation Serif" w:hAnsi="Liberation Serif" w:cs="Times New Roman"/>
          <w:color w:val="000000" w:themeColor="text1"/>
          <w:sz w:val="24"/>
          <w:szCs w:val="24"/>
        </w:rPr>
        <w:t xml:space="preserve">календарных </w:t>
      </w:r>
      <w:r w:rsidRPr="00905E59">
        <w:rPr>
          <w:rFonts w:ascii="Liberation Serif" w:hAnsi="Liberation Serif" w:cs="Times New Roman"/>
          <w:sz w:val="24"/>
          <w:szCs w:val="24"/>
        </w:rPr>
        <w:t xml:space="preserve"> дней с момента опубликования извещения о проведении конкурсного отбора в городской га</w:t>
      </w:r>
      <w:r w:rsidR="00745960" w:rsidRPr="00905E59">
        <w:rPr>
          <w:rFonts w:ascii="Liberation Serif" w:hAnsi="Liberation Serif" w:cs="Times New Roman"/>
          <w:sz w:val="24"/>
          <w:szCs w:val="24"/>
        </w:rPr>
        <w:t>зете "Вечерний Первоуральск" и</w:t>
      </w:r>
      <w:r w:rsidRPr="00905E59">
        <w:rPr>
          <w:rFonts w:ascii="Liberation Serif" w:hAnsi="Liberation Serif" w:cs="Times New Roman"/>
          <w:sz w:val="24"/>
          <w:szCs w:val="24"/>
        </w:rPr>
        <w:t xml:space="preserve"> на официальном сайте Администрации городского округа Первоуральск. Участники отбора представляют документы с сопроводительным письмом Субъекта в бумажном виде в Администрацию по адресу: г. Первоуральск, ул. Ватутина, дом 41, кабинет 331 с поне</w:t>
      </w:r>
      <w:r w:rsidR="00745960" w:rsidRPr="00905E59">
        <w:rPr>
          <w:rFonts w:ascii="Liberation Serif" w:hAnsi="Liberation Serif" w:cs="Times New Roman"/>
          <w:sz w:val="24"/>
          <w:szCs w:val="24"/>
        </w:rPr>
        <w:t>дельника по пятницу с 9.00 до 12</w:t>
      </w:r>
      <w:r w:rsidRPr="00905E59">
        <w:rPr>
          <w:rFonts w:ascii="Liberation Serif" w:hAnsi="Liberation Serif" w:cs="Times New Roman"/>
          <w:sz w:val="24"/>
          <w:szCs w:val="24"/>
        </w:rPr>
        <w:t>.00 часов и с 13.00 до 16.00 часов (местного времени). Субъект несет ответственность за достоверность представляемых документов в соответствии с действующим законодательством Российской Федерации.</w:t>
      </w:r>
    </w:p>
    <w:p w:rsidR="006C18A9" w:rsidRPr="00905E59" w:rsidRDefault="006C18A9">
      <w:pPr>
        <w:pStyle w:val="ConsPlusNormal"/>
        <w:spacing w:before="220"/>
        <w:ind w:firstLine="540"/>
        <w:jc w:val="both"/>
        <w:rPr>
          <w:rFonts w:ascii="Liberation Serif" w:hAnsi="Liberation Serif" w:cs="Times New Roman"/>
          <w:sz w:val="24"/>
          <w:szCs w:val="24"/>
        </w:rPr>
      </w:pPr>
      <w:r w:rsidRPr="00905E59">
        <w:rPr>
          <w:rFonts w:ascii="Liberation Serif" w:hAnsi="Liberation Serif" w:cs="Times New Roman"/>
          <w:sz w:val="24"/>
          <w:szCs w:val="24"/>
        </w:rPr>
        <w:t>18. Поступившие заявки регистрируются в журнале регистрации заявок.</w:t>
      </w:r>
    </w:p>
    <w:p w:rsidR="006C18A9" w:rsidRPr="00905E59" w:rsidRDefault="006C18A9">
      <w:pPr>
        <w:pStyle w:val="ConsPlusNormal"/>
        <w:spacing w:before="220"/>
        <w:ind w:firstLine="540"/>
        <w:jc w:val="both"/>
        <w:rPr>
          <w:rFonts w:ascii="Liberation Serif" w:hAnsi="Liberation Serif" w:cs="Times New Roman"/>
          <w:sz w:val="24"/>
          <w:szCs w:val="24"/>
        </w:rPr>
      </w:pPr>
      <w:r w:rsidRPr="00905E59">
        <w:rPr>
          <w:rFonts w:ascii="Liberation Serif" w:hAnsi="Liberation Serif" w:cs="Times New Roman"/>
          <w:sz w:val="24"/>
          <w:szCs w:val="24"/>
        </w:rPr>
        <w:t>Запись регистрации заявки включает в себя номер по порядку, дату, время, способ подачи, подпись и расшифровку подписи лица, вручившего Заявку с приложениями, должностному лицу Администрации.</w:t>
      </w:r>
    </w:p>
    <w:p w:rsidR="006C18A9" w:rsidRPr="00905E59" w:rsidRDefault="006C18A9">
      <w:pPr>
        <w:pStyle w:val="ConsPlusNormal"/>
        <w:spacing w:before="220"/>
        <w:ind w:firstLine="540"/>
        <w:jc w:val="both"/>
        <w:rPr>
          <w:rFonts w:ascii="Liberation Serif" w:hAnsi="Liberation Serif" w:cs="Times New Roman"/>
          <w:sz w:val="24"/>
          <w:szCs w:val="24"/>
        </w:rPr>
      </w:pPr>
      <w:r w:rsidRPr="00905E59">
        <w:rPr>
          <w:rFonts w:ascii="Liberation Serif" w:hAnsi="Liberation Serif" w:cs="Times New Roman"/>
          <w:sz w:val="24"/>
          <w:szCs w:val="24"/>
        </w:rPr>
        <w:t>19. Заявки и прилагаемые к ним документы, поступившие позже установленного в извещении о проведении конкурса срока, не допускаются к участию в конкурсе.</w:t>
      </w:r>
    </w:p>
    <w:p w:rsidR="006C18A9" w:rsidRPr="00905E59" w:rsidRDefault="006C18A9">
      <w:pPr>
        <w:pStyle w:val="ConsPlusNormal"/>
        <w:spacing w:before="220"/>
        <w:ind w:firstLine="540"/>
        <w:jc w:val="both"/>
        <w:rPr>
          <w:rFonts w:ascii="Liberation Serif" w:hAnsi="Liberation Serif" w:cs="Times New Roman"/>
          <w:sz w:val="24"/>
          <w:szCs w:val="24"/>
        </w:rPr>
      </w:pPr>
      <w:r w:rsidRPr="00905E59">
        <w:rPr>
          <w:rFonts w:ascii="Liberation Serif" w:hAnsi="Liberation Serif" w:cs="Times New Roman"/>
          <w:sz w:val="24"/>
          <w:szCs w:val="24"/>
        </w:rPr>
        <w:t xml:space="preserve">20. Отдел развития потребительского рынка Администрации городского округа Первоуральск (далее - Отдел) на основании представленных документов, указанных в </w:t>
      </w:r>
      <w:hyperlink w:anchor="P77" w:history="1">
        <w:r w:rsidRPr="00905E59">
          <w:rPr>
            <w:rFonts w:ascii="Liberation Serif" w:hAnsi="Liberation Serif" w:cs="Times New Roman"/>
            <w:color w:val="000000" w:themeColor="text1"/>
            <w:sz w:val="24"/>
            <w:szCs w:val="24"/>
          </w:rPr>
          <w:t>пункте 12</w:t>
        </w:r>
      </w:hyperlink>
      <w:r w:rsidR="00B62B74" w:rsidRPr="00905E59">
        <w:rPr>
          <w:rFonts w:ascii="Liberation Serif" w:hAnsi="Liberation Serif" w:cs="Times New Roman"/>
          <w:sz w:val="24"/>
          <w:szCs w:val="24"/>
        </w:rPr>
        <w:t xml:space="preserve"> настоящего Порядка, в течение 3</w:t>
      </w:r>
      <w:r w:rsidRPr="00905E59">
        <w:rPr>
          <w:rFonts w:ascii="Liberation Serif" w:hAnsi="Liberation Serif" w:cs="Times New Roman"/>
          <w:sz w:val="24"/>
          <w:szCs w:val="24"/>
        </w:rPr>
        <w:t xml:space="preserve"> (</w:t>
      </w:r>
      <w:r w:rsidR="00B62B74" w:rsidRPr="00905E59">
        <w:rPr>
          <w:rFonts w:ascii="Liberation Serif" w:hAnsi="Liberation Serif" w:cs="Times New Roman"/>
          <w:sz w:val="24"/>
          <w:szCs w:val="24"/>
        </w:rPr>
        <w:t>трех</w:t>
      </w:r>
      <w:r w:rsidRPr="00905E59">
        <w:rPr>
          <w:rFonts w:ascii="Liberation Serif" w:hAnsi="Liberation Serif" w:cs="Times New Roman"/>
          <w:sz w:val="24"/>
          <w:szCs w:val="24"/>
        </w:rPr>
        <w:t>) рабочих дней с момента окончания срока подачи заявок готовит сводную информацию для проведения конкурсного отбора участников на получение субсидии.</w:t>
      </w:r>
    </w:p>
    <w:p w:rsidR="00905E59" w:rsidRDefault="00905E59" w:rsidP="00905E59">
      <w:pPr>
        <w:pStyle w:val="ConsPlusNormal"/>
        <w:ind w:firstLine="539"/>
        <w:jc w:val="both"/>
        <w:rPr>
          <w:rFonts w:ascii="Liberation Serif" w:hAnsi="Liberation Serif" w:cs="Times New Roman"/>
          <w:sz w:val="24"/>
          <w:szCs w:val="24"/>
        </w:rPr>
      </w:pPr>
    </w:p>
    <w:p w:rsidR="006C18A9" w:rsidRPr="00905E59" w:rsidRDefault="006C18A9" w:rsidP="00905E59">
      <w:pPr>
        <w:pStyle w:val="ConsPlusNormal"/>
        <w:ind w:firstLine="539"/>
        <w:jc w:val="both"/>
        <w:rPr>
          <w:rFonts w:ascii="Liberation Serif" w:hAnsi="Liberation Serif" w:cs="Times New Roman"/>
          <w:sz w:val="24"/>
          <w:szCs w:val="24"/>
        </w:rPr>
      </w:pPr>
      <w:r w:rsidRPr="00905E59">
        <w:rPr>
          <w:rFonts w:ascii="Liberation Serif" w:hAnsi="Liberation Serif" w:cs="Times New Roman"/>
          <w:sz w:val="24"/>
          <w:szCs w:val="24"/>
        </w:rPr>
        <w:t>21. Отдел наделен следующими функциями:</w:t>
      </w:r>
    </w:p>
    <w:p w:rsidR="006C18A9" w:rsidRPr="00905E59" w:rsidRDefault="006C18A9" w:rsidP="00905E59">
      <w:pPr>
        <w:pStyle w:val="ConsPlusNormal"/>
        <w:ind w:firstLine="539"/>
        <w:jc w:val="both"/>
        <w:rPr>
          <w:rFonts w:ascii="Liberation Serif" w:hAnsi="Liberation Serif" w:cs="Times New Roman"/>
          <w:sz w:val="24"/>
          <w:szCs w:val="24"/>
        </w:rPr>
      </w:pPr>
      <w:r w:rsidRPr="00905E59">
        <w:rPr>
          <w:rFonts w:ascii="Liberation Serif" w:hAnsi="Liberation Serif" w:cs="Times New Roman"/>
          <w:sz w:val="24"/>
          <w:szCs w:val="24"/>
        </w:rPr>
        <w:t>1) обеспечивать информирование организаций о проведении отбора и о его результатах;</w:t>
      </w:r>
    </w:p>
    <w:p w:rsidR="006C18A9" w:rsidRPr="00905E59" w:rsidRDefault="006C18A9" w:rsidP="00905E59">
      <w:pPr>
        <w:pStyle w:val="ConsPlusNormal"/>
        <w:ind w:firstLine="539"/>
        <w:jc w:val="both"/>
        <w:rPr>
          <w:rFonts w:ascii="Liberation Serif" w:hAnsi="Liberation Serif" w:cs="Times New Roman"/>
          <w:sz w:val="24"/>
          <w:szCs w:val="24"/>
        </w:rPr>
      </w:pPr>
      <w:r w:rsidRPr="00905E59">
        <w:rPr>
          <w:rFonts w:ascii="Liberation Serif" w:hAnsi="Liberation Serif" w:cs="Times New Roman"/>
          <w:sz w:val="24"/>
          <w:szCs w:val="24"/>
        </w:rPr>
        <w:t>2) вести прием и регистрацию заявок;</w:t>
      </w:r>
    </w:p>
    <w:p w:rsidR="006C18A9" w:rsidRPr="00905E59" w:rsidRDefault="006C18A9" w:rsidP="00905E59">
      <w:pPr>
        <w:pStyle w:val="ConsPlusNormal"/>
        <w:ind w:firstLine="539"/>
        <w:jc w:val="both"/>
        <w:rPr>
          <w:rFonts w:ascii="Liberation Serif" w:hAnsi="Liberation Serif" w:cs="Times New Roman"/>
          <w:sz w:val="24"/>
          <w:szCs w:val="24"/>
        </w:rPr>
      </w:pPr>
      <w:r w:rsidRPr="00905E59">
        <w:rPr>
          <w:rFonts w:ascii="Liberation Serif" w:hAnsi="Liberation Serif" w:cs="Times New Roman"/>
          <w:sz w:val="24"/>
          <w:szCs w:val="24"/>
        </w:rPr>
        <w:t>3) вносить предложения по составу комиссии, организует ее работу;</w:t>
      </w:r>
    </w:p>
    <w:p w:rsidR="006C18A9" w:rsidRPr="00905E59" w:rsidRDefault="006C18A9" w:rsidP="00905E59">
      <w:pPr>
        <w:pStyle w:val="ConsPlusNormal"/>
        <w:ind w:firstLine="539"/>
        <w:jc w:val="both"/>
        <w:rPr>
          <w:rFonts w:ascii="Liberation Serif" w:hAnsi="Liberation Serif" w:cs="Times New Roman"/>
          <w:sz w:val="24"/>
          <w:szCs w:val="24"/>
        </w:rPr>
      </w:pPr>
      <w:r w:rsidRPr="00905E59">
        <w:rPr>
          <w:rFonts w:ascii="Liberation Serif" w:hAnsi="Liberation Serif" w:cs="Times New Roman"/>
          <w:sz w:val="24"/>
          <w:szCs w:val="24"/>
        </w:rPr>
        <w:t xml:space="preserve">4) обеспечивать </w:t>
      </w:r>
      <w:proofErr w:type="gramStart"/>
      <w:r w:rsidRPr="00905E59">
        <w:rPr>
          <w:rFonts w:ascii="Liberation Serif" w:hAnsi="Liberation Serif" w:cs="Times New Roman"/>
          <w:sz w:val="24"/>
          <w:szCs w:val="24"/>
        </w:rPr>
        <w:t>контроль за</w:t>
      </w:r>
      <w:proofErr w:type="gramEnd"/>
      <w:r w:rsidRPr="00905E59">
        <w:rPr>
          <w:rFonts w:ascii="Liberation Serif" w:hAnsi="Liberation Serif" w:cs="Times New Roman"/>
          <w:sz w:val="24"/>
          <w:szCs w:val="24"/>
        </w:rPr>
        <w:t xml:space="preserve"> соблюдением порядка и условий проведения отбора;</w:t>
      </w:r>
    </w:p>
    <w:p w:rsidR="006C18A9" w:rsidRPr="00905E59" w:rsidRDefault="006C18A9" w:rsidP="00905E59">
      <w:pPr>
        <w:pStyle w:val="ConsPlusNormal"/>
        <w:ind w:firstLine="539"/>
        <w:jc w:val="both"/>
        <w:rPr>
          <w:rFonts w:ascii="Liberation Serif" w:hAnsi="Liberation Serif" w:cs="Times New Roman"/>
          <w:sz w:val="24"/>
          <w:szCs w:val="24"/>
        </w:rPr>
      </w:pPr>
      <w:r w:rsidRPr="00905E59">
        <w:rPr>
          <w:rFonts w:ascii="Liberation Serif" w:hAnsi="Liberation Serif" w:cs="Times New Roman"/>
          <w:sz w:val="24"/>
          <w:szCs w:val="24"/>
        </w:rPr>
        <w:t>5) обеспечивать заключение с</w:t>
      </w:r>
      <w:r w:rsidR="00254956" w:rsidRPr="00905E59">
        <w:rPr>
          <w:rFonts w:ascii="Liberation Serif" w:hAnsi="Liberation Serif" w:cs="Times New Roman"/>
          <w:sz w:val="24"/>
          <w:szCs w:val="24"/>
        </w:rPr>
        <w:t>оглашений с победителями отбора;</w:t>
      </w:r>
    </w:p>
    <w:p w:rsidR="00254956" w:rsidRPr="00905E59" w:rsidRDefault="00254956" w:rsidP="00905E59">
      <w:pPr>
        <w:pStyle w:val="ConsPlusNormal"/>
        <w:ind w:firstLine="539"/>
        <w:jc w:val="both"/>
        <w:rPr>
          <w:rFonts w:ascii="Liberation Serif" w:hAnsi="Liberation Serif" w:cs="Times New Roman"/>
          <w:sz w:val="24"/>
          <w:szCs w:val="24"/>
        </w:rPr>
      </w:pPr>
      <w:r w:rsidRPr="00905E59">
        <w:rPr>
          <w:rFonts w:ascii="Liberation Serif" w:hAnsi="Liberation Serif" w:cs="Times New Roman"/>
          <w:sz w:val="24"/>
          <w:szCs w:val="24"/>
        </w:rPr>
        <w:t xml:space="preserve">6) обеспечивать </w:t>
      </w:r>
      <w:proofErr w:type="gramStart"/>
      <w:r w:rsidRPr="00905E59">
        <w:rPr>
          <w:rFonts w:ascii="Liberation Serif" w:hAnsi="Liberation Serif" w:cs="Times New Roman"/>
          <w:sz w:val="24"/>
          <w:szCs w:val="24"/>
        </w:rPr>
        <w:t>контроль за</w:t>
      </w:r>
      <w:proofErr w:type="gramEnd"/>
      <w:r w:rsidRPr="00905E59">
        <w:rPr>
          <w:rFonts w:ascii="Liberation Serif" w:hAnsi="Liberation Serif" w:cs="Times New Roman"/>
          <w:sz w:val="24"/>
          <w:szCs w:val="24"/>
        </w:rPr>
        <w:t xml:space="preserve"> соблюдением субъектами малого и среднего предпринимательства порядка, условий, целевого использования субсидий и исполнение целевых показателей. </w:t>
      </w:r>
    </w:p>
    <w:p w:rsidR="006C18A9" w:rsidRPr="00905E59" w:rsidRDefault="006C18A9">
      <w:pPr>
        <w:pStyle w:val="ConsPlusNormal"/>
        <w:spacing w:before="220"/>
        <w:ind w:firstLine="540"/>
        <w:jc w:val="both"/>
        <w:rPr>
          <w:rFonts w:ascii="Liberation Serif" w:hAnsi="Liberation Serif" w:cs="Times New Roman"/>
          <w:sz w:val="24"/>
          <w:szCs w:val="24"/>
        </w:rPr>
      </w:pPr>
      <w:r w:rsidRPr="00905E59">
        <w:rPr>
          <w:rFonts w:ascii="Liberation Serif" w:hAnsi="Liberation Serif" w:cs="Times New Roman"/>
          <w:sz w:val="24"/>
          <w:szCs w:val="24"/>
        </w:rPr>
        <w:t xml:space="preserve">22. В принятии документов </w:t>
      </w:r>
      <w:r w:rsidR="00A05529" w:rsidRPr="00905E59">
        <w:rPr>
          <w:rFonts w:ascii="Liberation Serif" w:hAnsi="Liberation Serif" w:cs="Times New Roman"/>
          <w:sz w:val="24"/>
          <w:szCs w:val="24"/>
        </w:rPr>
        <w:t>будет</w:t>
      </w:r>
      <w:r w:rsidRPr="00905E59">
        <w:rPr>
          <w:rFonts w:ascii="Liberation Serif" w:hAnsi="Liberation Serif" w:cs="Times New Roman"/>
          <w:sz w:val="24"/>
          <w:szCs w:val="24"/>
        </w:rPr>
        <w:t xml:space="preserve"> отказано при несоблюдении требований, установленных </w:t>
      </w:r>
      <w:hyperlink w:anchor="P89" w:history="1">
        <w:r w:rsidRPr="00905E59">
          <w:rPr>
            <w:rFonts w:ascii="Liberation Serif" w:hAnsi="Liberation Serif" w:cs="Times New Roman"/>
            <w:color w:val="000000" w:themeColor="text1"/>
            <w:sz w:val="24"/>
            <w:szCs w:val="24"/>
          </w:rPr>
          <w:t>пунктами 13</w:t>
        </w:r>
      </w:hyperlink>
      <w:r w:rsidRPr="00905E59">
        <w:rPr>
          <w:rFonts w:ascii="Liberation Serif" w:hAnsi="Liberation Serif" w:cs="Times New Roman"/>
          <w:color w:val="000000" w:themeColor="text1"/>
          <w:sz w:val="24"/>
          <w:szCs w:val="24"/>
        </w:rPr>
        <w:t xml:space="preserve">, </w:t>
      </w:r>
      <w:hyperlink w:anchor="P111" w:history="1">
        <w:r w:rsidRPr="00905E59">
          <w:rPr>
            <w:rFonts w:ascii="Liberation Serif" w:hAnsi="Liberation Serif" w:cs="Times New Roman"/>
            <w:color w:val="000000" w:themeColor="text1"/>
            <w:sz w:val="24"/>
            <w:szCs w:val="24"/>
          </w:rPr>
          <w:t>17</w:t>
        </w:r>
      </w:hyperlink>
      <w:r w:rsidRPr="00905E59">
        <w:rPr>
          <w:rFonts w:ascii="Liberation Serif" w:hAnsi="Liberation Serif" w:cs="Times New Roman"/>
          <w:color w:val="000000" w:themeColor="text1"/>
          <w:sz w:val="24"/>
          <w:szCs w:val="24"/>
        </w:rPr>
        <w:t xml:space="preserve"> н</w:t>
      </w:r>
      <w:r w:rsidRPr="00905E59">
        <w:rPr>
          <w:rFonts w:ascii="Liberation Serif" w:hAnsi="Liberation Serif" w:cs="Times New Roman"/>
          <w:sz w:val="24"/>
          <w:szCs w:val="24"/>
        </w:rPr>
        <w:t>астоящего Порядка.</w:t>
      </w:r>
    </w:p>
    <w:p w:rsidR="006C18A9" w:rsidRDefault="006C18A9">
      <w:pPr>
        <w:pStyle w:val="ConsPlusNormal"/>
        <w:spacing w:before="220"/>
        <w:ind w:firstLine="540"/>
        <w:jc w:val="both"/>
        <w:rPr>
          <w:rFonts w:ascii="Liberation Serif" w:hAnsi="Liberation Serif" w:cs="Times New Roman"/>
          <w:sz w:val="24"/>
          <w:szCs w:val="24"/>
        </w:rPr>
      </w:pPr>
      <w:r w:rsidRPr="00905E59">
        <w:rPr>
          <w:rFonts w:ascii="Liberation Serif" w:hAnsi="Liberation Serif" w:cs="Times New Roman"/>
          <w:sz w:val="24"/>
          <w:szCs w:val="24"/>
        </w:rPr>
        <w:t xml:space="preserve">23. Конкурсный отбор Субъектов </w:t>
      </w:r>
      <w:r w:rsidR="00E22040" w:rsidRPr="00905E59">
        <w:rPr>
          <w:rFonts w:ascii="Liberation Serif" w:hAnsi="Liberation Serif" w:cs="Times New Roman"/>
          <w:sz w:val="24"/>
          <w:szCs w:val="24"/>
        </w:rPr>
        <w:t xml:space="preserve">малого и среднего </w:t>
      </w:r>
      <w:r w:rsidRPr="00905E59">
        <w:rPr>
          <w:rFonts w:ascii="Liberation Serif" w:hAnsi="Liberation Serif" w:cs="Times New Roman"/>
          <w:sz w:val="24"/>
          <w:szCs w:val="24"/>
        </w:rPr>
        <w:t>предпринимательства проводится в два этапа: допуск к конкурсному отбору и конкурсный отбор с подведением итогов.</w:t>
      </w:r>
    </w:p>
    <w:p w:rsidR="00F37E08" w:rsidRPr="00905E59" w:rsidRDefault="00F37E08">
      <w:pPr>
        <w:pStyle w:val="ConsPlusNormal"/>
        <w:spacing w:before="220"/>
        <w:ind w:firstLine="540"/>
        <w:jc w:val="both"/>
        <w:rPr>
          <w:rFonts w:ascii="Liberation Serif" w:hAnsi="Liberation Serif" w:cs="Times New Roman"/>
          <w:sz w:val="24"/>
          <w:szCs w:val="24"/>
        </w:rPr>
      </w:pPr>
    </w:p>
    <w:p w:rsidR="0038281E" w:rsidRPr="00905E59" w:rsidRDefault="006C18A9" w:rsidP="00F37E08">
      <w:pPr>
        <w:pStyle w:val="ConsPlusNormal"/>
        <w:ind w:firstLine="539"/>
        <w:jc w:val="both"/>
        <w:rPr>
          <w:rFonts w:ascii="Liberation Serif" w:hAnsi="Liberation Serif" w:cs="Times New Roman"/>
          <w:color w:val="000000" w:themeColor="text1"/>
          <w:sz w:val="24"/>
          <w:szCs w:val="24"/>
        </w:rPr>
      </w:pPr>
      <w:r w:rsidRPr="00905E59">
        <w:rPr>
          <w:rFonts w:ascii="Liberation Serif" w:hAnsi="Liberation Serif" w:cs="Times New Roman"/>
          <w:color w:val="000000" w:themeColor="text1"/>
          <w:sz w:val="24"/>
          <w:szCs w:val="24"/>
        </w:rPr>
        <w:t xml:space="preserve">24. </w:t>
      </w:r>
      <w:r w:rsidR="0038281E" w:rsidRPr="00905E59">
        <w:rPr>
          <w:rFonts w:ascii="Liberation Serif" w:hAnsi="Liberation Serif" w:cs="Times New Roman"/>
          <w:color w:val="000000" w:themeColor="text1"/>
          <w:sz w:val="24"/>
          <w:szCs w:val="24"/>
        </w:rPr>
        <w:t xml:space="preserve">На первом этапе конкурсного отбора Комиссия в срок не позднее </w:t>
      </w:r>
      <w:r w:rsidR="00B24952" w:rsidRPr="00905E59">
        <w:rPr>
          <w:rFonts w:ascii="Liberation Serif" w:hAnsi="Liberation Serif" w:cs="Times New Roman"/>
          <w:color w:val="000000" w:themeColor="text1"/>
          <w:sz w:val="24"/>
          <w:szCs w:val="24"/>
        </w:rPr>
        <w:t>5 (пяти</w:t>
      </w:r>
      <w:r w:rsidR="0038281E" w:rsidRPr="00905E59">
        <w:rPr>
          <w:rFonts w:ascii="Liberation Serif" w:hAnsi="Liberation Serif" w:cs="Times New Roman"/>
          <w:color w:val="000000" w:themeColor="text1"/>
          <w:sz w:val="24"/>
          <w:szCs w:val="24"/>
        </w:rPr>
        <w:t>) рабочих дней со дня окончания приема конкурсных заявок проверяет конкурсные заявки на предмет:</w:t>
      </w:r>
    </w:p>
    <w:p w:rsidR="0038281E" w:rsidRPr="00905E59" w:rsidRDefault="0038281E" w:rsidP="00F37E08">
      <w:pPr>
        <w:pStyle w:val="ConsPlusNormal"/>
        <w:ind w:firstLine="539"/>
        <w:jc w:val="both"/>
        <w:rPr>
          <w:rFonts w:ascii="Liberation Serif" w:hAnsi="Liberation Serif" w:cs="Times New Roman"/>
          <w:color w:val="000000" w:themeColor="text1"/>
          <w:sz w:val="24"/>
          <w:szCs w:val="24"/>
        </w:rPr>
      </w:pPr>
      <w:r w:rsidRPr="00905E59">
        <w:rPr>
          <w:rFonts w:ascii="Liberation Serif" w:hAnsi="Liberation Serif" w:cs="Times New Roman"/>
          <w:color w:val="000000" w:themeColor="text1"/>
          <w:sz w:val="24"/>
          <w:szCs w:val="24"/>
        </w:rPr>
        <w:t>1) соответствия документов, представленных в составе конкурсной заявки, по форме, составу и содержанию требованиям, установленным пунктами 12, 13 настоящего Порядка;</w:t>
      </w:r>
    </w:p>
    <w:p w:rsidR="0038281E" w:rsidRDefault="0038281E" w:rsidP="00F37E08">
      <w:pPr>
        <w:pStyle w:val="ConsPlusNormal"/>
        <w:ind w:firstLine="539"/>
        <w:jc w:val="both"/>
        <w:rPr>
          <w:rFonts w:ascii="Liberation Serif" w:hAnsi="Liberation Serif" w:cs="Times New Roman"/>
          <w:color w:val="000000" w:themeColor="text1"/>
          <w:sz w:val="24"/>
          <w:szCs w:val="24"/>
        </w:rPr>
      </w:pPr>
      <w:r w:rsidRPr="00905E59">
        <w:rPr>
          <w:rFonts w:ascii="Liberation Serif" w:hAnsi="Liberation Serif" w:cs="Times New Roman"/>
          <w:color w:val="000000" w:themeColor="text1"/>
          <w:sz w:val="24"/>
          <w:szCs w:val="24"/>
        </w:rPr>
        <w:t xml:space="preserve">2) соответствия заявителя требованиям, установленным </w:t>
      </w:r>
      <w:r w:rsidR="00B24952" w:rsidRPr="00905E59">
        <w:rPr>
          <w:rFonts w:ascii="Liberation Serif" w:hAnsi="Liberation Serif" w:cs="Times New Roman"/>
          <w:color w:val="000000" w:themeColor="text1"/>
          <w:sz w:val="24"/>
          <w:szCs w:val="24"/>
        </w:rPr>
        <w:t xml:space="preserve"> настоящим Порядком</w:t>
      </w:r>
      <w:r w:rsidRPr="00905E59">
        <w:rPr>
          <w:rFonts w:ascii="Liberation Serif" w:hAnsi="Liberation Serif" w:cs="Times New Roman"/>
          <w:color w:val="000000" w:themeColor="text1"/>
          <w:sz w:val="24"/>
          <w:szCs w:val="24"/>
        </w:rPr>
        <w:t>.</w:t>
      </w:r>
    </w:p>
    <w:p w:rsidR="00FD004C" w:rsidRPr="00905E59" w:rsidRDefault="00FD004C" w:rsidP="00F37E08">
      <w:pPr>
        <w:pStyle w:val="ConsPlusNormal"/>
        <w:ind w:firstLine="539"/>
        <w:jc w:val="both"/>
        <w:rPr>
          <w:rFonts w:ascii="Liberation Serif" w:hAnsi="Liberation Serif" w:cs="Times New Roman"/>
          <w:color w:val="000000" w:themeColor="text1"/>
          <w:sz w:val="24"/>
          <w:szCs w:val="24"/>
        </w:rPr>
      </w:pPr>
    </w:p>
    <w:p w:rsidR="0038281E" w:rsidRPr="00905E59" w:rsidRDefault="00B24952" w:rsidP="00F37E08">
      <w:pPr>
        <w:pStyle w:val="ConsPlusNormal"/>
        <w:ind w:firstLine="539"/>
        <w:jc w:val="both"/>
        <w:rPr>
          <w:rFonts w:ascii="Liberation Serif" w:hAnsi="Liberation Serif" w:cs="Times New Roman"/>
          <w:color w:val="000000" w:themeColor="text1"/>
          <w:sz w:val="24"/>
          <w:szCs w:val="24"/>
        </w:rPr>
      </w:pPr>
      <w:bookmarkStart w:id="10" w:name="P212"/>
      <w:bookmarkEnd w:id="10"/>
      <w:r w:rsidRPr="00905E59">
        <w:rPr>
          <w:rFonts w:ascii="Liberation Serif" w:hAnsi="Liberation Serif" w:cs="Times New Roman"/>
          <w:color w:val="000000" w:themeColor="text1"/>
          <w:sz w:val="24"/>
          <w:szCs w:val="24"/>
        </w:rPr>
        <w:t xml:space="preserve">25. </w:t>
      </w:r>
      <w:r w:rsidR="0038281E" w:rsidRPr="00905E59">
        <w:rPr>
          <w:rFonts w:ascii="Liberation Serif" w:hAnsi="Liberation Serif" w:cs="Times New Roman"/>
          <w:color w:val="000000" w:themeColor="text1"/>
          <w:sz w:val="24"/>
          <w:szCs w:val="24"/>
        </w:rPr>
        <w:t xml:space="preserve"> По результатам первого этапа конкурсного отбора Комиссия принимает одно из </w:t>
      </w:r>
      <w:r w:rsidR="0038281E" w:rsidRPr="00905E59">
        <w:rPr>
          <w:rFonts w:ascii="Liberation Serif" w:hAnsi="Liberation Serif" w:cs="Times New Roman"/>
          <w:color w:val="000000" w:themeColor="text1"/>
          <w:sz w:val="24"/>
          <w:szCs w:val="24"/>
        </w:rPr>
        <w:lastRenderedPageBreak/>
        <w:t>следующих решений:</w:t>
      </w:r>
    </w:p>
    <w:p w:rsidR="0038281E" w:rsidRPr="00905E59" w:rsidRDefault="0038281E" w:rsidP="00F37E08">
      <w:pPr>
        <w:pStyle w:val="ConsPlusNormal"/>
        <w:ind w:firstLine="539"/>
        <w:jc w:val="both"/>
        <w:rPr>
          <w:rFonts w:ascii="Liberation Serif" w:hAnsi="Liberation Serif" w:cs="Times New Roman"/>
          <w:color w:val="000000" w:themeColor="text1"/>
          <w:sz w:val="24"/>
          <w:szCs w:val="24"/>
        </w:rPr>
      </w:pPr>
      <w:r w:rsidRPr="00905E59">
        <w:rPr>
          <w:rFonts w:ascii="Liberation Serif" w:hAnsi="Liberation Serif" w:cs="Times New Roman"/>
          <w:color w:val="000000" w:themeColor="text1"/>
          <w:sz w:val="24"/>
          <w:szCs w:val="24"/>
        </w:rPr>
        <w:t>1) о допуске заявителя во второй этап конкурсного отбора в случае, если заявитель и поданная им конкурсная заявка соответствует всем условиям, у</w:t>
      </w:r>
      <w:r w:rsidR="00B24952" w:rsidRPr="00905E59">
        <w:rPr>
          <w:rFonts w:ascii="Liberation Serif" w:hAnsi="Liberation Serif" w:cs="Times New Roman"/>
          <w:color w:val="000000" w:themeColor="text1"/>
          <w:sz w:val="24"/>
          <w:szCs w:val="24"/>
        </w:rPr>
        <w:t>становленным настоящим Порядком</w:t>
      </w:r>
      <w:r w:rsidRPr="00905E59">
        <w:rPr>
          <w:rFonts w:ascii="Liberation Serif" w:hAnsi="Liberation Serif" w:cs="Times New Roman"/>
          <w:color w:val="000000" w:themeColor="text1"/>
          <w:sz w:val="24"/>
          <w:szCs w:val="24"/>
        </w:rPr>
        <w:t>;</w:t>
      </w:r>
    </w:p>
    <w:p w:rsidR="0038281E" w:rsidRPr="00905E59" w:rsidRDefault="0038281E" w:rsidP="00F37E08">
      <w:pPr>
        <w:pStyle w:val="ConsPlusNormal"/>
        <w:ind w:firstLine="539"/>
        <w:jc w:val="both"/>
        <w:rPr>
          <w:rFonts w:ascii="Liberation Serif" w:hAnsi="Liberation Serif" w:cs="Times New Roman"/>
          <w:color w:val="000000" w:themeColor="text1"/>
          <w:sz w:val="24"/>
          <w:szCs w:val="24"/>
        </w:rPr>
      </w:pPr>
      <w:r w:rsidRPr="00905E59">
        <w:rPr>
          <w:rFonts w:ascii="Liberation Serif" w:hAnsi="Liberation Serif" w:cs="Times New Roman"/>
          <w:color w:val="000000" w:themeColor="text1"/>
          <w:sz w:val="24"/>
          <w:szCs w:val="24"/>
        </w:rPr>
        <w:t xml:space="preserve">2) об отказе в допуске заявителя во второй этап конкурсного отбора и одновременно об отказе в </w:t>
      </w:r>
      <w:r w:rsidR="00B24952" w:rsidRPr="00905E59">
        <w:rPr>
          <w:rFonts w:ascii="Liberation Serif" w:hAnsi="Liberation Serif" w:cs="Times New Roman"/>
          <w:color w:val="000000" w:themeColor="text1"/>
          <w:sz w:val="24"/>
          <w:szCs w:val="24"/>
        </w:rPr>
        <w:t>предоставлении субсидии в следующих случаях:</w:t>
      </w:r>
    </w:p>
    <w:p w:rsidR="00B24952" w:rsidRPr="00905E59" w:rsidRDefault="00B24952" w:rsidP="00F37E08">
      <w:pPr>
        <w:pStyle w:val="ConsPlusNormal"/>
        <w:ind w:firstLine="539"/>
        <w:jc w:val="both"/>
        <w:rPr>
          <w:rFonts w:ascii="Liberation Serif" w:hAnsi="Liberation Serif" w:cs="Times New Roman"/>
          <w:color w:val="000000" w:themeColor="text1"/>
          <w:sz w:val="24"/>
          <w:szCs w:val="24"/>
        </w:rPr>
      </w:pPr>
      <w:r w:rsidRPr="00905E59">
        <w:rPr>
          <w:rFonts w:ascii="Liberation Serif" w:hAnsi="Liberation Serif" w:cs="Times New Roman"/>
          <w:color w:val="000000" w:themeColor="text1"/>
          <w:sz w:val="24"/>
          <w:szCs w:val="24"/>
        </w:rPr>
        <w:t xml:space="preserve">а) несоответствие представленных Субъектом документов требованиям, определенным </w:t>
      </w:r>
      <w:hyperlink w:anchor="P77" w:history="1">
        <w:r w:rsidRPr="00905E59">
          <w:rPr>
            <w:rFonts w:ascii="Liberation Serif" w:hAnsi="Liberation Serif" w:cs="Times New Roman"/>
            <w:color w:val="000000" w:themeColor="text1"/>
            <w:sz w:val="24"/>
            <w:szCs w:val="24"/>
          </w:rPr>
          <w:t>пунктами 12</w:t>
        </w:r>
      </w:hyperlink>
      <w:r w:rsidRPr="00905E59">
        <w:rPr>
          <w:rFonts w:ascii="Liberation Serif" w:hAnsi="Liberation Serif" w:cs="Times New Roman"/>
          <w:color w:val="000000" w:themeColor="text1"/>
          <w:sz w:val="24"/>
          <w:szCs w:val="24"/>
        </w:rPr>
        <w:t xml:space="preserve">, </w:t>
      </w:r>
      <w:hyperlink w:anchor="P89" w:history="1">
        <w:r w:rsidRPr="00905E59">
          <w:rPr>
            <w:rFonts w:ascii="Liberation Serif" w:hAnsi="Liberation Serif" w:cs="Times New Roman"/>
            <w:color w:val="000000" w:themeColor="text1"/>
            <w:sz w:val="24"/>
            <w:szCs w:val="24"/>
          </w:rPr>
          <w:t>13</w:t>
        </w:r>
      </w:hyperlink>
      <w:r w:rsidRPr="00905E59">
        <w:rPr>
          <w:rFonts w:ascii="Liberation Serif" w:hAnsi="Liberation Serif" w:cs="Times New Roman"/>
          <w:color w:val="000000" w:themeColor="text1"/>
          <w:sz w:val="24"/>
          <w:szCs w:val="24"/>
        </w:rPr>
        <w:t xml:space="preserve"> настоящего Порядка, или непредставление (предоставление не в полном объеме) указанных документов;</w:t>
      </w:r>
    </w:p>
    <w:p w:rsidR="00B24952" w:rsidRPr="00905E59" w:rsidRDefault="00B24952" w:rsidP="00F37E08">
      <w:pPr>
        <w:pStyle w:val="ConsPlusNormal"/>
        <w:ind w:firstLine="539"/>
        <w:jc w:val="both"/>
        <w:rPr>
          <w:rFonts w:ascii="Liberation Serif" w:hAnsi="Liberation Serif" w:cs="Times New Roman"/>
          <w:color w:val="000000" w:themeColor="text1"/>
          <w:sz w:val="24"/>
          <w:szCs w:val="24"/>
        </w:rPr>
      </w:pPr>
      <w:r w:rsidRPr="00905E59">
        <w:rPr>
          <w:rFonts w:ascii="Liberation Serif" w:hAnsi="Liberation Serif" w:cs="Times New Roman"/>
          <w:color w:val="000000" w:themeColor="text1"/>
          <w:sz w:val="24"/>
          <w:szCs w:val="24"/>
        </w:rPr>
        <w:t>б) недостоверность представленной Субъектом информации;</w:t>
      </w:r>
    </w:p>
    <w:p w:rsidR="00B24952" w:rsidRPr="00905E59" w:rsidRDefault="00B24952" w:rsidP="00F37E08">
      <w:pPr>
        <w:pStyle w:val="ConsPlusNormal"/>
        <w:ind w:firstLine="539"/>
        <w:jc w:val="both"/>
        <w:rPr>
          <w:rFonts w:ascii="Liberation Serif" w:hAnsi="Liberation Serif" w:cs="Times New Roman"/>
          <w:color w:val="000000" w:themeColor="text1"/>
          <w:sz w:val="24"/>
          <w:szCs w:val="24"/>
        </w:rPr>
      </w:pPr>
      <w:r w:rsidRPr="00905E59">
        <w:rPr>
          <w:rFonts w:ascii="Liberation Serif" w:hAnsi="Liberation Serif" w:cs="Times New Roman"/>
          <w:color w:val="000000" w:themeColor="text1"/>
          <w:sz w:val="24"/>
          <w:szCs w:val="24"/>
        </w:rPr>
        <w:t xml:space="preserve">в) осуществление Субъектом видов деятельности, указанных в </w:t>
      </w:r>
      <w:hyperlink r:id="rId20" w:history="1">
        <w:r w:rsidRPr="00905E59">
          <w:rPr>
            <w:rFonts w:ascii="Liberation Serif" w:hAnsi="Liberation Serif" w:cs="Times New Roman"/>
            <w:color w:val="000000" w:themeColor="text1"/>
            <w:sz w:val="24"/>
            <w:szCs w:val="24"/>
          </w:rPr>
          <w:t>пунктах 3</w:t>
        </w:r>
      </w:hyperlink>
      <w:r w:rsidRPr="00905E59">
        <w:rPr>
          <w:rFonts w:ascii="Liberation Serif" w:hAnsi="Liberation Serif" w:cs="Times New Roman"/>
          <w:color w:val="000000" w:themeColor="text1"/>
          <w:sz w:val="24"/>
          <w:szCs w:val="24"/>
        </w:rPr>
        <w:t xml:space="preserve">, </w:t>
      </w:r>
      <w:hyperlink r:id="rId21" w:history="1">
        <w:r w:rsidRPr="00905E59">
          <w:rPr>
            <w:rFonts w:ascii="Liberation Serif" w:hAnsi="Liberation Serif" w:cs="Times New Roman"/>
            <w:color w:val="000000" w:themeColor="text1"/>
            <w:sz w:val="24"/>
            <w:szCs w:val="24"/>
          </w:rPr>
          <w:t>4 статьи 14</w:t>
        </w:r>
      </w:hyperlink>
      <w:r w:rsidRPr="00905E59">
        <w:rPr>
          <w:rFonts w:ascii="Liberation Serif" w:hAnsi="Liberation Serif" w:cs="Times New Roman"/>
          <w:color w:val="000000" w:themeColor="text1"/>
          <w:sz w:val="24"/>
          <w:szCs w:val="24"/>
        </w:rPr>
        <w:t xml:space="preserve"> Федерального закона от 24.07.2007 года № 209-ФЗ "О развитии малого и среднего предпринимательства в Российской Федерации";</w:t>
      </w:r>
    </w:p>
    <w:p w:rsidR="00B24952" w:rsidRDefault="00B24952" w:rsidP="00F37E08">
      <w:pPr>
        <w:pStyle w:val="ConsPlusNormal"/>
        <w:ind w:firstLine="539"/>
        <w:jc w:val="both"/>
        <w:rPr>
          <w:rFonts w:ascii="Liberation Serif" w:hAnsi="Liberation Serif" w:cs="Times New Roman"/>
          <w:color w:val="000000" w:themeColor="text1"/>
          <w:sz w:val="24"/>
          <w:szCs w:val="24"/>
        </w:rPr>
      </w:pPr>
      <w:r w:rsidRPr="001A229D">
        <w:rPr>
          <w:rFonts w:ascii="Liberation Serif" w:hAnsi="Liberation Serif" w:cs="Times New Roman"/>
          <w:color w:val="000000" w:themeColor="text1"/>
          <w:sz w:val="24"/>
          <w:szCs w:val="24"/>
        </w:rPr>
        <w:t>г) невыполнение условий оказания поддержки;</w:t>
      </w:r>
    </w:p>
    <w:p w:rsidR="004A345A" w:rsidRPr="00444829" w:rsidRDefault="004A345A" w:rsidP="00F37E08">
      <w:pPr>
        <w:pStyle w:val="ConsPlusNormal"/>
        <w:ind w:firstLine="539"/>
        <w:jc w:val="both"/>
        <w:rPr>
          <w:rFonts w:ascii="Liberation Serif" w:hAnsi="Liberation Serif" w:cs="Times New Roman"/>
          <w:color w:val="000000" w:themeColor="text1"/>
          <w:sz w:val="24"/>
          <w:szCs w:val="24"/>
        </w:rPr>
      </w:pPr>
      <w:r w:rsidRPr="00444829">
        <w:rPr>
          <w:rFonts w:ascii="Liberation Serif" w:hAnsi="Liberation Serif" w:cs="Times New Roman"/>
          <w:color w:val="000000" w:themeColor="text1"/>
          <w:sz w:val="24"/>
          <w:szCs w:val="24"/>
        </w:rPr>
        <w:t xml:space="preserve">д) невыполнение </w:t>
      </w:r>
      <w:r w:rsidR="00377455" w:rsidRPr="00444829">
        <w:rPr>
          <w:rFonts w:ascii="Liberation Serif" w:hAnsi="Liberation Serif" w:cs="Times New Roman"/>
          <w:color w:val="000000" w:themeColor="text1"/>
          <w:sz w:val="24"/>
          <w:szCs w:val="24"/>
        </w:rPr>
        <w:t xml:space="preserve">Субъектом </w:t>
      </w:r>
      <w:r w:rsidRPr="00444829">
        <w:rPr>
          <w:rFonts w:ascii="Liberation Serif" w:hAnsi="Liberation Serif" w:cs="Times New Roman"/>
          <w:color w:val="000000" w:themeColor="text1"/>
          <w:sz w:val="24"/>
          <w:szCs w:val="24"/>
        </w:rPr>
        <w:t>критериев отбора на получение субсидии, установленны</w:t>
      </w:r>
      <w:r w:rsidR="00444829">
        <w:rPr>
          <w:rFonts w:ascii="Liberation Serif" w:hAnsi="Liberation Serif" w:cs="Times New Roman"/>
          <w:color w:val="000000" w:themeColor="text1"/>
          <w:sz w:val="24"/>
          <w:szCs w:val="24"/>
        </w:rPr>
        <w:t>х пунктом 14 настоящего Порядка;</w:t>
      </w:r>
    </w:p>
    <w:p w:rsidR="00444829" w:rsidRDefault="00444829" w:rsidP="00444829">
      <w:pPr>
        <w:pStyle w:val="ConsPlusNormal"/>
        <w:ind w:firstLine="540"/>
        <w:jc w:val="both"/>
        <w:rPr>
          <w:rFonts w:ascii="Liberation Serif" w:hAnsi="Liberation Serif" w:cs="Times New Roman"/>
          <w:color w:val="000000" w:themeColor="text1"/>
          <w:sz w:val="24"/>
          <w:szCs w:val="24"/>
        </w:rPr>
      </w:pPr>
      <w:r w:rsidRPr="00444829">
        <w:rPr>
          <w:rFonts w:ascii="Liberation Serif" w:hAnsi="Liberation Serif" w:cs="Times New Roman"/>
          <w:color w:val="000000" w:themeColor="text1"/>
          <w:sz w:val="24"/>
          <w:szCs w:val="24"/>
        </w:rPr>
        <w:t xml:space="preserve">е) отсутствие в бюджете городского округа Первоуральск средств, указанных в </w:t>
      </w:r>
      <w:hyperlink w:anchor="P46" w:history="1">
        <w:r w:rsidRPr="00444829">
          <w:rPr>
            <w:rFonts w:ascii="Liberation Serif" w:hAnsi="Liberation Serif" w:cs="Times New Roman"/>
            <w:color w:val="000000" w:themeColor="text1"/>
            <w:sz w:val="24"/>
            <w:szCs w:val="24"/>
          </w:rPr>
          <w:t>пункте 4</w:t>
        </w:r>
      </w:hyperlink>
      <w:r w:rsidRPr="00444829">
        <w:rPr>
          <w:rFonts w:ascii="Liberation Serif" w:hAnsi="Liberation Serif" w:cs="Times New Roman"/>
          <w:color w:val="000000" w:themeColor="text1"/>
          <w:sz w:val="24"/>
          <w:szCs w:val="24"/>
        </w:rPr>
        <w:t xml:space="preserve"> настоящего Порядка, на указанные цели.</w:t>
      </w:r>
    </w:p>
    <w:p w:rsidR="00444829" w:rsidRPr="001A229D" w:rsidRDefault="00444829" w:rsidP="00F37E08">
      <w:pPr>
        <w:pStyle w:val="ConsPlusNormal"/>
        <w:ind w:firstLine="539"/>
        <w:jc w:val="both"/>
        <w:rPr>
          <w:rFonts w:ascii="Liberation Serif" w:hAnsi="Liberation Serif" w:cs="Times New Roman"/>
          <w:color w:val="000000" w:themeColor="text1"/>
          <w:sz w:val="24"/>
          <w:szCs w:val="24"/>
        </w:rPr>
      </w:pPr>
    </w:p>
    <w:p w:rsidR="00F37E08" w:rsidRPr="001A229D" w:rsidRDefault="00F37E08" w:rsidP="00F37E08">
      <w:pPr>
        <w:pStyle w:val="ConsPlusNormal"/>
        <w:ind w:firstLine="540"/>
        <w:jc w:val="both"/>
        <w:rPr>
          <w:rFonts w:ascii="Liberation Serif" w:hAnsi="Liberation Serif" w:cs="Times New Roman"/>
          <w:color w:val="000000" w:themeColor="text1"/>
          <w:sz w:val="24"/>
          <w:szCs w:val="24"/>
        </w:rPr>
      </w:pPr>
    </w:p>
    <w:p w:rsidR="0038281E" w:rsidRPr="001A229D" w:rsidRDefault="00B24952" w:rsidP="00F37E08">
      <w:pPr>
        <w:pStyle w:val="ConsPlusNormal"/>
        <w:ind w:firstLine="539"/>
        <w:jc w:val="both"/>
        <w:rPr>
          <w:rFonts w:ascii="Liberation Serif" w:hAnsi="Liberation Serif" w:cs="Times New Roman"/>
          <w:color w:val="000000" w:themeColor="text1"/>
          <w:sz w:val="24"/>
          <w:szCs w:val="24"/>
        </w:rPr>
      </w:pPr>
      <w:r w:rsidRPr="001A229D">
        <w:rPr>
          <w:rFonts w:ascii="Liberation Serif" w:hAnsi="Liberation Serif" w:cs="Times New Roman"/>
          <w:color w:val="000000" w:themeColor="text1"/>
          <w:sz w:val="24"/>
          <w:szCs w:val="24"/>
        </w:rPr>
        <w:t>26.</w:t>
      </w:r>
      <w:r w:rsidR="0038281E" w:rsidRPr="001A229D">
        <w:rPr>
          <w:rFonts w:ascii="Liberation Serif" w:hAnsi="Liberation Serif" w:cs="Times New Roman"/>
          <w:color w:val="000000" w:themeColor="text1"/>
          <w:sz w:val="24"/>
          <w:szCs w:val="24"/>
        </w:rPr>
        <w:t xml:space="preserve"> Отдел уведомляет каждого заявителя о принятом в отношении его заявки решении по результатам первого этапа конкурсного отбора способом и по адресу, указанным в заявлении, в течение 2 (двух) рабочих дней </w:t>
      </w:r>
      <w:proofErr w:type="gramStart"/>
      <w:r w:rsidR="0038281E" w:rsidRPr="001A229D">
        <w:rPr>
          <w:rFonts w:ascii="Liberation Serif" w:hAnsi="Liberation Serif" w:cs="Times New Roman"/>
          <w:color w:val="000000" w:themeColor="text1"/>
          <w:sz w:val="24"/>
          <w:szCs w:val="24"/>
        </w:rPr>
        <w:t>с даты принятия</w:t>
      </w:r>
      <w:proofErr w:type="gramEnd"/>
      <w:r w:rsidR="0038281E" w:rsidRPr="001A229D">
        <w:rPr>
          <w:rFonts w:ascii="Liberation Serif" w:hAnsi="Liberation Serif" w:cs="Times New Roman"/>
          <w:color w:val="000000" w:themeColor="text1"/>
          <w:sz w:val="24"/>
          <w:szCs w:val="24"/>
        </w:rPr>
        <w:t xml:space="preserve"> соответствующего решения Комиссией.</w:t>
      </w:r>
    </w:p>
    <w:p w:rsidR="0038281E" w:rsidRPr="001A229D" w:rsidRDefault="0038281E" w:rsidP="00F37E08">
      <w:pPr>
        <w:pStyle w:val="ConsPlusNormal"/>
        <w:ind w:firstLine="539"/>
        <w:jc w:val="both"/>
        <w:rPr>
          <w:rFonts w:ascii="Liberation Serif" w:hAnsi="Liberation Serif" w:cs="Times New Roman"/>
          <w:color w:val="000000" w:themeColor="text1"/>
          <w:sz w:val="24"/>
          <w:szCs w:val="24"/>
        </w:rPr>
      </w:pPr>
      <w:r w:rsidRPr="001A229D">
        <w:rPr>
          <w:rFonts w:ascii="Liberation Serif" w:hAnsi="Liberation Serif" w:cs="Times New Roman"/>
          <w:color w:val="000000" w:themeColor="text1"/>
          <w:sz w:val="24"/>
          <w:szCs w:val="24"/>
        </w:rPr>
        <w:t>В случае отказа Комиссией в допуске заявителя во второй этап конкурсного отбора и в предоставлении субсидии, конкурсная заявка подлежит возврату заявителю одновременно с направлением уведомления, о чем в Журнале делается соответствующая отметка.</w:t>
      </w:r>
    </w:p>
    <w:p w:rsidR="0038281E" w:rsidRPr="001A229D" w:rsidRDefault="0038281E" w:rsidP="00F37E08">
      <w:pPr>
        <w:pStyle w:val="ConsPlusNormal"/>
        <w:ind w:firstLine="539"/>
        <w:jc w:val="both"/>
        <w:rPr>
          <w:rFonts w:ascii="Liberation Serif" w:hAnsi="Liberation Serif" w:cs="Times New Roman"/>
          <w:color w:val="000000" w:themeColor="text1"/>
          <w:sz w:val="24"/>
          <w:szCs w:val="24"/>
        </w:rPr>
      </w:pPr>
      <w:r w:rsidRPr="001A229D">
        <w:rPr>
          <w:rFonts w:ascii="Liberation Serif" w:hAnsi="Liberation Serif" w:cs="Times New Roman"/>
          <w:color w:val="000000" w:themeColor="text1"/>
          <w:sz w:val="24"/>
          <w:szCs w:val="24"/>
        </w:rPr>
        <w:t>При этом в уведомлении о принятом решении указываются все установленные Комиссией осно</w:t>
      </w:r>
      <w:r w:rsidR="00B24952" w:rsidRPr="001A229D">
        <w:rPr>
          <w:rFonts w:ascii="Liberation Serif" w:hAnsi="Liberation Serif" w:cs="Times New Roman"/>
          <w:color w:val="000000" w:themeColor="text1"/>
          <w:sz w:val="24"/>
          <w:szCs w:val="24"/>
        </w:rPr>
        <w:t>вания для отказа</w:t>
      </w:r>
      <w:r w:rsidRPr="001A229D">
        <w:rPr>
          <w:rFonts w:ascii="Liberation Serif" w:hAnsi="Liberation Serif" w:cs="Times New Roman"/>
          <w:color w:val="000000" w:themeColor="text1"/>
          <w:sz w:val="24"/>
          <w:szCs w:val="24"/>
        </w:rPr>
        <w:t>.</w:t>
      </w:r>
    </w:p>
    <w:p w:rsidR="00202685" w:rsidRDefault="00202685" w:rsidP="00202685">
      <w:pPr>
        <w:pStyle w:val="ConsPlusNormal"/>
        <w:spacing w:before="220"/>
        <w:ind w:firstLine="540"/>
        <w:jc w:val="both"/>
        <w:rPr>
          <w:rFonts w:ascii="Liberation Serif" w:hAnsi="Liberation Serif" w:cs="Times New Roman"/>
          <w:color w:val="000000" w:themeColor="text1"/>
          <w:sz w:val="24"/>
          <w:szCs w:val="24"/>
        </w:rPr>
      </w:pPr>
      <w:r w:rsidRPr="001A229D">
        <w:rPr>
          <w:rFonts w:ascii="Liberation Serif" w:hAnsi="Liberation Serif" w:cs="Times New Roman"/>
          <w:color w:val="000000" w:themeColor="text1"/>
          <w:sz w:val="24"/>
          <w:szCs w:val="24"/>
        </w:rPr>
        <w:t>27. Срок проведения второго этапа конкурсного отбора составляет не более 5 (пяти) рабочих дней со дня завершения первого этапа конкурсного отбора.</w:t>
      </w:r>
    </w:p>
    <w:p w:rsidR="00F37E08" w:rsidRPr="001A229D" w:rsidRDefault="00F37E08" w:rsidP="00F37E08">
      <w:pPr>
        <w:pStyle w:val="ConsPlusNormal"/>
        <w:ind w:firstLine="539"/>
        <w:jc w:val="both"/>
        <w:rPr>
          <w:rFonts w:ascii="Liberation Serif" w:hAnsi="Liberation Serif" w:cs="Times New Roman"/>
          <w:color w:val="000000" w:themeColor="text1"/>
          <w:sz w:val="24"/>
          <w:szCs w:val="24"/>
        </w:rPr>
      </w:pPr>
    </w:p>
    <w:p w:rsidR="00F37E08" w:rsidRDefault="00202685" w:rsidP="00F37E08">
      <w:pPr>
        <w:pStyle w:val="ConsPlusNormal"/>
        <w:ind w:firstLine="539"/>
        <w:jc w:val="both"/>
        <w:rPr>
          <w:rFonts w:ascii="Liberation Serif" w:hAnsi="Liberation Serif" w:cs="Times New Roman"/>
          <w:color w:val="000000" w:themeColor="text1"/>
          <w:sz w:val="24"/>
          <w:szCs w:val="24"/>
        </w:rPr>
      </w:pPr>
      <w:r w:rsidRPr="001A229D">
        <w:rPr>
          <w:rFonts w:ascii="Liberation Serif" w:hAnsi="Liberation Serif" w:cs="Times New Roman"/>
          <w:color w:val="000000" w:themeColor="text1"/>
          <w:sz w:val="24"/>
          <w:szCs w:val="24"/>
        </w:rPr>
        <w:t xml:space="preserve">28. На втором этапе конкурсного отбора Комиссия присваивает каждой заявке баллы в соответствии с системой критериев и значениями </w:t>
      </w:r>
      <w:hyperlink w:anchor="P1042" w:history="1">
        <w:r w:rsidRPr="001A229D">
          <w:rPr>
            <w:rFonts w:ascii="Liberation Serif" w:hAnsi="Liberation Serif" w:cs="Times New Roman"/>
            <w:color w:val="000000" w:themeColor="text1"/>
            <w:sz w:val="24"/>
            <w:szCs w:val="24"/>
          </w:rPr>
          <w:t>критериев</w:t>
        </w:r>
      </w:hyperlink>
      <w:r w:rsidRPr="001A229D">
        <w:rPr>
          <w:rFonts w:ascii="Liberation Serif" w:hAnsi="Liberation Serif" w:cs="Times New Roman"/>
          <w:color w:val="000000" w:themeColor="text1"/>
          <w:sz w:val="24"/>
          <w:szCs w:val="24"/>
        </w:rPr>
        <w:t xml:space="preserve"> оценки согласно приложению № 4 к настоящему Порядку и рассчитывает общую сумму баллов, присужденных конкурсной заявке.</w:t>
      </w:r>
    </w:p>
    <w:p w:rsidR="00F37E08" w:rsidRPr="001A229D" w:rsidRDefault="00F37E08" w:rsidP="00F37E08">
      <w:pPr>
        <w:pStyle w:val="ConsPlusNormal"/>
        <w:ind w:firstLine="539"/>
        <w:jc w:val="both"/>
        <w:rPr>
          <w:rFonts w:ascii="Liberation Serif" w:hAnsi="Liberation Serif" w:cs="Times New Roman"/>
          <w:color w:val="000000" w:themeColor="text1"/>
          <w:sz w:val="24"/>
          <w:szCs w:val="24"/>
        </w:rPr>
      </w:pPr>
    </w:p>
    <w:p w:rsidR="00202685" w:rsidRPr="00BB7385" w:rsidRDefault="00202685" w:rsidP="00F37E08">
      <w:pPr>
        <w:pStyle w:val="ConsPlusNormal"/>
        <w:ind w:firstLine="539"/>
        <w:jc w:val="both"/>
        <w:rPr>
          <w:rFonts w:ascii="Liberation Serif" w:hAnsi="Liberation Serif" w:cs="Times New Roman"/>
          <w:color w:val="000000" w:themeColor="text1"/>
          <w:sz w:val="24"/>
          <w:szCs w:val="24"/>
        </w:rPr>
      </w:pPr>
      <w:r w:rsidRPr="00BB7385">
        <w:rPr>
          <w:rFonts w:ascii="Liberation Serif" w:hAnsi="Liberation Serif" w:cs="Times New Roman"/>
          <w:color w:val="000000" w:themeColor="text1"/>
          <w:sz w:val="24"/>
          <w:szCs w:val="24"/>
        </w:rPr>
        <w:t>29. Комиссией составляется рейтинг заявителей путем присвоения каждому заявителю порядкового номера в порядке убывания итоговых значений присвоенных конкурсным заявкам баллов.</w:t>
      </w:r>
    </w:p>
    <w:p w:rsidR="00202685" w:rsidRPr="00BB7385" w:rsidRDefault="00202685" w:rsidP="00F37E08">
      <w:pPr>
        <w:pStyle w:val="ConsPlusNormal"/>
        <w:ind w:firstLine="539"/>
        <w:jc w:val="both"/>
        <w:rPr>
          <w:rFonts w:ascii="Liberation Serif" w:hAnsi="Liberation Serif" w:cs="Times New Roman"/>
          <w:color w:val="000000" w:themeColor="text1"/>
          <w:sz w:val="24"/>
          <w:szCs w:val="24"/>
        </w:rPr>
      </w:pPr>
      <w:r w:rsidRPr="00BB7385">
        <w:rPr>
          <w:rFonts w:ascii="Liberation Serif" w:hAnsi="Liberation Serif" w:cs="Times New Roman"/>
          <w:color w:val="000000" w:themeColor="text1"/>
          <w:sz w:val="24"/>
          <w:szCs w:val="24"/>
        </w:rPr>
        <w:t>Первый порядковый номер присваивается заявителю, конкурсная заявка которого набрала наибольшее количество баллов.</w:t>
      </w:r>
    </w:p>
    <w:p w:rsidR="00202685" w:rsidRDefault="00202685" w:rsidP="00F37E08">
      <w:pPr>
        <w:pStyle w:val="ConsPlusNormal"/>
        <w:ind w:firstLine="539"/>
        <w:jc w:val="both"/>
        <w:rPr>
          <w:rFonts w:ascii="Liberation Serif" w:hAnsi="Liberation Serif" w:cs="Times New Roman"/>
          <w:color w:val="000000" w:themeColor="text1"/>
          <w:sz w:val="24"/>
          <w:szCs w:val="24"/>
        </w:rPr>
      </w:pPr>
      <w:r w:rsidRPr="00BB7385">
        <w:rPr>
          <w:rFonts w:ascii="Liberation Serif" w:hAnsi="Liberation Serif" w:cs="Times New Roman"/>
          <w:color w:val="000000" w:themeColor="text1"/>
          <w:sz w:val="24"/>
          <w:szCs w:val="24"/>
        </w:rPr>
        <w:t>Заявителям, конкурсные заявки которых набрали равное количество баллов, Комиссия присваивает последовательные порядковые номера, при этом меньший порядковый номер присваивается заявителю, конкурсная заявка которого получена ранее.</w:t>
      </w:r>
    </w:p>
    <w:p w:rsidR="00F37E08" w:rsidRPr="00BB7385" w:rsidRDefault="00F37E08" w:rsidP="00F37E08">
      <w:pPr>
        <w:pStyle w:val="ConsPlusNormal"/>
        <w:ind w:firstLine="539"/>
        <w:jc w:val="both"/>
        <w:rPr>
          <w:rFonts w:ascii="Liberation Serif" w:hAnsi="Liberation Serif" w:cs="Times New Roman"/>
          <w:color w:val="000000" w:themeColor="text1"/>
          <w:sz w:val="24"/>
          <w:szCs w:val="24"/>
        </w:rPr>
      </w:pPr>
    </w:p>
    <w:p w:rsidR="00202685" w:rsidRPr="00BB7385" w:rsidRDefault="00202685" w:rsidP="00F37E08">
      <w:pPr>
        <w:pStyle w:val="ConsPlusNormal"/>
        <w:ind w:firstLine="539"/>
        <w:jc w:val="both"/>
        <w:rPr>
          <w:rFonts w:ascii="Liberation Serif" w:hAnsi="Liberation Serif" w:cs="Times New Roman"/>
          <w:color w:val="000000" w:themeColor="text1"/>
          <w:sz w:val="24"/>
          <w:szCs w:val="24"/>
        </w:rPr>
      </w:pPr>
      <w:bookmarkStart w:id="11" w:name="P236"/>
      <w:bookmarkEnd w:id="11"/>
      <w:r w:rsidRPr="00BB7385">
        <w:rPr>
          <w:rFonts w:ascii="Liberation Serif" w:hAnsi="Liberation Serif" w:cs="Times New Roman"/>
          <w:color w:val="000000" w:themeColor="text1"/>
          <w:sz w:val="24"/>
          <w:szCs w:val="24"/>
        </w:rPr>
        <w:t>30. По результатам второго</w:t>
      </w:r>
      <w:r w:rsidR="00306EC6" w:rsidRPr="00BB7385">
        <w:rPr>
          <w:rFonts w:ascii="Liberation Serif" w:hAnsi="Liberation Serif" w:cs="Times New Roman"/>
          <w:color w:val="000000" w:themeColor="text1"/>
          <w:sz w:val="24"/>
          <w:szCs w:val="24"/>
        </w:rPr>
        <w:t xml:space="preserve"> этапа конкурсного отбора</w:t>
      </w:r>
      <w:r w:rsidRPr="00BB7385">
        <w:rPr>
          <w:rFonts w:ascii="Liberation Serif" w:hAnsi="Liberation Serif" w:cs="Times New Roman"/>
          <w:color w:val="000000" w:themeColor="text1"/>
          <w:sz w:val="24"/>
          <w:szCs w:val="24"/>
        </w:rPr>
        <w:t>, Комиссия принимает одно из следующих решений:</w:t>
      </w:r>
    </w:p>
    <w:p w:rsidR="00202685" w:rsidRPr="00BB7385" w:rsidRDefault="00202685" w:rsidP="00F37E08">
      <w:pPr>
        <w:pStyle w:val="ConsPlusNormal"/>
        <w:ind w:firstLine="539"/>
        <w:jc w:val="both"/>
        <w:rPr>
          <w:rFonts w:ascii="Liberation Serif" w:hAnsi="Liberation Serif" w:cs="Times New Roman"/>
          <w:color w:val="000000" w:themeColor="text1"/>
          <w:sz w:val="24"/>
          <w:szCs w:val="24"/>
        </w:rPr>
      </w:pPr>
      <w:r w:rsidRPr="00BB7385">
        <w:rPr>
          <w:rFonts w:ascii="Liberation Serif" w:hAnsi="Liberation Serif" w:cs="Times New Roman"/>
          <w:color w:val="000000" w:themeColor="text1"/>
          <w:sz w:val="24"/>
          <w:szCs w:val="24"/>
        </w:rPr>
        <w:t>1) об определении победителей конкурсного отбора и распределении сумм субсидий между победителями конкурс</w:t>
      </w:r>
      <w:r w:rsidR="00306EC6" w:rsidRPr="00BB7385">
        <w:rPr>
          <w:rFonts w:ascii="Liberation Serif" w:hAnsi="Liberation Serif" w:cs="Times New Roman"/>
          <w:color w:val="000000" w:themeColor="text1"/>
          <w:sz w:val="24"/>
          <w:szCs w:val="24"/>
        </w:rPr>
        <w:t>ного отбора по порядку номеров</w:t>
      </w:r>
      <w:r w:rsidRPr="00BB7385">
        <w:rPr>
          <w:rFonts w:ascii="Liberation Serif" w:hAnsi="Liberation Serif" w:cs="Times New Roman"/>
          <w:color w:val="000000" w:themeColor="text1"/>
          <w:sz w:val="24"/>
          <w:szCs w:val="24"/>
        </w:rPr>
        <w:t>;</w:t>
      </w:r>
    </w:p>
    <w:p w:rsidR="0038281E" w:rsidRPr="00BB7385" w:rsidRDefault="00202685" w:rsidP="00F37E08">
      <w:pPr>
        <w:pStyle w:val="ConsPlusNormal"/>
        <w:ind w:firstLine="539"/>
        <w:jc w:val="both"/>
        <w:rPr>
          <w:rFonts w:ascii="Liberation Serif" w:hAnsi="Liberation Serif" w:cs="Times New Roman"/>
          <w:color w:val="000000" w:themeColor="text1"/>
          <w:sz w:val="24"/>
          <w:szCs w:val="24"/>
        </w:rPr>
      </w:pPr>
      <w:r w:rsidRPr="00BB7385">
        <w:rPr>
          <w:rFonts w:ascii="Liberation Serif" w:hAnsi="Liberation Serif" w:cs="Times New Roman"/>
          <w:color w:val="000000" w:themeColor="text1"/>
          <w:sz w:val="24"/>
          <w:szCs w:val="24"/>
        </w:rPr>
        <w:lastRenderedPageBreak/>
        <w:t>2) об отказе в предоставлении субсидии заявителю при недостаточности по итогам распределения сумм субсидий бюджетных ассигнований для предоставления субсидии.</w:t>
      </w:r>
    </w:p>
    <w:p w:rsidR="00202685" w:rsidRPr="00BB7385" w:rsidRDefault="00202685" w:rsidP="00F37E08">
      <w:pPr>
        <w:pStyle w:val="ConsPlusNormal"/>
        <w:ind w:firstLine="539"/>
        <w:jc w:val="both"/>
        <w:rPr>
          <w:rFonts w:ascii="Liberation Serif" w:hAnsi="Liberation Serif" w:cs="Times New Roman"/>
          <w:color w:val="000000" w:themeColor="text1"/>
          <w:sz w:val="24"/>
          <w:szCs w:val="24"/>
        </w:rPr>
      </w:pPr>
      <w:r w:rsidRPr="00BB7385">
        <w:rPr>
          <w:rFonts w:ascii="Liberation Serif" w:hAnsi="Liberation Serif" w:cs="Times New Roman"/>
          <w:color w:val="000000" w:themeColor="text1"/>
          <w:sz w:val="24"/>
          <w:szCs w:val="24"/>
        </w:rPr>
        <w:t>Уч</w:t>
      </w:r>
      <w:r w:rsidR="00306EC6" w:rsidRPr="00BB7385">
        <w:rPr>
          <w:rFonts w:ascii="Liberation Serif" w:hAnsi="Liberation Serif" w:cs="Times New Roman"/>
          <w:color w:val="000000" w:themeColor="text1"/>
          <w:sz w:val="24"/>
          <w:szCs w:val="24"/>
        </w:rPr>
        <w:t>астники второго</w:t>
      </w:r>
      <w:r w:rsidRPr="00BB7385">
        <w:rPr>
          <w:rFonts w:ascii="Liberation Serif" w:hAnsi="Liberation Serif" w:cs="Times New Roman"/>
          <w:color w:val="000000" w:themeColor="text1"/>
          <w:sz w:val="24"/>
          <w:szCs w:val="24"/>
        </w:rPr>
        <w:t xml:space="preserve"> этапа конкурсного отбора, которым распределена субсидия в соответствии с настоящим подпунктом, являются победителями конкурсного отбора.</w:t>
      </w:r>
    </w:p>
    <w:p w:rsidR="00202685" w:rsidRPr="00BB7385" w:rsidRDefault="00202685" w:rsidP="00F37E08">
      <w:pPr>
        <w:pStyle w:val="ConsPlusNormal"/>
        <w:ind w:firstLine="539"/>
        <w:jc w:val="both"/>
        <w:rPr>
          <w:rFonts w:ascii="Liberation Serif" w:hAnsi="Liberation Serif" w:cs="Times New Roman"/>
          <w:color w:val="000000" w:themeColor="text1"/>
          <w:sz w:val="24"/>
          <w:szCs w:val="24"/>
        </w:rPr>
      </w:pPr>
      <w:r w:rsidRPr="00BB7385">
        <w:rPr>
          <w:rFonts w:ascii="Liberation Serif" w:hAnsi="Liberation Serif" w:cs="Times New Roman"/>
          <w:color w:val="000000" w:themeColor="text1"/>
          <w:sz w:val="24"/>
          <w:szCs w:val="24"/>
        </w:rPr>
        <w:t>В случае недостаточности бюджетных ассигнований на предоставление субсидии в полном объеме заявленной потребности (в пределах ограничения, установленного настоящим подпунктом) последняя сумма субсидии предоставляется в объеме остатка бюджетных ассигнований на предоставление субсидии.</w:t>
      </w:r>
    </w:p>
    <w:p w:rsidR="00202685" w:rsidRPr="00BB7385" w:rsidRDefault="00202685" w:rsidP="00F37E08">
      <w:pPr>
        <w:pStyle w:val="ConsPlusNormal"/>
        <w:ind w:firstLine="539"/>
        <w:jc w:val="both"/>
        <w:rPr>
          <w:rFonts w:ascii="Liberation Serif" w:hAnsi="Liberation Serif" w:cs="Times New Roman"/>
          <w:color w:val="000000" w:themeColor="text1"/>
          <w:sz w:val="24"/>
          <w:szCs w:val="24"/>
        </w:rPr>
      </w:pPr>
      <w:r w:rsidRPr="00BB7385">
        <w:rPr>
          <w:rFonts w:ascii="Liberation Serif" w:hAnsi="Liberation Serif" w:cs="Times New Roman"/>
          <w:color w:val="000000" w:themeColor="text1"/>
          <w:sz w:val="24"/>
          <w:szCs w:val="24"/>
        </w:rPr>
        <w:t>В отношен</w:t>
      </w:r>
      <w:r w:rsidR="00306EC6" w:rsidRPr="00BB7385">
        <w:rPr>
          <w:rFonts w:ascii="Liberation Serif" w:hAnsi="Liberation Serif" w:cs="Times New Roman"/>
          <w:color w:val="000000" w:themeColor="text1"/>
          <w:sz w:val="24"/>
          <w:szCs w:val="24"/>
        </w:rPr>
        <w:t>ии остальных участников второго</w:t>
      </w:r>
      <w:r w:rsidRPr="00BB7385">
        <w:rPr>
          <w:rFonts w:ascii="Liberation Serif" w:hAnsi="Liberation Serif" w:cs="Times New Roman"/>
          <w:color w:val="000000" w:themeColor="text1"/>
          <w:sz w:val="24"/>
          <w:szCs w:val="24"/>
        </w:rPr>
        <w:t xml:space="preserve"> этапа конкурсного отбора Комиссия отказывает </w:t>
      </w:r>
      <w:proofErr w:type="gramStart"/>
      <w:r w:rsidRPr="00BB7385">
        <w:rPr>
          <w:rFonts w:ascii="Liberation Serif" w:hAnsi="Liberation Serif" w:cs="Times New Roman"/>
          <w:color w:val="000000" w:themeColor="text1"/>
          <w:sz w:val="24"/>
          <w:szCs w:val="24"/>
        </w:rPr>
        <w:t>в предоставлении субсидии в связи с недостаточностью по итогам распределения сумм субсидий бюджетных ассигнований для предоставления</w:t>
      </w:r>
      <w:proofErr w:type="gramEnd"/>
      <w:r w:rsidRPr="00BB7385">
        <w:rPr>
          <w:rFonts w:ascii="Liberation Serif" w:hAnsi="Liberation Serif" w:cs="Times New Roman"/>
          <w:color w:val="000000" w:themeColor="text1"/>
          <w:sz w:val="24"/>
          <w:szCs w:val="24"/>
        </w:rPr>
        <w:t xml:space="preserve"> субсидии.</w:t>
      </w:r>
    </w:p>
    <w:p w:rsidR="00202685" w:rsidRDefault="00306EC6" w:rsidP="00202685">
      <w:pPr>
        <w:pStyle w:val="ConsPlusNormal"/>
        <w:spacing w:before="220"/>
        <w:ind w:firstLine="540"/>
        <w:jc w:val="both"/>
        <w:rPr>
          <w:rFonts w:ascii="Liberation Serif" w:hAnsi="Liberation Serif" w:cs="Times New Roman"/>
          <w:color w:val="000000" w:themeColor="text1"/>
          <w:sz w:val="24"/>
          <w:szCs w:val="24"/>
        </w:rPr>
      </w:pPr>
      <w:r w:rsidRPr="00FC2C6D">
        <w:rPr>
          <w:rFonts w:ascii="Liberation Serif" w:hAnsi="Liberation Serif" w:cs="Times New Roman"/>
          <w:color w:val="000000" w:themeColor="text1"/>
          <w:sz w:val="24"/>
          <w:szCs w:val="24"/>
        </w:rPr>
        <w:t>31</w:t>
      </w:r>
      <w:r w:rsidR="00202685" w:rsidRPr="00FC2C6D">
        <w:rPr>
          <w:rFonts w:ascii="Liberation Serif" w:hAnsi="Liberation Serif" w:cs="Times New Roman"/>
          <w:color w:val="000000" w:themeColor="text1"/>
          <w:sz w:val="24"/>
          <w:szCs w:val="24"/>
        </w:rPr>
        <w:t xml:space="preserve">. Решения Комиссии, указанные в </w:t>
      </w:r>
      <w:r w:rsidRPr="00FC2C6D">
        <w:rPr>
          <w:rFonts w:ascii="Liberation Serif" w:hAnsi="Liberation Serif" w:cs="Times New Roman"/>
          <w:color w:val="000000" w:themeColor="text1"/>
          <w:sz w:val="24"/>
          <w:szCs w:val="24"/>
        </w:rPr>
        <w:t>пункте 30</w:t>
      </w:r>
      <w:r w:rsidR="00202685" w:rsidRPr="00FC2C6D">
        <w:rPr>
          <w:rFonts w:ascii="Liberation Serif" w:hAnsi="Liberation Serif" w:cs="Times New Roman"/>
          <w:color w:val="000000" w:themeColor="text1"/>
          <w:sz w:val="24"/>
          <w:szCs w:val="24"/>
        </w:rPr>
        <w:t>, а также информация о полном распределении бюджетных ассигнований для предоставления субсидий, отражаются в протоколе итогового заседания Комиссии.</w:t>
      </w:r>
    </w:p>
    <w:p w:rsidR="00F37E08" w:rsidRPr="00FC2C6D" w:rsidRDefault="00F37E08" w:rsidP="00F37E08">
      <w:pPr>
        <w:pStyle w:val="ConsPlusNormal"/>
        <w:ind w:firstLine="539"/>
        <w:jc w:val="both"/>
        <w:rPr>
          <w:rFonts w:ascii="Liberation Serif" w:hAnsi="Liberation Serif" w:cs="Times New Roman"/>
          <w:color w:val="000000" w:themeColor="text1"/>
          <w:sz w:val="24"/>
          <w:szCs w:val="24"/>
        </w:rPr>
      </w:pPr>
    </w:p>
    <w:p w:rsidR="00202685" w:rsidRPr="00FC2C6D" w:rsidRDefault="00306EC6" w:rsidP="00F37E08">
      <w:pPr>
        <w:pStyle w:val="ConsPlusNormal"/>
        <w:ind w:firstLine="539"/>
        <w:jc w:val="both"/>
        <w:rPr>
          <w:rFonts w:ascii="Liberation Serif" w:hAnsi="Liberation Serif" w:cs="Times New Roman"/>
          <w:color w:val="000000" w:themeColor="text1"/>
          <w:sz w:val="24"/>
          <w:szCs w:val="24"/>
        </w:rPr>
      </w:pPr>
      <w:r w:rsidRPr="00FC2C6D">
        <w:rPr>
          <w:rFonts w:ascii="Liberation Serif" w:hAnsi="Liberation Serif" w:cs="Times New Roman"/>
          <w:color w:val="000000" w:themeColor="text1"/>
          <w:sz w:val="24"/>
          <w:szCs w:val="24"/>
        </w:rPr>
        <w:t>32</w:t>
      </w:r>
      <w:r w:rsidR="00202685" w:rsidRPr="00FC2C6D">
        <w:rPr>
          <w:rFonts w:ascii="Liberation Serif" w:hAnsi="Liberation Serif" w:cs="Times New Roman"/>
          <w:color w:val="000000" w:themeColor="text1"/>
          <w:sz w:val="24"/>
          <w:szCs w:val="24"/>
        </w:rPr>
        <w:t>. Отдел уведомляет каждого заявителя о принятом в отношении его заявки</w:t>
      </w:r>
      <w:r w:rsidRPr="00FC2C6D">
        <w:rPr>
          <w:rFonts w:ascii="Liberation Serif" w:hAnsi="Liberation Serif" w:cs="Times New Roman"/>
          <w:color w:val="000000" w:themeColor="text1"/>
          <w:sz w:val="24"/>
          <w:szCs w:val="24"/>
        </w:rPr>
        <w:t xml:space="preserve"> решении по результатам второго</w:t>
      </w:r>
      <w:r w:rsidR="00202685" w:rsidRPr="00FC2C6D">
        <w:rPr>
          <w:rFonts w:ascii="Liberation Serif" w:hAnsi="Liberation Serif" w:cs="Times New Roman"/>
          <w:color w:val="000000" w:themeColor="text1"/>
          <w:sz w:val="24"/>
          <w:szCs w:val="24"/>
        </w:rPr>
        <w:t xml:space="preserve"> этапа конкурсного отбора способом и по адресу, указанным в заявлении, в течение 2 (двух) рабочих дней </w:t>
      </w:r>
      <w:proofErr w:type="gramStart"/>
      <w:r w:rsidR="00202685" w:rsidRPr="00FC2C6D">
        <w:rPr>
          <w:rFonts w:ascii="Liberation Serif" w:hAnsi="Liberation Serif" w:cs="Times New Roman"/>
          <w:color w:val="000000" w:themeColor="text1"/>
          <w:sz w:val="24"/>
          <w:szCs w:val="24"/>
        </w:rPr>
        <w:t>с даты принятия</w:t>
      </w:r>
      <w:proofErr w:type="gramEnd"/>
      <w:r w:rsidR="00202685" w:rsidRPr="00FC2C6D">
        <w:rPr>
          <w:rFonts w:ascii="Liberation Serif" w:hAnsi="Liberation Serif" w:cs="Times New Roman"/>
          <w:color w:val="000000" w:themeColor="text1"/>
          <w:sz w:val="24"/>
          <w:szCs w:val="24"/>
        </w:rPr>
        <w:t xml:space="preserve"> соответствующего решения Комиссией.</w:t>
      </w:r>
    </w:p>
    <w:p w:rsidR="00202685" w:rsidRPr="00FC2C6D" w:rsidRDefault="00202685" w:rsidP="00F37E08">
      <w:pPr>
        <w:pStyle w:val="ConsPlusNormal"/>
        <w:ind w:firstLine="539"/>
        <w:jc w:val="both"/>
        <w:rPr>
          <w:rFonts w:ascii="Liberation Serif" w:hAnsi="Liberation Serif" w:cs="Times New Roman"/>
          <w:color w:val="000000" w:themeColor="text1"/>
          <w:sz w:val="24"/>
          <w:szCs w:val="24"/>
        </w:rPr>
      </w:pPr>
      <w:r w:rsidRPr="00FC2C6D">
        <w:rPr>
          <w:rFonts w:ascii="Liberation Serif" w:hAnsi="Liberation Serif" w:cs="Times New Roman"/>
          <w:color w:val="000000" w:themeColor="text1"/>
          <w:sz w:val="24"/>
          <w:szCs w:val="24"/>
        </w:rPr>
        <w:t>При этом в уведомлении о принятом решении указываются основа</w:t>
      </w:r>
      <w:r w:rsidR="00306EC6" w:rsidRPr="00FC2C6D">
        <w:rPr>
          <w:rFonts w:ascii="Liberation Serif" w:hAnsi="Liberation Serif" w:cs="Times New Roman"/>
          <w:color w:val="000000" w:themeColor="text1"/>
          <w:sz w:val="24"/>
          <w:szCs w:val="24"/>
        </w:rPr>
        <w:t>ния для отказа</w:t>
      </w:r>
      <w:r w:rsidRPr="00FC2C6D">
        <w:rPr>
          <w:rFonts w:ascii="Liberation Serif" w:hAnsi="Liberation Serif" w:cs="Times New Roman"/>
          <w:color w:val="000000" w:themeColor="text1"/>
          <w:sz w:val="24"/>
          <w:szCs w:val="24"/>
        </w:rPr>
        <w:t>.</w:t>
      </w:r>
    </w:p>
    <w:p w:rsidR="00202685" w:rsidRPr="00FC2C6D" w:rsidRDefault="00202685" w:rsidP="00F37E08">
      <w:pPr>
        <w:pStyle w:val="ConsPlusNormal"/>
        <w:ind w:firstLine="539"/>
        <w:jc w:val="both"/>
        <w:rPr>
          <w:rFonts w:ascii="Liberation Serif" w:hAnsi="Liberation Serif" w:cs="Times New Roman"/>
          <w:color w:val="000000" w:themeColor="text1"/>
          <w:sz w:val="24"/>
          <w:szCs w:val="24"/>
        </w:rPr>
      </w:pPr>
      <w:r w:rsidRPr="00FC2C6D">
        <w:rPr>
          <w:rFonts w:ascii="Liberation Serif" w:hAnsi="Liberation Serif" w:cs="Times New Roman"/>
          <w:color w:val="000000" w:themeColor="text1"/>
          <w:sz w:val="24"/>
          <w:szCs w:val="24"/>
        </w:rPr>
        <w:t>В случае отказа Комиссией в предоставлении субсидии конкурсная заявка возврату заявителю не подлежит.</w:t>
      </w:r>
    </w:p>
    <w:p w:rsidR="006C18A9" w:rsidRPr="00FC2C6D" w:rsidRDefault="00306EC6">
      <w:pPr>
        <w:pStyle w:val="ConsPlusNormal"/>
        <w:spacing w:before="220"/>
        <w:ind w:firstLine="540"/>
        <w:jc w:val="both"/>
        <w:rPr>
          <w:rFonts w:ascii="Liberation Serif" w:hAnsi="Liberation Serif" w:cs="Times New Roman"/>
          <w:color w:val="000000" w:themeColor="text1"/>
          <w:sz w:val="24"/>
          <w:szCs w:val="24"/>
        </w:rPr>
      </w:pPr>
      <w:r w:rsidRPr="00FC2C6D">
        <w:rPr>
          <w:rFonts w:ascii="Liberation Serif" w:hAnsi="Liberation Serif" w:cs="Times New Roman"/>
          <w:color w:val="000000" w:themeColor="text1"/>
          <w:sz w:val="24"/>
          <w:szCs w:val="24"/>
        </w:rPr>
        <w:t>33</w:t>
      </w:r>
      <w:r w:rsidR="006C18A9" w:rsidRPr="00FC2C6D">
        <w:rPr>
          <w:rFonts w:ascii="Liberation Serif" w:hAnsi="Liberation Serif" w:cs="Times New Roman"/>
          <w:color w:val="000000" w:themeColor="text1"/>
          <w:sz w:val="24"/>
          <w:szCs w:val="24"/>
        </w:rPr>
        <w:t xml:space="preserve">. При Администрации создается комиссия по допуску, отбору и подведению итогов конкурсного отбора (далее - комиссия). В состав комиссий входят представители Администрации, Первоуральского фонда поддержки предпринимательства и другие лица (далее - члены комиссий) по согласованию в количестве от 5 (пяти) до 10 (десяти) человек. </w:t>
      </w:r>
      <w:hyperlink w:anchor="P961" w:history="1">
        <w:r w:rsidR="006C18A9" w:rsidRPr="00FC2C6D">
          <w:rPr>
            <w:rFonts w:ascii="Liberation Serif" w:hAnsi="Liberation Serif" w:cs="Times New Roman"/>
            <w:color w:val="000000" w:themeColor="text1"/>
            <w:sz w:val="24"/>
            <w:szCs w:val="24"/>
          </w:rPr>
          <w:t>Состав</w:t>
        </w:r>
      </w:hyperlink>
      <w:r w:rsidR="006C18A9" w:rsidRPr="00FC2C6D">
        <w:rPr>
          <w:rFonts w:ascii="Liberation Serif" w:hAnsi="Liberation Serif" w:cs="Times New Roman"/>
          <w:color w:val="000000" w:themeColor="text1"/>
          <w:sz w:val="24"/>
          <w:szCs w:val="24"/>
        </w:rPr>
        <w:t xml:space="preserve"> </w:t>
      </w:r>
      <w:r w:rsidR="005C3F97" w:rsidRPr="00FC2C6D">
        <w:rPr>
          <w:rFonts w:ascii="Liberation Serif" w:hAnsi="Liberation Serif" w:cs="Times New Roman"/>
          <w:color w:val="000000" w:themeColor="text1"/>
          <w:sz w:val="24"/>
          <w:szCs w:val="24"/>
        </w:rPr>
        <w:t>комиссии приведен в приложении №</w:t>
      </w:r>
      <w:r w:rsidRPr="00FC2C6D">
        <w:rPr>
          <w:rFonts w:ascii="Liberation Serif" w:hAnsi="Liberation Serif" w:cs="Times New Roman"/>
          <w:color w:val="000000" w:themeColor="text1"/>
          <w:sz w:val="24"/>
          <w:szCs w:val="24"/>
        </w:rPr>
        <w:t xml:space="preserve"> 7</w:t>
      </w:r>
      <w:r w:rsidR="006C18A9" w:rsidRPr="00FC2C6D">
        <w:rPr>
          <w:rFonts w:ascii="Liberation Serif" w:hAnsi="Liberation Serif" w:cs="Times New Roman"/>
          <w:color w:val="000000" w:themeColor="text1"/>
          <w:sz w:val="24"/>
          <w:szCs w:val="24"/>
        </w:rPr>
        <w:t xml:space="preserve"> к Порядку.</w:t>
      </w:r>
    </w:p>
    <w:p w:rsidR="006C18A9" w:rsidRDefault="00306EC6">
      <w:pPr>
        <w:pStyle w:val="ConsPlusNormal"/>
        <w:spacing w:before="220"/>
        <w:ind w:firstLine="540"/>
        <w:jc w:val="both"/>
        <w:rPr>
          <w:rFonts w:ascii="Liberation Serif" w:hAnsi="Liberation Serif" w:cs="Times New Roman"/>
          <w:color w:val="000000" w:themeColor="text1"/>
          <w:sz w:val="24"/>
          <w:szCs w:val="24"/>
        </w:rPr>
      </w:pPr>
      <w:r w:rsidRPr="00FC2C6D">
        <w:rPr>
          <w:rFonts w:ascii="Liberation Serif" w:hAnsi="Liberation Serif" w:cs="Times New Roman"/>
          <w:color w:val="000000" w:themeColor="text1"/>
          <w:sz w:val="24"/>
          <w:szCs w:val="24"/>
        </w:rPr>
        <w:t>34</w:t>
      </w:r>
      <w:r w:rsidR="006C18A9" w:rsidRPr="00FC2C6D">
        <w:rPr>
          <w:rFonts w:ascii="Liberation Serif" w:hAnsi="Liberation Serif" w:cs="Times New Roman"/>
          <w:color w:val="000000" w:themeColor="text1"/>
          <w:sz w:val="24"/>
          <w:szCs w:val="24"/>
        </w:rPr>
        <w:t>. Решение комиссии оформляется протоколом. На основании протокола комиссии издается постановление Администрации о выборе организаций для предоставления субсидии, которое содержит наименование получателя субсидии, направление расходования средств субсидии, размер предоставленной субсидии.</w:t>
      </w:r>
    </w:p>
    <w:p w:rsidR="00F37E08" w:rsidRPr="00FC2C6D" w:rsidRDefault="00F37E08" w:rsidP="00F37E08">
      <w:pPr>
        <w:pStyle w:val="ConsPlusNormal"/>
        <w:ind w:firstLine="539"/>
        <w:jc w:val="both"/>
        <w:rPr>
          <w:rFonts w:ascii="Liberation Serif" w:hAnsi="Liberation Serif" w:cs="Times New Roman"/>
          <w:color w:val="000000" w:themeColor="text1"/>
          <w:sz w:val="24"/>
          <w:szCs w:val="24"/>
        </w:rPr>
      </w:pPr>
    </w:p>
    <w:p w:rsidR="006C18A9" w:rsidRPr="00FC2C6D" w:rsidRDefault="00306EC6" w:rsidP="00F37E08">
      <w:pPr>
        <w:pStyle w:val="ConsPlusNormal"/>
        <w:ind w:firstLine="539"/>
        <w:jc w:val="both"/>
        <w:rPr>
          <w:rFonts w:ascii="Liberation Serif" w:hAnsi="Liberation Serif" w:cs="Times New Roman"/>
          <w:color w:val="000000" w:themeColor="text1"/>
          <w:sz w:val="24"/>
          <w:szCs w:val="24"/>
        </w:rPr>
      </w:pPr>
      <w:r w:rsidRPr="00FC2C6D">
        <w:rPr>
          <w:rFonts w:ascii="Liberation Serif" w:hAnsi="Liberation Serif" w:cs="Times New Roman"/>
          <w:color w:val="000000" w:themeColor="text1"/>
          <w:sz w:val="24"/>
          <w:szCs w:val="24"/>
        </w:rPr>
        <w:t>35</w:t>
      </w:r>
      <w:r w:rsidR="006C18A9" w:rsidRPr="00FC2C6D">
        <w:rPr>
          <w:rFonts w:ascii="Liberation Serif" w:hAnsi="Liberation Serif" w:cs="Times New Roman"/>
          <w:color w:val="000000" w:themeColor="text1"/>
          <w:sz w:val="24"/>
          <w:szCs w:val="24"/>
        </w:rPr>
        <w:t xml:space="preserve">. На основании постановления Администрации с Субъектом заключается </w:t>
      </w:r>
      <w:hyperlink w:anchor="P436" w:history="1">
        <w:r w:rsidR="006C18A9" w:rsidRPr="00FC2C6D">
          <w:rPr>
            <w:rFonts w:ascii="Liberation Serif" w:hAnsi="Liberation Serif" w:cs="Times New Roman"/>
            <w:color w:val="000000" w:themeColor="text1"/>
            <w:sz w:val="24"/>
            <w:szCs w:val="24"/>
          </w:rPr>
          <w:t>соглашение</w:t>
        </w:r>
      </w:hyperlink>
      <w:r w:rsidR="006C18A9" w:rsidRPr="00FC2C6D">
        <w:rPr>
          <w:rFonts w:ascii="Liberation Serif" w:hAnsi="Liberation Serif" w:cs="Times New Roman"/>
          <w:color w:val="000000" w:themeColor="text1"/>
          <w:sz w:val="24"/>
          <w:szCs w:val="24"/>
        </w:rPr>
        <w:t xml:space="preserve"> о предо</w:t>
      </w:r>
      <w:r w:rsidR="005C3F97" w:rsidRPr="00FC2C6D">
        <w:rPr>
          <w:rFonts w:ascii="Liberation Serif" w:hAnsi="Liberation Serif" w:cs="Times New Roman"/>
          <w:color w:val="000000" w:themeColor="text1"/>
          <w:sz w:val="24"/>
          <w:szCs w:val="24"/>
        </w:rPr>
        <w:t>ставлении субсидии (приложение №</w:t>
      </w:r>
      <w:r w:rsidRPr="00FC2C6D">
        <w:rPr>
          <w:rFonts w:ascii="Liberation Serif" w:hAnsi="Liberation Serif" w:cs="Times New Roman"/>
          <w:color w:val="000000" w:themeColor="text1"/>
          <w:sz w:val="24"/>
          <w:szCs w:val="24"/>
        </w:rPr>
        <w:t xml:space="preserve"> 5</w:t>
      </w:r>
      <w:r w:rsidR="006C18A9" w:rsidRPr="00FC2C6D">
        <w:rPr>
          <w:rFonts w:ascii="Liberation Serif" w:hAnsi="Liberation Serif" w:cs="Times New Roman"/>
          <w:color w:val="000000" w:themeColor="text1"/>
          <w:sz w:val="24"/>
          <w:szCs w:val="24"/>
        </w:rPr>
        <w:t xml:space="preserve"> к настоящему Порядку).</w:t>
      </w:r>
    </w:p>
    <w:p w:rsidR="006C18A9" w:rsidRPr="00FC2C6D" w:rsidRDefault="006C18A9" w:rsidP="00F37E08">
      <w:pPr>
        <w:pStyle w:val="ConsPlusNormal"/>
        <w:ind w:firstLine="539"/>
        <w:jc w:val="both"/>
        <w:rPr>
          <w:rFonts w:ascii="Liberation Serif" w:hAnsi="Liberation Serif" w:cs="Times New Roman"/>
          <w:color w:val="000000" w:themeColor="text1"/>
          <w:sz w:val="24"/>
          <w:szCs w:val="24"/>
        </w:rPr>
      </w:pPr>
      <w:r w:rsidRPr="00FC2C6D">
        <w:rPr>
          <w:rFonts w:ascii="Liberation Serif" w:hAnsi="Liberation Serif" w:cs="Times New Roman"/>
          <w:color w:val="000000" w:themeColor="text1"/>
          <w:sz w:val="24"/>
          <w:szCs w:val="24"/>
        </w:rPr>
        <w:t>Сог</w:t>
      </w:r>
      <w:r w:rsidR="00B115A6" w:rsidRPr="00FC2C6D">
        <w:rPr>
          <w:rFonts w:ascii="Liberation Serif" w:hAnsi="Liberation Serif" w:cs="Times New Roman"/>
          <w:color w:val="000000" w:themeColor="text1"/>
          <w:sz w:val="24"/>
          <w:szCs w:val="24"/>
        </w:rPr>
        <w:t>лашения заключаются в течение 3</w:t>
      </w:r>
      <w:r w:rsidRPr="00FC2C6D">
        <w:rPr>
          <w:rFonts w:ascii="Liberation Serif" w:hAnsi="Liberation Serif" w:cs="Times New Roman"/>
          <w:color w:val="000000" w:themeColor="text1"/>
          <w:sz w:val="24"/>
          <w:szCs w:val="24"/>
        </w:rPr>
        <w:t xml:space="preserve"> (</w:t>
      </w:r>
      <w:r w:rsidR="00B115A6" w:rsidRPr="00FC2C6D">
        <w:rPr>
          <w:rFonts w:ascii="Liberation Serif" w:hAnsi="Liberation Serif" w:cs="Times New Roman"/>
          <w:color w:val="000000" w:themeColor="text1"/>
          <w:sz w:val="24"/>
          <w:szCs w:val="24"/>
        </w:rPr>
        <w:t>трех</w:t>
      </w:r>
      <w:r w:rsidRPr="00FC2C6D">
        <w:rPr>
          <w:rFonts w:ascii="Liberation Serif" w:hAnsi="Liberation Serif" w:cs="Times New Roman"/>
          <w:color w:val="000000" w:themeColor="text1"/>
          <w:sz w:val="24"/>
          <w:szCs w:val="24"/>
        </w:rPr>
        <w:t>) рабочих дней со дня подписания постановления Администрации городского округа Первоуральск о предоставлении субсидий.</w:t>
      </w:r>
    </w:p>
    <w:p w:rsidR="006C18A9" w:rsidRPr="00FC2C6D" w:rsidRDefault="00306EC6">
      <w:pPr>
        <w:pStyle w:val="ConsPlusNormal"/>
        <w:spacing w:before="220"/>
        <w:ind w:firstLine="540"/>
        <w:jc w:val="both"/>
        <w:rPr>
          <w:rFonts w:ascii="Liberation Serif" w:hAnsi="Liberation Serif" w:cs="Times New Roman"/>
          <w:color w:val="000000" w:themeColor="text1"/>
          <w:sz w:val="24"/>
          <w:szCs w:val="24"/>
        </w:rPr>
      </w:pPr>
      <w:r w:rsidRPr="00FC2C6D">
        <w:rPr>
          <w:rFonts w:ascii="Liberation Serif" w:hAnsi="Liberation Serif" w:cs="Times New Roman"/>
          <w:color w:val="000000" w:themeColor="text1"/>
          <w:sz w:val="24"/>
          <w:szCs w:val="24"/>
        </w:rPr>
        <w:t>36</w:t>
      </w:r>
      <w:r w:rsidR="006C18A9" w:rsidRPr="00FC2C6D">
        <w:rPr>
          <w:rFonts w:ascii="Liberation Serif" w:hAnsi="Liberation Serif" w:cs="Times New Roman"/>
          <w:color w:val="000000" w:themeColor="text1"/>
          <w:sz w:val="24"/>
          <w:szCs w:val="24"/>
        </w:rPr>
        <w:t>. В случае</w:t>
      </w:r>
      <w:proofErr w:type="gramStart"/>
      <w:r w:rsidR="006C18A9" w:rsidRPr="00FC2C6D">
        <w:rPr>
          <w:rFonts w:ascii="Liberation Serif" w:hAnsi="Liberation Serif" w:cs="Times New Roman"/>
          <w:color w:val="000000" w:themeColor="text1"/>
          <w:sz w:val="24"/>
          <w:szCs w:val="24"/>
        </w:rPr>
        <w:t>,</w:t>
      </w:r>
      <w:proofErr w:type="gramEnd"/>
      <w:r w:rsidR="006C18A9" w:rsidRPr="00FC2C6D">
        <w:rPr>
          <w:rFonts w:ascii="Liberation Serif" w:hAnsi="Liberation Serif" w:cs="Times New Roman"/>
          <w:color w:val="000000" w:themeColor="text1"/>
          <w:sz w:val="24"/>
          <w:szCs w:val="24"/>
        </w:rPr>
        <w:t xml:space="preserve"> если после проведения заседания комиссии по подведению итогов не распределены средства, предусмотренные </w:t>
      </w:r>
      <w:hyperlink w:anchor="P46" w:history="1">
        <w:r w:rsidR="006C18A9" w:rsidRPr="00FC2C6D">
          <w:rPr>
            <w:rFonts w:ascii="Liberation Serif" w:hAnsi="Liberation Serif" w:cs="Times New Roman"/>
            <w:color w:val="000000" w:themeColor="text1"/>
            <w:sz w:val="24"/>
            <w:szCs w:val="24"/>
          </w:rPr>
          <w:t>пунктом 4</w:t>
        </w:r>
      </w:hyperlink>
      <w:r w:rsidR="006C18A9" w:rsidRPr="00FC2C6D">
        <w:rPr>
          <w:rFonts w:ascii="Liberation Serif" w:hAnsi="Liberation Serif" w:cs="Times New Roman"/>
          <w:color w:val="000000" w:themeColor="text1"/>
          <w:sz w:val="24"/>
          <w:szCs w:val="24"/>
        </w:rPr>
        <w:t xml:space="preserve"> настоящего Порядка, на сайте Администрации городского округа Первоуральск, а также иными способами (в случае необходимости) размещается объявление о проведении дополнительного отбора, содержащее: сроки подачи заявок, сроки проведения комиссий по допуску, по отбору и подведению итогов или указанные нераспределенные средства возвращаются Администрацией на счет уполномоченного исполнительного органа государственной власти Свердловской области по вопросам развития малого и среднего предпринимательства (Министерство инвестиций и развития Свердловской области, далее - Министерство).</w:t>
      </w:r>
    </w:p>
    <w:p w:rsidR="006C18A9" w:rsidRDefault="006C18A9">
      <w:pPr>
        <w:pStyle w:val="ConsPlusNormal"/>
        <w:jc w:val="both"/>
        <w:rPr>
          <w:rFonts w:ascii="Times New Roman" w:hAnsi="Times New Roman" w:cs="Times New Roman"/>
          <w:color w:val="000000" w:themeColor="text1"/>
          <w:sz w:val="28"/>
          <w:szCs w:val="28"/>
        </w:rPr>
      </w:pPr>
    </w:p>
    <w:p w:rsidR="00377455" w:rsidRPr="00CD4048" w:rsidRDefault="00377455">
      <w:pPr>
        <w:pStyle w:val="ConsPlusNormal"/>
        <w:jc w:val="both"/>
        <w:rPr>
          <w:rFonts w:ascii="Times New Roman" w:hAnsi="Times New Roman" w:cs="Times New Roman"/>
          <w:color w:val="000000" w:themeColor="text1"/>
          <w:sz w:val="28"/>
          <w:szCs w:val="28"/>
        </w:rPr>
      </w:pPr>
    </w:p>
    <w:p w:rsidR="006C18A9" w:rsidRPr="00FC2C6D" w:rsidRDefault="006C18A9">
      <w:pPr>
        <w:pStyle w:val="ConsPlusNormal"/>
        <w:jc w:val="center"/>
        <w:outlineLvl w:val="0"/>
        <w:rPr>
          <w:rFonts w:ascii="Liberation Serif" w:hAnsi="Liberation Serif" w:cs="Times New Roman"/>
          <w:color w:val="000000" w:themeColor="text1"/>
          <w:sz w:val="24"/>
          <w:szCs w:val="24"/>
        </w:rPr>
      </w:pPr>
      <w:r w:rsidRPr="00FC2C6D">
        <w:rPr>
          <w:rFonts w:ascii="Liberation Serif" w:hAnsi="Liberation Serif" w:cs="Times New Roman"/>
          <w:color w:val="000000" w:themeColor="text1"/>
          <w:sz w:val="24"/>
          <w:szCs w:val="24"/>
        </w:rPr>
        <w:t xml:space="preserve">3. ОТЧЕТНОСТЬ И </w:t>
      </w:r>
      <w:proofErr w:type="gramStart"/>
      <w:r w:rsidRPr="00FC2C6D">
        <w:rPr>
          <w:rFonts w:ascii="Liberation Serif" w:hAnsi="Liberation Serif" w:cs="Times New Roman"/>
          <w:color w:val="000000" w:themeColor="text1"/>
          <w:sz w:val="24"/>
          <w:szCs w:val="24"/>
        </w:rPr>
        <w:t>КОНТРОЛЬ ЗА</w:t>
      </w:r>
      <w:proofErr w:type="gramEnd"/>
      <w:r w:rsidRPr="00FC2C6D">
        <w:rPr>
          <w:rFonts w:ascii="Liberation Serif" w:hAnsi="Liberation Serif" w:cs="Times New Roman"/>
          <w:color w:val="000000" w:themeColor="text1"/>
          <w:sz w:val="24"/>
          <w:szCs w:val="24"/>
        </w:rPr>
        <w:t xml:space="preserve"> ИСПОЛЬЗОВАНИЕМ СРЕДСТВ СУБСИДИИ</w:t>
      </w:r>
    </w:p>
    <w:p w:rsidR="006C18A9" w:rsidRPr="00FC2C6D" w:rsidRDefault="006C18A9">
      <w:pPr>
        <w:pStyle w:val="ConsPlusNormal"/>
        <w:jc w:val="both"/>
        <w:rPr>
          <w:rFonts w:ascii="Liberation Serif" w:hAnsi="Liberation Serif" w:cs="Times New Roman"/>
          <w:color w:val="000000" w:themeColor="text1"/>
          <w:sz w:val="24"/>
          <w:szCs w:val="24"/>
        </w:rPr>
      </w:pPr>
    </w:p>
    <w:p w:rsidR="006C18A9" w:rsidRDefault="006C18A9">
      <w:pPr>
        <w:pStyle w:val="ConsPlusNormal"/>
        <w:ind w:firstLine="540"/>
        <w:jc w:val="both"/>
        <w:rPr>
          <w:rFonts w:ascii="Liberation Serif" w:hAnsi="Liberation Serif" w:cs="Times New Roman"/>
          <w:color w:val="000000" w:themeColor="text1"/>
          <w:sz w:val="24"/>
          <w:szCs w:val="24"/>
        </w:rPr>
      </w:pPr>
      <w:bookmarkStart w:id="12" w:name="P145"/>
      <w:bookmarkEnd w:id="12"/>
      <w:r w:rsidRPr="00FC2C6D">
        <w:rPr>
          <w:rFonts w:ascii="Liberation Serif" w:hAnsi="Liberation Serif" w:cs="Times New Roman"/>
          <w:color w:val="000000" w:themeColor="text1"/>
          <w:sz w:val="24"/>
          <w:szCs w:val="24"/>
        </w:rPr>
        <w:t>3</w:t>
      </w:r>
      <w:r w:rsidR="00306EC6" w:rsidRPr="00FC2C6D">
        <w:rPr>
          <w:rFonts w:ascii="Liberation Serif" w:hAnsi="Liberation Serif" w:cs="Times New Roman"/>
          <w:color w:val="000000" w:themeColor="text1"/>
          <w:sz w:val="24"/>
          <w:szCs w:val="24"/>
        </w:rPr>
        <w:t>7</w:t>
      </w:r>
      <w:r w:rsidRPr="00FC2C6D">
        <w:rPr>
          <w:rFonts w:ascii="Liberation Serif" w:hAnsi="Liberation Serif" w:cs="Times New Roman"/>
          <w:color w:val="000000" w:themeColor="text1"/>
          <w:sz w:val="24"/>
          <w:szCs w:val="24"/>
        </w:rPr>
        <w:t xml:space="preserve">. </w:t>
      </w:r>
      <w:proofErr w:type="gramStart"/>
      <w:r w:rsidRPr="00FC2C6D">
        <w:rPr>
          <w:rFonts w:ascii="Liberation Serif" w:hAnsi="Liberation Serif" w:cs="Times New Roman"/>
          <w:color w:val="000000" w:themeColor="text1"/>
          <w:sz w:val="24"/>
          <w:szCs w:val="24"/>
        </w:rPr>
        <w:t xml:space="preserve">Получатель субсидии для получения субсидии предоставляет в Администрацию городского округа Первоуральск (Отдел развития потребительского рынка) в течение 2 (двух) рабочих дней после подписания соглашения </w:t>
      </w:r>
      <w:hyperlink w:anchor="P1009" w:history="1">
        <w:r w:rsidRPr="00FC2C6D">
          <w:rPr>
            <w:rFonts w:ascii="Liberation Serif" w:hAnsi="Liberation Serif" w:cs="Times New Roman"/>
            <w:color w:val="000000" w:themeColor="text1"/>
            <w:sz w:val="24"/>
            <w:szCs w:val="24"/>
          </w:rPr>
          <w:t>отчет</w:t>
        </w:r>
      </w:hyperlink>
      <w:r w:rsidRPr="00FC2C6D">
        <w:rPr>
          <w:rFonts w:ascii="Liberation Serif" w:hAnsi="Liberation Serif" w:cs="Times New Roman"/>
          <w:color w:val="000000" w:themeColor="text1"/>
          <w:sz w:val="24"/>
          <w:szCs w:val="24"/>
        </w:rPr>
        <w:t xml:space="preserve"> о фактически п</w:t>
      </w:r>
      <w:r w:rsidR="00D1450C" w:rsidRPr="00FC2C6D">
        <w:rPr>
          <w:rFonts w:ascii="Liberation Serif" w:hAnsi="Liberation Serif" w:cs="Times New Roman"/>
          <w:color w:val="000000" w:themeColor="text1"/>
          <w:sz w:val="24"/>
          <w:szCs w:val="24"/>
        </w:rPr>
        <w:t>онесенных затратах (Приложение №</w:t>
      </w:r>
      <w:r w:rsidR="00306EC6" w:rsidRPr="00FC2C6D">
        <w:rPr>
          <w:rFonts w:ascii="Liberation Serif" w:hAnsi="Liberation Serif" w:cs="Times New Roman"/>
          <w:color w:val="000000" w:themeColor="text1"/>
          <w:sz w:val="24"/>
          <w:szCs w:val="24"/>
        </w:rPr>
        <w:t xml:space="preserve"> 8</w:t>
      </w:r>
      <w:r w:rsidRPr="00FC2C6D">
        <w:rPr>
          <w:rFonts w:ascii="Liberation Serif" w:hAnsi="Liberation Serif" w:cs="Times New Roman"/>
          <w:color w:val="000000" w:themeColor="text1"/>
          <w:sz w:val="24"/>
          <w:szCs w:val="24"/>
        </w:rPr>
        <w:t xml:space="preserve"> к Порядку) с приложением подтверждающих документов первичной бухгалтерской отчетности (копии платежных поручений, выписка с расчетного счета Субъекта, копии договоров (контрактов, соглашений), счета-фактуры, товарные накладные, акты выполненных работ, оказанных услуг</w:t>
      </w:r>
      <w:proofErr w:type="gramEnd"/>
      <w:r w:rsidRPr="00FC2C6D">
        <w:rPr>
          <w:rFonts w:ascii="Liberation Serif" w:hAnsi="Liberation Serif" w:cs="Times New Roman"/>
          <w:color w:val="000000" w:themeColor="text1"/>
          <w:sz w:val="24"/>
          <w:szCs w:val="24"/>
        </w:rPr>
        <w:t xml:space="preserve"> и др.).</w:t>
      </w:r>
    </w:p>
    <w:p w:rsidR="00F37E08" w:rsidRPr="00FC2C6D" w:rsidRDefault="00F37E08">
      <w:pPr>
        <w:pStyle w:val="ConsPlusNormal"/>
        <w:ind w:firstLine="540"/>
        <w:jc w:val="both"/>
        <w:rPr>
          <w:rFonts w:ascii="Liberation Serif" w:hAnsi="Liberation Serif" w:cs="Times New Roman"/>
          <w:color w:val="000000" w:themeColor="text1"/>
          <w:sz w:val="24"/>
          <w:szCs w:val="24"/>
        </w:rPr>
      </w:pPr>
    </w:p>
    <w:p w:rsidR="006C18A9" w:rsidRPr="00FC2C6D" w:rsidRDefault="00306EC6" w:rsidP="00F37E08">
      <w:pPr>
        <w:pStyle w:val="ConsPlusNormal"/>
        <w:ind w:firstLine="539"/>
        <w:jc w:val="both"/>
        <w:rPr>
          <w:rFonts w:ascii="Liberation Serif" w:hAnsi="Liberation Serif" w:cs="Times New Roman"/>
          <w:sz w:val="24"/>
          <w:szCs w:val="24"/>
        </w:rPr>
      </w:pPr>
      <w:r w:rsidRPr="00FC2C6D">
        <w:rPr>
          <w:rFonts w:ascii="Liberation Serif" w:hAnsi="Liberation Serif" w:cs="Times New Roman"/>
          <w:color w:val="000000" w:themeColor="text1"/>
          <w:sz w:val="24"/>
          <w:szCs w:val="24"/>
        </w:rPr>
        <w:t>38</w:t>
      </w:r>
      <w:r w:rsidR="006C18A9" w:rsidRPr="00FC2C6D">
        <w:rPr>
          <w:rFonts w:ascii="Liberation Serif" w:hAnsi="Liberation Serif" w:cs="Times New Roman"/>
          <w:color w:val="000000" w:themeColor="text1"/>
          <w:sz w:val="24"/>
          <w:szCs w:val="24"/>
        </w:rPr>
        <w:t xml:space="preserve">. Администрация городского округа Первоуральск (Отдел развития </w:t>
      </w:r>
      <w:r w:rsidR="006C18A9" w:rsidRPr="00FC2C6D">
        <w:rPr>
          <w:rFonts w:ascii="Liberation Serif" w:hAnsi="Liberation Serif" w:cs="Times New Roman"/>
          <w:sz w:val="24"/>
          <w:szCs w:val="24"/>
        </w:rPr>
        <w:t xml:space="preserve">потребительского рынка) в течение 5 (пяти) рабочих дней после предоставления получателем субсидии документов, указанных в </w:t>
      </w:r>
      <w:r w:rsidR="00AC3380" w:rsidRPr="00FC2C6D">
        <w:rPr>
          <w:rFonts w:ascii="Liberation Serif" w:hAnsi="Liberation Serif" w:cs="Times New Roman"/>
          <w:sz w:val="24"/>
          <w:szCs w:val="24"/>
        </w:rPr>
        <w:t xml:space="preserve">пункте </w:t>
      </w:r>
      <w:hyperlink w:anchor="P145" w:history="1">
        <w:r w:rsidR="00AC3380" w:rsidRPr="00FC2C6D">
          <w:rPr>
            <w:rFonts w:ascii="Liberation Serif" w:hAnsi="Liberation Serif" w:cs="Times New Roman"/>
            <w:color w:val="000000" w:themeColor="text1"/>
            <w:sz w:val="24"/>
            <w:szCs w:val="24"/>
          </w:rPr>
          <w:t>37</w:t>
        </w:r>
      </w:hyperlink>
      <w:r w:rsidR="006C18A9" w:rsidRPr="00FC2C6D">
        <w:rPr>
          <w:rFonts w:ascii="Liberation Serif" w:hAnsi="Liberation Serif" w:cs="Times New Roman"/>
          <w:color w:val="000000" w:themeColor="text1"/>
          <w:sz w:val="24"/>
          <w:szCs w:val="24"/>
        </w:rPr>
        <w:t xml:space="preserve"> </w:t>
      </w:r>
      <w:r w:rsidR="006C18A9" w:rsidRPr="00FC2C6D">
        <w:rPr>
          <w:rFonts w:ascii="Liberation Serif" w:hAnsi="Liberation Serif" w:cs="Times New Roman"/>
          <w:sz w:val="24"/>
          <w:szCs w:val="24"/>
        </w:rPr>
        <w:t>настоящего Порядка, осуществляет проверку документов, визирует и направляет их для перечисления субсидии в ПМБУ "Центр бухгалтерских услуг".</w:t>
      </w:r>
    </w:p>
    <w:p w:rsidR="006C18A9" w:rsidRPr="00FC2C6D" w:rsidRDefault="006C18A9" w:rsidP="00F37E08">
      <w:pPr>
        <w:pStyle w:val="ConsPlusNormal"/>
        <w:ind w:firstLine="539"/>
        <w:jc w:val="both"/>
        <w:rPr>
          <w:rFonts w:ascii="Liberation Serif" w:hAnsi="Liberation Serif" w:cs="Times New Roman"/>
          <w:sz w:val="24"/>
          <w:szCs w:val="24"/>
        </w:rPr>
      </w:pPr>
      <w:r w:rsidRPr="00FC2C6D">
        <w:rPr>
          <w:rFonts w:ascii="Liberation Serif" w:hAnsi="Liberation Serif" w:cs="Times New Roman"/>
          <w:sz w:val="24"/>
          <w:szCs w:val="24"/>
        </w:rPr>
        <w:t xml:space="preserve">ПМБУ "Центр бухгалтерских услуг" в течение 5 (пяти) рабочих дней после получения документов, указанных в </w:t>
      </w:r>
      <w:hyperlink w:anchor="P145" w:history="1">
        <w:r w:rsidRPr="00FC2C6D">
          <w:rPr>
            <w:rFonts w:ascii="Liberation Serif" w:hAnsi="Liberation Serif" w:cs="Times New Roman"/>
            <w:color w:val="000000" w:themeColor="text1"/>
            <w:sz w:val="24"/>
            <w:szCs w:val="24"/>
          </w:rPr>
          <w:t>пункте 3</w:t>
        </w:r>
      </w:hyperlink>
      <w:r w:rsidR="00AC3380" w:rsidRPr="00FC2C6D">
        <w:rPr>
          <w:rFonts w:ascii="Liberation Serif" w:hAnsi="Liberation Serif" w:cs="Times New Roman"/>
          <w:color w:val="000000" w:themeColor="text1"/>
          <w:sz w:val="24"/>
          <w:szCs w:val="24"/>
        </w:rPr>
        <w:t>7</w:t>
      </w:r>
      <w:r w:rsidRPr="00FC2C6D">
        <w:rPr>
          <w:rFonts w:ascii="Liberation Serif" w:hAnsi="Liberation Serif" w:cs="Times New Roman"/>
          <w:color w:val="000000" w:themeColor="text1"/>
          <w:sz w:val="24"/>
          <w:szCs w:val="24"/>
        </w:rPr>
        <w:t xml:space="preserve"> </w:t>
      </w:r>
      <w:r w:rsidRPr="00FC2C6D">
        <w:rPr>
          <w:rFonts w:ascii="Liberation Serif" w:hAnsi="Liberation Serif" w:cs="Times New Roman"/>
          <w:sz w:val="24"/>
          <w:szCs w:val="24"/>
        </w:rPr>
        <w:t>настоящего Порядка, перечисляет субсидии с лицевого счета Администрации городского округа Первоуральск на расчетный счет получателя субсидии, открытый в кредитном учреждении.</w:t>
      </w:r>
    </w:p>
    <w:p w:rsidR="006C18A9" w:rsidRPr="00FC2C6D" w:rsidRDefault="00306EC6">
      <w:pPr>
        <w:pStyle w:val="ConsPlusNormal"/>
        <w:spacing w:before="280"/>
        <w:ind w:firstLine="540"/>
        <w:jc w:val="both"/>
        <w:rPr>
          <w:rFonts w:ascii="Liberation Serif" w:hAnsi="Liberation Serif" w:cs="Times New Roman"/>
          <w:sz w:val="24"/>
          <w:szCs w:val="24"/>
        </w:rPr>
      </w:pPr>
      <w:r w:rsidRPr="00FC2C6D">
        <w:rPr>
          <w:rFonts w:ascii="Liberation Serif" w:hAnsi="Liberation Serif" w:cs="Times New Roman"/>
          <w:sz w:val="24"/>
          <w:szCs w:val="24"/>
        </w:rPr>
        <w:t>39</w:t>
      </w:r>
      <w:r w:rsidR="004F1B43" w:rsidRPr="00FC2C6D">
        <w:rPr>
          <w:rFonts w:ascii="Liberation Serif" w:hAnsi="Liberation Serif" w:cs="Times New Roman"/>
          <w:sz w:val="24"/>
          <w:szCs w:val="24"/>
        </w:rPr>
        <w:t xml:space="preserve">. В срок до </w:t>
      </w:r>
      <w:r w:rsidR="004F1B43" w:rsidRPr="00FC2C6D">
        <w:rPr>
          <w:rFonts w:ascii="Liberation Serif" w:hAnsi="Liberation Serif" w:cs="Times New Roman"/>
          <w:color w:val="000000" w:themeColor="text1"/>
          <w:sz w:val="24"/>
          <w:szCs w:val="24"/>
        </w:rPr>
        <w:t>29</w:t>
      </w:r>
      <w:r w:rsidR="00D1450C" w:rsidRPr="00FC2C6D">
        <w:rPr>
          <w:rFonts w:ascii="Liberation Serif" w:hAnsi="Liberation Serif" w:cs="Times New Roman"/>
          <w:color w:val="000000" w:themeColor="text1"/>
          <w:sz w:val="24"/>
          <w:szCs w:val="24"/>
        </w:rPr>
        <w:t xml:space="preserve">.12.2018 </w:t>
      </w:r>
      <w:r w:rsidR="00D1450C" w:rsidRPr="00FC2C6D">
        <w:rPr>
          <w:rFonts w:ascii="Liberation Serif" w:hAnsi="Liberation Serif" w:cs="Times New Roman"/>
          <w:sz w:val="24"/>
          <w:szCs w:val="24"/>
        </w:rPr>
        <w:t>года</w:t>
      </w:r>
      <w:r w:rsidR="006C18A9" w:rsidRPr="00FC2C6D">
        <w:rPr>
          <w:rFonts w:ascii="Liberation Serif" w:hAnsi="Liberation Serif" w:cs="Times New Roman"/>
          <w:sz w:val="24"/>
          <w:szCs w:val="24"/>
        </w:rPr>
        <w:t xml:space="preserve"> получатель субсидии направляет в Администрацию городского округа Первоуральск отчет о достижении целевых показателей (</w:t>
      </w:r>
      <w:r w:rsidRPr="00FC2C6D">
        <w:rPr>
          <w:rFonts w:ascii="Liberation Serif" w:hAnsi="Liberation Serif" w:cs="Times New Roman"/>
          <w:sz w:val="24"/>
          <w:szCs w:val="24"/>
        </w:rPr>
        <w:t xml:space="preserve">приложение № </w:t>
      </w:r>
      <w:r w:rsidR="00AC3380" w:rsidRPr="00FC2C6D">
        <w:rPr>
          <w:rFonts w:ascii="Liberation Serif" w:hAnsi="Liberation Serif" w:cs="Times New Roman"/>
          <w:sz w:val="24"/>
          <w:szCs w:val="24"/>
        </w:rPr>
        <w:t>9</w:t>
      </w:r>
      <w:r w:rsidRPr="00FC2C6D">
        <w:rPr>
          <w:rFonts w:ascii="Liberation Serif" w:hAnsi="Liberation Serif" w:cs="Times New Roman"/>
          <w:sz w:val="24"/>
          <w:szCs w:val="24"/>
        </w:rPr>
        <w:t xml:space="preserve"> </w:t>
      </w:r>
      <w:r w:rsidR="006C18A9" w:rsidRPr="00FC2C6D">
        <w:rPr>
          <w:rFonts w:ascii="Liberation Serif" w:hAnsi="Liberation Serif" w:cs="Times New Roman"/>
          <w:sz w:val="24"/>
          <w:szCs w:val="24"/>
        </w:rPr>
        <w:t>к Порядку) с пояснительной запиской.</w:t>
      </w:r>
    </w:p>
    <w:p w:rsidR="006C18A9" w:rsidRPr="00FC2C6D" w:rsidRDefault="00306EC6">
      <w:pPr>
        <w:pStyle w:val="ConsPlusNormal"/>
        <w:spacing w:before="220"/>
        <w:ind w:firstLine="540"/>
        <w:jc w:val="both"/>
        <w:rPr>
          <w:rFonts w:ascii="Liberation Serif" w:hAnsi="Liberation Serif" w:cs="Times New Roman"/>
          <w:sz w:val="24"/>
          <w:szCs w:val="24"/>
        </w:rPr>
      </w:pPr>
      <w:r w:rsidRPr="00FC2C6D">
        <w:rPr>
          <w:rFonts w:ascii="Liberation Serif" w:hAnsi="Liberation Serif" w:cs="Times New Roman"/>
          <w:sz w:val="24"/>
          <w:szCs w:val="24"/>
        </w:rPr>
        <w:t>40</w:t>
      </w:r>
      <w:r w:rsidR="006C18A9" w:rsidRPr="00FC2C6D">
        <w:rPr>
          <w:rFonts w:ascii="Liberation Serif" w:hAnsi="Liberation Serif" w:cs="Times New Roman"/>
          <w:sz w:val="24"/>
          <w:szCs w:val="24"/>
        </w:rPr>
        <w:t xml:space="preserve">. Администрация (отдел развития потребительского рынка) в течение 10 (десяти) рабочих дней после даты перечисления денежных средств на расчетный счет получателя поддержки включает сведения о нем в муниципальный </w:t>
      </w:r>
      <w:hyperlink w:anchor="P901" w:history="1">
        <w:r w:rsidR="006C18A9" w:rsidRPr="00FC2C6D">
          <w:rPr>
            <w:rFonts w:ascii="Liberation Serif" w:hAnsi="Liberation Serif" w:cs="Times New Roman"/>
            <w:color w:val="000000" w:themeColor="text1"/>
            <w:sz w:val="24"/>
            <w:szCs w:val="24"/>
          </w:rPr>
          <w:t>реестр</w:t>
        </w:r>
      </w:hyperlink>
      <w:r w:rsidR="006C18A9" w:rsidRPr="00FC2C6D">
        <w:rPr>
          <w:rFonts w:ascii="Liberation Serif" w:hAnsi="Liberation Serif" w:cs="Times New Roman"/>
          <w:sz w:val="24"/>
          <w:szCs w:val="24"/>
        </w:rPr>
        <w:t xml:space="preserve"> субъектов малого и среднего предпринимательства - получателей поддержки </w:t>
      </w:r>
      <w:r w:rsidRPr="00FC2C6D">
        <w:rPr>
          <w:rFonts w:ascii="Liberation Serif" w:hAnsi="Liberation Serif" w:cs="Times New Roman"/>
          <w:sz w:val="24"/>
          <w:szCs w:val="24"/>
        </w:rPr>
        <w:t>(далее - реестр) (приложение № 6</w:t>
      </w:r>
      <w:r w:rsidR="006C18A9" w:rsidRPr="00FC2C6D">
        <w:rPr>
          <w:rFonts w:ascii="Liberation Serif" w:hAnsi="Liberation Serif" w:cs="Times New Roman"/>
          <w:sz w:val="24"/>
          <w:szCs w:val="24"/>
        </w:rPr>
        <w:t xml:space="preserve"> к настоящему Порядку).</w:t>
      </w:r>
    </w:p>
    <w:p w:rsidR="006C18A9" w:rsidRPr="00FC2C6D" w:rsidRDefault="00306EC6">
      <w:pPr>
        <w:pStyle w:val="ConsPlusNormal"/>
        <w:spacing w:before="280"/>
        <w:ind w:firstLine="540"/>
        <w:jc w:val="both"/>
        <w:rPr>
          <w:rFonts w:ascii="Liberation Serif" w:hAnsi="Liberation Serif" w:cs="Times New Roman"/>
          <w:sz w:val="24"/>
          <w:szCs w:val="24"/>
        </w:rPr>
      </w:pPr>
      <w:r w:rsidRPr="00FC2C6D">
        <w:rPr>
          <w:rFonts w:ascii="Liberation Serif" w:hAnsi="Liberation Serif" w:cs="Times New Roman"/>
          <w:sz w:val="24"/>
          <w:szCs w:val="24"/>
        </w:rPr>
        <w:t>41</w:t>
      </w:r>
      <w:r w:rsidR="006C18A9" w:rsidRPr="00FC2C6D">
        <w:rPr>
          <w:rFonts w:ascii="Liberation Serif" w:hAnsi="Liberation Serif" w:cs="Times New Roman"/>
          <w:sz w:val="24"/>
          <w:szCs w:val="24"/>
        </w:rPr>
        <w:t>. Получатель субсидии обязуется:</w:t>
      </w:r>
    </w:p>
    <w:p w:rsidR="006C18A9" w:rsidRPr="00FC2C6D" w:rsidRDefault="006C18A9" w:rsidP="00F37E08">
      <w:pPr>
        <w:pStyle w:val="ConsPlusNormal"/>
        <w:ind w:firstLine="539"/>
        <w:jc w:val="both"/>
        <w:rPr>
          <w:rFonts w:ascii="Liberation Serif" w:hAnsi="Liberation Serif" w:cs="Times New Roman"/>
          <w:sz w:val="24"/>
          <w:szCs w:val="24"/>
        </w:rPr>
      </w:pPr>
      <w:r w:rsidRPr="00FC2C6D">
        <w:rPr>
          <w:rFonts w:ascii="Liberation Serif" w:hAnsi="Liberation Serif" w:cs="Times New Roman"/>
          <w:sz w:val="24"/>
          <w:szCs w:val="24"/>
        </w:rPr>
        <w:t xml:space="preserve">1) расходовать средства Субсидии на цели, указанные в </w:t>
      </w:r>
      <w:hyperlink w:anchor="P35" w:history="1">
        <w:r w:rsidRPr="00FC2C6D">
          <w:rPr>
            <w:rFonts w:ascii="Liberation Serif" w:hAnsi="Liberation Serif" w:cs="Times New Roman"/>
            <w:color w:val="000000" w:themeColor="text1"/>
            <w:sz w:val="24"/>
            <w:szCs w:val="24"/>
          </w:rPr>
          <w:t>пункте 3</w:t>
        </w:r>
      </w:hyperlink>
      <w:r w:rsidRPr="00FC2C6D">
        <w:rPr>
          <w:rFonts w:ascii="Liberation Serif" w:hAnsi="Liberation Serif" w:cs="Times New Roman"/>
          <w:color w:val="000000" w:themeColor="text1"/>
          <w:sz w:val="24"/>
          <w:szCs w:val="24"/>
        </w:rPr>
        <w:t xml:space="preserve"> </w:t>
      </w:r>
      <w:r w:rsidRPr="00FC2C6D">
        <w:rPr>
          <w:rFonts w:ascii="Liberation Serif" w:hAnsi="Liberation Serif" w:cs="Times New Roman"/>
          <w:sz w:val="24"/>
          <w:szCs w:val="24"/>
        </w:rPr>
        <w:t>настоящего Порядка;</w:t>
      </w:r>
    </w:p>
    <w:p w:rsidR="006C18A9" w:rsidRPr="00FC2C6D" w:rsidRDefault="006C18A9" w:rsidP="00F37E08">
      <w:pPr>
        <w:pStyle w:val="ConsPlusNormal"/>
        <w:ind w:firstLine="539"/>
        <w:jc w:val="both"/>
        <w:rPr>
          <w:rFonts w:ascii="Liberation Serif" w:hAnsi="Liberation Serif" w:cs="Times New Roman"/>
          <w:sz w:val="24"/>
          <w:szCs w:val="24"/>
        </w:rPr>
      </w:pPr>
      <w:r w:rsidRPr="00FC2C6D">
        <w:rPr>
          <w:rFonts w:ascii="Liberation Serif" w:hAnsi="Liberation Serif" w:cs="Times New Roman"/>
          <w:sz w:val="24"/>
          <w:szCs w:val="24"/>
        </w:rPr>
        <w:t xml:space="preserve">2) обеспечить достижение показателей результативности </w:t>
      </w:r>
      <w:hyperlink w:anchor="P97" w:history="1">
        <w:r w:rsidRPr="00FC2C6D">
          <w:rPr>
            <w:rFonts w:ascii="Liberation Serif" w:hAnsi="Liberation Serif" w:cs="Times New Roman"/>
            <w:color w:val="000000" w:themeColor="text1"/>
            <w:sz w:val="24"/>
            <w:szCs w:val="24"/>
          </w:rPr>
          <w:t>пункт 15</w:t>
        </w:r>
      </w:hyperlink>
      <w:r w:rsidRPr="00FC2C6D">
        <w:rPr>
          <w:rFonts w:ascii="Liberation Serif" w:hAnsi="Liberation Serif" w:cs="Times New Roman"/>
          <w:sz w:val="24"/>
          <w:szCs w:val="24"/>
        </w:rPr>
        <w:t xml:space="preserve"> Порядка;</w:t>
      </w:r>
    </w:p>
    <w:p w:rsidR="006C18A9" w:rsidRPr="00FC2C6D" w:rsidRDefault="006C18A9" w:rsidP="00F37E08">
      <w:pPr>
        <w:pStyle w:val="ConsPlusNormal"/>
        <w:ind w:firstLine="539"/>
        <w:jc w:val="both"/>
        <w:rPr>
          <w:rFonts w:ascii="Liberation Serif" w:hAnsi="Liberation Serif" w:cs="Times New Roman"/>
          <w:sz w:val="24"/>
          <w:szCs w:val="24"/>
        </w:rPr>
      </w:pPr>
      <w:r w:rsidRPr="00FC2C6D">
        <w:rPr>
          <w:rFonts w:ascii="Liberation Serif" w:hAnsi="Liberation Serif" w:cs="Times New Roman"/>
          <w:sz w:val="24"/>
          <w:szCs w:val="24"/>
        </w:rPr>
        <w:t>3) не приобретать за счет средств Субсидии средства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высокотехнологического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настоящим Порядком.</w:t>
      </w:r>
    </w:p>
    <w:p w:rsidR="006C18A9" w:rsidRPr="00FC2C6D" w:rsidRDefault="00306EC6">
      <w:pPr>
        <w:pStyle w:val="ConsPlusNormal"/>
        <w:spacing w:before="220"/>
        <w:ind w:firstLine="540"/>
        <w:jc w:val="both"/>
        <w:rPr>
          <w:rFonts w:ascii="Liberation Serif" w:hAnsi="Liberation Serif" w:cs="Times New Roman"/>
          <w:sz w:val="24"/>
          <w:szCs w:val="24"/>
        </w:rPr>
      </w:pPr>
      <w:r w:rsidRPr="00FC2C6D">
        <w:rPr>
          <w:rFonts w:ascii="Liberation Serif" w:hAnsi="Liberation Serif" w:cs="Times New Roman"/>
          <w:sz w:val="24"/>
          <w:szCs w:val="24"/>
        </w:rPr>
        <w:t>42</w:t>
      </w:r>
      <w:r w:rsidR="006C18A9" w:rsidRPr="00FC2C6D">
        <w:rPr>
          <w:rFonts w:ascii="Liberation Serif" w:hAnsi="Liberation Serif" w:cs="Times New Roman"/>
          <w:sz w:val="24"/>
          <w:szCs w:val="24"/>
        </w:rPr>
        <w:t xml:space="preserve">. Обязательная проверка соблюдения условий, целей и порядка использования получателем субсидии осуществляется Администрацией городского округа Первоуральск и </w:t>
      </w:r>
      <w:r w:rsidR="004F1B43" w:rsidRPr="00FC2C6D">
        <w:rPr>
          <w:rFonts w:ascii="Liberation Serif" w:hAnsi="Liberation Serif" w:cs="Times New Roman"/>
          <w:color w:val="000000" w:themeColor="text1"/>
          <w:sz w:val="24"/>
          <w:szCs w:val="24"/>
        </w:rPr>
        <w:t xml:space="preserve">органами муниципального финансового контроля </w:t>
      </w:r>
      <w:r w:rsidR="006C18A9" w:rsidRPr="00FC2C6D">
        <w:rPr>
          <w:rFonts w:ascii="Liberation Serif" w:hAnsi="Liberation Serif" w:cs="Times New Roman"/>
          <w:color w:val="000000" w:themeColor="text1"/>
          <w:sz w:val="24"/>
          <w:szCs w:val="24"/>
        </w:rPr>
        <w:t>городского округа Первоуральск</w:t>
      </w:r>
      <w:r w:rsidR="006C18A9" w:rsidRPr="00FC2C6D">
        <w:rPr>
          <w:rFonts w:ascii="Liberation Serif" w:hAnsi="Liberation Serif" w:cs="Times New Roman"/>
          <w:sz w:val="24"/>
          <w:szCs w:val="24"/>
        </w:rPr>
        <w:t>, в соответствии с законодательством Российской Федерации и Свердловской области.</w:t>
      </w:r>
    </w:p>
    <w:p w:rsidR="006C18A9" w:rsidRPr="00FC2C6D" w:rsidRDefault="00306EC6">
      <w:pPr>
        <w:pStyle w:val="ConsPlusNormal"/>
        <w:spacing w:before="220"/>
        <w:ind w:firstLine="540"/>
        <w:jc w:val="both"/>
        <w:rPr>
          <w:rFonts w:ascii="Liberation Serif" w:hAnsi="Liberation Serif" w:cs="Times New Roman"/>
          <w:sz w:val="24"/>
          <w:szCs w:val="24"/>
        </w:rPr>
      </w:pPr>
      <w:r w:rsidRPr="00FC2C6D">
        <w:rPr>
          <w:rFonts w:ascii="Liberation Serif" w:hAnsi="Liberation Serif" w:cs="Times New Roman"/>
          <w:sz w:val="24"/>
          <w:szCs w:val="24"/>
        </w:rPr>
        <w:t>43</w:t>
      </w:r>
      <w:r w:rsidR="006C18A9" w:rsidRPr="00FC2C6D">
        <w:rPr>
          <w:rFonts w:ascii="Liberation Serif" w:hAnsi="Liberation Serif" w:cs="Times New Roman"/>
          <w:sz w:val="24"/>
          <w:szCs w:val="24"/>
        </w:rPr>
        <w:t>. При осуществлении проверки должностные лица имеют право запрашивать документы, подтверждающие произведенные расходы, иные расходы по вопросам, подлежащим проверке, а также устные и письменные пояснения руководителя, иного уполномоченного лица получателя субсидии.</w:t>
      </w:r>
    </w:p>
    <w:p w:rsidR="006C18A9" w:rsidRPr="00FC2C6D" w:rsidRDefault="004F1B43" w:rsidP="00F37E08">
      <w:pPr>
        <w:pStyle w:val="ConsPlusNormal"/>
        <w:ind w:firstLine="539"/>
        <w:jc w:val="both"/>
        <w:rPr>
          <w:rFonts w:ascii="Liberation Serif" w:hAnsi="Liberation Serif" w:cs="Times New Roman"/>
          <w:sz w:val="24"/>
          <w:szCs w:val="24"/>
        </w:rPr>
      </w:pPr>
      <w:r w:rsidRPr="00FC2C6D">
        <w:rPr>
          <w:rFonts w:ascii="Liberation Serif" w:hAnsi="Liberation Serif" w:cs="Times New Roman"/>
          <w:sz w:val="24"/>
          <w:szCs w:val="24"/>
        </w:rPr>
        <w:t>4</w:t>
      </w:r>
      <w:r w:rsidR="00306EC6" w:rsidRPr="00FC2C6D">
        <w:rPr>
          <w:rFonts w:ascii="Liberation Serif" w:hAnsi="Liberation Serif" w:cs="Times New Roman"/>
          <w:sz w:val="24"/>
          <w:szCs w:val="24"/>
        </w:rPr>
        <w:t>4</w:t>
      </w:r>
      <w:r w:rsidR="006C18A9" w:rsidRPr="00FC2C6D">
        <w:rPr>
          <w:rFonts w:ascii="Liberation Serif" w:hAnsi="Liberation Serif" w:cs="Times New Roman"/>
          <w:sz w:val="24"/>
          <w:szCs w:val="24"/>
        </w:rPr>
        <w:t xml:space="preserve">. Субсидия подлежит возврату в бюджет городского округа Первоуральск в течение 10 (десяти) календарных дней с момента получения требования о возврате </w:t>
      </w:r>
      <w:r w:rsidR="006C18A9" w:rsidRPr="00FC2C6D">
        <w:rPr>
          <w:rFonts w:ascii="Liberation Serif" w:hAnsi="Liberation Serif" w:cs="Times New Roman"/>
          <w:sz w:val="24"/>
          <w:szCs w:val="24"/>
        </w:rPr>
        <w:lastRenderedPageBreak/>
        <w:t>Субсидии, выставленного Администрацией городского округа Первоуральск получателю субсидии, в следующих случаях:</w:t>
      </w:r>
    </w:p>
    <w:p w:rsidR="006C18A9" w:rsidRPr="00FC2C6D" w:rsidRDefault="006C18A9" w:rsidP="00F37E08">
      <w:pPr>
        <w:pStyle w:val="ConsPlusNormal"/>
        <w:ind w:firstLine="539"/>
        <w:jc w:val="both"/>
        <w:rPr>
          <w:rFonts w:ascii="Liberation Serif" w:hAnsi="Liberation Serif" w:cs="Times New Roman"/>
          <w:sz w:val="24"/>
          <w:szCs w:val="24"/>
        </w:rPr>
      </w:pPr>
      <w:r w:rsidRPr="00FC2C6D">
        <w:rPr>
          <w:rFonts w:ascii="Liberation Serif" w:hAnsi="Liberation Serif" w:cs="Times New Roman"/>
          <w:sz w:val="24"/>
          <w:szCs w:val="24"/>
        </w:rPr>
        <w:t>1) при выявлении нарушений условий, целей и порядка предоставления субсидий, фактов неправомерного получения субсидии и предоставления недостоверных сведений - в полном объеме;</w:t>
      </w:r>
    </w:p>
    <w:p w:rsidR="006C18A9" w:rsidRPr="00FC2C6D" w:rsidRDefault="006C18A9">
      <w:pPr>
        <w:pStyle w:val="ConsPlusNormal"/>
        <w:spacing w:before="220"/>
        <w:ind w:firstLine="540"/>
        <w:jc w:val="both"/>
        <w:rPr>
          <w:rFonts w:ascii="Liberation Serif" w:hAnsi="Liberation Serif" w:cs="Times New Roman"/>
          <w:sz w:val="24"/>
          <w:szCs w:val="24"/>
        </w:rPr>
      </w:pPr>
      <w:r w:rsidRPr="00FC2C6D">
        <w:rPr>
          <w:rFonts w:ascii="Liberation Serif" w:hAnsi="Liberation Serif" w:cs="Times New Roman"/>
          <w:sz w:val="24"/>
          <w:szCs w:val="24"/>
        </w:rPr>
        <w:t xml:space="preserve">2) в случае </w:t>
      </w:r>
      <w:proofErr w:type="spellStart"/>
      <w:r w:rsidRPr="00FC2C6D">
        <w:rPr>
          <w:rFonts w:ascii="Liberation Serif" w:hAnsi="Liberation Serif" w:cs="Times New Roman"/>
          <w:sz w:val="24"/>
          <w:szCs w:val="24"/>
        </w:rPr>
        <w:t>недостижения</w:t>
      </w:r>
      <w:proofErr w:type="spellEnd"/>
      <w:r w:rsidRPr="00FC2C6D">
        <w:rPr>
          <w:rFonts w:ascii="Liberation Serif" w:hAnsi="Liberation Serif" w:cs="Times New Roman"/>
          <w:sz w:val="24"/>
          <w:szCs w:val="24"/>
        </w:rPr>
        <w:t xml:space="preserve"> значений целевых показателей результативности, установленных в </w:t>
      </w:r>
      <w:hyperlink w:anchor="P97" w:history="1">
        <w:r w:rsidRPr="00FC2C6D">
          <w:rPr>
            <w:rFonts w:ascii="Liberation Serif" w:hAnsi="Liberation Serif" w:cs="Times New Roman"/>
            <w:color w:val="000000" w:themeColor="text1"/>
            <w:sz w:val="24"/>
            <w:szCs w:val="24"/>
          </w:rPr>
          <w:t>пункте 15</w:t>
        </w:r>
      </w:hyperlink>
      <w:r w:rsidRPr="00FC2C6D">
        <w:rPr>
          <w:rFonts w:ascii="Liberation Serif" w:hAnsi="Liberation Serif" w:cs="Times New Roman"/>
          <w:sz w:val="24"/>
          <w:szCs w:val="24"/>
        </w:rPr>
        <w:t xml:space="preserve"> настоящего Порядка, в сумме, пропорциональной размеру неисполненных значений целевых показателей результативности.</w:t>
      </w:r>
    </w:p>
    <w:p w:rsidR="00AC3380" w:rsidRPr="00FC2C6D" w:rsidRDefault="00AC3380" w:rsidP="000F3DE3">
      <w:pPr>
        <w:spacing w:after="0" w:line="240" w:lineRule="auto"/>
        <w:ind w:firstLine="539"/>
        <w:jc w:val="both"/>
        <w:rPr>
          <w:rFonts w:ascii="Liberation Serif" w:hAnsi="Liberation Serif" w:cs="Times New Roman"/>
          <w:color w:val="000000" w:themeColor="text1"/>
          <w:sz w:val="24"/>
          <w:szCs w:val="24"/>
        </w:rPr>
      </w:pPr>
    </w:p>
    <w:p w:rsidR="004F1B43" w:rsidRPr="00FC2C6D" w:rsidRDefault="00444829" w:rsidP="000F3DE3">
      <w:pPr>
        <w:spacing w:after="0" w:line="240" w:lineRule="auto"/>
        <w:ind w:firstLine="539"/>
        <w:jc w:val="both"/>
        <w:rPr>
          <w:rFonts w:ascii="Liberation Serif" w:eastAsia="Times New Roman" w:hAnsi="Liberation Serif" w:cs="Times New Roman"/>
          <w:color w:val="000000" w:themeColor="text1"/>
          <w:sz w:val="24"/>
          <w:szCs w:val="24"/>
          <w:lang w:eastAsia="ru-RU"/>
        </w:rPr>
      </w:pPr>
      <w:r>
        <w:rPr>
          <w:rFonts w:ascii="Liberation Serif" w:hAnsi="Liberation Serif" w:cs="Times New Roman"/>
          <w:color w:val="000000" w:themeColor="text1"/>
          <w:sz w:val="24"/>
          <w:szCs w:val="24"/>
        </w:rPr>
        <w:t>45</w:t>
      </w:r>
      <w:r w:rsidR="006C18A9" w:rsidRPr="00FC2C6D">
        <w:rPr>
          <w:rFonts w:ascii="Liberation Serif" w:hAnsi="Liberation Serif" w:cs="Times New Roman"/>
          <w:color w:val="000000" w:themeColor="text1"/>
          <w:sz w:val="24"/>
          <w:szCs w:val="24"/>
        </w:rPr>
        <w:t xml:space="preserve">. </w:t>
      </w:r>
      <w:proofErr w:type="gramStart"/>
      <w:r w:rsidR="004F1B43" w:rsidRPr="00FC2C6D">
        <w:rPr>
          <w:rFonts w:ascii="Liberation Serif" w:eastAsia="Times New Roman" w:hAnsi="Liberation Serif" w:cs="Times New Roman"/>
          <w:color w:val="000000" w:themeColor="text1"/>
          <w:sz w:val="24"/>
          <w:szCs w:val="24"/>
          <w:lang w:eastAsia="ru-RU"/>
        </w:rPr>
        <w:t xml:space="preserve">При выявлении органами муниципального финансового контроля городского округа Первоуральск нарушений установленных настоящим Порядком условий, целей и порядка предоставления субсидии возврат субсидии (части субсидии) в бюджет городского округа Первоуральск осуществляется на основании предписания органов муниципального финансового контроля городского округа Первоуральск о возмещении ущерба, причиненного городскому округу Первоуральск нарушением бюджетного законодательства, в порядке </w:t>
      </w:r>
      <w:r w:rsidR="00C913FA">
        <w:rPr>
          <w:rFonts w:ascii="Liberation Serif" w:eastAsia="Times New Roman" w:hAnsi="Liberation Serif" w:cs="Times New Roman"/>
          <w:color w:val="000000" w:themeColor="text1"/>
          <w:sz w:val="24"/>
          <w:szCs w:val="24"/>
          <w:lang w:eastAsia="ru-RU"/>
        </w:rPr>
        <w:t>и сроки, указанные в предписании</w:t>
      </w:r>
      <w:r w:rsidR="004F1B43" w:rsidRPr="00FC2C6D">
        <w:rPr>
          <w:rFonts w:ascii="Liberation Serif" w:eastAsia="Times New Roman" w:hAnsi="Liberation Serif" w:cs="Times New Roman"/>
          <w:color w:val="000000" w:themeColor="text1"/>
          <w:sz w:val="24"/>
          <w:szCs w:val="24"/>
          <w:lang w:eastAsia="ru-RU"/>
        </w:rPr>
        <w:t xml:space="preserve"> на сумму выявленных нарушений</w:t>
      </w:r>
      <w:proofErr w:type="gramEnd"/>
      <w:r w:rsidR="004F1B43" w:rsidRPr="00FC2C6D">
        <w:rPr>
          <w:rFonts w:ascii="Liberation Serif" w:eastAsia="Times New Roman" w:hAnsi="Liberation Serif" w:cs="Times New Roman"/>
          <w:color w:val="000000" w:themeColor="text1"/>
          <w:sz w:val="24"/>
          <w:szCs w:val="24"/>
          <w:lang w:eastAsia="ru-RU"/>
        </w:rPr>
        <w:t xml:space="preserve">. </w:t>
      </w:r>
    </w:p>
    <w:p w:rsidR="004F1B43" w:rsidRPr="00FC2C6D" w:rsidRDefault="004F1B43" w:rsidP="000F3DE3">
      <w:pPr>
        <w:spacing w:after="0" w:line="240" w:lineRule="auto"/>
        <w:ind w:firstLine="539"/>
        <w:jc w:val="both"/>
        <w:rPr>
          <w:rFonts w:ascii="Liberation Serif" w:eastAsia="Times New Roman" w:hAnsi="Liberation Serif" w:cs="Times New Roman"/>
          <w:color w:val="000000" w:themeColor="text1"/>
          <w:sz w:val="24"/>
          <w:szCs w:val="24"/>
          <w:lang w:eastAsia="ru-RU"/>
        </w:rPr>
      </w:pPr>
      <w:r w:rsidRPr="00FC2C6D">
        <w:rPr>
          <w:rFonts w:ascii="Liberation Serif" w:eastAsia="Times New Roman" w:hAnsi="Liberation Serif" w:cs="Times New Roman"/>
          <w:color w:val="000000" w:themeColor="text1"/>
          <w:sz w:val="24"/>
          <w:szCs w:val="24"/>
          <w:lang w:eastAsia="ru-RU"/>
        </w:rPr>
        <w:t>В случае неисполнения предписания принимаются меры по взысканию подлежащих возврату субсидий в бюджет городского округа Первоуральск в судебном порядке.</w:t>
      </w:r>
    </w:p>
    <w:p w:rsidR="006C18A9" w:rsidRPr="00FC2C6D" w:rsidRDefault="00444829">
      <w:pPr>
        <w:pStyle w:val="ConsPlusNormal"/>
        <w:spacing w:before="220"/>
        <w:ind w:firstLine="540"/>
        <w:jc w:val="both"/>
        <w:rPr>
          <w:rFonts w:ascii="Liberation Serif" w:hAnsi="Liberation Serif" w:cs="Times New Roman"/>
          <w:sz w:val="24"/>
          <w:szCs w:val="24"/>
        </w:rPr>
      </w:pPr>
      <w:r>
        <w:rPr>
          <w:rFonts w:ascii="Liberation Serif" w:hAnsi="Liberation Serif" w:cs="Times New Roman"/>
          <w:color w:val="000000" w:themeColor="text1"/>
          <w:sz w:val="24"/>
          <w:szCs w:val="24"/>
        </w:rPr>
        <w:t>46</w:t>
      </w:r>
      <w:r w:rsidR="004F1B43" w:rsidRPr="00FC2C6D">
        <w:rPr>
          <w:rFonts w:ascii="Liberation Serif" w:hAnsi="Liberation Serif" w:cs="Times New Roman"/>
          <w:color w:val="000000" w:themeColor="text1"/>
          <w:sz w:val="24"/>
          <w:szCs w:val="24"/>
        </w:rPr>
        <w:t xml:space="preserve">. </w:t>
      </w:r>
      <w:r w:rsidR="006C18A9" w:rsidRPr="00FC2C6D">
        <w:rPr>
          <w:rFonts w:ascii="Liberation Serif" w:hAnsi="Liberation Serif" w:cs="Times New Roman"/>
          <w:color w:val="000000" w:themeColor="text1"/>
          <w:sz w:val="24"/>
          <w:szCs w:val="24"/>
        </w:rPr>
        <w:t xml:space="preserve">В случае отказа </w:t>
      </w:r>
      <w:r w:rsidR="006C18A9" w:rsidRPr="00FC2C6D">
        <w:rPr>
          <w:rFonts w:ascii="Liberation Serif" w:hAnsi="Liberation Serif" w:cs="Times New Roman"/>
          <w:sz w:val="24"/>
          <w:szCs w:val="24"/>
        </w:rPr>
        <w:t>Получателя от возврата Субсидии выплаченная ему сумма взыскивается Администрацией в судебном порядке в соответствии с действующим законодательством Российской Федерации.</w:t>
      </w:r>
    </w:p>
    <w:p w:rsidR="00D11743" w:rsidRPr="00FC2C6D" w:rsidRDefault="00D11743">
      <w:pPr>
        <w:pStyle w:val="ConsPlusNormal"/>
        <w:jc w:val="both"/>
        <w:rPr>
          <w:rFonts w:ascii="Liberation Serif" w:hAnsi="Liberation Serif" w:cs="Times New Roman"/>
          <w:sz w:val="24"/>
          <w:szCs w:val="24"/>
        </w:rPr>
      </w:pPr>
    </w:p>
    <w:p w:rsidR="001A1566" w:rsidRPr="00FC2C6D" w:rsidRDefault="001A1566">
      <w:pPr>
        <w:pStyle w:val="ConsPlusNormal"/>
        <w:jc w:val="right"/>
        <w:outlineLvl w:val="0"/>
        <w:rPr>
          <w:rFonts w:ascii="Liberation Serif" w:hAnsi="Liberation Serif" w:cs="Times New Roman"/>
          <w:sz w:val="24"/>
          <w:szCs w:val="24"/>
        </w:rPr>
      </w:pPr>
    </w:p>
    <w:p w:rsidR="001A1566" w:rsidRDefault="001A1566">
      <w:pPr>
        <w:pStyle w:val="ConsPlusNormal"/>
        <w:jc w:val="right"/>
        <w:outlineLvl w:val="0"/>
        <w:rPr>
          <w:rFonts w:ascii="Times New Roman" w:hAnsi="Times New Roman" w:cs="Times New Roman"/>
          <w:sz w:val="28"/>
          <w:szCs w:val="28"/>
        </w:rPr>
      </w:pPr>
    </w:p>
    <w:p w:rsidR="001A1566" w:rsidRDefault="001A1566">
      <w:pPr>
        <w:pStyle w:val="ConsPlusNormal"/>
        <w:jc w:val="right"/>
        <w:outlineLvl w:val="0"/>
        <w:rPr>
          <w:rFonts w:ascii="Times New Roman" w:hAnsi="Times New Roman" w:cs="Times New Roman"/>
          <w:sz w:val="28"/>
          <w:szCs w:val="28"/>
        </w:rPr>
      </w:pPr>
    </w:p>
    <w:p w:rsidR="00FC2C6D" w:rsidRDefault="00FC2C6D">
      <w:pPr>
        <w:pStyle w:val="ConsPlusNormal"/>
        <w:jc w:val="right"/>
        <w:outlineLvl w:val="0"/>
        <w:rPr>
          <w:rFonts w:ascii="Times New Roman" w:hAnsi="Times New Roman" w:cs="Times New Roman"/>
          <w:sz w:val="28"/>
          <w:szCs w:val="28"/>
        </w:rPr>
      </w:pPr>
    </w:p>
    <w:p w:rsidR="00FC2C6D" w:rsidRDefault="00FC2C6D">
      <w:pPr>
        <w:pStyle w:val="ConsPlusNormal"/>
        <w:jc w:val="right"/>
        <w:outlineLvl w:val="0"/>
        <w:rPr>
          <w:rFonts w:ascii="Times New Roman" w:hAnsi="Times New Roman" w:cs="Times New Roman"/>
          <w:sz w:val="28"/>
          <w:szCs w:val="28"/>
        </w:rPr>
      </w:pPr>
    </w:p>
    <w:p w:rsidR="00FC2C6D" w:rsidRDefault="00FC2C6D">
      <w:pPr>
        <w:pStyle w:val="ConsPlusNormal"/>
        <w:jc w:val="right"/>
        <w:outlineLvl w:val="0"/>
        <w:rPr>
          <w:rFonts w:ascii="Times New Roman" w:hAnsi="Times New Roman" w:cs="Times New Roman"/>
          <w:sz w:val="28"/>
          <w:szCs w:val="28"/>
        </w:rPr>
      </w:pPr>
    </w:p>
    <w:p w:rsidR="00FC2C6D" w:rsidRDefault="00FC2C6D">
      <w:pPr>
        <w:pStyle w:val="ConsPlusNormal"/>
        <w:jc w:val="right"/>
        <w:outlineLvl w:val="0"/>
        <w:rPr>
          <w:rFonts w:ascii="Times New Roman" w:hAnsi="Times New Roman" w:cs="Times New Roman"/>
          <w:sz w:val="28"/>
          <w:szCs w:val="28"/>
        </w:rPr>
      </w:pPr>
    </w:p>
    <w:p w:rsidR="00FC2C6D" w:rsidRDefault="00FC2C6D">
      <w:pPr>
        <w:pStyle w:val="ConsPlusNormal"/>
        <w:jc w:val="right"/>
        <w:outlineLvl w:val="0"/>
        <w:rPr>
          <w:rFonts w:ascii="Times New Roman" w:hAnsi="Times New Roman" w:cs="Times New Roman"/>
          <w:sz w:val="28"/>
          <w:szCs w:val="28"/>
        </w:rPr>
      </w:pPr>
    </w:p>
    <w:p w:rsidR="00FC2C6D" w:rsidRDefault="00FC2C6D">
      <w:pPr>
        <w:pStyle w:val="ConsPlusNormal"/>
        <w:jc w:val="right"/>
        <w:outlineLvl w:val="0"/>
        <w:rPr>
          <w:rFonts w:ascii="Times New Roman" w:hAnsi="Times New Roman" w:cs="Times New Roman"/>
          <w:sz w:val="28"/>
          <w:szCs w:val="28"/>
        </w:rPr>
      </w:pPr>
    </w:p>
    <w:p w:rsidR="00FC2C6D" w:rsidRDefault="00FC2C6D">
      <w:pPr>
        <w:pStyle w:val="ConsPlusNormal"/>
        <w:jc w:val="right"/>
        <w:outlineLvl w:val="0"/>
        <w:rPr>
          <w:rFonts w:ascii="Times New Roman" w:hAnsi="Times New Roman" w:cs="Times New Roman"/>
          <w:sz w:val="28"/>
          <w:szCs w:val="28"/>
        </w:rPr>
      </w:pPr>
    </w:p>
    <w:p w:rsidR="00FC2C6D" w:rsidRDefault="00FC2C6D">
      <w:pPr>
        <w:pStyle w:val="ConsPlusNormal"/>
        <w:jc w:val="right"/>
        <w:outlineLvl w:val="0"/>
        <w:rPr>
          <w:rFonts w:ascii="Times New Roman" w:hAnsi="Times New Roman" w:cs="Times New Roman"/>
          <w:sz w:val="28"/>
          <w:szCs w:val="28"/>
        </w:rPr>
      </w:pPr>
    </w:p>
    <w:p w:rsidR="00F37E08" w:rsidRDefault="00F37E08">
      <w:pPr>
        <w:pStyle w:val="ConsPlusNormal"/>
        <w:jc w:val="right"/>
        <w:outlineLvl w:val="0"/>
        <w:rPr>
          <w:rFonts w:ascii="Times New Roman" w:hAnsi="Times New Roman" w:cs="Times New Roman"/>
          <w:sz w:val="28"/>
          <w:szCs w:val="28"/>
        </w:rPr>
      </w:pPr>
    </w:p>
    <w:p w:rsidR="00F37E08" w:rsidRDefault="00F37E08">
      <w:pPr>
        <w:pStyle w:val="ConsPlusNormal"/>
        <w:jc w:val="right"/>
        <w:outlineLvl w:val="0"/>
        <w:rPr>
          <w:rFonts w:ascii="Times New Roman" w:hAnsi="Times New Roman" w:cs="Times New Roman"/>
          <w:sz w:val="28"/>
          <w:szCs w:val="28"/>
        </w:rPr>
      </w:pPr>
    </w:p>
    <w:p w:rsidR="00F37E08" w:rsidRDefault="00F37E08">
      <w:pPr>
        <w:pStyle w:val="ConsPlusNormal"/>
        <w:jc w:val="right"/>
        <w:outlineLvl w:val="0"/>
        <w:rPr>
          <w:rFonts w:ascii="Times New Roman" w:hAnsi="Times New Roman" w:cs="Times New Roman"/>
          <w:sz w:val="28"/>
          <w:szCs w:val="28"/>
        </w:rPr>
      </w:pPr>
    </w:p>
    <w:p w:rsidR="00F37E08" w:rsidRDefault="00F37E08">
      <w:pPr>
        <w:pStyle w:val="ConsPlusNormal"/>
        <w:jc w:val="right"/>
        <w:outlineLvl w:val="0"/>
        <w:rPr>
          <w:rFonts w:ascii="Times New Roman" w:hAnsi="Times New Roman" w:cs="Times New Roman"/>
          <w:sz w:val="28"/>
          <w:szCs w:val="28"/>
        </w:rPr>
      </w:pPr>
    </w:p>
    <w:p w:rsidR="00F37E08" w:rsidRDefault="00F37E08">
      <w:pPr>
        <w:pStyle w:val="ConsPlusNormal"/>
        <w:jc w:val="right"/>
        <w:outlineLvl w:val="0"/>
        <w:rPr>
          <w:rFonts w:ascii="Times New Roman" w:hAnsi="Times New Roman" w:cs="Times New Roman"/>
          <w:sz w:val="28"/>
          <w:szCs w:val="28"/>
        </w:rPr>
      </w:pPr>
    </w:p>
    <w:p w:rsidR="00F37E08" w:rsidRDefault="00F37E08">
      <w:pPr>
        <w:pStyle w:val="ConsPlusNormal"/>
        <w:jc w:val="right"/>
        <w:outlineLvl w:val="0"/>
        <w:rPr>
          <w:rFonts w:ascii="Times New Roman" w:hAnsi="Times New Roman" w:cs="Times New Roman"/>
          <w:sz w:val="28"/>
          <w:szCs w:val="28"/>
        </w:rPr>
      </w:pPr>
    </w:p>
    <w:p w:rsidR="00FC2C6D" w:rsidRDefault="00FC2C6D">
      <w:pPr>
        <w:pStyle w:val="ConsPlusNormal"/>
        <w:jc w:val="right"/>
        <w:outlineLvl w:val="0"/>
        <w:rPr>
          <w:rFonts w:ascii="Times New Roman" w:hAnsi="Times New Roman" w:cs="Times New Roman"/>
          <w:sz w:val="28"/>
          <w:szCs w:val="28"/>
        </w:rPr>
      </w:pPr>
    </w:p>
    <w:p w:rsidR="00444829" w:rsidRDefault="00444829">
      <w:pPr>
        <w:pStyle w:val="ConsPlusNormal"/>
        <w:jc w:val="right"/>
        <w:outlineLvl w:val="0"/>
        <w:rPr>
          <w:rFonts w:ascii="Times New Roman" w:hAnsi="Times New Roman" w:cs="Times New Roman"/>
          <w:sz w:val="28"/>
          <w:szCs w:val="28"/>
        </w:rPr>
      </w:pPr>
    </w:p>
    <w:p w:rsidR="00444829" w:rsidRDefault="00444829">
      <w:pPr>
        <w:pStyle w:val="ConsPlusNormal"/>
        <w:jc w:val="right"/>
        <w:outlineLvl w:val="0"/>
        <w:rPr>
          <w:rFonts w:ascii="Times New Roman" w:hAnsi="Times New Roman" w:cs="Times New Roman"/>
          <w:sz w:val="28"/>
          <w:szCs w:val="28"/>
        </w:rPr>
      </w:pPr>
    </w:p>
    <w:p w:rsidR="00444829" w:rsidRDefault="00444829">
      <w:pPr>
        <w:pStyle w:val="ConsPlusNormal"/>
        <w:jc w:val="right"/>
        <w:outlineLvl w:val="0"/>
        <w:rPr>
          <w:rFonts w:ascii="Times New Roman" w:hAnsi="Times New Roman" w:cs="Times New Roman"/>
          <w:sz w:val="28"/>
          <w:szCs w:val="28"/>
        </w:rPr>
      </w:pPr>
    </w:p>
    <w:p w:rsidR="00444829" w:rsidRDefault="00444829">
      <w:pPr>
        <w:pStyle w:val="ConsPlusNormal"/>
        <w:jc w:val="right"/>
        <w:outlineLvl w:val="0"/>
        <w:rPr>
          <w:rFonts w:ascii="Times New Roman" w:hAnsi="Times New Roman" w:cs="Times New Roman"/>
          <w:sz w:val="28"/>
          <w:szCs w:val="28"/>
        </w:rPr>
      </w:pPr>
    </w:p>
    <w:p w:rsidR="00444829" w:rsidRDefault="00444829">
      <w:pPr>
        <w:pStyle w:val="ConsPlusNormal"/>
        <w:jc w:val="right"/>
        <w:outlineLvl w:val="0"/>
        <w:rPr>
          <w:rFonts w:ascii="Times New Roman" w:hAnsi="Times New Roman" w:cs="Times New Roman"/>
          <w:sz w:val="28"/>
          <w:szCs w:val="28"/>
        </w:rPr>
      </w:pPr>
    </w:p>
    <w:p w:rsidR="00377455" w:rsidRDefault="00377455">
      <w:pPr>
        <w:pStyle w:val="ConsPlusNormal"/>
        <w:jc w:val="right"/>
        <w:outlineLvl w:val="0"/>
        <w:rPr>
          <w:rFonts w:ascii="Times New Roman" w:hAnsi="Times New Roman" w:cs="Times New Roman"/>
          <w:sz w:val="28"/>
          <w:szCs w:val="28"/>
        </w:rPr>
      </w:pPr>
    </w:p>
    <w:p w:rsidR="006C18A9" w:rsidRPr="00124D92" w:rsidRDefault="00EA16DF">
      <w:pPr>
        <w:pStyle w:val="ConsPlusNormal"/>
        <w:jc w:val="right"/>
        <w:outlineLvl w:val="0"/>
        <w:rPr>
          <w:rFonts w:ascii="Liberation Serif" w:hAnsi="Liberation Serif" w:cs="Times New Roman"/>
          <w:sz w:val="24"/>
          <w:szCs w:val="24"/>
        </w:rPr>
      </w:pPr>
      <w:r w:rsidRPr="00124D92">
        <w:rPr>
          <w:rFonts w:ascii="Liberation Serif" w:hAnsi="Liberation Serif" w:cs="Times New Roman"/>
          <w:sz w:val="24"/>
          <w:szCs w:val="24"/>
        </w:rPr>
        <w:t>Приложение №</w:t>
      </w:r>
      <w:r w:rsidR="006C18A9" w:rsidRPr="00124D92">
        <w:rPr>
          <w:rFonts w:ascii="Liberation Serif" w:hAnsi="Liberation Serif" w:cs="Times New Roman"/>
          <w:sz w:val="24"/>
          <w:szCs w:val="24"/>
        </w:rPr>
        <w:t xml:space="preserve"> 1</w:t>
      </w:r>
    </w:p>
    <w:p w:rsidR="00124D92" w:rsidRDefault="006C18A9" w:rsidP="00124D92">
      <w:pPr>
        <w:pStyle w:val="ConsPlusNormal"/>
        <w:jc w:val="right"/>
        <w:rPr>
          <w:rFonts w:ascii="Liberation Serif" w:hAnsi="Liberation Serif"/>
          <w:sz w:val="24"/>
          <w:szCs w:val="24"/>
        </w:rPr>
      </w:pPr>
      <w:r w:rsidRPr="00124D92">
        <w:rPr>
          <w:rFonts w:ascii="Liberation Serif" w:hAnsi="Liberation Serif" w:cs="Times New Roman"/>
          <w:sz w:val="24"/>
          <w:szCs w:val="24"/>
        </w:rPr>
        <w:t xml:space="preserve">к </w:t>
      </w:r>
      <w:r w:rsidR="00124D92">
        <w:rPr>
          <w:rFonts w:ascii="Liberation Serif" w:hAnsi="Liberation Serif" w:cs="Times New Roman"/>
          <w:sz w:val="24"/>
          <w:szCs w:val="24"/>
        </w:rPr>
        <w:t>п</w:t>
      </w:r>
      <w:r w:rsidR="00124D92" w:rsidRPr="00124D92">
        <w:rPr>
          <w:rFonts w:ascii="Liberation Serif" w:hAnsi="Liberation Serif"/>
          <w:sz w:val="24"/>
          <w:szCs w:val="24"/>
        </w:rPr>
        <w:t>оряд</w:t>
      </w:r>
      <w:r w:rsidR="00124D92">
        <w:rPr>
          <w:rFonts w:ascii="Liberation Serif" w:hAnsi="Liberation Serif"/>
          <w:sz w:val="24"/>
          <w:szCs w:val="24"/>
        </w:rPr>
        <w:t>ку</w:t>
      </w:r>
      <w:r w:rsidR="00124D92" w:rsidRPr="00124D92">
        <w:rPr>
          <w:rFonts w:ascii="Liberation Serif" w:hAnsi="Liberation Serif"/>
          <w:sz w:val="24"/>
          <w:szCs w:val="24"/>
        </w:rPr>
        <w:t xml:space="preserve"> предоставления в 2019 году </w:t>
      </w:r>
    </w:p>
    <w:p w:rsidR="00124D92" w:rsidRDefault="00124D92" w:rsidP="00124D92">
      <w:pPr>
        <w:pStyle w:val="ConsPlusNormal"/>
        <w:jc w:val="right"/>
        <w:rPr>
          <w:rFonts w:ascii="Liberation Serif" w:hAnsi="Liberation Serif"/>
          <w:sz w:val="24"/>
          <w:szCs w:val="24"/>
        </w:rPr>
      </w:pPr>
      <w:r w:rsidRPr="00124D92">
        <w:rPr>
          <w:rFonts w:ascii="Liberation Serif" w:hAnsi="Liberation Serif"/>
          <w:sz w:val="24"/>
          <w:szCs w:val="24"/>
        </w:rPr>
        <w:t xml:space="preserve">в городском округе Первоуральск субсидии </w:t>
      </w:r>
    </w:p>
    <w:p w:rsidR="00124D92" w:rsidRDefault="00124D92" w:rsidP="00124D92">
      <w:pPr>
        <w:pStyle w:val="ConsPlusNormal"/>
        <w:jc w:val="right"/>
        <w:rPr>
          <w:rFonts w:ascii="Liberation Serif" w:hAnsi="Liberation Serif" w:cs="Liberation Serif"/>
          <w:sz w:val="24"/>
          <w:szCs w:val="24"/>
        </w:rPr>
      </w:pPr>
      <w:r w:rsidRPr="00124D92">
        <w:rPr>
          <w:rFonts w:ascii="Liberation Serif" w:hAnsi="Liberation Serif"/>
          <w:sz w:val="24"/>
          <w:szCs w:val="24"/>
        </w:rPr>
        <w:t xml:space="preserve">для возмещения части затрат </w:t>
      </w:r>
      <w:r w:rsidRPr="00124D92">
        <w:rPr>
          <w:rFonts w:ascii="Liberation Serif" w:hAnsi="Liberation Serif" w:cs="Liberation Serif"/>
          <w:sz w:val="24"/>
          <w:szCs w:val="24"/>
        </w:rPr>
        <w:t xml:space="preserve">субъектам </w:t>
      </w:r>
    </w:p>
    <w:p w:rsidR="00124D92" w:rsidRDefault="00124D92" w:rsidP="00124D92">
      <w:pPr>
        <w:pStyle w:val="ConsPlusNormal"/>
        <w:jc w:val="right"/>
        <w:rPr>
          <w:rFonts w:ascii="Liberation Serif" w:hAnsi="Liberation Serif" w:cs="Liberation Serif"/>
          <w:sz w:val="24"/>
          <w:szCs w:val="24"/>
        </w:rPr>
      </w:pPr>
      <w:r w:rsidRPr="00124D92">
        <w:rPr>
          <w:rFonts w:ascii="Liberation Serif" w:hAnsi="Liberation Serif" w:cs="Liberation Serif"/>
          <w:sz w:val="24"/>
          <w:szCs w:val="24"/>
        </w:rPr>
        <w:t>социального предпринимательства, а именно</w:t>
      </w:r>
    </w:p>
    <w:p w:rsidR="00124D92" w:rsidRDefault="00124D92" w:rsidP="00124D92">
      <w:pPr>
        <w:pStyle w:val="ConsPlusNormal"/>
        <w:jc w:val="right"/>
        <w:rPr>
          <w:rFonts w:ascii="Liberation Serif" w:hAnsi="Liberation Serif" w:cs="Liberation Serif"/>
          <w:sz w:val="24"/>
          <w:szCs w:val="24"/>
        </w:rPr>
      </w:pPr>
      <w:r w:rsidRPr="00124D92">
        <w:rPr>
          <w:rFonts w:ascii="Liberation Serif" w:hAnsi="Liberation Serif" w:cs="Liberation Serif"/>
          <w:sz w:val="24"/>
          <w:szCs w:val="24"/>
        </w:rPr>
        <w:t xml:space="preserve"> субъектам малого и среднего предпринимательства, </w:t>
      </w:r>
    </w:p>
    <w:p w:rsidR="00124D92" w:rsidRDefault="00124D92" w:rsidP="00124D92">
      <w:pPr>
        <w:pStyle w:val="ConsPlusNormal"/>
        <w:jc w:val="right"/>
        <w:rPr>
          <w:rFonts w:ascii="Liberation Serif" w:hAnsi="Liberation Serif" w:cs="Liberation Serif"/>
          <w:sz w:val="24"/>
          <w:szCs w:val="24"/>
        </w:rPr>
      </w:pPr>
      <w:r w:rsidRPr="00124D92">
        <w:rPr>
          <w:rFonts w:ascii="Liberation Serif" w:hAnsi="Liberation Serif" w:cs="Liberation Serif"/>
          <w:sz w:val="24"/>
          <w:szCs w:val="24"/>
        </w:rPr>
        <w:t xml:space="preserve">осуществляющих социально ориентированную </w:t>
      </w:r>
    </w:p>
    <w:p w:rsidR="00124D92" w:rsidRDefault="00124D92" w:rsidP="00124D92">
      <w:pPr>
        <w:pStyle w:val="ConsPlusNormal"/>
        <w:jc w:val="right"/>
        <w:rPr>
          <w:rFonts w:ascii="Liberation Serif" w:hAnsi="Liberation Serif" w:cs="Liberation Serif"/>
          <w:sz w:val="24"/>
          <w:szCs w:val="24"/>
        </w:rPr>
      </w:pPr>
      <w:r w:rsidRPr="00124D92">
        <w:rPr>
          <w:rFonts w:ascii="Liberation Serif" w:hAnsi="Liberation Serif" w:cs="Liberation Serif"/>
          <w:sz w:val="24"/>
          <w:szCs w:val="24"/>
        </w:rPr>
        <w:t xml:space="preserve">деятельность, направленную на достижение </w:t>
      </w:r>
    </w:p>
    <w:p w:rsidR="00124D92" w:rsidRDefault="00124D92" w:rsidP="00124D92">
      <w:pPr>
        <w:pStyle w:val="ConsPlusNormal"/>
        <w:jc w:val="right"/>
        <w:rPr>
          <w:rFonts w:ascii="Liberation Serif" w:hAnsi="Liberation Serif" w:cs="Liberation Serif"/>
          <w:sz w:val="24"/>
          <w:szCs w:val="24"/>
        </w:rPr>
      </w:pPr>
      <w:r w:rsidRPr="00124D92">
        <w:rPr>
          <w:rFonts w:ascii="Liberation Serif" w:hAnsi="Liberation Serif" w:cs="Liberation Serif"/>
          <w:sz w:val="24"/>
          <w:szCs w:val="24"/>
        </w:rPr>
        <w:t xml:space="preserve">общественно полезных целей, улучшение </w:t>
      </w:r>
    </w:p>
    <w:p w:rsidR="00124D92" w:rsidRDefault="00124D92" w:rsidP="00124D92">
      <w:pPr>
        <w:pStyle w:val="ConsPlusNormal"/>
        <w:jc w:val="right"/>
        <w:rPr>
          <w:rFonts w:ascii="Liberation Serif" w:hAnsi="Liberation Serif" w:cs="Liberation Serif"/>
          <w:sz w:val="24"/>
          <w:szCs w:val="24"/>
        </w:rPr>
      </w:pPr>
      <w:r w:rsidRPr="00124D92">
        <w:rPr>
          <w:rFonts w:ascii="Liberation Serif" w:hAnsi="Liberation Serif" w:cs="Liberation Serif"/>
          <w:sz w:val="24"/>
          <w:szCs w:val="24"/>
        </w:rPr>
        <w:t xml:space="preserve">условий жизнедеятельности гражданина </w:t>
      </w:r>
    </w:p>
    <w:p w:rsidR="00124D92" w:rsidRDefault="00124D92" w:rsidP="00124D92">
      <w:pPr>
        <w:pStyle w:val="ConsPlusNormal"/>
        <w:jc w:val="right"/>
        <w:rPr>
          <w:rFonts w:ascii="Liberation Serif" w:hAnsi="Liberation Serif" w:cs="Liberation Serif"/>
          <w:sz w:val="24"/>
          <w:szCs w:val="24"/>
        </w:rPr>
      </w:pPr>
      <w:r w:rsidRPr="00124D92">
        <w:rPr>
          <w:rFonts w:ascii="Liberation Serif" w:hAnsi="Liberation Serif" w:cs="Liberation Serif"/>
          <w:sz w:val="24"/>
          <w:szCs w:val="24"/>
        </w:rPr>
        <w:t xml:space="preserve">и (или) расширение его возможностей </w:t>
      </w:r>
    </w:p>
    <w:p w:rsidR="00124D92" w:rsidRDefault="00124D92" w:rsidP="00124D92">
      <w:pPr>
        <w:pStyle w:val="ConsPlusNormal"/>
        <w:jc w:val="right"/>
        <w:rPr>
          <w:rFonts w:ascii="Liberation Serif" w:hAnsi="Liberation Serif" w:cs="Liberation Serif"/>
          <w:sz w:val="24"/>
          <w:szCs w:val="24"/>
        </w:rPr>
      </w:pPr>
      <w:r w:rsidRPr="00124D92">
        <w:rPr>
          <w:rFonts w:ascii="Liberation Serif" w:hAnsi="Liberation Serif" w:cs="Liberation Serif"/>
          <w:sz w:val="24"/>
          <w:szCs w:val="24"/>
        </w:rPr>
        <w:t xml:space="preserve">самостоятельно обеспечивать свои основные </w:t>
      </w:r>
    </w:p>
    <w:p w:rsidR="00124D92" w:rsidRDefault="00124D92" w:rsidP="00124D92">
      <w:pPr>
        <w:pStyle w:val="ConsPlusNormal"/>
        <w:jc w:val="right"/>
        <w:rPr>
          <w:rFonts w:ascii="Liberation Serif" w:hAnsi="Liberation Serif" w:cs="Liberation Serif"/>
          <w:sz w:val="24"/>
          <w:szCs w:val="24"/>
        </w:rPr>
      </w:pPr>
      <w:r w:rsidRPr="00124D92">
        <w:rPr>
          <w:rFonts w:ascii="Liberation Serif" w:hAnsi="Liberation Serif" w:cs="Liberation Serif"/>
          <w:sz w:val="24"/>
          <w:szCs w:val="24"/>
        </w:rPr>
        <w:t xml:space="preserve">жизненные потребности, а также на обеспечение </w:t>
      </w:r>
    </w:p>
    <w:p w:rsidR="00124D92" w:rsidRDefault="00124D92" w:rsidP="00124D92">
      <w:pPr>
        <w:pStyle w:val="ConsPlusNormal"/>
        <w:jc w:val="right"/>
        <w:rPr>
          <w:rFonts w:ascii="Liberation Serif" w:hAnsi="Liberation Serif" w:cs="Liberation Serif"/>
          <w:sz w:val="24"/>
          <w:szCs w:val="24"/>
        </w:rPr>
      </w:pPr>
      <w:r w:rsidRPr="00124D92">
        <w:rPr>
          <w:rFonts w:ascii="Liberation Serif" w:hAnsi="Liberation Serif" w:cs="Liberation Serif"/>
          <w:sz w:val="24"/>
          <w:szCs w:val="24"/>
        </w:rPr>
        <w:t xml:space="preserve">занятости, оказание поддержки инвалидам, </w:t>
      </w:r>
    </w:p>
    <w:p w:rsidR="00124D92" w:rsidRDefault="00124D92" w:rsidP="00124D92">
      <w:pPr>
        <w:pStyle w:val="ConsPlusNormal"/>
        <w:jc w:val="right"/>
        <w:rPr>
          <w:rFonts w:ascii="Liberation Serif" w:hAnsi="Liberation Serif" w:cs="Liberation Serif"/>
          <w:sz w:val="24"/>
          <w:szCs w:val="24"/>
        </w:rPr>
      </w:pPr>
      <w:r w:rsidRPr="00124D92">
        <w:rPr>
          <w:rFonts w:ascii="Liberation Serif" w:hAnsi="Liberation Serif" w:cs="Liberation Serif"/>
          <w:sz w:val="24"/>
          <w:szCs w:val="24"/>
        </w:rPr>
        <w:t xml:space="preserve">гражданам пожилого возраста и лицам, находящимся </w:t>
      </w:r>
    </w:p>
    <w:p w:rsidR="00124D92" w:rsidRPr="00124D92" w:rsidRDefault="00124D92" w:rsidP="00124D92">
      <w:pPr>
        <w:pStyle w:val="ConsPlusNormal"/>
        <w:jc w:val="right"/>
        <w:rPr>
          <w:rFonts w:ascii="Liberation Serif" w:hAnsi="Liberation Serif" w:cs="Times New Roman"/>
          <w:sz w:val="24"/>
          <w:szCs w:val="24"/>
        </w:rPr>
      </w:pPr>
      <w:r w:rsidRPr="00124D92">
        <w:rPr>
          <w:rFonts w:ascii="Liberation Serif" w:hAnsi="Liberation Serif" w:cs="Liberation Serif"/>
          <w:sz w:val="24"/>
          <w:szCs w:val="24"/>
        </w:rPr>
        <w:t>в трудной жизненной ситуации</w:t>
      </w:r>
    </w:p>
    <w:p w:rsidR="00D11743" w:rsidRPr="006C18A9" w:rsidRDefault="00D11743" w:rsidP="00D11743">
      <w:pPr>
        <w:pStyle w:val="ConsPlusNormal"/>
        <w:jc w:val="right"/>
        <w:rPr>
          <w:rFonts w:ascii="Times New Roman" w:hAnsi="Times New Roman" w:cs="Times New Roman"/>
          <w:sz w:val="28"/>
          <w:szCs w:val="28"/>
        </w:rPr>
      </w:pPr>
    </w:p>
    <w:p w:rsidR="006C18A9" w:rsidRPr="006C18A9" w:rsidRDefault="006C18A9">
      <w:pPr>
        <w:pStyle w:val="ConsPlusNormal"/>
        <w:jc w:val="both"/>
        <w:rPr>
          <w:rFonts w:ascii="Times New Roman" w:hAnsi="Times New Roman" w:cs="Times New Roman"/>
          <w:sz w:val="28"/>
          <w:szCs w:val="28"/>
        </w:rPr>
      </w:pPr>
    </w:p>
    <w:p w:rsidR="006C18A9" w:rsidRPr="00124D92" w:rsidRDefault="006C18A9" w:rsidP="00EA16DF">
      <w:pPr>
        <w:pStyle w:val="ConsPlusNonformat"/>
        <w:jc w:val="center"/>
        <w:rPr>
          <w:rFonts w:ascii="Liberation Serif" w:hAnsi="Liberation Serif" w:cs="Times New Roman"/>
          <w:sz w:val="24"/>
          <w:szCs w:val="24"/>
        </w:rPr>
      </w:pPr>
      <w:bookmarkStart w:id="13" w:name="P185"/>
      <w:bookmarkEnd w:id="13"/>
      <w:r w:rsidRPr="00124D92">
        <w:rPr>
          <w:rFonts w:ascii="Liberation Serif" w:hAnsi="Liberation Serif" w:cs="Times New Roman"/>
          <w:sz w:val="24"/>
          <w:szCs w:val="24"/>
        </w:rPr>
        <w:t>Заявка</w:t>
      </w:r>
    </w:p>
    <w:p w:rsidR="006C18A9" w:rsidRPr="00124D92" w:rsidRDefault="006C18A9" w:rsidP="00124D92">
      <w:pPr>
        <w:pStyle w:val="ConsPlusNonformat"/>
        <w:jc w:val="center"/>
        <w:rPr>
          <w:rFonts w:ascii="Liberation Serif" w:hAnsi="Liberation Serif" w:cs="Times New Roman"/>
          <w:sz w:val="24"/>
          <w:szCs w:val="24"/>
        </w:rPr>
      </w:pPr>
      <w:r w:rsidRPr="00124D92">
        <w:rPr>
          <w:rFonts w:ascii="Liberation Serif" w:hAnsi="Liberation Serif" w:cs="Times New Roman"/>
          <w:sz w:val="24"/>
          <w:szCs w:val="24"/>
        </w:rPr>
        <w:t>на участие в конкурсном отборе на получение субсидий субъектам малого</w:t>
      </w:r>
    </w:p>
    <w:p w:rsidR="00124D92" w:rsidRDefault="006C18A9" w:rsidP="00124D92">
      <w:pPr>
        <w:pStyle w:val="ConsPlusNormal"/>
        <w:jc w:val="center"/>
        <w:rPr>
          <w:rFonts w:ascii="Liberation Serif" w:hAnsi="Liberation Serif" w:cs="Liberation Serif"/>
          <w:sz w:val="24"/>
          <w:szCs w:val="24"/>
        </w:rPr>
      </w:pPr>
      <w:r w:rsidRPr="00124D92">
        <w:rPr>
          <w:rFonts w:ascii="Liberation Serif" w:hAnsi="Liberation Serif" w:cs="Times New Roman"/>
          <w:sz w:val="24"/>
          <w:szCs w:val="24"/>
        </w:rPr>
        <w:t xml:space="preserve">и среднего предпринимательства, </w:t>
      </w:r>
      <w:proofErr w:type="gramStart"/>
      <w:r w:rsidR="00124D92" w:rsidRPr="00124D92">
        <w:rPr>
          <w:rFonts w:ascii="Liberation Serif" w:hAnsi="Liberation Serif" w:cs="Liberation Serif"/>
          <w:sz w:val="24"/>
          <w:szCs w:val="24"/>
        </w:rPr>
        <w:t>осуществляющих</w:t>
      </w:r>
      <w:proofErr w:type="gramEnd"/>
      <w:r w:rsidR="00124D92" w:rsidRPr="00124D92">
        <w:rPr>
          <w:rFonts w:ascii="Liberation Serif" w:hAnsi="Liberation Serif" w:cs="Liberation Serif"/>
          <w:sz w:val="24"/>
          <w:szCs w:val="24"/>
        </w:rPr>
        <w:t xml:space="preserve"> социально ориентированную</w:t>
      </w:r>
    </w:p>
    <w:p w:rsidR="00124D92" w:rsidRDefault="00124D92" w:rsidP="00124D92">
      <w:pPr>
        <w:pStyle w:val="ConsPlusNormal"/>
        <w:jc w:val="center"/>
        <w:rPr>
          <w:rFonts w:ascii="Liberation Serif" w:hAnsi="Liberation Serif" w:cs="Liberation Serif"/>
          <w:sz w:val="24"/>
          <w:szCs w:val="24"/>
        </w:rPr>
      </w:pPr>
      <w:r w:rsidRPr="00124D92">
        <w:rPr>
          <w:rFonts w:ascii="Liberation Serif" w:hAnsi="Liberation Serif" w:cs="Liberation Serif"/>
          <w:sz w:val="24"/>
          <w:szCs w:val="24"/>
        </w:rPr>
        <w:t>деятельность, направленную на достижение</w:t>
      </w:r>
      <w:r>
        <w:rPr>
          <w:rFonts w:ascii="Liberation Serif" w:hAnsi="Liberation Serif" w:cs="Liberation Serif"/>
          <w:sz w:val="24"/>
          <w:szCs w:val="24"/>
        </w:rPr>
        <w:t xml:space="preserve"> </w:t>
      </w:r>
      <w:r w:rsidRPr="00124D92">
        <w:rPr>
          <w:rFonts w:ascii="Liberation Serif" w:hAnsi="Liberation Serif" w:cs="Liberation Serif"/>
          <w:sz w:val="24"/>
          <w:szCs w:val="24"/>
        </w:rPr>
        <w:t>общественно полезных целей, улучшение</w:t>
      </w:r>
    </w:p>
    <w:p w:rsidR="00124D92" w:rsidRDefault="00124D92" w:rsidP="00124D92">
      <w:pPr>
        <w:pStyle w:val="ConsPlusNormal"/>
        <w:jc w:val="center"/>
        <w:rPr>
          <w:rFonts w:ascii="Liberation Serif" w:hAnsi="Liberation Serif" w:cs="Liberation Serif"/>
          <w:sz w:val="24"/>
          <w:szCs w:val="24"/>
        </w:rPr>
      </w:pPr>
      <w:r w:rsidRPr="00124D92">
        <w:rPr>
          <w:rFonts w:ascii="Liberation Serif" w:hAnsi="Liberation Serif" w:cs="Liberation Serif"/>
          <w:sz w:val="24"/>
          <w:szCs w:val="24"/>
        </w:rPr>
        <w:t>условий жизнедеятельности гражданина</w:t>
      </w:r>
      <w:r>
        <w:rPr>
          <w:rFonts w:ascii="Liberation Serif" w:hAnsi="Liberation Serif" w:cs="Liberation Serif"/>
          <w:sz w:val="24"/>
          <w:szCs w:val="24"/>
        </w:rPr>
        <w:t xml:space="preserve"> </w:t>
      </w:r>
      <w:r w:rsidRPr="00124D92">
        <w:rPr>
          <w:rFonts w:ascii="Liberation Serif" w:hAnsi="Liberation Serif" w:cs="Liberation Serif"/>
          <w:sz w:val="24"/>
          <w:szCs w:val="24"/>
        </w:rPr>
        <w:t>и (или) расширение его возможностей</w:t>
      </w:r>
    </w:p>
    <w:p w:rsidR="00124D92" w:rsidRDefault="00124D92" w:rsidP="00124D92">
      <w:pPr>
        <w:pStyle w:val="ConsPlusNormal"/>
        <w:jc w:val="center"/>
        <w:rPr>
          <w:rFonts w:ascii="Liberation Serif" w:hAnsi="Liberation Serif" w:cs="Liberation Serif"/>
          <w:sz w:val="24"/>
          <w:szCs w:val="24"/>
        </w:rPr>
      </w:pPr>
      <w:r w:rsidRPr="00124D92">
        <w:rPr>
          <w:rFonts w:ascii="Liberation Serif" w:hAnsi="Liberation Serif" w:cs="Liberation Serif"/>
          <w:sz w:val="24"/>
          <w:szCs w:val="24"/>
        </w:rPr>
        <w:t>самостоятельно обеспечивать свои основные</w:t>
      </w:r>
      <w:r>
        <w:rPr>
          <w:rFonts w:ascii="Liberation Serif" w:hAnsi="Liberation Serif" w:cs="Liberation Serif"/>
          <w:sz w:val="24"/>
          <w:szCs w:val="24"/>
        </w:rPr>
        <w:t xml:space="preserve"> </w:t>
      </w:r>
      <w:r w:rsidRPr="00124D92">
        <w:rPr>
          <w:rFonts w:ascii="Liberation Serif" w:hAnsi="Liberation Serif" w:cs="Liberation Serif"/>
          <w:sz w:val="24"/>
          <w:szCs w:val="24"/>
        </w:rPr>
        <w:t>жизненные потребности, а также на обеспечение</w:t>
      </w:r>
      <w:r>
        <w:rPr>
          <w:rFonts w:ascii="Liberation Serif" w:hAnsi="Liberation Serif" w:cs="Liberation Serif"/>
          <w:sz w:val="24"/>
          <w:szCs w:val="24"/>
        </w:rPr>
        <w:t xml:space="preserve"> </w:t>
      </w:r>
      <w:r w:rsidRPr="00124D92">
        <w:rPr>
          <w:rFonts w:ascii="Liberation Serif" w:hAnsi="Liberation Serif" w:cs="Liberation Serif"/>
          <w:sz w:val="24"/>
          <w:szCs w:val="24"/>
        </w:rPr>
        <w:t>занятости, оказание поддержки инвалидам,</w:t>
      </w:r>
    </w:p>
    <w:p w:rsidR="00124D92" w:rsidRPr="00124D92" w:rsidRDefault="00124D92" w:rsidP="00124D92">
      <w:pPr>
        <w:pStyle w:val="ConsPlusNormal"/>
        <w:jc w:val="center"/>
        <w:rPr>
          <w:rFonts w:ascii="Liberation Serif" w:hAnsi="Liberation Serif" w:cs="Liberation Serif"/>
          <w:sz w:val="24"/>
          <w:szCs w:val="24"/>
        </w:rPr>
      </w:pPr>
      <w:r w:rsidRPr="00124D92">
        <w:rPr>
          <w:rFonts w:ascii="Liberation Serif" w:hAnsi="Liberation Serif" w:cs="Liberation Serif"/>
          <w:sz w:val="24"/>
          <w:szCs w:val="24"/>
        </w:rPr>
        <w:t>гражданам пожилого возраста и лицам, находящимся</w:t>
      </w:r>
      <w:r>
        <w:rPr>
          <w:rFonts w:ascii="Liberation Serif" w:hAnsi="Liberation Serif" w:cs="Liberation Serif"/>
          <w:sz w:val="24"/>
          <w:szCs w:val="24"/>
        </w:rPr>
        <w:t xml:space="preserve"> </w:t>
      </w:r>
      <w:r w:rsidRPr="00124D92">
        <w:rPr>
          <w:rFonts w:ascii="Liberation Serif" w:hAnsi="Liberation Serif" w:cs="Liberation Serif"/>
          <w:sz w:val="24"/>
          <w:szCs w:val="24"/>
        </w:rPr>
        <w:t>в трудной жизненной ситуации</w:t>
      </w:r>
    </w:p>
    <w:p w:rsidR="00EA16DF" w:rsidRPr="00124D92" w:rsidRDefault="00EA16DF" w:rsidP="00EA16DF">
      <w:pPr>
        <w:pStyle w:val="ConsPlusNonformat"/>
        <w:jc w:val="center"/>
        <w:rPr>
          <w:rFonts w:ascii="Liberation Serif" w:hAnsi="Liberation Serif" w:cs="Times New Roman"/>
          <w:sz w:val="24"/>
          <w:szCs w:val="24"/>
        </w:rPr>
      </w:pPr>
    </w:p>
    <w:p w:rsidR="006C18A9" w:rsidRPr="00124D92" w:rsidRDefault="006C18A9" w:rsidP="002E2360">
      <w:pPr>
        <w:pStyle w:val="ConsPlusNonformat"/>
        <w:ind w:firstLine="708"/>
        <w:jc w:val="both"/>
        <w:rPr>
          <w:rFonts w:ascii="Liberation Serif" w:hAnsi="Liberation Serif" w:cs="Times New Roman"/>
          <w:sz w:val="24"/>
          <w:szCs w:val="24"/>
        </w:rPr>
      </w:pPr>
      <w:r w:rsidRPr="00124D92">
        <w:rPr>
          <w:rFonts w:ascii="Liberation Serif" w:hAnsi="Liberation Serif" w:cs="Times New Roman"/>
          <w:sz w:val="24"/>
          <w:szCs w:val="24"/>
        </w:rPr>
        <w:t>1.  Наименование  организации  (Ф.И.О. индивидуального предпринимателя)</w:t>
      </w:r>
    </w:p>
    <w:p w:rsidR="006C18A9" w:rsidRPr="00124D92" w:rsidRDefault="006C18A9">
      <w:pPr>
        <w:pStyle w:val="ConsPlusNonformat"/>
        <w:jc w:val="both"/>
        <w:rPr>
          <w:rFonts w:ascii="Liberation Serif" w:hAnsi="Liberation Serif" w:cs="Times New Roman"/>
          <w:sz w:val="24"/>
          <w:szCs w:val="24"/>
        </w:rPr>
      </w:pPr>
      <w:r w:rsidRPr="00124D92">
        <w:rPr>
          <w:rFonts w:ascii="Liberation Serif" w:hAnsi="Liberation Serif" w:cs="Times New Roman"/>
          <w:sz w:val="24"/>
          <w:szCs w:val="24"/>
        </w:rPr>
        <w:t>__________________________________________</w:t>
      </w:r>
      <w:r w:rsidR="004138A6" w:rsidRPr="00124D92">
        <w:rPr>
          <w:rFonts w:ascii="Liberation Serif" w:hAnsi="Liberation Serif" w:cs="Times New Roman"/>
          <w:sz w:val="24"/>
          <w:szCs w:val="24"/>
        </w:rPr>
        <w:t>_______________________</w:t>
      </w:r>
      <w:r w:rsidRPr="00124D92">
        <w:rPr>
          <w:rFonts w:ascii="Liberation Serif" w:hAnsi="Liberation Serif" w:cs="Times New Roman"/>
          <w:sz w:val="24"/>
          <w:szCs w:val="24"/>
        </w:rPr>
        <w:t>.</w:t>
      </w:r>
    </w:p>
    <w:p w:rsidR="006C18A9" w:rsidRPr="00124D92" w:rsidRDefault="006C18A9" w:rsidP="002E2360">
      <w:pPr>
        <w:pStyle w:val="ConsPlusNonformat"/>
        <w:ind w:firstLine="708"/>
        <w:jc w:val="both"/>
        <w:rPr>
          <w:rFonts w:ascii="Liberation Serif" w:hAnsi="Liberation Serif" w:cs="Times New Roman"/>
          <w:sz w:val="24"/>
          <w:szCs w:val="24"/>
        </w:rPr>
      </w:pPr>
      <w:r w:rsidRPr="00124D92">
        <w:rPr>
          <w:rFonts w:ascii="Liberation Serif" w:hAnsi="Liberation Serif" w:cs="Times New Roman"/>
          <w:sz w:val="24"/>
          <w:szCs w:val="24"/>
        </w:rPr>
        <w:t xml:space="preserve">2.  </w:t>
      </w:r>
      <w:proofErr w:type="gramStart"/>
      <w:r w:rsidRPr="00124D92">
        <w:rPr>
          <w:rFonts w:ascii="Liberation Serif" w:hAnsi="Liberation Serif" w:cs="Times New Roman"/>
          <w:sz w:val="24"/>
          <w:szCs w:val="24"/>
        </w:rPr>
        <w:t>Юридический адрес (местонахождение организации или место жительства</w:t>
      </w:r>
      <w:proofErr w:type="gramEnd"/>
    </w:p>
    <w:p w:rsidR="006C18A9" w:rsidRPr="00124D92" w:rsidRDefault="006C18A9">
      <w:pPr>
        <w:pStyle w:val="ConsPlusNonformat"/>
        <w:jc w:val="both"/>
        <w:rPr>
          <w:rFonts w:ascii="Liberation Serif" w:hAnsi="Liberation Serif" w:cs="Times New Roman"/>
          <w:sz w:val="24"/>
          <w:szCs w:val="24"/>
        </w:rPr>
      </w:pPr>
      <w:r w:rsidRPr="00124D92">
        <w:rPr>
          <w:rFonts w:ascii="Liberation Serif" w:hAnsi="Liberation Serif" w:cs="Times New Roman"/>
          <w:sz w:val="24"/>
          <w:szCs w:val="24"/>
        </w:rPr>
        <w:t>индивидуального предпринимателя) _________</w:t>
      </w:r>
      <w:r w:rsidR="004138A6" w:rsidRPr="00124D92">
        <w:rPr>
          <w:rFonts w:ascii="Liberation Serif" w:hAnsi="Liberation Serif" w:cs="Times New Roman"/>
          <w:sz w:val="24"/>
          <w:szCs w:val="24"/>
        </w:rPr>
        <w:t>_________________________</w:t>
      </w:r>
      <w:r w:rsidRPr="00124D92">
        <w:rPr>
          <w:rFonts w:ascii="Liberation Serif" w:hAnsi="Liberation Serif" w:cs="Times New Roman"/>
          <w:sz w:val="24"/>
          <w:szCs w:val="24"/>
        </w:rPr>
        <w:t>.</w:t>
      </w:r>
    </w:p>
    <w:p w:rsidR="006C18A9" w:rsidRPr="00124D92" w:rsidRDefault="006C18A9" w:rsidP="002E2360">
      <w:pPr>
        <w:pStyle w:val="ConsPlusNonformat"/>
        <w:ind w:firstLine="708"/>
        <w:jc w:val="both"/>
        <w:rPr>
          <w:rFonts w:ascii="Liberation Serif" w:hAnsi="Liberation Serif" w:cs="Times New Roman"/>
          <w:sz w:val="24"/>
          <w:szCs w:val="24"/>
        </w:rPr>
      </w:pPr>
      <w:r w:rsidRPr="00124D92">
        <w:rPr>
          <w:rFonts w:ascii="Liberation Serif" w:hAnsi="Liberation Serif" w:cs="Times New Roman"/>
          <w:sz w:val="24"/>
          <w:szCs w:val="24"/>
        </w:rPr>
        <w:t>3. Фактическое местонахождение, почтов</w:t>
      </w:r>
      <w:r w:rsidR="004138A6" w:rsidRPr="00124D92">
        <w:rPr>
          <w:rFonts w:ascii="Liberation Serif" w:hAnsi="Liberation Serif" w:cs="Times New Roman"/>
          <w:sz w:val="24"/>
          <w:szCs w:val="24"/>
        </w:rPr>
        <w:t>ый адрес ___________________</w:t>
      </w:r>
      <w:r w:rsidRPr="00124D92">
        <w:rPr>
          <w:rFonts w:ascii="Liberation Serif" w:hAnsi="Liberation Serif" w:cs="Times New Roman"/>
          <w:sz w:val="24"/>
          <w:szCs w:val="24"/>
        </w:rPr>
        <w:t>.</w:t>
      </w:r>
    </w:p>
    <w:p w:rsidR="002E2360" w:rsidRDefault="006C18A9" w:rsidP="002E2360">
      <w:pPr>
        <w:pStyle w:val="ConsPlusNonformat"/>
        <w:ind w:firstLine="708"/>
        <w:jc w:val="both"/>
        <w:rPr>
          <w:rFonts w:ascii="Liberation Serif" w:hAnsi="Liberation Serif" w:cs="Times New Roman"/>
          <w:sz w:val="24"/>
          <w:szCs w:val="24"/>
        </w:rPr>
      </w:pPr>
      <w:r w:rsidRPr="00124D92">
        <w:rPr>
          <w:rFonts w:ascii="Liberation Serif" w:hAnsi="Liberation Serif" w:cs="Times New Roman"/>
          <w:sz w:val="24"/>
          <w:szCs w:val="24"/>
        </w:rPr>
        <w:t>4. Фамилия, имя, отчество руководителя</w:t>
      </w:r>
      <w:r w:rsidR="004138A6" w:rsidRPr="00124D92">
        <w:rPr>
          <w:rFonts w:ascii="Liberation Serif" w:hAnsi="Liberation Serif" w:cs="Times New Roman"/>
          <w:sz w:val="24"/>
          <w:szCs w:val="24"/>
        </w:rPr>
        <w:t xml:space="preserve"> организации _________________</w:t>
      </w:r>
      <w:r w:rsidRPr="00124D92">
        <w:rPr>
          <w:rFonts w:ascii="Liberation Serif" w:hAnsi="Liberation Serif" w:cs="Times New Roman"/>
          <w:sz w:val="24"/>
          <w:szCs w:val="24"/>
        </w:rPr>
        <w:t>.</w:t>
      </w:r>
    </w:p>
    <w:p w:rsidR="006C18A9" w:rsidRPr="00124D92" w:rsidRDefault="006C18A9" w:rsidP="002E2360">
      <w:pPr>
        <w:pStyle w:val="ConsPlusNonformat"/>
        <w:ind w:firstLine="708"/>
        <w:jc w:val="both"/>
        <w:rPr>
          <w:rFonts w:ascii="Liberation Serif" w:hAnsi="Liberation Serif" w:cs="Times New Roman"/>
          <w:sz w:val="24"/>
          <w:szCs w:val="24"/>
        </w:rPr>
      </w:pPr>
      <w:r w:rsidRPr="00124D92">
        <w:rPr>
          <w:rFonts w:ascii="Liberation Serif" w:hAnsi="Liberation Serif" w:cs="Times New Roman"/>
          <w:sz w:val="24"/>
          <w:szCs w:val="24"/>
        </w:rPr>
        <w:t>5. ИНН/КПП ___________________________</w:t>
      </w:r>
      <w:r w:rsidR="004138A6" w:rsidRPr="00124D92">
        <w:rPr>
          <w:rFonts w:ascii="Liberation Serif" w:hAnsi="Liberation Serif" w:cs="Times New Roman"/>
          <w:sz w:val="24"/>
          <w:szCs w:val="24"/>
        </w:rPr>
        <w:t>_________________________</w:t>
      </w:r>
      <w:r w:rsidRPr="00124D92">
        <w:rPr>
          <w:rFonts w:ascii="Liberation Serif" w:hAnsi="Liberation Serif" w:cs="Times New Roman"/>
          <w:sz w:val="24"/>
          <w:szCs w:val="24"/>
        </w:rPr>
        <w:t>.</w:t>
      </w:r>
    </w:p>
    <w:p w:rsidR="006C18A9" w:rsidRPr="00124D92" w:rsidRDefault="006C18A9">
      <w:pPr>
        <w:pStyle w:val="ConsPlusNonformat"/>
        <w:jc w:val="both"/>
        <w:rPr>
          <w:rFonts w:ascii="Liberation Serif" w:hAnsi="Liberation Serif" w:cs="Times New Roman"/>
          <w:sz w:val="24"/>
          <w:szCs w:val="24"/>
        </w:rPr>
      </w:pPr>
      <w:r w:rsidRPr="00124D92">
        <w:rPr>
          <w:rFonts w:ascii="Liberation Serif" w:hAnsi="Liberation Serif" w:cs="Times New Roman"/>
          <w:sz w:val="24"/>
          <w:szCs w:val="24"/>
        </w:rPr>
        <w:t xml:space="preserve">    </w:t>
      </w:r>
      <w:r w:rsidR="002E2360">
        <w:rPr>
          <w:rFonts w:ascii="Liberation Serif" w:hAnsi="Liberation Serif" w:cs="Times New Roman"/>
          <w:sz w:val="24"/>
          <w:szCs w:val="24"/>
        </w:rPr>
        <w:tab/>
      </w:r>
      <w:r w:rsidRPr="00124D92">
        <w:rPr>
          <w:rFonts w:ascii="Liberation Serif" w:hAnsi="Liberation Serif" w:cs="Times New Roman"/>
          <w:sz w:val="24"/>
          <w:szCs w:val="24"/>
        </w:rPr>
        <w:t>6. БИК ________________________________</w:t>
      </w:r>
      <w:r w:rsidR="004138A6" w:rsidRPr="00124D92">
        <w:rPr>
          <w:rFonts w:ascii="Liberation Serif" w:hAnsi="Liberation Serif" w:cs="Times New Roman"/>
          <w:sz w:val="24"/>
          <w:szCs w:val="24"/>
        </w:rPr>
        <w:t>________________________</w:t>
      </w:r>
      <w:r w:rsidRPr="00124D92">
        <w:rPr>
          <w:rFonts w:ascii="Liberation Serif" w:hAnsi="Liberation Serif" w:cs="Times New Roman"/>
          <w:sz w:val="24"/>
          <w:szCs w:val="24"/>
        </w:rPr>
        <w:t>.</w:t>
      </w:r>
    </w:p>
    <w:p w:rsidR="006C18A9" w:rsidRPr="00124D92" w:rsidRDefault="006C18A9">
      <w:pPr>
        <w:pStyle w:val="ConsPlusNonformat"/>
        <w:jc w:val="both"/>
        <w:rPr>
          <w:rFonts w:ascii="Liberation Serif" w:hAnsi="Liberation Serif" w:cs="Times New Roman"/>
          <w:sz w:val="24"/>
          <w:szCs w:val="24"/>
        </w:rPr>
      </w:pPr>
      <w:r w:rsidRPr="00124D92">
        <w:rPr>
          <w:rFonts w:ascii="Liberation Serif" w:hAnsi="Liberation Serif" w:cs="Times New Roman"/>
          <w:sz w:val="24"/>
          <w:szCs w:val="24"/>
        </w:rPr>
        <w:t xml:space="preserve">   </w:t>
      </w:r>
      <w:r w:rsidR="002E2360">
        <w:rPr>
          <w:rFonts w:ascii="Liberation Serif" w:hAnsi="Liberation Serif" w:cs="Times New Roman"/>
          <w:sz w:val="24"/>
          <w:szCs w:val="24"/>
        </w:rPr>
        <w:tab/>
      </w:r>
      <w:r w:rsidRPr="00124D92">
        <w:rPr>
          <w:rFonts w:ascii="Liberation Serif" w:hAnsi="Liberation Serif" w:cs="Times New Roman"/>
          <w:sz w:val="24"/>
          <w:szCs w:val="24"/>
        </w:rPr>
        <w:t xml:space="preserve"> 7. Телефон, факс, сайт, электронная почта ____________________________.</w:t>
      </w:r>
    </w:p>
    <w:p w:rsidR="006C18A9" w:rsidRPr="00124D92" w:rsidRDefault="006C18A9">
      <w:pPr>
        <w:pStyle w:val="ConsPlusNonformat"/>
        <w:jc w:val="both"/>
        <w:rPr>
          <w:rFonts w:ascii="Liberation Serif" w:hAnsi="Liberation Serif" w:cs="Times New Roman"/>
          <w:sz w:val="24"/>
          <w:szCs w:val="24"/>
        </w:rPr>
      </w:pPr>
      <w:r w:rsidRPr="00124D92">
        <w:rPr>
          <w:rFonts w:ascii="Liberation Serif" w:hAnsi="Liberation Serif" w:cs="Times New Roman"/>
          <w:sz w:val="24"/>
          <w:szCs w:val="24"/>
        </w:rPr>
        <w:t xml:space="preserve">   </w:t>
      </w:r>
      <w:r w:rsidR="002E2360">
        <w:rPr>
          <w:rFonts w:ascii="Liberation Serif" w:hAnsi="Liberation Serif" w:cs="Times New Roman"/>
          <w:sz w:val="24"/>
          <w:szCs w:val="24"/>
        </w:rPr>
        <w:tab/>
      </w:r>
      <w:r w:rsidRPr="00124D92">
        <w:rPr>
          <w:rFonts w:ascii="Liberation Serif" w:hAnsi="Liberation Serif" w:cs="Times New Roman"/>
          <w:sz w:val="24"/>
          <w:szCs w:val="24"/>
        </w:rPr>
        <w:t xml:space="preserve"> 8.  Виды  деятельности организации (индивидуального предпринимателя) </w:t>
      </w:r>
      <w:proofErr w:type="gramStart"/>
      <w:r w:rsidRPr="00124D92">
        <w:rPr>
          <w:rFonts w:ascii="Liberation Serif" w:hAnsi="Liberation Serif" w:cs="Times New Roman"/>
          <w:sz w:val="24"/>
          <w:szCs w:val="24"/>
        </w:rPr>
        <w:t>по</w:t>
      </w:r>
      <w:proofErr w:type="gramEnd"/>
    </w:p>
    <w:p w:rsidR="006C18A9" w:rsidRPr="00124D92" w:rsidRDefault="00335333">
      <w:pPr>
        <w:pStyle w:val="ConsPlusNonformat"/>
        <w:jc w:val="both"/>
        <w:rPr>
          <w:rFonts w:ascii="Liberation Serif" w:hAnsi="Liberation Serif" w:cs="Times New Roman"/>
          <w:sz w:val="24"/>
          <w:szCs w:val="24"/>
        </w:rPr>
      </w:pPr>
      <w:hyperlink r:id="rId22" w:history="1">
        <w:r w:rsidR="006C18A9" w:rsidRPr="00124D92">
          <w:rPr>
            <w:rFonts w:ascii="Liberation Serif" w:hAnsi="Liberation Serif" w:cs="Times New Roman"/>
            <w:color w:val="000000" w:themeColor="text1"/>
            <w:sz w:val="24"/>
            <w:szCs w:val="24"/>
          </w:rPr>
          <w:t>ОКВЭД</w:t>
        </w:r>
      </w:hyperlink>
      <w:r w:rsidR="006C18A9" w:rsidRPr="00124D92">
        <w:rPr>
          <w:rFonts w:ascii="Liberation Serif" w:hAnsi="Liberation Serif" w:cs="Times New Roman"/>
          <w:color w:val="000000" w:themeColor="text1"/>
          <w:sz w:val="24"/>
          <w:szCs w:val="24"/>
        </w:rPr>
        <w:t>,</w:t>
      </w:r>
      <w:r w:rsidR="006C18A9" w:rsidRPr="00124D92">
        <w:rPr>
          <w:rFonts w:ascii="Liberation Serif" w:hAnsi="Liberation Serif" w:cs="Times New Roman"/>
          <w:sz w:val="24"/>
          <w:szCs w:val="24"/>
        </w:rPr>
        <w:t xml:space="preserve"> </w:t>
      </w:r>
      <w:proofErr w:type="gramStart"/>
      <w:r w:rsidR="006C18A9" w:rsidRPr="00124D92">
        <w:rPr>
          <w:rFonts w:ascii="Liberation Serif" w:hAnsi="Liberation Serif" w:cs="Times New Roman"/>
          <w:sz w:val="24"/>
          <w:szCs w:val="24"/>
        </w:rPr>
        <w:t>заявленные</w:t>
      </w:r>
      <w:proofErr w:type="gramEnd"/>
      <w:r w:rsidR="006C18A9" w:rsidRPr="00124D92">
        <w:rPr>
          <w:rFonts w:ascii="Liberation Serif" w:hAnsi="Liberation Serif" w:cs="Times New Roman"/>
          <w:sz w:val="24"/>
          <w:szCs w:val="24"/>
        </w:rPr>
        <w:t xml:space="preserve"> на субсидирование ______</w:t>
      </w:r>
      <w:r w:rsidR="004138A6" w:rsidRPr="00124D92">
        <w:rPr>
          <w:rFonts w:ascii="Liberation Serif" w:hAnsi="Liberation Serif" w:cs="Times New Roman"/>
          <w:sz w:val="24"/>
          <w:szCs w:val="24"/>
        </w:rPr>
        <w:t>_________________________</w:t>
      </w:r>
      <w:r w:rsidR="006C18A9" w:rsidRPr="00124D92">
        <w:rPr>
          <w:rFonts w:ascii="Liberation Serif" w:hAnsi="Liberation Serif" w:cs="Times New Roman"/>
          <w:sz w:val="24"/>
          <w:szCs w:val="24"/>
        </w:rPr>
        <w:t>.</w:t>
      </w:r>
    </w:p>
    <w:p w:rsidR="006C18A9" w:rsidRPr="00124D92" w:rsidRDefault="006C18A9">
      <w:pPr>
        <w:pStyle w:val="ConsPlusNonformat"/>
        <w:jc w:val="both"/>
        <w:rPr>
          <w:rFonts w:ascii="Liberation Serif" w:hAnsi="Liberation Serif" w:cs="Times New Roman"/>
          <w:sz w:val="24"/>
          <w:szCs w:val="24"/>
        </w:rPr>
      </w:pPr>
      <w:r w:rsidRPr="00124D92">
        <w:rPr>
          <w:rFonts w:ascii="Liberation Serif" w:hAnsi="Liberation Serif" w:cs="Times New Roman"/>
          <w:sz w:val="24"/>
          <w:szCs w:val="24"/>
        </w:rPr>
        <w:t xml:space="preserve">    </w:t>
      </w:r>
      <w:r w:rsidR="002E2360">
        <w:rPr>
          <w:rFonts w:ascii="Liberation Serif" w:hAnsi="Liberation Serif" w:cs="Times New Roman"/>
          <w:sz w:val="24"/>
          <w:szCs w:val="24"/>
        </w:rPr>
        <w:tab/>
      </w:r>
      <w:r w:rsidRPr="00124D92">
        <w:rPr>
          <w:rFonts w:ascii="Liberation Serif" w:hAnsi="Liberation Serif" w:cs="Times New Roman"/>
          <w:sz w:val="24"/>
          <w:szCs w:val="24"/>
        </w:rPr>
        <w:t xml:space="preserve">9. Основные виды деятельности с указанием кодов </w:t>
      </w:r>
      <w:hyperlink r:id="rId23" w:history="1">
        <w:r w:rsidRPr="00124D92">
          <w:rPr>
            <w:rFonts w:ascii="Liberation Serif" w:hAnsi="Liberation Serif" w:cs="Times New Roman"/>
            <w:color w:val="000000" w:themeColor="text1"/>
            <w:sz w:val="24"/>
            <w:szCs w:val="24"/>
          </w:rPr>
          <w:t>ОКВЭД</w:t>
        </w:r>
      </w:hyperlink>
      <w:r w:rsidR="004138A6" w:rsidRPr="00124D92">
        <w:rPr>
          <w:rFonts w:ascii="Liberation Serif" w:hAnsi="Liberation Serif" w:cs="Times New Roman"/>
          <w:sz w:val="24"/>
          <w:szCs w:val="24"/>
        </w:rPr>
        <w:t xml:space="preserve"> ____________</w:t>
      </w:r>
      <w:r w:rsidRPr="00124D92">
        <w:rPr>
          <w:rFonts w:ascii="Liberation Serif" w:hAnsi="Liberation Serif" w:cs="Times New Roman"/>
          <w:sz w:val="24"/>
          <w:szCs w:val="24"/>
        </w:rPr>
        <w:t>.</w:t>
      </w:r>
    </w:p>
    <w:p w:rsidR="006C18A9" w:rsidRPr="00124D92" w:rsidRDefault="006C18A9">
      <w:pPr>
        <w:pStyle w:val="ConsPlusNonformat"/>
        <w:jc w:val="both"/>
        <w:rPr>
          <w:rFonts w:ascii="Liberation Serif" w:hAnsi="Liberation Serif" w:cs="Times New Roman"/>
          <w:sz w:val="24"/>
          <w:szCs w:val="24"/>
        </w:rPr>
      </w:pPr>
      <w:r w:rsidRPr="00124D92">
        <w:rPr>
          <w:rFonts w:ascii="Liberation Serif" w:hAnsi="Liberation Serif" w:cs="Times New Roman"/>
          <w:sz w:val="24"/>
          <w:szCs w:val="24"/>
        </w:rPr>
        <w:t xml:space="preserve">    </w:t>
      </w:r>
      <w:r w:rsidR="002E2360">
        <w:rPr>
          <w:rFonts w:ascii="Liberation Serif" w:hAnsi="Liberation Serif" w:cs="Times New Roman"/>
          <w:sz w:val="24"/>
          <w:szCs w:val="24"/>
        </w:rPr>
        <w:tab/>
      </w:r>
      <w:r w:rsidRPr="00124D92">
        <w:rPr>
          <w:rFonts w:ascii="Liberation Serif" w:hAnsi="Liberation Serif" w:cs="Times New Roman"/>
          <w:sz w:val="24"/>
          <w:szCs w:val="24"/>
        </w:rPr>
        <w:t>10. Применяемая система налогообложени</w:t>
      </w:r>
      <w:r w:rsidR="004138A6" w:rsidRPr="00124D92">
        <w:rPr>
          <w:rFonts w:ascii="Liberation Serif" w:hAnsi="Liberation Serif" w:cs="Times New Roman"/>
          <w:sz w:val="24"/>
          <w:szCs w:val="24"/>
        </w:rPr>
        <w:t>я __________________________</w:t>
      </w:r>
      <w:r w:rsidRPr="00124D92">
        <w:rPr>
          <w:rFonts w:ascii="Liberation Serif" w:hAnsi="Liberation Serif" w:cs="Times New Roman"/>
          <w:sz w:val="24"/>
          <w:szCs w:val="24"/>
        </w:rPr>
        <w:t>.</w:t>
      </w:r>
    </w:p>
    <w:p w:rsidR="006C18A9" w:rsidRPr="00124D92" w:rsidRDefault="006C18A9">
      <w:pPr>
        <w:pStyle w:val="ConsPlusNonformat"/>
        <w:jc w:val="both"/>
        <w:rPr>
          <w:rFonts w:ascii="Liberation Serif" w:hAnsi="Liberation Serif" w:cs="Times New Roman"/>
          <w:sz w:val="24"/>
          <w:szCs w:val="24"/>
        </w:rPr>
      </w:pPr>
      <w:r w:rsidRPr="00124D92">
        <w:rPr>
          <w:rFonts w:ascii="Liberation Serif" w:hAnsi="Liberation Serif" w:cs="Times New Roman"/>
          <w:sz w:val="24"/>
          <w:szCs w:val="24"/>
        </w:rPr>
        <w:t xml:space="preserve">    </w:t>
      </w:r>
      <w:r w:rsidR="002E2360">
        <w:rPr>
          <w:rFonts w:ascii="Liberation Serif" w:hAnsi="Liberation Serif" w:cs="Times New Roman"/>
          <w:sz w:val="24"/>
          <w:szCs w:val="24"/>
        </w:rPr>
        <w:tab/>
      </w:r>
      <w:r w:rsidRPr="00124D92">
        <w:rPr>
          <w:rFonts w:ascii="Liberation Serif" w:hAnsi="Liberation Serif" w:cs="Times New Roman"/>
          <w:sz w:val="24"/>
          <w:szCs w:val="24"/>
        </w:rPr>
        <w:t>11.      Банковские     реквизиты     для     перечисления     субсидии</w:t>
      </w:r>
    </w:p>
    <w:p w:rsidR="006C18A9" w:rsidRPr="00124D92" w:rsidRDefault="006C18A9">
      <w:pPr>
        <w:pStyle w:val="ConsPlusNonformat"/>
        <w:jc w:val="both"/>
        <w:rPr>
          <w:rFonts w:ascii="Liberation Serif" w:hAnsi="Liberation Serif" w:cs="Times New Roman"/>
          <w:sz w:val="24"/>
          <w:szCs w:val="24"/>
        </w:rPr>
      </w:pPr>
      <w:proofErr w:type="gramStart"/>
      <w:r w:rsidRPr="00124D92">
        <w:rPr>
          <w:rFonts w:ascii="Liberation Serif" w:hAnsi="Liberation Serif" w:cs="Times New Roman"/>
          <w:sz w:val="24"/>
          <w:szCs w:val="24"/>
        </w:rPr>
        <w:t>организации/индивидуальному  предпринимателю  (расчетный  счет (с указанием</w:t>
      </w:r>
      <w:proofErr w:type="gramEnd"/>
    </w:p>
    <w:p w:rsidR="006C18A9" w:rsidRPr="00124D92" w:rsidRDefault="006C18A9">
      <w:pPr>
        <w:pStyle w:val="ConsPlusNonformat"/>
        <w:jc w:val="both"/>
        <w:rPr>
          <w:rFonts w:ascii="Liberation Serif" w:hAnsi="Liberation Serif" w:cs="Times New Roman"/>
          <w:sz w:val="24"/>
          <w:szCs w:val="24"/>
        </w:rPr>
      </w:pPr>
      <w:proofErr w:type="gramStart"/>
      <w:r w:rsidRPr="00124D92">
        <w:rPr>
          <w:rFonts w:ascii="Liberation Serif" w:hAnsi="Liberation Serif" w:cs="Times New Roman"/>
          <w:sz w:val="24"/>
          <w:szCs w:val="24"/>
        </w:rPr>
        <w:t>банка), корреспондентский счет) __________</w:t>
      </w:r>
      <w:r w:rsidR="00572B55" w:rsidRPr="00124D92">
        <w:rPr>
          <w:rFonts w:ascii="Liberation Serif" w:hAnsi="Liberation Serif" w:cs="Times New Roman"/>
          <w:sz w:val="24"/>
          <w:szCs w:val="24"/>
        </w:rPr>
        <w:t>__________________________</w:t>
      </w:r>
      <w:r w:rsidRPr="00124D92">
        <w:rPr>
          <w:rFonts w:ascii="Liberation Serif" w:hAnsi="Liberation Serif" w:cs="Times New Roman"/>
          <w:sz w:val="24"/>
          <w:szCs w:val="24"/>
        </w:rPr>
        <w:t>.</w:t>
      </w:r>
      <w:proofErr w:type="gramEnd"/>
    </w:p>
    <w:p w:rsidR="006C18A9" w:rsidRPr="00124D92" w:rsidRDefault="006C18A9">
      <w:pPr>
        <w:pStyle w:val="ConsPlusNonformat"/>
        <w:jc w:val="both"/>
        <w:rPr>
          <w:rFonts w:ascii="Liberation Serif" w:hAnsi="Liberation Serif" w:cs="Times New Roman"/>
          <w:sz w:val="24"/>
          <w:szCs w:val="24"/>
        </w:rPr>
      </w:pPr>
      <w:r w:rsidRPr="00124D92">
        <w:rPr>
          <w:rFonts w:ascii="Liberation Serif" w:hAnsi="Liberation Serif" w:cs="Times New Roman"/>
          <w:sz w:val="24"/>
          <w:szCs w:val="24"/>
        </w:rPr>
        <w:t xml:space="preserve">    </w:t>
      </w:r>
      <w:r w:rsidR="002E2360">
        <w:rPr>
          <w:rFonts w:ascii="Liberation Serif" w:hAnsi="Liberation Serif" w:cs="Times New Roman"/>
          <w:sz w:val="24"/>
          <w:szCs w:val="24"/>
        </w:rPr>
        <w:tab/>
      </w:r>
      <w:r w:rsidRPr="00124D92">
        <w:rPr>
          <w:rFonts w:ascii="Liberation Serif" w:hAnsi="Liberation Serif" w:cs="Times New Roman"/>
          <w:sz w:val="24"/>
          <w:szCs w:val="24"/>
        </w:rPr>
        <w:t>12.   Среднесписочная  численность  работников  за  два  предшествующих</w:t>
      </w:r>
    </w:p>
    <w:p w:rsidR="006C18A9" w:rsidRPr="00124D92" w:rsidRDefault="006C18A9">
      <w:pPr>
        <w:pStyle w:val="ConsPlusNonformat"/>
        <w:jc w:val="both"/>
        <w:rPr>
          <w:rFonts w:ascii="Liberation Serif" w:hAnsi="Liberation Serif" w:cs="Times New Roman"/>
          <w:sz w:val="24"/>
          <w:szCs w:val="24"/>
        </w:rPr>
      </w:pPr>
      <w:r w:rsidRPr="00124D92">
        <w:rPr>
          <w:rFonts w:ascii="Liberation Serif" w:hAnsi="Liberation Serif" w:cs="Times New Roman"/>
          <w:sz w:val="24"/>
          <w:szCs w:val="24"/>
        </w:rPr>
        <w:t>календарных   года   (для   вновь   созданны</w:t>
      </w:r>
      <w:r w:rsidR="002E2360">
        <w:rPr>
          <w:rFonts w:ascii="Liberation Serif" w:hAnsi="Liberation Serif" w:cs="Times New Roman"/>
          <w:sz w:val="24"/>
          <w:szCs w:val="24"/>
        </w:rPr>
        <w:t xml:space="preserve">х  со  дня  их  государственной </w:t>
      </w:r>
      <w:r w:rsidRPr="00124D92">
        <w:rPr>
          <w:rFonts w:ascii="Liberation Serif" w:hAnsi="Liberation Serif" w:cs="Times New Roman"/>
          <w:sz w:val="24"/>
          <w:szCs w:val="24"/>
        </w:rPr>
        <w:t>регистрации) (за 20__ год - ____ человек, за 20__ год - ____ человек).</w:t>
      </w:r>
    </w:p>
    <w:p w:rsidR="006C18A9" w:rsidRPr="00124D92" w:rsidRDefault="006C18A9">
      <w:pPr>
        <w:pStyle w:val="ConsPlusNonformat"/>
        <w:jc w:val="both"/>
        <w:rPr>
          <w:rFonts w:ascii="Liberation Serif" w:hAnsi="Liberation Serif" w:cs="Times New Roman"/>
          <w:sz w:val="24"/>
          <w:szCs w:val="24"/>
        </w:rPr>
      </w:pPr>
      <w:r w:rsidRPr="00124D92">
        <w:rPr>
          <w:rFonts w:ascii="Liberation Serif" w:hAnsi="Liberation Serif" w:cs="Times New Roman"/>
          <w:sz w:val="24"/>
          <w:szCs w:val="24"/>
        </w:rPr>
        <w:t xml:space="preserve">   </w:t>
      </w:r>
      <w:r w:rsidR="002E2360">
        <w:rPr>
          <w:rFonts w:ascii="Liberation Serif" w:hAnsi="Liberation Serif" w:cs="Times New Roman"/>
          <w:sz w:val="24"/>
          <w:szCs w:val="24"/>
        </w:rPr>
        <w:tab/>
      </w:r>
      <w:r w:rsidRPr="00124D92">
        <w:rPr>
          <w:rFonts w:ascii="Liberation Serif" w:hAnsi="Liberation Serif" w:cs="Times New Roman"/>
          <w:sz w:val="24"/>
          <w:szCs w:val="24"/>
        </w:rPr>
        <w:t xml:space="preserve"> 13.  </w:t>
      </w:r>
      <w:proofErr w:type="gramStart"/>
      <w:r w:rsidRPr="00124D92">
        <w:rPr>
          <w:rFonts w:ascii="Liberation Serif" w:hAnsi="Liberation Serif" w:cs="Times New Roman"/>
          <w:sz w:val="24"/>
          <w:szCs w:val="24"/>
        </w:rPr>
        <w:t>Среднесписочная численность работников в текущем году (за 20__ год</w:t>
      </w:r>
      <w:proofErr w:type="gramEnd"/>
    </w:p>
    <w:p w:rsidR="006C18A9" w:rsidRPr="00124D92" w:rsidRDefault="006C18A9">
      <w:pPr>
        <w:pStyle w:val="ConsPlusNonformat"/>
        <w:jc w:val="both"/>
        <w:rPr>
          <w:rFonts w:ascii="Liberation Serif" w:hAnsi="Liberation Serif" w:cs="Times New Roman"/>
          <w:sz w:val="24"/>
          <w:szCs w:val="24"/>
        </w:rPr>
      </w:pPr>
      <w:r w:rsidRPr="00124D92">
        <w:rPr>
          <w:rFonts w:ascii="Liberation Serif" w:hAnsi="Liberation Serif" w:cs="Times New Roman"/>
          <w:sz w:val="24"/>
          <w:szCs w:val="24"/>
        </w:rPr>
        <w:t>- ____ человек).</w:t>
      </w:r>
    </w:p>
    <w:p w:rsidR="006C18A9" w:rsidRPr="00124D92" w:rsidRDefault="006C18A9">
      <w:pPr>
        <w:pStyle w:val="ConsPlusNonformat"/>
        <w:jc w:val="both"/>
        <w:rPr>
          <w:rFonts w:ascii="Liberation Serif" w:hAnsi="Liberation Serif" w:cs="Times New Roman"/>
          <w:sz w:val="24"/>
          <w:szCs w:val="24"/>
        </w:rPr>
      </w:pPr>
      <w:r w:rsidRPr="00124D92">
        <w:rPr>
          <w:rFonts w:ascii="Liberation Serif" w:hAnsi="Liberation Serif" w:cs="Times New Roman"/>
          <w:sz w:val="24"/>
          <w:szCs w:val="24"/>
        </w:rPr>
        <w:t xml:space="preserve">    </w:t>
      </w:r>
      <w:r w:rsidR="002E2360">
        <w:rPr>
          <w:rFonts w:ascii="Liberation Serif" w:hAnsi="Liberation Serif" w:cs="Times New Roman"/>
          <w:sz w:val="24"/>
          <w:szCs w:val="24"/>
        </w:rPr>
        <w:tab/>
      </w:r>
      <w:r w:rsidRPr="00124D92">
        <w:rPr>
          <w:rFonts w:ascii="Liberation Serif" w:hAnsi="Liberation Serif" w:cs="Times New Roman"/>
          <w:sz w:val="24"/>
          <w:szCs w:val="24"/>
        </w:rPr>
        <w:t xml:space="preserve">14.  Планируемая  среднесписочная численность работников на </w:t>
      </w:r>
      <w:proofErr w:type="gramStart"/>
      <w:r w:rsidRPr="00124D92">
        <w:rPr>
          <w:rFonts w:ascii="Liberation Serif" w:hAnsi="Liberation Serif" w:cs="Times New Roman"/>
          <w:sz w:val="24"/>
          <w:szCs w:val="24"/>
        </w:rPr>
        <w:t>последующий</w:t>
      </w:r>
      <w:proofErr w:type="gramEnd"/>
    </w:p>
    <w:p w:rsidR="006C18A9" w:rsidRPr="00124D92" w:rsidRDefault="006C18A9">
      <w:pPr>
        <w:pStyle w:val="ConsPlusNonformat"/>
        <w:jc w:val="both"/>
        <w:rPr>
          <w:rFonts w:ascii="Liberation Serif" w:hAnsi="Liberation Serif" w:cs="Times New Roman"/>
          <w:sz w:val="24"/>
          <w:szCs w:val="24"/>
        </w:rPr>
      </w:pPr>
      <w:r w:rsidRPr="00124D92">
        <w:rPr>
          <w:rFonts w:ascii="Liberation Serif" w:hAnsi="Liberation Serif" w:cs="Times New Roman"/>
          <w:sz w:val="24"/>
          <w:szCs w:val="24"/>
        </w:rPr>
        <w:t>календарный год (за 20__ год - ____ человек).</w:t>
      </w:r>
    </w:p>
    <w:p w:rsidR="006C18A9" w:rsidRPr="00124D92" w:rsidRDefault="006C18A9">
      <w:pPr>
        <w:pStyle w:val="ConsPlusNonformat"/>
        <w:jc w:val="both"/>
        <w:rPr>
          <w:rFonts w:ascii="Liberation Serif" w:hAnsi="Liberation Serif" w:cs="Times New Roman"/>
          <w:sz w:val="24"/>
          <w:szCs w:val="24"/>
        </w:rPr>
      </w:pPr>
      <w:r w:rsidRPr="00124D92">
        <w:rPr>
          <w:rFonts w:ascii="Liberation Serif" w:hAnsi="Liberation Serif" w:cs="Times New Roman"/>
          <w:sz w:val="24"/>
          <w:szCs w:val="24"/>
        </w:rPr>
        <w:lastRenderedPageBreak/>
        <w:t xml:space="preserve">    </w:t>
      </w:r>
      <w:r w:rsidR="002E2360">
        <w:rPr>
          <w:rFonts w:ascii="Liberation Serif" w:hAnsi="Liberation Serif" w:cs="Times New Roman"/>
          <w:sz w:val="24"/>
          <w:szCs w:val="24"/>
        </w:rPr>
        <w:tab/>
      </w:r>
      <w:r w:rsidRPr="00124D92">
        <w:rPr>
          <w:rFonts w:ascii="Liberation Serif" w:hAnsi="Liberation Serif" w:cs="Times New Roman"/>
          <w:sz w:val="24"/>
          <w:szCs w:val="24"/>
        </w:rPr>
        <w:t xml:space="preserve">15.  Выручка  от  реализации товаров (работ, услуг) без учета налога </w:t>
      </w:r>
      <w:proofErr w:type="gramStart"/>
      <w:r w:rsidRPr="00124D92">
        <w:rPr>
          <w:rFonts w:ascii="Liberation Serif" w:hAnsi="Liberation Serif" w:cs="Times New Roman"/>
          <w:sz w:val="24"/>
          <w:szCs w:val="24"/>
        </w:rPr>
        <w:t>на</w:t>
      </w:r>
      <w:proofErr w:type="gramEnd"/>
    </w:p>
    <w:p w:rsidR="006C18A9" w:rsidRPr="00124D92" w:rsidRDefault="006C18A9">
      <w:pPr>
        <w:pStyle w:val="ConsPlusNonformat"/>
        <w:jc w:val="both"/>
        <w:rPr>
          <w:rFonts w:ascii="Liberation Serif" w:hAnsi="Liberation Serif" w:cs="Times New Roman"/>
          <w:sz w:val="24"/>
          <w:szCs w:val="24"/>
        </w:rPr>
      </w:pPr>
      <w:proofErr w:type="gramStart"/>
      <w:r w:rsidRPr="00124D92">
        <w:rPr>
          <w:rFonts w:ascii="Liberation Serif" w:hAnsi="Liberation Serif" w:cs="Times New Roman"/>
          <w:sz w:val="24"/>
          <w:szCs w:val="24"/>
        </w:rPr>
        <w:t>добавленную  стоимость  за  два  предшествующих календарных года (для вновь</w:t>
      </w:r>
      <w:proofErr w:type="gramEnd"/>
    </w:p>
    <w:p w:rsidR="006C18A9" w:rsidRPr="00124D92" w:rsidRDefault="006C18A9">
      <w:pPr>
        <w:pStyle w:val="ConsPlusNonformat"/>
        <w:jc w:val="both"/>
        <w:rPr>
          <w:rFonts w:ascii="Liberation Serif" w:hAnsi="Liberation Serif" w:cs="Times New Roman"/>
          <w:sz w:val="24"/>
          <w:szCs w:val="24"/>
        </w:rPr>
      </w:pPr>
      <w:r w:rsidRPr="00124D92">
        <w:rPr>
          <w:rFonts w:ascii="Liberation Serif" w:hAnsi="Liberation Serif" w:cs="Times New Roman"/>
          <w:sz w:val="24"/>
          <w:szCs w:val="24"/>
        </w:rPr>
        <w:t>созданных - со дня их государственной регистрации) (за 20__ год - ___ тысяч</w:t>
      </w:r>
    </w:p>
    <w:p w:rsidR="006C18A9" w:rsidRPr="00124D92" w:rsidRDefault="006C18A9">
      <w:pPr>
        <w:pStyle w:val="ConsPlusNonformat"/>
        <w:jc w:val="both"/>
        <w:rPr>
          <w:rFonts w:ascii="Liberation Serif" w:hAnsi="Liberation Serif" w:cs="Times New Roman"/>
          <w:sz w:val="24"/>
          <w:szCs w:val="24"/>
        </w:rPr>
      </w:pPr>
      <w:r w:rsidRPr="00124D92">
        <w:rPr>
          <w:rFonts w:ascii="Liberation Serif" w:hAnsi="Liberation Serif" w:cs="Times New Roman"/>
          <w:sz w:val="24"/>
          <w:szCs w:val="24"/>
        </w:rPr>
        <w:t>рублей, за 20__ год - ____ тысяч рублей).</w:t>
      </w:r>
    </w:p>
    <w:p w:rsidR="002E2360" w:rsidRDefault="006C18A9" w:rsidP="002E2360">
      <w:pPr>
        <w:pStyle w:val="ConsPlusNonformat"/>
        <w:jc w:val="both"/>
        <w:rPr>
          <w:rFonts w:ascii="Liberation Serif" w:hAnsi="Liberation Serif" w:cs="Times New Roman"/>
          <w:sz w:val="24"/>
          <w:szCs w:val="24"/>
        </w:rPr>
      </w:pPr>
      <w:r w:rsidRPr="00124D92">
        <w:rPr>
          <w:rFonts w:ascii="Liberation Serif" w:hAnsi="Liberation Serif" w:cs="Times New Roman"/>
          <w:sz w:val="24"/>
          <w:szCs w:val="24"/>
        </w:rPr>
        <w:t xml:space="preserve">    </w:t>
      </w:r>
      <w:r w:rsidR="002E2360">
        <w:rPr>
          <w:rFonts w:ascii="Liberation Serif" w:hAnsi="Liberation Serif" w:cs="Times New Roman"/>
          <w:sz w:val="24"/>
          <w:szCs w:val="24"/>
        </w:rPr>
        <w:tab/>
      </w:r>
      <w:r w:rsidRPr="00124D92">
        <w:rPr>
          <w:rFonts w:ascii="Liberation Serif" w:hAnsi="Liberation Serif" w:cs="Times New Roman"/>
          <w:sz w:val="24"/>
          <w:szCs w:val="24"/>
        </w:rPr>
        <w:t xml:space="preserve">16.   </w:t>
      </w:r>
      <w:r w:rsidR="002E2360">
        <w:rPr>
          <w:rFonts w:ascii="Liberation Serif" w:hAnsi="Liberation Serif" w:cs="Times New Roman"/>
          <w:sz w:val="24"/>
          <w:szCs w:val="24"/>
        </w:rPr>
        <w:t>Средняя заработная плата на одного работника субъекта малого и среднего предпринимательства</w:t>
      </w:r>
      <w:r w:rsidR="002E2360" w:rsidRPr="002E2360">
        <w:rPr>
          <w:rFonts w:ascii="Liberation Serif" w:hAnsi="Liberation Serif" w:cs="Times New Roman"/>
          <w:sz w:val="24"/>
          <w:szCs w:val="24"/>
        </w:rPr>
        <w:t xml:space="preserve"> </w:t>
      </w:r>
      <w:r w:rsidR="002E2360">
        <w:rPr>
          <w:rFonts w:ascii="Liberation Serif" w:hAnsi="Liberation Serif" w:cs="Times New Roman"/>
          <w:sz w:val="24"/>
          <w:szCs w:val="24"/>
        </w:rPr>
        <w:t xml:space="preserve">за  два  предшествующих </w:t>
      </w:r>
      <w:r w:rsidR="002E2360" w:rsidRPr="00124D92">
        <w:rPr>
          <w:rFonts w:ascii="Liberation Serif" w:hAnsi="Liberation Serif" w:cs="Times New Roman"/>
          <w:sz w:val="24"/>
          <w:szCs w:val="24"/>
        </w:rPr>
        <w:t>календарных   года   (для   вновь   созданны</w:t>
      </w:r>
      <w:r w:rsidR="002E2360">
        <w:rPr>
          <w:rFonts w:ascii="Liberation Serif" w:hAnsi="Liberation Serif" w:cs="Times New Roman"/>
          <w:sz w:val="24"/>
          <w:szCs w:val="24"/>
        </w:rPr>
        <w:t xml:space="preserve">х  со  дня  их  государственной </w:t>
      </w:r>
      <w:r w:rsidR="002E2360" w:rsidRPr="00124D92">
        <w:rPr>
          <w:rFonts w:ascii="Liberation Serif" w:hAnsi="Liberation Serif" w:cs="Times New Roman"/>
          <w:sz w:val="24"/>
          <w:szCs w:val="24"/>
        </w:rPr>
        <w:t>регистрации) (за 20__ год - ____ человек, за 20__ год - ____ человек).</w:t>
      </w:r>
    </w:p>
    <w:p w:rsidR="002E2360" w:rsidRPr="00124D92" w:rsidRDefault="002E2360" w:rsidP="002E2360">
      <w:pPr>
        <w:pStyle w:val="ConsPlusNonformat"/>
        <w:jc w:val="both"/>
        <w:rPr>
          <w:rFonts w:ascii="Liberation Serif" w:hAnsi="Liberation Serif" w:cs="Times New Roman"/>
          <w:sz w:val="24"/>
          <w:szCs w:val="24"/>
        </w:rPr>
      </w:pPr>
      <w:r>
        <w:rPr>
          <w:rFonts w:ascii="Liberation Serif" w:hAnsi="Liberation Serif" w:cs="Times New Roman"/>
          <w:sz w:val="24"/>
          <w:szCs w:val="24"/>
        </w:rPr>
        <w:tab/>
        <w:t>17. Средняя заработная плата на одного работника субъекта малого и среднего предпринимательства</w:t>
      </w:r>
      <w:r w:rsidRPr="002E2360">
        <w:rPr>
          <w:rFonts w:ascii="Liberation Serif" w:hAnsi="Liberation Serif" w:cs="Times New Roman"/>
          <w:sz w:val="24"/>
          <w:szCs w:val="24"/>
        </w:rPr>
        <w:t xml:space="preserve"> </w:t>
      </w:r>
      <w:r>
        <w:rPr>
          <w:rFonts w:ascii="Liberation Serif" w:hAnsi="Liberation Serif" w:cs="Times New Roman"/>
          <w:sz w:val="24"/>
          <w:szCs w:val="24"/>
        </w:rPr>
        <w:t>в текущем году (за 20__ го</w:t>
      </w:r>
      <w:proofErr w:type="gramStart"/>
      <w:r>
        <w:rPr>
          <w:rFonts w:ascii="Liberation Serif" w:hAnsi="Liberation Serif" w:cs="Times New Roman"/>
          <w:sz w:val="24"/>
          <w:szCs w:val="24"/>
        </w:rPr>
        <w:t>д</w:t>
      </w:r>
      <w:r w:rsidRPr="00124D92">
        <w:rPr>
          <w:rFonts w:ascii="Liberation Serif" w:hAnsi="Liberation Serif" w:cs="Times New Roman"/>
          <w:sz w:val="24"/>
          <w:szCs w:val="24"/>
        </w:rPr>
        <w:t>-</w:t>
      </w:r>
      <w:proofErr w:type="gramEnd"/>
      <w:r w:rsidRPr="00124D92">
        <w:rPr>
          <w:rFonts w:ascii="Liberation Serif" w:hAnsi="Liberation Serif" w:cs="Times New Roman"/>
          <w:sz w:val="24"/>
          <w:szCs w:val="24"/>
        </w:rPr>
        <w:t xml:space="preserve"> ____ человек).</w:t>
      </w:r>
    </w:p>
    <w:p w:rsidR="006C18A9" w:rsidRPr="00124D92" w:rsidRDefault="002E2360" w:rsidP="002E2360">
      <w:pPr>
        <w:pStyle w:val="ConsPlusNonformat"/>
        <w:ind w:firstLine="708"/>
        <w:jc w:val="both"/>
        <w:rPr>
          <w:rFonts w:ascii="Liberation Serif" w:hAnsi="Liberation Serif" w:cs="Times New Roman"/>
          <w:sz w:val="24"/>
          <w:szCs w:val="24"/>
        </w:rPr>
      </w:pPr>
      <w:r>
        <w:rPr>
          <w:rFonts w:ascii="Liberation Serif" w:hAnsi="Liberation Serif" w:cs="Times New Roman"/>
          <w:sz w:val="24"/>
          <w:szCs w:val="24"/>
        </w:rPr>
        <w:t xml:space="preserve">18. </w:t>
      </w:r>
      <w:r w:rsidR="006C18A9" w:rsidRPr="00124D92">
        <w:rPr>
          <w:rFonts w:ascii="Liberation Serif" w:hAnsi="Liberation Serif" w:cs="Times New Roman"/>
          <w:sz w:val="24"/>
          <w:szCs w:val="24"/>
        </w:rPr>
        <w:t>Сумма   возмещения   части  затрат  субъекта  малого  и  среднего</w:t>
      </w:r>
    </w:p>
    <w:p w:rsidR="006C18A9" w:rsidRPr="00124D92" w:rsidRDefault="006C18A9">
      <w:pPr>
        <w:pStyle w:val="ConsPlusNonformat"/>
        <w:jc w:val="both"/>
        <w:rPr>
          <w:rFonts w:ascii="Liberation Serif" w:hAnsi="Liberation Serif" w:cs="Times New Roman"/>
          <w:sz w:val="24"/>
          <w:szCs w:val="24"/>
        </w:rPr>
      </w:pPr>
      <w:r w:rsidRPr="00124D92">
        <w:rPr>
          <w:rFonts w:ascii="Liberation Serif" w:hAnsi="Liberation Serif" w:cs="Times New Roman"/>
          <w:sz w:val="24"/>
          <w:szCs w:val="24"/>
        </w:rPr>
        <w:t>предпринимательства, занимающегося социально значимыми видами деятельности,</w:t>
      </w:r>
    </w:p>
    <w:p w:rsidR="006C18A9" w:rsidRPr="00124D92" w:rsidRDefault="006C18A9">
      <w:pPr>
        <w:pStyle w:val="ConsPlusNonformat"/>
        <w:jc w:val="both"/>
        <w:rPr>
          <w:rFonts w:ascii="Liberation Serif" w:hAnsi="Liberation Serif" w:cs="Times New Roman"/>
          <w:sz w:val="24"/>
          <w:szCs w:val="24"/>
        </w:rPr>
      </w:pPr>
      <w:r w:rsidRPr="00124D92">
        <w:rPr>
          <w:rFonts w:ascii="Liberation Serif" w:hAnsi="Liberation Serif" w:cs="Times New Roman"/>
          <w:sz w:val="24"/>
          <w:szCs w:val="24"/>
        </w:rPr>
        <w:t>в  том  числе  создание и (или) развитие центров времяпрепровождения детей,</w:t>
      </w:r>
    </w:p>
    <w:p w:rsidR="006C18A9" w:rsidRPr="00124D92" w:rsidRDefault="006C18A9">
      <w:pPr>
        <w:pStyle w:val="ConsPlusNonformat"/>
        <w:jc w:val="both"/>
        <w:rPr>
          <w:rFonts w:ascii="Liberation Serif" w:hAnsi="Liberation Serif" w:cs="Times New Roman"/>
          <w:sz w:val="24"/>
          <w:szCs w:val="24"/>
        </w:rPr>
      </w:pPr>
      <w:r w:rsidRPr="00124D92">
        <w:rPr>
          <w:rFonts w:ascii="Liberation Serif" w:hAnsi="Liberation Serif" w:cs="Times New Roman"/>
          <w:sz w:val="24"/>
          <w:szCs w:val="24"/>
        </w:rPr>
        <w:t>дошкольных образовательных центров, ________________ рублей.</w:t>
      </w:r>
    </w:p>
    <w:p w:rsidR="006C18A9" w:rsidRPr="00124D92" w:rsidRDefault="002E2360" w:rsidP="002E2360">
      <w:pPr>
        <w:pStyle w:val="ConsPlusNonformat"/>
        <w:ind w:firstLine="708"/>
        <w:jc w:val="both"/>
        <w:rPr>
          <w:rFonts w:ascii="Liberation Serif" w:hAnsi="Liberation Serif" w:cs="Times New Roman"/>
          <w:sz w:val="24"/>
          <w:szCs w:val="24"/>
        </w:rPr>
      </w:pPr>
      <w:r>
        <w:rPr>
          <w:rFonts w:ascii="Liberation Serif" w:hAnsi="Liberation Serif" w:cs="Times New Roman"/>
          <w:sz w:val="24"/>
          <w:szCs w:val="24"/>
        </w:rPr>
        <w:t>19</w:t>
      </w:r>
      <w:r w:rsidR="006C18A9" w:rsidRPr="00124D92">
        <w:rPr>
          <w:rFonts w:ascii="Liberation Serif" w:hAnsi="Liberation Serif" w:cs="Times New Roman"/>
          <w:sz w:val="24"/>
          <w:szCs w:val="24"/>
        </w:rPr>
        <w:t>.  Обязательства  перед  соответствующим  бюджетом по уплате арендной</w:t>
      </w:r>
      <w:r w:rsidR="00572B55" w:rsidRPr="00124D92">
        <w:rPr>
          <w:rFonts w:ascii="Liberation Serif" w:hAnsi="Liberation Serif" w:cs="Times New Roman"/>
          <w:sz w:val="24"/>
          <w:szCs w:val="24"/>
        </w:rPr>
        <w:t xml:space="preserve"> </w:t>
      </w:r>
      <w:r w:rsidR="006C18A9" w:rsidRPr="00124D92">
        <w:rPr>
          <w:rFonts w:ascii="Liberation Serif" w:hAnsi="Liberation Serif" w:cs="Times New Roman"/>
          <w:sz w:val="24"/>
          <w:szCs w:val="24"/>
        </w:rPr>
        <w:t>платы за землю и имущество (</w:t>
      </w:r>
      <w:proofErr w:type="gramStart"/>
      <w:r w:rsidR="006C18A9" w:rsidRPr="00124D92">
        <w:rPr>
          <w:rFonts w:ascii="Liberation Serif" w:hAnsi="Liberation Serif" w:cs="Times New Roman"/>
          <w:sz w:val="24"/>
          <w:szCs w:val="24"/>
        </w:rPr>
        <w:t>имеются</w:t>
      </w:r>
      <w:proofErr w:type="gramEnd"/>
      <w:r w:rsidR="006C18A9" w:rsidRPr="00124D92">
        <w:rPr>
          <w:rFonts w:ascii="Liberation Serif" w:hAnsi="Liberation Serif" w:cs="Times New Roman"/>
          <w:sz w:val="24"/>
          <w:szCs w:val="24"/>
        </w:rPr>
        <w:t>/не имеются) __________________________.</w:t>
      </w:r>
    </w:p>
    <w:p w:rsidR="006C18A9" w:rsidRPr="00124D92" w:rsidRDefault="006C18A9">
      <w:pPr>
        <w:pStyle w:val="ConsPlusNonformat"/>
        <w:jc w:val="both"/>
        <w:rPr>
          <w:rFonts w:ascii="Liberation Serif" w:hAnsi="Liberation Serif" w:cs="Times New Roman"/>
          <w:sz w:val="24"/>
          <w:szCs w:val="24"/>
        </w:rPr>
      </w:pPr>
    </w:p>
    <w:p w:rsidR="006C18A9" w:rsidRPr="00124D92" w:rsidRDefault="006C18A9">
      <w:pPr>
        <w:pStyle w:val="ConsPlusNonformat"/>
        <w:jc w:val="both"/>
        <w:rPr>
          <w:rFonts w:ascii="Liberation Serif" w:hAnsi="Liberation Serif" w:cs="Times New Roman"/>
          <w:sz w:val="24"/>
          <w:szCs w:val="24"/>
        </w:rPr>
      </w:pPr>
      <w:r w:rsidRPr="00124D92">
        <w:rPr>
          <w:rFonts w:ascii="Liberation Serif" w:hAnsi="Liberation Serif" w:cs="Times New Roman"/>
          <w:sz w:val="24"/>
          <w:szCs w:val="24"/>
        </w:rPr>
        <w:t>Руководитель организации</w:t>
      </w:r>
    </w:p>
    <w:p w:rsidR="006C18A9" w:rsidRPr="00124D92" w:rsidRDefault="006C18A9">
      <w:pPr>
        <w:pStyle w:val="ConsPlusNonformat"/>
        <w:jc w:val="both"/>
        <w:rPr>
          <w:rFonts w:ascii="Liberation Serif" w:hAnsi="Liberation Serif" w:cs="Times New Roman"/>
          <w:sz w:val="24"/>
          <w:szCs w:val="24"/>
        </w:rPr>
      </w:pPr>
      <w:r w:rsidRPr="00124D92">
        <w:rPr>
          <w:rFonts w:ascii="Liberation Serif" w:hAnsi="Liberation Serif" w:cs="Times New Roman"/>
          <w:sz w:val="24"/>
          <w:szCs w:val="24"/>
        </w:rPr>
        <w:t>(индивидуальный предприниматель) _________________ ________________________</w:t>
      </w:r>
    </w:p>
    <w:p w:rsidR="006C18A9" w:rsidRPr="00124D92" w:rsidRDefault="006C18A9">
      <w:pPr>
        <w:pStyle w:val="ConsPlusNonformat"/>
        <w:jc w:val="both"/>
        <w:rPr>
          <w:rFonts w:ascii="Liberation Serif" w:hAnsi="Liberation Serif" w:cs="Times New Roman"/>
          <w:sz w:val="24"/>
          <w:szCs w:val="24"/>
        </w:rPr>
      </w:pPr>
      <w:r w:rsidRPr="00124D92">
        <w:rPr>
          <w:rFonts w:ascii="Liberation Serif" w:hAnsi="Liberation Serif" w:cs="Times New Roman"/>
          <w:sz w:val="24"/>
          <w:szCs w:val="24"/>
        </w:rPr>
        <w:t xml:space="preserve">                                     (подпись)             (Ф.И.О.)</w:t>
      </w:r>
    </w:p>
    <w:p w:rsidR="006C18A9" w:rsidRPr="00124D92" w:rsidRDefault="006C18A9">
      <w:pPr>
        <w:pStyle w:val="ConsPlusNonformat"/>
        <w:jc w:val="both"/>
        <w:rPr>
          <w:rFonts w:ascii="Liberation Serif" w:hAnsi="Liberation Serif" w:cs="Times New Roman"/>
          <w:sz w:val="24"/>
          <w:szCs w:val="24"/>
        </w:rPr>
      </w:pPr>
      <w:r w:rsidRPr="00124D92">
        <w:rPr>
          <w:rFonts w:ascii="Liberation Serif" w:hAnsi="Liberation Serif" w:cs="Times New Roman"/>
          <w:sz w:val="24"/>
          <w:szCs w:val="24"/>
        </w:rPr>
        <w:t xml:space="preserve">                                        М.П.</w:t>
      </w:r>
    </w:p>
    <w:p w:rsidR="006C18A9" w:rsidRPr="00124D92" w:rsidRDefault="006C18A9">
      <w:pPr>
        <w:pStyle w:val="ConsPlusNormal"/>
        <w:jc w:val="both"/>
        <w:rPr>
          <w:rFonts w:ascii="Liberation Serif" w:hAnsi="Liberation Serif" w:cs="Times New Roman"/>
          <w:sz w:val="24"/>
          <w:szCs w:val="24"/>
        </w:rPr>
      </w:pPr>
    </w:p>
    <w:p w:rsidR="006C18A9" w:rsidRPr="006C18A9" w:rsidRDefault="006C18A9">
      <w:pPr>
        <w:pStyle w:val="ConsPlusNormal"/>
        <w:jc w:val="both"/>
        <w:rPr>
          <w:rFonts w:ascii="Times New Roman" w:hAnsi="Times New Roman" w:cs="Times New Roman"/>
          <w:sz w:val="28"/>
          <w:szCs w:val="28"/>
        </w:rPr>
      </w:pPr>
    </w:p>
    <w:p w:rsidR="006C18A9" w:rsidRDefault="006C18A9">
      <w:pPr>
        <w:pStyle w:val="ConsPlusNormal"/>
        <w:jc w:val="both"/>
        <w:rPr>
          <w:rFonts w:ascii="Times New Roman" w:hAnsi="Times New Roman" w:cs="Times New Roman"/>
          <w:sz w:val="28"/>
          <w:szCs w:val="28"/>
        </w:rPr>
      </w:pPr>
    </w:p>
    <w:p w:rsidR="00572B55" w:rsidRDefault="00572B55">
      <w:pPr>
        <w:pStyle w:val="ConsPlusNormal"/>
        <w:jc w:val="both"/>
        <w:rPr>
          <w:rFonts w:ascii="Times New Roman" w:hAnsi="Times New Roman" w:cs="Times New Roman"/>
          <w:sz w:val="28"/>
          <w:szCs w:val="28"/>
        </w:rPr>
      </w:pPr>
    </w:p>
    <w:p w:rsidR="00572B55" w:rsidRDefault="00572B55">
      <w:pPr>
        <w:pStyle w:val="ConsPlusNormal"/>
        <w:jc w:val="both"/>
        <w:rPr>
          <w:rFonts w:ascii="Times New Roman" w:hAnsi="Times New Roman" w:cs="Times New Roman"/>
          <w:sz w:val="28"/>
          <w:szCs w:val="28"/>
        </w:rPr>
      </w:pPr>
    </w:p>
    <w:p w:rsidR="00572B55" w:rsidRDefault="00572B55">
      <w:pPr>
        <w:pStyle w:val="ConsPlusNormal"/>
        <w:jc w:val="both"/>
        <w:rPr>
          <w:rFonts w:ascii="Times New Roman" w:hAnsi="Times New Roman" w:cs="Times New Roman"/>
          <w:sz w:val="28"/>
          <w:szCs w:val="28"/>
        </w:rPr>
      </w:pPr>
    </w:p>
    <w:p w:rsidR="00572B55" w:rsidRDefault="00572B55">
      <w:pPr>
        <w:pStyle w:val="ConsPlusNormal"/>
        <w:jc w:val="both"/>
        <w:rPr>
          <w:rFonts w:ascii="Times New Roman" w:hAnsi="Times New Roman" w:cs="Times New Roman"/>
          <w:sz w:val="28"/>
          <w:szCs w:val="28"/>
        </w:rPr>
      </w:pPr>
    </w:p>
    <w:p w:rsidR="00572B55" w:rsidRDefault="00572B55">
      <w:pPr>
        <w:pStyle w:val="ConsPlusNormal"/>
        <w:jc w:val="both"/>
        <w:rPr>
          <w:rFonts w:ascii="Times New Roman" w:hAnsi="Times New Roman" w:cs="Times New Roman"/>
          <w:sz w:val="28"/>
          <w:szCs w:val="28"/>
        </w:rPr>
      </w:pPr>
    </w:p>
    <w:p w:rsidR="00572B55" w:rsidRDefault="00572B55">
      <w:pPr>
        <w:pStyle w:val="ConsPlusNormal"/>
        <w:jc w:val="both"/>
        <w:rPr>
          <w:rFonts w:ascii="Times New Roman" w:hAnsi="Times New Roman" w:cs="Times New Roman"/>
          <w:sz w:val="28"/>
          <w:szCs w:val="28"/>
        </w:rPr>
      </w:pPr>
    </w:p>
    <w:p w:rsidR="00572B55" w:rsidRDefault="00572B55">
      <w:pPr>
        <w:pStyle w:val="ConsPlusNormal"/>
        <w:jc w:val="both"/>
        <w:rPr>
          <w:rFonts w:ascii="Times New Roman" w:hAnsi="Times New Roman" w:cs="Times New Roman"/>
          <w:sz w:val="28"/>
          <w:szCs w:val="28"/>
        </w:rPr>
      </w:pPr>
    </w:p>
    <w:p w:rsidR="00572B55" w:rsidRDefault="00572B55">
      <w:pPr>
        <w:pStyle w:val="ConsPlusNormal"/>
        <w:jc w:val="both"/>
        <w:rPr>
          <w:rFonts w:ascii="Times New Roman" w:hAnsi="Times New Roman" w:cs="Times New Roman"/>
          <w:sz w:val="28"/>
          <w:szCs w:val="28"/>
        </w:rPr>
      </w:pPr>
    </w:p>
    <w:p w:rsidR="00572B55" w:rsidRDefault="00572B55">
      <w:pPr>
        <w:pStyle w:val="ConsPlusNormal"/>
        <w:jc w:val="both"/>
        <w:rPr>
          <w:rFonts w:ascii="Times New Roman" w:hAnsi="Times New Roman" w:cs="Times New Roman"/>
          <w:sz w:val="28"/>
          <w:szCs w:val="28"/>
        </w:rPr>
      </w:pPr>
    </w:p>
    <w:p w:rsidR="00572B55" w:rsidRDefault="00572B55">
      <w:pPr>
        <w:pStyle w:val="ConsPlusNormal"/>
        <w:jc w:val="both"/>
        <w:rPr>
          <w:rFonts w:ascii="Times New Roman" w:hAnsi="Times New Roman" w:cs="Times New Roman"/>
          <w:sz w:val="28"/>
          <w:szCs w:val="28"/>
        </w:rPr>
      </w:pPr>
    </w:p>
    <w:p w:rsidR="001A567C" w:rsidRDefault="001A567C">
      <w:pPr>
        <w:pStyle w:val="ConsPlusNormal"/>
        <w:jc w:val="both"/>
        <w:rPr>
          <w:rFonts w:ascii="Times New Roman" w:hAnsi="Times New Roman" w:cs="Times New Roman"/>
          <w:sz w:val="28"/>
          <w:szCs w:val="28"/>
        </w:rPr>
      </w:pPr>
    </w:p>
    <w:p w:rsidR="001A567C" w:rsidRDefault="001A567C">
      <w:pPr>
        <w:pStyle w:val="ConsPlusNormal"/>
        <w:jc w:val="both"/>
        <w:rPr>
          <w:rFonts w:ascii="Times New Roman" w:hAnsi="Times New Roman" w:cs="Times New Roman"/>
          <w:sz w:val="28"/>
          <w:szCs w:val="28"/>
        </w:rPr>
      </w:pPr>
    </w:p>
    <w:p w:rsidR="001A567C" w:rsidRDefault="001A567C">
      <w:pPr>
        <w:pStyle w:val="ConsPlusNormal"/>
        <w:jc w:val="both"/>
        <w:rPr>
          <w:rFonts w:ascii="Times New Roman" w:hAnsi="Times New Roman" w:cs="Times New Roman"/>
          <w:sz w:val="28"/>
          <w:szCs w:val="28"/>
        </w:rPr>
      </w:pPr>
    </w:p>
    <w:p w:rsidR="001A567C" w:rsidRDefault="001A567C">
      <w:pPr>
        <w:pStyle w:val="ConsPlusNormal"/>
        <w:jc w:val="both"/>
        <w:rPr>
          <w:rFonts w:ascii="Times New Roman" w:hAnsi="Times New Roman" w:cs="Times New Roman"/>
          <w:sz w:val="28"/>
          <w:szCs w:val="28"/>
        </w:rPr>
      </w:pPr>
    </w:p>
    <w:p w:rsidR="001A567C" w:rsidRDefault="001A567C">
      <w:pPr>
        <w:pStyle w:val="ConsPlusNormal"/>
        <w:jc w:val="both"/>
        <w:rPr>
          <w:rFonts w:ascii="Times New Roman" w:hAnsi="Times New Roman" w:cs="Times New Roman"/>
          <w:sz w:val="28"/>
          <w:szCs w:val="28"/>
        </w:rPr>
      </w:pPr>
    </w:p>
    <w:p w:rsidR="001A567C" w:rsidRDefault="001A567C">
      <w:pPr>
        <w:pStyle w:val="ConsPlusNormal"/>
        <w:jc w:val="both"/>
        <w:rPr>
          <w:rFonts w:ascii="Times New Roman" w:hAnsi="Times New Roman" w:cs="Times New Roman"/>
          <w:sz w:val="28"/>
          <w:szCs w:val="28"/>
        </w:rPr>
      </w:pPr>
    </w:p>
    <w:p w:rsidR="001A567C" w:rsidRDefault="001A567C">
      <w:pPr>
        <w:pStyle w:val="ConsPlusNormal"/>
        <w:jc w:val="both"/>
        <w:rPr>
          <w:rFonts w:ascii="Times New Roman" w:hAnsi="Times New Roman" w:cs="Times New Roman"/>
          <w:sz w:val="28"/>
          <w:szCs w:val="28"/>
        </w:rPr>
      </w:pPr>
    </w:p>
    <w:p w:rsidR="001A567C" w:rsidRDefault="001A567C">
      <w:pPr>
        <w:pStyle w:val="ConsPlusNormal"/>
        <w:jc w:val="both"/>
        <w:rPr>
          <w:rFonts w:ascii="Times New Roman" w:hAnsi="Times New Roman" w:cs="Times New Roman"/>
          <w:sz w:val="28"/>
          <w:szCs w:val="28"/>
        </w:rPr>
      </w:pPr>
    </w:p>
    <w:p w:rsidR="001A567C" w:rsidRDefault="001A567C">
      <w:pPr>
        <w:pStyle w:val="ConsPlusNormal"/>
        <w:jc w:val="both"/>
        <w:rPr>
          <w:rFonts w:ascii="Times New Roman" w:hAnsi="Times New Roman" w:cs="Times New Roman"/>
          <w:sz w:val="28"/>
          <w:szCs w:val="28"/>
        </w:rPr>
      </w:pPr>
    </w:p>
    <w:p w:rsidR="001A567C" w:rsidRDefault="001A567C">
      <w:pPr>
        <w:pStyle w:val="ConsPlusNormal"/>
        <w:jc w:val="both"/>
        <w:rPr>
          <w:rFonts w:ascii="Times New Roman" w:hAnsi="Times New Roman" w:cs="Times New Roman"/>
          <w:sz w:val="28"/>
          <w:szCs w:val="28"/>
        </w:rPr>
      </w:pPr>
    </w:p>
    <w:p w:rsidR="001A567C" w:rsidRDefault="001A567C">
      <w:pPr>
        <w:pStyle w:val="ConsPlusNormal"/>
        <w:jc w:val="both"/>
        <w:rPr>
          <w:rFonts w:ascii="Times New Roman" w:hAnsi="Times New Roman" w:cs="Times New Roman"/>
          <w:sz w:val="28"/>
          <w:szCs w:val="28"/>
        </w:rPr>
      </w:pPr>
    </w:p>
    <w:p w:rsidR="001A567C" w:rsidRDefault="001A567C">
      <w:pPr>
        <w:pStyle w:val="ConsPlusNormal"/>
        <w:jc w:val="both"/>
        <w:rPr>
          <w:rFonts w:ascii="Times New Roman" w:hAnsi="Times New Roman" w:cs="Times New Roman"/>
          <w:sz w:val="28"/>
          <w:szCs w:val="28"/>
        </w:rPr>
      </w:pPr>
    </w:p>
    <w:p w:rsidR="001A567C" w:rsidRDefault="001A567C">
      <w:pPr>
        <w:pStyle w:val="ConsPlusNormal"/>
        <w:jc w:val="both"/>
        <w:rPr>
          <w:rFonts w:ascii="Times New Roman" w:hAnsi="Times New Roman" w:cs="Times New Roman"/>
          <w:sz w:val="28"/>
          <w:szCs w:val="28"/>
        </w:rPr>
      </w:pPr>
    </w:p>
    <w:p w:rsidR="001A567C" w:rsidRDefault="001A567C">
      <w:pPr>
        <w:pStyle w:val="ConsPlusNormal"/>
        <w:jc w:val="both"/>
        <w:rPr>
          <w:rFonts w:ascii="Times New Roman" w:hAnsi="Times New Roman" w:cs="Times New Roman"/>
          <w:sz w:val="28"/>
          <w:szCs w:val="28"/>
        </w:rPr>
      </w:pPr>
    </w:p>
    <w:p w:rsidR="001A567C" w:rsidRDefault="001A567C">
      <w:pPr>
        <w:pStyle w:val="ConsPlusNormal"/>
        <w:jc w:val="both"/>
        <w:rPr>
          <w:rFonts w:ascii="Times New Roman" w:hAnsi="Times New Roman" w:cs="Times New Roman"/>
          <w:sz w:val="28"/>
          <w:szCs w:val="28"/>
        </w:rPr>
      </w:pPr>
    </w:p>
    <w:p w:rsidR="008874D1" w:rsidRDefault="008874D1">
      <w:pPr>
        <w:pStyle w:val="ConsPlusNormal"/>
        <w:jc w:val="right"/>
        <w:outlineLvl w:val="1"/>
        <w:rPr>
          <w:rFonts w:ascii="Liberation Serif" w:hAnsi="Liberation Serif" w:cs="Times New Roman"/>
          <w:sz w:val="24"/>
          <w:szCs w:val="24"/>
        </w:rPr>
      </w:pPr>
    </w:p>
    <w:p w:rsidR="006C18A9" w:rsidRPr="001A567C" w:rsidRDefault="00EA16DF">
      <w:pPr>
        <w:pStyle w:val="ConsPlusNormal"/>
        <w:jc w:val="right"/>
        <w:outlineLvl w:val="1"/>
        <w:rPr>
          <w:rFonts w:ascii="Liberation Serif" w:hAnsi="Liberation Serif" w:cs="Times New Roman"/>
          <w:sz w:val="24"/>
          <w:szCs w:val="24"/>
        </w:rPr>
      </w:pPr>
      <w:r w:rsidRPr="001A567C">
        <w:rPr>
          <w:rFonts w:ascii="Liberation Serif" w:hAnsi="Liberation Serif" w:cs="Times New Roman"/>
          <w:sz w:val="24"/>
          <w:szCs w:val="24"/>
        </w:rPr>
        <w:t>Приложение №</w:t>
      </w:r>
      <w:r w:rsidR="006C18A9" w:rsidRPr="001A567C">
        <w:rPr>
          <w:rFonts w:ascii="Liberation Serif" w:hAnsi="Liberation Serif" w:cs="Times New Roman"/>
          <w:sz w:val="24"/>
          <w:szCs w:val="24"/>
        </w:rPr>
        <w:t xml:space="preserve"> 1</w:t>
      </w:r>
    </w:p>
    <w:p w:rsidR="001A567C" w:rsidRDefault="006C18A9" w:rsidP="001A567C">
      <w:pPr>
        <w:pStyle w:val="ConsPlusNonformat"/>
        <w:jc w:val="right"/>
        <w:rPr>
          <w:rFonts w:ascii="Liberation Serif" w:hAnsi="Liberation Serif" w:cs="Times New Roman"/>
          <w:sz w:val="24"/>
          <w:szCs w:val="24"/>
        </w:rPr>
      </w:pPr>
      <w:r w:rsidRPr="001A567C">
        <w:rPr>
          <w:rFonts w:ascii="Liberation Serif" w:hAnsi="Liberation Serif" w:cs="Times New Roman"/>
          <w:sz w:val="24"/>
          <w:szCs w:val="24"/>
        </w:rPr>
        <w:t xml:space="preserve">к заявке </w:t>
      </w:r>
      <w:r w:rsidR="001A567C" w:rsidRPr="001A567C">
        <w:rPr>
          <w:rFonts w:ascii="Liberation Serif" w:hAnsi="Liberation Serif" w:cs="Times New Roman"/>
          <w:sz w:val="24"/>
          <w:szCs w:val="24"/>
        </w:rPr>
        <w:t xml:space="preserve">на участие в конкурсном отборе </w:t>
      </w:r>
    </w:p>
    <w:p w:rsidR="001A567C" w:rsidRPr="001A567C" w:rsidRDefault="001A567C" w:rsidP="001A567C">
      <w:pPr>
        <w:pStyle w:val="ConsPlusNonformat"/>
        <w:jc w:val="right"/>
        <w:rPr>
          <w:rFonts w:ascii="Liberation Serif" w:hAnsi="Liberation Serif" w:cs="Times New Roman"/>
          <w:sz w:val="24"/>
          <w:szCs w:val="24"/>
        </w:rPr>
      </w:pPr>
      <w:r w:rsidRPr="001A567C">
        <w:rPr>
          <w:rFonts w:ascii="Liberation Serif" w:hAnsi="Liberation Serif" w:cs="Times New Roman"/>
          <w:sz w:val="24"/>
          <w:szCs w:val="24"/>
        </w:rPr>
        <w:t>на получение субсидий субъектам малого</w:t>
      </w:r>
    </w:p>
    <w:p w:rsidR="001A567C" w:rsidRDefault="001A567C" w:rsidP="001A567C">
      <w:pPr>
        <w:pStyle w:val="ConsPlusNormal"/>
        <w:jc w:val="right"/>
        <w:rPr>
          <w:rFonts w:ascii="Liberation Serif" w:hAnsi="Liberation Serif" w:cs="Times New Roman"/>
          <w:sz w:val="24"/>
          <w:szCs w:val="24"/>
        </w:rPr>
      </w:pPr>
      <w:r w:rsidRPr="001A567C">
        <w:rPr>
          <w:rFonts w:ascii="Liberation Serif" w:hAnsi="Liberation Serif" w:cs="Times New Roman"/>
          <w:sz w:val="24"/>
          <w:szCs w:val="24"/>
        </w:rPr>
        <w:t xml:space="preserve">и среднего предпринимательства, </w:t>
      </w:r>
    </w:p>
    <w:p w:rsidR="001A567C" w:rsidRPr="001A567C" w:rsidRDefault="001A567C" w:rsidP="001A567C">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осуществляющих социально ориентированную</w:t>
      </w:r>
    </w:p>
    <w:p w:rsidR="001A567C" w:rsidRDefault="001A567C" w:rsidP="001A567C">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деятельность, направленную на достижение</w:t>
      </w:r>
    </w:p>
    <w:p w:rsidR="001A567C" w:rsidRPr="001A567C" w:rsidRDefault="001A567C" w:rsidP="001A567C">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 общественно полезных целей, улучшение</w:t>
      </w:r>
    </w:p>
    <w:p w:rsidR="001A567C" w:rsidRDefault="001A567C" w:rsidP="001A567C">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условий жизнедеятельности гражданина </w:t>
      </w:r>
    </w:p>
    <w:p w:rsidR="001A567C" w:rsidRPr="001A567C" w:rsidRDefault="001A567C" w:rsidP="001A567C">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и (или) расширение его возможностей</w:t>
      </w:r>
    </w:p>
    <w:p w:rsidR="001A567C" w:rsidRDefault="001A567C" w:rsidP="001A567C">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самостоятельно обеспечивать свои основные</w:t>
      </w:r>
    </w:p>
    <w:p w:rsidR="001A567C" w:rsidRDefault="001A567C" w:rsidP="001A567C">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 жизненные потребности, а также на обеспечение </w:t>
      </w:r>
    </w:p>
    <w:p w:rsidR="001A567C" w:rsidRPr="001A567C" w:rsidRDefault="001A567C" w:rsidP="001A567C">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занятости, оказание поддержки инвалидам,</w:t>
      </w:r>
    </w:p>
    <w:p w:rsidR="001A567C" w:rsidRDefault="001A567C" w:rsidP="001A567C">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гражданам пожилого возраста и лицам, </w:t>
      </w:r>
    </w:p>
    <w:p w:rsidR="001A567C" w:rsidRPr="001A567C" w:rsidRDefault="001A567C" w:rsidP="001A567C">
      <w:pPr>
        <w:pStyle w:val="ConsPlusNormal"/>
        <w:jc w:val="right"/>
        <w:rPr>
          <w:rFonts w:ascii="Liberation Serif" w:hAnsi="Liberation Serif" w:cs="Times New Roman"/>
          <w:sz w:val="24"/>
          <w:szCs w:val="24"/>
        </w:rPr>
      </w:pPr>
      <w:proofErr w:type="gramStart"/>
      <w:r w:rsidRPr="001A567C">
        <w:rPr>
          <w:rFonts w:ascii="Liberation Serif" w:hAnsi="Liberation Serif" w:cs="Liberation Serif"/>
          <w:sz w:val="24"/>
          <w:szCs w:val="24"/>
        </w:rPr>
        <w:t>находящимся</w:t>
      </w:r>
      <w:proofErr w:type="gramEnd"/>
      <w:r w:rsidRPr="001A567C">
        <w:rPr>
          <w:rFonts w:ascii="Liberation Serif" w:hAnsi="Liberation Serif" w:cs="Liberation Serif"/>
          <w:sz w:val="24"/>
          <w:szCs w:val="24"/>
        </w:rPr>
        <w:t xml:space="preserve"> в трудной жизненной ситуации</w:t>
      </w:r>
    </w:p>
    <w:p w:rsidR="006C18A9" w:rsidRPr="001A567C" w:rsidRDefault="006C18A9" w:rsidP="00EA16DF">
      <w:pPr>
        <w:pStyle w:val="ConsPlusNormal"/>
        <w:jc w:val="right"/>
        <w:rPr>
          <w:rFonts w:ascii="Liberation Serif" w:hAnsi="Liberation Serif" w:cs="Times New Roman"/>
          <w:sz w:val="24"/>
          <w:szCs w:val="24"/>
        </w:rPr>
      </w:pPr>
    </w:p>
    <w:p w:rsidR="006C18A9" w:rsidRPr="001A567C" w:rsidRDefault="006C18A9">
      <w:pPr>
        <w:pStyle w:val="ConsPlusNormal"/>
        <w:jc w:val="both"/>
        <w:rPr>
          <w:rFonts w:ascii="Liberation Serif" w:hAnsi="Liberation Serif" w:cs="Times New Roman"/>
          <w:sz w:val="24"/>
          <w:szCs w:val="24"/>
        </w:rPr>
      </w:pPr>
    </w:p>
    <w:p w:rsidR="006C18A9" w:rsidRPr="001A567C" w:rsidRDefault="006C18A9">
      <w:pPr>
        <w:pStyle w:val="ConsPlusNormal"/>
        <w:jc w:val="center"/>
        <w:rPr>
          <w:rFonts w:ascii="Liberation Serif" w:hAnsi="Liberation Serif" w:cs="Times New Roman"/>
          <w:sz w:val="24"/>
          <w:szCs w:val="24"/>
        </w:rPr>
      </w:pPr>
      <w:r w:rsidRPr="001A567C">
        <w:rPr>
          <w:rFonts w:ascii="Liberation Serif" w:hAnsi="Liberation Serif" w:cs="Times New Roman"/>
          <w:sz w:val="24"/>
          <w:szCs w:val="24"/>
        </w:rPr>
        <w:t>Опись документов в составе заявки</w:t>
      </w:r>
    </w:p>
    <w:p w:rsidR="006C18A9" w:rsidRPr="001A567C" w:rsidRDefault="006C18A9">
      <w:pPr>
        <w:pStyle w:val="ConsPlusNormal"/>
        <w:jc w:val="both"/>
        <w:rPr>
          <w:rFonts w:ascii="Liberation Serif" w:hAnsi="Liberation Serif" w:cs="Times New Roman"/>
          <w:sz w:val="24"/>
          <w:szCs w:val="24"/>
        </w:rPr>
      </w:pPr>
    </w:p>
    <w:p w:rsidR="006C18A9" w:rsidRPr="001A567C" w:rsidRDefault="006C18A9">
      <w:pPr>
        <w:pStyle w:val="ConsPlusNormal"/>
        <w:jc w:val="center"/>
        <w:rPr>
          <w:rFonts w:ascii="Liberation Serif" w:hAnsi="Liberation Serif" w:cs="Times New Roman"/>
          <w:sz w:val="24"/>
          <w:szCs w:val="24"/>
        </w:rPr>
      </w:pPr>
      <w:r w:rsidRPr="001A567C">
        <w:rPr>
          <w:rFonts w:ascii="Liberation Serif" w:hAnsi="Liberation Serif" w:cs="Times New Roman"/>
          <w:sz w:val="24"/>
          <w:szCs w:val="24"/>
        </w:rPr>
        <w:t>____________________________________________________________</w:t>
      </w:r>
    </w:p>
    <w:p w:rsidR="006C18A9" w:rsidRPr="001A567C" w:rsidRDefault="006C18A9">
      <w:pPr>
        <w:pStyle w:val="ConsPlusNormal"/>
        <w:jc w:val="center"/>
        <w:rPr>
          <w:rFonts w:ascii="Liberation Serif" w:hAnsi="Liberation Serif" w:cs="Times New Roman"/>
          <w:sz w:val="24"/>
          <w:szCs w:val="24"/>
        </w:rPr>
      </w:pPr>
      <w:r w:rsidRPr="001A567C">
        <w:rPr>
          <w:rFonts w:ascii="Liberation Serif" w:hAnsi="Liberation Serif" w:cs="Times New Roman"/>
          <w:sz w:val="24"/>
          <w:szCs w:val="24"/>
        </w:rPr>
        <w:t>(полное наименование организации-заявителя)</w:t>
      </w:r>
    </w:p>
    <w:p w:rsidR="006C18A9" w:rsidRPr="001A567C" w:rsidRDefault="006C18A9">
      <w:pPr>
        <w:pStyle w:val="ConsPlusNormal"/>
        <w:jc w:val="center"/>
        <w:rPr>
          <w:rFonts w:ascii="Liberation Serif" w:hAnsi="Liberation Serif" w:cs="Times New Roman"/>
          <w:sz w:val="24"/>
          <w:szCs w:val="24"/>
        </w:rPr>
      </w:pPr>
      <w:r w:rsidRPr="001A567C">
        <w:rPr>
          <w:rFonts w:ascii="Liberation Serif" w:hAnsi="Liberation Serif" w:cs="Times New Roman"/>
          <w:sz w:val="24"/>
          <w:szCs w:val="24"/>
        </w:rPr>
        <w:t>____________________________________________________________</w:t>
      </w:r>
    </w:p>
    <w:p w:rsidR="006C18A9" w:rsidRPr="001A567C" w:rsidRDefault="006C18A9">
      <w:pPr>
        <w:pStyle w:val="ConsPlusNormal"/>
        <w:jc w:val="both"/>
        <w:rPr>
          <w:rFonts w:ascii="Liberation Serif" w:hAnsi="Liberation Serif"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4082"/>
        <w:gridCol w:w="1871"/>
        <w:gridCol w:w="1417"/>
        <w:gridCol w:w="1191"/>
      </w:tblGrid>
      <w:tr w:rsidR="006C18A9" w:rsidRPr="001A567C">
        <w:tc>
          <w:tcPr>
            <w:tcW w:w="510" w:type="dxa"/>
          </w:tcPr>
          <w:p w:rsidR="006C18A9" w:rsidRPr="001A567C" w:rsidRDefault="006C18A9">
            <w:pPr>
              <w:pStyle w:val="ConsPlusNormal"/>
              <w:jc w:val="center"/>
              <w:rPr>
                <w:rFonts w:ascii="Liberation Serif" w:hAnsi="Liberation Serif" w:cs="Times New Roman"/>
                <w:sz w:val="24"/>
                <w:szCs w:val="24"/>
              </w:rPr>
            </w:pPr>
            <w:r w:rsidRPr="001A567C">
              <w:rPr>
                <w:rFonts w:ascii="Liberation Serif" w:hAnsi="Liberation Serif" w:cs="Times New Roman"/>
                <w:sz w:val="24"/>
                <w:szCs w:val="24"/>
              </w:rPr>
              <w:t xml:space="preserve">N </w:t>
            </w:r>
            <w:proofErr w:type="gramStart"/>
            <w:r w:rsidRPr="001A567C">
              <w:rPr>
                <w:rFonts w:ascii="Liberation Serif" w:hAnsi="Liberation Serif" w:cs="Times New Roman"/>
                <w:sz w:val="24"/>
                <w:szCs w:val="24"/>
              </w:rPr>
              <w:t>п</w:t>
            </w:r>
            <w:proofErr w:type="gramEnd"/>
            <w:r w:rsidRPr="001A567C">
              <w:rPr>
                <w:rFonts w:ascii="Liberation Serif" w:hAnsi="Liberation Serif" w:cs="Times New Roman"/>
                <w:sz w:val="24"/>
                <w:szCs w:val="24"/>
              </w:rPr>
              <w:t>/п</w:t>
            </w:r>
          </w:p>
        </w:tc>
        <w:tc>
          <w:tcPr>
            <w:tcW w:w="4082" w:type="dxa"/>
          </w:tcPr>
          <w:p w:rsidR="006C18A9" w:rsidRPr="001A567C" w:rsidRDefault="006C18A9">
            <w:pPr>
              <w:pStyle w:val="ConsPlusNormal"/>
              <w:jc w:val="center"/>
              <w:rPr>
                <w:rFonts w:ascii="Liberation Serif" w:hAnsi="Liberation Serif" w:cs="Times New Roman"/>
                <w:sz w:val="24"/>
                <w:szCs w:val="24"/>
              </w:rPr>
            </w:pPr>
            <w:r w:rsidRPr="001A567C">
              <w:rPr>
                <w:rFonts w:ascii="Liberation Serif" w:hAnsi="Liberation Serif" w:cs="Times New Roman"/>
                <w:sz w:val="24"/>
                <w:szCs w:val="24"/>
              </w:rPr>
              <w:t>Наименование документа</w:t>
            </w:r>
          </w:p>
        </w:tc>
        <w:tc>
          <w:tcPr>
            <w:tcW w:w="1871" w:type="dxa"/>
          </w:tcPr>
          <w:p w:rsidR="006C18A9" w:rsidRPr="001A567C" w:rsidRDefault="006C18A9">
            <w:pPr>
              <w:pStyle w:val="ConsPlusNormal"/>
              <w:jc w:val="center"/>
              <w:rPr>
                <w:rFonts w:ascii="Liberation Serif" w:hAnsi="Liberation Serif" w:cs="Times New Roman"/>
                <w:sz w:val="24"/>
                <w:szCs w:val="24"/>
              </w:rPr>
            </w:pPr>
            <w:r w:rsidRPr="001A567C">
              <w:rPr>
                <w:rFonts w:ascii="Liberation Serif" w:hAnsi="Liberation Serif" w:cs="Times New Roman"/>
                <w:sz w:val="24"/>
                <w:szCs w:val="24"/>
              </w:rPr>
              <w:t>Условие предоставления</w:t>
            </w:r>
          </w:p>
        </w:tc>
        <w:tc>
          <w:tcPr>
            <w:tcW w:w="1417" w:type="dxa"/>
          </w:tcPr>
          <w:p w:rsidR="006C18A9" w:rsidRPr="001A567C" w:rsidRDefault="006C18A9">
            <w:pPr>
              <w:pStyle w:val="ConsPlusNormal"/>
              <w:jc w:val="center"/>
              <w:rPr>
                <w:rFonts w:ascii="Liberation Serif" w:hAnsi="Liberation Serif" w:cs="Times New Roman"/>
                <w:sz w:val="24"/>
                <w:szCs w:val="24"/>
              </w:rPr>
            </w:pPr>
            <w:r w:rsidRPr="001A567C">
              <w:rPr>
                <w:rFonts w:ascii="Liberation Serif" w:hAnsi="Liberation Serif" w:cs="Times New Roman"/>
                <w:sz w:val="24"/>
                <w:szCs w:val="24"/>
              </w:rPr>
              <w:t>Количество страниц</w:t>
            </w:r>
          </w:p>
        </w:tc>
        <w:tc>
          <w:tcPr>
            <w:tcW w:w="1191" w:type="dxa"/>
          </w:tcPr>
          <w:p w:rsidR="006C18A9" w:rsidRPr="001A567C" w:rsidRDefault="00EA16DF">
            <w:pPr>
              <w:pStyle w:val="ConsPlusNormal"/>
              <w:jc w:val="center"/>
              <w:rPr>
                <w:rFonts w:ascii="Liberation Serif" w:hAnsi="Liberation Serif" w:cs="Times New Roman"/>
                <w:sz w:val="24"/>
                <w:szCs w:val="24"/>
              </w:rPr>
            </w:pPr>
            <w:r w:rsidRPr="001A567C">
              <w:rPr>
                <w:rFonts w:ascii="Liberation Serif" w:hAnsi="Liberation Serif" w:cs="Times New Roman"/>
                <w:sz w:val="24"/>
                <w:szCs w:val="24"/>
              </w:rPr>
              <w:t>№</w:t>
            </w:r>
            <w:r w:rsidR="006C18A9" w:rsidRPr="001A567C">
              <w:rPr>
                <w:rFonts w:ascii="Liberation Serif" w:hAnsi="Liberation Serif" w:cs="Times New Roman"/>
                <w:sz w:val="24"/>
                <w:szCs w:val="24"/>
              </w:rPr>
              <w:t xml:space="preserve"> страницы</w:t>
            </w:r>
          </w:p>
        </w:tc>
      </w:tr>
      <w:tr w:rsidR="006C18A9" w:rsidRPr="001A567C">
        <w:tc>
          <w:tcPr>
            <w:tcW w:w="510" w:type="dxa"/>
          </w:tcPr>
          <w:p w:rsidR="006C18A9" w:rsidRPr="001A567C" w:rsidRDefault="006C18A9">
            <w:pPr>
              <w:pStyle w:val="ConsPlusNormal"/>
              <w:jc w:val="center"/>
              <w:rPr>
                <w:rFonts w:ascii="Liberation Serif" w:hAnsi="Liberation Serif" w:cs="Times New Roman"/>
                <w:sz w:val="24"/>
                <w:szCs w:val="24"/>
              </w:rPr>
            </w:pPr>
            <w:r w:rsidRPr="001A567C">
              <w:rPr>
                <w:rFonts w:ascii="Liberation Serif" w:hAnsi="Liberation Serif" w:cs="Times New Roman"/>
                <w:sz w:val="24"/>
                <w:szCs w:val="24"/>
              </w:rPr>
              <w:t>1.</w:t>
            </w:r>
          </w:p>
        </w:tc>
        <w:tc>
          <w:tcPr>
            <w:tcW w:w="4082" w:type="dxa"/>
          </w:tcPr>
          <w:p w:rsidR="006C18A9" w:rsidRPr="001A567C" w:rsidRDefault="006C18A9">
            <w:pPr>
              <w:pStyle w:val="ConsPlusNormal"/>
              <w:rPr>
                <w:rFonts w:ascii="Liberation Serif" w:hAnsi="Liberation Serif" w:cs="Times New Roman"/>
                <w:sz w:val="24"/>
                <w:szCs w:val="24"/>
              </w:rPr>
            </w:pPr>
            <w:r w:rsidRPr="001A567C">
              <w:rPr>
                <w:rFonts w:ascii="Liberation Serif" w:hAnsi="Liberation Serif" w:cs="Times New Roman"/>
                <w:sz w:val="24"/>
                <w:szCs w:val="24"/>
              </w:rPr>
              <w:t>Заявление на участие в отборе</w:t>
            </w:r>
          </w:p>
        </w:tc>
        <w:tc>
          <w:tcPr>
            <w:tcW w:w="1871" w:type="dxa"/>
          </w:tcPr>
          <w:p w:rsidR="006C18A9" w:rsidRPr="001A567C" w:rsidRDefault="006C18A9">
            <w:pPr>
              <w:pStyle w:val="ConsPlusNormal"/>
              <w:rPr>
                <w:rFonts w:ascii="Liberation Serif" w:hAnsi="Liberation Serif" w:cs="Times New Roman"/>
                <w:sz w:val="24"/>
                <w:szCs w:val="24"/>
              </w:rPr>
            </w:pPr>
            <w:r w:rsidRPr="001A567C">
              <w:rPr>
                <w:rFonts w:ascii="Liberation Serif" w:hAnsi="Liberation Serif" w:cs="Times New Roman"/>
                <w:sz w:val="24"/>
                <w:szCs w:val="24"/>
              </w:rPr>
              <w:t>во всех случаях</w:t>
            </w:r>
          </w:p>
        </w:tc>
        <w:tc>
          <w:tcPr>
            <w:tcW w:w="1417" w:type="dxa"/>
          </w:tcPr>
          <w:p w:rsidR="006C18A9" w:rsidRPr="001A567C" w:rsidRDefault="006C18A9">
            <w:pPr>
              <w:pStyle w:val="ConsPlusNormal"/>
              <w:rPr>
                <w:rFonts w:ascii="Liberation Serif" w:hAnsi="Liberation Serif" w:cs="Times New Roman"/>
                <w:sz w:val="24"/>
                <w:szCs w:val="24"/>
              </w:rPr>
            </w:pPr>
          </w:p>
        </w:tc>
        <w:tc>
          <w:tcPr>
            <w:tcW w:w="1191" w:type="dxa"/>
          </w:tcPr>
          <w:p w:rsidR="006C18A9" w:rsidRPr="001A567C" w:rsidRDefault="006C18A9">
            <w:pPr>
              <w:pStyle w:val="ConsPlusNormal"/>
              <w:rPr>
                <w:rFonts w:ascii="Liberation Serif" w:hAnsi="Liberation Serif" w:cs="Times New Roman"/>
                <w:sz w:val="24"/>
                <w:szCs w:val="24"/>
              </w:rPr>
            </w:pPr>
          </w:p>
        </w:tc>
      </w:tr>
      <w:tr w:rsidR="006C18A9" w:rsidRPr="001A567C">
        <w:tc>
          <w:tcPr>
            <w:tcW w:w="510" w:type="dxa"/>
          </w:tcPr>
          <w:p w:rsidR="006C18A9" w:rsidRPr="001A567C" w:rsidRDefault="006C18A9">
            <w:pPr>
              <w:pStyle w:val="ConsPlusNormal"/>
              <w:jc w:val="center"/>
              <w:rPr>
                <w:rFonts w:ascii="Liberation Serif" w:hAnsi="Liberation Serif" w:cs="Times New Roman"/>
                <w:sz w:val="24"/>
                <w:szCs w:val="24"/>
              </w:rPr>
            </w:pPr>
            <w:r w:rsidRPr="001A567C">
              <w:rPr>
                <w:rFonts w:ascii="Liberation Serif" w:hAnsi="Liberation Serif" w:cs="Times New Roman"/>
                <w:sz w:val="24"/>
                <w:szCs w:val="24"/>
              </w:rPr>
              <w:t>2.</w:t>
            </w:r>
          </w:p>
        </w:tc>
        <w:tc>
          <w:tcPr>
            <w:tcW w:w="4082" w:type="dxa"/>
          </w:tcPr>
          <w:p w:rsidR="006C18A9" w:rsidRPr="001A567C" w:rsidRDefault="006C18A9">
            <w:pPr>
              <w:pStyle w:val="ConsPlusNormal"/>
              <w:rPr>
                <w:rFonts w:ascii="Liberation Serif" w:hAnsi="Liberation Serif" w:cs="Times New Roman"/>
                <w:sz w:val="24"/>
                <w:szCs w:val="24"/>
              </w:rPr>
            </w:pPr>
            <w:r w:rsidRPr="001A567C">
              <w:rPr>
                <w:rFonts w:ascii="Liberation Serif" w:hAnsi="Liberation Serif" w:cs="Times New Roman"/>
                <w:sz w:val="24"/>
                <w:szCs w:val="24"/>
              </w:rPr>
              <w:t>Опись документов в составе заявки</w:t>
            </w:r>
          </w:p>
        </w:tc>
        <w:tc>
          <w:tcPr>
            <w:tcW w:w="1871" w:type="dxa"/>
          </w:tcPr>
          <w:p w:rsidR="006C18A9" w:rsidRPr="001A567C" w:rsidRDefault="006C18A9">
            <w:pPr>
              <w:pStyle w:val="ConsPlusNormal"/>
              <w:rPr>
                <w:rFonts w:ascii="Liberation Serif" w:hAnsi="Liberation Serif" w:cs="Times New Roman"/>
                <w:sz w:val="24"/>
                <w:szCs w:val="24"/>
              </w:rPr>
            </w:pPr>
            <w:r w:rsidRPr="001A567C">
              <w:rPr>
                <w:rFonts w:ascii="Liberation Serif" w:hAnsi="Liberation Serif" w:cs="Times New Roman"/>
                <w:sz w:val="24"/>
                <w:szCs w:val="24"/>
              </w:rPr>
              <w:t>во всех случаях</w:t>
            </w:r>
          </w:p>
        </w:tc>
        <w:tc>
          <w:tcPr>
            <w:tcW w:w="1417" w:type="dxa"/>
          </w:tcPr>
          <w:p w:rsidR="006C18A9" w:rsidRPr="001A567C" w:rsidRDefault="006C18A9">
            <w:pPr>
              <w:pStyle w:val="ConsPlusNormal"/>
              <w:rPr>
                <w:rFonts w:ascii="Liberation Serif" w:hAnsi="Liberation Serif" w:cs="Times New Roman"/>
                <w:sz w:val="24"/>
                <w:szCs w:val="24"/>
              </w:rPr>
            </w:pPr>
          </w:p>
        </w:tc>
        <w:tc>
          <w:tcPr>
            <w:tcW w:w="1191" w:type="dxa"/>
          </w:tcPr>
          <w:p w:rsidR="006C18A9" w:rsidRPr="001A567C" w:rsidRDefault="006C18A9">
            <w:pPr>
              <w:pStyle w:val="ConsPlusNormal"/>
              <w:rPr>
                <w:rFonts w:ascii="Liberation Serif" w:hAnsi="Liberation Serif" w:cs="Times New Roman"/>
                <w:sz w:val="24"/>
                <w:szCs w:val="24"/>
              </w:rPr>
            </w:pPr>
          </w:p>
        </w:tc>
      </w:tr>
      <w:tr w:rsidR="006C18A9" w:rsidRPr="001A567C">
        <w:tc>
          <w:tcPr>
            <w:tcW w:w="7880" w:type="dxa"/>
            <w:gridSpan w:val="4"/>
          </w:tcPr>
          <w:p w:rsidR="006C18A9" w:rsidRPr="001A567C" w:rsidRDefault="006C18A9">
            <w:pPr>
              <w:pStyle w:val="ConsPlusNormal"/>
              <w:jc w:val="center"/>
              <w:rPr>
                <w:rFonts w:ascii="Liberation Serif" w:hAnsi="Liberation Serif" w:cs="Times New Roman"/>
                <w:sz w:val="24"/>
                <w:szCs w:val="24"/>
              </w:rPr>
            </w:pPr>
            <w:r w:rsidRPr="001A567C">
              <w:rPr>
                <w:rFonts w:ascii="Liberation Serif" w:hAnsi="Liberation Serif" w:cs="Times New Roman"/>
                <w:sz w:val="24"/>
                <w:szCs w:val="24"/>
              </w:rPr>
              <w:t xml:space="preserve">Иные документы, согласно </w:t>
            </w:r>
            <w:hyperlink w:anchor="P77" w:history="1">
              <w:r w:rsidRPr="001A567C">
                <w:rPr>
                  <w:rFonts w:ascii="Liberation Serif" w:hAnsi="Liberation Serif" w:cs="Times New Roman"/>
                  <w:color w:val="000000" w:themeColor="text1"/>
                  <w:sz w:val="24"/>
                  <w:szCs w:val="24"/>
                </w:rPr>
                <w:t>пункту 12</w:t>
              </w:r>
            </w:hyperlink>
            <w:r w:rsidRPr="001A567C">
              <w:rPr>
                <w:rFonts w:ascii="Liberation Serif" w:hAnsi="Liberation Serif" w:cs="Times New Roman"/>
                <w:sz w:val="24"/>
                <w:szCs w:val="24"/>
              </w:rPr>
              <w:t xml:space="preserve"> Порядка</w:t>
            </w:r>
          </w:p>
        </w:tc>
        <w:tc>
          <w:tcPr>
            <w:tcW w:w="1191" w:type="dxa"/>
          </w:tcPr>
          <w:p w:rsidR="006C18A9" w:rsidRPr="001A567C" w:rsidRDefault="006C18A9">
            <w:pPr>
              <w:pStyle w:val="ConsPlusNormal"/>
              <w:rPr>
                <w:rFonts w:ascii="Liberation Serif" w:hAnsi="Liberation Serif" w:cs="Times New Roman"/>
                <w:sz w:val="24"/>
                <w:szCs w:val="24"/>
              </w:rPr>
            </w:pPr>
          </w:p>
        </w:tc>
      </w:tr>
      <w:tr w:rsidR="006C18A9" w:rsidRPr="001A567C">
        <w:tc>
          <w:tcPr>
            <w:tcW w:w="510" w:type="dxa"/>
          </w:tcPr>
          <w:p w:rsidR="006C18A9" w:rsidRPr="001A567C" w:rsidRDefault="006C18A9">
            <w:pPr>
              <w:pStyle w:val="ConsPlusNormal"/>
              <w:rPr>
                <w:rFonts w:ascii="Liberation Serif" w:hAnsi="Liberation Serif" w:cs="Times New Roman"/>
                <w:sz w:val="24"/>
                <w:szCs w:val="24"/>
              </w:rPr>
            </w:pPr>
          </w:p>
        </w:tc>
        <w:tc>
          <w:tcPr>
            <w:tcW w:w="4082" w:type="dxa"/>
          </w:tcPr>
          <w:p w:rsidR="006C18A9" w:rsidRPr="001A567C" w:rsidRDefault="006C18A9">
            <w:pPr>
              <w:pStyle w:val="ConsPlusNormal"/>
              <w:rPr>
                <w:rFonts w:ascii="Liberation Serif" w:hAnsi="Liberation Serif" w:cs="Times New Roman"/>
                <w:sz w:val="24"/>
                <w:szCs w:val="24"/>
              </w:rPr>
            </w:pPr>
          </w:p>
        </w:tc>
        <w:tc>
          <w:tcPr>
            <w:tcW w:w="1871" w:type="dxa"/>
          </w:tcPr>
          <w:p w:rsidR="006C18A9" w:rsidRPr="001A567C" w:rsidRDefault="006C18A9">
            <w:pPr>
              <w:pStyle w:val="ConsPlusNormal"/>
              <w:rPr>
                <w:rFonts w:ascii="Liberation Serif" w:hAnsi="Liberation Serif" w:cs="Times New Roman"/>
                <w:sz w:val="24"/>
                <w:szCs w:val="24"/>
              </w:rPr>
            </w:pPr>
          </w:p>
        </w:tc>
        <w:tc>
          <w:tcPr>
            <w:tcW w:w="1417" w:type="dxa"/>
          </w:tcPr>
          <w:p w:rsidR="006C18A9" w:rsidRPr="001A567C" w:rsidRDefault="006C18A9">
            <w:pPr>
              <w:pStyle w:val="ConsPlusNormal"/>
              <w:rPr>
                <w:rFonts w:ascii="Liberation Serif" w:hAnsi="Liberation Serif" w:cs="Times New Roman"/>
                <w:sz w:val="24"/>
                <w:szCs w:val="24"/>
              </w:rPr>
            </w:pPr>
          </w:p>
        </w:tc>
        <w:tc>
          <w:tcPr>
            <w:tcW w:w="1191" w:type="dxa"/>
          </w:tcPr>
          <w:p w:rsidR="006C18A9" w:rsidRPr="001A567C" w:rsidRDefault="006C18A9">
            <w:pPr>
              <w:pStyle w:val="ConsPlusNormal"/>
              <w:rPr>
                <w:rFonts w:ascii="Liberation Serif" w:hAnsi="Liberation Serif" w:cs="Times New Roman"/>
                <w:sz w:val="24"/>
                <w:szCs w:val="24"/>
              </w:rPr>
            </w:pPr>
          </w:p>
        </w:tc>
      </w:tr>
      <w:tr w:rsidR="006C18A9" w:rsidRPr="001A567C">
        <w:tc>
          <w:tcPr>
            <w:tcW w:w="510" w:type="dxa"/>
          </w:tcPr>
          <w:p w:rsidR="006C18A9" w:rsidRPr="001A567C" w:rsidRDefault="006C18A9">
            <w:pPr>
              <w:pStyle w:val="ConsPlusNormal"/>
              <w:rPr>
                <w:rFonts w:ascii="Liberation Serif" w:hAnsi="Liberation Serif" w:cs="Times New Roman"/>
                <w:sz w:val="24"/>
                <w:szCs w:val="24"/>
              </w:rPr>
            </w:pPr>
          </w:p>
        </w:tc>
        <w:tc>
          <w:tcPr>
            <w:tcW w:w="4082" w:type="dxa"/>
          </w:tcPr>
          <w:p w:rsidR="006C18A9" w:rsidRPr="001A567C" w:rsidRDefault="006C18A9">
            <w:pPr>
              <w:pStyle w:val="ConsPlusNormal"/>
              <w:rPr>
                <w:rFonts w:ascii="Liberation Serif" w:hAnsi="Liberation Serif" w:cs="Times New Roman"/>
                <w:sz w:val="24"/>
                <w:szCs w:val="24"/>
              </w:rPr>
            </w:pPr>
          </w:p>
        </w:tc>
        <w:tc>
          <w:tcPr>
            <w:tcW w:w="1871" w:type="dxa"/>
          </w:tcPr>
          <w:p w:rsidR="006C18A9" w:rsidRPr="001A567C" w:rsidRDefault="006C18A9">
            <w:pPr>
              <w:pStyle w:val="ConsPlusNormal"/>
              <w:rPr>
                <w:rFonts w:ascii="Liberation Serif" w:hAnsi="Liberation Serif" w:cs="Times New Roman"/>
                <w:sz w:val="24"/>
                <w:szCs w:val="24"/>
              </w:rPr>
            </w:pPr>
          </w:p>
        </w:tc>
        <w:tc>
          <w:tcPr>
            <w:tcW w:w="1417" w:type="dxa"/>
          </w:tcPr>
          <w:p w:rsidR="006C18A9" w:rsidRPr="001A567C" w:rsidRDefault="006C18A9">
            <w:pPr>
              <w:pStyle w:val="ConsPlusNormal"/>
              <w:rPr>
                <w:rFonts w:ascii="Liberation Serif" w:hAnsi="Liberation Serif" w:cs="Times New Roman"/>
                <w:sz w:val="24"/>
                <w:szCs w:val="24"/>
              </w:rPr>
            </w:pPr>
          </w:p>
        </w:tc>
        <w:tc>
          <w:tcPr>
            <w:tcW w:w="1191" w:type="dxa"/>
          </w:tcPr>
          <w:p w:rsidR="006C18A9" w:rsidRPr="001A567C" w:rsidRDefault="006C18A9">
            <w:pPr>
              <w:pStyle w:val="ConsPlusNormal"/>
              <w:rPr>
                <w:rFonts w:ascii="Liberation Serif" w:hAnsi="Liberation Serif" w:cs="Times New Roman"/>
                <w:sz w:val="24"/>
                <w:szCs w:val="24"/>
              </w:rPr>
            </w:pPr>
          </w:p>
        </w:tc>
      </w:tr>
    </w:tbl>
    <w:p w:rsidR="006C18A9" w:rsidRPr="001A567C" w:rsidRDefault="006C18A9">
      <w:pPr>
        <w:pStyle w:val="ConsPlusNormal"/>
        <w:jc w:val="both"/>
        <w:rPr>
          <w:rFonts w:ascii="Liberation Serif" w:hAnsi="Liberation Serif" w:cs="Times New Roman"/>
          <w:sz w:val="24"/>
          <w:szCs w:val="24"/>
        </w:rPr>
      </w:pPr>
    </w:p>
    <w:p w:rsidR="006C18A9" w:rsidRPr="001A567C" w:rsidRDefault="006C18A9">
      <w:pPr>
        <w:pStyle w:val="ConsPlusNonformat"/>
        <w:jc w:val="both"/>
        <w:rPr>
          <w:rFonts w:ascii="Liberation Serif" w:hAnsi="Liberation Serif" w:cs="Times New Roman"/>
          <w:sz w:val="24"/>
          <w:szCs w:val="24"/>
        </w:rPr>
      </w:pPr>
      <w:r w:rsidRPr="001A567C">
        <w:rPr>
          <w:rFonts w:ascii="Liberation Serif" w:hAnsi="Liberation Serif" w:cs="Times New Roman"/>
          <w:sz w:val="24"/>
          <w:szCs w:val="24"/>
        </w:rPr>
        <w:t>Достоверность представленных сведений подтверждаю.</w:t>
      </w:r>
    </w:p>
    <w:p w:rsidR="006C18A9" w:rsidRPr="001A567C" w:rsidRDefault="006C18A9" w:rsidP="001A567C">
      <w:pPr>
        <w:pStyle w:val="ConsPlusNonformat"/>
        <w:jc w:val="both"/>
        <w:rPr>
          <w:rFonts w:ascii="Liberation Serif" w:hAnsi="Liberation Serif" w:cs="Times New Roman"/>
          <w:sz w:val="24"/>
          <w:szCs w:val="24"/>
        </w:rPr>
      </w:pPr>
    </w:p>
    <w:p w:rsidR="006C18A9" w:rsidRPr="001A567C" w:rsidRDefault="006C18A9" w:rsidP="001A567C">
      <w:pPr>
        <w:pStyle w:val="ConsPlusNonformat"/>
        <w:ind w:firstLine="708"/>
        <w:jc w:val="both"/>
        <w:rPr>
          <w:rFonts w:ascii="Liberation Serif" w:hAnsi="Liberation Serif" w:cs="Times New Roman"/>
          <w:sz w:val="24"/>
          <w:szCs w:val="24"/>
        </w:rPr>
      </w:pPr>
      <w:r w:rsidRPr="001A567C">
        <w:rPr>
          <w:rFonts w:ascii="Liberation Serif" w:hAnsi="Liberation Serif" w:cs="Times New Roman"/>
          <w:sz w:val="24"/>
          <w:szCs w:val="24"/>
        </w:rPr>
        <w:t>Согласе</w:t>
      </w:r>
      <w:proofErr w:type="gramStart"/>
      <w:r w:rsidRPr="001A567C">
        <w:rPr>
          <w:rFonts w:ascii="Liberation Serif" w:hAnsi="Liberation Serif" w:cs="Times New Roman"/>
          <w:sz w:val="24"/>
          <w:szCs w:val="24"/>
        </w:rPr>
        <w:t>н(</w:t>
      </w:r>
      <w:proofErr w:type="gramEnd"/>
      <w:r w:rsidRPr="001A567C">
        <w:rPr>
          <w:rFonts w:ascii="Liberation Serif" w:hAnsi="Liberation Serif" w:cs="Times New Roman"/>
          <w:sz w:val="24"/>
          <w:szCs w:val="24"/>
        </w:rPr>
        <w:t>на)   на   обработку  персональ</w:t>
      </w:r>
      <w:r w:rsidR="001A567C">
        <w:rPr>
          <w:rFonts w:ascii="Liberation Serif" w:hAnsi="Liberation Serif" w:cs="Times New Roman"/>
          <w:sz w:val="24"/>
          <w:szCs w:val="24"/>
        </w:rPr>
        <w:t xml:space="preserve">ных  данных  в  соответствии  с  </w:t>
      </w:r>
      <w:r w:rsidRPr="001A567C">
        <w:rPr>
          <w:rFonts w:ascii="Liberation Serif" w:hAnsi="Liberation Serif" w:cs="Times New Roman"/>
          <w:sz w:val="24"/>
          <w:szCs w:val="24"/>
        </w:rPr>
        <w:t xml:space="preserve">Федеральным </w:t>
      </w:r>
      <w:hyperlink r:id="rId24" w:history="1">
        <w:r w:rsidRPr="001A567C">
          <w:rPr>
            <w:rFonts w:ascii="Liberation Serif" w:hAnsi="Liberation Serif" w:cs="Times New Roman"/>
            <w:color w:val="000000" w:themeColor="text1"/>
            <w:sz w:val="24"/>
            <w:szCs w:val="24"/>
          </w:rPr>
          <w:t>законом</w:t>
        </w:r>
      </w:hyperlink>
      <w:r w:rsidRPr="001A567C">
        <w:rPr>
          <w:rFonts w:ascii="Liberation Serif" w:hAnsi="Liberation Serif" w:cs="Times New Roman"/>
          <w:color w:val="000000" w:themeColor="text1"/>
          <w:sz w:val="24"/>
          <w:szCs w:val="24"/>
        </w:rPr>
        <w:t xml:space="preserve"> </w:t>
      </w:r>
      <w:r w:rsidRPr="001A567C">
        <w:rPr>
          <w:rFonts w:ascii="Liberation Serif" w:hAnsi="Liberation Serif" w:cs="Times New Roman"/>
          <w:sz w:val="24"/>
          <w:szCs w:val="24"/>
        </w:rPr>
        <w:t xml:space="preserve">от 27.07.2006 </w:t>
      </w:r>
      <w:r w:rsidR="00EA16DF" w:rsidRPr="001A567C">
        <w:rPr>
          <w:rFonts w:ascii="Liberation Serif" w:hAnsi="Liberation Serif" w:cs="Times New Roman"/>
          <w:sz w:val="24"/>
          <w:szCs w:val="24"/>
        </w:rPr>
        <w:t>года №</w:t>
      </w:r>
      <w:r w:rsidRPr="001A567C">
        <w:rPr>
          <w:rFonts w:ascii="Liberation Serif" w:hAnsi="Liberation Serif" w:cs="Times New Roman"/>
          <w:sz w:val="24"/>
          <w:szCs w:val="24"/>
        </w:rPr>
        <w:t xml:space="preserve"> 152-ФЗ "О персональных данных".</w:t>
      </w:r>
    </w:p>
    <w:p w:rsidR="006C18A9" w:rsidRPr="001A567C" w:rsidRDefault="006C18A9" w:rsidP="001A567C">
      <w:pPr>
        <w:pStyle w:val="ConsPlusNonformat"/>
        <w:jc w:val="both"/>
        <w:rPr>
          <w:rFonts w:ascii="Liberation Serif" w:hAnsi="Liberation Serif" w:cs="Times New Roman"/>
          <w:sz w:val="24"/>
          <w:szCs w:val="24"/>
        </w:rPr>
      </w:pPr>
      <w:r w:rsidRPr="001A567C">
        <w:rPr>
          <w:rFonts w:ascii="Liberation Serif" w:hAnsi="Liberation Serif" w:cs="Times New Roman"/>
          <w:sz w:val="24"/>
          <w:szCs w:val="24"/>
        </w:rPr>
        <w:t xml:space="preserve">    </w:t>
      </w:r>
      <w:r w:rsidR="001A567C">
        <w:rPr>
          <w:rFonts w:ascii="Liberation Serif" w:hAnsi="Liberation Serif" w:cs="Times New Roman"/>
          <w:sz w:val="24"/>
          <w:szCs w:val="24"/>
        </w:rPr>
        <w:tab/>
      </w:r>
      <w:r w:rsidRPr="001A567C">
        <w:rPr>
          <w:rFonts w:ascii="Liberation Serif" w:hAnsi="Liberation Serif" w:cs="Times New Roman"/>
          <w:sz w:val="24"/>
          <w:szCs w:val="24"/>
        </w:rPr>
        <w:t>При  принятии положительного решения о предоставлении субсидии обязу</w:t>
      </w:r>
      <w:r w:rsidR="001A567C">
        <w:rPr>
          <w:rFonts w:ascii="Liberation Serif" w:hAnsi="Liberation Serif" w:cs="Times New Roman"/>
          <w:sz w:val="24"/>
          <w:szCs w:val="24"/>
        </w:rPr>
        <w:t xml:space="preserve">юсь </w:t>
      </w:r>
      <w:r w:rsidRPr="001A567C">
        <w:rPr>
          <w:rFonts w:ascii="Liberation Serif" w:hAnsi="Liberation Serif" w:cs="Times New Roman"/>
          <w:sz w:val="24"/>
          <w:szCs w:val="24"/>
        </w:rPr>
        <w:t>представлять    отчетную   информацию   Адми</w:t>
      </w:r>
      <w:r w:rsidR="001A567C">
        <w:rPr>
          <w:rFonts w:ascii="Liberation Serif" w:hAnsi="Liberation Serif" w:cs="Times New Roman"/>
          <w:sz w:val="24"/>
          <w:szCs w:val="24"/>
        </w:rPr>
        <w:t xml:space="preserve">нистрацию   городского   округа </w:t>
      </w:r>
      <w:r w:rsidRPr="001A567C">
        <w:rPr>
          <w:rFonts w:ascii="Liberation Serif" w:hAnsi="Liberation Serif" w:cs="Times New Roman"/>
          <w:sz w:val="24"/>
          <w:szCs w:val="24"/>
        </w:rPr>
        <w:t>Первоуральск.</w:t>
      </w:r>
    </w:p>
    <w:p w:rsidR="006C18A9" w:rsidRPr="001A567C" w:rsidRDefault="006C18A9" w:rsidP="001A567C">
      <w:pPr>
        <w:pStyle w:val="ConsPlusNonformat"/>
        <w:jc w:val="both"/>
        <w:rPr>
          <w:rFonts w:ascii="Liberation Serif" w:hAnsi="Liberation Serif" w:cs="Times New Roman"/>
          <w:sz w:val="24"/>
          <w:szCs w:val="24"/>
        </w:rPr>
      </w:pPr>
      <w:r w:rsidRPr="001A567C">
        <w:rPr>
          <w:rFonts w:ascii="Liberation Serif" w:hAnsi="Liberation Serif" w:cs="Times New Roman"/>
          <w:sz w:val="24"/>
          <w:szCs w:val="24"/>
        </w:rPr>
        <w:t xml:space="preserve">    </w:t>
      </w:r>
      <w:r w:rsidR="001A567C">
        <w:rPr>
          <w:rFonts w:ascii="Liberation Serif" w:hAnsi="Liberation Serif" w:cs="Times New Roman"/>
          <w:sz w:val="24"/>
          <w:szCs w:val="24"/>
        </w:rPr>
        <w:tab/>
      </w:r>
      <w:r w:rsidRPr="001A567C">
        <w:rPr>
          <w:rFonts w:ascii="Liberation Serif" w:hAnsi="Liberation Serif" w:cs="Times New Roman"/>
          <w:sz w:val="24"/>
          <w:szCs w:val="24"/>
        </w:rPr>
        <w:t>Субъект  малого  и  среднего  предпринимательства не</w:t>
      </w:r>
      <w:r w:rsidR="00EA16DF" w:rsidRPr="001A567C">
        <w:rPr>
          <w:rFonts w:ascii="Liberation Serif" w:hAnsi="Liberation Serif" w:cs="Times New Roman"/>
          <w:sz w:val="24"/>
          <w:szCs w:val="24"/>
        </w:rPr>
        <w:t xml:space="preserve">сет предусмотренную </w:t>
      </w:r>
      <w:r w:rsidRPr="001A567C">
        <w:rPr>
          <w:rFonts w:ascii="Liberation Serif" w:hAnsi="Liberation Serif" w:cs="Times New Roman"/>
          <w:sz w:val="24"/>
          <w:szCs w:val="24"/>
        </w:rPr>
        <w:t xml:space="preserve">действующим   законодательством  Российской  Федерации  ответственность  </w:t>
      </w:r>
      <w:r w:rsidR="00EA16DF" w:rsidRPr="001A567C">
        <w:rPr>
          <w:rFonts w:ascii="Liberation Serif" w:hAnsi="Liberation Serif" w:cs="Times New Roman"/>
          <w:sz w:val="24"/>
          <w:szCs w:val="24"/>
        </w:rPr>
        <w:t xml:space="preserve">за </w:t>
      </w:r>
      <w:r w:rsidRPr="001A567C">
        <w:rPr>
          <w:rFonts w:ascii="Liberation Serif" w:hAnsi="Liberation Serif" w:cs="Times New Roman"/>
          <w:sz w:val="24"/>
          <w:szCs w:val="24"/>
        </w:rPr>
        <w:t>недостоверность  представленных сведений, по</w:t>
      </w:r>
      <w:r w:rsidR="00EA16DF" w:rsidRPr="001A567C">
        <w:rPr>
          <w:rFonts w:ascii="Liberation Serif" w:hAnsi="Liberation Serif" w:cs="Times New Roman"/>
          <w:sz w:val="24"/>
          <w:szCs w:val="24"/>
        </w:rPr>
        <w:t xml:space="preserve">влекшую неправомерное получение </w:t>
      </w:r>
      <w:r w:rsidRPr="001A567C">
        <w:rPr>
          <w:rFonts w:ascii="Liberation Serif" w:hAnsi="Liberation Serif" w:cs="Times New Roman"/>
          <w:sz w:val="24"/>
          <w:szCs w:val="24"/>
        </w:rPr>
        <w:t>бюджетных средств.</w:t>
      </w:r>
    </w:p>
    <w:p w:rsidR="006C18A9" w:rsidRPr="001A567C" w:rsidRDefault="006C18A9" w:rsidP="001A567C">
      <w:pPr>
        <w:pStyle w:val="ConsPlusNonformat"/>
        <w:jc w:val="both"/>
        <w:rPr>
          <w:rFonts w:ascii="Liberation Serif" w:hAnsi="Liberation Serif" w:cs="Times New Roman"/>
          <w:sz w:val="24"/>
          <w:szCs w:val="24"/>
        </w:rPr>
      </w:pPr>
      <w:r w:rsidRPr="001A567C">
        <w:rPr>
          <w:rFonts w:ascii="Liberation Serif" w:hAnsi="Liberation Serif" w:cs="Times New Roman"/>
          <w:sz w:val="24"/>
          <w:szCs w:val="24"/>
        </w:rPr>
        <w:t>___________________________________________</w:t>
      </w:r>
      <w:r w:rsidR="00F17E83" w:rsidRPr="001A567C">
        <w:rPr>
          <w:rFonts w:ascii="Liberation Serif" w:hAnsi="Liberation Serif" w:cs="Times New Roman"/>
          <w:sz w:val="24"/>
          <w:szCs w:val="24"/>
        </w:rPr>
        <w:t>_______________________</w:t>
      </w:r>
    </w:p>
    <w:p w:rsidR="006C18A9" w:rsidRPr="001A567C" w:rsidRDefault="006C18A9">
      <w:pPr>
        <w:pStyle w:val="ConsPlusNonformat"/>
        <w:jc w:val="both"/>
        <w:rPr>
          <w:rFonts w:ascii="Liberation Serif" w:hAnsi="Liberation Serif" w:cs="Times New Roman"/>
          <w:sz w:val="24"/>
          <w:szCs w:val="24"/>
        </w:rPr>
      </w:pPr>
      <w:r w:rsidRPr="001A567C">
        <w:rPr>
          <w:rFonts w:ascii="Liberation Serif" w:hAnsi="Liberation Serif" w:cs="Times New Roman"/>
          <w:sz w:val="24"/>
          <w:szCs w:val="24"/>
        </w:rPr>
        <w:t xml:space="preserve">                   (наименование организации-заявителя)</w:t>
      </w:r>
    </w:p>
    <w:p w:rsidR="006C18A9" w:rsidRPr="001A567C" w:rsidRDefault="00572B55">
      <w:pPr>
        <w:pStyle w:val="ConsPlusNonformat"/>
        <w:jc w:val="both"/>
        <w:rPr>
          <w:rFonts w:ascii="Liberation Serif" w:hAnsi="Liberation Serif" w:cs="Times New Roman"/>
          <w:sz w:val="24"/>
          <w:szCs w:val="24"/>
        </w:rPr>
      </w:pPr>
      <w:r w:rsidRPr="001A567C">
        <w:rPr>
          <w:rFonts w:ascii="Liberation Serif" w:hAnsi="Liberation Serif" w:cs="Times New Roman"/>
          <w:sz w:val="24"/>
          <w:szCs w:val="24"/>
        </w:rPr>
        <w:t>_______________</w:t>
      </w:r>
      <w:r w:rsidR="006C18A9" w:rsidRPr="001A567C">
        <w:rPr>
          <w:rFonts w:ascii="Liberation Serif" w:hAnsi="Liberation Serif" w:cs="Times New Roman"/>
          <w:sz w:val="24"/>
          <w:szCs w:val="24"/>
        </w:rPr>
        <w:t>___       _________________________________________</w:t>
      </w:r>
    </w:p>
    <w:p w:rsidR="006C18A9" w:rsidRPr="001A567C" w:rsidRDefault="006C18A9">
      <w:pPr>
        <w:pStyle w:val="ConsPlusNonformat"/>
        <w:jc w:val="both"/>
        <w:rPr>
          <w:rFonts w:ascii="Liberation Serif" w:hAnsi="Liberation Serif" w:cs="Times New Roman"/>
          <w:sz w:val="24"/>
          <w:szCs w:val="24"/>
        </w:rPr>
      </w:pPr>
      <w:r w:rsidRPr="001A567C">
        <w:rPr>
          <w:rFonts w:ascii="Liberation Serif" w:hAnsi="Liberation Serif" w:cs="Times New Roman"/>
          <w:sz w:val="24"/>
          <w:szCs w:val="24"/>
        </w:rPr>
        <w:t xml:space="preserve">         (подпись)                          (Ф.И.О. руководителя)</w:t>
      </w:r>
    </w:p>
    <w:p w:rsidR="006C18A9" w:rsidRPr="001A567C" w:rsidRDefault="006C18A9">
      <w:pPr>
        <w:pStyle w:val="ConsPlusNonformat"/>
        <w:jc w:val="both"/>
        <w:rPr>
          <w:rFonts w:ascii="Liberation Serif" w:hAnsi="Liberation Serif" w:cs="Times New Roman"/>
          <w:sz w:val="24"/>
          <w:szCs w:val="24"/>
        </w:rPr>
      </w:pPr>
      <w:r w:rsidRPr="001A567C">
        <w:rPr>
          <w:rFonts w:ascii="Liberation Serif" w:hAnsi="Liberation Serif" w:cs="Times New Roman"/>
          <w:sz w:val="24"/>
          <w:szCs w:val="24"/>
        </w:rPr>
        <w:lastRenderedPageBreak/>
        <w:t xml:space="preserve">    М.П. (при наличии)</w:t>
      </w:r>
    </w:p>
    <w:p w:rsidR="006C18A9" w:rsidRPr="001A567C" w:rsidRDefault="006C18A9">
      <w:pPr>
        <w:pStyle w:val="ConsPlusNonformat"/>
        <w:jc w:val="both"/>
        <w:rPr>
          <w:rFonts w:ascii="Liberation Serif" w:hAnsi="Liberation Serif" w:cs="Times New Roman"/>
          <w:sz w:val="24"/>
          <w:szCs w:val="24"/>
        </w:rPr>
      </w:pPr>
      <w:r w:rsidRPr="001A567C">
        <w:rPr>
          <w:rFonts w:ascii="Liberation Serif" w:hAnsi="Liberation Serif" w:cs="Times New Roman"/>
          <w:sz w:val="24"/>
          <w:szCs w:val="24"/>
        </w:rPr>
        <w:t>"__" ____________ 20__ г.</w:t>
      </w:r>
    </w:p>
    <w:p w:rsidR="00495499" w:rsidRPr="001A567C" w:rsidRDefault="00EA16DF" w:rsidP="00495499">
      <w:pPr>
        <w:pStyle w:val="ConsPlusNormal"/>
        <w:jc w:val="right"/>
        <w:outlineLvl w:val="0"/>
        <w:rPr>
          <w:rFonts w:ascii="Liberation Serif" w:hAnsi="Liberation Serif" w:cs="Times New Roman"/>
          <w:sz w:val="24"/>
          <w:szCs w:val="24"/>
        </w:rPr>
      </w:pPr>
      <w:r w:rsidRPr="001A567C">
        <w:rPr>
          <w:rFonts w:ascii="Liberation Serif" w:hAnsi="Liberation Serif" w:cs="Times New Roman"/>
          <w:sz w:val="24"/>
          <w:szCs w:val="24"/>
        </w:rPr>
        <w:t>Приложение №</w:t>
      </w:r>
      <w:r w:rsidR="00495499" w:rsidRPr="001A567C">
        <w:rPr>
          <w:rFonts w:ascii="Liberation Serif" w:hAnsi="Liberation Serif" w:cs="Times New Roman"/>
          <w:sz w:val="24"/>
          <w:szCs w:val="24"/>
        </w:rPr>
        <w:t xml:space="preserve"> 2</w:t>
      </w:r>
    </w:p>
    <w:p w:rsidR="001A567C" w:rsidRPr="001A567C" w:rsidRDefault="00495499" w:rsidP="001A567C">
      <w:pPr>
        <w:pStyle w:val="ConsPlusNormal"/>
        <w:jc w:val="right"/>
        <w:rPr>
          <w:rFonts w:ascii="Liberation Serif" w:hAnsi="Liberation Serif"/>
          <w:sz w:val="24"/>
          <w:szCs w:val="24"/>
        </w:rPr>
      </w:pPr>
      <w:r w:rsidRPr="001A567C">
        <w:rPr>
          <w:rFonts w:ascii="Liberation Serif" w:hAnsi="Liberation Serif" w:cs="Times New Roman"/>
          <w:sz w:val="24"/>
          <w:szCs w:val="24"/>
        </w:rPr>
        <w:t xml:space="preserve"> </w:t>
      </w:r>
      <w:r w:rsidR="001A567C" w:rsidRPr="001A567C">
        <w:rPr>
          <w:rFonts w:ascii="Liberation Serif" w:hAnsi="Liberation Serif" w:cs="Times New Roman"/>
          <w:sz w:val="24"/>
          <w:szCs w:val="24"/>
        </w:rPr>
        <w:t>к п</w:t>
      </w:r>
      <w:r w:rsidR="001A567C" w:rsidRPr="001A567C">
        <w:rPr>
          <w:rFonts w:ascii="Liberation Serif" w:hAnsi="Liberation Serif"/>
          <w:sz w:val="24"/>
          <w:szCs w:val="24"/>
        </w:rPr>
        <w:t xml:space="preserve">орядку предоставления в 2019 году </w:t>
      </w:r>
    </w:p>
    <w:p w:rsidR="001A567C" w:rsidRPr="001A567C" w:rsidRDefault="001A567C" w:rsidP="001A567C">
      <w:pPr>
        <w:pStyle w:val="ConsPlusNormal"/>
        <w:jc w:val="right"/>
        <w:rPr>
          <w:rFonts w:ascii="Liberation Serif" w:hAnsi="Liberation Serif"/>
          <w:sz w:val="24"/>
          <w:szCs w:val="24"/>
        </w:rPr>
      </w:pPr>
      <w:r w:rsidRPr="001A567C">
        <w:rPr>
          <w:rFonts w:ascii="Liberation Serif" w:hAnsi="Liberation Serif"/>
          <w:sz w:val="24"/>
          <w:szCs w:val="24"/>
        </w:rPr>
        <w:t xml:space="preserve">в городском округе Первоуральск субсидии </w:t>
      </w:r>
    </w:p>
    <w:p w:rsidR="001A567C" w:rsidRPr="001A567C" w:rsidRDefault="001A567C" w:rsidP="001A567C">
      <w:pPr>
        <w:pStyle w:val="ConsPlusNormal"/>
        <w:jc w:val="right"/>
        <w:rPr>
          <w:rFonts w:ascii="Liberation Serif" w:hAnsi="Liberation Serif" w:cs="Liberation Serif"/>
          <w:sz w:val="24"/>
          <w:szCs w:val="24"/>
        </w:rPr>
      </w:pPr>
      <w:r w:rsidRPr="001A567C">
        <w:rPr>
          <w:rFonts w:ascii="Liberation Serif" w:hAnsi="Liberation Serif"/>
          <w:sz w:val="24"/>
          <w:szCs w:val="24"/>
        </w:rPr>
        <w:t xml:space="preserve">для возмещения части затрат </w:t>
      </w:r>
      <w:r w:rsidRPr="001A567C">
        <w:rPr>
          <w:rFonts w:ascii="Liberation Serif" w:hAnsi="Liberation Serif" w:cs="Liberation Serif"/>
          <w:sz w:val="24"/>
          <w:szCs w:val="24"/>
        </w:rPr>
        <w:t xml:space="preserve">субъектам </w:t>
      </w:r>
    </w:p>
    <w:p w:rsidR="001A567C" w:rsidRPr="001A567C" w:rsidRDefault="001A567C" w:rsidP="001A567C">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социального предпринимательства, а именно</w:t>
      </w:r>
    </w:p>
    <w:p w:rsidR="001A567C" w:rsidRPr="001A567C" w:rsidRDefault="001A567C" w:rsidP="001A567C">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 субъектам малого и среднего предпринимательства, </w:t>
      </w:r>
    </w:p>
    <w:p w:rsidR="001A567C" w:rsidRPr="001A567C" w:rsidRDefault="001A567C" w:rsidP="001A567C">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осуществляющих социально ориентированную </w:t>
      </w:r>
    </w:p>
    <w:p w:rsidR="001A567C" w:rsidRPr="001A567C" w:rsidRDefault="001A567C" w:rsidP="001A567C">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деятельность, направленную на достижение </w:t>
      </w:r>
    </w:p>
    <w:p w:rsidR="001A567C" w:rsidRPr="001A567C" w:rsidRDefault="001A567C" w:rsidP="001A567C">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общественно полезных целей, улучшение </w:t>
      </w:r>
    </w:p>
    <w:p w:rsidR="001A567C" w:rsidRPr="001A567C" w:rsidRDefault="001A567C" w:rsidP="001A567C">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условий жизнедеятельности гражданина </w:t>
      </w:r>
    </w:p>
    <w:p w:rsidR="001A567C" w:rsidRPr="001A567C" w:rsidRDefault="001A567C" w:rsidP="001A567C">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и (или) расширение его возможностей </w:t>
      </w:r>
    </w:p>
    <w:p w:rsidR="001A567C" w:rsidRPr="001A567C" w:rsidRDefault="001A567C" w:rsidP="001A567C">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самостоятельно обеспечивать свои основные </w:t>
      </w:r>
    </w:p>
    <w:p w:rsidR="001A567C" w:rsidRPr="001A567C" w:rsidRDefault="001A567C" w:rsidP="001A567C">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жизненные потребности, а также на обеспечение </w:t>
      </w:r>
    </w:p>
    <w:p w:rsidR="001A567C" w:rsidRPr="001A567C" w:rsidRDefault="001A567C" w:rsidP="001A567C">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занятости, оказание поддержки инвалидам, </w:t>
      </w:r>
    </w:p>
    <w:p w:rsidR="001A567C" w:rsidRPr="001A567C" w:rsidRDefault="001A567C" w:rsidP="001A567C">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гражданам пожилого возраста и лицам, находящимся </w:t>
      </w:r>
    </w:p>
    <w:p w:rsidR="001A567C" w:rsidRPr="001A567C" w:rsidRDefault="001A567C" w:rsidP="001A567C">
      <w:pPr>
        <w:pStyle w:val="ConsPlusNormal"/>
        <w:jc w:val="right"/>
        <w:rPr>
          <w:rFonts w:ascii="Liberation Serif" w:hAnsi="Liberation Serif" w:cs="Times New Roman"/>
          <w:sz w:val="24"/>
          <w:szCs w:val="24"/>
        </w:rPr>
      </w:pPr>
      <w:r w:rsidRPr="001A567C">
        <w:rPr>
          <w:rFonts w:ascii="Liberation Serif" w:hAnsi="Liberation Serif" w:cs="Liberation Serif"/>
          <w:sz w:val="24"/>
          <w:szCs w:val="24"/>
        </w:rPr>
        <w:t>в трудной жизненной ситуации</w:t>
      </w:r>
    </w:p>
    <w:p w:rsidR="006C18A9" w:rsidRPr="006C18A9" w:rsidRDefault="006C18A9" w:rsidP="00495499">
      <w:pPr>
        <w:pStyle w:val="ConsPlusNormal"/>
        <w:jc w:val="right"/>
        <w:rPr>
          <w:rFonts w:ascii="Times New Roman" w:hAnsi="Times New Roman" w:cs="Times New Roman"/>
          <w:sz w:val="28"/>
          <w:szCs w:val="28"/>
        </w:rPr>
      </w:pPr>
    </w:p>
    <w:p w:rsidR="006C18A9" w:rsidRPr="006C18A9" w:rsidRDefault="006C18A9">
      <w:pPr>
        <w:pStyle w:val="ConsPlusNormal"/>
        <w:jc w:val="both"/>
        <w:rPr>
          <w:rFonts w:ascii="Times New Roman" w:hAnsi="Times New Roman" w:cs="Times New Roman"/>
          <w:sz w:val="28"/>
          <w:szCs w:val="28"/>
        </w:rPr>
      </w:pPr>
    </w:p>
    <w:p w:rsidR="006C18A9" w:rsidRPr="006C18A9" w:rsidRDefault="006C18A9">
      <w:pPr>
        <w:pStyle w:val="ConsPlusNormal"/>
        <w:jc w:val="center"/>
        <w:rPr>
          <w:rFonts w:ascii="Times New Roman" w:hAnsi="Times New Roman" w:cs="Times New Roman"/>
          <w:sz w:val="28"/>
          <w:szCs w:val="28"/>
        </w:rPr>
      </w:pPr>
      <w:bookmarkStart w:id="14" w:name="P322"/>
      <w:bookmarkEnd w:id="14"/>
      <w:r w:rsidRPr="006C18A9">
        <w:rPr>
          <w:rFonts w:ascii="Times New Roman" w:hAnsi="Times New Roman" w:cs="Times New Roman"/>
          <w:sz w:val="28"/>
          <w:szCs w:val="28"/>
        </w:rPr>
        <w:t>Заявление</w:t>
      </w:r>
    </w:p>
    <w:p w:rsidR="001A567C" w:rsidRPr="00124D92" w:rsidRDefault="001A567C" w:rsidP="001A567C">
      <w:pPr>
        <w:pStyle w:val="ConsPlusNonformat"/>
        <w:jc w:val="center"/>
        <w:rPr>
          <w:rFonts w:ascii="Liberation Serif" w:hAnsi="Liberation Serif" w:cs="Times New Roman"/>
          <w:sz w:val="24"/>
          <w:szCs w:val="24"/>
        </w:rPr>
      </w:pPr>
      <w:r w:rsidRPr="00124D92">
        <w:rPr>
          <w:rFonts w:ascii="Liberation Serif" w:hAnsi="Liberation Serif" w:cs="Times New Roman"/>
          <w:sz w:val="24"/>
          <w:szCs w:val="24"/>
        </w:rPr>
        <w:t>на участие в конкурсном отборе на получение субсидий субъектам малого</w:t>
      </w:r>
    </w:p>
    <w:p w:rsidR="001A567C" w:rsidRDefault="001A567C" w:rsidP="001A567C">
      <w:pPr>
        <w:pStyle w:val="ConsPlusNormal"/>
        <w:jc w:val="center"/>
        <w:rPr>
          <w:rFonts w:ascii="Liberation Serif" w:hAnsi="Liberation Serif" w:cs="Liberation Serif"/>
          <w:sz w:val="24"/>
          <w:szCs w:val="24"/>
        </w:rPr>
      </w:pPr>
      <w:r w:rsidRPr="00124D92">
        <w:rPr>
          <w:rFonts w:ascii="Liberation Serif" w:hAnsi="Liberation Serif" w:cs="Times New Roman"/>
          <w:sz w:val="24"/>
          <w:szCs w:val="24"/>
        </w:rPr>
        <w:t xml:space="preserve">и среднего предпринимательства, </w:t>
      </w:r>
      <w:proofErr w:type="gramStart"/>
      <w:r w:rsidRPr="00124D92">
        <w:rPr>
          <w:rFonts w:ascii="Liberation Serif" w:hAnsi="Liberation Serif" w:cs="Liberation Serif"/>
          <w:sz w:val="24"/>
          <w:szCs w:val="24"/>
        </w:rPr>
        <w:t>осуществляющих</w:t>
      </w:r>
      <w:proofErr w:type="gramEnd"/>
      <w:r w:rsidRPr="00124D92">
        <w:rPr>
          <w:rFonts w:ascii="Liberation Serif" w:hAnsi="Liberation Serif" w:cs="Liberation Serif"/>
          <w:sz w:val="24"/>
          <w:szCs w:val="24"/>
        </w:rPr>
        <w:t xml:space="preserve"> социально ориентированную</w:t>
      </w:r>
    </w:p>
    <w:p w:rsidR="001A567C" w:rsidRDefault="001A567C" w:rsidP="001A567C">
      <w:pPr>
        <w:pStyle w:val="ConsPlusNormal"/>
        <w:jc w:val="center"/>
        <w:rPr>
          <w:rFonts w:ascii="Liberation Serif" w:hAnsi="Liberation Serif" w:cs="Liberation Serif"/>
          <w:sz w:val="24"/>
          <w:szCs w:val="24"/>
        </w:rPr>
      </w:pPr>
      <w:r w:rsidRPr="00124D92">
        <w:rPr>
          <w:rFonts w:ascii="Liberation Serif" w:hAnsi="Liberation Serif" w:cs="Liberation Serif"/>
          <w:sz w:val="24"/>
          <w:szCs w:val="24"/>
        </w:rPr>
        <w:t>деятельность, направленную на достижение</w:t>
      </w:r>
      <w:r>
        <w:rPr>
          <w:rFonts w:ascii="Liberation Serif" w:hAnsi="Liberation Serif" w:cs="Liberation Serif"/>
          <w:sz w:val="24"/>
          <w:szCs w:val="24"/>
        </w:rPr>
        <w:t xml:space="preserve"> </w:t>
      </w:r>
      <w:r w:rsidRPr="00124D92">
        <w:rPr>
          <w:rFonts w:ascii="Liberation Serif" w:hAnsi="Liberation Serif" w:cs="Liberation Serif"/>
          <w:sz w:val="24"/>
          <w:szCs w:val="24"/>
        </w:rPr>
        <w:t>общественно полезных целей, улучшение</w:t>
      </w:r>
    </w:p>
    <w:p w:rsidR="001A567C" w:rsidRDefault="001A567C" w:rsidP="001A567C">
      <w:pPr>
        <w:pStyle w:val="ConsPlusNormal"/>
        <w:jc w:val="center"/>
        <w:rPr>
          <w:rFonts w:ascii="Liberation Serif" w:hAnsi="Liberation Serif" w:cs="Liberation Serif"/>
          <w:sz w:val="24"/>
          <w:szCs w:val="24"/>
        </w:rPr>
      </w:pPr>
      <w:r w:rsidRPr="00124D92">
        <w:rPr>
          <w:rFonts w:ascii="Liberation Serif" w:hAnsi="Liberation Serif" w:cs="Liberation Serif"/>
          <w:sz w:val="24"/>
          <w:szCs w:val="24"/>
        </w:rPr>
        <w:t>условий жизнедеятельности гражданина</w:t>
      </w:r>
      <w:r>
        <w:rPr>
          <w:rFonts w:ascii="Liberation Serif" w:hAnsi="Liberation Serif" w:cs="Liberation Serif"/>
          <w:sz w:val="24"/>
          <w:szCs w:val="24"/>
        </w:rPr>
        <w:t xml:space="preserve"> </w:t>
      </w:r>
      <w:r w:rsidRPr="00124D92">
        <w:rPr>
          <w:rFonts w:ascii="Liberation Serif" w:hAnsi="Liberation Serif" w:cs="Liberation Serif"/>
          <w:sz w:val="24"/>
          <w:szCs w:val="24"/>
        </w:rPr>
        <w:t>и (или) расширение его возможностей</w:t>
      </w:r>
    </w:p>
    <w:p w:rsidR="001A567C" w:rsidRDefault="001A567C" w:rsidP="001A567C">
      <w:pPr>
        <w:pStyle w:val="ConsPlusNormal"/>
        <w:jc w:val="center"/>
        <w:rPr>
          <w:rFonts w:ascii="Liberation Serif" w:hAnsi="Liberation Serif" w:cs="Liberation Serif"/>
          <w:sz w:val="24"/>
          <w:szCs w:val="24"/>
        </w:rPr>
      </w:pPr>
      <w:r w:rsidRPr="00124D92">
        <w:rPr>
          <w:rFonts w:ascii="Liberation Serif" w:hAnsi="Liberation Serif" w:cs="Liberation Serif"/>
          <w:sz w:val="24"/>
          <w:szCs w:val="24"/>
        </w:rPr>
        <w:t>самостоятельно обеспечивать свои основные</w:t>
      </w:r>
      <w:r>
        <w:rPr>
          <w:rFonts w:ascii="Liberation Serif" w:hAnsi="Liberation Serif" w:cs="Liberation Serif"/>
          <w:sz w:val="24"/>
          <w:szCs w:val="24"/>
        </w:rPr>
        <w:t xml:space="preserve"> </w:t>
      </w:r>
      <w:r w:rsidRPr="00124D92">
        <w:rPr>
          <w:rFonts w:ascii="Liberation Serif" w:hAnsi="Liberation Serif" w:cs="Liberation Serif"/>
          <w:sz w:val="24"/>
          <w:szCs w:val="24"/>
        </w:rPr>
        <w:t>жизненные потребности, а также на обеспечение</w:t>
      </w:r>
      <w:r>
        <w:rPr>
          <w:rFonts w:ascii="Liberation Serif" w:hAnsi="Liberation Serif" w:cs="Liberation Serif"/>
          <w:sz w:val="24"/>
          <w:szCs w:val="24"/>
        </w:rPr>
        <w:t xml:space="preserve"> </w:t>
      </w:r>
      <w:r w:rsidRPr="00124D92">
        <w:rPr>
          <w:rFonts w:ascii="Liberation Serif" w:hAnsi="Liberation Serif" w:cs="Liberation Serif"/>
          <w:sz w:val="24"/>
          <w:szCs w:val="24"/>
        </w:rPr>
        <w:t>занятости, оказание поддержки инвалидам,</w:t>
      </w:r>
    </w:p>
    <w:p w:rsidR="00EA16DF" w:rsidRPr="006C18A9" w:rsidRDefault="001A567C" w:rsidP="001A567C">
      <w:pPr>
        <w:pStyle w:val="ConsPlusNormal"/>
        <w:jc w:val="center"/>
        <w:rPr>
          <w:rFonts w:ascii="Times New Roman" w:hAnsi="Times New Roman" w:cs="Times New Roman"/>
          <w:sz w:val="28"/>
          <w:szCs w:val="28"/>
        </w:rPr>
      </w:pPr>
      <w:r w:rsidRPr="00124D92">
        <w:rPr>
          <w:rFonts w:ascii="Liberation Serif" w:hAnsi="Liberation Serif" w:cs="Liberation Serif"/>
          <w:sz w:val="24"/>
          <w:szCs w:val="24"/>
        </w:rPr>
        <w:t>гражданам пожилого возраста и лицам, находящимся</w:t>
      </w:r>
      <w:r>
        <w:rPr>
          <w:rFonts w:ascii="Liberation Serif" w:hAnsi="Liberation Serif" w:cs="Liberation Serif"/>
          <w:sz w:val="24"/>
          <w:szCs w:val="24"/>
        </w:rPr>
        <w:t xml:space="preserve"> </w:t>
      </w:r>
      <w:r w:rsidRPr="00124D92">
        <w:rPr>
          <w:rFonts w:ascii="Liberation Serif" w:hAnsi="Liberation Serif" w:cs="Liberation Serif"/>
          <w:sz w:val="24"/>
          <w:szCs w:val="24"/>
        </w:rPr>
        <w:t>в трудной жизненной ситуации</w:t>
      </w:r>
    </w:p>
    <w:p w:rsidR="006C18A9" w:rsidRPr="006C18A9" w:rsidRDefault="006C18A9">
      <w:pPr>
        <w:pStyle w:val="ConsPlusNormal"/>
        <w:jc w:val="center"/>
        <w:rPr>
          <w:rFonts w:ascii="Times New Roman" w:hAnsi="Times New Roman" w:cs="Times New Roman"/>
          <w:sz w:val="28"/>
          <w:szCs w:val="28"/>
        </w:rPr>
      </w:pPr>
    </w:p>
    <w:p w:rsidR="006C18A9" w:rsidRPr="006C18A9" w:rsidRDefault="006C18A9">
      <w:pPr>
        <w:pStyle w:val="ConsPlusNormal"/>
        <w:jc w:val="both"/>
        <w:rPr>
          <w:rFonts w:ascii="Times New Roman" w:hAnsi="Times New Roman" w:cs="Times New Roman"/>
          <w:sz w:val="28"/>
          <w:szCs w:val="28"/>
        </w:rPr>
      </w:pPr>
    </w:p>
    <w:p w:rsidR="005664CB" w:rsidRPr="00C33FFB" w:rsidRDefault="006C18A9" w:rsidP="005664CB">
      <w:pPr>
        <w:pStyle w:val="ConsPlusNormal"/>
        <w:jc w:val="both"/>
        <w:rPr>
          <w:rFonts w:ascii="Liberation Serif" w:hAnsi="Liberation Serif" w:cs="Times New Roman"/>
          <w:sz w:val="24"/>
          <w:szCs w:val="24"/>
        </w:rPr>
      </w:pPr>
      <w:r w:rsidRPr="006C18A9">
        <w:rPr>
          <w:rFonts w:ascii="Times New Roman" w:hAnsi="Times New Roman" w:cs="Times New Roman"/>
          <w:sz w:val="28"/>
          <w:szCs w:val="28"/>
        </w:rPr>
        <w:t xml:space="preserve">    Ознакомившись  с  Порядком  предоставлен</w:t>
      </w:r>
      <w:r w:rsidR="00EA16DF">
        <w:rPr>
          <w:rFonts w:ascii="Times New Roman" w:hAnsi="Times New Roman" w:cs="Times New Roman"/>
          <w:sz w:val="28"/>
          <w:szCs w:val="28"/>
        </w:rPr>
        <w:t xml:space="preserve">ия  субсидий субъектам малого </w:t>
      </w:r>
      <w:r w:rsidR="00EA16DF" w:rsidRPr="00C33FFB">
        <w:rPr>
          <w:rFonts w:ascii="Liberation Serif" w:hAnsi="Liberation Serif" w:cs="Times New Roman"/>
          <w:sz w:val="24"/>
          <w:szCs w:val="24"/>
        </w:rPr>
        <w:t xml:space="preserve">и </w:t>
      </w:r>
      <w:r w:rsidRPr="00C33FFB">
        <w:rPr>
          <w:rFonts w:ascii="Liberation Serif" w:hAnsi="Liberation Serif" w:cs="Times New Roman"/>
          <w:sz w:val="24"/>
          <w:szCs w:val="24"/>
        </w:rPr>
        <w:t xml:space="preserve">среднего   предпринимательства,  занимающимся  </w:t>
      </w:r>
      <w:r w:rsidR="005664CB" w:rsidRPr="00C33FFB">
        <w:rPr>
          <w:rFonts w:ascii="Liberation Serif" w:hAnsi="Liberation Serif" w:cs="Times New Roman"/>
          <w:sz w:val="24"/>
          <w:szCs w:val="24"/>
        </w:rPr>
        <w:t>созданием и (или) развитием центров времяпрепровождения детей и созданием и (или) развитием дошкольных образовательных центров, осуществляющих образовательную деятельность по программам дошкольного образования, а также присмотру и уходу за детьми, в соответствии с законодательством</w:t>
      </w:r>
    </w:p>
    <w:p w:rsidR="006C18A9" w:rsidRPr="00C33FFB" w:rsidRDefault="005664CB">
      <w:pPr>
        <w:pStyle w:val="ConsPlusNonformat"/>
        <w:jc w:val="both"/>
        <w:rPr>
          <w:rFonts w:ascii="Liberation Serif" w:hAnsi="Liberation Serif" w:cs="Times New Roman"/>
          <w:sz w:val="24"/>
          <w:szCs w:val="24"/>
        </w:rPr>
      </w:pPr>
      <w:r w:rsidRPr="00C33FFB">
        <w:rPr>
          <w:rFonts w:ascii="Liberation Serif" w:hAnsi="Liberation Serif" w:cs="Times New Roman"/>
          <w:sz w:val="24"/>
          <w:szCs w:val="24"/>
        </w:rPr>
        <w:t>Российской Федерации</w:t>
      </w:r>
      <w:r w:rsidR="006C18A9" w:rsidRPr="00C33FFB">
        <w:rPr>
          <w:rFonts w:ascii="Liberation Serif" w:hAnsi="Liberation Serif" w:cs="Times New Roman"/>
          <w:sz w:val="24"/>
          <w:szCs w:val="24"/>
        </w:rPr>
        <w:t>, ____________________________</w:t>
      </w:r>
      <w:r w:rsidRPr="00C33FFB">
        <w:rPr>
          <w:rFonts w:ascii="Liberation Serif" w:hAnsi="Liberation Serif" w:cs="Times New Roman"/>
          <w:sz w:val="24"/>
          <w:szCs w:val="24"/>
        </w:rPr>
        <w:t>___________</w:t>
      </w:r>
      <w:r w:rsidR="006C18A9" w:rsidRPr="00C33FFB">
        <w:rPr>
          <w:rFonts w:ascii="Liberation Serif" w:hAnsi="Liberation Serif" w:cs="Times New Roman"/>
          <w:sz w:val="24"/>
          <w:szCs w:val="24"/>
        </w:rPr>
        <w:t>____</w:t>
      </w:r>
    </w:p>
    <w:p w:rsidR="006C18A9" w:rsidRPr="00C33FFB" w:rsidRDefault="006C18A9">
      <w:pPr>
        <w:pStyle w:val="ConsPlusNonformat"/>
        <w:jc w:val="both"/>
        <w:rPr>
          <w:rFonts w:ascii="Liberation Serif" w:hAnsi="Liberation Serif" w:cs="Times New Roman"/>
          <w:sz w:val="24"/>
          <w:szCs w:val="24"/>
        </w:rPr>
      </w:pPr>
      <w:r w:rsidRPr="00C33FFB">
        <w:rPr>
          <w:rFonts w:ascii="Liberation Serif" w:hAnsi="Liberation Serif" w:cs="Times New Roman"/>
          <w:sz w:val="24"/>
          <w:szCs w:val="24"/>
        </w:rPr>
        <w:t>___________________________________________</w:t>
      </w:r>
      <w:r w:rsidR="005664CB" w:rsidRPr="00C33FFB">
        <w:rPr>
          <w:rFonts w:ascii="Liberation Serif" w:hAnsi="Liberation Serif" w:cs="Times New Roman"/>
          <w:sz w:val="24"/>
          <w:szCs w:val="24"/>
        </w:rPr>
        <w:t>_______________________</w:t>
      </w:r>
    </w:p>
    <w:p w:rsidR="006C18A9" w:rsidRPr="00C33FFB" w:rsidRDefault="006C18A9">
      <w:pPr>
        <w:pStyle w:val="ConsPlusNonformat"/>
        <w:jc w:val="both"/>
        <w:rPr>
          <w:rFonts w:ascii="Liberation Serif" w:hAnsi="Liberation Serif" w:cs="Times New Roman"/>
          <w:sz w:val="24"/>
          <w:szCs w:val="24"/>
        </w:rPr>
      </w:pPr>
      <w:r w:rsidRPr="00C33FFB">
        <w:rPr>
          <w:rFonts w:ascii="Liberation Serif" w:hAnsi="Liberation Serif" w:cs="Times New Roman"/>
          <w:sz w:val="24"/>
          <w:szCs w:val="24"/>
        </w:rPr>
        <w:t xml:space="preserve">                 (полное наименование юридического лица);</w:t>
      </w:r>
    </w:p>
    <w:p w:rsidR="006C18A9" w:rsidRPr="00C33FFB" w:rsidRDefault="006C18A9">
      <w:pPr>
        <w:pStyle w:val="ConsPlusNonformat"/>
        <w:jc w:val="both"/>
        <w:rPr>
          <w:rFonts w:ascii="Liberation Serif" w:hAnsi="Liberation Serif" w:cs="Times New Roman"/>
          <w:sz w:val="24"/>
          <w:szCs w:val="24"/>
        </w:rPr>
      </w:pPr>
      <w:r w:rsidRPr="00C33FFB">
        <w:rPr>
          <w:rFonts w:ascii="Liberation Serif" w:hAnsi="Liberation Serif" w:cs="Times New Roman"/>
          <w:sz w:val="24"/>
          <w:szCs w:val="24"/>
        </w:rPr>
        <w:t xml:space="preserve">    фамилия, имя, отчество руководителя/индивидуального предпринимателя)</w:t>
      </w:r>
    </w:p>
    <w:p w:rsidR="006C18A9" w:rsidRPr="00C33FFB" w:rsidRDefault="006C18A9">
      <w:pPr>
        <w:pStyle w:val="ConsPlusNonformat"/>
        <w:jc w:val="both"/>
        <w:rPr>
          <w:rFonts w:ascii="Liberation Serif" w:hAnsi="Liberation Serif" w:cs="Times New Roman"/>
          <w:sz w:val="24"/>
          <w:szCs w:val="24"/>
        </w:rPr>
      </w:pPr>
      <w:r w:rsidRPr="00C33FFB">
        <w:rPr>
          <w:rFonts w:ascii="Liberation Serif" w:hAnsi="Liberation Serif" w:cs="Times New Roman"/>
          <w:sz w:val="24"/>
          <w:szCs w:val="24"/>
        </w:rPr>
        <w:t>(основной государственный регистрационный номер __________________________)</w:t>
      </w:r>
    </w:p>
    <w:p w:rsidR="006C18A9" w:rsidRPr="00C33FFB" w:rsidRDefault="006C18A9">
      <w:pPr>
        <w:pStyle w:val="ConsPlusNonformat"/>
        <w:jc w:val="both"/>
        <w:rPr>
          <w:rFonts w:ascii="Liberation Serif" w:hAnsi="Liberation Serif" w:cs="Times New Roman"/>
          <w:sz w:val="24"/>
          <w:szCs w:val="24"/>
        </w:rPr>
      </w:pPr>
      <w:r w:rsidRPr="00C33FFB">
        <w:rPr>
          <w:rFonts w:ascii="Liberation Serif" w:hAnsi="Liberation Serif" w:cs="Times New Roman"/>
          <w:sz w:val="24"/>
          <w:szCs w:val="24"/>
        </w:rPr>
        <w:t>заявитель  согласен  участвовать  в  конкурсе  на  условиях,  установленных</w:t>
      </w:r>
    </w:p>
    <w:p w:rsidR="006C18A9" w:rsidRPr="00C33FFB" w:rsidRDefault="006C18A9">
      <w:pPr>
        <w:pStyle w:val="ConsPlusNonformat"/>
        <w:jc w:val="both"/>
        <w:rPr>
          <w:rFonts w:ascii="Liberation Serif" w:hAnsi="Liberation Serif" w:cs="Times New Roman"/>
          <w:sz w:val="24"/>
          <w:szCs w:val="24"/>
        </w:rPr>
      </w:pPr>
      <w:r w:rsidRPr="00C33FFB">
        <w:rPr>
          <w:rFonts w:ascii="Liberation Serif" w:hAnsi="Liberation Serif" w:cs="Times New Roman"/>
          <w:sz w:val="24"/>
          <w:szCs w:val="24"/>
        </w:rPr>
        <w:t xml:space="preserve">указанным  </w:t>
      </w:r>
      <w:hyperlink w:anchor="P0" w:history="1">
        <w:r w:rsidRPr="00C33FFB">
          <w:rPr>
            <w:rFonts w:ascii="Liberation Serif" w:hAnsi="Liberation Serif" w:cs="Times New Roman"/>
            <w:color w:val="000000" w:themeColor="text1"/>
            <w:sz w:val="24"/>
            <w:szCs w:val="24"/>
          </w:rPr>
          <w:t>Порядком</w:t>
        </w:r>
      </w:hyperlink>
      <w:r w:rsidRPr="00C33FFB">
        <w:rPr>
          <w:rFonts w:ascii="Liberation Serif" w:hAnsi="Liberation Serif" w:cs="Times New Roman"/>
          <w:sz w:val="24"/>
          <w:szCs w:val="24"/>
        </w:rPr>
        <w:t>, для предоставления субс</w:t>
      </w:r>
      <w:r w:rsidR="005664CB" w:rsidRPr="00C33FFB">
        <w:rPr>
          <w:rFonts w:ascii="Liberation Serif" w:hAnsi="Liberation Serif" w:cs="Times New Roman"/>
          <w:sz w:val="24"/>
          <w:szCs w:val="24"/>
        </w:rPr>
        <w:t xml:space="preserve">идий в целях возмещения затрат, </w:t>
      </w:r>
      <w:r w:rsidRPr="00C33FFB">
        <w:rPr>
          <w:rFonts w:ascii="Liberation Serif" w:hAnsi="Liberation Serif" w:cs="Times New Roman"/>
          <w:sz w:val="24"/>
          <w:szCs w:val="24"/>
        </w:rPr>
        <w:t>связанных   с   созданием   и   (или)   обеспечением  деятельност</w:t>
      </w:r>
      <w:r w:rsidR="005664CB" w:rsidRPr="00C33FFB">
        <w:rPr>
          <w:rFonts w:ascii="Liberation Serif" w:hAnsi="Liberation Serif" w:cs="Times New Roman"/>
          <w:sz w:val="24"/>
          <w:szCs w:val="24"/>
        </w:rPr>
        <w:t xml:space="preserve">и  центров </w:t>
      </w:r>
      <w:r w:rsidRPr="00C33FFB">
        <w:rPr>
          <w:rFonts w:ascii="Liberation Serif" w:hAnsi="Liberation Serif" w:cs="Times New Roman"/>
          <w:sz w:val="24"/>
          <w:szCs w:val="24"/>
        </w:rPr>
        <w:t>времяпрепровождения детей, обеспечением дошк</w:t>
      </w:r>
      <w:r w:rsidR="005664CB" w:rsidRPr="00C33FFB">
        <w:rPr>
          <w:rFonts w:ascii="Liberation Serif" w:hAnsi="Liberation Serif" w:cs="Times New Roman"/>
          <w:sz w:val="24"/>
          <w:szCs w:val="24"/>
        </w:rPr>
        <w:t>ольных образовательных центров</w:t>
      </w:r>
      <w:r w:rsidRPr="00C33FFB">
        <w:rPr>
          <w:rFonts w:ascii="Liberation Serif" w:hAnsi="Liberation Serif" w:cs="Times New Roman"/>
          <w:sz w:val="24"/>
          <w:szCs w:val="24"/>
        </w:rPr>
        <w:t>.</w:t>
      </w:r>
    </w:p>
    <w:p w:rsidR="006C18A9" w:rsidRPr="00C33FFB" w:rsidRDefault="006C18A9">
      <w:pPr>
        <w:pStyle w:val="ConsPlusNormal"/>
        <w:ind w:firstLine="540"/>
        <w:jc w:val="both"/>
        <w:rPr>
          <w:rFonts w:ascii="Liberation Serif" w:hAnsi="Liberation Serif" w:cs="Times New Roman"/>
          <w:sz w:val="24"/>
          <w:szCs w:val="24"/>
        </w:rPr>
      </w:pPr>
      <w:r w:rsidRPr="00C33FFB">
        <w:rPr>
          <w:rFonts w:ascii="Liberation Serif" w:hAnsi="Liberation Serif" w:cs="Times New Roman"/>
          <w:sz w:val="24"/>
          <w:szCs w:val="24"/>
        </w:rPr>
        <w:t>Заявитель подтверждает, что:</w:t>
      </w:r>
    </w:p>
    <w:p w:rsidR="006C18A9" w:rsidRPr="00C33FFB" w:rsidRDefault="006C18A9">
      <w:pPr>
        <w:pStyle w:val="ConsPlusNormal"/>
        <w:spacing w:before="220"/>
        <w:ind w:firstLine="540"/>
        <w:jc w:val="both"/>
        <w:rPr>
          <w:rFonts w:ascii="Liberation Serif" w:hAnsi="Liberation Serif" w:cs="Times New Roman"/>
          <w:sz w:val="24"/>
          <w:szCs w:val="24"/>
        </w:rPr>
      </w:pPr>
      <w:r w:rsidRPr="00C33FFB">
        <w:rPr>
          <w:rFonts w:ascii="Liberation Serif" w:hAnsi="Liberation Serif" w:cs="Times New Roman"/>
          <w:sz w:val="24"/>
          <w:szCs w:val="24"/>
        </w:rPr>
        <w:t>1. Вся информация, содержащаяся в заявке на получение субсидии, является подлинной, и дает согласие на доступ к ней любых заинтересованных лиц.</w:t>
      </w:r>
    </w:p>
    <w:p w:rsidR="006C18A9" w:rsidRPr="00C33FFB" w:rsidRDefault="006C18A9">
      <w:pPr>
        <w:pStyle w:val="ConsPlusNormal"/>
        <w:spacing w:before="220"/>
        <w:ind w:firstLine="540"/>
        <w:jc w:val="both"/>
        <w:rPr>
          <w:rFonts w:ascii="Liberation Serif" w:hAnsi="Liberation Serif" w:cs="Times New Roman"/>
          <w:sz w:val="24"/>
          <w:szCs w:val="24"/>
        </w:rPr>
      </w:pPr>
      <w:r w:rsidRPr="00C33FFB">
        <w:rPr>
          <w:rFonts w:ascii="Liberation Serif" w:hAnsi="Liberation Serif" w:cs="Times New Roman"/>
          <w:sz w:val="24"/>
          <w:szCs w:val="24"/>
        </w:rPr>
        <w:t xml:space="preserve">2. </w:t>
      </w:r>
      <w:r w:rsidR="001A567C" w:rsidRPr="00C33FFB">
        <w:rPr>
          <w:rFonts w:ascii="Liberation Serif" w:hAnsi="Liberation Serif" w:cs="Times New Roman"/>
          <w:sz w:val="24"/>
          <w:szCs w:val="24"/>
        </w:rPr>
        <w:t>О</w:t>
      </w:r>
      <w:r w:rsidRPr="00C33FFB">
        <w:rPr>
          <w:rFonts w:ascii="Liberation Serif" w:hAnsi="Liberation Serif" w:cs="Times New Roman"/>
          <w:sz w:val="24"/>
          <w:szCs w:val="24"/>
        </w:rPr>
        <w:t xml:space="preserve">тносится к категориям субъектов малого и среднего предпринимательства, в отношении которых может оказываться поддержка, указанным в </w:t>
      </w:r>
      <w:hyperlink r:id="rId25" w:history="1">
        <w:r w:rsidRPr="00C33FFB">
          <w:rPr>
            <w:rFonts w:ascii="Liberation Serif" w:hAnsi="Liberation Serif" w:cs="Times New Roman"/>
            <w:color w:val="000000" w:themeColor="text1"/>
            <w:sz w:val="24"/>
            <w:szCs w:val="24"/>
          </w:rPr>
          <w:t>частях 3</w:t>
        </w:r>
      </w:hyperlink>
      <w:r w:rsidRPr="00C33FFB">
        <w:rPr>
          <w:rFonts w:ascii="Liberation Serif" w:hAnsi="Liberation Serif" w:cs="Times New Roman"/>
          <w:color w:val="000000" w:themeColor="text1"/>
          <w:sz w:val="24"/>
          <w:szCs w:val="24"/>
        </w:rPr>
        <w:t xml:space="preserve">, </w:t>
      </w:r>
      <w:hyperlink r:id="rId26" w:history="1">
        <w:r w:rsidRPr="00C33FFB">
          <w:rPr>
            <w:rFonts w:ascii="Liberation Serif" w:hAnsi="Liberation Serif" w:cs="Times New Roman"/>
            <w:color w:val="000000" w:themeColor="text1"/>
            <w:sz w:val="24"/>
            <w:szCs w:val="24"/>
          </w:rPr>
          <w:t>4 статьи 14</w:t>
        </w:r>
      </w:hyperlink>
      <w:r w:rsidRPr="00C33FFB">
        <w:rPr>
          <w:rFonts w:ascii="Liberation Serif" w:hAnsi="Liberation Serif" w:cs="Times New Roman"/>
          <w:sz w:val="24"/>
          <w:szCs w:val="24"/>
        </w:rPr>
        <w:t xml:space="preserve"> </w:t>
      </w:r>
      <w:r w:rsidRPr="00C33FFB">
        <w:rPr>
          <w:rFonts w:ascii="Liberation Serif" w:hAnsi="Liberation Serif" w:cs="Times New Roman"/>
          <w:sz w:val="24"/>
          <w:szCs w:val="24"/>
        </w:rPr>
        <w:lastRenderedPageBreak/>
        <w:t>Федерального закона от 24.07.2007 N 209-ФЗ "О развитии малого и среднего предпринимательства в Российской Федерации".</w:t>
      </w:r>
    </w:p>
    <w:p w:rsidR="006C18A9" w:rsidRPr="00C33FFB" w:rsidRDefault="006C18A9">
      <w:pPr>
        <w:pStyle w:val="ConsPlusNormal"/>
        <w:spacing w:before="220"/>
        <w:ind w:firstLine="540"/>
        <w:jc w:val="both"/>
        <w:rPr>
          <w:rFonts w:ascii="Liberation Serif" w:hAnsi="Liberation Serif" w:cs="Times New Roman"/>
          <w:sz w:val="24"/>
          <w:szCs w:val="24"/>
        </w:rPr>
      </w:pPr>
      <w:r w:rsidRPr="00C33FFB">
        <w:rPr>
          <w:rFonts w:ascii="Liberation Serif" w:hAnsi="Liberation Serif" w:cs="Times New Roman"/>
          <w:sz w:val="24"/>
          <w:szCs w:val="24"/>
        </w:rPr>
        <w:t xml:space="preserve">3. Соответствует требованиям, установленным </w:t>
      </w:r>
      <w:hyperlink r:id="rId27" w:history="1">
        <w:r w:rsidRPr="00C33FFB">
          <w:rPr>
            <w:rFonts w:ascii="Liberation Serif" w:hAnsi="Liberation Serif" w:cs="Times New Roman"/>
            <w:color w:val="000000" w:themeColor="text1"/>
            <w:sz w:val="24"/>
            <w:szCs w:val="24"/>
          </w:rPr>
          <w:t>статьей 4</w:t>
        </w:r>
      </w:hyperlink>
      <w:r w:rsidRPr="00C33FFB">
        <w:rPr>
          <w:rFonts w:ascii="Liberation Serif" w:hAnsi="Liberation Serif"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6C18A9" w:rsidRPr="00C33FFB" w:rsidRDefault="006C18A9">
      <w:pPr>
        <w:pStyle w:val="ConsPlusNormal"/>
        <w:spacing w:before="220"/>
        <w:ind w:firstLine="540"/>
        <w:jc w:val="both"/>
        <w:rPr>
          <w:rFonts w:ascii="Liberation Serif" w:hAnsi="Liberation Serif" w:cs="Times New Roman"/>
          <w:sz w:val="24"/>
          <w:szCs w:val="24"/>
        </w:rPr>
      </w:pPr>
      <w:r w:rsidRPr="00C33FFB">
        <w:rPr>
          <w:rFonts w:ascii="Liberation Serif" w:hAnsi="Liberation Serif" w:cs="Times New Roman"/>
          <w:sz w:val="24"/>
          <w:szCs w:val="24"/>
        </w:rPr>
        <w:t>4. Зарегистрирован, осуществляет деятельности на территории городского округа Первоуральск и находится на учете в территориальном налоговом органе.</w:t>
      </w:r>
    </w:p>
    <w:p w:rsidR="006C18A9" w:rsidRPr="00C33FFB" w:rsidRDefault="006C18A9">
      <w:pPr>
        <w:pStyle w:val="ConsPlusNormal"/>
        <w:spacing w:before="220"/>
        <w:ind w:firstLine="540"/>
        <w:jc w:val="both"/>
        <w:rPr>
          <w:rFonts w:ascii="Liberation Serif" w:hAnsi="Liberation Serif" w:cs="Times New Roman"/>
          <w:sz w:val="24"/>
          <w:szCs w:val="24"/>
        </w:rPr>
      </w:pPr>
      <w:r w:rsidRPr="00C33FFB">
        <w:rPr>
          <w:rFonts w:ascii="Liberation Serif" w:hAnsi="Liberation Serif" w:cs="Times New Roman"/>
          <w:sz w:val="24"/>
          <w:szCs w:val="24"/>
        </w:rPr>
        <w:t>5. Уплачивал в рамках применяемого режима налогообложения нало</w:t>
      </w:r>
      <w:proofErr w:type="gramStart"/>
      <w:r w:rsidRPr="00C33FFB">
        <w:rPr>
          <w:rFonts w:ascii="Liberation Serif" w:hAnsi="Liberation Serif" w:cs="Times New Roman"/>
          <w:sz w:val="24"/>
          <w:szCs w:val="24"/>
        </w:rPr>
        <w:t>г(</w:t>
      </w:r>
      <w:proofErr w:type="gramEnd"/>
      <w:r w:rsidRPr="00C33FFB">
        <w:rPr>
          <w:rFonts w:ascii="Liberation Serif" w:hAnsi="Liberation Serif" w:cs="Times New Roman"/>
          <w:sz w:val="24"/>
          <w:szCs w:val="24"/>
        </w:rPr>
        <w:t>и), зачисляемый(</w:t>
      </w:r>
      <w:proofErr w:type="spellStart"/>
      <w:r w:rsidRPr="00C33FFB">
        <w:rPr>
          <w:rFonts w:ascii="Liberation Serif" w:hAnsi="Liberation Serif" w:cs="Times New Roman"/>
          <w:sz w:val="24"/>
          <w:szCs w:val="24"/>
        </w:rPr>
        <w:t>ые</w:t>
      </w:r>
      <w:proofErr w:type="spellEnd"/>
      <w:r w:rsidRPr="00C33FFB">
        <w:rPr>
          <w:rFonts w:ascii="Liberation Serif" w:hAnsi="Liberation Serif" w:cs="Times New Roman"/>
          <w:sz w:val="24"/>
          <w:szCs w:val="24"/>
        </w:rPr>
        <w:t>) в бюджеты бюджетной системы Российской Федерации за предыдущий (отчетный, налоговый) период, предшествующий дню подачи настоящего заявления.</w:t>
      </w:r>
    </w:p>
    <w:p w:rsidR="006C18A9" w:rsidRPr="00C33FFB" w:rsidRDefault="006C18A9">
      <w:pPr>
        <w:pStyle w:val="ConsPlusNormal"/>
        <w:spacing w:before="220"/>
        <w:ind w:firstLine="540"/>
        <w:jc w:val="both"/>
        <w:rPr>
          <w:rFonts w:ascii="Liberation Serif" w:hAnsi="Liberation Serif" w:cs="Times New Roman"/>
          <w:sz w:val="24"/>
          <w:szCs w:val="24"/>
        </w:rPr>
      </w:pPr>
      <w:r w:rsidRPr="00C33FFB">
        <w:rPr>
          <w:rFonts w:ascii="Liberation Serif" w:hAnsi="Liberation Serif" w:cs="Times New Roman"/>
          <w:sz w:val="24"/>
          <w:szCs w:val="24"/>
        </w:rPr>
        <w:t xml:space="preserve">6. Ранее в отношении заявителя субъекта малого и среднего предпринимательства не было принято решение об оказании аналогичной поддержки (поддержки, </w:t>
      </w:r>
      <w:proofErr w:type="gramStart"/>
      <w:r w:rsidRPr="00C33FFB">
        <w:rPr>
          <w:rFonts w:ascii="Liberation Serif" w:hAnsi="Liberation Serif" w:cs="Times New Roman"/>
          <w:sz w:val="24"/>
          <w:szCs w:val="24"/>
        </w:rPr>
        <w:t>условия</w:t>
      </w:r>
      <w:proofErr w:type="gramEnd"/>
      <w:r w:rsidRPr="00C33FFB">
        <w:rPr>
          <w:rFonts w:ascii="Liberation Serif" w:hAnsi="Liberation Serif" w:cs="Times New Roman"/>
          <w:sz w:val="24"/>
          <w:szCs w:val="24"/>
        </w:rPr>
        <w:t xml:space="preserve"> оказания которой совпадают, включая форму, вид поддержки и цели ее оказания), и сроки ее оказания не истекли.</w:t>
      </w:r>
    </w:p>
    <w:p w:rsidR="006C18A9" w:rsidRPr="00C33FFB" w:rsidRDefault="006C18A9">
      <w:pPr>
        <w:pStyle w:val="ConsPlusNormal"/>
        <w:spacing w:before="220"/>
        <w:ind w:firstLine="540"/>
        <w:jc w:val="both"/>
        <w:rPr>
          <w:rFonts w:ascii="Liberation Serif" w:hAnsi="Liberation Serif" w:cs="Times New Roman"/>
          <w:sz w:val="24"/>
          <w:szCs w:val="24"/>
        </w:rPr>
      </w:pPr>
      <w:r w:rsidRPr="00C33FFB">
        <w:rPr>
          <w:rFonts w:ascii="Liberation Serif" w:hAnsi="Liberation Serif" w:cs="Times New Roman"/>
          <w:sz w:val="24"/>
          <w:szCs w:val="24"/>
        </w:rPr>
        <w:t>7. Не имеет неисполненной обязанности по уплате налогов, сборов, пеней, штрафов, процентов, подлежащих уплате в соответствии с законодательством Российской Федерации о налогах и сборах.</w:t>
      </w:r>
    </w:p>
    <w:p w:rsidR="006C18A9" w:rsidRPr="00C33FFB" w:rsidRDefault="006C18A9">
      <w:pPr>
        <w:pStyle w:val="ConsPlusNormal"/>
        <w:spacing w:before="220"/>
        <w:ind w:firstLine="540"/>
        <w:jc w:val="both"/>
        <w:rPr>
          <w:rFonts w:ascii="Liberation Serif" w:hAnsi="Liberation Serif" w:cs="Times New Roman"/>
          <w:sz w:val="24"/>
          <w:szCs w:val="24"/>
        </w:rPr>
      </w:pPr>
      <w:r w:rsidRPr="00C33FFB">
        <w:rPr>
          <w:rFonts w:ascii="Liberation Serif" w:hAnsi="Liberation Serif" w:cs="Times New Roman"/>
          <w:sz w:val="24"/>
          <w:szCs w:val="24"/>
        </w:rPr>
        <w:t xml:space="preserve">8. Отсутствует просроченная задолженность по возврату в бюджет бюджетной системы Российской Федерации, из которого планируется предоставление субсидии в соответствии с правовым актом, субсидий, бюджетных инвестиций, </w:t>
      </w:r>
      <w:proofErr w:type="gramStart"/>
      <w:r w:rsidRPr="00C33FFB">
        <w:rPr>
          <w:rFonts w:ascii="Liberation Serif" w:hAnsi="Liberation Serif" w:cs="Times New Roman"/>
          <w:sz w:val="24"/>
          <w:szCs w:val="24"/>
        </w:rPr>
        <w:t>предоставленных</w:t>
      </w:r>
      <w:proofErr w:type="gramEnd"/>
      <w:r w:rsidRPr="00C33FFB">
        <w:rPr>
          <w:rFonts w:ascii="Liberation Serif" w:hAnsi="Liberation Serif" w:cs="Times New Roman"/>
          <w:sz w:val="24"/>
          <w:szCs w:val="24"/>
        </w:rPr>
        <w:t xml:space="preserve"> в том числе в соответствии с иными правовыми актами, и иная просроченная задолженность перед бюджетом бюджетной системы Российской Федерации, из которого планируется предоставление субсидии в соответствии с правовым актом.</w:t>
      </w:r>
    </w:p>
    <w:p w:rsidR="006C18A9" w:rsidRPr="00C33FFB" w:rsidRDefault="006C18A9">
      <w:pPr>
        <w:pStyle w:val="ConsPlusNormal"/>
        <w:spacing w:before="220"/>
        <w:ind w:firstLine="540"/>
        <w:jc w:val="both"/>
        <w:rPr>
          <w:rFonts w:ascii="Liberation Serif" w:hAnsi="Liberation Serif" w:cs="Times New Roman"/>
          <w:sz w:val="24"/>
          <w:szCs w:val="24"/>
        </w:rPr>
      </w:pPr>
      <w:r w:rsidRPr="00C33FFB">
        <w:rPr>
          <w:rFonts w:ascii="Liberation Serif" w:hAnsi="Liberation Serif" w:cs="Times New Roman"/>
          <w:sz w:val="24"/>
          <w:szCs w:val="24"/>
        </w:rPr>
        <w:t>9. Не находится в стадии реорганизации, ликвидации или банкротства.</w:t>
      </w:r>
    </w:p>
    <w:p w:rsidR="006C18A9" w:rsidRPr="00C33FFB" w:rsidRDefault="006C18A9">
      <w:pPr>
        <w:pStyle w:val="ConsPlusNormal"/>
        <w:spacing w:before="220"/>
        <w:ind w:firstLine="540"/>
        <w:jc w:val="both"/>
        <w:rPr>
          <w:rFonts w:ascii="Liberation Serif" w:hAnsi="Liberation Serif" w:cs="Times New Roman"/>
          <w:sz w:val="24"/>
          <w:szCs w:val="24"/>
        </w:rPr>
      </w:pPr>
      <w:r w:rsidRPr="00C33FFB">
        <w:rPr>
          <w:rFonts w:ascii="Liberation Serif" w:hAnsi="Liberation Serif" w:cs="Times New Roman"/>
          <w:sz w:val="24"/>
          <w:szCs w:val="24"/>
        </w:rPr>
        <w:t xml:space="preserve">10. </w:t>
      </w:r>
      <w:proofErr w:type="gramStart"/>
      <w:r w:rsidRPr="00C33FFB">
        <w:rPr>
          <w:rFonts w:ascii="Liberation Serif" w:hAnsi="Liberation Serif" w:cs="Times New Roman"/>
          <w:sz w:val="24"/>
          <w:szCs w:val="24"/>
        </w:rPr>
        <w:t>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w:t>
      </w:r>
      <w:proofErr w:type="gramEnd"/>
      <w:r w:rsidRPr="00C33FFB">
        <w:rPr>
          <w:rFonts w:ascii="Liberation Serif" w:hAnsi="Liberation Serif" w:cs="Times New Roman"/>
          <w:sz w:val="24"/>
          <w:szCs w:val="24"/>
        </w:rPr>
        <w:t xml:space="preserve"> юридических лиц, в совокупности превышает 50 (пятьдесят) процентов.</w:t>
      </w:r>
    </w:p>
    <w:p w:rsidR="006C18A9" w:rsidRPr="00C33FFB" w:rsidRDefault="006C18A9">
      <w:pPr>
        <w:pStyle w:val="ConsPlusNormal"/>
        <w:spacing w:before="220"/>
        <w:ind w:firstLine="540"/>
        <w:jc w:val="both"/>
        <w:rPr>
          <w:rFonts w:ascii="Liberation Serif" w:hAnsi="Liberation Serif" w:cs="Times New Roman"/>
          <w:sz w:val="24"/>
          <w:szCs w:val="24"/>
        </w:rPr>
      </w:pPr>
      <w:r w:rsidRPr="00C33FFB">
        <w:rPr>
          <w:rFonts w:ascii="Liberation Serif" w:hAnsi="Liberation Serif" w:cs="Times New Roman"/>
          <w:sz w:val="24"/>
          <w:szCs w:val="24"/>
        </w:rPr>
        <w:t>11. Принимает на себя обязательства, предусмотренные Порядком.</w:t>
      </w:r>
    </w:p>
    <w:p w:rsidR="006C18A9" w:rsidRPr="00C33FFB" w:rsidRDefault="006C18A9">
      <w:pPr>
        <w:pStyle w:val="ConsPlusNormal"/>
        <w:spacing w:before="220"/>
        <w:ind w:firstLine="540"/>
        <w:jc w:val="both"/>
        <w:rPr>
          <w:rFonts w:ascii="Liberation Serif" w:hAnsi="Liberation Serif" w:cs="Times New Roman"/>
          <w:sz w:val="24"/>
          <w:szCs w:val="24"/>
        </w:rPr>
      </w:pPr>
      <w:r w:rsidRPr="00C33FFB">
        <w:rPr>
          <w:rFonts w:ascii="Liberation Serif" w:hAnsi="Liberation Serif" w:cs="Times New Roman"/>
          <w:sz w:val="24"/>
          <w:szCs w:val="24"/>
        </w:rPr>
        <w:t xml:space="preserve">12. Дает согласие Администрации городского округа Первоуральск </w:t>
      </w:r>
      <w:r w:rsidR="00CB3C7C" w:rsidRPr="00C33FFB">
        <w:rPr>
          <w:rFonts w:ascii="Liberation Serif" w:hAnsi="Liberation Serif" w:cs="Times New Roman"/>
          <w:sz w:val="24"/>
          <w:szCs w:val="24"/>
        </w:rPr>
        <w:t xml:space="preserve">и </w:t>
      </w:r>
      <w:r w:rsidR="00CB3C7C" w:rsidRPr="00C33FFB">
        <w:rPr>
          <w:rFonts w:ascii="Liberation Serif" w:hAnsi="Liberation Serif" w:cs="Times New Roman"/>
          <w:color w:val="000000" w:themeColor="text1"/>
          <w:sz w:val="24"/>
          <w:szCs w:val="24"/>
        </w:rPr>
        <w:t xml:space="preserve">органу финансового контроля городского округа Первоуральск </w:t>
      </w:r>
      <w:r w:rsidRPr="00C33FFB">
        <w:rPr>
          <w:rFonts w:ascii="Liberation Serif" w:hAnsi="Liberation Serif" w:cs="Times New Roman"/>
          <w:sz w:val="24"/>
          <w:szCs w:val="24"/>
        </w:rPr>
        <w:t>на осуществление обязательной проверки соблюдения условий, целей и порядка предоставления субсидии в соответствии с законодательством Российской Федерации и Свердловской области.</w:t>
      </w:r>
    </w:p>
    <w:p w:rsidR="006C18A9" w:rsidRPr="00C33FFB" w:rsidRDefault="006C18A9">
      <w:pPr>
        <w:pStyle w:val="ConsPlusNormal"/>
        <w:jc w:val="both"/>
        <w:rPr>
          <w:rFonts w:ascii="Liberation Serif" w:hAnsi="Liberation Serif" w:cs="Times New Roman"/>
          <w:sz w:val="24"/>
          <w:szCs w:val="24"/>
        </w:rPr>
      </w:pPr>
    </w:p>
    <w:p w:rsidR="006C18A9" w:rsidRPr="00C33FFB" w:rsidRDefault="006C18A9">
      <w:pPr>
        <w:pStyle w:val="ConsPlusNonformat"/>
        <w:jc w:val="both"/>
        <w:rPr>
          <w:rFonts w:ascii="Liberation Serif" w:hAnsi="Liberation Serif" w:cs="Times New Roman"/>
          <w:sz w:val="24"/>
          <w:szCs w:val="24"/>
        </w:rPr>
      </w:pPr>
      <w:r w:rsidRPr="00C33FFB">
        <w:rPr>
          <w:rFonts w:ascii="Liberation Serif" w:hAnsi="Liberation Serif" w:cs="Times New Roman"/>
          <w:sz w:val="24"/>
          <w:szCs w:val="24"/>
        </w:rPr>
        <w:t>Руководитель организации</w:t>
      </w:r>
    </w:p>
    <w:p w:rsidR="006C18A9" w:rsidRPr="00C33FFB" w:rsidRDefault="006C18A9">
      <w:pPr>
        <w:pStyle w:val="ConsPlusNonformat"/>
        <w:jc w:val="both"/>
        <w:rPr>
          <w:rFonts w:ascii="Liberation Serif" w:hAnsi="Liberation Serif" w:cs="Times New Roman"/>
          <w:sz w:val="24"/>
          <w:szCs w:val="24"/>
        </w:rPr>
      </w:pPr>
      <w:r w:rsidRPr="00C33FFB">
        <w:rPr>
          <w:rFonts w:ascii="Liberation Serif" w:hAnsi="Liberation Serif" w:cs="Times New Roman"/>
          <w:sz w:val="24"/>
          <w:szCs w:val="24"/>
        </w:rPr>
        <w:t>(индивидуальный предприниматель) _________________ ________________________</w:t>
      </w:r>
    </w:p>
    <w:p w:rsidR="006C18A9" w:rsidRPr="00C33FFB" w:rsidRDefault="006C18A9">
      <w:pPr>
        <w:pStyle w:val="ConsPlusNonformat"/>
        <w:jc w:val="both"/>
        <w:rPr>
          <w:rFonts w:ascii="Liberation Serif" w:hAnsi="Liberation Serif" w:cs="Times New Roman"/>
          <w:sz w:val="24"/>
          <w:szCs w:val="24"/>
        </w:rPr>
      </w:pPr>
      <w:r w:rsidRPr="00C33FFB">
        <w:rPr>
          <w:rFonts w:ascii="Liberation Serif" w:hAnsi="Liberation Serif" w:cs="Times New Roman"/>
          <w:sz w:val="24"/>
          <w:szCs w:val="24"/>
        </w:rPr>
        <w:t xml:space="preserve">                                     (подпись)             (Ф.И.О.)</w:t>
      </w:r>
    </w:p>
    <w:p w:rsidR="006C18A9" w:rsidRPr="00C33FFB" w:rsidRDefault="006C18A9">
      <w:pPr>
        <w:pStyle w:val="ConsPlusNonformat"/>
        <w:jc w:val="both"/>
        <w:rPr>
          <w:rFonts w:ascii="Liberation Serif" w:hAnsi="Liberation Serif" w:cs="Times New Roman"/>
          <w:sz w:val="24"/>
          <w:szCs w:val="24"/>
        </w:rPr>
      </w:pPr>
      <w:r w:rsidRPr="00C33FFB">
        <w:rPr>
          <w:rFonts w:ascii="Liberation Serif" w:hAnsi="Liberation Serif" w:cs="Times New Roman"/>
          <w:sz w:val="24"/>
          <w:szCs w:val="24"/>
        </w:rPr>
        <w:t xml:space="preserve">                                        М.П.</w:t>
      </w:r>
    </w:p>
    <w:p w:rsidR="006C18A9" w:rsidRPr="00C33FFB" w:rsidRDefault="006C18A9">
      <w:pPr>
        <w:pStyle w:val="ConsPlusNormal"/>
        <w:jc w:val="both"/>
        <w:rPr>
          <w:rFonts w:ascii="Liberation Serif" w:hAnsi="Liberation Serif" w:cs="Times New Roman"/>
          <w:sz w:val="24"/>
          <w:szCs w:val="24"/>
        </w:rPr>
      </w:pPr>
    </w:p>
    <w:p w:rsidR="006C18A9" w:rsidRPr="006C18A9" w:rsidRDefault="006C18A9">
      <w:pPr>
        <w:pStyle w:val="ConsPlusNormal"/>
        <w:jc w:val="both"/>
        <w:rPr>
          <w:rFonts w:ascii="Times New Roman" w:hAnsi="Times New Roman" w:cs="Times New Roman"/>
          <w:sz w:val="28"/>
          <w:szCs w:val="28"/>
        </w:rPr>
      </w:pPr>
    </w:p>
    <w:p w:rsidR="006C18A9" w:rsidRPr="006C18A9" w:rsidRDefault="006C18A9">
      <w:pPr>
        <w:pStyle w:val="ConsPlusNormal"/>
        <w:jc w:val="both"/>
        <w:rPr>
          <w:rFonts w:ascii="Times New Roman" w:hAnsi="Times New Roman" w:cs="Times New Roman"/>
          <w:sz w:val="28"/>
          <w:szCs w:val="28"/>
        </w:rPr>
      </w:pPr>
    </w:p>
    <w:p w:rsidR="006C18A9" w:rsidRPr="006C18A9" w:rsidRDefault="006C18A9">
      <w:pPr>
        <w:pStyle w:val="ConsPlusNormal"/>
        <w:jc w:val="both"/>
        <w:rPr>
          <w:rFonts w:ascii="Times New Roman" w:hAnsi="Times New Roman" w:cs="Times New Roman"/>
          <w:sz w:val="28"/>
          <w:szCs w:val="28"/>
        </w:rPr>
      </w:pPr>
    </w:p>
    <w:p w:rsidR="005F314B" w:rsidRPr="00C33FFB" w:rsidRDefault="005F314B" w:rsidP="005F314B">
      <w:pPr>
        <w:pStyle w:val="ConsPlusNormal"/>
        <w:jc w:val="right"/>
        <w:outlineLvl w:val="0"/>
        <w:rPr>
          <w:rFonts w:ascii="Liberation Serif" w:hAnsi="Liberation Serif" w:cs="Times New Roman"/>
          <w:sz w:val="24"/>
          <w:szCs w:val="24"/>
        </w:rPr>
      </w:pPr>
      <w:r w:rsidRPr="00C33FFB">
        <w:rPr>
          <w:rFonts w:ascii="Liberation Serif" w:hAnsi="Liberation Serif" w:cs="Times New Roman"/>
          <w:sz w:val="24"/>
          <w:szCs w:val="24"/>
        </w:rPr>
        <w:t>Приложение № 3</w:t>
      </w:r>
    </w:p>
    <w:p w:rsidR="00C33FFB" w:rsidRPr="001A567C" w:rsidRDefault="00C33FFB" w:rsidP="00C33FFB">
      <w:pPr>
        <w:pStyle w:val="ConsPlusNormal"/>
        <w:jc w:val="right"/>
        <w:rPr>
          <w:rFonts w:ascii="Liberation Serif" w:hAnsi="Liberation Serif"/>
          <w:sz w:val="24"/>
          <w:szCs w:val="24"/>
        </w:rPr>
      </w:pPr>
      <w:r w:rsidRPr="001A567C">
        <w:rPr>
          <w:rFonts w:ascii="Liberation Serif" w:hAnsi="Liberation Serif" w:cs="Times New Roman"/>
          <w:sz w:val="24"/>
          <w:szCs w:val="24"/>
        </w:rPr>
        <w:t>к п</w:t>
      </w:r>
      <w:r w:rsidRPr="001A567C">
        <w:rPr>
          <w:rFonts w:ascii="Liberation Serif" w:hAnsi="Liberation Serif"/>
          <w:sz w:val="24"/>
          <w:szCs w:val="24"/>
        </w:rPr>
        <w:t xml:space="preserve">орядку предоставления в 2019 году </w:t>
      </w:r>
    </w:p>
    <w:p w:rsidR="00C33FFB" w:rsidRPr="001A567C" w:rsidRDefault="00C33FFB" w:rsidP="00C33FFB">
      <w:pPr>
        <w:pStyle w:val="ConsPlusNormal"/>
        <w:jc w:val="right"/>
        <w:rPr>
          <w:rFonts w:ascii="Liberation Serif" w:hAnsi="Liberation Serif"/>
          <w:sz w:val="24"/>
          <w:szCs w:val="24"/>
        </w:rPr>
      </w:pPr>
      <w:r w:rsidRPr="001A567C">
        <w:rPr>
          <w:rFonts w:ascii="Liberation Serif" w:hAnsi="Liberation Serif"/>
          <w:sz w:val="24"/>
          <w:szCs w:val="24"/>
        </w:rPr>
        <w:t xml:space="preserve">в городском округе Первоуральск субсидии </w:t>
      </w:r>
    </w:p>
    <w:p w:rsidR="00C33FFB" w:rsidRPr="001A567C" w:rsidRDefault="00C33FFB" w:rsidP="00C33FFB">
      <w:pPr>
        <w:pStyle w:val="ConsPlusNormal"/>
        <w:jc w:val="right"/>
        <w:rPr>
          <w:rFonts w:ascii="Liberation Serif" w:hAnsi="Liberation Serif" w:cs="Liberation Serif"/>
          <w:sz w:val="24"/>
          <w:szCs w:val="24"/>
        </w:rPr>
      </w:pPr>
      <w:r w:rsidRPr="001A567C">
        <w:rPr>
          <w:rFonts w:ascii="Liberation Serif" w:hAnsi="Liberation Serif"/>
          <w:sz w:val="24"/>
          <w:szCs w:val="24"/>
        </w:rPr>
        <w:t xml:space="preserve">для возмещения части затрат </w:t>
      </w:r>
      <w:r w:rsidRPr="001A567C">
        <w:rPr>
          <w:rFonts w:ascii="Liberation Serif" w:hAnsi="Liberation Serif" w:cs="Liberation Serif"/>
          <w:sz w:val="24"/>
          <w:szCs w:val="24"/>
        </w:rPr>
        <w:t xml:space="preserve">субъектам </w:t>
      </w:r>
    </w:p>
    <w:p w:rsidR="00C33FFB" w:rsidRPr="001A567C" w:rsidRDefault="00C33FFB" w:rsidP="00C33FFB">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социального предпринимательства, а именно</w:t>
      </w:r>
    </w:p>
    <w:p w:rsidR="00C33FFB" w:rsidRPr="001A567C" w:rsidRDefault="00C33FFB" w:rsidP="00C33FFB">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 субъектам малого и среднего предпринимательства, </w:t>
      </w:r>
    </w:p>
    <w:p w:rsidR="00C33FFB" w:rsidRPr="001A567C" w:rsidRDefault="00C33FFB" w:rsidP="00C33FFB">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осуществляющих социально ориентированную </w:t>
      </w:r>
    </w:p>
    <w:p w:rsidR="00C33FFB" w:rsidRPr="001A567C" w:rsidRDefault="00C33FFB" w:rsidP="00C33FFB">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деятельность, направленную на достижение </w:t>
      </w:r>
    </w:p>
    <w:p w:rsidR="00C33FFB" w:rsidRPr="001A567C" w:rsidRDefault="00C33FFB" w:rsidP="00C33FFB">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общественно полезных целей, улучшение </w:t>
      </w:r>
    </w:p>
    <w:p w:rsidR="00C33FFB" w:rsidRPr="001A567C" w:rsidRDefault="00C33FFB" w:rsidP="00C33FFB">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условий жизнедеятельности гражданина </w:t>
      </w:r>
    </w:p>
    <w:p w:rsidR="00C33FFB" w:rsidRPr="001A567C" w:rsidRDefault="00C33FFB" w:rsidP="00C33FFB">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и (или) расширение его возможностей </w:t>
      </w:r>
    </w:p>
    <w:p w:rsidR="00C33FFB" w:rsidRPr="001A567C" w:rsidRDefault="00C33FFB" w:rsidP="00C33FFB">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самостоятельно обеспечивать свои основные </w:t>
      </w:r>
    </w:p>
    <w:p w:rsidR="00C33FFB" w:rsidRPr="001A567C" w:rsidRDefault="00C33FFB" w:rsidP="00C33FFB">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жизненные потребности, а также на обеспечение </w:t>
      </w:r>
    </w:p>
    <w:p w:rsidR="00C33FFB" w:rsidRPr="001A567C" w:rsidRDefault="00C33FFB" w:rsidP="00C33FFB">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занятости, оказание поддержки инвалидам, </w:t>
      </w:r>
    </w:p>
    <w:p w:rsidR="00C33FFB" w:rsidRPr="001A567C" w:rsidRDefault="00C33FFB" w:rsidP="00C33FFB">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гражданам пожилого возраста и лицам, находящимся </w:t>
      </w:r>
    </w:p>
    <w:p w:rsidR="006C18A9" w:rsidRPr="006C18A9" w:rsidRDefault="00C33FFB" w:rsidP="00C33FFB">
      <w:pPr>
        <w:pStyle w:val="ConsPlusNormal"/>
        <w:jc w:val="right"/>
        <w:rPr>
          <w:rFonts w:ascii="Times New Roman" w:hAnsi="Times New Roman" w:cs="Times New Roman"/>
          <w:sz w:val="28"/>
          <w:szCs w:val="28"/>
        </w:rPr>
      </w:pPr>
      <w:r w:rsidRPr="001A567C">
        <w:rPr>
          <w:rFonts w:ascii="Liberation Serif" w:hAnsi="Liberation Serif" w:cs="Liberation Serif"/>
          <w:sz w:val="24"/>
          <w:szCs w:val="24"/>
        </w:rPr>
        <w:t>в трудной жизненной ситуации</w:t>
      </w:r>
    </w:p>
    <w:p w:rsidR="006C18A9" w:rsidRPr="006C18A9" w:rsidRDefault="006C18A9">
      <w:pPr>
        <w:pStyle w:val="ConsPlusNormal"/>
        <w:jc w:val="both"/>
        <w:rPr>
          <w:rFonts w:ascii="Times New Roman" w:hAnsi="Times New Roman" w:cs="Times New Roman"/>
          <w:sz w:val="28"/>
          <w:szCs w:val="28"/>
        </w:rPr>
      </w:pPr>
    </w:p>
    <w:p w:rsidR="006C18A9" w:rsidRPr="00C33FFB" w:rsidRDefault="006C18A9">
      <w:pPr>
        <w:pStyle w:val="ConsPlusNormal"/>
        <w:jc w:val="center"/>
        <w:rPr>
          <w:rFonts w:ascii="Liberation Serif" w:hAnsi="Liberation Serif" w:cs="Times New Roman"/>
          <w:sz w:val="24"/>
          <w:szCs w:val="24"/>
        </w:rPr>
      </w:pPr>
      <w:bookmarkStart w:id="15" w:name="P385"/>
      <w:bookmarkEnd w:id="15"/>
      <w:r w:rsidRPr="00C33FFB">
        <w:rPr>
          <w:rFonts w:ascii="Liberation Serif" w:hAnsi="Liberation Serif" w:cs="Times New Roman"/>
          <w:sz w:val="24"/>
          <w:szCs w:val="24"/>
        </w:rPr>
        <w:t>Расчет</w:t>
      </w:r>
    </w:p>
    <w:p w:rsidR="00C33FFB" w:rsidRDefault="00C33FFB" w:rsidP="00C33FFB">
      <w:pPr>
        <w:pStyle w:val="ConsPlusNormal"/>
        <w:jc w:val="center"/>
        <w:rPr>
          <w:rFonts w:ascii="Liberation Serif" w:hAnsi="Liberation Serif" w:cs="Times New Roman"/>
          <w:sz w:val="24"/>
          <w:szCs w:val="24"/>
        </w:rPr>
      </w:pPr>
      <w:r>
        <w:rPr>
          <w:rFonts w:ascii="Liberation Serif" w:hAnsi="Liberation Serif" w:cs="Times New Roman"/>
          <w:sz w:val="24"/>
          <w:szCs w:val="24"/>
        </w:rPr>
        <w:t xml:space="preserve">объема субсидии субъекту </w:t>
      </w:r>
      <w:r w:rsidR="006C18A9" w:rsidRPr="00C33FFB">
        <w:rPr>
          <w:rFonts w:ascii="Liberation Serif" w:hAnsi="Liberation Serif" w:cs="Times New Roman"/>
          <w:sz w:val="24"/>
          <w:szCs w:val="24"/>
        </w:rPr>
        <w:t xml:space="preserve">малого </w:t>
      </w:r>
      <w:r>
        <w:rPr>
          <w:rFonts w:ascii="Liberation Serif" w:hAnsi="Liberation Serif" w:cs="Times New Roman"/>
          <w:sz w:val="24"/>
          <w:szCs w:val="24"/>
        </w:rPr>
        <w:t>и среднего предпринимательства</w:t>
      </w:r>
      <w:r w:rsidRPr="00C33FFB">
        <w:rPr>
          <w:rFonts w:ascii="Liberation Serif" w:hAnsi="Liberation Serif" w:cs="Times New Roman"/>
          <w:sz w:val="24"/>
          <w:szCs w:val="24"/>
        </w:rPr>
        <w:t xml:space="preserve">, </w:t>
      </w:r>
    </w:p>
    <w:p w:rsidR="00C33FFB" w:rsidRPr="00C33FFB" w:rsidRDefault="00C33FFB" w:rsidP="00C33FFB">
      <w:pPr>
        <w:pStyle w:val="ConsPlusNormal"/>
        <w:jc w:val="center"/>
        <w:rPr>
          <w:rFonts w:ascii="Liberation Serif" w:hAnsi="Liberation Serif" w:cs="Times New Roman"/>
          <w:sz w:val="24"/>
          <w:szCs w:val="24"/>
        </w:rPr>
      </w:pPr>
      <w:r>
        <w:rPr>
          <w:rFonts w:ascii="Liberation Serif" w:hAnsi="Liberation Serif" w:cs="Liberation Serif"/>
          <w:sz w:val="24"/>
          <w:szCs w:val="24"/>
        </w:rPr>
        <w:t>осуществляющему</w:t>
      </w:r>
      <w:r w:rsidRPr="00C33FFB">
        <w:rPr>
          <w:rFonts w:ascii="Liberation Serif" w:hAnsi="Liberation Serif" w:cs="Liberation Serif"/>
          <w:sz w:val="24"/>
          <w:szCs w:val="24"/>
        </w:rPr>
        <w:t xml:space="preserve"> социально ориентированную</w:t>
      </w:r>
    </w:p>
    <w:p w:rsidR="00C33FFB" w:rsidRPr="00C33FFB" w:rsidRDefault="00C33FFB" w:rsidP="00C33FFB">
      <w:pPr>
        <w:pStyle w:val="ConsPlusNormal"/>
        <w:jc w:val="center"/>
        <w:rPr>
          <w:rFonts w:ascii="Liberation Serif" w:hAnsi="Liberation Serif" w:cs="Liberation Serif"/>
          <w:sz w:val="24"/>
          <w:szCs w:val="24"/>
        </w:rPr>
      </w:pPr>
      <w:r w:rsidRPr="00C33FFB">
        <w:rPr>
          <w:rFonts w:ascii="Liberation Serif" w:hAnsi="Liberation Serif" w:cs="Liberation Serif"/>
          <w:sz w:val="24"/>
          <w:szCs w:val="24"/>
        </w:rPr>
        <w:t>деятельность, направленную на достижение общественно полезных целей, улучшение</w:t>
      </w:r>
    </w:p>
    <w:p w:rsidR="00C33FFB" w:rsidRPr="00C33FFB" w:rsidRDefault="00C33FFB" w:rsidP="00C33FFB">
      <w:pPr>
        <w:pStyle w:val="ConsPlusNormal"/>
        <w:jc w:val="center"/>
        <w:rPr>
          <w:rFonts w:ascii="Liberation Serif" w:hAnsi="Liberation Serif" w:cs="Liberation Serif"/>
          <w:sz w:val="24"/>
          <w:szCs w:val="24"/>
        </w:rPr>
      </w:pPr>
      <w:r w:rsidRPr="00C33FFB">
        <w:rPr>
          <w:rFonts w:ascii="Liberation Serif" w:hAnsi="Liberation Serif" w:cs="Liberation Serif"/>
          <w:sz w:val="24"/>
          <w:szCs w:val="24"/>
        </w:rPr>
        <w:t>условий жизнедеятельности гражданина и (или) расширение его возможностей</w:t>
      </w:r>
    </w:p>
    <w:p w:rsidR="00C33FFB" w:rsidRPr="00C33FFB" w:rsidRDefault="00C33FFB" w:rsidP="00C33FFB">
      <w:pPr>
        <w:pStyle w:val="ConsPlusNormal"/>
        <w:jc w:val="center"/>
        <w:rPr>
          <w:rFonts w:ascii="Liberation Serif" w:hAnsi="Liberation Serif" w:cs="Liberation Serif"/>
          <w:sz w:val="24"/>
          <w:szCs w:val="24"/>
        </w:rPr>
      </w:pPr>
      <w:r w:rsidRPr="00C33FFB">
        <w:rPr>
          <w:rFonts w:ascii="Liberation Serif" w:hAnsi="Liberation Serif" w:cs="Liberation Serif"/>
          <w:sz w:val="24"/>
          <w:szCs w:val="24"/>
        </w:rPr>
        <w:t>самостоятельно обеспечивать свои основные жизненные потребности, а также на обеспечение занятости, оказание поддержки инвалидам,</w:t>
      </w:r>
    </w:p>
    <w:p w:rsidR="006C18A9" w:rsidRPr="00C33FFB" w:rsidRDefault="00C33FFB" w:rsidP="00C33FFB">
      <w:pPr>
        <w:pStyle w:val="ConsPlusNormal"/>
        <w:jc w:val="center"/>
        <w:rPr>
          <w:rFonts w:ascii="Liberation Serif" w:hAnsi="Liberation Serif" w:cs="Times New Roman"/>
          <w:sz w:val="24"/>
          <w:szCs w:val="24"/>
        </w:rPr>
      </w:pPr>
      <w:r w:rsidRPr="00C33FFB">
        <w:rPr>
          <w:rFonts w:ascii="Liberation Serif" w:hAnsi="Liberation Serif" w:cs="Liberation Serif"/>
          <w:sz w:val="24"/>
          <w:szCs w:val="24"/>
        </w:rPr>
        <w:t>гражданам пожилого возраста и лицам, находящимся в трудной жизненной ситуации</w:t>
      </w:r>
    </w:p>
    <w:p w:rsidR="006C18A9" w:rsidRPr="006C18A9" w:rsidRDefault="006C18A9">
      <w:pPr>
        <w:pStyle w:val="ConsPlusNormal"/>
        <w:jc w:val="both"/>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04"/>
        <w:gridCol w:w="2041"/>
        <w:gridCol w:w="3798"/>
        <w:gridCol w:w="1928"/>
      </w:tblGrid>
      <w:tr w:rsidR="006C18A9" w:rsidRPr="00C33FFB">
        <w:tc>
          <w:tcPr>
            <w:tcW w:w="3345" w:type="dxa"/>
            <w:gridSpan w:val="2"/>
          </w:tcPr>
          <w:p w:rsidR="006C18A9" w:rsidRPr="00C33FFB" w:rsidRDefault="006C18A9">
            <w:pPr>
              <w:pStyle w:val="ConsPlusNormal"/>
              <w:jc w:val="center"/>
              <w:rPr>
                <w:rFonts w:ascii="Liberation Serif" w:hAnsi="Liberation Serif" w:cs="Times New Roman"/>
                <w:sz w:val="24"/>
                <w:szCs w:val="24"/>
              </w:rPr>
            </w:pPr>
            <w:r w:rsidRPr="00C33FFB">
              <w:rPr>
                <w:rFonts w:ascii="Liberation Serif" w:hAnsi="Liberation Serif" w:cs="Times New Roman"/>
                <w:sz w:val="24"/>
                <w:szCs w:val="24"/>
              </w:rPr>
              <w:t>Сумма расходов, подлежащих субсидированию, рублей</w:t>
            </w:r>
          </w:p>
        </w:tc>
        <w:tc>
          <w:tcPr>
            <w:tcW w:w="3798" w:type="dxa"/>
          </w:tcPr>
          <w:p w:rsidR="006C18A9" w:rsidRPr="00C33FFB" w:rsidRDefault="006C18A9">
            <w:pPr>
              <w:pStyle w:val="ConsPlusNormal"/>
              <w:jc w:val="center"/>
              <w:rPr>
                <w:rFonts w:ascii="Liberation Serif" w:hAnsi="Liberation Serif" w:cs="Times New Roman"/>
                <w:sz w:val="24"/>
                <w:szCs w:val="24"/>
              </w:rPr>
            </w:pPr>
            <w:proofErr w:type="spellStart"/>
            <w:r w:rsidRPr="00C33FFB">
              <w:rPr>
                <w:rFonts w:ascii="Liberation Serif" w:hAnsi="Liberation Serif" w:cs="Times New Roman"/>
                <w:sz w:val="24"/>
                <w:szCs w:val="24"/>
              </w:rPr>
              <w:t>Софинансирование</w:t>
            </w:r>
            <w:proofErr w:type="spellEnd"/>
            <w:r w:rsidRPr="00C33FFB">
              <w:rPr>
                <w:rFonts w:ascii="Liberation Serif" w:hAnsi="Liberation Serif" w:cs="Times New Roman"/>
                <w:sz w:val="24"/>
                <w:szCs w:val="24"/>
              </w:rPr>
              <w:t xml:space="preserve"> расходов субъекта малого и среднего предпринимательства получаемой субсидии, процентов</w:t>
            </w:r>
          </w:p>
        </w:tc>
        <w:tc>
          <w:tcPr>
            <w:tcW w:w="1928" w:type="dxa"/>
          </w:tcPr>
          <w:p w:rsidR="006C18A9" w:rsidRPr="00C33FFB" w:rsidRDefault="006C18A9">
            <w:pPr>
              <w:pStyle w:val="ConsPlusNormal"/>
              <w:jc w:val="center"/>
              <w:rPr>
                <w:rFonts w:ascii="Liberation Serif" w:hAnsi="Liberation Serif" w:cs="Times New Roman"/>
                <w:sz w:val="24"/>
                <w:szCs w:val="24"/>
              </w:rPr>
            </w:pPr>
            <w:r w:rsidRPr="00C33FFB">
              <w:rPr>
                <w:rFonts w:ascii="Liberation Serif" w:hAnsi="Liberation Serif" w:cs="Times New Roman"/>
                <w:sz w:val="24"/>
                <w:szCs w:val="24"/>
              </w:rPr>
              <w:t xml:space="preserve">Сумма субсидии в соответствии с </w:t>
            </w:r>
            <w:hyperlink w:anchor="P0" w:history="1">
              <w:r w:rsidRPr="00C33FFB">
                <w:rPr>
                  <w:rFonts w:ascii="Liberation Serif" w:hAnsi="Liberation Serif" w:cs="Times New Roman"/>
                  <w:color w:val="000000" w:themeColor="text1"/>
                  <w:sz w:val="24"/>
                  <w:szCs w:val="24"/>
                </w:rPr>
                <w:t>Порядком</w:t>
              </w:r>
            </w:hyperlink>
            <w:r w:rsidRPr="00C33FFB">
              <w:rPr>
                <w:rFonts w:ascii="Liberation Serif" w:hAnsi="Liberation Serif" w:cs="Times New Roman"/>
                <w:color w:val="000000" w:themeColor="text1"/>
                <w:sz w:val="24"/>
                <w:szCs w:val="24"/>
              </w:rPr>
              <w:t xml:space="preserve">, </w:t>
            </w:r>
            <w:r w:rsidRPr="00C33FFB">
              <w:rPr>
                <w:rFonts w:ascii="Liberation Serif" w:hAnsi="Liberation Serif" w:cs="Times New Roman"/>
                <w:sz w:val="24"/>
                <w:szCs w:val="24"/>
              </w:rPr>
              <w:t>рублей</w:t>
            </w:r>
          </w:p>
        </w:tc>
      </w:tr>
      <w:tr w:rsidR="006C18A9" w:rsidRPr="00C33FFB">
        <w:tc>
          <w:tcPr>
            <w:tcW w:w="1304" w:type="dxa"/>
          </w:tcPr>
          <w:p w:rsidR="006C18A9" w:rsidRPr="00C33FFB" w:rsidRDefault="006C18A9">
            <w:pPr>
              <w:pStyle w:val="ConsPlusNormal"/>
              <w:jc w:val="center"/>
              <w:rPr>
                <w:rFonts w:ascii="Liberation Serif" w:hAnsi="Liberation Serif" w:cs="Times New Roman"/>
                <w:sz w:val="24"/>
                <w:szCs w:val="24"/>
              </w:rPr>
            </w:pPr>
            <w:r w:rsidRPr="00C33FFB">
              <w:rPr>
                <w:rFonts w:ascii="Liberation Serif" w:hAnsi="Liberation Serif" w:cs="Times New Roman"/>
                <w:sz w:val="24"/>
                <w:szCs w:val="24"/>
              </w:rPr>
              <w:t>сумма расходов, рублей</w:t>
            </w:r>
          </w:p>
        </w:tc>
        <w:tc>
          <w:tcPr>
            <w:tcW w:w="2041" w:type="dxa"/>
          </w:tcPr>
          <w:p w:rsidR="006C18A9" w:rsidRPr="00C33FFB" w:rsidRDefault="006C18A9">
            <w:pPr>
              <w:pStyle w:val="ConsPlusNormal"/>
              <w:jc w:val="center"/>
              <w:rPr>
                <w:rFonts w:ascii="Liberation Serif" w:hAnsi="Liberation Serif" w:cs="Times New Roman"/>
                <w:sz w:val="24"/>
                <w:szCs w:val="24"/>
              </w:rPr>
            </w:pPr>
            <w:r w:rsidRPr="00C33FFB">
              <w:rPr>
                <w:rFonts w:ascii="Liberation Serif" w:hAnsi="Liberation Serif" w:cs="Times New Roman"/>
                <w:sz w:val="24"/>
                <w:szCs w:val="24"/>
              </w:rPr>
              <w:t>в том числе документально подтвержденные расходы, рублей</w:t>
            </w:r>
          </w:p>
        </w:tc>
        <w:tc>
          <w:tcPr>
            <w:tcW w:w="3798" w:type="dxa"/>
          </w:tcPr>
          <w:p w:rsidR="006C18A9" w:rsidRPr="00C33FFB" w:rsidRDefault="006C18A9">
            <w:pPr>
              <w:pStyle w:val="ConsPlusNormal"/>
              <w:rPr>
                <w:rFonts w:ascii="Liberation Serif" w:hAnsi="Liberation Serif" w:cs="Times New Roman"/>
                <w:sz w:val="24"/>
                <w:szCs w:val="24"/>
              </w:rPr>
            </w:pPr>
          </w:p>
        </w:tc>
        <w:tc>
          <w:tcPr>
            <w:tcW w:w="1928" w:type="dxa"/>
          </w:tcPr>
          <w:p w:rsidR="006C18A9" w:rsidRPr="00C33FFB" w:rsidRDefault="006C18A9">
            <w:pPr>
              <w:pStyle w:val="ConsPlusNormal"/>
              <w:rPr>
                <w:rFonts w:ascii="Liberation Serif" w:hAnsi="Liberation Serif" w:cs="Times New Roman"/>
                <w:sz w:val="24"/>
                <w:szCs w:val="24"/>
              </w:rPr>
            </w:pPr>
          </w:p>
        </w:tc>
      </w:tr>
      <w:tr w:rsidR="006C18A9" w:rsidRPr="00C33FFB">
        <w:tc>
          <w:tcPr>
            <w:tcW w:w="1304" w:type="dxa"/>
          </w:tcPr>
          <w:p w:rsidR="006C18A9" w:rsidRPr="00C33FFB" w:rsidRDefault="006C18A9">
            <w:pPr>
              <w:pStyle w:val="ConsPlusNormal"/>
              <w:rPr>
                <w:rFonts w:ascii="Liberation Serif" w:hAnsi="Liberation Serif" w:cs="Times New Roman"/>
                <w:sz w:val="24"/>
                <w:szCs w:val="24"/>
              </w:rPr>
            </w:pPr>
          </w:p>
        </w:tc>
        <w:tc>
          <w:tcPr>
            <w:tcW w:w="2041" w:type="dxa"/>
          </w:tcPr>
          <w:p w:rsidR="006C18A9" w:rsidRPr="00C33FFB" w:rsidRDefault="006C18A9">
            <w:pPr>
              <w:pStyle w:val="ConsPlusNormal"/>
              <w:rPr>
                <w:rFonts w:ascii="Liberation Serif" w:hAnsi="Liberation Serif" w:cs="Times New Roman"/>
                <w:sz w:val="24"/>
                <w:szCs w:val="24"/>
              </w:rPr>
            </w:pPr>
          </w:p>
        </w:tc>
        <w:tc>
          <w:tcPr>
            <w:tcW w:w="3798" w:type="dxa"/>
          </w:tcPr>
          <w:p w:rsidR="006C18A9" w:rsidRPr="00C33FFB" w:rsidRDefault="006C18A9">
            <w:pPr>
              <w:pStyle w:val="ConsPlusNormal"/>
              <w:rPr>
                <w:rFonts w:ascii="Liberation Serif" w:hAnsi="Liberation Serif" w:cs="Times New Roman"/>
                <w:sz w:val="24"/>
                <w:szCs w:val="24"/>
              </w:rPr>
            </w:pPr>
          </w:p>
        </w:tc>
        <w:tc>
          <w:tcPr>
            <w:tcW w:w="1928" w:type="dxa"/>
          </w:tcPr>
          <w:p w:rsidR="006C18A9" w:rsidRPr="00C33FFB" w:rsidRDefault="006C18A9">
            <w:pPr>
              <w:pStyle w:val="ConsPlusNormal"/>
              <w:rPr>
                <w:rFonts w:ascii="Liberation Serif" w:hAnsi="Liberation Serif" w:cs="Times New Roman"/>
                <w:sz w:val="24"/>
                <w:szCs w:val="24"/>
              </w:rPr>
            </w:pPr>
          </w:p>
        </w:tc>
      </w:tr>
    </w:tbl>
    <w:p w:rsidR="006C18A9" w:rsidRPr="00C33FFB" w:rsidRDefault="006C18A9">
      <w:pPr>
        <w:pStyle w:val="ConsPlusNonformat"/>
        <w:jc w:val="both"/>
        <w:rPr>
          <w:rFonts w:ascii="Liberation Serif" w:hAnsi="Liberation Serif" w:cs="Times New Roman"/>
          <w:sz w:val="24"/>
          <w:szCs w:val="24"/>
        </w:rPr>
      </w:pPr>
      <w:r w:rsidRPr="00C33FFB">
        <w:rPr>
          <w:rFonts w:ascii="Liberation Serif" w:hAnsi="Liberation Serif" w:cs="Times New Roman"/>
          <w:sz w:val="24"/>
          <w:szCs w:val="24"/>
        </w:rPr>
        <w:t>Руководитель организации</w:t>
      </w:r>
    </w:p>
    <w:p w:rsidR="006C18A9" w:rsidRPr="00C33FFB" w:rsidRDefault="006C18A9">
      <w:pPr>
        <w:pStyle w:val="ConsPlusNonformat"/>
        <w:jc w:val="both"/>
        <w:rPr>
          <w:rFonts w:ascii="Liberation Serif" w:hAnsi="Liberation Serif" w:cs="Times New Roman"/>
          <w:sz w:val="24"/>
          <w:szCs w:val="24"/>
        </w:rPr>
      </w:pPr>
      <w:r w:rsidRPr="00C33FFB">
        <w:rPr>
          <w:rFonts w:ascii="Liberation Serif" w:hAnsi="Liberation Serif" w:cs="Times New Roman"/>
          <w:sz w:val="24"/>
          <w:szCs w:val="24"/>
        </w:rPr>
        <w:t>(индивидуальный предприниматель) _________________ ________________________</w:t>
      </w:r>
    </w:p>
    <w:p w:rsidR="006C18A9" w:rsidRPr="00C33FFB" w:rsidRDefault="006C18A9">
      <w:pPr>
        <w:pStyle w:val="ConsPlusNonformat"/>
        <w:jc w:val="both"/>
        <w:rPr>
          <w:rFonts w:ascii="Liberation Serif" w:hAnsi="Liberation Serif" w:cs="Times New Roman"/>
          <w:sz w:val="24"/>
          <w:szCs w:val="24"/>
        </w:rPr>
      </w:pPr>
      <w:r w:rsidRPr="00C33FFB">
        <w:rPr>
          <w:rFonts w:ascii="Liberation Serif" w:hAnsi="Liberation Serif" w:cs="Times New Roman"/>
          <w:sz w:val="24"/>
          <w:szCs w:val="24"/>
        </w:rPr>
        <w:t xml:space="preserve">                                     (подпись)             (Ф.И.О.)</w:t>
      </w:r>
    </w:p>
    <w:p w:rsidR="006C18A9" w:rsidRPr="00C33FFB" w:rsidRDefault="006C18A9">
      <w:pPr>
        <w:pStyle w:val="ConsPlusNonformat"/>
        <w:jc w:val="both"/>
        <w:rPr>
          <w:rFonts w:ascii="Liberation Serif" w:hAnsi="Liberation Serif" w:cs="Times New Roman"/>
          <w:sz w:val="24"/>
          <w:szCs w:val="24"/>
        </w:rPr>
      </w:pPr>
      <w:r w:rsidRPr="00C33FFB">
        <w:rPr>
          <w:rFonts w:ascii="Liberation Serif" w:hAnsi="Liberation Serif" w:cs="Times New Roman"/>
          <w:sz w:val="24"/>
          <w:szCs w:val="24"/>
        </w:rPr>
        <w:t xml:space="preserve">                                        М.П.</w:t>
      </w:r>
    </w:p>
    <w:p w:rsidR="00202685" w:rsidRDefault="00202685" w:rsidP="00202685">
      <w:pPr>
        <w:pStyle w:val="ConsPlusNormal"/>
      </w:pPr>
    </w:p>
    <w:p w:rsidR="00202685" w:rsidRDefault="00202685" w:rsidP="00202685">
      <w:pPr>
        <w:pStyle w:val="ConsPlusNormal"/>
        <w:jc w:val="right"/>
        <w:outlineLvl w:val="0"/>
        <w:rPr>
          <w:rFonts w:ascii="Times New Roman" w:hAnsi="Times New Roman" w:cs="Times New Roman"/>
          <w:sz w:val="28"/>
          <w:szCs w:val="28"/>
        </w:rPr>
      </w:pPr>
    </w:p>
    <w:p w:rsidR="00C33FFB" w:rsidRDefault="00C33FFB" w:rsidP="00202685">
      <w:pPr>
        <w:pStyle w:val="ConsPlusNormal"/>
        <w:jc w:val="right"/>
        <w:outlineLvl w:val="0"/>
        <w:rPr>
          <w:rFonts w:ascii="Times New Roman" w:hAnsi="Times New Roman" w:cs="Times New Roman"/>
          <w:sz w:val="28"/>
          <w:szCs w:val="28"/>
        </w:rPr>
      </w:pPr>
    </w:p>
    <w:p w:rsidR="00C33FFB" w:rsidRDefault="00C33FFB" w:rsidP="00202685">
      <w:pPr>
        <w:pStyle w:val="ConsPlusNormal"/>
        <w:jc w:val="right"/>
        <w:outlineLvl w:val="0"/>
        <w:rPr>
          <w:rFonts w:ascii="Times New Roman" w:hAnsi="Times New Roman" w:cs="Times New Roman"/>
          <w:sz w:val="28"/>
          <w:szCs w:val="28"/>
        </w:rPr>
      </w:pPr>
    </w:p>
    <w:p w:rsidR="00C33FFB" w:rsidRDefault="00C33FFB" w:rsidP="00202685">
      <w:pPr>
        <w:pStyle w:val="ConsPlusNormal"/>
        <w:jc w:val="right"/>
        <w:outlineLvl w:val="0"/>
        <w:rPr>
          <w:rFonts w:ascii="Times New Roman" w:hAnsi="Times New Roman" w:cs="Times New Roman"/>
          <w:sz w:val="28"/>
          <w:szCs w:val="28"/>
        </w:rPr>
      </w:pPr>
    </w:p>
    <w:p w:rsidR="00C33FFB" w:rsidRDefault="00C33FFB" w:rsidP="00202685">
      <w:pPr>
        <w:pStyle w:val="ConsPlusNormal"/>
        <w:jc w:val="right"/>
        <w:outlineLvl w:val="0"/>
        <w:rPr>
          <w:rFonts w:ascii="Times New Roman" w:hAnsi="Times New Roman" w:cs="Times New Roman"/>
          <w:sz w:val="28"/>
          <w:szCs w:val="28"/>
        </w:rPr>
      </w:pPr>
    </w:p>
    <w:p w:rsidR="00C33FFB" w:rsidRDefault="00C33FFB" w:rsidP="00202685">
      <w:pPr>
        <w:pStyle w:val="ConsPlusNormal"/>
        <w:jc w:val="right"/>
        <w:outlineLvl w:val="0"/>
        <w:rPr>
          <w:rFonts w:ascii="Times New Roman" w:hAnsi="Times New Roman" w:cs="Times New Roman"/>
          <w:sz w:val="28"/>
          <w:szCs w:val="28"/>
        </w:rPr>
      </w:pPr>
    </w:p>
    <w:p w:rsidR="00C33FFB" w:rsidRDefault="00C33FFB" w:rsidP="00202685">
      <w:pPr>
        <w:pStyle w:val="ConsPlusNormal"/>
        <w:jc w:val="right"/>
        <w:outlineLvl w:val="0"/>
        <w:rPr>
          <w:rFonts w:ascii="Times New Roman" w:hAnsi="Times New Roman" w:cs="Times New Roman"/>
          <w:sz w:val="28"/>
          <w:szCs w:val="28"/>
        </w:rPr>
      </w:pPr>
    </w:p>
    <w:p w:rsidR="00C33FFB" w:rsidRDefault="00C33FFB" w:rsidP="00202685">
      <w:pPr>
        <w:pStyle w:val="ConsPlusNormal"/>
        <w:jc w:val="right"/>
        <w:outlineLvl w:val="0"/>
        <w:rPr>
          <w:rFonts w:ascii="Times New Roman" w:hAnsi="Times New Roman" w:cs="Times New Roman"/>
          <w:sz w:val="28"/>
          <w:szCs w:val="28"/>
        </w:rPr>
      </w:pPr>
    </w:p>
    <w:p w:rsidR="00202685" w:rsidRPr="00C33FFB" w:rsidRDefault="00202685" w:rsidP="00202685">
      <w:pPr>
        <w:pStyle w:val="ConsPlusNormal"/>
        <w:jc w:val="right"/>
        <w:outlineLvl w:val="0"/>
        <w:rPr>
          <w:rFonts w:ascii="Liberation Serif" w:hAnsi="Liberation Serif" w:cs="Times New Roman"/>
          <w:color w:val="000000" w:themeColor="text1"/>
          <w:sz w:val="24"/>
          <w:szCs w:val="24"/>
        </w:rPr>
      </w:pPr>
      <w:r w:rsidRPr="00C33FFB">
        <w:rPr>
          <w:rFonts w:ascii="Liberation Serif" w:hAnsi="Liberation Serif" w:cs="Times New Roman"/>
          <w:color w:val="000000" w:themeColor="text1"/>
          <w:sz w:val="24"/>
          <w:szCs w:val="24"/>
        </w:rPr>
        <w:t>Приложение № 4</w:t>
      </w:r>
    </w:p>
    <w:p w:rsidR="00C33FFB" w:rsidRPr="001A567C" w:rsidRDefault="00C33FFB" w:rsidP="00C33FFB">
      <w:pPr>
        <w:pStyle w:val="ConsPlusNormal"/>
        <w:jc w:val="right"/>
        <w:rPr>
          <w:rFonts w:ascii="Liberation Serif" w:hAnsi="Liberation Serif"/>
          <w:sz w:val="24"/>
          <w:szCs w:val="24"/>
        </w:rPr>
      </w:pPr>
      <w:r w:rsidRPr="001A567C">
        <w:rPr>
          <w:rFonts w:ascii="Liberation Serif" w:hAnsi="Liberation Serif" w:cs="Times New Roman"/>
          <w:sz w:val="24"/>
          <w:szCs w:val="24"/>
        </w:rPr>
        <w:t>к п</w:t>
      </w:r>
      <w:r w:rsidRPr="001A567C">
        <w:rPr>
          <w:rFonts w:ascii="Liberation Serif" w:hAnsi="Liberation Serif"/>
          <w:sz w:val="24"/>
          <w:szCs w:val="24"/>
        </w:rPr>
        <w:t xml:space="preserve">орядку предоставления в 2019 году </w:t>
      </w:r>
    </w:p>
    <w:p w:rsidR="00C33FFB" w:rsidRPr="001A567C" w:rsidRDefault="00C33FFB" w:rsidP="00C33FFB">
      <w:pPr>
        <w:pStyle w:val="ConsPlusNormal"/>
        <w:jc w:val="right"/>
        <w:rPr>
          <w:rFonts w:ascii="Liberation Serif" w:hAnsi="Liberation Serif"/>
          <w:sz w:val="24"/>
          <w:szCs w:val="24"/>
        </w:rPr>
      </w:pPr>
      <w:r w:rsidRPr="001A567C">
        <w:rPr>
          <w:rFonts w:ascii="Liberation Serif" w:hAnsi="Liberation Serif"/>
          <w:sz w:val="24"/>
          <w:szCs w:val="24"/>
        </w:rPr>
        <w:t xml:space="preserve">в городском округе Первоуральск субсидии </w:t>
      </w:r>
    </w:p>
    <w:p w:rsidR="00C33FFB" w:rsidRPr="001A567C" w:rsidRDefault="00C33FFB" w:rsidP="00C33FFB">
      <w:pPr>
        <w:pStyle w:val="ConsPlusNormal"/>
        <w:jc w:val="right"/>
        <w:rPr>
          <w:rFonts w:ascii="Liberation Serif" w:hAnsi="Liberation Serif" w:cs="Liberation Serif"/>
          <w:sz w:val="24"/>
          <w:szCs w:val="24"/>
        </w:rPr>
      </w:pPr>
      <w:r w:rsidRPr="001A567C">
        <w:rPr>
          <w:rFonts w:ascii="Liberation Serif" w:hAnsi="Liberation Serif"/>
          <w:sz w:val="24"/>
          <w:szCs w:val="24"/>
        </w:rPr>
        <w:t xml:space="preserve">для возмещения части затрат </w:t>
      </w:r>
      <w:r w:rsidRPr="001A567C">
        <w:rPr>
          <w:rFonts w:ascii="Liberation Serif" w:hAnsi="Liberation Serif" w:cs="Liberation Serif"/>
          <w:sz w:val="24"/>
          <w:szCs w:val="24"/>
        </w:rPr>
        <w:t xml:space="preserve">субъектам </w:t>
      </w:r>
    </w:p>
    <w:p w:rsidR="00C33FFB" w:rsidRPr="001A567C" w:rsidRDefault="00C33FFB" w:rsidP="00C33FFB">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социального предпринимательства, а именно</w:t>
      </w:r>
    </w:p>
    <w:p w:rsidR="00C33FFB" w:rsidRPr="001A567C" w:rsidRDefault="00C33FFB" w:rsidP="00C33FFB">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 субъектам малого и среднего предпринимательства, </w:t>
      </w:r>
    </w:p>
    <w:p w:rsidR="00C33FFB" w:rsidRPr="001A567C" w:rsidRDefault="00C33FFB" w:rsidP="00C33FFB">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осуществляющих социально ориентированную </w:t>
      </w:r>
    </w:p>
    <w:p w:rsidR="00C33FFB" w:rsidRPr="001A567C" w:rsidRDefault="00C33FFB" w:rsidP="00C33FFB">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деятельность, направленную на достижение </w:t>
      </w:r>
    </w:p>
    <w:p w:rsidR="00C33FFB" w:rsidRPr="001A567C" w:rsidRDefault="00C33FFB" w:rsidP="00C33FFB">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общественно полезных целей, улучшение </w:t>
      </w:r>
    </w:p>
    <w:p w:rsidR="00C33FFB" w:rsidRPr="001A567C" w:rsidRDefault="00C33FFB" w:rsidP="00C33FFB">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условий жизнедеятельности гражданина </w:t>
      </w:r>
    </w:p>
    <w:p w:rsidR="00C33FFB" w:rsidRPr="001A567C" w:rsidRDefault="00C33FFB" w:rsidP="00C33FFB">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и (или) расширение его возможностей </w:t>
      </w:r>
    </w:p>
    <w:p w:rsidR="00C33FFB" w:rsidRPr="001A567C" w:rsidRDefault="00C33FFB" w:rsidP="00C33FFB">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самостоятельно обеспечивать свои основные </w:t>
      </w:r>
    </w:p>
    <w:p w:rsidR="00C33FFB" w:rsidRPr="001A567C" w:rsidRDefault="00C33FFB" w:rsidP="00C33FFB">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жизненные потребности, а также на обеспечение </w:t>
      </w:r>
    </w:p>
    <w:p w:rsidR="00C33FFB" w:rsidRPr="001A567C" w:rsidRDefault="00C33FFB" w:rsidP="00C33FFB">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занятости, оказание поддержки инвалидам, </w:t>
      </w:r>
    </w:p>
    <w:p w:rsidR="00C33FFB" w:rsidRPr="001A567C" w:rsidRDefault="00C33FFB" w:rsidP="00C33FFB">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гражданам пожилого возраста и лицам, находящимся </w:t>
      </w:r>
    </w:p>
    <w:p w:rsidR="00202685" w:rsidRPr="00CD4048" w:rsidRDefault="00C33FFB" w:rsidP="00C33FFB">
      <w:pPr>
        <w:pStyle w:val="ConsPlusNormal"/>
        <w:jc w:val="right"/>
        <w:outlineLvl w:val="1"/>
        <w:rPr>
          <w:color w:val="000000" w:themeColor="text1"/>
        </w:rPr>
      </w:pPr>
      <w:r w:rsidRPr="001A567C">
        <w:rPr>
          <w:rFonts w:ascii="Liberation Serif" w:hAnsi="Liberation Serif" w:cs="Liberation Serif"/>
          <w:sz w:val="24"/>
          <w:szCs w:val="24"/>
        </w:rPr>
        <w:t>в трудной жизненной ситуации</w:t>
      </w:r>
    </w:p>
    <w:p w:rsidR="00202685" w:rsidRPr="00C33FFB" w:rsidRDefault="00202685" w:rsidP="00202685">
      <w:pPr>
        <w:pStyle w:val="ConsPlusNormal"/>
        <w:rPr>
          <w:rFonts w:ascii="Liberation Serif" w:hAnsi="Liberation Serif" w:cs="Times New Roman"/>
          <w:color w:val="000000" w:themeColor="text1"/>
          <w:sz w:val="24"/>
          <w:szCs w:val="24"/>
        </w:rPr>
      </w:pPr>
    </w:p>
    <w:p w:rsidR="00202685" w:rsidRPr="00C33FFB" w:rsidRDefault="00202685" w:rsidP="00202685">
      <w:pPr>
        <w:pStyle w:val="ConsPlusNormal"/>
        <w:jc w:val="center"/>
        <w:rPr>
          <w:rFonts w:ascii="Liberation Serif" w:hAnsi="Liberation Serif" w:cs="Times New Roman"/>
          <w:color w:val="000000" w:themeColor="text1"/>
          <w:sz w:val="24"/>
          <w:szCs w:val="24"/>
        </w:rPr>
      </w:pPr>
      <w:bookmarkStart w:id="16" w:name="P1042"/>
      <w:bookmarkEnd w:id="16"/>
      <w:r w:rsidRPr="00C33FFB">
        <w:rPr>
          <w:rFonts w:ascii="Liberation Serif" w:hAnsi="Liberation Serif" w:cs="Times New Roman"/>
          <w:color w:val="000000" w:themeColor="text1"/>
          <w:sz w:val="24"/>
          <w:szCs w:val="24"/>
        </w:rPr>
        <w:t>СИСТЕМА</w:t>
      </w:r>
    </w:p>
    <w:p w:rsidR="00202685" w:rsidRPr="00C33FFB" w:rsidRDefault="00202685" w:rsidP="00202685">
      <w:pPr>
        <w:pStyle w:val="ConsPlusNormal"/>
        <w:jc w:val="center"/>
        <w:rPr>
          <w:rFonts w:ascii="Liberation Serif" w:hAnsi="Liberation Serif" w:cs="Times New Roman"/>
          <w:color w:val="000000" w:themeColor="text1"/>
          <w:sz w:val="24"/>
          <w:szCs w:val="24"/>
        </w:rPr>
      </w:pPr>
      <w:r w:rsidRPr="00C33FFB">
        <w:rPr>
          <w:rFonts w:ascii="Liberation Serif" w:hAnsi="Liberation Serif" w:cs="Times New Roman"/>
          <w:color w:val="000000" w:themeColor="text1"/>
          <w:sz w:val="24"/>
          <w:szCs w:val="24"/>
        </w:rPr>
        <w:t>КРИТЕРИЕВ И ЗНАЧЕНИЯ КРИТЕРИЕВ ОЦЕНКИ</w:t>
      </w:r>
    </w:p>
    <w:p w:rsidR="00202685" w:rsidRPr="00C33FFB" w:rsidRDefault="00202685" w:rsidP="00202685">
      <w:pPr>
        <w:pStyle w:val="ConsPlusNormal"/>
        <w:jc w:val="center"/>
        <w:rPr>
          <w:rFonts w:ascii="Liberation Serif" w:hAnsi="Liberation Serif" w:cs="Times New Roman"/>
          <w:color w:val="000000" w:themeColor="text1"/>
          <w:sz w:val="24"/>
          <w:szCs w:val="24"/>
        </w:rPr>
      </w:pPr>
      <w:r w:rsidRPr="00C33FFB">
        <w:rPr>
          <w:rFonts w:ascii="Liberation Serif" w:hAnsi="Liberation Serif" w:cs="Times New Roman"/>
          <w:color w:val="000000" w:themeColor="text1"/>
          <w:sz w:val="24"/>
          <w:szCs w:val="24"/>
        </w:rPr>
        <w:t>СУБЪЕКТОВ</w:t>
      </w:r>
      <w:r w:rsidR="001A1566" w:rsidRPr="00C33FFB">
        <w:rPr>
          <w:rFonts w:ascii="Liberation Serif" w:hAnsi="Liberation Serif" w:cs="Times New Roman"/>
          <w:color w:val="000000" w:themeColor="text1"/>
          <w:sz w:val="24"/>
          <w:szCs w:val="24"/>
        </w:rPr>
        <w:t xml:space="preserve"> МАЛОГО И СРЕДНЕГО ПРЕДПРИНИМАТЕЛЬСТВА</w:t>
      </w:r>
      <w:r w:rsidRPr="00C33FFB">
        <w:rPr>
          <w:rFonts w:ascii="Liberation Serif" w:hAnsi="Liberation Serif" w:cs="Times New Roman"/>
          <w:color w:val="000000" w:themeColor="text1"/>
          <w:sz w:val="24"/>
          <w:szCs w:val="24"/>
        </w:rPr>
        <w:t>,</w:t>
      </w:r>
    </w:p>
    <w:p w:rsidR="00202685" w:rsidRPr="00C33FFB" w:rsidRDefault="00202685" w:rsidP="00202685">
      <w:pPr>
        <w:pStyle w:val="ConsPlusNormal"/>
        <w:jc w:val="center"/>
        <w:rPr>
          <w:rFonts w:ascii="Liberation Serif" w:hAnsi="Liberation Serif" w:cs="Times New Roman"/>
          <w:color w:val="000000" w:themeColor="text1"/>
          <w:sz w:val="24"/>
          <w:szCs w:val="24"/>
        </w:rPr>
      </w:pPr>
      <w:proofErr w:type="gramStart"/>
      <w:r w:rsidRPr="00C33FFB">
        <w:rPr>
          <w:rFonts w:ascii="Liberation Serif" w:hAnsi="Liberation Serif" w:cs="Times New Roman"/>
          <w:color w:val="000000" w:themeColor="text1"/>
          <w:sz w:val="24"/>
          <w:szCs w:val="24"/>
        </w:rPr>
        <w:t>ПРЕТЕНДУЮЩИХ</w:t>
      </w:r>
      <w:proofErr w:type="gramEnd"/>
      <w:r w:rsidRPr="00C33FFB">
        <w:rPr>
          <w:rFonts w:ascii="Liberation Serif" w:hAnsi="Liberation Serif" w:cs="Times New Roman"/>
          <w:color w:val="000000" w:themeColor="text1"/>
          <w:sz w:val="24"/>
          <w:szCs w:val="24"/>
        </w:rPr>
        <w:t xml:space="preserve"> НА ПРЕДОСТАВЛЕНИЕ СУБСИДИИ</w:t>
      </w:r>
    </w:p>
    <w:p w:rsidR="00202685" w:rsidRPr="00C33FFB" w:rsidRDefault="00202685" w:rsidP="00202685">
      <w:pPr>
        <w:pStyle w:val="ConsPlusNormal"/>
        <w:rPr>
          <w:rFonts w:ascii="Liberation Serif" w:hAnsi="Liberation Serif" w:cs="Times New Roman"/>
          <w:color w:val="000000" w:themeColor="text1"/>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2778"/>
        <w:gridCol w:w="5102"/>
        <w:gridCol w:w="680"/>
      </w:tblGrid>
      <w:tr w:rsidR="00CD4048" w:rsidRPr="00C33FFB" w:rsidTr="00BA54B8">
        <w:tc>
          <w:tcPr>
            <w:tcW w:w="510" w:type="dxa"/>
            <w:vAlign w:val="center"/>
          </w:tcPr>
          <w:p w:rsidR="00202685" w:rsidRPr="00C33FFB" w:rsidRDefault="00202685" w:rsidP="00BA54B8">
            <w:pPr>
              <w:pStyle w:val="ConsPlusNormal"/>
              <w:rPr>
                <w:rFonts w:ascii="Liberation Serif" w:hAnsi="Liberation Serif" w:cs="Times New Roman"/>
                <w:color w:val="000000" w:themeColor="text1"/>
                <w:sz w:val="24"/>
                <w:szCs w:val="24"/>
              </w:rPr>
            </w:pPr>
            <w:r w:rsidRPr="00C33FFB">
              <w:rPr>
                <w:rFonts w:ascii="Liberation Serif" w:hAnsi="Liberation Serif" w:cs="Times New Roman"/>
                <w:color w:val="000000" w:themeColor="text1"/>
                <w:sz w:val="24"/>
                <w:szCs w:val="24"/>
              </w:rPr>
              <w:t xml:space="preserve">N </w:t>
            </w:r>
            <w:proofErr w:type="gramStart"/>
            <w:r w:rsidRPr="00C33FFB">
              <w:rPr>
                <w:rFonts w:ascii="Liberation Serif" w:hAnsi="Liberation Serif" w:cs="Times New Roman"/>
                <w:color w:val="000000" w:themeColor="text1"/>
                <w:sz w:val="24"/>
                <w:szCs w:val="24"/>
              </w:rPr>
              <w:t>п</w:t>
            </w:r>
            <w:proofErr w:type="gramEnd"/>
            <w:r w:rsidRPr="00C33FFB">
              <w:rPr>
                <w:rFonts w:ascii="Liberation Serif" w:hAnsi="Liberation Serif" w:cs="Times New Roman"/>
                <w:color w:val="000000" w:themeColor="text1"/>
                <w:sz w:val="24"/>
                <w:szCs w:val="24"/>
              </w:rPr>
              <w:t>/п</w:t>
            </w:r>
          </w:p>
        </w:tc>
        <w:tc>
          <w:tcPr>
            <w:tcW w:w="2778" w:type="dxa"/>
            <w:vAlign w:val="center"/>
          </w:tcPr>
          <w:p w:rsidR="00202685" w:rsidRPr="00C33FFB" w:rsidRDefault="00202685" w:rsidP="00BA54B8">
            <w:pPr>
              <w:pStyle w:val="ConsPlusNormal"/>
              <w:rPr>
                <w:rFonts w:ascii="Liberation Serif" w:hAnsi="Liberation Serif" w:cs="Times New Roman"/>
                <w:color w:val="000000" w:themeColor="text1"/>
                <w:sz w:val="24"/>
                <w:szCs w:val="24"/>
              </w:rPr>
            </w:pPr>
            <w:r w:rsidRPr="00C33FFB">
              <w:rPr>
                <w:rFonts w:ascii="Liberation Serif" w:hAnsi="Liberation Serif" w:cs="Times New Roman"/>
                <w:color w:val="000000" w:themeColor="text1"/>
                <w:sz w:val="24"/>
                <w:szCs w:val="24"/>
              </w:rPr>
              <w:t>Наименование критерия</w:t>
            </w:r>
          </w:p>
        </w:tc>
        <w:tc>
          <w:tcPr>
            <w:tcW w:w="5102" w:type="dxa"/>
            <w:vAlign w:val="center"/>
          </w:tcPr>
          <w:p w:rsidR="00202685" w:rsidRPr="00C33FFB" w:rsidRDefault="00202685" w:rsidP="00BA54B8">
            <w:pPr>
              <w:pStyle w:val="ConsPlusNormal"/>
              <w:rPr>
                <w:rFonts w:ascii="Liberation Serif" w:hAnsi="Liberation Serif" w:cs="Times New Roman"/>
                <w:color w:val="000000" w:themeColor="text1"/>
                <w:sz w:val="24"/>
                <w:szCs w:val="24"/>
              </w:rPr>
            </w:pPr>
            <w:r w:rsidRPr="00C33FFB">
              <w:rPr>
                <w:rFonts w:ascii="Liberation Serif" w:hAnsi="Liberation Serif" w:cs="Times New Roman"/>
                <w:color w:val="000000" w:themeColor="text1"/>
                <w:sz w:val="24"/>
                <w:szCs w:val="24"/>
              </w:rPr>
              <w:t>Диапазон значений</w:t>
            </w:r>
          </w:p>
        </w:tc>
        <w:tc>
          <w:tcPr>
            <w:tcW w:w="680" w:type="dxa"/>
            <w:vAlign w:val="center"/>
          </w:tcPr>
          <w:p w:rsidR="00202685" w:rsidRPr="00C33FFB" w:rsidRDefault="00202685" w:rsidP="00BA54B8">
            <w:pPr>
              <w:pStyle w:val="ConsPlusNormal"/>
              <w:rPr>
                <w:rFonts w:ascii="Liberation Serif" w:hAnsi="Liberation Serif" w:cs="Times New Roman"/>
                <w:color w:val="000000" w:themeColor="text1"/>
                <w:sz w:val="24"/>
                <w:szCs w:val="24"/>
              </w:rPr>
            </w:pPr>
            <w:r w:rsidRPr="00C33FFB">
              <w:rPr>
                <w:rFonts w:ascii="Liberation Serif" w:hAnsi="Liberation Serif" w:cs="Times New Roman"/>
                <w:color w:val="000000" w:themeColor="text1"/>
                <w:sz w:val="24"/>
                <w:szCs w:val="24"/>
              </w:rPr>
              <w:t>Балл</w:t>
            </w:r>
          </w:p>
        </w:tc>
      </w:tr>
      <w:tr w:rsidR="00CD4048" w:rsidRPr="00C33FFB" w:rsidTr="00BA54B8">
        <w:tc>
          <w:tcPr>
            <w:tcW w:w="510" w:type="dxa"/>
            <w:vMerge w:val="restart"/>
            <w:vAlign w:val="center"/>
          </w:tcPr>
          <w:p w:rsidR="00202685" w:rsidRPr="00C33FFB" w:rsidRDefault="00202685" w:rsidP="00BA54B8">
            <w:pPr>
              <w:pStyle w:val="ConsPlusNormal"/>
              <w:rPr>
                <w:rFonts w:ascii="Liberation Serif" w:hAnsi="Liberation Serif" w:cs="Times New Roman"/>
                <w:color w:val="000000" w:themeColor="text1"/>
                <w:sz w:val="24"/>
                <w:szCs w:val="24"/>
              </w:rPr>
            </w:pPr>
            <w:r w:rsidRPr="00C33FFB">
              <w:rPr>
                <w:rFonts w:ascii="Liberation Serif" w:hAnsi="Liberation Serif" w:cs="Times New Roman"/>
                <w:color w:val="000000" w:themeColor="text1"/>
                <w:sz w:val="24"/>
                <w:szCs w:val="24"/>
              </w:rPr>
              <w:t>1</w:t>
            </w:r>
          </w:p>
        </w:tc>
        <w:tc>
          <w:tcPr>
            <w:tcW w:w="2778" w:type="dxa"/>
            <w:vMerge w:val="restart"/>
            <w:vAlign w:val="center"/>
          </w:tcPr>
          <w:p w:rsidR="00202685" w:rsidRPr="00C33FFB" w:rsidRDefault="00202685" w:rsidP="00BA54B8">
            <w:pPr>
              <w:pStyle w:val="ConsPlusNormal"/>
              <w:rPr>
                <w:rFonts w:ascii="Liberation Serif" w:hAnsi="Liberation Serif" w:cs="Times New Roman"/>
                <w:color w:val="000000" w:themeColor="text1"/>
                <w:sz w:val="24"/>
                <w:szCs w:val="24"/>
              </w:rPr>
            </w:pPr>
            <w:r w:rsidRPr="00C33FFB">
              <w:rPr>
                <w:rFonts w:ascii="Liberation Serif" w:hAnsi="Liberation Serif" w:cs="Times New Roman"/>
                <w:color w:val="000000" w:themeColor="text1"/>
                <w:sz w:val="24"/>
                <w:szCs w:val="24"/>
              </w:rPr>
              <w:t xml:space="preserve">Количество вновь созданных (создаваемых) рабочих мест </w:t>
            </w:r>
            <w:hyperlink w:anchor="P1079" w:history="1">
              <w:r w:rsidR="00D54063" w:rsidRPr="00C33FFB">
                <w:rPr>
                  <w:rFonts w:ascii="Liberation Serif" w:hAnsi="Liberation Serif" w:cs="Times New Roman"/>
                  <w:color w:val="000000" w:themeColor="text1"/>
                  <w:sz w:val="24"/>
                  <w:szCs w:val="24"/>
                </w:rPr>
                <w:t>&lt;1</w:t>
              </w:r>
              <w:r w:rsidRPr="00C33FFB">
                <w:rPr>
                  <w:rFonts w:ascii="Liberation Serif" w:hAnsi="Liberation Serif" w:cs="Times New Roman"/>
                  <w:color w:val="000000" w:themeColor="text1"/>
                  <w:sz w:val="24"/>
                  <w:szCs w:val="24"/>
                </w:rPr>
                <w:t>&gt;</w:t>
              </w:r>
            </w:hyperlink>
            <w:r w:rsidRPr="00C33FFB">
              <w:rPr>
                <w:rFonts w:ascii="Liberation Serif" w:hAnsi="Liberation Serif" w:cs="Times New Roman"/>
                <w:color w:val="000000" w:themeColor="text1"/>
                <w:sz w:val="24"/>
                <w:szCs w:val="24"/>
              </w:rPr>
              <w:t xml:space="preserve"> (включая вновь зарегистрированных индивидуальных предпринимателей) субъектами социального предпринимательства, получившими субсидию, в соответствии с ТЭО в году получения субсидии </w:t>
            </w:r>
            <w:hyperlink w:anchor="P707" w:history="1">
              <w:r w:rsidRPr="00C33FFB">
                <w:rPr>
                  <w:rFonts w:ascii="Liberation Serif" w:hAnsi="Liberation Serif" w:cs="Times New Roman"/>
                  <w:color w:val="000000" w:themeColor="text1"/>
                  <w:sz w:val="24"/>
                  <w:szCs w:val="24"/>
                </w:rPr>
                <w:t>(строка 2 таблицы 1)</w:t>
              </w:r>
            </w:hyperlink>
            <w:r w:rsidRPr="00C33FFB">
              <w:rPr>
                <w:rFonts w:ascii="Liberation Serif" w:hAnsi="Liberation Serif" w:cs="Times New Roman"/>
                <w:color w:val="000000" w:themeColor="text1"/>
                <w:sz w:val="24"/>
                <w:szCs w:val="24"/>
              </w:rPr>
              <w:t>, ед.</w:t>
            </w:r>
          </w:p>
        </w:tc>
        <w:tc>
          <w:tcPr>
            <w:tcW w:w="5102" w:type="dxa"/>
            <w:vAlign w:val="center"/>
          </w:tcPr>
          <w:p w:rsidR="00202685" w:rsidRPr="00C33FFB" w:rsidRDefault="00202685" w:rsidP="00BA54B8">
            <w:pPr>
              <w:pStyle w:val="ConsPlusNormal"/>
              <w:rPr>
                <w:rFonts w:ascii="Liberation Serif" w:hAnsi="Liberation Serif" w:cs="Times New Roman"/>
                <w:color w:val="000000" w:themeColor="text1"/>
                <w:sz w:val="24"/>
                <w:szCs w:val="24"/>
              </w:rPr>
            </w:pPr>
            <w:r w:rsidRPr="00C33FFB">
              <w:rPr>
                <w:rFonts w:ascii="Liberation Serif" w:hAnsi="Liberation Serif" w:cs="Times New Roman"/>
                <w:color w:val="000000" w:themeColor="text1"/>
                <w:sz w:val="24"/>
                <w:szCs w:val="24"/>
              </w:rPr>
              <w:t>2</w:t>
            </w:r>
          </w:p>
        </w:tc>
        <w:tc>
          <w:tcPr>
            <w:tcW w:w="680" w:type="dxa"/>
            <w:vAlign w:val="center"/>
          </w:tcPr>
          <w:p w:rsidR="00202685" w:rsidRPr="00C33FFB" w:rsidRDefault="00202685" w:rsidP="00BA54B8">
            <w:pPr>
              <w:pStyle w:val="ConsPlusNormal"/>
              <w:rPr>
                <w:rFonts w:ascii="Liberation Serif" w:hAnsi="Liberation Serif" w:cs="Times New Roman"/>
                <w:color w:val="000000" w:themeColor="text1"/>
                <w:sz w:val="24"/>
                <w:szCs w:val="24"/>
              </w:rPr>
            </w:pPr>
            <w:r w:rsidRPr="00C33FFB">
              <w:rPr>
                <w:rFonts w:ascii="Liberation Serif" w:hAnsi="Liberation Serif" w:cs="Times New Roman"/>
                <w:color w:val="000000" w:themeColor="text1"/>
                <w:sz w:val="24"/>
                <w:szCs w:val="24"/>
              </w:rPr>
              <w:t>2</w:t>
            </w:r>
          </w:p>
        </w:tc>
      </w:tr>
      <w:tr w:rsidR="00CD4048" w:rsidRPr="00C33FFB" w:rsidTr="00BA54B8">
        <w:tc>
          <w:tcPr>
            <w:tcW w:w="510" w:type="dxa"/>
            <w:vMerge/>
          </w:tcPr>
          <w:p w:rsidR="00202685" w:rsidRPr="00C33FFB" w:rsidRDefault="00202685" w:rsidP="00BA54B8">
            <w:pPr>
              <w:rPr>
                <w:rFonts w:ascii="Liberation Serif" w:hAnsi="Liberation Serif" w:cs="Times New Roman"/>
                <w:color w:val="000000" w:themeColor="text1"/>
                <w:sz w:val="24"/>
                <w:szCs w:val="24"/>
              </w:rPr>
            </w:pPr>
          </w:p>
        </w:tc>
        <w:tc>
          <w:tcPr>
            <w:tcW w:w="2778" w:type="dxa"/>
            <w:vMerge/>
          </w:tcPr>
          <w:p w:rsidR="00202685" w:rsidRPr="00C33FFB" w:rsidRDefault="00202685" w:rsidP="00BA54B8">
            <w:pPr>
              <w:rPr>
                <w:rFonts w:ascii="Liberation Serif" w:hAnsi="Liberation Serif" w:cs="Times New Roman"/>
                <w:color w:val="000000" w:themeColor="text1"/>
                <w:sz w:val="24"/>
                <w:szCs w:val="24"/>
              </w:rPr>
            </w:pPr>
          </w:p>
        </w:tc>
        <w:tc>
          <w:tcPr>
            <w:tcW w:w="5102" w:type="dxa"/>
            <w:vAlign w:val="center"/>
          </w:tcPr>
          <w:p w:rsidR="00202685" w:rsidRPr="00C33FFB" w:rsidRDefault="00202685" w:rsidP="00BA54B8">
            <w:pPr>
              <w:pStyle w:val="ConsPlusNormal"/>
              <w:rPr>
                <w:rFonts w:ascii="Liberation Serif" w:hAnsi="Liberation Serif" w:cs="Times New Roman"/>
                <w:color w:val="000000" w:themeColor="text1"/>
                <w:sz w:val="24"/>
                <w:szCs w:val="24"/>
              </w:rPr>
            </w:pPr>
            <w:r w:rsidRPr="00C33FFB">
              <w:rPr>
                <w:rFonts w:ascii="Liberation Serif" w:hAnsi="Liberation Serif" w:cs="Times New Roman"/>
                <w:color w:val="000000" w:themeColor="text1"/>
                <w:sz w:val="24"/>
                <w:szCs w:val="24"/>
              </w:rPr>
              <w:t>3 - 4</w:t>
            </w:r>
          </w:p>
        </w:tc>
        <w:tc>
          <w:tcPr>
            <w:tcW w:w="680" w:type="dxa"/>
            <w:vAlign w:val="center"/>
          </w:tcPr>
          <w:p w:rsidR="00202685" w:rsidRPr="00C33FFB" w:rsidRDefault="00202685" w:rsidP="00BA54B8">
            <w:pPr>
              <w:pStyle w:val="ConsPlusNormal"/>
              <w:rPr>
                <w:rFonts w:ascii="Liberation Serif" w:hAnsi="Liberation Serif" w:cs="Times New Roman"/>
                <w:color w:val="000000" w:themeColor="text1"/>
                <w:sz w:val="24"/>
                <w:szCs w:val="24"/>
              </w:rPr>
            </w:pPr>
            <w:r w:rsidRPr="00C33FFB">
              <w:rPr>
                <w:rFonts w:ascii="Liberation Serif" w:hAnsi="Liberation Serif" w:cs="Times New Roman"/>
                <w:color w:val="000000" w:themeColor="text1"/>
                <w:sz w:val="24"/>
                <w:szCs w:val="24"/>
              </w:rPr>
              <w:t>3</w:t>
            </w:r>
          </w:p>
        </w:tc>
      </w:tr>
      <w:tr w:rsidR="00CD4048" w:rsidRPr="00C33FFB" w:rsidTr="00BA54B8">
        <w:tc>
          <w:tcPr>
            <w:tcW w:w="510" w:type="dxa"/>
            <w:vMerge/>
          </w:tcPr>
          <w:p w:rsidR="00202685" w:rsidRPr="00C33FFB" w:rsidRDefault="00202685" w:rsidP="00BA54B8">
            <w:pPr>
              <w:rPr>
                <w:rFonts w:ascii="Liberation Serif" w:hAnsi="Liberation Serif" w:cs="Times New Roman"/>
                <w:color w:val="000000" w:themeColor="text1"/>
                <w:sz w:val="24"/>
                <w:szCs w:val="24"/>
              </w:rPr>
            </w:pPr>
          </w:p>
        </w:tc>
        <w:tc>
          <w:tcPr>
            <w:tcW w:w="2778" w:type="dxa"/>
            <w:vMerge/>
          </w:tcPr>
          <w:p w:rsidR="00202685" w:rsidRPr="00C33FFB" w:rsidRDefault="00202685" w:rsidP="00BA54B8">
            <w:pPr>
              <w:rPr>
                <w:rFonts w:ascii="Liberation Serif" w:hAnsi="Liberation Serif" w:cs="Times New Roman"/>
                <w:color w:val="000000" w:themeColor="text1"/>
                <w:sz w:val="24"/>
                <w:szCs w:val="24"/>
              </w:rPr>
            </w:pPr>
          </w:p>
        </w:tc>
        <w:tc>
          <w:tcPr>
            <w:tcW w:w="5102" w:type="dxa"/>
            <w:vAlign w:val="center"/>
          </w:tcPr>
          <w:p w:rsidR="00202685" w:rsidRPr="00C33FFB" w:rsidRDefault="00202685" w:rsidP="00BA54B8">
            <w:pPr>
              <w:pStyle w:val="ConsPlusNormal"/>
              <w:rPr>
                <w:rFonts w:ascii="Liberation Serif" w:hAnsi="Liberation Serif" w:cs="Times New Roman"/>
                <w:color w:val="000000" w:themeColor="text1"/>
                <w:sz w:val="24"/>
                <w:szCs w:val="24"/>
              </w:rPr>
            </w:pPr>
            <w:r w:rsidRPr="00C33FFB">
              <w:rPr>
                <w:rFonts w:ascii="Liberation Serif" w:hAnsi="Liberation Serif" w:cs="Times New Roman"/>
                <w:color w:val="000000" w:themeColor="text1"/>
                <w:sz w:val="24"/>
                <w:szCs w:val="24"/>
              </w:rPr>
              <w:t>более 4</w:t>
            </w:r>
          </w:p>
        </w:tc>
        <w:tc>
          <w:tcPr>
            <w:tcW w:w="680" w:type="dxa"/>
            <w:vAlign w:val="center"/>
          </w:tcPr>
          <w:p w:rsidR="00202685" w:rsidRPr="00C33FFB" w:rsidRDefault="00202685" w:rsidP="00BA54B8">
            <w:pPr>
              <w:pStyle w:val="ConsPlusNormal"/>
              <w:rPr>
                <w:rFonts w:ascii="Liberation Serif" w:hAnsi="Liberation Serif" w:cs="Times New Roman"/>
                <w:color w:val="000000" w:themeColor="text1"/>
                <w:sz w:val="24"/>
                <w:szCs w:val="24"/>
              </w:rPr>
            </w:pPr>
            <w:r w:rsidRPr="00C33FFB">
              <w:rPr>
                <w:rFonts w:ascii="Liberation Serif" w:hAnsi="Liberation Serif" w:cs="Times New Roman"/>
                <w:color w:val="000000" w:themeColor="text1"/>
                <w:sz w:val="24"/>
                <w:szCs w:val="24"/>
              </w:rPr>
              <w:t>5</w:t>
            </w:r>
          </w:p>
        </w:tc>
      </w:tr>
      <w:tr w:rsidR="00CD4048" w:rsidRPr="00C33FFB" w:rsidTr="00BA54B8">
        <w:tc>
          <w:tcPr>
            <w:tcW w:w="510" w:type="dxa"/>
            <w:vMerge w:val="restart"/>
            <w:vAlign w:val="center"/>
          </w:tcPr>
          <w:p w:rsidR="00202685" w:rsidRPr="00C33FFB" w:rsidRDefault="00202685" w:rsidP="00BA54B8">
            <w:pPr>
              <w:pStyle w:val="ConsPlusNormal"/>
              <w:rPr>
                <w:rFonts w:ascii="Liberation Serif" w:hAnsi="Liberation Serif" w:cs="Times New Roman"/>
                <w:color w:val="000000" w:themeColor="text1"/>
                <w:sz w:val="24"/>
                <w:szCs w:val="24"/>
              </w:rPr>
            </w:pPr>
            <w:r w:rsidRPr="00C33FFB">
              <w:rPr>
                <w:rFonts w:ascii="Liberation Serif" w:hAnsi="Liberation Serif" w:cs="Times New Roman"/>
                <w:color w:val="000000" w:themeColor="text1"/>
                <w:sz w:val="24"/>
                <w:szCs w:val="24"/>
              </w:rPr>
              <w:t>2</w:t>
            </w:r>
          </w:p>
        </w:tc>
        <w:tc>
          <w:tcPr>
            <w:tcW w:w="2778" w:type="dxa"/>
            <w:vMerge w:val="restart"/>
            <w:vAlign w:val="center"/>
          </w:tcPr>
          <w:p w:rsidR="00202685" w:rsidRPr="00C33FFB" w:rsidRDefault="00202685" w:rsidP="00BA54B8">
            <w:pPr>
              <w:pStyle w:val="ConsPlusNormal"/>
              <w:rPr>
                <w:rFonts w:ascii="Liberation Serif" w:hAnsi="Liberation Serif" w:cs="Times New Roman"/>
                <w:color w:val="000000" w:themeColor="text1"/>
                <w:sz w:val="24"/>
                <w:szCs w:val="24"/>
              </w:rPr>
            </w:pPr>
            <w:r w:rsidRPr="00C33FFB">
              <w:rPr>
                <w:rFonts w:ascii="Liberation Serif" w:hAnsi="Liberation Serif" w:cs="Times New Roman"/>
                <w:color w:val="000000" w:themeColor="text1"/>
                <w:sz w:val="24"/>
                <w:szCs w:val="24"/>
              </w:rPr>
              <w:t xml:space="preserve">Среднемесячная заработная плата работников за текущий финансовый год в соответствии с ТЭО </w:t>
            </w:r>
            <w:hyperlink w:anchor="P1080" w:history="1">
              <w:r w:rsidR="00D54063" w:rsidRPr="00C33FFB">
                <w:rPr>
                  <w:rFonts w:ascii="Liberation Serif" w:hAnsi="Liberation Serif" w:cs="Times New Roman"/>
                  <w:color w:val="000000" w:themeColor="text1"/>
                  <w:sz w:val="24"/>
                  <w:szCs w:val="24"/>
                </w:rPr>
                <w:t>&lt;2</w:t>
              </w:r>
              <w:r w:rsidRPr="00C33FFB">
                <w:rPr>
                  <w:rFonts w:ascii="Liberation Serif" w:hAnsi="Liberation Serif" w:cs="Times New Roman"/>
                  <w:color w:val="000000" w:themeColor="text1"/>
                  <w:sz w:val="24"/>
                  <w:szCs w:val="24"/>
                </w:rPr>
                <w:t>&gt;</w:t>
              </w:r>
            </w:hyperlink>
            <w:r w:rsidRPr="00C33FFB">
              <w:rPr>
                <w:rFonts w:ascii="Liberation Serif" w:hAnsi="Liberation Serif" w:cs="Times New Roman"/>
                <w:color w:val="000000" w:themeColor="text1"/>
                <w:sz w:val="24"/>
                <w:szCs w:val="24"/>
              </w:rPr>
              <w:t xml:space="preserve"> </w:t>
            </w:r>
            <w:hyperlink w:anchor="P712" w:history="1">
              <w:r w:rsidRPr="00C33FFB">
                <w:rPr>
                  <w:rFonts w:ascii="Liberation Serif" w:hAnsi="Liberation Serif" w:cs="Times New Roman"/>
                  <w:color w:val="000000" w:themeColor="text1"/>
                  <w:sz w:val="24"/>
                  <w:szCs w:val="24"/>
                </w:rPr>
                <w:t>(строка 3 таблицы 1)</w:t>
              </w:r>
            </w:hyperlink>
            <w:r w:rsidRPr="00C33FFB">
              <w:rPr>
                <w:rFonts w:ascii="Liberation Serif" w:hAnsi="Liberation Serif" w:cs="Times New Roman"/>
                <w:color w:val="000000" w:themeColor="text1"/>
                <w:sz w:val="24"/>
                <w:szCs w:val="24"/>
              </w:rPr>
              <w:t>, рублей</w:t>
            </w:r>
          </w:p>
        </w:tc>
        <w:tc>
          <w:tcPr>
            <w:tcW w:w="5102" w:type="dxa"/>
            <w:vAlign w:val="center"/>
          </w:tcPr>
          <w:p w:rsidR="00202685" w:rsidRPr="00C33FFB" w:rsidRDefault="00202685" w:rsidP="00BA54B8">
            <w:pPr>
              <w:pStyle w:val="ConsPlusNormal"/>
              <w:rPr>
                <w:rFonts w:ascii="Liberation Serif" w:hAnsi="Liberation Serif" w:cs="Times New Roman"/>
                <w:color w:val="000000" w:themeColor="text1"/>
                <w:sz w:val="24"/>
                <w:szCs w:val="24"/>
              </w:rPr>
            </w:pPr>
            <w:r w:rsidRPr="00C33FFB">
              <w:rPr>
                <w:rFonts w:ascii="Liberation Serif" w:hAnsi="Liberation Serif" w:cs="Times New Roman"/>
                <w:color w:val="000000" w:themeColor="text1"/>
                <w:sz w:val="24"/>
                <w:szCs w:val="24"/>
              </w:rPr>
              <w:t>до 10000 (включительно)</w:t>
            </w:r>
          </w:p>
        </w:tc>
        <w:tc>
          <w:tcPr>
            <w:tcW w:w="680" w:type="dxa"/>
            <w:vAlign w:val="center"/>
          </w:tcPr>
          <w:p w:rsidR="00202685" w:rsidRPr="00C33FFB" w:rsidRDefault="00202685" w:rsidP="00BA54B8">
            <w:pPr>
              <w:pStyle w:val="ConsPlusNormal"/>
              <w:rPr>
                <w:rFonts w:ascii="Liberation Serif" w:hAnsi="Liberation Serif" w:cs="Times New Roman"/>
                <w:color w:val="000000" w:themeColor="text1"/>
                <w:sz w:val="24"/>
                <w:szCs w:val="24"/>
              </w:rPr>
            </w:pPr>
            <w:r w:rsidRPr="00C33FFB">
              <w:rPr>
                <w:rFonts w:ascii="Liberation Serif" w:hAnsi="Liberation Serif" w:cs="Times New Roman"/>
                <w:color w:val="000000" w:themeColor="text1"/>
                <w:sz w:val="24"/>
                <w:szCs w:val="24"/>
              </w:rPr>
              <w:t>2</w:t>
            </w:r>
          </w:p>
        </w:tc>
      </w:tr>
      <w:tr w:rsidR="00CD4048" w:rsidRPr="00C33FFB" w:rsidTr="00BA54B8">
        <w:tc>
          <w:tcPr>
            <w:tcW w:w="510" w:type="dxa"/>
            <w:vMerge/>
          </w:tcPr>
          <w:p w:rsidR="00202685" w:rsidRPr="00C33FFB" w:rsidRDefault="00202685" w:rsidP="00BA54B8">
            <w:pPr>
              <w:rPr>
                <w:rFonts w:ascii="Liberation Serif" w:hAnsi="Liberation Serif" w:cs="Times New Roman"/>
                <w:color w:val="000000" w:themeColor="text1"/>
                <w:sz w:val="24"/>
                <w:szCs w:val="24"/>
              </w:rPr>
            </w:pPr>
          </w:p>
        </w:tc>
        <w:tc>
          <w:tcPr>
            <w:tcW w:w="2778" w:type="dxa"/>
            <w:vMerge/>
          </w:tcPr>
          <w:p w:rsidR="00202685" w:rsidRPr="00C33FFB" w:rsidRDefault="00202685" w:rsidP="00BA54B8">
            <w:pPr>
              <w:rPr>
                <w:rFonts w:ascii="Liberation Serif" w:hAnsi="Liberation Serif" w:cs="Times New Roman"/>
                <w:color w:val="000000" w:themeColor="text1"/>
                <w:sz w:val="24"/>
                <w:szCs w:val="24"/>
              </w:rPr>
            </w:pPr>
          </w:p>
        </w:tc>
        <w:tc>
          <w:tcPr>
            <w:tcW w:w="5102" w:type="dxa"/>
            <w:vAlign w:val="center"/>
          </w:tcPr>
          <w:p w:rsidR="00202685" w:rsidRPr="00C33FFB" w:rsidRDefault="006931B6" w:rsidP="006931B6">
            <w:pPr>
              <w:pStyle w:val="ConsPlusNormal"/>
              <w:rPr>
                <w:rFonts w:ascii="Liberation Serif" w:hAnsi="Liberation Serif" w:cs="Times New Roman"/>
                <w:color w:val="000000" w:themeColor="text1"/>
                <w:sz w:val="24"/>
                <w:szCs w:val="24"/>
              </w:rPr>
            </w:pPr>
            <w:r>
              <w:rPr>
                <w:rFonts w:ascii="Liberation Serif" w:hAnsi="Liberation Serif" w:cs="Times New Roman"/>
                <w:color w:val="000000" w:themeColor="text1"/>
                <w:sz w:val="24"/>
                <w:szCs w:val="24"/>
              </w:rPr>
              <w:t>более 10000 до 20</w:t>
            </w:r>
            <w:r w:rsidR="00202685" w:rsidRPr="00C33FFB">
              <w:rPr>
                <w:rFonts w:ascii="Liberation Serif" w:hAnsi="Liberation Serif" w:cs="Times New Roman"/>
                <w:color w:val="000000" w:themeColor="text1"/>
                <w:sz w:val="24"/>
                <w:szCs w:val="24"/>
              </w:rPr>
              <w:t>000 (включительно)</w:t>
            </w:r>
          </w:p>
        </w:tc>
        <w:tc>
          <w:tcPr>
            <w:tcW w:w="680" w:type="dxa"/>
            <w:vAlign w:val="center"/>
          </w:tcPr>
          <w:p w:rsidR="00202685" w:rsidRPr="00C33FFB" w:rsidRDefault="00202685" w:rsidP="00BA54B8">
            <w:pPr>
              <w:pStyle w:val="ConsPlusNormal"/>
              <w:rPr>
                <w:rFonts w:ascii="Liberation Serif" w:hAnsi="Liberation Serif" w:cs="Times New Roman"/>
                <w:color w:val="000000" w:themeColor="text1"/>
                <w:sz w:val="24"/>
                <w:szCs w:val="24"/>
              </w:rPr>
            </w:pPr>
            <w:r w:rsidRPr="00C33FFB">
              <w:rPr>
                <w:rFonts w:ascii="Liberation Serif" w:hAnsi="Liberation Serif" w:cs="Times New Roman"/>
                <w:color w:val="000000" w:themeColor="text1"/>
                <w:sz w:val="24"/>
                <w:szCs w:val="24"/>
              </w:rPr>
              <w:t>3</w:t>
            </w:r>
          </w:p>
        </w:tc>
      </w:tr>
      <w:tr w:rsidR="00CD4048" w:rsidRPr="00C33FFB" w:rsidTr="00BA54B8">
        <w:tc>
          <w:tcPr>
            <w:tcW w:w="510" w:type="dxa"/>
            <w:vMerge/>
          </w:tcPr>
          <w:p w:rsidR="00202685" w:rsidRPr="00C33FFB" w:rsidRDefault="00202685" w:rsidP="00BA54B8">
            <w:pPr>
              <w:rPr>
                <w:rFonts w:ascii="Liberation Serif" w:hAnsi="Liberation Serif" w:cs="Times New Roman"/>
                <w:color w:val="000000" w:themeColor="text1"/>
                <w:sz w:val="24"/>
                <w:szCs w:val="24"/>
              </w:rPr>
            </w:pPr>
          </w:p>
        </w:tc>
        <w:tc>
          <w:tcPr>
            <w:tcW w:w="2778" w:type="dxa"/>
            <w:vMerge/>
          </w:tcPr>
          <w:p w:rsidR="00202685" w:rsidRPr="00C33FFB" w:rsidRDefault="00202685" w:rsidP="00BA54B8">
            <w:pPr>
              <w:rPr>
                <w:rFonts w:ascii="Liberation Serif" w:hAnsi="Liberation Serif" w:cs="Times New Roman"/>
                <w:color w:val="000000" w:themeColor="text1"/>
                <w:sz w:val="24"/>
                <w:szCs w:val="24"/>
              </w:rPr>
            </w:pPr>
          </w:p>
        </w:tc>
        <w:tc>
          <w:tcPr>
            <w:tcW w:w="5102" w:type="dxa"/>
            <w:vAlign w:val="center"/>
          </w:tcPr>
          <w:p w:rsidR="00202685" w:rsidRPr="00C33FFB" w:rsidRDefault="006931B6" w:rsidP="00BA54B8">
            <w:pPr>
              <w:pStyle w:val="ConsPlusNormal"/>
              <w:rPr>
                <w:rFonts w:ascii="Liberation Serif" w:hAnsi="Liberation Serif" w:cs="Times New Roman"/>
                <w:color w:val="000000" w:themeColor="text1"/>
                <w:sz w:val="24"/>
                <w:szCs w:val="24"/>
              </w:rPr>
            </w:pPr>
            <w:r>
              <w:rPr>
                <w:rFonts w:ascii="Liberation Serif" w:hAnsi="Liberation Serif" w:cs="Times New Roman"/>
                <w:color w:val="000000" w:themeColor="text1"/>
                <w:sz w:val="24"/>
                <w:szCs w:val="24"/>
              </w:rPr>
              <w:t>более 20</w:t>
            </w:r>
            <w:r w:rsidR="00202685" w:rsidRPr="00C33FFB">
              <w:rPr>
                <w:rFonts w:ascii="Liberation Serif" w:hAnsi="Liberation Serif" w:cs="Times New Roman"/>
                <w:color w:val="000000" w:themeColor="text1"/>
                <w:sz w:val="24"/>
                <w:szCs w:val="24"/>
              </w:rPr>
              <w:t>000</w:t>
            </w:r>
          </w:p>
        </w:tc>
        <w:tc>
          <w:tcPr>
            <w:tcW w:w="680" w:type="dxa"/>
            <w:vAlign w:val="center"/>
          </w:tcPr>
          <w:p w:rsidR="00202685" w:rsidRPr="00C33FFB" w:rsidRDefault="00202685" w:rsidP="00BA54B8">
            <w:pPr>
              <w:pStyle w:val="ConsPlusNormal"/>
              <w:rPr>
                <w:rFonts w:ascii="Liberation Serif" w:hAnsi="Liberation Serif" w:cs="Times New Roman"/>
                <w:color w:val="000000" w:themeColor="text1"/>
                <w:sz w:val="24"/>
                <w:szCs w:val="24"/>
              </w:rPr>
            </w:pPr>
            <w:r w:rsidRPr="00C33FFB">
              <w:rPr>
                <w:rFonts w:ascii="Liberation Serif" w:hAnsi="Liberation Serif" w:cs="Times New Roman"/>
                <w:color w:val="000000" w:themeColor="text1"/>
                <w:sz w:val="24"/>
                <w:szCs w:val="24"/>
              </w:rPr>
              <w:t>5</w:t>
            </w:r>
          </w:p>
        </w:tc>
      </w:tr>
      <w:tr w:rsidR="00CD4048" w:rsidRPr="00C33FFB" w:rsidTr="00BA54B8">
        <w:trPr>
          <w:trHeight w:val="1610"/>
        </w:trPr>
        <w:tc>
          <w:tcPr>
            <w:tcW w:w="510" w:type="dxa"/>
            <w:vMerge w:val="restart"/>
            <w:vAlign w:val="center"/>
          </w:tcPr>
          <w:p w:rsidR="00AA1BC2" w:rsidRPr="00C33FFB" w:rsidRDefault="00AA1BC2" w:rsidP="00BA54B8">
            <w:pPr>
              <w:pStyle w:val="ConsPlusNormal"/>
              <w:rPr>
                <w:rFonts w:ascii="Liberation Serif" w:hAnsi="Liberation Serif" w:cs="Times New Roman"/>
                <w:color w:val="000000" w:themeColor="text1"/>
                <w:sz w:val="24"/>
                <w:szCs w:val="24"/>
              </w:rPr>
            </w:pPr>
            <w:r w:rsidRPr="00C33FFB">
              <w:rPr>
                <w:rFonts w:ascii="Liberation Serif" w:hAnsi="Liberation Serif" w:cs="Times New Roman"/>
                <w:color w:val="000000" w:themeColor="text1"/>
                <w:sz w:val="24"/>
                <w:szCs w:val="24"/>
              </w:rPr>
              <w:lastRenderedPageBreak/>
              <w:t>3</w:t>
            </w:r>
          </w:p>
        </w:tc>
        <w:tc>
          <w:tcPr>
            <w:tcW w:w="2778" w:type="dxa"/>
            <w:vMerge w:val="restart"/>
            <w:vAlign w:val="center"/>
          </w:tcPr>
          <w:p w:rsidR="00AA1BC2" w:rsidRPr="00C33FFB" w:rsidRDefault="00545BCC" w:rsidP="005B21C3">
            <w:pPr>
              <w:pStyle w:val="ConsPlusNormal"/>
              <w:rPr>
                <w:rFonts w:ascii="Liberation Serif" w:hAnsi="Liberation Serif" w:cs="Times New Roman"/>
                <w:color w:val="000000" w:themeColor="text1"/>
                <w:sz w:val="24"/>
                <w:szCs w:val="24"/>
              </w:rPr>
            </w:pPr>
            <w:r>
              <w:rPr>
                <w:rFonts w:ascii="Liberation Serif" w:hAnsi="Liberation Serif" w:cs="Times New Roman"/>
                <w:color w:val="000000" w:themeColor="text1"/>
                <w:sz w:val="24"/>
                <w:szCs w:val="24"/>
              </w:rPr>
              <w:t>У</w:t>
            </w:r>
            <w:r w:rsidRPr="00031265">
              <w:rPr>
                <w:rFonts w:ascii="Liberation Serif" w:hAnsi="Liberation Serif" w:cs="Times New Roman"/>
                <w:color w:val="000000" w:themeColor="text1"/>
                <w:sz w:val="24"/>
                <w:szCs w:val="24"/>
              </w:rPr>
              <w:t>величение оборота субъектов малого и среднего предпринимательства, получивших субсидию, в процентном соотношении к показателю за предыдущий период в постоянных ценах 2015 года</w:t>
            </w:r>
          </w:p>
        </w:tc>
        <w:tc>
          <w:tcPr>
            <w:tcW w:w="5102" w:type="dxa"/>
            <w:vAlign w:val="center"/>
          </w:tcPr>
          <w:p w:rsidR="00AA1BC2" w:rsidRPr="00C33FFB" w:rsidRDefault="00545BCC" w:rsidP="00BA54B8">
            <w:pPr>
              <w:pStyle w:val="ConsPlusNormal"/>
              <w:rPr>
                <w:rFonts w:ascii="Liberation Serif" w:hAnsi="Liberation Serif" w:cs="Times New Roman"/>
                <w:color w:val="000000" w:themeColor="text1"/>
                <w:sz w:val="24"/>
                <w:szCs w:val="24"/>
              </w:rPr>
            </w:pPr>
            <w:r>
              <w:rPr>
                <w:rFonts w:ascii="Liberation Serif" w:hAnsi="Liberation Serif" w:cs="Times New Roman"/>
                <w:color w:val="000000" w:themeColor="text1"/>
                <w:sz w:val="24"/>
                <w:szCs w:val="24"/>
              </w:rPr>
              <w:t>7-20%</w:t>
            </w:r>
          </w:p>
        </w:tc>
        <w:tc>
          <w:tcPr>
            <w:tcW w:w="680" w:type="dxa"/>
            <w:vAlign w:val="center"/>
          </w:tcPr>
          <w:p w:rsidR="00AA1BC2" w:rsidRPr="00C33FFB" w:rsidRDefault="00AA1BC2" w:rsidP="00BA54B8">
            <w:pPr>
              <w:pStyle w:val="ConsPlusNormal"/>
              <w:rPr>
                <w:rFonts w:ascii="Liberation Serif" w:hAnsi="Liberation Serif" w:cs="Times New Roman"/>
                <w:color w:val="000000" w:themeColor="text1"/>
                <w:sz w:val="24"/>
                <w:szCs w:val="24"/>
              </w:rPr>
            </w:pPr>
            <w:r w:rsidRPr="00C33FFB">
              <w:rPr>
                <w:rFonts w:ascii="Liberation Serif" w:hAnsi="Liberation Serif" w:cs="Times New Roman"/>
                <w:color w:val="000000" w:themeColor="text1"/>
                <w:sz w:val="24"/>
                <w:szCs w:val="24"/>
              </w:rPr>
              <w:t>1</w:t>
            </w:r>
          </w:p>
        </w:tc>
      </w:tr>
      <w:tr w:rsidR="00C27E8D" w:rsidRPr="00C33FFB" w:rsidTr="00BA54B8">
        <w:tc>
          <w:tcPr>
            <w:tcW w:w="510" w:type="dxa"/>
            <w:vMerge/>
          </w:tcPr>
          <w:p w:rsidR="00202685" w:rsidRPr="00C33FFB" w:rsidRDefault="00202685" w:rsidP="00BA54B8">
            <w:pPr>
              <w:rPr>
                <w:rFonts w:ascii="Liberation Serif" w:hAnsi="Liberation Serif" w:cs="Times New Roman"/>
                <w:color w:val="000000" w:themeColor="text1"/>
                <w:sz w:val="24"/>
                <w:szCs w:val="24"/>
              </w:rPr>
            </w:pPr>
          </w:p>
        </w:tc>
        <w:tc>
          <w:tcPr>
            <w:tcW w:w="2778" w:type="dxa"/>
            <w:vMerge/>
          </w:tcPr>
          <w:p w:rsidR="00202685" w:rsidRPr="00C33FFB" w:rsidRDefault="00202685" w:rsidP="00BA54B8">
            <w:pPr>
              <w:rPr>
                <w:rFonts w:ascii="Liberation Serif" w:hAnsi="Liberation Serif" w:cs="Times New Roman"/>
                <w:color w:val="000000" w:themeColor="text1"/>
                <w:sz w:val="24"/>
                <w:szCs w:val="24"/>
              </w:rPr>
            </w:pPr>
          </w:p>
        </w:tc>
        <w:tc>
          <w:tcPr>
            <w:tcW w:w="5102" w:type="dxa"/>
            <w:vAlign w:val="center"/>
          </w:tcPr>
          <w:p w:rsidR="00202685" w:rsidRPr="00C33FFB" w:rsidRDefault="00545BCC" w:rsidP="00AA1BC2">
            <w:pPr>
              <w:pStyle w:val="ConsPlusNormal"/>
              <w:rPr>
                <w:rFonts w:ascii="Liberation Serif" w:hAnsi="Liberation Serif" w:cs="Times New Roman"/>
                <w:color w:val="000000" w:themeColor="text1"/>
                <w:sz w:val="24"/>
                <w:szCs w:val="24"/>
              </w:rPr>
            </w:pPr>
            <w:r>
              <w:rPr>
                <w:rFonts w:ascii="Liberation Serif" w:hAnsi="Liberation Serif" w:cs="Times New Roman"/>
                <w:color w:val="000000" w:themeColor="text1"/>
                <w:sz w:val="24"/>
                <w:szCs w:val="24"/>
              </w:rPr>
              <w:t>21 и более</w:t>
            </w:r>
          </w:p>
        </w:tc>
        <w:tc>
          <w:tcPr>
            <w:tcW w:w="680" w:type="dxa"/>
            <w:vAlign w:val="center"/>
          </w:tcPr>
          <w:p w:rsidR="00202685" w:rsidRPr="00C33FFB" w:rsidRDefault="00545BCC" w:rsidP="00BA54B8">
            <w:pPr>
              <w:pStyle w:val="ConsPlusNormal"/>
              <w:rPr>
                <w:rFonts w:ascii="Liberation Serif" w:hAnsi="Liberation Serif" w:cs="Times New Roman"/>
                <w:color w:val="000000" w:themeColor="text1"/>
                <w:sz w:val="24"/>
                <w:szCs w:val="24"/>
              </w:rPr>
            </w:pPr>
            <w:r>
              <w:rPr>
                <w:rFonts w:ascii="Liberation Serif" w:hAnsi="Liberation Serif" w:cs="Times New Roman"/>
                <w:color w:val="000000" w:themeColor="text1"/>
                <w:sz w:val="24"/>
                <w:szCs w:val="24"/>
              </w:rPr>
              <w:t>5</w:t>
            </w:r>
          </w:p>
        </w:tc>
      </w:tr>
    </w:tbl>
    <w:p w:rsidR="00202685" w:rsidRPr="00C33FFB" w:rsidRDefault="00202685" w:rsidP="00202685">
      <w:pPr>
        <w:pStyle w:val="ConsPlusNormal"/>
        <w:rPr>
          <w:rFonts w:ascii="Liberation Serif" w:hAnsi="Liberation Serif" w:cs="Times New Roman"/>
          <w:color w:val="000000" w:themeColor="text1"/>
          <w:sz w:val="24"/>
          <w:szCs w:val="24"/>
        </w:rPr>
      </w:pPr>
    </w:p>
    <w:p w:rsidR="00202685" w:rsidRPr="00C33FFB" w:rsidRDefault="00202685" w:rsidP="00202685">
      <w:pPr>
        <w:pStyle w:val="ConsPlusNormal"/>
        <w:ind w:firstLine="540"/>
        <w:jc w:val="both"/>
        <w:rPr>
          <w:rFonts w:ascii="Liberation Serif" w:hAnsi="Liberation Serif" w:cs="Times New Roman"/>
          <w:color w:val="000000" w:themeColor="text1"/>
          <w:sz w:val="24"/>
          <w:szCs w:val="24"/>
        </w:rPr>
      </w:pPr>
      <w:r w:rsidRPr="00C33FFB">
        <w:rPr>
          <w:rFonts w:ascii="Liberation Serif" w:hAnsi="Liberation Serif" w:cs="Times New Roman"/>
          <w:color w:val="000000" w:themeColor="text1"/>
          <w:sz w:val="24"/>
          <w:szCs w:val="24"/>
        </w:rPr>
        <w:t>--------------------------------</w:t>
      </w:r>
    </w:p>
    <w:p w:rsidR="00202685" w:rsidRPr="00C33FFB" w:rsidRDefault="00D54063" w:rsidP="00202685">
      <w:pPr>
        <w:pStyle w:val="ConsPlusNormal"/>
        <w:spacing w:before="220"/>
        <w:ind w:firstLine="540"/>
        <w:jc w:val="both"/>
        <w:rPr>
          <w:rFonts w:ascii="Liberation Serif" w:hAnsi="Liberation Serif" w:cs="Times New Roman"/>
          <w:color w:val="000000" w:themeColor="text1"/>
          <w:sz w:val="24"/>
          <w:szCs w:val="24"/>
        </w:rPr>
      </w:pPr>
      <w:bookmarkStart w:id="17" w:name="P1079"/>
      <w:bookmarkEnd w:id="17"/>
      <w:r w:rsidRPr="00C33FFB">
        <w:rPr>
          <w:rFonts w:ascii="Liberation Serif" w:hAnsi="Liberation Serif" w:cs="Times New Roman"/>
          <w:color w:val="000000" w:themeColor="text1"/>
          <w:sz w:val="24"/>
          <w:szCs w:val="24"/>
        </w:rPr>
        <w:t>&lt;1</w:t>
      </w:r>
      <w:proofErr w:type="gramStart"/>
      <w:r w:rsidR="00202685" w:rsidRPr="00C33FFB">
        <w:rPr>
          <w:rFonts w:ascii="Liberation Serif" w:hAnsi="Liberation Serif" w:cs="Times New Roman"/>
          <w:color w:val="000000" w:themeColor="text1"/>
          <w:sz w:val="24"/>
          <w:szCs w:val="24"/>
        </w:rPr>
        <w:t>&gt; Д</w:t>
      </w:r>
      <w:proofErr w:type="gramEnd"/>
      <w:r w:rsidR="00202685" w:rsidRPr="00C33FFB">
        <w:rPr>
          <w:rFonts w:ascii="Liberation Serif" w:hAnsi="Liberation Serif" w:cs="Times New Roman"/>
          <w:color w:val="000000" w:themeColor="text1"/>
          <w:sz w:val="24"/>
          <w:szCs w:val="24"/>
        </w:rPr>
        <w:t xml:space="preserve">ля целей настоящего </w:t>
      </w:r>
      <w:hyperlink w:anchor="P34" w:history="1">
        <w:r w:rsidR="00202685" w:rsidRPr="00C33FFB">
          <w:rPr>
            <w:rFonts w:ascii="Liberation Serif" w:hAnsi="Liberation Serif" w:cs="Times New Roman"/>
            <w:color w:val="000000" w:themeColor="text1"/>
            <w:sz w:val="24"/>
            <w:szCs w:val="24"/>
          </w:rPr>
          <w:t>Порядка</w:t>
        </w:r>
      </w:hyperlink>
      <w:r w:rsidR="00202685" w:rsidRPr="00C33FFB">
        <w:rPr>
          <w:rFonts w:ascii="Liberation Serif" w:hAnsi="Liberation Serif" w:cs="Times New Roman"/>
          <w:color w:val="000000" w:themeColor="text1"/>
          <w:sz w:val="24"/>
          <w:szCs w:val="24"/>
        </w:rPr>
        <w:t xml:space="preserve"> под вновь созданным рабочим местом понимается созданная штатная (должностная) единица на условиях полного или неполного рабочего дня (смены) (исключая внешнее совместительство). Вновь созданным рабочим местом также считается государственная регистрация физического лица в качестве индивидуального предпринимателя в текущем финансовом году.</w:t>
      </w:r>
    </w:p>
    <w:p w:rsidR="00202685" w:rsidRDefault="00D54063" w:rsidP="00202685">
      <w:pPr>
        <w:pStyle w:val="ConsPlusNormal"/>
        <w:spacing w:before="220"/>
        <w:ind w:firstLine="540"/>
        <w:jc w:val="both"/>
        <w:rPr>
          <w:rFonts w:ascii="Liberation Serif" w:hAnsi="Liberation Serif" w:cs="Times New Roman"/>
          <w:color w:val="000000" w:themeColor="text1"/>
          <w:sz w:val="24"/>
          <w:szCs w:val="24"/>
        </w:rPr>
      </w:pPr>
      <w:bookmarkStart w:id="18" w:name="P1080"/>
      <w:bookmarkEnd w:id="18"/>
      <w:r w:rsidRPr="00C33FFB">
        <w:rPr>
          <w:rFonts w:ascii="Liberation Serif" w:hAnsi="Liberation Serif" w:cs="Times New Roman"/>
          <w:color w:val="000000" w:themeColor="text1"/>
          <w:sz w:val="24"/>
          <w:szCs w:val="24"/>
        </w:rPr>
        <w:t>&lt;2</w:t>
      </w:r>
      <w:proofErr w:type="gramStart"/>
      <w:r w:rsidR="00202685" w:rsidRPr="00C33FFB">
        <w:rPr>
          <w:rFonts w:ascii="Liberation Serif" w:hAnsi="Liberation Serif" w:cs="Times New Roman"/>
          <w:color w:val="000000" w:themeColor="text1"/>
          <w:sz w:val="24"/>
          <w:szCs w:val="24"/>
        </w:rPr>
        <w:t>&gt; У</w:t>
      </w:r>
      <w:proofErr w:type="gramEnd"/>
      <w:r w:rsidR="00202685" w:rsidRPr="00C33FFB">
        <w:rPr>
          <w:rFonts w:ascii="Liberation Serif" w:hAnsi="Liberation Serif" w:cs="Times New Roman"/>
          <w:color w:val="000000" w:themeColor="text1"/>
          <w:sz w:val="24"/>
          <w:szCs w:val="24"/>
        </w:rPr>
        <w:t>читывается в соответствии с ТЭО. Рассчитывается путем деления фонда начисленной заработной платы работников на среднесписочную численность работников и на количество месяцев в периоде.</w:t>
      </w:r>
    </w:p>
    <w:p w:rsidR="00545BCC" w:rsidRPr="00C33FFB" w:rsidRDefault="00545BCC" w:rsidP="00202685">
      <w:pPr>
        <w:pStyle w:val="ConsPlusNormal"/>
        <w:spacing w:before="220"/>
        <w:ind w:firstLine="540"/>
        <w:jc w:val="both"/>
        <w:rPr>
          <w:rFonts w:ascii="Liberation Serif" w:hAnsi="Liberation Serif" w:cs="Times New Roman"/>
          <w:color w:val="000000" w:themeColor="text1"/>
          <w:sz w:val="24"/>
          <w:szCs w:val="24"/>
        </w:rPr>
      </w:pPr>
    </w:p>
    <w:p w:rsidR="00202685" w:rsidRPr="00C33FFB" w:rsidRDefault="00545BCC" w:rsidP="00545BCC">
      <w:pPr>
        <w:pStyle w:val="ConsPlusNormal"/>
        <w:ind w:firstLine="540"/>
        <w:rPr>
          <w:rFonts w:ascii="Liberation Serif" w:hAnsi="Liberation Serif" w:cs="Times New Roman"/>
          <w:color w:val="000000" w:themeColor="text1"/>
          <w:sz w:val="24"/>
          <w:szCs w:val="24"/>
        </w:rPr>
      </w:pPr>
      <w:r>
        <w:rPr>
          <w:rFonts w:ascii="Liberation Serif" w:hAnsi="Liberation Serif" w:cs="Times New Roman"/>
          <w:color w:val="000000" w:themeColor="text1"/>
          <w:sz w:val="24"/>
          <w:szCs w:val="24"/>
        </w:rPr>
        <w:t>&lt;3</w:t>
      </w:r>
      <w:r w:rsidRPr="00C33FFB">
        <w:rPr>
          <w:rFonts w:ascii="Liberation Serif" w:hAnsi="Liberation Serif" w:cs="Times New Roman"/>
          <w:color w:val="000000" w:themeColor="text1"/>
          <w:sz w:val="24"/>
          <w:szCs w:val="24"/>
        </w:rPr>
        <w:t>&gt;</w:t>
      </w:r>
      <w:r w:rsidRPr="00545BCC">
        <w:rPr>
          <w:rFonts w:ascii="Liberation Serif" w:hAnsi="Liberation Serif" w:cs="Times New Roman"/>
          <w:color w:val="000000" w:themeColor="text1"/>
          <w:sz w:val="24"/>
          <w:szCs w:val="24"/>
        </w:rPr>
        <w:t xml:space="preserve"> </w:t>
      </w:r>
      <w:r w:rsidRPr="00031265">
        <w:rPr>
          <w:rFonts w:ascii="Liberation Serif" w:hAnsi="Liberation Serif" w:cs="Times New Roman"/>
          <w:color w:val="000000" w:themeColor="text1"/>
          <w:sz w:val="24"/>
          <w:szCs w:val="24"/>
        </w:rPr>
        <w:t>Расчетное значение показателя определяется по формуле</w:t>
      </w:r>
      <w:r>
        <w:rPr>
          <w:rFonts w:ascii="Liberation Serif" w:hAnsi="Liberation Serif" w:cs="Times New Roman"/>
          <w:color w:val="000000" w:themeColor="text1"/>
          <w:sz w:val="24"/>
          <w:szCs w:val="24"/>
        </w:rPr>
        <w:t xml:space="preserve">, указанной в </w:t>
      </w:r>
      <w:proofErr w:type="spellStart"/>
      <w:r>
        <w:rPr>
          <w:rFonts w:ascii="Liberation Serif" w:hAnsi="Liberation Serif" w:cs="Times New Roman"/>
          <w:color w:val="000000" w:themeColor="text1"/>
          <w:sz w:val="24"/>
          <w:szCs w:val="24"/>
        </w:rPr>
        <w:t>п.п</w:t>
      </w:r>
      <w:proofErr w:type="spellEnd"/>
      <w:r>
        <w:rPr>
          <w:rFonts w:ascii="Liberation Serif" w:hAnsi="Liberation Serif" w:cs="Times New Roman"/>
          <w:color w:val="000000" w:themeColor="text1"/>
          <w:sz w:val="24"/>
          <w:szCs w:val="24"/>
        </w:rPr>
        <w:t>. 2 п. 15 настоящего Порядка</w:t>
      </w:r>
    </w:p>
    <w:p w:rsidR="00202685" w:rsidRPr="00C33FFB" w:rsidRDefault="00202685" w:rsidP="00202685">
      <w:pPr>
        <w:pStyle w:val="ConsPlusNormal"/>
        <w:rPr>
          <w:rFonts w:ascii="Liberation Serif" w:hAnsi="Liberation Serif"/>
          <w:color w:val="000000" w:themeColor="text1"/>
          <w:sz w:val="24"/>
          <w:szCs w:val="24"/>
        </w:rPr>
      </w:pPr>
    </w:p>
    <w:p w:rsidR="006C18A9" w:rsidRPr="00C33FFB" w:rsidRDefault="006C18A9">
      <w:pPr>
        <w:pStyle w:val="ConsPlusNormal"/>
        <w:jc w:val="both"/>
        <w:rPr>
          <w:rFonts w:ascii="Liberation Serif" w:hAnsi="Liberation Serif" w:cs="Times New Roman"/>
          <w:color w:val="000000" w:themeColor="text1"/>
          <w:sz w:val="24"/>
          <w:szCs w:val="24"/>
        </w:rPr>
      </w:pPr>
    </w:p>
    <w:p w:rsidR="005B21C3" w:rsidRPr="00C33FFB" w:rsidRDefault="005B21C3">
      <w:pPr>
        <w:pStyle w:val="ConsPlusNormal"/>
        <w:jc w:val="both"/>
        <w:rPr>
          <w:rFonts w:ascii="Liberation Serif" w:hAnsi="Liberation Serif" w:cs="Times New Roman"/>
          <w:color w:val="000000" w:themeColor="text1"/>
          <w:sz w:val="24"/>
          <w:szCs w:val="24"/>
        </w:rPr>
      </w:pPr>
    </w:p>
    <w:p w:rsidR="005B21C3" w:rsidRPr="00C33FFB" w:rsidRDefault="005B21C3">
      <w:pPr>
        <w:pStyle w:val="ConsPlusNormal"/>
        <w:jc w:val="both"/>
        <w:rPr>
          <w:rFonts w:ascii="Liberation Serif" w:hAnsi="Liberation Serif" w:cs="Times New Roman"/>
          <w:color w:val="000000" w:themeColor="text1"/>
          <w:sz w:val="24"/>
          <w:szCs w:val="24"/>
        </w:rPr>
      </w:pPr>
    </w:p>
    <w:p w:rsidR="005B21C3" w:rsidRPr="00C33FFB" w:rsidRDefault="005B21C3">
      <w:pPr>
        <w:pStyle w:val="ConsPlusNormal"/>
        <w:jc w:val="both"/>
        <w:rPr>
          <w:rFonts w:ascii="Liberation Serif" w:hAnsi="Liberation Serif" w:cs="Times New Roman"/>
          <w:color w:val="000000" w:themeColor="text1"/>
          <w:sz w:val="24"/>
          <w:szCs w:val="24"/>
        </w:rPr>
      </w:pPr>
    </w:p>
    <w:p w:rsidR="005B21C3" w:rsidRDefault="005B21C3">
      <w:pPr>
        <w:pStyle w:val="ConsPlusNormal"/>
        <w:jc w:val="both"/>
        <w:rPr>
          <w:rFonts w:ascii="Times New Roman" w:hAnsi="Times New Roman" w:cs="Times New Roman"/>
          <w:color w:val="000000" w:themeColor="text1"/>
          <w:sz w:val="28"/>
          <w:szCs w:val="28"/>
        </w:rPr>
      </w:pPr>
    </w:p>
    <w:p w:rsidR="00C33FFB" w:rsidRDefault="00C33FFB">
      <w:pPr>
        <w:pStyle w:val="ConsPlusNormal"/>
        <w:jc w:val="both"/>
        <w:rPr>
          <w:rFonts w:ascii="Times New Roman" w:hAnsi="Times New Roman" w:cs="Times New Roman"/>
          <w:color w:val="000000" w:themeColor="text1"/>
          <w:sz w:val="28"/>
          <w:szCs w:val="28"/>
        </w:rPr>
      </w:pPr>
    </w:p>
    <w:p w:rsidR="00C33FFB" w:rsidRDefault="00C33FFB">
      <w:pPr>
        <w:pStyle w:val="ConsPlusNormal"/>
        <w:jc w:val="both"/>
        <w:rPr>
          <w:rFonts w:ascii="Times New Roman" w:hAnsi="Times New Roman" w:cs="Times New Roman"/>
          <w:color w:val="000000" w:themeColor="text1"/>
          <w:sz w:val="28"/>
          <w:szCs w:val="28"/>
        </w:rPr>
      </w:pPr>
    </w:p>
    <w:p w:rsidR="00C33FFB" w:rsidRDefault="00C33FFB">
      <w:pPr>
        <w:pStyle w:val="ConsPlusNormal"/>
        <w:jc w:val="both"/>
        <w:rPr>
          <w:rFonts w:ascii="Times New Roman" w:hAnsi="Times New Roman" w:cs="Times New Roman"/>
          <w:color w:val="000000" w:themeColor="text1"/>
          <w:sz w:val="28"/>
          <w:szCs w:val="28"/>
        </w:rPr>
      </w:pPr>
    </w:p>
    <w:p w:rsidR="00C33FFB" w:rsidRDefault="00C33FFB">
      <w:pPr>
        <w:pStyle w:val="ConsPlusNormal"/>
        <w:jc w:val="both"/>
        <w:rPr>
          <w:rFonts w:ascii="Times New Roman" w:hAnsi="Times New Roman" w:cs="Times New Roman"/>
          <w:color w:val="000000" w:themeColor="text1"/>
          <w:sz w:val="28"/>
          <w:szCs w:val="28"/>
        </w:rPr>
      </w:pPr>
    </w:p>
    <w:p w:rsidR="00C33FFB" w:rsidRDefault="00C33FFB">
      <w:pPr>
        <w:pStyle w:val="ConsPlusNormal"/>
        <w:jc w:val="both"/>
        <w:rPr>
          <w:rFonts w:ascii="Times New Roman" w:hAnsi="Times New Roman" w:cs="Times New Roman"/>
          <w:color w:val="000000" w:themeColor="text1"/>
          <w:sz w:val="28"/>
          <w:szCs w:val="28"/>
        </w:rPr>
      </w:pPr>
    </w:p>
    <w:p w:rsidR="00C33FFB" w:rsidRDefault="00C33FFB">
      <w:pPr>
        <w:pStyle w:val="ConsPlusNormal"/>
        <w:jc w:val="both"/>
        <w:rPr>
          <w:rFonts w:ascii="Times New Roman" w:hAnsi="Times New Roman" w:cs="Times New Roman"/>
          <w:color w:val="000000" w:themeColor="text1"/>
          <w:sz w:val="28"/>
          <w:szCs w:val="28"/>
        </w:rPr>
      </w:pPr>
    </w:p>
    <w:p w:rsidR="00C33FFB" w:rsidRDefault="00C33FFB">
      <w:pPr>
        <w:pStyle w:val="ConsPlusNormal"/>
        <w:jc w:val="both"/>
        <w:rPr>
          <w:rFonts w:ascii="Times New Roman" w:hAnsi="Times New Roman" w:cs="Times New Roman"/>
          <w:color w:val="000000" w:themeColor="text1"/>
          <w:sz w:val="28"/>
          <w:szCs w:val="28"/>
        </w:rPr>
      </w:pPr>
    </w:p>
    <w:p w:rsidR="00C33FFB" w:rsidRDefault="00C33FFB">
      <w:pPr>
        <w:pStyle w:val="ConsPlusNormal"/>
        <w:jc w:val="both"/>
        <w:rPr>
          <w:rFonts w:ascii="Times New Roman" w:hAnsi="Times New Roman" w:cs="Times New Roman"/>
          <w:color w:val="000000" w:themeColor="text1"/>
          <w:sz w:val="28"/>
          <w:szCs w:val="28"/>
        </w:rPr>
      </w:pPr>
    </w:p>
    <w:p w:rsidR="00C33FFB" w:rsidRDefault="00C33FFB">
      <w:pPr>
        <w:pStyle w:val="ConsPlusNormal"/>
        <w:jc w:val="both"/>
        <w:rPr>
          <w:rFonts w:ascii="Times New Roman" w:hAnsi="Times New Roman" w:cs="Times New Roman"/>
          <w:color w:val="000000" w:themeColor="text1"/>
          <w:sz w:val="28"/>
          <w:szCs w:val="28"/>
        </w:rPr>
      </w:pPr>
    </w:p>
    <w:p w:rsidR="00C33FFB" w:rsidRDefault="00C33FFB">
      <w:pPr>
        <w:pStyle w:val="ConsPlusNormal"/>
        <w:jc w:val="both"/>
        <w:rPr>
          <w:rFonts w:ascii="Times New Roman" w:hAnsi="Times New Roman" w:cs="Times New Roman"/>
          <w:color w:val="000000" w:themeColor="text1"/>
          <w:sz w:val="28"/>
          <w:szCs w:val="28"/>
        </w:rPr>
      </w:pPr>
    </w:p>
    <w:p w:rsidR="00C33FFB" w:rsidRPr="00CD4048" w:rsidRDefault="00C33FFB">
      <w:pPr>
        <w:pStyle w:val="ConsPlusNormal"/>
        <w:jc w:val="both"/>
        <w:rPr>
          <w:rFonts w:ascii="Times New Roman" w:hAnsi="Times New Roman" w:cs="Times New Roman"/>
          <w:color w:val="000000" w:themeColor="text1"/>
          <w:sz w:val="28"/>
          <w:szCs w:val="28"/>
        </w:rPr>
      </w:pPr>
    </w:p>
    <w:p w:rsidR="005B21C3" w:rsidRPr="00CD4048" w:rsidRDefault="005B21C3">
      <w:pPr>
        <w:pStyle w:val="ConsPlusNormal"/>
        <w:jc w:val="both"/>
        <w:rPr>
          <w:rFonts w:ascii="Times New Roman" w:hAnsi="Times New Roman" w:cs="Times New Roman"/>
          <w:color w:val="000000" w:themeColor="text1"/>
          <w:sz w:val="28"/>
          <w:szCs w:val="28"/>
        </w:rPr>
      </w:pPr>
    </w:p>
    <w:p w:rsidR="005B21C3" w:rsidRDefault="005B21C3">
      <w:pPr>
        <w:pStyle w:val="ConsPlusNormal"/>
        <w:jc w:val="both"/>
        <w:rPr>
          <w:rFonts w:ascii="Times New Roman" w:hAnsi="Times New Roman" w:cs="Times New Roman"/>
          <w:color w:val="000000" w:themeColor="text1"/>
          <w:sz w:val="28"/>
          <w:szCs w:val="28"/>
        </w:rPr>
      </w:pPr>
    </w:p>
    <w:p w:rsidR="00C33FFB" w:rsidRPr="00CD4048" w:rsidRDefault="00C33FFB">
      <w:pPr>
        <w:pStyle w:val="ConsPlusNormal"/>
        <w:jc w:val="both"/>
        <w:rPr>
          <w:rFonts w:ascii="Times New Roman" w:hAnsi="Times New Roman" w:cs="Times New Roman"/>
          <w:color w:val="000000" w:themeColor="text1"/>
          <w:sz w:val="28"/>
          <w:szCs w:val="28"/>
        </w:rPr>
      </w:pPr>
    </w:p>
    <w:p w:rsidR="005B21C3" w:rsidRDefault="005B21C3">
      <w:pPr>
        <w:pStyle w:val="ConsPlusNormal"/>
        <w:jc w:val="both"/>
        <w:rPr>
          <w:rFonts w:ascii="Times New Roman" w:hAnsi="Times New Roman" w:cs="Times New Roman"/>
          <w:color w:val="000000" w:themeColor="text1"/>
          <w:sz w:val="28"/>
          <w:szCs w:val="28"/>
        </w:rPr>
      </w:pPr>
    </w:p>
    <w:p w:rsidR="008874D1" w:rsidRPr="00CD4048" w:rsidRDefault="008874D1">
      <w:pPr>
        <w:pStyle w:val="ConsPlusNormal"/>
        <w:jc w:val="both"/>
        <w:rPr>
          <w:rFonts w:ascii="Times New Roman" w:hAnsi="Times New Roman" w:cs="Times New Roman"/>
          <w:color w:val="000000" w:themeColor="text1"/>
          <w:sz w:val="28"/>
          <w:szCs w:val="28"/>
        </w:rPr>
      </w:pPr>
    </w:p>
    <w:p w:rsidR="006C18A9" w:rsidRPr="00C33FFB" w:rsidRDefault="005664CB">
      <w:pPr>
        <w:pStyle w:val="ConsPlusNormal"/>
        <w:jc w:val="right"/>
        <w:outlineLvl w:val="0"/>
        <w:rPr>
          <w:rFonts w:ascii="Liberation Serif" w:hAnsi="Liberation Serif" w:cs="Times New Roman"/>
          <w:sz w:val="24"/>
          <w:szCs w:val="24"/>
        </w:rPr>
      </w:pPr>
      <w:r w:rsidRPr="00C33FFB">
        <w:rPr>
          <w:rFonts w:ascii="Liberation Serif" w:hAnsi="Liberation Serif" w:cs="Times New Roman"/>
          <w:sz w:val="24"/>
          <w:szCs w:val="24"/>
        </w:rPr>
        <w:lastRenderedPageBreak/>
        <w:t>Приложение №</w:t>
      </w:r>
      <w:r w:rsidR="006C18A9" w:rsidRPr="00C33FFB">
        <w:rPr>
          <w:rFonts w:ascii="Liberation Serif" w:hAnsi="Liberation Serif" w:cs="Times New Roman"/>
          <w:sz w:val="24"/>
          <w:szCs w:val="24"/>
        </w:rPr>
        <w:t xml:space="preserve"> </w:t>
      </w:r>
      <w:r w:rsidR="00202685" w:rsidRPr="00C33FFB">
        <w:rPr>
          <w:rFonts w:ascii="Liberation Serif" w:hAnsi="Liberation Serif" w:cs="Times New Roman"/>
          <w:sz w:val="24"/>
          <w:szCs w:val="24"/>
        </w:rPr>
        <w:t>5</w:t>
      </w:r>
    </w:p>
    <w:p w:rsidR="00C33FFB" w:rsidRPr="001A567C" w:rsidRDefault="00C33FFB" w:rsidP="00C33FFB">
      <w:pPr>
        <w:pStyle w:val="ConsPlusNormal"/>
        <w:jc w:val="right"/>
        <w:rPr>
          <w:rFonts w:ascii="Liberation Serif" w:hAnsi="Liberation Serif"/>
          <w:sz w:val="24"/>
          <w:szCs w:val="24"/>
        </w:rPr>
      </w:pPr>
      <w:r w:rsidRPr="001A567C">
        <w:rPr>
          <w:rFonts w:ascii="Liberation Serif" w:hAnsi="Liberation Serif" w:cs="Times New Roman"/>
          <w:sz w:val="24"/>
          <w:szCs w:val="24"/>
        </w:rPr>
        <w:t>к п</w:t>
      </w:r>
      <w:r w:rsidRPr="001A567C">
        <w:rPr>
          <w:rFonts w:ascii="Liberation Serif" w:hAnsi="Liberation Serif"/>
          <w:sz w:val="24"/>
          <w:szCs w:val="24"/>
        </w:rPr>
        <w:t xml:space="preserve">орядку предоставления в 2019 году </w:t>
      </w:r>
    </w:p>
    <w:p w:rsidR="00C33FFB" w:rsidRPr="001A567C" w:rsidRDefault="00C33FFB" w:rsidP="00C33FFB">
      <w:pPr>
        <w:pStyle w:val="ConsPlusNormal"/>
        <w:jc w:val="right"/>
        <w:rPr>
          <w:rFonts w:ascii="Liberation Serif" w:hAnsi="Liberation Serif"/>
          <w:sz w:val="24"/>
          <w:szCs w:val="24"/>
        </w:rPr>
      </w:pPr>
      <w:r w:rsidRPr="001A567C">
        <w:rPr>
          <w:rFonts w:ascii="Liberation Serif" w:hAnsi="Liberation Serif"/>
          <w:sz w:val="24"/>
          <w:szCs w:val="24"/>
        </w:rPr>
        <w:t xml:space="preserve">в городском округе Первоуральск субсидии </w:t>
      </w:r>
    </w:p>
    <w:p w:rsidR="00C33FFB" w:rsidRPr="001A567C" w:rsidRDefault="00C33FFB" w:rsidP="00C33FFB">
      <w:pPr>
        <w:pStyle w:val="ConsPlusNormal"/>
        <w:jc w:val="right"/>
        <w:rPr>
          <w:rFonts w:ascii="Liberation Serif" w:hAnsi="Liberation Serif" w:cs="Liberation Serif"/>
          <w:sz w:val="24"/>
          <w:szCs w:val="24"/>
        </w:rPr>
      </w:pPr>
      <w:r w:rsidRPr="001A567C">
        <w:rPr>
          <w:rFonts w:ascii="Liberation Serif" w:hAnsi="Liberation Serif"/>
          <w:sz w:val="24"/>
          <w:szCs w:val="24"/>
        </w:rPr>
        <w:t xml:space="preserve">для возмещения части затрат </w:t>
      </w:r>
      <w:r w:rsidRPr="001A567C">
        <w:rPr>
          <w:rFonts w:ascii="Liberation Serif" w:hAnsi="Liberation Serif" w:cs="Liberation Serif"/>
          <w:sz w:val="24"/>
          <w:szCs w:val="24"/>
        </w:rPr>
        <w:t xml:space="preserve">субъектам </w:t>
      </w:r>
    </w:p>
    <w:p w:rsidR="00C33FFB" w:rsidRPr="001A567C" w:rsidRDefault="00C33FFB" w:rsidP="00C33FFB">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социального предпринимательства, а именно</w:t>
      </w:r>
    </w:p>
    <w:p w:rsidR="00C33FFB" w:rsidRPr="001A567C" w:rsidRDefault="00C33FFB" w:rsidP="00C33FFB">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 субъектам малого и среднего предпринимательства, </w:t>
      </w:r>
    </w:p>
    <w:p w:rsidR="00C33FFB" w:rsidRPr="001A567C" w:rsidRDefault="00C33FFB" w:rsidP="00C33FFB">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осуществляющих социально ориентированную </w:t>
      </w:r>
    </w:p>
    <w:p w:rsidR="00C33FFB" w:rsidRPr="001A567C" w:rsidRDefault="00C33FFB" w:rsidP="00C33FFB">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деятельность, направленную на достижение </w:t>
      </w:r>
    </w:p>
    <w:p w:rsidR="00C33FFB" w:rsidRPr="001A567C" w:rsidRDefault="00C33FFB" w:rsidP="00C33FFB">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общественно полезных целей, улучшение </w:t>
      </w:r>
    </w:p>
    <w:p w:rsidR="00C33FFB" w:rsidRPr="001A567C" w:rsidRDefault="00C33FFB" w:rsidP="00C33FFB">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условий жизнедеятельности гражданина </w:t>
      </w:r>
    </w:p>
    <w:p w:rsidR="00C33FFB" w:rsidRPr="001A567C" w:rsidRDefault="00C33FFB" w:rsidP="00C33FFB">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и (или) расширение его возможностей </w:t>
      </w:r>
    </w:p>
    <w:p w:rsidR="00C33FFB" w:rsidRPr="001A567C" w:rsidRDefault="00C33FFB" w:rsidP="00C33FFB">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самостоятельно обеспечивать свои основные </w:t>
      </w:r>
    </w:p>
    <w:p w:rsidR="00C33FFB" w:rsidRPr="001A567C" w:rsidRDefault="00C33FFB" w:rsidP="00C33FFB">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жизненные потребности, а также на обеспечение </w:t>
      </w:r>
    </w:p>
    <w:p w:rsidR="00C33FFB" w:rsidRPr="001A567C" w:rsidRDefault="00C33FFB" w:rsidP="00C33FFB">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занятости, оказание поддержки инвалидам, </w:t>
      </w:r>
    </w:p>
    <w:p w:rsidR="00C33FFB" w:rsidRPr="001A567C" w:rsidRDefault="00C33FFB" w:rsidP="00C33FFB">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гражданам пожилого возраста и лицам, находящимся </w:t>
      </w:r>
    </w:p>
    <w:p w:rsidR="006C18A9" w:rsidRPr="006C18A9" w:rsidRDefault="00C33FFB" w:rsidP="00C33FFB">
      <w:pPr>
        <w:pStyle w:val="ConsPlusNormal"/>
        <w:jc w:val="right"/>
        <w:rPr>
          <w:rFonts w:ascii="Times New Roman" w:hAnsi="Times New Roman" w:cs="Times New Roman"/>
          <w:sz w:val="28"/>
          <w:szCs w:val="28"/>
        </w:rPr>
      </w:pPr>
      <w:r w:rsidRPr="001A567C">
        <w:rPr>
          <w:rFonts w:ascii="Liberation Serif" w:hAnsi="Liberation Serif" w:cs="Liberation Serif"/>
          <w:sz w:val="24"/>
          <w:szCs w:val="24"/>
        </w:rPr>
        <w:t>в трудной жизненной ситуации</w:t>
      </w:r>
    </w:p>
    <w:p w:rsidR="006C18A9" w:rsidRPr="00222573" w:rsidRDefault="006C18A9">
      <w:pPr>
        <w:pStyle w:val="ConsPlusNormal"/>
        <w:jc w:val="both"/>
        <w:rPr>
          <w:rFonts w:ascii="Liberation Serif" w:hAnsi="Liberation Serif" w:cs="Times New Roman"/>
          <w:sz w:val="24"/>
          <w:szCs w:val="24"/>
        </w:rPr>
      </w:pPr>
    </w:p>
    <w:p w:rsidR="006C18A9" w:rsidRPr="00222573" w:rsidRDefault="006C18A9">
      <w:pPr>
        <w:pStyle w:val="ConsPlusNormal"/>
        <w:jc w:val="right"/>
        <w:rPr>
          <w:rFonts w:ascii="Liberation Serif" w:hAnsi="Liberation Serif" w:cs="Times New Roman"/>
          <w:sz w:val="24"/>
          <w:szCs w:val="24"/>
        </w:rPr>
      </w:pPr>
      <w:r w:rsidRPr="00222573">
        <w:rPr>
          <w:rFonts w:ascii="Liberation Serif" w:hAnsi="Liberation Serif" w:cs="Times New Roman"/>
          <w:sz w:val="24"/>
          <w:szCs w:val="24"/>
        </w:rPr>
        <w:t>Форма</w:t>
      </w:r>
    </w:p>
    <w:p w:rsidR="006C18A9" w:rsidRPr="00222573" w:rsidRDefault="006C18A9">
      <w:pPr>
        <w:pStyle w:val="ConsPlusNormal"/>
        <w:jc w:val="both"/>
        <w:rPr>
          <w:rFonts w:ascii="Liberation Serif" w:hAnsi="Liberation Serif" w:cs="Times New Roman"/>
          <w:sz w:val="24"/>
          <w:szCs w:val="24"/>
        </w:rPr>
      </w:pPr>
    </w:p>
    <w:p w:rsidR="006C18A9" w:rsidRPr="00222573" w:rsidRDefault="006C18A9">
      <w:pPr>
        <w:pStyle w:val="ConsPlusNormal"/>
        <w:jc w:val="center"/>
        <w:rPr>
          <w:rFonts w:ascii="Liberation Serif" w:hAnsi="Liberation Serif" w:cs="Times New Roman"/>
          <w:sz w:val="24"/>
          <w:szCs w:val="24"/>
        </w:rPr>
      </w:pPr>
      <w:bookmarkStart w:id="19" w:name="P436"/>
      <w:bookmarkEnd w:id="19"/>
      <w:r w:rsidRPr="00222573">
        <w:rPr>
          <w:rFonts w:ascii="Liberation Serif" w:hAnsi="Liberation Serif" w:cs="Times New Roman"/>
          <w:sz w:val="24"/>
          <w:szCs w:val="24"/>
        </w:rPr>
        <w:t>Соглашение</w:t>
      </w:r>
    </w:p>
    <w:p w:rsidR="00222573" w:rsidRPr="00C33FFB" w:rsidRDefault="006C18A9" w:rsidP="00222573">
      <w:pPr>
        <w:pStyle w:val="ConsPlusNormal"/>
        <w:jc w:val="center"/>
        <w:rPr>
          <w:rFonts w:ascii="Liberation Serif" w:hAnsi="Liberation Serif" w:cs="Times New Roman"/>
          <w:sz w:val="24"/>
          <w:szCs w:val="24"/>
        </w:rPr>
      </w:pPr>
      <w:r w:rsidRPr="00222573">
        <w:rPr>
          <w:rFonts w:ascii="Liberation Serif" w:hAnsi="Liberation Serif" w:cs="Times New Roman"/>
          <w:sz w:val="24"/>
          <w:szCs w:val="24"/>
        </w:rPr>
        <w:t>о предоставлении субсидии субъекту</w:t>
      </w:r>
      <w:r w:rsidR="005664CB" w:rsidRPr="00222573">
        <w:rPr>
          <w:rFonts w:ascii="Liberation Serif" w:hAnsi="Liberation Serif" w:cs="Times New Roman"/>
          <w:sz w:val="24"/>
          <w:szCs w:val="24"/>
        </w:rPr>
        <w:t xml:space="preserve"> </w:t>
      </w:r>
      <w:r w:rsidRPr="00222573">
        <w:rPr>
          <w:rFonts w:ascii="Liberation Serif" w:hAnsi="Liberation Serif" w:cs="Times New Roman"/>
          <w:sz w:val="24"/>
          <w:szCs w:val="24"/>
        </w:rPr>
        <w:t xml:space="preserve">малого </w:t>
      </w:r>
      <w:r w:rsidR="005664CB" w:rsidRPr="00222573">
        <w:rPr>
          <w:rFonts w:ascii="Liberation Serif" w:hAnsi="Liberation Serif" w:cs="Times New Roman"/>
          <w:sz w:val="24"/>
          <w:szCs w:val="24"/>
        </w:rPr>
        <w:t xml:space="preserve">и среднего предпринимательства, </w:t>
      </w:r>
      <w:r w:rsidR="00222573">
        <w:rPr>
          <w:rFonts w:ascii="Liberation Serif" w:hAnsi="Liberation Serif" w:cs="Liberation Serif"/>
          <w:sz w:val="24"/>
          <w:szCs w:val="24"/>
        </w:rPr>
        <w:t>осуществляющему</w:t>
      </w:r>
      <w:r w:rsidR="00222573" w:rsidRPr="00C33FFB">
        <w:rPr>
          <w:rFonts w:ascii="Liberation Serif" w:hAnsi="Liberation Serif" w:cs="Liberation Serif"/>
          <w:sz w:val="24"/>
          <w:szCs w:val="24"/>
        </w:rPr>
        <w:t xml:space="preserve"> социально </w:t>
      </w:r>
      <w:proofErr w:type="gramStart"/>
      <w:r w:rsidR="00222573" w:rsidRPr="00C33FFB">
        <w:rPr>
          <w:rFonts w:ascii="Liberation Serif" w:hAnsi="Liberation Serif" w:cs="Liberation Serif"/>
          <w:sz w:val="24"/>
          <w:szCs w:val="24"/>
        </w:rPr>
        <w:t>ориентированную</w:t>
      </w:r>
      <w:proofErr w:type="gramEnd"/>
    </w:p>
    <w:p w:rsidR="00222573" w:rsidRPr="00C33FFB" w:rsidRDefault="00222573" w:rsidP="00222573">
      <w:pPr>
        <w:pStyle w:val="ConsPlusNormal"/>
        <w:jc w:val="center"/>
        <w:rPr>
          <w:rFonts w:ascii="Liberation Serif" w:hAnsi="Liberation Serif" w:cs="Liberation Serif"/>
          <w:sz w:val="24"/>
          <w:szCs w:val="24"/>
        </w:rPr>
      </w:pPr>
      <w:r w:rsidRPr="00C33FFB">
        <w:rPr>
          <w:rFonts w:ascii="Liberation Serif" w:hAnsi="Liberation Serif" w:cs="Liberation Serif"/>
          <w:sz w:val="24"/>
          <w:szCs w:val="24"/>
        </w:rPr>
        <w:t>деятельность, направленную на достижение общественно полезных целей, улучшение</w:t>
      </w:r>
    </w:p>
    <w:p w:rsidR="00222573" w:rsidRPr="00C33FFB" w:rsidRDefault="00222573" w:rsidP="00222573">
      <w:pPr>
        <w:pStyle w:val="ConsPlusNormal"/>
        <w:jc w:val="center"/>
        <w:rPr>
          <w:rFonts w:ascii="Liberation Serif" w:hAnsi="Liberation Serif" w:cs="Liberation Serif"/>
          <w:sz w:val="24"/>
          <w:szCs w:val="24"/>
        </w:rPr>
      </w:pPr>
      <w:r w:rsidRPr="00C33FFB">
        <w:rPr>
          <w:rFonts w:ascii="Liberation Serif" w:hAnsi="Liberation Serif" w:cs="Liberation Serif"/>
          <w:sz w:val="24"/>
          <w:szCs w:val="24"/>
        </w:rPr>
        <w:t>условий жизнедеятельности гражданина и (или) расширение его возможностей</w:t>
      </w:r>
    </w:p>
    <w:p w:rsidR="00222573" w:rsidRPr="00C33FFB" w:rsidRDefault="00222573" w:rsidP="00222573">
      <w:pPr>
        <w:pStyle w:val="ConsPlusNormal"/>
        <w:jc w:val="center"/>
        <w:rPr>
          <w:rFonts w:ascii="Liberation Serif" w:hAnsi="Liberation Serif" w:cs="Liberation Serif"/>
          <w:sz w:val="24"/>
          <w:szCs w:val="24"/>
        </w:rPr>
      </w:pPr>
      <w:r w:rsidRPr="00C33FFB">
        <w:rPr>
          <w:rFonts w:ascii="Liberation Serif" w:hAnsi="Liberation Serif" w:cs="Liberation Serif"/>
          <w:sz w:val="24"/>
          <w:szCs w:val="24"/>
        </w:rPr>
        <w:t>самостоятельно обеспечивать свои основные жизненные потребности, а также на обеспечение занятости, оказание поддержки инвалидам,</w:t>
      </w:r>
    </w:p>
    <w:p w:rsidR="00222573" w:rsidRPr="00222573" w:rsidRDefault="00222573" w:rsidP="00222573">
      <w:pPr>
        <w:pStyle w:val="ConsPlusNormal"/>
        <w:jc w:val="center"/>
        <w:rPr>
          <w:rFonts w:ascii="Liberation Serif" w:hAnsi="Liberation Serif" w:cs="Times New Roman"/>
          <w:sz w:val="24"/>
          <w:szCs w:val="24"/>
        </w:rPr>
      </w:pPr>
      <w:r w:rsidRPr="00C33FFB">
        <w:rPr>
          <w:rFonts w:ascii="Liberation Serif" w:hAnsi="Liberation Serif" w:cs="Liberation Serif"/>
          <w:sz w:val="24"/>
          <w:szCs w:val="24"/>
        </w:rPr>
        <w:t>гражданам пожилого возраста и лицам, находящимся в трудной жизненной ситуации</w:t>
      </w:r>
    </w:p>
    <w:p w:rsidR="005664CB" w:rsidRPr="00222573" w:rsidRDefault="005664CB" w:rsidP="005664CB">
      <w:pPr>
        <w:pStyle w:val="ConsPlusNormal"/>
        <w:jc w:val="center"/>
        <w:rPr>
          <w:rFonts w:ascii="Liberation Serif" w:hAnsi="Liberation Serif" w:cs="Times New Roman"/>
          <w:sz w:val="24"/>
          <w:szCs w:val="24"/>
        </w:rPr>
      </w:pPr>
    </w:p>
    <w:p w:rsidR="006C18A9" w:rsidRPr="00E10D29" w:rsidRDefault="006C18A9">
      <w:pPr>
        <w:pStyle w:val="ConsPlusNonformat"/>
        <w:jc w:val="both"/>
        <w:rPr>
          <w:rFonts w:ascii="Liberation Serif" w:hAnsi="Liberation Serif" w:cs="Times New Roman"/>
          <w:sz w:val="24"/>
          <w:szCs w:val="24"/>
        </w:rPr>
      </w:pPr>
      <w:r w:rsidRPr="00E10D29">
        <w:rPr>
          <w:rFonts w:ascii="Liberation Serif" w:hAnsi="Liberation Serif" w:cs="Times New Roman"/>
          <w:sz w:val="24"/>
          <w:szCs w:val="24"/>
        </w:rPr>
        <w:t xml:space="preserve">г. Первоуральск                                </w:t>
      </w:r>
      <w:r w:rsidR="005664CB" w:rsidRPr="00E10D29">
        <w:rPr>
          <w:rFonts w:ascii="Liberation Serif" w:hAnsi="Liberation Serif" w:cs="Times New Roman"/>
          <w:sz w:val="24"/>
          <w:szCs w:val="24"/>
        </w:rPr>
        <w:t xml:space="preserve">               </w:t>
      </w:r>
      <w:r w:rsidR="00222573" w:rsidRPr="00E10D29">
        <w:rPr>
          <w:rFonts w:ascii="Liberation Serif" w:hAnsi="Liberation Serif" w:cs="Times New Roman"/>
          <w:sz w:val="24"/>
          <w:szCs w:val="24"/>
        </w:rPr>
        <w:tab/>
      </w:r>
      <w:r w:rsidR="00222573" w:rsidRPr="00E10D29">
        <w:rPr>
          <w:rFonts w:ascii="Liberation Serif" w:hAnsi="Liberation Serif" w:cs="Times New Roman"/>
          <w:sz w:val="24"/>
          <w:szCs w:val="24"/>
        </w:rPr>
        <w:tab/>
        <w:t xml:space="preserve">         </w:t>
      </w:r>
      <w:r w:rsidRPr="00E10D29">
        <w:rPr>
          <w:rFonts w:ascii="Liberation Serif" w:hAnsi="Liberation Serif" w:cs="Times New Roman"/>
          <w:sz w:val="24"/>
          <w:szCs w:val="24"/>
        </w:rPr>
        <w:t xml:space="preserve"> "__" ____________ 20__ года</w:t>
      </w:r>
    </w:p>
    <w:p w:rsidR="006C18A9" w:rsidRPr="00E10D29" w:rsidRDefault="006C18A9">
      <w:pPr>
        <w:pStyle w:val="ConsPlusNonformat"/>
        <w:jc w:val="both"/>
        <w:rPr>
          <w:rFonts w:ascii="Liberation Serif" w:hAnsi="Liberation Serif" w:cs="Times New Roman"/>
          <w:sz w:val="24"/>
          <w:szCs w:val="24"/>
        </w:rPr>
      </w:pPr>
    </w:p>
    <w:p w:rsidR="006C18A9" w:rsidRPr="00E10D29" w:rsidRDefault="006C18A9">
      <w:pPr>
        <w:pStyle w:val="ConsPlusNonformat"/>
        <w:jc w:val="both"/>
        <w:rPr>
          <w:rFonts w:ascii="Liberation Serif" w:hAnsi="Liberation Serif" w:cs="Times New Roman"/>
          <w:sz w:val="24"/>
          <w:szCs w:val="24"/>
        </w:rPr>
      </w:pPr>
      <w:r w:rsidRPr="00E10D29">
        <w:rPr>
          <w:rFonts w:ascii="Liberation Serif" w:hAnsi="Liberation Serif" w:cs="Times New Roman"/>
          <w:sz w:val="24"/>
          <w:szCs w:val="24"/>
        </w:rPr>
        <w:t xml:space="preserve">    </w:t>
      </w:r>
      <w:r w:rsidR="00E10D29">
        <w:rPr>
          <w:rFonts w:ascii="Liberation Serif" w:hAnsi="Liberation Serif" w:cs="Times New Roman"/>
          <w:sz w:val="24"/>
          <w:szCs w:val="24"/>
        </w:rPr>
        <w:tab/>
      </w:r>
      <w:r w:rsidRPr="00E10D29">
        <w:rPr>
          <w:rFonts w:ascii="Liberation Serif" w:hAnsi="Liberation Serif" w:cs="Times New Roman"/>
          <w:sz w:val="24"/>
          <w:szCs w:val="24"/>
        </w:rPr>
        <w:t>Администрация  городского  округа  Перво</w:t>
      </w:r>
      <w:r w:rsidR="005664CB" w:rsidRPr="00E10D29">
        <w:rPr>
          <w:rFonts w:ascii="Liberation Serif" w:hAnsi="Liberation Serif" w:cs="Times New Roman"/>
          <w:sz w:val="24"/>
          <w:szCs w:val="24"/>
        </w:rPr>
        <w:t>уральск, именуемая в дальнейшем «Главный  распорядитель»</w:t>
      </w:r>
      <w:r w:rsidRPr="00E10D29">
        <w:rPr>
          <w:rFonts w:ascii="Liberation Serif" w:hAnsi="Liberation Serif" w:cs="Times New Roman"/>
          <w:sz w:val="24"/>
          <w:szCs w:val="24"/>
        </w:rPr>
        <w:t>,  в  лице  Главы  г</w:t>
      </w:r>
      <w:r w:rsidR="005664CB" w:rsidRPr="00E10D29">
        <w:rPr>
          <w:rFonts w:ascii="Liberation Serif" w:hAnsi="Liberation Serif" w:cs="Times New Roman"/>
          <w:sz w:val="24"/>
          <w:szCs w:val="24"/>
        </w:rPr>
        <w:t xml:space="preserve">ородского  округа Первоуральск, </w:t>
      </w:r>
      <w:r w:rsidRPr="00E10D29">
        <w:rPr>
          <w:rFonts w:ascii="Liberation Serif" w:hAnsi="Liberation Serif" w:cs="Times New Roman"/>
          <w:sz w:val="24"/>
          <w:szCs w:val="24"/>
        </w:rPr>
        <w:t xml:space="preserve">действующего  на  основании  </w:t>
      </w:r>
      <w:hyperlink r:id="rId28" w:history="1">
        <w:r w:rsidRPr="00E10D29">
          <w:rPr>
            <w:rFonts w:ascii="Liberation Serif" w:hAnsi="Liberation Serif" w:cs="Times New Roman"/>
            <w:color w:val="000000" w:themeColor="text1"/>
            <w:sz w:val="24"/>
            <w:szCs w:val="24"/>
          </w:rPr>
          <w:t>Устава</w:t>
        </w:r>
      </w:hyperlink>
      <w:r w:rsidRPr="00E10D29">
        <w:rPr>
          <w:rFonts w:ascii="Liberation Serif" w:hAnsi="Liberation Serif" w:cs="Times New Roman"/>
          <w:sz w:val="24"/>
          <w:szCs w:val="24"/>
        </w:rPr>
        <w:t xml:space="preserve"> городско</w:t>
      </w:r>
      <w:r w:rsidR="005664CB" w:rsidRPr="00E10D29">
        <w:rPr>
          <w:rFonts w:ascii="Liberation Serif" w:hAnsi="Liberation Serif" w:cs="Times New Roman"/>
          <w:sz w:val="24"/>
          <w:szCs w:val="24"/>
        </w:rPr>
        <w:t xml:space="preserve">го округа Первоуральск, с одной </w:t>
      </w:r>
      <w:r w:rsidRPr="00E10D29">
        <w:rPr>
          <w:rFonts w:ascii="Liberation Serif" w:hAnsi="Liberation Serif" w:cs="Times New Roman"/>
          <w:sz w:val="24"/>
          <w:szCs w:val="24"/>
        </w:rPr>
        <w:t>стороны, и _________________________________________ именуемый в дальнейшем</w:t>
      </w:r>
    </w:p>
    <w:p w:rsidR="006C18A9" w:rsidRPr="00E10D29" w:rsidRDefault="005664CB" w:rsidP="00E10D29">
      <w:pPr>
        <w:pStyle w:val="ConsPlusNonformat"/>
        <w:jc w:val="both"/>
        <w:rPr>
          <w:rFonts w:ascii="Liberation Serif" w:hAnsi="Liberation Serif" w:cs="Times New Roman"/>
          <w:sz w:val="24"/>
          <w:szCs w:val="24"/>
        </w:rPr>
      </w:pPr>
      <w:proofErr w:type="gramStart"/>
      <w:r w:rsidRPr="00E10D29">
        <w:rPr>
          <w:rFonts w:ascii="Liberation Serif" w:hAnsi="Liberation Serif" w:cs="Times New Roman"/>
          <w:sz w:val="24"/>
          <w:szCs w:val="24"/>
        </w:rPr>
        <w:t>«Получатель»</w:t>
      </w:r>
      <w:r w:rsidR="006C18A9" w:rsidRPr="00E10D29">
        <w:rPr>
          <w:rFonts w:ascii="Liberation Serif" w:hAnsi="Liberation Serif" w:cs="Times New Roman"/>
          <w:sz w:val="24"/>
          <w:szCs w:val="24"/>
        </w:rPr>
        <w:t xml:space="preserve">, в лице _____________________________________, </w:t>
      </w:r>
      <w:r w:rsidRPr="00E10D29">
        <w:rPr>
          <w:rFonts w:ascii="Liberation Serif" w:hAnsi="Liberation Serif" w:cs="Times New Roman"/>
          <w:sz w:val="24"/>
          <w:szCs w:val="24"/>
        </w:rPr>
        <w:t xml:space="preserve">действующего на </w:t>
      </w:r>
      <w:r w:rsidR="006C18A9" w:rsidRPr="00E10D29">
        <w:rPr>
          <w:rFonts w:ascii="Liberation Serif" w:hAnsi="Liberation Serif" w:cs="Times New Roman"/>
          <w:sz w:val="24"/>
          <w:szCs w:val="24"/>
        </w:rPr>
        <w:t>основании ___________________, с другой стор</w:t>
      </w:r>
      <w:r w:rsidRPr="00E10D29">
        <w:rPr>
          <w:rFonts w:ascii="Liberation Serif" w:hAnsi="Liberation Serif" w:cs="Times New Roman"/>
          <w:sz w:val="24"/>
          <w:szCs w:val="24"/>
        </w:rPr>
        <w:t xml:space="preserve">оны, далее именуемые "Стороны", </w:t>
      </w:r>
      <w:r w:rsidR="006C18A9" w:rsidRPr="00E10D29">
        <w:rPr>
          <w:rFonts w:ascii="Liberation Serif" w:hAnsi="Liberation Serif" w:cs="Times New Roman"/>
          <w:sz w:val="24"/>
          <w:szCs w:val="24"/>
        </w:rPr>
        <w:t xml:space="preserve">в   соответствии   с  Бюджетным  </w:t>
      </w:r>
      <w:hyperlink r:id="rId29" w:history="1">
        <w:r w:rsidR="006C18A9" w:rsidRPr="00E10D29">
          <w:rPr>
            <w:rFonts w:ascii="Liberation Serif" w:hAnsi="Liberation Serif" w:cs="Times New Roman"/>
            <w:color w:val="000000" w:themeColor="text1"/>
            <w:sz w:val="24"/>
            <w:szCs w:val="24"/>
          </w:rPr>
          <w:t>кодексом</w:t>
        </w:r>
      </w:hyperlink>
      <w:r w:rsidR="006C18A9" w:rsidRPr="00E10D29">
        <w:rPr>
          <w:rFonts w:ascii="Liberation Serif" w:hAnsi="Liberation Serif" w:cs="Times New Roman"/>
          <w:color w:val="000000" w:themeColor="text1"/>
          <w:sz w:val="24"/>
          <w:szCs w:val="24"/>
        </w:rPr>
        <w:t xml:space="preserve"> </w:t>
      </w:r>
      <w:r w:rsidR="006C18A9" w:rsidRPr="00E10D29">
        <w:rPr>
          <w:rFonts w:ascii="Liberation Serif" w:hAnsi="Liberation Serif" w:cs="Times New Roman"/>
          <w:sz w:val="24"/>
          <w:szCs w:val="24"/>
        </w:rPr>
        <w:t xml:space="preserve"> Российской  Федерации,  </w:t>
      </w:r>
      <w:hyperlink r:id="rId30" w:history="1">
        <w:r w:rsidR="006C18A9" w:rsidRPr="00E10D29">
          <w:rPr>
            <w:rFonts w:ascii="Liberation Serif" w:hAnsi="Liberation Serif" w:cs="Times New Roman"/>
            <w:color w:val="000000" w:themeColor="text1"/>
            <w:sz w:val="24"/>
            <w:szCs w:val="24"/>
          </w:rPr>
          <w:t>Решением</w:t>
        </w:r>
      </w:hyperlink>
      <w:r w:rsidRPr="00E10D29">
        <w:rPr>
          <w:rFonts w:ascii="Liberation Serif" w:hAnsi="Liberation Serif" w:cs="Times New Roman"/>
          <w:sz w:val="24"/>
          <w:szCs w:val="24"/>
        </w:rPr>
        <w:t xml:space="preserve"> </w:t>
      </w:r>
      <w:r w:rsidR="006C18A9" w:rsidRPr="00E10D29">
        <w:rPr>
          <w:rFonts w:ascii="Liberation Serif" w:hAnsi="Liberation Serif" w:cs="Times New Roman"/>
          <w:sz w:val="24"/>
          <w:szCs w:val="24"/>
        </w:rPr>
        <w:t>Первоура</w:t>
      </w:r>
      <w:r w:rsidRPr="00E10D29">
        <w:rPr>
          <w:rFonts w:ascii="Liberation Serif" w:hAnsi="Liberation Serif" w:cs="Times New Roman"/>
          <w:sz w:val="24"/>
          <w:szCs w:val="24"/>
        </w:rPr>
        <w:t>льской городской Думы _______</w:t>
      </w:r>
      <w:r w:rsidR="006C18A9" w:rsidRPr="00E10D29">
        <w:rPr>
          <w:rFonts w:ascii="Liberation Serif" w:hAnsi="Liberation Serif" w:cs="Times New Roman"/>
          <w:sz w:val="24"/>
          <w:szCs w:val="24"/>
        </w:rPr>
        <w:t xml:space="preserve"> </w:t>
      </w:r>
      <w:r w:rsidRPr="00E10D29">
        <w:rPr>
          <w:rFonts w:ascii="Liberation Serif" w:hAnsi="Liberation Serif" w:cs="Times New Roman"/>
          <w:sz w:val="24"/>
          <w:szCs w:val="24"/>
        </w:rPr>
        <w:t>№</w:t>
      </w:r>
      <w:r w:rsidR="006C18A9" w:rsidRPr="00E10D29">
        <w:rPr>
          <w:rFonts w:ascii="Liberation Serif" w:hAnsi="Liberation Serif" w:cs="Times New Roman"/>
          <w:sz w:val="24"/>
          <w:szCs w:val="24"/>
        </w:rPr>
        <w:t xml:space="preserve"> </w:t>
      </w:r>
      <w:r w:rsidRPr="00E10D29">
        <w:rPr>
          <w:rFonts w:ascii="Liberation Serif" w:hAnsi="Liberation Serif" w:cs="Times New Roman"/>
          <w:sz w:val="24"/>
          <w:szCs w:val="24"/>
        </w:rPr>
        <w:t>_____</w:t>
      </w:r>
      <w:r w:rsidR="006C18A9" w:rsidRPr="00E10D29">
        <w:rPr>
          <w:rFonts w:ascii="Liberation Serif" w:hAnsi="Liberation Serif" w:cs="Times New Roman"/>
          <w:sz w:val="24"/>
          <w:szCs w:val="24"/>
        </w:rPr>
        <w:t xml:space="preserve"> "О бюдж</w:t>
      </w:r>
      <w:r w:rsidRPr="00E10D29">
        <w:rPr>
          <w:rFonts w:ascii="Liberation Serif" w:hAnsi="Liberation Serif" w:cs="Times New Roman"/>
          <w:sz w:val="24"/>
          <w:szCs w:val="24"/>
        </w:rPr>
        <w:t xml:space="preserve">ете городского округа </w:t>
      </w:r>
      <w:r w:rsidR="006C18A9" w:rsidRPr="00E10D29">
        <w:rPr>
          <w:rFonts w:ascii="Liberation Serif" w:hAnsi="Liberation Serif" w:cs="Times New Roman"/>
          <w:sz w:val="24"/>
          <w:szCs w:val="24"/>
        </w:rPr>
        <w:t>Первоуральск   на   201</w:t>
      </w:r>
      <w:r w:rsidRPr="00E10D29">
        <w:rPr>
          <w:rFonts w:ascii="Liberation Serif" w:hAnsi="Liberation Serif" w:cs="Times New Roman"/>
          <w:sz w:val="24"/>
          <w:szCs w:val="24"/>
        </w:rPr>
        <w:t>8</w:t>
      </w:r>
      <w:r w:rsidR="006C18A9" w:rsidRPr="00E10D29">
        <w:rPr>
          <w:rFonts w:ascii="Liberation Serif" w:hAnsi="Liberation Serif" w:cs="Times New Roman"/>
          <w:sz w:val="24"/>
          <w:szCs w:val="24"/>
        </w:rPr>
        <w:t xml:space="preserve"> </w:t>
      </w:r>
      <w:r w:rsidRPr="00E10D29">
        <w:rPr>
          <w:rFonts w:ascii="Liberation Serif" w:hAnsi="Liberation Serif" w:cs="Times New Roman"/>
          <w:sz w:val="24"/>
          <w:szCs w:val="24"/>
        </w:rPr>
        <w:t xml:space="preserve">  год  и  плановый  период  2019  и  2020</w:t>
      </w:r>
      <w:r w:rsidR="00E10D29" w:rsidRPr="00E10D29">
        <w:rPr>
          <w:rFonts w:ascii="Liberation Serif" w:hAnsi="Liberation Serif" w:cs="Times New Roman"/>
          <w:sz w:val="24"/>
          <w:szCs w:val="24"/>
        </w:rPr>
        <w:t xml:space="preserve">  годов", </w:t>
      </w:r>
      <w:r w:rsidR="006C18A9" w:rsidRPr="00E10D29">
        <w:rPr>
          <w:rFonts w:ascii="Liberation Serif" w:hAnsi="Liberation Serif" w:cs="Times New Roman"/>
          <w:sz w:val="24"/>
          <w:szCs w:val="24"/>
        </w:rPr>
        <w:t>постановлением Администрации городского окру</w:t>
      </w:r>
      <w:r w:rsidRPr="00E10D29">
        <w:rPr>
          <w:rFonts w:ascii="Liberation Serif" w:hAnsi="Liberation Serif" w:cs="Times New Roman"/>
          <w:sz w:val="24"/>
          <w:szCs w:val="24"/>
        </w:rPr>
        <w:t>га Первоуральск от ____________№</w:t>
      </w:r>
      <w:r w:rsidR="006C18A9" w:rsidRPr="00E10D29">
        <w:rPr>
          <w:rFonts w:ascii="Liberation Serif" w:hAnsi="Liberation Serif" w:cs="Times New Roman"/>
          <w:sz w:val="24"/>
          <w:szCs w:val="24"/>
        </w:rPr>
        <w:t xml:space="preserve"> ______ "</w:t>
      </w:r>
      <w:r w:rsidR="00E10D29" w:rsidRPr="00E10D29">
        <w:rPr>
          <w:rFonts w:ascii="Liberation Serif" w:hAnsi="Liberation Serif"/>
          <w:sz w:val="24"/>
          <w:szCs w:val="24"/>
        </w:rPr>
        <w:t>Об утверждении Порядка предоставления в 2019 году в городском округе Первоуральск субсидии для возмещения части затрат</w:t>
      </w:r>
      <w:proofErr w:type="gramEnd"/>
      <w:r w:rsidR="00E10D29" w:rsidRPr="00E10D29">
        <w:rPr>
          <w:rFonts w:ascii="Liberation Serif" w:hAnsi="Liberation Serif"/>
          <w:sz w:val="24"/>
          <w:szCs w:val="24"/>
        </w:rPr>
        <w:t xml:space="preserve"> </w:t>
      </w:r>
      <w:proofErr w:type="gramStart"/>
      <w:r w:rsidR="00E10D29" w:rsidRPr="00E10D29">
        <w:rPr>
          <w:rFonts w:ascii="Liberation Serif" w:hAnsi="Liberation Serif" w:cs="Liberation Serif"/>
          <w:sz w:val="24"/>
          <w:szCs w:val="24"/>
        </w:rPr>
        <w:t>субъектам социального предпринимательства, а именно субъектам малого и среднего предпринимательства, осуществляющих социально ориентированную деятельность, направленную на достижение общественно полезных целей, улучшение условий жизнедеятельности гражданина и (или) расширение его возможностей самостоятельно обеспечивать свои основные жизненные потребности, а также на обеспечение занятости, оказание поддержки инвалидам, гражданам пожилого возраста и лицам, находящимся в трудной жизненной ситуации</w:t>
      </w:r>
      <w:r w:rsidR="00E10D29" w:rsidRPr="00E10D29">
        <w:rPr>
          <w:rFonts w:ascii="Liberation Serif" w:hAnsi="Liberation Serif" w:cs="Times New Roman"/>
          <w:sz w:val="24"/>
          <w:szCs w:val="24"/>
        </w:rPr>
        <w:t>»</w:t>
      </w:r>
      <w:r w:rsidR="006C18A9" w:rsidRPr="00E10D29">
        <w:rPr>
          <w:rFonts w:ascii="Liberation Serif" w:hAnsi="Liberation Serif" w:cs="Times New Roman"/>
          <w:sz w:val="24"/>
          <w:szCs w:val="24"/>
        </w:rPr>
        <w:t xml:space="preserve"> </w:t>
      </w:r>
      <w:r w:rsidRPr="00E10D29">
        <w:rPr>
          <w:rFonts w:ascii="Liberation Serif" w:hAnsi="Liberation Serif" w:cs="Times New Roman"/>
          <w:sz w:val="24"/>
          <w:szCs w:val="24"/>
        </w:rPr>
        <w:t xml:space="preserve">(далее - Порядок предоставления </w:t>
      </w:r>
      <w:r w:rsidR="006C18A9" w:rsidRPr="00E10D29">
        <w:rPr>
          <w:rFonts w:ascii="Liberation Serif" w:hAnsi="Liberation Serif" w:cs="Times New Roman"/>
          <w:sz w:val="24"/>
          <w:szCs w:val="24"/>
        </w:rPr>
        <w:t>субсидий).</w:t>
      </w:r>
      <w:proofErr w:type="gramEnd"/>
    </w:p>
    <w:p w:rsidR="006C18A9" w:rsidRPr="00E10D29" w:rsidRDefault="006C18A9" w:rsidP="005664CB">
      <w:pPr>
        <w:pStyle w:val="ConsPlusNonformat"/>
        <w:jc w:val="center"/>
        <w:rPr>
          <w:rFonts w:ascii="Liberation Serif" w:hAnsi="Liberation Serif" w:cs="Times New Roman"/>
          <w:sz w:val="24"/>
          <w:szCs w:val="24"/>
        </w:rPr>
      </w:pPr>
      <w:r w:rsidRPr="00E10D29">
        <w:rPr>
          <w:rFonts w:ascii="Liberation Serif" w:hAnsi="Liberation Serif" w:cs="Times New Roman"/>
          <w:sz w:val="24"/>
          <w:szCs w:val="24"/>
        </w:rPr>
        <w:t>1. Предмет соглашения</w:t>
      </w:r>
    </w:p>
    <w:p w:rsidR="006C18A9" w:rsidRPr="00E10D29" w:rsidRDefault="006C18A9">
      <w:pPr>
        <w:pStyle w:val="ConsPlusNonformat"/>
        <w:jc w:val="both"/>
        <w:rPr>
          <w:rFonts w:ascii="Liberation Serif" w:hAnsi="Liberation Serif" w:cs="Times New Roman"/>
          <w:sz w:val="24"/>
          <w:szCs w:val="24"/>
        </w:rPr>
      </w:pPr>
    </w:p>
    <w:p w:rsidR="006C18A9" w:rsidRPr="00E10D29" w:rsidRDefault="006C18A9" w:rsidP="00AF0DE1">
      <w:pPr>
        <w:pStyle w:val="ConsPlusNonformat"/>
        <w:numPr>
          <w:ilvl w:val="1"/>
          <w:numId w:val="2"/>
        </w:numPr>
        <w:ind w:left="0" w:firstLine="567"/>
        <w:jc w:val="both"/>
        <w:rPr>
          <w:rFonts w:ascii="Liberation Serif" w:hAnsi="Liberation Serif" w:cs="Times New Roman"/>
          <w:sz w:val="24"/>
          <w:szCs w:val="24"/>
        </w:rPr>
      </w:pPr>
      <w:r w:rsidRPr="00E10D29">
        <w:rPr>
          <w:rFonts w:ascii="Liberation Serif" w:hAnsi="Liberation Serif" w:cs="Times New Roman"/>
          <w:sz w:val="24"/>
          <w:szCs w:val="24"/>
        </w:rPr>
        <w:t>Предметом  настоящего соглашения явл</w:t>
      </w:r>
      <w:r w:rsidR="005664CB" w:rsidRPr="00E10D29">
        <w:rPr>
          <w:rFonts w:ascii="Liberation Serif" w:hAnsi="Liberation Serif" w:cs="Times New Roman"/>
          <w:sz w:val="24"/>
          <w:szCs w:val="24"/>
        </w:rPr>
        <w:t xml:space="preserve">яется предоставление из бюджета </w:t>
      </w:r>
      <w:r w:rsidRPr="00E10D29">
        <w:rPr>
          <w:rFonts w:ascii="Liberation Serif" w:hAnsi="Liberation Serif" w:cs="Times New Roman"/>
          <w:sz w:val="24"/>
          <w:szCs w:val="24"/>
        </w:rPr>
        <w:lastRenderedPageBreak/>
        <w:t>городского округа Первоуральск в 201</w:t>
      </w:r>
      <w:r w:rsidR="00E10D29" w:rsidRPr="00E10D29">
        <w:rPr>
          <w:rFonts w:ascii="Liberation Serif" w:hAnsi="Liberation Serif" w:cs="Times New Roman"/>
          <w:sz w:val="24"/>
          <w:szCs w:val="24"/>
        </w:rPr>
        <w:t>9</w:t>
      </w:r>
      <w:r w:rsidRPr="00E10D29">
        <w:rPr>
          <w:rFonts w:ascii="Liberation Serif" w:hAnsi="Liberation Serif" w:cs="Times New Roman"/>
          <w:sz w:val="24"/>
          <w:szCs w:val="24"/>
        </w:rPr>
        <w:t xml:space="preserve"> году _______________________________</w:t>
      </w:r>
      <w:r w:rsidR="005664CB" w:rsidRPr="00E10D29">
        <w:rPr>
          <w:rFonts w:ascii="Liberation Serif" w:hAnsi="Liberation Serif" w:cs="Times New Roman"/>
          <w:sz w:val="24"/>
          <w:szCs w:val="24"/>
        </w:rPr>
        <w:t>_____________________________</w:t>
      </w:r>
      <w:r w:rsidR="00E10D29">
        <w:rPr>
          <w:rFonts w:ascii="Liberation Serif" w:hAnsi="Liberation Serif" w:cs="Times New Roman"/>
          <w:sz w:val="24"/>
          <w:szCs w:val="24"/>
        </w:rPr>
        <w:t>_______________</w:t>
      </w:r>
      <w:r w:rsidR="005664CB" w:rsidRPr="00E10D29">
        <w:rPr>
          <w:rFonts w:ascii="Liberation Serif" w:hAnsi="Liberation Serif" w:cs="Times New Roman"/>
          <w:sz w:val="24"/>
          <w:szCs w:val="24"/>
        </w:rPr>
        <w:t>_</w:t>
      </w:r>
      <w:r w:rsidRPr="00E10D29">
        <w:rPr>
          <w:rFonts w:ascii="Liberation Serif" w:hAnsi="Liberation Serif" w:cs="Times New Roman"/>
          <w:sz w:val="24"/>
          <w:szCs w:val="24"/>
        </w:rPr>
        <w:t>_</w:t>
      </w:r>
    </w:p>
    <w:p w:rsidR="006C18A9" w:rsidRPr="00E10D29" w:rsidRDefault="006C18A9">
      <w:pPr>
        <w:pStyle w:val="ConsPlusNonformat"/>
        <w:jc w:val="both"/>
        <w:rPr>
          <w:rFonts w:ascii="Liberation Serif" w:hAnsi="Liberation Serif" w:cs="Times New Roman"/>
          <w:sz w:val="24"/>
          <w:szCs w:val="24"/>
        </w:rPr>
      </w:pPr>
      <w:r w:rsidRPr="00E10D29">
        <w:rPr>
          <w:rFonts w:ascii="Liberation Serif" w:hAnsi="Liberation Serif" w:cs="Times New Roman"/>
          <w:sz w:val="24"/>
          <w:szCs w:val="24"/>
        </w:rPr>
        <w:t xml:space="preserve">                                               (наименование Получателя)</w:t>
      </w:r>
    </w:p>
    <w:p w:rsidR="00427450" w:rsidRPr="00E10D29" w:rsidRDefault="006C18A9" w:rsidP="00427450">
      <w:pPr>
        <w:pStyle w:val="ConsPlusNonformat"/>
        <w:pBdr>
          <w:bottom w:val="single" w:sz="12" w:space="1" w:color="auto"/>
        </w:pBdr>
        <w:jc w:val="both"/>
        <w:rPr>
          <w:rFonts w:ascii="Liberation Serif" w:hAnsi="Liberation Serif" w:cs="Times New Roman"/>
          <w:color w:val="000000" w:themeColor="text1"/>
          <w:sz w:val="24"/>
          <w:szCs w:val="24"/>
        </w:rPr>
      </w:pPr>
      <w:r w:rsidRPr="00E10D29">
        <w:rPr>
          <w:rFonts w:ascii="Liberation Serif" w:hAnsi="Liberation Serif" w:cs="Times New Roman"/>
          <w:color w:val="000000" w:themeColor="text1"/>
          <w:sz w:val="24"/>
          <w:szCs w:val="24"/>
        </w:rPr>
        <w:t xml:space="preserve">субсидии  на  </w:t>
      </w:r>
      <w:r w:rsidR="00427450" w:rsidRPr="00E10D29">
        <w:rPr>
          <w:rFonts w:ascii="Liberation Serif" w:hAnsi="Liberation Serif" w:cs="Times New Roman"/>
          <w:color w:val="000000" w:themeColor="text1"/>
          <w:sz w:val="24"/>
          <w:szCs w:val="24"/>
        </w:rPr>
        <w:t>цели</w:t>
      </w:r>
      <w:r w:rsidR="00CA0810" w:rsidRPr="00E10D29">
        <w:rPr>
          <w:rFonts w:ascii="Liberation Serif" w:hAnsi="Liberation Serif" w:cs="Times New Roman"/>
          <w:color w:val="000000" w:themeColor="text1"/>
          <w:sz w:val="24"/>
          <w:szCs w:val="24"/>
        </w:rPr>
        <w:t>:</w:t>
      </w:r>
    </w:p>
    <w:p w:rsidR="00427450" w:rsidRPr="00E10D29" w:rsidRDefault="00427450" w:rsidP="00CA0810">
      <w:pPr>
        <w:pStyle w:val="ConsPlusNonformat"/>
        <w:jc w:val="center"/>
        <w:rPr>
          <w:rFonts w:ascii="Liberation Serif" w:hAnsi="Liberation Serif" w:cs="Times New Roman"/>
          <w:color w:val="000000" w:themeColor="text1"/>
          <w:sz w:val="24"/>
          <w:szCs w:val="24"/>
        </w:rPr>
      </w:pPr>
      <w:r w:rsidRPr="00E10D29">
        <w:rPr>
          <w:rFonts w:ascii="Liberation Serif" w:hAnsi="Liberation Serif" w:cs="Times New Roman"/>
          <w:color w:val="000000" w:themeColor="text1"/>
          <w:sz w:val="24"/>
          <w:szCs w:val="24"/>
        </w:rPr>
        <w:t>(целевое назначение субсидии указывается в соответ</w:t>
      </w:r>
      <w:r w:rsidR="00CA0810" w:rsidRPr="00E10D29">
        <w:rPr>
          <w:rFonts w:ascii="Liberation Serif" w:hAnsi="Liberation Serif" w:cs="Times New Roman"/>
          <w:color w:val="000000" w:themeColor="text1"/>
          <w:sz w:val="24"/>
          <w:szCs w:val="24"/>
        </w:rPr>
        <w:t>с</w:t>
      </w:r>
      <w:r w:rsidRPr="00E10D29">
        <w:rPr>
          <w:rFonts w:ascii="Liberation Serif" w:hAnsi="Liberation Serif" w:cs="Times New Roman"/>
          <w:color w:val="000000" w:themeColor="text1"/>
          <w:sz w:val="24"/>
          <w:szCs w:val="24"/>
        </w:rPr>
        <w:t>т</w:t>
      </w:r>
      <w:r w:rsidR="00CA0810" w:rsidRPr="00E10D29">
        <w:rPr>
          <w:rFonts w:ascii="Liberation Serif" w:hAnsi="Liberation Serif" w:cs="Times New Roman"/>
          <w:color w:val="000000" w:themeColor="text1"/>
          <w:sz w:val="24"/>
          <w:szCs w:val="24"/>
        </w:rPr>
        <w:t>в</w:t>
      </w:r>
      <w:r w:rsidRPr="00E10D29">
        <w:rPr>
          <w:rFonts w:ascii="Liberation Serif" w:hAnsi="Liberation Serif" w:cs="Times New Roman"/>
          <w:color w:val="000000" w:themeColor="text1"/>
          <w:sz w:val="24"/>
          <w:szCs w:val="24"/>
        </w:rPr>
        <w:t xml:space="preserve">ии с п. 3 </w:t>
      </w:r>
      <w:r w:rsidR="00CA0810" w:rsidRPr="00E10D29">
        <w:rPr>
          <w:rFonts w:ascii="Liberation Serif" w:hAnsi="Liberation Serif" w:cs="Times New Roman"/>
          <w:color w:val="000000" w:themeColor="text1"/>
          <w:sz w:val="24"/>
          <w:szCs w:val="24"/>
        </w:rPr>
        <w:t>Порядка предоставления субсидий</w:t>
      </w:r>
      <w:r w:rsidRPr="00E10D29">
        <w:rPr>
          <w:rFonts w:ascii="Liberation Serif" w:hAnsi="Liberation Serif" w:cs="Times New Roman"/>
          <w:color w:val="000000" w:themeColor="text1"/>
          <w:sz w:val="24"/>
          <w:szCs w:val="24"/>
        </w:rPr>
        <w:t>)</w:t>
      </w:r>
    </w:p>
    <w:p w:rsidR="006C18A9" w:rsidRPr="00E10D29" w:rsidRDefault="006C18A9">
      <w:pPr>
        <w:pStyle w:val="ConsPlusNonformat"/>
        <w:jc w:val="both"/>
        <w:rPr>
          <w:rFonts w:ascii="Liberation Serif" w:hAnsi="Liberation Serif" w:cs="Times New Roman"/>
          <w:sz w:val="24"/>
          <w:szCs w:val="24"/>
        </w:rPr>
      </w:pPr>
      <w:r w:rsidRPr="00E10D29">
        <w:rPr>
          <w:rFonts w:ascii="Liberation Serif" w:hAnsi="Liberation Serif" w:cs="Times New Roman"/>
          <w:sz w:val="24"/>
          <w:szCs w:val="24"/>
        </w:rPr>
        <w:t>(далее - С</w:t>
      </w:r>
      <w:r w:rsidR="005664CB" w:rsidRPr="00E10D29">
        <w:rPr>
          <w:rFonts w:ascii="Liberation Serif" w:hAnsi="Liberation Serif" w:cs="Times New Roman"/>
          <w:sz w:val="24"/>
          <w:szCs w:val="24"/>
        </w:rPr>
        <w:t xml:space="preserve">убсидия) по кодам классификации </w:t>
      </w:r>
      <w:r w:rsidRPr="00E10D29">
        <w:rPr>
          <w:rFonts w:ascii="Liberation Serif" w:hAnsi="Liberation Serif" w:cs="Times New Roman"/>
          <w:sz w:val="24"/>
          <w:szCs w:val="24"/>
        </w:rPr>
        <w:t>расходов  бюджетов  Российской  Федерации:  код Главного ра</w:t>
      </w:r>
      <w:r w:rsidR="005664CB" w:rsidRPr="00E10D29">
        <w:rPr>
          <w:rFonts w:ascii="Liberation Serif" w:hAnsi="Liberation Serif" w:cs="Times New Roman"/>
          <w:sz w:val="24"/>
          <w:szCs w:val="24"/>
        </w:rPr>
        <w:t xml:space="preserve">спорядителя 901, </w:t>
      </w:r>
      <w:r w:rsidRPr="00E10D29">
        <w:rPr>
          <w:rFonts w:ascii="Liberation Serif" w:hAnsi="Liberation Serif" w:cs="Times New Roman"/>
          <w:sz w:val="24"/>
          <w:szCs w:val="24"/>
        </w:rPr>
        <w:t>раздел   0400   Национальная  экономика,  по</w:t>
      </w:r>
      <w:r w:rsidR="005664CB" w:rsidRPr="00E10D29">
        <w:rPr>
          <w:rFonts w:ascii="Liberation Serif" w:hAnsi="Liberation Serif" w:cs="Times New Roman"/>
          <w:sz w:val="24"/>
          <w:szCs w:val="24"/>
        </w:rPr>
        <w:t xml:space="preserve">драздел  0412,  целевые  статьи </w:t>
      </w:r>
      <w:r w:rsidR="00EF6ADF">
        <w:rPr>
          <w:rFonts w:ascii="Liberation Serif" w:hAnsi="Liberation Serif" w:cs="Times New Roman"/>
          <w:sz w:val="24"/>
          <w:szCs w:val="24"/>
        </w:rPr>
        <w:t>180</w:t>
      </w:r>
      <w:r w:rsidR="00EF6ADF">
        <w:rPr>
          <w:rFonts w:ascii="Liberation Serif" w:hAnsi="Liberation Serif" w:cs="Times New Roman"/>
          <w:sz w:val="24"/>
          <w:szCs w:val="24"/>
          <w:lang w:val="en-US"/>
        </w:rPr>
        <w:t>I</w:t>
      </w:r>
      <w:r w:rsidR="00EF6ADF" w:rsidRPr="00EF6ADF">
        <w:rPr>
          <w:rFonts w:ascii="Liberation Serif" w:hAnsi="Liberation Serif" w:cs="Times New Roman"/>
          <w:sz w:val="24"/>
          <w:szCs w:val="24"/>
        </w:rPr>
        <w:t>555271</w:t>
      </w:r>
      <w:r w:rsidR="00B1420B" w:rsidRPr="00E10D29">
        <w:rPr>
          <w:rFonts w:ascii="Liberation Serif" w:hAnsi="Liberation Serif" w:cs="Times New Roman"/>
          <w:sz w:val="24"/>
          <w:szCs w:val="24"/>
        </w:rPr>
        <w:t xml:space="preserve"> </w:t>
      </w:r>
      <w:r w:rsidRPr="00E10D29">
        <w:rPr>
          <w:rFonts w:ascii="Liberation Serif" w:hAnsi="Liberation Serif" w:cs="Times New Roman"/>
          <w:sz w:val="24"/>
          <w:szCs w:val="24"/>
        </w:rPr>
        <w:t>виду расходов 811.</w:t>
      </w:r>
    </w:p>
    <w:p w:rsidR="006C18A9" w:rsidRPr="00FA1E0C" w:rsidRDefault="00AF0DE1">
      <w:pPr>
        <w:pStyle w:val="ConsPlusNormal"/>
        <w:ind w:firstLine="540"/>
        <w:jc w:val="both"/>
        <w:rPr>
          <w:rFonts w:ascii="Liberation Serif" w:hAnsi="Liberation Serif" w:cs="Times New Roman"/>
          <w:sz w:val="24"/>
          <w:szCs w:val="24"/>
        </w:rPr>
      </w:pPr>
      <w:r>
        <w:rPr>
          <w:rFonts w:ascii="Liberation Serif" w:hAnsi="Liberation Serif" w:cs="Times New Roman"/>
          <w:sz w:val="24"/>
          <w:szCs w:val="24"/>
        </w:rPr>
        <w:t>1.</w:t>
      </w:r>
      <w:r w:rsidR="006C18A9" w:rsidRPr="00E10D29">
        <w:rPr>
          <w:rFonts w:ascii="Liberation Serif" w:hAnsi="Liberation Serif" w:cs="Times New Roman"/>
          <w:sz w:val="24"/>
          <w:szCs w:val="24"/>
        </w:rPr>
        <w:t>2. Субсидия предоставляется Главным распорядителем в пределах объемов бюджетных ассигнований, предусмотренных в соответствии со сводной бюджетной росписью бюджета городс</w:t>
      </w:r>
      <w:r w:rsidR="00E10D29" w:rsidRPr="00E10D29">
        <w:rPr>
          <w:rFonts w:ascii="Liberation Serif" w:hAnsi="Liberation Serif" w:cs="Times New Roman"/>
          <w:sz w:val="24"/>
          <w:szCs w:val="24"/>
        </w:rPr>
        <w:t>кого округа Первоуральск на 2019</w:t>
      </w:r>
      <w:r w:rsidR="005664CB" w:rsidRPr="00E10D29">
        <w:rPr>
          <w:rFonts w:ascii="Liberation Serif" w:hAnsi="Liberation Serif" w:cs="Times New Roman"/>
          <w:sz w:val="24"/>
          <w:szCs w:val="24"/>
        </w:rPr>
        <w:t xml:space="preserve"> год/20</w:t>
      </w:r>
      <w:r w:rsidR="00E10D29" w:rsidRPr="00E10D29">
        <w:rPr>
          <w:rFonts w:ascii="Liberation Serif" w:hAnsi="Liberation Serif" w:cs="Times New Roman"/>
          <w:sz w:val="24"/>
          <w:szCs w:val="24"/>
        </w:rPr>
        <w:t>20</w:t>
      </w:r>
      <w:r w:rsidR="005664CB" w:rsidRPr="00E10D29">
        <w:rPr>
          <w:rFonts w:ascii="Liberation Serif" w:hAnsi="Liberation Serif" w:cs="Times New Roman"/>
          <w:sz w:val="24"/>
          <w:szCs w:val="24"/>
        </w:rPr>
        <w:t xml:space="preserve"> - 202</w:t>
      </w:r>
      <w:r w:rsidR="00E10D29" w:rsidRPr="00E10D29">
        <w:rPr>
          <w:rFonts w:ascii="Liberation Serif" w:hAnsi="Liberation Serif" w:cs="Times New Roman"/>
          <w:sz w:val="24"/>
          <w:szCs w:val="24"/>
        </w:rPr>
        <w:t>1</w:t>
      </w:r>
      <w:r w:rsidR="006C18A9" w:rsidRPr="00E10D29">
        <w:rPr>
          <w:rFonts w:ascii="Liberation Serif" w:hAnsi="Liberation Serif" w:cs="Times New Roman"/>
          <w:sz w:val="24"/>
          <w:szCs w:val="24"/>
        </w:rPr>
        <w:t xml:space="preserve"> годы в пределах лимитов бюджетных обязательств на предоставление субсидий, утвержденных в </w:t>
      </w:r>
      <w:r w:rsidR="006C18A9" w:rsidRPr="00FA1E0C">
        <w:rPr>
          <w:rFonts w:ascii="Liberation Serif" w:hAnsi="Liberation Serif" w:cs="Times New Roman"/>
          <w:sz w:val="24"/>
          <w:szCs w:val="24"/>
        </w:rPr>
        <w:t>установленном порядке Главному распорядителю.</w:t>
      </w:r>
    </w:p>
    <w:p w:rsidR="006C18A9" w:rsidRPr="00FA1E0C" w:rsidRDefault="006C18A9">
      <w:pPr>
        <w:pStyle w:val="ConsPlusNormal"/>
        <w:jc w:val="both"/>
        <w:rPr>
          <w:rFonts w:ascii="Liberation Serif" w:hAnsi="Liberation Serif" w:cs="Times New Roman"/>
          <w:sz w:val="24"/>
          <w:szCs w:val="24"/>
        </w:rPr>
      </w:pPr>
    </w:p>
    <w:p w:rsidR="006C18A9" w:rsidRPr="00FA1E0C" w:rsidRDefault="006C18A9">
      <w:pPr>
        <w:pStyle w:val="ConsPlusNormal"/>
        <w:jc w:val="center"/>
        <w:outlineLvl w:val="1"/>
        <w:rPr>
          <w:rFonts w:ascii="Liberation Serif" w:hAnsi="Liberation Serif" w:cs="Times New Roman"/>
          <w:sz w:val="24"/>
          <w:szCs w:val="24"/>
        </w:rPr>
      </w:pPr>
      <w:r w:rsidRPr="00FA1E0C">
        <w:rPr>
          <w:rFonts w:ascii="Liberation Serif" w:hAnsi="Liberation Serif" w:cs="Times New Roman"/>
          <w:sz w:val="24"/>
          <w:szCs w:val="24"/>
        </w:rPr>
        <w:t>2. Размер Субсидии</w:t>
      </w:r>
    </w:p>
    <w:p w:rsidR="005664CB" w:rsidRPr="00FA1E0C" w:rsidRDefault="00AF0DE1" w:rsidP="00AF0DE1">
      <w:pPr>
        <w:pStyle w:val="ConsPlusNonformat"/>
        <w:ind w:firstLine="708"/>
        <w:jc w:val="both"/>
        <w:rPr>
          <w:rFonts w:ascii="Liberation Serif" w:hAnsi="Liberation Serif" w:cs="Times New Roman"/>
          <w:sz w:val="24"/>
          <w:szCs w:val="24"/>
        </w:rPr>
      </w:pPr>
      <w:r>
        <w:rPr>
          <w:rFonts w:ascii="Liberation Serif" w:hAnsi="Liberation Serif" w:cs="Times New Roman"/>
          <w:sz w:val="24"/>
          <w:szCs w:val="24"/>
        </w:rPr>
        <w:t xml:space="preserve">2.1. </w:t>
      </w:r>
      <w:r w:rsidR="006C18A9" w:rsidRPr="00FA1E0C">
        <w:rPr>
          <w:rFonts w:ascii="Liberation Serif" w:hAnsi="Liberation Serif" w:cs="Times New Roman"/>
          <w:sz w:val="24"/>
          <w:szCs w:val="24"/>
        </w:rPr>
        <w:t xml:space="preserve"> Максимальный  размер Субсидии, предос</w:t>
      </w:r>
      <w:r w:rsidR="005664CB" w:rsidRPr="00FA1E0C">
        <w:rPr>
          <w:rFonts w:ascii="Liberation Serif" w:hAnsi="Liberation Serif" w:cs="Times New Roman"/>
          <w:sz w:val="24"/>
          <w:szCs w:val="24"/>
        </w:rPr>
        <w:t xml:space="preserve">тавляемой из бюджета городского </w:t>
      </w:r>
      <w:r w:rsidR="006C18A9" w:rsidRPr="00FA1E0C">
        <w:rPr>
          <w:rFonts w:ascii="Liberation Serif" w:hAnsi="Liberation Serif" w:cs="Times New Roman"/>
          <w:sz w:val="24"/>
          <w:szCs w:val="24"/>
        </w:rPr>
        <w:t>округа  Первоуральск  в  соответствии с наст</w:t>
      </w:r>
      <w:r w:rsidR="005664CB" w:rsidRPr="00FA1E0C">
        <w:rPr>
          <w:rFonts w:ascii="Liberation Serif" w:hAnsi="Liberation Serif" w:cs="Times New Roman"/>
          <w:sz w:val="24"/>
          <w:szCs w:val="24"/>
        </w:rPr>
        <w:t>оящи</w:t>
      </w:r>
      <w:r w:rsidR="00FA1E0C" w:rsidRPr="00FA1E0C">
        <w:rPr>
          <w:rFonts w:ascii="Liberation Serif" w:hAnsi="Liberation Serif" w:cs="Times New Roman"/>
          <w:sz w:val="24"/>
          <w:szCs w:val="24"/>
        </w:rPr>
        <w:t>м соглашением, составляет в 2019</w:t>
      </w:r>
      <w:r w:rsidR="006C18A9" w:rsidRPr="00FA1E0C">
        <w:rPr>
          <w:rFonts w:ascii="Liberation Serif" w:hAnsi="Liberation Serif" w:cs="Times New Roman"/>
          <w:sz w:val="24"/>
          <w:szCs w:val="24"/>
        </w:rPr>
        <w:t xml:space="preserve"> году</w:t>
      </w:r>
    </w:p>
    <w:p w:rsidR="006C18A9" w:rsidRPr="00FA1E0C" w:rsidRDefault="006C18A9">
      <w:pPr>
        <w:pStyle w:val="ConsPlusNonformat"/>
        <w:jc w:val="both"/>
        <w:rPr>
          <w:rFonts w:ascii="Liberation Serif" w:hAnsi="Liberation Serif" w:cs="Times New Roman"/>
          <w:sz w:val="24"/>
          <w:szCs w:val="24"/>
        </w:rPr>
      </w:pPr>
      <w:r w:rsidRPr="00FA1E0C">
        <w:rPr>
          <w:rFonts w:ascii="Liberation Serif" w:hAnsi="Liberation Serif" w:cs="Times New Roman"/>
          <w:sz w:val="24"/>
          <w:szCs w:val="24"/>
        </w:rPr>
        <w:t xml:space="preserve"> _________________________________________________________________</w:t>
      </w:r>
    </w:p>
    <w:p w:rsidR="006C18A9" w:rsidRPr="00FA1E0C" w:rsidRDefault="006C18A9">
      <w:pPr>
        <w:pStyle w:val="ConsPlusNonformat"/>
        <w:jc w:val="both"/>
        <w:rPr>
          <w:rFonts w:ascii="Liberation Serif" w:hAnsi="Liberation Serif" w:cs="Times New Roman"/>
          <w:sz w:val="24"/>
          <w:szCs w:val="24"/>
        </w:rPr>
      </w:pPr>
      <w:r w:rsidRPr="00FA1E0C">
        <w:rPr>
          <w:rFonts w:ascii="Liberation Serif" w:hAnsi="Liberation Serif" w:cs="Times New Roman"/>
          <w:sz w:val="24"/>
          <w:szCs w:val="24"/>
        </w:rPr>
        <w:t>(________________________________</w:t>
      </w:r>
      <w:r w:rsidR="004C5C50" w:rsidRPr="00FA1E0C">
        <w:rPr>
          <w:rFonts w:ascii="Liberation Serif" w:hAnsi="Liberation Serif" w:cs="Times New Roman"/>
          <w:sz w:val="24"/>
          <w:szCs w:val="24"/>
        </w:rPr>
        <w:t>________________________</w:t>
      </w:r>
      <w:r w:rsidRPr="00FA1E0C">
        <w:rPr>
          <w:rFonts w:ascii="Liberation Serif" w:hAnsi="Liberation Serif" w:cs="Times New Roman"/>
          <w:sz w:val="24"/>
          <w:szCs w:val="24"/>
        </w:rPr>
        <w:t>_) рублей.</w:t>
      </w:r>
    </w:p>
    <w:p w:rsidR="006C18A9" w:rsidRPr="00FA1E0C" w:rsidRDefault="006C18A9" w:rsidP="004C5C50">
      <w:pPr>
        <w:pStyle w:val="ConsPlusNonformat"/>
        <w:jc w:val="center"/>
        <w:rPr>
          <w:rFonts w:ascii="Liberation Serif" w:hAnsi="Liberation Serif" w:cs="Times New Roman"/>
          <w:sz w:val="24"/>
          <w:szCs w:val="24"/>
        </w:rPr>
      </w:pPr>
      <w:r w:rsidRPr="00FA1E0C">
        <w:rPr>
          <w:rFonts w:ascii="Liberation Serif" w:hAnsi="Liberation Serif" w:cs="Times New Roman"/>
          <w:sz w:val="24"/>
          <w:szCs w:val="24"/>
        </w:rPr>
        <w:t>(сумма прописью)</w:t>
      </w:r>
    </w:p>
    <w:p w:rsidR="006C18A9" w:rsidRPr="00FA1E0C" w:rsidRDefault="00AF0DE1">
      <w:pPr>
        <w:pStyle w:val="ConsPlusNormal"/>
        <w:spacing w:before="220"/>
        <w:ind w:firstLine="540"/>
        <w:jc w:val="both"/>
        <w:rPr>
          <w:rFonts w:ascii="Liberation Serif" w:hAnsi="Liberation Serif" w:cs="Times New Roman"/>
          <w:sz w:val="24"/>
          <w:szCs w:val="24"/>
        </w:rPr>
      </w:pPr>
      <w:r>
        <w:rPr>
          <w:rFonts w:ascii="Liberation Serif" w:hAnsi="Liberation Serif" w:cs="Times New Roman"/>
          <w:sz w:val="24"/>
          <w:szCs w:val="24"/>
        </w:rPr>
        <w:t>2.2.</w:t>
      </w:r>
      <w:r w:rsidR="006C18A9" w:rsidRPr="00FA1E0C">
        <w:rPr>
          <w:rFonts w:ascii="Liberation Serif" w:hAnsi="Liberation Serif" w:cs="Times New Roman"/>
          <w:sz w:val="24"/>
          <w:szCs w:val="24"/>
        </w:rPr>
        <w:t xml:space="preserve"> Перечисление субсидии по соглашению осуществляется путем перечисления денежных сре</w:t>
      </w:r>
      <w:proofErr w:type="gramStart"/>
      <w:r w:rsidR="006C18A9" w:rsidRPr="00FA1E0C">
        <w:rPr>
          <w:rFonts w:ascii="Liberation Serif" w:hAnsi="Liberation Serif" w:cs="Times New Roman"/>
          <w:sz w:val="24"/>
          <w:szCs w:val="24"/>
        </w:rPr>
        <w:t>дств с л</w:t>
      </w:r>
      <w:proofErr w:type="gramEnd"/>
      <w:r w:rsidR="006C18A9" w:rsidRPr="00FA1E0C">
        <w:rPr>
          <w:rFonts w:ascii="Liberation Serif" w:hAnsi="Liberation Serif" w:cs="Times New Roman"/>
          <w:sz w:val="24"/>
          <w:szCs w:val="24"/>
        </w:rPr>
        <w:t>ицевого счета Администрации на расчетный счет Получателя.</w:t>
      </w:r>
    </w:p>
    <w:p w:rsidR="006C18A9" w:rsidRPr="00FA1E0C" w:rsidRDefault="006C18A9">
      <w:pPr>
        <w:pStyle w:val="ConsPlusNormal"/>
        <w:jc w:val="both"/>
        <w:rPr>
          <w:rFonts w:ascii="Liberation Serif" w:hAnsi="Liberation Serif" w:cs="Times New Roman"/>
          <w:sz w:val="24"/>
          <w:szCs w:val="24"/>
        </w:rPr>
      </w:pPr>
    </w:p>
    <w:p w:rsidR="006C18A9" w:rsidRPr="00FA1E0C" w:rsidRDefault="006C18A9">
      <w:pPr>
        <w:pStyle w:val="ConsPlusNormal"/>
        <w:jc w:val="center"/>
        <w:outlineLvl w:val="1"/>
        <w:rPr>
          <w:rFonts w:ascii="Liberation Serif" w:hAnsi="Liberation Serif" w:cs="Times New Roman"/>
          <w:sz w:val="24"/>
          <w:szCs w:val="24"/>
        </w:rPr>
      </w:pPr>
      <w:r w:rsidRPr="00FA1E0C">
        <w:rPr>
          <w:rFonts w:ascii="Liberation Serif" w:hAnsi="Liberation Serif" w:cs="Times New Roman"/>
          <w:sz w:val="24"/>
          <w:szCs w:val="24"/>
        </w:rPr>
        <w:t>3. Условия предоставления Субсидии</w:t>
      </w:r>
    </w:p>
    <w:p w:rsidR="006C18A9" w:rsidRPr="00FA1E0C" w:rsidRDefault="00AF0DE1">
      <w:pPr>
        <w:pStyle w:val="ConsPlusNormal"/>
        <w:ind w:firstLine="540"/>
        <w:jc w:val="both"/>
        <w:rPr>
          <w:rFonts w:ascii="Liberation Serif" w:hAnsi="Liberation Serif" w:cs="Times New Roman"/>
          <w:sz w:val="24"/>
          <w:szCs w:val="24"/>
        </w:rPr>
      </w:pPr>
      <w:r>
        <w:rPr>
          <w:rFonts w:ascii="Liberation Serif" w:hAnsi="Liberation Serif" w:cs="Times New Roman"/>
          <w:sz w:val="24"/>
          <w:szCs w:val="24"/>
        </w:rPr>
        <w:t>3.1</w:t>
      </w:r>
      <w:r w:rsidR="006C18A9" w:rsidRPr="00FA1E0C">
        <w:rPr>
          <w:rFonts w:ascii="Liberation Serif" w:hAnsi="Liberation Serif" w:cs="Times New Roman"/>
          <w:sz w:val="24"/>
          <w:szCs w:val="24"/>
        </w:rPr>
        <w:t>. Субсидии предоставляются Получателям в соответствии с требованиями, установленными Порядком предоставления субсидий. Получатель субсидии обязуется не приобретать за счет средств Субсидии средства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высокотехнологического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настоящим соглашением.</w:t>
      </w:r>
    </w:p>
    <w:p w:rsidR="006C18A9" w:rsidRPr="00FA1E0C" w:rsidRDefault="00AF0DE1">
      <w:pPr>
        <w:pStyle w:val="ConsPlusNormal"/>
        <w:spacing w:before="220"/>
        <w:ind w:firstLine="540"/>
        <w:jc w:val="both"/>
        <w:rPr>
          <w:rFonts w:ascii="Liberation Serif" w:hAnsi="Liberation Serif" w:cs="Times New Roman"/>
          <w:sz w:val="24"/>
          <w:szCs w:val="24"/>
        </w:rPr>
      </w:pPr>
      <w:bookmarkStart w:id="20" w:name="P493"/>
      <w:bookmarkEnd w:id="20"/>
      <w:r>
        <w:rPr>
          <w:rFonts w:ascii="Liberation Serif" w:hAnsi="Liberation Serif" w:cs="Times New Roman"/>
          <w:sz w:val="24"/>
          <w:szCs w:val="24"/>
        </w:rPr>
        <w:t>3.2</w:t>
      </w:r>
      <w:r w:rsidR="006C18A9" w:rsidRPr="00FA1E0C">
        <w:rPr>
          <w:rFonts w:ascii="Liberation Serif" w:hAnsi="Liberation Serif" w:cs="Times New Roman"/>
          <w:sz w:val="24"/>
          <w:szCs w:val="24"/>
        </w:rPr>
        <w:t xml:space="preserve">. </w:t>
      </w:r>
      <w:proofErr w:type="gramStart"/>
      <w:r w:rsidR="006C18A9" w:rsidRPr="00FA1E0C">
        <w:rPr>
          <w:rFonts w:ascii="Liberation Serif" w:hAnsi="Liberation Serif" w:cs="Times New Roman"/>
          <w:sz w:val="24"/>
          <w:szCs w:val="24"/>
        </w:rPr>
        <w:t xml:space="preserve">Получатель субсидии для получения субсидии предоставляет в Администрацию городского округа Первоуральск (Отдел развития потребительского рынка) в течение 2 (двух) рабочих дней после подписания соглашения </w:t>
      </w:r>
      <w:hyperlink w:anchor="P685" w:history="1">
        <w:r w:rsidR="006C18A9" w:rsidRPr="00FA1E0C">
          <w:rPr>
            <w:rFonts w:ascii="Liberation Serif" w:hAnsi="Liberation Serif" w:cs="Times New Roman"/>
            <w:color w:val="000000" w:themeColor="text1"/>
            <w:sz w:val="24"/>
            <w:szCs w:val="24"/>
          </w:rPr>
          <w:t>отчет</w:t>
        </w:r>
      </w:hyperlink>
      <w:r w:rsidR="006C18A9" w:rsidRPr="00FA1E0C">
        <w:rPr>
          <w:rFonts w:ascii="Liberation Serif" w:hAnsi="Liberation Serif" w:cs="Times New Roman"/>
          <w:sz w:val="24"/>
          <w:szCs w:val="24"/>
        </w:rPr>
        <w:t xml:space="preserve"> о фактически понесенных затратах (Приложение N 2 к соглашению) с приложением подтверждающих документов первичной бухгалтерской отчетности (копии платежных поручений, выписка с расчетного счета Субъекта, копии договоров (контрактов, соглашений), счета-фактуры, товарные накладные, акты выполненных работ, оказанных</w:t>
      </w:r>
      <w:proofErr w:type="gramEnd"/>
      <w:r w:rsidR="006C18A9" w:rsidRPr="00FA1E0C">
        <w:rPr>
          <w:rFonts w:ascii="Liberation Serif" w:hAnsi="Liberation Serif" w:cs="Times New Roman"/>
          <w:sz w:val="24"/>
          <w:szCs w:val="24"/>
        </w:rPr>
        <w:t xml:space="preserve"> услуг и др.).</w:t>
      </w:r>
    </w:p>
    <w:p w:rsidR="006C18A9" w:rsidRPr="00FA1E0C" w:rsidRDefault="00AF0DE1">
      <w:pPr>
        <w:pStyle w:val="ConsPlusNormal"/>
        <w:spacing w:before="280"/>
        <w:ind w:firstLine="540"/>
        <w:jc w:val="both"/>
        <w:rPr>
          <w:rFonts w:ascii="Liberation Serif" w:hAnsi="Liberation Serif" w:cs="Times New Roman"/>
          <w:sz w:val="24"/>
          <w:szCs w:val="24"/>
        </w:rPr>
      </w:pPr>
      <w:bookmarkStart w:id="21" w:name="P496"/>
      <w:bookmarkEnd w:id="21"/>
      <w:r>
        <w:rPr>
          <w:rFonts w:ascii="Liberation Serif" w:hAnsi="Liberation Serif" w:cs="Times New Roman"/>
          <w:sz w:val="24"/>
          <w:szCs w:val="24"/>
        </w:rPr>
        <w:t>3.3</w:t>
      </w:r>
      <w:r w:rsidR="006C18A9" w:rsidRPr="00FA1E0C">
        <w:rPr>
          <w:rFonts w:ascii="Liberation Serif" w:hAnsi="Liberation Serif" w:cs="Times New Roman"/>
          <w:sz w:val="24"/>
          <w:szCs w:val="24"/>
        </w:rPr>
        <w:t>. В сро</w:t>
      </w:r>
      <w:r w:rsidR="00484E57" w:rsidRPr="00FA1E0C">
        <w:rPr>
          <w:rFonts w:ascii="Liberation Serif" w:hAnsi="Liberation Serif" w:cs="Times New Roman"/>
          <w:sz w:val="24"/>
          <w:szCs w:val="24"/>
        </w:rPr>
        <w:t>к до 29</w:t>
      </w:r>
      <w:r w:rsidR="004C5C50" w:rsidRPr="00FA1E0C">
        <w:rPr>
          <w:rFonts w:ascii="Liberation Serif" w:hAnsi="Liberation Serif" w:cs="Times New Roman"/>
          <w:sz w:val="24"/>
          <w:szCs w:val="24"/>
        </w:rPr>
        <w:t>.12.201</w:t>
      </w:r>
      <w:r w:rsidR="00FA1E0C" w:rsidRPr="00FA1E0C">
        <w:rPr>
          <w:rFonts w:ascii="Liberation Serif" w:hAnsi="Liberation Serif" w:cs="Times New Roman"/>
          <w:sz w:val="24"/>
          <w:szCs w:val="24"/>
        </w:rPr>
        <w:t>9</w:t>
      </w:r>
      <w:r w:rsidR="004C5C50" w:rsidRPr="00FA1E0C">
        <w:rPr>
          <w:rFonts w:ascii="Liberation Serif" w:hAnsi="Liberation Serif" w:cs="Times New Roman"/>
          <w:sz w:val="24"/>
          <w:szCs w:val="24"/>
        </w:rPr>
        <w:t xml:space="preserve"> года</w:t>
      </w:r>
      <w:r w:rsidR="006C18A9" w:rsidRPr="00FA1E0C">
        <w:rPr>
          <w:rFonts w:ascii="Liberation Serif" w:hAnsi="Liberation Serif" w:cs="Times New Roman"/>
          <w:sz w:val="24"/>
          <w:szCs w:val="24"/>
        </w:rPr>
        <w:t xml:space="preserve"> получатель субсидии направляет в Администрацию городского округа Первоуральск </w:t>
      </w:r>
      <w:hyperlink w:anchor="P617" w:history="1">
        <w:r w:rsidR="006C18A9" w:rsidRPr="00FA1E0C">
          <w:rPr>
            <w:rFonts w:ascii="Liberation Serif" w:hAnsi="Liberation Serif" w:cs="Times New Roman"/>
            <w:color w:val="000000" w:themeColor="text1"/>
            <w:sz w:val="24"/>
            <w:szCs w:val="24"/>
          </w:rPr>
          <w:t>сведения</w:t>
        </w:r>
      </w:hyperlink>
      <w:r w:rsidR="006C18A9" w:rsidRPr="00FA1E0C">
        <w:rPr>
          <w:rFonts w:ascii="Liberation Serif" w:hAnsi="Liberation Serif" w:cs="Times New Roman"/>
          <w:sz w:val="24"/>
          <w:szCs w:val="24"/>
        </w:rPr>
        <w:t xml:space="preserve"> о достижении показателей результативности предо</w:t>
      </w:r>
      <w:r w:rsidR="004C5C50" w:rsidRPr="00FA1E0C">
        <w:rPr>
          <w:rFonts w:ascii="Liberation Serif" w:hAnsi="Liberation Serif" w:cs="Times New Roman"/>
          <w:sz w:val="24"/>
          <w:szCs w:val="24"/>
        </w:rPr>
        <w:t>ставления субсидии (Приложение №</w:t>
      </w:r>
      <w:r w:rsidR="006C18A9" w:rsidRPr="00FA1E0C">
        <w:rPr>
          <w:rFonts w:ascii="Liberation Serif" w:hAnsi="Liberation Serif" w:cs="Times New Roman"/>
          <w:sz w:val="24"/>
          <w:szCs w:val="24"/>
        </w:rPr>
        <w:t xml:space="preserve"> 1 к соглашению) с пояснительной запиской, </w:t>
      </w:r>
      <w:hyperlink w:anchor="P757" w:history="1">
        <w:r w:rsidR="006C18A9" w:rsidRPr="00FA1E0C">
          <w:rPr>
            <w:rFonts w:ascii="Liberation Serif" w:hAnsi="Liberation Serif" w:cs="Times New Roman"/>
            <w:color w:val="000000" w:themeColor="text1"/>
            <w:sz w:val="24"/>
            <w:szCs w:val="24"/>
          </w:rPr>
          <w:t>сведения</w:t>
        </w:r>
      </w:hyperlink>
      <w:r w:rsidR="006C18A9" w:rsidRPr="00FA1E0C">
        <w:rPr>
          <w:rFonts w:ascii="Liberation Serif" w:hAnsi="Liberation Serif" w:cs="Times New Roman"/>
          <w:color w:val="000000" w:themeColor="text1"/>
          <w:sz w:val="24"/>
          <w:szCs w:val="24"/>
        </w:rPr>
        <w:t xml:space="preserve"> </w:t>
      </w:r>
      <w:r w:rsidR="006C18A9" w:rsidRPr="00FA1E0C">
        <w:rPr>
          <w:rFonts w:ascii="Liberation Serif" w:hAnsi="Liberation Serif" w:cs="Times New Roman"/>
          <w:sz w:val="24"/>
          <w:szCs w:val="24"/>
        </w:rPr>
        <w:t>о субъекте малого и среднего предпринимательства, получившего финансовую поддержку</w:t>
      </w:r>
      <w:r w:rsidR="004C5C50" w:rsidRPr="00FA1E0C">
        <w:rPr>
          <w:rFonts w:ascii="Liberation Serif" w:hAnsi="Liberation Serif" w:cs="Times New Roman"/>
          <w:sz w:val="24"/>
          <w:szCs w:val="24"/>
        </w:rPr>
        <w:t xml:space="preserve"> в виде субсидии (приложение № 3</w:t>
      </w:r>
      <w:r w:rsidR="006C18A9" w:rsidRPr="00FA1E0C">
        <w:rPr>
          <w:rFonts w:ascii="Liberation Serif" w:hAnsi="Liberation Serif" w:cs="Times New Roman"/>
          <w:sz w:val="24"/>
          <w:szCs w:val="24"/>
        </w:rPr>
        <w:t xml:space="preserve"> к соглашению).</w:t>
      </w:r>
    </w:p>
    <w:p w:rsidR="006C18A9" w:rsidRPr="00AF0DE1" w:rsidRDefault="00AF0DE1">
      <w:pPr>
        <w:pStyle w:val="ConsPlusNormal"/>
        <w:spacing w:before="220"/>
        <w:ind w:firstLine="540"/>
        <w:jc w:val="both"/>
        <w:rPr>
          <w:rFonts w:ascii="Liberation Serif" w:hAnsi="Liberation Serif" w:cs="Times New Roman"/>
          <w:sz w:val="24"/>
          <w:szCs w:val="24"/>
        </w:rPr>
      </w:pPr>
      <w:bookmarkStart w:id="22" w:name="P497"/>
      <w:bookmarkEnd w:id="22"/>
      <w:r>
        <w:rPr>
          <w:rFonts w:ascii="Liberation Serif" w:hAnsi="Liberation Serif" w:cs="Times New Roman"/>
          <w:sz w:val="24"/>
          <w:szCs w:val="24"/>
        </w:rPr>
        <w:t>3.4</w:t>
      </w:r>
      <w:r w:rsidR="006C18A9" w:rsidRPr="00AF0DE1">
        <w:rPr>
          <w:rFonts w:ascii="Liberation Serif" w:hAnsi="Liberation Serif" w:cs="Times New Roman"/>
          <w:sz w:val="24"/>
          <w:szCs w:val="24"/>
        </w:rPr>
        <w:t>. Установление показателей результативности:</w:t>
      </w:r>
    </w:p>
    <w:p w:rsidR="006C18A9" w:rsidRPr="00AF0DE1" w:rsidRDefault="006C18A9">
      <w:pPr>
        <w:pStyle w:val="ConsPlusNormal"/>
        <w:spacing w:before="220"/>
        <w:ind w:firstLine="540"/>
        <w:jc w:val="both"/>
        <w:rPr>
          <w:rFonts w:ascii="Liberation Serif" w:hAnsi="Liberation Serif" w:cs="Times New Roman"/>
          <w:sz w:val="24"/>
          <w:szCs w:val="24"/>
        </w:rPr>
      </w:pPr>
      <w:r w:rsidRPr="00AF0DE1">
        <w:rPr>
          <w:rFonts w:ascii="Liberation Serif" w:hAnsi="Liberation Serif" w:cs="Times New Roman"/>
          <w:sz w:val="24"/>
          <w:szCs w:val="24"/>
        </w:rPr>
        <w:t xml:space="preserve">1) количество вновь созданных рабочих мест (включая вновь зарегистрированных индивидуальных предпринимателей) - не менее </w:t>
      </w:r>
      <w:r w:rsidR="004C5C50" w:rsidRPr="00AF0DE1">
        <w:rPr>
          <w:rFonts w:ascii="Liberation Serif" w:hAnsi="Liberation Serif" w:cs="Times New Roman"/>
          <w:sz w:val="24"/>
          <w:szCs w:val="24"/>
        </w:rPr>
        <w:t>2</w:t>
      </w:r>
      <w:r w:rsidRPr="00AF0DE1">
        <w:rPr>
          <w:rFonts w:ascii="Liberation Serif" w:hAnsi="Liberation Serif" w:cs="Times New Roman"/>
          <w:sz w:val="24"/>
          <w:szCs w:val="24"/>
        </w:rPr>
        <w:t xml:space="preserve"> рабочего места;</w:t>
      </w:r>
    </w:p>
    <w:p w:rsidR="006C18A9" w:rsidRPr="00AF0DE1" w:rsidRDefault="006C18A9">
      <w:pPr>
        <w:pStyle w:val="ConsPlusNormal"/>
        <w:spacing w:before="220"/>
        <w:ind w:firstLine="540"/>
        <w:jc w:val="both"/>
        <w:rPr>
          <w:rFonts w:ascii="Liberation Serif" w:hAnsi="Liberation Serif" w:cs="Times New Roman"/>
          <w:sz w:val="24"/>
          <w:szCs w:val="24"/>
        </w:rPr>
      </w:pPr>
      <w:r w:rsidRPr="00AF0DE1">
        <w:rPr>
          <w:rFonts w:ascii="Liberation Serif" w:hAnsi="Liberation Serif" w:cs="Times New Roman"/>
          <w:sz w:val="24"/>
          <w:szCs w:val="24"/>
        </w:rPr>
        <w:lastRenderedPageBreak/>
        <w:t>3) увеличение оборота субъектов малого и среднего предпринимательства в постоянных ценах - не менее 7,0% увеличения оборота.</w:t>
      </w:r>
    </w:p>
    <w:p w:rsidR="006C18A9" w:rsidRPr="00AF0DE1" w:rsidRDefault="006C18A9">
      <w:pPr>
        <w:pStyle w:val="ConsPlusNormal"/>
        <w:spacing w:before="220"/>
        <w:ind w:firstLine="540"/>
        <w:jc w:val="both"/>
        <w:rPr>
          <w:rFonts w:ascii="Liberation Serif" w:hAnsi="Liberation Serif" w:cs="Times New Roman"/>
          <w:sz w:val="24"/>
          <w:szCs w:val="24"/>
        </w:rPr>
      </w:pPr>
      <w:r w:rsidRPr="00AF0DE1">
        <w:rPr>
          <w:rFonts w:ascii="Liberation Serif" w:hAnsi="Liberation Serif" w:cs="Times New Roman"/>
          <w:sz w:val="24"/>
          <w:szCs w:val="24"/>
        </w:rPr>
        <w:t>Показатель рассчитывается на основании показателей, характеризующих оборот (выручку) субъектов малого и среднего предпринимательства от продажи товаров, выполнения работ и оказания услуг по субъектам Российской Федерации на начало и на конец периода, в котором субъекты малого и среднего предпринимательства получили государственную поддержку, в постоянных ценах.</w:t>
      </w:r>
    </w:p>
    <w:p w:rsidR="00484E57" w:rsidRPr="00AF0DE1" w:rsidRDefault="00AF0DE1" w:rsidP="00484E57">
      <w:pPr>
        <w:pStyle w:val="ConsPlusNormal"/>
        <w:spacing w:before="120"/>
        <w:ind w:firstLine="540"/>
        <w:jc w:val="both"/>
        <w:rPr>
          <w:rFonts w:ascii="Liberation Serif" w:hAnsi="Liberation Serif" w:cs="Times New Roman"/>
          <w:color w:val="000000" w:themeColor="text1"/>
          <w:sz w:val="24"/>
          <w:szCs w:val="24"/>
        </w:rPr>
      </w:pPr>
      <w:r>
        <w:rPr>
          <w:rFonts w:ascii="Liberation Serif" w:hAnsi="Liberation Serif" w:cs="Times New Roman"/>
          <w:sz w:val="24"/>
          <w:szCs w:val="24"/>
        </w:rPr>
        <w:t>3.5</w:t>
      </w:r>
      <w:r w:rsidR="006C18A9" w:rsidRPr="00AF0DE1">
        <w:rPr>
          <w:rFonts w:ascii="Liberation Serif" w:hAnsi="Liberation Serif" w:cs="Times New Roman"/>
          <w:sz w:val="24"/>
          <w:szCs w:val="24"/>
        </w:rPr>
        <w:t xml:space="preserve">. </w:t>
      </w:r>
      <w:proofErr w:type="spellStart"/>
      <w:r w:rsidR="006C18A9" w:rsidRPr="00AF0DE1">
        <w:rPr>
          <w:rFonts w:ascii="Liberation Serif" w:hAnsi="Liberation Serif" w:cs="Times New Roman"/>
          <w:sz w:val="24"/>
          <w:szCs w:val="24"/>
        </w:rPr>
        <w:t>Софинансирование</w:t>
      </w:r>
      <w:proofErr w:type="spellEnd"/>
      <w:r w:rsidR="006C18A9" w:rsidRPr="00AF0DE1">
        <w:rPr>
          <w:rFonts w:ascii="Liberation Serif" w:hAnsi="Liberation Serif" w:cs="Times New Roman"/>
          <w:sz w:val="24"/>
          <w:szCs w:val="24"/>
        </w:rPr>
        <w:t xml:space="preserve"> Получателем расходов в </w:t>
      </w:r>
      <w:r w:rsidR="006C18A9" w:rsidRPr="00AF0DE1">
        <w:rPr>
          <w:rFonts w:ascii="Liberation Serif" w:hAnsi="Liberation Serif" w:cs="Times New Roman"/>
          <w:color w:val="000000" w:themeColor="text1"/>
          <w:sz w:val="24"/>
          <w:szCs w:val="24"/>
        </w:rPr>
        <w:t xml:space="preserve">размере </w:t>
      </w:r>
      <w:r w:rsidR="00484E57" w:rsidRPr="00AF0DE1">
        <w:rPr>
          <w:rFonts w:ascii="Liberation Serif" w:hAnsi="Liberation Serif" w:cs="Times New Roman"/>
          <w:color w:val="000000" w:themeColor="text1"/>
          <w:sz w:val="24"/>
          <w:szCs w:val="24"/>
        </w:rPr>
        <w:t>__________________________________________________________________</w:t>
      </w:r>
    </w:p>
    <w:p w:rsidR="00484E57" w:rsidRPr="00AF0DE1" w:rsidRDefault="00484E57" w:rsidP="00484E57">
      <w:pPr>
        <w:pStyle w:val="ConsPlusNormal"/>
        <w:jc w:val="center"/>
        <w:rPr>
          <w:rFonts w:ascii="Liberation Serif" w:hAnsi="Liberation Serif" w:cs="Times New Roman"/>
          <w:color w:val="000000" w:themeColor="text1"/>
          <w:sz w:val="24"/>
          <w:szCs w:val="24"/>
        </w:rPr>
      </w:pPr>
      <w:r w:rsidRPr="00AF0DE1">
        <w:rPr>
          <w:rFonts w:ascii="Liberation Serif" w:hAnsi="Liberation Serif" w:cs="Times New Roman"/>
          <w:color w:val="000000" w:themeColor="text1"/>
          <w:sz w:val="24"/>
          <w:szCs w:val="24"/>
        </w:rPr>
        <w:t xml:space="preserve">(объем собственных средств определяется в соответствии с </w:t>
      </w:r>
      <w:proofErr w:type="spellStart"/>
      <w:r w:rsidRPr="00AF0DE1">
        <w:rPr>
          <w:rFonts w:ascii="Liberation Serif" w:hAnsi="Liberation Serif" w:cs="Times New Roman"/>
          <w:color w:val="000000" w:themeColor="text1"/>
          <w:sz w:val="24"/>
          <w:szCs w:val="24"/>
        </w:rPr>
        <w:t>п.п</w:t>
      </w:r>
      <w:proofErr w:type="spellEnd"/>
      <w:r w:rsidRPr="00AF0DE1">
        <w:rPr>
          <w:rFonts w:ascii="Liberation Serif" w:hAnsi="Liberation Serif" w:cs="Times New Roman"/>
          <w:color w:val="000000" w:themeColor="text1"/>
          <w:sz w:val="24"/>
          <w:szCs w:val="24"/>
        </w:rPr>
        <w:t>. 3 п. 9 Порядка предоставления субсидий)</w:t>
      </w:r>
    </w:p>
    <w:p w:rsidR="006C18A9" w:rsidRPr="00AF0DE1" w:rsidRDefault="006C18A9" w:rsidP="00484E57">
      <w:pPr>
        <w:pStyle w:val="ConsPlusNormal"/>
        <w:spacing w:before="220"/>
        <w:jc w:val="both"/>
        <w:rPr>
          <w:rFonts w:ascii="Liberation Serif" w:hAnsi="Liberation Serif" w:cs="Times New Roman"/>
          <w:sz w:val="24"/>
          <w:szCs w:val="24"/>
        </w:rPr>
      </w:pPr>
      <w:r w:rsidRPr="00AF0DE1">
        <w:rPr>
          <w:rFonts w:ascii="Liberation Serif" w:hAnsi="Liberation Serif" w:cs="Times New Roman"/>
          <w:color w:val="000000" w:themeColor="text1"/>
          <w:sz w:val="24"/>
          <w:szCs w:val="24"/>
        </w:rPr>
        <w:t xml:space="preserve">от </w:t>
      </w:r>
      <w:r w:rsidRPr="00AF0DE1">
        <w:rPr>
          <w:rFonts w:ascii="Liberation Serif" w:hAnsi="Liberation Serif" w:cs="Times New Roman"/>
          <w:sz w:val="24"/>
          <w:szCs w:val="24"/>
        </w:rPr>
        <w:t xml:space="preserve">размера получаемой Субсидии, </w:t>
      </w:r>
      <w:proofErr w:type="gramStart"/>
      <w:r w:rsidRPr="00AF0DE1">
        <w:rPr>
          <w:rFonts w:ascii="Liberation Serif" w:hAnsi="Liberation Serif" w:cs="Times New Roman"/>
          <w:sz w:val="24"/>
          <w:szCs w:val="24"/>
        </w:rPr>
        <w:t>осуществленных</w:t>
      </w:r>
      <w:proofErr w:type="gramEnd"/>
      <w:r w:rsidRPr="00AF0DE1">
        <w:rPr>
          <w:rFonts w:ascii="Liberation Serif" w:hAnsi="Liberation Serif" w:cs="Times New Roman"/>
          <w:sz w:val="24"/>
          <w:szCs w:val="24"/>
        </w:rPr>
        <w:t xml:space="preserve"> с момента регистрации Получателя в качестве индивидуального предпринимателя или юридического лица.</w:t>
      </w:r>
    </w:p>
    <w:p w:rsidR="006C18A9" w:rsidRPr="00AF0DE1" w:rsidRDefault="00AF0DE1">
      <w:pPr>
        <w:pStyle w:val="ConsPlusNormal"/>
        <w:spacing w:before="220"/>
        <w:ind w:firstLine="540"/>
        <w:jc w:val="both"/>
        <w:rPr>
          <w:rFonts w:ascii="Liberation Serif" w:hAnsi="Liberation Serif" w:cs="Times New Roman"/>
          <w:sz w:val="24"/>
          <w:szCs w:val="24"/>
        </w:rPr>
      </w:pPr>
      <w:r>
        <w:rPr>
          <w:rFonts w:ascii="Liberation Serif" w:hAnsi="Liberation Serif" w:cs="Times New Roman"/>
          <w:sz w:val="24"/>
          <w:szCs w:val="24"/>
        </w:rPr>
        <w:t>3.6</w:t>
      </w:r>
      <w:r w:rsidR="006C18A9" w:rsidRPr="00AF0DE1">
        <w:rPr>
          <w:rFonts w:ascii="Liberation Serif" w:hAnsi="Liberation Serif" w:cs="Times New Roman"/>
          <w:sz w:val="24"/>
          <w:szCs w:val="24"/>
        </w:rPr>
        <w:t>. Согласие Получателя на осуществлен</w:t>
      </w:r>
      <w:r w:rsidR="002B35C9" w:rsidRPr="00AF0DE1">
        <w:rPr>
          <w:rFonts w:ascii="Liberation Serif" w:hAnsi="Liberation Serif" w:cs="Times New Roman"/>
          <w:sz w:val="24"/>
          <w:szCs w:val="24"/>
        </w:rPr>
        <w:t xml:space="preserve">ие Главным распорядителем и </w:t>
      </w:r>
      <w:r w:rsidR="002B35C9" w:rsidRPr="00AF0DE1">
        <w:rPr>
          <w:rFonts w:ascii="Liberation Serif" w:hAnsi="Liberation Serif" w:cs="Times New Roman"/>
          <w:color w:val="000000" w:themeColor="text1"/>
          <w:sz w:val="24"/>
          <w:szCs w:val="24"/>
        </w:rPr>
        <w:t xml:space="preserve">органами муниципального финансового контроля </w:t>
      </w:r>
      <w:r w:rsidR="006C18A9" w:rsidRPr="00AF0DE1">
        <w:rPr>
          <w:rFonts w:ascii="Liberation Serif" w:hAnsi="Liberation Serif" w:cs="Times New Roman"/>
          <w:color w:val="000000" w:themeColor="text1"/>
          <w:sz w:val="24"/>
          <w:szCs w:val="24"/>
        </w:rPr>
        <w:t xml:space="preserve">городского округа Первоуральск </w:t>
      </w:r>
      <w:r w:rsidR="006C18A9" w:rsidRPr="00AF0DE1">
        <w:rPr>
          <w:rFonts w:ascii="Liberation Serif" w:hAnsi="Liberation Serif" w:cs="Times New Roman"/>
          <w:sz w:val="24"/>
          <w:szCs w:val="24"/>
        </w:rPr>
        <w:t>проверок соблюдения Получателем условий, целей и порядка предоставления Субсидии.</w:t>
      </w:r>
    </w:p>
    <w:p w:rsidR="006C18A9" w:rsidRPr="00AF0DE1" w:rsidRDefault="006C18A9">
      <w:pPr>
        <w:pStyle w:val="ConsPlusNormal"/>
        <w:jc w:val="both"/>
        <w:rPr>
          <w:rFonts w:ascii="Liberation Serif" w:hAnsi="Liberation Serif" w:cs="Times New Roman"/>
          <w:sz w:val="24"/>
          <w:szCs w:val="24"/>
        </w:rPr>
      </w:pPr>
    </w:p>
    <w:p w:rsidR="006C18A9" w:rsidRPr="00AF0DE1" w:rsidRDefault="006C18A9">
      <w:pPr>
        <w:pStyle w:val="ConsPlusNormal"/>
        <w:jc w:val="center"/>
        <w:outlineLvl w:val="1"/>
        <w:rPr>
          <w:rFonts w:ascii="Liberation Serif" w:hAnsi="Liberation Serif" w:cs="Times New Roman"/>
          <w:sz w:val="24"/>
          <w:szCs w:val="24"/>
        </w:rPr>
      </w:pPr>
      <w:r w:rsidRPr="00AF0DE1">
        <w:rPr>
          <w:rFonts w:ascii="Liberation Serif" w:hAnsi="Liberation Serif" w:cs="Times New Roman"/>
          <w:sz w:val="24"/>
          <w:szCs w:val="24"/>
        </w:rPr>
        <w:t>4. Порядок перечисления Субсидии</w:t>
      </w:r>
    </w:p>
    <w:p w:rsidR="006C18A9" w:rsidRPr="00AF0DE1" w:rsidRDefault="006C18A9">
      <w:pPr>
        <w:pStyle w:val="ConsPlusNormal"/>
        <w:jc w:val="both"/>
        <w:rPr>
          <w:rFonts w:ascii="Liberation Serif" w:hAnsi="Liberation Serif" w:cs="Times New Roman"/>
          <w:sz w:val="24"/>
          <w:szCs w:val="24"/>
        </w:rPr>
      </w:pPr>
    </w:p>
    <w:p w:rsidR="006C18A9" w:rsidRPr="00AF0DE1" w:rsidRDefault="00AF0DE1">
      <w:pPr>
        <w:pStyle w:val="ConsPlusNonformat"/>
        <w:jc w:val="both"/>
        <w:rPr>
          <w:rFonts w:ascii="Liberation Serif" w:hAnsi="Liberation Serif" w:cs="Times New Roman"/>
          <w:sz w:val="24"/>
          <w:szCs w:val="24"/>
        </w:rPr>
      </w:pPr>
      <w:r>
        <w:rPr>
          <w:rFonts w:ascii="Liberation Serif" w:hAnsi="Liberation Serif" w:cs="Times New Roman"/>
          <w:sz w:val="24"/>
          <w:szCs w:val="24"/>
        </w:rPr>
        <w:t xml:space="preserve">  </w:t>
      </w:r>
      <w:r>
        <w:rPr>
          <w:rFonts w:ascii="Liberation Serif" w:hAnsi="Liberation Serif" w:cs="Times New Roman"/>
          <w:sz w:val="24"/>
          <w:szCs w:val="24"/>
        </w:rPr>
        <w:tab/>
        <w:t xml:space="preserve"> 4.1</w:t>
      </w:r>
      <w:r w:rsidR="006C18A9" w:rsidRPr="00AF0DE1">
        <w:rPr>
          <w:rFonts w:ascii="Liberation Serif" w:hAnsi="Liberation Serif" w:cs="Times New Roman"/>
          <w:sz w:val="24"/>
          <w:szCs w:val="24"/>
        </w:rPr>
        <w:t xml:space="preserve">.  Перечисление  Субсидии  осуществляется  в установленном порядке </w:t>
      </w:r>
      <w:proofErr w:type="gramStart"/>
      <w:r w:rsidR="006C18A9" w:rsidRPr="00AF0DE1">
        <w:rPr>
          <w:rFonts w:ascii="Liberation Serif" w:hAnsi="Liberation Serif" w:cs="Times New Roman"/>
          <w:sz w:val="24"/>
          <w:szCs w:val="24"/>
        </w:rPr>
        <w:t>на</w:t>
      </w:r>
      <w:proofErr w:type="gramEnd"/>
    </w:p>
    <w:p w:rsidR="006C18A9" w:rsidRPr="00AF0DE1" w:rsidRDefault="006C18A9">
      <w:pPr>
        <w:pStyle w:val="ConsPlusNonformat"/>
        <w:jc w:val="both"/>
        <w:rPr>
          <w:rFonts w:ascii="Liberation Serif" w:hAnsi="Liberation Serif" w:cs="Times New Roman"/>
          <w:sz w:val="24"/>
          <w:szCs w:val="24"/>
        </w:rPr>
      </w:pPr>
      <w:r w:rsidRPr="00AF0DE1">
        <w:rPr>
          <w:rFonts w:ascii="Liberation Serif" w:hAnsi="Liberation Serif" w:cs="Times New Roman"/>
          <w:sz w:val="24"/>
          <w:szCs w:val="24"/>
        </w:rPr>
        <w:t>счет __________________________________________________________________,</w:t>
      </w:r>
    </w:p>
    <w:p w:rsidR="006C18A9" w:rsidRPr="00AF0DE1" w:rsidRDefault="006C18A9">
      <w:pPr>
        <w:pStyle w:val="ConsPlusNonformat"/>
        <w:jc w:val="both"/>
        <w:rPr>
          <w:rFonts w:ascii="Liberation Serif" w:hAnsi="Liberation Serif" w:cs="Times New Roman"/>
          <w:sz w:val="24"/>
          <w:szCs w:val="24"/>
        </w:rPr>
      </w:pPr>
      <w:r w:rsidRPr="00AF0DE1">
        <w:rPr>
          <w:rFonts w:ascii="Liberation Serif" w:hAnsi="Liberation Serif" w:cs="Times New Roman"/>
          <w:sz w:val="24"/>
          <w:szCs w:val="24"/>
        </w:rPr>
        <w:t xml:space="preserve">                          (реквизиты счета Получателя)</w:t>
      </w:r>
    </w:p>
    <w:p w:rsidR="004C5C50" w:rsidRPr="00AF0DE1" w:rsidRDefault="006C18A9">
      <w:pPr>
        <w:pStyle w:val="ConsPlusNonformat"/>
        <w:jc w:val="both"/>
        <w:rPr>
          <w:rFonts w:ascii="Liberation Serif" w:hAnsi="Liberation Serif" w:cs="Times New Roman"/>
          <w:sz w:val="24"/>
          <w:szCs w:val="24"/>
        </w:rPr>
      </w:pPr>
      <w:r w:rsidRPr="00AF0DE1">
        <w:rPr>
          <w:rFonts w:ascii="Liberation Serif" w:hAnsi="Liberation Serif" w:cs="Times New Roman"/>
          <w:sz w:val="24"/>
          <w:szCs w:val="24"/>
        </w:rPr>
        <w:t>открытый в</w:t>
      </w:r>
    </w:p>
    <w:p w:rsidR="006C18A9" w:rsidRPr="00AF0DE1" w:rsidRDefault="006C18A9">
      <w:pPr>
        <w:pStyle w:val="ConsPlusNonformat"/>
        <w:jc w:val="both"/>
        <w:rPr>
          <w:rFonts w:ascii="Liberation Serif" w:hAnsi="Liberation Serif" w:cs="Times New Roman"/>
          <w:sz w:val="24"/>
          <w:szCs w:val="24"/>
        </w:rPr>
      </w:pPr>
      <w:r w:rsidRPr="00AF0DE1">
        <w:rPr>
          <w:rFonts w:ascii="Liberation Serif" w:hAnsi="Liberation Serif" w:cs="Times New Roman"/>
          <w:sz w:val="24"/>
          <w:szCs w:val="24"/>
        </w:rPr>
        <w:t xml:space="preserve"> _______________________________________________________________.</w:t>
      </w:r>
    </w:p>
    <w:p w:rsidR="006C18A9" w:rsidRPr="00AF0DE1" w:rsidRDefault="00AF0DE1" w:rsidP="00AF0DE1">
      <w:pPr>
        <w:pStyle w:val="ConsPlusNormal"/>
        <w:ind w:firstLine="708"/>
        <w:jc w:val="both"/>
        <w:rPr>
          <w:rFonts w:ascii="Liberation Serif" w:hAnsi="Liberation Serif" w:cs="Times New Roman"/>
          <w:sz w:val="24"/>
          <w:szCs w:val="24"/>
        </w:rPr>
      </w:pPr>
      <w:bookmarkStart w:id="23" w:name="P518"/>
      <w:bookmarkEnd w:id="23"/>
      <w:r>
        <w:rPr>
          <w:rFonts w:ascii="Liberation Serif" w:hAnsi="Liberation Serif" w:cs="Times New Roman"/>
          <w:sz w:val="24"/>
          <w:szCs w:val="24"/>
        </w:rPr>
        <w:t>4.2</w:t>
      </w:r>
      <w:r w:rsidR="006C18A9" w:rsidRPr="00AF0DE1">
        <w:rPr>
          <w:rFonts w:ascii="Liberation Serif" w:hAnsi="Liberation Serif" w:cs="Times New Roman"/>
          <w:sz w:val="24"/>
          <w:szCs w:val="24"/>
        </w:rPr>
        <w:t xml:space="preserve">. Администрация городского округа Первоуральск (Отдел развития потребительского рынка) в течение 5 (пяти) рабочих дней после предоставления получателем субсидии документов, указанных в </w:t>
      </w:r>
      <w:hyperlink w:anchor="P145" w:history="1">
        <w:r w:rsidR="006C18A9" w:rsidRPr="00AF0DE1">
          <w:rPr>
            <w:rFonts w:ascii="Liberation Serif" w:hAnsi="Liberation Serif" w:cs="Times New Roman"/>
            <w:color w:val="000000" w:themeColor="text1"/>
            <w:sz w:val="24"/>
            <w:szCs w:val="24"/>
          </w:rPr>
          <w:t>пункте 34</w:t>
        </w:r>
      </w:hyperlink>
      <w:r w:rsidR="006C18A9" w:rsidRPr="00AF0DE1">
        <w:rPr>
          <w:rFonts w:ascii="Liberation Serif" w:hAnsi="Liberation Serif" w:cs="Times New Roman"/>
          <w:sz w:val="24"/>
          <w:szCs w:val="24"/>
        </w:rPr>
        <w:t xml:space="preserve"> настоящего Порядка, осуществляет проверку документов, визирует и направляет их для перечисления субсидии в ПМБУ "Центр бухгалтерских услуг".</w:t>
      </w:r>
    </w:p>
    <w:p w:rsidR="006C18A9" w:rsidRPr="00AF0DE1" w:rsidRDefault="006C18A9">
      <w:pPr>
        <w:pStyle w:val="ConsPlusNormal"/>
        <w:spacing w:before="220"/>
        <w:ind w:firstLine="540"/>
        <w:jc w:val="both"/>
        <w:rPr>
          <w:rFonts w:ascii="Liberation Serif" w:hAnsi="Liberation Serif" w:cs="Times New Roman"/>
          <w:sz w:val="24"/>
          <w:szCs w:val="24"/>
        </w:rPr>
      </w:pPr>
      <w:r w:rsidRPr="00AF0DE1">
        <w:rPr>
          <w:rFonts w:ascii="Liberation Serif" w:hAnsi="Liberation Serif" w:cs="Times New Roman"/>
          <w:sz w:val="24"/>
          <w:szCs w:val="24"/>
        </w:rPr>
        <w:t xml:space="preserve">ПМБУ "Центр бухгалтерских услуг" в течение 5 (пяти) рабочих дней после получения документов, указанных в </w:t>
      </w:r>
      <w:hyperlink w:anchor="P145" w:history="1">
        <w:r w:rsidRPr="00AF0DE1">
          <w:rPr>
            <w:rFonts w:ascii="Liberation Serif" w:hAnsi="Liberation Serif" w:cs="Times New Roman"/>
            <w:color w:val="000000" w:themeColor="text1"/>
            <w:sz w:val="24"/>
            <w:szCs w:val="24"/>
          </w:rPr>
          <w:t>пункте 34</w:t>
        </w:r>
      </w:hyperlink>
      <w:r w:rsidRPr="00AF0DE1">
        <w:rPr>
          <w:rFonts w:ascii="Liberation Serif" w:hAnsi="Liberation Serif" w:cs="Times New Roman"/>
          <w:sz w:val="24"/>
          <w:szCs w:val="24"/>
        </w:rPr>
        <w:t xml:space="preserve"> настоящего Порядка, перечисляет субсидии с лицевого счета Администрации городского округа Первоуральск на расчетный счет получателя субсидии, открытый в кредитном учреждении.</w:t>
      </w:r>
    </w:p>
    <w:p w:rsidR="006C18A9" w:rsidRPr="00AF0DE1" w:rsidRDefault="00AF0DE1">
      <w:pPr>
        <w:pStyle w:val="ConsPlusNormal"/>
        <w:spacing w:before="220"/>
        <w:ind w:firstLine="540"/>
        <w:jc w:val="both"/>
        <w:rPr>
          <w:rFonts w:ascii="Liberation Serif" w:hAnsi="Liberation Serif" w:cs="Times New Roman"/>
          <w:sz w:val="24"/>
          <w:szCs w:val="24"/>
        </w:rPr>
      </w:pPr>
      <w:r>
        <w:rPr>
          <w:rFonts w:ascii="Liberation Serif" w:hAnsi="Liberation Serif" w:cs="Times New Roman"/>
          <w:sz w:val="24"/>
          <w:szCs w:val="24"/>
        </w:rPr>
        <w:t>4.3</w:t>
      </w:r>
      <w:r w:rsidR="006C18A9" w:rsidRPr="00AF0DE1">
        <w:rPr>
          <w:rFonts w:ascii="Liberation Serif" w:hAnsi="Liberation Serif" w:cs="Times New Roman"/>
          <w:sz w:val="24"/>
          <w:szCs w:val="24"/>
        </w:rPr>
        <w:t>. Главный распорядитель отказывает Получателю в предоставлении Субсидии в случаях, установленных Порядком предоставления субсидий.</w:t>
      </w:r>
    </w:p>
    <w:p w:rsidR="006C18A9" w:rsidRPr="00AF0DE1" w:rsidRDefault="006C18A9">
      <w:pPr>
        <w:pStyle w:val="ConsPlusNormal"/>
        <w:jc w:val="both"/>
        <w:rPr>
          <w:rFonts w:ascii="Liberation Serif" w:hAnsi="Liberation Serif" w:cs="Times New Roman"/>
          <w:sz w:val="24"/>
          <w:szCs w:val="24"/>
        </w:rPr>
      </w:pPr>
    </w:p>
    <w:p w:rsidR="006C18A9" w:rsidRPr="00AF0DE1" w:rsidRDefault="006C18A9">
      <w:pPr>
        <w:pStyle w:val="ConsPlusNormal"/>
        <w:jc w:val="center"/>
        <w:outlineLvl w:val="1"/>
        <w:rPr>
          <w:rFonts w:ascii="Liberation Serif" w:hAnsi="Liberation Serif" w:cs="Times New Roman"/>
          <w:sz w:val="24"/>
          <w:szCs w:val="24"/>
        </w:rPr>
      </w:pPr>
      <w:r w:rsidRPr="00AF0DE1">
        <w:rPr>
          <w:rFonts w:ascii="Liberation Serif" w:hAnsi="Liberation Serif" w:cs="Times New Roman"/>
          <w:sz w:val="24"/>
          <w:szCs w:val="24"/>
        </w:rPr>
        <w:t>5. Права и обязанности Сторон</w:t>
      </w:r>
    </w:p>
    <w:p w:rsidR="006C18A9" w:rsidRPr="00AF0DE1" w:rsidRDefault="006C18A9">
      <w:pPr>
        <w:pStyle w:val="ConsPlusNormal"/>
        <w:jc w:val="both"/>
        <w:rPr>
          <w:rFonts w:ascii="Liberation Serif" w:hAnsi="Liberation Serif" w:cs="Times New Roman"/>
          <w:sz w:val="24"/>
          <w:szCs w:val="24"/>
        </w:rPr>
      </w:pPr>
    </w:p>
    <w:p w:rsidR="006C18A9" w:rsidRPr="00AF0DE1" w:rsidRDefault="00AF0DE1">
      <w:pPr>
        <w:pStyle w:val="ConsPlusNormal"/>
        <w:ind w:firstLine="540"/>
        <w:jc w:val="both"/>
        <w:rPr>
          <w:rFonts w:ascii="Liberation Serif" w:hAnsi="Liberation Serif" w:cs="Times New Roman"/>
          <w:sz w:val="24"/>
          <w:szCs w:val="24"/>
        </w:rPr>
      </w:pPr>
      <w:r>
        <w:rPr>
          <w:rFonts w:ascii="Liberation Serif" w:hAnsi="Liberation Serif" w:cs="Times New Roman"/>
          <w:sz w:val="24"/>
          <w:szCs w:val="24"/>
        </w:rPr>
        <w:t>5.1</w:t>
      </w:r>
      <w:r w:rsidR="006C18A9" w:rsidRPr="00AF0DE1">
        <w:rPr>
          <w:rFonts w:ascii="Liberation Serif" w:hAnsi="Liberation Serif" w:cs="Times New Roman"/>
          <w:sz w:val="24"/>
          <w:szCs w:val="24"/>
        </w:rPr>
        <w:t>. Главный распорядитель обязуется:</w:t>
      </w:r>
    </w:p>
    <w:p w:rsidR="006C18A9" w:rsidRPr="00AF0DE1" w:rsidRDefault="006C18A9">
      <w:pPr>
        <w:pStyle w:val="ConsPlusNormal"/>
        <w:spacing w:before="220"/>
        <w:ind w:firstLine="540"/>
        <w:jc w:val="both"/>
        <w:rPr>
          <w:rFonts w:ascii="Liberation Serif" w:hAnsi="Liberation Serif" w:cs="Times New Roman"/>
          <w:sz w:val="24"/>
          <w:szCs w:val="24"/>
        </w:rPr>
      </w:pPr>
      <w:r w:rsidRPr="00AF0DE1">
        <w:rPr>
          <w:rFonts w:ascii="Liberation Serif" w:hAnsi="Liberation Serif" w:cs="Times New Roman"/>
          <w:sz w:val="24"/>
          <w:szCs w:val="24"/>
        </w:rPr>
        <w:t>1) рассмотреть в порядке и в сроки, установленные Порядком предоставления субсидий, представленные Получателем документы;</w:t>
      </w:r>
    </w:p>
    <w:p w:rsidR="006C18A9" w:rsidRPr="00AF0DE1" w:rsidRDefault="006C18A9" w:rsidP="00AF0DE1">
      <w:pPr>
        <w:pStyle w:val="ConsPlusNonformat"/>
        <w:tabs>
          <w:tab w:val="left" w:pos="0"/>
          <w:tab w:val="left" w:pos="567"/>
        </w:tabs>
        <w:spacing w:before="200"/>
        <w:jc w:val="both"/>
        <w:rPr>
          <w:rFonts w:ascii="Liberation Serif" w:hAnsi="Liberation Serif" w:cs="Times New Roman"/>
          <w:sz w:val="24"/>
          <w:szCs w:val="24"/>
        </w:rPr>
      </w:pPr>
      <w:r w:rsidRPr="00AF0DE1">
        <w:rPr>
          <w:rFonts w:ascii="Liberation Serif" w:hAnsi="Liberation Serif" w:cs="Times New Roman"/>
          <w:sz w:val="24"/>
          <w:szCs w:val="24"/>
        </w:rPr>
        <w:t xml:space="preserve">    </w:t>
      </w:r>
      <w:r w:rsidR="00AF0DE1">
        <w:rPr>
          <w:rFonts w:ascii="Liberation Serif" w:hAnsi="Liberation Serif" w:cs="Times New Roman"/>
          <w:sz w:val="24"/>
          <w:szCs w:val="24"/>
        </w:rPr>
        <w:tab/>
      </w:r>
      <w:r w:rsidRPr="00AF0DE1">
        <w:rPr>
          <w:rFonts w:ascii="Liberation Serif" w:hAnsi="Liberation Serif" w:cs="Times New Roman"/>
          <w:sz w:val="24"/>
          <w:szCs w:val="24"/>
        </w:rPr>
        <w:t>2)  обеспечить  предоставление  Субсидии  в  порядке  и  при соблюдении</w:t>
      </w:r>
    </w:p>
    <w:p w:rsidR="006C18A9" w:rsidRPr="00AF0DE1" w:rsidRDefault="006C18A9">
      <w:pPr>
        <w:pStyle w:val="ConsPlusNonformat"/>
        <w:jc w:val="both"/>
        <w:rPr>
          <w:rFonts w:ascii="Liberation Serif" w:hAnsi="Liberation Serif" w:cs="Times New Roman"/>
          <w:sz w:val="24"/>
          <w:szCs w:val="24"/>
        </w:rPr>
      </w:pPr>
      <w:r w:rsidRPr="00AF0DE1">
        <w:rPr>
          <w:rFonts w:ascii="Liberation Serif" w:hAnsi="Liberation Serif" w:cs="Times New Roman"/>
          <w:sz w:val="24"/>
          <w:szCs w:val="24"/>
        </w:rPr>
        <w:t>___________________________________________</w:t>
      </w:r>
      <w:r w:rsidR="004C5C50" w:rsidRPr="00AF0DE1">
        <w:rPr>
          <w:rFonts w:ascii="Liberation Serif" w:hAnsi="Liberation Serif" w:cs="Times New Roman"/>
          <w:sz w:val="24"/>
          <w:szCs w:val="24"/>
        </w:rPr>
        <w:t>_______________________</w:t>
      </w:r>
    </w:p>
    <w:p w:rsidR="006C18A9" w:rsidRPr="00AF0DE1" w:rsidRDefault="006C18A9">
      <w:pPr>
        <w:pStyle w:val="ConsPlusNonformat"/>
        <w:jc w:val="both"/>
        <w:rPr>
          <w:rFonts w:ascii="Liberation Serif" w:hAnsi="Liberation Serif" w:cs="Times New Roman"/>
          <w:sz w:val="24"/>
          <w:szCs w:val="24"/>
        </w:rPr>
      </w:pPr>
      <w:r w:rsidRPr="00AF0DE1">
        <w:rPr>
          <w:rFonts w:ascii="Liberation Serif" w:hAnsi="Liberation Serif" w:cs="Times New Roman"/>
          <w:sz w:val="24"/>
          <w:szCs w:val="24"/>
        </w:rPr>
        <w:t xml:space="preserve">                         (наименование Получателя)</w:t>
      </w:r>
    </w:p>
    <w:p w:rsidR="006C18A9" w:rsidRPr="00AF0DE1" w:rsidRDefault="006C18A9">
      <w:pPr>
        <w:pStyle w:val="ConsPlusNonformat"/>
        <w:jc w:val="both"/>
        <w:rPr>
          <w:rFonts w:ascii="Liberation Serif" w:hAnsi="Liberation Serif" w:cs="Times New Roman"/>
          <w:sz w:val="24"/>
          <w:szCs w:val="24"/>
        </w:rPr>
      </w:pPr>
      <w:r w:rsidRPr="00AF0DE1">
        <w:rPr>
          <w:rFonts w:ascii="Liberation Serif" w:hAnsi="Liberation Serif" w:cs="Times New Roman"/>
          <w:sz w:val="24"/>
          <w:szCs w:val="24"/>
        </w:rPr>
        <w:t>Получателем   условий   предоставления   Субсидии,  установленных  Порядком</w:t>
      </w:r>
    </w:p>
    <w:p w:rsidR="006C18A9" w:rsidRPr="00AF0DE1" w:rsidRDefault="006C18A9">
      <w:pPr>
        <w:pStyle w:val="ConsPlusNonformat"/>
        <w:jc w:val="both"/>
        <w:rPr>
          <w:rFonts w:ascii="Liberation Serif" w:hAnsi="Liberation Serif" w:cs="Times New Roman"/>
          <w:sz w:val="24"/>
          <w:szCs w:val="24"/>
        </w:rPr>
      </w:pPr>
      <w:r w:rsidRPr="00AF0DE1">
        <w:rPr>
          <w:rFonts w:ascii="Liberation Serif" w:hAnsi="Liberation Serif" w:cs="Times New Roman"/>
          <w:sz w:val="24"/>
          <w:szCs w:val="24"/>
        </w:rPr>
        <w:t>предоставления субсидий и настоящим соглашением;</w:t>
      </w:r>
    </w:p>
    <w:p w:rsidR="006C18A9" w:rsidRPr="00AF0DE1" w:rsidRDefault="006C18A9">
      <w:pPr>
        <w:pStyle w:val="ConsPlusNormal"/>
        <w:ind w:firstLine="540"/>
        <w:jc w:val="both"/>
        <w:rPr>
          <w:rFonts w:ascii="Liberation Serif" w:hAnsi="Liberation Serif" w:cs="Times New Roman"/>
          <w:sz w:val="24"/>
          <w:szCs w:val="24"/>
        </w:rPr>
      </w:pPr>
      <w:r w:rsidRPr="00AF0DE1">
        <w:rPr>
          <w:rFonts w:ascii="Liberation Serif" w:hAnsi="Liberation Serif" w:cs="Times New Roman"/>
          <w:sz w:val="24"/>
          <w:szCs w:val="24"/>
        </w:rPr>
        <w:lastRenderedPageBreak/>
        <w:t xml:space="preserve">3) обеспечить перечисление субсидии на счет Получателя, указанный в </w:t>
      </w:r>
      <w:hyperlink w:anchor="P77" w:history="1">
        <w:r w:rsidRPr="00AF0DE1">
          <w:rPr>
            <w:rFonts w:ascii="Liberation Serif" w:hAnsi="Liberation Serif" w:cs="Times New Roman"/>
            <w:color w:val="000000" w:themeColor="text1"/>
            <w:sz w:val="24"/>
            <w:szCs w:val="24"/>
          </w:rPr>
          <w:t>пункте 12</w:t>
        </w:r>
      </w:hyperlink>
      <w:r w:rsidRPr="00AF0DE1">
        <w:rPr>
          <w:rFonts w:ascii="Liberation Serif" w:hAnsi="Liberation Serif" w:cs="Times New Roman"/>
          <w:sz w:val="24"/>
          <w:szCs w:val="24"/>
        </w:rPr>
        <w:t xml:space="preserve"> настоящего соглашения;</w:t>
      </w:r>
    </w:p>
    <w:p w:rsidR="006C18A9" w:rsidRPr="00AF0DE1" w:rsidRDefault="006C18A9">
      <w:pPr>
        <w:pStyle w:val="ConsPlusNormal"/>
        <w:spacing w:before="220"/>
        <w:ind w:firstLine="540"/>
        <w:jc w:val="both"/>
        <w:rPr>
          <w:rFonts w:ascii="Liberation Serif" w:hAnsi="Liberation Serif" w:cs="Times New Roman"/>
          <w:sz w:val="24"/>
          <w:szCs w:val="24"/>
        </w:rPr>
      </w:pPr>
      <w:r w:rsidRPr="00AF0DE1">
        <w:rPr>
          <w:rFonts w:ascii="Liberation Serif" w:hAnsi="Liberation Serif" w:cs="Times New Roman"/>
          <w:sz w:val="24"/>
          <w:szCs w:val="24"/>
        </w:rPr>
        <w:t xml:space="preserve">4) определить показатели результативности в соответствии с </w:t>
      </w:r>
      <w:hyperlink w:anchor="P685" w:history="1">
        <w:r w:rsidR="004C5C50" w:rsidRPr="00AF0DE1">
          <w:rPr>
            <w:rFonts w:ascii="Liberation Serif" w:hAnsi="Liberation Serif" w:cs="Times New Roman"/>
            <w:color w:val="000000" w:themeColor="text1"/>
            <w:sz w:val="24"/>
            <w:szCs w:val="24"/>
          </w:rPr>
          <w:t>Приложением №</w:t>
        </w:r>
        <w:r w:rsidRPr="00AF0DE1">
          <w:rPr>
            <w:rFonts w:ascii="Liberation Serif" w:hAnsi="Liberation Serif" w:cs="Times New Roman"/>
            <w:color w:val="000000" w:themeColor="text1"/>
            <w:sz w:val="24"/>
            <w:szCs w:val="24"/>
          </w:rPr>
          <w:t xml:space="preserve"> 2</w:t>
        </w:r>
      </w:hyperlink>
      <w:r w:rsidRPr="00AF0DE1">
        <w:rPr>
          <w:rFonts w:ascii="Liberation Serif" w:hAnsi="Liberation Serif" w:cs="Times New Roman"/>
          <w:color w:val="000000" w:themeColor="text1"/>
          <w:sz w:val="24"/>
          <w:szCs w:val="24"/>
        </w:rPr>
        <w:t xml:space="preserve"> </w:t>
      </w:r>
      <w:r w:rsidRPr="00AF0DE1">
        <w:rPr>
          <w:rFonts w:ascii="Liberation Serif" w:hAnsi="Liberation Serif" w:cs="Times New Roman"/>
          <w:sz w:val="24"/>
          <w:szCs w:val="24"/>
        </w:rPr>
        <w:t>к настоящему соглашению и осуществлять оценку их достижения;</w:t>
      </w:r>
    </w:p>
    <w:p w:rsidR="006C18A9" w:rsidRPr="00AF0DE1" w:rsidRDefault="006C18A9">
      <w:pPr>
        <w:pStyle w:val="ConsPlusNormal"/>
        <w:spacing w:before="220"/>
        <w:ind w:firstLine="540"/>
        <w:jc w:val="both"/>
        <w:rPr>
          <w:rFonts w:ascii="Liberation Serif" w:hAnsi="Liberation Serif" w:cs="Times New Roman"/>
          <w:sz w:val="24"/>
          <w:szCs w:val="24"/>
        </w:rPr>
      </w:pPr>
      <w:r w:rsidRPr="00AF0DE1">
        <w:rPr>
          <w:rFonts w:ascii="Liberation Serif" w:hAnsi="Liberation Serif" w:cs="Times New Roman"/>
          <w:sz w:val="24"/>
          <w:szCs w:val="24"/>
        </w:rPr>
        <w:t xml:space="preserve">5) осуществлять </w:t>
      </w:r>
      <w:proofErr w:type="gramStart"/>
      <w:r w:rsidRPr="00AF0DE1">
        <w:rPr>
          <w:rFonts w:ascii="Liberation Serif" w:hAnsi="Liberation Serif" w:cs="Times New Roman"/>
          <w:sz w:val="24"/>
          <w:szCs w:val="24"/>
        </w:rPr>
        <w:t>контроль за</w:t>
      </w:r>
      <w:proofErr w:type="gramEnd"/>
      <w:r w:rsidRPr="00AF0DE1">
        <w:rPr>
          <w:rFonts w:ascii="Liberation Serif" w:hAnsi="Liberation Serif" w:cs="Times New Roman"/>
          <w:sz w:val="24"/>
          <w:szCs w:val="24"/>
        </w:rPr>
        <w:t xml:space="preserve"> соблюдением Получателем условий, целей и порядка предоставления Субсидии;</w:t>
      </w:r>
    </w:p>
    <w:p w:rsidR="004C5C50" w:rsidRPr="00AF0DE1" w:rsidRDefault="006C18A9">
      <w:pPr>
        <w:pStyle w:val="ConsPlusNonformat"/>
        <w:spacing w:before="200"/>
        <w:jc w:val="both"/>
        <w:rPr>
          <w:rFonts w:ascii="Liberation Serif" w:hAnsi="Liberation Serif" w:cs="Times New Roman"/>
          <w:sz w:val="24"/>
          <w:szCs w:val="24"/>
        </w:rPr>
      </w:pPr>
      <w:bookmarkStart w:id="24" w:name="P534"/>
      <w:bookmarkEnd w:id="24"/>
      <w:r w:rsidRPr="00AF0DE1">
        <w:rPr>
          <w:rFonts w:ascii="Liberation Serif" w:hAnsi="Liberation Serif" w:cs="Times New Roman"/>
          <w:sz w:val="24"/>
          <w:szCs w:val="24"/>
        </w:rPr>
        <w:t xml:space="preserve">    6) в случае если</w:t>
      </w:r>
    </w:p>
    <w:p w:rsidR="006C18A9" w:rsidRPr="00AF0DE1" w:rsidRDefault="006C18A9">
      <w:pPr>
        <w:pStyle w:val="ConsPlusNonformat"/>
        <w:spacing w:before="200"/>
        <w:jc w:val="both"/>
        <w:rPr>
          <w:rFonts w:ascii="Liberation Serif" w:hAnsi="Liberation Serif" w:cs="Times New Roman"/>
          <w:sz w:val="24"/>
          <w:szCs w:val="24"/>
        </w:rPr>
      </w:pPr>
      <w:r w:rsidRPr="00AF0DE1">
        <w:rPr>
          <w:rFonts w:ascii="Liberation Serif" w:hAnsi="Liberation Serif" w:cs="Times New Roman"/>
          <w:sz w:val="24"/>
          <w:szCs w:val="24"/>
        </w:rPr>
        <w:t xml:space="preserve"> ______________________________________________________</w:t>
      </w:r>
    </w:p>
    <w:p w:rsidR="006C18A9" w:rsidRPr="00AF0DE1" w:rsidRDefault="006C18A9">
      <w:pPr>
        <w:pStyle w:val="ConsPlusNonformat"/>
        <w:jc w:val="both"/>
        <w:rPr>
          <w:rFonts w:ascii="Liberation Serif" w:hAnsi="Liberation Serif" w:cs="Times New Roman"/>
          <w:sz w:val="24"/>
          <w:szCs w:val="24"/>
        </w:rPr>
      </w:pPr>
      <w:r w:rsidRPr="00AF0DE1">
        <w:rPr>
          <w:rFonts w:ascii="Liberation Serif" w:hAnsi="Liberation Serif" w:cs="Times New Roman"/>
          <w:sz w:val="24"/>
          <w:szCs w:val="24"/>
        </w:rPr>
        <w:t xml:space="preserve">                                    (наименование Получателя)</w:t>
      </w:r>
    </w:p>
    <w:p w:rsidR="006C18A9" w:rsidRPr="00AF0DE1" w:rsidRDefault="006C18A9">
      <w:pPr>
        <w:pStyle w:val="ConsPlusNonformat"/>
        <w:jc w:val="both"/>
        <w:rPr>
          <w:rFonts w:ascii="Liberation Serif" w:hAnsi="Liberation Serif" w:cs="Times New Roman"/>
          <w:sz w:val="24"/>
          <w:szCs w:val="24"/>
        </w:rPr>
      </w:pPr>
      <w:r w:rsidRPr="00AF0DE1">
        <w:rPr>
          <w:rFonts w:ascii="Liberation Serif" w:hAnsi="Liberation Serif" w:cs="Times New Roman"/>
          <w:sz w:val="24"/>
          <w:szCs w:val="24"/>
        </w:rPr>
        <w:t>допущены нарушения условий предоставления Су</w:t>
      </w:r>
      <w:r w:rsidR="004C5C50" w:rsidRPr="00AF0DE1">
        <w:rPr>
          <w:rFonts w:ascii="Liberation Serif" w:hAnsi="Liberation Serif" w:cs="Times New Roman"/>
          <w:sz w:val="24"/>
          <w:szCs w:val="24"/>
        </w:rPr>
        <w:t xml:space="preserve">бсидии, нецелевое использование </w:t>
      </w:r>
      <w:r w:rsidRPr="00AF0DE1">
        <w:rPr>
          <w:rFonts w:ascii="Liberation Serif" w:hAnsi="Liberation Serif" w:cs="Times New Roman"/>
          <w:sz w:val="24"/>
          <w:szCs w:val="24"/>
        </w:rPr>
        <w:t xml:space="preserve">Субсидии,    не    достигнуты    значения   </w:t>
      </w:r>
      <w:r w:rsidR="004C5C50" w:rsidRPr="00AF0DE1">
        <w:rPr>
          <w:rFonts w:ascii="Liberation Serif" w:hAnsi="Liberation Serif" w:cs="Times New Roman"/>
          <w:sz w:val="24"/>
          <w:szCs w:val="24"/>
        </w:rPr>
        <w:t xml:space="preserve">показателей   результативности, </w:t>
      </w:r>
      <w:r w:rsidRPr="00AF0DE1">
        <w:rPr>
          <w:rFonts w:ascii="Liberation Serif" w:hAnsi="Liberation Serif" w:cs="Times New Roman"/>
          <w:sz w:val="24"/>
          <w:szCs w:val="24"/>
        </w:rPr>
        <w:t xml:space="preserve">установленных   в   </w:t>
      </w:r>
      <w:hyperlink w:anchor="P685" w:history="1">
        <w:r w:rsidR="004C5C50" w:rsidRPr="00AF0DE1">
          <w:rPr>
            <w:rFonts w:ascii="Liberation Serif" w:hAnsi="Liberation Serif" w:cs="Times New Roman"/>
            <w:color w:val="000000" w:themeColor="text1"/>
            <w:sz w:val="24"/>
            <w:szCs w:val="24"/>
          </w:rPr>
          <w:t>Приложении  №</w:t>
        </w:r>
        <w:r w:rsidRPr="00AF0DE1">
          <w:rPr>
            <w:rFonts w:ascii="Liberation Serif" w:hAnsi="Liberation Serif" w:cs="Times New Roman"/>
            <w:color w:val="000000" w:themeColor="text1"/>
            <w:sz w:val="24"/>
            <w:szCs w:val="24"/>
          </w:rPr>
          <w:t xml:space="preserve">  2</w:t>
        </w:r>
      </w:hyperlink>
      <w:r w:rsidRPr="00AF0DE1">
        <w:rPr>
          <w:rFonts w:ascii="Liberation Serif" w:hAnsi="Liberation Serif" w:cs="Times New Roman"/>
          <w:color w:val="000000" w:themeColor="text1"/>
          <w:sz w:val="24"/>
          <w:szCs w:val="24"/>
        </w:rPr>
        <w:t xml:space="preserve">  </w:t>
      </w:r>
      <w:r w:rsidRPr="00AF0DE1">
        <w:rPr>
          <w:rFonts w:ascii="Liberation Serif" w:hAnsi="Liberation Serif" w:cs="Times New Roman"/>
          <w:sz w:val="24"/>
          <w:szCs w:val="24"/>
        </w:rPr>
        <w:t>к  нас</w:t>
      </w:r>
      <w:r w:rsidR="004C5C50" w:rsidRPr="00AF0DE1">
        <w:rPr>
          <w:rFonts w:ascii="Liberation Serif" w:hAnsi="Liberation Serif" w:cs="Times New Roman"/>
          <w:sz w:val="24"/>
          <w:szCs w:val="24"/>
        </w:rPr>
        <w:t xml:space="preserve">тоящему  соглашению, направлять </w:t>
      </w:r>
      <w:r w:rsidRPr="00AF0DE1">
        <w:rPr>
          <w:rFonts w:ascii="Liberation Serif" w:hAnsi="Liberation Serif" w:cs="Times New Roman"/>
          <w:sz w:val="24"/>
          <w:szCs w:val="24"/>
        </w:rPr>
        <w:t>Получателю  требование  о  возврате  средств</w:t>
      </w:r>
      <w:r w:rsidR="004C5C50" w:rsidRPr="00AF0DE1">
        <w:rPr>
          <w:rFonts w:ascii="Liberation Serif" w:hAnsi="Liberation Serif" w:cs="Times New Roman"/>
          <w:sz w:val="24"/>
          <w:szCs w:val="24"/>
        </w:rPr>
        <w:t xml:space="preserve">  Субсидии  в бюджет городского </w:t>
      </w:r>
      <w:r w:rsidRPr="00AF0DE1">
        <w:rPr>
          <w:rFonts w:ascii="Liberation Serif" w:hAnsi="Liberation Serif" w:cs="Times New Roman"/>
          <w:sz w:val="24"/>
          <w:szCs w:val="24"/>
        </w:rPr>
        <w:t>округа Первоуральск.</w:t>
      </w:r>
    </w:p>
    <w:p w:rsidR="006C18A9" w:rsidRPr="00AF0DE1" w:rsidRDefault="006C18A9">
      <w:pPr>
        <w:pStyle w:val="ConsPlusNormal"/>
        <w:ind w:firstLine="540"/>
        <w:jc w:val="both"/>
        <w:rPr>
          <w:rFonts w:ascii="Liberation Serif" w:hAnsi="Liberation Serif" w:cs="Times New Roman"/>
          <w:sz w:val="24"/>
          <w:szCs w:val="24"/>
        </w:rPr>
      </w:pPr>
      <w:r w:rsidRPr="00AF0DE1">
        <w:rPr>
          <w:rFonts w:ascii="Liberation Serif" w:hAnsi="Liberation Serif" w:cs="Times New Roman"/>
          <w:sz w:val="24"/>
          <w:szCs w:val="24"/>
        </w:rPr>
        <w:t>Требование о возврате средств Субсидии в бюджет городского округа Первоуральск подготавливается Главным распорядителем в письменной форме с указанием Получателя, платежных реквизитов, срока возврата и суммы Субсидии, подлежащей возврату.</w:t>
      </w:r>
    </w:p>
    <w:p w:rsidR="006C18A9" w:rsidRPr="00AF0DE1" w:rsidRDefault="00AF0DE1">
      <w:pPr>
        <w:pStyle w:val="ConsPlusNormal"/>
        <w:spacing w:before="220"/>
        <w:ind w:firstLine="540"/>
        <w:jc w:val="both"/>
        <w:rPr>
          <w:rFonts w:ascii="Liberation Serif" w:hAnsi="Liberation Serif" w:cs="Times New Roman"/>
          <w:sz w:val="24"/>
          <w:szCs w:val="24"/>
        </w:rPr>
      </w:pPr>
      <w:r>
        <w:rPr>
          <w:rFonts w:ascii="Liberation Serif" w:hAnsi="Liberation Serif" w:cs="Times New Roman"/>
          <w:sz w:val="24"/>
          <w:szCs w:val="24"/>
        </w:rPr>
        <w:t>5.2</w:t>
      </w:r>
      <w:r w:rsidR="006C18A9" w:rsidRPr="00AF0DE1">
        <w:rPr>
          <w:rFonts w:ascii="Liberation Serif" w:hAnsi="Liberation Serif" w:cs="Times New Roman"/>
          <w:sz w:val="24"/>
          <w:szCs w:val="24"/>
        </w:rPr>
        <w:t xml:space="preserve">. Главный распорядитель вправе запрашивать у Получателя документы и материалы, необходимые для осуществления </w:t>
      </w:r>
      <w:proofErr w:type="gramStart"/>
      <w:r w:rsidR="006C18A9" w:rsidRPr="00AF0DE1">
        <w:rPr>
          <w:rFonts w:ascii="Liberation Serif" w:hAnsi="Liberation Serif" w:cs="Times New Roman"/>
          <w:sz w:val="24"/>
          <w:szCs w:val="24"/>
        </w:rPr>
        <w:t>контроля за</w:t>
      </w:r>
      <w:proofErr w:type="gramEnd"/>
      <w:r w:rsidR="006C18A9" w:rsidRPr="00AF0DE1">
        <w:rPr>
          <w:rFonts w:ascii="Liberation Serif" w:hAnsi="Liberation Serif" w:cs="Times New Roman"/>
          <w:sz w:val="24"/>
          <w:szCs w:val="24"/>
        </w:rPr>
        <w:t xml:space="preserve"> соблюдением условий предоставления Субсидии.</w:t>
      </w:r>
    </w:p>
    <w:p w:rsidR="006C18A9" w:rsidRPr="00AF0DE1" w:rsidRDefault="00AF0DE1">
      <w:pPr>
        <w:pStyle w:val="ConsPlusNormal"/>
        <w:spacing w:before="220"/>
        <w:ind w:firstLine="540"/>
        <w:jc w:val="both"/>
        <w:rPr>
          <w:rFonts w:ascii="Liberation Serif" w:hAnsi="Liberation Serif" w:cs="Times New Roman"/>
          <w:sz w:val="24"/>
          <w:szCs w:val="24"/>
        </w:rPr>
      </w:pPr>
      <w:r>
        <w:rPr>
          <w:rFonts w:ascii="Liberation Serif" w:hAnsi="Liberation Serif" w:cs="Times New Roman"/>
          <w:sz w:val="24"/>
          <w:szCs w:val="24"/>
        </w:rPr>
        <w:t>5.3</w:t>
      </w:r>
      <w:r w:rsidR="006C18A9" w:rsidRPr="00AF0DE1">
        <w:rPr>
          <w:rFonts w:ascii="Liberation Serif" w:hAnsi="Liberation Serif" w:cs="Times New Roman"/>
          <w:sz w:val="24"/>
          <w:szCs w:val="24"/>
        </w:rPr>
        <w:t>. Получатель обязуется:</w:t>
      </w:r>
    </w:p>
    <w:p w:rsidR="006C18A9" w:rsidRPr="00AF0DE1" w:rsidRDefault="006C18A9">
      <w:pPr>
        <w:pStyle w:val="ConsPlusNormal"/>
        <w:spacing w:before="220"/>
        <w:ind w:firstLine="540"/>
        <w:jc w:val="both"/>
        <w:rPr>
          <w:rFonts w:ascii="Liberation Serif" w:hAnsi="Liberation Serif" w:cs="Times New Roman"/>
          <w:sz w:val="24"/>
          <w:szCs w:val="24"/>
        </w:rPr>
      </w:pPr>
      <w:proofErr w:type="gramStart"/>
      <w:r w:rsidRPr="00AF0DE1">
        <w:rPr>
          <w:rFonts w:ascii="Liberation Serif" w:hAnsi="Liberation Serif" w:cs="Times New Roman"/>
          <w:sz w:val="24"/>
          <w:szCs w:val="24"/>
        </w:rPr>
        <w:t xml:space="preserve">1) обеспечить представление Главному распорядителю: в течение 2 (двух) рабочих дней после подписания соглашения </w:t>
      </w:r>
      <w:hyperlink w:anchor="P685" w:history="1">
        <w:r w:rsidRPr="00AF0DE1">
          <w:rPr>
            <w:rFonts w:ascii="Liberation Serif" w:hAnsi="Liberation Serif" w:cs="Times New Roman"/>
            <w:color w:val="000000" w:themeColor="text1"/>
            <w:sz w:val="24"/>
            <w:szCs w:val="24"/>
          </w:rPr>
          <w:t>отчет</w:t>
        </w:r>
      </w:hyperlink>
      <w:r w:rsidRPr="00AF0DE1">
        <w:rPr>
          <w:rFonts w:ascii="Liberation Serif" w:hAnsi="Liberation Serif" w:cs="Times New Roman"/>
          <w:sz w:val="24"/>
          <w:szCs w:val="24"/>
        </w:rPr>
        <w:t xml:space="preserve"> о фактически п</w:t>
      </w:r>
      <w:r w:rsidR="004C5C50" w:rsidRPr="00AF0DE1">
        <w:rPr>
          <w:rFonts w:ascii="Liberation Serif" w:hAnsi="Liberation Serif" w:cs="Times New Roman"/>
          <w:sz w:val="24"/>
          <w:szCs w:val="24"/>
        </w:rPr>
        <w:t>онесенных затратах (приложение №</w:t>
      </w:r>
      <w:r w:rsidRPr="00AF0DE1">
        <w:rPr>
          <w:rFonts w:ascii="Liberation Serif" w:hAnsi="Liberation Serif" w:cs="Times New Roman"/>
          <w:sz w:val="24"/>
          <w:szCs w:val="24"/>
        </w:rPr>
        <w:t xml:space="preserve"> 2 к соглашению) с пояснительной запиской и приложением подтверждающих документов первичной бухгалтерской отчетности (копии платежных поручений, выписка с расчетного счета Субъекта, копии договоров (контрактов, соглашений), счета-фактуры, товарные накладные, акты выполненных работ, оказанных услуг и др.), </w:t>
      </w:r>
      <w:hyperlink w:anchor="P617" w:history="1">
        <w:r w:rsidRPr="00AF0DE1">
          <w:rPr>
            <w:rFonts w:ascii="Liberation Serif" w:hAnsi="Liberation Serif" w:cs="Times New Roman"/>
            <w:color w:val="000000" w:themeColor="text1"/>
            <w:sz w:val="24"/>
            <w:szCs w:val="24"/>
          </w:rPr>
          <w:t>сведения</w:t>
        </w:r>
      </w:hyperlink>
      <w:r w:rsidRPr="00AF0DE1">
        <w:rPr>
          <w:rFonts w:ascii="Liberation Serif" w:hAnsi="Liberation Serif" w:cs="Times New Roman"/>
          <w:sz w:val="24"/>
          <w:szCs w:val="24"/>
        </w:rPr>
        <w:t xml:space="preserve"> о достижении показателей результативности</w:t>
      </w:r>
      <w:proofErr w:type="gramEnd"/>
      <w:r w:rsidRPr="00AF0DE1">
        <w:rPr>
          <w:rFonts w:ascii="Liberation Serif" w:hAnsi="Liberation Serif" w:cs="Times New Roman"/>
          <w:sz w:val="24"/>
          <w:szCs w:val="24"/>
        </w:rPr>
        <w:t xml:space="preserve"> предо</w:t>
      </w:r>
      <w:r w:rsidR="004C5C50" w:rsidRPr="00AF0DE1">
        <w:rPr>
          <w:rFonts w:ascii="Liberation Serif" w:hAnsi="Liberation Serif" w:cs="Times New Roman"/>
          <w:sz w:val="24"/>
          <w:szCs w:val="24"/>
        </w:rPr>
        <w:t>ставления субсидии (приложение №</w:t>
      </w:r>
      <w:r w:rsidRPr="00AF0DE1">
        <w:rPr>
          <w:rFonts w:ascii="Liberation Serif" w:hAnsi="Liberation Serif" w:cs="Times New Roman"/>
          <w:sz w:val="24"/>
          <w:szCs w:val="24"/>
        </w:rPr>
        <w:t xml:space="preserve"> 1 к соглашению);</w:t>
      </w:r>
    </w:p>
    <w:p w:rsidR="006C18A9" w:rsidRPr="00AF0DE1" w:rsidRDefault="006C18A9">
      <w:pPr>
        <w:pStyle w:val="ConsPlusNormal"/>
        <w:spacing w:before="220"/>
        <w:ind w:firstLine="540"/>
        <w:jc w:val="both"/>
        <w:rPr>
          <w:rFonts w:ascii="Liberation Serif" w:hAnsi="Liberation Serif" w:cs="Times New Roman"/>
          <w:sz w:val="24"/>
          <w:szCs w:val="24"/>
        </w:rPr>
      </w:pPr>
      <w:r w:rsidRPr="00AF0DE1">
        <w:rPr>
          <w:rFonts w:ascii="Liberation Serif" w:hAnsi="Liberation Serif" w:cs="Times New Roman"/>
          <w:sz w:val="24"/>
          <w:szCs w:val="24"/>
        </w:rPr>
        <w:t xml:space="preserve">2) обеспечивать выполнение условий предоставления Субсидии, установленных настоящим соглашением, в том числе </w:t>
      </w:r>
      <w:proofErr w:type="gramStart"/>
      <w:r w:rsidRPr="00AF0DE1">
        <w:rPr>
          <w:rFonts w:ascii="Liberation Serif" w:hAnsi="Liberation Serif" w:cs="Times New Roman"/>
          <w:sz w:val="24"/>
          <w:szCs w:val="24"/>
        </w:rPr>
        <w:t>предоставить Главному распорядителю документы</w:t>
      </w:r>
      <w:proofErr w:type="gramEnd"/>
      <w:r w:rsidRPr="00AF0DE1">
        <w:rPr>
          <w:rFonts w:ascii="Liberation Serif" w:hAnsi="Liberation Serif" w:cs="Times New Roman"/>
          <w:sz w:val="24"/>
          <w:szCs w:val="24"/>
        </w:rPr>
        <w:t xml:space="preserve">, необходимые для предоставления субсидии, указанные в </w:t>
      </w:r>
      <w:hyperlink w:anchor="P493" w:history="1">
        <w:r w:rsidRPr="00AF0DE1">
          <w:rPr>
            <w:rFonts w:ascii="Liberation Serif" w:hAnsi="Liberation Serif" w:cs="Times New Roman"/>
            <w:color w:val="000000" w:themeColor="text1"/>
            <w:sz w:val="24"/>
            <w:szCs w:val="24"/>
          </w:rPr>
          <w:t>пунктах 7</w:t>
        </w:r>
      </w:hyperlink>
      <w:r w:rsidRPr="00AF0DE1">
        <w:rPr>
          <w:rFonts w:ascii="Liberation Serif" w:hAnsi="Liberation Serif" w:cs="Times New Roman"/>
          <w:color w:val="000000" w:themeColor="text1"/>
          <w:sz w:val="24"/>
          <w:szCs w:val="24"/>
        </w:rPr>
        <w:t xml:space="preserve">, </w:t>
      </w:r>
      <w:hyperlink w:anchor="P496" w:history="1">
        <w:r w:rsidRPr="00AF0DE1">
          <w:rPr>
            <w:rFonts w:ascii="Liberation Serif" w:hAnsi="Liberation Serif" w:cs="Times New Roman"/>
            <w:color w:val="000000" w:themeColor="text1"/>
            <w:sz w:val="24"/>
            <w:szCs w:val="24"/>
          </w:rPr>
          <w:t>8</w:t>
        </w:r>
      </w:hyperlink>
      <w:r w:rsidRPr="00AF0DE1">
        <w:rPr>
          <w:rFonts w:ascii="Liberation Serif" w:hAnsi="Liberation Serif" w:cs="Times New Roman"/>
          <w:color w:val="000000" w:themeColor="text1"/>
          <w:sz w:val="24"/>
          <w:szCs w:val="24"/>
        </w:rPr>
        <w:t xml:space="preserve"> </w:t>
      </w:r>
      <w:r w:rsidRPr="00AF0DE1">
        <w:rPr>
          <w:rFonts w:ascii="Liberation Serif" w:hAnsi="Liberation Serif" w:cs="Times New Roman"/>
          <w:sz w:val="24"/>
          <w:szCs w:val="24"/>
        </w:rPr>
        <w:t>настоящего соглашения;</w:t>
      </w:r>
    </w:p>
    <w:p w:rsidR="006C18A9" w:rsidRPr="00AF0DE1" w:rsidRDefault="006C18A9">
      <w:pPr>
        <w:pStyle w:val="ConsPlusNormal"/>
        <w:spacing w:before="220"/>
        <w:ind w:firstLine="540"/>
        <w:jc w:val="both"/>
        <w:rPr>
          <w:rFonts w:ascii="Liberation Serif" w:hAnsi="Liberation Serif" w:cs="Times New Roman"/>
          <w:sz w:val="24"/>
          <w:szCs w:val="24"/>
        </w:rPr>
      </w:pPr>
      <w:r w:rsidRPr="00AF0DE1">
        <w:rPr>
          <w:rFonts w:ascii="Liberation Serif" w:hAnsi="Liberation Serif" w:cs="Times New Roman"/>
          <w:sz w:val="24"/>
          <w:szCs w:val="24"/>
        </w:rPr>
        <w:t xml:space="preserve">3) обеспечить исполнение в срок не более 10 дней требования Главного распорядителя, указанного в </w:t>
      </w:r>
      <w:hyperlink w:anchor="P534" w:history="1">
        <w:r w:rsidRPr="00AF0DE1">
          <w:rPr>
            <w:rFonts w:ascii="Liberation Serif" w:hAnsi="Liberation Serif" w:cs="Times New Roman"/>
            <w:color w:val="000000" w:themeColor="text1"/>
            <w:sz w:val="24"/>
            <w:szCs w:val="24"/>
          </w:rPr>
          <w:t xml:space="preserve">пункте 15 </w:t>
        </w:r>
        <w:proofErr w:type="spellStart"/>
        <w:r w:rsidRPr="00AF0DE1">
          <w:rPr>
            <w:rFonts w:ascii="Liberation Serif" w:hAnsi="Liberation Serif" w:cs="Times New Roman"/>
            <w:color w:val="000000" w:themeColor="text1"/>
            <w:sz w:val="24"/>
            <w:szCs w:val="24"/>
          </w:rPr>
          <w:t>пп</w:t>
        </w:r>
        <w:proofErr w:type="spellEnd"/>
        <w:r w:rsidRPr="00AF0DE1">
          <w:rPr>
            <w:rFonts w:ascii="Liberation Serif" w:hAnsi="Liberation Serif" w:cs="Times New Roman"/>
            <w:color w:val="000000" w:themeColor="text1"/>
            <w:sz w:val="24"/>
            <w:szCs w:val="24"/>
          </w:rPr>
          <w:t>. 6</w:t>
        </w:r>
      </w:hyperlink>
      <w:r w:rsidRPr="00AF0DE1">
        <w:rPr>
          <w:rFonts w:ascii="Liberation Serif" w:hAnsi="Liberation Serif" w:cs="Times New Roman"/>
          <w:sz w:val="24"/>
          <w:szCs w:val="24"/>
        </w:rPr>
        <w:t xml:space="preserve"> настоящего соглашения;</w:t>
      </w:r>
    </w:p>
    <w:p w:rsidR="006C18A9" w:rsidRPr="00AF0DE1" w:rsidRDefault="006C18A9">
      <w:pPr>
        <w:pStyle w:val="ConsPlusNormal"/>
        <w:spacing w:before="220"/>
        <w:ind w:firstLine="540"/>
        <w:jc w:val="both"/>
        <w:rPr>
          <w:rFonts w:ascii="Liberation Serif" w:hAnsi="Liberation Serif" w:cs="Times New Roman"/>
          <w:sz w:val="24"/>
          <w:szCs w:val="24"/>
        </w:rPr>
      </w:pPr>
      <w:r w:rsidRPr="00AF0DE1">
        <w:rPr>
          <w:rFonts w:ascii="Liberation Serif" w:hAnsi="Liberation Serif" w:cs="Times New Roman"/>
          <w:sz w:val="24"/>
          <w:szCs w:val="24"/>
        </w:rPr>
        <w:t xml:space="preserve">4) обеспечить достижение показателей результативности, установленных в </w:t>
      </w:r>
      <w:hyperlink w:anchor="P497" w:history="1">
        <w:r w:rsidRPr="00AF0DE1">
          <w:rPr>
            <w:rFonts w:ascii="Liberation Serif" w:hAnsi="Liberation Serif" w:cs="Times New Roman"/>
            <w:color w:val="000000" w:themeColor="text1"/>
            <w:sz w:val="24"/>
            <w:szCs w:val="24"/>
          </w:rPr>
          <w:t>пункте 9</w:t>
        </w:r>
      </w:hyperlink>
      <w:r w:rsidRPr="00AF0DE1">
        <w:rPr>
          <w:rFonts w:ascii="Liberation Serif" w:hAnsi="Liberation Serif" w:cs="Times New Roman"/>
          <w:sz w:val="24"/>
          <w:szCs w:val="24"/>
        </w:rPr>
        <w:t xml:space="preserve"> настоящего соглашения;</w:t>
      </w:r>
    </w:p>
    <w:p w:rsidR="006C18A9" w:rsidRPr="00AF0DE1" w:rsidRDefault="00AF0DE1">
      <w:pPr>
        <w:pStyle w:val="ConsPlusNormal"/>
        <w:spacing w:before="220"/>
        <w:ind w:firstLine="540"/>
        <w:jc w:val="both"/>
        <w:rPr>
          <w:rFonts w:ascii="Liberation Serif" w:hAnsi="Liberation Serif" w:cs="Times New Roman"/>
          <w:sz w:val="24"/>
          <w:szCs w:val="24"/>
        </w:rPr>
      </w:pPr>
      <w:r>
        <w:rPr>
          <w:rFonts w:ascii="Liberation Serif" w:hAnsi="Liberation Serif" w:cs="Times New Roman"/>
          <w:sz w:val="24"/>
          <w:szCs w:val="24"/>
        </w:rPr>
        <w:t>5.4</w:t>
      </w:r>
      <w:r w:rsidR="006C18A9" w:rsidRPr="00AF0DE1">
        <w:rPr>
          <w:rFonts w:ascii="Liberation Serif" w:hAnsi="Liberation Serif" w:cs="Times New Roman"/>
          <w:sz w:val="24"/>
          <w:szCs w:val="24"/>
        </w:rPr>
        <w:t>. Получатель вправе:</w:t>
      </w:r>
    </w:p>
    <w:p w:rsidR="006C18A9" w:rsidRPr="00AF0DE1" w:rsidRDefault="006C18A9">
      <w:pPr>
        <w:pStyle w:val="ConsPlusNormal"/>
        <w:spacing w:before="220"/>
        <w:ind w:firstLine="540"/>
        <w:jc w:val="both"/>
        <w:rPr>
          <w:rFonts w:ascii="Liberation Serif" w:hAnsi="Liberation Serif" w:cs="Times New Roman"/>
          <w:sz w:val="24"/>
          <w:szCs w:val="24"/>
        </w:rPr>
      </w:pPr>
      <w:r w:rsidRPr="00AF0DE1">
        <w:rPr>
          <w:rFonts w:ascii="Liberation Serif" w:hAnsi="Liberation Serif" w:cs="Times New Roman"/>
          <w:sz w:val="24"/>
          <w:szCs w:val="24"/>
        </w:rPr>
        <w:t>1) обращаться к Главному распорядителю за разъяснениями в связи с исполнением настоящего соглашения;</w:t>
      </w:r>
    </w:p>
    <w:p w:rsidR="006C18A9" w:rsidRPr="00AF0DE1" w:rsidRDefault="006C18A9">
      <w:pPr>
        <w:pStyle w:val="ConsPlusNormal"/>
        <w:spacing w:before="220"/>
        <w:ind w:firstLine="540"/>
        <w:jc w:val="both"/>
        <w:rPr>
          <w:rFonts w:ascii="Liberation Serif" w:hAnsi="Liberation Serif" w:cs="Times New Roman"/>
          <w:sz w:val="24"/>
          <w:szCs w:val="24"/>
        </w:rPr>
      </w:pPr>
      <w:r w:rsidRPr="00AF0DE1">
        <w:rPr>
          <w:rFonts w:ascii="Liberation Serif" w:hAnsi="Liberation Serif" w:cs="Times New Roman"/>
          <w:sz w:val="24"/>
          <w:szCs w:val="24"/>
        </w:rPr>
        <w:t>2) осуществлять иные права, установленные бюджетным законодательством Российской Федерации, Порядком предоставления субсидий и настоящим соглашением.</w:t>
      </w:r>
    </w:p>
    <w:p w:rsidR="006C18A9" w:rsidRPr="00AF0DE1" w:rsidRDefault="006C18A9">
      <w:pPr>
        <w:pStyle w:val="ConsPlusNormal"/>
        <w:jc w:val="both"/>
        <w:rPr>
          <w:rFonts w:ascii="Liberation Serif" w:hAnsi="Liberation Serif" w:cs="Times New Roman"/>
          <w:sz w:val="24"/>
          <w:szCs w:val="24"/>
        </w:rPr>
      </w:pPr>
    </w:p>
    <w:p w:rsidR="006C18A9" w:rsidRPr="00AF0DE1" w:rsidRDefault="006C18A9">
      <w:pPr>
        <w:pStyle w:val="ConsPlusNormal"/>
        <w:jc w:val="center"/>
        <w:outlineLvl w:val="1"/>
        <w:rPr>
          <w:rFonts w:ascii="Liberation Serif" w:hAnsi="Liberation Serif" w:cs="Times New Roman"/>
          <w:sz w:val="24"/>
          <w:szCs w:val="24"/>
        </w:rPr>
      </w:pPr>
      <w:r w:rsidRPr="00AF0DE1">
        <w:rPr>
          <w:rFonts w:ascii="Liberation Serif" w:hAnsi="Liberation Serif" w:cs="Times New Roman"/>
          <w:sz w:val="24"/>
          <w:szCs w:val="24"/>
        </w:rPr>
        <w:lastRenderedPageBreak/>
        <w:t>6. Ответственность Сторон</w:t>
      </w:r>
    </w:p>
    <w:p w:rsidR="006C18A9" w:rsidRPr="00AF0DE1" w:rsidRDefault="00AF0DE1">
      <w:pPr>
        <w:pStyle w:val="ConsPlusNormal"/>
        <w:ind w:firstLine="540"/>
        <w:jc w:val="both"/>
        <w:rPr>
          <w:rFonts w:ascii="Liberation Serif" w:hAnsi="Liberation Serif" w:cs="Times New Roman"/>
          <w:sz w:val="24"/>
          <w:szCs w:val="24"/>
        </w:rPr>
      </w:pPr>
      <w:r>
        <w:rPr>
          <w:rFonts w:ascii="Liberation Serif" w:hAnsi="Liberation Serif" w:cs="Times New Roman"/>
          <w:sz w:val="24"/>
          <w:szCs w:val="24"/>
        </w:rPr>
        <w:t>6.1</w:t>
      </w:r>
      <w:r w:rsidR="006C18A9" w:rsidRPr="00AF0DE1">
        <w:rPr>
          <w:rFonts w:ascii="Liberation Serif" w:hAnsi="Liberation Serif" w:cs="Times New Roman"/>
          <w:sz w:val="24"/>
          <w:szCs w:val="24"/>
        </w:rPr>
        <w:t>.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p>
    <w:p w:rsidR="006C18A9" w:rsidRPr="00AF0DE1" w:rsidRDefault="006C18A9">
      <w:pPr>
        <w:pStyle w:val="ConsPlusNormal"/>
        <w:jc w:val="both"/>
        <w:rPr>
          <w:rFonts w:ascii="Liberation Serif" w:hAnsi="Liberation Serif" w:cs="Times New Roman"/>
          <w:sz w:val="24"/>
          <w:szCs w:val="24"/>
        </w:rPr>
      </w:pPr>
    </w:p>
    <w:p w:rsidR="006C18A9" w:rsidRPr="00AF0DE1" w:rsidRDefault="006C18A9">
      <w:pPr>
        <w:pStyle w:val="ConsPlusNormal"/>
        <w:jc w:val="center"/>
        <w:outlineLvl w:val="1"/>
        <w:rPr>
          <w:rFonts w:ascii="Liberation Serif" w:hAnsi="Liberation Serif" w:cs="Times New Roman"/>
          <w:sz w:val="24"/>
          <w:szCs w:val="24"/>
        </w:rPr>
      </w:pPr>
      <w:r w:rsidRPr="00AF0DE1">
        <w:rPr>
          <w:rFonts w:ascii="Liberation Serif" w:hAnsi="Liberation Serif" w:cs="Times New Roman"/>
          <w:sz w:val="24"/>
          <w:szCs w:val="24"/>
        </w:rPr>
        <w:t>7. Заключительные положения</w:t>
      </w:r>
    </w:p>
    <w:p w:rsidR="006C18A9" w:rsidRPr="00AF0DE1" w:rsidRDefault="00AF0DE1">
      <w:pPr>
        <w:pStyle w:val="ConsPlusNormal"/>
        <w:ind w:firstLine="540"/>
        <w:jc w:val="both"/>
        <w:rPr>
          <w:rFonts w:ascii="Liberation Serif" w:hAnsi="Liberation Serif" w:cs="Times New Roman"/>
          <w:sz w:val="24"/>
          <w:szCs w:val="24"/>
        </w:rPr>
      </w:pPr>
      <w:r>
        <w:rPr>
          <w:rFonts w:ascii="Liberation Serif" w:hAnsi="Liberation Serif" w:cs="Times New Roman"/>
          <w:sz w:val="24"/>
          <w:szCs w:val="24"/>
        </w:rPr>
        <w:t>7.1</w:t>
      </w:r>
      <w:r w:rsidR="006C18A9" w:rsidRPr="00AF0DE1">
        <w:rPr>
          <w:rFonts w:ascii="Liberation Serif" w:hAnsi="Liberation Serif" w:cs="Times New Roman"/>
          <w:sz w:val="24"/>
          <w:szCs w:val="24"/>
        </w:rPr>
        <w:t xml:space="preserve">. Споры, возникающие между Сторонами в связи с исполнением настоящего соглашения, решаются ими, по возможности, путем проведения переговоров с оформлением соответствующих протоколов или иных документов. При </w:t>
      </w:r>
      <w:proofErr w:type="spellStart"/>
      <w:r w:rsidR="006C18A9" w:rsidRPr="00AF0DE1">
        <w:rPr>
          <w:rFonts w:ascii="Liberation Serif" w:hAnsi="Liberation Serif" w:cs="Times New Roman"/>
          <w:sz w:val="24"/>
          <w:szCs w:val="24"/>
        </w:rPr>
        <w:t>недостижении</w:t>
      </w:r>
      <w:proofErr w:type="spellEnd"/>
      <w:r w:rsidR="006C18A9" w:rsidRPr="00AF0DE1">
        <w:rPr>
          <w:rFonts w:ascii="Liberation Serif" w:hAnsi="Liberation Serif" w:cs="Times New Roman"/>
          <w:sz w:val="24"/>
          <w:szCs w:val="24"/>
        </w:rPr>
        <w:t xml:space="preserve"> согласия споры между Сторонами решаются в судебном порядке.</w:t>
      </w:r>
    </w:p>
    <w:p w:rsidR="006C18A9" w:rsidRPr="00AF0DE1" w:rsidRDefault="00AF0DE1" w:rsidP="005C50F2">
      <w:pPr>
        <w:pStyle w:val="ConsPlusNormal"/>
        <w:ind w:firstLine="539"/>
        <w:jc w:val="both"/>
        <w:rPr>
          <w:rFonts w:ascii="Liberation Serif" w:hAnsi="Liberation Serif" w:cs="Times New Roman"/>
          <w:sz w:val="24"/>
          <w:szCs w:val="24"/>
        </w:rPr>
      </w:pPr>
      <w:r>
        <w:rPr>
          <w:rFonts w:ascii="Liberation Serif" w:hAnsi="Liberation Serif" w:cs="Times New Roman"/>
          <w:sz w:val="24"/>
          <w:szCs w:val="24"/>
        </w:rPr>
        <w:t>7.2</w:t>
      </w:r>
      <w:r w:rsidR="006C18A9" w:rsidRPr="00AF0DE1">
        <w:rPr>
          <w:rFonts w:ascii="Liberation Serif" w:hAnsi="Liberation Serif" w:cs="Times New Roman"/>
          <w:sz w:val="24"/>
          <w:szCs w:val="24"/>
        </w:rPr>
        <w:t xml:space="preserve">. Соглашение вступает в силу после его подписания Сторонами и действует до "__" ____________ 20__ года (полного исполнения Сторонами своих обязательств, кроме обязательства по перечислению Субсидии в соответствии с </w:t>
      </w:r>
      <w:hyperlink w:anchor="P518" w:history="1">
        <w:r w:rsidR="006C18A9" w:rsidRPr="00AF0DE1">
          <w:rPr>
            <w:rFonts w:ascii="Liberation Serif" w:hAnsi="Liberation Serif" w:cs="Times New Roman"/>
            <w:color w:val="000000" w:themeColor="text1"/>
            <w:sz w:val="24"/>
            <w:szCs w:val="24"/>
          </w:rPr>
          <w:t xml:space="preserve">пунктом </w:t>
        </w:r>
      </w:hyperlink>
      <w:r w:rsidR="004C5C50" w:rsidRPr="00AF0DE1">
        <w:rPr>
          <w:rFonts w:ascii="Liberation Serif" w:hAnsi="Liberation Serif" w:cs="Times New Roman"/>
          <w:color w:val="000000" w:themeColor="text1"/>
          <w:sz w:val="24"/>
          <w:szCs w:val="24"/>
        </w:rPr>
        <w:t>13</w:t>
      </w:r>
      <w:r w:rsidR="006C18A9" w:rsidRPr="00AF0DE1">
        <w:rPr>
          <w:rFonts w:ascii="Liberation Serif" w:hAnsi="Liberation Serif" w:cs="Times New Roman"/>
          <w:sz w:val="24"/>
          <w:szCs w:val="24"/>
        </w:rPr>
        <w:t xml:space="preserve"> настоящего соглашения).</w:t>
      </w:r>
    </w:p>
    <w:p w:rsidR="006C18A9" w:rsidRPr="00AF0DE1" w:rsidRDefault="006C18A9" w:rsidP="005C50F2">
      <w:pPr>
        <w:pStyle w:val="ConsPlusNormal"/>
        <w:ind w:firstLine="539"/>
        <w:jc w:val="both"/>
        <w:rPr>
          <w:rFonts w:ascii="Liberation Serif" w:hAnsi="Liberation Serif" w:cs="Times New Roman"/>
          <w:sz w:val="24"/>
          <w:szCs w:val="24"/>
        </w:rPr>
      </w:pPr>
      <w:r w:rsidRPr="00AF0DE1">
        <w:rPr>
          <w:rFonts w:ascii="Liberation Serif" w:hAnsi="Liberation Serif" w:cs="Times New Roman"/>
          <w:sz w:val="24"/>
          <w:szCs w:val="24"/>
        </w:rPr>
        <w:t xml:space="preserve">Обязательство по перечислению Субсидии, указанное в </w:t>
      </w:r>
      <w:hyperlink w:anchor="P518" w:history="1">
        <w:r w:rsidRPr="00AF0DE1">
          <w:rPr>
            <w:rFonts w:ascii="Liberation Serif" w:hAnsi="Liberation Serif" w:cs="Times New Roman"/>
            <w:color w:val="000000" w:themeColor="text1"/>
            <w:sz w:val="24"/>
            <w:szCs w:val="24"/>
          </w:rPr>
          <w:t>пункте 13</w:t>
        </w:r>
      </w:hyperlink>
      <w:r w:rsidRPr="00AF0DE1">
        <w:rPr>
          <w:rFonts w:ascii="Liberation Serif" w:hAnsi="Liberation Serif" w:cs="Times New Roman"/>
          <w:color w:val="000000" w:themeColor="text1"/>
          <w:sz w:val="24"/>
          <w:szCs w:val="24"/>
        </w:rPr>
        <w:t xml:space="preserve"> </w:t>
      </w:r>
      <w:r w:rsidRPr="00AF0DE1">
        <w:rPr>
          <w:rFonts w:ascii="Liberation Serif" w:hAnsi="Liberation Serif" w:cs="Times New Roman"/>
          <w:sz w:val="24"/>
          <w:szCs w:val="24"/>
        </w:rPr>
        <w:t>настоящего соглашения, прекращается по окончании финансового года, в котором подписано соглашение, за исключением случаев, прямо предусмотренных нормативными правовыми актами городского округа Первоуральск.</w:t>
      </w:r>
    </w:p>
    <w:p w:rsidR="006C18A9" w:rsidRPr="00AF0DE1" w:rsidRDefault="00AF0DE1">
      <w:pPr>
        <w:pStyle w:val="ConsPlusNormal"/>
        <w:spacing w:before="220"/>
        <w:ind w:firstLine="540"/>
        <w:jc w:val="both"/>
        <w:rPr>
          <w:rFonts w:ascii="Liberation Serif" w:hAnsi="Liberation Serif" w:cs="Times New Roman"/>
          <w:sz w:val="24"/>
          <w:szCs w:val="24"/>
        </w:rPr>
      </w:pPr>
      <w:r>
        <w:rPr>
          <w:rFonts w:ascii="Liberation Serif" w:hAnsi="Liberation Serif" w:cs="Times New Roman"/>
          <w:sz w:val="24"/>
          <w:szCs w:val="24"/>
        </w:rPr>
        <w:t>7</w:t>
      </w:r>
      <w:r w:rsidR="006C18A9" w:rsidRPr="00AF0DE1">
        <w:rPr>
          <w:rFonts w:ascii="Liberation Serif" w:hAnsi="Liberation Serif" w:cs="Times New Roman"/>
          <w:sz w:val="24"/>
          <w:szCs w:val="24"/>
        </w:rPr>
        <w:t>. Расторжение настоящего соглашения возможно при взаимном согласии Сторон.</w:t>
      </w:r>
    </w:p>
    <w:p w:rsidR="006C18A9" w:rsidRPr="00AF0DE1" w:rsidRDefault="00AF0DE1">
      <w:pPr>
        <w:pStyle w:val="ConsPlusNormal"/>
        <w:spacing w:before="220"/>
        <w:ind w:firstLine="540"/>
        <w:jc w:val="both"/>
        <w:rPr>
          <w:rFonts w:ascii="Liberation Serif" w:hAnsi="Liberation Serif" w:cs="Times New Roman"/>
          <w:sz w:val="24"/>
          <w:szCs w:val="24"/>
        </w:rPr>
      </w:pPr>
      <w:r>
        <w:rPr>
          <w:rFonts w:ascii="Liberation Serif" w:hAnsi="Liberation Serif" w:cs="Times New Roman"/>
          <w:sz w:val="24"/>
          <w:szCs w:val="24"/>
        </w:rPr>
        <w:t xml:space="preserve">7.1. </w:t>
      </w:r>
      <w:r w:rsidR="006C18A9" w:rsidRPr="00AF0DE1">
        <w:rPr>
          <w:rFonts w:ascii="Liberation Serif" w:hAnsi="Liberation Serif" w:cs="Times New Roman"/>
          <w:sz w:val="24"/>
          <w:szCs w:val="24"/>
        </w:rPr>
        <w:t xml:space="preserve">Расторжение настоящего соглашения в одностороннем порядке возможно по требованию Главного распорядителя в случае </w:t>
      </w:r>
      <w:proofErr w:type="spellStart"/>
      <w:r w:rsidR="006C18A9" w:rsidRPr="00AF0DE1">
        <w:rPr>
          <w:rFonts w:ascii="Liberation Serif" w:hAnsi="Liberation Serif" w:cs="Times New Roman"/>
          <w:sz w:val="24"/>
          <w:szCs w:val="24"/>
        </w:rPr>
        <w:t>недостижения</w:t>
      </w:r>
      <w:proofErr w:type="spellEnd"/>
      <w:r w:rsidR="006C18A9" w:rsidRPr="00AF0DE1">
        <w:rPr>
          <w:rFonts w:ascii="Liberation Serif" w:hAnsi="Liberation Serif" w:cs="Times New Roman"/>
          <w:sz w:val="24"/>
          <w:szCs w:val="24"/>
        </w:rPr>
        <w:t xml:space="preserve"> Получателем установленных соглашением показателей результативности.</w:t>
      </w:r>
    </w:p>
    <w:p w:rsidR="006C18A9" w:rsidRPr="00AF0DE1" w:rsidRDefault="00AF0DE1">
      <w:pPr>
        <w:pStyle w:val="ConsPlusNormal"/>
        <w:spacing w:before="220"/>
        <w:ind w:firstLine="540"/>
        <w:jc w:val="both"/>
        <w:rPr>
          <w:rFonts w:ascii="Liberation Serif" w:hAnsi="Liberation Serif" w:cs="Times New Roman"/>
          <w:sz w:val="24"/>
          <w:szCs w:val="24"/>
        </w:rPr>
      </w:pPr>
      <w:r>
        <w:rPr>
          <w:rFonts w:ascii="Liberation Serif" w:hAnsi="Liberation Serif" w:cs="Times New Roman"/>
          <w:sz w:val="24"/>
          <w:szCs w:val="24"/>
        </w:rPr>
        <w:t>7.2.</w:t>
      </w:r>
      <w:r w:rsidR="006C18A9" w:rsidRPr="00AF0DE1">
        <w:rPr>
          <w:rFonts w:ascii="Liberation Serif" w:hAnsi="Liberation Serif" w:cs="Times New Roman"/>
          <w:sz w:val="24"/>
          <w:szCs w:val="24"/>
        </w:rPr>
        <w:t xml:space="preserve"> Настоящее соглашение заключено Сторонами в двух экземплярах, имеющих равную юридическую силу, по одному для каждой из Сторон.</w:t>
      </w:r>
    </w:p>
    <w:p w:rsidR="006C18A9" w:rsidRPr="00AF0DE1" w:rsidRDefault="006C18A9">
      <w:pPr>
        <w:pStyle w:val="ConsPlusNormal"/>
        <w:jc w:val="both"/>
        <w:rPr>
          <w:rFonts w:ascii="Liberation Serif" w:hAnsi="Liberation Serif" w:cs="Times New Roman"/>
          <w:sz w:val="24"/>
          <w:szCs w:val="24"/>
        </w:rPr>
      </w:pPr>
    </w:p>
    <w:p w:rsidR="006C18A9" w:rsidRPr="00AF0DE1" w:rsidRDefault="006C18A9">
      <w:pPr>
        <w:pStyle w:val="ConsPlusNormal"/>
        <w:jc w:val="center"/>
        <w:outlineLvl w:val="1"/>
        <w:rPr>
          <w:rFonts w:ascii="Liberation Serif" w:hAnsi="Liberation Serif" w:cs="Times New Roman"/>
          <w:sz w:val="24"/>
          <w:szCs w:val="24"/>
        </w:rPr>
      </w:pPr>
      <w:r w:rsidRPr="00AF0DE1">
        <w:rPr>
          <w:rFonts w:ascii="Liberation Serif" w:hAnsi="Liberation Serif" w:cs="Times New Roman"/>
          <w:sz w:val="24"/>
          <w:szCs w:val="24"/>
        </w:rPr>
        <w:t>8. Юридические адреса, реквизиты и подписи сторон</w:t>
      </w:r>
    </w:p>
    <w:p w:rsidR="006C18A9" w:rsidRPr="00AF0DE1" w:rsidRDefault="006C18A9">
      <w:pPr>
        <w:pStyle w:val="ConsPlusNonformat"/>
        <w:jc w:val="both"/>
        <w:rPr>
          <w:rFonts w:ascii="Liberation Serif" w:hAnsi="Liberation Serif" w:cs="Times New Roman"/>
          <w:sz w:val="24"/>
          <w:szCs w:val="24"/>
        </w:rPr>
      </w:pPr>
      <w:r w:rsidRPr="00AF0DE1">
        <w:rPr>
          <w:rFonts w:ascii="Liberation Serif" w:hAnsi="Liberation Serif" w:cs="Times New Roman"/>
          <w:sz w:val="24"/>
          <w:szCs w:val="24"/>
        </w:rPr>
        <w:t xml:space="preserve">Администрация городского округа         </w:t>
      </w:r>
      <w:r w:rsidR="004C5C50" w:rsidRPr="00AF0DE1">
        <w:rPr>
          <w:rFonts w:ascii="Liberation Serif" w:hAnsi="Liberation Serif" w:cs="Times New Roman"/>
          <w:sz w:val="24"/>
          <w:szCs w:val="24"/>
        </w:rPr>
        <w:tab/>
      </w:r>
      <w:r w:rsidR="004C5C50" w:rsidRPr="00AF0DE1">
        <w:rPr>
          <w:rFonts w:ascii="Liberation Serif" w:hAnsi="Liberation Serif" w:cs="Times New Roman"/>
          <w:sz w:val="24"/>
          <w:szCs w:val="24"/>
        </w:rPr>
        <w:tab/>
      </w:r>
      <w:r w:rsidR="004C5C50" w:rsidRPr="00AF0DE1">
        <w:rPr>
          <w:rFonts w:ascii="Liberation Serif" w:hAnsi="Liberation Serif" w:cs="Times New Roman"/>
          <w:sz w:val="24"/>
          <w:szCs w:val="24"/>
        </w:rPr>
        <w:tab/>
      </w:r>
      <w:r w:rsidR="004C5C50" w:rsidRPr="00AF0DE1">
        <w:rPr>
          <w:rFonts w:ascii="Liberation Serif" w:hAnsi="Liberation Serif" w:cs="Times New Roman"/>
          <w:sz w:val="24"/>
          <w:szCs w:val="24"/>
        </w:rPr>
        <w:tab/>
        <w:t xml:space="preserve">      </w:t>
      </w:r>
      <w:r w:rsidRPr="00AF0DE1">
        <w:rPr>
          <w:rFonts w:ascii="Liberation Serif" w:hAnsi="Liberation Serif" w:cs="Times New Roman"/>
          <w:sz w:val="24"/>
          <w:szCs w:val="24"/>
        </w:rPr>
        <w:t>Наименование</w:t>
      </w:r>
    </w:p>
    <w:p w:rsidR="006C18A9" w:rsidRPr="00AF0DE1" w:rsidRDefault="006C18A9">
      <w:pPr>
        <w:pStyle w:val="ConsPlusNonformat"/>
        <w:jc w:val="both"/>
        <w:rPr>
          <w:rFonts w:ascii="Liberation Serif" w:hAnsi="Liberation Serif" w:cs="Times New Roman"/>
          <w:sz w:val="24"/>
          <w:szCs w:val="24"/>
        </w:rPr>
      </w:pPr>
      <w:r w:rsidRPr="00AF0DE1">
        <w:rPr>
          <w:rFonts w:ascii="Liberation Serif" w:hAnsi="Liberation Serif" w:cs="Times New Roman"/>
          <w:sz w:val="24"/>
          <w:szCs w:val="24"/>
        </w:rPr>
        <w:t xml:space="preserve">Первоуральск                            </w:t>
      </w:r>
      <w:r w:rsidR="004C5C50" w:rsidRPr="00AF0DE1">
        <w:rPr>
          <w:rFonts w:ascii="Liberation Serif" w:hAnsi="Liberation Serif" w:cs="Times New Roman"/>
          <w:sz w:val="24"/>
          <w:szCs w:val="24"/>
        </w:rPr>
        <w:tab/>
      </w:r>
      <w:r w:rsidR="004C5C50" w:rsidRPr="00AF0DE1">
        <w:rPr>
          <w:rFonts w:ascii="Liberation Serif" w:hAnsi="Liberation Serif" w:cs="Times New Roman"/>
          <w:sz w:val="24"/>
          <w:szCs w:val="24"/>
        </w:rPr>
        <w:tab/>
      </w:r>
      <w:r w:rsidR="004C5C50" w:rsidRPr="00AF0DE1">
        <w:rPr>
          <w:rFonts w:ascii="Liberation Serif" w:hAnsi="Liberation Serif" w:cs="Times New Roman"/>
          <w:sz w:val="24"/>
          <w:szCs w:val="24"/>
        </w:rPr>
        <w:tab/>
      </w:r>
      <w:r w:rsidR="004C5C50" w:rsidRPr="00AF0DE1">
        <w:rPr>
          <w:rFonts w:ascii="Liberation Serif" w:hAnsi="Liberation Serif" w:cs="Times New Roman"/>
          <w:sz w:val="24"/>
          <w:szCs w:val="24"/>
        </w:rPr>
        <w:tab/>
      </w:r>
      <w:r w:rsidR="004C5C50" w:rsidRPr="00AF0DE1">
        <w:rPr>
          <w:rFonts w:ascii="Liberation Serif" w:hAnsi="Liberation Serif" w:cs="Times New Roman"/>
          <w:sz w:val="24"/>
          <w:szCs w:val="24"/>
        </w:rPr>
        <w:tab/>
      </w:r>
      <w:r w:rsidR="004C5C50" w:rsidRPr="00AF0DE1">
        <w:rPr>
          <w:rFonts w:ascii="Liberation Serif" w:hAnsi="Liberation Serif" w:cs="Times New Roman"/>
          <w:sz w:val="24"/>
          <w:szCs w:val="24"/>
        </w:rPr>
        <w:tab/>
        <w:t xml:space="preserve"> </w:t>
      </w:r>
      <w:r w:rsidRPr="00AF0DE1">
        <w:rPr>
          <w:rFonts w:ascii="Liberation Serif" w:hAnsi="Liberation Serif" w:cs="Times New Roman"/>
          <w:sz w:val="24"/>
          <w:szCs w:val="24"/>
        </w:rPr>
        <w:t>Получателя</w:t>
      </w:r>
    </w:p>
    <w:p w:rsidR="006C18A9" w:rsidRPr="00AF0DE1" w:rsidRDefault="006C18A9">
      <w:pPr>
        <w:pStyle w:val="ConsPlusNonformat"/>
        <w:jc w:val="both"/>
        <w:rPr>
          <w:rFonts w:ascii="Liberation Serif" w:hAnsi="Liberation Serif" w:cs="Times New Roman"/>
          <w:sz w:val="24"/>
          <w:szCs w:val="24"/>
        </w:rPr>
      </w:pPr>
      <w:r w:rsidRPr="00AF0DE1">
        <w:rPr>
          <w:rFonts w:ascii="Liberation Serif" w:hAnsi="Liberation Serif" w:cs="Times New Roman"/>
          <w:sz w:val="24"/>
          <w:szCs w:val="24"/>
        </w:rPr>
        <w:t xml:space="preserve">Место нахождения:                      </w:t>
      </w:r>
      <w:r w:rsidR="004C5C50" w:rsidRPr="00AF0DE1">
        <w:rPr>
          <w:rFonts w:ascii="Liberation Serif" w:hAnsi="Liberation Serif" w:cs="Times New Roman"/>
          <w:sz w:val="24"/>
          <w:szCs w:val="24"/>
        </w:rPr>
        <w:tab/>
      </w:r>
      <w:r w:rsidR="004C5C50" w:rsidRPr="00AF0DE1">
        <w:rPr>
          <w:rFonts w:ascii="Liberation Serif" w:hAnsi="Liberation Serif" w:cs="Times New Roman"/>
          <w:sz w:val="24"/>
          <w:szCs w:val="24"/>
        </w:rPr>
        <w:tab/>
      </w:r>
      <w:r w:rsidR="004C5C50" w:rsidRPr="00AF0DE1">
        <w:rPr>
          <w:rFonts w:ascii="Liberation Serif" w:hAnsi="Liberation Serif" w:cs="Times New Roman"/>
          <w:sz w:val="24"/>
          <w:szCs w:val="24"/>
        </w:rPr>
        <w:tab/>
      </w:r>
      <w:r w:rsidR="004C5C50" w:rsidRPr="00AF0DE1">
        <w:rPr>
          <w:rFonts w:ascii="Liberation Serif" w:hAnsi="Liberation Serif" w:cs="Times New Roman"/>
          <w:sz w:val="24"/>
          <w:szCs w:val="24"/>
        </w:rPr>
        <w:tab/>
        <w:t xml:space="preserve">       </w:t>
      </w:r>
      <w:r w:rsidRPr="00AF0DE1">
        <w:rPr>
          <w:rFonts w:ascii="Liberation Serif" w:hAnsi="Liberation Serif" w:cs="Times New Roman"/>
          <w:sz w:val="24"/>
          <w:szCs w:val="24"/>
        </w:rPr>
        <w:t xml:space="preserve"> Место нахождения:</w:t>
      </w:r>
    </w:p>
    <w:p w:rsidR="006C18A9" w:rsidRPr="00AF0DE1" w:rsidRDefault="006C18A9">
      <w:pPr>
        <w:pStyle w:val="ConsPlusNonformat"/>
        <w:jc w:val="both"/>
        <w:rPr>
          <w:rFonts w:ascii="Liberation Serif" w:hAnsi="Liberation Serif" w:cs="Times New Roman"/>
          <w:sz w:val="24"/>
          <w:szCs w:val="24"/>
        </w:rPr>
      </w:pPr>
      <w:r w:rsidRPr="00AF0DE1">
        <w:rPr>
          <w:rFonts w:ascii="Liberation Serif" w:hAnsi="Liberation Serif" w:cs="Times New Roman"/>
          <w:sz w:val="24"/>
          <w:szCs w:val="24"/>
        </w:rPr>
        <w:t xml:space="preserve">Адрес: 623109, г. Первоуральск,         </w:t>
      </w:r>
      <w:r w:rsidR="004C5C50" w:rsidRPr="00AF0DE1">
        <w:rPr>
          <w:rFonts w:ascii="Liberation Serif" w:hAnsi="Liberation Serif" w:cs="Times New Roman"/>
          <w:sz w:val="24"/>
          <w:szCs w:val="24"/>
        </w:rPr>
        <w:tab/>
      </w:r>
      <w:r w:rsidR="004C5C50" w:rsidRPr="00AF0DE1">
        <w:rPr>
          <w:rFonts w:ascii="Liberation Serif" w:hAnsi="Liberation Serif" w:cs="Times New Roman"/>
          <w:sz w:val="24"/>
          <w:szCs w:val="24"/>
        </w:rPr>
        <w:tab/>
      </w:r>
      <w:r w:rsidR="004C5C50" w:rsidRPr="00AF0DE1">
        <w:rPr>
          <w:rFonts w:ascii="Liberation Serif" w:hAnsi="Liberation Serif" w:cs="Times New Roman"/>
          <w:sz w:val="24"/>
          <w:szCs w:val="24"/>
        </w:rPr>
        <w:tab/>
        <w:t xml:space="preserve">      </w:t>
      </w:r>
      <w:r w:rsidRPr="00AF0DE1">
        <w:rPr>
          <w:rFonts w:ascii="Liberation Serif" w:hAnsi="Liberation Serif" w:cs="Times New Roman"/>
          <w:sz w:val="24"/>
          <w:szCs w:val="24"/>
        </w:rPr>
        <w:t>(юридический адрес)</w:t>
      </w:r>
    </w:p>
    <w:p w:rsidR="006C18A9" w:rsidRPr="00AF0DE1" w:rsidRDefault="006C18A9">
      <w:pPr>
        <w:pStyle w:val="ConsPlusNonformat"/>
        <w:jc w:val="both"/>
        <w:rPr>
          <w:rFonts w:ascii="Liberation Serif" w:hAnsi="Liberation Serif" w:cs="Times New Roman"/>
          <w:sz w:val="24"/>
          <w:szCs w:val="24"/>
        </w:rPr>
      </w:pPr>
      <w:r w:rsidRPr="00AF0DE1">
        <w:rPr>
          <w:rFonts w:ascii="Liberation Serif" w:hAnsi="Liberation Serif" w:cs="Times New Roman"/>
          <w:sz w:val="24"/>
          <w:szCs w:val="24"/>
        </w:rPr>
        <w:t xml:space="preserve">ул. Ватутина, 41                       </w:t>
      </w:r>
      <w:r w:rsidR="004C5C50" w:rsidRPr="00AF0DE1">
        <w:rPr>
          <w:rFonts w:ascii="Liberation Serif" w:hAnsi="Liberation Serif" w:cs="Times New Roman"/>
          <w:sz w:val="24"/>
          <w:szCs w:val="24"/>
        </w:rPr>
        <w:tab/>
      </w:r>
      <w:r w:rsidR="004C5C50" w:rsidRPr="00AF0DE1">
        <w:rPr>
          <w:rFonts w:ascii="Liberation Serif" w:hAnsi="Liberation Serif" w:cs="Times New Roman"/>
          <w:sz w:val="24"/>
          <w:szCs w:val="24"/>
        </w:rPr>
        <w:tab/>
      </w:r>
      <w:r w:rsidR="004C5C50" w:rsidRPr="00AF0DE1">
        <w:rPr>
          <w:rFonts w:ascii="Liberation Serif" w:hAnsi="Liberation Serif" w:cs="Times New Roman"/>
          <w:sz w:val="24"/>
          <w:szCs w:val="24"/>
        </w:rPr>
        <w:tab/>
      </w:r>
      <w:r w:rsidR="004C5C50" w:rsidRPr="00AF0DE1">
        <w:rPr>
          <w:rFonts w:ascii="Liberation Serif" w:hAnsi="Liberation Serif" w:cs="Times New Roman"/>
          <w:sz w:val="24"/>
          <w:szCs w:val="24"/>
        </w:rPr>
        <w:tab/>
        <w:t xml:space="preserve"> </w:t>
      </w:r>
      <w:r w:rsidRPr="00AF0DE1">
        <w:rPr>
          <w:rFonts w:ascii="Liberation Serif" w:hAnsi="Liberation Serif" w:cs="Times New Roman"/>
          <w:sz w:val="24"/>
          <w:szCs w:val="24"/>
        </w:rPr>
        <w:t xml:space="preserve"> Платежные реквизиты:</w:t>
      </w:r>
    </w:p>
    <w:p w:rsidR="006C18A9" w:rsidRPr="00AF0DE1" w:rsidRDefault="006C18A9">
      <w:pPr>
        <w:pStyle w:val="ConsPlusNonformat"/>
        <w:jc w:val="both"/>
        <w:rPr>
          <w:rFonts w:ascii="Liberation Serif" w:hAnsi="Liberation Serif" w:cs="Times New Roman"/>
          <w:sz w:val="24"/>
          <w:szCs w:val="24"/>
        </w:rPr>
      </w:pPr>
      <w:r w:rsidRPr="00AF0DE1">
        <w:rPr>
          <w:rFonts w:ascii="Liberation Serif" w:hAnsi="Liberation Serif" w:cs="Times New Roman"/>
          <w:sz w:val="24"/>
          <w:szCs w:val="24"/>
        </w:rPr>
        <w:t>Платежные реквизиты:</w:t>
      </w:r>
    </w:p>
    <w:p w:rsidR="006C18A9" w:rsidRPr="00AF0DE1" w:rsidRDefault="006C18A9">
      <w:pPr>
        <w:pStyle w:val="ConsPlusNonformat"/>
        <w:jc w:val="both"/>
        <w:rPr>
          <w:rFonts w:ascii="Liberation Serif" w:hAnsi="Liberation Serif" w:cs="Times New Roman"/>
          <w:sz w:val="24"/>
          <w:szCs w:val="24"/>
        </w:rPr>
      </w:pPr>
      <w:r w:rsidRPr="00AF0DE1">
        <w:rPr>
          <w:rFonts w:ascii="Liberation Serif" w:hAnsi="Liberation Serif" w:cs="Times New Roman"/>
          <w:sz w:val="24"/>
          <w:szCs w:val="24"/>
        </w:rPr>
        <w:t>ИНН 6625004730</w:t>
      </w:r>
    </w:p>
    <w:p w:rsidR="006C18A9" w:rsidRPr="00AF0DE1" w:rsidRDefault="006C18A9">
      <w:pPr>
        <w:pStyle w:val="ConsPlusNonformat"/>
        <w:jc w:val="both"/>
        <w:rPr>
          <w:rFonts w:ascii="Liberation Serif" w:hAnsi="Liberation Serif" w:cs="Times New Roman"/>
          <w:sz w:val="24"/>
          <w:szCs w:val="24"/>
        </w:rPr>
      </w:pPr>
      <w:r w:rsidRPr="00AF0DE1">
        <w:rPr>
          <w:rFonts w:ascii="Liberation Serif" w:hAnsi="Liberation Serif" w:cs="Times New Roman"/>
          <w:sz w:val="24"/>
          <w:szCs w:val="24"/>
        </w:rPr>
        <w:t>КПП 662501001</w:t>
      </w:r>
    </w:p>
    <w:p w:rsidR="006C18A9" w:rsidRPr="00AF0DE1" w:rsidRDefault="006C18A9">
      <w:pPr>
        <w:pStyle w:val="ConsPlusNonformat"/>
        <w:jc w:val="both"/>
        <w:rPr>
          <w:rFonts w:ascii="Liberation Serif" w:hAnsi="Liberation Serif" w:cs="Times New Roman"/>
          <w:sz w:val="24"/>
          <w:szCs w:val="24"/>
        </w:rPr>
      </w:pPr>
      <w:r w:rsidRPr="00AF0DE1">
        <w:rPr>
          <w:rFonts w:ascii="Liberation Serif" w:hAnsi="Liberation Serif" w:cs="Times New Roman"/>
          <w:sz w:val="24"/>
          <w:szCs w:val="24"/>
        </w:rPr>
        <w:t>ОКТМО 65753000 УФК по</w:t>
      </w:r>
    </w:p>
    <w:p w:rsidR="006C18A9" w:rsidRPr="00AF0DE1" w:rsidRDefault="006C18A9">
      <w:pPr>
        <w:pStyle w:val="ConsPlusNonformat"/>
        <w:jc w:val="both"/>
        <w:rPr>
          <w:rFonts w:ascii="Liberation Serif" w:hAnsi="Liberation Serif" w:cs="Times New Roman"/>
          <w:sz w:val="24"/>
          <w:szCs w:val="24"/>
        </w:rPr>
      </w:pPr>
      <w:proofErr w:type="gramStart"/>
      <w:r w:rsidRPr="00AF0DE1">
        <w:rPr>
          <w:rFonts w:ascii="Liberation Serif" w:hAnsi="Liberation Serif" w:cs="Times New Roman"/>
          <w:sz w:val="24"/>
          <w:szCs w:val="24"/>
        </w:rPr>
        <w:t>Свердловской области (Финансовое</w:t>
      </w:r>
      <w:proofErr w:type="gramEnd"/>
    </w:p>
    <w:p w:rsidR="006C18A9" w:rsidRPr="00AF0DE1" w:rsidRDefault="006C18A9">
      <w:pPr>
        <w:pStyle w:val="ConsPlusNonformat"/>
        <w:jc w:val="both"/>
        <w:rPr>
          <w:rFonts w:ascii="Liberation Serif" w:hAnsi="Liberation Serif" w:cs="Times New Roman"/>
          <w:sz w:val="24"/>
          <w:szCs w:val="24"/>
        </w:rPr>
      </w:pPr>
      <w:r w:rsidRPr="00AF0DE1">
        <w:rPr>
          <w:rFonts w:ascii="Liberation Serif" w:hAnsi="Liberation Serif" w:cs="Times New Roman"/>
          <w:sz w:val="24"/>
          <w:szCs w:val="24"/>
        </w:rPr>
        <w:t xml:space="preserve">управление Администрации </w:t>
      </w:r>
      <w:proofErr w:type="gramStart"/>
      <w:r w:rsidRPr="00AF0DE1">
        <w:rPr>
          <w:rFonts w:ascii="Liberation Serif" w:hAnsi="Liberation Serif" w:cs="Times New Roman"/>
          <w:sz w:val="24"/>
          <w:szCs w:val="24"/>
        </w:rPr>
        <w:t>городского</w:t>
      </w:r>
      <w:proofErr w:type="gramEnd"/>
    </w:p>
    <w:p w:rsidR="006C18A9" w:rsidRPr="00AF0DE1" w:rsidRDefault="006C18A9">
      <w:pPr>
        <w:pStyle w:val="ConsPlusNonformat"/>
        <w:jc w:val="both"/>
        <w:rPr>
          <w:rFonts w:ascii="Liberation Serif" w:hAnsi="Liberation Serif" w:cs="Times New Roman"/>
          <w:sz w:val="24"/>
          <w:szCs w:val="24"/>
        </w:rPr>
      </w:pPr>
      <w:r w:rsidRPr="00AF0DE1">
        <w:rPr>
          <w:rFonts w:ascii="Liberation Serif" w:hAnsi="Liberation Serif" w:cs="Times New Roman"/>
          <w:sz w:val="24"/>
          <w:szCs w:val="24"/>
        </w:rPr>
        <w:t>округа Первоуральск, Администрация</w:t>
      </w:r>
    </w:p>
    <w:p w:rsidR="006C18A9" w:rsidRPr="00AF0DE1" w:rsidRDefault="006C18A9">
      <w:pPr>
        <w:pStyle w:val="ConsPlusNonformat"/>
        <w:jc w:val="both"/>
        <w:rPr>
          <w:rFonts w:ascii="Liberation Serif" w:hAnsi="Liberation Serif" w:cs="Times New Roman"/>
          <w:sz w:val="24"/>
          <w:szCs w:val="24"/>
        </w:rPr>
      </w:pPr>
      <w:r w:rsidRPr="00AF0DE1">
        <w:rPr>
          <w:rFonts w:ascii="Liberation Serif" w:hAnsi="Liberation Serif" w:cs="Times New Roman"/>
          <w:sz w:val="24"/>
          <w:szCs w:val="24"/>
        </w:rPr>
        <w:t>городского округа Первоуральск) л/</w:t>
      </w:r>
      <w:proofErr w:type="gramStart"/>
      <w:r w:rsidRPr="00AF0DE1">
        <w:rPr>
          <w:rFonts w:ascii="Liberation Serif" w:hAnsi="Liberation Serif" w:cs="Times New Roman"/>
          <w:sz w:val="24"/>
          <w:szCs w:val="24"/>
        </w:rPr>
        <w:t>с</w:t>
      </w:r>
      <w:proofErr w:type="gramEnd"/>
    </w:p>
    <w:p w:rsidR="006C18A9" w:rsidRPr="00AF0DE1" w:rsidRDefault="006C18A9">
      <w:pPr>
        <w:pStyle w:val="ConsPlusNonformat"/>
        <w:jc w:val="both"/>
        <w:rPr>
          <w:rFonts w:ascii="Liberation Serif" w:hAnsi="Liberation Serif" w:cs="Times New Roman"/>
          <w:sz w:val="24"/>
          <w:szCs w:val="24"/>
        </w:rPr>
      </w:pPr>
      <w:r w:rsidRPr="00AF0DE1">
        <w:rPr>
          <w:rFonts w:ascii="Liberation Serif" w:hAnsi="Liberation Serif" w:cs="Times New Roman"/>
          <w:sz w:val="24"/>
          <w:szCs w:val="24"/>
        </w:rPr>
        <w:t>03901250010</w:t>
      </w:r>
    </w:p>
    <w:p w:rsidR="006C18A9" w:rsidRPr="00AF0DE1" w:rsidRDefault="006C18A9">
      <w:pPr>
        <w:pStyle w:val="ConsPlusNonformat"/>
        <w:jc w:val="both"/>
        <w:rPr>
          <w:rFonts w:ascii="Liberation Serif" w:hAnsi="Liberation Serif" w:cs="Times New Roman"/>
          <w:sz w:val="24"/>
          <w:szCs w:val="24"/>
        </w:rPr>
      </w:pPr>
      <w:proofErr w:type="gramStart"/>
      <w:r w:rsidRPr="00AF0DE1">
        <w:rPr>
          <w:rFonts w:ascii="Liberation Serif" w:hAnsi="Liberation Serif" w:cs="Times New Roman"/>
          <w:sz w:val="24"/>
          <w:szCs w:val="24"/>
        </w:rPr>
        <w:t>р</w:t>
      </w:r>
      <w:proofErr w:type="gramEnd"/>
      <w:r w:rsidRPr="00AF0DE1">
        <w:rPr>
          <w:rFonts w:ascii="Liberation Serif" w:hAnsi="Liberation Serif" w:cs="Times New Roman"/>
          <w:sz w:val="24"/>
          <w:szCs w:val="24"/>
        </w:rPr>
        <w:t>/с 40204810500000126225</w:t>
      </w:r>
    </w:p>
    <w:p w:rsidR="006C18A9" w:rsidRPr="00AF0DE1" w:rsidRDefault="006C18A9">
      <w:pPr>
        <w:pStyle w:val="ConsPlusNonformat"/>
        <w:jc w:val="both"/>
        <w:rPr>
          <w:rFonts w:ascii="Liberation Serif" w:hAnsi="Liberation Serif" w:cs="Times New Roman"/>
          <w:sz w:val="24"/>
          <w:szCs w:val="24"/>
        </w:rPr>
      </w:pPr>
      <w:proofErr w:type="gramStart"/>
      <w:r w:rsidRPr="00AF0DE1">
        <w:rPr>
          <w:rFonts w:ascii="Liberation Serif" w:hAnsi="Liberation Serif" w:cs="Times New Roman"/>
          <w:sz w:val="24"/>
          <w:szCs w:val="24"/>
        </w:rPr>
        <w:t>Уральское</w:t>
      </w:r>
      <w:proofErr w:type="gramEnd"/>
      <w:r w:rsidRPr="00AF0DE1">
        <w:rPr>
          <w:rFonts w:ascii="Liberation Serif" w:hAnsi="Liberation Serif" w:cs="Times New Roman"/>
          <w:sz w:val="24"/>
          <w:szCs w:val="24"/>
        </w:rPr>
        <w:t xml:space="preserve"> ГУ Банка России</w:t>
      </w:r>
    </w:p>
    <w:p w:rsidR="006C18A9" w:rsidRPr="00AF0DE1" w:rsidRDefault="006C18A9">
      <w:pPr>
        <w:pStyle w:val="ConsPlusNonformat"/>
        <w:jc w:val="both"/>
        <w:rPr>
          <w:rFonts w:ascii="Liberation Serif" w:hAnsi="Liberation Serif" w:cs="Times New Roman"/>
          <w:sz w:val="24"/>
          <w:szCs w:val="24"/>
        </w:rPr>
      </w:pPr>
      <w:r w:rsidRPr="00AF0DE1">
        <w:rPr>
          <w:rFonts w:ascii="Liberation Serif" w:hAnsi="Liberation Serif" w:cs="Times New Roman"/>
          <w:sz w:val="24"/>
          <w:szCs w:val="24"/>
        </w:rPr>
        <w:t>БИК 046577001</w:t>
      </w:r>
    </w:p>
    <w:p w:rsidR="006C18A9" w:rsidRPr="00AF0DE1" w:rsidRDefault="006C18A9">
      <w:pPr>
        <w:pStyle w:val="ConsPlusNormal"/>
        <w:jc w:val="center"/>
        <w:outlineLvl w:val="1"/>
        <w:rPr>
          <w:rFonts w:ascii="Liberation Serif" w:hAnsi="Liberation Serif" w:cs="Times New Roman"/>
          <w:sz w:val="24"/>
          <w:szCs w:val="24"/>
        </w:rPr>
      </w:pPr>
      <w:r w:rsidRPr="00AF0DE1">
        <w:rPr>
          <w:rFonts w:ascii="Liberation Serif" w:hAnsi="Liberation Serif" w:cs="Times New Roman"/>
          <w:sz w:val="24"/>
          <w:szCs w:val="24"/>
        </w:rPr>
        <w:t>9. Подписи Сторон</w:t>
      </w:r>
    </w:p>
    <w:p w:rsidR="006C18A9" w:rsidRPr="00AF0DE1" w:rsidRDefault="006C18A9">
      <w:pPr>
        <w:pStyle w:val="ConsPlusNonformat"/>
        <w:jc w:val="both"/>
        <w:rPr>
          <w:rFonts w:ascii="Liberation Serif" w:hAnsi="Liberation Serif" w:cs="Times New Roman"/>
          <w:sz w:val="24"/>
          <w:szCs w:val="24"/>
        </w:rPr>
      </w:pPr>
      <w:r w:rsidRPr="00AF0DE1">
        <w:rPr>
          <w:rFonts w:ascii="Liberation Serif" w:hAnsi="Liberation Serif" w:cs="Times New Roman"/>
          <w:sz w:val="24"/>
          <w:szCs w:val="24"/>
        </w:rPr>
        <w:t>Администрация городского округа         Краткое наименование получателя</w:t>
      </w:r>
    </w:p>
    <w:p w:rsidR="006C18A9" w:rsidRPr="00AF0DE1" w:rsidRDefault="006C18A9">
      <w:pPr>
        <w:pStyle w:val="ConsPlusNonformat"/>
        <w:jc w:val="both"/>
        <w:rPr>
          <w:rFonts w:ascii="Liberation Serif" w:hAnsi="Liberation Serif" w:cs="Times New Roman"/>
          <w:sz w:val="24"/>
          <w:szCs w:val="24"/>
        </w:rPr>
      </w:pPr>
      <w:r w:rsidRPr="00AF0DE1">
        <w:rPr>
          <w:rFonts w:ascii="Liberation Serif" w:hAnsi="Liberation Serif" w:cs="Times New Roman"/>
          <w:sz w:val="24"/>
          <w:szCs w:val="24"/>
        </w:rPr>
        <w:t xml:space="preserve">Первоуральск                            </w:t>
      </w:r>
      <w:r w:rsidR="004C5C50" w:rsidRPr="00AF0DE1">
        <w:rPr>
          <w:rFonts w:ascii="Liberation Serif" w:hAnsi="Liberation Serif" w:cs="Times New Roman"/>
          <w:sz w:val="24"/>
          <w:szCs w:val="24"/>
        </w:rPr>
        <w:tab/>
      </w:r>
      <w:r w:rsidR="004C5C50" w:rsidRPr="00AF0DE1">
        <w:rPr>
          <w:rFonts w:ascii="Liberation Serif" w:hAnsi="Liberation Serif" w:cs="Times New Roman"/>
          <w:sz w:val="24"/>
          <w:szCs w:val="24"/>
        </w:rPr>
        <w:tab/>
      </w:r>
      <w:r w:rsidR="004C5C50" w:rsidRPr="00AF0DE1">
        <w:rPr>
          <w:rFonts w:ascii="Liberation Serif" w:hAnsi="Liberation Serif" w:cs="Times New Roman"/>
          <w:sz w:val="24"/>
          <w:szCs w:val="24"/>
        </w:rPr>
        <w:tab/>
      </w:r>
      <w:r w:rsidR="004C5C50" w:rsidRPr="00AF0DE1">
        <w:rPr>
          <w:rFonts w:ascii="Liberation Serif" w:hAnsi="Liberation Serif" w:cs="Times New Roman"/>
          <w:sz w:val="24"/>
          <w:szCs w:val="24"/>
        </w:rPr>
        <w:tab/>
      </w:r>
      <w:r w:rsidR="004C5C50" w:rsidRPr="00AF0DE1">
        <w:rPr>
          <w:rFonts w:ascii="Liberation Serif" w:hAnsi="Liberation Serif" w:cs="Times New Roman"/>
          <w:sz w:val="24"/>
          <w:szCs w:val="24"/>
        </w:rPr>
        <w:tab/>
      </w:r>
      <w:r w:rsidR="004C5C50" w:rsidRPr="00AF0DE1">
        <w:rPr>
          <w:rFonts w:ascii="Liberation Serif" w:hAnsi="Liberation Serif" w:cs="Times New Roman"/>
          <w:sz w:val="24"/>
          <w:szCs w:val="24"/>
        </w:rPr>
        <w:tab/>
        <w:t xml:space="preserve">     </w:t>
      </w:r>
      <w:r w:rsidRPr="00AF0DE1">
        <w:rPr>
          <w:rFonts w:ascii="Liberation Serif" w:hAnsi="Liberation Serif" w:cs="Times New Roman"/>
          <w:sz w:val="24"/>
          <w:szCs w:val="24"/>
        </w:rPr>
        <w:t>Субсидии</w:t>
      </w:r>
    </w:p>
    <w:p w:rsidR="006C18A9" w:rsidRPr="00AF0DE1" w:rsidRDefault="006C18A9">
      <w:pPr>
        <w:pStyle w:val="ConsPlusNonformat"/>
        <w:jc w:val="both"/>
        <w:rPr>
          <w:rFonts w:ascii="Liberation Serif" w:hAnsi="Liberation Serif" w:cs="Times New Roman"/>
          <w:sz w:val="24"/>
          <w:szCs w:val="24"/>
        </w:rPr>
      </w:pPr>
    </w:p>
    <w:p w:rsidR="006C18A9" w:rsidRPr="00AF0DE1" w:rsidRDefault="006C18A9">
      <w:pPr>
        <w:pStyle w:val="ConsPlusNonformat"/>
        <w:jc w:val="both"/>
        <w:rPr>
          <w:rFonts w:ascii="Liberation Serif" w:hAnsi="Liberation Serif" w:cs="Times New Roman"/>
          <w:sz w:val="24"/>
          <w:szCs w:val="24"/>
        </w:rPr>
      </w:pPr>
      <w:r w:rsidRPr="00AF0DE1">
        <w:rPr>
          <w:rFonts w:ascii="Liberation Serif" w:hAnsi="Liberation Serif" w:cs="Times New Roman"/>
          <w:sz w:val="24"/>
          <w:szCs w:val="24"/>
        </w:rPr>
        <w:t>___________/___________________         ___________/___________________</w:t>
      </w:r>
    </w:p>
    <w:p w:rsidR="006C18A9" w:rsidRPr="00AF0DE1" w:rsidRDefault="006C18A9">
      <w:pPr>
        <w:pStyle w:val="ConsPlusNonformat"/>
        <w:jc w:val="both"/>
        <w:rPr>
          <w:rFonts w:ascii="Liberation Serif" w:hAnsi="Liberation Serif" w:cs="Times New Roman"/>
          <w:sz w:val="24"/>
          <w:szCs w:val="24"/>
        </w:rPr>
      </w:pPr>
      <w:r w:rsidRPr="00AF0DE1">
        <w:rPr>
          <w:rFonts w:ascii="Liberation Serif" w:hAnsi="Liberation Serif" w:cs="Times New Roman"/>
          <w:sz w:val="24"/>
          <w:szCs w:val="24"/>
        </w:rPr>
        <w:t xml:space="preserve"> (подпись)     (И.О. Фамилия)           </w:t>
      </w:r>
      <w:r w:rsidR="004C5C50" w:rsidRPr="00AF0DE1">
        <w:rPr>
          <w:rFonts w:ascii="Liberation Serif" w:hAnsi="Liberation Serif" w:cs="Times New Roman"/>
          <w:sz w:val="24"/>
          <w:szCs w:val="24"/>
        </w:rPr>
        <w:t xml:space="preserve">        </w:t>
      </w:r>
      <w:r w:rsidRPr="00AF0DE1">
        <w:rPr>
          <w:rFonts w:ascii="Liberation Serif" w:hAnsi="Liberation Serif" w:cs="Times New Roman"/>
          <w:sz w:val="24"/>
          <w:szCs w:val="24"/>
        </w:rPr>
        <w:t xml:space="preserve"> (подпись)     (И.О. Фамилия)</w:t>
      </w:r>
    </w:p>
    <w:p w:rsidR="006C18A9" w:rsidRPr="00AF0DE1" w:rsidRDefault="006C18A9">
      <w:pPr>
        <w:pStyle w:val="ConsPlusNonformat"/>
        <w:jc w:val="both"/>
        <w:rPr>
          <w:rFonts w:ascii="Liberation Serif" w:hAnsi="Liberation Serif" w:cs="Times New Roman"/>
          <w:sz w:val="24"/>
          <w:szCs w:val="24"/>
        </w:rPr>
      </w:pPr>
      <w:r w:rsidRPr="00AF0DE1">
        <w:rPr>
          <w:rFonts w:ascii="Liberation Serif" w:hAnsi="Liberation Serif" w:cs="Times New Roman"/>
          <w:sz w:val="24"/>
          <w:szCs w:val="24"/>
        </w:rPr>
        <w:t xml:space="preserve">    М.П.                                </w:t>
      </w:r>
      <w:r w:rsidR="004C5C50" w:rsidRPr="00AF0DE1">
        <w:rPr>
          <w:rFonts w:ascii="Liberation Serif" w:hAnsi="Liberation Serif" w:cs="Times New Roman"/>
          <w:sz w:val="24"/>
          <w:szCs w:val="24"/>
        </w:rPr>
        <w:t xml:space="preserve">                                            </w:t>
      </w:r>
      <w:r w:rsidRPr="00AF0DE1">
        <w:rPr>
          <w:rFonts w:ascii="Liberation Serif" w:hAnsi="Liberation Serif" w:cs="Times New Roman"/>
          <w:sz w:val="24"/>
          <w:szCs w:val="24"/>
        </w:rPr>
        <w:t>М.П.</w:t>
      </w:r>
    </w:p>
    <w:p w:rsidR="006C18A9" w:rsidRPr="00494420" w:rsidRDefault="004C5C50" w:rsidP="00494420">
      <w:pPr>
        <w:pStyle w:val="ConsPlusNormal"/>
        <w:jc w:val="right"/>
        <w:outlineLvl w:val="1"/>
        <w:rPr>
          <w:rFonts w:ascii="Liberation Serif" w:hAnsi="Liberation Serif" w:cs="Times New Roman"/>
          <w:sz w:val="24"/>
          <w:szCs w:val="24"/>
        </w:rPr>
      </w:pPr>
      <w:r w:rsidRPr="00494420">
        <w:rPr>
          <w:rFonts w:ascii="Liberation Serif" w:hAnsi="Liberation Serif" w:cs="Times New Roman"/>
          <w:sz w:val="24"/>
          <w:szCs w:val="24"/>
        </w:rPr>
        <w:lastRenderedPageBreak/>
        <w:t>Приложение №</w:t>
      </w:r>
      <w:r w:rsidR="006C18A9" w:rsidRPr="00494420">
        <w:rPr>
          <w:rFonts w:ascii="Liberation Serif" w:hAnsi="Liberation Serif" w:cs="Times New Roman"/>
          <w:sz w:val="24"/>
          <w:szCs w:val="24"/>
        </w:rPr>
        <w:t xml:space="preserve"> 1</w:t>
      </w:r>
    </w:p>
    <w:p w:rsidR="006C18A9" w:rsidRPr="00494420" w:rsidRDefault="006C18A9" w:rsidP="00494420">
      <w:pPr>
        <w:pStyle w:val="ConsPlusNormal"/>
        <w:jc w:val="right"/>
        <w:rPr>
          <w:rFonts w:ascii="Liberation Serif" w:hAnsi="Liberation Serif" w:cs="Times New Roman"/>
          <w:sz w:val="24"/>
          <w:szCs w:val="24"/>
        </w:rPr>
      </w:pPr>
      <w:r w:rsidRPr="00494420">
        <w:rPr>
          <w:rFonts w:ascii="Liberation Serif" w:hAnsi="Liberation Serif" w:cs="Times New Roman"/>
          <w:sz w:val="24"/>
          <w:szCs w:val="24"/>
        </w:rPr>
        <w:t>к соглашению</w:t>
      </w:r>
    </w:p>
    <w:p w:rsidR="00494420" w:rsidRDefault="00AF6833" w:rsidP="00494420">
      <w:pPr>
        <w:pStyle w:val="ConsPlusNormal"/>
        <w:jc w:val="right"/>
        <w:rPr>
          <w:rFonts w:ascii="Liberation Serif" w:hAnsi="Liberation Serif" w:cs="Times New Roman"/>
          <w:sz w:val="24"/>
          <w:szCs w:val="24"/>
        </w:rPr>
      </w:pPr>
      <w:r w:rsidRPr="00494420">
        <w:rPr>
          <w:rFonts w:ascii="Liberation Serif" w:hAnsi="Liberation Serif" w:cs="Times New Roman"/>
          <w:sz w:val="24"/>
          <w:szCs w:val="24"/>
        </w:rPr>
        <w:t xml:space="preserve">о предоставлении субсидии субъекту </w:t>
      </w:r>
    </w:p>
    <w:p w:rsidR="00494420" w:rsidRDefault="00AF6833" w:rsidP="00494420">
      <w:pPr>
        <w:pStyle w:val="ConsPlusNormal"/>
        <w:jc w:val="right"/>
        <w:rPr>
          <w:rFonts w:ascii="Liberation Serif" w:hAnsi="Liberation Serif" w:cs="Times New Roman"/>
          <w:sz w:val="24"/>
          <w:szCs w:val="24"/>
        </w:rPr>
      </w:pPr>
      <w:r w:rsidRPr="00494420">
        <w:rPr>
          <w:rFonts w:ascii="Liberation Serif" w:hAnsi="Liberation Serif" w:cs="Times New Roman"/>
          <w:sz w:val="24"/>
          <w:szCs w:val="24"/>
        </w:rPr>
        <w:t xml:space="preserve">малого и среднего предпринимательства, </w:t>
      </w:r>
    </w:p>
    <w:p w:rsidR="00AF6833" w:rsidRPr="00494420" w:rsidRDefault="00AF6833" w:rsidP="00494420">
      <w:pPr>
        <w:pStyle w:val="ConsPlusNormal"/>
        <w:jc w:val="right"/>
        <w:rPr>
          <w:rFonts w:ascii="Liberation Serif" w:hAnsi="Liberation Serif" w:cs="Times New Roman"/>
          <w:sz w:val="24"/>
          <w:szCs w:val="24"/>
        </w:rPr>
      </w:pPr>
      <w:r w:rsidRPr="00494420">
        <w:rPr>
          <w:rFonts w:ascii="Liberation Serif" w:hAnsi="Liberation Serif" w:cs="Liberation Serif"/>
          <w:sz w:val="24"/>
          <w:szCs w:val="24"/>
        </w:rPr>
        <w:t>осуществляющему социально ориентированную</w:t>
      </w:r>
    </w:p>
    <w:p w:rsidR="00494420" w:rsidRDefault="00AF6833" w:rsidP="00494420">
      <w:pPr>
        <w:pStyle w:val="ConsPlusNormal"/>
        <w:jc w:val="right"/>
        <w:rPr>
          <w:rFonts w:ascii="Liberation Serif" w:hAnsi="Liberation Serif" w:cs="Liberation Serif"/>
          <w:sz w:val="24"/>
          <w:szCs w:val="24"/>
        </w:rPr>
      </w:pPr>
      <w:r w:rsidRPr="00494420">
        <w:rPr>
          <w:rFonts w:ascii="Liberation Serif" w:hAnsi="Liberation Serif" w:cs="Liberation Serif"/>
          <w:sz w:val="24"/>
          <w:szCs w:val="24"/>
        </w:rPr>
        <w:t xml:space="preserve">деятельность, направленную на достижение </w:t>
      </w:r>
    </w:p>
    <w:p w:rsidR="00AF6833" w:rsidRPr="00494420" w:rsidRDefault="00AF6833" w:rsidP="00494420">
      <w:pPr>
        <w:pStyle w:val="ConsPlusNormal"/>
        <w:jc w:val="right"/>
        <w:rPr>
          <w:rFonts w:ascii="Liberation Serif" w:hAnsi="Liberation Serif" w:cs="Liberation Serif"/>
          <w:sz w:val="24"/>
          <w:szCs w:val="24"/>
        </w:rPr>
      </w:pPr>
      <w:r w:rsidRPr="00494420">
        <w:rPr>
          <w:rFonts w:ascii="Liberation Serif" w:hAnsi="Liberation Serif" w:cs="Liberation Serif"/>
          <w:sz w:val="24"/>
          <w:szCs w:val="24"/>
        </w:rPr>
        <w:t>общественно полезных целей, улучшение</w:t>
      </w:r>
    </w:p>
    <w:p w:rsidR="00494420" w:rsidRDefault="00AF6833" w:rsidP="00494420">
      <w:pPr>
        <w:pStyle w:val="ConsPlusNormal"/>
        <w:jc w:val="right"/>
        <w:rPr>
          <w:rFonts w:ascii="Liberation Serif" w:hAnsi="Liberation Serif" w:cs="Liberation Serif"/>
          <w:sz w:val="24"/>
          <w:szCs w:val="24"/>
        </w:rPr>
      </w:pPr>
      <w:r w:rsidRPr="00494420">
        <w:rPr>
          <w:rFonts w:ascii="Liberation Serif" w:hAnsi="Liberation Serif" w:cs="Liberation Serif"/>
          <w:sz w:val="24"/>
          <w:szCs w:val="24"/>
        </w:rPr>
        <w:t xml:space="preserve">условий жизнедеятельности гражданина </w:t>
      </w:r>
    </w:p>
    <w:p w:rsidR="00AF6833" w:rsidRPr="00494420" w:rsidRDefault="00AF6833" w:rsidP="00494420">
      <w:pPr>
        <w:pStyle w:val="ConsPlusNormal"/>
        <w:jc w:val="right"/>
        <w:rPr>
          <w:rFonts w:ascii="Liberation Serif" w:hAnsi="Liberation Serif" w:cs="Liberation Serif"/>
          <w:sz w:val="24"/>
          <w:szCs w:val="24"/>
        </w:rPr>
      </w:pPr>
      <w:r w:rsidRPr="00494420">
        <w:rPr>
          <w:rFonts w:ascii="Liberation Serif" w:hAnsi="Liberation Serif" w:cs="Liberation Serif"/>
          <w:sz w:val="24"/>
          <w:szCs w:val="24"/>
        </w:rPr>
        <w:t>и (или) расширение его возможностей</w:t>
      </w:r>
    </w:p>
    <w:p w:rsidR="00494420" w:rsidRDefault="00AF6833" w:rsidP="00494420">
      <w:pPr>
        <w:pStyle w:val="ConsPlusNormal"/>
        <w:jc w:val="right"/>
        <w:rPr>
          <w:rFonts w:ascii="Liberation Serif" w:hAnsi="Liberation Serif" w:cs="Liberation Serif"/>
          <w:sz w:val="24"/>
          <w:szCs w:val="24"/>
        </w:rPr>
      </w:pPr>
      <w:r w:rsidRPr="00494420">
        <w:rPr>
          <w:rFonts w:ascii="Liberation Serif" w:hAnsi="Liberation Serif" w:cs="Liberation Serif"/>
          <w:sz w:val="24"/>
          <w:szCs w:val="24"/>
        </w:rPr>
        <w:t xml:space="preserve">самостоятельно обеспечивать свои основные </w:t>
      </w:r>
    </w:p>
    <w:p w:rsidR="00494420" w:rsidRDefault="00AF6833" w:rsidP="00494420">
      <w:pPr>
        <w:pStyle w:val="ConsPlusNormal"/>
        <w:jc w:val="right"/>
        <w:rPr>
          <w:rFonts w:ascii="Liberation Serif" w:hAnsi="Liberation Serif" w:cs="Liberation Serif"/>
          <w:sz w:val="24"/>
          <w:szCs w:val="24"/>
        </w:rPr>
      </w:pPr>
      <w:r w:rsidRPr="00494420">
        <w:rPr>
          <w:rFonts w:ascii="Liberation Serif" w:hAnsi="Liberation Serif" w:cs="Liberation Serif"/>
          <w:sz w:val="24"/>
          <w:szCs w:val="24"/>
        </w:rPr>
        <w:t xml:space="preserve">жизненные потребности, а также на обеспечение </w:t>
      </w:r>
    </w:p>
    <w:p w:rsidR="00AF6833" w:rsidRPr="00494420" w:rsidRDefault="00AF6833" w:rsidP="00494420">
      <w:pPr>
        <w:pStyle w:val="ConsPlusNormal"/>
        <w:jc w:val="right"/>
        <w:rPr>
          <w:rFonts w:ascii="Liberation Serif" w:hAnsi="Liberation Serif" w:cs="Liberation Serif"/>
          <w:sz w:val="24"/>
          <w:szCs w:val="24"/>
        </w:rPr>
      </w:pPr>
      <w:r w:rsidRPr="00494420">
        <w:rPr>
          <w:rFonts w:ascii="Liberation Serif" w:hAnsi="Liberation Serif" w:cs="Liberation Serif"/>
          <w:sz w:val="24"/>
          <w:szCs w:val="24"/>
        </w:rPr>
        <w:t>занятости, оказание поддержки инвалидам,</w:t>
      </w:r>
    </w:p>
    <w:p w:rsidR="00494420" w:rsidRDefault="00AF6833" w:rsidP="00494420">
      <w:pPr>
        <w:pStyle w:val="ConsPlusNormal"/>
        <w:jc w:val="right"/>
        <w:rPr>
          <w:rFonts w:ascii="Liberation Serif" w:hAnsi="Liberation Serif" w:cs="Liberation Serif"/>
          <w:sz w:val="24"/>
          <w:szCs w:val="24"/>
        </w:rPr>
      </w:pPr>
      <w:r w:rsidRPr="00494420">
        <w:rPr>
          <w:rFonts w:ascii="Liberation Serif" w:hAnsi="Liberation Serif" w:cs="Liberation Serif"/>
          <w:sz w:val="24"/>
          <w:szCs w:val="24"/>
        </w:rPr>
        <w:t xml:space="preserve">гражданам пожилого возраста и лицам, </w:t>
      </w:r>
    </w:p>
    <w:p w:rsidR="00AF6833" w:rsidRPr="00494420" w:rsidRDefault="00AF6833" w:rsidP="00494420">
      <w:pPr>
        <w:pStyle w:val="ConsPlusNormal"/>
        <w:jc w:val="right"/>
        <w:rPr>
          <w:rFonts w:ascii="Liberation Serif" w:hAnsi="Liberation Serif" w:cs="Times New Roman"/>
          <w:sz w:val="24"/>
          <w:szCs w:val="24"/>
        </w:rPr>
      </w:pPr>
      <w:proofErr w:type="gramStart"/>
      <w:r w:rsidRPr="00494420">
        <w:rPr>
          <w:rFonts w:ascii="Liberation Serif" w:hAnsi="Liberation Serif" w:cs="Liberation Serif"/>
          <w:sz w:val="24"/>
          <w:szCs w:val="24"/>
        </w:rPr>
        <w:t>находящимся</w:t>
      </w:r>
      <w:proofErr w:type="gramEnd"/>
      <w:r w:rsidRPr="00494420">
        <w:rPr>
          <w:rFonts w:ascii="Liberation Serif" w:hAnsi="Liberation Serif" w:cs="Liberation Serif"/>
          <w:sz w:val="24"/>
          <w:szCs w:val="24"/>
        </w:rPr>
        <w:t xml:space="preserve"> в трудной жизненной ситуации</w:t>
      </w:r>
    </w:p>
    <w:p w:rsidR="003B140A" w:rsidRPr="006C18A9" w:rsidRDefault="003B140A" w:rsidP="003B140A">
      <w:pPr>
        <w:pStyle w:val="ConsPlusNormal"/>
        <w:jc w:val="right"/>
        <w:rPr>
          <w:rFonts w:ascii="Times New Roman" w:hAnsi="Times New Roman" w:cs="Times New Roman"/>
          <w:sz w:val="28"/>
          <w:szCs w:val="28"/>
        </w:rPr>
      </w:pPr>
    </w:p>
    <w:p w:rsidR="006C18A9" w:rsidRPr="006C18A9" w:rsidRDefault="006C18A9">
      <w:pPr>
        <w:pStyle w:val="ConsPlusNormal"/>
        <w:jc w:val="both"/>
        <w:rPr>
          <w:rFonts w:ascii="Times New Roman" w:hAnsi="Times New Roman" w:cs="Times New Roman"/>
          <w:sz w:val="28"/>
          <w:szCs w:val="28"/>
        </w:rPr>
      </w:pPr>
    </w:p>
    <w:p w:rsidR="006C18A9" w:rsidRPr="00494420" w:rsidRDefault="006C18A9">
      <w:pPr>
        <w:pStyle w:val="ConsPlusNormal"/>
        <w:jc w:val="center"/>
        <w:rPr>
          <w:rFonts w:ascii="Liberation Serif" w:hAnsi="Liberation Serif" w:cs="Times New Roman"/>
          <w:sz w:val="24"/>
          <w:szCs w:val="24"/>
        </w:rPr>
      </w:pPr>
      <w:bookmarkStart w:id="25" w:name="P617"/>
      <w:bookmarkEnd w:id="25"/>
      <w:r w:rsidRPr="00494420">
        <w:rPr>
          <w:rFonts w:ascii="Liberation Serif" w:hAnsi="Liberation Serif" w:cs="Times New Roman"/>
          <w:sz w:val="24"/>
          <w:szCs w:val="24"/>
        </w:rPr>
        <w:t>Сведения</w:t>
      </w:r>
    </w:p>
    <w:p w:rsidR="006C18A9" w:rsidRPr="00494420" w:rsidRDefault="006C18A9" w:rsidP="00CA7F8D">
      <w:pPr>
        <w:pStyle w:val="ConsPlusNormal"/>
        <w:jc w:val="center"/>
        <w:rPr>
          <w:rFonts w:ascii="Liberation Serif" w:hAnsi="Liberation Serif" w:cs="Times New Roman"/>
          <w:sz w:val="24"/>
          <w:szCs w:val="24"/>
        </w:rPr>
      </w:pPr>
      <w:r w:rsidRPr="00494420">
        <w:rPr>
          <w:rFonts w:ascii="Liberation Serif" w:hAnsi="Liberation Serif" w:cs="Times New Roman"/>
          <w:sz w:val="24"/>
          <w:szCs w:val="24"/>
        </w:rPr>
        <w:t>о достижении показателей результативности предоставления</w:t>
      </w:r>
    </w:p>
    <w:p w:rsidR="006C18A9" w:rsidRPr="00494420" w:rsidRDefault="006C18A9" w:rsidP="00CA7F8D">
      <w:pPr>
        <w:pStyle w:val="ConsPlusNormal"/>
        <w:jc w:val="center"/>
        <w:rPr>
          <w:rFonts w:ascii="Liberation Serif" w:hAnsi="Liberation Serif" w:cs="Times New Roman"/>
          <w:sz w:val="24"/>
          <w:szCs w:val="24"/>
        </w:rPr>
      </w:pPr>
      <w:r w:rsidRPr="00494420">
        <w:rPr>
          <w:rFonts w:ascii="Liberation Serif" w:hAnsi="Liberation Serif" w:cs="Times New Roman"/>
          <w:sz w:val="24"/>
          <w:szCs w:val="24"/>
        </w:rPr>
        <w:t>субсидии по состоянию на _________________ 20__ года</w:t>
      </w:r>
    </w:p>
    <w:tbl>
      <w:tblPr>
        <w:tblW w:w="964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07"/>
        <w:gridCol w:w="3912"/>
        <w:gridCol w:w="1418"/>
        <w:gridCol w:w="1532"/>
        <w:gridCol w:w="1872"/>
      </w:tblGrid>
      <w:tr w:rsidR="006C18A9" w:rsidRPr="00494420" w:rsidTr="003B140A">
        <w:tc>
          <w:tcPr>
            <w:tcW w:w="907" w:type="dxa"/>
          </w:tcPr>
          <w:p w:rsidR="006C18A9" w:rsidRPr="00494420" w:rsidRDefault="006C18A9">
            <w:pPr>
              <w:pStyle w:val="ConsPlusNormal"/>
              <w:jc w:val="center"/>
              <w:rPr>
                <w:rFonts w:ascii="Liberation Serif" w:hAnsi="Liberation Serif" w:cs="Times New Roman"/>
                <w:sz w:val="24"/>
                <w:szCs w:val="24"/>
              </w:rPr>
            </w:pPr>
            <w:r w:rsidRPr="00494420">
              <w:rPr>
                <w:rFonts w:ascii="Liberation Serif" w:hAnsi="Liberation Serif" w:cs="Times New Roman"/>
                <w:sz w:val="24"/>
                <w:szCs w:val="24"/>
              </w:rPr>
              <w:t>Номер строки</w:t>
            </w:r>
          </w:p>
        </w:tc>
        <w:tc>
          <w:tcPr>
            <w:tcW w:w="3912" w:type="dxa"/>
          </w:tcPr>
          <w:p w:rsidR="006C18A9" w:rsidRPr="00494420" w:rsidRDefault="006C18A9">
            <w:pPr>
              <w:pStyle w:val="ConsPlusNormal"/>
              <w:jc w:val="center"/>
              <w:rPr>
                <w:rFonts w:ascii="Liberation Serif" w:hAnsi="Liberation Serif" w:cs="Times New Roman"/>
                <w:sz w:val="24"/>
                <w:szCs w:val="24"/>
              </w:rPr>
            </w:pPr>
            <w:r w:rsidRPr="00494420">
              <w:rPr>
                <w:rFonts w:ascii="Liberation Serif" w:hAnsi="Liberation Serif" w:cs="Times New Roman"/>
                <w:sz w:val="24"/>
                <w:szCs w:val="24"/>
              </w:rPr>
              <w:t>Показатель результативности</w:t>
            </w:r>
          </w:p>
        </w:tc>
        <w:tc>
          <w:tcPr>
            <w:tcW w:w="1418" w:type="dxa"/>
          </w:tcPr>
          <w:p w:rsidR="006C18A9" w:rsidRPr="00494420" w:rsidRDefault="006C18A9">
            <w:pPr>
              <w:pStyle w:val="ConsPlusNormal"/>
              <w:jc w:val="center"/>
              <w:rPr>
                <w:rFonts w:ascii="Liberation Serif" w:hAnsi="Liberation Serif" w:cs="Times New Roman"/>
                <w:sz w:val="24"/>
                <w:szCs w:val="24"/>
              </w:rPr>
            </w:pPr>
            <w:r w:rsidRPr="00494420">
              <w:rPr>
                <w:rFonts w:ascii="Liberation Serif" w:hAnsi="Liberation Serif" w:cs="Times New Roman"/>
                <w:sz w:val="24"/>
                <w:szCs w:val="24"/>
              </w:rPr>
              <w:t>Единица измерения</w:t>
            </w:r>
          </w:p>
        </w:tc>
        <w:tc>
          <w:tcPr>
            <w:tcW w:w="1532" w:type="dxa"/>
          </w:tcPr>
          <w:p w:rsidR="006C18A9" w:rsidRPr="00494420" w:rsidRDefault="006C18A9">
            <w:pPr>
              <w:pStyle w:val="ConsPlusNormal"/>
              <w:jc w:val="center"/>
              <w:rPr>
                <w:rFonts w:ascii="Liberation Serif" w:hAnsi="Liberation Serif" w:cs="Times New Roman"/>
                <w:sz w:val="24"/>
                <w:szCs w:val="24"/>
              </w:rPr>
            </w:pPr>
            <w:r w:rsidRPr="00494420">
              <w:rPr>
                <w:rFonts w:ascii="Liberation Serif" w:hAnsi="Liberation Serif" w:cs="Times New Roman"/>
                <w:sz w:val="24"/>
                <w:szCs w:val="24"/>
              </w:rPr>
              <w:t>Значение показателя</w:t>
            </w:r>
          </w:p>
        </w:tc>
        <w:tc>
          <w:tcPr>
            <w:tcW w:w="1872" w:type="dxa"/>
          </w:tcPr>
          <w:p w:rsidR="006C18A9" w:rsidRPr="00494420" w:rsidRDefault="006C18A9">
            <w:pPr>
              <w:pStyle w:val="ConsPlusNormal"/>
              <w:jc w:val="center"/>
              <w:rPr>
                <w:rFonts w:ascii="Liberation Serif" w:hAnsi="Liberation Serif" w:cs="Times New Roman"/>
                <w:sz w:val="24"/>
                <w:szCs w:val="24"/>
              </w:rPr>
            </w:pPr>
            <w:r w:rsidRPr="00494420">
              <w:rPr>
                <w:rFonts w:ascii="Liberation Serif" w:hAnsi="Liberation Serif" w:cs="Times New Roman"/>
                <w:sz w:val="24"/>
                <w:szCs w:val="24"/>
              </w:rPr>
              <w:t>Примечание</w:t>
            </w:r>
          </w:p>
        </w:tc>
      </w:tr>
      <w:tr w:rsidR="006C18A9" w:rsidRPr="00494420" w:rsidTr="003B140A">
        <w:tc>
          <w:tcPr>
            <w:tcW w:w="907" w:type="dxa"/>
          </w:tcPr>
          <w:p w:rsidR="006C18A9" w:rsidRPr="00494420" w:rsidRDefault="006C18A9">
            <w:pPr>
              <w:pStyle w:val="ConsPlusNormal"/>
              <w:jc w:val="center"/>
              <w:rPr>
                <w:rFonts w:ascii="Liberation Serif" w:hAnsi="Liberation Serif" w:cs="Times New Roman"/>
                <w:sz w:val="24"/>
                <w:szCs w:val="24"/>
              </w:rPr>
            </w:pPr>
            <w:r w:rsidRPr="00494420">
              <w:rPr>
                <w:rFonts w:ascii="Liberation Serif" w:hAnsi="Liberation Serif" w:cs="Times New Roman"/>
                <w:sz w:val="24"/>
                <w:szCs w:val="24"/>
              </w:rPr>
              <w:t>1</w:t>
            </w:r>
          </w:p>
        </w:tc>
        <w:tc>
          <w:tcPr>
            <w:tcW w:w="3912" w:type="dxa"/>
          </w:tcPr>
          <w:p w:rsidR="006C18A9" w:rsidRPr="00494420" w:rsidRDefault="006C18A9">
            <w:pPr>
              <w:pStyle w:val="ConsPlusNormal"/>
              <w:jc w:val="center"/>
              <w:rPr>
                <w:rFonts w:ascii="Liberation Serif" w:hAnsi="Liberation Serif" w:cs="Times New Roman"/>
                <w:sz w:val="24"/>
                <w:szCs w:val="24"/>
              </w:rPr>
            </w:pPr>
            <w:r w:rsidRPr="00494420">
              <w:rPr>
                <w:rFonts w:ascii="Liberation Serif" w:hAnsi="Liberation Serif" w:cs="Times New Roman"/>
                <w:sz w:val="24"/>
                <w:szCs w:val="24"/>
              </w:rPr>
              <w:t>2</w:t>
            </w:r>
          </w:p>
        </w:tc>
        <w:tc>
          <w:tcPr>
            <w:tcW w:w="1418" w:type="dxa"/>
          </w:tcPr>
          <w:p w:rsidR="006C18A9" w:rsidRPr="00494420" w:rsidRDefault="006C18A9">
            <w:pPr>
              <w:pStyle w:val="ConsPlusNormal"/>
              <w:jc w:val="center"/>
              <w:rPr>
                <w:rFonts w:ascii="Liberation Serif" w:hAnsi="Liberation Serif" w:cs="Times New Roman"/>
                <w:sz w:val="24"/>
                <w:szCs w:val="24"/>
              </w:rPr>
            </w:pPr>
            <w:r w:rsidRPr="00494420">
              <w:rPr>
                <w:rFonts w:ascii="Liberation Serif" w:hAnsi="Liberation Serif" w:cs="Times New Roman"/>
                <w:sz w:val="24"/>
                <w:szCs w:val="24"/>
              </w:rPr>
              <w:t>3</w:t>
            </w:r>
          </w:p>
        </w:tc>
        <w:tc>
          <w:tcPr>
            <w:tcW w:w="1532" w:type="dxa"/>
          </w:tcPr>
          <w:p w:rsidR="006C18A9" w:rsidRPr="00494420" w:rsidRDefault="006C18A9">
            <w:pPr>
              <w:pStyle w:val="ConsPlusNormal"/>
              <w:jc w:val="center"/>
              <w:rPr>
                <w:rFonts w:ascii="Liberation Serif" w:hAnsi="Liberation Serif" w:cs="Times New Roman"/>
                <w:sz w:val="24"/>
                <w:szCs w:val="24"/>
              </w:rPr>
            </w:pPr>
            <w:r w:rsidRPr="00494420">
              <w:rPr>
                <w:rFonts w:ascii="Liberation Serif" w:hAnsi="Liberation Serif" w:cs="Times New Roman"/>
                <w:sz w:val="24"/>
                <w:szCs w:val="24"/>
              </w:rPr>
              <w:t>4</w:t>
            </w:r>
          </w:p>
        </w:tc>
        <w:tc>
          <w:tcPr>
            <w:tcW w:w="1872" w:type="dxa"/>
          </w:tcPr>
          <w:p w:rsidR="006C18A9" w:rsidRPr="00494420" w:rsidRDefault="006C18A9">
            <w:pPr>
              <w:pStyle w:val="ConsPlusNormal"/>
              <w:jc w:val="center"/>
              <w:rPr>
                <w:rFonts w:ascii="Liberation Serif" w:hAnsi="Liberation Serif" w:cs="Times New Roman"/>
                <w:sz w:val="24"/>
                <w:szCs w:val="24"/>
              </w:rPr>
            </w:pPr>
            <w:r w:rsidRPr="00494420">
              <w:rPr>
                <w:rFonts w:ascii="Liberation Serif" w:hAnsi="Liberation Serif" w:cs="Times New Roman"/>
                <w:sz w:val="24"/>
                <w:szCs w:val="24"/>
              </w:rPr>
              <w:t>5</w:t>
            </w:r>
          </w:p>
        </w:tc>
      </w:tr>
      <w:tr w:rsidR="006C18A9" w:rsidRPr="00494420" w:rsidTr="003B140A">
        <w:tc>
          <w:tcPr>
            <w:tcW w:w="907" w:type="dxa"/>
          </w:tcPr>
          <w:p w:rsidR="006C18A9" w:rsidRPr="00494420" w:rsidRDefault="006C18A9">
            <w:pPr>
              <w:pStyle w:val="ConsPlusNormal"/>
              <w:jc w:val="center"/>
              <w:rPr>
                <w:rFonts w:ascii="Liberation Serif" w:hAnsi="Liberation Serif" w:cs="Times New Roman"/>
                <w:sz w:val="24"/>
                <w:szCs w:val="24"/>
              </w:rPr>
            </w:pPr>
            <w:r w:rsidRPr="00494420">
              <w:rPr>
                <w:rFonts w:ascii="Liberation Serif" w:hAnsi="Liberation Serif" w:cs="Times New Roman"/>
                <w:sz w:val="24"/>
                <w:szCs w:val="24"/>
              </w:rPr>
              <w:t>1.</w:t>
            </w:r>
          </w:p>
        </w:tc>
        <w:tc>
          <w:tcPr>
            <w:tcW w:w="3912" w:type="dxa"/>
          </w:tcPr>
          <w:p w:rsidR="006C18A9" w:rsidRPr="00494420" w:rsidRDefault="006C18A9">
            <w:pPr>
              <w:pStyle w:val="ConsPlusNormal"/>
              <w:rPr>
                <w:rFonts w:ascii="Liberation Serif" w:hAnsi="Liberation Serif" w:cs="Times New Roman"/>
                <w:sz w:val="24"/>
                <w:szCs w:val="24"/>
              </w:rPr>
            </w:pPr>
            <w:r w:rsidRPr="00494420">
              <w:rPr>
                <w:rFonts w:ascii="Liberation Serif" w:hAnsi="Liberation Serif" w:cs="Times New Roman"/>
                <w:sz w:val="24"/>
                <w:szCs w:val="24"/>
              </w:rPr>
              <w:t>Количество вновь созданных рабочих мест (включая вновь зарегистрированных индивидуальных предпринимателей (единиц))</w:t>
            </w:r>
          </w:p>
        </w:tc>
        <w:tc>
          <w:tcPr>
            <w:tcW w:w="1418" w:type="dxa"/>
          </w:tcPr>
          <w:p w:rsidR="006C18A9" w:rsidRPr="00494420" w:rsidRDefault="006C18A9">
            <w:pPr>
              <w:pStyle w:val="ConsPlusNormal"/>
              <w:rPr>
                <w:rFonts w:ascii="Liberation Serif" w:hAnsi="Liberation Serif" w:cs="Times New Roman"/>
                <w:sz w:val="24"/>
                <w:szCs w:val="24"/>
              </w:rPr>
            </w:pPr>
            <w:r w:rsidRPr="00494420">
              <w:rPr>
                <w:rFonts w:ascii="Liberation Serif" w:hAnsi="Liberation Serif" w:cs="Times New Roman"/>
                <w:sz w:val="24"/>
                <w:szCs w:val="24"/>
              </w:rPr>
              <w:t>единиц</w:t>
            </w:r>
          </w:p>
        </w:tc>
        <w:tc>
          <w:tcPr>
            <w:tcW w:w="1532" w:type="dxa"/>
          </w:tcPr>
          <w:p w:rsidR="006C18A9" w:rsidRPr="00494420" w:rsidRDefault="006C18A9">
            <w:pPr>
              <w:pStyle w:val="ConsPlusNormal"/>
              <w:rPr>
                <w:rFonts w:ascii="Liberation Serif" w:hAnsi="Liberation Serif" w:cs="Times New Roman"/>
                <w:sz w:val="24"/>
                <w:szCs w:val="24"/>
              </w:rPr>
            </w:pPr>
          </w:p>
        </w:tc>
        <w:tc>
          <w:tcPr>
            <w:tcW w:w="1872" w:type="dxa"/>
          </w:tcPr>
          <w:p w:rsidR="006C18A9" w:rsidRPr="00494420" w:rsidRDefault="006C18A9">
            <w:pPr>
              <w:pStyle w:val="ConsPlusNormal"/>
              <w:rPr>
                <w:rFonts w:ascii="Liberation Serif" w:hAnsi="Liberation Serif" w:cs="Times New Roman"/>
                <w:sz w:val="24"/>
                <w:szCs w:val="24"/>
              </w:rPr>
            </w:pPr>
          </w:p>
        </w:tc>
      </w:tr>
      <w:tr w:rsidR="006C18A9" w:rsidRPr="00494420" w:rsidTr="003B140A">
        <w:tc>
          <w:tcPr>
            <w:tcW w:w="907" w:type="dxa"/>
          </w:tcPr>
          <w:p w:rsidR="006C18A9" w:rsidRPr="00494420" w:rsidRDefault="006C18A9">
            <w:pPr>
              <w:pStyle w:val="ConsPlusNormal"/>
              <w:jc w:val="center"/>
              <w:rPr>
                <w:rFonts w:ascii="Liberation Serif" w:hAnsi="Liberation Serif" w:cs="Times New Roman"/>
                <w:sz w:val="24"/>
                <w:szCs w:val="24"/>
              </w:rPr>
            </w:pPr>
            <w:r w:rsidRPr="00494420">
              <w:rPr>
                <w:rFonts w:ascii="Liberation Serif" w:hAnsi="Liberation Serif" w:cs="Times New Roman"/>
                <w:sz w:val="24"/>
                <w:szCs w:val="24"/>
              </w:rPr>
              <w:t>2.</w:t>
            </w:r>
          </w:p>
        </w:tc>
        <w:tc>
          <w:tcPr>
            <w:tcW w:w="3912" w:type="dxa"/>
          </w:tcPr>
          <w:p w:rsidR="006C18A9" w:rsidRPr="00494420" w:rsidRDefault="006C18A9" w:rsidP="00494420">
            <w:pPr>
              <w:pStyle w:val="ConsPlusNormal"/>
              <w:rPr>
                <w:rFonts w:ascii="Liberation Serif" w:hAnsi="Liberation Serif" w:cs="Times New Roman"/>
                <w:sz w:val="24"/>
                <w:szCs w:val="24"/>
              </w:rPr>
            </w:pPr>
            <w:r w:rsidRPr="00494420">
              <w:rPr>
                <w:rFonts w:ascii="Liberation Serif" w:hAnsi="Liberation Serif" w:cs="Times New Roman"/>
                <w:sz w:val="24"/>
                <w:szCs w:val="24"/>
              </w:rPr>
              <w:t>Среднесписочная численность работников (бе</w:t>
            </w:r>
            <w:r w:rsidR="003B140A" w:rsidRPr="00494420">
              <w:rPr>
                <w:rFonts w:ascii="Liberation Serif" w:hAnsi="Liberation Serif" w:cs="Times New Roman"/>
                <w:sz w:val="24"/>
                <w:szCs w:val="24"/>
              </w:rPr>
              <w:t>з внешних совместителей) за 201</w:t>
            </w:r>
            <w:r w:rsidR="00494420">
              <w:rPr>
                <w:rFonts w:ascii="Liberation Serif" w:hAnsi="Liberation Serif" w:cs="Times New Roman"/>
                <w:sz w:val="24"/>
                <w:szCs w:val="24"/>
              </w:rPr>
              <w:t>8</w:t>
            </w:r>
            <w:r w:rsidRPr="00494420">
              <w:rPr>
                <w:rFonts w:ascii="Liberation Serif" w:hAnsi="Liberation Serif" w:cs="Times New Roman"/>
                <w:sz w:val="24"/>
                <w:szCs w:val="24"/>
              </w:rPr>
              <w:t xml:space="preserve"> г.</w:t>
            </w:r>
          </w:p>
        </w:tc>
        <w:tc>
          <w:tcPr>
            <w:tcW w:w="1418" w:type="dxa"/>
          </w:tcPr>
          <w:p w:rsidR="006C18A9" w:rsidRPr="00494420" w:rsidRDefault="006C18A9">
            <w:pPr>
              <w:pStyle w:val="ConsPlusNormal"/>
              <w:rPr>
                <w:rFonts w:ascii="Liberation Serif" w:hAnsi="Liberation Serif" w:cs="Times New Roman"/>
                <w:sz w:val="24"/>
                <w:szCs w:val="24"/>
              </w:rPr>
            </w:pPr>
            <w:r w:rsidRPr="00494420">
              <w:rPr>
                <w:rFonts w:ascii="Liberation Serif" w:hAnsi="Liberation Serif" w:cs="Times New Roman"/>
                <w:sz w:val="24"/>
                <w:szCs w:val="24"/>
              </w:rPr>
              <w:t>единиц</w:t>
            </w:r>
          </w:p>
        </w:tc>
        <w:tc>
          <w:tcPr>
            <w:tcW w:w="1532" w:type="dxa"/>
          </w:tcPr>
          <w:p w:rsidR="006C18A9" w:rsidRPr="00494420" w:rsidRDefault="006C18A9">
            <w:pPr>
              <w:pStyle w:val="ConsPlusNormal"/>
              <w:rPr>
                <w:rFonts w:ascii="Liberation Serif" w:hAnsi="Liberation Serif" w:cs="Times New Roman"/>
                <w:sz w:val="24"/>
                <w:szCs w:val="24"/>
              </w:rPr>
            </w:pPr>
          </w:p>
        </w:tc>
        <w:tc>
          <w:tcPr>
            <w:tcW w:w="1872" w:type="dxa"/>
          </w:tcPr>
          <w:p w:rsidR="006C18A9" w:rsidRPr="00494420" w:rsidRDefault="006C18A9">
            <w:pPr>
              <w:pStyle w:val="ConsPlusNormal"/>
              <w:rPr>
                <w:rFonts w:ascii="Liberation Serif" w:hAnsi="Liberation Serif" w:cs="Times New Roman"/>
                <w:sz w:val="24"/>
                <w:szCs w:val="24"/>
              </w:rPr>
            </w:pPr>
          </w:p>
        </w:tc>
      </w:tr>
      <w:tr w:rsidR="006C18A9" w:rsidRPr="00494420" w:rsidTr="003B140A">
        <w:tc>
          <w:tcPr>
            <w:tcW w:w="907" w:type="dxa"/>
          </w:tcPr>
          <w:p w:rsidR="006C18A9" w:rsidRPr="00494420" w:rsidRDefault="006C18A9">
            <w:pPr>
              <w:pStyle w:val="ConsPlusNormal"/>
              <w:jc w:val="center"/>
              <w:rPr>
                <w:rFonts w:ascii="Liberation Serif" w:hAnsi="Liberation Serif" w:cs="Times New Roman"/>
                <w:sz w:val="24"/>
                <w:szCs w:val="24"/>
              </w:rPr>
            </w:pPr>
            <w:r w:rsidRPr="00494420">
              <w:rPr>
                <w:rFonts w:ascii="Liberation Serif" w:hAnsi="Liberation Serif" w:cs="Times New Roman"/>
                <w:sz w:val="24"/>
                <w:szCs w:val="24"/>
              </w:rPr>
              <w:t>3.</w:t>
            </w:r>
          </w:p>
        </w:tc>
        <w:tc>
          <w:tcPr>
            <w:tcW w:w="3912" w:type="dxa"/>
          </w:tcPr>
          <w:p w:rsidR="006C18A9" w:rsidRPr="00494420" w:rsidRDefault="006C18A9">
            <w:pPr>
              <w:pStyle w:val="ConsPlusNormal"/>
              <w:rPr>
                <w:rFonts w:ascii="Liberation Serif" w:hAnsi="Liberation Serif" w:cs="Times New Roman"/>
                <w:sz w:val="24"/>
                <w:szCs w:val="24"/>
              </w:rPr>
            </w:pPr>
            <w:r w:rsidRPr="00494420">
              <w:rPr>
                <w:rFonts w:ascii="Liberation Serif" w:hAnsi="Liberation Serif" w:cs="Times New Roman"/>
                <w:sz w:val="24"/>
                <w:szCs w:val="24"/>
              </w:rPr>
              <w:t>Среднесписочная численность работников (бе</w:t>
            </w:r>
            <w:r w:rsidR="00494420">
              <w:rPr>
                <w:rFonts w:ascii="Liberation Serif" w:hAnsi="Liberation Serif" w:cs="Times New Roman"/>
                <w:sz w:val="24"/>
                <w:szCs w:val="24"/>
              </w:rPr>
              <w:t>з внешних совместителей) за 2019</w:t>
            </w:r>
            <w:r w:rsidRPr="00494420">
              <w:rPr>
                <w:rFonts w:ascii="Liberation Serif" w:hAnsi="Liberation Serif" w:cs="Times New Roman"/>
                <w:sz w:val="24"/>
                <w:szCs w:val="24"/>
              </w:rPr>
              <w:t xml:space="preserve"> г.</w:t>
            </w:r>
          </w:p>
        </w:tc>
        <w:tc>
          <w:tcPr>
            <w:tcW w:w="1418" w:type="dxa"/>
          </w:tcPr>
          <w:p w:rsidR="006C18A9" w:rsidRPr="00494420" w:rsidRDefault="006C18A9">
            <w:pPr>
              <w:pStyle w:val="ConsPlusNormal"/>
              <w:rPr>
                <w:rFonts w:ascii="Liberation Serif" w:hAnsi="Liberation Serif" w:cs="Times New Roman"/>
                <w:sz w:val="24"/>
                <w:szCs w:val="24"/>
              </w:rPr>
            </w:pPr>
            <w:r w:rsidRPr="00494420">
              <w:rPr>
                <w:rFonts w:ascii="Liberation Serif" w:hAnsi="Liberation Serif" w:cs="Times New Roman"/>
                <w:sz w:val="24"/>
                <w:szCs w:val="24"/>
              </w:rPr>
              <w:t>единиц</w:t>
            </w:r>
          </w:p>
        </w:tc>
        <w:tc>
          <w:tcPr>
            <w:tcW w:w="1532" w:type="dxa"/>
          </w:tcPr>
          <w:p w:rsidR="006C18A9" w:rsidRPr="00494420" w:rsidRDefault="006C18A9">
            <w:pPr>
              <w:pStyle w:val="ConsPlusNormal"/>
              <w:rPr>
                <w:rFonts w:ascii="Liberation Serif" w:hAnsi="Liberation Serif" w:cs="Times New Roman"/>
                <w:sz w:val="24"/>
                <w:szCs w:val="24"/>
              </w:rPr>
            </w:pPr>
          </w:p>
        </w:tc>
        <w:tc>
          <w:tcPr>
            <w:tcW w:w="1872" w:type="dxa"/>
          </w:tcPr>
          <w:p w:rsidR="006C18A9" w:rsidRPr="00494420" w:rsidRDefault="006C18A9">
            <w:pPr>
              <w:pStyle w:val="ConsPlusNormal"/>
              <w:rPr>
                <w:rFonts w:ascii="Liberation Serif" w:hAnsi="Liberation Serif" w:cs="Times New Roman"/>
                <w:sz w:val="24"/>
                <w:szCs w:val="24"/>
              </w:rPr>
            </w:pPr>
          </w:p>
        </w:tc>
      </w:tr>
      <w:tr w:rsidR="006C18A9" w:rsidRPr="00494420" w:rsidTr="003B140A">
        <w:tc>
          <w:tcPr>
            <w:tcW w:w="907" w:type="dxa"/>
          </w:tcPr>
          <w:p w:rsidR="006C18A9" w:rsidRPr="00494420" w:rsidRDefault="006C18A9">
            <w:pPr>
              <w:pStyle w:val="ConsPlusNormal"/>
              <w:jc w:val="center"/>
              <w:rPr>
                <w:rFonts w:ascii="Liberation Serif" w:hAnsi="Liberation Serif" w:cs="Times New Roman"/>
                <w:sz w:val="24"/>
                <w:szCs w:val="24"/>
              </w:rPr>
            </w:pPr>
            <w:r w:rsidRPr="00494420">
              <w:rPr>
                <w:rFonts w:ascii="Liberation Serif" w:hAnsi="Liberation Serif" w:cs="Times New Roman"/>
                <w:sz w:val="24"/>
                <w:szCs w:val="24"/>
              </w:rPr>
              <w:t>4.</w:t>
            </w:r>
          </w:p>
        </w:tc>
        <w:tc>
          <w:tcPr>
            <w:tcW w:w="3912" w:type="dxa"/>
          </w:tcPr>
          <w:p w:rsidR="006C18A9" w:rsidRPr="00494420" w:rsidRDefault="00494420">
            <w:pPr>
              <w:pStyle w:val="ConsPlusNormal"/>
              <w:rPr>
                <w:rFonts w:ascii="Liberation Serif" w:hAnsi="Liberation Serif" w:cs="Times New Roman"/>
                <w:sz w:val="24"/>
                <w:szCs w:val="24"/>
              </w:rPr>
            </w:pPr>
            <w:r>
              <w:rPr>
                <w:rFonts w:ascii="Liberation Serif" w:hAnsi="Liberation Serif" w:cs="Times New Roman"/>
                <w:sz w:val="24"/>
                <w:szCs w:val="24"/>
              </w:rPr>
              <w:t>Оборот за 2015</w:t>
            </w:r>
            <w:r w:rsidR="006C18A9" w:rsidRPr="00494420">
              <w:rPr>
                <w:rFonts w:ascii="Liberation Serif" w:hAnsi="Liberation Serif" w:cs="Times New Roman"/>
                <w:sz w:val="24"/>
                <w:szCs w:val="24"/>
              </w:rPr>
              <w:t xml:space="preserve"> год</w:t>
            </w:r>
          </w:p>
        </w:tc>
        <w:tc>
          <w:tcPr>
            <w:tcW w:w="1418" w:type="dxa"/>
          </w:tcPr>
          <w:p w:rsidR="006C18A9" w:rsidRPr="00494420" w:rsidRDefault="006C18A9">
            <w:pPr>
              <w:pStyle w:val="ConsPlusNormal"/>
              <w:rPr>
                <w:rFonts w:ascii="Liberation Serif" w:hAnsi="Liberation Serif" w:cs="Times New Roman"/>
                <w:sz w:val="24"/>
                <w:szCs w:val="24"/>
              </w:rPr>
            </w:pPr>
            <w:r w:rsidRPr="00494420">
              <w:rPr>
                <w:rFonts w:ascii="Liberation Serif" w:hAnsi="Liberation Serif" w:cs="Times New Roman"/>
                <w:sz w:val="24"/>
                <w:szCs w:val="24"/>
              </w:rPr>
              <w:t>рублей</w:t>
            </w:r>
          </w:p>
        </w:tc>
        <w:tc>
          <w:tcPr>
            <w:tcW w:w="1532" w:type="dxa"/>
          </w:tcPr>
          <w:p w:rsidR="006C18A9" w:rsidRPr="00494420" w:rsidRDefault="006C18A9">
            <w:pPr>
              <w:pStyle w:val="ConsPlusNormal"/>
              <w:rPr>
                <w:rFonts w:ascii="Liberation Serif" w:hAnsi="Liberation Serif" w:cs="Times New Roman"/>
                <w:sz w:val="24"/>
                <w:szCs w:val="24"/>
              </w:rPr>
            </w:pPr>
          </w:p>
        </w:tc>
        <w:tc>
          <w:tcPr>
            <w:tcW w:w="1872" w:type="dxa"/>
          </w:tcPr>
          <w:p w:rsidR="006C18A9" w:rsidRPr="00494420" w:rsidRDefault="006C18A9">
            <w:pPr>
              <w:pStyle w:val="ConsPlusNormal"/>
              <w:rPr>
                <w:rFonts w:ascii="Liberation Serif" w:hAnsi="Liberation Serif" w:cs="Times New Roman"/>
                <w:sz w:val="24"/>
                <w:szCs w:val="24"/>
              </w:rPr>
            </w:pPr>
          </w:p>
        </w:tc>
      </w:tr>
      <w:tr w:rsidR="006C18A9" w:rsidRPr="00494420" w:rsidTr="003B140A">
        <w:tc>
          <w:tcPr>
            <w:tcW w:w="907" w:type="dxa"/>
          </w:tcPr>
          <w:p w:rsidR="006C18A9" w:rsidRPr="00494420" w:rsidRDefault="006C18A9">
            <w:pPr>
              <w:pStyle w:val="ConsPlusNormal"/>
              <w:jc w:val="center"/>
              <w:rPr>
                <w:rFonts w:ascii="Liberation Serif" w:hAnsi="Liberation Serif" w:cs="Times New Roman"/>
                <w:sz w:val="24"/>
                <w:szCs w:val="24"/>
              </w:rPr>
            </w:pPr>
            <w:r w:rsidRPr="00494420">
              <w:rPr>
                <w:rFonts w:ascii="Liberation Serif" w:hAnsi="Liberation Serif" w:cs="Times New Roman"/>
                <w:sz w:val="24"/>
                <w:szCs w:val="24"/>
              </w:rPr>
              <w:t>5.</w:t>
            </w:r>
          </w:p>
        </w:tc>
        <w:tc>
          <w:tcPr>
            <w:tcW w:w="3912" w:type="dxa"/>
          </w:tcPr>
          <w:p w:rsidR="006C18A9" w:rsidRPr="00494420" w:rsidRDefault="00494420">
            <w:pPr>
              <w:pStyle w:val="ConsPlusNormal"/>
              <w:rPr>
                <w:rFonts w:ascii="Liberation Serif" w:hAnsi="Liberation Serif" w:cs="Times New Roman"/>
                <w:sz w:val="24"/>
                <w:szCs w:val="24"/>
              </w:rPr>
            </w:pPr>
            <w:r>
              <w:rPr>
                <w:rFonts w:ascii="Liberation Serif" w:hAnsi="Liberation Serif" w:cs="Times New Roman"/>
                <w:sz w:val="24"/>
                <w:szCs w:val="24"/>
              </w:rPr>
              <w:t>Оборот за 2019</w:t>
            </w:r>
            <w:r w:rsidR="006C18A9" w:rsidRPr="00494420">
              <w:rPr>
                <w:rFonts w:ascii="Liberation Serif" w:hAnsi="Liberation Serif" w:cs="Times New Roman"/>
                <w:sz w:val="24"/>
                <w:szCs w:val="24"/>
              </w:rPr>
              <w:t xml:space="preserve"> год</w:t>
            </w:r>
          </w:p>
        </w:tc>
        <w:tc>
          <w:tcPr>
            <w:tcW w:w="1418" w:type="dxa"/>
          </w:tcPr>
          <w:p w:rsidR="006C18A9" w:rsidRPr="00494420" w:rsidRDefault="006C18A9">
            <w:pPr>
              <w:pStyle w:val="ConsPlusNormal"/>
              <w:rPr>
                <w:rFonts w:ascii="Liberation Serif" w:hAnsi="Liberation Serif" w:cs="Times New Roman"/>
                <w:sz w:val="24"/>
                <w:szCs w:val="24"/>
              </w:rPr>
            </w:pPr>
            <w:r w:rsidRPr="00494420">
              <w:rPr>
                <w:rFonts w:ascii="Liberation Serif" w:hAnsi="Liberation Serif" w:cs="Times New Roman"/>
                <w:sz w:val="24"/>
                <w:szCs w:val="24"/>
              </w:rPr>
              <w:t>рублей</w:t>
            </w:r>
          </w:p>
        </w:tc>
        <w:tc>
          <w:tcPr>
            <w:tcW w:w="1532" w:type="dxa"/>
          </w:tcPr>
          <w:p w:rsidR="006C18A9" w:rsidRPr="00494420" w:rsidRDefault="006C18A9">
            <w:pPr>
              <w:pStyle w:val="ConsPlusNormal"/>
              <w:rPr>
                <w:rFonts w:ascii="Liberation Serif" w:hAnsi="Liberation Serif" w:cs="Times New Roman"/>
                <w:sz w:val="24"/>
                <w:szCs w:val="24"/>
              </w:rPr>
            </w:pPr>
          </w:p>
        </w:tc>
        <w:tc>
          <w:tcPr>
            <w:tcW w:w="1872" w:type="dxa"/>
          </w:tcPr>
          <w:p w:rsidR="006C18A9" w:rsidRPr="00494420" w:rsidRDefault="006C18A9">
            <w:pPr>
              <w:pStyle w:val="ConsPlusNormal"/>
              <w:rPr>
                <w:rFonts w:ascii="Liberation Serif" w:hAnsi="Liberation Serif" w:cs="Times New Roman"/>
                <w:sz w:val="24"/>
                <w:szCs w:val="24"/>
              </w:rPr>
            </w:pPr>
          </w:p>
        </w:tc>
      </w:tr>
    </w:tbl>
    <w:p w:rsidR="006C18A9" w:rsidRPr="00494420" w:rsidRDefault="006C18A9">
      <w:pPr>
        <w:pStyle w:val="ConsPlusNonformat"/>
        <w:jc w:val="both"/>
        <w:rPr>
          <w:rFonts w:ascii="Liberation Serif" w:hAnsi="Liberation Serif" w:cs="Times New Roman"/>
          <w:sz w:val="24"/>
          <w:szCs w:val="24"/>
        </w:rPr>
      </w:pPr>
      <w:r w:rsidRPr="00494420">
        <w:rPr>
          <w:rFonts w:ascii="Liberation Serif" w:hAnsi="Liberation Serif" w:cs="Times New Roman"/>
          <w:sz w:val="24"/>
          <w:szCs w:val="24"/>
        </w:rPr>
        <w:t>Руководитель (ИП) _________________               _________________________</w:t>
      </w:r>
    </w:p>
    <w:p w:rsidR="006C18A9" w:rsidRPr="00494420" w:rsidRDefault="006C18A9">
      <w:pPr>
        <w:pStyle w:val="ConsPlusNonformat"/>
        <w:jc w:val="both"/>
        <w:rPr>
          <w:rFonts w:ascii="Liberation Serif" w:hAnsi="Liberation Serif" w:cs="Times New Roman"/>
          <w:sz w:val="24"/>
          <w:szCs w:val="24"/>
        </w:rPr>
      </w:pPr>
      <w:r w:rsidRPr="00494420">
        <w:rPr>
          <w:rFonts w:ascii="Liberation Serif" w:hAnsi="Liberation Serif" w:cs="Times New Roman"/>
          <w:sz w:val="24"/>
          <w:szCs w:val="24"/>
        </w:rPr>
        <w:t xml:space="preserve">                 </w:t>
      </w:r>
      <w:r w:rsidR="003B140A" w:rsidRPr="00494420">
        <w:rPr>
          <w:rFonts w:ascii="Liberation Serif" w:hAnsi="Liberation Serif" w:cs="Times New Roman"/>
          <w:sz w:val="24"/>
          <w:szCs w:val="24"/>
        </w:rPr>
        <w:t xml:space="preserve">                      </w:t>
      </w:r>
      <w:r w:rsidRPr="00494420">
        <w:rPr>
          <w:rFonts w:ascii="Liberation Serif" w:hAnsi="Liberation Serif" w:cs="Times New Roman"/>
          <w:sz w:val="24"/>
          <w:szCs w:val="24"/>
        </w:rPr>
        <w:t xml:space="preserve"> (подпись)                       (расшифровка подписи)</w:t>
      </w:r>
    </w:p>
    <w:p w:rsidR="006C18A9" w:rsidRPr="00494420" w:rsidRDefault="006C18A9">
      <w:pPr>
        <w:pStyle w:val="ConsPlusNonformat"/>
        <w:jc w:val="both"/>
        <w:rPr>
          <w:rFonts w:ascii="Liberation Serif" w:hAnsi="Liberation Serif" w:cs="Times New Roman"/>
          <w:sz w:val="24"/>
          <w:szCs w:val="24"/>
        </w:rPr>
      </w:pPr>
      <w:r w:rsidRPr="00494420">
        <w:rPr>
          <w:rFonts w:ascii="Liberation Serif" w:hAnsi="Liberation Serif" w:cs="Times New Roman"/>
          <w:sz w:val="24"/>
          <w:szCs w:val="24"/>
        </w:rPr>
        <w:t>Главный бухгалтер _________________               _________________________</w:t>
      </w:r>
    </w:p>
    <w:p w:rsidR="006C18A9" w:rsidRPr="00494420" w:rsidRDefault="006C18A9">
      <w:pPr>
        <w:pStyle w:val="ConsPlusNonformat"/>
        <w:jc w:val="both"/>
        <w:rPr>
          <w:rFonts w:ascii="Liberation Serif" w:hAnsi="Liberation Serif" w:cs="Times New Roman"/>
          <w:sz w:val="24"/>
          <w:szCs w:val="24"/>
        </w:rPr>
      </w:pPr>
      <w:r w:rsidRPr="00494420">
        <w:rPr>
          <w:rFonts w:ascii="Liberation Serif" w:hAnsi="Liberation Serif" w:cs="Times New Roman"/>
          <w:sz w:val="24"/>
          <w:szCs w:val="24"/>
        </w:rPr>
        <w:t xml:space="preserve">                  </w:t>
      </w:r>
      <w:r w:rsidR="003B140A" w:rsidRPr="00494420">
        <w:rPr>
          <w:rFonts w:ascii="Liberation Serif" w:hAnsi="Liberation Serif" w:cs="Times New Roman"/>
          <w:sz w:val="24"/>
          <w:szCs w:val="24"/>
        </w:rPr>
        <w:t xml:space="preserve">                      </w:t>
      </w:r>
      <w:r w:rsidRPr="00494420">
        <w:rPr>
          <w:rFonts w:ascii="Liberation Serif" w:hAnsi="Liberation Serif" w:cs="Times New Roman"/>
          <w:sz w:val="24"/>
          <w:szCs w:val="24"/>
        </w:rPr>
        <w:t>(подпись)                       (расшифровка подписи)</w:t>
      </w:r>
    </w:p>
    <w:p w:rsidR="006C18A9" w:rsidRPr="00494420" w:rsidRDefault="006C18A9">
      <w:pPr>
        <w:pStyle w:val="ConsPlusNonformat"/>
        <w:jc w:val="both"/>
        <w:rPr>
          <w:rFonts w:ascii="Liberation Serif" w:hAnsi="Liberation Serif" w:cs="Times New Roman"/>
          <w:sz w:val="24"/>
          <w:szCs w:val="24"/>
        </w:rPr>
      </w:pPr>
      <w:r w:rsidRPr="00494420">
        <w:rPr>
          <w:rFonts w:ascii="Liberation Serif" w:hAnsi="Liberation Serif" w:cs="Times New Roman"/>
          <w:sz w:val="24"/>
          <w:szCs w:val="24"/>
        </w:rPr>
        <w:t>"__" ____________ 20__ г.</w:t>
      </w:r>
    </w:p>
    <w:p w:rsidR="006C18A9" w:rsidRPr="00494420" w:rsidRDefault="006C18A9">
      <w:pPr>
        <w:pStyle w:val="ConsPlusNonformat"/>
        <w:jc w:val="both"/>
        <w:rPr>
          <w:rFonts w:ascii="Liberation Serif" w:hAnsi="Liberation Serif" w:cs="Times New Roman"/>
          <w:sz w:val="24"/>
          <w:szCs w:val="24"/>
        </w:rPr>
      </w:pPr>
      <w:r w:rsidRPr="00494420">
        <w:rPr>
          <w:rFonts w:ascii="Liberation Serif" w:hAnsi="Liberation Serif" w:cs="Times New Roman"/>
          <w:sz w:val="24"/>
          <w:szCs w:val="24"/>
        </w:rPr>
        <w:t>М.П.</w:t>
      </w:r>
    </w:p>
    <w:p w:rsidR="00494420" w:rsidRDefault="00494420">
      <w:pPr>
        <w:pStyle w:val="ConsPlusNormal"/>
        <w:jc w:val="right"/>
        <w:outlineLvl w:val="1"/>
        <w:rPr>
          <w:rFonts w:ascii="Times New Roman" w:hAnsi="Times New Roman" w:cs="Times New Roman"/>
          <w:sz w:val="28"/>
          <w:szCs w:val="28"/>
        </w:rPr>
      </w:pPr>
    </w:p>
    <w:p w:rsidR="00494420" w:rsidRDefault="00494420">
      <w:pPr>
        <w:pStyle w:val="ConsPlusNormal"/>
        <w:jc w:val="right"/>
        <w:outlineLvl w:val="1"/>
        <w:rPr>
          <w:rFonts w:ascii="Times New Roman" w:hAnsi="Times New Roman" w:cs="Times New Roman"/>
          <w:sz w:val="28"/>
          <w:szCs w:val="28"/>
        </w:rPr>
      </w:pPr>
    </w:p>
    <w:p w:rsidR="00494420" w:rsidRDefault="00494420">
      <w:pPr>
        <w:pStyle w:val="ConsPlusNormal"/>
        <w:jc w:val="right"/>
        <w:outlineLvl w:val="1"/>
        <w:rPr>
          <w:rFonts w:ascii="Times New Roman" w:hAnsi="Times New Roman" w:cs="Times New Roman"/>
          <w:sz w:val="28"/>
          <w:szCs w:val="28"/>
        </w:rPr>
      </w:pPr>
    </w:p>
    <w:p w:rsidR="00494420" w:rsidRDefault="00494420">
      <w:pPr>
        <w:pStyle w:val="ConsPlusNormal"/>
        <w:jc w:val="right"/>
        <w:outlineLvl w:val="1"/>
        <w:rPr>
          <w:rFonts w:ascii="Times New Roman" w:hAnsi="Times New Roman" w:cs="Times New Roman"/>
          <w:sz w:val="28"/>
          <w:szCs w:val="28"/>
        </w:rPr>
      </w:pPr>
    </w:p>
    <w:p w:rsidR="006C18A9" w:rsidRPr="00825D01" w:rsidRDefault="003B140A">
      <w:pPr>
        <w:pStyle w:val="ConsPlusNormal"/>
        <w:jc w:val="right"/>
        <w:outlineLvl w:val="1"/>
        <w:rPr>
          <w:rFonts w:ascii="Liberation Serif" w:hAnsi="Liberation Serif" w:cs="Times New Roman"/>
          <w:sz w:val="24"/>
          <w:szCs w:val="24"/>
        </w:rPr>
      </w:pPr>
      <w:r w:rsidRPr="00825D01">
        <w:rPr>
          <w:rFonts w:ascii="Liberation Serif" w:hAnsi="Liberation Serif" w:cs="Times New Roman"/>
          <w:sz w:val="24"/>
          <w:szCs w:val="24"/>
        </w:rPr>
        <w:lastRenderedPageBreak/>
        <w:t>Приложение №</w:t>
      </w:r>
      <w:r w:rsidR="006C18A9" w:rsidRPr="00825D01">
        <w:rPr>
          <w:rFonts w:ascii="Liberation Serif" w:hAnsi="Liberation Serif" w:cs="Times New Roman"/>
          <w:sz w:val="24"/>
          <w:szCs w:val="24"/>
        </w:rPr>
        <w:t xml:space="preserve"> 2</w:t>
      </w:r>
    </w:p>
    <w:p w:rsidR="00825D01" w:rsidRPr="00494420" w:rsidRDefault="00825D01" w:rsidP="00825D01">
      <w:pPr>
        <w:pStyle w:val="ConsPlusNormal"/>
        <w:jc w:val="right"/>
        <w:rPr>
          <w:rFonts w:ascii="Liberation Serif" w:hAnsi="Liberation Serif" w:cs="Times New Roman"/>
          <w:sz w:val="24"/>
          <w:szCs w:val="24"/>
        </w:rPr>
      </w:pPr>
      <w:r w:rsidRPr="00494420">
        <w:rPr>
          <w:rFonts w:ascii="Liberation Serif" w:hAnsi="Liberation Serif" w:cs="Times New Roman"/>
          <w:sz w:val="24"/>
          <w:szCs w:val="24"/>
        </w:rPr>
        <w:t>к соглашению</w:t>
      </w:r>
    </w:p>
    <w:p w:rsidR="00825D01" w:rsidRDefault="00825D01" w:rsidP="00825D01">
      <w:pPr>
        <w:pStyle w:val="ConsPlusNormal"/>
        <w:jc w:val="right"/>
        <w:rPr>
          <w:rFonts w:ascii="Liberation Serif" w:hAnsi="Liberation Serif" w:cs="Times New Roman"/>
          <w:sz w:val="24"/>
          <w:szCs w:val="24"/>
        </w:rPr>
      </w:pPr>
      <w:r w:rsidRPr="00494420">
        <w:rPr>
          <w:rFonts w:ascii="Liberation Serif" w:hAnsi="Liberation Serif" w:cs="Times New Roman"/>
          <w:sz w:val="24"/>
          <w:szCs w:val="24"/>
        </w:rPr>
        <w:t xml:space="preserve">о предоставлении субсидии субъекту </w:t>
      </w:r>
    </w:p>
    <w:p w:rsidR="00825D01" w:rsidRDefault="00825D01" w:rsidP="00825D01">
      <w:pPr>
        <w:pStyle w:val="ConsPlusNormal"/>
        <w:jc w:val="right"/>
        <w:rPr>
          <w:rFonts w:ascii="Liberation Serif" w:hAnsi="Liberation Serif" w:cs="Times New Roman"/>
          <w:sz w:val="24"/>
          <w:szCs w:val="24"/>
        </w:rPr>
      </w:pPr>
      <w:r w:rsidRPr="00494420">
        <w:rPr>
          <w:rFonts w:ascii="Liberation Serif" w:hAnsi="Liberation Serif" w:cs="Times New Roman"/>
          <w:sz w:val="24"/>
          <w:szCs w:val="24"/>
        </w:rPr>
        <w:t xml:space="preserve">малого и среднего предпринимательства, </w:t>
      </w:r>
    </w:p>
    <w:p w:rsidR="00825D01" w:rsidRPr="00494420" w:rsidRDefault="00825D01" w:rsidP="00825D01">
      <w:pPr>
        <w:pStyle w:val="ConsPlusNormal"/>
        <w:jc w:val="right"/>
        <w:rPr>
          <w:rFonts w:ascii="Liberation Serif" w:hAnsi="Liberation Serif" w:cs="Times New Roman"/>
          <w:sz w:val="24"/>
          <w:szCs w:val="24"/>
        </w:rPr>
      </w:pPr>
      <w:r w:rsidRPr="00494420">
        <w:rPr>
          <w:rFonts w:ascii="Liberation Serif" w:hAnsi="Liberation Serif" w:cs="Liberation Serif"/>
          <w:sz w:val="24"/>
          <w:szCs w:val="24"/>
        </w:rPr>
        <w:t>осуществляющему социально ориентированную</w:t>
      </w:r>
    </w:p>
    <w:p w:rsidR="00825D01" w:rsidRDefault="00825D01" w:rsidP="00825D01">
      <w:pPr>
        <w:pStyle w:val="ConsPlusNormal"/>
        <w:jc w:val="right"/>
        <w:rPr>
          <w:rFonts w:ascii="Liberation Serif" w:hAnsi="Liberation Serif" w:cs="Liberation Serif"/>
          <w:sz w:val="24"/>
          <w:szCs w:val="24"/>
        </w:rPr>
      </w:pPr>
      <w:r w:rsidRPr="00494420">
        <w:rPr>
          <w:rFonts w:ascii="Liberation Serif" w:hAnsi="Liberation Serif" w:cs="Liberation Serif"/>
          <w:sz w:val="24"/>
          <w:szCs w:val="24"/>
        </w:rPr>
        <w:t xml:space="preserve">деятельность, направленную на достижение </w:t>
      </w:r>
    </w:p>
    <w:p w:rsidR="00825D01" w:rsidRPr="00494420" w:rsidRDefault="00825D01" w:rsidP="00825D01">
      <w:pPr>
        <w:pStyle w:val="ConsPlusNormal"/>
        <w:jc w:val="right"/>
        <w:rPr>
          <w:rFonts w:ascii="Liberation Serif" w:hAnsi="Liberation Serif" w:cs="Liberation Serif"/>
          <w:sz w:val="24"/>
          <w:szCs w:val="24"/>
        </w:rPr>
      </w:pPr>
      <w:r w:rsidRPr="00494420">
        <w:rPr>
          <w:rFonts w:ascii="Liberation Serif" w:hAnsi="Liberation Serif" w:cs="Liberation Serif"/>
          <w:sz w:val="24"/>
          <w:szCs w:val="24"/>
        </w:rPr>
        <w:t>общественно полезных целей, улучшение</w:t>
      </w:r>
    </w:p>
    <w:p w:rsidR="00825D01" w:rsidRDefault="00825D01" w:rsidP="00825D01">
      <w:pPr>
        <w:pStyle w:val="ConsPlusNormal"/>
        <w:jc w:val="right"/>
        <w:rPr>
          <w:rFonts w:ascii="Liberation Serif" w:hAnsi="Liberation Serif" w:cs="Liberation Serif"/>
          <w:sz w:val="24"/>
          <w:szCs w:val="24"/>
        </w:rPr>
      </w:pPr>
      <w:r w:rsidRPr="00494420">
        <w:rPr>
          <w:rFonts w:ascii="Liberation Serif" w:hAnsi="Liberation Serif" w:cs="Liberation Serif"/>
          <w:sz w:val="24"/>
          <w:szCs w:val="24"/>
        </w:rPr>
        <w:t xml:space="preserve">условий жизнедеятельности гражданина </w:t>
      </w:r>
    </w:p>
    <w:p w:rsidR="00825D01" w:rsidRPr="00494420" w:rsidRDefault="00825D01" w:rsidP="00825D01">
      <w:pPr>
        <w:pStyle w:val="ConsPlusNormal"/>
        <w:jc w:val="right"/>
        <w:rPr>
          <w:rFonts w:ascii="Liberation Serif" w:hAnsi="Liberation Serif" w:cs="Liberation Serif"/>
          <w:sz w:val="24"/>
          <w:szCs w:val="24"/>
        </w:rPr>
      </w:pPr>
      <w:r w:rsidRPr="00494420">
        <w:rPr>
          <w:rFonts w:ascii="Liberation Serif" w:hAnsi="Liberation Serif" w:cs="Liberation Serif"/>
          <w:sz w:val="24"/>
          <w:szCs w:val="24"/>
        </w:rPr>
        <w:t>и (или) расширение его возможностей</w:t>
      </w:r>
    </w:p>
    <w:p w:rsidR="00825D01" w:rsidRDefault="00825D01" w:rsidP="00825D01">
      <w:pPr>
        <w:pStyle w:val="ConsPlusNormal"/>
        <w:jc w:val="right"/>
        <w:rPr>
          <w:rFonts w:ascii="Liberation Serif" w:hAnsi="Liberation Serif" w:cs="Liberation Serif"/>
          <w:sz w:val="24"/>
          <w:szCs w:val="24"/>
        </w:rPr>
      </w:pPr>
      <w:r w:rsidRPr="00494420">
        <w:rPr>
          <w:rFonts w:ascii="Liberation Serif" w:hAnsi="Liberation Serif" w:cs="Liberation Serif"/>
          <w:sz w:val="24"/>
          <w:szCs w:val="24"/>
        </w:rPr>
        <w:t xml:space="preserve">самостоятельно обеспечивать свои основные </w:t>
      </w:r>
    </w:p>
    <w:p w:rsidR="00825D01" w:rsidRDefault="00825D01" w:rsidP="00825D01">
      <w:pPr>
        <w:pStyle w:val="ConsPlusNormal"/>
        <w:jc w:val="right"/>
        <w:rPr>
          <w:rFonts w:ascii="Liberation Serif" w:hAnsi="Liberation Serif" w:cs="Liberation Serif"/>
          <w:sz w:val="24"/>
          <w:szCs w:val="24"/>
        </w:rPr>
      </w:pPr>
      <w:r w:rsidRPr="00494420">
        <w:rPr>
          <w:rFonts w:ascii="Liberation Serif" w:hAnsi="Liberation Serif" w:cs="Liberation Serif"/>
          <w:sz w:val="24"/>
          <w:szCs w:val="24"/>
        </w:rPr>
        <w:t xml:space="preserve">жизненные потребности, а также на обеспечение </w:t>
      </w:r>
    </w:p>
    <w:p w:rsidR="00825D01" w:rsidRPr="00494420" w:rsidRDefault="00825D01" w:rsidP="00825D01">
      <w:pPr>
        <w:pStyle w:val="ConsPlusNormal"/>
        <w:jc w:val="right"/>
        <w:rPr>
          <w:rFonts w:ascii="Liberation Serif" w:hAnsi="Liberation Serif" w:cs="Liberation Serif"/>
          <w:sz w:val="24"/>
          <w:szCs w:val="24"/>
        </w:rPr>
      </w:pPr>
      <w:r w:rsidRPr="00494420">
        <w:rPr>
          <w:rFonts w:ascii="Liberation Serif" w:hAnsi="Liberation Serif" w:cs="Liberation Serif"/>
          <w:sz w:val="24"/>
          <w:szCs w:val="24"/>
        </w:rPr>
        <w:t>занятости, оказание поддержки инвалидам,</w:t>
      </w:r>
    </w:p>
    <w:p w:rsidR="00825D01" w:rsidRDefault="00825D01" w:rsidP="00825D01">
      <w:pPr>
        <w:pStyle w:val="ConsPlusNormal"/>
        <w:jc w:val="right"/>
        <w:rPr>
          <w:rFonts w:ascii="Liberation Serif" w:hAnsi="Liberation Serif" w:cs="Liberation Serif"/>
          <w:sz w:val="24"/>
          <w:szCs w:val="24"/>
        </w:rPr>
      </w:pPr>
      <w:r w:rsidRPr="00494420">
        <w:rPr>
          <w:rFonts w:ascii="Liberation Serif" w:hAnsi="Liberation Serif" w:cs="Liberation Serif"/>
          <w:sz w:val="24"/>
          <w:szCs w:val="24"/>
        </w:rPr>
        <w:t xml:space="preserve">гражданам пожилого возраста и лицам, </w:t>
      </w:r>
    </w:p>
    <w:p w:rsidR="006C18A9" w:rsidRPr="006C18A9" w:rsidRDefault="00825D01" w:rsidP="00825D01">
      <w:pPr>
        <w:pStyle w:val="ConsPlusNormal"/>
        <w:jc w:val="right"/>
        <w:rPr>
          <w:rFonts w:ascii="Times New Roman" w:hAnsi="Times New Roman" w:cs="Times New Roman"/>
          <w:sz w:val="28"/>
          <w:szCs w:val="28"/>
        </w:rPr>
      </w:pPr>
      <w:proofErr w:type="gramStart"/>
      <w:r w:rsidRPr="00494420">
        <w:rPr>
          <w:rFonts w:ascii="Liberation Serif" w:hAnsi="Liberation Serif" w:cs="Liberation Serif"/>
          <w:sz w:val="24"/>
          <w:szCs w:val="24"/>
        </w:rPr>
        <w:t>находящимся</w:t>
      </w:r>
      <w:proofErr w:type="gramEnd"/>
      <w:r w:rsidRPr="00494420">
        <w:rPr>
          <w:rFonts w:ascii="Liberation Serif" w:hAnsi="Liberation Serif" w:cs="Liberation Serif"/>
          <w:sz w:val="24"/>
          <w:szCs w:val="24"/>
        </w:rPr>
        <w:t xml:space="preserve"> в трудной жизненной ситуации</w:t>
      </w:r>
    </w:p>
    <w:p w:rsidR="006C18A9" w:rsidRPr="00825D01" w:rsidRDefault="006C18A9">
      <w:pPr>
        <w:pStyle w:val="ConsPlusNormal"/>
        <w:jc w:val="both"/>
        <w:rPr>
          <w:rFonts w:ascii="Liberation Serif" w:hAnsi="Liberation Serif" w:cs="Times New Roman"/>
          <w:sz w:val="24"/>
          <w:szCs w:val="24"/>
        </w:rPr>
      </w:pPr>
    </w:p>
    <w:p w:rsidR="006C18A9" w:rsidRPr="00825D01" w:rsidRDefault="006C18A9">
      <w:pPr>
        <w:pStyle w:val="ConsPlusNormal"/>
        <w:jc w:val="center"/>
        <w:rPr>
          <w:rFonts w:ascii="Liberation Serif" w:hAnsi="Liberation Serif" w:cs="Times New Roman"/>
          <w:sz w:val="24"/>
          <w:szCs w:val="24"/>
        </w:rPr>
      </w:pPr>
      <w:bookmarkStart w:id="26" w:name="P685"/>
      <w:bookmarkEnd w:id="26"/>
      <w:r w:rsidRPr="00825D01">
        <w:rPr>
          <w:rFonts w:ascii="Liberation Serif" w:hAnsi="Liberation Serif" w:cs="Times New Roman"/>
          <w:sz w:val="24"/>
          <w:szCs w:val="24"/>
        </w:rPr>
        <w:t>ОТЧЕТ</w:t>
      </w:r>
    </w:p>
    <w:p w:rsidR="006C18A9" w:rsidRPr="00825D01" w:rsidRDefault="006C18A9">
      <w:pPr>
        <w:pStyle w:val="ConsPlusNormal"/>
        <w:jc w:val="center"/>
        <w:rPr>
          <w:rFonts w:ascii="Liberation Serif" w:hAnsi="Liberation Serif" w:cs="Times New Roman"/>
          <w:sz w:val="24"/>
          <w:szCs w:val="24"/>
        </w:rPr>
      </w:pPr>
      <w:r w:rsidRPr="00825D01">
        <w:rPr>
          <w:rFonts w:ascii="Liberation Serif" w:hAnsi="Liberation Serif" w:cs="Times New Roman"/>
          <w:sz w:val="24"/>
          <w:szCs w:val="24"/>
        </w:rPr>
        <w:t>о фактически понесенных затратах</w:t>
      </w:r>
    </w:p>
    <w:p w:rsidR="006C18A9" w:rsidRPr="00825D01" w:rsidRDefault="006C18A9">
      <w:pPr>
        <w:pStyle w:val="ConsPlusNormal"/>
        <w:jc w:val="both"/>
        <w:rPr>
          <w:rFonts w:ascii="Liberation Serif" w:hAnsi="Liberation Serif" w:cs="Times New Roman"/>
          <w:sz w:val="24"/>
          <w:szCs w:val="24"/>
        </w:rPr>
      </w:pPr>
    </w:p>
    <w:p w:rsidR="006C18A9" w:rsidRPr="00825D01" w:rsidRDefault="006C18A9">
      <w:pPr>
        <w:pStyle w:val="ConsPlusNormal"/>
        <w:ind w:firstLine="540"/>
        <w:jc w:val="both"/>
        <w:rPr>
          <w:rFonts w:ascii="Liberation Serif" w:hAnsi="Liberation Serif" w:cs="Times New Roman"/>
          <w:sz w:val="24"/>
          <w:szCs w:val="24"/>
        </w:rPr>
      </w:pPr>
      <w:r w:rsidRPr="00825D01">
        <w:rPr>
          <w:rFonts w:ascii="Liberation Serif" w:hAnsi="Liberation Serif" w:cs="Times New Roman"/>
          <w:sz w:val="24"/>
          <w:szCs w:val="24"/>
        </w:rPr>
        <w:t>Получатель субсидии: ______________________________</w:t>
      </w:r>
    </w:p>
    <w:p w:rsidR="006C18A9" w:rsidRPr="00825D01" w:rsidRDefault="006C18A9">
      <w:pPr>
        <w:pStyle w:val="ConsPlusNormal"/>
        <w:spacing w:before="220"/>
        <w:ind w:firstLine="540"/>
        <w:jc w:val="both"/>
        <w:rPr>
          <w:rFonts w:ascii="Liberation Serif" w:hAnsi="Liberation Serif" w:cs="Times New Roman"/>
          <w:sz w:val="24"/>
          <w:szCs w:val="24"/>
        </w:rPr>
      </w:pPr>
      <w:r w:rsidRPr="00825D01">
        <w:rPr>
          <w:rFonts w:ascii="Liberation Serif" w:hAnsi="Liberation Serif" w:cs="Times New Roman"/>
          <w:sz w:val="24"/>
          <w:szCs w:val="24"/>
        </w:rPr>
        <w:t>за ____________ 201_ год</w:t>
      </w:r>
    </w:p>
    <w:p w:rsidR="006C18A9" w:rsidRPr="00825D01" w:rsidRDefault="006C18A9">
      <w:pPr>
        <w:pStyle w:val="ConsPlusNormal"/>
        <w:jc w:val="both"/>
        <w:rPr>
          <w:rFonts w:ascii="Liberation Serif" w:hAnsi="Liberation Serif" w:cs="Times New Roman"/>
          <w:sz w:val="24"/>
          <w:szCs w:val="24"/>
        </w:rPr>
      </w:pP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60"/>
        <w:gridCol w:w="1417"/>
        <w:gridCol w:w="1701"/>
        <w:gridCol w:w="1701"/>
        <w:gridCol w:w="1701"/>
        <w:gridCol w:w="1276"/>
      </w:tblGrid>
      <w:tr w:rsidR="003B140A" w:rsidRPr="00825D01" w:rsidTr="003B140A">
        <w:tc>
          <w:tcPr>
            <w:tcW w:w="1560" w:type="dxa"/>
          </w:tcPr>
          <w:p w:rsidR="003B140A" w:rsidRPr="00825D01" w:rsidRDefault="003B140A" w:rsidP="00825A82">
            <w:pPr>
              <w:pStyle w:val="ConsPlusNormal"/>
              <w:jc w:val="center"/>
              <w:rPr>
                <w:rFonts w:ascii="Liberation Serif" w:hAnsi="Liberation Serif" w:cs="Times New Roman"/>
                <w:sz w:val="24"/>
                <w:szCs w:val="24"/>
              </w:rPr>
            </w:pPr>
            <w:r w:rsidRPr="00825D01">
              <w:rPr>
                <w:rFonts w:ascii="Liberation Serif" w:hAnsi="Liberation Serif" w:cs="Times New Roman"/>
                <w:sz w:val="24"/>
                <w:szCs w:val="24"/>
              </w:rPr>
              <w:t>Наименование услуг, оказываемых в ходе выполнения мероприятия</w:t>
            </w:r>
          </w:p>
        </w:tc>
        <w:tc>
          <w:tcPr>
            <w:tcW w:w="1417" w:type="dxa"/>
          </w:tcPr>
          <w:p w:rsidR="003B140A" w:rsidRPr="00825D01" w:rsidRDefault="003B140A" w:rsidP="00825A82">
            <w:pPr>
              <w:pStyle w:val="ConsPlusNormal"/>
              <w:jc w:val="center"/>
              <w:rPr>
                <w:rFonts w:ascii="Liberation Serif" w:hAnsi="Liberation Serif" w:cs="Times New Roman"/>
                <w:sz w:val="24"/>
                <w:szCs w:val="24"/>
              </w:rPr>
            </w:pPr>
            <w:r w:rsidRPr="00825D01">
              <w:rPr>
                <w:rFonts w:ascii="Liberation Serif" w:hAnsi="Liberation Serif" w:cs="Times New Roman"/>
                <w:sz w:val="24"/>
                <w:szCs w:val="24"/>
              </w:rPr>
              <w:t>Документ-основание</w:t>
            </w:r>
          </w:p>
        </w:tc>
        <w:tc>
          <w:tcPr>
            <w:tcW w:w="1701" w:type="dxa"/>
          </w:tcPr>
          <w:p w:rsidR="003B140A" w:rsidRPr="00825D01" w:rsidRDefault="003B140A" w:rsidP="00825A82">
            <w:pPr>
              <w:pStyle w:val="ConsPlusNormal"/>
              <w:jc w:val="center"/>
              <w:rPr>
                <w:rFonts w:ascii="Liberation Serif" w:hAnsi="Liberation Serif" w:cs="Times New Roman"/>
                <w:sz w:val="24"/>
                <w:szCs w:val="24"/>
              </w:rPr>
            </w:pPr>
            <w:r w:rsidRPr="00825D01">
              <w:rPr>
                <w:rFonts w:ascii="Liberation Serif" w:hAnsi="Liberation Serif" w:cs="Times New Roman"/>
                <w:sz w:val="24"/>
                <w:szCs w:val="24"/>
              </w:rPr>
              <w:t>Сумма выделенных средств по соглашению</w:t>
            </w:r>
          </w:p>
        </w:tc>
        <w:tc>
          <w:tcPr>
            <w:tcW w:w="1701" w:type="dxa"/>
          </w:tcPr>
          <w:p w:rsidR="003B140A" w:rsidRPr="00825D01" w:rsidRDefault="003B140A" w:rsidP="00825A82">
            <w:pPr>
              <w:pStyle w:val="ConsPlusNormal"/>
              <w:jc w:val="center"/>
              <w:rPr>
                <w:rFonts w:ascii="Liberation Serif" w:hAnsi="Liberation Serif" w:cs="Times New Roman"/>
                <w:sz w:val="24"/>
                <w:szCs w:val="24"/>
              </w:rPr>
            </w:pPr>
            <w:r w:rsidRPr="00825D01">
              <w:rPr>
                <w:rFonts w:ascii="Liberation Serif" w:hAnsi="Liberation Serif" w:cs="Times New Roman"/>
                <w:sz w:val="24"/>
                <w:szCs w:val="24"/>
              </w:rPr>
              <w:t>Сумма затрат, произведенных при выполнении работ (оказании услуг)</w:t>
            </w:r>
          </w:p>
        </w:tc>
        <w:tc>
          <w:tcPr>
            <w:tcW w:w="1701" w:type="dxa"/>
          </w:tcPr>
          <w:p w:rsidR="003B140A" w:rsidRPr="00825D01" w:rsidRDefault="003B140A" w:rsidP="00825A82">
            <w:pPr>
              <w:pStyle w:val="ConsPlusNormal"/>
              <w:jc w:val="center"/>
              <w:rPr>
                <w:rFonts w:ascii="Liberation Serif" w:hAnsi="Liberation Serif" w:cs="Times New Roman"/>
                <w:sz w:val="24"/>
                <w:szCs w:val="24"/>
              </w:rPr>
            </w:pPr>
            <w:r w:rsidRPr="00825D01">
              <w:rPr>
                <w:rFonts w:ascii="Liberation Serif" w:hAnsi="Liberation Serif" w:cs="Times New Roman"/>
                <w:sz w:val="24"/>
                <w:szCs w:val="24"/>
              </w:rPr>
              <w:t>Отклонения</w:t>
            </w:r>
            <w:proofErr w:type="gramStart"/>
            <w:r w:rsidRPr="00825D01">
              <w:rPr>
                <w:rFonts w:ascii="Liberation Serif" w:hAnsi="Liberation Serif" w:cs="Times New Roman"/>
                <w:sz w:val="24"/>
                <w:szCs w:val="24"/>
              </w:rPr>
              <w:t xml:space="preserve"> (+, -), </w:t>
            </w:r>
            <w:proofErr w:type="gramEnd"/>
            <w:r w:rsidRPr="00825D01">
              <w:rPr>
                <w:rFonts w:ascii="Liberation Serif" w:hAnsi="Liberation Serif" w:cs="Times New Roman"/>
                <w:sz w:val="24"/>
                <w:szCs w:val="24"/>
              </w:rPr>
              <w:t>в руб.</w:t>
            </w:r>
          </w:p>
        </w:tc>
        <w:tc>
          <w:tcPr>
            <w:tcW w:w="1276" w:type="dxa"/>
          </w:tcPr>
          <w:p w:rsidR="003B140A" w:rsidRPr="00825D01" w:rsidRDefault="003B140A" w:rsidP="00825A82">
            <w:pPr>
              <w:pStyle w:val="ConsPlusNormal"/>
              <w:jc w:val="center"/>
              <w:rPr>
                <w:rFonts w:ascii="Liberation Serif" w:hAnsi="Liberation Serif" w:cs="Times New Roman"/>
                <w:sz w:val="24"/>
                <w:szCs w:val="24"/>
              </w:rPr>
            </w:pPr>
            <w:r w:rsidRPr="00825D01">
              <w:rPr>
                <w:rFonts w:ascii="Liberation Serif" w:hAnsi="Liberation Serif" w:cs="Times New Roman"/>
                <w:sz w:val="24"/>
                <w:szCs w:val="24"/>
              </w:rPr>
              <w:t>Примечание</w:t>
            </w:r>
          </w:p>
        </w:tc>
      </w:tr>
      <w:tr w:rsidR="003B140A" w:rsidRPr="00825D01" w:rsidTr="003B140A">
        <w:tc>
          <w:tcPr>
            <w:tcW w:w="1560" w:type="dxa"/>
          </w:tcPr>
          <w:p w:rsidR="003B140A" w:rsidRPr="00825D01" w:rsidRDefault="003B140A" w:rsidP="00825A82">
            <w:pPr>
              <w:pStyle w:val="ConsPlusNormal"/>
              <w:jc w:val="center"/>
              <w:rPr>
                <w:rFonts w:ascii="Liberation Serif" w:hAnsi="Liberation Serif" w:cs="Times New Roman"/>
                <w:sz w:val="24"/>
                <w:szCs w:val="24"/>
              </w:rPr>
            </w:pPr>
            <w:r w:rsidRPr="00825D01">
              <w:rPr>
                <w:rFonts w:ascii="Liberation Serif" w:hAnsi="Liberation Serif" w:cs="Times New Roman"/>
                <w:sz w:val="24"/>
                <w:szCs w:val="24"/>
              </w:rPr>
              <w:t>1</w:t>
            </w:r>
          </w:p>
        </w:tc>
        <w:tc>
          <w:tcPr>
            <w:tcW w:w="1417" w:type="dxa"/>
          </w:tcPr>
          <w:p w:rsidR="003B140A" w:rsidRPr="00825D01" w:rsidRDefault="003B140A" w:rsidP="00825A82">
            <w:pPr>
              <w:pStyle w:val="ConsPlusNormal"/>
              <w:jc w:val="center"/>
              <w:rPr>
                <w:rFonts w:ascii="Liberation Serif" w:hAnsi="Liberation Serif" w:cs="Times New Roman"/>
                <w:sz w:val="24"/>
                <w:szCs w:val="24"/>
              </w:rPr>
            </w:pPr>
            <w:r w:rsidRPr="00825D01">
              <w:rPr>
                <w:rFonts w:ascii="Liberation Serif" w:hAnsi="Liberation Serif" w:cs="Times New Roman"/>
                <w:sz w:val="24"/>
                <w:szCs w:val="24"/>
              </w:rPr>
              <w:t>2</w:t>
            </w:r>
          </w:p>
        </w:tc>
        <w:tc>
          <w:tcPr>
            <w:tcW w:w="1701" w:type="dxa"/>
          </w:tcPr>
          <w:p w:rsidR="003B140A" w:rsidRPr="00825D01" w:rsidRDefault="003B140A" w:rsidP="00825A82">
            <w:pPr>
              <w:pStyle w:val="ConsPlusNormal"/>
              <w:jc w:val="center"/>
              <w:rPr>
                <w:rFonts w:ascii="Liberation Serif" w:hAnsi="Liberation Serif" w:cs="Times New Roman"/>
                <w:sz w:val="24"/>
                <w:szCs w:val="24"/>
              </w:rPr>
            </w:pPr>
            <w:r w:rsidRPr="00825D01">
              <w:rPr>
                <w:rFonts w:ascii="Liberation Serif" w:hAnsi="Liberation Serif" w:cs="Times New Roman"/>
                <w:sz w:val="24"/>
                <w:szCs w:val="24"/>
              </w:rPr>
              <w:t>3</w:t>
            </w:r>
          </w:p>
        </w:tc>
        <w:tc>
          <w:tcPr>
            <w:tcW w:w="1701" w:type="dxa"/>
          </w:tcPr>
          <w:p w:rsidR="003B140A" w:rsidRPr="00825D01" w:rsidRDefault="003B140A" w:rsidP="00825A82">
            <w:pPr>
              <w:pStyle w:val="ConsPlusNormal"/>
              <w:jc w:val="center"/>
              <w:rPr>
                <w:rFonts w:ascii="Liberation Serif" w:hAnsi="Liberation Serif" w:cs="Times New Roman"/>
                <w:sz w:val="24"/>
                <w:szCs w:val="24"/>
              </w:rPr>
            </w:pPr>
            <w:r w:rsidRPr="00825D01">
              <w:rPr>
                <w:rFonts w:ascii="Liberation Serif" w:hAnsi="Liberation Serif" w:cs="Times New Roman"/>
                <w:sz w:val="24"/>
                <w:szCs w:val="24"/>
              </w:rPr>
              <w:t>4</w:t>
            </w:r>
          </w:p>
        </w:tc>
        <w:tc>
          <w:tcPr>
            <w:tcW w:w="1701" w:type="dxa"/>
          </w:tcPr>
          <w:p w:rsidR="003B140A" w:rsidRPr="00825D01" w:rsidRDefault="003B140A" w:rsidP="00825A82">
            <w:pPr>
              <w:pStyle w:val="ConsPlusNormal"/>
              <w:jc w:val="center"/>
              <w:rPr>
                <w:rFonts w:ascii="Liberation Serif" w:hAnsi="Liberation Serif" w:cs="Times New Roman"/>
                <w:sz w:val="24"/>
                <w:szCs w:val="24"/>
              </w:rPr>
            </w:pPr>
            <w:r w:rsidRPr="00825D01">
              <w:rPr>
                <w:rFonts w:ascii="Liberation Serif" w:hAnsi="Liberation Serif" w:cs="Times New Roman"/>
                <w:sz w:val="24"/>
                <w:szCs w:val="24"/>
              </w:rPr>
              <w:t>5</w:t>
            </w:r>
          </w:p>
        </w:tc>
        <w:tc>
          <w:tcPr>
            <w:tcW w:w="1276" w:type="dxa"/>
          </w:tcPr>
          <w:p w:rsidR="003B140A" w:rsidRPr="00825D01" w:rsidRDefault="003B140A" w:rsidP="00825A82">
            <w:pPr>
              <w:pStyle w:val="ConsPlusNormal"/>
              <w:jc w:val="center"/>
              <w:rPr>
                <w:rFonts w:ascii="Liberation Serif" w:hAnsi="Liberation Serif" w:cs="Times New Roman"/>
                <w:sz w:val="24"/>
                <w:szCs w:val="24"/>
              </w:rPr>
            </w:pPr>
            <w:r w:rsidRPr="00825D01">
              <w:rPr>
                <w:rFonts w:ascii="Liberation Serif" w:hAnsi="Liberation Serif" w:cs="Times New Roman"/>
                <w:sz w:val="24"/>
                <w:szCs w:val="24"/>
              </w:rPr>
              <w:t>6</w:t>
            </w:r>
          </w:p>
        </w:tc>
      </w:tr>
      <w:tr w:rsidR="003B140A" w:rsidRPr="00825D01" w:rsidTr="003B140A">
        <w:tc>
          <w:tcPr>
            <w:tcW w:w="1560" w:type="dxa"/>
          </w:tcPr>
          <w:p w:rsidR="003B140A" w:rsidRPr="00825D01" w:rsidRDefault="003B140A" w:rsidP="00825A82">
            <w:pPr>
              <w:pStyle w:val="ConsPlusNormal"/>
              <w:rPr>
                <w:rFonts w:ascii="Liberation Serif" w:hAnsi="Liberation Serif" w:cs="Times New Roman"/>
                <w:sz w:val="24"/>
                <w:szCs w:val="24"/>
              </w:rPr>
            </w:pPr>
          </w:p>
        </w:tc>
        <w:tc>
          <w:tcPr>
            <w:tcW w:w="1417" w:type="dxa"/>
          </w:tcPr>
          <w:p w:rsidR="003B140A" w:rsidRPr="00825D01" w:rsidRDefault="003B140A" w:rsidP="00825A82">
            <w:pPr>
              <w:pStyle w:val="ConsPlusNormal"/>
              <w:rPr>
                <w:rFonts w:ascii="Liberation Serif" w:hAnsi="Liberation Serif" w:cs="Times New Roman"/>
                <w:sz w:val="24"/>
                <w:szCs w:val="24"/>
              </w:rPr>
            </w:pPr>
          </w:p>
        </w:tc>
        <w:tc>
          <w:tcPr>
            <w:tcW w:w="1701" w:type="dxa"/>
          </w:tcPr>
          <w:p w:rsidR="003B140A" w:rsidRPr="00825D01" w:rsidRDefault="003B140A" w:rsidP="00825A82">
            <w:pPr>
              <w:pStyle w:val="ConsPlusNormal"/>
              <w:rPr>
                <w:rFonts w:ascii="Liberation Serif" w:hAnsi="Liberation Serif" w:cs="Times New Roman"/>
                <w:sz w:val="24"/>
                <w:szCs w:val="24"/>
              </w:rPr>
            </w:pPr>
          </w:p>
        </w:tc>
        <w:tc>
          <w:tcPr>
            <w:tcW w:w="1701" w:type="dxa"/>
          </w:tcPr>
          <w:p w:rsidR="003B140A" w:rsidRPr="00825D01" w:rsidRDefault="003B140A" w:rsidP="00825A82">
            <w:pPr>
              <w:pStyle w:val="ConsPlusNormal"/>
              <w:rPr>
                <w:rFonts w:ascii="Liberation Serif" w:hAnsi="Liberation Serif" w:cs="Times New Roman"/>
                <w:sz w:val="24"/>
                <w:szCs w:val="24"/>
              </w:rPr>
            </w:pPr>
          </w:p>
        </w:tc>
        <w:tc>
          <w:tcPr>
            <w:tcW w:w="1701" w:type="dxa"/>
          </w:tcPr>
          <w:p w:rsidR="003B140A" w:rsidRPr="00825D01" w:rsidRDefault="003B140A" w:rsidP="00825A82">
            <w:pPr>
              <w:pStyle w:val="ConsPlusNormal"/>
              <w:rPr>
                <w:rFonts w:ascii="Liberation Serif" w:hAnsi="Liberation Serif" w:cs="Times New Roman"/>
                <w:sz w:val="24"/>
                <w:szCs w:val="24"/>
              </w:rPr>
            </w:pPr>
          </w:p>
        </w:tc>
        <w:tc>
          <w:tcPr>
            <w:tcW w:w="1276" w:type="dxa"/>
          </w:tcPr>
          <w:p w:rsidR="003B140A" w:rsidRPr="00825D01" w:rsidRDefault="003B140A" w:rsidP="00825A82">
            <w:pPr>
              <w:pStyle w:val="ConsPlusNormal"/>
              <w:rPr>
                <w:rFonts w:ascii="Liberation Serif" w:hAnsi="Liberation Serif" w:cs="Times New Roman"/>
                <w:sz w:val="24"/>
                <w:szCs w:val="24"/>
              </w:rPr>
            </w:pPr>
          </w:p>
        </w:tc>
      </w:tr>
      <w:tr w:rsidR="003B140A" w:rsidRPr="00825D01" w:rsidTr="003B140A">
        <w:tc>
          <w:tcPr>
            <w:tcW w:w="1560" w:type="dxa"/>
          </w:tcPr>
          <w:p w:rsidR="003B140A" w:rsidRPr="00825D01" w:rsidRDefault="003B140A" w:rsidP="00825A82">
            <w:pPr>
              <w:pStyle w:val="ConsPlusNormal"/>
              <w:rPr>
                <w:rFonts w:ascii="Liberation Serif" w:hAnsi="Liberation Serif" w:cs="Times New Roman"/>
                <w:sz w:val="24"/>
                <w:szCs w:val="24"/>
              </w:rPr>
            </w:pPr>
          </w:p>
        </w:tc>
        <w:tc>
          <w:tcPr>
            <w:tcW w:w="1417" w:type="dxa"/>
          </w:tcPr>
          <w:p w:rsidR="003B140A" w:rsidRPr="00825D01" w:rsidRDefault="003B140A" w:rsidP="00825A82">
            <w:pPr>
              <w:pStyle w:val="ConsPlusNormal"/>
              <w:rPr>
                <w:rFonts w:ascii="Liberation Serif" w:hAnsi="Liberation Serif" w:cs="Times New Roman"/>
                <w:sz w:val="24"/>
                <w:szCs w:val="24"/>
              </w:rPr>
            </w:pPr>
          </w:p>
        </w:tc>
        <w:tc>
          <w:tcPr>
            <w:tcW w:w="1701" w:type="dxa"/>
          </w:tcPr>
          <w:p w:rsidR="003B140A" w:rsidRPr="00825D01" w:rsidRDefault="003B140A" w:rsidP="00825A82">
            <w:pPr>
              <w:pStyle w:val="ConsPlusNormal"/>
              <w:rPr>
                <w:rFonts w:ascii="Liberation Serif" w:hAnsi="Liberation Serif" w:cs="Times New Roman"/>
                <w:sz w:val="24"/>
                <w:szCs w:val="24"/>
              </w:rPr>
            </w:pPr>
          </w:p>
        </w:tc>
        <w:tc>
          <w:tcPr>
            <w:tcW w:w="1701" w:type="dxa"/>
          </w:tcPr>
          <w:p w:rsidR="003B140A" w:rsidRPr="00825D01" w:rsidRDefault="003B140A" w:rsidP="00825A82">
            <w:pPr>
              <w:pStyle w:val="ConsPlusNormal"/>
              <w:rPr>
                <w:rFonts w:ascii="Liberation Serif" w:hAnsi="Liberation Serif" w:cs="Times New Roman"/>
                <w:sz w:val="24"/>
                <w:szCs w:val="24"/>
              </w:rPr>
            </w:pPr>
          </w:p>
        </w:tc>
        <w:tc>
          <w:tcPr>
            <w:tcW w:w="1701" w:type="dxa"/>
          </w:tcPr>
          <w:p w:rsidR="003B140A" w:rsidRPr="00825D01" w:rsidRDefault="003B140A" w:rsidP="00825A82">
            <w:pPr>
              <w:pStyle w:val="ConsPlusNormal"/>
              <w:rPr>
                <w:rFonts w:ascii="Liberation Serif" w:hAnsi="Liberation Serif" w:cs="Times New Roman"/>
                <w:sz w:val="24"/>
                <w:szCs w:val="24"/>
              </w:rPr>
            </w:pPr>
          </w:p>
        </w:tc>
        <w:tc>
          <w:tcPr>
            <w:tcW w:w="1276" w:type="dxa"/>
          </w:tcPr>
          <w:p w:rsidR="003B140A" w:rsidRPr="00825D01" w:rsidRDefault="003B140A" w:rsidP="00825A82">
            <w:pPr>
              <w:pStyle w:val="ConsPlusNormal"/>
              <w:rPr>
                <w:rFonts w:ascii="Liberation Serif" w:hAnsi="Liberation Serif" w:cs="Times New Roman"/>
                <w:sz w:val="24"/>
                <w:szCs w:val="24"/>
              </w:rPr>
            </w:pPr>
          </w:p>
        </w:tc>
      </w:tr>
      <w:tr w:rsidR="003B140A" w:rsidRPr="00825D01" w:rsidTr="003B140A">
        <w:tc>
          <w:tcPr>
            <w:tcW w:w="1560" w:type="dxa"/>
          </w:tcPr>
          <w:p w:rsidR="003B140A" w:rsidRPr="00825D01" w:rsidRDefault="003B140A" w:rsidP="00825A82">
            <w:pPr>
              <w:pStyle w:val="ConsPlusNormal"/>
              <w:rPr>
                <w:rFonts w:ascii="Liberation Serif" w:hAnsi="Liberation Serif" w:cs="Times New Roman"/>
                <w:sz w:val="24"/>
                <w:szCs w:val="24"/>
              </w:rPr>
            </w:pPr>
          </w:p>
        </w:tc>
        <w:tc>
          <w:tcPr>
            <w:tcW w:w="1417" w:type="dxa"/>
          </w:tcPr>
          <w:p w:rsidR="003B140A" w:rsidRPr="00825D01" w:rsidRDefault="003B140A" w:rsidP="00825A82">
            <w:pPr>
              <w:pStyle w:val="ConsPlusNormal"/>
              <w:rPr>
                <w:rFonts w:ascii="Liberation Serif" w:hAnsi="Liberation Serif" w:cs="Times New Roman"/>
                <w:sz w:val="24"/>
                <w:szCs w:val="24"/>
              </w:rPr>
            </w:pPr>
          </w:p>
        </w:tc>
        <w:tc>
          <w:tcPr>
            <w:tcW w:w="1701" w:type="dxa"/>
          </w:tcPr>
          <w:p w:rsidR="003B140A" w:rsidRPr="00825D01" w:rsidRDefault="003B140A" w:rsidP="00825A82">
            <w:pPr>
              <w:pStyle w:val="ConsPlusNormal"/>
              <w:rPr>
                <w:rFonts w:ascii="Liberation Serif" w:hAnsi="Liberation Serif" w:cs="Times New Roman"/>
                <w:sz w:val="24"/>
                <w:szCs w:val="24"/>
              </w:rPr>
            </w:pPr>
          </w:p>
        </w:tc>
        <w:tc>
          <w:tcPr>
            <w:tcW w:w="1701" w:type="dxa"/>
          </w:tcPr>
          <w:p w:rsidR="003B140A" w:rsidRPr="00825D01" w:rsidRDefault="003B140A" w:rsidP="00825A82">
            <w:pPr>
              <w:pStyle w:val="ConsPlusNormal"/>
              <w:rPr>
                <w:rFonts w:ascii="Liberation Serif" w:hAnsi="Liberation Serif" w:cs="Times New Roman"/>
                <w:sz w:val="24"/>
                <w:szCs w:val="24"/>
              </w:rPr>
            </w:pPr>
          </w:p>
        </w:tc>
        <w:tc>
          <w:tcPr>
            <w:tcW w:w="1701" w:type="dxa"/>
          </w:tcPr>
          <w:p w:rsidR="003B140A" w:rsidRPr="00825D01" w:rsidRDefault="003B140A" w:rsidP="00825A82">
            <w:pPr>
              <w:pStyle w:val="ConsPlusNormal"/>
              <w:rPr>
                <w:rFonts w:ascii="Liberation Serif" w:hAnsi="Liberation Serif" w:cs="Times New Roman"/>
                <w:sz w:val="24"/>
                <w:szCs w:val="24"/>
              </w:rPr>
            </w:pPr>
          </w:p>
        </w:tc>
        <w:tc>
          <w:tcPr>
            <w:tcW w:w="1276" w:type="dxa"/>
          </w:tcPr>
          <w:p w:rsidR="003B140A" w:rsidRPr="00825D01" w:rsidRDefault="003B140A" w:rsidP="00825A82">
            <w:pPr>
              <w:pStyle w:val="ConsPlusNormal"/>
              <w:rPr>
                <w:rFonts w:ascii="Liberation Serif" w:hAnsi="Liberation Serif" w:cs="Times New Roman"/>
                <w:sz w:val="24"/>
                <w:szCs w:val="24"/>
              </w:rPr>
            </w:pPr>
          </w:p>
        </w:tc>
      </w:tr>
      <w:tr w:rsidR="003B140A" w:rsidRPr="00825D01" w:rsidTr="003B140A">
        <w:tc>
          <w:tcPr>
            <w:tcW w:w="1560" w:type="dxa"/>
          </w:tcPr>
          <w:p w:rsidR="003B140A" w:rsidRPr="00825D01" w:rsidRDefault="003B140A" w:rsidP="00825A82">
            <w:pPr>
              <w:pStyle w:val="ConsPlusNormal"/>
              <w:rPr>
                <w:rFonts w:ascii="Liberation Serif" w:hAnsi="Liberation Serif" w:cs="Times New Roman"/>
                <w:sz w:val="24"/>
                <w:szCs w:val="24"/>
              </w:rPr>
            </w:pPr>
          </w:p>
        </w:tc>
        <w:tc>
          <w:tcPr>
            <w:tcW w:w="1417" w:type="dxa"/>
          </w:tcPr>
          <w:p w:rsidR="003B140A" w:rsidRPr="00825D01" w:rsidRDefault="003B140A" w:rsidP="00825A82">
            <w:pPr>
              <w:pStyle w:val="ConsPlusNormal"/>
              <w:rPr>
                <w:rFonts w:ascii="Liberation Serif" w:hAnsi="Liberation Serif" w:cs="Times New Roman"/>
                <w:sz w:val="24"/>
                <w:szCs w:val="24"/>
              </w:rPr>
            </w:pPr>
          </w:p>
        </w:tc>
        <w:tc>
          <w:tcPr>
            <w:tcW w:w="1701" w:type="dxa"/>
          </w:tcPr>
          <w:p w:rsidR="003B140A" w:rsidRPr="00825D01" w:rsidRDefault="003B140A" w:rsidP="00825A82">
            <w:pPr>
              <w:pStyle w:val="ConsPlusNormal"/>
              <w:rPr>
                <w:rFonts w:ascii="Liberation Serif" w:hAnsi="Liberation Serif" w:cs="Times New Roman"/>
                <w:sz w:val="24"/>
                <w:szCs w:val="24"/>
              </w:rPr>
            </w:pPr>
          </w:p>
        </w:tc>
        <w:tc>
          <w:tcPr>
            <w:tcW w:w="1701" w:type="dxa"/>
          </w:tcPr>
          <w:p w:rsidR="003B140A" w:rsidRPr="00825D01" w:rsidRDefault="003B140A" w:rsidP="00825A82">
            <w:pPr>
              <w:pStyle w:val="ConsPlusNormal"/>
              <w:rPr>
                <w:rFonts w:ascii="Liberation Serif" w:hAnsi="Liberation Serif" w:cs="Times New Roman"/>
                <w:sz w:val="24"/>
                <w:szCs w:val="24"/>
              </w:rPr>
            </w:pPr>
          </w:p>
        </w:tc>
        <w:tc>
          <w:tcPr>
            <w:tcW w:w="1701" w:type="dxa"/>
          </w:tcPr>
          <w:p w:rsidR="003B140A" w:rsidRPr="00825D01" w:rsidRDefault="003B140A" w:rsidP="00825A82">
            <w:pPr>
              <w:pStyle w:val="ConsPlusNormal"/>
              <w:rPr>
                <w:rFonts w:ascii="Liberation Serif" w:hAnsi="Liberation Serif" w:cs="Times New Roman"/>
                <w:sz w:val="24"/>
                <w:szCs w:val="24"/>
              </w:rPr>
            </w:pPr>
          </w:p>
        </w:tc>
        <w:tc>
          <w:tcPr>
            <w:tcW w:w="1276" w:type="dxa"/>
          </w:tcPr>
          <w:p w:rsidR="003B140A" w:rsidRPr="00825D01" w:rsidRDefault="003B140A" w:rsidP="00825A82">
            <w:pPr>
              <w:pStyle w:val="ConsPlusNormal"/>
              <w:rPr>
                <w:rFonts w:ascii="Liberation Serif" w:hAnsi="Liberation Serif" w:cs="Times New Roman"/>
                <w:sz w:val="24"/>
                <w:szCs w:val="24"/>
              </w:rPr>
            </w:pPr>
          </w:p>
        </w:tc>
      </w:tr>
      <w:tr w:rsidR="003B140A" w:rsidRPr="00825D01" w:rsidTr="003B140A">
        <w:tc>
          <w:tcPr>
            <w:tcW w:w="1560" w:type="dxa"/>
          </w:tcPr>
          <w:p w:rsidR="003B140A" w:rsidRPr="00825D01" w:rsidRDefault="003B140A" w:rsidP="00825A82">
            <w:pPr>
              <w:pStyle w:val="ConsPlusNormal"/>
              <w:rPr>
                <w:rFonts w:ascii="Liberation Serif" w:hAnsi="Liberation Serif" w:cs="Times New Roman"/>
                <w:sz w:val="24"/>
                <w:szCs w:val="24"/>
              </w:rPr>
            </w:pPr>
            <w:r w:rsidRPr="00825D01">
              <w:rPr>
                <w:rFonts w:ascii="Liberation Serif" w:hAnsi="Liberation Serif" w:cs="Times New Roman"/>
                <w:sz w:val="24"/>
                <w:szCs w:val="24"/>
              </w:rPr>
              <w:t>ИТОГО:</w:t>
            </w:r>
          </w:p>
        </w:tc>
        <w:tc>
          <w:tcPr>
            <w:tcW w:w="1417" w:type="dxa"/>
          </w:tcPr>
          <w:p w:rsidR="003B140A" w:rsidRPr="00825D01" w:rsidRDefault="003B140A" w:rsidP="00825A82">
            <w:pPr>
              <w:pStyle w:val="ConsPlusNormal"/>
              <w:rPr>
                <w:rFonts w:ascii="Liberation Serif" w:hAnsi="Liberation Serif" w:cs="Times New Roman"/>
                <w:sz w:val="24"/>
                <w:szCs w:val="24"/>
              </w:rPr>
            </w:pPr>
          </w:p>
        </w:tc>
        <w:tc>
          <w:tcPr>
            <w:tcW w:w="1701" w:type="dxa"/>
          </w:tcPr>
          <w:p w:rsidR="003B140A" w:rsidRPr="00825D01" w:rsidRDefault="003B140A" w:rsidP="00825A82">
            <w:pPr>
              <w:pStyle w:val="ConsPlusNormal"/>
              <w:rPr>
                <w:rFonts w:ascii="Liberation Serif" w:hAnsi="Liberation Serif" w:cs="Times New Roman"/>
                <w:sz w:val="24"/>
                <w:szCs w:val="24"/>
              </w:rPr>
            </w:pPr>
          </w:p>
        </w:tc>
        <w:tc>
          <w:tcPr>
            <w:tcW w:w="1701" w:type="dxa"/>
          </w:tcPr>
          <w:p w:rsidR="003B140A" w:rsidRPr="00825D01" w:rsidRDefault="003B140A" w:rsidP="00825A82">
            <w:pPr>
              <w:pStyle w:val="ConsPlusNormal"/>
              <w:rPr>
                <w:rFonts w:ascii="Liberation Serif" w:hAnsi="Liberation Serif" w:cs="Times New Roman"/>
                <w:sz w:val="24"/>
                <w:szCs w:val="24"/>
              </w:rPr>
            </w:pPr>
          </w:p>
        </w:tc>
        <w:tc>
          <w:tcPr>
            <w:tcW w:w="1701" w:type="dxa"/>
          </w:tcPr>
          <w:p w:rsidR="003B140A" w:rsidRPr="00825D01" w:rsidRDefault="003B140A" w:rsidP="00825A82">
            <w:pPr>
              <w:pStyle w:val="ConsPlusNormal"/>
              <w:rPr>
                <w:rFonts w:ascii="Liberation Serif" w:hAnsi="Liberation Serif" w:cs="Times New Roman"/>
                <w:sz w:val="24"/>
                <w:szCs w:val="24"/>
              </w:rPr>
            </w:pPr>
          </w:p>
        </w:tc>
        <w:tc>
          <w:tcPr>
            <w:tcW w:w="1276" w:type="dxa"/>
          </w:tcPr>
          <w:p w:rsidR="003B140A" w:rsidRPr="00825D01" w:rsidRDefault="003B140A" w:rsidP="00825A82">
            <w:pPr>
              <w:pStyle w:val="ConsPlusNormal"/>
              <w:rPr>
                <w:rFonts w:ascii="Liberation Serif" w:hAnsi="Liberation Serif" w:cs="Times New Roman"/>
                <w:sz w:val="24"/>
                <w:szCs w:val="24"/>
              </w:rPr>
            </w:pPr>
          </w:p>
        </w:tc>
      </w:tr>
    </w:tbl>
    <w:p w:rsidR="003B140A" w:rsidRPr="00825D01" w:rsidRDefault="003B140A" w:rsidP="003B140A">
      <w:pPr>
        <w:pStyle w:val="ConsPlusNormal"/>
        <w:jc w:val="both"/>
        <w:rPr>
          <w:rFonts w:ascii="Liberation Serif" w:hAnsi="Liberation Serif" w:cs="Times New Roman"/>
          <w:sz w:val="24"/>
          <w:szCs w:val="24"/>
        </w:rPr>
      </w:pPr>
    </w:p>
    <w:p w:rsidR="003B140A" w:rsidRPr="00825D01" w:rsidRDefault="003B140A" w:rsidP="003B140A">
      <w:pPr>
        <w:pStyle w:val="ConsPlusNormal"/>
        <w:jc w:val="both"/>
        <w:rPr>
          <w:rFonts w:ascii="Liberation Serif" w:hAnsi="Liberation Serif" w:cs="Times New Roman"/>
          <w:sz w:val="24"/>
          <w:szCs w:val="24"/>
        </w:rPr>
      </w:pPr>
      <w:r w:rsidRPr="00825D01">
        <w:rPr>
          <w:rFonts w:ascii="Liberation Serif" w:hAnsi="Liberation Serif" w:cs="Times New Roman"/>
          <w:sz w:val="24"/>
          <w:szCs w:val="24"/>
        </w:rPr>
        <w:t>Руководитель:</w:t>
      </w:r>
    </w:p>
    <w:p w:rsidR="003B140A" w:rsidRPr="00825D01" w:rsidRDefault="003B140A" w:rsidP="003B140A">
      <w:pPr>
        <w:pStyle w:val="ConsPlusNormal"/>
        <w:jc w:val="both"/>
        <w:rPr>
          <w:rFonts w:ascii="Liberation Serif" w:hAnsi="Liberation Serif" w:cs="Times New Roman"/>
          <w:sz w:val="24"/>
          <w:szCs w:val="24"/>
        </w:rPr>
      </w:pPr>
    </w:p>
    <w:p w:rsidR="003B140A" w:rsidRPr="00825D01" w:rsidRDefault="003B140A" w:rsidP="003B140A">
      <w:pPr>
        <w:pStyle w:val="ConsPlusNormal"/>
        <w:jc w:val="both"/>
        <w:rPr>
          <w:rFonts w:ascii="Liberation Serif" w:hAnsi="Liberation Serif" w:cs="Times New Roman"/>
          <w:sz w:val="24"/>
          <w:szCs w:val="24"/>
        </w:rPr>
      </w:pPr>
      <w:r w:rsidRPr="00825D01">
        <w:rPr>
          <w:rFonts w:ascii="Liberation Serif" w:hAnsi="Liberation Serif" w:cs="Times New Roman"/>
          <w:sz w:val="24"/>
          <w:szCs w:val="24"/>
        </w:rPr>
        <w:t>Главный бухгалтер:</w:t>
      </w:r>
    </w:p>
    <w:p w:rsidR="003B140A" w:rsidRPr="00825D01" w:rsidRDefault="003B140A" w:rsidP="003B140A">
      <w:pPr>
        <w:pStyle w:val="ConsPlusNormal"/>
        <w:jc w:val="both"/>
        <w:rPr>
          <w:rFonts w:ascii="Liberation Serif" w:hAnsi="Liberation Serif"/>
          <w:sz w:val="24"/>
          <w:szCs w:val="24"/>
        </w:rPr>
      </w:pPr>
    </w:p>
    <w:p w:rsidR="006C18A9" w:rsidRPr="00825D01" w:rsidRDefault="006C18A9">
      <w:pPr>
        <w:rPr>
          <w:rFonts w:ascii="Liberation Serif" w:hAnsi="Liberation Serif" w:cs="Times New Roman"/>
          <w:sz w:val="24"/>
          <w:szCs w:val="24"/>
        </w:rPr>
        <w:sectPr w:rsidR="006C18A9" w:rsidRPr="00825D01" w:rsidSect="00D70DC1">
          <w:type w:val="continuous"/>
          <w:pgSz w:w="11906" w:h="16838"/>
          <w:pgMar w:top="1134" w:right="850" w:bottom="1134" w:left="1701" w:header="708" w:footer="708" w:gutter="0"/>
          <w:cols w:space="708"/>
          <w:docGrid w:linePitch="360"/>
        </w:sectPr>
      </w:pPr>
    </w:p>
    <w:p w:rsidR="006C18A9" w:rsidRPr="00825D01" w:rsidRDefault="00093257" w:rsidP="00825D01">
      <w:pPr>
        <w:pStyle w:val="ConsPlusNormal"/>
        <w:jc w:val="right"/>
        <w:outlineLvl w:val="1"/>
        <w:rPr>
          <w:rFonts w:ascii="Liberation Serif" w:hAnsi="Liberation Serif" w:cs="Times New Roman"/>
          <w:sz w:val="24"/>
          <w:szCs w:val="24"/>
        </w:rPr>
      </w:pPr>
      <w:r w:rsidRPr="00825D01">
        <w:rPr>
          <w:rFonts w:ascii="Liberation Serif" w:hAnsi="Liberation Serif" w:cs="Times New Roman"/>
          <w:sz w:val="24"/>
          <w:szCs w:val="24"/>
        </w:rPr>
        <w:lastRenderedPageBreak/>
        <w:t>Приложение №</w:t>
      </w:r>
      <w:r w:rsidR="006C18A9" w:rsidRPr="00825D01">
        <w:rPr>
          <w:rFonts w:ascii="Liberation Serif" w:hAnsi="Liberation Serif" w:cs="Times New Roman"/>
          <w:sz w:val="24"/>
          <w:szCs w:val="24"/>
        </w:rPr>
        <w:t xml:space="preserve"> 3</w:t>
      </w:r>
    </w:p>
    <w:p w:rsidR="00825D01" w:rsidRPr="00825D01" w:rsidRDefault="00825D01" w:rsidP="00825D01">
      <w:pPr>
        <w:pStyle w:val="ConsPlusNormal"/>
        <w:jc w:val="right"/>
        <w:rPr>
          <w:rFonts w:ascii="Liberation Serif" w:hAnsi="Liberation Serif" w:cs="Times New Roman"/>
          <w:sz w:val="24"/>
          <w:szCs w:val="24"/>
        </w:rPr>
      </w:pPr>
      <w:r w:rsidRPr="00825D01">
        <w:rPr>
          <w:rFonts w:ascii="Liberation Serif" w:hAnsi="Liberation Serif" w:cs="Times New Roman"/>
          <w:sz w:val="24"/>
          <w:szCs w:val="24"/>
        </w:rPr>
        <w:t>к соглашению</w:t>
      </w:r>
    </w:p>
    <w:p w:rsidR="00825D01" w:rsidRPr="00825D01" w:rsidRDefault="00825D01" w:rsidP="00825D01">
      <w:pPr>
        <w:pStyle w:val="ConsPlusNormal"/>
        <w:jc w:val="right"/>
        <w:rPr>
          <w:rFonts w:ascii="Liberation Serif" w:hAnsi="Liberation Serif" w:cs="Times New Roman"/>
          <w:sz w:val="24"/>
          <w:szCs w:val="24"/>
        </w:rPr>
      </w:pPr>
      <w:r w:rsidRPr="00825D01">
        <w:rPr>
          <w:rFonts w:ascii="Liberation Serif" w:hAnsi="Liberation Serif" w:cs="Times New Roman"/>
          <w:sz w:val="24"/>
          <w:szCs w:val="24"/>
        </w:rPr>
        <w:t xml:space="preserve">о предоставлении субсидии субъекту </w:t>
      </w:r>
    </w:p>
    <w:p w:rsidR="00825D01" w:rsidRPr="00825D01" w:rsidRDefault="00825D01" w:rsidP="00825D01">
      <w:pPr>
        <w:pStyle w:val="ConsPlusNormal"/>
        <w:jc w:val="right"/>
        <w:rPr>
          <w:rFonts w:ascii="Liberation Serif" w:hAnsi="Liberation Serif" w:cs="Times New Roman"/>
          <w:sz w:val="24"/>
          <w:szCs w:val="24"/>
        </w:rPr>
      </w:pPr>
      <w:r w:rsidRPr="00825D01">
        <w:rPr>
          <w:rFonts w:ascii="Liberation Serif" w:hAnsi="Liberation Serif" w:cs="Times New Roman"/>
          <w:sz w:val="24"/>
          <w:szCs w:val="24"/>
        </w:rPr>
        <w:t xml:space="preserve">малого и среднего предпринимательства, </w:t>
      </w:r>
    </w:p>
    <w:p w:rsidR="00825D01" w:rsidRPr="00825D01" w:rsidRDefault="00825D01" w:rsidP="00825D01">
      <w:pPr>
        <w:pStyle w:val="ConsPlusNormal"/>
        <w:jc w:val="right"/>
        <w:rPr>
          <w:rFonts w:ascii="Liberation Serif" w:hAnsi="Liberation Serif" w:cs="Times New Roman"/>
          <w:sz w:val="24"/>
          <w:szCs w:val="24"/>
        </w:rPr>
      </w:pPr>
      <w:r w:rsidRPr="00825D01">
        <w:rPr>
          <w:rFonts w:ascii="Liberation Serif" w:hAnsi="Liberation Serif" w:cs="Liberation Serif"/>
          <w:sz w:val="24"/>
          <w:szCs w:val="24"/>
        </w:rPr>
        <w:t>осуществляющему социально ориентированную</w:t>
      </w:r>
    </w:p>
    <w:p w:rsidR="00825D01" w:rsidRPr="00825D01" w:rsidRDefault="00825D01" w:rsidP="00825D01">
      <w:pPr>
        <w:pStyle w:val="ConsPlusNormal"/>
        <w:jc w:val="right"/>
        <w:rPr>
          <w:rFonts w:ascii="Liberation Serif" w:hAnsi="Liberation Serif" w:cs="Liberation Serif"/>
          <w:sz w:val="24"/>
          <w:szCs w:val="24"/>
        </w:rPr>
      </w:pPr>
      <w:r w:rsidRPr="00825D01">
        <w:rPr>
          <w:rFonts w:ascii="Liberation Serif" w:hAnsi="Liberation Serif" w:cs="Liberation Serif"/>
          <w:sz w:val="24"/>
          <w:szCs w:val="24"/>
        </w:rPr>
        <w:t xml:space="preserve">деятельность, направленную на достижение </w:t>
      </w:r>
    </w:p>
    <w:p w:rsidR="00825D01" w:rsidRPr="00825D01" w:rsidRDefault="00825D01" w:rsidP="00825D01">
      <w:pPr>
        <w:pStyle w:val="ConsPlusNormal"/>
        <w:jc w:val="right"/>
        <w:rPr>
          <w:rFonts w:ascii="Liberation Serif" w:hAnsi="Liberation Serif" w:cs="Liberation Serif"/>
          <w:sz w:val="24"/>
          <w:szCs w:val="24"/>
        </w:rPr>
      </w:pPr>
      <w:r w:rsidRPr="00825D01">
        <w:rPr>
          <w:rFonts w:ascii="Liberation Serif" w:hAnsi="Liberation Serif" w:cs="Liberation Serif"/>
          <w:sz w:val="24"/>
          <w:szCs w:val="24"/>
        </w:rPr>
        <w:t>общественно полезных целей, улучшение</w:t>
      </w:r>
    </w:p>
    <w:p w:rsidR="00825D01" w:rsidRPr="00825D01" w:rsidRDefault="00825D01" w:rsidP="00825D01">
      <w:pPr>
        <w:pStyle w:val="ConsPlusNormal"/>
        <w:jc w:val="right"/>
        <w:rPr>
          <w:rFonts w:ascii="Liberation Serif" w:hAnsi="Liberation Serif" w:cs="Liberation Serif"/>
          <w:sz w:val="24"/>
          <w:szCs w:val="24"/>
        </w:rPr>
      </w:pPr>
      <w:r w:rsidRPr="00825D01">
        <w:rPr>
          <w:rFonts w:ascii="Liberation Serif" w:hAnsi="Liberation Serif" w:cs="Liberation Serif"/>
          <w:sz w:val="24"/>
          <w:szCs w:val="24"/>
        </w:rPr>
        <w:t xml:space="preserve">условий жизнедеятельности гражданина </w:t>
      </w:r>
    </w:p>
    <w:p w:rsidR="00825D01" w:rsidRPr="00825D01" w:rsidRDefault="00825D01" w:rsidP="00825D01">
      <w:pPr>
        <w:pStyle w:val="ConsPlusNormal"/>
        <w:jc w:val="right"/>
        <w:rPr>
          <w:rFonts w:ascii="Liberation Serif" w:hAnsi="Liberation Serif" w:cs="Liberation Serif"/>
          <w:sz w:val="24"/>
          <w:szCs w:val="24"/>
        </w:rPr>
      </w:pPr>
      <w:r w:rsidRPr="00825D01">
        <w:rPr>
          <w:rFonts w:ascii="Liberation Serif" w:hAnsi="Liberation Serif" w:cs="Liberation Serif"/>
          <w:sz w:val="24"/>
          <w:szCs w:val="24"/>
        </w:rPr>
        <w:t>и (или) расширение его возможностей</w:t>
      </w:r>
    </w:p>
    <w:p w:rsidR="00825D01" w:rsidRPr="00825D01" w:rsidRDefault="00825D01" w:rsidP="00825D01">
      <w:pPr>
        <w:pStyle w:val="ConsPlusNormal"/>
        <w:jc w:val="right"/>
        <w:rPr>
          <w:rFonts w:ascii="Liberation Serif" w:hAnsi="Liberation Serif" w:cs="Liberation Serif"/>
          <w:sz w:val="24"/>
          <w:szCs w:val="24"/>
        </w:rPr>
      </w:pPr>
      <w:r w:rsidRPr="00825D01">
        <w:rPr>
          <w:rFonts w:ascii="Liberation Serif" w:hAnsi="Liberation Serif" w:cs="Liberation Serif"/>
          <w:sz w:val="24"/>
          <w:szCs w:val="24"/>
        </w:rPr>
        <w:t xml:space="preserve">самостоятельно обеспечивать свои основные </w:t>
      </w:r>
    </w:p>
    <w:p w:rsidR="00825D01" w:rsidRPr="00825D01" w:rsidRDefault="00825D01" w:rsidP="00825D01">
      <w:pPr>
        <w:pStyle w:val="ConsPlusNormal"/>
        <w:jc w:val="right"/>
        <w:rPr>
          <w:rFonts w:ascii="Liberation Serif" w:hAnsi="Liberation Serif" w:cs="Liberation Serif"/>
          <w:sz w:val="24"/>
          <w:szCs w:val="24"/>
        </w:rPr>
      </w:pPr>
      <w:r w:rsidRPr="00825D01">
        <w:rPr>
          <w:rFonts w:ascii="Liberation Serif" w:hAnsi="Liberation Serif" w:cs="Liberation Serif"/>
          <w:sz w:val="24"/>
          <w:szCs w:val="24"/>
        </w:rPr>
        <w:t xml:space="preserve">жизненные потребности, а также на обеспечение </w:t>
      </w:r>
    </w:p>
    <w:p w:rsidR="00825D01" w:rsidRPr="00825D01" w:rsidRDefault="00825D01" w:rsidP="00825D01">
      <w:pPr>
        <w:pStyle w:val="ConsPlusNormal"/>
        <w:jc w:val="right"/>
        <w:rPr>
          <w:rFonts w:ascii="Liberation Serif" w:hAnsi="Liberation Serif" w:cs="Liberation Serif"/>
          <w:sz w:val="24"/>
          <w:szCs w:val="24"/>
        </w:rPr>
      </w:pPr>
      <w:r w:rsidRPr="00825D01">
        <w:rPr>
          <w:rFonts w:ascii="Liberation Serif" w:hAnsi="Liberation Serif" w:cs="Liberation Serif"/>
          <w:sz w:val="24"/>
          <w:szCs w:val="24"/>
        </w:rPr>
        <w:t>занятости, оказание поддержки инвалидам,</w:t>
      </w:r>
    </w:p>
    <w:p w:rsidR="00825D01" w:rsidRPr="00825D01" w:rsidRDefault="00825D01" w:rsidP="00825D01">
      <w:pPr>
        <w:pStyle w:val="ConsPlusNormal"/>
        <w:jc w:val="right"/>
        <w:rPr>
          <w:rFonts w:ascii="Liberation Serif" w:hAnsi="Liberation Serif" w:cs="Liberation Serif"/>
          <w:sz w:val="24"/>
          <w:szCs w:val="24"/>
        </w:rPr>
      </w:pPr>
      <w:r w:rsidRPr="00825D01">
        <w:rPr>
          <w:rFonts w:ascii="Liberation Serif" w:hAnsi="Liberation Serif" w:cs="Liberation Serif"/>
          <w:sz w:val="24"/>
          <w:szCs w:val="24"/>
        </w:rPr>
        <w:t xml:space="preserve">гражданам пожилого возраста и лицам, </w:t>
      </w:r>
    </w:p>
    <w:p w:rsidR="006C18A9" w:rsidRPr="00825D01" w:rsidRDefault="00825D01" w:rsidP="00825D01">
      <w:pPr>
        <w:pStyle w:val="ConsPlusNormal"/>
        <w:jc w:val="right"/>
        <w:rPr>
          <w:rFonts w:ascii="Liberation Serif" w:hAnsi="Liberation Serif" w:cs="Times New Roman"/>
          <w:sz w:val="24"/>
          <w:szCs w:val="24"/>
        </w:rPr>
      </w:pPr>
      <w:proofErr w:type="gramStart"/>
      <w:r w:rsidRPr="00825D01">
        <w:rPr>
          <w:rFonts w:ascii="Liberation Serif" w:hAnsi="Liberation Serif" w:cs="Liberation Serif"/>
          <w:sz w:val="24"/>
          <w:szCs w:val="24"/>
        </w:rPr>
        <w:t>находящимся</w:t>
      </w:r>
      <w:proofErr w:type="gramEnd"/>
      <w:r w:rsidRPr="00825D01">
        <w:rPr>
          <w:rFonts w:ascii="Liberation Serif" w:hAnsi="Liberation Serif" w:cs="Liberation Serif"/>
          <w:sz w:val="24"/>
          <w:szCs w:val="24"/>
        </w:rPr>
        <w:t xml:space="preserve"> в трудной жизненной ситуации</w:t>
      </w:r>
    </w:p>
    <w:p w:rsidR="006C18A9" w:rsidRPr="00825D01" w:rsidRDefault="006C18A9">
      <w:pPr>
        <w:pStyle w:val="ConsPlusNormal"/>
        <w:jc w:val="center"/>
        <w:rPr>
          <w:rFonts w:ascii="Liberation Serif" w:hAnsi="Liberation Serif" w:cs="Times New Roman"/>
          <w:sz w:val="24"/>
          <w:szCs w:val="24"/>
        </w:rPr>
      </w:pPr>
      <w:bookmarkStart w:id="27" w:name="P757"/>
      <w:bookmarkEnd w:id="27"/>
      <w:r w:rsidRPr="00825D01">
        <w:rPr>
          <w:rFonts w:ascii="Liberation Serif" w:hAnsi="Liberation Serif" w:cs="Times New Roman"/>
          <w:sz w:val="24"/>
          <w:szCs w:val="24"/>
        </w:rPr>
        <w:t>Сведения</w:t>
      </w:r>
    </w:p>
    <w:p w:rsidR="006C18A9" w:rsidRPr="00825D01" w:rsidRDefault="006C18A9">
      <w:pPr>
        <w:pStyle w:val="ConsPlusNormal"/>
        <w:jc w:val="center"/>
        <w:rPr>
          <w:rFonts w:ascii="Liberation Serif" w:hAnsi="Liberation Serif" w:cs="Times New Roman"/>
          <w:sz w:val="24"/>
          <w:szCs w:val="24"/>
        </w:rPr>
      </w:pPr>
      <w:r w:rsidRPr="00825D01">
        <w:rPr>
          <w:rFonts w:ascii="Liberation Serif" w:hAnsi="Liberation Serif" w:cs="Times New Roman"/>
          <w:sz w:val="24"/>
          <w:szCs w:val="24"/>
        </w:rPr>
        <w:t>о субъекте малого и среднего предпринимательства,</w:t>
      </w:r>
    </w:p>
    <w:p w:rsidR="006C18A9" w:rsidRPr="00825D01" w:rsidRDefault="006C18A9">
      <w:pPr>
        <w:pStyle w:val="ConsPlusNormal"/>
        <w:jc w:val="center"/>
        <w:rPr>
          <w:rFonts w:ascii="Liberation Serif" w:hAnsi="Liberation Serif" w:cs="Times New Roman"/>
          <w:sz w:val="24"/>
          <w:szCs w:val="24"/>
        </w:rPr>
      </w:pPr>
      <w:proofErr w:type="gramStart"/>
      <w:r w:rsidRPr="00825D01">
        <w:rPr>
          <w:rFonts w:ascii="Liberation Serif" w:hAnsi="Liberation Serif" w:cs="Times New Roman"/>
          <w:sz w:val="24"/>
          <w:szCs w:val="24"/>
        </w:rPr>
        <w:t>получившем финансовую поддержку в виде субсидии</w:t>
      </w:r>
      <w:proofErr w:type="gramEnd"/>
    </w:p>
    <w:p w:rsidR="006C18A9" w:rsidRPr="003B140A" w:rsidRDefault="006C18A9">
      <w:pPr>
        <w:pStyle w:val="ConsPlusNormal"/>
        <w:jc w:val="both"/>
        <w:rPr>
          <w:rFonts w:ascii="Times New Roman" w:hAnsi="Times New Roman" w:cs="Times New Roman"/>
          <w:sz w:val="28"/>
          <w:szCs w:val="28"/>
        </w:rPr>
      </w:pPr>
    </w:p>
    <w:tbl>
      <w:tblPr>
        <w:tblW w:w="1530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624"/>
        <w:gridCol w:w="709"/>
        <w:gridCol w:w="567"/>
        <w:gridCol w:w="709"/>
        <w:gridCol w:w="709"/>
        <w:gridCol w:w="850"/>
        <w:gridCol w:w="709"/>
        <w:gridCol w:w="708"/>
        <w:gridCol w:w="709"/>
        <w:gridCol w:w="567"/>
        <w:gridCol w:w="567"/>
        <w:gridCol w:w="567"/>
        <w:gridCol w:w="567"/>
        <w:gridCol w:w="709"/>
        <w:gridCol w:w="709"/>
        <w:gridCol w:w="709"/>
        <w:gridCol w:w="567"/>
        <w:gridCol w:w="567"/>
        <w:gridCol w:w="850"/>
        <w:gridCol w:w="850"/>
        <w:gridCol w:w="709"/>
        <w:gridCol w:w="567"/>
      </w:tblGrid>
      <w:tr w:rsidR="003B140A" w:rsidRPr="003B140A" w:rsidTr="003B140A">
        <w:tc>
          <w:tcPr>
            <w:tcW w:w="510" w:type="dxa"/>
            <w:vMerge w:val="restart"/>
            <w:vAlign w:val="center"/>
          </w:tcPr>
          <w:p w:rsidR="006C18A9" w:rsidRPr="003B140A" w:rsidRDefault="006C18A9">
            <w:pPr>
              <w:pStyle w:val="ConsPlusNormal"/>
              <w:jc w:val="center"/>
              <w:rPr>
                <w:rFonts w:ascii="Times New Roman" w:hAnsi="Times New Roman" w:cs="Times New Roman"/>
                <w:sz w:val="16"/>
                <w:szCs w:val="16"/>
              </w:rPr>
            </w:pPr>
            <w:r w:rsidRPr="003B140A">
              <w:rPr>
                <w:rFonts w:ascii="Times New Roman" w:hAnsi="Times New Roman" w:cs="Times New Roman"/>
                <w:sz w:val="16"/>
                <w:szCs w:val="16"/>
              </w:rPr>
              <w:t xml:space="preserve">N </w:t>
            </w:r>
            <w:proofErr w:type="gramStart"/>
            <w:r w:rsidRPr="003B140A">
              <w:rPr>
                <w:rFonts w:ascii="Times New Roman" w:hAnsi="Times New Roman" w:cs="Times New Roman"/>
                <w:sz w:val="16"/>
                <w:szCs w:val="16"/>
              </w:rPr>
              <w:t>п</w:t>
            </w:r>
            <w:proofErr w:type="gramEnd"/>
            <w:r w:rsidRPr="003B140A">
              <w:rPr>
                <w:rFonts w:ascii="Times New Roman" w:hAnsi="Times New Roman" w:cs="Times New Roman"/>
                <w:sz w:val="16"/>
                <w:szCs w:val="16"/>
              </w:rPr>
              <w:t>/п</w:t>
            </w:r>
          </w:p>
        </w:tc>
        <w:tc>
          <w:tcPr>
            <w:tcW w:w="624" w:type="dxa"/>
            <w:vMerge w:val="restart"/>
            <w:vAlign w:val="center"/>
          </w:tcPr>
          <w:p w:rsidR="006C18A9" w:rsidRPr="003B140A" w:rsidRDefault="006C18A9">
            <w:pPr>
              <w:pStyle w:val="ConsPlusNormal"/>
              <w:jc w:val="center"/>
              <w:rPr>
                <w:rFonts w:ascii="Times New Roman" w:hAnsi="Times New Roman" w:cs="Times New Roman"/>
                <w:sz w:val="16"/>
                <w:szCs w:val="16"/>
              </w:rPr>
            </w:pPr>
            <w:r w:rsidRPr="003B140A">
              <w:rPr>
                <w:rFonts w:ascii="Times New Roman" w:hAnsi="Times New Roman" w:cs="Times New Roman"/>
                <w:sz w:val="16"/>
                <w:szCs w:val="16"/>
              </w:rPr>
              <w:t>Полное наименование субъекта малого предпринимательства</w:t>
            </w:r>
          </w:p>
        </w:tc>
        <w:tc>
          <w:tcPr>
            <w:tcW w:w="709" w:type="dxa"/>
            <w:vMerge w:val="restart"/>
            <w:vAlign w:val="center"/>
          </w:tcPr>
          <w:p w:rsidR="006C18A9" w:rsidRPr="003B140A" w:rsidRDefault="006C18A9">
            <w:pPr>
              <w:pStyle w:val="ConsPlusNormal"/>
              <w:jc w:val="center"/>
              <w:rPr>
                <w:rFonts w:ascii="Times New Roman" w:hAnsi="Times New Roman" w:cs="Times New Roman"/>
                <w:sz w:val="16"/>
                <w:szCs w:val="16"/>
              </w:rPr>
            </w:pPr>
            <w:r w:rsidRPr="003B140A">
              <w:rPr>
                <w:rFonts w:ascii="Times New Roman" w:hAnsi="Times New Roman" w:cs="Times New Roman"/>
                <w:sz w:val="16"/>
                <w:szCs w:val="16"/>
              </w:rPr>
              <w:t>Организационно-правовая форма субъекта малого предпринимательства</w:t>
            </w:r>
          </w:p>
        </w:tc>
        <w:tc>
          <w:tcPr>
            <w:tcW w:w="567" w:type="dxa"/>
            <w:vMerge w:val="restart"/>
            <w:vAlign w:val="center"/>
          </w:tcPr>
          <w:p w:rsidR="006C18A9" w:rsidRPr="003B140A" w:rsidRDefault="006C18A9">
            <w:pPr>
              <w:pStyle w:val="ConsPlusNormal"/>
              <w:jc w:val="center"/>
              <w:rPr>
                <w:rFonts w:ascii="Times New Roman" w:hAnsi="Times New Roman" w:cs="Times New Roman"/>
                <w:sz w:val="16"/>
                <w:szCs w:val="16"/>
              </w:rPr>
            </w:pPr>
            <w:r w:rsidRPr="003B140A">
              <w:rPr>
                <w:rFonts w:ascii="Times New Roman" w:hAnsi="Times New Roman" w:cs="Times New Roman"/>
                <w:sz w:val="16"/>
                <w:szCs w:val="16"/>
              </w:rPr>
              <w:t>ИНН субъекта малого предпринимательства</w:t>
            </w:r>
          </w:p>
        </w:tc>
        <w:tc>
          <w:tcPr>
            <w:tcW w:w="709" w:type="dxa"/>
            <w:vMerge w:val="restart"/>
            <w:vAlign w:val="center"/>
          </w:tcPr>
          <w:p w:rsidR="006C18A9" w:rsidRPr="003B140A" w:rsidRDefault="006C18A9">
            <w:pPr>
              <w:pStyle w:val="ConsPlusNormal"/>
              <w:jc w:val="center"/>
              <w:rPr>
                <w:rFonts w:ascii="Times New Roman" w:hAnsi="Times New Roman" w:cs="Times New Roman"/>
                <w:sz w:val="16"/>
                <w:szCs w:val="16"/>
              </w:rPr>
            </w:pPr>
            <w:r w:rsidRPr="003B140A">
              <w:rPr>
                <w:rFonts w:ascii="Times New Roman" w:hAnsi="Times New Roman" w:cs="Times New Roman"/>
                <w:sz w:val="16"/>
                <w:szCs w:val="16"/>
              </w:rPr>
              <w:t>Используемая субъектом малого предпринимательства система налогообложения</w:t>
            </w:r>
          </w:p>
        </w:tc>
        <w:tc>
          <w:tcPr>
            <w:tcW w:w="709" w:type="dxa"/>
            <w:vMerge w:val="restart"/>
            <w:vAlign w:val="center"/>
          </w:tcPr>
          <w:p w:rsidR="006C18A9" w:rsidRPr="003B140A" w:rsidRDefault="006C18A9">
            <w:pPr>
              <w:pStyle w:val="ConsPlusNormal"/>
              <w:jc w:val="center"/>
              <w:rPr>
                <w:rFonts w:ascii="Times New Roman" w:hAnsi="Times New Roman" w:cs="Times New Roman"/>
                <w:sz w:val="16"/>
                <w:szCs w:val="16"/>
              </w:rPr>
            </w:pPr>
            <w:r w:rsidRPr="003B140A">
              <w:rPr>
                <w:rFonts w:ascii="Times New Roman" w:hAnsi="Times New Roman" w:cs="Times New Roman"/>
                <w:sz w:val="16"/>
                <w:szCs w:val="16"/>
              </w:rPr>
              <w:t xml:space="preserve">Основной вид экономической деятельности субъекта малого предпринимательства по </w:t>
            </w:r>
            <w:hyperlink r:id="rId31" w:history="1">
              <w:r w:rsidRPr="003B140A">
                <w:rPr>
                  <w:rFonts w:ascii="Times New Roman" w:hAnsi="Times New Roman" w:cs="Times New Roman"/>
                  <w:color w:val="0000FF"/>
                  <w:sz w:val="16"/>
                  <w:szCs w:val="16"/>
                </w:rPr>
                <w:t>ОКВЭД</w:t>
              </w:r>
            </w:hyperlink>
          </w:p>
        </w:tc>
        <w:tc>
          <w:tcPr>
            <w:tcW w:w="850" w:type="dxa"/>
            <w:vMerge w:val="restart"/>
            <w:vAlign w:val="center"/>
          </w:tcPr>
          <w:p w:rsidR="006C18A9" w:rsidRPr="003B140A" w:rsidRDefault="006C18A9">
            <w:pPr>
              <w:pStyle w:val="ConsPlusNormal"/>
              <w:jc w:val="center"/>
              <w:rPr>
                <w:rFonts w:ascii="Times New Roman" w:hAnsi="Times New Roman" w:cs="Times New Roman"/>
                <w:sz w:val="16"/>
                <w:szCs w:val="16"/>
              </w:rPr>
            </w:pPr>
            <w:r w:rsidRPr="003B140A">
              <w:rPr>
                <w:rFonts w:ascii="Times New Roman" w:hAnsi="Times New Roman" w:cs="Times New Roman"/>
                <w:sz w:val="16"/>
                <w:szCs w:val="16"/>
              </w:rPr>
              <w:t>Размер предоставленной субъекту малого предпринимательства финансовой поддержки за счет средств бюджета (тыс. рублей)</w:t>
            </w:r>
          </w:p>
        </w:tc>
        <w:tc>
          <w:tcPr>
            <w:tcW w:w="709" w:type="dxa"/>
            <w:vMerge w:val="restart"/>
            <w:vAlign w:val="center"/>
          </w:tcPr>
          <w:p w:rsidR="006C18A9" w:rsidRPr="003B140A" w:rsidRDefault="006C18A9">
            <w:pPr>
              <w:pStyle w:val="ConsPlusNormal"/>
              <w:jc w:val="center"/>
              <w:rPr>
                <w:rFonts w:ascii="Times New Roman" w:hAnsi="Times New Roman" w:cs="Times New Roman"/>
                <w:sz w:val="16"/>
                <w:szCs w:val="16"/>
              </w:rPr>
            </w:pPr>
            <w:r w:rsidRPr="003B140A">
              <w:rPr>
                <w:rFonts w:ascii="Times New Roman" w:hAnsi="Times New Roman" w:cs="Times New Roman"/>
                <w:sz w:val="16"/>
                <w:szCs w:val="16"/>
              </w:rPr>
              <w:t>Цель оказания финансовой поддержки субъектам малого предпринимательства</w:t>
            </w:r>
          </w:p>
        </w:tc>
        <w:tc>
          <w:tcPr>
            <w:tcW w:w="1984" w:type="dxa"/>
            <w:gridSpan w:val="3"/>
          </w:tcPr>
          <w:p w:rsidR="006C18A9" w:rsidRPr="003B140A" w:rsidRDefault="006C18A9">
            <w:pPr>
              <w:pStyle w:val="ConsPlusNormal"/>
              <w:jc w:val="center"/>
              <w:rPr>
                <w:rFonts w:ascii="Times New Roman" w:hAnsi="Times New Roman" w:cs="Times New Roman"/>
                <w:sz w:val="16"/>
                <w:szCs w:val="16"/>
              </w:rPr>
            </w:pPr>
            <w:r w:rsidRPr="003B140A">
              <w:rPr>
                <w:rFonts w:ascii="Times New Roman" w:hAnsi="Times New Roman" w:cs="Times New Roman"/>
                <w:sz w:val="16"/>
                <w:szCs w:val="16"/>
              </w:rPr>
              <w:t xml:space="preserve">Оборот малых предприятий, </w:t>
            </w:r>
            <w:proofErr w:type="spellStart"/>
            <w:r w:rsidRPr="003B140A">
              <w:rPr>
                <w:rFonts w:ascii="Times New Roman" w:hAnsi="Times New Roman" w:cs="Times New Roman"/>
                <w:sz w:val="16"/>
                <w:szCs w:val="16"/>
              </w:rPr>
              <w:t>микропредприятий</w:t>
            </w:r>
            <w:proofErr w:type="spellEnd"/>
            <w:r w:rsidRPr="003B140A">
              <w:rPr>
                <w:rFonts w:ascii="Times New Roman" w:hAnsi="Times New Roman" w:cs="Times New Roman"/>
                <w:sz w:val="16"/>
                <w:szCs w:val="16"/>
              </w:rPr>
              <w:t xml:space="preserve"> (без учета налога на добавленную стоимость, акцизов и иных обязательных платежей) или объем выручки от продажи товаров, продукции, работ и услуг для индивидуальных предпринимателей (без учета НДС, акцизов и иных обязательных платежей) (тыс. рублей)</w:t>
            </w:r>
          </w:p>
        </w:tc>
        <w:tc>
          <w:tcPr>
            <w:tcW w:w="1701" w:type="dxa"/>
            <w:gridSpan w:val="3"/>
          </w:tcPr>
          <w:p w:rsidR="006C18A9" w:rsidRPr="003B140A" w:rsidRDefault="006C18A9">
            <w:pPr>
              <w:pStyle w:val="ConsPlusNormal"/>
              <w:jc w:val="center"/>
              <w:rPr>
                <w:rFonts w:ascii="Times New Roman" w:hAnsi="Times New Roman" w:cs="Times New Roman"/>
                <w:sz w:val="16"/>
                <w:szCs w:val="16"/>
              </w:rPr>
            </w:pPr>
            <w:r w:rsidRPr="003B140A">
              <w:rPr>
                <w:rFonts w:ascii="Times New Roman" w:hAnsi="Times New Roman" w:cs="Times New Roman"/>
                <w:sz w:val="16"/>
                <w:szCs w:val="16"/>
              </w:rPr>
              <w:t>Среднесписочная численность работников (без внешних совместителей) (человек)</w:t>
            </w:r>
          </w:p>
        </w:tc>
        <w:tc>
          <w:tcPr>
            <w:tcW w:w="2127" w:type="dxa"/>
            <w:gridSpan w:val="3"/>
          </w:tcPr>
          <w:p w:rsidR="006C18A9" w:rsidRPr="003B140A" w:rsidRDefault="006C18A9">
            <w:pPr>
              <w:pStyle w:val="ConsPlusNormal"/>
              <w:jc w:val="center"/>
              <w:rPr>
                <w:rFonts w:ascii="Times New Roman" w:hAnsi="Times New Roman" w:cs="Times New Roman"/>
                <w:sz w:val="16"/>
                <w:szCs w:val="16"/>
              </w:rPr>
            </w:pPr>
            <w:r w:rsidRPr="003B140A">
              <w:rPr>
                <w:rFonts w:ascii="Times New Roman" w:hAnsi="Times New Roman" w:cs="Times New Roman"/>
                <w:sz w:val="16"/>
                <w:szCs w:val="16"/>
              </w:rPr>
              <w:t>Объем налогов, сборов, страховых взносов, уплаченных в бюджетную систему Российской Федерации (без учета налога на добавленную стоимость и акцизов) (тыс. рублей)</w:t>
            </w:r>
          </w:p>
        </w:tc>
        <w:tc>
          <w:tcPr>
            <w:tcW w:w="1984" w:type="dxa"/>
            <w:gridSpan w:val="3"/>
          </w:tcPr>
          <w:p w:rsidR="006C18A9" w:rsidRPr="003B140A" w:rsidRDefault="006C18A9">
            <w:pPr>
              <w:pStyle w:val="ConsPlusNormal"/>
              <w:jc w:val="center"/>
              <w:rPr>
                <w:rFonts w:ascii="Times New Roman" w:hAnsi="Times New Roman" w:cs="Times New Roman"/>
                <w:sz w:val="16"/>
                <w:szCs w:val="16"/>
              </w:rPr>
            </w:pPr>
            <w:r w:rsidRPr="003B140A">
              <w:rPr>
                <w:rFonts w:ascii="Times New Roman" w:hAnsi="Times New Roman" w:cs="Times New Roman"/>
                <w:sz w:val="16"/>
                <w:szCs w:val="16"/>
              </w:rPr>
              <w:t>Объем инвестиций в основной капитал (тыс. рублей)</w:t>
            </w:r>
          </w:p>
        </w:tc>
        <w:tc>
          <w:tcPr>
            <w:tcW w:w="2126" w:type="dxa"/>
            <w:gridSpan w:val="3"/>
          </w:tcPr>
          <w:p w:rsidR="006C18A9" w:rsidRPr="003B140A" w:rsidRDefault="006C18A9">
            <w:pPr>
              <w:pStyle w:val="ConsPlusNormal"/>
              <w:jc w:val="center"/>
              <w:rPr>
                <w:rFonts w:ascii="Times New Roman" w:hAnsi="Times New Roman" w:cs="Times New Roman"/>
                <w:sz w:val="16"/>
                <w:szCs w:val="16"/>
              </w:rPr>
            </w:pPr>
            <w:r w:rsidRPr="003B140A">
              <w:rPr>
                <w:rFonts w:ascii="Times New Roman" w:hAnsi="Times New Roman" w:cs="Times New Roman"/>
                <w:sz w:val="16"/>
                <w:szCs w:val="16"/>
              </w:rPr>
              <w:t>Средняя заработная плата на одного работника субъекта малого предпринимательства (тыс. рублей)</w:t>
            </w:r>
          </w:p>
        </w:tc>
      </w:tr>
      <w:tr w:rsidR="003B140A" w:rsidRPr="003B140A" w:rsidTr="003B140A">
        <w:tc>
          <w:tcPr>
            <w:tcW w:w="510" w:type="dxa"/>
            <w:vMerge/>
          </w:tcPr>
          <w:p w:rsidR="006C18A9" w:rsidRPr="003B140A" w:rsidRDefault="006C18A9">
            <w:pPr>
              <w:rPr>
                <w:rFonts w:ascii="Times New Roman" w:hAnsi="Times New Roman" w:cs="Times New Roman"/>
                <w:sz w:val="16"/>
                <w:szCs w:val="16"/>
              </w:rPr>
            </w:pPr>
          </w:p>
        </w:tc>
        <w:tc>
          <w:tcPr>
            <w:tcW w:w="624" w:type="dxa"/>
            <w:vMerge/>
          </w:tcPr>
          <w:p w:rsidR="006C18A9" w:rsidRPr="003B140A" w:rsidRDefault="006C18A9">
            <w:pPr>
              <w:rPr>
                <w:rFonts w:ascii="Times New Roman" w:hAnsi="Times New Roman" w:cs="Times New Roman"/>
                <w:sz w:val="16"/>
                <w:szCs w:val="16"/>
              </w:rPr>
            </w:pPr>
          </w:p>
        </w:tc>
        <w:tc>
          <w:tcPr>
            <w:tcW w:w="709" w:type="dxa"/>
            <w:vMerge/>
          </w:tcPr>
          <w:p w:rsidR="006C18A9" w:rsidRPr="003B140A" w:rsidRDefault="006C18A9">
            <w:pPr>
              <w:rPr>
                <w:rFonts w:ascii="Times New Roman" w:hAnsi="Times New Roman" w:cs="Times New Roman"/>
                <w:sz w:val="16"/>
                <w:szCs w:val="16"/>
              </w:rPr>
            </w:pPr>
          </w:p>
        </w:tc>
        <w:tc>
          <w:tcPr>
            <w:tcW w:w="567" w:type="dxa"/>
            <w:vMerge/>
          </w:tcPr>
          <w:p w:rsidR="006C18A9" w:rsidRPr="003B140A" w:rsidRDefault="006C18A9">
            <w:pPr>
              <w:rPr>
                <w:rFonts w:ascii="Times New Roman" w:hAnsi="Times New Roman" w:cs="Times New Roman"/>
                <w:sz w:val="16"/>
                <w:szCs w:val="16"/>
              </w:rPr>
            </w:pPr>
          </w:p>
        </w:tc>
        <w:tc>
          <w:tcPr>
            <w:tcW w:w="709" w:type="dxa"/>
            <w:vMerge/>
          </w:tcPr>
          <w:p w:rsidR="006C18A9" w:rsidRPr="003B140A" w:rsidRDefault="006C18A9">
            <w:pPr>
              <w:rPr>
                <w:rFonts w:ascii="Times New Roman" w:hAnsi="Times New Roman" w:cs="Times New Roman"/>
                <w:sz w:val="16"/>
                <w:szCs w:val="16"/>
              </w:rPr>
            </w:pPr>
          </w:p>
        </w:tc>
        <w:tc>
          <w:tcPr>
            <w:tcW w:w="709" w:type="dxa"/>
            <w:vMerge/>
          </w:tcPr>
          <w:p w:rsidR="006C18A9" w:rsidRPr="003B140A" w:rsidRDefault="006C18A9">
            <w:pPr>
              <w:rPr>
                <w:rFonts w:ascii="Times New Roman" w:hAnsi="Times New Roman" w:cs="Times New Roman"/>
                <w:sz w:val="16"/>
                <w:szCs w:val="16"/>
              </w:rPr>
            </w:pPr>
          </w:p>
        </w:tc>
        <w:tc>
          <w:tcPr>
            <w:tcW w:w="850" w:type="dxa"/>
            <w:vMerge/>
          </w:tcPr>
          <w:p w:rsidR="006C18A9" w:rsidRPr="003B140A" w:rsidRDefault="006C18A9">
            <w:pPr>
              <w:rPr>
                <w:rFonts w:ascii="Times New Roman" w:hAnsi="Times New Roman" w:cs="Times New Roman"/>
                <w:sz w:val="16"/>
                <w:szCs w:val="16"/>
              </w:rPr>
            </w:pPr>
          </w:p>
        </w:tc>
        <w:tc>
          <w:tcPr>
            <w:tcW w:w="709" w:type="dxa"/>
            <w:vMerge/>
          </w:tcPr>
          <w:p w:rsidR="006C18A9" w:rsidRPr="003B140A" w:rsidRDefault="006C18A9">
            <w:pPr>
              <w:rPr>
                <w:rFonts w:ascii="Times New Roman" w:hAnsi="Times New Roman" w:cs="Times New Roman"/>
                <w:sz w:val="16"/>
                <w:szCs w:val="16"/>
              </w:rPr>
            </w:pPr>
          </w:p>
        </w:tc>
        <w:tc>
          <w:tcPr>
            <w:tcW w:w="708" w:type="dxa"/>
            <w:vAlign w:val="center"/>
          </w:tcPr>
          <w:p w:rsidR="006C18A9" w:rsidRPr="003B140A" w:rsidRDefault="006C18A9">
            <w:pPr>
              <w:pStyle w:val="ConsPlusNormal"/>
              <w:jc w:val="center"/>
              <w:rPr>
                <w:rFonts w:ascii="Times New Roman" w:hAnsi="Times New Roman" w:cs="Times New Roman"/>
                <w:sz w:val="16"/>
                <w:szCs w:val="16"/>
              </w:rPr>
            </w:pPr>
            <w:r w:rsidRPr="003B140A">
              <w:rPr>
                <w:rFonts w:ascii="Times New Roman" w:hAnsi="Times New Roman" w:cs="Times New Roman"/>
                <w:sz w:val="16"/>
                <w:szCs w:val="16"/>
              </w:rPr>
              <w:t xml:space="preserve">за год, предшествующий году оказания </w:t>
            </w:r>
            <w:r w:rsidRPr="003B140A">
              <w:rPr>
                <w:rFonts w:ascii="Times New Roman" w:hAnsi="Times New Roman" w:cs="Times New Roman"/>
                <w:sz w:val="16"/>
                <w:szCs w:val="16"/>
              </w:rPr>
              <w:lastRenderedPageBreak/>
              <w:t>финансовой поддержки</w:t>
            </w:r>
          </w:p>
        </w:tc>
        <w:tc>
          <w:tcPr>
            <w:tcW w:w="709" w:type="dxa"/>
            <w:vAlign w:val="center"/>
          </w:tcPr>
          <w:p w:rsidR="006C18A9" w:rsidRPr="003B140A" w:rsidRDefault="006C18A9">
            <w:pPr>
              <w:pStyle w:val="ConsPlusNormal"/>
              <w:jc w:val="center"/>
              <w:rPr>
                <w:rFonts w:ascii="Times New Roman" w:hAnsi="Times New Roman" w:cs="Times New Roman"/>
                <w:sz w:val="16"/>
                <w:szCs w:val="16"/>
              </w:rPr>
            </w:pPr>
            <w:r w:rsidRPr="003B140A">
              <w:rPr>
                <w:rFonts w:ascii="Times New Roman" w:hAnsi="Times New Roman" w:cs="Times New Roman"/>
                <w:sz w:val="16"/>
                <w:szCs w:val="16"/>
              </w:rPr>
              <w:lastRenderedPageBreak/>
              <w:t>за год, в котором оказана финансовая поддер</w:t>
            </w:r>
            <w:r w:rsidRPr="003B140A">
              <w:rPr>
                <w:rFonts w:ascii="Times New Roman" w:hAnsi="Times New Roman" w:cs="Times New Roman"/>
                <w:sz w:val="16"/>
                <w:szCs w:val="16"/>
              </w:rPr>
              <w:lastRenderedPageBreak/>
              <w:t>жка</w:t>
            </w:r>
          </w:p>
        </w:tc>
        <w:tc>
          <w:tcPr>
            <w:tcW w:w="567" w:type="dxa"/>
            <w:vAlign w:val="center"/>
          </w:tcPr>
          <w:p w:rsidR="006C18A9" w:rsidRPr="003B140A" w:rsidRDefault="006C18A9">
            <w:pPr>
              <w:pStyle w:val="ConsPlusNormal"/>
              <w:jc w:val="center"/>
              <w:rPr>
                <w:rFonts w:ascii="Times New Roman" w:hAnsi="Times New Roman" w:cs="Times New Roman"/>
                <w:sz w:val="16"/>
                <w:szCs w:val="16"/>
              </w:rPr>
            </w:pPr>
            <w:r w:rsidRPr="003B140A">
              <w:rPr>
                <w:rFonts w:ascii="Times New Roman" w:hAnsi="Times New Roman" w:cs="Times New Roman"/>
                <w:sz w:val="16"/>
                <w:szCs w:val="16"/>
              </w:rPr>
              <w:lastRenderedPageBreak/>
              <w:t>за год, следующий за годом оказа</w:t>
            </w:r>
            <w:r w:rsidRPr="003B140A">
              <w:rPr>
                <w:rFonts w:ascii="Times New Roman" w:hAnsi="Times New Roman" w:cs="Times New Roman"/>
                <w:sz w:val="16"/>
                <w:szCs w:val="16"/>
              </w:rPr>
              <w:lastRenderedPageBreak/>
              <w:t>ния финансовой поддержки</w:t>
            </w:r>
          </w:p>
        </w:tc>
        <w:tc>
          <w:tcPr>
            <w:tcW w:w="567" w:type="dxa"/>
            <w:vAlign w:val="center"/>
          </w:tcPr>
          <w:p w:rsidR="006C18A9" w:rsidRPr="003B140A" w:rsidRDefault="006C18A9">
            <w:pPr>
              <w:pStyle w:val="ConsPlusNormal"/>
              <w:jc w:val="center"/>
              <w:rPr>
                <w:rFonts w:ascii="Times New Roman" w:hAnsi="Times New Roman" w:cs="Times New Roman"/>
                <w:sz w:val="16"/>
                <w:szCs w:val="16"/>
              </w:rPr>
            </w:pPr>
            <w:r w:rsidRPr="003B140A">
              <w:rPr>
                <w:rFonts w:ascii="Times New Roman" w:hAnsi="Times New Roman" w:cs="Times New Roman"/>
                <w:sz w:val="16"/>
                <w:szCs w:val="16"/>
              </w:rPr>
              <w:lastRenderedPageBreak/>
              <w:t>на 01 января года, предшеству</w:t>
            </w:r>
            <w:r w:rsidRPr="003B140A">
              <w:rPr>
                <w:rFonts w:ascii="Times New Roman" w:hAnsi="Times New Roman" w:cs="Times New Roman"/>
                <w:sz w:val="16"/>
                <w:szCs w:val="16"/>
              </w:rPr>
              <w:lastRenderedPageBreak/>
              <w:t>ющего году оказания финансовой поддержки</w:t>
            </w:r>
          </w:p>
        </w:tc>
        <w:tc>
          <w:tcPr>
            <w:tcW w:w="567" w:type="dxa"/>
            <w:vAlign w:val="center"/>
          </w:tcPr>
          <w:p w:rsidR="006C18A9" w:rsidRPr="003B140A" w:rsidRDefault="006C18A9">
            <w:pPr>
              <w:pStyle w:val="ConsPlusNormal"/>
              <w:jc w:val="center"/>
              <w:rPr>
                <w:rFonts w:ascii="Times New Roman" w:hAnsi="Times New Roman" w:cs="Times New Roman"/>
                <w:sz w:val="16"/>
                <w:szCs w:val="16"/>
              </w:rPr>
            </w:pPr>
            <w:r w:rsidRPr="003B140A">
              <w:rPr>
                <w:rFonts w:ascii="Times New Roman" w:hAnsi="Times New Roman" w:cs="Times New Roman"/>
                <w:sz w:val="16"/>
                <w:szCs w:val="16"/>
              </w:rPr>
              <w:lastRenderedPageBreak/>
              <w:t>на 01 января года, в котор</w:t>
            </w:r>
            <w:r w:rsidRPr="003B140A">
              <w:rPr>
                <w:rFonts w:ascii="Times New Roman" w:hAnsi="Times New Roman" w:cs="Times New Roman"/>
                <w:sz w:val="16"/>
                <w:szCs w:val="16"/>
              </w:rPr>
              <w:lastRenderedPageBreak/>
              <w:t>ом оказана финансовая поддержка</w:t>
            </w:r>
          </w:p>
        </w:tc>
        <w:tc>
          <w:tcPr>
            <w:tcW w:w="567" w:type="dxa"/>
            <w:vAlign w:val="center"/>
          </w:tcPr>
          <w:p w:rsidR="006C18A9" w:rsidRPr="003B140A" w:rsidRDefault="006C18A9">
            <w:pPr>
              <w:pStyle w:val="ConsPlusNormal"/>
              <w:jc w:val="center"/>
              <w:rPr>
                <w:rFonts w:ascii="Times New Roman" w:hAnsi="Times New Roman" w:cs="Times New Roman"/>
                <w:sz w:val="16"/>
                <w:szCs w:val="16"/>
              </w:rPr>
            </w:pPr>
            <w:r w:rsidRPr="003B140A">
              <w:rPr>
                <w:rFonts w:ascii="Times New Roman" w:hAnsi="Times New Roman" w:cs="Times New Roman"/>
                <w:sz w:val="16"/>
                <w:szCs w:val="16"/>
              </w:rPr>
              <w:lastRenderedPageBreak/>
              <w:t>на 01 января года, следующег</w:t>
            </w:r>
            <w:r w:rsidRPr="003B140A">
              <w:rPr>
                <w:rFonts w:ascii="Times New Roman" w:hAnsi="Times New Roman" w:cs="Times New Roman"/>
                <w:sz w:val="16"/>
                <w:szCs w:val="16"/>
              </w:rPr>
              <w:lastRenderedPageBreak/>
              <w:t>о за годом оказания финансовой поддержки</w:t>
            </w:r>
          </w:p>
        </w:tc>
        <w:tc>
          <w:tcPr>
            <w:tcW w:w="709" w:type="dxa"/>
            <w:vAlign w:val="center"/>
          </w:tcPr>
          <w:p w:rsidR="006C18A9" w:rsidRPr="003B140A" w:rsidRDefault="006C18A9">
            <w:pPr>
              <w:pStyle w:val="ConsPlusNormal"/>
              <w:jc w:val="center"/>
              <w:rPr>
                <w:rFonts w:ascii="Times New Roman" w:hAnsi="Times New Roman" w:cs="Times New Roman"/>
                <w:sz w:val="16"/>
                <w:szCs w:val="16"/>
              </w:rPr>
            </w:pPr>
            <w:r w:rsidRPr="003B140A">
              <w:rPr>
                <w:rFonts w:ascii="Times New Roman" w:hAnsi="Times New Roman" w:cs="Times New Roman"/>
                <w:sz w:val="16"/>
                <w:szCs w:val="16"/>
              </w:rPr>
              <w:lastRenderedPageBreak/>
              <w:t xml:space="preserve">за год, предшествующий году оказания </w:t>
            </w:r>
            <w:r w:rsidRPr="003B140A">
              <w:rPr>
                <w:rFonts w:ascii="Times New Roman" w:hAnsi="Times New Roman" w:cs="Times New Roman"/>
                <w:sz w:val="16"/>
                <w:szCs w:val="16"/>
              </w:rPr>
              <w:lastRenderedPageBreak/>
              <w:t>финансовой поддержки</w:t>
            </w:r>
          </w:p>
        </w:tc>
        <w:tc>
          <w:tcPr>
            <w:tcW w:w="709" w:type="dxa"/>
            <w:vAlign w:val="center"/>
          </w:tcPr>
          <w:p w:rsidR="006C18A9" w:rsidRPr="003B140A" w:rsidRDefault="006C18A9">
            <w:pPr>
              <w:pStyle w:val="ConsPlusNormal"/>
              <w:jc w:val="center"/>
              <w:rPr>
                <w:rFonts w:ascii="Times New Roman" w:hAnsi="Times New Roman" w:cs="Times New Roman"/>
                <w:sz w:val="16"/>
                <w:szCs w:val="16"/>
              </w:rPr>
            </w:pPr>
            <w:r w:rsidRPr="003B140A">
              <w:rPr>
                <w:rFonts w:ascii="Times New Roman" w:hAnsi="Times New Roman" w:cs="Times New Roman"/>
                <w:sz w:val="16"/>
                <w:szCs w:val="16"/>
              </w:rPr>
              <w:lastRenderedPageBreak/>
              <w:t>за год, в котором оказана финансовая поддер</w:t>
            </w:r>
            <w:r w:rsidRPr="003B140A">
              <w:rPr>
                <w:rFonts w:ascii="Times New Roman" w:hAnsi="Times New Roman" w:cs="Times New Roman"/>
                <w:sz w:val="16"/>
                <w:szCs w:val="16"/>
              </w:rPr>
              <w:lastRenderedPageBreak/>
              <w:t>жка</w:t>
            </w:r>
          </w:p>
        </w:tc>
        <w:tc>
          <w:tcPr>
            <w:tcW w:w="709" w:type="dxa"/>
            <w:vAlign w:val="center"/>
          </w:tcPr>
          <w:p w:rsidR="006C18A9" w:rsidRPr="003B140A" w:rsidRDefault="006C18A9">
            <w:pPr>
              <w:pStyle w:val="ConsPlusNormal"/>
              <w:jc w:val="center"/>
              <w:rPr>
                <w:rFonts w:ascii="Times New Roman" w:hAnsi="Times New Roman" w:cs="Times New Roman"/>
                <w:sz w:val="16"/>
                <w:szCs w:val="16"/>
              </w:rPr>
            </w:pPr>
            <w:r w:rsidRPr="003B140A">
              <w:rPr>
                <w:rFonts w:ascii="Times New Roman" w:hAnsi="Times New Roman" w:cs="Times New Roman"/>
                <w:sz w:val="16"/>
                <w:szCs w:val="16"/>
              </w:rPr>
              <w:lastRenderedPageBreak/>
              <w:t xml:space="preserve">за год, следующий за годом оказания </w:t>
            </w:r>
            <w:r w:rsidRPr="003B140A">
              <w:rPr>
                <w:rFonts w:ascii="Times New Roman" w:hAnsi="Times New Roman" w:cs="Times New Roman"/>
                <w:sz w:val="16"/>
                <w:szCs w:val="16"/>
              </w:rPr>
              <w:lastRenderedPageBreak/>
              <w:t>финансовой поддержки</w:t>
            </w:r>
          </w:p>
        </w:tc>
        <w:tc>
          <w:tcPr>
            <w:tcW w:w="567" w:type="dxa"/>
            <w:vAlign w:val="center"/>
          </w:tcPr>
          <w:p w:rsidR="006C18A9" w:rsidRPr="003B140A" w:rsidRDefault="006C18A9">
            <w:pPr>
              <w:pStyle w:val="ConsPlusNormal"/>
              <w:jc w:val="center"/>
              <w:rPr>
                <w:rFonts w:ascii="Times New Roman" w:hAnsi="Times New Roman" w:cs="Times New Roman"/>
                <w:sz w:val="16"/>
                <w:szCs w:val="16"/>
              </w:rPr>
            </w:pPr>
            <w:r w:rsidRPr="003B140A">
              <w:rPr>
                <w:rFonts w:ascii="Times New Roman" w:hAnsi="Times New Roman" w:cs="Times New Roman"/>
                <w:sz w:val="16"/>
                <w:szCs w:val="16"/>
              </w:rPr>
              <w:lastRenderedPageBreak/>
              <w:t>за год, предшествующий году оказа</w:t>
            </w:r>
            <w:r w:rsidRPr="003B140A">
              <w:rPr>
                <w:rFonts w:ascii="Times New Roman" w:hAnsi="Times New Roman" w:cs="Times New Roman"/>
                <w:sz w:val="16"/>
                <w:szCs w:val="16"/>
              </w:rPr>
              <w:lastRenderedPageBreak/>
              <w:t>ния финансовой поддержки</w:t>
            </w:r>
          </w:p>
        </w:tc>
        <w:tc>
          <w:tcPr>
            <w:tcW w:w="567" w:type="dxa"/>
            <w:vAlign w:val="center"/>
          </w:tcPr>
          <w:p w:rsidR="006C18A9" w:rsidRPr="003B140A" w:rsidRDefault="006C18A9">
            <w:pPr>
              <w:pStyle w:val="ConsPlusNormal"/>
              <w:jc w:val="center"/>
              <w:rPr>
                <w:rFonts w:ascii="Times New Roman" w:hAnsi="Times New Roman" w:cs="Times New Roman"/>
                <w:sz w:val="16"/>
                <w:szCs w:val="16"/>
              </w:rPr>
            </w:pPr>
            <w:r w:rsidRPr="003B140A">
              <w:rPr>
                <w:rFonts w:ascii="Times New Roman" w:hAnsi="Times New Roman" w:cs="Times New Roman"/>
                <w:sz w:val="16"/>
                <w:szCs w:val="16"/>
              </w:rPr>
              <w:lastRenderedPageBreak/>
              <w:t xml:space="preserve">за год, в котором оказана </w:t>
            </w:r>
            <w:r w:rsidRPr="003B140A">
              <w:rPr>
                <w:rFonts w:ascii="Times New Roman" w:hAnsi="Times New Roman" w:cs="Times New Roman"/>
                <w:sz w:val="16"/>
                <w:szCs w:val="16"/>
              </w:rPr>
              <w:lastRenderedPageBreak/>
              <w:t>финансовая поддержка</w:t>
            </w:r>
          </w:p>
        </w:tc>
        <w:tc>
          <w:tcPr>
            <w:tcW w:w="850" w:type="dxa"/>
            <w:vAlign w:val="center"/>
          </w:tcPr>
          <w:p w:rsidR="006C18A9" w:rsidRPr="003B140A" w:rsidRDefault="006C18A9">
            <w:pPr>
              <w:pStyle w:val="ConsPlusNormal"/>
              <w:jc w:val="center"/>
              <w:rPr>
                <w:rFonts w:ascii="Times New Roman" w:hAnsi="Times New Roman" w:cs="Times New Roman"/>
                <w:sz w:val="16"/>
                <w:szCs w:val="16"/>
              </w:rPr>
            </w:pPr>
            <w:r w:rsidRPr="003B140A">
              <w:rPr>
                <w:rFonts w:ascii="Times New Roman" w:hAnsi="Times New Roman" w:cs="Times New Roman"/>
                <w:sz w:val="16"/>
                <w:szCs w:val="16"/>
              </w:rPr>
              <w:lastRenderedPageBreak/>
              <w:t xml:space="preserve">за год, следующий за годом оказания финансовой </w:t>
            </w:r>
            <w:r w:rsidRPr="003B140A">
              <w:rPr>
                <w:rFonts w:ascii="Times New Roman" w:hAnsi="Times New Roman" w:cs="Times New Roman"/>
                <w:sz w:val="16"/>
                <w:szCs w:val="16"/>
              </w:rPr>
              <w:lastRenderedPageBreak/>
              <w:t>поддержки</w:t>
            </w:r>
          </w:p>
        </w:tc>
        <w:tc>
          <w:tcPr>
            <w:tcW w:w="850" w:type="dxa"/>
            <w:vAlign w:val="center"/>
          </w:tcPr>
          <w:p w:rsidR="006C18A9" w:rsidRPr="003B140A" w:rsidRDefault="006C18A9">
            <w:pPr>
              <w:pStyle w:val="ConsPlusNormal"/>
              <w:jc w:val="center"/>
              <w:rPr>
                <w:rFonts w:ascii="Times New Roman" w:hAnsi="Times New Roman" w:cs="Times New Roman"/>
                <w:sz w:val="16"/>
                <w:szCs w:val="16"/>
              </w:rPr>
            </w:pPr>
            <w:r w:rsidRPr="003B140A">
              <w:rPr>
                <w:rFonts w:ascii="Times New Roman" w:hAnsi="Times New Roman" w:cs="Times New Roman"/>
                <w:sz w:val="16"/>
                <w:szCs w:val="16"/>
              </w:rPr>
              <w:lastRenderedPageBreak/>
              <w:t>за год, предшествующий году оказания финансов</w:t>
            </w:r>
            <w:r w:rsidRPr="003B140A">
              <w:rPr>
                <w:rFonts w:ascii="Times New Roman" w:hAnsi="Times New Roman" w:cs="Times New Roman"/>
                <w:sz w:val="16"/>
                <w:szCs w:val="16"/>
              </w:rPr>
              <w:lastRenderedPageBreak/>
              <w:t>ой поддержки</w:t>
            </w:r>
          </w:p>
        </w:tc>
        <w:tc>
          <w:tcPr>
            <w:tcW w:w="709" w:type="dxa"/>
            <w:vAlign w:val="center"/>
          </w:tcPr>
          <w:p w:rsidR="006C18A9" w:rsidRPr="003B140A" w:rsidRDefault="006C18A9">
            <w:pPr>
              <w:pStyle w:val="ConsPlusNormal"/>
              <w:jc w:val="center"/>
              <w:rPr>
                <w:rFonts w:ascii="Times New Roman" w:hAnsi="Times New Roman" w:cs="Times New Roman"/>
                <w:sz w:val="16"/>
                <w:szCs w:val="16"/>
              </w:rPr>
            </w:pPr>
            <w:r w:rsidRPr="003B140A">
              <w:rPr>
                <w:rFonts w:ascii="Times New Roman" w:hAnsi="Times New Roman" w:cs="Times New Roman"/>
                <w:sz w:val="16"/>
                <w:szCs w:val="16"/>
              </w:rPr>
              <w:lastRenderedPageBreak/>
              <w:t>за год, в котором оказана финансовая поддер</w:t>
            </w:r>
            <w:r w:rsidRPr="003B140A">
              <w:rPr>
                <w:rFonts w:ascii="Times New Roman" w:hAnsi="Times New Roman" w:cs="Times New Roman"/>
                <w:sz w:val="16"/>
                <w:szCs w:val="16"/>
              </w:rPr>
              <w:lastRenderedPageBreak/>
              <w:t>жка</w:t>
            </w:r>
          </w:p>
        </w:tc>
        <w:tc>
          <w:tcPr>
            <w:tcW w:w="567" w:type="dxa"/>
            <w:vAlign w:val="center"/>
          </w:tcPr>
          <w:p w:rsidR="006C18A9" w:rsidRPr="003B140A" w:rsidRDefault="006C18A9">
            <w:pPr>
              <w:pStyle w:val="ConsPlusNormal"/>
              <w:jc w:val="center"/>
              <w:rPr>
                <w:rFonts w:ascii="Times New Roman" w:hAnsi="Times New Roman" w:cs="Times New Roman"/>
                <w:sz w:val="16"/>
                <w:szCs w:val="16"/>
              </w:rPr>
            </w:pPr>
            <w:r w:rsidRPr="003B140A">
              <w:rPr>
                <w:rFonts w:ascii="Times New Roman" w:hAnsi="Times New Roman" w:cs="Times New Roman"/>
                <w:sz w:val="16"/>
                <w:szCs w:val="16"/>
              </w:rPr>
              <w:lastRenderedPageBreak/>
              <w:t>за год, следующий за годом оказа</w:t>
            </w:r>
            <w:r w:rsidRPr="003B140A">
              <w:rPr>
                <w:rFonts w:ascii="Times New Roman" w:hAnsi="Times New Roman" w:cs="Times New Roman"/>
                <w:sz w:val="16"/>
                <w:szCs w:val="16"/>
              </w:rPr>
              <w:lastRenderedPageBreak/>
              <w:t>ния финансовой поддержки</w:t>
            </w:r>
          </w:p>
        </w:tc>
      </w:tr>
      <w:tr w:rsidR="003B140A" w:rsidRPr="003B140A" w:rsidTr="003B140A">
        <w:tc>
          <w:tcPr>
            <w:tcW w:w="510" w:type="dxa"/>
          </w:tcPr>
          <w:p w:rsidR="006C18A9" w:rsidRPr="003B140A" w:rsidRDefault="006C18A9">
            <w:pPr>
              <w:pStyle w:val="ConsPlusNormal"/>
              <w:jc w:val="center"/>
              <w:rPr>
                <w:rFonts w:ascii="Times New Roman" w:hAnsi="Times New Roman" w:cs="Times New Roman"/>
                <w:sz w:val="16"/>
                <w:szCs w:val="16"/>
              </w:rPr>
            </w:pPr>
            <w:r w:rsidRPr="003B140A">
              <w:rPr>
                <w:rFonts w:ascii="Times New Roman" w:hAnsi="Times New Roman" w:cs="Times New Roman"/>
                <w:sz w:val="16"/>
                <w:szCs w:val="16"/>
              </w:rPr>
              <w:lastRenderedPageBreak/>
              <w:t>1</w:t>
            </w:r>
          </w:p>
        </w:tc>
        <w:tc>
          <w:tcPr>
            <w:tcW w:w="624" w:type="dxa"/>
          </w:tcPr>
          <w:p w:rsidR="006C18A9" w:rsidRPr="003B140A" w:rsidRDefault="006C18A9">
            <w:pPr>
              <w:pStyle w:val="ConsPlusNormal"/>
              <w:jc w:val="center"/>
              <w:rPr>
                <w:rFonts w:ascii="Times New Roman" w:hAnsi="Times New Roman" w:cs="Times New Roman"/>
                <w:sz w:val="16"/>
                <w:szCs w:val="16"/>
              </w:rPr>
            </w:pPr>
            <w:r w:rsidRPr="003B140A">
              <w:rPr>
                <w:rFonts w:ascii="Times New Roman" w:hAnsi="Times New Roman" w:cs="Times New Roman"/>
                <w:sz w:val="16"/>
                <w:szCs w:val="16"/>
              </w:rPr>
              <w:t>2</w:t>
            </w:r>
          </w:p>
        </w:tc>
        <w:tc>
          <w:tcPr>
            <w:tcW w:w="709" w:type="dxa"/>
          </w:tcPr>
          <w:p w:rsidR="006C18A9" w:rsidRPr="003B140A" w:rsidRDefault="006C18A9">
            <w:pPr>
              <w:pStyle w:val="ConsPlusNormal"/>
              <w:jc w:val="center"/>
              <w:rPr>
                <w:rFonts w:ascii="Times New Roman" w:hAnsi="Times New Roman" w:cs="Times New Roman"/>
                <w:sz w:val="16"/>
                <w:szCs w:val="16"/>
              </w:rPr>
            </w:pPr>
            <w:r w:rsidRPr="003B140A">
              <w:rPr>
                <w:rFonts w:ascii="Times New Roman" w:hAnsi="Times New Roman" w:cs="Times New Roman"/>
                <w:sz w:val="16"/>
                <w:szCs w:val="16"/>
              </w:rPr>
              <w:t>3</w:t>
            </w:r>
          </w:p>
        </w:tc>
        <w:tc>
          <w:tcPr>
            <w:tcW w:w="567" w:type="dxa"/>
          </w:tcPr>
          <w:p w:rsidR="006C18A9" w:rsidRPr="003B140A" w:rsidRDefault="006C18A9">
            <w:pPr>
              <w:pStyle w:val="ConsPlusNormal"/>
              <w:jc w:val="center"/>
              <w:rPr>
                <w:rFonts w:ascii="Times New Roman" w:hAnsi="Times New Roman" w:cs="Times New Roman"/>
                <w:sz w:val="16"/>
                <w:szCs w:val="16"/>
              </w:rPr>
            </w:pPr>
            <w:r w:rsidRPr="003B140A">
              <w:rPr>
                <w:rFonts w:ascii="Times New Roman" w:hAnsi="Times New Roman" w:cs="Times New Roman"/>
                <w:sz w:val="16"/>
                <w:szCs w:val="16"/>
              </w:rPr>
              <w:t>4</w:t>
            </w:r>
          </w:p>
        </w:tc>
        <w:tc>
          <w:tcPr>
            <w:tcW w:w="709" w:type="dxa"/>
          </w:tcPr>
          <w:p w:rsidR="006C18A9" w:rsidRPr="003B140A" w:rsidRDefault="006C18A9">
            <w:pPr>
              <w:pStyle w:val="ConsPlusNormal"/>
              <w:jc w:val="center"/>
              <w:rPr>
                <w:rFonts w:ascii="Times New Roman" w:hAnsi="Times New Roman" w:cs="Times New Roman"/>
                <w:sz w:val="16"/>
                <w:szCs w:val="16"/>
              </w:rPr>
            </w:pPr>
            <w:r w:rsidRPr="003B140A">
              <w:rPr>
                <w:rFonts w:ascii="Times New Roman" w:hAnsi="Times New Roman" w:cs="Times New Roman"/>
                <w:sz w:val="16"/>
                <w:szCs w:val="16"/>
              </w:rPr>
              <w:t>5</w:t>
            </w:r>
          </w:p>
        </w:tc>
        <w:tc>
          <w:tcPr>
            <w:tcW w:w="709" w:type="dxa"/>
          </w:tcPr>
          <w:p w:rsidR="006C18A9" w:rsidRPr="003B140A" w:rsidRDefault="006C18A9">
            <w:pPr>
              <w:pStyle w:val="ConsPlusNormal"/>
              <w:jc w:val="center"/>
              <w:rPr>
                <w:rFonts w:ascii="Times New Roman" w:hAnsi="Times New Roman" w:cs="Times New Roman"/>
                <w:sz w:val="16"/>
                <w:szCs w:val="16"/>
              </w:rPr>
            </w:pPr>
            <w:r w:rsidRPr="003B140A">
              <w:rPr>
                <w:rFonts w:ascii="Times New Roman" w:hAnsi="Times New Roman" w:cs="Times New Roman"/>
                <w:sz w:val="16"/>
                <w:szCs w:val="16"/>
              </w:rPr>
              <w:t>6</w:t>
            </w:r>
          </w:p>
        </w:tc>
        <w:tc>
          <w:tcPr>
            <w:tcW w:w="850" w:type="dxa"/>
          </w:tcPr>
          <w:p w:rsidR="006C18A9" w:rsidRPr="003B140A" w:rsidRDefault="006C18A9">
            <w:pPr>
              <w:pStyle w:val="ConsPlusNormal"/>
              <w:jc w:val="center"/>
              <w:rPr>
                <w:rFonts w:ascii="Times New Roman" w:hAnsi="Times New Roman" w:cs="Times New Roman"/>
                <w:sz w:val="16"/>
                <w:szCs w:val="16"/>
              </w:rPr>
            </w:pPr>
            <w:r w:rsidRPr="003B140A">
              <w:rPr>
                <w:rFonts w:ascii="Times New Roman" w:hAnsi="Times New Roman" w:cs="Times New Roman"/>
                <w:sz w:val="16"/>
                <w:szCs w:val="16"/>
              </w:rPr>
              <w:t>7</w:t>
            </w:r>
          </w:p>
        </w:tc>
        <w:tc>
          <w:tcPr>
            <w:tcW w:w="709" w:type="dxa"/>
          </w:tcPr>
          <w:p w:rsidR="006C18A9" w:rsidRPr="003B140A" w:rsidRDefault="006C18A9">
            <w:pPr>
              <w:pStyle w:val="ConsPlusNormal"/>
              <w:jc w:val="center"/>
              <w:rPr>
                <w:rFonts w:ascii="Times New Roman" w:hAnsi="Times New Roman" w:cs="Times New Roman"/>
                <w:sz w:val="16"/>
                <w:szCs w:val="16"/>
              </w:rPr>
            </w:pPr>
            <w:r w:rsidRPr="003B140A">
              <w:rPr>
                <w:rFonts w:ascii="Times New Roman" w:hAnsi="Times New Roman" w:cs="Times New Roman"/>
                <w:sz w:val="16"/>
                <w:szCs w:val="16"/>
              </w:rPr>
              <w:t>8</w:t>
            </w:r>
          </w:p>
        </w:tc>
        <w:tc>
          <w:tcPr>
            <w:tcW w:w="708" w:type="dxa"/>
          </w:tcPr>
          <w:p w:rsidR="006C18A9" w:rsidRPr="003B140A" w:rsidRDefault="006C18A9">
            <w:pPr>
              <w:pStyle w:val="ConsPlusNormal"/>
              <w:jc w:val="center"/>
              <w:rPr>
                <w:rFonts w:ascii="Times New Roman" w:hAnsi="Times New Roman" w:cs="Times New Roman"/>
                <w:sz w:val="16"/>
                <w:szCs w:val="16"/>
              </w:rPr>
            </w:pPr>
            <w:r w:rsidRPr="003B140A">
              <w:rPr>
                <w:rFonts w:ascii="Times New Roman" w:hAnsi="Times New Roman" w:cs="Times New Roman"/>
                <w:sz w:val="16"/>
                <w:szCs w:val="16"/>
              </w:rPr>
              <w:t>9</w:t>
            </w:r>
          </w:p>
        </w:tc>
        <w:tc>
          <w:tcPr>
            <w:tcW w:w="709" w:type="dxa"/>
          </w:tcPr>
          <w:p w:rsidR="006C18A9" w:rsidRPr="003B140A" w:rsidRDefault="006C18A9">
            <w:pPr>
              <w:pStyle w:val="ConsPlusNormal"/>
              <w:jc w:val="center"/>
              <w:rPr>
                <w:rFonts w:ascii="Times New Roman" w:hAnsi="Times New Roman" w:cs="Times New Roman"/>
                <w:sz w:val="16"/>
                <w:szCs w:val="16"/>
              </w:rPr>
            </w:pPr>
            <w:r w:rsidRPr="003B140A">
              <w:rPr>
                <w:rFonts w:ascii="Times New Roman" w:hAnsi="Times New Roman" w:cs="Times New Roman"/>
                <w:sz w:val="16"/>
                <w:szCs w:val="16"/>
              </w:rPr>
              <w:t>10</w:t>
            </w:r>
          </w:p>
        </w:tc>
        <w:tc>
          <w:tcPr>
            <w:tcW w:w="567" w:type="dxa"/>
          </w:tcPr>
          <w:p w:rsidR="006C18A9" w:rsidRPr="003B140A" w:rsidRDefault="006C18A9">
            <w:pPr>
              <w:pStyle w:val="ConsPlusNormal"/>
              <w:jc w:val="center"/>
              <w:rPr>
                <w:rFonts w:ascii="Times New Roman" w:hAnsi="Times New Roman" w:cs="Times New Roman"/>
                <w:sz w:val="16"/>
                <w:szCs w:val="16"/>
              </w:rPr>
            </w:pPr>
            <w:r w:rsidRPr="003B140A">
              <w:rPr>
                <w:rFonts w:ascii="Times New Roman" w:hAnsi="Times New Roman" w:cs="Times New Roman"/>
                <w:sz w:val="16"/>
                <w:szCs w:val="16"/>
              </w:rPr>
              <w:t>11</w:t>
            </w:r>
          </w:p>
        </w:tc>
        <w:tc>
          <w:tcPr>
            <w:tcW w:w="567" w:type="dxa"/>
          </w:tcPr>
          <w:p w:rsidR="006C18A9" w:rsidRPr="003B140A" w:rsidRDefault="006C18A9">
            <w:pPr>
              <w:pStyle w:val="ConsPlusNormal"/>
              <w:jc w:val="center"/>
              <w:rPr>
                <w:rFonts w:ascii="Times New Roman" w:hAnsi="Times New Roman" w:cs="Times New Roman"/>
                <w:sz w:val="16"/>
                <w:szCs w:val="16"/>
              </w:rPr>
            </w:pPr>
            <w:r w:rsidRPr="003B140A">
              <w:rPr>
                <w:rFonts w:ascii="Times New Roman" w:hAnsi="Times New Roman" w:cs="Times New Roman"/>
                <w:sz w:val="16"/>
                <w:szCs w:val="16"/>
              </w:rPr>
              <w:t>12</w:t>
            </w:r>
          </w:p>
        </w:tc>
        <w:tc>
          <w:tcPr>
            <w:tcW w:w="567" w:type="dxa"/>
          </w:tcPr>
          <w:p w:rsidR="006C18A9" w:rsidRPr="003B140A" w:rsidRDefault="006C18A9">
            <w:pPr>
              <w:pStyle w:val="ConsPlusNormal"/>
              <w:jc w:val="center"/>
              <w:rPr>
                <w:rFonts w:ascii="Times New Roman" w:hAnsi="Times New Roman" w:cs="Times New Roman"/>
                <w:sz w:val="16"/>
                <w:szCs w:val="16"/>
              </w:rPr>
            </w:pPr>
            <w:r w:rsidRPr="003B140A">
              <w:rPr>
                <w:rFonts w:ascii="Times New Roman" w:hAnsi="Times New Roman" w:cs="Times New Roman"/>
                <w:sz w:val="16"/>
                <w:szCs w:val="16"/>
              </w:rPr>
              <w:t>13</w:t>
            </w:r>
          </w:p>
        </w:tc>
        <w:tc>
          <w:tcPr>
            <w:tcW w:w="567" w:type="dxa"/>
          </w:tcPr>
          <w:p w:rsidR="006C18A9" w:rsidRPr="003B140A" w:rsidRDefault="006C18A9">
            <w:pPr>
              <w:pStyle w:val="ConsPlusNormal"/>
              <w:jc w:val="center"/>
              <w:rPr>
                <w:rFonts w:ascii="Times New Roman" w:hAnsi="Times New Roman" w:cs="Times New Roman"/>
                <w:sz w:val="16"/>
                <w:szCs w:val="16"/>
              </w:rPr>
            </w:pPr>
            <w:r w:rsidRPr="003B140A">
              <w:rPr>
                <w:rFonts w:ascii="Times New Roman" w:hAnsi="Times New Roman" w:cs="Times New Roman"/>
                <w:sz w:val="16"/>
                <w:szCs w:val="16"/>
              </w:rPr>
              <w:t>14</w:t>
            </w:r>
          </w:p>
        </w:tc>
        <w:tc>
          <w:tcPr>
            <w:tcW w:w="709" w:type="dxa"/>
          </w:tcPr>
          <w:p w:rsidR="006C18A9" w:rsidRPr="003B140A" w:rsidRDefault="006C18A9">
            <w:pPr>
              <w:pStyle w:val="ConsPlusNormal"/>
              <w:jc w:val="center"/>
              <w:rPr>
                <w:rFonts w:ascii="Times New Roman" w:hAnsi="Times New Roman" w:cs="Times New Roman"/>
                <w:sz w:val="16"/>
                <w:szCs w:val="16"/>
              </w:rPr>
            </w:pPr>
            <w:r w:rsidRPr="003B140A">
              <w:rPr>
                <w:rFonts w:ascii="Times New Roman" w:hAnsi="Times New Roman" w:cs="Times New Roman"/>
                <w:sz w:val="16"/>
                <w:szCs w:val="16"/>
              </w:rPr>
              <w:t>15</w:t>
            </w:r>
          </w:p>
        </w:tc>
        <w:tc>
          <w:tcPr>
            <w:tcW w:w="709" w:type="dxa"/>
          </w:tcPr>
          <w:p w:rsidR="006C18A9" w:rsidRPr="003B140A" w:rsidRDefault="006C18A9">
            <w:pPr>
              <w:pStyle w:val="ConsPlusNormal"/>
              <w:jc w:val="center"/>
              <w:rPr>
                <w:rFonts w:ascii="Times New Roman" w:hAnsi="Times New Roman" w:cs="Times New Roman"/>
                <w:sz w:val="16"/>
                <w:szCs w:val="16"/>
              </w:rPr>
            </w:pPr>
            <w:r w:rsidRPr="003B140A">
              <w:rPr>
                <w:rFonts w:ascii="Times New Roman" w:hAnsi="Times New Roman" w:cs="Times New Roman"/>
                <w:sz w:val="16"/>
                <w:szCs w:val="16"/>
              </w:rPr>
              <w:t>16</w:t>
            </w:r>
          </w:p>
        </w:tc>
        <w:tc>
          <w:tcPr>
            <w:tcW w:w="709" w:type="dxa"/>
          </w:tcPr>
          <w:p w:rsidR="006C18A9" w:rsidRPr="003B140A" w:rsidRDefault="006C18A9">
            <w:pPr>
              <w:pStyle w:val="ConsPlusNormal"/>
              <w:jc w:val="center"/>
              <w:rPr>
                <w:rFonts w:ascii="Times New Roman" w:hAnsi="Times New Roman" w:cs="Times New Roman"/>
                <w:sz w:val="16"/>
                <w:szCs w:val="16"/>
              </w:rPr>
            </w:pPr>
            <w:r w:rsidRPr="003B140A">
              <w:rPr>
                <w:rFonts w:ascii="Times New Roman" w:hAnsi="Times New Roman" w:cs="Times New Roman"/>
                <w:sz w:val="16"/>
                <w:szCs w:val="16"/>
              </w:rPr>
              <w:t>17</w:t>
            </w:r>
          </w:p>
        </w:tc>
        <w:tc>
          <w:tcPr>
            <w:tcW w:w="567" w:type="dxa"/>
          </w:tcPr>
          <w:p w:rsidR="006C18A9" w:rsidRPr="003B140A" w:rsidRDefault="006C18A9">
            <w:pPr>
              <w:pStyle w:val="ConsPlusNormal"/>
              <w:jc w:val="center"/>
              <w:rPr>
                <w:rFonts w:ascii="Times New Roman" w:hAnsi="Times New Roman" w:cs="Times New Roman"/>
                <w:sz w:val="16"/>
                <w:szCs w:val="16"/>
              </w:rPr>
            </w:pPr>
            <w:r w:rsidRPr="003B140A">
              <w:rPr>
                <w:rFonts w:ascii="Times New Roman" w:hAnsi="Times New Roman" w:cs="Times New Roman"/>
                <w:sz w:val="16"/>
                <w:szCs w:val="16"/>
              </w:rPr>
              <w:t>18</w:t>
            </w:r>
          </w:p>
        </w:tc>
        <w:tc>
          <w:tcPr>
            <w:tcW w:w="567" w:type="dxa"/>
          </w:tcPr>
          <w:p w:rsidR="006C18A9" w:rsidRPr="003B140A" w:rsidRDefault="006C18A9">
            <w:pPr>
              <w:pStyle w:val="ConsPlusNormal"/>
              <w:jc w:val="center"/>
              <w:rPr>
                <w:rFonts w:ascii="Times New Roman" w:hAnsi="Times New Roman" w:cs="Times New Roman"/>
                <w:sz w:val="16"/>
                <w:szCs w:val="16"/>
              </w:rPr>
            </w:pPr>
            <w:r w:rsidRPr="003B140A">
              <w:rPr>
                <w:rFonts w:ascii="Times New Roman" w:hAnsi="Times New Roman" w:cs="Times New Roman"/>
                <w:sz w:val="16"/>
                <w:szCs w:val="16"/>
              </w:rPr>
              <w:t>19</w:t>
            </w:r>
          </w:p>
        </w:tc>
        <w:tc>
          <w:tcPr>
            <w:tcW w:w="850" w:type="dxa"/>
          </w:tcPr>
          <w:p w:rsidR="006C18A9" w:rsidRPr="003B140A" w:rsidRDefault="006C18A9">
            <w:pPr>
              <w:pStyle w:val="ConsPlusNormal"/>
              <w:jc w:val="center"/>
              <w:rPr>
                <w:rFonts w:ascii="Times New Roman" w:hAnsi="Times New Roman" w:cs="Times New Roman"/>
                <w:sz w:val="16"/>
                <w:szCs w:val="16"/>
              </w:rPr>
            </w:pPr>
            <w:r w:rsidRPr="003B140A">
              <w:rPr>
                <w:rFonts w:ascii="Times New Roman" w:hAnsi="Times New Roman" w:cs="Times New Roman"/>
                <w:sz w:val="16"/>
                <w:szCs w:val="16"/>
              </w:rPr>
              <w:t>20</w:t>
            </w:r>
          </w:p>
        </w:tc>
        <w:tc>
          <w:tcPr>
            <w:tcW w:w="850" w:type="dxa"/>
          </w:tcPr>
          <w:p w:rsidR="006C18A9" w:rsidRPr="003B140A" w:rsidRDefault="006C18A9">
            <w:pPr>
              <w:pStyle w:val="ConsPlusNormal"/>
              <w:jc w:val="center"/>
              <w:rPr>
                <w:rFonts w:ascii="Times New Roman" w:hAnsi="Times New Roman" w:cs="Times New Roman"/>
                <w:sz w:val="16"/>
                <w:szCs w:val="16"/>
              </w:rPr>
            </w:pPr>
            <w:r w:rsidRPr="003B140A">
              <w:rPr>
                <w:rFonts w:ascii="Times New Roman" w:hAnsi="Times New Roman" w:cs="Times New Roman"/>
                <w:sz w:val="16"/>
                <w:szCs w:val="16"/>
              </w:rPr>
              <w:t>21</w:t>
            </w:r>
          </w:p>
        </w:tc>
        <w:tc>
          <w:tcPr>
            <w:tcW w:w="709" w:type="dxa"/>
          </w:tcPr>
          <w:p w:rsidR="006C18A9" w:rsidRPr="003B140A" w:rsidRDefault="006C18A9">
            <w:pPr>
              <w:pStyle w:val="ConsPlusNormal"/>
              <w:jc w:val="center"/>
              <w:rPr>
                <w:rFonts w:ascii="Times New Roman" w:hAnsi="Times New Roman" w:cs="Times New Roman"/>
                <w:sz w:val="16"/>
                <w:szCs w:val="16"/>
              </w:rPr>
            </w:pPr>
            <w:r w:rsidRPr="003B140A">
              <w:rPr>
                <w:rFonts w:ascii="Times New Roman" w:hAnsi="Times New Roman" w:cs="Times New Roman"/>
                <w:sz w:val="16"/>
                <w:szCs w:val="16"/>
              </w:rPr>
              <w:t>22</w:t>
            </w:r>
          </w:p>
        </w:tc>
        <w:tc>
          <w:tcPr>
            <w:tcW w:w="567" w:type="dxa"/>
          </w:tcPr>
          <w:p w:rsidR="006C18A9" w:rsidRPr="003B140A" w:rsidRDefault="006C18A9">
            <w:pPr>
              <w:pStyle w:val="ConsPlusNormal"/>
              <w:jc w:val="center"/>
              <w:rPr>
                <w:rFonts w:ascii="Times New Roman" w:hAnsi="Times New Roman" w:cs="Times New Roman"/>
                <w:sz w:val="16"/>
                <w:szCs w:val="16"/>
              </w:rPr>
            </w:pPr>
            <w:r w:rsidRPr="003B140A">
              <w:rPr>
                <w:rFonts w:ascii="Times New Roman" w:hAnsi="Times New Roman" w:cs="Times New Roman"/>
                <w:sz w:val="16"/>
                <w:szCs w:val="16"/>
              </w:rPr>
              <w:t>23</w:t>
            </w:r>
          </w:p>
        </w:tc>
      </w:tr>
      <w:tr w:rsidR="003B140A" w:rsidRPr="003B140A" w:rsidTr="003B140A">
        <w:tc>
          <w:tcPr>
            <w:tcW w:w="510" w:type="dxa"/>
          </w:tcPr>
          <w:p w:rsidR="006C18A9" w:rsidRPr="003B140A" w:rsidRDefault="006C18A9">
            <w:pPr>
              <w:pStyle w:val="ConsPlusNormal"/>
              <w:rPr>
                <w:rFonts w:ascii="Times New Roman" w:hAnsi="Times New Roman" w:cs="Times New Roman"/>
                <w:sz w:val="16"/>
                <w:szCs w:val="16"/>
              </w:rPr>
            </w:pPr>
          </w:p>
        </w:tc>
        <w:tc>
          <w:tcPr>
            <w:tcW w:w="624" w:type="dxa"/>
          </w:tcPr>
          <w:p w:rsidR="006C18A9" w:rsidRPr="003B140A" w:rsidRDefault="006C18A9">
            <w:pPr>
              <w:pStyle w:val="ConsPlusNormal"/>
              <w:rPr>
                <w:rFonts w:ascii="Times New Roman" w:hAnsi="Times New Roman" w:cs="Times New Roman"/>
                <w:sz w:val="16"/>
                <w:szCs w:val="16"/>
              </w:rPr>
            </w:pPr>
          </w:p>
        </w:tc>
        <w:tc>
          <w:tcPr>
            <w:tcW w:w="709" w:type="dxa"/>
          </w:tcPr>
          <w:p w:rsidR="006C18A9" w:rsidRPr="003B140A" w:rsidRDefault="006C18A9">
            <w:pPr>
              <w:pStyle w:val="ConsPlusNormal"/>
              <w:rPr>
                <w:rFonts w:ascii="Times New Roman" w:hAnsi="Times New Roman" w:cs="Times New Roman"/>
                <w:sz w:val="16"/>
                <w:szCs w:val="16"/>
              </w:rPr>
            </w:pPr>
          </w:p>
        </w:tc>
        <w:tc>
          <w:tcPr>
            <w:tcW w:w="567" w:type="dxa"/>
          </w:tcPr>
          <w:p w:rsidR="006C18A9" w:rsidRPr="003B140A" w:rsidRDefault="006C18A9">
            <w:pPr>
              <w:pStyle w:val="ConsPlusNormal"/>
              <w:rPr>
                <w:rFonts w:ascii="Times New Roman" w:hAnsi="Times New Roman" w:cs="Times New Roman"/>
                <w:sz w:val="16"/>
                <w:szCs w:val="16"/>
              </w:rPr>
            </w:pPr>
          </w:p>
        </w:tc>
        <w:tc>
          <w:tcPr>
            <w:tcW w:w="709" w:type="dxa"/>
          </w:tcPr>
          <w:p w:rsidR="006C18A9" w:rsidRPr="003B140A" w:rsidRDefault="006C18A9">
            <w:pPr>
              <w:pStyle w:val="ConsPlusNormal"/>
              <w:rPr>
                <w:rFonts w:ascii="Times New Roman" w:hAnsi="Times New Roman" w:cs="Times New Roman"/>
                <w:sz w:val="16"/>
                <w:szCs w:val="16"/>
              </w:rPr>
            </w:pPr>
          </w:p>
        </w:tc>
        <w:tc>
          <w:tcPr>
            <w:tcW w:w="709" w:type="dxa"/>
          </w:tcPr>
          <w:p w:rsidR="006C18A9" w:rsidRPr="003B140A" w:rsidRDefault="006C18A9">
            <w:pPr>
              <w:pStyle w:val="ConsPlusNormal"/>
              <w:rPr>
                <w:rFonts w:ascii="Times New Roman" w:hAnsi="Times New Roman" w:cs="Times New Roman"/>
                <w:sz w:val="16"/>
                <w:szCs w:val="16"/>
              </w:rPr>
            </w:pPr>
          </w:p>
        </w:tc>
        <w:tc>
          <w:tcPr>
            <w:tcW w:w="850" w:type="dxa"/>
          </w:tcPr>
          <w:p w:rsidR="006C18A9" w:rsidRPr="003B140A" w:rsidRDefault="006C18A9">
            <w:pPr>
              <w:pStyle w:val="ConsPlusNormal"/>
              <w:rPr>
                <w:rFonts w:ascii="Times New Roman" w:hAnsi="Times New Roman" w:cs="Times New Roman"/>
                <w:sz w:val="16"/>
                <w:szCs w:val="16"/>
              </w:rPr>
            </w:pPr>
          </w:p>
        </w:tc>
        <w:tc>
          <w:tcPr>
            <w:tcW w:w="709" w:type="dxa"/>
          </w:tcPr>
          <w:p w:rsidR="006C18A9" w:rsidRPr="003B140A" w:rsidRDefault="006C18A9">
            <w:pPr>
              <w:pStyle w:val="ConsPlusNormal"/>
              <w:rPr>
                <w:rFonts w:ascii="Times New Roman" w:hAnsi="Times New Roman" w:cs="Times New Roman"/>
                <w:sz w:val="16"/>
                <w:szCs w:val="16"/>
              </w:rPr>
            </w:pPr>
          </w:p>
        </w:tc>
        <w:tc>
          <w:tcPr>
            <w:tcW w:w="708" w:type="dxa"/>
          </w:tcPr>
          <w:p w:rsidR="006C18A9" w:rsidRPr="003B140A" w:rsidRDefault="006C18A9">
            <w:pPr>
              <w:pStyle w:val="ConsPlusNormal"/>
              <w:rPr>
                <w:rFonts w:ascii="Times New Roman" w:hAnsi="Times New Roman" w:cs="Times New Roman"/>
                <w:sz w:val="16"/>
                <w:szCs w:val="16"/>
              </w:rPr>
            </w:pPr>
          </w:p>
        </w:tc>
        <w:tc>
          <w:tcPr>
            <w:tcW w:w="709" w:type="dxa"/>
          </w:tcPr>
          <w:p w:rsidR="006C18A9" w:rsidRPr="003B140A" w:rsidRDefault="006C18A9">
            <w:pPr>
              <w:pStyle w:val="ConsPlusNormal"/>
              <w:rPr>
                <w:rFonts w:ascii="Times New Roman" w:hAnsi="Times New Roman" w:cs="Times New Roman"/>
                <w:sz w:val="16"/>
                <w:szCs w:val="16"/>
              </w:rPr>
            </w:pPr>
          </w:p>
        </w:tc>
        <w:tc>
          <w:tcPr>
            <w:tcW w:w="567" w:type="dxa"/>
          </w:tcPr>
          <w:p w:rsidR="006C18A9" w:rsidRPr="003B140A" w:rsidRDefault="006C18A9">
            <w:pPr>
              <w:pStyle w:val="ConsPlusNormal"/>
              <w:rPr>
                <w:rFonts w:ascii="Times New Roman" w:hAnsi="Times New Roman" w:cs="Times New Roman"/>
                <w:sz w:val="16"/>
                <w:szCs w:val="16"/>
              </w:rPr>
            </w:pPr>
          </w:p>
        </w:tc>
        <w:tc>
          <w:tcPr>
            <w:tcW w:w="567" w:type="dxa"/>
          </w:tcPr>
          <w:p w:rsidR="006C18A9" w:rsidRPr="003B140A" w:rsidRDefault="006C18A9">
            <w:pPr>
              <w:pStyle w:val="ConsPlusNormal"/>
              <w:rPr>
                <w:rFonts w:ascii="Times New Roman" w:hAnsi="Times New Roman" w:cs="Times New Roman"/>
                <w:sz w:val="16"/>
                <w:szCs w:val="16"/>
              </w:rPr>
            </w:pPr>
          </w:p>
        </w:tc>
        <w:tc>
          <w:tcPr>
            <w:tcW w:w="567" w:type="dxa"/>
          </w:tcPr>
          <w:p w:rsidR="006C18A9" w:rsidRPr="003B140A" w:rsidRDefault="006C18A9">
            <w:pPr>
              <w:pStyle w:val="ConsPlusNormal"/>
              <w:rPr>
                <w:rFonts w:ascii="Times New Roman" w:hAnsi="Times New Roman" w:cs="Times New Roman"/>
                <w:sz w:val="16"/>
                <w:szCs w:val="16"/>
              </w:rPr>
            </w:pPr>
          </w:p>
        </w:tc>
        <w:tc>
          <w:tcPr>
            <w:tcW w:w="567" w:type="dxa"/>
          </w:tcPr>
          <w:p w:rsidR="006C18A9" w:rsidRPr="003B140A" w:rsidRDefault="006C18A9">
            <w:pPr>
              <w:pStyle w:val="ConsPlusNormal"/>
              <w:rPr>
                <w:rFonts w:ascii="Times New Roman" w:hAnsi="Times New Roman" w:cs="Times New Roman"/>
                <w:sz w:val="16"/>
                <w:szCs w:val="16"/>
              </w:rPr>
            </w:pPr>
          </w:p>
        </w:tc>
        <w:tc>
          <w:tcPr>
            <w:tcW w:w="709" w:type="dxa"/>
          </w:tcPr>
          <w:p w:rsidR="006C18A9" w:rsidRPr="003B140A" w:rsidRDefault="006C18A9">
            <w:pPr>
              <w:pStyle w:val="ConsPlusNormal"/>
              <w:rPr>
                <w:rFonts w:ascii="Times New Roman" w:hAnsi="Times New Roman" w:cs="Times New Roman"/>
                <w:sz w:val="16"/>
                <w:szCs w:val="16"/>
              </w:rPr>
            </w:pPr>
          </w:p>
        </w:tc>
        <w:tc>
          <w:tcPr>
            <w:tcW w:w="709" w:type="dxa"/>
          </w:tcPr>
          <w:p w:rsidR="006C18A9" w:rsidRPr="003B140A" w:rsidRDefault="006C18A9">
            <w:pPr>
              <w:pStyle w:val="ConsPlusNormal"/>
              <w:rPr>
                <w:rFonts w:ascii="Times New Roman" w:hAnsi="Times New Roman" w:cs="Times New Roman"/>
                <w:sz w:val="16"/>
                <w:szCs w:val="16"/>
              </w:rPr>
            </w:pPr>
          </w:p>
        </w:tc>
        <w:tc>
          <w:tcPr>
            <w:tcW w:w="709" w:type="dxa"/>
          </w:tcPr>
          <w:p w:rsidR="006C18A9" w:rsidRPr="003B140A" w:rsidRDefault="006C18A9">
            <w:pPr>
              <w:pStyle w:val="ConsPlusNormal"/>
              <w:rPr>
                <w:rFonts w:ascii="Times New Roman" w:hAnsi="Times New Roman" w:cs="Times New Roman"/>
                <w:sz w:val="16"/>
                <w:szCs w:val="16"/>
              </w:rPr>
            </w:pPr>
          </w:p>
        </w:tc>
        <w:tc>
          <w:tcPr>
            <w:tcW w:w="567" w:type="dxa"/>
          </w:tcPr>
          <w:p w:rsidR="006C18A9" w:rsidRPr="003B140A" w:rsidRDefault="006C18A9">
            <w:pPr>
              <w:pStyle w:val="ConsPlusNormal"/>
              <w:rPr>
                <w:rFonts w:ascii="Times New Roman" w:hAnsi="Times New Roman" w:cs="Times New Roman"/>
                <w:sz w:val="16"/>
                <w:szCs w:val="16"/>
              </w:rPr>
            </w:pPr>
          </w:p>
        </w:tc>
        <w:tc>
          <w:tcPr>
            <w:tcW w:w="567" w:type="dxa"/>
          </w:tcPr>
          <w:p w:rsidR="006C18A9" w:rsidRPr="003B140A" w:rsidRDefault="006C18A9">
            <w:pPr>
              <w:pStyle w:val="ConsPlusNormal"/>
              <w:rPr>
                <w:rFonts w:ascii="Times New Roman" w:hAnsi="Times New Roman" w:cs="Times New Roman"/>
                <w:sz w:val="16"/>
                <w:szCs w:val="16"/>
              </w:rPr>
            </w:pPr>
          </w:p>
        </w:tc>
        <w:tc>
          <w:tcPr>
            <w:tcW w:w="850" w:type="dxa"/>
          </w:tcPr>
          <w:p w:rsidR="006C18A9" w:rsidRPr="003B140A" w:rsidRDefault="006C18A9">
            <w:pPr>
              <w:pStyle w:val="ConsPlusNormal"/>
              <w:rPr>
                <w:rFonts w:ascii="Times New Roman" w:hAnsi="Times New Roman" w:cs="Times New Roman"/>
                <w:sz w:val="16"/>
                <w:szCs w:val="16"/>
              </w:rPr>
            </w:pPr>
          </w:p>
        </w:tc>
        <w:tc>
          <w:tcPr>
            <w:tcW w:w="850" w:type="dxa"/>
          </w:tcPr>
          <w:p w:rsidR="006C18A9" w:rsidRPr="003B140A" w:rsidRDefault="006C18A9">
            <w:pPr>
              <w:pStyle w:val="ConsPlusNormal"/>
              <w:rPr>
                <w:rFonts w:ascii="Times New Roman" w:hAnsi="Times New Roman" w:cs="Times New Roman"/>
                <w:sz w:val="16"/>
                <w:szCs w:val="16"/>
              </w:rPr>
            </w:pPr>
          </w:p>
        </w:tc>
        <w:tc>
          <w:tcPr>
            <w:tcW w:w="709" w:type="dxa"/>
          </w:tcPr>
          <w:p w:rsidR="006C18A9" w:rsidRPr="003B140A" w:rsidRDefault="006C18A9">
            <w:pPr>
              <w:pStyle w:val="ConsPlusNormal"/>
              <w:rPr>
                <w:rFonts w:ascii="Times New Roman" w:hAnsi="Times New Roman" w:cs="Times New Roman"/>
                <w:sz w:val="16"/>
                <w:szCs w:val="16"/>
              </w:rPr>
            </w:pPr>
          </w:p>
        </w:tc>
        <w:tc>
          <w:tcPr>
            <w:tcW w:w="567" w:type="dxa"/>
          </w:tcPr>
          <w:p w:rsidR="006C18A9" w:rsidRPr="003B140A" w:rsidRDefault="006C18A9">
            <w:pPr>
              <w:pStyle w:val="ConsPlusNormal"/>
              <w:rPr>
                <w:rFonts w:ascii="Times New Roman" w:hAnsi="Times New Roman" w:cs="Times New Roman"/>
                <w:sz w:val="16"/>
                <w:szCs w:val="16"/>
              </w:rPr>
            </w:pPr>
          </w:p>
        </w:tc>
      </w:tr>
      <w:tr w:rsidR="003B140A" w:rsidRPr="003B140A" w:rsidTr="003B140A">
        <w:tc>
          <w:tcPr>
            <w:tcW w:w="510" w:type="dxa"/>
          </w:tcPr>
          <w:p w:rsidR="006C18A9" w:rsidRPr="003B140A" w:rsidRDefault="006C18A9">
            <w:pPr>
              <w:pStyle w:val="ConsPlusNormal"/>
              <w:rPr>
                <w:rFonts w:ascii="Times New Roman" w:hAnsi="Times New Roman" w:cs="Times New Roman"/>
                <w:sz w:val="16"/>
                <w:szCs w:val="16"/>
              </w:rPr>
            </w:pPr>
          </w:p>
        </w:tc>
        <w:tc>
          <w:tcPr>
            <w:tcW w:w="624" w:type="dxa"/>
          </w:tcPr>
          <w:p w:rsidR="006C18A9" w:rsidRPr="003B140A" w:rsidRDefault="006C18A9">
            <w:pPr>
              <w:pStyle w:val="ConsPlusNormal"/>
              <w:rPr>
                <w:rFonts w:ascii="Times New Roman" w:hAnsi="Times New Roman" w:cs="Times New Roman"/>
                <w:sz w:val="16"/>
                <w:szCs w:val="16"/>
              </w:rPr>
            </w:pPr>
          </w:p>
        </w:tc>
        <w:tc>
          <w:tcPr>
            <w:tcW w:w="709" w:type="dxa"/>
          </w:tcPr>
          <w:p w:rsidR="006C18A9" w:rsidRPr="003B140A" w:rsidRDefault="006C18A9">
            <w:pPr>
              <w:pStyle w:val="ConsPlusNormal"/>
              <w:rPr>
                <w:rFonts w:ascii="Times New Roman" w:hAnsi="Times New Roman" w:cs="Times New Roman"/>
                <w:sz w:val="16"/>
                <w:szCs w:val="16"/>
              </w:rPr>
            </w:pPr>
          </w:p>
        </w:tc>
        <w:tc>
          <w:tcPr>
            <w:tcW w:w="567" w:type="dxa"/>
          </w:tcPr>
          <w:p w:rsidR="006C18A9" w:rsidRPr="003B140A" w:rsidRDefault="006C18A9">
            <w:pPr>
              <w:pStyle w:val="ConsPlusNormal"/>
              <w:rPr>
                <w:rFonts w:ascii="Times New Roman" w:hAnsi="Times New Roman" w:cs="Times New Roman"/>
                <w:sz w:val="16"/>
                <w:szCs w:val="16"/>
              </w:rPr>
            </w:pPr>
          </w:p>
        </w:tc>
        <w:tc>
          <w:tcPr>
            <w:tcW w:w="709" w:type="dxa"/>
          </w:tcPr>
          <w:p w:rsidR="006C18A9" w:rsidRPr="003B140A" w:rsidRDefault="006C18A9">
            <w:pPr>
              <w:pStyle w:val="ConsPlusNormal"/>
              <w:rPr>
                <w:rFonts w:ascii="Times New Roman" w:hAnsi="Times New Roman" w:cs="Times New Roman"/>
                <w:sz w:val="16"/>
                <w:szCs w:val="16"/>
              </w:rPr>
            </w:pPr>
          </w:p>
        </w:tc>
        <w:tc>
          <w:tcPr>
            <w:tcW w:w="709" w:type="dxa"/>
          </w:tcPr>
          <w:p w:rsidR="006C18A9" w:rsidRPr="003B140A" w:rsidRDefault="006C18A9">
            <w:pPr>
              <w:pStyle w:val="ConsPlusNormal"/>
              <w:rPr>
                <w:rFonts w:ascii="Times New Roman" w:hAnsi="Times New Roman" w:cs="Times New Roman"/>
                <w:sz w:val="16"/>
                <w:szCs w:val="16"/>
              </w:rPr>
            </w:pPr>
          </w:p>
        </w:tc>
        <w:tc>
          <w:tcPr>
            <w:tcW w:w="850" w:type="dxa"/>
          </w:tcPr>
          <w:p w:rsidR="006C18A9" w:rsidRPr="003B140A" w:rsidRDefault="006C18A9">
            <w:pPr>
              <w:pStyle w:val="ConsPlusNormal"/>
              <w:rPr>
                <w:rFonts w:ascii="Times New Roman" w:hAnsi="Times New Roman" w:cs="Times New Roman"/>
                <w:sz w:val="16"/>
                <w:szCs w:val="16"/>
              </w:rPr>
            </w:pPr>
          </w:p>
        </w:tc>
        <w:tc>
          <w:tcPr>
            <w:tcW w:w="709" w:type="dxa"/>
          </w:tcPr>
          <w:p w:rsidR="006C18A9" w:rsidRPr="003B140A" w:rsidRDefault="006C18A9">
            <w:pPr>
              <w:pStyle w:val="ConsPlusNormal"/>
              <w:rPr>
                <w:rFonts w:ascii="Times New Roman" w:hAnsi="Times New Roman" w:cs="Times New Roman"/>
                <w:sz w:val="16"/>
                <w:szCs w:val="16"/>
              </w:rPr>
            </w:pPr>
          </w:p>
        </w:tc>
        <w:tc>
          <w:tcPr>
            <w:tcW w:w="708" w:type="dxa"/>
          </w:tcPr>
          <w:p w:rsidR="006C18A9" w:rsidRPr="003B140A" w:rsidRDefault="006C18A9">
            <w:pPr>
              <w:pStyle w:val="ConsPlusNormal"/>
              <w:rPr>
                <w:rFonts w:ascii="Times New Roman" w:hAnsi="Times New Roman" w:cs="Times New Roman"/>
                <w:sz w:val="16"/>
                <w:szCs w:val="16"/>
              </w:rPr>
            </w:pPr>
          </w:p>
        </w:tc>
        <w:tc>
          <w:tcPr>
            <w:tcW w:w="709" w:type="dxa"/>
          </w:tcPr>
          <w:p w:rsidR="006C18A9" w:rsidRPr="003B140A" w:rsidRDefault="006C18A9">
            <w:pPr>
              <w:pStyle w:val="ConsPlusNormal"/>
              <w:rPr>
                <w:rFonts w:ascii="Times New Roman" w:hAnsi="Times New Roman" w:cs="Times New Roman"/>
                <w:sz w:val="16"/>
                <w:szCs w:val="16"/>
              </w:rPr>
            </w:pPr>
          </w:p>
        </w:tc>
        <w:tc>
          <w:tcPr>
            <w:tcW w:w="567" w:type="dxa"/>
          </w:tcPr>
          <w:p w:rsidR="006C18A9" w:rsidRPr="003B140A" w:rsidRDefault="006C18A9">
            <w:pPr>
              <w:pStyle w:val="ConsPlusNormal"/>
              <w:rPr>
                <w:rFonts w:ascii="Times New Roman" w:hAnsi="Times New Roman" w:cs="Times New Roman"/>
                <w:sz w:val="16"/>
                <w:szCs w:val="16"/>
              </w:rPr>
            </w:pPr>
          </w:p>
        </w:tc>
        <w:tc>
          <w:tcPr>
            <w:tcW w:w="567" w:type="dxa"/>
          </w:tcPr>
          <w:p w:rsidR="006C18A9" w:rsidRPr="003B140A" w:rsidRDefault="006C18A9">
            <w:pPr>
              <w:pStyle w:val="ConsPlusNormal"/>
              <w:rPr>
                <w:rFonts w:ascii="Times New Roman" w:hAnsi="Times New Roman" w:cs="Times New Roman"/>
                <w:sz w:val="16"/>
                <w:szCs w:val="16"/>
              </w:rPr>
            </w:pPr>
          </w:p>
        </w:tc>
        <w:tc>
          <w:tcPr>
            <w:tcW w:w="567" w:type="dxa"/>
          </w:tcPr>
          <w:p w:rsidR="006C18A9" w:rsidRPr="003B140A" w:rsidRDefault="006C18A9">
            <w:pPr>
              <w:pStyle w:val="ConsPlusNormal"/>
              <w:rPr>
                <w:rFonts w:ascii="Times New Roman" w:hAnsi="Times New Roman" w:cs="Times New Roman"/>
                <w:sz w:val="16"/>
                <w:szCs w:val="16"/>
              </w:rPr>
            </w:pPr>
          </w:p>
        </w:tc>
        <w:tc>
          <w:tcPr>
            <w:tcW w:w="567" w:type="dxa"/>
          </w:tcPr>
          <w:p w:rsidR="006C18A9" w:rsidRPr="003B140A" w:rsidRDefault="006C18A9">
            <w:pPr>
              <w:pStyle w:val="ConsPlusNormal"/>
              <w:rPr>
                <w:rFonts w:ascii="Times New Roman" w:hAnsi="Times New Roman" w:cs="Times New Roman"/>
                <w:sz w:val="16"/>
                <w:szCs w:val="16"/>
              </w:rPr>
            </w:pPr>
          </w:p>
        </w:tc>
        <w:tc>
          <w:tcPr>
            <w:tcW w:w="709" w:type="dxa"/>
          </w:tcPr>
          <w:p w:rsidR="006C18A9" w:rsidRPr="003B140A" w:rsidRDefault="006C18A9">
            <w:pPr>
              <w:pStyle w:val="ConsPlusNormal"/>
              <w:rPr>
                <w:rFonts w:ascii="Times New Roman" w:hAnsi="Times New Roman" w:cs="Times New Roman"/>
                <w:sz w:val="16"/>
                <w:szCs w:val="16"/>
              </w:rPr>
            </w:pPr>
          </w:p>
        </w:tc>
        <w:tc>
          <w:tcPr>
            <w:tcW w:w="709" w:type="dxa"/>
          </w:tcPr>
          <w:p w:rsidR="006C18A9" w:rsidRPr="003B140A" w:rsidRDefault="006C18A9">
            <w:pPr>
              <w:pStyle w:val="ConsPlusNormal"/>
              <w:rPr>
                <w:rFonts w:ascii="Times New Roman" w:hAnsi="Times New Roman" w:cs="Times New Roman"/>
                <w:sz w:val="16"/>
                <w:szCs w:val="16"/>
              </w:rPr>
            </w:pPr>
          </w:p>
        </w:tc>
        <w:tc>
          <w:tcPr>
            <w:tcW w:w="709" w:type="dxa"/>
          </w:tcPr>
          <w:p w:rsidR="006C18A9" w:rsidRPr="003B140A" w:rsidRDefault="006C18A9">
            <w:pPr>
              <w:pStyle w:val="ConsPlusNormal"/>
              <w:rPr>
                <w:rFonts w:ascii="Times New Roman" w:hAnsi="Times New Roman" w:cs="Times New Roman"/>
                <w:sz w:val="16"/>
                <w:szCs w:val="16"/>
              </w:rPr>
            </w:pPr>
          </w:p>
        </w:tc>
        <w:tc>
          <w:tcPr>
            <w:tcW w:w="567" w:type="dxa"/>
          </w:tcPr>
          <w:p w:rsidR="006C18A9" w:rsidRPr="003B140A" w:rsidRDefault="006C18A9">
            <w:pPr>
              <w:pStyle w:val="ConsPlusNormal"/>
              <w:rPr>
                <w:rFonts w:ascii="Times New Roman" w:hAnsi="Times New Roman" w:cs="Times New Roman"/>
                <w:sz w:val="16"/>
                <w:szCs w:val="16"/>
              </w:rPr>
            </w:pPr>
          </w:p>
        </w:tc>
        <w:tc>
          <w:tcPr>
            <w:tcW w:w="567" w:type="dxa"/>
          </w:tcPr>
          <w:p w:rsidR="006C18A9" w:rsidRPr="003B140A" w:rsidRDefault="006C18A9">
            <w:pPr>
              <w:pStyle w:val="ConsPlusNormal"/>
              <w:rPr>
                <w:rFonts w:ascii="Times New Roman" w:hAnsi="Times New Roman" w:cs="Times New Roman"/>
                <w:sz w:val="16"/>
                <w:szCs w:val="16"/>
              </w:rPr>
            </w:pPr>
          </w:p>
        </w:tc>
        <w:tc>
          <w:tcPr>
            <w:tcW w:w="850" w:type="dxa"/>
          </w:tcPr>
          <w:p w:rsidR="006C18A9" w:rsidRPr="003B140A" w:rsidRDefault="006C18A9">
            <w:pPr>
              <w:pStyle w:val="ConsPlusNormal"/>
              <w:rPr>
                <w:rFonts w:ascii="Times New Roman" w:hAnsi="Times New Roman" w:cs="Times New Roman"/>
                <w:sz w:val="16"/>
                <w:szCs w:val="16"/>
              </w:rPr>
            </w:pPr>
          </w:p>
        </w:tc>
        <w:tc>
          <w:tcPr>
            <w:tcW w:w="850" w:type="dxa"/>
          </w:tcPr>
          <w:p w:rsidR="006C18A9" w:rsidRPr="003B140A" w:rsidRDefault="006C18A9">
            <w:pPr>
              <w:pStyle w:val="ConsPlusNormal"/>
              <w:rPr>
                <w:rFonts w:ascii="Times New Roman" w:hAnsi="Times New Roman" w:cs="Times New Roman"/>
                <w:sz w:val="16"/>
                <w:szCs w:val="16"/>
              </w:rPr>
            </w:pPr>
          </w:p>
        </w:tc>
        <w:tc>
          <w:tcPr>
            <w:tcW w:w="709" w:type="dxa"/>
          </w:tcPr>
          <w:p w:rsidR="006C18A9" w:rsidRPr="003B140A" w:rsidRDefault="006C18A9">
            <w:pPr>
              <w:pStyle w:val="ConsPlusNormal"/>
              <w:rPr>
                <w:rFonts w:ascii="Times New Roman" w:hAnsi="Times New Roman" w:cs="Times New Roman"/>
                <w:sz w:val="16"/>
                <w:szCs w:val="16"/>
              </w:rPr>
            </w:pPr>
          </w:p>
        </w:tc>
        <w:tc>
          <w:tcPr>
            <w:tcW w:w="567" w:type="dxa"/>
          </w:tcPr>
          <w:p w:rsidR="006C18A9" w:rsidRPr="003B140A" w:rsidRDefault="006C18A9">
            <w:pPr>
              <w:pStyle w:val="ConsPlusNormal"/>
              <w:rPr>
                <w:rFonts w:ascii="Times New Roman" w:hAnsi="Times New Roman" w:cs="Times New Roman"/>
                <w:sz w:val="16"/>
                <w:szCs w:val="16"/>
              </w:rPr>
            </w:pPr>
          </w:p>
        </w:tc>
      </w:tr>
      <w:tr w:rsidR="003B140A" w:rsidRPr="003B140A" w:rsidTr="003B140A">
        <w:tc>
          <w:tcPr>
            <w:tcW w:w="510" w:type="dxa"/>
          </w:tcPr>
          <w:p w:rsidR="006C18A9" w:rsidRPr="003B140A" w:rsidRDefault="006C18A9">
            <w:pPr>
              <w:pStyle w:val="ConsPlusNormal"/>
              <w:rPr>
                <w:rFonts w:ascii="Times New Roman" w:hAnsi="Times New Roman" w:cs="Times New Roman"/>
                <w:sz w:val="16"/>
                <w:szCs w:val="16"/>
              </w:rPr>
            </w:pPr>
          </w:p>
        </w:tc>
        <w:tc>
          <w:tcPr>
            <w:tcW w:w="624" w:type="dxa"/>
          </w:tcPr>
          <w:p w:rsidR="006C18A9" w:rsidRPr="003B140A" w:rsidRDefault="006C18A9">
            <w:pPr>
              <w:pStyle w:val="ConsPlusNormal"/>
              <w:rPr>
                <w:rFonts w:ascii="Times New Roman" w:hAnsi="Times New Roman" w:cs="Times New Roman"/>
                <w:sz w:val="16"/>
                <w:szCs w:val="16"/>
              </w:rPr>
            </w:pPr>
          </w:p>
        </w:tc>
        <w:tc>
          <w:tcPr>
            <w:tcW w:w="709" w:type="dxa"/>
          </w:tcPr>
          <w:p w:rsidR="006C18A9" w:rsidRPr="003B140A" w:rsidRDefault="006C18A9">
            <w:pPr>
              <w:pStyle w:val="ConsPlusNormal"/>
              <w:rPr>
                <w:rFonts w:ascii="Times New Roman" w:hAnsi="Times New Roman" w:cs="Times New Roman"/>
                <w:sz w:val="16"/>
                <w:szCs w:val="16"/>
              </w:rPr>
            </w:pPr>
          </w:p>
        </w:tc>
        <w:tc>
          <w:tcPr>
            <w:tcW w:w="567" w:type="dxa"/>
          </w:tcPr>
          <w:p w:rsidR="006C18A9" w:rsidRPr="003B140A" w:rsidRDefault="006C18A9">
            <w:pPr>
              <w:pStyle w:val="ConsPlusNormal"/>
              <w:rPr>
                <w:rFonts w:ascii="Times New Roman" w:hAnsi="Times New Roman" w:cs="Times New Roman"/>
                <w:sz w:val="16"/>
                <w:szCs w:val="16"/>
              </w:rPr>
            </w:pPr>
          </w:p>
        </w:tc>
        <w:tc>
          <w:tcPr>
            <w:tcW w:w="709" w:type="dxa"/>
          </w:tcPr>
          <w:p w:rsidR="006C18A9" w:rsidRPr="003B140A" w:rsidRDefault="006C18A9">
            <w:pPr>
              <w:pStyle w:val="ConsPlusNormal"/>
              <w:rPr>
                <w:rFonts w:ascii="Times New Roman" w:hAnsi="Times New Roman" w:cs="Times New Roman"/>
                <w:sz w:val="16"/>
                <w:szCs w:val="16"/>
              </w:rPr>
            </w:pPr>
          </w:p>
        </w:tc>
        <w:tc>
          <w:tcPr>
            <w:tcW w:w="709" w:type="dxa"/>
          </w:tcPr>
          <w:p w:rsidR="006C18A9" w:rsidRPr="003B140A" w:rsidRDefault="006C18A9">
            <w:pPr>
              <w:pStyle w:val="ConsPlusNormal"/>
              <w:rPr>
                <w:rFonts w:ascii="Times New Roman" w:hAnsi="Times New Roman" w:cs="Times New Roman"/>
                <w:sz w:val="16"/>
                <w:szCs w:val="16"/>
              </w:rPr>
            </w:pPr>
          </w:p>
        </w:tc>
        <w:tc>
          <w:tcPr>
            <w:tcW w:w="850" w:type="dxa"/>
          </w:tcPr>
          <w:p w:rsidR="006C18A9" w:rsidRPr="003B140A" w:rsidRDefault="006C18A9">
            <w:pPr>
              <w:pStyle w:val="ConsPlusNormal"/>
              <w:rPr>
                <w:rFonts w:ascii="Times New Roman" w:hAnsi="Times New Roman" w:cs="Times New Roman"/>
                <w:sz w:val="16"/>
                <w:szCs w:val="16"/>
              </w:rPr>
            </w:pPr>
          </w:p>
        </w:tc>
        <w:tc>
          <w:tcPr>
            <w:tcW w:w="709" w:type="dxa"/>
          </w:tcPr>
          <w:p w:rsidR="006C18A9" w:rsidRPr="003B140A" w:rsidRDefault="006C18A9">
            <w:pPr>
              <w:pStyle w:val="ConsPlusNormal"/>
              <w:rPr>
                <w:rFonts w:ascii="Times New Roman" w:hAnsi="Times New Roman" w:cs="Times New Roman"/>
                <w:sz w:val="16"/>
                <w:szCs w:val="16"/>
              </w:rPr>
            </w:pPr>
          </w:p>
        </w:tc>
        <w:tc>
          <w:tcPr>
            <w:tcW w:w="708" w:type="dxa"/>
          </w:tcPr>
          <w:p w:rsidR="006C18A9" w:rsidRPr="003B140A" w:rsidRDefault="006C18A9">
            <w:pPr>
              <w:pStyle w:val="ConsPlusNormal"/>
              <w:rPr>
                <w:rFonts w:ascii="Times New Roman" w:hAnsi="Times New Roman" w:cs="Times New Roman"/>
                <w:sz w:val="16"/>
                <w:szCs w:val="16"/>
              </w:rPr>
            </w:pPr>
          </w:p>
        </w:tc>
        <w:tc>
          <w:tcPr>
            <w:tcW w:w="709" w:type="dxa"/>
          </w:tcPr>
          <w:p w:rsidR="006C18A9" w:rsidRPr="003B140A" w:rsidRDefault="006C18A9">
            <w:pPr>
              <w:pStyle w:val="ConsPlusNormal"/>
              <w:rPr>
                <w:rFonts w:ascii="Times New Roman" w:hAnsi="Times New Roman" w:cs="Times New Roman"/>
                <w:sz w:val="16"/>
                <w:szCs w:val="16"/>
              </w:rPr>
            </w:pPr>
          </w:p>
        </w:tc>
        <w:tc>
          <w:tcPr>
            <w:tcW w:w="567" w:type="dxa"/>
          </w:tcPr>
          <w:p w:rsidR="006C18A9" w:rsidRPr="003B140A" w:rsidRDefault="006C18A9">
            <w:pPr>
              <w:pStyle w:val="ConsPlusNormal"/>
              <w:rPr>
                <w:rFonts w:ascii="Times New Roman" w:hAnsi="Times New Roman" w:cs="Times New Roman"/>
                <w:sz w:val="16"/>
                <w:szCs w:val="16"/>
              </w:rPr>
            </w:pPr>
          </w:p>
        </w:tc>
        <w:tc>
          <w:tcPr>
            <w:tcW w:w="567" w:type="dxa"/>
          </w:tcPr>
          <w:p w:rsidR="006C18A9" w:rsidRPr="003B140A" w:rsidRDefault="006C18A9">
            <w:pPr>
              <w:pStyle w:val="ConsPlusNormal"/>
              <w:rPr>
                <w:rFonts w:ascii="Times New Roman" w:hAnsi="Times New Roman" w:cs="Times New Roman"/>
                <w:sz w:val="16"/>
                <w:szCs w:val="16"/>
              </w:rPr>
            </w:pPr>
          </w:p>
        </w:tc>
        <w:tc>
          <w:tcPr>
            <w:tcW w:w="567" w:type="dxa"/>
          </w:tcPr>
          <w:p w:rsidR="006C18A9" w:rsidRPr="003B140A" w:rsidRDefault="006C18A9">
            <w:pPr>
              <w:pStyle w:val="ConsPlusNormal"/>
              <w:rPr>
                <w:rFonts w:ascii="Times New Roman" w:hAnsi="Times New Roman" w:cs="Times New Roman"/>
                <w:sz w:val="16"/>
                <w:szCs w:val="16"/>
              </w:rPr>
            </w:pPr>
          </w:p>
        </w:tc>
        <w:tc>
          <w:tcPr>
            <w:tcW w:w="567" w:type="dxa"/>
          </w:tcPr>
          <w:p w:rsidR="006C18A9" w:rsidRPr="003B140A" w:rsidRDefault="006C18A9">
            <w:pPr>
              <w:pStyle w:val="ConsPlusNormal"/>
              <w:rPr>
                <w:rFonts w:ascii="Times New Roman" w:hAnsi="Times New Roman" w:cs="Times New Roman"/>
                <w:sz w:val="16"/>
                <w:szCs w:val="16"/>
              </w:rPr>
            </w:pPr>
          </w:p>
        </w:tc>
        <w:tc>
          <w:tcPr>
            <w:tcW w:w="709" w:type="dxa"/>
          </w:tcPr>
          <w:p w:rsidR="006C18A9" w:rsidRPr="003B140A" w:rsidRDefault="006C18A9">
            <w:pPr>
              <w:pStyle w:val="ConsPlusNormal"/>
              <w:rPr>
                <w:rFonts w:ascii="Times New Roman" w:hAnsi="Times New Roman" w:cs="Times New Roman"/>
                <w:sz w:val="16"/>
                <w:szCs w:val="16"/>
              </w:rPr>
            </w:pPr>
          </w:p>
        </w:tc>
        <w:tc>
          <w:tcPr>
            <w:tcW w:w="709" w:type="dxa"/>
          </w:tcPr>
          <w:p w:rsidR="006C18A9" w:rsidRPr="003B140A" w:rsidRDefault="006C18A9">
            <w:pPr>
              <w:pStyle w:val="ConsPlusNormal"/>
              <w:rPr>
                <w:rFonts w:ascii="Times New Roman" w:hAnsi="Times New Roman" w:cs="Times New Roman"/>
                <w:sz w:val="16"/>
                <w:szCs w:val="16"/>
              </w:rPr>
            </w:pPr>
          </w:p>
        </w:tc>
        <w:tc>
          <w:tcPr>
            <w:tcW w:w="709" w:type="dxa"/>
          </w:tcPr>
          <w:p w:rsidR="006C18A9" w:rsidRPr="003B140A" w:rsidRDefault="006C18A9">
            <w:pPr>
              <w:pStyle w:val="ConsPlusNormal"/>
              <w:rPr>
                <w:rFonts w:ascii="Times New Roman" w:hAnsi="Times New Roman" w:cs="Times New Roman"/>
                <w:sz w:val="16"/>
                <w:szCs w:val="16"/>
              </w:rPr>
            </w:pPr>
          </w:p>
        </w:tc>
        <w:tc>
          <w:tcPr>
            <w:tcW w:w="567" w:type="dxa"/>
          </w:tcPr>
          <w:p w:rsidR="006C18A9" w:rsidRPr="003B140A" w:rsidRDefault="006C18A9">
            <w:pPr>
              <w:pStyle w:val="ConsPlusNormal"/>
              <w:rPr>
                <w:rFonts w:ascii="Times New Roman" w:hAnsi="Times New Roman" w:cs="Times New Roman"/>
                <w:sz w:val="16"/>
                <w:szCs w:val="16"/>
              </w:rPr>
            </w:pPr>
          </w:p>
        </w:tc>
        <w:tc>
          <w:tcPr>
            <w:tcW w:w="567" w:type="dxa"/>
          </w:tcPr>
          <w:p w:rsidR="006C18A9" w:rsidRPr="003B140A" w:rsidRDefault="006C18A9">
            <w:pPr>
              <w:pStyle w:val="ConsPlusNormal"/>
              <w:rPr>
                <w:rFonts w:ascii="Times New Roman" w:hAnsi="Times New Roman" w:cs="Times New Roman"/>
                <w:sz w:val="16"/>
                <w:szCs w:val="16"/>
              </w:rPr>
            </w:pPr>
          </w:p>
        </w:tc>
        <w:tc>
          <w:tcPr>
            <w:tcW w:w="850" w:type="dxa"/>
          </w:tcPr>
          <w:p w:rsidR="006C18A9" w:rsidRPr="003B140A" w:rsidRDefault="006C18A9">
            <w:pPr>
              <w:pStyle w:val="ConsPlusNormal"/>
              <w:rPr>
                <w:rFonts w:ascii="Times New Roman" w:hAnsi="Times New Roman" w:cs="Times New Roman"/>
                <w:sz w:val="16"/>
                <w:szCs w:val="16"/>
              </w:rPr>
            </w:pPr>
          </w:p>
        </w:tc>
        <w:tc>
          <w:tcPr>
            <w:tcW w:w="850" w:type="dxa"/>
          </w:tcPr>
          <w:p w:rsidR="006C18A9" w:rsidRPr="003B140A" w:rsidRDefault="006C18A9">
            <w:pPr>
              <w:pStyle w:val="ConsPlusNormal"/>
              <w:rPr>
                <w:rFonts w:ascii="Times New Roman" w:hAnsi="Times New Roman" w:cs="Times New Roman"/>
                <w:sz w:val="16"/>
                <w:szCs w:val="16"/>
              </w:rPr>
            </w:pPr>
          </w:p>
        </w:tc>
        <w:tc>
          <w:tcPr>
            <w:tcW w:w="709" w:type="dxa"/>
          </w:tcPr>
          <w:p w:rsidR="006C18A9" w:rsidRPr="003B140A" w:rsidRDefault="006C18A9">
            <w:pPr>
              <w:pStyle w:val="ConsPlusNormal"/>
              <w:rPr>
                <w:rFonts w:ascii="Times New Roman" w:hAnsi="Times New Roman" w:cs="Times New Roman"/>
                <w:sz w:val="16"/>
                <w:szCs w:val="16"/>
              </w:rPr>
            </w:pPr>
          </w:p>
        </w:tc>
        <w:tc>
          <w:tcPr>
            <w:tcW w:w="567" w:type="dxa"/>
          </w:tcPr>
          <w:p w:rsidR="006C18A9" w:rsidRPr="003B140A" w:rsidRDefault="006C18A9">
            <w:pPr>
              <w:pStyle w:val="ConsPlusNormal"/>
              <w:rPr>
                <w:rFonts w:ascii="Times New Roman" w:hAnsi="Times New Roman" w:cs="Times New Roman"/>
                <w:sz w:val="16"/>
                <w:szCs w:val="16"/>
              </w:rPr>
            </w:pPr>
          </w:p>
        </w:tc>
      </w:tr>
    </w:tbl>
    <w:p w:rsidR="006C18A9" w:rsidRPr="003B140A" w:rsidRDefault="006C18A9">
      <w:pPr>
        <w:pStyle w:val="ConsPlusNormal"/>
        <w:jc w:val="both"/>
        <w:rPr>
          <w:rFonts w:ascii="Times New Roman" w:hAnsi="Times New Roman" w:cs="Times New Roman"/>
          <w:sz w:val="28"/>
          <w:szCs w:val="28"/>
        </w:rPr>
      </w:pPr>
    </w:p>
    <w:p w:rsidR="006C18A9" w:rsidRPr="003B140A" w:rsidRDefault="006C18A9">
      <w:pPr>
        <w:pStyle w:val="ConsPlusNormal"/>
        <w:jc w:val="both"/>
        <w:rPr>
          <w:rFonts w:ascii="Times New Roman" w:hAnsi="Times New Roman" w:cs="Times New Roman"/>
          <w:sz w:val="28"/>
          <w:szCs w:val="28"/>
        </w:rPr>
      </w:pPr>
    </w:p>
    <w:p w:rsidR="006C18A9" w:rsidRPr="003B140A" w:rsidRDefault="006C18A9">
      <w:pPr>
        <w:pStyle w:val="ConsPlusNormal"/>
        <w:jc w:val="both"/>
        <w:rPr>
          <w:rFonts w:ascii="Times New Roman" w:hAnsi="Times New Roman" w:cs="Times New Roman"/>
          <w:sz w:val="28"/>
          <w:szCs w:val="28"/>
        </w:rPr>
      </w:pPr>
    </w:p>
    <w:p w:rsidR="006C18A9" w:rsidRPr="003B140A" w:rsidRDefault="006C18A9">
      <w:pPr>
        <w:pStyle w:val="ConsPlusNormal"/>
        <w:jc w:val="both"/>
        <w:rPr>
          <w:rFonts w:ascii="Times New Roman" w:hAnsi="Times New Roman" w:cs="Times New Roman"/>
          <w:sz w:val="28"/>
          <w:szCs w:val="28"/>
        </w:rPr>
      </w:pPr>
    </w:p>
    <w:p w:rsidR="006C18A9" w:rsidRDefault="006C18A9">
      <w:pPr>
        <w:pStyle w:val="ConsPlusNormal"/>
        <w:jc w:val="both"/>
        <w:rPr>
          <w:rFonts w:ascii="Times New Roman" w:hAnsi="Times New Roman" w:cs="Times New Roman"/>
          <w:sz w:val="28"/>
          <w:szCs w:val="28"/>
        </w:rPr>
      </w:pPr>
    </w:p>
    <w:p w:rsidR="00093257" w:rsidRDefault="00093257">
      <w:pPr>
        <w:pStyle w:val="ConsPlusNormal"/>
        <w:jc w:val="both"/>
        <w:rPr>
          <w:rFonts w:ascii="Times New Roman" w:hAnsi="Times New Roman" w:cs="Times New Roman"/>
          <w:sz w:val="28"/>
          <w:szCs w:val="28"/>
        </w:rPr>
      </w:pPr>
    </w:p>
    <w:p w:rsidR="00093257" w:rsidRDefault="00093257">
      <w:pPr>
        <w:pStyle w:val="ConsPlusNormal"/>
        <w:jc w:val="both"/>
        <w:rPr>
          <w:rFonts w:ascii="Times New Roman" w:hAnsi="Times New Roman" w:cs="Times New Roman"/>
          <w:sz w:val="28"/>
          <w:szCs w:val="28"/>
        </w:rPr>
      </w:pPr>
    </w:p>
    <w:p w:rsidR="00093257" w:rsidRDefault="00093257">
      <w:pPr>
        <w:pStyle w:val="ConsPlusNormal"/>
        <w:jc w:val="both"/>
        <w:rPr>
          <w:rFonts w:ascii="Times New Roman" w:hAnsi="Times New Roman" w:cs="Times New Roman"/>
          <w:sz w:val="28"/>
          <w:szCs w:val="28"/>
        </w:rPr>
      </w:pPr>
    </w:p>
    <w:p w:rsidR="00093257" w:rsidRDefault="00093257">
      <w:pPr>
        <w:pStyle w:val="ConsPlusNormal"/>
        <w:jc w:val="both"/>
        <w:rPr>
          <w:rFonts w:ascii="Times New Roman" w:hAnsi="Times New Roman" w:cs="Times New Roman"/>
          <w:sz w:val="28"/>
          <w:szCs w:val="28"/>
        </w:rPr>
      </w:pPr>
    </w:p>
    <w:p w:rsidR="00093257" w:rsidRDefault="00093257">
      <w:pPr>
        <w:pStyle w:val="ConsPlusNormal"/>
        <w:jc w:val="both"/>
        <w:rPr>
          <w:rFonts w:ascii="Times New Roman" w:hAnsi="Times New Roman" w:cs="Times New Roman"/>
          <w:sz w:val="28"/>
          <w:szCs w:val="28"/>
        </w:rPr>
      </w:pPr>
    </w:p>
    <w:p w:rsidR="00093257" w:rsidRDefault="00093257">
      <w:pPr>
        <w:pStyle w:val="ConsPlusNormal"/>
        <w:jc w:val="both"/>
        <w:rPr>
          <w:rFonts w:ascii="Times New Roman" w:hAnsi="Times New Roman" w:cs="Times New Roman"/>
          <w:sz w:val="28"/>
          <w:szCs w:val="28"/>
        </w:rPr>
      </w:pPr>
    </w:p>
    <w:p w:rsidR="00093257" w:rsidRDefault="00093257">
      <w:pPr>
        <w:pStyle w:val="ConsPlusNormal"/>
        <w:jc w:val="both"/>
        <w:rPr>
          <w:rFonts w:ascii="Times New Roman" w:hAnsi="Times New Roman" w:cs="Times New Roman"/>
          <w:sz w:val="28"/>
          <w:szCs w:val="28"/>
        </w:rPr>
      </w:pPr>
    </w:p>
    <w:p w:rsidR="00093257" w:rsidRDefault="00093257">
      <w:pPr>
        <w:pStyle w:val="ConsPlusNormal"/>
        <w:jc w:val="both"/>
        <w:rPr>
          <w:rFonts w:ascii="Times New Roman" w:hAnsi="Times New Roman" w:cs="Times New Roman"/>
          <w:sz w:val="28"/>
          <w:szCs w:val="28"/>
        </w:rPr>
      </w:pPr>
    </w:p>
    <w:p w:rsidR="00093257" w:rsidRDefault="00093257">
      <w:pPr>
        <w:pStyle w:val="ConsPlusNormal"/>
        <w:jc w:val="both"/>
        <w:rPr>
          <w:rFonts w:ascii="Times New Roman" w:hAnsi="Times New Roman" w:cs="Times New Roman"/>
          <w:sz w:val="28"/>
          <w:szCs w:val="28"/>
        </w:rPr>
      </w:pPr>
    </w:p>
    <w:p w:rsidR="00825D01" w:rsidRDefault="00825D01">
      <w:pPr>
        <w:pStyle w:val="ConsPlusNormal"/>
        <w:jc w:val="both"/>
        <w:rPr>
          <w:rFonts w:ascii="Times New Roman" w:hAnsi="Times New Roman" w:cs="Times New Roman"/>
          <w:sz w:val="28"/>
          <w:szCs w:val="28"/>
        </w:rPr>
      </w:pPr>
    </w:p>
    <w:p w:rsidR="00093257" w:rsidRDefault="00093257">
      <w:pPr>
        <w:pStyle w:val="ConsPlusNormal"/>
        <w:jc w:val="both"/>
        <w:rPr>
          <w:rFonts w:ascii="Times New Roman" w:hAnsi="Times New Roman" w:cs="Times New Roman"/>
          <w:sz w:val="28"/>
          <w:szCs w:val="28"/>
        </w:rPr>
      </w:pPr>
    </w:p>
    <w:p w:rsidR="00093257" w:rsidRDefault="00093257">
      <w:pPr>
        <w:pStyle w:val="ConsPlusNormal"/>
        <w:jc w:val="both"/>
        <w:rPr>
          <w:rFonts w:ascii="Times New Roman" w:hAnsi="Times New Roman" w:cs="Times New Roman"/>
          <w:sz w:val="28"/>
          <w:szCs w:val="28"/>
        </w:rPr>
      </w:pPr>
    </w:p>
    <w:p w:rsidR="00093257" w:rsidRPr="003B140A" w:rsidRDefault="00093257">
      <w:pPr>
        <w:pStyle w:val="ConsPlusNormal"/>
        <w:jc w:val="both"/>
        <w:rPr>
          <w:rFonts w:ascii="Times New Roman" w:hAnsi="Times New Roman" w:cs="Times New Roman"/>
          <w:sz w:val="28"/>
          <w:szCs w:val="28"/>
        </w:rPr>
      </w:pPr>
    </w:p>
    <w:p w:rsidR="00093257" w:rsidRDefault="00093257">
      <w:pPr>
        <w:pStyle w:val="ConsPlusNormal"/>
        <w:jc w:val="right"/>
        <w:outlineLvl w:val="0"/>
        <w:rPr>
          <w:rFonts w:ascii="Times New Roman" w:hAnsi="Times New Roman" w:cs="Times New Roman"/>
          <w:sz w:val="28"/>
          <w:szCs w:val="28"/>
        </w:rPr>
      </w:pPr>
    </w:p>
    <w:p w:rsidR="006C18A9" w:rsidRPr="003C588E" w:rsidRDefault="00093257">
      <w:pPr>
        <w:pStyle w:val="ConsPlusNormal"/>
        <w:jc w:val="right"/>
        <w:outlineLvl w:val="0"/>
        <w:rPr>
          <w:rFonts w:ascii="Liberation Serif" w:hAnsi="Liberation Serif" w:cs="Times New Roman"/>
          <w:sz w:val="24"/>
          <w:szCs w:val="24"/>
        </w:rPr>
      </w:pPr>
      <w:r w:rsidRPr="003C588E">
        <w:rPr>
          <w:rFonts w:ascii="Liberation Serif" w:hAnsi="Liberation Serif" w:cs="Times New Roman"/>
          <w:sz w:val="24"/>
          <w:szCs w:val="24"/>
        </w:rPr>
        <w:lastRenderedPageBreak/>
        <w:t>Приложение №</w:t>
      </w:r>
      <w:r w:rsidR="006C18A9" w:rsidRPr="003C588E">
        <w:rPr>
          <w:rFonts w:ascii="Liberation Serif" w:hAnsi="Liberation Serif" w:cs="Times New Roman"/>
          <w:sz w:val="24"/>
          <w:szCs w:val="24"/>
        </w:rPr>
        <w:t xml:space="preserve"> </w:t>
      </w:r>
      <w:r w:rsidR="00202685" w:rsidRPr="003C588E">
        <w:rPr>
          <w:rFonts w:ascii="Liberation Serif" w:hAnsi="Liberation Serif" w:cs="Times New Roman"/>
          <w:sz w:val="24"/>
          <w:szCs w:val="24"/>
        </w:rPr>
        <w:t>6</w:t>
      </w:r>
    </w:p>
    <w:p w:rsidR="003C588E" w:rsidRDefault="00093257" w:rsidP="003C588E">
      <w:pPr>
        <w:pStyle w:val="ConsPlusNormal"/>
        <w:jc w:val="right"/>
        <w:rPr>
          <w:rFonts w:ascii="Liberation Serif" w:hAnsi="Liberation Serif"/>
          <w:sz w:val="24"/>
          <w:szCs w:val="24"/>
        </w:rPr>
      </w:pPr>
      <w:r w:rsidRPr="003C588E">
        <w:rPr>
          <w:rFonts w:ascii="Liberation Serif" w:hAnsi="Liberation Serif" w:cs="Times New Roman"/>
          <w:sz w:val="24"/>
          <w:szCs w:val="24"/>
        </w:rPr>
        <w:t xml:space="preserve">к </w:t>
      </w:r>
      <w:r w:rsidR="003C588E" w:rsidRPr="003C588E">
        <w:rPr>
          <w:rFonts w:ascii="Liberation Serif" w:hAnsi="Liberation Serif"/>
          <w:sz w:val="24"/>
          <w:szCs w:val="24"/>
        </w:rPr>
        <w:t xml:space="preserve">Порядку предоставления в 2019 году в городском округе </w:t>
      </w:r>
    </w:p>
    <w:p w:rsidR="003C588E" w:rsidRDefault="003C588E" w:rsidP="003C588E">
      <w:pPr>
        <w:pStyle w:val="ConsPlusNormal"/>
        <w:jc w:val="right"/>
        <w:rPr>
          <w:rFonts w:ascii="Liberation Serif" w:hAnsi="Liberation Serif" w:cs="Liberation Serif"/>
          <w:sz w:val="24"/>
          <w:szCs w:val="24"/>
        </w:rPr>
      </w:pPr>
      <w:r w:rsidRPr="003C588E">
        <w:rPr>
          <w:rFonts w:ascii="Liberation Serif" w:hAnsi="Liberation Serif"/>
          <w:sz w:val="24"/>
          <w:szCs w:val="24"/>
        </w:rPr>
        <w:t xml:space="preserve">Первоуральск субсидии для возмещения части затрат </w:t>
      </w:r>
      <w:r w:rsidRPr="003C588E">
        <w:rPr>
          <w:rFonts w:ascii="Liberation Serif" w:hAnsi="Liberation Serif" w:cs="Liberation Serif"/>
          <w:sz w:val="24"/>
          <w:szCs w:val="24"/>
        </w:rPr>
        <w:t xml:space="preserve">субъектам </w:t>
      </w:r>
    </w:p>
    <w:p w:rsidR="003C588E" w:rsidRDefault="003C588E" w:rsidP="003C588E">
      <w:pPr>
        <w:pStyle w:val="ConsPlusNormal"/>
        <w:jc w:val="right"/>
        <w:rPr>
          <w:rFonts w:ascii="Liberation Serif" w:hAnsi="Liberation Serif" w:cs="Liberation Serif"/>
          <w:sz w:val="24"/>
          <w:szCs w:val="24"/>
        </w:rPr>
      </w:pPr>
      <w:r w:rsidRPr="003C588E">
        <w:rPr>
          <w:rFonts w:ascii="Liberation Serif" w:hAnsi="Liberation Serif" w:cs="Liberation Serif"/>
          <w:sz w:val="24"/>
          <w:szCs w:val="24"/>
        </w:rPr>
        <w:t xml:space="preserve">социального предпринимательства, а именно субъектам </w:t>
      </w:r>
    </w:p>
    <w:p w:rsidR="003C588E" w:rsidRDefault="003C588E" w:rsidP="003C588E">
      <w:pPr>
        <w:pStyle w:val="ConsPlusNormal"/>
        <w:jc w:val="right"/>
        <w:rPr>
          <w:rFonts w:ascii="Liberation Serif" w:hAnsi="Liberation Serif" w:cs="Liberation Serif"/>
          <w:sz w:val="24"/>
          <w:szCs w:val="24"/>
        </w:rPr>
      </w:pPr>
      <w:r w:rsidRPr="003C588E">
        <w:rPr>
          <w:rFonts w:ascii="Liberation Serif" w:hAnsi="Liberation Serif" w:cs="Liberation Serif"/>
          <w:sz w:val="24"/>
          <w:szCs w:val="24"/>
        </w:rPr>
        <w:t xml:space="preserve">малого и среднего предпринимательства, </w:t>
      </w:r>
      <w:proofErr w:type="gramStart"/>
      <w:r w:rsidRPr="003C588E">
        <w:rPr>
          <w:rFonts w:ascii="Liberation Serif" w:hAnsi="Liberation Serif" w:cs="Liberation Serif"/>
          <w:sz w:val="24"/>
          <w:szCs w:val="24"/>
        </w:rPr>
        <w:t>осуществляющих</w:t>
      </w:r>
      <w:proofErr w:type="gramEnd"/>
      <w:r w:rsidRPr="003C588E">
        <w:rPr>
          <w:rFonts w:ascii="Liberation Serif" w:hAnsi="Liberation Serif" w:cs="Liberation Serif"/>
          <w:sz w:val="24"/>
          <w:szCs w:val="24"/>
        </w:rPr>
        <w:t xml:space="preserve"> </w:t>
      </w:r>
    </w:p>
    <w:p w:rsidR="003C588E" w:rsidRDefault="003C588E" w:rsidP="003C588E">
      <w:pPr>
        <w:pStyle w:val="ConsPlusNormal"/>
        <w:jc w:val="right"/>
        <w:rPr>
          <w:rFonts w:ascii="Liberation Serif" w:hAnsi="Liberation Serif" w:cs="Liberation Serif"/>
          <w:sz w:val="24"/>
          <w:szCs w:val="24"/>
        </w:rPr>
      </w:pPr>
      <w:r w:rsidRPr="003C588E">
        <w:rPr>
          <w:rFonts w:ascii="Liberation Serif" w:hAnsi="Liberation Serif" w:cs="Liberation Serif"/>
          <w:sz w:val="24"/>
          <w:szCs w:val="24"/>
        </w:rPr>
        <w:t>социально ориентированную деятельность, направленную</w:t>
      </w:r>
    </w:p>
    <w:p w:rsidR="003C588E" w:rsidRDefault="003C588E" w:rsidP="003C588E">
      <w:pPr>
        <w:pStyle w:val="ConsPlusNormal"/>
        <w:jc w:val="right"/>
        <w:rPr>
          <w:rFonts w:ascii="Liberation Serif" w:hAnsi="Liberation Serif" w:cs="Liberation Serif"/>
          <w:sz w:val="24"/>
          <w:szCs w:val="24"/>
        </w:rPr>
      </w:pPr>
      <w:r w:rsidRPr="003C588E">
        <w:rPr>
          <w:rFonts w:ascii="Liberation Serif" w:hAnsi="Liberation Serif" w:cs="Liberation Serif"/>
          <w:sz w:val="24"/>
          <w:szCs w:val="24"/>
        </w:rPr>
        <w:t xml:space="preserve"> на достижение общественно полезных целей, улучшение условий </w:t>
      </w:r>
    </w:p>
    <w:p w:rsidR="003C588E" w:rsidRDefault="003C588E" w:rsidP="003C588E">
      <w:pPr>
        <w:pStyle w:val="ConsPlusNormal"/>
        <w:jc w:val="right"/>
        <w:rPr>
          <w:rFonts w:ascii="Liberation Serif" w:hAnsi="Liberation Serif" w:cs="Liberation Serif"/>
          <w:sz w:val="24"/>
          <w:szCs w:val="24"/>
        </w:rPr>
      </w:pPr>
      <w:r w:rsidRPr="003C588E">
        <w:rPr>
          <w:rFonts w:ascii="Liberation Serif" w:hAnsi="Liberation Serif" w:cs="Liberation Serif"/>
          <w:sz w:val="24"/>
          <w:szCs w:val="24"/>
        </w:rPr>
        <w:t xml:space="preserve">жизнедеятельности гражданина и (или) расширение его возможностей </w:t>
      </w:r>
    </w:p>
    <w:p w:rsidR="003C588E" w:rsidRDefault="003C588E" w:rsidP="003C588E">
      <w:pPr>
        <w:pStyle w:val="ConsPlusNormal"/>
        <w:jc w:val="right"/>
        <w:rPr>
          <w:rFonts w:ascii="Liberation Serif" w:hAnsi="Liberation Serif" w:cs="Liberation Serif"/>
          <w:sz w:val="24"/>
          <w:szCs w:val="24"/>
        </w:rPr>
      </w:pPr>
      <w:r w:rsidRPr="003C588E">
        <w:rPr>
          <w:rFonts w:ascii="Liberation Serif" w:hAnsi="Liberation Serif" w:cs="Liberation Serif"/>
          <w:sz w:val="24"/>
          <w:szCs w:val="24"/>
        </w:rPr>
        <w:t>самостоятельно обеспечивать свои основные жизненные потребности,</w:t>
      </w:r>
    </w:p>
    <w:p w:rsidR="003C588E" w:rsidRDefault="003C588E" w:rsidP="003C588E">
      <w:pPr>
        <w:pStyle w:val="ConsPlusNormal"/>
        <w:jc w:val="right"/>
        <w:rPr>
          <w:rFonts w:ascii="Liberation Serif" w:hAnsi="Liberation Serif" w:cs="Liberation Serif"/>
          <w:sz w:val="24"/>
          <w:szCs w:val="24"/>
        </w:rPr>
      </w:pPr>
      <w:r w:rsidRPr="003C588E">
        <w:rPr>
          <w:rFonts w:ascii="Liberation Serif" w:hAnsi="Liberation Serif" w:cs="Liberation Serif"/>
          <w:sz w:val="24"/>
          <w:szCs w:val="24"/>
        </w:rPr>
        <w:t xml:space="preserve"> а также на обеспечение занятости, оказание поддержки инвалидам, </w:t>
      </w:r>
    </w:p>
    <w:p w:rsidR="003C588E" w:rsidRPr="003C588E" w:rsidRDefault="003C588E" w:rsidP="003C588E">
      <w:pPr>
        <w:pStyle w:val="ConsPlusNormal"/>
        <w:jc w:val="right"/>
        <w:rPr>
          <w:rFonts w:ascii="Liberation Serif" w:hAnsi="Liberation Serif" w:cs="Times New Roman"/>
          <w:sz w:val="24"/>
          <w:szCs w:val="24"/>
        </w:rPr>
      </w:pPr>
      <w:r w:rsidRPr="003C588E">
        <w:rPr>
          <w:rFonts w:ascii="Liberation Serif" w:hAnsi="Liberation Serif" w:cs="Liberation Serif"/>
          <w:sz w:val="24"/>
          <w:szCs w:val="24"/>
        </w:rPr>
        <w:t>гражданам пожилого возраста и лицам, находящимся в трудной жизненной ситуации</w:t>
      </w:r>
    </w:p>
    <w:p w:rsidR="006C18A9" w:rsidRPr="003C588E" w:rsidRDefault="006C18A9">
      <w:pPr>
        <w:pStyle w:val="ConsPlusNormal"/>
        <w:jc w:val="center"/>
        <w:rPr>
          <w:rFonts w:ascii="Liberation Serif" w:hAnsi="Liberation Serif" w:cs="Times New Roman"/>
          <w:sz w:val="24"/>
          <w:szCs w:val="24"/>
        </w:rPr>
      </w:pPr>
      <w:bookmarkStart w:id="28" w:name="P901"/>
      <w:bookmarkEnd w:id="28"/>
      <w:r w:rsidRPr="003C588E">
        <w:rPr>
          <w:rFonts w:ascii="Liberation Serif" w:hAnsi="Liberation Serif" w:cs="Times New Roman"/>
          <w:sz w:val="24"/>
          <w:szCs w:val="24"/>
        </w:rPr>
        <w:t>РЕЕСТР</w:t>
      </w:r>
    </w:p>
    <w:p w:rsidR="006C18A9" w:rsidRPr="003C588E" w:rsidRDefault="006C18A9">
      <w:pPr>
        <w:pStyle w:val="ConsPlusNormal"/>
        <w:jc w:val="center"/>
        <w:rPr>
          <w:rFonts w:ascii="Liberation Serif" w:hAnsi="Liberation Serif" w:cs="Times New Roman"/>
          <w:sz w:val="24"/>
          <w:szCs w:val="24"/>
        </w:rPr>
      </w:pPr>
      <w:r w:rsidRPr="003C588E">
        <w:rPr>
          <w:rFonts w:ascii="Liberation Serif" w:hAnsi="Liberation Serif" w:cs="Times New Roman"/>
          <w:sz w:val="24"/>
          <w:szCs w:val="24"/>
        </w:rPr>
        <w:t>субъектов малого предпринимательства - получателей</w:t>
      </w:r>
    </w:p>
    <w:p w:rsidR="006C18A9" w:rsidRPr="003C588E" w:rsidRDefault="006C18A9">
      <w:pPr>
        <w:pStyle w:val="ConsPlusNormal"/>
        <w:jc w:val="center"/>
        <w:rPr>
          <w:rFonts w:ascii="Liberation Serif" w:hAnsi="Liberation Serif" w:cs="Times New Roman"/>
          <w:sz w:val="24"/>
          <w:szCs w:val="24"/>
        </w:rPr>
      </w:pPr>
      <w:r w:rsidRPr="003C588E">
        <w:rPr>
          <w:rFonts w:ascii="Liberation Serif" w:hAnsi="Liberation Serif" w:cs="Times New Roman"/>
          <w:sz w:val="24"/>
          <w:szCs w:val="24"/>
        </w:rPr>
        <w:t>поддержки в городском округе Первоуральск</w:t>
      </w:r>
    </w:p>
    <w:p w:rsidR="006C18A9" w:rsidRPr="003C588E" w:rsidRDefault="006C18A9">
      <w:pPr>
        <w:pStyle w:val="ConsPlusNormal"/>
        <w:jc w:val="center"/>
        <w:rPr>
          <w:rFonts w:ascii="Liberation Serif" w:hAnsi="Liberation Serif" w:cs="Times New Roman"/>
          <w:sz w:val="24"/>
          <w:szCs w:val="24"/>
        </w:rPr>
      </w:pPr>
      <w:r w:rsidRPr="003C588E">
        <w:rPr>
          <w:rFonts w:ascii="Liberation Serif" w:hAnsi="Liberation Serif" w:cs="Times New Roman"/>
          <w:sz w:val="24"/>
          <w:szCs w:val="24"/>
        </w:rPr>
        <w:t>по состоянию на "__" ____________ 20__ года</w:t>
      </w:r>
    </w:p>
    <w:p w:rsidR="006C18A9" w:rsidRPr="003C588E" w:rsidRDefault="006C18A9">
      <w:pPr>
        <w:pStyle w:val="ConsPlusNormal"/>
        <w:jc w:val="both"/>
        <w:rPr>
          <w:rFonts w:ascii="Liberation Serif" w:hAnsi="Liberation Serif" w:cs="Times New Roman"/>
          <w:sz w:val="24"/>
          <w:szCs w:val="24"/>
        </w:rPr>
      </w:pPr>
    </w:p>
    <w:tbl>
      <w:tblPr>
        <w:tblW w:w="14770"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76"/>
        <w:gridCol w:w="1276"/>
        <w:gridCol w:w="1560"/>
        <w:gridCol w:w="1700"/>
        <w:gridCol w:w="1700"/>
        <w:gridCol w:w="1134"/>
        <w:gridCol w:w="992"/>
        <w:gridCol w:w="1134"/>
        <w:gridCol w:w="993"/>
        <w:gridCol w:w="1134"/>
        <w:gridCol w:w="1871"/>
      </w:tblGrid>
      <w:tr w:rsidR="006C18A9" w:rsidRPr="003C588E" w:rsidTr="003C588E">
        <w:tc>
          <w:tcPr>
            <w:tcW w:w="1276" w:type="dxa"/>
            <w:vMerge w:val="restart"/>
          </w:tcPr>
          <w:p w:rsidR="006C18A9" w:rsidRPr="003C588E" w:rsidRDefault="006C18A9">
            <w:pPr>
              <w:pStyle w:val="ConsPlusNormal"/>
              <w:jc w:val="center"/>
              <w:rPr>
                <w:rFonts w:ascii="Liberation Serif" w:hAnsi="Liberation Serif" w:cs="Times New Roman"/>
                <w:sz w:val="20"/>
              </w:rPr>
            </w:pPr>
            <w:r w:rsidRPr="003C588E">
              <w:rPr>
                <w:rFonts w:ascii="Liberation Serif" w:hAnsi="Liberation Serif" w:cs="Times New Roman"/>
                <w:sz w:val="20"/>
              </w:rPr>
              <w:t>Номер реестровой записи и дата включения сведений в реестр</w:t>
            </w:r>
          </w:p>
        </w:tc>
        <w:tc>
          <w:tcPr>
            <w:tcW w:w="1276" w:type="dxa"/>
            <w:vMerge w:val="restart"/>
          </w:tcPr>
          <w:p w:rsidR="006C18A9" w:rsidRPr="003C588E" w:rsidRDefault="006C18A9">
            <w:pPr>
              <w:pStyle w:val="ConsPlusNormal"/>
              <w:jc w:val="center"/>
              <w:rPr>
                <w:rFonts w:ascii="Liberation Serif" w:hAnsi="Liberation Serif" w:cs="Times New Roman"/>
                <w:sz w:val="20"/>
              </w:rPr>
            </w:pPr>
            <w:r w:rsidRPr="003C588E">
              <w:rPr>
                <w:rFonts w:ascii="Liberation Serif" w:hAnsi="Liberation Serif" w:cs="Times New Roman"/>
                <w:sz w:val="20"/>
              </w:rPr>
              <w:t>Основание для включения (исключения) сведений в реестр</w:t>
            </w:r>
          </w:p>
        </w:tc>
        <w:tc>
          <w:tcPr>
            <w:tcW w:w="6094" w:type="dxa"/>
            <w:gridSpan w:val="4"/>
          </w:tcPr>
          <w:p w:rsidR="006C18A9" w:rsidRPr="003C588E" w:rsidRDefault="006C18A9">
            <w:pPr>
              <w:pStyle w:val="ConsPlusNormal"/>
              <w:jc w:val="center"/>
              <w:rPr>
                <w:rFonts w:ascii="Liberation Serif" w:hAnsi="Liberation Serif" w:cs="Times New Roman"/>
                <w:sz w:val="20"/>
              </w:rPr>
            </w:pPr>
            <w:r w:rsidRPr="003C588E">
              <w:rPr>
                <w:rFonts w:ascii="Liberation Serif" w:hAnsi="Liberation Serif" w:cs="Times New Roman"/>
                <w:sz w:val="20"/>
              </w:rPr>
              <w:t>Сведения о субъекте малого предпринимательства - получателе поддержки</w:t>
            </w:r>
          </w:p>
        </w:tc>
        <w:tc>
          <w:tcPr>
            <w:tcW w:w="4253" w:type="dxa"/>
            <w:gridSpan w:val="4"/>
          </w:tcPr>
          <w:p w:rsidR="006C18A9" w:rsidRPr="003C588E" w:rsidRDefault="006C18A9">
            <w:pPr>
              <w:pStyle w:val="ConsPlusNormal"/>
              <w:jc w:val="center"/>
              <w:rPr>
                <w:rFonts w:ascii="Liberation Serif" w:hAnsi="Liberation Serif" w:cs="Times New Roman"/>
                <w:sz w:val="20"/>
              </w:rPr>
            </w:pPr>
            <w:r w:rsidRPr="003C588E">
              <w:rPr>
                <w:rFonts w:ascii="Liberation Serif" w:hAnsi="Liberation Serif" w:cs="Times New Roman"/>
                <w:sz w:val="20"/>
              </w:rPr>
              <w:t>Сведения о предоставленной поддержке</w:t>
            </w:r>
          </w:p>
        </w:tc>
        <w:tc>
          <w:tcPr>
            <w:tcW w:w="1871" w:type="dxa"/>
            <w:vMerge w:val="restart"/>
          </w:tcPr>
          <w:p w:rsidR="006C18A9" w:rsidRPr="003C588E" w:rsidRDefault="006C18A9">
            <w:pPr>
              <w:pStyle w:val="ConsPlusNormal"/>
              <w:jc w:val="center"/>
              <w:rPr>
                <w:rFonts w:ascii="Liberation Serif" w:hAnsi="Liberation Serif" w:cs="Times New Roman"/>
                <w:sz w:val="20"/>
              </w:rPr>
            </w:pPr>
            <w:r w:rsidRPr="003C588E">
              <w:rPr>
                <w:rFonts w:ascii="Liberation Serif" w:hAnsi="Liberation Serif" w:cs="Times New Roman"/>
                <w:sz w:val="20"/>
              </w:rPr>
              <w:t>Информация о нарушении порядка и условий предоставления поддержки (если имеется), в том числе о нецелевом использовании средств поддержки</w:t>
            </w:r>
          </w:p>
        </w:tc>
      </w:tr>
      <w:tr w:rsidR="006C18A9" w:rsidRPr="003C588E" w:rsidTr="003C588E">
        <w:tc>
          <w:tcPr>
            <w:tcW w:w="1276" w:type="dxa"/>
            <w:vMerge/>
          </w:tcPr>
          <w:p w:rsidR="006C18A9" w:rsidRPr="003C588E" w:rsidRDefault="006C18A9">
            <w:pPr>
              <w:rPr>
                <w:rFonts w:ascii="Liberation Serif" w:hAnsi="Liberation Serif" w:cs="Times New Roman"/>
                <w:sz w:val="20"/>
                <w:szCs w:val="20"/>
              </w:rPr>
            </w:pPr>
          </w:p>
        </w:tc>
        <w:tc>
          <w:tcPr>
            <w:tcW w:w="1276" w:type="dxa"/>
            <w:vMerge/>
          </w:tcPr>
          <w:p w:rsidR="006C18A9" w:rsidRPr="003C588E" w:rsidRDefault="006C18A9">
            <w:pPr>
              <w:rPr>
                <w:rFonts w:ascii="Liberation Serif" w:hAnsi="Liberation Serif" w:cs="Times New Roman"/>
                <w:sz w:val="20"/>
                <w:szCs w:val="20"/>
              </w:rPr>
            </w:pPr>
          </w:p>
        </w:tc>
        <w:tc>
          <w:tcPr>
            <w:tcW w:w="1560" w:type="dxa"/>
          </w:tcPr>
          <w:p w:rsidR="006C18A9" w:rsidRPr="003C588E" w:rsidRDefault="006C18A9">
            <w:pPr>
              <w:pStyle w:val="ConsPlusNormal"/>
              <w:jc w:val="center"/>
              <w:rPr>
                <w:rFonts w:ascii="Liberation Serif" w:hAnsi="Liberation Serif" w:cs="Times New Roman"/>
                <w:sz w:val="20"/>
              </w:rPr>
            </w:pPr>
            <w:r w:rsidRPr="003C588E">
              <w:rPr>
                <w:rFonts w:ascii="Liberation Serif" w:hAnsi="Liberation Serif" w:cs="Times New Roman"/>
                <w:sz w:val="20"/>
              </w:rPr>
              <w:t>наименование юридического лица или фамилия, имя и отчество (если имеется) индивидуального предпринимателя</w:t>
            </w:r>
          </w:p>
        </w:tc>
        <w:tc>
          <w:tcPr>
            <w:tcW w:w="1700" w:type="dxa"/>
          </w:tcPr>
          <w:p w:rsidR="006C18A9" w:rsidRPr="003C588E" w:rsidRDefault="006C18A9">
            <w:pPr>
              <w:pStyle w:val="ConsPlusNormal"/>
              <w:jc w:val="center"/>
              <w:rPr>
                <w:rFonts w:ascii="Liberation Serif" w:hAnsi="Liberation Serif" w:cs="Times New Roman"/>
                <w:sz w:val="20"/>
              </w:rPr>
            </w:pPr>
            <w:r w:rsidRPr="003C588E">
              <w:rPr>
                <w:rFonts w:ascii="Liberation Serif" w:hAnsi="Liberation Serif" w:cs="Times New Roman"/>
                <w:sz w:val="20"/>
              </w:rPr>
              <w:t>почтовый адрес (место нахождения) постоянно действующего исполнительного органа юридического лица или место жительства индивидуального предпринимателя - получателя поддержки</w:t>
            </w:r>
          </w:p>
        </w:tc>
        <w:tc>
          <w:tcPr>
            <w:tcW w:w="1700" w:type="dxa"/>
          </w:tcPr>
          <w:p w:rsidR="006C18A9" w:rsidRPr="003C588E" w:rsidRDefault="006C18A9">
            <w:pPr>
              <w:pStyle w:val="ConsPlusNormal"/>
              <w:jc w:val="center"/>
              <w:rPr>
                <w:rFonts w:ascii="Liberation Serif" w:hAnsi="Liberation Serif" w:cs="Times New Roman"/>
                <w:sz w:val="20"/>
              </w:rPr>
            </w:pPr>
            <w:r w:rsidRPr="003C588E">
              <w:rPr>
                <w:rFonts w:ascii="Liberation Serif" w:hAnsi="Liberation Serif" w:cs="Times New Roman"/>
                <w:sz w:val="20"/>
              </w:rPr>
              <w:t>основной государственный регистрационный номер записи о государственной регистрации юридического лица (ОГРН) или индивидуального предпринимателя (ОГРНИП)</w:t>
            </w:r>
          </w:p>
        </w:tc>
        <w:tc>
          <w:tcPr>
            <w:tcW w:w="1134" w:type="dxa"/>
          </w:tcPr>
          <w:p w:rsidR="006C18A9" w:rsidRPr="003C588E" w:rsidRDefault="006C18A9">
            <w:pPr>
              <w:pStyle w:val="ConsPlusNormal"/>
              <w:jc w:val="center"/>
              <w:rPr>
                <w:rFonts w:ascii="Liberation Serif" w:hAnsi="Liberation Serif" w:cs="Times New Roman"/>
                <w:sz w:val="20"/>
              </w:rPr>
            </w:pPr>
            <w:r w:rsidRPr="003C588E">
              <w:rPr>
                <w:rFonts w:ascii="Liberation Serif" w:hAnsi="Liberation Serif" w:cs="Times New Roman"/>
                <w:sz w:val="20"/>
              </w:rPr>
              <w:t>Идентификационный номер налогоплательщика</w:t>
            </w:r>
          </w:p>
        </w:tc>
        <w:tc>
          <w:tcPr>
            <w:tcW w:w="992" w:type="dxa"/>
          </w:tcPr>
          <w:p w:rsidR="006C18A9" w:rsidRPr="003C588E" w:rsidRDefault="006C18A9">
            <w:pPr>
              <w:pStyle w:val="ConsPlusNormal"/>
              <w:jc w:val="center"/>
              <w:rPr>
                <w:rFonts w:ascii="Liberation Serif" w:hAnsi="Liberation Serif" w:cs="Times New Roman"/>
                <w:sz w:val="20"/>
              </w:rPr>
            </w:pPr>
            <w:r w:rsidRPr="003C588E">
              <w:rPr>
                <w:rFonts w:ascii="Liberation Serif" w:hAnsi="Liberation Serif" w:cs="Times New Roman"/>
                <w:sz w:val="20"/>
              </w:rPr>
              <w:t>вид поддержки</w:t>
            </w:r>
          </w:p>
        </w:tc>
        <w:tc>
          <w:tcPr>
            <w:tcW w:w="1134" w:type="dxa"/>
          </w:tcPr>
          <w:p w:rsidR="006C18A9" w:rsidRPr="003C588E" w:rsidRDefault="006C18A9">
            <w:pPr>
              <w:pStyle w:val="ConsPlusNormal"/>
              <w:jc w:val="center"/>
              <w:rPr>
                <w:rFonts w:ascii="Liberation Serif" w:hAnsi="Liberation Serif" w:cs="Times New Roman"/>
                <w:sz w:val="20"/>
              </w:rPr>
            </w:pPr>
            <w:r w:rsidRPr="003C588E">
              <w:rPr>
                <w:rFonts w:ascii="Liberation Serif" w:hAnsi="Liberation Serif" w:cs="Times New Roman"/>
                <w:sz w:val="20"/>
              </w:rPr>
              <w:t>форма поддержки</w:t>
            </w:r>
          </w:p>
        </w:tc>
        <w:tc>
          <w:tcPr>
            <w:tcW w:w="993" w:type="dxa"/>
          </w:tcPr>
          <w:p w:rsidR="006C18A9" w:rsidRPr="003C588E" w:rsidRDefault="006C18A9">
            <w:pPr>
              <w:pStyle w:val="ConsPlusNormal"/>
              <w:jc w:val="center"/>
              <w:rPr>
                <w:rFonts w:ascii="Liberation Serif" w:hAnsi="Liberation Serif" w:cs="Times New Roman"/>
                <w:sz w:val="20"/>
              </w:rPr>
            </w:pPr>
            <w:r w:rsidRPr="003C588E">
              <w:rPr>
                <w:rFonts w:ascii="Liberation Serif" w:hAnsi="Liberation Serif" w:cs="Times New Roman"/>
                <w:sz w:val="20"/>
              </w:rPr>
              <w:t>размер поддержки</w:t>
            </w:r>
          </w:p>
        </w:tc>
        <w:tc>
          <w:tcPr>
            <w:tcW w:w="1134" w:type="dxa"/>
          </w:tcPr>
          <w:p w:rsidR="006C18A9" w:rsidRPr="003C588E" w:rsidRDefault="006C18A9">
            <w:pPr>
              <w:pStyle w:val="ConsPlusNormal"/>
              <w:jc w:val="center"/>
              <w:rPr>
                <w:rFonts w:ascii="Liberation Serif" w:hAnsi="Liberation Serif" w:cs="Times New Roman"/>
                <w:sz w:val="20"/>
              </w:rPr>
            </w:pPr>
            <w:r w:rsidRPr="003C588E">
              <w:rPr>
                <w:rFonts w:ascii="Liberation Serif" w:hAnsi="Liberation Serif" w:cs="Times New Roman"/>
                <w:sz w:val="20"/>
              </w:rPr>
              <w:t>срок оказания поддержки</w:t>
            </w:r>
          </w:p>
        </w:tc>
        <w:tc>
          <w:tcPr>
            <w:tcW w:w="1871" w:type="dxa"/>
            <w:vMerge/>
          </w:tcPr>
          <w:p w:rsidR="006C18A9" w:rsidRPr="003C588E" w:rsidRDefault="006C18A9">
            <w:pPr>
              <w:rPr>
                <w:rFonts w:ascii="Liberation Serif" w:hAnsi="Liberation Serif" w:cs="Times New Roman"/>
                <w:sz w:val="20"/>
                <w:szCs w:val="20"/>
              </w:rPr>
            </w:pPr>
          </w:p>
        </w:tc>
      </w:tr>
      <w:tr w:rsidR="006C18A9" w:rsidRPr="003C588E" w:rsidTr="003C588E">
        <w:tc>
          <w:tcPr>
            <w:tcW w:w="1276" w:type="dxa"/>
          </w:tcPr>
          <w:p w:rsidR="006C18A9" w:rsidRPr="003C588E" w:rsidRDefault="006C18A9">
            <w:pPr>
              <w:pStyle w:val="ConsPlusNormal"/>
              <w:jc w:val="center"/>
              <w:rPr>
                <w:rFonts w:ascii="Liberation Serif" w:hAnsi="Liberation Serif" w:cs="Times New Roman"/>
                <w:sz w:val="20"/>
              </w:rPr>
            </w:pPr>
            <w:r w:rsidRPr="003C588E">
              <w:rPr>
                <w:rFonts w:ascii="Liberation Serif" w:hAnsi="Liberation Serif" w:cs="Times New Roman"/>
                <w:sz w:val="20"/>
              </w:rPr>
              <w:t>1</w:t>
            </w:r>
          </w:p>
        </w:tc>
        <w:tc>
          <w:tcPr>
            <w:tcW w:w="1276" w:type="dxa"/>
          </w:tcPr>
          <w:p w:rsidR="006C18A9" w:rsidRPr="003C588E" w:rsidRDefault="006C18A9">
            <w:pPr>
              <w:pStyle w:val="ConsPlusNormal"/>
              <w:jc w:val="center"/>
              <w:rPr>
                <w:rFonts w:ascii="Liberation Serif" w:hAnsi="Liberation Serif" w:cs="Times New Roman"/>
                <w:sz w:val="20"/>
              </w:rPr>
            </w:pPr>
            <w:r w:rsidRPr="003C588E">
              <w:rPr>
                <w:rFonts w:ascii="Liberation Serif" w:hAnsi="Liberation Serif" w:cs="Times New Roman"/>
                <w:sz w:val="20"/>
              </w:rPr>
              <w:t>2</w:t>
            </w:r>
          </w:p>
        </w:tc>
        <w:tc>
          <w:tcPr>
            <w:tcW w:w="1560" w:type="dxa"/>
          </w:tcPr>
          <w:p w:rsidR="006C18A9" w:rsidRPr="003C588E" w:rsidRDefault="006C18A9">
            <w:pPr>
              <w:pStyle w:val="ConsPlusNormal"/>
              <w:jc w:val="center"/>
              <w:rPr>
                <w:rFonts w:ascii="Liberation Serif" w:hAnsi="Liberation Serif" w:cs="Times New Roman"/>
                <w:sz w:val="20"/>
              </w:rPr>
            </w:pPr>
            <w:r w:rsidRPr="003C588E">
              <w:rPr>
                <w:rFonts w:ascii="Liberation Serif" w:hAnsi="Liberation Serif" w:cs="Times New Roman"/>
                <w:sz w:val="20"/>
              </w:rPr>
              <w:t>3</w:t>
            </w:r>
          </w:p>
        </w:tc>
        <w:tc>
          <w:tcPr>
            <w:tcW w:w="1700" w:type="dxa"/>
          </w:tcPr>
          <w:p w:rsidR="006C18A9" w:rsidRPr="003C588E" w:rsidRDefault="006C18A9">
            <w:pPr>
              <w:pStyle w:val="ConsPlusNormal"/>
              <w:jc w:val="center"/>
              <w:rPr>
                <w:rFonts w:ascii="Liberation Serif" w:hAnsi="Liberation Serif" w:cs="Times New Roman"/>
                <w:sz w:val="20"/>
              </w:rPr>
            </w:pPr>
            <w:r w:rsidRPr="003C588E">
              <w:rPr>
                <w:rFonts w:ascii="Liberation Serif" w:hAnsi="Liberation Serif" w:cs="Times New Roman"/>
                <w:sz w:val="20"/>
              </w:rPr>
              <w:t>4</w:t>
            </w:r>
          </w:p>
        </w:tc>
        <w:tc>
          <w:tcPr>
            <w:tcW w:w="1700" w:type="dxa"/>
          </w:tcPr>
          <w:p w:rsidR="006C18A9" w:rsidRPr="003C588E" w:rsidRDefault="006C18A9">
            <w:pPr>
              <w:pStyle w:val="ConsPlusNormal"/>
              <w:jc w:val="center"/>
              <w:rPr>
                <w:rFonts w:ascii="Liberation Serif" w:hAnsi="Liberation Serif" w:cs="Times New Roman"/>
                <w:sz w:val="20"/>
              </w:rPr>
            </w:pPr>
            <w:r w:rsidRPr="003C588E">
              <w:rPr>
                <w:rFonts w:ascii="Liberation Serif" w:hAnsi="Liberation Serif" w:cs="Times New Roman"/>
                <w:sz w:val="20"/>
              </w:rPr>
              <w:t>5</w:t>
            </w:r>
          </w:p>
        </w:tc>
        <w:tc>
          <w:tcPr>
            <w:tcW w:w="1134" w:type="dxa"/>
          </w:tcPr>
          <w:p w:rsidR="006C18A9" w:rsidRPr="003C588E" w:rsidRDefault="006C18A9">
            <w:pPr>
              <w:pStyle w:val="ConsPlusNormal"/>
              <w:jc w:val="center"/>
              <w:rPr>
                <w:rFonts w:ascii="Liberation Serif" w:hAnsi="Liberation Serif" w:cs="Times New Roman"/>
                <w:sz w:val="20"/>
              </w:rPr>
            </w:pPr>
            <w:r w:rsidRPr="003C588E">
              <w:rPr>
                <w:rFonts w:ascii="Liberation Serif" w:hAnsi="Liberation Serif" w:cs="Times New Roman"/>
                <w:sz w:val="20"/>
              </w:rPr>
              <w:t>6</w:t>
            </w:r>
          </w:p>
        </w:tc>
        <w:tc>
          <w:tcPr>
            <w:tcW w:w="992" w:type="dxa"/>
          </w:tcPr>
          <w:p w:rsidR="006C18A9" w:rsidRPr="003C588E" w:rsidRDefault="006C18A9">
            <w:pPr>
              <w:pStyle w:val="ConsPlusNormal"/>
              <w:jc w:val="center"/>
              <w:rPr>
                <w:rFonts w:ascii="Liberation Serif" w:hAnsi="Liberation Serif" w:cs="Times New Roman"/>
                <w:sz w:val="20"/>
              </w:rPr>
            </w:pPr>
            <w:r w:rsidRPr="003C588E">
              <w:rPr>
                <w:rFonts w:ascii="Liberation Serif" w:hAnsi="Liberation Serif" w:cs="Times New Roman"/>
                <w:sz w:val="20"/>
              </w:rPr>
              <w:t>7</w:t>
            </w:r>
          </w:p>
        </w:tc>
        <w:tc>
          <w:tcPr>
            <w:tcW w:w="1134" w:type="dxa"/>
          </w:tcPr>
          <w:p w:rsidR="006C18A9" w:rsidRPr="003C588E" w:rsidRDefault="006C18A9">
            <w:pPr>
              <w:pStyle w:val="ConsPlusNormal"/>
              <w:jc w:val="center"/>
              <w:rPr>
                <w:rFonts w:ascii="Liberation Serif" w:hAnsi="Liberation Serif" w:cs="Times New Roman"/>
                <w:sz w:val="20"/>
              </w:rPr>
            </w:pPr>
            <w:r w:rsidRPr="003C588E">
              <w:rPr>
                <w:rFonts w:ascii="Liberation Serif" w:hAnsi="Liberation Serif" w:cs="Times New Roman"/>
                <w:sz w:val="20"/>
              </w:rPr>
              <w:t>8</w:t>
            </w:r>
          </w:p>
        </w:tc>
        <w:tc>
          <w:tcPr>
            <w:tcW w:w="993" w:type="dxa"/>
          </w:tcPr>
          <w:p w:rsidR="006C18A9" w:rsidRPr="003C588E" w:rsidRDefault="006C18A9">
            <w:pPr>
              <w:pStyle w:val="ConsPlusNormal"/>
              <w:jc w:val="center"/>
              <w:rPr>
                <w:rFonts w:ascii="Liberation Serif" w:hAnsi="Liberation Serif" w:cs="Times New Roman"/>
                <w:sz w:val="20"/>
              </w:rPr>
            </w:pPr>
            <w:r w:rsidRPr="003C588E">
              <w:rPr>
                <w:rFonts w:ascii="Liberation Serif" w:hAnsi="Liberation Serif" w:cs="Times New Roman"/>
                <w:sz w:val="20"/>
              </w:rPr>
              <w:t>9</w:t>
            </w:r>
          </w:p>
        </w:tc>
        <w:tc>
          <w:tcPr>
            <w:tcW w:w="1134" w:type="dxa"/>
          </w:tcPr>
          <w:p w:rsidR="006C18A9" w:rsidRPr="003C588E" w:rsidRDefault="006C18A9">
            <w:pPr>
              <w:pStyle w:val="ConsPlusNormal"/>
              <w:jc w:val="center"/>
              <w:rPr>
                <w:rFonts w:ascii="Liberation Serif" w:hAnsi="Liberation Serif" w:cs="Times New Roman"/>
                <w:sz w:val="20"/>
              </w:rPr>
            </w:pPr>
            <w:r w:rsidRPr="003C588E">
              <w:rPr>
                <w:rFonts w:ascii="Liberation Serif" w:hAnsi="Liberation Serif" w:cs="Times New Roman"/>
                <w:sz w:val="20"/>
              </w:rPr>
              <w:t>10</w:t>
            </w:r>
          </w:p>
        </w:tc>
        <w:tc>
          <w:tcPr>
            <w:tcW w:w="1871" w:type="dxa"/>
          </w:tcPr>
          <w:p w:rsidR="006C18A9" w:rsidRPr="003C588E" w:rsidRDefault="006C18A9">
            <w:pPr>
              <w:pStyle w:val="ConsPlusNormal"/>
              <w:jc w:val="center"/>
              <w:rPr>
                <w:rFonts w:ascii="Liberation Serif" w:hAnsi="Liberation Serif" w:cs="Times New Roman"/>
                <w:sz w:val="20"/>
              </w:rPr>
            </w:pPr>
            <w:r w:rsidRPr="003C588E">
              <w:rPr>
                <w:rFonts w:ascii="Liberation Serif" w:hAnsi="Liberation Serif" w:cs="Times New Roman"/>
                <w:sz w:val="20"/>
              </w:rPr>
              <w:t>11</w:t>
            </w:r>
          </w:p>
        </w:tc>
      </w:tr>
      <w:tr w:rsidR="006C18A9" w:rsidRPr="003C588E" w:rsidTr="003C588E">
        <w:tc>
          <w:tcPr>
            <w:tcW w:w="1276" w:type="dxa"/>
          </w:tcPr>
          <w:p w:rsidR="006C18A9" w:rsidRPr="003C588E" w:rsidRDefault="006C18A9">
            <w:pPr>
              <w:pStyle w:val="ConsPlusNormal"/>
              <w:rPr>
                <w:rFonts w:ascii="Liberation Serif" w:hAnsi="Liberation Serif" w:cs="Times New Roman"/>
                <w:sz w:val="20"/>
              </w:rPr>
            </w:pPr>
          </w:p>
        </w:tc>
        <w:tc>
          <w:tcPr>
            <w:tcW w:w="1276" w:type="dxa"/>
          </w:tcPr>
          <w:p w:rsidR="006C18A9" w:rsidRPr="003C588E" w:rsidRDefault="006C18A9">
            <w:pPr>
              <w:pStyle w:val="ConsPlusNormal"/>
              <w:rPr>
                <w:rFonts w:ascii="Liberation Serif" w:hAnsi="Liberation Serif" w:cs="Times New Roman"/>
                <w:sz w:val="20"/>
              </w:rPr>
            </w:pPr>
          </w:p>
        </w:tc>
        <w:tc>
          <w:tcPr>
            <w:tcW w:w="1560" w:type="dxa"/>
          </w:tcPr>
          <w:p w:rsidR="006C18A9" w:rsidRPr="003C588E" w:rsidRDefault="006C18A9">
            <w:pPr>
              <w:pStyle w:val="ConsPlusNormal"/>
              <w:rPr>
                <w:rFonts w:ascii="Liberation Serif" w:hAnsi="Liberation Serif" w:cs="Times New Roman"/>
                <w:sz w:val="20"/>
              </w:rPr>
            </w:pPr>
          </w:p>
        </w:tc>
        <w:tc>
          <w:tcPr>
            <w:tcW w:w="1700" w:type="dxa"/>
          </w:tcPr>
          <w:p w:rsidR="006C18A9" w:rsidRPr="003C588E" w:rsidRDefault="006C18A9">
            <w:pPr>
              <w:pStyle w:val="ConsPlusNormal"/>
              <w:rPr>
                <w:rFonts w:ascii="Liberation Serif" w:hAnsi="Liberation Serif" w:cs="Times New Roman"/>
                <w:sz w:val="20"/>
              </w:rPr>
            </w:pPr>
          </w:p>
        </w:tc>
        <w:tc>
          <w:tcPr>
            <w:tcW w:w="1700" w:type="dxa"/>
          </w:tcPr>
          <w:p w:rsidR="006C18A9" w:rsidRPr="003C588E" w:rsidRDefault="006C18A9">
            <w:pPr>
              <w:pStyle w:val="ConsPlusNormal"/>
              <w:rPr>
                <w:rFonts w:ascii="Liberation Serif" w:hAnsi="Liberation Serif" w:cs="Times New Roman"/>
                <w:sz w:val="20"/>
              </w:rPr>
            </w:pPr>
          </w:p>
        </w:tc>
        <w:tc>
          <w:tcPr>
            <w:tcW w:w="1134" w:type="dxa"/>
          </w:tcPr>
          <w:p w:rsidR="006C18A9" w:rsidRPr="003C588E" w:rsidRDefault="006C18A9">
            <w:pPr>
              <w:pStyle w:val="ConsPlusNormal"/>
              <w:rPr>
                <w:rFonts w:ascii="Liberation Serif" w:hAnsi="Liberation Serif" w:cs="Times New Roman"/>
                <w:sz w:val="20"/>
              </w:rPr>
            </w:pPr>
          </w:p>
        </w:tc>
        <w:tc>
          <w:tcPr>
            <w:tcW w:w="992" w:type="dxa"/>
          </w:tcPr>
          <w:p w:rsidR="006C18A9" w:rsidRPr="003C588E" w:rsidRDefault="006C18A9">
            <w:pPr>
              <w:pStyle w:val="ConsPlusNormal"/>
              <w:rPr>
                <w:rFonts w:ascii="Liberation Serif" w:hAnsi="Liberation Serif" w:cs="Times New Roman"/>
                <w:sz w:val="20"/>
              </w:rPr>
            </w:pPr>
          </w:p>
        </w:tc>
        <w:tc>
          <w:tcPr>
            <w:tcW w:w="1134" w:type="dxa"/>
          </w:tcPr>
          <w:p w:rsidR="006C18A9" w:rsidRPr="003C588E" w:rsidRDefault="006C18A9">
            <w:pPr>
              <w:pStyle w:val="ConsPlusNormal"/>
              <w:rPr>
                <w:rFonts w:ascii="Liberation Serif" w:hAnsi="Liberation Serif" w:cs="Times New Roman"/>
                <w:sz w:val="20"/>
              </w:rPr>
            </w:pPr>
          </w:p>
        </w:tc>
        <w:tc>
          <w:tcPr>
            <w:tcW w:w="993" w:type="dxa"/>
          </w:tcPr>
          <w:p w:rsidR="006C18A9" w:rsidRPr="003C588E" w:rsidRDefault="006C18A9">
            <w:pPr>
              <w:pStyle w:val="ConsPlusNormal"/>
              <w:rPr>
                <w:rFonts w:ascii="Liberation Serif" w:hAnsi="Liberation Serif" w:cs="Times New Roman"/>
                <w:sz w:val="20"/>
              </w:rPr>
            </w:pPr>
          </w:p>
        </w:tc>
        <w:tc>
          <w:tcPr>
            <w:tcW w:w="1134" w:type="dxa"/>
          </w:tcPr>
          <w:p w:rsidR="006C18A9" w:rsidRPr="003C588E" w:rsidRDefault="006C18A9">
            <w:pPr>
              <w:pStyle w:val="ConsPlusNormal"/>
              <w:rPr>
                <w:rFonts w:ascii="Liberation Serif" w:hAnsi="Liberation Serif" w:cs="Times New Roman"/>
                <w:sz w:val="20"/>
              </w:rPr>
            </w:pPr>
          </w:p>
        </w:tc>
        <w:tc>
          <w:tcPr>
            <w:tcW w:w="1871" w:type="dxa"/>
          </w:tcPr>
          <w:p w:rsidR="006C18A9" w:rsidRPr="003C588E" w:rsidRDefault="006C18A9">
            <w:pPr>
              <w:pStyle w:val="ConsPlusNormal"/>
              <w:rPr>
                <w:rFonts w:ascii="Liberation Serif" w:hAnsi="Liberation Serif" w:cs="Times New Roman"/>
                <w:sz w:val="20"/>
              </w:rPr>
            </w:pPr>
          </w:p>
        </w:tc>
      </w:tr>
    </w:tbl>
    <w:p w:rsidR="006C18A9" w:rsidRPr="003B140A" w:rsidRDefault="006C18A9">
      <w:pPr>
        <w:rPr>
          <w:rFonts w:ascii="Times New Roman" w:hAnsi="Times New Roman" w:cs="Times New Roman"/>
          <w:sz w:val="28"/>
          <w:szCs w:val="28"/>
        </w:rPr>
        <w:sectPr w:rsidR="006C18A9" w:rsidRPr="003B140A" w:rsidSect="00093257">
          <w:pgSz w:w="16838" w:h="11905" w:orient="landscape"/>
          <w:pgMar w:top="1560" w:right="1134" w:bottom="850" w:left="1134" w:header="0" w:footer="0" w:gutter="0"/>
          <w:cols w:space="720"/>
        </w:sectPr>
      </w:pPr>
    </w:p>
    <w:p w:rsidR="006C18A9" w:rsidRPr="003B140A" w:rsidRDefault="006C18A9">
      <w:pPr>
        <w:pStyle w:val="ConsPlusNormal"/>
        <w:jc w:val="both"/>
        <w:rPr>
          <w:rFonts w:ascii="Times New Roman" w:hAnsi="Times New Roman" w:cs="Times New Roman"/>
          <w:sz w:val="28"/>
          <w:szCs w:val="28"/>
        </w:rPr>
      </w:pPr>
    </w:p>
    <w:p w:rsidR="006C18A9" w:rsidRPr="003C588E" w:rsidRDefault="00093257">
      <w:pPr>
        <w:pStyle w:val="ConsPlusNormal"/>
        <w:jc w:val="right"/>
        <w:outlineLvl w:val="0"/>
        <w:rPr>
          <w:rFonts w:ascii="Liberation Serif" w:hAnsi="Liberation Serif" w:cs="Times New Roman"/>
          <w:sz w:val="24"/>
          <w:szCs w:val="24"/>
        </w:rPr>
      </w:pPr>
      <w:r w:rsidRPr="003C588E">
        <w:rPr>
          <w:rFonts w:ascii="Liberation Serif" w:hAnsi="Liberation Serif" w:cs="Times New Roman"/>
          <w:sz w:val="24"/>
          <w:szCs w:val="24"/>
        </w:rPr>
        <w:t>Приложение №</w:t>
      </w:r>
      <w:r w:rsidR="006C18A9" w:rsidRPr="003C588E">
        <w:rPr>
          <w:rFonts w:ascii="Liberation Serif" w:hAnsi="Liberation Serif" w:cs="Times New Roman"/>
          <w:sz w:val="24"/>
          <w:szCs w:val="24"/>
        </w:rPr>
        <w:t xml:space="preserve"> </w:t>
      </w:r>
      <w:r w:rsidR="00202685" w:rsidRPr="003C588E">
        <w:rPr>
          <w:rFonts w:ascii="Liberation Serif" w:hAnsi="Liberation Serif" w:cs="Times New Roman"/>
          <w:sz w:val="24"/>
          <w:szCs w:val="24"/>
        </w:rPr>
        <w:t>7</w:t>
      </w:r>
    </w:p>
    <w:p w:rsidR="003C588E" w:rsidRPr="001A567C" w:rsidRDefault="003C588E" w:rsidP="003C588E">
      <w:pPr>
        <w:pStyle w:val="ConsPlusNormal"/>
        <w:jc w:val="right"/>
        <w:rPr>
          <w:rFonts w:ascii="Liberation Serif" w:hAnsi="Liberation Serif"/>
          <w:sz w:val="24"/>
          <w:szCs w:val="24"/>
        </w:rPr>
      </w:pPr>
      <w:r w:rsidRPr="001A567C">
        <w:rPr>
          <w:rFonts w:ascii="Liberation Serif" w:hAnsi="Liberation Serif" w:cs="Times New Roman"/>
          <w:sz w:val="24"/>
          <w:szCs w:val="24"/>
        </w:rPr>
        <w:t>к п</w:t>
      </w:r>
      <w:r w:rsidRPr="001A567C">
        <w:rPr>
          <w:rFonts w:ascii="Liberation Serif" w:hAnsi="Liberation Serif"/>
          <w:sz w:val="24"/>
          <w:szCs w:val="24"/>
        </w:rPr>
        <w:t xml:space="preserve">орядку предоставления в 2019 году </w:t>
      </w:r>
    </w:p>
    <w:p w:rsidR="003C588E" w:rsidRPr="001A567C" w:rsidRDefault="003C588E" w:rsidP="003C588E">
      <w:pPr>
        <w:pStyle w:val="ConsPlusNormal"/>
        <w:jc w:val="right"/>
        <w:rPr>
          <w:rFonts w:ascii="Liberation Serif" w:hAnsi="Liberation Serif"/>
          <w:sz w:val="24"/>
          <w:szCs w:val="24"/>
        </w:rPr>
      </w:pPr>
      <w:r w:rsidRPr="001A567C">
        <w:rPr>
          <w:rFonts w:ascii="Liberation Serif" w:hAnsi="Liberation Serif"/>
          <w:sz w:val="24"/>
          <w:szCs w:val="24"/>
        </w:rPr>
        <w:t xml:space="preserve">в городском округе Первоуральск субсидии </w:t>
      </w:r>
    </w:p>
    <w:p w:rsidR="003C588E" w:rsidRPr="001A567C" w:rsidRDefault="003C588E" w:rsidP="003C588E">
      <w:pPr>
        <w:pStyle w:val="ConsPlusNormal"/>
        <w:jc w:val="right"/>
        <w:rPr>
          <w:rFonts w:ascii="Liberation Serif" w:hAnsi="Liberation Serif" w:cs="Liberation Serif"/>
          <w:sz w:val="24"/>
          <w:szCs w:val="24"/>
        </w:rPr>
      </w:pPr>
      <w:r w:rsidRPr="001A567C">
        <w:rPr>
          <w:rFonts w:ascii="Liberation Serif" w:hAnsi="Liberation Serif"/>
          <w:sz w:val="24"/>
          <w:szCs w:val="24"/>
        </w:rPr>
        <w:t xml:space="preserve">для возмещения части затрат </w:t>
      </w:r>
      <w:r w:rsidRPr="001A567C">
        <w:rPr>
          <w:rFonts w:ascii="Liberation Serif" w:hAnsi="Liberation Serif" w:cs="Liberation Serif"/>
          <w:sz w:val="24"/>
          <w:szCs w:val="24"/>
        </w:rPr>
        <w:t xml:space="preserve">субъектам </w:t>
      </w:r>
    </w:p>
    <w:p w:rsidR="003C588E" w:rsidRPr="001A567C" w:rsidRDefault="003C588E" w:rsidP="003C588E">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социального предпринимательства, а именно</w:t>
      </w:r>
    </w:p>
    <w:p w:rsidR="003C588E" w:rsidRPr="001A567C" w:rsidRDefault="003C588E" w:rsidP="003C588E">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 субъектам малого и среднего предпринимательства, </w:t>
      </w:r>
    </w:p>
    <w:p w:rsidR="003C588E" w:rsidRPr="001A567C" w:rsidRDefault="003C588E" w:rsidP="003C588E">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осуществляющих социально ориентированную </w:t>
      </w:r>
    </w:p>
    <w:p w:rsidR="003C588E" w:rsidRPr="001A567C" w:rsidRDefault="003C588E" w:rsidP="003C588E">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деятельность, направленную на достижение </w:t>
      </w:r>
    </w:p>
    <w:p w:rsidR="003C588E" w:rsidRPr="001A567C" w:rsidRDefault="003C588E" w:rsidP="003C588E">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общественно полезных целей, улучшение </w:t>
      </w:r>
    </w:p>
    <w:p w:rsidR="003C588E" w:rsidRPr="001A567C" w:rsidRDefault="003C588E" w:rsidP="003C588E">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условий жизнедеятельности гражданина </w:t>
      </w:r>
    </w:p>
    <w:p w:rsidR="003C588E" w:rsidRPr="001A567C" w:rsidRDefault="003C588E" w:rsidP="003C588E">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и (или) расширение его возможностей </w:t>
      </w:r>
    </w:p>
    <w:p w:rsidR="003C588E" w:rsidRPr="001A567C" w:rsidRDefault="003C588E" w:rsidP="003C588E">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самостоятельно обеспечивать свои основные </w:t>
      </w:r>
    </w:p>
    <w:p w:rsidR="003C588E" w:rsidRPr="001A567C" w:rsidRDefault="003C588E" w:rsidP="003C588E">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жизненные потребности, а также на обеспечение </w:t>
      </w:r>
    </w:p>
    <w:p w:rsidR="003C588E" w:rsidRPr="001A567C" w:rsidRDefault="003C588E" w:rsidP="003C588E">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занятости, оказание поддержки инвалидам, </w:t>
      </w:r>
    </w:p>
    <w:p w:rsidR="003C588E" w:rsidRPr="001A567C" w:rsidRDefault="003C588E" w:rsidP="003C588E">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гражданам пожилого возраста и лицам, находящимся </w:t>
      </w:r>
    </w:p>
    <w:p w:rsidR="006C18A9" w:rsidRPr="003B140A" w:rsidRDefault="003C588E" w:rsidP="003C588E">
      <w:pPr>
        <w:pStyle w:val="ConsPlusNormal"/>
        <w:jc w:val="right"/>
        <w:rPr>
          <w:rFonts w:ascii="Times New Roman" w:hAnsi="Times New Roman" w:cs="Times New Roman"/>
          <w:sz w:val="28"/>
          <w:szCs w:val="28"/>
        </w:rPr>
      </w:pPr>
      <w:r w:rsidRPr="001A567C">
        <w:rPr>
          <w:rFonts w:ascii="Liberation Serif" w:hAnsi="Liberation Serif" w:cs="Liberation Serif"/>
          <w:sz w:val="24"/>
          <w:szCs w:val="24"/>
        </w:rPr>
        <w:t>в трудной жизненной ситуации</w:t>
      </w:r>
    </w:p>
    <w:p w:rsidR="006C18A9" w:rsidRPr="003C588E" w:rsidRDefault="006C18A9">
      <w:pPr>
        <w:pStyle w:val="ConsPlusNormal"/>
        <w:jc w:val="both"/>
        <w:rPr>
          <w:rFonts w:ascii="Liberation Serif" w:hAnsi="Liberation Serif" w:cs="Times New Roman"/>
          <w:sz w:val="24"/>
          <w:szCs w:val="24"/>
        </w:rPr>
      </w:pPr>
    </w:p>
    <w:p w:rsidR="006C18A9" w:rsidRPr="003C588E" w:rsidRDefault="003C588E">
      <w:pPr>
        <w:pStyle w:val="ConsPlusNormal"/>
        <w:jc w:val="center"/>
        <w:rPr>
          <w:rFonts w:ascii="Liberation Serif" w:hAnsi="Liberation Serif" w:cs="Times New Roman"/>
          <w:sz w:val="24"/>
          <w:szCs w:val="24"/>
        </w:rPr>
      </w:pPr>
      <w:bookmarkStart w:id="29" w:name="P961"/>
      <w:bookmarkEnd w:id="29"/>
      <w:r w:rsidRPr="003C588E">
        <w:rPr>
          <w:rFonts w:ascii="Liberation Serif" w:hAnsi="Liberation Serif" w:cs="Times New Roman"/>
          <w:sz w:val="24"/>
          <w:szCs w:val="24"/>
        </w:rPr>
        <w:t>Состав</w:t>
      </w:r>
    </w:p>
    <w:p w:rsidR="006C18A9" w:rsidRPr="003C588E" w:rsidRDefault="003C588E" w:rsidP="00093257">
      <w:pPr>
        <w:pStyle w:val="ConsPlusNormal"/>
        <w:jc w:val="center"/>
        <w:rPr>
          <w:rFonts w:ascii="Liberation Serif" w:hAnsi="Liberation Serif" w:cs="Times New Roman"/>
          <w:sz w:val="24"/>
          <w:szCs w:val="24"/>
        </w:rPr>
      </w:pPr>
      <w:r w:rsidRPr="003C588E">
        <w:rPr>
          <w:rFonts w:ascii="Liberation Serif" w:hAnsi="Liberation Serif" w:cs="Times New Roman"/>
          <w:sz w:val="24"/>
          <w:szCs w:val="24"/>
        </w:rPr>
        <w:t>конкурсной комиссии по допуску, отбору и подведению</w:t>
      </w:r>
    </w:p>
    <w:p w:rsidR="006C18A9" w:rsidRPr="003C588E" w:rsidRDefault="003C588E" w:rsidP="003C588E">
      <w:pPr>
        <w:pStyle w:val="ConsPlusNormal"/>
        <w:jc w:val="center"/>
        <w:rPr>
          <w:rFonts w:ascii="Liberation Serif" w:hAnsi="Liberation Serif" w:cs="Times New Roman"/>
          <w:sz w:val="24"/>
          <w:szCs w:val="24"/>
        </w:rPr>
      </w:pPr>
      <w:r w:rsidRPr="003C588E">
        <w:rPr>
          <w:rFonts w:ascii="Liberation Serif" w:hAnsi="Liberation Serif" w:cs="Times New Roman"/>
          <w:sz w:val="24"/>
          <w:szCs w:val="24"/>
        </w:rPr>
        <w:t>итогов для предоставления субсидий субъектам</w:t>
      </w:r>
      <w:r>
        <w:rPr>
          <w:rFonts w:ascii="Liberation Serif" w:hAnsi="Liberation Serif" w:cs="Times New Roman"/>
          <w:sz w:val="24"/>
          <w:szCs w:val="24"/>
        </w:rPr>
        <w:t xml:space="preserve"> </w:t>
      </w:r>
      <w:r w:rsidRPr="003C588E">
        <w:rPr>
          <w:rFonts w:ascii="Liberation Serif" w:hAnsi="Liberation Serif" w:cs="Times New Roman"/>
          <w:sz w:val="24"/>
          <w:szCs w:val="24"/>
        </w:rPr>
        <w:t>малого и среднего предпринимательства,</w:t>
      </w:r>
    </w:p>
    <w:p w:rsidR="003C588E" w:rsidRPr="003C588E" w:rsidRDefault="003C588E" w:rsidP="003C588E">
      <w:pPr>
        <w:pStyle w:val="ConsPlusNormal"/>
        <w:jc w:val="center"/>
        <w:rPr>
          <w:rFonts w:ascii="Liberation Serif" w:hAnsi="Liberation Serif" w:cs="Times New Roman"/>
          <w:sz w:val="24"/>
          <w:szCs w:val="24"/>
        </w:rPr>
      </w:pPr>
      <w:r w:rsidRPr="003C588E">
        <w:rPr>
          <w:rFonts w:ascii="Liberation Serif" w:hAnsi="Liberation Serif" w:cs="Liberation Serif"/>
          <w:sz w:val="24"/>
          <w:szCs w:val="24"/>
        </w:rPr>
        <w:t>осуществляющим социально ориентированную</w:t>
      </w:r>
    </w:p>
    <w:p w:rsidR="003C588E" w:rsidRPr="003C588E" w:rsidRDefault="003C588E" w:rsidP="003C588E">
      <w:pPr>
        <w:pStyle w:val="ConsPlusNormal"/>
        <w:jc w:val="center"/>
        <w:rPr>
          <w:rFonts w:ascii="Liberation Serif" w:hAnsi="Liberation Serif" w:cs="Liberation Serif"/>
          <w:sz w:val="24"/>
          <w:szCs w:val="24"/>
        </w:rPr>
      </w:pPr>
      <w:r w:rsidRPr="003C588E">
        <w:rPr>
          <w:rFonts w:ascii="Liberation Serif" w:hAnsi="Liberation Serif" w:cs="Liberation Serif"/>
          <w:sz w:val="24"/>
          <w:szCs w:val="24"/>
        </w:rPr>
        <w:t>деятельность, направленную на достижение общественно полезных целей, улучшение</w:t>
      </w:r>
    </w:p>
    <w:p w:rsidR="003C588E" w:rsidRPr="003C588E" w:rsidRDefault="003C588E" w:rsidP="003C588E">
      <w:pPr>
        <w:pStyle w:val="ConsPlusNormal"/>
        <w:jc w:val="center"/>
        <w:rPr>
          <w:rFonts w:ascii="Liberation Serif" w:hAnsi="Liberation Serif" w:cs="Liberation Serif"/>
          <w:sz w:val="24"/>
          <w:szCs w:val="24"/>
        </w:rPr>
      </w:pPr>
      <w:r w:rsidRPr="003C588E">
        <w:rPr>
          <w:rFonts w:ascii="Liberation Serif" w:hAnsi="Liberation Serif" w:cs="Liberation Serif"/>
          <w:sz w:val="24"/>
          <w:szCs w:val="24"/>
        </w:rPr>
        <w:t>условий жизнедеятельности гражданина и (или) расширение его возможностей</w:t>
      </w:r>
    </w:p>
    <w:p w:rsidR="003C588E" w:rsidRPr="003C588E" w:rsidRDefault="003C588E" w:rsidP="003C588E">
      <w:pPr>
        <w:pStyle w:val="ConsPlusNormal"/>
        <w:jc w:val="center"/>
        <w:rPr>
          <w:rFonts w:ascii="Liberation Serif" w:hAnsi="Liberation Serif" w:cs="Liberation Serif"/>
          <w:sz w:val="24"/>
          <w:szCs w:val="24"/>
        </w:rPr>
      </w:pPr>
      <w:r w:rsidRPr="003C588E">
        <w:rPr>
          <w:rFonts w:ascii="Liberation Serif" w:hAnsi="Liberation Serif" w:cs="Liberation Serif"/>
          <w:sz w:val="24"/>
          <w:szCs w:val="24"/>
        </w:rPr>
        <w:t>самостоятельно обеспечивать свои основные жизненные потребности, а также на обеспечение занятости, оказание поддержки инвалидам,</w:t>
      </w:r>
    </w:p>
    <w:p w:rsidR="003C588E" w:rsidRPr="003C588E" w:rsidRDefault="003C588E" w:rsidP="003C588E">
      <w:pPr>
        <w:pStyle w:val="ConsPlusNormal"/>
        <w:jc w:val="center"/>
        <w:rPr>
          <w:rFonts w:ascii="Liberation Serif" w:hAnsi="Liberation Serif" w:cs="Times New Roman"/>
          <w:sz w:val="24"/>
          <w:szCs w:val="24"/>
        </w:rPr>
      </w:pPr>
      <w:r w:rsidRPr="003C588E">
        <w:rPr>
          <w:rFonts w:ascii="Liberation Serif" w:hAnsi="Liberation Serif" w:cs="Liberation Serif"/>
          <w:sz w:val="24"/>
          <w:szCs w:val="24"/>
        </w:rPr>
        <w:t>гражданам пожилого возраста и лицам, находящимся в трудной жизненной ситуации</w:t>
      </w:r>
    </w:p>
    <w:p w:rsidR="00093257" w:rsidRPr="003C588E" w:rsidRDefault="00093257" w:rsidP="00093257">
      <w:pPr>
        <w:pStyle w:val="ConsPlusNormal"/>
        <w:jc w:val="center"/>
        <w:rPr>
          <w:rFonts w:ascii="Liberation Serif" w:hAnsi="Liberation Serif" w:cs="Times New Roman"/>
          <w:sz w:val="24"/>
          <w:szCs w:val="24"/>
        </w:rPr>
      </w:pPr>
    </w:p>
    <w:p w:rsidR="006C18A9" w:rsidRPr="003C588E" w:rsidRDefault="006C18A9">
      <w:pPr>
        <w:pStyle w:val="ConsPlusNormal"/>
        <w:jc w:val="center"/>
        <w:rPr>
          <w:rFonts w:ascii="Liberation Serif" w:hAnsi="Liberation Serif" w:cs="Times New Roman"/>
          <w:sz w:val="24"/>
          <w:szCs w:val="24"/>
        </w:rPr>
      </w:pPr>
    </w:p>
    <w:p w:rsidR="006C18A9" w:rsidRPr="003C588E" w:rsidRDefault="006C18A9">
      <w:pPr>
        <w:pStyle w:val="ConsPlusNormal"/>
        <w:jc w:val="both"/>
        <w:rPr>
          <w:rFonts w:ascii="Liberation Serif" w:hAnsi="Liberation Serif" w:cs="Times New Roman"/>
          <w:sz w:val="24"/>
          <w:szCs w:val="24"/>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2211"/>
        <w:gridCol w:w="6860"/>
      </w:tblGrid>
      <w:tr w:rsidR="006C18A9" w:rsidRPr="003C588E">
        <w:tc>
          <w:tcPr>
            <w:tcW w:w="2211" w:type="dxa"/>
            <w:tcBorders>
              <w:top w:val="nil"/>
              <w:left w:val="nil"/>
              <w:bottom w:val="nil"/>
              <w:right w:val="nil"/>
            </w:tcBorders>
          </w:tcPr>
          <w:p w:rsidR="00093257" w:rsidRPr="003C588E" w:rsidRDefault="00C27E8D">
            <w:pPr>
              <w:pStyle w:val="ConsPlusNormal"/>
              <w:rPr>
                <w:rFonts w:ascii="Liberation Serif" w:hAnsi="Liberation Serif" w:cs="Times New Roman"/>
                <w:sz w:val="24"/>
                <w:szCs w:val="24"/>
              </w:rPr>
            </w:pPr>
            <w:r w:rsidRPr="003C588E">
              <w:rPr>
                <w:rFonts w:ascii="Liberation Serif" w:hAnsi="Liberation Serif" w:cs="Times New Roman"/>
                <w:sz w:val="24"/>
                <w:szCs w:val="24"/>
              </w:rPr>
              <w:t>Зайцев Д.Е.</w:t>
            </w:r>
          </w:p>
          <w:p w:rsidR="00093257" w:rsidRPr="003C588E" w:rsidRDefault="00093257">
            <w:pPr>
              <w:pStyle w:val="ConsPlusNormal"/>
              <w:rPr>
                <w:rFonts w:ascii="Liberation Serif" w:hAnsi="Liberation Serif" w:cs="Times New Roman"/>
                <w:sz w:val="24"/>
                <w:szCs w:val="24"/>
              </w:rPr>
            </w:pPr>
          </w:p>
          <w:p w:rsidR="00093257" w:rsidRPr="003C588E" w:rsidRDefault="00093257">
            <w:pPr>
              <w:pStyle w:val="ConsPlusNormal"/>
              <w:rPr>
                <w:rFonts w:ascii="Liberation Serif" w:hAnsi="Liberation Serif" w:cs="Times New Roman"/>
                <w:sz w:val="24"/>
                <w:szCs w:val="24"/>
              </w:rPr>
            </w:pPr>
          </w:p>
          <w:p w:rsidR="002D7FC9" w:rsidRPr="003C588E" w:rsidRDefault="002D7FC9">
            <w:pPr>
              <w:pStyle w:val="ConsPlusNormal"/>
              <w:rPr>
                <w:rFonts w:ascii="Liberation Serif" w:hAnsi="Liberation Serif" w:cs="Times New Roman"/>
                <w:sz w:val="24"/>
                <w:szCs w:val="24"/>
              </w:rPr>
            </w:pPr>
          </w:p>
          <w:p w:rsidR="00572B55" w:rsidRPr="003C588E" w:rsidRDefault="00572B55">
            <w:pPr>
              <w:pStyle w:val="ConsPlusNormal"/>
              <w:rPr>
                <w:rFonts w:ascii="Liberation Serif" w:hAnsi="Liberation Serif" w:cs="Times New Roman"/>
                <w:sz w:val="24"/>
                <w:szCs w:val="24"/>
              </w:rPr>
            </w:pPr>
          </w:p>
          <w:p w:rsidR="00093257" w:rsidRPr="003C588E" w:rsidRDefault="00093257">
            <w:pPr>
              <w:pStyle w:val="ConsPlusNormal"/>
              <w:rPr>
                <w:rFonts w:ascii="Liberation Serif" w:hAnsi="Liberation Serif" w:cs="Times New Roman"/>
                <w:sz w:val="24"/>
                <w:szCs w:val="24"/>
              </w:rPr>
            </w:pPr>
            <w:r w:rsidRPr="003C588E">
              <w:rPr>
                <w:rFonts w:ascii="Liberation Serif" w:hAnsi="Liberation Serif" w:cs="Times New Roman"/>
                <w:sz w:val="24"/>
                <w:szCs w:val="24"/>
              </w:rPr>
              <w:t>Кудинова Т.И.</w:t>
            </w:r>
          </w:p>
        </w:tc>
        <w:tc>
          <w:tcPr>
            <w:tcW w:w="6860" w:type="dxa"/>
            <w:tcBorders>
              <w:top w:val="nil"/>
              <w:left w:val="nil"/>
              <w:bottom w:val="nil"/>
              <w:right w:val="nil"/>
            </w:tcBorders>
          </w:tcPr>
          <w:p w:rsidR="00093257" w:rsidRPr="003C588E" w:rsidRDefault="006C18A9" w:rsidP="00093257">
            <w:pPr>
              <w:pStyle w:val="ConsPlusNormal"/>
              <w:rPr>
                <w:rFonts w:ascii="Liberation Serif" w:hAnsi="Liberation Serif" w:cs="Times New Roman"/>
                <w:sz w:val="24"/>
                <w:szCs w:val="24"/>
              </w:rPr>
            </w:pPr>
            <w:r w:rsidRPr="003C588E">
              <w:rPr>
                <w:rFonts w:ascii="Liberation Serif" w:hAnsi="Liberation Serif" w:cs="Times New Roman"/>
                <w:sz w:val="24"/>
                <w:szCs w:val="24"/>
              </w:rPr>
              <w:t xml:space="preserve">- председатель конкурсной комиссии, </w:t>
            </w:r>
            <w:r w:rsidR="00093257" w:rsidRPr="003C588E">
              <w:rPr>
                <w:rFonts w:ascii="Liberation Serif" w:hAnsi="Liberation Serif" w:cs="Times New Roman"/>
                <w:sz w:val="24"/>
                <w:szCs w:val="24"/>
              </w:rPr>
              <w:t>Заместител</w:t>
            </w:r>
            <w:r w:rsidR="003952B1" w:rsidRPr="003C588E">
              <w:rPr>
                <w:rFonts w:ascii="Liberation Serif" w:hAnsi="Liberation Serif" w:cs="Times New Roman"/>
                <w:sz w:val="24"/>
                <w:szCs w:val="24"/>
              </w:rPr>
              <w:t>ь</w:t>
            </w:r>
            <w:r w:rsidR="00093257" w:rsidRPr="003C588E">
              <w:rPr>
                <w:rFonts w:ascii="Liberation Serif" w:hAnsi="Liberation Serif" w:cs="Times New Roman"/>
                <w:sz w:val="24"/>
                <w:szCs w:val="24"/>
              </w:rPr>
              <w:t xml:space="preserve"> </w:t>
            </w:r>
            <w:r w:rsidRPr="003C588E">
              <w:rPr>
                <w:rFonts w:ascii="Liberation Serif" w:hAnsi="Liberation Serif" w:cs="Times New Roman"/>
                <w:sz w:val="24"/>
                <w:szCs w:val="24"/>
              </w:rPr>
              <w:t>Главы Администрации городского округа Первоураль</w:t>
            </w:r>
            <w:r w:rsidR="00093257" w:rsidRPr="003C588E">
              <w:rPr>
                <w:rFonts w:ascii="Liberation Serif" w:hAnsi="Liberation Serif" w:cs="Times New Roman"/>
                <w:sz w:val="24"/>
                <w:szCs w:val="24"/>
              </w:rPr>
              <w:t xml:space="preserve">ск по </w:t>
            </w:r>
            <w:r w:rsidR="002D7FC9" w:rsidRPr="003C588E">
              <w:rPr>
                <w:rFonts w:ascii="Liberation Serif" w:hAnsi="Liberation Serif" w:cs="Times New Roman"/>
                <w:sz w:val="24"/>
                <w:szCs w:val="24"/>
              </w:rPr>
              <w:t>стратегическому планированию и инвестициям</w:t>
            </w:r>
            <w:r w:rsidR="00093257" w:rsidRPr="003C588E">
              <w:rPr>
                <w:rFonts w:ascii="Liberation Serif" w:hAnsi="Liberation Serif" w:cs="Times New Roman"/>
                <w:sz w:val="24"/>
                <w:szCs w:val="24"/>
              </w:rPr>
              <w:t>;</w:t>
            </w:r>
          </w:p>
          <w:p w:rsidR="002D7FC9" w:rsidRPr="003C588E" w:rsidRDefault="002D7FC9" w:rsidP="00093257">
            <w:pPr>
              <w:pStyle w:val="ConsPlusNormal"/>
              <w:rPr>
                <w:rFonts w:ascii="Liberation Serif" w:hAnsi="Liberation Serif" w:cs="Times New Roman"/>
                <w:sz w:val="24"/>
                <w:szCs w:val="24"/>
              </w:rPr>
            </w:pPr>
          </w:p>
          <w:p w:rsidR="00093257" w:rsidRPr="003C588E" w:rsidRDefault="00093257" w:rsidP="00093257">
            <w:pPr>
              <w:pStyle w:val="ConsPlusNormal"/>
              <w:rPr>
                <w:rFonts w:ascii="Liberation Serif" w:hAnsi="Liberation Serif" w:cs="Times New Roman"/>
                <w:sz w:val="24"/>
                <w:szCs w:val="24"/>
              </w:rPr>
            </w:pPr>
            <w:r w:rsidRPr="003C588E">
              <w:rPr>
                <w:rFonts w:ascii="Liberation Serif" w:hAnsi="Liberation Serif" w:cs="Times New Roman"/>
                <w:sz w:val="24"/>
                <w:szCs w:val="24"/>
              </w:rPr>
              <w:t xml:space="preserve">- заместитель председателя конкурсной комиссии, начальник </w:t>
            </w:r>
            <w:proofErr w:type="gramStart"/>
            <w:r w:rsidRPr="003C588E">
              <w:rPr>
                <w:rFonts w:ascii="Liberation Serif" w:hAnsi="Liberation Serif" w:cs="Times New Roman"/>
                <w:sz w:val="24"/>
                <w:szCs w:val="24"/>
              </w:rPr>
              <w:t>отдела развития потребительского рынка Администрации городского округа</w:t>
            </w:r>
            <w:proofErr w:type="gramEnd"/>
            <w:r w:rsidRPr="003C588E">
              <w:rPr>
                <w:rFonts w:ascii="Liberation Serif" w:hAnsi="Liberation Serif" w:cs="Times New Roman"/>
                <w:sz w:val="24"/>
                <w:szCs w:val="24"/>
              </w:rPr>
              <w:t xml:space="preserve"> Первоуральск.</w:t>
            </w:r>
          </w:p>
        </w:tc>
      </w:tr>
      <w:tr w:rsidR="006C18A9" w:rsidRPr="003C588E">
        <w:tc>
          <w:tcPr>
            <w:tcW w:w="9071" w:type="dxa"/>
            <w:gridSpan w:val="2"/>
            <w:tcBorders>
              <w:top w:val="nil"/>
              <w:left w:val="nil"/>
              <w:bottom w:val="nil"/>
              <w:right w:val="nil"/>
            </w:tcBorders>
          </w:tcPr>
          <w:p w:rsidR="006C18A9" w:rsidRPr="003C588E" w:rsidRDefault="006C18A9">
            <w:pPr>
              <w:pStyle w:val="ConsPlusNormal"/>
              <w:rPr>
                <w:rFonts w:ascii="Liberation Serif" w:hAnsi="Liberation Serif" w:cs="Times New Roman"/>
                <w:sz w:val="24"/>
                <w:szCs w:val="24"/>
              </w:rPr>
            </w:pPr>
            <w:r w:rsidRPr="003C588E">
              <w:rPr>
                <w:rFonts w:ascii="Liberation Serif" w:hAnsi="Liberation Serif" w:cs="Times New Roman"/>
                <w:sz w:val="24"/>
                <w:szCs w:val="24"/>
              </w:rPr>
              <w:t>Члены конкурсной комиссии</w:t>
            </w:r>
          </w:p>
          <w:p w:rsidR="00093257" w:rsidRPr="003C588E" w:rsidRDefault="00093257">
            <w:pPr>
              <w:pStyle w:val="ConsPlusNormal"/>
              <w:rPr>
                <w:rFonts w:ascii="Liberation Serif" w:hAnsi="Liberation Serif" w:cs="Times New Roman"/>
                <w:sz w:val="24"/>
                <w:szCs w:val="24"/>
              </w:rPr>
            </w:pPr>
          </w:p>
          <w:p w:rsidR="00093257" w:rsidRPr="003C588E" w:rsidRDefault="00093257">
            <w:pPr>
              <w:pStyle w:val="ConsPlusNormal"/>
              <w:rPr>
                <w:rFonts w:ascii="Liberation Serif" w:hAnsi="Liberation Serif" w:cs="Times New Roman"/>
                <w:sz w:val="24"/>
                <w:szCs w:val="24"/>
              </w:rPr>
            </w:pPr>
            <w:r w:rsidRPr="003C588E">
              <w:rPr>
                <w:rFonts w:ascii="Liberation Serif" w:hAnsi="Liberation Serif" w:cs="Times New Roman"/>
                <w:sz w:val="24"/>
                <w:szCs w:val="24"/>
              </w:rPr>
              <w:t xml:space="preserve">Щербаков С.В.    </w:t>
            </w:r>
            <w:r w:rsidR="003C588E">
              <w:rPr>
                <w:rFonts w:ascii="Liberation Serif" w:hAnsi="Liberation Serif" w:cs="Times New Roman"/>
                <w:sz w:val="24"/>
                <w:szCs w:val="24"/>
              </w:rPr>
              <w:t xml:space="preserve">       </w:t>
            </w:r>
            <w:r w:rsidRPr="003C588E">
              <w:rPr>
                <w:rFonts w:ascii="Liberation Serif" w:hAnsi="Liberation Serif" w:cs="Times New Roman"/>
                <w:sz w:val="24"/>
                <w:szCs w:val="24"/>
              </w:rPr>
              <w:t xml:space="preserve"> – </w:t>
            </w:r>
            <w:r w:rsidR="003C588E">
              <w:rPr>
                <w:rFonts w:ascii="Liberation Serif" w:hAnsi="Liberation Serif" w:cs="Times New Roman"/>
                <w:sz w:val="24"/>
                <w:szCs w:val="24"/>
              </w:rPr>
              <w:t>п</w:t>
            </w:r>
            <w:r w:rsidRPr="003C588E">
              <w:rPr>
                <w:rFonts w:ascii="Liberation Serif" w:hAnsi="Liberation Serif" w:cs="Times New Roman"/>
                <w:sz w:val="24"/>
                <w:szCs w:val="24"/>
              </w:rPr>
              <w:t>редседатель комитета по правовой работе и</w:t>
            </w:r>
          </w:p>
          <w:p w:rsidR="00093257" w:rsidRPr="003C588E" w:rsidRDefault="00093257">
            <w:pPr>
              <w:pStyle w:val="ConsPlusNormal"/>
              <w:rPr>
                <w:rFonts w:ascii="Liberation Serif" w:hAnsi="Liberation Serif" w:cs="Times New Roman"/>
                <w:sz w:val="24"/>
                <w:szCs w:val="24"/>
              </w:rPr>
            </w:pPr>
            <w:r w:rsidRPr="003C588E">
              <w:rPr>
                <w:rFonts w:ascii="Liberation Serif" w:hAnsi="Liberation Serif" w:cs="Times New Roman"/>
                <w:sz w:val="24"/>
                <w:szCs w:val="24"/>
              </w:rPr>
              <w:t xml:space="preserve">                                 </w:t>
            </w:r>
            <w:r w:rsidR="003C588E">
              <w:rPr>
                <w:rFonts w:ascii="Liberation Serif" w:hAnsi="Liberation Serif" w:cs="Times New Roman"/>
                <w:sz w:val="24"/>
                <w:szCs w:val="24"/>
              </w:rPr>
              <w:t xml:space="preserve">    </w:t>
            </w:r>
            <w:r w:rsidRPr="003C588E">
              <w:rPr>
                <w:rFonts w:ascii="Liberation Serif" w:hAnsi="Liberation Serif" w:cs="Times New Roman"/>
                <w:sz w:val="24"/>
                <w:szCs w:val="24"/>
              </w:rPr>
              <w:t xml:space="preserve">муниципальной службе Администрации </w:t>
            </w:r>
            <w:proofErr w:type="gramStart"/>
            <w:r w:rsidRPr="003C588E">
              <w:rPr>
                <w:rFonts w:ascii="Liberation Serif" w:hAnsi="Liberation Serif" w:cs="Times New Roman"/>
                <w:sz w:val="24"/>
                <w:szCs w:val="24"/>
              </w:rPr>
              <w:t>городского</w:t>
            </w:r>
            <w:proofErr w:type="gramEnd"/>
            <w:r w:rsidRPr="003C588E">
              <w:rPr>
                <w:rFonts w:ascii="Liberation Serif" w:hAnsi="Liberation Serif" w:cs="Times New Roman"/>
                <w:sz w:val="24"/>
                <w:szCs w:val="24"/>
              </w:rPr>
              <w:t xml:space="preserve"> </w:t>
            </w:r>
          </w:p>
          <w:p w:rsidR="00093257" w:rsidRPr="003C588E" w:rsidRDefault="00093257">
            <w:pPr>
              <w:pStyle w:val="ConsPlusNormal"/>
              <w:rPr>
                <w:rFonts w:ascii="Liberation Serif" w:hAnsi="Liberation Serif" w:cs="Times New Roman"/>
                <w:sz w:val="24"/>
                <w:szCs w:val="24"/>
              </w:rPr>
            </w:pPr>
            <w:r w:rsidRPr="003C588E">
              <w:rPr>
                <w:rFonts w:ascii="Liberation Serif" w:hAnsi="Liberation Serif" w:cs="Times New Roman"/>
                <w:sz w:val="24"/>
                <w:szCs w:val="24"/>
              </w:rPr>
              <w:t xml:space="preserve">                                 </w:t>
            </w:r>
            <w:r w:rsidR="003C588E">
              <w:rPr>
                <w:rFonts w:ascii="Liberation Serif" w:hAnsi="Liberation Serif" w:cs="Times New Roman"/>
                <w:sz w:val="24"/>
                <w:szCs w:val="24"/>
              </w:rPr>
              <w:t xml:space="preserve">    </w:t>
            </w:r>
            <w:r w:rsidRPr="003C588E">
              <w:rPr>
                <w:rFonts w:ascii="Liberation Serif" w:hAnsi="Liberation Serif" w:cs="Times New Roman"/>
                <w:sz w:val="24"/>
                <w:szCs w:val="24"/>
              </w:rPr>
              <w:t>округа Первоуральск</w:t>
            </w:r>
          </w:p>
        </w:tc>
      </w:tr>
      <w:tr w:rsidR="006C18A9" w:rsidRPr="003C588E">
        <w:tc>
          <w:tcPr>
            <w:tcW w:w="2211" w:type="dxa"/>
            <w:tcBorders>
              <w:top w:val="nil"/>
              <w:left w:val="nil"/>
              <w:bottom w:val="nil"/>
              <w:right w:val="nil"/>
            </w:tcBorders>
          </w:tcPr>
          <w:p w:rsidR="006C18A9" w:rsidRPr="003C588E" w:rsidRDefault="006C18A9">
            <w:pPr>
              <w:pStyle w:val="ConsPlusNormal"/>
              <w:rPr>
                <w:rFonts w:ascii="Liberation Serif" w:hAnsi="Liberation Serif" w:cs="Times New Roman"/>
                <w:sz w:val="24"/>
                <w:szCs w:val="24"/>
              </w:rPr>
            </w:pPr>
            <w:r w:rsidRPr="003C588E">
              <w:rPr>
                <w:rFonts w:ascii="Liberation Serif" w:hAnsi="Liberation Serif" w:cs="Times New Roman"/>
                <w:sz w:val="24"/>
                <w:szCs w:val="24"/>
              </w:rPr>
              <w:t>Сергеева Е.Б.</w:t>
            </w:r>
          </w:p>
        </w:tc>
        <w:tc>
          <w:tcPr>
            <w:tcW w:w="6860" w:type="dxa"/>
            <w:tcBorders>
              <w:top w:val="nil"/>
              <w:left w:val="nil"/>
              <w:bottom w:val="nil"/>
              <w:right w:val="nil"/>
            </w:tcBorders>
          </w:tcPr>
          <w:p w:rsidR="006C18A9" w:rsidRPr="003C588E" w:rsidRDefault="006C18A9" w:rsidP="00093257">
            <w:pPr>
              <w:pStyle w:val="ConsPlusNormal"/>
              <w:rPr>
                <w:rFonts w:ascii="Liberation Serif" w:hAnsi="Liberation Serif" w:cs="Times New Roman"/>
                <w:sz w:val="24"/>
                <w:szCs w:val="24"/>
              </w:rPr>
            </w:pPr>
            <w:r w:rsidRPr="003C588E">
              <w:rPr>
                <w:rFonts w:ascii="Liberation Serif" w:hAnsi="Liberation Serif" w:cs="Times New Roman"/>
                <w:sz w:val="24"/>
                <w:szCs w:val="24"/>
              </w:rPr>
              <w:t>- начальник отдела бюджетирования и долгосрочного планирования финансового управления Администрации городского округа Первоуральск;</w:t>
            </w:r>
          </w:p>
        </w:tc>
      </w:tr>
      <w:tr w:rsidR="006C18A9" w:rsidRPr="003C588E">
        <w:tc>
          <w:tcPr>
            <w:tcW w:w="2211" w:type="dxa"/>
            <w:tcBorders>
              <w:top w:val="nil"/>
              <w:left w:val="nil"/>
              <w:bottom w:val="nil"/>
              <w:right w:val="nil"/>
            </w:tcBorders>
          </w:tcPr>
          <w:p w:rsidR="006C18A9" w:rsidRPr="003C588E" w:rsidRDefault="00970017">
            <w:pPr>
              <w:pStyle w:val="ConsPlusNormal"/>
              <w:rPr>
                <w:rFonts w:ascii="Liberation Serif" w:hAnsi="Liberation Serif" w:cs="Times New Roman"/>
                <w:sz w:val="24"/>
                <w:szCs w:val="24"/>
              </w:rPr>
            </w:pPr>
            <w:proofErr w:type="spellStart"/>
            <w:r w:rsidRPr="003C588E">
              <w:rPr>
                <w:rFonts w:ascii="Liberation Serif" w:hAnsi="Liberation Serif" w:cs="Times New Roman"/>
                <w:color w:val="000000" w:themeColor="text1"/>
                <w:sz w:val="24"/>
                <w:szCs w:val="24"/>
              </w:rPr>
              <w:t>Бакина</w:t>
            </w:r>
            <w:proofErr w:type="spellEnd"/>
            <w:r w:rsidRPr="003C588E">
              <w:rPr>
                <w:rFonts w:ascii="Liberation Serif" w:hAnsi="Liberation Serif" w:cs="Times New Roman"/>
                <w:color w:val="000000" w:themeColor="text1"/>
                <w:sz w:val="24"/>
                <w:szCs w:val="24"/>
              </w:rPr>
              <w:t xml:space="preserve"> Ю.И.</w:t>
            </w:r>
          </w:p>
        </w:tc>
        <w:tc>
          <w:tcPr>
            <w:tcW w:w="6860" w:type="dxa"/>
            <w:tcBorders>
              <w:top w:val="nil"/>
              <w:left w:val="nil"/>
              <w:bottom w:val="nil"/>
              <w:right w:val="nil"/>
            </w:tcBorders>
          </w:tcPr>
          <w:p w:rsidR="006C18A9" w:rsidRPr="003C588E" w:rsidRDefault="006C18A9" w:rsidP="00970017">
            <w:pPr>
              <w:pStyle w:val="ConsPlusNormal"/>
              <w:rPr>
                <w:rFonts w:ascii="Liberation Serif" w:hAnsi="Liberation Serif" w:cs="Times New Roman"/>
                <w:sz w:val="24"/>
                <w:szCs w:val="24"/>
              </w:rPr>
            </w:pPr>
            <w:r w:rsidRPr="003C588E">
              <w:rPr>
                <w:rFonts w:ascii="Liberation Serif" w:hAnsi="Liberation Serif" w:cs="Times New Roman"/>
                <w:sz w:val="24"/>
                <w:szCs w:val="24"/>
              </w:rPr>
              <w:t xml:space="preserve">- </w:t>
            </w:r>
            <w:r w:rsidR="00970017" w:rsidRPr="003C588E">
              <w:rPr>
                <w:rFonts w:ascii="Liberation Serif" w:hAnsi="Liberation Serif" w:cs="Times New Roman"/>
                <w:sz w:val="24"/>
                <w:szCs w:val="24"/>
              </w:rPr>
              <w:t xml:space="preserve">ведущий бухгалтер по анализу и своду отчетности </w:t>
            </w:r>
            <w:r w:rsidRPr="003C588E">
              <w:rPr>
                <w:rFonts w:ascii="Liberation Serif" w:hAnsi="Liberation Serif" w:cs="Times New Roman"/>
                <w:sz w:val="24"/>
                <w:szCs w:val="24"/>
              </w:rPr>
              <w:t>Первоуральского муниципального бюджетного учреждения "Центр бухгалтерских услуг";</w:t>
            </w:r>
          </w:p>
        </w:tc>
      </w:tr>
      <w:tr w:rsidR="002D7FC9" w:rsidRPr="003C588E">
        <w:tc>
          <w:tcPr>
            <w:tcW w:w="2211" w:type="dxa"/>
            <w:tcBorders>
              <w:top w:val="nil"/>
              <w:left w:val="nil"/>
              <w:bottom w:val="nil"/>
              <w:right w:val="nil"/>
            </w:tcBorders>
          </w:tcPr>
          <w:p w:rsidR="002D7FC9" w:rsidRPr="003C588E" w:rsidRDefault="002D7FC9" w:rsidP="00825A82">
            <w:pPr>
              <w:pStyle w:val="ConsPlusNormal"/>
              <w:rPr>
                <w:rFonts w:ascii="Liberation Serif" w:hAnsi="Liberation Serif" w:cs="Times New Roman"/>
                <w:sz w:val="24"/>
                <w:szCs w:val="24"/>
              </w:rPr>
            </w:pPr>
            <w:proofErr w:type="spellStart"/>
            <w:r w:rsidRPr="003C588E">
              <w:rPr>
                <w:rFonts w:ascii="Liberation Serif" w:hAnsi="Liberation Serif" w:cs="Times New Roman"/>
                <w:sz w:val="24"/>
                <w:szCs w:val="24"/>
              </w:rPr>
              <w:lastRenderedPageBreak/>
              <w:t>Кульбицкая</w:t>
            </w:r>
            <w:proofErr w:type="spellEnd"/>
            <w:r w:rsidRPr="003C588E">
              <w:rPr>
                <w:rFonts w:ascii="Liberation Serif" w:hAnsi="Liberation Serif" w:cs="Times New Roman"/>
                <w:sz w:val="24"/>
                <w:szCs w:val="24"/>
              </w:rPr>
              <w:t xml:space="preserve"> М.А.</w:t>
            </w:r>
          </w:p>
        </w:tc>
        <w:tc>
          <w:tcPr>
            <w:tcW w:w="6860" w:type="dxa"/>
            <w:tcBorders>
              <w:top w:val="nil"/>
              <w:left w:val="nil"/>
              <w:bottom w:val="nil"/>
              <w:right w:val="nil"/>
            </w:tcBorders>
          </w:tcPr>
          <w:p w:rsidR="002D7FC9" w:rsidRPr="003C588E" w:rsidRDefault="002D7FC9" w:rsidP="002D7FC9">
            <w:pPr>
              <w:pStyle w:val="ConsPlusNormal"/>
              <w:rPr>
                <w:rFonts w:ascii="Liberation Serif" w:hAnsi="Liberation Serif" w:cs="Times New Roman"/>
                <w:sz w:val="24"/>
                <w:szCs w:val="24"/>
              </w:rPr>
            </w:pPr>
            <w:r w:rsidRPr="003C588E">
              <w:rPr>
                <w:rFonts w:ascii="Liberation Serif" w:hAnsi="Liberation Serif" w:cs="Times New Roman"/>
                <w:sz w:val="24"/>
                <w:szCs w:val="24"/>
              </w:rPr>
              <w:t>- директор Первоуральского фонда поддержки предпринимательства;</w:t>
            </w:r>
          </w:p>
        </w:tc>
      </w:tr>
      <w:tr w:rsidR="002D7FC9" w:rsidRPr="003C588E">
        <w:tc>
          <w:tcPr>
            <w:tcW w:w="2211" w:type="dxa"/>
            <w:tcBorders>
              <w:top w:val="nil"/>
              <w:left w:val="nil"/>
              <w:bottom w:val="nil"/>
              <w:right w:val="nil"/>
            </w:tcBorders>
          </w:tcPr>
          <w:p w:rsidR="002D7FC9" w:rsidRPr="003C588E" w:rsidRDefault="002D7FC9">
            <w:pPr>
              <w:pStyle w:val="ConsPlusNormal"/>
              <w:rPr>
                <w:rFonts w:ascii="Liberation Serif" w:hAnsi="Liberation Serif" w:cs="Times New Roman"/>
                <w:sz w:val="24"/>
                <w:szCs w:val="24"/>
              </w:rPr>
            </w:pPr>
            <w:proofErr w:type="spellStart"/>
            <w:r w:rsidRPr="003C588E">
              <w:rPr>
                <w:rFonts w:ascii="Liberation Serif" w:hAnsi="Liberation Serif" w:cs="Times New Roman"/>
                <w:sz w:val="24"/>
                <w:szCs w:val="24"/>
              </w:rPr>
              <w:t>Ахмерова</w:t>
            </w:r>
            <w:proofErr w:type="spellEnd"/>
            <w:r w:rsidRPr="003C588E">
              <w:rPr>
                <w:rFonts w:ascii="Liberation Serif" w:hAnsi="Liberation Serif" w:cs="Times New Roman"/>
                <w:sz w:val="24"/>
                <w:szCs w:val="24"/>
              </w:rPr>
              <w:t xml:space="preserve"> Д.С.</w:t>
            </w:r>
          </w:p>
        </w:tc>
        <w:tc>
          <w:tcPr>
            <w:tcW w:w="6860" w:type="dxa"/>
            <w:tcBorders>
              <w:top w:val="nil"/>
              <w:left w:val="nil"/>
              <w:bottom w:val="nil"/>
              <w:right w:val="nil"/>
            </w:tcBorders>
          </w:tcPr>
          <w:p w:rsidR="002D7FC9" w:rsidRPr="003C588E" w:rsidRDefault="002D7FC9" w:rsidP="002D7FC9">
            <w:pPr>
              <w:pStyle w:val="ConsPlusNormal"/>
              <w:rPr>
                <w:rFonts w:ascii="Liberation Serif" w:hAnsi="Liberation Serif" w:cs="Times New Roman"/>
                <w:sz w:val="24"/>
                <w:szCs w:val="24"/>
              </w:rPr>
            </w:pPr>
            <w:r w:rsidRPr="003C588E">
              <w:rPr>
                <w:rFonts w:ascii="Liberation Serif" w:hAnsi="Liberation Serif" w:cs="Times New Roman"/>
                <w:sz w:val="24"/>
                <w:szCs w:val="24"/>
              </w:rPr>
              <w:t xml:space="preserve">- секретарь конкурсной комиссии, специалист 1 категории </w:t>
            </w:r>
            <w:proofErr w:type="gramStart"/>
            <w:r w:rsidRPr="003C588E">
              <w:rPr>
                <w:rFonts w:ascii="Liberation Serif" w:hAnsi="Liberation Serif" w:cs="Times New Roman"/>
                <w:sz w:val="24"/>
                <w:szCs w:val="24"/>
              </w:rPr>
              <w:t>отдела развития потребительского рынка Администрации городского округа</w:t>
            </w:r>
            <w:proofErr w:type="gramEnd"/>
            <w:r w:rsidRPr="003C588E">
              <w:rPr>
                <w:rFonts w:ascii="Liberation Serif" w:hAnsi="Liberation Serif" w:cs="Times New Roman"/>
                <w:sz w:val="24"/>
                <w:szCs w:val="24"/>
              </w:rPr>
              <w:t xml:space="preserve"> Первоуральск;</w:t>
            </w:r>
          </w:p>
        </w:tc>
      </w:tr>
      <w:tr w:rsidR="002D7FC9" w:rsidRPr="003C588E">
        <w:tc>
          <w:tcPr>
            <w:tcW w:w="2211" w:type="dxa"/>
            <w:tcBorders>
              <w:top w:val="nil"/>
              <w:left w:val="nil"/>
              <w:bottom w:val="nil"/>
              <w:right w:val="nil"/>
            </w:tcBorders>
          </w:tcPr>
          <w:p w:rsidR="002D7FC9" w:rsidRPr="003C588E" w:rsidRDefault="002D7FC9">
            <w:pPr>
              <w:pStyle w:val="ConsPlusNormal"/>
              <w:rPr>
                <w:rFonts w:ascii="Liberation Serif" w:hAnsi="Liberation Serif" w:cs="Times New Roman"/>
                <w:sz w:val="24"/>
                <w:szCs w:val="24"/>
              </w:rPr>
            </w:pPr>
          </w:p>
        </w:tc>
        <w:tc>
          <w:tcPr>
            <w:tcW w:w="6860" w:type="dxa"/>
            <w:tcBorders>
              <w:top w:val="nil"/>
              <w:left w:val="nil"/>
              <w:bottom w:val="nil"/>
              <w:right w:val="nil"/>
            </w:tcBorders>
          </w:tcPr>
          <w:p w:rsidR="002D7FC9" w:rsidRPr="003C588E" w:rsidRDefault="002D7FC9">
            <w:pPr>
              <w:pStyle w:val="ConsPlusNormal"/>
              <w:rPr>
                <w:rFonts w:ascii="Liberation Serif" w:hAnsi="Liberation Serif" w:cs="Times New Roman"/>
                <w:sz w:val="24"/>
                <w:szCs w:val="24"/>
              </w:rPr>
            </w:pPr>
          </w:p>
        </w:tc>
      </w:tr>
      <w:tr w:rsidR="002D7FC9" w:rsidRPr="003C588E">
        <w:tc>
          <w:tcPr>
            <w:tcW w:w="2211" w:type="dxa"/>
            <w:tcBorders>
              <w:top w:val="nil"/>
              <w:left w:val="nil"/>
              <w:bottom w:val="nil"/>
              <w:right w:val="nil"/>
            </w:tcBorders>
          </w:tcPr>
          <w:p w:rsidR="002D7FC9" w:rsidRPr="003C588E" w:rsidRDefault="002D7FC9">
            <w:pPr>
              <w:pStyle w:val="ConsPlusNormal"/>
              <w:rPr>
                <w:rFonts w:ascii="Liberation Serif" w:hAnsi="Liberation Serif" w:cs="Times New Roman"/>
                <w:sz w:val="24"/>
                <w:szCs w:val="24"/>
              </w:rPr>
            </w:pPr>
          </w:p>
        </w:tc>
        <w:tc>
          <w:tcPr>
            <w:tcW w:w="6860" w:type="dxa"/>
            <w:tcBorders>
              <w:top w:val="nil"/>
              <w:left w:val="nil"/>
              <w:bottom w:val="nil"/>
              <w:right w:val="nil"/>
            </w:tcBorders>
          </w:tcPr>
          <w:p w:rsidR="002D7FC9" w:rsidRPr="003C588E" w:rsidRDefault="002D7FC9">
            <w:pPr>
              <w:pStyle w:val="ConsPlusNormal"/>
              <w:rPr>
                <w:rFonts w:ascii="Liberation Serif" w:hAnsi="Liberation Serif" w:cs="Times New Roman"/>
                <w:sz w:val="24"/>
                <w:szCs w:val="24"/>
              </w:rPr>
            </w:pPr>
          </w:p>
        </w:tc>
      </w:tr>
      <w:tr w:rsidR="002D7FC9" w:rsidRPr="003C588E">
        <w:tc>
          <w:tcPr>
            <w:tcW w:w="2211" w:type="dxa"/>
            <w:tcBorders>
              <w:top w:val="nil"/>
              <w:left w:val="nil"/>
              <w:bottom w:val="nil"/>
              <w:right w:val="nil"/>
            </w:tcBorders>
          </w:tcPr>
          <w:p w:rsidR="002D7FC9" w:rsidRPr="003C588E" w:rsidRDefault="002D7FC9">
            <w:pPr>
              <w:pStyle w:val="ConsPlusNormal"/>
              <w:rPr>
                <w:rFonts w:ascii="Liberation Serif" w:hAnsi="Liberation Serif" w:cs="Times New Roman"/>
                <w:sz w:val="24"/>
                <w:szCs w:val="24"/>
              </w:rPr>
            </w:pPr>
          </w:p>
        </w:tc>
        <w:tc>
          <w:tcPr>
            <w:tcW w:w="6860" w:type="dxa"/>
            <w:tcBorders>
              <w:top w:val="nil"/>
              <w:left w:val="nil"/>
              <w:bottom w:val="nil"/>
              <w:right w:val="nil"/>
            </w:tcBorders>
          </w:tcPr>
          <w:p w:rsidR="002D7FC9" w:rsidRPr="003C588E" w:rsidRDefault="002D7FC9">
            <w:pPr>
              <w:pStyle w:val="ConsPlusNormal"/>
              <w:rPr>
                <w:rFonts w:ascii="Liberation Serif" w:hAnsi="Liberation Serif" w:cs="Times New Roman"/>
                <w:sz w:val="24"/>
                <w:szCs w:val="24"/>
              </w:rPr>
            </w:pPr>
          </w:p>
        </w:tc>
      </w:tr>
    </w:tbl>
    <w:p w:rsidR="006C18A9" w:rsidRPr="003C588E" w:rsidRDefault="006C18A9">
      <w:pPr>
        <w:pStyle w:val="ConsPlusNormal"/>
        <w:jc w:val="both"/>
        <w:rPr>
          <w:rFonts w:ascii="Liberation Serif" w:hAnsi="Liberation Serif" w:cs="Times New Roman"/>
          <w:sz w:val="24"/>
          <w:szCs w:val="24"/>
        </w:rPr>
      </w:pPr>
    </w:p>
    <w:p w:rsidR="006C18A9" w:rsidRPr="003C588E" w:rsidRDefault="006C18A9">
      <w:pPr>
        <w:pStyle w:val="ConsPlusNormal"/>
        <w:jc w:val="both"/>
        <w:rPr>
          <w:rFonts w:ascii="Liberation Serif" w:hAnsi="Liberation Serif" w:cs="Times New Roman"/>
          <w:sz w:val="24"/>
          <w:szCs w:val="24"/>
        </w:rPr>
      </w:pPr>
    </w:p>
    <w:p w:rsidR="006C18A9" w:rsidRPr="003C588E" w:rsidRDefault="006C18A9">
      <w:pPr>
        <w:pStyle w:val="ConsPlusNormal"/>
        <w:jc w:val="both"/>
        <w:rPr>
          <w:rFonts w:ascii="Liberation Serif" w:hAnsi="Liberation Serif" w:cs="Times New Roman"/>
          <w:sz w:val="24"/>
          <w:szCs w:val="24"/>
        </w:rPr>
      </w:pPr>
    </w:p>
    <w:p w:rsidR="006C18A9" w:rsidRPr="003C588E" w:rsidRDefault="006C18A9">
      <w:pPr>
        <w:pStyle w:val="ConsPlusNormal"/>
        <w:jc w:val="both"/>
        <w:rPr>
          <w:rFonts w:ascii="Liberation Serif" w:hAnsi="Liberation Serif" w:cs="Times New Roman"/>
          <w:sz w:val="24"/>
          <w:szCs w:val="24"/>
        </w:rPr>
      </w:pPr>
    </w:p>
    <w:p w:rsidR="006C18A9" w:rsidRPr="003C588E" w:rsidRDefault="006C18A9">
      <w:pPr>
        <w:pStyle w:val="ConsPlusNormal"/>
        <w:jc w:val="both"/>
        <w:rPr>
          <w:rFonts w:ascii="Liberation Serif" w:hAnsi="Liberation Serif" w:cs="Times New Roman"/>
          <w:sz w:val="24"/>
          <w:szCs w:val="24"/>
        </w:rPr>
      </w:pPr>
    </w:p>
    <w:p w:rsidR="002D7FC9" w:rsidRPr="003C588E" w:rsidRDefault="002D7FC9">
      <w:pPr>
        <w:pStyle w:val="ConsPlusNormal"/>
        <w:jc w:val="both"/>
        <w:rPr>
          <w:rFonts w:ascii="Liberation Serif" w:hAnsi="Liberation Serif" w:cs="Times New Roman"/>
          <w:sz w:val="24"/>
          <w:szCs w:val="24"/>
        </w:rPr>
      </w:pPr>
    </w:p>
    <w:p w:rsidR="002D7FC9" w:rsidRPr="003C588E" w:rsidRDefault="002D7FC9">
      <w:pPr>
        <w:pStyle w:val="ConsPlusNormal"/>
        <w:jc w:val="both"/>
        <w:rPr>
          <w:rFonts w:ascii="Liberation Serif" w:hAnsi="Liberation Serif" w:cs="Times New Roman"/>
          <w:sz w:val="24"/>
          <w:szCs w:val="24"/>
        </w:rPr>
      </w:pPr>
    </w:p>
    <w:p w:rsidR="002D7FC9" w:rsidRPr="003C588E" w:rsidRDefault="002D7FC9">
      <w:pPr>
        <w:pStyle w:val="ConsPlusNormal"/>
        <w:jc w:val="both"/>
        <w:rPr>
          <w:rFonts w:ascii="Liberation Serif" w:hAnsi="Liberation Serif" w:cs="Times New Roman"/>
          <w:sz w:val="24"/>
          <w:szCs w:val="24"/>
        </w:rPr>
      </w:pPr>
    </w:p>
    <w:p w:rsidR="002D7FC9" w:rsidRPr="003C588E" w:rsidRDefault="002D7FC9">
      <w:pPr>
        <w:pStyle w:val="ConsPlusNormal"/>
        <w:jc w:val="both"/>
        <w:rPr>
          <w:rFonts w:ascii="Liberation Serif" w:hAnsi="Liberation Serif" w:cs="Times New Roman"/>
          <w:sz w:val="24"/>
          <w:szCs w:val="24"/>
        </w:rPr>
      </w:pPr>
    </w:p>
    <w:p w:rsidR="002D7FC9" w:rsidRPr="003C588E" w:rsidRDefault="002D7FC9">
      <w:pPr>
        <w:pStyle w:val="ConsPlusNormal"/>
        <w:jc w:val="both"/>
        <w:rPr>
          <w:rFonts w:ascii="Liberation Serif" w:hAnsi="Liberation Serif" w:cs="Times New Roman"/>
          <w:sz w:val="24"/>
          <w:szCs w:val="24"/>
        </w:rPr>
      </w:pPr>
    </w:p>
    <w:p w:rsidR="002D7FC9" w:rsidRPr="003C588E" w:rsidRDefault="002D7FC9">
      <w:pPr>
        <w:pStyle w:val="ConsPlusNormal"/>
        <w:jc w:val="both"/>
        <w:rPr>
          <w:rFonts w:ascii="Liberation Serif" w:hAnsi="Liberation Serif" w:cs="Times New Roman"/>
          <w:sz w:val="24"/>
          <w:szCs w:val="24"/>
        </w:rPr>
      </w:pPr>
    </w:p>
    <w:p w:rsidR="002D7FC9" w:rsidRPr="003C588E" w:rsidRDefault="002D7FC9">
      <w:pPr>
        <w:pStyle w:val="ConsPlusNormal"/>
        <w:jc w:val="both"/>
        <w:rPr>
          <w:rFonts w:ascii="Liberation Serif" w:hAnsi="Liberation Serif" w:cs="Times New Roman"/>
          <w:sz w:val="24"/>
          <w:szCs w:val="24"/>
        </w:rPr>
      </w:pPr>
    </w:p>
    <w:p w:rsidR="002D7FC9" w:rsidRPr="003C588E" w:rsidRDefault="002D7FC9">
      <w:pPr>
        <w:pStyle w:val="ConsPlusNormal"/>
        <w:jc w:val="both"/>
        <w:rPr>
          <w:rFonts w:ascii="Liberation Serif" w:hAnsi="Liberation Serif" w:cs="Times New Roman"/>
          <w:sz w:val="24"/>
          <w:szCs w:val="24"/>
        </w:rPr>
      </w:pPr>
    </w:p>
    <w:p w:rsidR="002D7FC9" w:rsidRPr="003C588E" w:rsidRDefault="002D7FC9">
      <w:pPr>
        <w:pStyle w:val="ConsPlusNormal"/>
        <w:jc w:val="both"/>
        <w:rPr>
          <w:rFonts w:ascii="Liberation Serif" w:hAnsi="Liberation Serif" w:cs="Times New Roman"/>
          <w:sz w:val="24"/>
          <w:szCs w:val="24"/>
        </w:rPr>
      </w:pPr>
    </w:p>
    <w:p w:rsidR="002D7FC9" w:rsidRPr="003C588E" w:rsidRDefault="002D7FC9">
      <w:pPr>
        <w:pStyle w:val="ConsPlusNormal"/>
        <w:jc w:val="both"/>
        <w:rPr>
          <w:rFonts w:ascii="Liberation Serif" w:hAnsi="Liberation Serif" w:cs="Times New Roman"/>
          <w:sz w:val="24"/>
          <w:szCs w:val="24"/>
        </w:rPr>
      </w:pPr>
    </w:p>
    <w:p w:rsidR="002D7FC9" w:rsidRPr="003C588E" w:rsidRDefault="002D7FC9">
      <w:pPr>
        <w:pStyle w:val="ConsPlusNormal"/>
        <w:jc w:val="both"/>
        <w:rPr>
          <w:rFonts w:ascii="Liberation Serif" w:hAnsi="Liberation Serif" w:cs="Times New Roman"/>
          <w:sz w:val="24"/>
          <w:szCs w:val="24"/>
        </w:rPr>
      </w:pPr>
    </w:p>
    <w:p w:rsidR="002D7FC9" w:rsidRPr="003C588E" w:rsidRDefault="002D7FC9">
      <w:pPr>
        <w:pStyle w:val="ConsPlusNormal"/>
        <w:jc w:val="both"/>
        <w:rPr>
          <w:rFonts w:ascii="Liberation Serif" w:hAnsi="Liberation Serif" w:cs="Times New Roman"/>
          <w:sz w:val="24"/>
          <w:szCs w:val="24"/>
        </w:rPr>
      </w:pPr>
    </w:p>
    <w:p w:rsidR="002D7FC9" w:rsidRPr="003C588E" w:rsidRDefault="002D7FC9">
      <w:pPr>
        <w:pStyle w:val="ConsPlusNormal"/>
        <w:jc w:val="both"/>
        <w:rPr>
          <w:rFonts w:ascii="Liberation Serif" w:hAnsi="Liberation Serif" w:cs="Times New Roman"/>
          <w:sz w:val="24"/>
          <w:szCs w:val="24"/>
        </w:rPr>
      </w:pPr>
    </w:p>
    <w:p w:rsidR="002D7FC9" w:rsidRDefault="002D7FC9">
      <w:pPr>
        <w:pStyle w:val="ConsPlusNormal"/>
        <w:jc w:val="both"/>
        <w:rPr>
          <w:rFonts w:ascii="Times New Roman" w:hAnsi="Times New Roman" w:cs="Times New Roman"/>
          <w:sz w:val="28"/>
          <w:szCs w:val="28"/>
        </w:rPr>
      </w:pPr>
    </w:p>
    <w:p w:rsidR="002D7FC9" w:rsidRDefault="002D7FC9">
      <w:pPr>
        <w:pStyle w:val="ConsPlusNormal"/>
        <w:jc w:val="both"/>
        <w:rPr>
          <w:rFonts w:ascii="Times New Roman" w:hAnsi="Times New Roman" w:cs="Times New Roman"/>
          <w:sz w:val="28"/>
          <w:szCs w:val="28"/>
        </w:rPr>
      </w:pPr>
    </w:p>
    <w:p w:rsidR="002D7FC9" w:rsidRDefault="002D7FC9">
      <w:pPr>
        <w:pStyle w:val="ConsPlusNormal"/>
        <w:jc w:val="both"/>
        <w:rPr>
          <w:rFonts w:ascii="Times New Roman" w:hAnsi="Times New Roman" w:cs="Times New Roman"/>
          <w:sz w:val="28"/>
          <w:szCs w:val="28"/>
        </w:rPr>
      </w:pPr>
    </w:p>
    <w:p w:rsidR="002D7FC9" w:rsidRDefault="002D7FC9">
      <w:pPr>
        <w:pStyle w:val="ConsPlusNormal"/>
        <w:jc w:val="both"/>
        <w:rPr>
          <w:rFonts w:ascii="Times New Roman" w:hAnsi="Times New Roman" w:cs="Times New Roman"/>
          <w:sz w:val="28"/>
          <w:szCs w:val="28"/>
        </w:rPr>
      </w:pPr>
    </w:p>
    <w:p w:rsidR="002D7FC9" w:rsidRDefault="002D7FC9">
      <w:pPr>
        <w:pStyle w:val="ConsPlusNormal"/>
        <w:jc w:val="both"/>
        <w:rPr>
          <w:rFonts w:ascii="Times New Roman" w:hAnsi="Times New Roman" w:cs="Times New Roman"/>
          <w:sz w:val="28"/>
          <w:szCs w:val="28"/>
        </w:rPr>
      </w:pPr>
    </w:p>
    <w:p w:rsidR="002D7FC9" w:rsidRDefault="002D7FC9">
      <w:pPr>
        <w:pStyle w:val="ConsPlusNormal"/>
        <w:jc w:val="both"/>
        <w:rPr>
          <w:rFonts w:ascii="Times New Roman" w:hAnsi="Times New Roman" w:cs="Times New Roman"/>
          <w:sz w:val="28"/>
          <w:szCs w:val="28"/>
        </w:rPr>
      </w:pPr>
    </w:p>
    <w:p w:rsidR="002D7FC9" w:rsidRDefault="002D7FC9">
      <w:pPr>
        <w:pStyle w:val="ConsPlusNormal"/>
        <w:jc w:val="both"/>
        <w:rPr>
          <w:rFonts w:ascii="Times New Roman" w:hAnsi="Times New Roman" w:cs="Times New Roman"/>
          <w:sz w:val="28"/>
          <w:szCs w:val="28"/>
        </w:rPr>
      </w:pPr>
    </w:p>
    <w:p w:rsidR="002D7FC9" w:rsidRDefault="002D7FC9">
      <w:pPr>
        <w:pStyle w:val="ConsPlusNormal"/>
        <w:jc w:val="both"/>
        <w:rPr>
          <w:rFonts w:ascii="Times New Roman" w:hAnsi="Times New Roman" w:cs="Times New Roman"/>
          <w:sz w:val="28"/>
          <w:szCs w:val="28"/>
        </w:rPr>
      </w:pPr>
    </w:p>
    <w:p w:rsidR="002D7FC9" w:rsidRDefault="002D7FC9">
      <w:pPr>
        <w:pStyle w:val="ConsPlusNormal"/>
        <w:jc w:val="both"/>
        <w:rPr>
          <w:rFonts w:ascii="Times New Roman" w:hAnsi="Times New Roman" w:cs="Times New Roman"/>
          <w:sz w:val="28"/>
          <w:szCs w:val="28"/>
        </w:rPr>
      </w:pPr>
    </w:p>
    <w:p w:rsidR="003C588E" w:rsidRDefault="003C588E">
      <w:pPr>
        <w:pStyle w:val="ConsPlusNormal"/>
        <w:jc w:val="both"/>
        <w:rPr>
          <w:rFonts w:ascii="Times New Roman" w:hAnsi="Times New Roman" w:cs="Times New Roman"/>
          <w:sz w:val="28"/>
          <w:szCs w:val="28"/>
        </w:rPr>
      </w:pPr>
    </w:p>
    <w:p w:rsidR="003C588E" w:rsidRDefault="003C588E">
      <w:pPr>
        <w:pStyle w:val="ConsPlusNormal"/>
        <w:jc w:val="both"/>
        <w:rPr>
          <w:rFonts w:ascii="Times New Roman" w:hAnsi="Times New Roman" w:cs="Times New Roman"/>
          <w:sz w:val="28"/>
          <w:szCs w:val="28"/>
        </w:rPr>
      </w:pPr>
    </w:p>
    <w:p w:rsidR="003C588E" w:rsidRDefault="003C588E">
      <w:pPr>
        <w:pStyle w:val="ConsPlusNormal"/>
        <w:jc w:val="both"/>
        <w:rPr>
          <w:rFonts w:ascii="Times New Roman" w:hAnsi="Times New Roman" w:cs="Times New Roman"/>
          <w:sz w:val="28"/>
          <w:szCs w:val="28"/>
        </w:rPr>
      </w:pPr>
    </w:p>
    <w:p w:rsidR="003C588E" w:rsidRDefault="003C588E">
      <w:pPr>
        <w:pStyle w:val="ConsPlusNormal"/>
        <w:jc w:val="both"/>
        <w:rPr>
          <w:rFonts w:ascii="Times New Roman" w:hAnsi="Times New Roman" w:cs="Times New Roman"/>
          <w:sz w:val="28"/>
          <w:szCs w:val="28"/>
        </w:rPr>
      </w:pPr>
    </w:p>
    <w:p w:rsidR="003C588E" w:rsidRDefault="003C588E">
      <w:pPr>
        <w:pStyle w:val="ConsPlusNormal"/>
        <w:jc w:val="both"/>
        <w:rPr>
          <w:rFonts w:ascii="Times New Roman" w:hAnsi="Times New Roman" w:cs="Times New Roman"/>
          <w:sz w:val="28"/>
          <w:szCs w:val="28"/>
        </w:rPr>
      </w:pPr>
    </w:p>
    <w:p w:rsidR="003C588E" w:rsidRDefault="003C588E">
      <w:pPr>
        <w:pStyle w:val="ConsPlusNormal"/>
        <w:jc w:val="both"/>
        <w:rPr>
          <w:rFonts w:ascii="Times New Roman" w:hAnsi="Times New Roman" w:cs="Times New Roman"/>
          <w:sz w:val="28"/>
          <w:szCs w:val="28"/>
        </w:rPr>
      </w:pPr>
    </w:p>
    <w:p w:rsidR="003C588E" w:rsidRDefault="003C588E">
      <w:pPr>
        <w:pStyle w:val="ConsPlusNormal"/>
        <w:jc w:val="both"/>
        <w:rPr>
          <w:rFonts w:ascii="Times New Roman" w:hAnsi="Times New Roman" w:cs="Times New Roman"/>
          <w:sz w:val="28"/>
          <w:szCs w:val="28"/>
        </w:rPr>
      </w:pPr>
    </w:p>
    <w:p w:rsidR="003C588E" w:rsidRDefault="003C588E">
      <w:pPr>
        <w:pStyle w:val="ConsPlusNormal"/>
        <w:jc w:val="both"/>
        <w:rPr>
          <w:rFonts w:ascii="Times New Roman" w:hAnsi="Times New Roman" w:cs="Times New Roman"/>
          <w:sz w:val="28"/>
          <w:szCs w:val="28"/>
        </w:rPr>
      </w:pPr>
    </w:p>
    <w:p w:rsidR="003C588E" w:rsidRDefault="003C588E">
      <w:pPr>
        <w:pStyle w:val="ConsPlusNormal"/>
        <w:jc w:val="both"/>
        <w:rPr>
          <w:rFonts w:ascii="Times New Roman" w:hAnsi="Times New Roman" w:cs="Times New Roman"/>
          <w:sz w:val="28"/>
          <w:szCs w:val="28"/>
        </w:rPr>
      </w:pPr>
    </w:p>
    <w:p w:rsidR="003C588E" w:rsidRDefault="003C588E">
      <w:pPr>
        <w:pStyle w:val="ConsPlusNormal"/>
        <w:jc w:val="both"/>
        <w:rPr>
          <w:rFonts w:ascii="Times New Roman" w:hAnsi="Times New Roman" w:cs="Times New Roman"/>
          <w:sz w:val="28"/>
          <w:szCs w:val="28"/>
        </w:rPr>
      </w:pPr>
    </w:p>
    <w:p w:rsidR="006C18A9" w:rsidRPr="0025541A" w:rsidRDefault="002D7FC9">
      <w:pPr>
        <w:pStyle w:val="ConsPlusNormal"/>
        <w:jc w:val="right"/>
        <w:outlineLvl w:val="0"/>
        <w:rPr>
          <w:rFonts w:ascii="Liberation Serif" w:hAnsi="Liberation Serif" w:cs="Times New Roman"/>
          <w:sz w:val="24"/>
          <w:szCs w:val="24"/>
        </w:rPr>
      </w:pPr>
      <w:r w:rsidRPr="0025541A">
        <w:rPr>
          <w:rFonts w:ascii="Liberation Serif" w:hAnsi="Liberation Serif" w:cs="Times New Roman"/>
          <w:sz w:val="24"/>
          <w:szCs w:val="24"/>
        </w:rPr>
        <w:lastRenderedPageBreak/>
        <w:t>Приложение №</w:t>
      </w:r>
      <w:r w:rsidR="006C18A9" w:rsidRPr="0025541A">
        <w:rPr>
          <w:rFonts w:ascii="Liberation Serif" w:hAnsi="Liberation Serif" w:cs="Times New Roman"/>
          <w:sz w:val="24"/>
          <w:szCs w:val="24"/>
        </w:rPr>
        <w:t xml:space="preserve"> </w:t>
      </w:r>
      <w:r w:rsidR="00202685" w:rsidRPr="0025541A">
        <w:rPr>
          <w:rFonts w:ascii="Liberation Serif" w:hAnsi="Liberation Serif" w:cs="Times New Roman"/>
          <w:sz w:val="24"/>
          <w:szCs w:val="24"/>
        </w:rPr>
        <w:t>8</w:t>
      </w:r>
    </w:p>
    <w:p w:rsidR="00AB56DF" w:rsidRPr="001A567C" w:rsidRDefault="00AB56DF" w:rsidP="00AB56DF">
      <w:pPr>
        <w:pStyle w:val="ConsPlusNormal"/>
        <w:jc w:val="right"/>
        <w:rPr>
          <w:rFonts w:ascii="Liberation Serif" w:hAnsi="Liberation Serif"/>
          <w:sz w:val="24"/>
          <w:szCs w:val="24"/>
        </w:rPr>
      </w:pPr>
      <w:r w:rsidRPr="001A567C">
        <w:rPr>
          <w:rFonts w:ascii="Liberation Serif" w:hAnsi="Liberation Serif" w:cs="Times New Roman"/>
          <w:sz w:val="24"/>
          <w:szCs w:val="24"/>
        </w:rPr>
        <w:t>к п</w:t>
      </w:r>
      <w:r w:rsidRPr="001A567C">
        <w:rPr>
          <w:rFonts w:ascii="Liberation Serif" w:hAnsi="Liberation Serif"/>
          <w:sz w:val="24"/>
          <w:szCs w:val="24"/>
        </w:rPr>
        <w:t xml:space="preserve">орядку предоставления в 2019 году </w:t>
      </w:r>
    </w:p>
    <w:p w:rsidR="00AB56DF" w:rsidRPr="001A567C" w:rsidRDefault="00AB56DF" w:rsidP="00AB56DF">
      <w:pPr>
        <w:pStyle w:val="ConsPlusNormal"/>
        <w:jc w:val="right"/>
        <w:rPr>
          <w:rFonts w:ascii="Liberation Serif" w:hAnsi="Liberation Serif"/>
          <w:sz w:val="24"/>
          <w:szCs w:val="24"/>
        </w:rPr>
      </w:pPr>
      <w:r w:rsidRPr="001A567C">
        <w:rPr>
          <w:rFonts w:ascii="Liberation Serif" w:hAnsi="Liberation Serif"/>
          <w:sz w:val="24"/>
          <w:szCs w:val="24"/>
        </w:rPr>
        <w:t xml:space="preserve">в городском округе Первоуральск субсидии </w:t>
      </w:r>
    </w:p>
    <w:p w:rsidR="00AB56DF" w:rsidRPr="001A567C" w:rsidRDefault="00AB56DF" w:rsidP="00AB56DF">
      <w:pPr>
        <w:pStyle w:val="ConsPlusNormal"/>
        <w:jc w:val="right"/>
        <w:rPr>
          <w:rFonts w:ascii="Liberation Serif" w:hAnsi="Liberation Serif" w:cs="Liberation Serif"/>
          <w:sz w:val="24"/>
          <w:szCs w:val="24"/>
        </w:rPr>
      </w:pPr>
      <w:r w:rsidRPr="001A567C">
        <w:rPr>
          <w:rFonts w:ascii="Liberation Serif" w:hAnsi="Liberation Serif"/>
          <w:sz w:val="24"/>
          <w:szCs w:val="24"/>
        </w:rPr>
        <w:t xml:space="preserve">для возмещения части затрат </w:t>
      </w:r>
      <w:r w:rsidRPr="001A567C">
        <w:rPr>
          <w:rFonts w:ascii="Liberation Serif" w:hAnsi="Liberation Serif" w:cs="Liberation Serif"/>
          <w:sz w:val="24"/>
          <w:szCs w:val="24"/>
        </w:rPr>
        <w:t xml:space="preserve">субъектам </w:t>
      </w:r>
    </w:p>
    <w:p w:rsidR="00AB56DF" w:rsidRPr="001A567C" w:rsidRDefault="00AB56DF" w:rsidP="00AB56DF">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социального предпринимательства, а именно</w:t>
      </w:r>
    </w:p>
    <w:p w:rsidR="00AB56DF" w:rsidRPr="001A567C" w:rsidRDefault="00AB56DF" w:rsidP="00AB56DF">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 субъектам малого и среднего предпринимательства, </w:t>
      </w:r>
    </w:p>
    <w:p w:rsidR="00AB56DF" w:rsidRPr="001A567C" w:rsidRDefault="00AB56DF" w:rsidP="00AB56DF">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осуществляющих социально ориентированную </w:t>
      </w:r>
    </w:p>
    <w:p w:rsidR="00AB56DF" w:rsidRPr="001A567C" w:rsidRDefault="00AB56DF" w:rsidP="00AB56DF">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деятельность, направленную на достижение </w:t>
      </w:r>
    </w:p>
    <w:p w:rsidR="00AB56DF" w:rsidRPr="001A567C" w:rsidRDefault="00AB56DF" w:rsidP="00AB56DF">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общественно полезных целей, улучшение </w:t>
      </w:r>
    </w:p>
    <w:p w:rsidR="00AB56DF" w:rsidRPr="001A567C" w:rsidRDefault="00AB56DF" w:rsidP="00AB56DF">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условий жизнедеятельности гражданина </w:t>
      </w:r>
    </w:p>
    <w:p w:rsidR="00AB56DF" w:rsidRPr="001A567C" w:rsidRDefault="00AB56DF" w:rsidP="00AB56DF">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и (или) расширение его возможностей </w:t>
      </w:r>
    </w:p>
    <w:p w:rsidR="00AB56DF" w:rsidRPr="001A567C" w:rsidRDefault="00AB56DF" w:rsidP="00AB56DF">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самостоятельно обеспечивать свои основные </w:t>
      </w:r>
    </w:p>
    <w:p w:rsidR="00AB56DF" w:rsidRPr="001A567C" w:rsidRDefault="00AB56DF" w:rsidP="00AB56DF">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жизненные потребности, а также на обеспечение </w:t>
      </w:r>
    </w:p>
    <w:p w:rsidR="00AB56DF" w:rsidRPr="001A567C" w:rsidRDefault="00AB56DF" w:rsidP="00AB56DF">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занятости, оказание поддержки инвалидам, </w:t>
      </w:r>
    </w:p>
    <w:p w:rsidR="00AB56DF" w:rsidRPr="001A567C" w:rsidRDefault="00AB56DF" w:rsidP="00AB56DF">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гражданам пожилого возраста и лицам, находящимся </w:t>
      </w:r>
    </w:p>
    <w:p w:rsidR="006C18A9" w:rsidRPr="003B140A" w:rsidRDefault="00AB56DF" w:rsidP="00AB56DF">
      <w:pPr>
        <w:pStyle w:val="ConsPlusNormal"/>
        <w:jc w:val="right"/>
        <w:rPr>
          <w:rFonts w:ascii="Times New Roman" w:hAnsi="Times New Roman" w:cs="Times New Roman"/>
          <w:sz w:val="28"/>
          <w:szCs w:val="28"/>
        </w:rPr>
      </w:pPr>
      <w:r w:rsidRPr="001A567C">
        <w:rPr>
          <w:rFonts w:ascii="Liberation Serif" w:hAnsi="Liberation Serif" w:cs="Liberation Serif"/>
          <w:sz w:val="24"/>
          <w:szCs w:val="24"/>
        </w:rPr>
        <w:t>в трудной жизненной ситуации</w:t>
      </w:r>
    </w:p>
    <w:p w:rsidR="006C18A9" w:rsidRPr="003B140A" w:rsidRDefault="006C18A9">
      <w:pPr>
        <w:pStyle w:val="ConsPlusNormal"/>
        <w:jc w:val="both"/>
        <w:rPr>
          <w:rFonts w:ascii="Times New Roman" w:hAnsi="Times New Roman" w:cs="Times New Roman"/>
          <w:sz w:val="28"/>
          <w:szCs w:val="28"/>
        </w:rPr>
      </w:pPr>
    </w:p>
    <w:p w:rsidR="006C18A9" w:rsidRPr="00AB56DF" w:rsidRDefault="006C18A9">
      <w:pPr>
        <w:pStyle w:val="ConsPlusNormal"/>
        <w:jc w:val="center"/>
        <w:rPr>
          <w:rFonts w:ascii="Liberation Serif" w:hAnsi="Liberation Serif" w:cs="Times New Roman"/>
          <w:sz w:val="24"/>
          <w:szCs w:val="24"/>
        </w:rPr>
      </w:pPr>
      <w:bookmarkStart w:id="30" w:name="P1009"/>
      <w:bookmarkEnd w:id="30"/>
      <w:r w:rsidRPr="00AB56DF">
        <w:rPr>
          <w:rFonts w:ascii="Liberation Serif" w:hAnsi="Liberation Serif" w:cs="Times New Roman"/>
          <w:sz w:val="24"/>
          <w:szCs w:val="24"/>
        </w:rPr>
        <w:t>ОТЧЕТ</w:t>
      </w:r>
    </w:p>
    <w:p w:rsidR="006C18A9" w:rsidRPr="00AB56DF" w:rsidRDefault="006C18A9">
      <w:pPr>
        <w:pStyle w:val="ConsPlusNormal"/>
        <w:jc w:val="center"/>
        <w:rPr>
          <w:rFonts w:ascii="Liberation Serif" w:hAnsi="Liberation Serif" w:cs="Times New Roman"/>
          <w:sz w:val="24"/>
          <w:szCs w:val="24"/>
        </w:rPr>
      </w:pPr>
      <w:r w:rsidRPr="00AB56DF">
        <w:rPr>
          <w:rFonts w:ascii="Liberation Serif" w:hAnsi="Liberation Serif" w:cs="Times New Roman"/>
          <w:sz w:val="24"/>
          <w:szCs w:val="24"/>
        </w:rPr>
        <w:t>о фактически понесенных затратах</w:t>
      </w:r>
    </w:p>
    <w:p w:rsidR="006C18A9" w:rsidRPr="00AB56DF" w:rsidRDefault="006C18A9">
      <w:pPr>
        <w:pStyle w:val="ConsPlusNormal"/>
        <w:jc w:val="both"/>
        <w:rPr>
          <w:rFonts w:ascii="Liberation Serif" w:hAnsi="Liberation Serif" w:cs="Times New Roman"/>
          <w:sz w:val="24"/>
          <w:szCs w:val="24"/>
        </w:rPr>
      </w:pPr>
    </w:p>
    <w:p w:rsidR="006C18A9" w:rsidRPr="00AB56DF" w:rsidRDefault="006C18A9">
      <w:pPr>
        <w:pStyle w:val="ConsPlusNormal"/>
        <w:ind w:firstLine="540"/>
        <w:jc w:val="both"/>
        <w:rPr>
          <w:rFonts w:ascii="Liberation Serif" w:hAnsi="Liberation Serif" w:cs="Times New Roman"/>
          <w:sz w:val="24"/>
          <w:szCs w:val="24"/>
        </w:rPr>
      </w:pPr>
      <w:r w:rsidRPr="00AB56DF">
        <w:rPr>
          <w:rFonts w:ascii="Liberation Serif" w:hAnsi="Liberation Serif" w:cs="Times New Roman"/>
          <w:sz w:val="24"/>
          <w:szCs w:val="24"/>
        </w:rPr>
        <w:t>Получатель субсидии: ______________________________</w:t>
      </w:r>
    </w:p>
    <w:p w:rsidR="006C18A9" w:rsidRPr="00AB56DF" w:rsidRDefault="006C18A9">
      <w:pPr>
        <w:pStyle w:val="ConsPlusNormal"/>
        <w:jc w:val="both"/>
        <w:rPr>
          <w:rFonts w:ascii="Liberation Serif" w:hAnsi="Liberation Serif" w:cs="Times New Roman"/>
          <w:sz w:val="24"/>
          <w:szCs w:val="24"/>
        </w:rPr>
      </w:pPr>
    </w:p>
    <w:p w:rsidR="006C18A9" w:rsidRPr="00AB56DF" w:rsidRDefault="006C18A9">
      <w:pPr>
        <w:pStyle w:val="ConsPlusNormal"/>
        <w:ind w:firstLine="540"/>
        <w:jc w:val="both"/>
        <w:rPr>
          <w:rFonts w:ascii="Liberation Serif" w:hAnsi="Liberation Serif" w:cs="Times New Roman"/>
          <w:sz w:val="24"/>
          <w:szCs w:val="24"/>
        </w:rPr>
      </w:pPr>
      <w:r w:rsidRPr="00AB56DF">
        <w:rPr>
          <w:rFonts w:ascii="Liberation Serif" w:hAnsi="Liberation Serif" w:cs="Times New Roman"/>
          <w:sz w:val="24"/>
          <w:szCs w:val="24"/>
        </w:rPr>
        <w:t>за ____________ 201_ год</w:t>
      </w:r>
    </w:p>
    <w:p w:rsidR="006C18A9" w:rsidRPr="00AB56DF" w:rsidRDefault="006C18A9">
      <w:pPr>
        <w:pStyle w:val="ConsPlusNormal"/>
        <w:jc w:val="both"/>
        <w:rPr>
          <w:rFonts w:ascii="Liberation Serif" w:hAnsi="Liberation Serif" w:cs="Times New Roman"/>
          <w:sz w:val="24"/>
          <w:szCs w:val="24"/>
        </w:rPr>
      </w:pPr>
    </w:p>
    <w:tbl>
      <w:tblPr>
        <w:tblW w:w="949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43"/>
        <w:gridCol w:w="1418"/>
        <w:gridCol w:w="1701"/>
        <w:gridCol w:w="1559"/>
        <w:gridCol w:w="1701"/>
        <w:gridCol w:w="1276"/>
      </w:tblGrid>
      <w:tr w:rsidR="007740CA" w:rsidRPr="00AB56DF" w:rsidTr="007740CA">
        <w:tc>
          <w:tcPr>
            <w:tcW w:w="1843" w:type="dxa"/>
          </w:tcPr>
          <w:p w:rsidR="007740CA" w:rsidRPr="00AB56DF" w:rsidRDefault="007740CA" w:rsidP="00825A82">
            <w:pPr>
              <w:pStyle w:val="ConsPlusNormal"/>
              <w:jc w:val="center"/>
              <w:rPr>
                <w:rFonts w:ascii="Liberation Serif" w:hAnsi="Liberation Serif" w:cs="Times New Roman"/>
                <w:sz w:val="24"/>
                <w:szCs w:val="24"/>
              </w:rPr>
            </w:pPr>
            <w:r w:rsidRPr="00AB56DF">
              <w:rPr>
                <w:rFonts w:ascii="Liberation Serif" w:hAnsi="Liberation Serif" w:cs="Times New Roman"/>
                <w:sz w:val="24"/>
                <w:szCs w:val="24"/>
              </w:rPr>
              <w:t>Наименование услуг, оказываемых в ходе выполнения мероприятия</w:t>
            </w:r>
          </w:p>
        </w:tc>
        <w:tc>
          <w:tcPr>
            <w:tcW w:w="1418" w:type="dxa"/>
          </w:tcPr>
          <w:p w:rsidR="007740CA" w:rsidRPr="00AB56DF" w:rsidRDefault="007740CA" w:rsidP="00825A82">
            <w:pPr>
              <w:pStyle w:val="ConsPlusNormal"/>
              <w:jc w:val="center"/>
              <w:rPr>
                <w:rFonts w:ascii="Liberation Serif" w:hAnsi="Liberation Serif" w:cs="Times New Roman"/>
                <w:sz w:val="24"/>
                <w:szCs w:val="24"/>
              </w:rPr>
            </w:pPr>
            <w:r w:rsidRPr="00AB56DF">
              <w:rPr>
                <w:rFonts w:ascii="Liberation Serif" w:hAnsi="Liberation Serif" w:cs="Times New Roman"/>
                <w:sz w:val="24"/>
                <w:szCs w:val="24"/>
              </w:rPr>
              <w:t>Сумма выделенных средств по соглашению</w:t>
            </w:r>
          </w:p>
        </w:tc>
        <w:tc>
          <w:tcPr>
            <w:tcW w:w="1701" w:type="dxa"/>
          </w:tcPr>
          <w:p w:rsidR="007740CA" w:rsidRPr="00AB56DF" w:rsidRDefault="007740CA" w:rsidP="00825A82">
            <w:pPr>
              <w:pStyle w:val="ConsPlusNormal"/>
              <w:jc w:val="center"/>
              <w:rPr>
                <w:rFonts w:ascii="Liberation Serif" w:hAnsi="Liberation Serif" w:cs="Times New Roman"/>
                <w:sz w:val="24"/>
                <w:szCs w:val="24"/>
              </w:rPr>
            </w:pPr>
            <w:r w:rsidRPr="00AB56DF">
              <w:rPr>
                <w:rFonts w:ascii="Liberation Serif" w:hAnsi="Liberation Serif" w:cs="Times New Roman"/>
                <w:sz w:val="24"/>
                <w:szCs w:val="24"/>
              </w:rPr>
              <w:t>Сумма затрат, произведенных при выполнении услуг</w:t>
            </w:r>
          </w:p>
        </w:tc>
        <w:tc>
          <w:tcPr>
            <w:tcW w:w="1559" w:type="dxa"/>
          </w:tcPr>
          <w:p w:rsidR="007740CA" w:rsidRPr="00AB56DF" w:rsidRDefault="007740CA" w:rsidP="00825A82">
            <w:pPr>
              <w:pStyle w:val="ConsPlusNormal"/>
              <w:jc w:val="center"/>
              <w:rPr>
                <w:rFonts w:ascii="Liberation Serif" w:hAnsi="Liberation Serif" w:cs="Times New Roman"/>
                <w:sz w:val="24"/>
                <w:szCs w:val="24"/>
              </w:rPr>
            </w:pPr>
            <w:r w:rsidRPr="00AB56DF">
              <w:rPr>
                <w:rFonts w:ascii="Liberation Serif" w:hAnsi="Liberation Serif" w:cs="Times New Roman"/>
                <w:sz w:val="24"/>
                <w:szCs w:val="24"/>
              </w:rPr>
              <w:t>Документ основание</w:t>
            </w:r>
          </w:p>
        </w:tc>
        <w:tc>
          <w:tcPr>
            <w:tcW w:w="1701" w:type="dxa"/>
          </w:tcPr>
          <w:p w:rsidR="004439D8" w:rsidRDefault="007740CA" w:rsidP="00825A82">
            <w:pPr>
              <w:pStyle w:val="ConsPlusNormal"/>
              <w:jc w:val="center"/>
              <w:rPr>
                <w:rFonts w:ascii="Liberation Serif" w:hAnsi="Liberation Serif" w:cs="Times New Roman"/>
                <w:sz w:val="24"/>
                <w:szCs w:val="24"/>
              </w:rPr>
            </w:pPr>
            <w:r w:rsidRPr="00AB56DF">
              <w:rPr>
                <w:rFonts w:ascii="Liberation Serif" w:hAnsi="Liberation Serif" w:cs="Times New Roman"/>
                <w:sz w:val="24"/>
                <w:szCs w:val="24"/>
              </w:rPr>
              <w:t>Отклонения</w:t>
            </w:r>
          </w:p>
          <w:p w:rsidR="007740CA" w:rsidRPr="00AB56DF" w:rsidRDefault="007740CA" w:rsidP="00825A82">
            <w:pPr>
              <w:pStyle w:val="ConsPlusNormal"/>
              <w:jc w:val="center"/>
              <w:rPr>
                <w:rFonts w:ascii="Liberation Serif" w:hAnsi="Liberation Serif" w:cs="Times New Roman"/>
                <w:sz w:val="24"/>
                <w:szCs w:val="24"/>
              </w:rPr>
            </w:pPr>
            <w:r w:rsidRPr="00AB56DF">
              <w:rPr>
                <w:rFonts w:ascii="Liberation Serif" w:hAnsi="Liberation Serif" w:cs="Times New Roman"/>
                <w:sz w:val="24"/>
                <w:szCs w:val="24"/>
              </w:rPr>
              <w:t xml:space="preserve"> (+, -), в руб.</w:t>
            </w:r>
          </w:p>
        </w:tc>
        <w:tc>
          <w:tcPr>
            <w:tcW w:w="1276" w:type="dxa"/>
          </w:tcPr>
          <w:p w:rsidR="007740CA" w:rsidRPr="00AB56DF" w:rsidRDefault="007740CA" w:rsidP="00825A82">
            <w:pPr>
              <w:pStyle w:val="ConsPlusNormal"/>
              <w:jc w:val="center"/>
              <w:rPr>
                <w:rFonts w:ascii="Liberation Serif" w:hAnsi="Liberation Serif" w:cs="Times New Roman"/>
                <w:sz w:val="24"/>
                <w:szCs w:val="24"/>
              </w:rPr>
            </w:pPr>
            <w:r w:rsidRPr="00AB56DF">
              <w:rPr>
                <w:rFonts w:ascii="Liberation Serif" w:hAnsi="Liberation Serif" w:cs="Times New Roman"/>
                <w:sz w:val="24"/>
                <w:szCs w:val="24"/>
              </w:rPr>
              <w:t>Примечание</w:t>
            </w:r>
          </w:p>
        </w:tc>
      </w:tr>
      <w:tr w:rsidR="007740CA" w:rsidRPr="00AB56DF" w:rsidTr="007740CA">
        <w:tc>
          <w:tcPr>
            <w:tcW w:w="1843" w:type="dxa"/>
          </w:tcPr>
          <w:p w:rsidR="007740CA" w:rsidRPr="00AB56DF" w:rsidRDefault="007740CA" w:rsidP="00825A82">
            <w:pPr>
              <w:pStyle w:val="ConsPlusNormal"/>
              <w:jc w:val="center"/>
              <w:rPr>
                <w:rFonts w:ascii="Liberation Serif" w:hAnsi="Liberation Serif" w:cs="Times New Roman"/>
                <w:sz w:val="24"/>
                <w:szCs w:val="24"/>
              </w:rPr>
            </w:pPr>
            <w:r w:rsidRPr="00AB56DF">
              <w:rPr>
                <w:rFonts w:ascii="Liberation Serif" w:hAnsi="Liberation Serif" w:cs="Times New Roman"/>
                <w:sz w:val="24"/>
                <w:szCs w:val="24"/>
              </w:rPr>
              <w:t>1</w:t>
            </w:r>
          </w:p>
        </w:tc>
        <w:tc>
          <w:tcPr>
            <w:tcW w:w="1418" w:type="dxa"/>
          </w:tcPr>
          <w:p w:rsidR="007740CA" w:rsidRPr="00AB56DF" w:rsidRDefault="007740CA" w:rsidP="00825A82">
            <w:pPr>
              <w:pStyle w:val="ConsPlusNormal"/>
              <w:jc w:val="center"/>
              <w:rPr>
                <w:rFonts w:ascii="Liberation Serif" w:hAnsi="Liberation Serif" w:cs="Times New Roman"/>
                <w:sz w:val="24"/>
                <w:szCs w:val="24"/>
              </w:rPr>
            </w:pPr>
            <w:r w:rsidRPr="00AB56DF">
              <w:rPr>
                <w:rFonts w:ascii="Liberation Serif" w:hAnsi="Liberation Serif" w:cs="Times New Roman"/>
                <w:sz w:val="24"/>
                <w:szCs w:val="24"/>
              </w:rPr>
              <w:t>2</w:t>
            </w:r>
          </w:p>
        </w:tc>
        <w:tc>
          <w:tcPr>
            <w:tcW w:w="1701" w:type="dxa"/>
          </w:tcPr>
          <w:p w:rsidR="007740CA" w:rsidRPr="00AB56DF" w:rsidRDefault="007740CA" w:rsidP="00825A82">
            <w:pPr>
              <w:pStyle w:val="ConsPlusNormal"/>
              <w:jc w:val="center"/>
              <w:rPr>
                <w:rFonts w:ascii="Liberation Serif" w:hAnsi="Liberation Serif" w:cs="Times New Roman"/>
                <w:sz w:val="24"/>
                <w:szCs w:val="24"/>
              </w:rPr>
            </w:pPr>
            <w:r w:rsidRPr="00AB56DF">
              <w:rPr>
                <w:rFonts w:ascii="Liberation Serif" w:hAnsi="Liberation Serif" w:cs="Times New Roman"/>
                <w:sz w:val="24"/>
                <w:szCs w:val="24"/>
              </w:rPr>
              <w:t>3</w:t>
            </w:r>
          </w:p>
        </w:tc>
        <w:tc>
          <w:tcPr>
            <w:tcW w:w="1559" w:type="dxa"/>
          </w:tcPr>
          <w:p w:rsidR="007740CA" w:rsidRPr="00AB56DF" w:rsidRDefault="007740CA" w:rsidP="00825A82">
            <w:pPr>
              <w:pStyle w:val="ConsPlusNormal"/>
              <w:jc w:val="center"/>
              <w:rPr>
                <w:rFonts w:ascii="Liberation Serif" w:hAnsi="Liberation Serif" w:cs="Times New Roman"/>
                <w:sz w:val="24"/>
                <w:szCs w:val="24"/>
              </w:rPr>
            </w:pPr>
            <w:r w:rsidRPr="00AB56DF">
              <w:rPr>
                <w:rFonts w:ascii="Liberation Serif" w:hAnsi="Liberation Serif" w:cs="Times New Roman"/>
                <w:sz w:val="24"/>
                <w:szCs w:val="24"/>
              </w:rPr>
              <w:t>4</w:t>
            </w:r>
          </w:p>
        </w:tc>
        <w:tc>
          <w:tcPr>
            <w:tcW w:w="1701" w:type="dxa"/>
          </w:tcPr>
          <w:p w:rsidR="007740CA" w:rsidRPr="00AB56DF" w:rsidRDefault="007740CA" w:rsidP="00825A82">
            <w:pPr>
              <w:pStyle w:val="ConsPlusNormal"/>
              <w:jc w:val="center"/>
              <w:rPr>
                <w:rFonts w:ascii="Liberation Serif" w:hAnsi="Liberation Serif" w:cs="Times New Roman"/>
                <w:sz w:val="24"/>
                <w:szCs w:val="24"/>
              </w:rPr>
            </w:pPr>
            <w:r w:rsidRPr="00AB56DF">
              <w:rPr>
                <w:rFonts w:ascii="Liberation Serif" w:hAnsi="Liberation Serif" w:cs="Times New Roman"/>
                <w:sz w:val="24"/>
                <w:szCs w:val="24"/>
              </w:rPr>
              <w:t>5</w:t>
            </w:r>
          </w:p>
        </w:tc>
        <w:tc>
          <w:tcPr>
            <w:tcW w:w="1276" w:type="dxa"/>
          </w:tcPr>
          <w:p w:rsidR="007740CA" w:rsidRPr="00AB56DF" w:rsidRDefault="007740CA" w:rsidP="00825A82">
            <w:pPr>
              <w:pStyle w:val="ConsPlusNormal"/>
              <w:jc w:val="center"/>
              <w:rPr>
                <w:rFonts w:ascii="Liberation Serif" w:hAnsi="Liberation Serif" w:cs="Times New Roman"/>
                <w:sz w:val="24"/>
                <w:szCs w:val="24"/>
              </w:rPr>
            </w:pPr>
            <w:r w:rsidRPr="00AB56DF">
              <w:rPr>
                <w:rFonts w:ascii="Liberation Serif" w:hAnsi="Liberation Serif" w:cs="Times New Roman"/>
                <w:sz w:val="24"/>
                <w:szCs w:val="24"/>
              </w:rPr>
              <w:t>6</w:t>
            </w:r>
          </w:p>
        </w:tc>
      </w:tr>
      <w:tr w:rsidR="007740CA" w:rsidRPr="00AB56DF" w:rsidTr="007740CA">
        <w:tc>
          <w:tcPr>
            <w:tcW w:w="1843" w:type="dxa"/>
          </w:tcPr>
          <w:p w:rsidR="007740CA" w:rsidRPr="00AB56DF" w:rsidRDefault="007740CA" w:rsidP="00825A82">
            <w:pPr>
              <w:pStyle w:val="ConsPlusNormal"/>
              <w:rPr>
                <w:rFonts w:ascii="Liberation Serif" w:hAnsi="Liberation Serif" w:cs="Times New Roman"/>
                <w:sz w:val="24"/>
                <w:szCs w:val="24"/>
              </w:rPr>
            </w:pPr>
          </w:p>
        </w:tc>
        <w:tc>
          <w:tcPr>
            <w:tcW w:w="1418" w:type="dxa"/>
          </w:tcPr>
          <w:p w:rsidR="007740CA" w:rsidRPr="00AB56DF" w:rsidRDefault="007740CA" w:rsidP="00825A82">
            <w:pPr>
              <w:pStyle w:val="ConsPlusNormal"/>
              <w:rPr>
                <w:rFonts w:ascii="Liberation Serif" w:hAnsi="Liberation Serif" w:cs="Times New Roman"/>
                <w:sz w:val="24"/>
                <w:szCs w:val="24"/>
              </w:rPr>
            </w:pPr>
          </w:p>
        </w:tc>
        <w:tc>
          <w:tcPr>
            <w:tcW w:w="1701" w:type="dxa"/>
          </w:tcPr>
          <w:p w:rsidR="007740CA" w:rsidRPr="00AB56DF" w:rsidRDefault="007740CA" w:rsidP="00825A82">
            <w:pPr>
              <w:pStyle w:val="ConsPlusNormal"/>
              <w:rPr>
                <w:rFonts w:ascii="Liberation Serif" w:hAnsi="Liberation Serif" w:cs="Times New Roman"/>
                <w:sz w:val="24"/>
                <w:szCs w:val="24"/>
              </w:rPr>
            </w:pPr>
          </w:p>
        </w:tc>
        <w:tc>
          <w:tcPr>
            <w:tcW w:w="1559" w:type="dxa"/>
          </w:tcPr>
          <w:p w:rsidR="007740CA" w:rsidRPr="00AB56DF" w:rsidRDefault="007740CA" w:rsidP="00825A82">
            <w:pPr>
              <w:pStyle w:val="ConsPlusNormal"/>
              <w:rPr>
                <w:rFonts w:ascii="Liberation Serif" w:hAnsi="Liberation Serif" w:cs="Times New Roman"/>
                <w:sz w:val="24"/>
                <w:szCs w:val="24"/>
              </w:rPr>
            </w:pPr>
          </w:p>
        </w:tc>
        <w:tc>
          <w:tcPr>
            <w:tcW w:w="1701" w:type="dxa"/>
          </w:tcPr>
          <w:p w:rsidR="007740CA" w:rsidRPr="00AB56DF" w:rsidRDefault="007740CA" w:rsidP="00825A82">
            <w:pPr>
              <w:pStyle w:val="ConsPlusNormal"/>
              <w:rPr>
                <w:rFonts w:ascii="Liberation Serif" w:hAnsi="Liberation Serif" w:cs="Times New Roman"/>
                <w:sz w:val="24"/>
                <w:szCs w:val="24"/>
              </w:rPr>
            </w:pPr>
          </w:p>
        </w:tc>
        <w:tc>
          <w:tcPr>
            <w:tcW w:w="1276" w:type="dxa"/>
          </w:tcPr>
          <w:p w:rsidR="007740CA" w:rsidRPr="00AB56DF" w:rsidRDefault="007740CA" w:rsidP="00825A82">
            <w:pPr>
              <w:pStyle w:val="ConsPlusNormal"/>
              <w:rPr>
                <w:rFonts w:ascii="Liberation Serif" w:hAnsi="Liberation Serif" w:cs="Times New Roman"/>
                <w:sz w:val="24"/>
                <w:szCs w:val="24"/>
              </w:rPr>
            </w:pPr>
          </w:p>
        </w:tc>
      </w:tr>
      <w:tr w:rsidR="007740CA" w:rsidRPr="00AB56DF" w:rsidTr="007740CA">
        <w:tc>
          <w:tcPr>
            <w:tcW w:w="1843" w:type="dxa"/>
          </w:tcPr>
          <w:p w:rsidR="007740CA" w:rsidRPr="00AB56DF" w:rsidRDefault="007740CA" w:rsidP="00825A82">
            <w:pPr>
              <w:pStyle w:val="ConsPlusNormal"/>
              <w:rPr>
                <w:rFonts w:ascii="Liberation Serif" w:hAnsi="Liberation Serif" w:cs="Times New Roman"/>
                <w:sz w:val="24"/>
                <w:szCs w:val="24"/>
              </w:rPr>
            </w:pPr>
          </w:p>
        </w:tc>
        <w:tc>
          <w:tcPr>
            <w:tcW w:w="1418" w:type="dxa"/>
          </w:tcPr>
          <w:p w:rsidR="007740CA" w:rsidRPr="00AB56DF" w:rsidRDefault="007740CA" w:rsidP="00825A82">
            <w:pPr>
              <w:pStyle w:val="ConsPlusNormal"/>
              <w:rPr>
                <w:rFonts w:ascii="Liberation Serif" w:hAnsi="Liberation Serif" w:cs="Times New Roman"/>
                <w:sz w:val="24"/>
                <w:szCs w:val="24"/>
              </w:rPr>
            </w:pPr>
          </w:p>
        </w:tc>
        <w:tc>
          <w:tcPr>
            <w:tcW w:w="1701" w:type="dxa"/>
          </w:tcPr>
          <w:p w:rsidR="007740CA" w:rsidRPr="00AB56DF" w:rsidRDefault="007740CA" w:rsidP="00825A82">
            <w:pPr>
              <w:pStyle w:val="ConsPlusNormal"/>
              <w:rPr>
                <w:rFonts w:ascii="Liberation Serif" w:hAnsi="Liberation Serif" w:cs="Times New Roman"/>
                <w:sz w:val="24"/>
                <w:szCs w:val="24"/>
              </w:rPr>
            </w:pPr>
          </w:p>
        </w:tc>
        <w:tc>
          <w:tcPr>
            <w:tcW w:w="1559" w:type="dxa"/>
          </w:tcPr>
          <w:p w:rsidR="007740CA" w:rsidRPr="00AB56DF" w:rsidRDefault="007740CA" w:rsidP="00825A82">
            <w:pPr>
              <w:pStyle w:val="ConsPlusNormal"/>
              <w:rPr>
                <w:rFonts w:ascii="Liberation Serif" w:hAnsi="Liberation Serif" w:cs="Times New Roman"/>
                <w:sz w:val="24"/>
                <w:szCs w:val="24"/>
              </w:rPr>
            </w:pPr>
          </w:p>
        </w:tc>
        <w:tc>
          <w:tcPr>
            <w:tcW w:w="1701" w:type="dxa"/>
          </w:tcPr>
          <w:p w:rsidR="007740CA" w:rsidRPr="00AB56DF" w:rsidRDefault="007740CA" w:rsidP="00825A82">
            <w:pPr>
              <w:pStyle w:val="ConsPlusNormal"/>
              <w:rPr>
                <w:rFonts w:ascii="Liberation Serif" w:hAnsi="Liberation Serif" w:cs="Times New Roman"/>
                <w:sz w:val="24"/>
                <w:szCs w:val="24"/>
              </w:rPr>
            </w:pPr>
          </w:p>
        </w:tc>
        <w:tc>
          <w:tcPr>
            <w:tcW w:w="1276" w:type="dxa"/>
          </w:tcPr>
          <w:p w:rsidR="007740CA" w:rsidRPr="00AB56DF" w:rsidRDefault="007740CA" w:rsidP="00825A82">
            <w:pPr>
              <w:pStyle w:val="ConsPlusNormal"/>
              <w:rPr>
                <w:rFonts w:ascii="Liberation Serif" w:hAnsi="Liberation Serif" w:cs="Times New Roman"/>
                <w:sz w:val="24"/>
                <w:szCs w:val="24"/>
              </w:rPr>
            </w:pPr>
          </w:p>
        </w:tc>
      </w:tr>
      <w:tr w:rsidR="007740CA" w:rsidRPr="00AB56DF" w:rsidTr="007740CA">
        <w:tc>
          <w:tcPr>
            <w:tcW w:w="1843" w:type="dxa"/>
          </w:tcPr>
          <w:p w:rsidR="007740CA" w:rsidRPr="00AB56DF" w:rsidRDefault="007740CA" w:rsidP="00825A82">
            <w:pPr>
              <w:pStyle w:val="ConsPlusNormal"/>
              <w:rPr>
                <w:rFonts w:ascii="Liberation Serif" w:hAnsi="Liberation Serif" w:cs="Times New Roman"/>
                <w:sz w:val="24"/>
                <w:szCs w:val="24"/>
              </w:rPr>
            </w:pPr>
          </w:p>
        </w:tc>
        <w:tc>
          <w:tcPr>
            <w:tcW w:w="1418" w:type="dxa"/>
          </w:tcPr>
          <w:p w:rsidR="007740CA" w:rsidRPr="00AB56DF" w:rsidRDefault="007740CA" w:rsidP="00825A82">
            <w:pPr>
              <w:pStyle w:val="ConsPlusNormal"/>
              <w:rPr>
                <w:rFonts w:ascii="Liberation Serif" w:hAnsi="Liberation Serif" w:cs="Times New Roman"/>
                <w:sz w:val="24"/>
                <w:szCs w:val="24"/>
              </w:rPr>
            </w:pPr>
          </w:p>
        </w:tc>
        <w:tc>
          <w:tcPr>
            <w:tcW w:w="1701" w:type="dxa"/>
          </w:tcPr>
          <w:p w:rsidR="007740CA" w:rsidRPr="00AB56DF" w:rsidRDefault="007740CA" w:rsidP="00825A82">
            <w:pPr>
              <w:pStyle w:val="ConsPlusNormal"/>
              <w:rPr>
                <w:rFonts w:ascii="Liberation Serif" w:hAnsi="Liberation Serif" w:cs="Times New Roman"/>
                <w:sz w:val="24"/>
                <w:szCs w:val="24"/>
              </w:rPr>
            </w:pPr>
          </w:p>
        </w:tc>
        <w:tc>
          <w:tcPr>
            <w:tcW w:w="1559" w:type="dxa"/>
          </w:tcPr>
          <w:p w:rsidR="007740CA" w:rsidRPr="00AB56DF" w:rsidRDefault="007740CA" w:rsidP="00825A82">
            <w:pPr>
              <w:pStyle w:val="ConsPlusNormal"/>
              <w:rPr>
                <w:rFonts w:ascii="Liberation Serif" w:hAnsi="Liberation Serif" w:cs="Times New Roman"/>
                <w:sz w:val="24"/>
                <w:szCs w:val="24"/>
              </w:rPr>
            </w:pPr>
          </w:p>
        </w:tc>
        <w:tc>
          <w:tcPr>
            <w:tcW w:w="1701" w:type="dxa"/>
          </w:tcPr>
          <w:p w:rsidR="007740CA" w:rsidRPr="00AB56DF" w:rsidRDefault="007740CA" w:rsidP="00825A82">
            <w:pPr>
              <w:pStyle w:val="ConsPlusNormal"/>
              <w:rPr>
                <w:rFonts w:ascii="Liberation Serif" w:hAnsi="Liberation Serif" w:cs="Times New Roman"/>
                <w:sz w:val="24"/>
                <w:szCs w:val="24"/>
              </w:rPr>
            </w:pPr>
          </w:p>
        </w:tc>
        <w:tc>
          <w:tcPr>
            <w:tcW w:w="1276" w:type="dxa"/>
          </w:tcPr>
          <w:p w:rsidR="007740CA" w:rsidRPr="00AB56DF" w:rsidRDefault="007740CA" w:rsidP="00825A82">
            <w:pPr>
              <w:pStyle w:val="ConsPlusNormal"/>
              <w:rPr>
                <w:rFonts w:ascii="Liberation Serif" w:hAnsi="Liberation Serif" w:cs="Times New Roman"/>
                <w:sz w:val="24"/>
                <w:szCs w:val="24"/>
              </w:rPr>
            </w:pPr>
          </w:p>
        </w:tc>
      </w:tr>
      <w:tr w:rsidR="007740CA" w:rsidRPr="00AB56DF" w:rsidTr="007740CA">
        <w:tc>
          <w:tcPr>
            <w:tcW w:w="1843" w:type="dxa"/>
          </w:tcPr>
          <w:p w:rsidR="007740CA" w:rsidRPr="00AB56DF" w:rsidRDefault="007740CA" w:rsidP="00825A82">
            <w:pPr>
              <w:pStyle w:val="ConsPlusNormal"/>
              <w:rPr>
                <w:rFonts w:ascii="Liberation Serif" w:hAnsi="Liberation Serif" w:cs="Times New Roman"/>
                <w:sz w:val="24"/>
                <w:szCs w:val="24"/>
              </w:rPr>
            </w:pPr>
          </w:p>
        </w:tc>
        <w:tc>
          <w:tcPr>
            <w:tcW w:w="1418" w:type="dxa"/>
          </w:tcPr>
          <w:p w:rsidR="007740CA" w:rsidRPr="00AB56DF" w:rsidRDefault="007740CA" w:rsidP="00825A82">
            <w:pPr>
              <w:pStyle w:val="ConsPlusNormal"/>
              <w:rPr>
                <w:rFonts w:ascii="Liberation Serif" w:hAnsi="Liberation Serif" w:cs="Times New Roman"/>
                <w:sz w:val="24"/>
                <w:szCs w:val="24"/>
              </w:rPr>
            </w:pPr>
          </w:p>
        </w:tc>
        <w:tc>
          <w:tcPr>
            <w:tcW w:w="1701" w:type="dxa"/>
          </w:tcPr>
          <w:p w:rsidR="007740CA" w:rsidRPr="00AB56DF" w:rsidRDefault="007740CA" w:rsidP="00825A82">
            <w:pPr>
              <w:pStyle w:val="ConsPlusNormal"/>
              <w:rPr>
                <w:rFonts w:ascii="Liberation Serif" w:hAnsi="Liberation Serif" w:cs="Times New Roman"/>
                <w:sz w:val="24"/>
                <w:szCs w:val="24"/>
              </w:rPr>
            </w:pPr>
          </w:p>
        </w:tc>
        <w:tc>
          <w:tcPr>
            <w:tcW w:w="1559" w:type="dxa"/>
          </w:tcPr>
          <w:p w:rsidR="007740CA" w:rsidRPr="00AB56DF" w:rsidRDefault="007740CA" w:rsidP="00825A82">
            <w:pPr>
              <w:pStyle w:val="ConsPlusNormal"/>
              <w:rPr>
                <w:rFonts w:ascii="Liberation Serif" w:hAnsi="Liberation Serif" w:cs="Times New Roman"/>
                <w:sz w:val="24"/>
                <w:szCs w:val="24"/>
              </w:rPr>
            </w:pPr>
          </w:p>
        </w:tc>
        <w:tc>
          <w:tcPr>
            <w:tcW w:w="1701" w:type="dxa"/>
          </w:tcPr>
          <w:p w:rsidR="007740CA" w:rsidRPr="00AB56DF" w:rsidRDefault="007740CA" w:rsidP="00825A82">
            <w:pPr>
              <w:pStyle w:val="ConsPlusNormal"/>
              <w:rPr>
                <w:rFonts w:ascii="Liberation Serif" w:hAnsi="Liberation Serif" w:cs="Times New Roman"/>
                <w:sz w:val="24"/>
                <w:szCs w:val="24"/>
              </w:rPr>
            </w:pPr>
          </w:p>
        </w:tc>
        <w:tc>
          <w:tcPr>
            <w:tcW w:w="1276" w:type="dxa"/>
          </w:tcPr>
          <w:p w:rsidR="007740CA" w:rsidRPr="00AB56DF" w:rsidRDefault="007740CA" w:rsidP="00825A82">
            <w:pPr>
              <w:pStyle w:val="ConsPlusNormal"/>
              <w:rPr>
                <w:rFonts w:ascii="Liberation Serif" w:hAnsi="Liberation Serif" w:cs="Times New Roman"/>
                <w:sz w:val="24"/>
                <w:szCs w:val="24"/>
              </w:rPr>
            </w:pPr>
          </w:p>
        </w:tc>
      </w:tr>
      <w:tr w:rsidR="007740CA" w:rsidRPr="00AB56DF" w:rsidTr="007740CA">
        <w:tc>
          <w:tcPr>
            <w:tcW w:w="1843" w:type="dxa"/>
          </w:tcPr>
          <w:p w:rsidR="007740CA" w:rsidRPr="00AB56DF" w:rsidRDefault="007740CA" w:rsidP="00825A82">
            <w:pPr>
              <w:pStyle w:val="ConsPlusNormal"/>
              <w:rPr>
                <w:rFonts w:ascii="Liberation Serif" w:hAnsi="Liberation Serif" w:cs="Times New Roman"/>
                <w:sz w:val="24"/>
                <w:szCs w:val="24"/>
              </w:rPr>
            </w:pPr>
            <w:r w:rsidRPr="00AB56DF">
              <w:rPr>
                <w:rFonts w:ascii="Liberation Serif" w:hAnsi="Liberation Serif" w:cs="Times New Roman"/>
                <w:sz w:val="24"/>
                <w:szCs w:val="24"/>
              </w:rPr>
              <w:t>ИТОГО:</w:t>
            </w:r>
          </w:p>
        </w:tc>
        <w:tc>
          <w:tcPr>
            <w:tcW w:w="1418" w:type="dxa"/>
          </w:tcPr>
          <w:p w:rsidR="007740CA" w:rsidRPr="00AB56DF" w:rsidRDefault="007740CA" w:rsidP="00825A82">
            <w:pPr>
              <w:pStyle w:val="ConsPlusNormal"/>
              <w:rPr>
                <w:rFonts w:ascii="Liberation Serif" w:hAnsi="Liberation Serif" w:cs="Times New Roman"/>
                <w:sz w:val="24"/>
                <w:szCs w:val="24"/>
              </w:rPr>
            </w:pPr>
          </w:p>
        </w:tc>
        <w:tc>
          <w:tcPr>
            <w:tcW w:w="1701" w:type="dxa"/>
          </w:tcPr>
          <w:p w:rsidR="007740CA" w:rsidRPr="00AB56DF" w:rsidRDefault="007740CA" w:rsidP="00825A82">
            <w:pPr>
              <w:pStyle w:val="ConsPlusNormal"/>
              <w:rPr>
                <w:rFonts w:ascii="Liberation Serif" w:hAnsi="Liberation Serif" w:cs="Times New Roman"/>
                <w:sz w:val="24"/>
                <w:szCs w:val="24"/>
              </w:rPr>
            </w:pPr>
          </w:p>
        </w:tc>
        <w:tc>
          <w:tcPr>
            <w:tcW w:w="1559" w:type="dxa"/>
          </w:tcPr>
          <w:p w:rsidR="007740CA" w:rsidRPr="00AB56DF" w:rsidRDefault="007740CA" w:rsidP="00825A82">
            <w:pPr>
              <w:pStyle w:val="ConsPlusNormal"/>
              <w:rPr>
                <w:rFonts w:ascii="Liberation Serif" w:hAnsi="Liberation Serif" w:cs="Times New Roman"/>
                <w:sz w:val="24"/>
                <w:szCs w:val="24"/>
              </w:rPr>
            </w:pPr>
          </w:p>
        </w:tc>
        <w:tc>
          <w:tcPr>
            <w:tcW w:w="1701" w:type="dxa"/>
          </w:tcPr>
          <w:p w:rsidR="007740CA" w:rsidRPr="00AB56DF" w:rsidRDefault="007740CA" w:rsidP="00825A82">
            <w:pPr>
              <w:pStyle w:val="ConsPlusNormal"/>
              <w:rPr>
                <w:rFonts w:ascii="Liberation Serif" w:hAnsi="Liberation Serif" w:cs="Times New Roman"/>
                <w:sz w:val="24"/>
                <w:szCs w:val="24"/>
              </w:rPr>
            </w:pPr>
          </w:p>
        </w:tc>
        <w:tc>
          <w:tcPr>
            <w:tcW w:w="1276" w:type="dxa"/>
          </w:tcPr>
          <w:p w:rsidR="007740CA" w:rsidRPr="00AB56DF" w:rsidRDefault="007740CA" w:rsidP="00825A82">
            <w:pPr>
              <w:pStyle w:val="ConsPlusNormal"/>
              <w:rPr>
                <w:rFonts w:ascii="Liberation Serif" w:hAnsi="Liberation Serif" w:cs="Times New Roman"/>
                <w:sz w:val="24"/>
                <w:szCs w:val="24"/>
              </w:rPr>
            </w:pPr>
          </w:p>
        </w:tc>
      </w:tr>
    </w:tbl>
    <w:p w:rsidR="006C18A9" w:rsidRPr="00AB56DF" w:rsidRDefault="006C18A9">
      <w:pPr>
        <w:rPr>
          <w:rFonts w:ascii="Liberation Serif" w:hAnsi="Liberation Serif" w:cs="Times New Roman"/>
          <w:sz w:val="24"/>
          <w:szCs w:val="24"/>
        </w:rPr>
      </w:pPr>
    </w:p>
    <w:p w:rsidR="007740CA" w:rsidRPr="00AB56DF" w:rsidRDefault="007740CA" w:rsidP="007740CA">
      <w:pPr>
        <w:pStyle w:val="ConsPlusNormal"/>
        <w:jc w:val="both"/>
        <w:rPr>
          <w:rFonts w:ascii="Liberation Serif" w:hAnsi="Liberation Serif" w:cs="Times New Roman"/>
          <w:sz w:val="24"/>
          <w:szCs w:val="24"/>
        </w:rPr>
      </w:pPr>
      <w:r w:rsidRPr="00AB56DF">
        <w:rPr>
          <w:rFonts w:ascii="Liberation Serif" w:hAnsi="Liberation Serif" w:cs="Times New Roman"/>
          <w:sz w:val="24"/>
          <w:szCs w:val="24"/>
        </w:rPr>
        <w:t>Руководитель:</w:t>
      </w:r>
    </w:p>
    <w:p w:rsidR="007740CA" w:rsidRPr="00AB56DF" w:rsidRDefault="007740CA" w:rsidP="007740CA">
      <w:pPr>
        <w:pStyle w:val="ConsPlusNormal"/>
        <w:jc w:val="both"/>
        <w:rPr>
          <w:rFonts w:ascii="Liberation Serif" w:hAnsi="Liberation Serif" w:cs="Times New Roman"/>
          <w:sz w:val="24"/>
          <w:szCs w:val="24"/>
        </w:rPr>
      </w:pPr>
    </w:p>
    <w:p w:rsidR="007740CA" w:rsidRPr="00AB56DF" w:rsidRDefault="007740CA" w:rsidP="007740CA">
      <w:pPr>
        <w:pStyle w:val="ConsPlusNormal"/>
        <w:jc w:val="both"/>
        <w:rPr>
          <w:rFonts w:ascii="Liberation Serif" w:hAnsi="Liberation Serif" w:cs="Times New Roman"/>
          <w:sz w:val="24"/>
          <w:szCs w:val="24"/>
        </w:rPr>
      </w:pPr>
      <w:r w:rsidRPr="00AB56DF">
        <w:rPr>
          <w:rFonts w:ascii="Liberation Serif" w:hAnsi="Liberation Serif" w:cs="Times New Roman"/>
          <w:sz w:val="24"/>
          <w:szCs w:val="24"/>
        </w:rPr>
        <w:t>Главный бухгалтер:</w:t>
      </w:r>
    </w:p>
    <w:p w:rsidR="007740CA" w:rsidRPr="00AB56DF" w:rsidRDefault="007740CA">
      <w:pPr>
        <w:rPr>
          <w:rFonts w:ascii="Liberation Serif" w:hAnsi="Liberation Serif" w:cs="Times New Roman"/>
          <w:sz w:val="24"/>
          <w:szCs w:val="24"/>
        </w:rPr>
        <w:sectPr w:rsidR="007740CA" w:rsidRPr="00AB56DF">
          <w:pgSz w:w="11905" w:h="16838"/>
          <w:pgMar w:top="1134" w:right="850" w:bottom="1134" w:left="1701" w:header="0" w:footer="0" w:gutter="0"/>
          <w:cols w:space="720"/>
        </w:sectPr>
      </w:pPr>
    </w:p>
    <w:p w:rsidR="006C18A9" w:rsidRPr="0025541A" w:rsidRDefault="007740CA">
      <w:pPr>
        <w:pStyle w:val="ConsPlusNormal"/>
        <w:jc w:val="right"/>
        <w:outlineLvl w:val="0"/>
        <w:rPr>
          <w:rFonts w:ascii="Liberation Serif" w:hAnsi="Liberation Serif" w:cs="Times New Roman"/>
          <w:sz w:val="24"/>
          <w:szCs w:val="24"/>
        </w:rPr>
      </w:pPr>
      <w:r w:rsidRPr="0025541A">
        <w:rPr>
          <w:rFonts w:ascii="Liberation Serif" w:hAnsi="Liberation Serif" w:cs="Times New Roman"/>
          <w:sz w:val="24"/>
          <w:szCs w:val="24"/>
        </w:rPr>
        <w:lastRenderedPageBreak/>
        <w:t>Приложение №</w:t>
      </w:r>
      <w:r w:rsidR="006C18A9" w:rsidRPr="0025541A">
        <w:rPr>
          <w:rFonts w:ascii="Liberation Serif" w:hAnsi="Liberation Serif" w:cs="Times New Roman"/>
          <w:sz w:val="24"/>
          <w:szCs w:val="24"/>
        </w:rPr>
        <w:t xml:space="preserve"> </w:t>
      </w:r>
      <w:r w:rsidR="00202685" w:rsidRPr="0025541A">
        <w:rPr>
          <w:rFonts w:ascii="Liberation Serif" w:hAnsi="Liberation Serif" w:cs="Times New Roman"/>
          <w:sz w:val="24"/>
          <w:szCs w:val="24"/>
        </w:rPr>
        <w:t>9</w:t>
      </w:r>
    </w:p>
    <w:p w:rsidR="00AB56DF" w:rsidRPr="001A567C" w:rsidRDefault="00AB56DF" w:rsidP="00AB56DF">
      <w:pPr>
        <w:pStyle w:val="ConsPlusNormal"/>
        <w:jc w:val="right"/>
        <w:rPr>
          <w:rFonts w:ascii="Liberation Serif" w:hAnsi="Liberation Serif"/>
          <w:sz w:val="24"/>
          <w:szCs w:val="24"/>
        </w:rPr>
      </w:pPr>
      <w:r w:rsidRPr="001A567C">
        <w:rPr>
          <w:rFonts w:ascii="Liberation Serif" w:hAnsi="Liberation Serif" w:cs="Times New Roman"/>
          <w:sz w:val="24"/>
          <w:szCs w:val="24"/>
        </w:rPr>
        <w:t>к п</w:t>
      </w:r>
      <w:r w:rsidRPr="001A567C">
        <w:rPr>
          <w:rFonts w:ascii="Liberation Serif" w:hAnsi="Liberation Serif"/>
          <w:sz w:val="24"/>
          <w:szCs w:val="24"/>
        </w:rPr>
        <w:t xml:space="preserve">орядку предоставления в 2019 году </w:t>
      </w:r>
    </w:p>
    <w:p w:rsidR="00AB56DF" w:rsidRPr="001A567C" w:rsidRDefault="00AB56DF" w:rsidP="00AB56DF">
      <w:pPr>
        <w:pStyle w:val="ConsPlusNormal"/>
        <w:jc w:val="right"/>
        <w:rPr>
          <w:rFonts w:ascii="Liberation Serif" w:hAnsi="Liberation Serif"/>
          <w:sz w:val="24"/>
          <w:szCs w:val="24"/>
        </w:rPr>
      </w:pPr>
      <w:r w:rsidRPr="001A567C">
        <w:rPr>
          <w:rFonts w:ascii="Liberation Serif" w:hAnsi="Liberation Serif"/>
          <w:sz w:val="24"/>
          <w:szCs w:val="24"/>
        </w:rPr>
        <w:t xml:space="preserve">в городском округе Первоуральск субсидии </w:t>
      </w:r>
    </w:p>
    <w:p w:rsidR="00AB56DF" w:rsidRPr="001A567C" w:rsidRDefault="00AB56DF" w:rsidP="00AB56DF">
      <w:pPr>
        <w:pStyle w:val="ConsPlusNormal"/>
        <w:jc w:val="right"/>
        <w:rPr>
          <w:rFonts w:ascii="Liberation Serif" w:hAnsi="Liberation Serif" w:cs="Liberation Serif"/>
          <w:sz w:val="24"/>
          <w:szCs w:val="24"/>
        </w:rPr>
      </w:pPr>
      <w:r w:rsidRPr="001A567C">
        <w:rPr>
          <w:rFonts w:ascii="Liberation Serif" w:hAnsi="Liberation Serif"/>
          <w:sz w:val="24"/>
          <w:szCs w:val="24"/>
        </w:rPr>
        <w:t xml:space="preserve">для возмещения части затрат </w:t>
      </w:r>
      <w:r w:rsidRPr="001A567C">
        <w:rPr>
          <w:rFonts w:ascii="Liberation Serif" w:hAnsi="Liberation Serif" w:cs="Liberation Serif"/>
          <w:sz w:val="24"/>
          <w:szCs w:val="24"/>
        </w:rPr>
        <w:t xml:space="preserve">субъектам </w:t>
      </w:r>
    </w:p>
    <w:p w:rsidR="00AB56DF" w:rsidRPr="001A567C" w:rsidRDefault="00AB56DF" w:rsidP="00AB56DF">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социального предпринимательства, а именно</w:t>
      </w:r>
    </w:p>
    <w:p w:rsidR="00AB56DF" w:rsidRPr="001A567C" w:rsidRDefault="00AB56DF" w:rsidP="00AB56DF">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 субъектам малого и среднего предпринимательства, </w:t>
      </w:r>
    </w:p>
    <w:p w:rsidR="00AB56DF" w:rsidRPr="001A567C" w:rsidRDefault="00AB56DF" w:rsidP="00AB56DF">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осуществляющих социально ориентированную </w:t>
      </w:r>
    </w:p>
    <w:p w:rsidR="00AB56DF" w:rsidRPr="001A567C" w:rsidRDefault="00AB56DF" w:rsidP="00AB56DF">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деятельность, направленную на достижение </w:t>
      </w:r>
    </w:p>
    <w:p w:rsidR="00AB56DF" w:rsidRPr="001A567C" w:rsidRDefault="00AB56DF" w:rsidP="00AB56DF">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общественно полезных целей, улучшение </w:t>
      </w:r>
    </w:p>
    <w:p w:rsidR="00AB56DF" w:rsidRPr="001A567C" w:rsidRDefault="00AB56DF" w:rsidP="00AB56DF">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условий жизнедеятельности гражданина </w:t>
      </w:r>
    </w:p>
    <w:p w:rsidR="00AB56DF" w:rsidRPr="001A567C" w:rsidRDefault="00AB56DF" w:rsidP="00AB56DF">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и (или) расширение его возможностей </w:t>
      </w:r>
    </w:p>
    <w:p w:rsidR="00AB56DF" w:rsidRPr="001A567C" w:rsidRDefault="00AB56DF" w:rsidP="00AB56DF">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самостоятельно обеспечивать свои основные </w:t>
      </w:r>
    </w:p>
    <w:p w:rsidR="00AB56DF" w:rsidRPr="001A567C" w:rsidRDefault="00AB56DF" w:rsidP="00AB56DF">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жизненные потребности, а также на обеспечение </w:t>
      </w:r>
    </w:p>
    <w:p w:rsidR="00AB56DF" w:rsidRPr="001A567C" w:rsidRDefault="00AB56DF" w:rsidP="00AB56DF">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занятости, оказание поддержки инвалидам, </w:t>
      </w:r>
    </w:p>
    <w:p w:rsidR="00AB56DF" w:rsidRPr="001A567C" w:rsidRDefault="00AB56DF" w:rsidP="00AB56DF">
      <w:pPr>
        <w:pStyle w:val="ConsPlusNormal"/>
        <w:jc w:val="right"/>
        <w:rPr>
          <w:rFonts w:ascii="Liberation Serif" w:hAnsi="Liberation Serif" w:cs="Liberation Serif"/>
          <w:sz w:val="24"/>
          <w:szCs w:val="24"/>
        </w:rPr>
      </w:pPr>
      <w:r w:rsidRPr="001A567C">
        <w:rPr>
          <w:rFonts w:ascii="Liberation Serif" w:hAnsi="Liberation Serif" w:cs="Liberation Serif"/>
          <w:sz w:val="24"/>
          <w:szCs w:val="24"/>
        </w:rPr>
        <w:t xml:space="preserve">гражданам пожилого возраста и лицам, находящимся </w:t>
      </w:r>
    </w:p>
    <w:p w:rsidR="006C18A9" w:rsidRPr="003B140A" w:rsidRDefault="00AB56DF" w:rsidP="00AB56DF">
      <w:pPr>
        <w:pStyle w:val="ConsPlusNormal"/>
        <w:jc w:val="right"/>
        <w:rPr>
          <w:rFonts w:ascii="Times New Roman" w:hAnsi="Times New Roman" w:cs="Times New Roman"/>
          <w:sz w:val="28"/>
          <w:szCs w:val="28"/>
        </w:rPr>
      </w:pPr>
      <w:r w:rsidRPr="001A567C">
        <w:rPr>
          <w:rFonts w:ascii="Liberation Serif" w:hAnsi="Liberation Serif" w:cs="Liberation Serif"/>
          <w:sz w:val="24"/>
          <w:szCs w:val="24"/>
        </w:rPr>
        <w:t>в трудной жизненной ситуации</w:t>
      </w:r>
    </w:p>
    <w:p w:rsidR="00D34540" w:rsidRDefault="00D34540">
      <w:pPr>
        <w:pStyle w:val="ConsPlusNormal"/>
        <w:jc w:val="center"/>
        <w:rPr>
          <w:rFonts w:ascii="Liberation Serif" w:hAnsi="Liberation Serif" w:cs="Times New Roman"/>
          <w:sz w:val="24"/>
          <w:szCs w:val="24"/>
        </w:rPr>
      </w:pPr>
      <w:bookmarkStart w:id="31" w:name="P1082"/>
      <w:bookmarkEnd w:id="31"/>
    </w:p>
    <w:p w:rsidR="006C18A9" w:rsidRPr="00D34540" w:rsidRDefault="006C18A9">
      <w:pPr>
        <w:pStyle w:val="ConsPlusNormal"/>
        <w:jc w:val="center"/>
        <w:rPr>
          <w:rFonts w:ascii="Liberation Serif" w:hAnsi="Liberation Serif" w:cs="Times New Roman"/>
          <w:sz w:val="24"/>
          <w:szCs w:val="24"/>
        </w:rPr>
      </w:pPr>
      <w:r w:rsidRPr="00D34540">
        <w:rPr>
          <w:rFonts w:ascii="Liberation Serif" w:hAnsi="Liberation Serif" w:cs="Times New Roman"/>
          <w:sz w:val="24"/>
          <w:szCs w:val="24"/>
        </w:rPr>
        <w:t>Сведения</w:t>
      </w:r>
    </w:p>
    <w:p w:rsidR="006C18A9" w:rsidRPr="00D34540" w:rsidRDefault="006C18A9">
      <w:pPr>
        <w:pStyle w:val="ConsPlusNormal"/>
        <w:jc w:val="center"/>
        <w:rPr>
          <w:rFonts w:ascii="Liberation Serif" w:hAnsi="Liberation Serif" w:cs="Times New Roman"/>
          <w:sz w:val="24"/>
          <w:szCs w:val="24"/>
        </w:rPr>
      </w:pPr>
      <w:r w:rsidRPr="00D34540">
        <w:rPr>
          <w:rFonts w:ascii="Liberation Serif" w:hAnsi="Liberation Serif" w:cs="Times New Roman"/>
          <w:sz w:val="24"/>
          <w:szCs w:val="24"/>
        </w:rPr>
        <w:t>о достижении показателей результативности предоставления</w:t>
      </w:r>
    </w:p>
    <w:p w:rsidR="006C18A9" w:rsidRPr="00D34540" w:rsidRDefault="006C18A9">
      <w:pPr>
        <w:pStyle w:val="ConsPlusNormal"/>
        <w:jc w:val="center"/>
        <w:rPr>
          <w:rFonts w:ascii="Liberation Serif" w:hAnsi="Liberation Serif" w:cs="Times New Roman"/>
          <w:sz w:val="24"/>
          <w:szCs w:val="24"/>
        </w:rPr>
      </w:pPr>
      <w:r w:rsidRPr="00D34540">
        <w:rPr>
          <w:rFonts w:ascii="Liberation Serif" w:hAnsi="Liberation Serif" w:cs="Times New Roman"/>
          <w:sz w:val="24"/>
          <w:szCs w:val="24"/>
        </w:rPr>
        <w:t>субсидии по состоянию на ________________ 20__ года</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07"/>
        <w:gridCol w:w="3912"/>
        <w:gridCol w:w="1304"/>
        <w:gridCol w:w="1361"/>
        <w:gridCol w:w="1531"/>
      </w:tblGrid>
      <w:tr w:rsidR="006C18A9" w:rsidRPr="00D34540">
        <w:tc>
          <w:tcPr>
            <w:tcW w:w="907" w:type="dxa"/>
          </w:tcPr>
          <w:p w:rsidR="006C18A9" w:rsidRPr="00D34540" w:rsidRDefault="006C18A9">
            <w:pPr>
              <w:pStyle w:val="ConsPlusNormal"/>
              <w:jc w:val="center"/>
              <w:rPr>
                <w:rFonts w:ascii="Liberation Serif" w:hAnsi="Liberation Serif" w:cs="Times New Roman"/>
                <w:sz w:val="24"/>
                <w:szCs w:val="24"/>
              </w:rPr>
            </w:pPr>
            <w:r w:rsidRPr="00D34540">
              <w:rPr>
                <w:rFonts w:ascii="Liberation Serif" w:hAnsi="Liberation Serif" w:cs="Times New Roman"/>
                <w:sz w:val="24"/>
                <w:szCs w:val="24"/>
              </w:rPr>
              <w:t>Номер строки</w:t>
            </w:r>
          </w:p>
        </w:tc>
        <w:tc>
          <w:tcPr>
            <w:tcW w:w="3912" w:type="dxa"/>
          </w:tcPr>
          <w:p w:rsidR="006C18A9" w:rsidRPr="00D34540" w:rsidRDefault="006C18A9">
            <w:pPr>
              <w:pStyle w:val="ConsPlusNormal"/>
              <w:jc w:val="center"/>
              <w:rPr>
                <w:rFonts w:ascii="Liberation Serif" w:hAnsi="Liberation Serif" w:cs="Times New Roman"/>
                <w:sz w:val="24"/>
                <w:szCs w:val="24"/>
              </w:rPr>
            </w:pPr>
            <w:r w:rsidRPr="00D34540">
              <w:rPr>
                <w:rFonts w:ascii="Liberation Serif" w:hAnsi="Liberation Serif" w:cs="Times New Roman"/>
                <w:sz w:val="24"/>
                <w:szCs w:val="24"/>
              </w:rPr>
              <w:t>Показатель результативности</w:t>
            </w:r>
          </w:p>
        </w:tc>
        <w:tc>
          <w:tcPr>
            <w:tcW w:w="1304" w:type="dxa"/>
          </w:tcPr>
          <w:p w:rsidR="006C18A9" w:rsidRPr="00D34540" w:rsidRDefault="006C18A9">
            <w:pPr>
              <w:pStyle w:val="ConsPlusNormal"/>
              <w:jc w:val="center"/>
              <w:rPr>
                <w:rFonts w:ascii="Liberation Serif" w:hAnsi="Liberation Serif" w:cs="Times New Roman"/>
                <w:sz w:val="24"/>
                <w:szCs w:val="24"/>
              </w:rPr>
            </w:pPr>
            <w:r w:rsidRPr="00D34540">
              <w:rPr>
                <w:rFonts w:ascii="Liberation Serif" w:hAnsi="Liberation Serif" w:cs="Times New Roman"/>
                <w:sz w:val="24"/>
                <w:szCs w:val="24"/>
              </w:rPr>
              <w:t>Единица измерения</w:t>
            </w:r>
          </w:p>
        </w:tc>
        <w:tc>
          <w:tcPr>
            <w:tcW w:w="1361" w:type="dxa"/>
          </w:tcPr>
          <w:p w:rsidR="006C18A9" w:rsidRPr="00D34540" w:rsidRDefault="006C18A9">
            <w:pPr>
              <w:pStyle w:val="ConsPlusNormal"/>
              <w:jc w:val="center"/>
              <w:rPr>
                <w:rFonts w:ascii="Liberation Serif" w:hAnsi="Liberation Serif" w:cs="Times New Roman"/>
                <w:sz w:val="24"/>
                <w:szCs w:val="24"/>
              </w:rPr>
            </w:pPr>
            <w:r w:rsidRPr="00D34540">
              <w:rPr>
                <w:rFonts w:ascii="Liberation Serif" w:hAnsi="Liberation Serif" w:cs="Times New Roman"/>
                <w:sz w:val="24"/>
                <w:szCs w:val="24"/>
              </w:rPr>
              <w:t>Значение показателя</w:t>
            </w:r>
          </w:p>
        </w:tc>
        <w:tc>
          <w:tcPr>
            <w:tcW w:w="1531" w:type="dxa"/>
          </w:tcPr>
          <w:p w:rsidR="006C18A9" w:rsidRPr="00D34540" w:rsidRDefault="006C18A9">
            <w:pPr>
              <w:pStyle w:val="ConsPlusNormal"/>
              <w:jc w:val="center"/>
              <w:rPr>
                <w:rFonts w:ascii="Liberation Serif" w:hAnsi="Liberation Serif" w:cs="Times New Roman"/>
                <w:sz w:val="24"/>
                <w:szCs w:val="24"/>
              </w:rPr>
            </w:pPr>
            <w:r w:rsidRPr="00D34540">
              <w:rPr>
                <w:rFonts w:ascii="Liberation Serif" w:hAnsi="Liberation Serif" w:cs="Times New Roman"/>
                <w:sz w:val="24"/>
                <w:szCs w:val="24"/>
              </w:rPr>
              <w:t>Примечание</w:t>
            </w:r>
          </w:p>
        </w:tc>
      </w:tr>
      <w:tr w:rsidR="006C18A9" w:rsidRPr="00D34540" w:rsidTr="007535C1">
        <w:trPr>
          <w:trHeight w:val="245"/>
        </w:trPr>
        <w:tc>
          <w:tcPr>
            <w:tcW w:w="907" w:type="dxa"/>
          </w:tcPr>
          <w:p w:rsidR="006C18A9" w:rsidRPr="00D34540" w:rsidRDefault="006C18A9">
            <w:pPr>
              <w:pStyle w:val="ConsPlusNormal"/>
              <w:jc w:val="center"/>
              <w:rPr>
                <w:rFonts w:ascii="Liberation Serif" w:hAnsi="Liberation Serif" w:cs="Times New Roman"/>
                <w:sz w:val="24"/>
                <w:szCs w:val="24"/>
              </w:rPr>
            </w:pPr>
            <w:r w:rsidRPr="00D34540">
              <w:rPr>
                <w:rFonts w:ascii="Liberation Serif" w:hAnsi="Liberation Serif" w:cs="Times New Roman"/>
                <w:sz w:val="24"/>
                <w:szCs w:val="24"/>
              </w:rPr>
              <w:t>1</w:t>
            </w:r>
          </w:p>
        </w:tc>
        <w:tc>
          <w:tcPr>
            <w:tcW w:w="3912" w:type="dxa"/>
          </w:tcPr>
          <w:p w:rsidR="006C18A9" w:rsidRPr="00D34540" w:rsidRDefault="006C18A9">
            <w:pPr>
              <w:pStyle w:val="ConsPlusNormal"/>
              <w:jc w:val="center"/>
              <w:rPr>
                <w:rFonts w:ascii="Liberation Serif" w:hAnsi="Liberation Serif" w:cs="Times New Roman"/>
                <w:sz w:val="24"/>
                <w:szCs w:val="24"/>
              </w:rPr>
            </w:pPr>
            <w:r w:rsidRPr="00D34540">
              <w:rPr>
                <w:rFonts w:ascii="Liberation Serif" w:hAnsi="Liberation Serif" w:cs="Times New Roman"/>
                <w:sz w:val="24"/>
                <w:szCs w:val="24"/>
              </w:rPr>
              <w:t>2</w:t>
            </w:r>
          </w:p>
        </w:tc>
        <w:tc>
          <w:tcPr>
            <w:tcW w:w="1304" w:type="dxa"/>
          </w:tcPr>
          <w:p w:rsidR="006C18A9" w:rsidRPr="00D34540" w:rsidRDefault="006C18A9">
            <w:pPr>
              <w:pStyle w:val="ConsPlusNormal"/>
              <w:jc w:val="center"/>
              <w:rPr>
                <w:rFonts w:ascii="Liberation Serif" w:hAnsi="Liberation Serif" w:cs="Times New Roman"/>
                <w:sz w:val="24"/>
                <w:szCs w:val="24"/>
              </w:rPr>
            </w:pPr>
            <w:r w:rsidRPr="00D34540">
              <w:rPr>
                <w:rFonts w:ascii="Liberation Serif" w:hAnsi="Liberation Serif" w:cs="Times New Roman"/>
                <w:sz w:val="24"/>
                <w:szCs w:val="24"/>
              </w:rPr>
              <w:t>3</w:t>
            </w:r>
          </w:p>
        </w:tc>
        <w:tc>
          <w:tcPr>
            <w:tcW w:w="1361" w:type="dxa"/>
          </w:tcPr>
          <w:p w:rsidR="006C18A9" w:rsidRPr="00D34540" w:rsidRDefault="006C18A9">
            <w:pPr>
              <w:pStyle w:val="ConsPlusNormal"/>
              <w:jc w:val="center"/>
              <w:rPr>
                <w:rFonts w:ascii="Liberation Serif" w:hAnsi="Liberation Serif" w:cs="Times New Roman"/>
                <w:sz w:val="24"/>
                <w:szCs w:val="24"/>
              </w:rPr>
            </w:pPr>
            <w:r w:rsidRPr="00D34540">
              <w:rPr>
                <w:rFonts w:ascii="Liberation Serif" w:hAnsi="Liberation Serif" w:cs="Times New Roman"/>
                <w:sz w:val="24"/>
                <w:szCs w:val="24"/>
              </w:rPr>
              <w:t>4</w:t>
            </w:r>
          </w:p>
        </w:tc>
        <w:tc>
          <w:tcPr>
            <w:tcW w:w="1531" w:type="dxa"/>
          </w:tcPr>
          <w:p w:rsidR="006C18A9" w:rsidRPr="00D34540" w:rsidRDefault="006C18A9">
            <w:pPr>
              <w:pStyle w:val="ConsPlusNormal"/>
              <w:jc w:val="center"/>
              <w:rPr>
                <w:rFonts w:ascii="Liberation Serif" w:hAnsi="Liberation Serif" w:cs="Times New Roman"/>
                <w:sz w:val="24"/>
                <w:szCs w:val="24"/>
              </w:rPr>
            </w:pPr>
            <w:r w:rsidRPr="00D34540">
              <w:rPr>
                <w:rFonts w:ascii="Liberation Serif" w:hAnsi="Liberation Serif" w:cs="Times New Roman"/>
                <w:sz w:val="24"/>
                <w:szCs w:val="24"/>
              </w:rPr>
              <w:t>5</w:t>
            </w:r>
          </w:p>
        </w:tc>
      </w:tr>
      <w:tr w:rsidR="006C18A9" w:rsidRPr="00D34540">
        <w:tc>
          <w:tcPr>
            <w:tcW w:w="907" w:type="dxa"/>
          </w:tcPr>
          <w:p w:rsidR="006C18A9" w:rsidRPr="00D34540" w:rsidRDefault="006C18A9">
            <w:pPr>
              <w:pStyle w:val="ConsPlusNormal"/>
              <w:jc w:val="center"/>
              <w:rPr>
                <w:rFonts w:ascii="Liberation Serif" w:hAnsi="Liberation Serif" w:cs="Times New Roman"/>
                <w:sz w:val="24"/>
                <w:szCs w:val="24"/>
              </w:rPr>
            </w:pPr>
            <w:r w:rsidRPr="00D34540">
              <w:rPr>
                <w:rFonts w:ascii="Liberation Serif" w:hAnsi="Liberation Serif" w:cs="Times New Roman"/>
                <w:sz w:val="24"/>
                <w:szCs w:val="24"/>
              </w:rPr>
              <w:t>1.</w:t>
            </w:r>
          </w:p>
        </w:tc>
        <w:tc>
          <w:tcPr>
            <w:tcW w:w="3912" w:type="dxa"/>
          </w:tcPr>
          <w:p w:rsidR="006C18A9" w:rsidRPr="00D34540" w:rsidRDefault="006C18A9">
            <w:pPr>
              <w:pStyle w:val="ConsPlusNormal"/>
              <w:rPr>
                <w:rFonts w:ascii="Liberation Serif" w:hAnsi="Liberation Serif" w:cs="Times New Roman"/>
                <w:sz w:val="24"/>
                <w:szCs w:val="24"/>
              </w:rPr>
            </w:pPr>
            <w:r w:rsidRPr="00D34540">
              <w:rPr>
                <w:rFonts w:ascii="Liberation Serif" w:hAnsi="Liberation Serif" w:cs="Times New Roman"/>
                <w:sz w:val="24"/>
                <w:szCs w:val="24"/>
              </w:rPr>
              <w:t>Количество вновь созданных рабочих мест (включая вновь зарегистрированных индивидуальных предпринимателей (единиц))</w:t>
            </w:r>
          </w:p>
        </w:tc>
        <w:tc>
          <w:tcPr>
            <w:tcW w:w="1304" w:type="dxa"/>
          </w:tcPr>
          <w:p w:rsidR="006C18A9" w:rsidRPr="00D34540" w:rsidRDefault="006C18A9">
            <w:pPr>
              <w:pStyle w:val="ConsPlusNormal"/>
              <w:rPr>
                <w:rFonts w:ascii="Liberation Serif" w:hAnsi="Liberation Serif" w:cs="Times New Roman"/>
                <w:sz w:val="24"/>
                <w:szCs w:val="24"/>
              </w:rPr>
            </w:pPr>
            <w:r w:rsidRPr="00D34540">
              <w:rPr>
                <w:rFonts w:ascii="Liberation Serif" w:hAnsi="Liberation Serif" w:cs="Times New Roman"/>
                <w:sz w:val="24"/>
                <w:szCs w:val="24"/>
              </w:rPr>
              <w:t>единиц</w:t>
            </w:r>
          </w:p>
        </w:tc>
        <w:tc>
          <w:tcPr>
            <w:tcW w:w="1361" w:type="dxa"/>
          </w:tcPr>
          <w:p w:rsidR="006C18A9" w:rsidRPr="00D34540" w:rsidRDefault="006C18A9">
            <w:pPr>
              <w:pStyle w:val="ConsPlusNormal"/>
              <w:rPr>
                <w:rFonts w:ascii="Liberation Serif" w:hAnsi="Liberation Serif" w:cs="Times New Roman"/>
                <w:sz w:val="24"/>
                <w:szCs w:val="24"/>
              </w:rPr>
            </w:pPr>
          </w:p>
        </w:tc>
        <w:tc>
          <w:tcPr>
            <w:tcW w:w="1531" w:type="dxa"/>
          </w:tcPr>
          <w:p w:rsidR="006C18A9" w:rsidRPr="00D34540" w:rsidRDefault="006C18A9">
            <w:pPr>
              <w:pStyle w:val="ConsPlusNormal"/>
              <w:rPr>
                <w:rFonts w:ascii="Liberation Serif" w:hAnsi="Liberation Serif" w:cs="Times New Roman"/>
                <w:sz w:val="24"/>
                <w:szCs w:val="24"/>
              </w:rPr>
            </w:pPr>
          </w:p>
        </w:tc>
      </w:tr>
      <w:tr w:rsidR="006C18A9" w:rsidRPr="00D34540">
        <w:tc>
          <w:tcPr>
            <w:tcW w:w="907" w:type="dxa"/>
          </w:tcPr>
          <w:p w:rsidR="006C18A9" w:rsidRPr="00D34540" w:rsidRDefault="006C18A9">
            <w:pPr>
              <w:pStyle w:val="ConsPlusNormal"/>
              <w:jc w:val="center"/>
              <w:rPr>
                <w:rFonts w:ascii="Liberation Serif" w:hAnsi="Liberation Serif" w:cs="Times New Roman"/>
                <w:sz w:val="24"/>
                <w:szCs w:val="24"/>
              </w:rPr>
            </w:pPr>
            <w:r w:rsidRPr="00D34540">
              <w:rPr>
                <w:rFonts w:ascii="Liberation Serif" w:hAnsi="Liberation Serif" w:cs="Times New Roman"/>
                <w:sz w:val="24"/>
                <w:szCs w:val="24"/>
              </w:rPr>
              <w:t>2.</w:t>
            </w:r>
          </w:p>
        </w:tc>
        <w:tc>
          <w:tcPr>
            <w:tcW w:w="3912" w:type="dxa"/>
          </w:tcPr>
          <w:p w:rsidR="006C18A9" w:rsidRPr="00D34540" w:rsidRDefault="006C18A9" w:rsidP="00D34540">
            <w:pPr>
              <w:pStyle w:val="ConsPlusNormal"/>
              <w:rPr>
                <w:rFonts w:ascii="Liberation Serif" w:hAnsi="Liberation Serif" w:cs="Times New Roman"/>
                <w:sz w:val="24"/>
                <w:szCs w:val="24"/>
              </w:rPr>
            </w:pPr>
            <w:r w:rsidRPr="00D34540">
              <w:rPr>
                <w:rFonts w:ascii="Liberation Serif" w:hAnsi="Liberation Serif" w:cs="Times New Roman"/>
                <w:sz w:val="24"/>
                <w:szCs w:val="24"/>
              </w:rPr>
              <w:t>Среднесписочная численность работников (бе</w:t>
            </w:r>
            <w:r w:rsidR="007740CA" w:rsidRPr="00D34540">
              <w:rPr>
                <w:rFonts w:ascii="Liberation Serif" w:hAnsi="Liberation Serif" w:cs="Times New Roman"/>
                <w:sz w:val="24"/>
                <w:szCs w:val="24"/>
              </w:rPr>
              <w:t>з внешних совместителей) за 201</w:t>
            </w:r>
            <w:r w:rsidR="00D34540">
              <w:rPr>
                <w:rFonts w:ascii="Liberation Serif" w:hAnsi="Liberation Serif" w:cs="Times New Roman"/>
                <w:sz w:val="24"/>
                <w:szCs w:val="24"/>
              </w:rPr>
              <w:t>8</w:t>
            </w:r>
            <w:r w:rsidRPr="00D34540">
              <w:rPr>
                <w:rFonts w:ascii="Liberation Serif" w:hAnsi="Liberation Serif" w:cs="Times New Roman"/>
                <w:sz w:val="24"/>
                <w:szCs w:val="24"/>
              </w:rPr>
              <w:t xml:space="preserve"> г.</w:t>
            </w:r>
          </w:p>
        </w:tc>
        <w:tc>
          <w:tcPr>
            <w:tcW w:w="1304" w:type="dxa"/>
          </w:tcPr>
          <w:p w:rsidR="006C18A9" w:rsidRPr="00D34540" w:rsidRDefault="006C18A9">
            <w:pPr>
              <w:pStyle w:val="ConsPlusNormal"/>
              <w:rPr>
                <w:rFonts w:ascii="Liberation Serif" w:hAnsi="Liberation Serif" w:cs="Times New Roman"/>
                <w:sz w:val="24"/>
                <w:szCs w:val="24"/>
              </w:rPr>
            </w:pPr>
            <w:r w:rsidRPr="00D34540">
              <w:rPr>
                <w:rFonts w:ascii="Liberation Serif" w:hAnsi="Liberation Serif" w:cs="Times New Roman"/>
                <w:sz w:val="24"/>
                <w:szCs w:val="24"/>
              </w:rPr>
              <w:t>единиц</w:t>
            </w:r>
          </w:p>
        </w:tc>
        <w:tc>
          <w:tcPr>
            <w:tcW w:w="1361" w:type="dxa"/>
          </w:tcPr>
          <w:p w:rsidR="006C18A9" w:rsidRPr="00D34540" w:rsidRDefault="006C18A9">
            <w:pPr>
              <w:pStyle w:val="ConsPlusNormal"/>
              <w:rPr>
                <w:rFonts w:ascii="Liberation Serif" w:hAnsi="Liberation Serif" w:cs="Times New Roman"/>
                <w:sz w:val="24"/>
                <w:szCs w:val="24"/>
              </w:rPr>
            </w:pPr>
          </w:p>
        </w:tc>
        <w:tc>
          <w:tcPr>
            <w:tcW w:w="1531" w:type="dxa"/>
          </w:tcPr>
          <w:p w:rsidR="006C18A9" w:rsidRPr="00D34540" w:rsidRDefault="006C18A9">
            <w:pPr>
              <w:pStyle w:val="ConsPlusNormal"/>
              <w:rPr>
                <w:rFonts w:ascii="Liberation Serif" w:hAnsi="Liberation Serif" w:cs="Times New Roman"/>
                <w:sz w:val="24"/>
                <w:szCs w:val="24"/>
              </w:rPr>
            </w:pPr>
          </w:p>
        </w:tc>
      </w:tr>
      <w:tr w:rsidR="006C18A9" w:rsidRPr="00D34540">
        <w:tc>
          <w:tcPr>
            <w:tcW w:w="907" w:type="dxa"/>
          </w:tcPr>
          <w:p w:rsidR="006C18A9" w:rsidRPr="00D34540" w:rsidRDefault="006C18A9">
            <w:pPr>
              <w:pStyle w:val="ConsPlusNormal"/>
              <w:jc w:val="center"/>
              <w:rPr>
                <w:rFonts w:ascii="Liberation Serif" w:hAnsi="Liberation Serif" w:cs="Times New Roman"/>
                <w:sz w:val="24"/>
                <w:szCs w:val="24"/>
              </w:rPr>
            </w:pPr>
            <w:r w:rsidRPr="00D34540">
              <w:rPr>
                <w:rFonts w:ascii="Liberation Serif" w:hAnsi="Liberation Serif" w:cs="Times New Roman"/>
                <w:sz w:val="24"/>
                <w:szCs w:val="24"/>
              </w:rPr>
              <w:t>3.</w:t>
            </w:r>
          </w:p>
        </w:tc>
        <w:tc>
          <w:tcPr>
            <w:tcW w:w="3912" w:type="dxa"/>
          </w:tcPr>
          <w:p w:rsidR="006C18A9" w:rsidRPr="00D34540" w:rsidRDefault="006C18A9">
            <w:pPr>
              <w:pStyle w:val="ConsPlusNormal"/>
              <w:rPr>
                <w:rFonts w:ascii="Liberation Serif" w:hAnsi="Liberation Serif" w:cs="Times New Roman"/>
                <w:sz w:val="24"/>
                <w:szCs w:val="24"/>
              </w:rPr>
            </w:pPr>
            <w:r w:rsidRPr="00D34540">
              <w:rPr>
                <w:rFonts w:ascii="Liberation Serif" w:hAnsi="Liberation Serif" w:cs="Times New Roman"/>
                <w:sz w:val="24"/>
                <w:szCs w:val="24"/>
              </w:rPr>
              <w:t xml:space="preserve">Среднесписочная численность работников (без внешних </w:t>
            </w:r>
            <w:r w:rsidR="00D34540">
              <w:rPr>
                <w:rFonts w:ascii="Liberation Serif" w:hAnsi="Liberation Serif" w:cs="Times New Roman"/>
                <w:sz w:val="24"/>
                <w:szCs w:val="24"/>
              </w:rPr>
              <w:t>совместителей) за 2019</w:t>
            </w:r>
            <w:r w:rsidRPr="00D34540">
              <w:rPr>
                <w:rFonts w:ascii="Liberation Serif" w:hAnsi="Liberation Serif" w:cs="Times New Roman"/>
                <w:sz w:val="24"/>
                <w:szCs w:val="24"/>
              </w:rPr>
              <w:t xml:space="preserve"> г.</w:t>
            </w:r>
          </w:p>
        </w:tc>
        <w:tc>
          <w:tcPr>
            <w:tcW w:w="1304" w:type="dxa"/>
          </w:tcPr>
          <w:p w:rsidR="006C18A9" w:rsidRPr="00D34540" w:rsidRDefault="006C18A9">
            <w:pPr>
              <w:pStyle w:val="ConsPlusNormal"/>
              <w:rPr>
                <w:rFonts w:ascii="Liberation Serif" w:hAnsi="Liberation Serif" w:cs="Times New Roman"/>
                <w:sz w:val="24"/>
                <w:szCs w:val="24"/>
              </w:rPr>
            </w:pPr>
            <w:r w:rsidRPr="00D34540">
              <w:rPr>
                <w:rFonts w:ascii="Liberation Serif" w:hAnsi="Liberation Serif" w:cs="Times New Roman"/>
                <w:sz w:val="24"/>
                <w:szCs w:val="24"/>
              </w:rPr>
              <w:t>единиц</w:t>
            </w:r>
          </w:p>
        </w:tc>
        <w:tc>
          <w:tcPr>
            <w:tcW w:w="1361" w:type="dxa"/>
          </w:tcPr>
          <w:p w:rsidR="006C18A9" w:rsidRPr="00D34540" w:rsidRDefault="006C18A9">
            <w:pPr>
              <w:pStyle w:val="ConsPlusNormal"/>
              <w:rPr>
                <w:rFonts w:ascii="Liberation Serif" w:hAnsi="Liberation Serif" w:cs="Times New Roman"/>
                <w:sz w:val="24"/>
                <w:szCs w:val="24"/>
              </w:rPr>
            </w:pPr>
          </w:p>
        </w:tc>
        <w:tc>
          <w:tcPr>
            <w:tcW w:w="1531" w:type="dxa"/>
          </w:tcPr>
          <w:p w:rsidR="006C18A9" w:rsidRPr="00D34540" w:rsidRDefault="006C18A9">
            <w:pPr>
              <w:pStyle w:val="ConsPlusNormal"/>
              <w:rPr>
                <w:rFonts w:ascii="Liberation Serif" w:hAnsi="Liberation Serif" w:cs="Times New Roman"/>
                <w:sz w:val="24"/>
                <w:szCs w:val="24"/>
              </w:rPr>
            </w:pPr>
          </w:p>
        </w:tc>
      </w:tr>
      <w:tr w:rsidR="006C18A9" w:rsidRPr="00D34540">
        <w:tc>
          <w:tcPr>
            <w:tcW w:w="907" w:type="dxa"/>
          </w:tcPr>
          <w:p w:rsidR="006C18A9" w:rsidRPr="00D34540" w:rsidRDefault="006C18A9">
            <w:pPr>
              <w:pStyle w:val="ConsPlusNormal"/>
              <w:jc w:val="center"/>
              <w:rPr>
                <w:rFonts w:ascii="Liberation Serif" w:hAnsi="Liberation Serif" w:cs="Times New Roman"/>
                <w:sz w:val="24"/>
                <w:szCs w:val="24"/>
              </w:rPr>
            </w:pPr>
            <w:r w:rsidRPr="00D34540">
              <w:rPr>
                <w:rFonts w:ascii="Liberation Serif" w:hAnsi="Liberation Serif" w:cs="Times New Roman"/>
                <w:sz w:val="24"/>
                <w:szCs w:val="24"/>
              </w:rPr>
              <w:t>4.</w:t>
            </w:r>
          </w:p>
        </w:tc>
        <w:tc>
          <w:tcPr>
            <w:tcW w:w="3912" w:type="dxa"/>
          </w:tcPr>
          <w:p w:rsidR="006C18A9" w:rsidRPr="00D34540" w:rsidRDefault="00D34540">
            <w:pPr>
              <w:pStyle w:val="ConsPlusNormal"/>
              <w:rPr>
                <w:rFonts w:ascii="Liberation Serif" w:hAnsi="Liberation Serif" w:cs="Times New Roman"/>
                <w:sz w:val="24"/>
                <w:szCs w:val="24"/>
              </w:rPr>
            </w:pPr>
            <w:r>
              <w:rPr>
                <w:rFonts w:ascii="Liberation Serif" w:hAnsi="Liberation Serif" w:cs="Times New Roman"/>
                <w:sz w:val="24"/>
                <w:szCs w:val="24"/>
              </w:rPr>
              <w:t>Оборот за 2015</w:t>
            </w:r>
            <w:r w:rsidR="006C18A9" w:rsidRPr="00D34540">
              <w:rPr>
                <w:rFonts w:ascii="Liberation Serif" w:hAnsi="Liberation Serif" w:cs="Times New Roman"/>
                <w:sz w:val="24"/>
                <w:szCs w:val="24"/>
              </w:rPr>
              <w:t xml:space="preserve"> год</w:t>
            </w:r>
          </w:p>
        </w:tc>
        <w:tc>
          <w:tcPr>
            <w:tcW w:w="1304" w:type="dxa"/>
          </w:tcPr>
          <w:p w:rsidR="006C18A9" w:rsidRPr="00D34540" w:rsidRDefault="006C18A9">
            <w:pPr>
              <w:pStyle w:val="ConsPlusNormal"/>
              <w:rPr>
                <w:rFonts w:ascii="Liberation Serif" w:hAnsi="Liberation Serif" w:cs="Times New Roman"/>
                <w:sz w:val="24"/>
                <w:szCs w:val="24"/>
              </w:rPr>
            </w:pPr>
            <w:r w:rsidRPr="00D34540">
              <w:rPr>
                <w:rFonts w:ascii="Liberation Serif" w:hAnsi="Liberation Serif" w:cs="Times New Roman"/>
                <w:sz w:val="24"/>
                <w:szCs w:val="24"/>
              </w:rPr>
              <w:t>рублей</w:t>
            </w:r>
          </w:p>
        </w:tc>
        <w:tc>
          <w:tcPr>
            <w:tcW w:w="1361" w:type="dxa"/>
          </w:tcPr>
          <w:p w:rsidR="006C18A9" w:rsidRPr="00D34540" w:rsidRDefault="006C18A9">
            <w:pPr>
              <w:pStyle w:val="ConsPlusNormal"/>
              <w:rPr>
                <w:rFonts w:ascii="Liberation Serif" w:hAnsi="Liberation Serif" w:cs="Times New Roman"/>
                <w:sz w:val="24"/>
                <w:szCs w:val="24"/>
              </w:rPr>
            </w:pPr>
          </w:p>
        </w:tc>
        <w:tc>
          <w:tcPr>
            <w:tcW w:w="1531" w:type="dxa"/>
          </w:tcPr>
          <w:p w:rsidR="006C18A9" w:rsidRPr="00D34540" w:rsidRDefault="006C18A9">
            <w:pPr>
              <w:pStyle w:val="ConsPlusNormal"/>
              <w:rPr>
                <w:rFonts w:ascii="Liberation Serif" w:hAnsi="Liberation Serif" w:cs="Times New Roman"/>
                <w:sz w:val="24"/>
                <w:szCs w:val="24"/>
              </w:rPr>
            </w:pPr>
          </w:p>
        </w:tc>
      </w:tr>
      <w:tr w:rsidR="006C18A9" w:rsidRPr="00D34540">
        <w:tc>
          <w:tcPr>
            <w:tcW w:w="907" w:type="dxa"/>
          </w:tcPr>
          <w:p w:rsidR="006C18A9" w:rsidRPr="00D34540" w:rsidRDefault="006C18A9">
            <w:pPr>
              <w:pStyle w:val="ConsPlusNormal"/>
              <w:jc w:val="center"/>
              <w:rPr>
                <w:rFonts w:ascii="Liberation Serif" w:hAnsi="Liberation Serif" w:cs="Times New Roman"/>
                <w:sz w:val="24"/>
                <w:szCs w:val="24"/>
              </w:rPr>
            </w:pPr>
            <w:r w:rsidRPr="00D34540">
              <w:rPr>
                <w:rFonts w:ascii="Liberation Serif" w:hAnsi="Liberation Serif" w:cs="Times New Roman"/>
                <w:sz w:val="24"/>
                <w:szCs w:val="24"/>
              </w:rPr>
              <w:t>5.</w:t>
            </w:r>
          </w:p>
        </w:tc>
        <w:tc>
          <w:tcPr>
            <w:tcW w:w="3912" w:type="dxa"/>
          </w:tcPr>
          <w:p w:rsidR="006C18A9" w:rsidRPr="00D34540" w:rsidRDefault="00D34540">
            <w:pPr>
              <w:pStyle w:val="ConsPlusNormal"/>
              <w:rPr>
                <w:rFonts w:ascii="Liberation Serif" w:hAnsi="Liberation Serif" w:cs="Times New Roman"/>
                <w:sz w:val="24"/>
                <w:szCs w:val="24"/>
              </w:rPr>
            </w:pPr>
            <w:r>
              <w:rPr>
                <w:rFonts w:ascii="Liberation Serif" w:hAnsi="Liberation Serif" w:cs="Times New Roman"/>
                <w:sz w:val="24"/>
                <w:szCs w:val="24"/>
              </w:rPr>
              <w:t>Оборот за 2019</w:t>
            </w:r>
            <w:r w:rsidR="006C18A9" w:rsidRPr="00D34540">
              <w:rPr>
                <w:rFonts w:ascii="Liberation Serif" w:hAnsi="Liberation Serif" w:cs="Times New Roman"/>
                <w:sz w:val="24"/>
                <w:szCs w:val="24"/>
              </w:rPr>
              <w:t xml:space="preserve"> год</w:t>
            </w:r>
          </w:p>
        </w:tc>
        <w:tc>
          <w:tcPr>
            <w:tcW w:w="1304" w:type="dxa"/>
          </w:tcPr>
          <w:p w:rsidR="006C18A9" w:rsidRPr="00D34540" w:rsidRDefault="006C18A9">
            <w:pPr>
              <w:pStyle w:val="ConsPlusNormal"/>
              <w:rPr>
                <w:rFonts w:ascii="Liberation Serif" w:hAnsi="Liberation Serif" w:cs="Times New Roman"/>
                <w:sz w:val="24"/>
                <w:szCs w:val="24"/>
              </w:rPr>
            </w:pPr>
            <w:r w:rsidRPr="00D34540">
              <w:rPr>
                <w:rFonts w:ascii="Liberation Serif" w:hAnsi="Liberation Serif" w:cs="Times New Roman"/>
                <w:sz w:val="24"/>
                <w:szCs w:val="24"/>
              </w:rPr>
              <w:t>рублей</w:t>
            </w:r>
          </w:p>
        </w:tc>
        <w:tc>
          <w:tcPr>
            <w:tcW w:w="1361" w:type="dxa"/>
          </w:tcPr>
          <w:p w:rsidR="006C18A9" w:rsidRPr="00D34540" w:rsidRDefault="006C18A9">
            <w:pPr>
              <w:pStyle w:val="ConsPlusNormal"/>
              <w:rPr>
                <w:rFonts w:ascii="Liberation Serif" w:hAnsi="Liberation Serif" w:cs="Times New Roman"/>
                <w:sz w:val="24"/>
                <w:szCs w:val="24"/>
              </w:rPr>
            </w:pPr>
          </w:p>
        </w:tc>
        <w:tc>
          <w:tcPr>
            <w:tcW w:w="1531" w:type="dxa"/>
          </w:tcPr>
          <w:p w:rsidR="006C18A9" w:rsidRPr="00D34540" w:rsidRDefault="006C18A9">
            <w:pPr>
              <w:pStyle w:val="ConsPlusNormal"/>
              <w:rPr>
                <w:rFonts w:ascii="Liberation Serif" w:hAnsi="Liberation Serif" w:cs="Times New Roman"/>
                <w:sz w:val="24"/>
                <w:szCs w:val="24"/>
              </w:rPr>
            </w:pPr>
          </w:p>
        </w:tc>
      </w:tr>
    </w:tbl>
    <w:p w:rsidR="006C18A9" w:rsidRPr="00D34540" w:rsidRDefault="006C18A9">
      <w:pPr>
        <w:pStyle w:val="ConsPlusNonformat"/>
        <w:jc w:val="both"/>
        <w:rPr>
          <w:rFonts w:ascii="Liberation Serif" w:hAnsi="Liberation Serif" w:cs="Times New Roman"/>
          <w:sz w:val="24"/>
          <w:szCs w:val="24"/>
        </w:rPr>
      </w:pPr>
      <w:r w:rsidRPr="00D34540">
        <w:rPr>
          <w:rFonts w:ascii="Liberation Serif" w:hAnsi="Liberation Serif" w:cs="Times New Roman"/>
          <w:sz w:val="24"/>
          <w:szCs w:val="24"/>
        </w:rPr>
        <w:t>Руководитель (ИП) _________________               _________________________</w:t>
      </w:r>
    </w:p>
    <w:p w:rsidR="006C18A9" w:rsidRPr="00D34540" w:rsidRDefault="006C18A9">
      <w:pPr>
        <w:pStyle w:val="ConsPlusNonformat"/>
        <w:jc w:val="both"/>
        <w:rPr>
          <w:rFonts w:ascii="Liberation Serif" w:hAnsi="Liberation Serif" w:cs="Times New Roman"/>
          <w:sz w:val="24"/>
          <w:szCs w:val="24"/>
        </w:rPr>
      </w:pPr>
      <w:r w:rsidRPr="00D34540">
        <w:rPr>
          <w:rFonts w:ascii="Liberation Serif" w:hAnsi="Liberation Serif" w:cs="Times New Roman"/>
          <w:sz w:val="24"/>
          <w:szCs w:val="24"/>
        </w:rPr>
        <w:t xml:space="preserve">                  </w:t>
      </w:r>
      <w:r w:rsidR="007535C1" w:rsidRPr="00D34540">
        <w:rPr>
          <w:rFonts w:ascii="Liberation Serif" w:hAnsi="Liberation Serif" w:cs="Times New Roman"/>
          <w:sz w:val="24"/>
          <w:szCs w:val="24"/>
        </w:rPr>
        <w:t xml:space="preserve">                     </w:t>
      </w:r>
      <w:r w:rsidRPr="00D34540">
        <w:rPr>
          <w:rFonts w:ascii="Liberation Serif" w:hAnsi="Liberation Serif" w:cs="Times New Roman"/>
          <w:sz w:val="24"/>
          <w:szCs w:val="24"/>
        </w:rPr>
        <w:t xml:space="preserve">(подпись)                      </w:t>
      </w:r>
      <w:r w:rsidR="007535C1" w:rsidRPr="00D34540">
        <w:rPr>
          <w:rFonts w:ascii="Liberation Serif" w:hAnsi="Liberation Serif" w:cs="Times New Roman"/>
          <w:sz w:val="24"/>
          <w:szCs w:val="24"/>
        </w:rPr>
        <w:t xml:space="preserve">  </w:t>
      </w:r>
      <w:r w:rsidRPr="00D34540">
        <w:rPr>
          <w:rFonts w:ascii="Liberation Serif" w:hAnsi="Liberation Serif" w:cs="Times New Roman"/>
          <w:sz w:val="24"/>
          <w:szCs w:val="24"/>
        </w:rPr>
        <w:t xml:space="preserve"> (расшифровка подписи)</w:t>
      </w:r>
    </w:p>
    <w:p w:rsidR="006C18A9" w:rsidRPr="00D34540" w:rsidRDefault="006C18A9">
      <w:pPr>
        <w:pStyle w:val="ConsPlusNonformat"/>
        <w:jc w:val="both"/>
        <w:rPr>
          <w:rFonts w:ascii="Liberation Serif" w:hAnsi="Liberation Serif" w:cs="Times New Roman"/>
          <w:sz w:val="24"/>
          <w:szCs w:val="24"/>
        </w:rPr>
      </w:pPr>
      <w:r w:rsidRPr="00D34540">
        <w:rPr>
          <w:rFonts w:ascii="Liberation Serif" w:hAnsi="Liberation Serif" w:cs="Times New Roman"/>
          <w:sz w:val="24"/>
          <w:szCs w:val="24"/>
        </w:rPr>
        <w:t>Главный бухгалтер _________________               _________________________</w:t>
      </w:r>
    </w:p>
    <w:p w:rsidR="006C18A9" w:rsidRPr="00D34540" w:rsidRDefault="006C18A9">
      <w:pPr>
        <w:pStyle w:val="ConsPlusNonformat"/>
        <w:jc w:val="both"/>
        <w:rPr>
          <w:rFonts w:ascii="Liberation Serif" w:hAnsi="Liberation Serif" w:cs="Times New Roman"/>
          <w:sz w:val="24"/>
          <w:szCs w:val="24"/>
        </w:rPr>
      </w:pPr>
      <w:r w:rsidRPr="00D34540">
        <w:rPr>
          <w:rFonts w:ascii="Liberation Serif" w:hAnsi="Liberation Serif" w:cs="Times New Roman"/>
          <w:sz w:val="24"/>
          <w:szCs w:val="24"/>
        </w:rPr>
        <w:t xml:space="preserve">                 </w:t>
      </w:r>
      <w:r w:rsidR="007535C1" w:rsidRPr="00D34540">
        <w:rPr>
          <w:rFonts w:ascii="Liberation Serif" w:hAnsi="Liberation Serif" w:cs="Times New Roman"/>
          <w:sz w:val="24"/>
          <w:szCs w:val="24"/>
        </w:rPr>
        <w:tab/>
      </w:r>
      <w:r w:rsidR="007535C1" w:rsidRPr="00D34540">
        <w:rPr>
          <w:rFonts w:ascii="Liberation Serif" w:hAnsi="Liberation Serif" w:cs="Times New Roman"/>
          <w:sz w:val="24"/>
          <w:szCs w:val="24"/>
        </w:rPr>
        <w:tab/>
      </w:r>
      <w:r w:rsidR="007535C1" w:rsidRPr="00D34540">
        <w:rPr>
          <w:rFonts w:ascii="Liberation Serif" w:hAnsi="Liberation Serif" w:cs="Times New Roman"/>
          <w:sz w:val="24"/>
          <w:szCs w:val="24"/>
        </w:rPr>
        <w:tab/>
      </w:r>
      <w:r w:rsidRPr="00D34540">
        <w:rPr>
          <w:rFonts w:ascii="Liberation Serif" w:hAnsi="Liberation Serif" w:cs="Times New Roman"/>
          <w:sz w:val="24"/>
          <w:szCs w:val="24"/>
        </w:rPr>
        <w:t xml:space="preserve"> (подпись)                      </w:t>
      </w:r>
      <w:r w:rsidR="007535C1" w:rsidRPr="00D34540">
        <w:rPr>
          <w:rFonts w:ascii="Liberation Serif" w:hAnsi="Liberation Serif" w:cs="Times New Roman"/>
          <w:sz w:val="24"/>
          <w:szCs w:val="24"/>
        </w:rPr>
        <w:t xml:space="preserve">   </w:t>
      </w:r>
      <w:r w:rsidRPr="00D34540">
        <w:rPr>
          <w:rFonts w:ascii="Liberation Serif" w:hAnsi="Liberation Serif" w:cs="Times New Roman"/>
          <w:sz w:val="24"/>
          <w:szCs w:val="24"/>
        </w:rPr>
        <w:t xml:space="preserve"> (расшифровка подписи)</w:t>
      </w:r>
    </w:p>
    <w:p w:rsidR="006C18A9" w:rsidRPr="00D34540" w:rsidRDefault="006C18A9">
      <w:pPr>
        <w:pStyle w:val="ConsPlusNonformat"/>
        <w:jc w:val="both"/>
        <w:rPr>
          <w:rFonts w:ascii="Liberation Serif" w:hAnsi="Liberation Serif" w:cs="Times New Roman"/>
          <w:sz w:val="24"/>
          <w:szCs w:val="24"/>
        </w:rPr>
      </w:pPr>
      <w:r w:rsidRPr="00D34540">
        <w:rPr>
          <w:rFonts w:ascii="Liberation Serif" w:hAnsi="Liberation Serif" w:cs="Times New Roman"/>
          <w:sz w:val="24"/>
          <w:szCs w:val="24"/>
        </w:rPr>
        <w:t>"__" ____________ 20__ г.</w:t>
      </w:r>
    </w:p>
    <w:p w:rsidR="006C18A9" w:rsidRPr="00D34540" w:rsidRDefault="006C18A9">
      <w:pPr>
        <w:pStyle w:val="ConsPlusNonformat"/>
        <w:jc w:val="both"/>
        <w:rPr>
          <w:rFonts w:ascii="Liberation Serif" w:hAnsi="Liberation Serif" w:cs="Times New Roman"/>
          <w:sz w:val="24"/>
          <w:szCs w:val="24"/>
        </w:rPr>
      </w:pPr>
      <w:r w:rsidRPr="00D34540">
        <w:rPr>
          <w:rFonts w:ascii="Liberation Serif" w:hAnsi="Liberation Serif" w:cs="Times New Roman"/>
          <w:sz w:val="24"/>
          <w:szCs w:val="24"/>
        </w:rPr>
        <w:t>М.П.</w:t>
      </w:r>
    </w:p>
    <w:sectPr w:rsidR="006C18A9" w:rsidRPr="00D34540" w:rsidSect="006C18A9">
      <w:pgSz w:w="11905" w:h="16838"/>
      <w:pgMar w:top="1134" w:right="850" w:bottom="1134" w:left="170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7221" w:rsidRDefault="005C7221" w:rsidP="00D34EF2">
      <w:pPr>
        <w:spacing w:after="0" w:line="240" w:lineRule="auto"/>
      </w:pPr>
      <w:r>
        <w:separator/>
      </w:r>
    </w:p>
  </w:endnote>
  <w:endnote w:type="continuationSeparator" w:id="0">
    <w:p w:rsidR="005C7221" w:rsidRDefault="005C7221" w:rsidP="00D34E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A00002AF" w:usb1="500078FB"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7221" w:rsidRDefault="005C7221" w:rsidP="00D34EF2">
      <w:pPr>
        <w:spacing w:after="0" w:line="240" w:lineRule="auto"/>
      </w:pPr>
      <w:r>
        <w:separator/>
      </w:r>
    </w:p>
  </w:footnote>
  <w:footnote w:type="continuationSeparator" w:id="0">
    <w:p w:rsidR="005C7221" w:rsidRDefault="005C7221" w:rsidP="00D34E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032149"/>
      <w:docPartObj>
        <w:docPartGallery w:val="Page Numbers (Top of Page)"/>
        <w:docPartUnique/>
      </w:docPartObj>
    </w:sdtPr>
    <w:sdtEndPr/>
    <w:sdtContent>
      <w:p w:rsidR="007132AD" w:rsidRDefault="007132AD">
        <w:pPr>
          <w:pStyle w:val="a5"/>
          <w:jc w:val="center"/>
        </w:pPr>
        <w:r>
          <w:fldChar w:fldCharType="begin"/>
        </w:r>
        <w:r>
          <w:instrText>PAGE   \* MERGEFORMAT</w:instrText>
        </w:r>
        <w:r>
          <w:fldChar w:fldCharType="separate"/>
        </w:r>
        <w:r w:rsidR="00335333">
          <w:rPr>
            <w:noProof/>
          </w:rPr>
          <w:t>34</w:t>
        </w:r>
        <w:r>
          <w:fldChar w:fldCharType="end"/>
        </w:r>
      </w:p>
    </w:sdtContent>
  </w:sdt>
  <w:p w:rsidR="007132AD" w:rsidRDefault="007132A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9034C"/>
    <w:multiLevelType w:val="multilevel"/>
    <w:tmpl w:val="2DA4325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nsid w:val="136126EB"/>
    <w:multiLevelType w:val="hybridMultilevel"/>
    <w:tmpl w:val="D05CE1EC"/>
    <w:lvl w:ilvl="0" w:tplc="94E82D9A">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18A9"/>
    <w:rsid w:val="000176BE"/>
    <w:rsid w:val="00031265"/>
    <w:rsid w:val="00063BAF"/>
    <w:rsid w:val="00093257"/>
    <w:rsid w:val="00094594"/>
    <w:rsid w:val="000B7E52"/>
    <w:rsid w:val="000F3DE3"/>
    <w:rsid w:val="000F5DEC"/>
    <w:rsid w:val="00124D92"/>
    <w:rsid w:val="00174556"/>
    <w:rsid w:val="00176F20"/>
    <w:rsid w:val="001930B4"/>
    <w:rsid w:val="001A1566"/>
    <w:rsid w:val="001A229D"/>
    <w:rsid w:val="001A567C"/>
    <w:rsid w:val="001B1B7F"/>
    <w:rsid w:val="001B7B5F"/>
    <w:rsid w:val="00202685"/>
    <w:rsid w:val="00222573"/>
    <w:rsid w:val="0022409C"/>
    <w:rsid w:val="00254956"/>
    <w:rsid w:val="0025541A"/>
    <w:rsid w:val="002729DC"/>
    <w:rsid w:val="00282C88"/>
    <w:rsid w:val="002B35C9"/>
    <w:rsid w:val="002D7FC9"/>
    <w:rsid w:val="002E2360"/>
    <w:rsid w:val="00306EC6"/>
    <w:rsid w:val="00335333"/>
    <w:rsid w:val="003425BB"/>
    <w:rsid w:val="00362224"/>
    <w:rsid w:val="00370842"/>
    <w:rsid w:val="00371BE7"/>
    <w:rsid w:val="00377455"/>
    <w:rsid w:val="0038281E"/>
    <w:rsid w:val="0038690F"/>
    <w:rsid w:val="00390377"/>
    <w:rsid w:val="00393373"/>
    <w:rsid w:val="003952B1"/>
    <w:rsid w:val="003B140A"/>
    <w:rsid w:val="003C588E"/>
    <w:rsid w:val="003E09AB"/>
    <w:rsid w:val="003F10FB"/>
    <w:rsid w:val="00404185"/>
    <w:rsid w:val="004138A6"/>
    <w:rsid w:val="004225A8"/>
    <w:rsid w:val="00427450"/>
    <w:rsid w:val="004439D8"/>
    <w:rsid w:val="00444829"/>
    <w:rsid w:val="00444DB5"/>
    <w:rsid w:val="00445259"/>
    <w:rsid w:val="00445A96"/>
    <w:rsid w:val="00447E66"/>
    <w:rsid w:val="00484E57"/>
    <w:rsid w:val="00494420"/>
    <w:rsid w:val="00495499"/>
    <w:rsid w:val="004A345A"/>
    <w:rsid w:val="004A7EA8"/>
    <w:rsid w:val="004C38EA"/>
    <w:rsid w:val="004C5C50"/>
    <w:rsid w:val="004E0221"/>
    <w:rsid w:val="004F1B43"/>
    <w:rsid w:val="00545BCC"/>
    <w:rsid w:val="005477F4"/>
    <w:rsid w:val="005664CB"/>
    <w:rsid w:val="00572B55"/>
    <w:rsid w:val="0058414D"/>
    <w:rsid w:val="00590C83"/>
    <w:rsid w:val="005A04FD"/>
    <w:rsid w:val="005A5B62"/>
    <w:rsid w:val="005B21C3"/>
    <w:rsid w:val="005C3F97"/>
    <w:rsid w:val="005C50F2"/>
    <w:rsid w:val="005C7221"/>
    <w:rsid w:val="005F314B"/>
    <w:rsid w:val="00626B5D"/>
    <w:rsid w:val="00644CF0"/>
    <w:rsid w:val="00667D36"/>
    <w:rsid w:val="006931B6"/>
    <w:rsid w:val="006C18A9"/>
    <w:rsid w:val="006D2BE0"/>
    <w:rsid w:val="007132AD"/>
    <w:rsid w:val="00745960"/>
    <w:rsid w:val="007535C1"/>
    <w:rsid w:val="00773DDC"/>
    <w:rsid w:val="007740CA"/>
    <w:rsid w:val="007A056F"/>
    <w:rsid w:val="00825A82"/>
    <w:rsid w:val="00825D01"/>
    <w:rsid w:val="008874D1"/>
    <w:rsid w:val="008C1703"/>
    <w:rsid w:val="00902B9A"/>
    <w:rsid w:val="00905E59"/>
    <w:rsid w:val="00932FB0"/>
    <w:rsid w:val="00970017"/>
    <w:rsid w:val="00972D5A"/>
    <w:rsid w:val="00991168"/>
    <w:rsid w:val="009B0000"/>
    <w:rsid w:val="009B2006"/>
    <w:rsid w:val="00A05529"/>
    <w:rsid w:val="00A22C57"/>
    <w:rsid w:val="00A92896"/>
    <w:rsid w:val="00AA1BC2"/>
    <w:rsid w:val="00AA49C6"/>
    <w:rsid w:val="00AB56DF"/>
    <w:rsid w:val="00AB7CC6"/>
    <w:rsid w:val="00AC3380"/>
    <w:rsid w:val="00AC7610"/>
    <w:rsid w:val="00AC7614"/>
    <w:rsid w:val="00AF0DE1"/>
    <w:rsid w:val="00AF4308"/>
    <w:rsid w:val="00AF6833"/>
    <w:rsid w:val="00B115A6"/>
    <w:rsid w:val="00B132DF"/>
    <w:rsid w:val="00B1420B"/>
    <w:rsid w:val="00B24952"/>
    <w:rsid w:val="00B33A22"/>
    <w:rsid w:val="00B61CEC"/>
    <w:rsid w:val="00B62B74"/>
    <w:rsid w:val="00B83623"/>
    <w:rsid w:val="00BA54B8"/>
    <w:rsid w:val="00BB7385"/>
    <w:rsid w:val="00BE15D2"/>
    <w:rsid w:val="00BE4861"/>
    <w:rsid w:val="00C20C1D"/>
    <w:rsid w:val="00C27E8D"/>
    <w:rsid w:val="00C33FFB"/>
    <w:rsid w:val="00C35F49"/>
    <w:rsid w:val="00C77210"/>
    <w:rsid w:val="00C83216"/>
    <w:rsid w:val="00C913FA"/>
    <w:rsid w:val="00CA0810"/>
    <w:rsid w:val="00CA7F8D"/>
    <w:rsid w:val="00CB3C7C"/>
    <w:rsid w:val="00CC25A3"/>
    <w:rsid w:val="00CD4048"/>
    <w:rsid w:val="00CE0669"/>
    <w:rsid w:val="00D11743"/>
    <w:rsid w:val="00D1450C"/>
    <w:rsid w:val="00D34540"/>
    <w:rsid w:val="00D34EF2"/>
    <w:rsid w:val="00D54063"/>
    <w:rsid w:val="00D70DC1"/>
    <w:rsid w:val="00DB7411"/>
    <w:rsid w:val="00DD251F"/>
    <w:rsid w:val="00E018A6"/>
    <w:rsid w:val="00E10D29"/>
    <w:rsid w:val="00E22040"/>
    <w:rsid w:val="00E4684F"/>
    <w:rsid w:val="00E73266"/>
    <w:rsid w:val="00EA16DF"/>
    <w:rsid w:val="00EA2964"/>
    <w:rsid w:val="00EF6ADF"/>
    <w:rsid w:val="00F05CEF"/>
    <w:rsid w:val="00F07D01"/>
    <w:rsid w:val="00F17E83"/>
    <w:rsid w:val="00F24FA9"/>
    <w:rsid w:val="00F27F6D"/>
    <w:rsid w:val="00F37E08"/>
    <w:rsid w:val="00F97275"/>
    <w:rsid w:val="00FA1E0C"/>
    <w:rsid w:val="00FC2C6D"/>
    <w:rsid w:val="00FD00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6C18A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6C18A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C18A9"/>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74596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45960"/>
    <w:rPr>
      <w:rFonts w:ascii="Tahoma" w:hAnsi="Tahoma" w:cs="Tahoma"/>
      <w:sz w:val="16"/>
      <w:szCs w:val="16"/>
    </w:rPr>
  </w:style>
  <w:style w:type="paragraph" w:styleId="a5">
    <w:name w:val="header"/>
    <w:basedOn w:val="a"/>
    <w:link w:val="a6"/>
    <w:uiPriority w:val="99"/>
    <w:unhideWhenUsed/>
    <w:rsid w:val="00D34EF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34EF2"/>
  </w:style>
  <w:style w:type="paragraph" w:styleId="a7">
    <w:name w:val="footer"/>
    <w:basedOn w:val="a"/>
    <w:link w:val="a8"/>
    <w:uiPriority w:val="99"/>
    <w:unhideWhenUsed/>
    <w:rsid w:val="00D34EF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34EF2"/>
  </w:style>
  <w:style w:type="character" w:styleId="a9">
    <w:name w:val="Placeholder Text"/>
    <w:basedOn w:val="a0"/>
    <w:uiPriority w:val="99"/>
    <w:semiHidden/>
    <w:rsid w:val="00BE15D2"/>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6C18A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6C18A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C18A9"/>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74596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45960"/>
    <w:rPr>
      <w:rFonts w:ascii="Tahoma" w:hAnsi="Tahoma" w:cs="Tahoma"/>
      <w:sz w:val="16"/>
      <w:szCs w:val="16"/>
    </w:rPr>
  </w:style>
  <w:style w:type="paragraph" w:styleId="a5">
    <w:name w:val="header"/>
    <w:basedOn w:val="a"/>
    <w:link w:val="a6"/>
    <w:uiPriority w:val="99"/>
    <w:unhideWhenUsed/>
    <w:rsid w:val="00D34EF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34EF2"/>
  </w:style>
  <w:style w:type="paragraph" w:styleId="a7">
    <w:name w:val="footer"/>
    <w:basedOn w:val="a"/>
    <w:link w:val="a8"/>
    <w:uiPriority w:val="99"/>
    <w:unhideWhenUsed/>
    <w:rsid w:val="00D34EF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34EF2"/>
  </w:style>
  <w:style w:type="character" w:styleId="a9">
    <w:name w:val="Placeholder Text"/>
    <w:basedOn w:val="a0"/>
    <w:uiPriority w:val="99"/>
    <w:semiHidden/>
    <w:rsid w:val="00BE15D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3932007">
      <w:bodyDiv w:val="1"/>
      <w:marLeft w:val="0"/>
      <w:marRight w:val="0"/>
      <w:marTop w:val="0"/>
      <w:marBottom w:val="0"/>
      <w:divBdr>
        <w:top w:val="none" w:sz="0" w:space="0" w:color="auto"/>
        <w:left w:val="none" w:sz="0" w:space="0" w:color="auto"/>
        <w:bottom w:val="none" w:sz="0" w:space="0" w:color="auto"/>
        <w:right w:val="none" w:sz="0" w:space="0" w:color="auto"/>
      </w:divBdr>
      <w:divsChild>
        <w:div w:id="19871231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10505BA0559849D0AB51798DFC14CEB4901353D40EAC71FBC64F8DC14623C337D746320758F0E7D50F5CC923799EC1B98B445A7C41F74C4A2147CD629TFJ" TargetMode="External"/><Relationship Id="rId18" Type="http://schemas.openxmlformats.org/officeDocument/2006/relationships/hyperlink" Target="consultantplus://offline/ref=810505BA0559849D0AB50995C9AD12E14A02683545EDC44CE938FE8B4B323A662F343D7937C31D7D50EACE923329TAJ" TargetMode="External"/><Relationship Id="rId26" Type="http://schemas.openxmlformats.org/officeDocument/2006/relationships/hyperlink" Target="consultantplus://offline/ref=810505BA0559849D0AB50995C9AD12E14A02683545EDC44CE938FE8B4B323A663D34657536CB017958FF98C376C7B54BD4FF49A6D20375C52BT4J" TargetMode="External"/><Relationship Id="rId3" Type="http://schemas.openxmlformats.org/officeDocument/2006/relationships/styles" Target="styles.xml"/><Relationship Id="rId21" Type="http://schemas.openxmlformats.org/officeDocument/2006/relationships/hyperlink" Target="consultantplus://offline/ref=810505BA0559849D0AB50995C9AD12E14A02683545EDC44CE938FE8B4B323A663D34657536CB017958FF98C376C7B54BD4FF49A6D20375C52BT4J" TargetMode="External"/><Relationship Id="rId7" Type="http://schemas.openxmlformats.org/officeDocument/2006/relationships/footnotes" Target="footnotes.xml"/><Relationship Id="rId12" Type="http://schemas.openxmlformats.org/officeDocument/2006/relationships/hyperlink" Target="consultantplus://offline/ref=810505BA0559849D0AB51798DFC14CEB4901353D43E3CC12BD6AF8DC14623C337D746320678F567151FCD293328CBA4ADD2ET9J" TargetMode="External"/><Relationship Id="rId17" Type="http://schemas.openxmlformats.org/officeDocument/2006/relationships/hyperlink" Target="consultantplus://offline/ref=810505BA0559849D0AB51798DFC14CEB4901353D40EAC71FBC64F8DC14623C337D746320758F0E7D50F5CC923799EC1B98B445A7C41F74C4A2147CD629TFJ" TargetMode="External"/><Relationship Id="rId25" Type="http://schemas.openxmlformats.org/officeDocument/2006/relationships/hyperlink" Target="consultantplus://offline/ref=810505BA0559849D0AB50995C9AD12E14A02683545EDC44CE938FE8B4B323A663D34657536CB027F58FF98C376C7B54BD4FF49A6D20375C52BT4J"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72A97551DAD37602424805712F4D8C2B60A5FE73BA5314BF0D45838AD64A991F7CCA7C0E0AC4280BA8AA62261A0C9528730604F87643E6E1E3mDM" TargetMode="External"/><Relationship Id="rId20" Type="http://schemas.openxmlformats.org/officeDocument/2006/relationships/hyperlink" Target="consultantplus://offline/ref=810505BA0559849D0AB50995C9AD12E14A02683545EDC44CE938FE8B4B323A663D34657536CB027F58FF98C376C7B54BD4FF49A6D20375C52BT4J" TargetMode="External"/><Relationship Id="rId29" Type="http://schemas.openxmlformats.org/officeDocument/2006/relationships/hyperlink" Target="consultantplus://offline/ref=810505BA0559849D0AB50995C9AD12E14A086B3543E3C44CE938FE8B4B323A662F343D7937C31D7D50EACE923329TA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BF5EE64FD248A6641902EE54263DECB3DB46817449F6EDF7540258CACEE010F781715EA98C6E3AE5A3E19334A9EF3529996825E8F730035Z5TAM" TargetMode="External"/><Relationship Id="rId24" Type="http://schemas.openxmlformats.org/officeDocument/2006/relationships/hyperlink" Target="consultantplus://offline/ref=810505BA0559849D0AB50995C9AD12E14A086A3446EEC44CE938FE8B4B323A662F343D7937C31D7D50EACE923329TAJ"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72A97551DAD37602424805712F4D8C2B61A7F376BC5314BF0D45838AD64A991F6ECA24020BC3360BA7BF34775FE5m0M" TargetMode="External"/><Relationship Id="rId23" Type="http://schemas.openxmlformats.org/officeDocument/2006/relationships/hyperlink" Target="consultantplus://offline/ref=810505BA0559849D0AB50995C9AD12E14A026F3940EBC44CE938FE8B4B323A662F343D7937C31D7D50EACE923329TAJ" TargetMode="External"/><Relationship Id="rId28" Type="http://schemas.openxmlformats.org/officeDocument/2006/relationships/hyperlink" Target="consultantplus://offline/ref=810505BA0559849D0AB51798DFC14CEB4901353D40EAC618BD6DF8DC14623C337D746320758F0E7D50F4CC923B99EC1B98B445A7C41F74C4A2147CD629TFJ" TargetMode="External"/><Relationship Id="rId10" Type="http://schemas.openxmlformats.org/officeDocument/2006/relationships/hyperlink" Target="consultantplus://offline/ref=810505BA0559849D0AB50995C9AD12E14A026C3042E9C44CE938FE8B4B323A662F343D7937C31D7D50EACE923329TAJ" TargetMode="External"/><Relationship Id="rId19" Type="http://schemas.openxmlformats.org/officeDocument/2006/relationships/hyperlink" Target="consultantplus://offline/ref=810505BA0559849D0AB50995C9AD12E14A0B6F3645E8C44CE938FE8B4B323A663D34657536CB037D57FF98C376C7B54BD4FF49A6D20375C52BT4J" TargetMode="External"/><Relationship Id="rId31" Type="http://schemas.openxmlformats.org/officeDocument/2006/relationships/hyperlink" Target="consultantplus://offline/ref=810505BA0559849D0AB50995C9AD12E14A026F3940EBC44CE938FE8B4B323A662F343D7937C31D7D50EACE923329TAJ"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consultantplus://offline/ref=810505BA0559849D0AB50995C9AD12E14A02683545EDC44CE938FE8B4B323A662F343D7937C31D7D50EACE923329TAJ" TargetMode="External"/><Relationship Id="rId22" Type="http://schemas.openxmlformats.org/officeDocument/2006/relationships/hyperlink" Target="consultantplus://offline/ref=810505BA0559849D0AB50995C9AD12E14A026F3940EBC44CE938FE8B4B323A662F343D7937C31D7D50EACE923329TAJ" TargetMode="External"/><Relationship Id="rId27" Type="http://schemas.openxmlformats.org/officeDocument/2006/relationships/hyperlink" Target="consultantplus://offline/ref=810505BA0559849D0AB50995C9AD12E14A02683545EDC44CE938FE8B4B323A663D34657536CB037D59FF98C376C7B54BD4FF49A6D20375C52BT4J" TargetMode="External"/><Relationship Id="rId30" Type="http://schemas.openxmlformats.org/officeDocument/2006/relationships/hyperlink" Target="consultantplus://offline/ref=810505BA0559849D0AB51798DFC14CEB4901353D40EBCB19B76AF8DC14623C337D746320678F567151FCD293328CBA4ADD2ET9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2BA116-0FFA-41C8-A1FD-6E12AA5A5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34</Pages>
  <Words>12051</Words>
  <Characters>68694</Characters>
  <Application>Microsoft Office Word</Application>
  <DocSecurity>0</DocSecurity>
  <Lines>572</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Кудинова Татьяна Ивановна</dc:creator>
  <cp:lastModifiedBy>Светлана Юмшанова</cp:lastModifiedBy>
  <cp:revision>9</cp:revision>
  <cp:lastPrinted>2019-07-16T06:37:00Z</cp:lastPrinted>
  <dcterms:created xsi:type="dcterms:W3CDTF">2019-07-16T05:13:00Z</dcterms:created>
  <dcterms:modified xsi:type="dcterms:W3CDTF">2019-09-19T05:52:00Z</dcterms:modified>
</cp:coreProperties>
</file>