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9" w:rsidRPr="008B2D19" w:rsidRDefault="008B2D19" w:rsidP="008B2D1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19" w:rsidRPr="008B2D19" w:rsidRDefault="008B2D19" w:rsidP="008B2D19">
      <w:pPr>
        <w:jc w:val="center"/>
        <w:rPr>
          <w:b/>
          <w:w w:val="150"/>
        </w:rPr>
      </w:pPr>
      <w:r w:rsidRPr="008B2D19">
        <w:rPr>
          <w:b/>
          <w:w w:val="150"/>
        </w:rPr>
        <w:t>АДМИНИСТРАЦИЯ ГОРОДСКОГО ОКРУГА ПЕРВОУРАЛЬСК</w:t>
      </w:r>
    </w:p>
    <w:p w:rsidR="008B2D19" w:rsidRPr="008B2D19" w:rsidRDefault="008B2D19" w:rsidP="008B2D19">
      <w:pPr>
        <w:jc w:val="center"/>
        <w:rPr>
          <w:b/>
          <w:w w:val="160"/>
          <w:sz w:val="36"/>
        </w:rPr>
      </w:pPr>
      <w:r w:rsidRPr="008B2D19">
        <w:rPr>
          <w:b/>
          <w:w w:val="160"/>
          <w:sz w:val="36"/>
        </w:rPr>
        <w:t>ПОСТАНОВЛЕНИЕ</w:t>
      </w:r>
    </w:p>
    <w:p w:rsidR="008B2D19" w:rsidRPr="008B2D19" w:rsidRDefault="008B2D19" w:rsidP="008B2D19">
      <w:pPr>
        <w:jc w:val="center"/>
        <w:rPr>
          <w:b/>
          <w:w w:val="160"/>
          <w:sz w:val="6"/>
          <w:szCs w:val="6"/>
        </w:rPr>
      </w:pPr>
    </w:p>
    <w:p w:rsidR="008B2D19" w:rsidRPr="008B2D19" w:rsidRDefault="008B2D19" w:rsidP="008B2D19">
      <w:pPr>
        <w:jc w:val="center"/>
        <w:rPr>
          <w:b/>
          <w:w w:val="160"/>
          <w:sz w:val="6"/>
          <w:szCs w:val="6"/>
        </w:rPr>
      </w:pPr>
    </w:p>
    <w:p w:rsidR="008B2D19" w:rsidRPr="008B2D19" w:rsidRDefault="008B2D19" w:rsidP="008B2D19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8B2D19" w:rsidRPr="008B2D19" w:rsidTr="00EB3DE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D19" w:rsidRPr="008B2D19" w:rsidRDefault="00045993" w:rsidP="008B2D1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  <w:bookmarkStart w:id="0" w:name="_GoBack"/>
            <w:bookmarkEnd w:id="0"/>
          </w:p>
        </w:tc>
        <w:tc>
          <w:tcPr>
            <w:tcW w:w="3322" w:type="dxa"/>
            <w:shd w:val="clear" w:color="auto" w:fill="auto"/>
            <w:vAlign w:val="bottom"/>
          </w:tcPr>
          <w:p w:rsidR="008B2D19" w:rsidRPr="008B2D19" w:rsidRDefault="008B2D19" w:rsidP="008B2D1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B2D1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2D19" w:rsidRPr="008B2D19" w:rsidRDefault="00045993" w:rsidP="008B2D1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</w:t>
            </w:r>
          </w:p>
        </w:tc>
      </w:tr>
    </w:tbl>
    <w:p w:rsidR="008B2D19" w:rsidRPr="008B2D19" w:rsidRDefault="008B2D19" w:rsidP="008B2D1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B2D19" w:rsidRPr="008B2D19" w:rsidRDefault="008B2D19" w:rsidP="008B2D1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B2D19">
        <w:rPr>
          <w:sz w:val="28"/>
          <w:szCs w:val="28"/>
        </w:rPr>
        <w:t>г. Первоуральск</w:t>
      </w:r>
    </w:p>
    <w:p w:rsidR="00B527FA" w:rsidRPr="00D77DFA" w:rsidRDefault="00B527FA" w:rsidP="00B527FA">
      <w:pPr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B527FA" w:rsidRPr="00D129C1" w:rsidTr="0032279B">
        <w:trPr>
          <w:trHeight w:val="232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7FA" w:rsidRPr="00D129C1" w:rsidRDefault="00B527FA" w:rsidP="001E12D7">
            <w:pPr>
              <w:ind w:right="28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129C1">
              <w:rPr>
                <w:rFonts w:ascii="Liberation Serif" w:hAnsi="Liberation Serif"/>
                <w:sz w:val="24"/>
                <w:szCs w:val="24"/>
              </w:rPr>
              <w:t>О</w:t>
            </w:r>
            <w:r w:rsidR="0032279B">
              <w:rPr>
                <w:rFonts w:ascii="Liberation Serif" w:hAnsi="Liberation Serif"/>
                <w:sz w:val="24"/>
                <w:szCs w:val="24"/>
              </w:rPr>
              <w:t>б утверждении рабочей группы для рассмотрения и принятия мер по уведомлениям о проведении публичных мероприятий на территории городского округа Первоуральск.</w:t>
            </w:r>
          </w:p>
          <w:p w:rsidR="00B527FA" w:rsidRPr="00D129C1" w:rsidRDefault="00B527FA" w:rsidP="001E12D7">
            <w:pPr>
              <w:ind w:right="282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527FA" w:rsidRPr="00D77DFA" w:rsidRDefault="00B527FA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 w:firstLine="708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 w:firstLine="708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соответствии с Указом Президента Российской Федерации от 11 декабря </w:t>
      </w:r>
      <w:r>
        <w:rPr>
          <w:rFonts w:ascii="Liberation Serif" w:hAnsi="Liberation Serif"/>
          <w:sz w:val="24"/>
          <w:szCs w:val="24"/>
        </w:rPr>
        <w:br/>
        <w:t xml:space="preserve">2010 года № 1535 «О дополнительных мерах по обеспечению правопорядка», распоряжением Губернатора Свердловской области об итогах заседания координационного совещания по обеспечению правопорядка в Свердловской области от 24 апреля 2018 года, постановлением Администрации городского округа Первоуральск </w:t>
      </w:r>
      <w:r>
        <w:rPr>
          <w:rFonts w:ascii="Liberation Serif" w:hAnsi="Liberation Serif"/>
          <w:sz w:val="24"/>
          <w:szCs w:val="24"/>
        </w:rPr>
        <w:br/>
        <w:t>№ 1929 от 28 ноября 2018 года и</w:t>
      </w:r>
      <w:r w:rsidRPr="005303F4">
        <w:rPr>
          <w:rFonts w:ascii="Liberation Serif" w:hAnsi="Liberation Serif"/>
          <w:sz w:val="24"/>
          <w:szCs w:val="24"/>
        </w:rPr>
        <w:t xml:space="preserve"> руководствуясь Уставом </w:t>
      </w:r>
      <w:r>
        <w:rPr>
          <w:rFonts w:ascii="Liberation Serif" w:hAnsi="Liberation Serif"/>
          <w:sz w:val="24"/>
          <w:szCs w:val="24"/>
        </w:rPr>
        <w:t>Первоуральского</w:t>
      </w:r>
      <w:r w:rsidRPr="005303F4">
        <w:rPr>
          <w:rFonts w:ascii="Liberation Serif" w:hAnsi="Liberation Serif"/>
          <w:sz w:val="24"/>
          <w:szCs w:val="24"/>
        </w:rPr>
        <w:t xml:space="preserve"> г</w:t>
      </w:r>
      <w:r>
        <w:rPr>
          <w:rFonts w:ascii="Liberation Serif" w:hAnsi="Liberation Serif"/>
          <w:sz w:val="24"/>
          <w:szCs w:val="24"/>
        </w:rPr>
        <w:t>ородского округа, Администрация</w:t>
      </w:r>
      <w:r w:rsidRPr="005303F4">
        <w:rPr>
          <w:rFonts w:ascii="Liberation Serif" w:hAnsi="Liberation Serif"/>
          <w:sz w:val="24"/>
          <w:szCs w:val="24"/>
        </w:rPr>
        <w:t xml:space="preserve"> городского округа</w:t>
      </w:r>
      <w:r>
        <w:rPr>
          <w:rFonts w:ascii="Liberation Serif" w:hAnsi="Liberation Serif"/>
          <w:sz w:val="24"/>
          <w:szCs w:val="24"/>
        </w:rPr>
        <w:t xml:space="preserve"> Первоуральск</w:t>
      </w:r>
    </w:p>
    <w:p w:rsidR="00B527FA" w:rsidRDefault="00B527FA" w:rsidP="00B527FA">
      <w:pPr>
        <w:ind w:right="282" w:firstLine="720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 w:firstLine="720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  <w:r w:rsidRPr="00D77DFA">
        <w:rPr>
          <w:rFonts w:ascii="Liberation Serif" w:hAnsi="Liberation Serif"/>
          <w:sz w:val="24"/>
          <w:szCs w:val="24"/>
        </w:rPr>
        <w:t>ПОСТАНОВЛЯЕТ:</w:t>
      </w:r>
    </w:p>
    <w:p w:rsidR="00B527FA" w:rsidRDefault="00B527FA" w:rsidP="00B527FA">
      <w:pPr>
        <w:ind w:right="282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A414C5" w:rsidRPr="00A414C5">
        <w:rPr>
          <w:rFonts w:ascii="Liberation Serif" w:hAnsi="Liberation Serif"/>
          <w:sz w:val="24"/>
          <w:szCs w:val="24"/>
        </w:rPr>
        <w:t xml:space="preserve">Утвердить состав рабочей группы по </w:t>
      </w:r>
      <w:r w:rsidR="002F24E5">
        <w:rPr>
          <w:rFonts w:ascii="Liberation Serif" w:hAnsi="Liberation Serif"/>
          <w:sz w:val="24"/>
          <w:szCs w:val="24"/>
        </w:rPr>
        <w:t>рассмотрению</w:t>
      </w:r>
      <w:r w:rsidR="00A414C5" w:rsidRPr="00A414C5">
        <w:rPr>
          <w:rFonts w:ascii="Liberation Serif" w:hAnsi="Liberation Serif"/>
          <w:sz w:val="24"/>
          <w:szCs w:val="24"/>
        </w:rPr>
        <w:t xml:space="preserve"> уведомлений о проведении публ</w:t>
      </w:r>
      <w:r w:rsidR="005E27C7">
        <w:rPr>
          <w:rFonts w:ascii="Liberation Serif" w:hAnsi="Liberation Serif"/>
          <w:sz w:val="24"/>
          <w:szCs w:val="24"/>
        </w:rPr>
        <w:t xml:space="preserve">ичных мероприятий </w:t>
      </w:r>
      <w:r w:rsidRPr="00B527FA">
        <w:rPr>
          <w:rFonts w:ascii="Liberation Serif" w:hAnsi="Liberation Serif"/>
          <w:sz w:val="24"/>
          <w:szCs w:val="24"/>
        </w:rPr>
        <w:t>на территории Первоуральского городского округа</w:t>
      </w:r>
      <w:r w:rsidR="005E27C7">
        <w:rPr>
          <w:rFonts w:ascii="Liberation Serif" w:hAnsi="Liberation Serif"/>
          <w:sz w:val="24"/>
          <w:szCs w:val="24"/>
        </w:rPr>
        <w:t xml:space="preserve"> согласно приложению.</w:t>
      </w:r>
    </w:p>
    <w:p w:rsidR="00B527FA" w:rsidRPr="00D77DFA" w:rsidRDefault="00B527FA" w:rsidP="00457959">
      <w:pPr>
        <w:tabs>
          <w:tab w:val="left" w:pos="3402"/>
          <w:tab w:val="left" w:pos="5812"/>
        </w:tabs>
        <w:ind w:right="282" w:firstLine="709"/>
        <w:jc w:val="both"/>
        <w:rPr>
          <w:rFonts w:ascii="Liberation Serif" w:hAnsi="Liberation Serif"/>
          <w:sz w:val="24"/>
          <w:szCs w:val="24"/>
        </w:rPr>
      </w:pPr>
      <w:r w:rsidRPr="00D77DFA">
        <w:rPr>
          <w:rFonts w:ascii="Liberation Serif" w:hAnsi="Liberation Serif"/>
          <w:sz w:val="24"/>
          <w:szCs w:val="24"/>
        </w:rPr>
        <w:t>2. 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527FA" w:rsidRPr="00D77DFA" w:rsidRDefault="00B527FA" w:rsidP="00B527FA">
      <w:pPr>
        <w:ind w:right="282" w:firstLine="709"/>
        <w:jc w:val="both"/>
        <w:rPr>
          <w:rFonts w:ascii="Liberation Serif" w:hAnsi="Liberation Serif"/>
          <w:sz w:val="24"/>
          <w:szCs w:val="24"/>
        </w:rPr>
      </w:pPr>
      <w:r w:rsidRPr="00D77DFA">
        <w:rPr>
          <w:rFonts w:ascii="Liberation Serif" w:hAnsi="Liberation Serif"/>
          <w:sz w:val="24"/>
          <w:szCs w:val="24"/>
        </w:rPr>
        <w:t xml:space="preserve">3. Контроль исполнения настоящего постановления возложить на </w:t>
      </w:r>
      <w:r>
        <w:rPr>
          <w:rFonts w:ascii="Liberation Serif" w:hAnsi="Liberation Serif"/>
          <w:sz w:val="24"/>
          <w:szCs w:val="24"/>
        </w:rPr>
        <w:t>заместителя Главы</w:t>
      </w:r>
      <w:r w:rsidRPr="00D77DFA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 </w:t>
      </w:r>
      <w:proofErr w:type="spellStart"/>
      <w:r>
        <w:rPr>
          <w:rFonts w:ascii="Liberation Serif" w:hAnsi="Liberation Serif"/>
          <w:sz w:val="24"/>
          <w:szCs w:val="24"/>
        </w:rPr>
        <w:t>Таммана</w:t>
      </w:r>
      <w:proofErr w:type="spellEnd"/>
      <w:r>
        <w:rPr>
          <w:rFonts w:ascii="Liberation Serif" w:hAnsi="Liberation Serif"/>
          <w:sz w:val="24"/>
          <w:szCs w:val="24"/>
        </w:rPr>
        <w:t xml:space="preserve"> В.А</w:t>
      </w:r>
      <w:r w:rsidRPr="00D77DFA">
        <w:rPr>
          <w:rFonts w:ascii="Liberation Serif" w:hAnsi="Liberation Serif"/>
          <w:sz w:val="24"/>
          <w:szCs w:val="24"/>
        </w:rPr>
        <w:t>.</w:t>
      </w:r>
    </w:p>
    <w:p w:rsidR="00B527FA" w:rsidRDefault="00B527FA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</w:p>
    <w:p w:rsidR="00457959" w:rsidRDefault="00457959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</w:p>
    <w:p w:rsidR="00457959" w:rsidRPr="00D77DFA" w:rsidRDefault="00457959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</w:p>
    <w:p w:rsidR="00B527FA" w:rsidRPr="00D77DFA" w:rsidRDefault="00B527FA" w:rsidP="00B527FA">
      <w:pPr>
        <w:ind w:right="282"/>
        <w:jc w:val="both"/>
        <w:rPr>
          <w:rFonts w:ascii="Liberation Serif" w:hAnsi="Liberation Serif"/>
          <w:sz w:val="24"/>
          <w:szCs w:val="24"/>
        </w:rPr>
      </w:pPr>
    </w:p>
    <w:p w:rsidR="00B527FA" w:rsidRDefault="00B527FA" w:rsidP="00B527FA">
      <w:pPr>
        <w:contextualSpacing/>
        <w:jc w:val="both"/>
        <w:rPr>
          <w:rFonts w:ascii="Liberation Serif" w:hAnsi="Liberation Serif"/>
          <w:sz w:val="24"/>
          <w:szCs w:val="28"/>
        </w:rPr>
      </w:pPr>
      <w:proofErr w:type="spellStart"/>
      <w:r>
        <w:rPr>
          <w:rFonts w:ascii="Liberation Serif" w:hAnsi="Liberation Serif"/>
          <w:sz w:val="24"/>
          <w:szCs w:val="28"/>
        </w:rPr>
        <w:t>И.о</w:t>
      </w:r>
      <w:proofErr w:type="spellEnd"/>
      <w:r>
        <w:rPr>
          <w:rFonts w:ascii="Liberation Serif" w:hAnsi="Liberation Serif"/>
          <w:sz w:val="24"/>
          <w:szCs w:val="28"/>
        </w:rPr>
        <w:t xml:space="preserve">. </w:t>
      </w:r>
      <w:r w:rsidRPr="0002624F">
        <w:rPr>
          <w:rFonts w:ascii="Liberation Serif" w:hAnsi="Liberation Serif"/>
          <w:sz w:val="24"/>
          <w:szCs w:val="28"/>
        </w:rPr>
        <w:t>Глав</w:t>
      </w:r>
      <w:r>
        <w:rPr>
          <w:rFonts w:ascii="Liberation Serif" w:hAnsi="Liberation Serif"/>
          <w:sz w:val="24"/>
          <w:szCs w:val="28"/>
        </w:rPr>
        <w:t>ы</w:t>
      </w:r>
      <w:r w:rsidRPr="0002624F">
        <w:rPr>
          <w:rFonts w:ascii="Liberation Serif" w:hAnsi="Liberation Serif"/>
          <w:sz w:val="24"/>
          <w:szCs w:val="28"/>
        </w:rPr>
        <w:t xml:space="preserve"> городского округа Первоуральск</w:t>
      </w:r>
      <w:r>
        <w:rPr>
          <w:rFonts w:ascii="Liberation Serif" w:hAnsi="Liberation Serif"/>
          <w:sz w:val="24"/>
          <w:szCs w:val="28"/>
        </w:rPr>
        <w:t>,</w:t>
      </w:r>
    </w:p>
    <w:p w:rsidR="00B527FA" w:rsidRDefault="00B527FA" w:rsidP="00B527FA">
      <w:pPr>
        <w:contextualSpacing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заместитель Главы Администрации </w:t>
      </w:r>
      <w:proofErr w:type="gramStart"/>
      <w:r>
        <w:rPr>
          <w:rFonts w:ascii="Liberation Serif" w:hAnsi="Liberation Serif"/>
          <w:sz w:val="24"/>
          <w:szCs w:val="28"/>
        </w:rPr>
        <w:t>по</w:t>
      </w:r>
      <w:proofErr w:type="gramEnd"/>
    </w:p>
    <w:p w:rsidR="00B527FA" w:rsidRPr="0002624F" w:rsidRDefault="00B527FA" w:rsidP="008B2D19">
      <w:pPr>
        <w:tabs>
          <w:tab w:val="left" w:pos="9356"/>
        </w:tabs>
        <w:contextualSpacing/>
        <w:jc w:val="both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 xml:space="preserve">финансово-экономической политике                    </w:t>
      </w:r>
      <w:r w:rsidR="008B2D19">
        <w:rPr>
          <w:rFonts w:ascii="Liberation Serif" w:hAnsi="Liberation Serif"/>
          <w:sz w:val="24"/>
          <w:szCs w:val="28"/>
        </w:rPr>
        <w:t xml:space="preserve">                            </w:t>
      </w:r>
      <w:r>
        <w:rPr>
          <w:rFonts w:ascii="Liberation Serif" w:hAnsi="Liberation Serif"/>
          <w:sz w:val="24"/>
          <w:szCs w:val="28"/>
        </w:rPr>
        <w:t xml:space="preserve">             </w:t>
      </w:r>
      <w:proofErr w:type="spellStart"/>
      <w:r>
        <w:rPr>
          <w:rFonts w:ascii="Liberation Serif" w:hAnsi="Liberation Serif"/>
          <w:sz w:val="24"/>
          <w:szCs w:val="28"/>
        </w:rPr>
        <w:t>М.Ю.Ярославцева</w:t>
      </w:r>
      <w:proofErr w:type="spellEnd"/>
    </w:p>
    <w:p w:rsidR="00CF7B37" w:rsidRPr="00457959" w:rsidRDefault="00CF7B37" w:rsidP="00457959">
      <w:pPr>
        <w:ind w:right="282"/>
        <w:rPr>
          <w:rFonts w:ascii="Liberation Serif" w:hAnsi="Liberation Serif"/>
          <w:sz w:val="24"/>
          <w:szCs w:val="24"/>
        </w:rPr>
      </w:pPr>
    </w:p>
    <w:sectPr w:rsidR="00CF7B37" w:rsidRPr="00457959" w:rsidSect="008B2D19">
      <w:headerReference w:type="default" r:id="rId8"/>
      <w:pgSz w:w="11906" w:h="16838"/>
      <w:pgMar w:top="426" w:right="567" w:bottom="1135" w:left="1701" w:header="567" w:footer="72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C99" w:rsidRDefault="006B4C99">
      <w:r>
        <w:separator/>
      </w:r>
    </w:p>
  </w:endnote>
  <w:endnote w:type="continuationSeparator" w:id="0">
    <w:p w:rsidR="006B4C99" w:rsidRDefault="006B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C99" w:rsidRDefault="006B4C99">
      <w:r>
        <w:separator/>
      </w:r>
    </w:p>
  </w:footnote>
  <w:footnote w:type="continuationSeparator" w:id="0">
    <w:p w:rsidR="006B4C99" w:rsidRDefault="006B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519" w:rsidRDefault="00045993">
    <w:pPr>
      <w:pStyle w:val="a5"/>
      <w:jc w:val="center"/>
    </w:pPr>
  </w:p>
  <w:p w:rsidR="009E70DE" w:rsidRDefault="0004599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13"/>
    <w:rsid w:val="00045993"/>
    <w:rsid w:val="002F24E5"/>
    <w:rsid w:val="0032279B"/>
    <w:rsid w:val="00457959"/>
    <w:rsid w:val="004D0E56"/>
    <w:rsid w:val="004F5623"/>
    <w:rsid w:val="005E27C7"/>
    <w:rsid w:val="006B4C99"/>
    <w:rsid w:val="008B2D19"/>
    <w:rsid w:val="0099547E"/>
    <w:rsid w:val="00A414C5"/>
    <w:rsid w:val="00B31F94"/>
    <w:rsid w:val="00B527FA"/>
    <w:rsid w:val="00B73679"/>
    <w:rsid w:val="00CF7B37"/>
    <w:rsid w:val="00D7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7F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52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527F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527FA"/>
    <w:rPr>
      <w:color w:val="0000FF"/>
      <w:u w:val="single"/>
    </w:rPr>
  </w:style>
  <w:style w:type="table" w:styleId="a8">
    <w:name w:val="Table Grid"/>
    <w:basedOn w:val="a1"/>
    <w:rsid w:val="00B5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D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7FA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527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527F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527FA"/>
    <w:rPr>
      <w:color w:val="0000FF"/>
      <w:u w:val="single"/>
    </w:rPr>
  </w:style>
  <w:style w:type="table" w:styleId="a8">
    <w:name w:val="Table Grid"/>
    <w:basedOn w:val="a1"/>
    <w:rsid w:val="00B52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2D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D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Цуканова</dc:creator>
  <cp:lastModifiedBy>Светлана Юмшанова</cp:lastModifiedBy>
  <cp:revision>3</cp:revision>
  <cp:lastPrinted>2019-10-01T06:02:00Z</cp:lastPrinted>
  <dcterms:created xsi:type="dcterms:W3CDTF">2019-10-01T06:08:00Z</dcterms:created>
  <dcterms:modified xsi:type="dcterms:W3CDTF">2019-10-02T03:48:00Z</dcterms:modified>
</cp:coreProperties>
</file>