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FA" w:rsidRPr="00AA28BA" w:rsidRDefault="00E646FA" w:rsidP="00AA28BA">
      <w:pPr>
        <w:spacing w:line="276" w:lineRule="auto"/>
        <w:ind w:firstLine="709"/>
        <w:rPr>
          <w:rFonts w:ascii="Liberation Serif" w:hAnsi="Liberation Serif"/>
        </w:rPr>
      </w:pPr>
    </w:p>
    <w:p w:rsidR="000319D3" w:rsidRPr="0057125B" w:rsidRDefault="000319D3" w:rsidP="000319D3">
      <w:pPr>
        <w:tabs>
          <w:tab w:val="left" w:pos="7020"/>
        </w:tabs>
        <w:spacing w:line="276" w:lineRule="auto"/>
        <w:ind w:right="31"/>
        <w:jc w:val="both"/>
        <w:outlineLvl w:val="0"/>
        <w:rPr>
          <w:rFonts w:ascii="Liberation Serif" w:hAnsi="Liberation Serif"/>
        </w:rPr>
      </w:pPr>
      <w:r w:rsidRPr="0057125B">
        <w:rPr>
          <w:rFonts w:ascii="Liberation Serif" w:hAnsi="Liberation Serif"/>
        </w:rPr>
        <w:t>г. Первоуральск</w:t>
      </w:r>
    </w:p>
    <w:p w:rsidR="000319D3" w:rsidRDefault="000319D3" w:rsidP="000319D3">
      <w:pPr>
        <w:tabs>
          <w:tab w:val="left" w:pos="7020"/>
        </w:tabs>
        <w:spacing w:line="276" w:lineRule="auto"/>
        <w:ind w:right="31"/>
        <w:jc w:val="both"/>
        <w:outlineLvl w:val="0"/>
        <w:rPr>
          <w:rFonts w:ascii="Liberation Serif" w:hAnsi="Liberation Serif"/>
        </w:rPr>
      </w:pPr>
    </w:p>
    <w:p w:rsidR="000319D3" w:rsidRDefault="000319D3" w:rsidP="000319D3">
      <w:pPr>
        <w:tabs>
          <w:tab w:val="left" w:pos="7020"/>
        </w:tabs>
        <w:spacing w:line="276" w:lineRule="auto"/>
        <w:ind w:right="31"/>
        <w:jc w:val="both"/>
        <w:outlineLvl w:val="0"/>
        <w:rPr>
          <w:rFonts w:ascii="Liberation Serif" w:hAnsi="Liberation Serif"/>
        </w:rPr>
      </w:pPr>
    </w:p>
    <w:p w:rsidR="000319D3" w:rsidRDefault="000319D3" w:rsidP="000319D3">
      <w:pPr>
        <w:tabs>
          <w:tab w:val="left" w:pos="7020"/>
        </w:tabs>
        <w:spacing w:line="276" w:lineRule="auto"/>
        <w:ind w:right="31"/>
        <w:jc w:val="both"/>
        <w:outlineLvl w:val="0"/>
        <w:rPr>
          <w:rFonts w:ascii="Liberation Serif" w:hAnsi="Liberation Serif"/>
        </w:rPr>
      </w:pPr>
    </w:p>
    <w:tbl>
      <w:tblPr>
        <w:tblW w:w="0" w:type="auto"/>
        <w:tblLook w:val="04A0" w:firstRow="1" w:lastRow="0" w:firstColumn="1" w:lastColumn="0" w:noHBand="0" w:noVBand="1"/>
      </w:tblPr>
      <w:tblGrid>
        <w:gridCol w:w="4503"/>
      </w:tblGrid>
      <w:tr w:rsidR="000319D3" w:rsidRPr="00AE5A2D" w:rsidTr="00F3502D">
        <w:trPr>
          <w:trHeight w:val="1094"/>
        </w:trPr>
        <w:tc>
          <w:tcPr>
            <w:tcW w:w="4503" w:type="dxa"/>
            <w:shd w:val="clear" w:color="auto" w:fill="auto"/>
          </w:tcPr>
          <w:p w:rsidR="000319D3" w:rsidRPr="00AE5A2D" w:rsidRDefault="000319D3" w:rsidP="00F3502D">
            <w:pPr>
              <w:spacing w:line="276" w:lineRule="auto"/>
              <w:jc w:val="both"/>
              <w:outlineLvl w:val="0"/>
              <w:rPr>
                <w:rFonts w:ascii="Liberation Serif" w:hAnsi="Liberation Serif"/>
              </w:rPr>
            </w:pPr>
            <w:r w:rsidRPr="00AE5A2D">
              <w:rPr>
                <w:rFonts w:ascii="Liberation Serif" w:hAnsi="Liberation Serif"/>
              </w:rPr>
              <w:t>О</w:t>
            </w:r>
            <w:r>
              <w:rPr>
                <w:rFonts w:ascii="Liberation Serif" w:hAnsi="Liberation Serif"/>
              </w:rPr>
              <w:t xml:space="preserve">б утверждении Правил  </w:t>
            </w:r>
            <w:r w:rsidRPr="00086633">
              <w:t>персонифицированного финансирования дополнительного образования дете</w:t>
            </w:r>
            <w:r>
              <w:t>й                    в городском округе Первоуральск</w:t>
            </w:r>
          </w:p>
          <w:p w:rsidR="000319D3" w:rsidRPr="00AE5A2D" w:rsidRDefault="000319D3" w:rsidP="00F3502D">
            <w:pPr>
              <w:spacing w:line="276" w:lineRule="auto"/>
              <w:jc w:val="both"/>
              <w:outlineLvl w:val="0"/>
              <w:rPr>
                <w:rFonts w:ascii="Liberation Serif" w:hAnsi="Liberation Serif"/>
              </w:rPr>
            </w:pPr>
          </w:p>
        </w:tc>
      </w:tr>
    </w:tbl>
    <w:p w:rsidR="000319D3" w:rsidRDefault="000319D3" w:rsidP="000319D3">
      <w:pPr>
        <w:spacing w:line="276" w:lineRule="auto"/>
        <w:jc w:val="both"/>
        <w:outlineLvl w:val="0"/>
        <w:rPr>
          <w:rFonts w:ascii="Liberation Serif" w:hAnsi="Liberation Serif"/>
        </w:rPr>
      </w:pPr>
    </w:p>
    <w:p w:rsidR="000319D3" w:rsidRPr="0057125B" w:rsidRDefault="000319D3" w:rsidP="000319D3">
      <w:pPr>
        <w:spacing w:line="276" w:lineRule="auto"/>
        <w:ind w:firstLine="708"/>
        <w:jc w:val="both"/>
        <w:outlineLvl w:val="0"/>
        <w:rPr>
          <w:rFonts w:ascii="Liberation Serif" w:hAnsi="Liberation Serif"/>
        </w:rPr>
      </w:pPr>
    </w:p>
    <w:p w:rsidR="000319D3" w:rsidRDefault="000319D3" w:rsidP="000319D3">
      <w:pPr>
        <w:spacing w:line="276" w:lineRule="auto"/>
        <w:ind w:firstLine="709"/>
        <w:jc w:val="both"/>
        <w:outlineLvl w:val="0"/>
        <w:rPr>
          <w:rFonts w:ascii="Liberation Serif" w:hAnsi="Liberation Serif"/>
        </w:rPr>
      </w:pPr>
      <w:proofErr w:type="gramStart"/>
      <w:r w:rsidRPr="00020158">
        <w:rPr>
          <w:rFonts w:ascii="Liberation Serif" w:hAnsi="Liberation Serif"/>
        </w:rPr>
        <w:t>В целях реализации мероприятия «</w:t>
      </w:r>
      <w:r>
        <w:rPr>
          <w:rFonts w:ascii="Liberation Serif" w:hAnsi="Liberation Serif"/>
        </w:rPr>
        <w:t>Формирование</w:t>
      </w:r>
      <w:r w:rsidRPr="00020158">
        <w:rPr>
          <w:rFonts w:ascii="Liberation Serif" w:hAnsi="Liberation Serif"/>
        </w:rPr>
        <w:t xml:space="preserve"> современных управленческих и организационно-экономических механизмов в системе дополнительного образования детей (в рамках </w:t>
      </w:r>
      <w:r>
        <w:rPr>
          <w:rFonts w:ascii="Liberation Serif" w:hAnsi="Liberation Serif"/>
        </w:rPr>
        <w:t>реализации</w:t>
      </w:r>
      <w:r w:rsidRPr="00020158">
        <w:rPr>
          <w:rFonts w:ascii="Liberation Serif" w:hAnsi="Liberation Serif"/>
        </w:rPr>
        <w:t xml:space="preserve"> федерального проекта «Успех каждого ребенка» национального проекта «Об</w:t>
      </w:r>
      <w:r>
        <w:rPr>
          <w:rFonts w:ascii="Liberation Serif" w:hAnsi="Liberation Serif"/>
        </w:rPr>
        <w:t>разование</w:t>
      </w:r>
      <w:r w:rsidRPr="00020158">
        <w:rPr>
          <w:rFonts w:ascii="Liberation Serif" w:hAnsi="Liberation Serif"/>
        </w:rPr>
        <w:t xml:space="preserve">»)» подпрограммы 2 «Качество образования как основа благополучия» </w:t>
      </w:r>
      <w:r>
        <w:rPr>
          <w:rFonts w:ascii="Liberation Serif" w:hAnsi="Liberation Serif"/>
        </w:rPr>
        <w:t>г</w:t>
      </w:r>
      <w:r w:rsidRPr="00020158">
        <w:rPr>
          <w:rFonts w:ascii="Liberation Serif" w:hAnsi="Liberation Serif"/>
        </w:rPr>
        <w:t>осударственной программы Свердловской области «Развитие системы образова</w:t>
      </w:r>
      <w:r>
        <w:rPr>
          <w:rFonts w:ascii="Liberation Serif" w:hAnsi="Liberation Serif"/>
        </w:rPr>
        <w:t>ния</w:t>
      </w:r>
      <w:r w:rsidRPr="00020158">
        <w:rPr>
          <w:rFonts w:ascii="Liberation Serif" w:hAnsi="Liberation Serif"/>
        </w:rPr>
        <w:t xml:space="preserve"> в Свердловской области до 2024 года», утвержденной постановлением Правите</w:t>
      </w:r>
      <w:r>
        <w:rPr>
          <w:rFonts w:ascii="Liberation Serif" w:hAnsi="Liberation Serif"/>
        </w:rPr>
        <w:t>льства</w:t>
      </w:r>
      <w:r w:rsidRPr="00020158">
        <w:rPr>
          <w:rFonts w:ascii="Liberation Serif" w:hAnsi="Liberation Serif"/>
        </w:rPr>
        <w:t xml:space="preserve"> Свердловской области от 29</w:t>
      </w:r>
      <w:r>
        <w:rPr>
          <w:rFonts w:ascii="Liberation Serif" w:hAnsi="Liberation Serif"/>
        </w:rPr>
        <w:t xml:space="preserve"> декабря </w:t>
      </w:r>
      <w:r w:rsidRPr="00020158">
        <w:rPr>
          <w:rFonts w:ascii="Liberation Serif" w:hAnsi="Liberation Serif"/>
        </w:rPr>
        <w:t>2016</w:t>
      </w:r>
      <w:r>
        <w:rPr>
          <w:rFonts w:ascii="Liberation Serif" w:hAnsi="Liberation Serif"/>
        </w:rPr>
        <w:t xml:space="preserve"> года</w:t>
      </w:r>
      <w:r w:rsidRPr="00020158">
        <w:rPr>
          <w:rFonts w:ascii="Liberation Serif" w:hAnsi="Liberation Serif"/>
        </w:rPr>
        <w:t xml:space="preserve"> № 919-ПП, в 2019 году</w:t>
      </w:r>
      <w:proofErr w:type="gramEnd"/>
      <w:r w:rsidRPr="00020158">
        <w:rPr>
          <w:rFonts w:ascii="Liberation Serif" w:hAnsi="Liberation Serif"/>
        </w:rPr>
        <w:t xml:space="preserve">, </w:t>
      </w:r>
      <w:proofErr w:type="gramStart"/>
      <w:r w:rsidRPr="00020158">
        <w:rPr>
          <w:rFonts w:ascii="Liberation Serif" w:hAnsi="Liberation Serif"/>
        </w:rPr>
        <w:t xml:space="preserve">концепции </w:t>
      </w:r>
      <w:r>
        <w:rPr>
          <w:rFonts w:ascii="Liberation Serif" w:hAnsi="Liberation Serif"/>
        </w:rPr>
        <w:t>создания</w:t>
      </w:r>
      <w:r w:rsidRPr="00020158">
        <w:rPr>
          <w:rFonts w:ascii="Liberation Serif" w:hAnsi="Liberation Serif"/>
        </w:rPr>
        <w:t xml:space="preserve"> и функционирования целевой модели развития региональной системы допол</w:t>
      </w:r>
      <w:r>
        <w:rPr>
          <w:rFonts w:ascii="Liberation Serif" w:hAnsi="Liberation Serif"/>
        </w:rPr>
        <w:t>н</w:t>
      </w:r>
      <w:r w:rsidRPr="00020158">
        <w:rPr>
          <w:rFonts w:ascii="Liberation Serif" w:hAnsi="Liberation Serif"/>
        </w:rPr>
        <w:t xml:space="preserve">ительного образования детей Свердловской области на 2019—2021 годы, </w:t>
      </w:r>
      <w:r>
        <w:rPr>
          <w:rFonts w:ascii="Liberation Serif" w:hAnsi="Liberation Serif"/>
        </w:rPr>
        <w:t>утве</w:t>
      </w:r>
      <w:r w:rsidRPr="00020158">
        <w:rPr>
          <w:rFonts w:ascii="Liberation Serif" w:hAnsi="Liberation Serif"/>
        </w:rPr>
        <w:t xml:space="preserve">ржденной распоряжением Правительства Свердловской области </w:t>
      </w:r>
      <w:r>
        <w:rPr>
          <w:rFonts w:ascii="Liberation Serif" w:hAnsi="Liberation Serif"/>
        </w:rPr>
        <w:t xml:space="preserve">                </w:t>
      </w:r>
      <w:r w:rsidRPr="00020158">
        <w:rPr>
          <w:rFonts w:ascii="Liberation Serif" w:hAnsi="Liberation Serif"/>
        </w:rPr>
        <w:t>от 26</w:t>
      </w:r>
      <w:r>
        <w:rPr>
          <w:rFonts w:ascii="Liberation Serif" w:hAnsi="Liberation Serif"/>
        </w:rPr>
        <w:t xml:space="preserve"> октября </w:t>
      </w:r>
      <w:r w:rsidRPr="00020158">
        <w:rPr>
          <w:rFonts w:ascii="Liberation Serif" w:hAnsi="Liberation Serif"/>
        </w:rPr>
        <w:t>201</w:t>
      </w:r>
      <w:r>
        <w:rPr>
          <w:rFonts w:ascii="Liberation Serif" w:hAnsi="Liberation Serif"/>
        </w:rPr>
        <w:t>8 года</w:t>
      </w:r>
      <w:r w:rsidRPr="00020158">
        <w:rPr>
          <w:rFonts w:ascii="Liberation Serif" w:hAnsi="Liberation Serif"/>
        </w:rPr>
        <w:t xml:space="preserve"> № 646-РП «О создании в Свердловск</w:t>
      </w:r>
      <w:r>
        <w:rPr>
          <w:rFonts w:ascii="Liberation Serif" w:hAnsi="Liberation Serif"/>
        </w:rPr>
        <w:t>ой области целевой модели развити</w:t>
      </w:r>
      <w:r w:rsidRPr="00020158">
        <w:rPr>
          <w:rFonts w:ascii="Liberation Serif" w:hAnsi="Liberation Serif"/>
        </w:rPr>
        <w:t>я региональной системы дополнительного образования детей»,</w:t>
      </w:r>
      <w:r>
        <w:rPr>
          <w:rFonts w:ascii="Liberation Serif" w:hAnsi="Liberation Serif"/>
        </w:rPr>
        <w:t xml:space="preserve"> руководствуясь Положением о персонифицированном дополнительном образовании детей в городском округе Первоуральск,  утвержденным постановлением Администрации городского округа Первоуральск от 28</w:t>
      </w:r>
      <w:proofErr w:type="gramEnd"/>
      <w:r>
        <w:rPr>
          <w:rFonts w:ascii="Liberation Serif" w:hAnsi="Liberation Serif"/>
        </w:rPr>
        <w:t xml:space="preserve"> июня 2019 года № 1073,</w:t>
      </w:r>
      <w:r w:rsidRPr="00020158">
        <w:rPr>
          <w:rFonts w:ascii="Liberation Serif" w:hAnsi="Liberation Serif"/>
        </w:rPr>
        <w:t xml:space="preserve"> </w:t>
      </w:r>
      <w:r>
        <w:rPr>
          <w:rFonts w:ascii="Liberation Serif" w:hAnsi="Liberation Serif"/>
        </w:rPr>
        <w:t xml:space="preserve">Администрация городского округа Первоуральск, </w:t>
      </w:r>
    </w:p>
    <w:p w:rsidR="000319D3" w:rsidRDefault="000319D3" w:rsidP="000319D3">
      <w:pPr>
        <w:spacing w:line="276" w:lineRule="auto"/>
        <w:ind w:firstLine="709"/>
        <w:jc w:val="both"/>
        <w:outlineLvl w:val="0"/>
        <w:rPr>
          <w:rFonts w:ascii="Liberation Serif" w:hAnsi="Liberation Serif"/>
        </w:rPr>
      </w:pPr>
    </w:p>
    <w:p w:rsidR="000319D3" w:rsidRDefault="000319D3" w:rsidP="000319D3">
      <w:pPr>
        <w:spacing w:line="276" w:lineRule="auto"/>
        <w:jc w:val="both"/>
        <w:outlineLvl w:val="0"/>
        <w:rPr>
          <w:rFonts w:ascii="Liberation Serif" w:hAnsi="Liberation Serif"/>
        </w:rPr>
      </w:pPr>
    </w:p>
    <w:p w:rsidR="000319D3" w:rsidRPr="00020158" w:rsidRDefault="000319D3" w:rsidP="000319D3">
      <w:pPr>
        <w:spacing w:line="276" w:lineRule="auto"/>
        <w:jc w:val="both"/>
        <w:outlineLvl w:val="0"/>
        <w:rPr>
          <w:rFonts w:ascii="Liberation Serif" w:hAnsi="Liberation Serif"/>
        </w:rPr>
      </w:pPr>
      <w:r w:rsidRPr="00020158">
        <w:rPr>
          <w:rFonts w:ascii="Liberation Serif" w:hAnsi="Liberation Serif"/>
        </w:rPr>
        <w:t>П</w:t>
      </w:r>
      <w:r>
        <w:rPr>
          <w:rFonts w:ascii="Liberation Serif" w:hAnsi="Liberation Serif"/>
        </w:rPr>
        <w:t>ОСТАНОВЛЯЕТ</w:t>
      </w:r>
      <w:r w:rsidRPr="00020158">
        <w:rPr>
          <w:rFonts w:ascii="Liberation Serif" w:hAnsi="Liberation Serif"/>
        </w:rPr>
        <w:t>:</w:t>
      </w:r>
    </w:p>
    <w:p w:rsidR="000319D3" w:rsidRDefault="000319D3" w:rsidP="000319D3">
      <w:pPr>
        <w:spacing w:line="276" w:lineRule="auto"/>
        <w:ind w:firstLine="709"/>
        <w:jc w:val="both"/>
        <w:outlineLvl w:val="0"/>
        <w:rPr>
          <w:rFonts w:ascii="Liberation Serif" w:hAnsi="Liberation Serif"/>
        </w:rPr>
      </w:pPr>
      <w:r w:rsidRPr="00020158">
        <w:rPr>
          <w:rFonts w:ascii="Liberation Serif" w:hAnsi="Liberation Serif"/>
        </w:rPr>
        <w:t>1.</w:t>
      </w:r>
      <w:r w:rsidRPr="00020158">
        <w:rPr>
          <w:rFonts w:ascii="Liberation Serif" w:hAnsi="Liberation Serif"/>
        </w:rPr>
        <w:tab/>
        <w:t xml:space="preserve">Утвердить </w:t>
      </w:r>
      <w:r>
        <w:rPr>
          <w:rFonts w:ascii="Liberation Serif" w:hAnsi="Liberation Serif"/>
        </w:rPr>
        <w:t>Правила</w:t>
      </w:r>
      <w:r w:rsidRPr="00020158">
        <w:rPr>
          <w:rFonts w:ascii="Liberation Serif" w:hAnsi="Liberation Serif"/>
        </w:rPr>
        <w:t xml:space="preserve"> персонифицированного финансирования дополнительного образования дете</w:t>
      </w:r>
      <w:r>
        <w:rPr>
          <w:rFonts w:ascii="Liberation Serif" w:hAnsi="Liberation Serif"/>
        </w:rPr>
        <w:t>й</w:t>
      </w:r>
      <w:r w:rsidRPr="00020158">
        <w:rPr>
          <w:rFonts w:ascii="Liberation Serif" w:hAnsi="Liberation Serif"/>
        </w:rPr>
        <w:t xml:space="preserve"> в </w:t>
      </w:r>
      <w:r>
        <w:rPr>
          <w:rFonts w:ascii="Liberation Serif" w:hAnsi="Liberation Serif"/>
        </w:rPr>
        <w:t xml:space="preserve">городском округе Первоуральск </w:t>
      </w:r>
      <w:r w:rsidRPr="00020158">
        <w:rPr>
          <w:rFonts w:ascii="Liberation Serif" w:hAnsi="Liberation Serif"/>
        </w:rPr>
        <w:t>(прилагаются).</w:t>
      </w:r>
      <w:r>
        <w:rPr>
          <w:rFonts w:ascii="Liberation Serif" w:hAnsi="Liberation Serif"/>
        </w:rPr>
        <w:t xml:space="preserve"> </w:t>
      </w:r>
    </w:p>
    <w:p w:rsidR="000319D3" w:rsidRDefault="000319D3" w:rsidP="000319D3">
      <w:pPr>
        <w:spacing w:line="276" w:lineRule="auto"/>
        <w:ind w:firstLine="709"/>
        <w:jc w:val="both"/>
        <w:outlineLvl w:val="0"/>
        <w:rPr>
          <w:rFonts w:ascii="Liberation Serif" w:hAnsi="Liberation Serif"/>
        </w:rPr>
      </w:pPr>
      <w:r w:rsidRPr="006515F6">
        <w:rPr>
          <w:rFonts w:ascii="Liberation Serif" w:hAnsi="Liberation Serif"/>
        </w:rPr>
        <w:t>2.</w:t>
      </w:r>
      <w:r w:rsidRPr="006515F6">
        <w:rPr>
          <w:rFonts w:ascii="Liberation Serif" w:hAnsi="Liberation Serif"/>
        </w:rPr>
        <w:tab/>
      </w:r>
      <w:r w:rsidRPr="003E3A29">
        <w:rPr>
          <w:rFonts w:ascii="Liberation Serif" w:hAnsi="Liberation Serif"/>
          <w:color w:val="000000"/>
        </w:rPr>
        <w:t>Опубликовать настоящее постановление в газете «Вечерний Первоуральск» и разместить на официальном сайте городского округа Первоуральск.</w:t>
      </w:r>
    </w:p>
    <w:p w:rsidR="000319D3" w:rsidRPr="0057125B" w:rsidRDefault="000319D3" w:rsidP="000319D3">
      <w:pPr>
        <w:spacing w:line="276" w:lineRule="auto"/>
        <w:ind w:firstLine="709"/>
        <w:jc w:val="both"/>
        <w:outlineLvl w:val="0"/>
        <w:rPr>
          <w:rFonts w:ascii="Liberation Serif" w:hAnsi="Liberation Serif"/>
        </w:rPr>
      </w:pPr>
      <w:r>
        <w:rPr>
          <w:rFonts w:ascii="Liberation Serif" w:hAnsi="Liberation Serif"/>
        </w:rPr>
        <w:t xml:space="preserve">3. </w:t>
      </w:r>
      <w:proofErr w:type="gramStart"/>
      <w:r w:rsidRPr="006515F6">
        <w:rPr>
          <w:rFonts w:ascii="Liberation Serif" w:hAnsi="Liberation Serif"/>
        </w:rPr>
        <w:t>Контроль за</w:t>
      </w:r>
      <w:proofErr w:type="gramEnd"/>
      <w:r w:rsidRPr="006515F6">
        <w:rPr>
          <w:rFonts w:ascii="Liberation Serif" w:hAnsi="Liberation Serif"/>
        </w:rPr>
        <w:t xml:space="preserve"> исполнением настоящего постановления возложить </w:t>
      </w:r>
      <w:r>
        <w:rPr>
          <w:rFonts w:ascii="Liberation Serif" w:hAnsi="Liberation Serif"/>
        </w:rPr>
        <w:t xml:space="preserve">                              </w:t>
      </w:r>
      <w:r w:rsidRPr="006515F6">
        <w:rPr>
          <w:rFonts w:ascii="Liberation Serif" w:hAnsi="Liberation Serif"/>
        </w:rPr>
        <w:t>на  заместителя Главы Администрации городского округа Первоуральск по управлению социальной сферой и организационной работе</w:t>
      </w:r>
      <w:r>
        <w:rPr>
          <w:rFonts w:ascii="Liberation Serif" w:hAnsi="Liberation Serif"/>
        </w:rPr>
        <w:t xml:space="preserve"> </w:t>
      </w:r>
      <w:r w:rsidRPr="006515F6">
        <w:rPr>
          <w:rFonts w:ascii="Liberation Serif" w:hAnsi="Liberation Serif"/>
        </w:rPr>
        <w:t>Л.В.</w:t>
      </w:r>
      <w:r>
        <w:rPr>
          <w:rFonts w:ascii="Liberation Serif" w:hAnsi="Liberation Serif"/>
        </w:rPr>
        <w:t xml:space="preserve"> </w:t>
      </w:r>
      <w:r w:rsidRPr="006515F6">
        <w:rPr>
          <w:rFonts w:ascii="Liberation Serif" w:hAnsi="Liberation Serif"/>
        </w:rPr>
        <w:t>Васильеву.</w:t>
      </w:r>
    </w:p>
    <w:p w:rsidR="000319D3" w:rsidRPr="0057125B" w:rsidRDefault="000319D3" w:rsidP="000319D3">
      <w:pPr>
        <w:spacing w:line="276" w:lineRule="auto"/>
        <w:ind w:firstLine="720"/>
        <w:jc w:val="both"/>
        <w:rPr>
          <w:rFonts w:ascii="Liberation Serif" w:hAnsi="Liberation Serif"/>
        </w:rPr>
      </w:pPr>
    </w:p>
    <w:p w:rsidR="000319D3" w:rsidRDefault="000319D3" w:rsidP="000319D3">
      <w:pPr>
        <w:spacing w:line="276" w:lineRule="auto"/>
        <w:ind w:firstLine="720"/>
        <w:jc w:val="both"/>
        <w:rPr>
          <w:rFonts w:ascii="Liberation Serif" w:hAnsi="Liberation Serif"/>
        </w:rPr>
      </w:pPr>
    </w:p>
    <w:p w:rsidR="000319D3" w:rsidRPr="0057125B" w:rsidRDefault="000319D3" w:rsidP="000319D3">
      <w:pPr>
        <w:spacing w:line="276" w:lineRule="auto"/>
        <w:ind w:firstLine="720"/>
        <w:jc w:val="both"/>
        <w:rPr>
          <w:rFonts w:ascii="Liberation Serif" w:hAnsi="Liberation Serif"/>
        </w:rPr>
      </w:pPr>
    </w:p>
    <w:p w:rsidR="000319D3" w:rsidRPr="0057125B" w:rsidRDefault="000319D3" w:rsidP="000319D3">
      <w:pPr>
        <w:autoSpaceDE w:val="0"/>
        <w:autoSpaceDN w:val="0"/>
        <w:adjustRightInd w:val="0"/>
        <w:spacing w:line="276" w:lineRule="auto"/>
        <w:rPr>
          <w:rFonts w:ascii="Liberation Serif" w:hAnsi="Liberation Serif"/>
        </w:rPr>
      </w:pPr>
      <w:r w:rsidRPr="0057125B">
        <w:rPr>
          <w:rFonts w:ascii="Liberation Serif" w:hAnsi="Liberation Serif"/>
        </w:rPr>
        <w:t xml:space="preserve">Глава городского округа Первоуральск                                                                     И.В. </w:t>
      </w:r>
      <w:proofErr w:type="spellStart"/>
      <w:r w:rsidRPr="0057125B">
        <w:rPr>
          <w:rFonts w:ascii="Liberation Serif" w:hAnsi="Liberation Serif"/>
        </w:rPr>
        <w:t>Кабец</w:t>
      </w:r>
      <w:proofErr w:type="spellEnd"/>
      <w:r w:rsidRPr="0057125B">
        <w:rPr>
          <w:rFonts w:ascii="Liberation Serif" w:hAnsi="Liberation Serif"/>
        </w:rPr>
        <w:t xml:space="preserve"> </w:t>
      </w:r>
    </w:p>
    <w:p w:rsidR="000319D3" w:rsidRDefault="000319D3" w:rsidP="00AA28BA">
      <w:pPr>
        <w:spacing w:line="276" w:lineRule="auto"/>
        <w:ind w:left="5529"/>
        <w:rPr>
          <w:rFonts w:ascii="Liberation Serif" w:hAnsi="Liberation Serif"/>
        </w:rPr>
      </w:pPr>
    </w:p>
    <w:p w:rsidR="000319D3" w:rsidRDefault="000319D3" w:rsidP="00AA28BA">
      <w:pPr>
        <w:spacing w:line="276" w:lineRule="auto"/>
        <w:ind w:left="5529"/>
        <w:rPr>
          <w:rFonts w:ascii="Liberation Serif" w:hAnsi="Liberation Serif"/>
        </w:rPr>
      </w:pPr>
    </w:p>
    <w:p w:rsidR="000319D3" w:rsidRDefault="000319D3" w:rsidP="00AA28BA">
      <w:pPr>
        <w:spacing w:line="276" w:lineRule="auto"/>
        <w:ind w:left="5529"/>
        <w:rPr>
          <w:rFonts w:ascii="Liberation Serif" w:hAnsi="Liberation Serif"/>
        </w:rPr>
      </w:pPr>
    </w:p>
    <w:p w:rsidR="000319D3" w:rsidRDefault="000319D3" w:rsidP="00AA28BA">
      <w:pPr>
        <w:spacing w:line="276" w:lineRule="auto"/>
        <w:ind w:left="5529"/>
        <w:rPr>
          <w:rFonts w:ascii="Liberation Serif" w:hAnsi="Liberation Serif"/>
        </w:rPr>
      </w:pPr>
    </w:p>
    <w:p w:rsidR="000319D3" w:rsidRDefault="000319D3" w:rsidP="00AA28BA">
      <w:pPr>
        <w:spacing w:line="276" w:lineRule="auto"/>
        <w:ind w:left="5529"/>
        <w:rPr>
          <w:rFonts w:ascii="Liberation Serif" w:hAnsi="Liberation Serif"/>
        </w:rPr>
      </w:pPr>
      <w:bookmarkStart w:id="0" w:name="_GoBack"/>
      <w:bookmarkEnd w:id="0"/>
    </w:p>
    <w:p w:rsidR="007234A4" w:rsidRPr="00AA28BA" w:rsidRDefault="007234A4" w:rsidP="00AA28BA">
      <w:pPr>
        <w:spacing w:line="276" w:lineRule="auto"/>
        <w:ind w:left="5529"/>
        <w:rPr>
          <w:rFonts w:ascii="Liberation Serif" w:hAnsi="Liberation Serif"/>
        </w:rPr>
      </w:pPr>
      <w:r w:rsidRPr="00AA28BA">
        <w:rPr>
          <w:rFonts w:ascii="Liberation Serif" w:hAnsi="Liberation Serif"/>
        </w:rPr>
        <w:lastRenderedPageBreak/>
        <w:t>Приложение</w:t>
      </w:r>
    </w:p>
    <w:p w:rsidR="007234A4" w:rsidRPr="00AA28BA" w:rsidRDefault="007234A4" w:rsidP="00AA28BA">
      <w:pPr>
        <w:spacing w:line="276" w:lineRule="auto"/>
        <w:ind w:left="5529"/>
        <w:rPr>
          <w:rFonts w:ascii="Liberation Serif" w:hAnsi="Liberation Serif"/>
        </w:rPr>
      </w:pPr>
      <w:r w:rsidRPr="00AA28BA">
        <w:rPr>
          <w:rFonts w:ascii="Liberation Serif" w:hAnsi="Liberation Serif"/>
        </w:rPr>
        <w:t>УТВЕРЖДЕНЫ</w:t>
      </w:r>
    </w:p>
    <w:p w:rsidR="007234A4" w:rsidRPr="00AA28BA" w:rsidRDefault="007234A4" w:rsidP="00AA28BA">
      <w:pPr>
        <w:spacing w:line="276" w:lineRule="auto"/>
        <w:ind w:left="5529"/>
        <w:rPr>
          <w:rFonts w:ascii="Liberation Serif" w:hAnsi="Liberation Serif"/>
        </w:rPr>
      </w:pPr>
      <w:r w:rsidRPr="00AA28BA">
        <w:rPr>
          <w:rFonts w:ascii="Liberation Serif" w:hAnsi="Liberation Serif"/>
        </w:rPr>
        <w:t xml:space="preserve">постановлением Администрации </w:t>
      </w:r>
    </w:p>
    <w:p w:rsidR="007234A4" w:rsidRPr="00AA28BA" w:rsidRDefault="007234A4" w:rsidP="00AA28BA">
      <w:pPr>
        <w:spacing w:line="276" w:lineRule="auto"/>
        <w:ind w:left="5529"/>
        <w:rPr>
          <w:rFonts w:ascii="Liberation Serif" w:hAnsi="Liberation Serif"/>
        </w:rPr>
      </w:pPr>
      <w:r w:rsidRPr="00AA28BA">
        <w:rPr>
          <w:rFonts w:ascii="Liberation Serif" w:hAnsi="Liberation Serif"/>
        </w:rPr>
        <w:t>городского округа Первоуральск</w:t>
      </w:r>
    </w:p>
    <w:p w:rsidR="007234A4" w:rsidRPr="00AA28BA" w:rsidRDefault="007234A4" w:rsidP="00AA28BA">
      <w:pPr>
        <w:spacing w:line="276" w:lineRule="auto"/>
        <w:ind w:left="5529"/>
        <w:rPr>
          <w:rFonts w:ascii="Liberation Serif" w:hAnsi="Liberation Serif"/>
        </w:rPr>
      </w:pPr>
      <w:r w:rsidRPr="00AA28BA">
        <w:rPr>
          <w:rFonts w:ascii="Liberation Serif" w:hAnsi="Liberation Serif"/>
        </w:rPr>
        <w:t>от ______________ № __________</w:t>
      </w:r>
    </w:p>
    <w:p w:rsidR="007234A4" w:rsidRPr="00AA28BA" w:rsidRDefault="007234A4" w:rsidP="00AA28BA">
      <w:pPr>
        <w:spacing w:line="276" w:lineRule="auto"/>
        <w:ind w:left="2648"/>
        <w:rPr>
          <w:rFonts w:ascii="Liberation Serif" w:hAnsi="Liberation Serif"/>
        </w:rPr>
      </w:pPr>
    </w:p>
    <w:p w:rsidR="007234A4" w:rsidRPr="00AA28BA" w:rsidRDefault="007234A4" w:rsidP="00AA28BA">
      <w:pPr>
        <w:spacing w:line="276" w:lineRule="auto"/>
        <w:ind w:left="2648" w:firstLine="709"/>
        <w:rPr>
          <w:rFonts w:ascii="Liberation Serif" w:hAnsi="Liberation Serif"/>
        </w:rPr>
      </w:pPr>
    </w:p>
    <w:p w:rsidR="007234A4" w:rsidRPr="00AA28BA" w:rsidRDefault="007234A4" w:rsidP="00AA28BA">
      <w:pPr>
        <w:spacing w:line="276" w:lineRule="auto"/>
        <w:ind w:right="14" w:firstLine="709"/>
        <w:jc w:val="center"/>
        <w:rPr>
          <w:rFonts w:ascii="Liberation Serif" w:hAnsi="Liberation Serif"/>
          <w:b/>
        </w:rPr>
      </w:pPr>
      <w:r w:rsidRPr="00AA28BA">
        <w:rPr>
          <w:rFonts w:ascii="Liberation Serif" w:hAnsi="Liberation Serif"/>
          <w:b/>
        </w:rPr>
        <w:t>Правила персонифицированного финансирования</w:t>
      </w:r>
    </w:p>
    <w:p w:rsidR="007234A4" w:rsidRPr="00AA28BA" w:rsidRDefault="007234A4" w:rsidP="00AA28BA">
      <w:pPr>
        <w:spacing w:line="276" w:lineRule="auto"/>
        <w:ind w:right="14" w:firstLine="709"/>
        <w:jc w:val="center"/>
        <w:rPr>
          <w:rFonts w:ascii="Liberation Serif" w:hAnsi="Liberation Serif"/>
          <w:b/>
        </w:rPr>
      </w:pPr>
      <w:r w:rsidRPr="00AA28BA">
        <w:rPr>
          <w:rFonts w:ascii="Liberation Serif" w:hAnsi="Liberation Serif"/>
          <w:b/>
        </w:rPr>
        <w:t>дополнительного образования детей</w:t>
      </w:r>
    </w:p>
    <w:p w:rsidR="007234A4" w:rsidRPr="00AA28BA" w:rsidRDefault="007234A4" w:rsidP="00AA28BA">
      <w:pPr>
        <w:spacing w:line="276" w:lineRule="auto"/>
        <w:ind w:right="14" w:firstLine="709"/>
        <w:jc w:val="center"/>
        <w:rPr>
          <w:rFonts w:ascii="Liberation Serif" w:hAnsi="Liberation Serif"/>
          <w:b/>
        </w:rPr>
      </w:pPr>
      <w:r w:rsidRPr="00AA28BA">
        <w:rPr>
          <w:rFonts w:ascii="Liberation Serif" w:hAnsi="Liberation Serif"/>
          <w:b/>
        </w:rPr>
        <w:t>в городском округе Первоуральск</w:t>
      </w:r>
    </w:p>
    <w:p w:rsidR="007234A4" w:rsidRPr="00AA28BA" w:rsidRDefault="007234A4" w:rsidP="00AA28BA">
      <w:pPr>
        <w:spacing w:line="276" w:lineRule="auto"/>
        <w:ind w:firstLine="709"/>
        <w:jc w:val="center"/>
        <w:rPr>
          <w:rFonts w:ascii="Liberation Serif" w:hAnsi="Liberation Serif"/>
        </w:rPr>
      </w:pPr>
    </w:p>
    <w:p w:rsidR="007234A4" w:rsidRPr="00AA28BA" w:rsidRDefault="007234A4" w:rsidP="00AA28BA">
      <w:pPr>
        <w:spacing w:line="276" w:lineRule="auto"/>
        <w:ind w:left="86" w:firstLine="709"/>
        <w:jc w:val="center"/>
        <w:rPr>
          <w:rFonts w:ascii="Liberation Serif" w:hAnsi="Liberation Serif"/>
        </w:rPr>
      </w:pPr>
      <w:r w:rsidRPr="00AA28BA">
        <w:rPr>
          <w:rFonts w:ascii="Liberation Serif" w:hAnsi="Liberation Serif"/>
        </w:rPr>
        <w:t>Глава 1. Общие положения</w:t>
      </w:r>
    </w:p>
    <w:p w:rsidR="007234A4" w:rsidRPr="00AA28BA" w:rsidRDefault="007234A4" w:rsidP="00AA28BA">
      <w:pPr>
        <w:spacing w:line="276" w:lineRule="auto"/>
        <w:ind w:left="86" w:firstLine="709"/>
        <w:jc w:val="center"/>
        <w:rPr>
          <w:rFonts w:ascii="Liberation Serif" w:hAnsi="Liberation Serif"/>
        </w:rPr>
      </w:pPr>
    </w:p>
    <w:p w:rsidR="007234A4" w:rsidRPr="00AA28BA" w:rsidRDefault="007234A4" w:rsidP="00AA28BA">
      <w:pPr>
        <w:numPr>
          <w:ilvl w:val="0"/>
          <w:numId w:val="1"/>
        </w:numPr>
        <w:spacing w:line="276" w:lineRule="auto"/>
        <w:ind w:right="14" w:firstLine="709"/>
        <w:jc w:val="both"/>
        <w:rPr>
          <w:rFonts w:ascii="Liberation Serif" w:hAnsi="Liberation Serif"/>
        </w:rPr>
      </w:pPr>
      <w:r w:rsidRPr="00AA28BA">
        <w:rPr>
          <w:rFonts w:ascii="Liberation Serif" w:hAnsi="Liberation Serif"/>
          <w:noProof/>
        </w:rPr>
        <w:drawing>
          <wp:anchor distT="0" distB="0" distL="114300" distR="114300" simplePos="0" relativeHeight="251659264" behindDoc="0" locked="0" layoutInCell="1" allowOverlap="0" wp14:anchorId="04985479" wp14:editId="62ED5DED">
            <wp:simplePos x="0" y="0"/>
            <wp:positionH relativeFrom="page">
              <wp:posOffset>6867525</wp:posOffset>
            </wp:positionH>
            <wp:positionV relativeFrom="page">
              <wp:posOffset>2815590</wp:posOffset>
            </wp:positionV>
            <wp:extent cx="6350" cy="635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A28BA">
        <w:rPr>
          <w:rFonts w:ascii="Liberation Serif" w:hAnsi="Liberation Serif"/>
        </w:rPr>
        <w:t xml:space="preserve">Правила персонифицированного финансирования дополнительного образования детей  в городском округе Первоуральск (далее </w:t>
      </w:r>
      <w:r w:rsidR="004411A3">
        <w:rPr>
          <w:rFonts w:ascii="Liberation Serif" w:hAnsi="Liberation Serif"/>
        </w:rPr>
        <w:t>-</w:t>
      </w:r>
      <w:r w:rsidRPr="00AA28BA">
        <w:rPr>
          <w:rFonts w:ascii="Liberation Serif" w:hAnsi="Liberation Serif"/>
        </w:rPr>
        <w:t xml:space="preserve"> Правила) регулируют правоотношения участников системы персонифицированного финансирования дополнительного образования детей в городском округе Первоуральск (далее </w:t>
      </w:r>
      <w:r w:rsidR="004411A3">
        <w:rPr>
          <w:rFonts w:ascii="Liberation Serif" w:hAnsi="Liberation Serif"/>
        </w:rPr>
        <w:t>-</w:t>
      </w:r>
      <w:r w:rsidRPr="00AA28BA">
        <w:rPr>
          <w:rFonts w:ascii="Liberation Serif" w:hAnsi="Liberation Serif"/>
        </w:rPr>
        <w:t xml:space="preserve"> система персонифицированного финансирования), предполагающей закрепление за детьми, проживающими в городском округе Первоуральск индивидуальных гарантий по оплате выбираемых ими услуг по реализации дополнительных общеобразовательных программ в пределах соответствующих гарантий.</w:t>
      </w:r>
      <w:proofErr w:type="gramEnd"/>
    </w:p>
    <w:p w:rsidR="007234A4" w:rsidRPr="00AA28BA" w:rsidRDefault="007234A4" w:rsidP="00AA28BA">
      <w:pPr>
        <w:spacing w:line="276" w:lineRule="auto"/>
        <w:ind w:left="834" w:right="14" w:firstLine="709"/>
        <w:rPr>
          <w:rFonts w:ascii="Liberation Serif" w:hAnsi="Liberation Serif"/>
        </w:rPr>
      </w:pPr>
      <w:r w:rsidRPr="00AA28BA">
        <w:rPr>
          <w:rFonts w:ascii="Liberation Serif" w:hAnsi="Liberation Serif"/>
        </w:rPr>
        <w:t>2. Для целей Правил используются следующие понятия:</w:t>
      </w:r>
    </w:p>
    <w:p w:rsidR="007234A4" w:rsidRPr="00AA28BA" w:rsidRDefault="007234A4" w:rsidP="00AA28BA">
      <w:pPr>
        <w:numPr>
          <w:ilvl w:val="0"/>
          <w:numId w:val="2"/>
        </w:numPr>
        <w:spacing w:line="276" w:lineRule="auto"/>
        <w:ind w:right="14" w:firstLine="709"/>
        <w:jc w:val="both"/>
        <w:rPr>
          <w:rFonts w:ascii="Liberation Serif" w:hAnsi="Liberation Serif"/>
        </w:rPr>
      </w:pPr>
      <w:r w:rsidRPr="00AA28BA">
        <w:rPr>
          <w:rFonts w:ascii="Liberation Serif" w:hAnsi="Liberation Serif"/>
        </w:rPr>
        <w:t>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оказываемой в рамках системы персонифицированного финансирования;</w:t>
      </w:r>
    </w:p>
    <w:p w:rsidR="007234A4" w:rsidRPr="00AA28BA" w:rsidRDefault="007234A4" w:rsidP="00AA28BA">
      <w:pPr>
        <w:numPr>
          <w:ilvl w:val="0"/>
          <w:numId w:val="2"/>
        </w:numPr>
        <w:spacing w:line="276" w:lineRule="auto"/>
        <w:ind w:right="14" w:firstLine="709"/>
        <w:jc w:val="both"/>
        <w:rPr>
          <w:rFonts w:ascii="Liberation Serif" w:hAnsi="Liberation Serif"/>
        </w:rPr>
      </w:pPr>
      <w:r w:rsidRPr="00AA28BA">
        <w:rPr>
          <w:rFonts w:ascii="Liberation Serif" w:hAnsi="Liberation Serif"/>
        </w:rPr>
        <w:t xml:space="preserve">сертификат дополнительного образования </w:t>
      </w:r>
      <w:r w:rsidR="004411A3">
        <w:rPr>
          <w:rFonts w:ascii="Liberation Serif" w:hAnsi="Liberation Serif"/>
        </w:rPr>
        <w:t>-</w:t>
      </w:r>
      <w:r w:rsidRPr="00AA28BA">
        <w:rPr>
          <w:rFonts w:ascii="Liberation Serif" w:hAnsi="Liberation Serif"/>
        </w:rPr>
        <w:t xml:space="preserve"> реестровая запись о включении ребенка в систему персонифицированного финансирования, подтверждающая его право на получение дополнительного образования за счет средств местного бюджета в порядке и на условиях, определяемых правовыми актами органов местного самоуправления муниципального образования;</w:t>
      </w:r>
    </w:p>
    <w:p w:rsidR="007234A4" w:rsidRPr="00AA28BA" w:rsidRDefault="007234A4" w:rsidP="00AA28BA">
      <w:pPr>
        <w:spacing w:line="276" w:lineRule="auto"/>
        <w:ind w:left="134" w:right="14" w:firstLine="709"/>
        <w:rPr>
          <w:rFonts w:ascii="Liberation Serif" w:hAnsi="Liberation Serif"/>
        </w:rPr>
      </w:pPr>
      <w:r w:rsidRPr="00AA28BA">
        <w:rPr>
          <w:rFonts w:ascii="Liberation Serif" w:hAnsi="Liberation Serif"/>
        </w:rPr>
        <w:t xml:space="preserve">З) сертификат персонифицированного финансирования </w:t>
      </w:r>
      <w:r w:rsidR="004411A3">
        <w:rPr>
          <w:rFonts w:ascii="Liberation Serif" w:hAnsi="Liberation Serif"/>
        </w:rPr>
        <w:t>-</w:t>
      </w:r>
      <w:r w:rsidRPr="00AA28BA">
        <w:rPr>
          <w:rFonts w:ascii="Liberation Serif" w:hAnsi="Liberation Serif"/>
        </w:rPr>
        <w:t xml:space="preserve"> статус сертификата дополнительного образования, предусматривающий возможность его использования для оплаты образовательных услуг в порядке и на условиях, определенных Правилами;</w:t>
      </w:r>
    </w:p>
    <w:p w:rsidR="007234A4" w:rsidRPr="00AA28BA" w:rsidRDefault="007234A4" w:rsidP="00AA28BA">
      <w:pPr>
        <w:numPr>
          <w:ilvl w:val="0"/>
          <w:numId w:val="3"/>
        </w:numPr>
        <w:spacing w:line="276" w:lineRule="auto"/>
        <w:ind w:right="14" w:firstLine="709"/>
        <w:jc w:val="both"/>
        <w:rPr>
          <w:rFonts w:ascii="Liberation Serif" w:hAnsi="Liberation Serif"/>
        </w:rPr>
      </w:pPr>
      <w:proofErr w:type="gramStart"/>
      <w:r w:rsidRPr="00AA28BA">
        <w:rPr>
          <w:rFonts w:ascii="Liberation Serif" w:hAnsi="Liberation Serif"/>
        </w:rPr>
        <w:t xml:space="preserve">региональный оператор системы персонифицированного финансирования (далее – региональный оператор) – участник системы персонифицированного финансирования, уполномоченный Министерством образования и молодежной политики Свердловской области на осуществление методического и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системы персонифицированного финансирования в соответствии с настоящими Правилами;   </w:t>
      </w:r>
      <w:proofErr w:type="gramEnd"/>
    </w:p>
    <w:p w:rsidR="007234A4" w:rsidRPr="00AA28BA" w:rsidRDefault="007234A4" w:rsidP="00AA28BA">
      <w:pPr>
        <w:numPr>
          <w:ilvl w:val="0"/>
          <w:numId w:val="3"/>
        </w:numPr>
        <w:spacing w:line="276" w:lineRule="auto"/>
        <w:ind w:right="14" w:firstLine="709"/>
        <w:jc w:val="both"/>
        <w:rPr>
          <w:rFonts w:ascii="Liberation Serif" w:hAnsi="Liberation Serif"/>
        </w:rPr>
      </w:pPr>
      <w:r w:rsidRPr="00AA28BA">
        <w:rPr>
          <w:rFonts w:ascii="Liberation Serif" w:hAnsi="Liberation Serif"/>
        </w:rPr>
        <w:t xml:space="preserve">программа персонифицированного финансирования </w:t>
      </w:r>
      <w:r w:rsidR="004411A3">
        <w:rPr>
          <w:rFonts w:ascii="Liberation Serif" w:hAnsi="Liberation Serif"/>
        </w:rPr>
        <w:t>-</w:t>
      </w:r>
      <w:r w:rsidRPr="00AA28BA">
        <w:rPr>
          <w:rFonts w:ascii="Liberation Serif" w:hAnsi="Liberation Serif"/>
        </w:rPr>
        <w:t xml:space="preserve"> документ, утверждаемый правовым актом муниципального образования, устанавливающий на определенный период объем финансового обеспечения сертификатов </w:t>
      </w:r>
      <w:r w:rsidRPr="00AA28BA">
        <w:rPr>
          <w:rFonts w:ascii="Liberation Serif" w:hAnsi="Liberation Serif"/>
        </w:rPr>
        <w:lastRenderedPageBreak/>
        <w:t>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 перечень направленностей дополнительного</w:t>
      </w:r>
    </w:p>
    <w:p w:rsidR="007234A4" w:rsidRPr="00AA28BA" w:rsidRDefault="007234A4" w:rsidP="00AA28BA">
      <w:pPr>
        <w:spacing w:line="276" w:lineRule="auto"/>
        <w:ind w:left="14" w:right="77" w:firstLine="709"/>
        <w:rPr>
          <w:rFonts w:ascii="Liberation Serif" w:hAnsi="Liberation Serif"/>
        </w:rPr>
      </w:pPr>
      <w:r w:rsidRPr="00AA28BA">
        <w:rPr>
          <w:rFonts w:ascii="Liberation Serif" w:hAnsi="Liberation Serif"/>
        </w:rPr>
        <w:t>образования, оплачиваемых за счет средств сертификата персонифицированного финансирования, а также ограничения по использованию детьми сертификата персонифицированного финансирования при выборе дополнительных общеобразовательных программ определенных направленностей;</w:t>
      </w:r>
    </w:p>
    <w:p w:rsidR="007234A4" w:rsidRPr="00AA28BA" w:rsidRDefault="007234A4" w:rsidP="00AA28BA">
      <w:pPr>
        <w:numPr>
          <w:ilvl w:val="0"/>
          <w:numId w:val="3"/>
        </w:numPr>
        <w:spacing w:line="276" w:lineRule="auto"/>
        <w:ind w:right="14" w:firstLine="709"/>
        <w:jc w:val="both"/>
        <w:rPr>
          <w:rFonts w:ascii="Liberation Serif" w:hAnsi="Liberation Serif"/>
        </w:rPr>
      </w:pPr>
      <w:r w:rsidRPr="00AA28BA">
        <w:rPr>
          <w:rFonts w:ascii="Liberation Serif" w:hAnsi="Liberation Serif"/>
        </w:rPr>
        <w:t xml:space="preserve">поставщики образовательных услуг </w:t>
      </w:r>
      <w:r w:rsidR="004411A3">
        <w:rPr>
          <w:rFonts w:ascii="Liberation Serif" w:hAnsi="Liberation Serif"/>
        </w:rPr>
        <w:t>-</w:t>
      </w:r>
      <w:r w:rsidRPr="00AA28BA">
        <w:rPr>
          <w:rFonts w:ascii="Liberation Serif" w:hAnsi="Liberation Serif"/>
        </w:rPr>
        <w:t xml:space="preserve"> юридические лица, в том числе государственные (муниципальные) организации различной ведомственной принадлежности (образование, культура,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в Свердловской области;</w:t>
      </w:r>
    </w:p>
    <w:p w:rsidR="007234A4" w:rsidRPr="00AA28BA" w:rsidRDefault="007234A4" w:rsidP="00AA28BA">
      <w:pPr>
        <w:numPr>
          <w:ilvl w:val="0"/>
          <w:numId w:val="3"/>
        </w:numPr>
        <w:spacing w:line="276" w:lineRule="auto"/>
        <w:ind w:right="14" w:firstLine="709"/>
        <w:jc w:val="both"/>
        <w:rPr>
          <w:rFonts w:ascii="Liberation Serif" w:hAnsi="Liberation Serif"/>
        </w:rPr>
      </w:pPr>
      <w:proofErr w:type="gramStart"/>
      <w:r w:rsidRPr="00AA28BA">
        <w:rPr>
          <w:rFonts w:ascii="Liberation Serif" w:hAnsi="Liberation Serif"/>
        </w:rPr>
        <w:t xml:space="preserve">договор об образовании </w:t>
      </w:r>
      <w:r w:rsidR="004411A3">
        <w:rPr>
          <w:rFonts w:ascii="Liberation Serif" w:hAnsi="Liberation Serif"/>
        </w:rPr>
        <w:t>-</w:t>
      </w:r>
      <w:r w:rsidRPr="00AA28BA">
        <w:rPr>
          <w:rFonts w:ascii="Liberation Serif" w:hAnsi="Liberation Serif"/>
        </w:rPr>
        <w:t xml:space="preserve"> договор, заключаемый между поставщиком образовательных услуг и лицом, зачисляемым на обучение (родителями (законными представителями) несовершеннолетнего лица), определяющий основные характеристики образования, в том числе вид, уровень и (или) направленность дополнительной общеобразовательной программы (части дополнительной общеобразовательной программы), форму обучения, срок освоения дополнительной общеобразовательной программы (продолжительность обучения), а также полная стоимость платных образовательных услуг и порядок оплаты, в том числе</w:t>
      </w:r>
      <w:proofErr w:type="gramEnd"/>
      <w:r w:rsidRPr="00AA28BA">
        <w:rPr>
          <w:rFonts w:ascii="Liberation Serif" w:hAnsi="Liberation Serif"/>
        </w:rPr>
        <w:t xml:space="preserve"> за счет средств сертификата дополнительного образования;</w:t>
      </w:r>
    </w:p>
    <w:p w:rsidR="007234A4" w:rsidRPr="00AA28BA" w:rsidRDefault="007234A4" w:rsidP="00AA28BA">
      <w:pPr>
        <w:numPr>
          <w:ilvl w:val="0"/>
          <w:numId w:val="3"/>
        </w:numPr>
        <w:spacing w:line="276" w:lineRule="auto"/>
        <w:ind w:right="14" w:firstLine="709"/>
        <w:jc w:val="both"/>
        <w:rPr>
          <w:rFonts w:ascii="Liberation Serif" w:hAnsi="Liberation Serif"/>
        </w:rPr>
      </w:pPr>
      <w:proofErr w:type="gramStart"/>
      <w:r w:rsidRPr="00AA28BA">
        <w:rPr>
          <w:rFonts w:ascii="Liberation Serif" w:hAnsi="Liberation Serif"/>
        </w:rPr>
        <w:t xml:space="preserve">уполномоченный орган </w:t>
      </w:r>
      <w:r w:rsidR="004411A3">
        <w:rPr>
          <w:rFonts w:ascii="Liberation Serif" w:hAnsi="Liberation Serif"/>
        </w:rPr>
        <w:t>-</w:t>
      </w:r>
      <w:r w:rsidRPr="00AA28BA">
        <w:rPr>
          <w:rFonts w:ascii="Liberation Serif" w:hAnsi="Liberation Serif"/>
        </w:rPr>
        <w:t xml:space="preserve"> орган местного самоуправления, уполномоченный в соответствии с бюджетным законодательство Российской Федерации и законодательством Свердловской области принимать бюджетные обязательства соответственно от имени муниципального образования, связанные с исполнением услуг в сфере дополнительного образования;</w:t>
      </w:r>
      <w:proofErr w:type="gramEnd"/>
    </w:p>
    <w:p w:rsidR="007234A4" w:rsidRPr="00AA28BA" w:rsidRDefault="007234A4" w:rsidP="00AA28BA">
      <w:pPr>
        <w:numPr>
          <w:ilvl w:val="0"/>
          <w:numId w:val="3"/>
        </w:numPr>
        <w:spacing w:line="276" w:lineRule="auto"/>
        <w:ind w:right="14" w:firstLine="709"/>
        <w:jc w:val="both"/>
        <w:rPr>
          <w:rFonts w:ascii="Liberation Serif" w:hAnsi="Liberation Serif"/>
        </w:rPr>
      </w:pPr>
      <w:r w:rsidRPr="00AA28BA">
        <w:rPr>
          <w:rFonts w:ascii="Liberation Serif" w:hAnsi="Liberation Serif"/>
        </w:rPr>
        <w:t xml:space="preserve">уполномоченная организация </w:t>
      </w:r>
      <w:r w:rsidR="004411A3">
        <w:rPr>
          <w:rFonts w:ascii="Liberation Serif" w:hAnsi="Liberation Serif"/>
        </w:rPr>
        <w:t>-</w:t>
      </w:r>
      <w:r w:rsidRPr="00AA28BA">
        <w:rPr>
          <w:rFonts w:ascii="Liberation Serif" w:hAnsi="Liberation Serif"/>
        </w:rPr>
        <w:t xml:space="preserve"> участник системы персонифицированного финансирования, осуществляющий платежи по договорам об образовании, заключенным между родителями (законными предстателями) детей - участниками системы персонифицированного финансирования муниципального образования и поставщиками образовательных услуг;</w:t>
      </w:r>
    </w:p>
    <w:p w:rsidR="007234A4" w:rsidRPr="00AA28BA" w:rsidRDefault="007234A4" w:rsidP="00AA28BA">
      <w:pPr>
        <w:numPr>
          <w:ilvl w:val="0"/>
          <w:numId w:val="3"/>
        </w:numPr>
        <w:spacing w:line="276" w:lineRule="auto"/>
        <w:ind w:right="14" w:firstLine="709"/>
        <w:jc w:val="both"/>
        <w:rPr>
          <w:rFonts w:ascii="Liberation Serif" w:hAnsi="Liberation Serif"/>
        </w:rPr>
      </w:pPr>
      <w:r w:rsidRPr="00AA28BA">
        <w:rPr>
          <w:rFonts w:ascii="Liberation Serif" w:hAnsi="Liberation Serif"/>
        </w:rPr>
        <w:t>информационная система персонифицированного финансирования информационная система, создаваемая и используемая с целью автоматизации процедур выбора детьми/родителями (законными представителями) - участниками системы персонифицированного финансирования поставщиков образовательных услуг,   дополнительных общеобразовательных программ, ведения учета использования сертификатов персонифицированного финансирования, осуществления процедур добровольной сертификации дополнительных общеобразовательных программ и иных процедур, пре усмотренных Правилами;</w:t>
      </w:r>
    </w:p>
    <w:p w:rsidR="007234A4" w:rsidRPr="00AA28BA" w:rsidRDefault="007234A4" w:rsidP="00AA28BA">
      <w:pPr>
        <w:numPr>
          <w:ilvl w:val="0"/>
          <w:numId w:val="3"/>
        </w:numPr>
        <w:spacing w:line="276" w:lineRule="auto"/>
        <w:ind w:right="14" w:firstLine="709"/>
        <w:jc w:val="both"/>
        <w:rPr>
          <w:rFonts w:ascii="Liberation Serif" w:hAnsi="Liberation Serif"/>
        </w:rPr>
      </w:pPr>
      <w:r w:rsidRPr="00AA28BA">
        <w:rPr>
          <w:rFonts w:ascii="Liberation Serif" w:hAnsi="Liberation Serif"/>
        </w:rPr>
        <w:t xml:space="preserve">норматив обеспечения сертификата (номинал сертификата) </w:t>
      </w:r>
      <w:r w:rsidR="004411A3">
        <w:rPr>
          <w:rFonts w:ascii="Liberation Serif" w:hAnsi="Liberation Serif"/>
        </w:rPr>
        <w:t>-</w:t>
      </w:r>
      <w:r w:rsidRPr="00AA28BA">
        <w:rPr>
          <w:rFonts w:ascii="Liberation Serif" w:hAnsi="Liberation Serif"/>
        </w:rPr>
        <w:t xml:space="preserve"> объем индивидуальных гарантий по оплате образовательных услуг, определяемый и устанавливаемый для одного ребенка на период действия программы персонифицированного финансирования;</w:t>
      </w:r>
    </w:p>
    <w:p w:rsidR="007234A4" w:rsidRPr="00AA28BA" w:rsidRDefault="007234A4" w:rsidP="00AA28BA">
      <w:pPr>
        <w:numPr>
          <w:ilvl w:val="0"/>
          <w:numId w:val="3"/>
        </w:numPr>
        <w:spacing w:line="276" w:lineRule="auto"/>
        <w:ind w:right="14" w:firstLine="709"/>
        <w:jc w:val="both"/>
        <w:rPr>
          <w:rFonts w:ascii="Liberation Serif" w:hAnsi="Liberation Serif"/>
        </w:rPr>
      </w:pPr>
      <w:proofErr w:type="gramStart"/>
      <w:r w:rsidRPr="00AA28BA">
        <w:rPr>
          <w:rFonts w:ascii="Liberation Serif" w:hAnsi="Liberation Serif"/>
        </w:rPr>
        <w:t xml:space="preserve">нормативная стоимость образовательной услуги объем затрат, выраженный в рублях, необходимых на оказание услуги по реализации дополнительной </w:t>
      </w:r>
      <w:r w:rsidRPr="00AA28BA">
        <w:rPr>
          <w:rFonts w:ascii="Liberation Serif" w:hAnsi="Liberation Serif"/>
        </w:rPr>
        <w:lastRenderedPageBreak/>
        <w:t>общеобразовательной программ (части дополнительной общеобразовательной программы) за период реализации программы (части дополнительной общеобразовательной программы) определяемый с учетом устанавливаемых поставщиком образовательных услуг для дополнительной общеобразовательной программы (части дополнительной общеобразовательной программы) характеристик;</w:t>
      </w:r>
      <w:proofErr w:type="gramEnd"/>
    </w:p>
    <w:p w:rsidR="007234A4" w:rsidRPr="00AA28BA" w:rsidRDefault="007234A4" w:rsidP="00AA28BA">
      <w:pPr>
        <w:numPr>
          <w:ilvl w:val="0"/>
          <w:numId w:val="3"/>
        </w:numPr>
        <w:spacing w:line="276" w:lineRule="auto"/>
        <w:ind w:right="14" w:firstLine="709"/>
        <w:jc w:val="both"/>
        <w:rPr>
          <w:rFonts w:ascii="Liberation Serif" w:hAnsi="Liberation Serif"/>
        </w:rPr>
      </w:pPr>
      <w:r w:rsidRPr="00AA28BA">
        <w:rPr>
          <w:rFonts w:ascii="Liberation Serif" w:hAnsi="Liberation Serif"/>
        </w:rPr>
        <w:t>участники системы персонифицированного финансирования - уполномоченные органы, уполномоченные организации, поставщики образовательных услуг, обучающиеся, получающие дополнительное образование с использованием сертификатов персонифицированного финансирования, а также их родители (законные представители).</w:t>
      </w:r>
    </w:p>
    <w:p w:rsidR="007234A4" w:rsidRPr="00AA28BA" w:rsidRDefault="007234A4" w:rsidP="00AA28BA">
      <w:pPr>
        <w:spacing w:line="276" w:lineRule="auto"/>
        <w:ind w:left="758" w:right="14" w:firstLine="709"/>
        <w:rPr>
          <w:rFonts w:ascii="Liberation Serif" w:hAnsi="Liberation Serif"/>
        </w:rPr>
      </w:pPr>
      <w:r w:rsidRPr="00AA28BA">
        <w:rPr>
          <w:rFonts w:ascii="Liberation Serif" w:hAnsi="Liberation Serif"/>
        </w:rPr>
        <w:t>3. Правила устанавливают:</w:t>
      </w:r>
    </w:p>
    <w:p w:rsidR="007234A4" w:rsidRPr="00AA28BA" w:rsidRDefault="007234A4" w:rsidP="00AA28BA">
      <w:pPr>
        <w:numPr>
          <w:ilvl w:val="0"/>
          <w:numId w:val="4"/>
        </w:numPr>
        <w:spacing w:line="276" w:lineRule="auto"/>
        <w:ind w:right="14" w:firstLine="709"/>
        <w:jc w:val="both"/>
        <w:rPr>
          <w:rFonts w:ascii="Liberation Serif" w:hAnsi="Liberation Serif"/>
        </w:rPr>
      </w:pPr>
      <w:r w:rsidRPr="00AA28BA">
        <w:rPr>
          <w:rFonts w:ascii="Liberation Serif" w:hAnsi="Liberation Serif"/>
        </w:rPr>
        <w:t>порядок установления гарантий по оплате дополнительного образования детей, включенных в систему персонифицированного финансирования;</w:t>
      </w:r>
    </w:p>
    <w:p w:rsidR="007234A4" w:rsidRPr="00AA28BA" w:rsidRDefault="007234A4" w:rsidP="00AA28BA">
      <w:pPr>
        <w:numPr>
          <w:ilvl w:val="0"/>
          <w:numId w:val="4"/>
        </w:numPr>
        <w:spacing w:line="276" w:lineRule="auto"/>
        <w:ind w:right="14" w:firstLine="709"/>
        <w:jc w:val="both"/>
        <w:rPr>
          <w:rFonts w:ascii="Liberation Serif" w:hAnsi="Liberation Serif"/>
        </w:rPr>
      </w:pPr>
      <w:r w:rsidRPr="00AA28BA">
        <w:rPr>
          <w:rFonts w:ascii="Liberation Serif" w:hAnsi="Liberation Serif"/>
        </w:rPr>
        <w:t>порядок ведения реестров сертификатов дополнительного образования в рамках системы персонифицированного финансирования;</w:t>
      </w:r>
    </w:p>
    <w:p w:rsidR="007234A4" w:rsidRPr="00AA28BA" w:rsidRDefault="007234A4" w:rsidP="00AA28BA">
      <w:pPr>
        <w:spacing w:line="276" w:lineRule="auto"/>
        <w:ind w:left="14" w:right="14" w:firstLine="709"/>
        <w:rPr>
          <w:rFonts w:ascii="Liberation Serif" w:hAnsi="Liberation Serif"/>
        </w:rPr>
      </w:pPr>
      <w:r w:rsidRPr="00AA28BA">
        <w:rPr>
          <w:rFonts w:ascii="Liberation Serif" w:hAnsi="Liberation Serif"/>
        </w:rPr>
        <w:t>З) порядок ведения реестра поставщиков образовательных услуг, включенных в систему персонифицированного финансирования;</w:t>
      </w:r>
    </w:p>
    <w:p w:rsidR="007234A4" w:rsidRPr="00AA28BA" w:rsidRDefault="007234A4" w:rsidP="00AA28BA">
      <w:pPr>
        <w:numPr>
          <w:ilvl w:val="0"/>
          <w:numId w:val="5"/>
        </w:numPr>
        <w:spacing w:line="276" w:lineRule="auto"/>
        <w:ind w:right="14" w:firstLine="709"/>
        <w:jc w:val="both"/>
        <w:rPr>
          <w:rFonts w:ascii="Liberation Serif" w:hAnsi="Liberation Serif"/>
        </w:rPr>
      </w:pPr>
      <w:r w:rsidRPr="00AA28BA">
        <w:rPr>
          <w:rFonts w:ascii="Liberation Serif" w:hAnsi="Liberation Serif"/>
        </w:rPr>
        <w:t>порядок включения дополнительных общеобразовательных программ в систему персонифицированного финансирования;</w:t>
      </w:r>
    </w:p>
    <w:p w:rsidR="007234A4" w:rsidRPr="00AA28BA" w:rsidRDefault="007234A4" w:rsidP="00AA28BA">
      <w:pPr>
        <w:numPr>
          <w:ilvl w:val="0"/>
          <w:numId w:val="5"/>
        </w:numPr>
        <w:spacing w:line="276" w:lineRule="auto"/>
        <w:ind w:right="14" w:firstLine="709"/>
        <w:jc w:val="both"/>
        <w:rPr>
          <w:rFonts w:ascii="Liberation Serif" w:hAnsi="Liberation Serif"/>
        </w:rPr>
      </w:pPr>
      <w:r w:rsidRPr="00AA28BA">
        <w:rPr>
          <w:rFonts w:ascii="Liberation Serif" w:hAnsi="Liberation Serif"/>
        </w:rPr>
        <w:t>порядок ведения реестра сертифицированных дополнительных общеобразовательных программ;</w:t>
      </w:r>
    </w:p>
    <w:p w:rsidR="007234A4" w:rsidRPr="00AA28BA" w:rsidRDefault="007234A4" w:rsidP="00AA28BA">
      <w:pPr>
        <w:numPr>
          <w:ilvl w:val="0"/>
          <w:numId w:val="5"/>
        </w:numPr>
        <w:spacing w:line="276" w:lineRule="auto"/>
        <w:ind w:right="14" w:firstLine="709"/>
        <w:jc w:val="both"/>
        <w:rPr>
          <w:rFonts w:ascii="Liberation Serif" w:hAnsi="Liberation Serif"/>
        </w:rPr>
      </w:pPr>
      <w:r w:rsidRPr="00AA28BA">
        <w:rPr>
          <w:rFonts w:ascii="Liberation Serif" w:hAnsi="Liberation Serif"/>
        </w:rPr>
        <w:t>порядок определения нормативной стоимости образовательной услуги;</w:t>
      </w:r>
    </w:p>
    <w:p w:rsidR="007234A4" w:rsidRPr="00AA28BA" w:rsidRDefault="007234A4" w:rsidP="00AA28BA">
      <w:pPr>
        <w:numPr>
          <w:ilvl w:val="0"/>
          <w:numId w:val="5"/>
        </w:numPr>
        <w:spacing w:line="276" w:lineRule="auto"/>
        <w:ind w:right="14" w:firstLine="709"/>
        <w:jc w:val="both"/>
        <w:rPr>
          <w:rFonts w:ascii="Liberation Serif" w:hAnsi="Liberation Serif"/>
        </w:rPr>
      </w:pPr>
      <w:r w:rsidRPr="00AA28BA">
        <w:rPr>
          <w:rFonts w:ascii="Liberation Serif" w:hAnsi="Liberation Serif"/>
        </w:rPr>
        <w:t>порядок установления (прекращения) договорных взаимоотношений между поставщиками образовательных услуг и родителями (законными представителями) детей;</w:t>
      </w:r>
    </w:p>
    <w:p w:rsidR="007234A4" w:rsidRPr="00AA28BA" w:rsidRDefault="007234A4" w:rsidP="00AA28BA">
      <w:pPr>
        <w:numPr>
          <w:ilvl w:val="0"/>
          <w:numId w:val="5"/>
        </w:numPr>
        <w:spacing w:line="276" w:lineRule="auto"/>
        <w:ind w:right="14" w:firstLine="709"/>
        <w:jc w:val="both"/>
        <w:rPr>
          <w:rFonts w:ascii="Liberation Serif" w:hAnsi="Liberation Serif"/>
        </w:rPr>
      </w:pPr>
      <w:r w:rsidRPr="00AA28BA">
        <w:rPr>
          <w:rFonts w:ascii="Liberation Serif" w:hAnsi="Liberation Serif"/>
        </w:rPr>
        <w:t>порядок оплаты оказываемых образовательных услуг.</w:t>
      </w:r>
    </w:p>
    <w:p w:rsidR="007234A4" w:rsidRPr="00AA28BA" w:rsidRDefault="007234A4" w:rsidP="00AA28BA">
      <w:pPr>
        <w:spacing w:line="276" w:lineRule="auto"/>
        <w:ind w:left="39" w:firstLine="709"/>
        <w:jc w:val="center"/>
        <w:rPr>
          <w:rFonts w:ascii="Liberation Serif" w:hAnsi="Liberation Serif"/>
        </w:rPr>
      </w:pPr>
    </w:p>
    <w:p w:rsidR="007234A4" w:rsidRPr="00AA28BA" w:rsidRDefault="007234A4" w:rsidP="00AA28BA">
      <w:pPr>
        <w:spacing w:line="276" w:lineRule="auto"/>
        <w:ind w:left="39" w:firstLine="709"/>
        <w:jc w:val="center"/>
        <w:rPr>
          <w:rFonts w:ascii="Liberation Serif" w:hAnsi="Liberation Serif"/>
          <w:b/>
        </w:rPr>
      </w:pPr>
      <w:r w:rsidRPr="00AA28BA">
        <w:rPr>
          <w:rFonts w:ascii="Liberation Serif" w:hAnsi="Liberation Serif"/>
          <w:b/>
        </w:rPr>
        <w:t>Глава 2. Порядок установления гарантий по оплате дополнительного образования детей, включенных в систему персонифицированного финансирования</w:t>
      </w:r>
      <w:r w:rsidRPr="00AA28BA">
        <w:rPr>
          <w:rFonts w:ascii="Liberation Serif" w:hAnsi="Liberation Serif"/>
          <w:b/>
        </w:rPr>
        <w:tab/>
      </w:r>
    </w:p>
    <w:p w:rsidR="007234A4" w:rsidRPr="00AA28BA" w:rsidRDefault="007234A4" w:rsidP="00AA28BA">
      <w:pPr>
        <w:spacing w:line="276" w:lineRule="auto"/>
        <w:ind w:left="39" w:firstLine="709"/>
        <w:jc w:val="center"/>
        <w:rPr>
          <w:rFonts w:ascii="Liberation Serif" w:hAnsi="Liberation Serif"/>
          <w:b/>
        </w:rPr>
      </w:pPr>
    </w:p>
    <w:p w:rsidR="007234A4" w:rsidRPr="00AA28BA" w:rsidRDefault="007234A4" w:rsidP="00AA28BA">
      <w:pPr>
        <w:numPr>
          <w:ilvl w:val="0"/>
          <w:numId w:val="52"/>
        </w:numPr>
        <w:tabs>
          <w:tab w:val="left" w:pos="993"/>
        </w:tabs>
        <w:spacing w:line="276" w:lineRule="auto"/>
        <w:ind w:right="14" w:firstLine="709"/>
        <w:jc w:val="both"/>
        <w:rPr>
          <w:rFonts w:ascii="Liberation Serif" w:hAnsi="Liberation Serif"/>
        </w:rPr>
      </w:pPr>
      <w:r w:rsidRPr="00AA28BA">
        <w:rPr>
          <w:rFonts w:ascii="Liberation Serif" w:hAnsi="Liberation Serif"/>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персонифицированного </w:t>
      </w:r>
      <w:proofErr w:type="gramStart"/>
      <w:r w:rsidRPr="00AA28BA">
        <w:rPr>
          <w:rFonts w:ascii="Liberation Serif" w:hAnsi="Liberation Serif"/>
        </w:rPr>
        <w:t>финансирован</w:t>
      </w:r>
      <w:proofErr w:type="gramEnd"/>
      <w:r w:rsidRPr="00AA28BA">
        <w:rPr>
          <w:rFonts w:ascii="Liberation Serif" w:hAnsi="Liberation Serif"/>
        </w:rPr>
        <w:t xml:space="preserve"> осуществляется за счет средств, предусматриваемых в муниципальных программах развития, в рамках полномочий органов местного самоуправления муниципальных образований в сфере образования и (или) по оказанию поддержки социально ориентированным некоммерческим организациям и (или) содействию развитию малого и среднего предпринимательства.</w:t>
      </w:r>
    </w:p>
    <w:p w:rsidR="007234A4" w:rsidRPr="00AA28BA" w:rsidRDefault="007234A4" w:rsidP="00AA28BA">
      <w:pPr>
        <w:numPr>
          <w:ilvl w:val="0"/>
          <w:numId w:val="52"/>
        </w:numPr>
        <w:tabs>
          <w:tab w:val="left" w:pos="993"/>
        </w:tabs>
        <w:spacing w:line="276" w:lineRule="auto"/>
        <w:ind w:right="14" w:firstLine="709"/>
        <w:jc w:val="both"/>
        <w:rPr>
          <w:rFonts w:ascii="Liberation Serif" w:hAnsi="Liberation Serif"/>
        </w:rPr>
      </w:pPr>
      <w:r w:rsidRPr="00AA28BA">
        <w:rPr>
          <w:rFonts w:ascii="Liberation Serif" w:hAnsi="Liberation Serif"/>
        </w:rPr>
        <w:t>Норматив обеспечения сертификата определяется в стоимостном выражении и закрепляется программой персонифицированного финансирования на период ее реализации.</w:t>
      </w:r>
    </w:p>
    <w:p w:rsidR="007234A4" w:rsidRPr="00AA28BA" w:rsidRDefault="007234A4" w:rsidP="00AA28BA">
      <w:pPr>
        <w:numPr>
          <w:ilvl w:val="0"/>
          <w:numId w:val="52"/>
        </w:numPr>
        <w:tabs>
          <w:tab w:val="left" w:pos="993"/>
        </w:tabs>
        <w:spacing w:line="276" w:lineRule="auto"/>
        <w:ind w:right="14" w:firstLine="709"/>
        <w:jc w:val="both"/>
        <w:rPr>
          <w:rFonts w:ascii="Liberation Serif" w:hAnsi="Liberation Serif"/>
        </w:rPr>
      </w:pPr>
      <w:proofErr w:type="gramStart"/>
      <w:r w:rsidRPr="00AA28BA">
        <w:rPr>
          <w:rFonts w:ascii="Liberation Serif" w:hAnsi="Liberation Serif"/>
        </w:rPr>
        <w:t>Для установления размера норматива обеспечения сертификата учитываются общие расходы муниципальных организаций дополнительного образования на оказание образовательных услуг (за исключением расходов, относимых к содержанию имущества организаций, используемого для оказания образовательных услуг, расходов на выплату земельного налога, налога на недвижимое и особо ценное движимое имущество арендных платежей), а также количество детей, охваченных образовательными услугами в соответствующих организациях.</w:t>
      </w:r>
      <w:proofErr w:type="gramEnd"/>
      <w:r w:rsidRPr="00AA28BA">
        <w:rPr>
          <w:rFonts w:ascii="Liberation Serif" w:hAnsi="Liberation Serif"/>
        </w:rPr>
        <w:t xml:space="preserve"> Размер норматива обеспечения сертификата </w:t>
      </w:r>
      <w:r w:rsidRPr="00AA28BA">
        <w:rPr>
          <w:rFonts w:ascii="Liberation Serif" w:hAnsi="Liberation Serif"/>
        </w:rPr>
        <w:lastRenderedPageBreak/>
        <w:t>устанавливается на уровне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прошлого года, аналогичного периоду реализации программы персонифицированного финансирования.</w:t>
      </w:r>
    </w:p>
    <w:p w:rsidR="007234A4" w:rsidRPr="00AA28BA" w:rsidRDefault="007234A4" w:rsidP="00AA28BA">
      <w:pPr>
        <w:numPr>
          <w:ilvl w:val="0"/>
          <w:numId w:val="52"/>
        </w:numPr>
        <w:tabs>
          <w:tab w:val="left" w:pos="993"/>
        </w:tabs>
        <w:spacing w:line="276" w:lineRule="auto"/>
        <w:ind w:right="14" w:firstLine="709"/>
        <w:jc w:val="both"/>
        <w:rPr>
          <w:rFonts w:ascii="Liberation Serif" w:hAnsi="Liberation Serif"/>
        </w:rPr>
      </w:pPr>
      <w:r w:rsidRPr="00AA28BA">
        <w:rPr>
          <w:rFonts w:ascii="Liberation Serif" w:hAnsi="Liberation Serif"/>
        </w:rPr>
        <w:t>Число действующих сертификатов персонифицированного финансирования, в том числе для отдельных категорий детей, а соответствующий период устанавливается в рамках программы персонифицированного финансирования.</w:t>
      </w:r>
    </w:p>
    <w:p w:rsidR="007234A4" w:rsidRPr="00AA28BA" w:rsidRDefault="007234A4" w:rsidP="00AA28BA">
      <w:pPr>
        <w:spacing w:line="276" w:lineRule="auto"/>
        <w:ind w:left="816" w:right="14" w:firstLine="709"/>
        <w:rPr>
          <w:rFonts w:ascii="Liberation Serif" w:hAnsi="Liberation Serif"/>
        </w:rPr>
      </w:pPr>
    </w:p>
    <w:p w:rsidR="007234A4" w:rsidRPr="00AA28BA" w:rsidRDefault="007234A4" w:rsidP="00AA28BA">
      <w:pPr>
        <w:spacing w:line="276" w:lineRule="auto"/>
        <w:ind w:left="39" w:firstLine="709"/>
        <w:jc w:val="center"/>
        <w:rPr>
          <w:rFonts w:ascii="Liberation Serif" w:hAnsi="Liberation Serif"/>
          <w:b/>
        </w:rPr>
      </w:pPr>
      <w:r w:rsidRPr="00AA28BA">
        <w:rPr>
          <w:rFonts w:ascii="Liberation Serif" w:hAnsi="Liberation Serif"/>
          <w:b/>
        </w:rPr>
        <w:t>Глава З. Порядок ведения реестров сертификатов дополнительного образования в рамках системы персонифицированного финансирования</w:t>
      </w:r>
    </w:p>
    <w:p w:rsidR="007234A4" w:rsidRPr="00AA28BA" w:rsidRDefault="007234A4" w:rsidP="00AA28BA">
      <w:pPr>
        <w:spacing w:line="276" w:lineRule="auto"/>
        <w:ind w:left="39" w:firstLine="709"/>
        <w:jc w:val="center"/>
        <w:rPr>
          <w:rFonts w:ascii="Liberation Serif" w:hAnsi="Liberation Serif"/>
        </w:rPr>
      </w:pPr>
    </w:p>
    <w:p w:rsidR="007234A4" w:rsidRPr="00AA28BA" w:rsidRDefault="007234A4" w:rsidP="00AA28BA">
      <w:pPr>
        <w:numPr>
          <w:ilvl w:val="0"/>
          <w:numId w:val="52"/>
        </w:numPr>
        <w:tabs>
          <w:tab w:val="left" w:pos="993"/>
        </w:tabs>
        <w:spacing w:line="276" w:lineRule="auto"/>
        <w:ind w:left="0" w:right="14" w:firstLine="709"/>
        <w:jc w:val="both"/>
        <w:rPr>
          <w:rFonts w:ascii="Liberation Serif" w:hAnsi="Liberation Serif"/>
        </w:rPr>
      </w:pPr>
      <w:r w:rsidRPr="00AA28BA">
        <w:rPr>
          <w:rFonts w:ascii="Liberation Serif" w:hAnsi="Liberation Serif"/>
        </w:rPr>
        <w:t>С целью осуществления учета детей - участников системы персонифицированного финансирования, уполномоченным органом осуществляется ведение реестра сертификатов дополнительного образования, в котором отражается информация обо всех сертификатах, обслуживаемых уполномоченным органом, в соответствии с порядком, устанавливаемым администрацией муниципального образования.</w:t>
      </w:r>
    </w:p>
    <w:p w:rsidR="007234A4" w:rsidRPr="00AA28BA" w:rsidRDefault="007234A4" w:rsidP="00AA28BA">
      <w:pPr>
        <w:numPr>
          <w:ilvl w:val="0"/>
          <w:numId w:val="52"/>
        </w:numPr>
        <w:tabs>
          <w:tab w:val="left" w:pos="993"/>
        </w:tabs>
        <w:spacing w:line="276" w:lineRule="auto"/>
        <w:ind w:left="0" w:right="14" w:firstLine="709"/>
        <w:jc w:val="both"/>
        <w:rPr>
          <w:rFonts w:ascii="Liberation Serif" w:hAnsi="Liberation Serif"/>
        </w:rPr>
      </w:pPr>
      <w:r w:rsidRPr="00AA28BA">
        <w:rPr>
          <w:rFonts w:ascii="Liberation Serif" w:hAnsi="Liberation Serif"/>
        </w:rPr>
        <w:t>В систему персонифицированного финансирования включаются дети, имеющие сертификаты дополнительного образования в статусе сертификата персонифицированного финансирования. Порядок изменения статуса сертификата дополнительного образования устанавливается администрацией муниципального образования.</w:t>
      </w:r>
      <w:r w:rsidRPr="00AA28BA">
        <w:rPr>
          <w:rFonts w:ascii="Liberation Serif" w:hAnsi="Liberation Serif"/>
          <w:noProof/>
        </w:rPr>
        <w:drawing>
          <wp:inline distT="0" distB="0" distL="0" distR="0" wp14:anchorId="6F07D566" wp14:editId="1A929D72">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234A4" w:rsidRPr="00AA28BA" w:rsidRDefault="007234A4" w:rsidP="00AA28BA">
      <w:pPr>
        <w:numPr>
          <w:ilvl w:val="0"/>
          <w:numId w:val="52"/>
        </w:numPr>
        <w:tabs>
          <w:tab w:val="left" w:pos="993"/>
        </w:tabs>
        <w:spacing w:line="276" w:lineRule="auto"/>
        <w:ind w:left="0" w:right="14" w:firstLine="709"/>
        <w:jc w:val="both"/>
        <w:rPr>
          <w:rFonts w:ascii="Liberation Serif" w:hAnsi="Liberation Serif"/>
        </w:rPr>
      </w:pPr>
      <w:proofErr w:type="gramStart"/>
      <w:r w:rsidRPr="00AA28BA">
        <w:rPr>
          <w:rFonts w:ascii="Liberation Serif" w:hAnsi="Liberation Serif"/>
        </w:rPr>
        <w:t>В течение 3 рабочих дней после принятия уполномоченным органом положительного решения о включении ребенка в систему персонифицированного финансирования (переводе сертификата дополнительного образования в статус сертификата персонифицированного финансирования, уполномоченным органом направляется уведомление региональному оператору о включении ребенка в систему персонифицированного финансирования, содержащее информацию о номере сертификата дополнительного образования и размер его норматива обеспечения, определяемом в соответствии с программой персонифицированного финансирования на</w:t>
      </w:r>
      <w:proofErr w:type="gramEnd"/>
      <w:r w:rsidRPr="00AA28BA">
        <w:rPr>
          <w:rFonts w:ascii="Liberation Serif" w:hAnsi="Liberation Serif"/>
        </w:rPr>
        <w:t xml:space="preserve"> момент присвоения сертификату статуса сертификата персонифицированного финансирования.</w:t>
      </w:r>
    </w:p>
    <w:p w:rsidR="007234A4" w:rsidRPr="00AA28BA" w:rsidRDefault="007234A4" w:rsidP="00AA28BA">
      <w:pPr>
        <w:numPr>
          <w:ilvl w:val="0"/>
          <w:numId w:val="52"/>
        </w:numPr>
        <w:tabs>
          <w:tab w:val="left" w:pos="993"/>
        </w:tabs>
        <w:spacing w:line="276" w:lineRule="auto"/>
        <w:ind w:left="0" w:right="14" w:firstLine="709"/>
        <w:jc w:val="both"/>
        <w:rPr>
          <w:rFonts w:ascii="Liberation Serif" w:hAnsi="Liberation Serif"/>
        </w:rPr>
      </w:pPr>
      <w:r w:rsidRPr="00AA28BA">
        <w:rPr>
          <w:rFonts w:ascii="Liberation Serif" w:hAnsi="Liberation Serif"/>
        </w:rPr>
        <w:t>Региональным оператором осуществляется ведение реестра сертификатов персонифицированного финансирования, в котором отражается информация обо всех сертификатах, используемых в рамках системы персонифицированного финансирования, содержащего следующие сведения:</w:t>
      </w:r>
    </w:p>
    <w:p w:rsidR="007234A4" w:rsidRPr="00AA28BA" w:rsidRDefault="007234A4" w:rsidP="00AA28BA">
      <w:pPr>
        <w:numPr>
          <w:ilvl w:val="0"/>
          <w:numId w:val="6"/>
        </w:numPr>
        <w:tabs>
          <w:tab w:val="left" w:pos="993"/>
        </w:tabs>
        <w:spacing w:line="276" w:lineRule="auto"/>
        <w:ind w:left="0" w:right="14" w:firstLine="709"/>
        <w:jc w:val="both"/>
        <w:rPr>
          <w:rFonts w:ascii="Liberation Serif" w:hAnsi="Liberation Serif"/>
        </w:rPr>
      </w:pPr>
      <w:r w:rsidRPr="00AA28BA">
        <w:rPr>
          <w:rFonts w:ascii="Liberation Serif" w:hAnsi="Liberation Serif"/>
        </w:rPr>
        <w:t>номер сертификата дополнительного образования;</w:t>
      </w:r>
    </w:p>
    <w:p w:rsidR="007234A4" w:rsidRPr="00AA28BA" w:rsidRDefault="007234A4" w:rsidP="00AA28BA">
      <w:pPr>
        <w:numPr>
          <w:ilvl w:val="0"/>
          <w:numId w:val="6"/>
        </w:numPr>
        <w:tabs>
          <w:tab w:val="left" w:pos="993"/>
        </w:tabs>
        <w:spacing w:line="276" w:lineRule="auto"/>
        <w:ind w:left="0" w:right="14" w:firstLine="709"/>
        <w:jc w:val="both"/>
        <w:rPr>
          <w:rFonts w:ascii="Liberation Serif" w:hAnsi="Liberation Serif"/>
        </w:rPr>
      </w:pPr>
      <w:r w:rsidRPr="00AA28BA">
        <w:rPr>
          <w:rFonts w:ascii="Liberation Serif" w:hAnsi="Liberation Serif"/>
        </w:rPr>
        <w:t>размер норматива обеспечения сертификата дополнительного образования, установленный на период до конца действия программы персонифицированного финансирования;</w:t>
      </w:r>
    </w:p>
    <w:p w:rsidR="007234A4" w:rsidRPr="00AA28BA" w:rsidRDefault="007234A4" w:rsidP="00AA28BA">
      <w:pPr>
        <w:numPr>
          <w:ilvl w:val="0"/>
          <w:numId w:val="6"/>
        </w:numPr>
        <w:spacing w:line="276" w:lineRule="auto"/>
        <w:ind w:left="0" w:right="14" w:firstLine="709"/>
        <w:jc w:val="both"/>
        <w:rPr>
          <w:rFonts w:ascii="Liberation Serif" w:hAnsi="Liberation Serif"/>
        </w:rPr>
      </w:pPr>
      <w:r w:rsidRPr="00AA28BA">
        <w:rPr>
          <w:rFonts w:ascii="Liberation Serif" w:hAnsi="Liberation Serif"/>
        </w:rPr>
        <w:t xml:space="preserve">перечень направленностей дополнительных общеобразовательных программ, оплачиваемых за счет средств сертификата дополнительного образования в соответствии с программой персонифицированного финансирования (далее </w:t>
      </w:r>
      <w:r w:rsidR="004411A3">
        <w:rPr>
          <w:rFonts w:ascii="Liberation Serif" w:hAnsi="Liberation Serif"/>
        </w:rPr>
        <w:t>-</w:t>
      </w:r>
      <w:r w:rsidRPr="00AA28BA">
        <w:rPr>
          <w:rFonts w:ascii="Liberation Serif" w:hAnsi="Liberation Serif"/>
        </w:rPr>
        <w:t xml:space="preserve"> доступные направленности программ) и установленные программой персонифицированного финансирования лимиты зачисления на обучение для соответствующей направленности по дополнительной общеобразовательной программе;</w:t>
      </w:r>
    </w:p>
    <w:p w:rsidR="007234A4" w:rsidRPr="00AA28BA" w:rsidRDefault="007234A4" w:rsidP="00AA28BA">
      <w:pPr>
        <w:spacing w:line="276" w:lineRule="auto"/>
        <w:ind w:right="14" w:firstLine="709"/>
        <w:rPr>
          <w:rFonts w:ascii="Liberation Serif" w:hAnsi="Liberation Serif"/>
        </w:rPr>
      </w:pPr>
      <w:r w:rsidRPr="00AA28BA">
        <w:rPr>
          <w:rFonts w:ascii="Liberation Serif" w:hAnsi="Liberation Serif"/>
        </w:rPr>
        <w:lastRenderedPageBreak/>
        <w:t xml:space="preserve">4) доступный остаток обеспечения сертификата дополнительного </w:t>
      </w:r>
      <w:proofErr w:type="gramStart"/>
      <w:r w:rsidRPr="00AA28BA">
        <w:rPr>
          <w:rFonts w:ascii="Liberation Serif" w:hAnsi="Liberation Serif"/>
        </w:rPr>
        <w:t>образования</w:t>
      </w:r>
      <w:proofErr w:type="gramEnd"/>
      <w:r w:rsidRPr="00AA28BA">
        <w:rPr>
          <w:rFonts w:ascii="Liberation Serif" w:hAnsi="Liberation Serif"/>
        </w:rPr>
        <w:t xml:space="preserve"> в соответствующем периоде действия программы персонифицированного финансирования.</w:t>
      </w:r>
    </w:p>
    <w:p w:rsidR="007234A4" w:rsidRPr="00AA28BA" w:rsidRDefault="007234A4" w:rsidP="00AA28BA">
      <w:pPr>
        <w:numPr>
          <w:ilvl w:val="0"/>
          <w:numId w:val="53"/>
        </w:numPr>
        <w:tabs>
          <w:tab w:val="left" w:pos="1134"/>
        </w:tabs>
        <w:spacing w:line="276" w:lineRule="auto"/>
        <w:ind w:right="14" w:firstLine="709"/>
        <w:jc w:val="both"/>
        <w:rPr>
          <w:rFonts w:ascii="Liberation Serif" w:hAnsi="Liberation Serif"/>
        </w:rPr>
      </w:pPr>
      <w:r w:rsidRPr="00AA28BA">
        <w:rPr>
          <w:rFonts w:ascii="Liberation Serif" w:hAnsi="Liberation Serif"/>
        </w:rPr>
        <w:t>Сведения, указанные в подпунктах 1, 2 пункта 13 настоящих Правил, вносятся в реестр сертификатов персонифицированного финансирования региональным оператором на основании уведомления, представляемого уполномоченным органом в соответствии с пунктом 12 Правил, не позднее 3 рабочих дней после принятия получения соответствующего уведомления.</w:t>
      </w:r>
    </w:p>
    <w:p w:rsidR="007234A4" w:rsidRPr="00AA28BA" w:rsidRDefault="007234A4" w:rsidP="00AA28BA">
      <w:pPr>
        <w:numPr>
          <w:ilvl w:val="0"/>
          <w:numId w:val="53"/>
        </w:numPr>
        <w:tabs>
          <w:tab w:val="left" w:pos="1134"/>
        </w:tabs>
        <w:spacing w:line="276" w:lineRule="auto"/>
        <w:ind w:right="14" w:firstLine="709"/>
        <w:jc w:val="both"/>
        <w:rPr>
          <w:rFonts w:ascii="Liberation Serif" w:hAnsi="Liberation Serif"/>
        </w:rPr>
      </w:pPr>
      <w:r w:rsidRPr="00AA28BA">
        <w:rPr>
          <w:rFonts w:ascii="Liberation Serif" w:hAnsi="Liberation Serif"/>
        </w:rPr>
        <w:t>Сведения, указанные в подпункте 3 пункта 13 настоящих Правил, вносятся в реестр сертификатов персонифицированного финансирования региональным оператором самостоятельно на основании положений программы - персонифицированного финансирования, и корректируются по результатам заключения и расторжения договоров об образовании детей - участников системы персонифицированного финансирования.</w:t>
      </w:r>
    </w:p>
    <w:p w:rsidR="007234A4" w:rsidRPr="00AA28BA" w:rsidRDefault="007234A4" w:rsidP="00AA28BA">
      <w:pPr>
        <w:numPr>
          <w:ilvl w:val="0"/>
          <w:numId w:val="53"/>
        </w:numPr>
        <w:tabs>
          <w:tab w:val="left" w:pos="1134"/>
        </w:tabs>
        <w:spacing w:line="276" w:lineRule="auto"/>
        <w:ind w:right="14" w:firstLine="709"/>
        <w:jc w:val="both"/>
        <w:rPr>
          <w:rFonts w:ascii="Liberation Serif" w:hAnsi="Liberation Serif"/>
        </w:rPr>
      </w:pPr>
      <w:r w:rsidRPr="00AA28BA">
        <w:rPr>
          <w:rFonts w:ascii="Liberation Serif" w:hAnsi="Liberation Serif"/>
        </w:rPr>
        <w:t>Сведения, указанные в подпункте 4 пункта 13 настоящих Правил, вносятся в реестр сертификатов персонифицированного финансирования региональным оператором по результатам заключения и расторжения договоров об образовании ребе ка участника системы персонифицированного финансирования.</w:t>
      </w:r>
    </w:p>
    <w:p w:rsidR="007234A4" w:rsidRPr="00AA28BA" w:rsidRDefault="007234A4" w:rsidP="00AA28BA">
      <w:pPr>
        <w:numPr>
          <w:ilvl w:val="0"/>
          <w:numId w:val="53"/>
        </w:numPr>
        <w:tabs>
          <w:tab w:val="left" w:pos="1134"/>
        </w:tabs>
        <w:spacing w:line="276" w:lineRule="auto"/>
        <w:ind w:right="14" w:firstLine="709"/>
        <w:jc w:val="both"/>
        <w:rPr>
          <w:rFonts w:ascii="Liberation Serif" w:hAnsi="Liberation Serif"/>
        </w:rPr>
      </w:pPr>
      <w:proofErr w:type="gramStart"/>
      <w:r w:rsidRPr="00AA28BA">
        <w:rPr>
          <w:rFonts w:ascii="Liberation Serif" w:hAnsi="Liberation Serif"/>
        </w:rPr>
        <w:t xml:space="preserve">Уполномоченный орган приостанавливает действие сертификата дополнительного образования в качестве сертификата персонифицированного финансирования (исключает сертификат дополнительного образования из системы персонифицированного финансирования) при изменении статуса сертификата дополнительного образования на статус сертификата учета в порядке, предусмотренном постановлением Администрации городского округа </w:t>
      </w:r>
      <w:proofErr w:type="spellStart"/>
      <w:r w:rsidRPr="00AA28BA">
        <w:rPr>
          <w:rFonts w:ascii="Liberation Serif" w:hAnsi="Liberation Serif"/>
        </w:rPr>
        <w:t>Первоуральсе</w:t>
      </w:r>
      <w:proofErr w:type="spellEnd"/>
      <w:r w:rsidRPr="00AA28BA">
        <w:rPr>
          <w:rFonts w:ascii="Liberation Serif" w:hAnsi="Liberation Serif"/>
        </w:rPr>
        <w:t xml:space="preserve"> от 29 июня 2019 года № 1073 ««Об утверждении Положения о персонифицированном дополнительном образовании детей (ПФДО)».</w:t>
      </w:r>
      <w:proofErr w:type="gramEnd"/>
    </w:p>
    <w:p w:rsidR="007234A4" w:rsidRPr="00AA28BA" w:rsidRDefault="007234A4" w:rsidP="00AA28BA">
      <w:pPr>
        <w:numPr>
          <w:ilvl w:val="0"/>
          <w:numId w:val="53"/>
        </w:numPr>
        <w:tabs>
          <w:tab w:val="left" w:pos="1134"/>
        </w:tabs>
        <w:spacing w:line="276" w:lineRule="auto"/>
        <w:ind w:right="14" w:firstLine="709"/>
        <w:jc w:val="both"/>
        <w:rPr>
          <w:rFonts w:ascii="Liberation Serif" w:hAnsi="Liberation Serif"/>
        </w:rPr>
      </w:pPr>
      <w:r w:rsidRPr="00AA28BA">
        <w:rPr>
          <w:rFonts w:ascii="Liberation Serif" w:hAnsi="Liberation Serif"/>
        </w:rPr>
        <w:t>Уполномоченный орган также вправе приостановить действие сертификата дополнительного образования (исключить сертификат дополнительного образования из системы персонифицированного финансирования) в следующих случаях нарушения правил системы персонифицированного финансирования со стороны родителей (законных представителей) детей:</w:t>
      </w:r>
    </w:p>
    <w:p w:rsidR="007234A4" w:rsidRPr="00AA28BA" w:rsidRDefault="007234A4" w:rsidP="00AA28BA">
      <w:pPr>
        <w:numPr>
          <w:ilvl w:val="0"/>
          <w:numId w:val="7"/>
        </w:numPr>
        <w:spacing w:line="276" w:lineRule="auto"/>
        <w:ind w:left="0" w:right="14" w:firstLine="709"/>
        <w:jc w:val="both"/>
        <w:rPr>
          <w:rFonts w:ascii="Liberation Serif" w:hAnsi="Liberation Serif"/>
        </w:rPr>
      </w:pPr>
      <w:r w:rsidRPr="00AA28BA">
        <w:rPr>
          <w:rFonts w:ascii="Liberation Serif" w:hAnsi="Liberation Serif"/>
        </w:rPr>
        <w:t>одновременное использование для заключения договоров об образовании двух и более сертификатов дополнительного образования, предоставленных различными уполномоченными органами;</w:t>
      </w:r>
    </w:p>
    <w:p w:rsidR="007234A4" w:rsidRPr="00AA28BA" w:rsidRDefault="007234A4" w:rsidP="00AA28BA">
      <w:pPr>
        <w:numPr>
          <w:ilvl w:val="0"/>
          <w:numId w:val="7"/>
        </w:numPr>
        <w:spacing w:line="276" w:lineRule="auto"/>
        <w:ind w:left="0" w:right="14" w:firstLine="709"/>
        <w:jc w:val="both"/>
        <w:rPr>
          <w:rFonts w:ascii="Liberation Serif" w:hAnsi="Liberation Serif"/>
        </w:rPr>
      </w:pPr>
      <w:proofErr w:type="spellStart"/>
      <w:r w:rsidRPr="00AA28BA">
        <w:rPr>
          <w:rFonts w:ascii="Liberation Serif" w:hAnsi="Liberation Serif"/>
        </w:rPr>
        <w:t>неуведомление</w:t>
      </w:r>
      <w:proofErr w:type="spellEnd"/>
      <w:r w:rsidRPr="00AA28BA">
        <w:rPr>
          <w:rFonts w:ascii="Liberation Serif" w:hAnsi="Liberation Serif"/>
        </w:rPr>
        <w:t xml:space="preserve"> уполномоченного органа об изменении места (адреса) регистрации ребенка на иное муниципальное образование в предусмотренные сроки;</w:t>
      </w:r>
    </w:p>
    <w:p w:rsidR="007234A4" w:rsidRPr="00AA28BA" w:rsidRDefault="007234A4" w:rsidP="00AA28BA">
      <w:pPr>
        <w:spacing w:line="276" w:lineRule="auto"/>
        <w:ind w:right="14" w:firstLine="709"/>
        <w:rPr>
          <w:rFonts w:ascii="Liberation Serif" w:hAnsi="Liberation Serif"/>
        </w:rPr>
      </w:pPr>
      <w:r w:rsidRPr="00AA28BA">
        <w:rPr>
          <w:rFonts w:ascii="Liberation Serif" w:hAnsi="Liberation Serif"/>
        </w:rPr>
        <w:t>3) расторжение более 2 договоров об образовании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rsidR="007234A4" w:rsidRPr="00AA28BA" w:rsidRDefault="007234A4" w:rsidP="00AA28BA">
      <w:pPr>
        <w:numPr>
          <w:ilvl w:val="0"/>
          <w:numId w:val="8"/>
        </w:numPr>
        <w:spacing w:line="276" w:lineRule="auto"/>
        <w:ind w:left="0" w:right="14" w:firstLine="709"/>
        <w:jc w:val="both"/>
        <w:rPr>
          <w:rFonts w:ascii="Liberation Serif" w:hAnsi="Liberation Serif"/>
        </w:rPr>
      </w:pPr>
      <w:r w:rsidRPr="00AA28BA">
        <w:rPr>
          <w:rFonts w:ascii="Liberation Serif" w:hAnsi="Liberation Serif"/>
        </w:rPr>
        <w:t xml:space="preserve">расторжение 2 и более договоров об образовании поставщиками образовательных услуг вследствие применения к </w:t>
      </w:r>
      <w:proofErr w:type="gramStart"/>
      <w:r w:rsidRPr="00AA28BA">
        <w:rPr>
          <w:rFonts w:ascii="Liberation Serif" w:hAnsi="Liberation Serif"/>
        </w:rPr>
        <w:t>обучающемуся</w:t>
      </w:r>
      <w:proofErr w:type="gramEnd"/>
      <w:r w:rsidRPr="00AA28BA">
        <w:rPr>
          <w:rFonts w:ascii="Liberation Serif" w:hAnsi="Liberation Serif"/>
        </w:rPr>
        <w:t xml:space="preserve">, достигшему возраста 15 лет, отчисления как меры дисциплинарного взыскания в течение периода </w:t>
      </w:r>
      <w:r w:rsidRPr="00AA28BA">
        <w:rPr>
          <w:rFonts w:ascii="Liberation Serif" w:hAnsi="Liberation Serif"/>
          <w:noProof/>
        </w:rPr>
        <w:drawing>
          <wp:inline distT="0" distB="0" distL="0" distR="0" wp14:anchorId="5F9B9C76" wp14:editId="6FCE44E3">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28BA">
        <w:rPr>
          <w:rFonts w:ascii="Liberation Serif" w:hAnsi="Liberation Serif"/>
        </w:rPr>
        <w:t>действия программы персонифицированного финансирования;</w:t>
      </w:r>
    </w:p>
    <w:p w:rsidR="007234A4" w:rsidRPr="00AA28BA" w:rsidRDefault="007234A4" w:rsidP="00AA28BA">
      <w:pPr>
        <w:numPr>
          <w:ilvl w:val="0"/>
          <w:numId w:val="8"/>
        </w:numPr>
        <w:spacing w:line="276" w:lineRule="auto"/>
        <w:ind w:left="0" w:right="14" w:firstLine="709"/>
        <w:jc w:val="both"/>
        <w:rPr>
          <w:rFonts w:ascii="Liberation Serif" w:hAnsi="Liberation Serif"/>
        </w:rPr>
      </w:pPr>
      <w:r w:rsidRPr="00AA28BA">
        <w:rPr>
          <w:rFonts w:ascii="Liberation Serif" w:hAnsi="Liberation Serif"/>
        </w:rPr>
        <w:t>совершение действий с сертификатом дополнительного образования, противоречащих целям его использования;</w:t>
      </w:r>
    </w:p>
    <w:p w:rsidR="007234A4" w:rsidRPr="00AA28BA" w:rsidRDefault="007234A4" w:rsidP="00AA28BA">
      <w:pPr>
        <w:numPr>
          <w:ilvl w:val="0"/>
          <w:numId w:val="8"/>
        </w:numPr>
        <w:spacing w:line="276" w:lineRule="auto"/>
        <w:ind w:left="0" w:right="14" w:firstLine="709"/>
        <w:jc w:val="both"/>
        <w:rPr>
          <w:rFonts w:ascii="Liberation Serif" w:hAnsi="Liberation Serif"/>
        </w:rPr>
      </w:pPr>
      <w:r w:rsidRPr="00AA28BA">
        <w:rPr>
          <w:rFonts w:ascii="Liberation Serif" w:hAnsi="Liberation Serif"/>
        </w:rPr>
        <w:t>совершение действий, направленных на использование сертификата дополнительного образования сверх определенных для него гарантий обеспечения.</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lastRenderedPageBreak/>
        <w:t>Принятие решения о приостановлении действия сертификата дополнительного образования в качестве сертификата персонифицированного финансирования (исключении сертификата дополнительного образования из системы персонифицированного финансирования) в случае, указанном в пункте 18 настоящих Правил, осуществляется в течение 10 рабочих дней после выявления нарушений правил системы персонифицированного финансирования со стороны родителей (законных представителей) ребенка.</w:t>
      </w:r>
    </w:p>
    <w:p w:rsidR="007234A4" w:rsidRPr="00AA28BA" w:rsidRDefault="007234A4" w:rsidP="00AA28BA">
      <w:pPr>
        <w:numPr>
          <w:ilvl w:val="0"/>
          <w:numId w:val="53"/>
        </w:numPr>
        <w:tabs>
          <w:tab w:val="left" w:pos="851"/>
          <w:tab w:val="left" w:pos="1134"/>
        </w:tabs>
        <w:spacing w:line="276" w:lineRule="auto"/>
        <w:ind w:right="14" w:firstLine="709"/>
        <w:jc w:val="both"/>
        <w:rPr>
          <w:rFonts w:ascii="Liberation Serif" w:hAnsi="Liberation Serif"/>
        </w:rPr>
      </w:pPr>
      <w:r w:rsidRPr="00AA28BA">
        <w:rPr>
          <w:rFonts w:ascii="Liberation Serif" w:hAnsi="Liberation Serif"/>
        </w:rPr>
        <w:t>Свидетельствами о фактах нарушений правил системы персонифицированного финансирования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уполномоченному органу из иных источников.</w:t>
      </w:r>
    </w:p>
    <w:p w:rsidR="007234A4" w:rsidRPr="00AA28BA" w:rsidRDefault="007234A4" w:rsidP="00AA28BA">
      <w:pPr>
        <w:numPr>
          <w:ilvl w:val="0"/>
          <w:numId w:val="53"/>
        </w:numPr>
        <w:tabs>
          <w:tab w:val="left" w:pos="851"/>
          <w:tab w:val="left" w:pos="1134"/>
        </w:tabs>
        <w:spacing w:line="276" w:lineRule="auto"/>
        <w:ind w:right="14" w:firstLine="709"/>
        <w:jc w:val="both"/>
        <w:rPr>
          <w:rFonts w:ascii="Liberation Serif" w:hAnsi="Liberation Serif"/>
        </w:rPr>
      </w:pPr>
      <w:r w:rsidRPr="00AA28BA">
        <w:rPr>
          <w:rFonts w:ascii="Liberation Serif" w:hAnsi="Liberation Serif"/>
        </w:rPr>
        <w:t xml:space="preserve">Уполномоченный орган в течение </w:t>
      </w:r>
      <w:proofErr w:type="gramStart"/>
      <w:r w:rsidRPr="00AA28BA">
        <w:rPr>
          <w:rFonts w:ascii="Liberation Serif" w:hAnsi="Liberation Serif"/>
        </w:rPr>
        <w:t>З</w:t>
      </w:r>
      <w:proofErr w:type="gramEnd"/>
      <w:r w:rsidRPr="00AA28BA">
        <w:rPr>
          <w:rFonts w:ascii="Liberation Serif" w:hAnsi="Liberation Serif"/>
        </w:rPr>
        <w:t xml:space="preserve"> рабочих ней после принятия решений об исключении сертификатов дополнительного образования из системы персонифицированного финансирования, об исключении сертификата дополнительного образования из реестра сертификатов дополнительного образования уведомляет регионального оператора об исключении сертификата дополнительного образования из системы персонифицированного финансирования. Региональный оператор на основании полученного  уведомления исключает запись о сертификате дополнительного образования из реестра сертификатов персонифицированного финансирования.</w:t>
      </w:r>
    </w:p>
    <w:p w:rsidR="007234A4" w:rsidRPr="00AA28BA" w:rsidRDefault="007234A4" w:rsidP="00AA28BA">
      <w:pPr>
        <w:spacing w:line="276" w:lineRule="auto"/>
        <w:ind w:left="14" w:right="14" w:firstLine="709"/>
        <w:rPr>
          <w:rFonts w:ascii="Liberation Serif" w:hAnsi="Liberation Serif"/>
          <w:b/>
        </w:rPr>
      </w:pPr>
    </w:p>
    <w:p w:rsidR="007234A4" w:rsidRPr="00AA28BA" w:rsidRDefault="007234A4" w:rsidP="00AA28BA">
      <w:pPr>
        <w:spacing w:line="276" w:lineRule="auto"/>
        <w:ind w:right="14" w:firstLine="709"/>
        <w:jc w:val="center"/>
        <w:rPr>
          <w:rFonts w:ascii="Liberation Serif" w:hAnsi="Liberation Serif"/>
          <w:b/>
        </w:rPr>
      </w:pPr>
      <w:r w:rsidRPr="00AA28BA">
        <w:rPr>
          <w:rFonts w:ascii="Liberation Serif" w:hAnsi="Liberation Serif"/>
          <w:b/>
        </w:rPr>
        <w:t>Глава 4. Порядок ведения реестра поставщиков образовательных услуг, включенных в систему персонифицированного финансирования</w:t>
      </w:r>
    </w:p>
    <w:p w:rsidR="007234A4" w:rsidRPr="00AA28BA" w:rsidRDefault="007234A4" w:rsidP="00AA28BA">
      <w:pPr>
        <w:spacing w:line="276" w:lineRule="auto"/>
        <w:ind w:left="989" w:firstLine="709"/>
        <w:rPr>
          <w:rFonts w:ascii="Liberation Serif" w:hAnsi="Liberation Serif"/>
          <w:b/>
        </w:rPr>
      </w:pP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 осуществляется региональным оператором.</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Реестр поставщиков образовательных услуг содержит следующие сведения:</w:t>
      </w:r>
    </w:p>
    <w:p w:rsidR="007234A4" w:rsidRPr="00AA28BA" w:rsidRDefault="007234A4" w:rsidP="00AA28BA">
      <w:pPr>
        <w:numPr>
          <w:ilvl w:val="0"/>
          <w:numId w:val="9"/>
        </w:numPr>
        <w:spacing w:line="276" w:lineRule="auto"/>
        <w:ind w:left="0" w:right="14" w:firstLine="709"/>
        <w:jc w:val="both"/>
        <w:rPr>
          <w:rFonts w:ascii="Liberation Serif" w:hAnsi="Liberation Serif"/>
        </w:rPr>
      </w:pPr>
      <w:r w:rsidRPr="00AA28BA">
        <w:rPr>
          <w:rFonts w:ascii="Liberation Serif" w:hAnsi="Liberation Serif"/>
        </w:rPr>
        <w:t>идентификатор поставщика образовательных услуг;</w:t>
      </w:r>
    </w:p>
    <w:p w:rsidR="007234A4" w:rsidRPr="00AA28BA" w:rsidRDefault="007234A4" w:rsidP="00AA28BA">
      <w:pPr>
        <w:numPr>
          <w:ilvl w:val="0"/>
          <w:numId w:val="9"/>
        </w:numPr>
        <w:spacing w:line="276" w:lineRule="auto"/>
        <w:ind w:left="0" w:right="14" w:firstLine="709"/>
        <w:jc w:val="both"/>
        <w:rPr>
          <w:rFonts w:ascii="Liberation Serif" w:hAnsi="Liberation Serif"/>
        </w:rPr>
      </w:pPr>
      <w:r w:rsidRPr="00AA28BA">
        <w:rPr>
          <w:rFonts w:ascii="Liberation Serif" w:hAnsi="Liberation Serif"/>
        </w:rPr>
        <w:t>актуальность деятельности поставщика образовательных услуг;</w:t>
      </w:r>
    </w:p>
    <w:p w:rsidR="007234A4" w:rsidRPr="00AA28BA" w:rsidRDefault="007234A4" w:rsidP="00AA28BA">
      <w:pPr>
        <w:numPr>
          <w:ilvl w:val="0"/>
          <w:numId w:val="9"/>
        </w:numPr>
        <w:spacing w:line="276" w:lineRule="auto"/>
        <w:ind w:left="0" w:right="14" w:firstLine="709"/>
        <w:jc w:val="both"/>
        <w:rPr>
          <w:rFonts w:ascii="Liberation Serif" w:hAnsi="Liberation Serif"/>
        </w:rPr>
      </w:pPr>
      <w:r w:rsidRPr="00AA28BA">
        <w:rPr>
          <w:rFonts w:ascii="Liberation Serif" w:hAnsi="Liberation Serif"/>
        </w:rPr>
        <w:t>полное и краткое наименование поставщика образовательных услуг в соответствии с ЕГРЮЛ (фамилия, имя, отчество (при наличии) индивидуального предпринимателя, осуществляющего образователь деятельность в соответствии с ЕГРИП);</w:t>
      </w:r>
    </w:p>
    <w:p w:rsidR="007234A4" w:rsidRPr="00AA28BA" w:rsidRDefault="007234A4" w:rsidP="00AA28BA">
      <w:pPr>
        <w:numPr>
          <w:ilvl w:val="0"/>
          <w:numId w:val="10"/>
        </w:numPr>
        <w:spacing w:line="276" w:lineRule="auto"/>
        <w:ind w:left="0" w:right="14" w:firstLine="709"/>
        <w:jc w:val="both"/>
        <w:rPr>
          <w:rFonts w:ascii="Liberation Serif" w:hAnsi="Liberation Serif"/>
        </w:rPr>
      </w:pPr>
      <w:r w:rsidRPr="00AA28BA">
        <w:rPr>
          <w:rFonts w:ascii="Liberation Serif" w:hAnsi="Liberation Serif"/>
        </w:rPr>
        <w:t>ОГРН/ОГРНИП;</w:t>
      </w:r>
    </w:p>
    <w:p w:rsidR="007234A4" w:rsidRPr="00AA28BA" w:rsidRDefault="007234A4" w:rsidP="00AA28BA">
      <w:pPr>
        <w:numPr>
          <w:ilvl w:val="0"/>
          <w:numId w:val="10"/>
        </w:numPr>
        <w:spacing w:line="276" w:lineRule="auto"/>
        <w:ind w:left="0" w:right="14" w:firstLine="709"/>
        <w:jc w:val="both"/>
        <w:rPr>
          <w:rFonts w:ascii="Liberation Serif" w:hAnsi="Liberation Serif"/>
        </w:rPr>
      </w:pPr>
      <w:r w:rsidRPr="00AA28BA">
        <w:rPr>
          <w:rFonts w:ascii="Liberation Serif" w:hAnsi="Liberation Serif"/>
        </w:rPr>
        <w:t>КПП (при наличии);</w:t>
      </w:r>
    </w:p>
    <w:p w:rsidR="007234A4" w:rsidRPr="00AA28BA" w:rsidRDefault="007234A4" w:rsidP="00AA28BA">
      <w:pPr>
        <w:numPr>
          <w:ilvl w:val="0"/>
          <w:numId w:val="10"/>
        </w:numPr>
        <w:spacing w:line="276" w:lineRule="auto"/>
        <w:ind w:left="0" w:right="14" w:firstLine="709"/>
        <w:jc w:val="both"/>
        <w:rPr>
          <w:rFonts w:ascii="Liberation Serif" w:hAnsi="Liberation Serif"/>
        </w:rPr>
      </w:pPr>
      <w:r w:rsidRPr="00AA28BA">
        <w:rPr>
          <w:rFonts w:ascii="Liberation Serif" w:hAnsi="Liberation Serif"/>
        </w:rPr>
        <w:t>ИНН;</w:t>
      </w:r>
    </w:p>
    <w:p w:rsidR="007234A4" w:rsidRPr="00AA28BA" w:rsidRDefault="007234A4" w:rsidP="00AA28BA">
      <w:pPr>
        <w:numPr>
          <w:ilvl w:val="0"/>
          <w:numId w:val="10"/>
        </w:numPr>
        <w:spacing w:line="276" w:lineRule="auto"/>
        <w:ind w:left="0" w:right="14" w:firstLine="709"/>
        <w:jc w:val="both"/>
        <w:rPr>
          <w:rFonts w:ascii="Liberation Serif" w:hAnsi="Liberation Serif"/>
        </w:rPr>
      </w:pPr>
      <w:r w:rsidRPr="00AA28BA">
        <w:rPr>
          <w:rFonts w:ascii="Liberation Serif" w:hAnsi="Liberation Serif"/>
        </w:rPr>
        <w:t>дата государственной регистрации юридического лица, индивидуального предпринимателя;</w:t>
      </w:r>
    </w:p>
    <w:p w:rsidR="007234A4" w:rsidRPr="00AA28BA" w:rsidRDefault="007234A4" w:rsidP="00AA28BA">
      <w:pPr>
        <w:numPr>
          <w:ilvl w:val="0"/>
          <w:numId w:val="10"/>
        </w:numPr>
        <w:spacing w:line="276" w:lineRule="auto"/>
        <w:ind w:left="0" w:right="14" w:firstLine="709"/>
        <w:jc w:val="both"/>
        <w:rPr>
          <w:rFonts w:ascii="Liberation Serif" w:hAnsi="Liberation Serif"/>
        </w:rPr>
      </w:pPr>
      <w:r w:rsidRPr="00AA28BA">
        <w:rPr>
          <w:rFonts w:ascii="Liberation Serif" w:hAnsi="Liberation Serif"/>
        </w:rPr>
        <w:t>организационно-правовая форма поставщика образовательных услуг;</w:t>
      </w:r>
    </w:p>
    <w:p w:rsidR="007234A4" w:rsidRPr="00AA28BA" w:rsidRDefault="007234A4" w:rsidP="00AA28BA">
      <w:pPr>
        <w:numPr>
          <w:ilvl w:val="0"/>
          <w:numId w:val="10"/>
        </w:numPr>
        <w:spacing w:line="276" w:lineRule="auto"/>
        <w:ind w:left="0" w:right="14" w:firstLine="709"/>
        <w:jc w:val="both"/>
        <w:rPr>
          <w:rFonts w:ascii="Liberation Serif" w:hAnsi="Liberation Serif"/>
        </w:rPr>
      </w:pPr>
      <w:r w:rsidRPr="00AA28BA">
        <w:rPr>
          <w:rFonts w:ascii="Liberation Serif" w:hAnsi="Liberation Serif"/>
        </w:rPr>
        <w:t>адрес (место) нахождения поставщика образов тельных услуг;</w:t>
      </w:r>
    </w:p>
    <w:p w:rsidR="007234A4" w:rsidRPr="00AA28BA" w:rsidRDefault="007234A4" w:rsidP="00AA28BA">
      <w:pPr>
        <w:numPr>
          <w:ilvl w:val="0"/>
          <w:numId w:val="10"/>
        </w:numPr>
        <w:spacing w:line="276" w:lineRule="auto"/>
        <w:ind w:left="0" w:right="14" w:firstLine="709"/>
        <w:jc w:val="both"/>
        <w:rPr>
          <w:rFonts w:ascii="Liberation Serif" w:hAnsi="Liberation Serif"/>
        </w:rPr>
      </w:pPr>
      <w:r w:rsidRPr="00AA28BA">
        <w:rPr>
          <w:rFonts w:ascii="Liberation Serif" w:hAnsi="Liberation Serif"/>
        </w:rPr>
        <w:t>контактные данные руководителя поставщика образовательных услуг, индивидуального предпринимателя;</w:t>
      </w:r>
    </w:p>
    <w:p w:rsidR="007234A4" w:rsidRPr="00AA28BA" w:rsidRDefault="007234A4" w:rsidP="00AA28BA">
      <w:pPr>
        <w:numPr>
          <w:ilvl w:val="0"/>
          <w:numId w:val="10"/>
        </w:numPr>
        <w:spacing w:line="276" w:lineRule="auto"/>
        <w:ind w:left="0" w:right="14" w:firstLine="709"/>
        <w:jc w:val="both"/>
        <w:rPr>
          <w:rFonts w:ascii="Liberation Serif" w:hAnsi="Liberation Serif"/>
        </w:rPr>
      </w:pPr>
      <w:r w:rsidRPr="00AA28BA">
        <w:rPr>
          <w:rFonts w:ascii="Liberation Serif" w:hAnsi="Liberation Serif"/>
        </w:rPr>
        <w:t>сведения о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если таковая предусмотрена законодательством Российской Федерации применительно к поставщику образовательных услуг (номер, дата выдачи);</w:t>
      </w:r>
    </w:p>
    <w:p w:rsidR="007234A4" w:rsidRPr="00AA28BA" w:rsidRDefault="007234A4" w:rsidP="00AA28BA">
      <w:pPr>
        <w:numPr>
          <w:ilvl w:val="0"/>
          <w:numId w:val="10"/>
        </w:numPr>
        <w:spacing w:line="276" w:lineRule="auto"/>
        <w:ind w:left="0" w:right="14" w:firstLine="709"/>
        <w:jc w:val="both"/>
        <w:rPr>
          <w:rFonts w:ascii="Liberation Serif" w:hAnsi="Liberation Serif"/>
        </w:rPr>
      </w:pPr>
      <w:r w:rsidRPr="00AA28BA">
        <w:rPr>
          <w:rFonts w:ascii="Liberation Serif" w:hAnsi="Liberation Serif"/>
        </w:rPr>
        <w:lastRenderedPageBreak/>
        <w:t>дата включения поставщика образовательных услуг в реестр поставщиков образовательных услуг;</w:t>
      </w:r>
    </w:p>
    <w:p w:rsidR="007234A4" w:rsidRPr="00AA28BA" w:rsidRDefault="007234A4" w:rsidP="00AA28BA">
      <w:pPr>
        <w:numPr>
          <w:ilvl w:val="0"/>
          <w:numId w:val="10"/>
        </w:numPr>
        <w:spacing w:line="276" w:lineRule="auto"/>
        <w:ind w:left="0" w:right="14" w:firstLine="709"/>
        <w:jc w:val="both"/>
        <w:rPr>
          <w:rFonts w:ascii="Liberation Serif" w:hAnsi="Liberation Serif"/>
        </w:rPr>
      </w:pPr>
      <w:r w:rsidRPr="00AA28BA">
        <w:rPr>
          <w:rFonts w:ascii="Liberation Serif" w:hAnsi="Liberation Serif"/>
        </w:rPr>
        <w:t>общее число оказанных и оказываемых образовательных услуг;</w:t>
      </w:r>
    </w:p>
    <w:p w:rsidR="007234A4" w:rsidRPr="00AA28BA" w:rsidRDefault="007234A4" w:rsidP="00AA28BA">
      <w:pPr>
        <w:numPr>
          <w:ilvl w:val="0"/>
          <w:numId w:val="10"/>
        </w:numPr>
        <w:spacing w:line="276" w:lineRule="auto"/>
        <w:ind w:left="0" w:right="14" w:firstLine="709"/>
        <w:jc w:val="both"/>
        <w:rPr>
          <w:rFonts w:ascii="Liberation Serif" w:hAnsi="Liberation Serif"/>
        </w:rPr>
      </w:pPr>
      <w:r w:rsidRPr="00AA28BA">
        <w:rPr>
          <w:rFonts w:ascii="Liberation Serif" w:hAnsi="Liberation Serif"/>
        </w:rPr>
        <w:t xml:space="preserve">число образовательных услуг, оказываемых текущем </w:t>
      </w:r>
      <w:proofErr w:type="gramStart"/>
      <w:r w:rsidRPr="00AA28BA">
        <w:rPr>
          <w:rFonts w:ascii="Liberation Serif" w:hAnsi="Liberation Serif"/>
        </w:rPr>
        <w:t>периоде</w:t>
      </w:r>
      <w:proofErr w:type="gramEnd"/>
      <w:r w:rsidRPr="00AA28BA">
        <w:rPr>
          <w:rFonts w:ascii="Liberation Serif" w:hAnsi="Liberation Serif"/>
        </w:rPr>
        <w:t>;</w:t>
      </w:r>
    </w:p>
    <w:p w:rsidR="007234A4" w:rsidRPr="00AA28BA" w:rsidRDefault="007234A4" w:rsidP="00AA28BA">
      <w:pPr>
        <w:numPr>
          <w:ilvl w:val="0"/>
          <w:numId w:val="10"/>
        </w:numPr>
        <w:spacing w:line="276" w:lineRule="auto"/>
        <w:ind w:left="0" w:right="14" w:firstLine="709"/>
        <w:jc w:val="both"/>
        <w:rPr>
          <w:rFonts w:ascii="Liberation Serif" w:hAnsi="Liberation Serif"/>
        </w:rPr>
      </w:pPr>
      <w:r w:rsidRPr="00AA28BA">
        <w:rPr>
          <w:rFonts w:ascii="Liberation Serif" w:hAnsi="Liberation Serif"/>
        </w:rPr>
        <w:t>число образовательных услуг, оказанных в аналогичном периоде предыдущего года;</w:t>
      </w:r>
    </w:p>
    <w:p w:rsidR="007234A4" w:rsidRPr="00AA28BA" w:rsidRDefault="007234A4" w:rsidP="00AA28BA">
      <w:pPr>
        <w:numPr>
          <w:ilvl w:val="0"/>
          <w:numId w:val="10"/>
        </w:numPr>
        <w:spacing w:line="276" w:lineRule="auto"/>
        <w:ind w:left="0" w:right="14" w:firstLine="709"/>
        <w:jc w:val="both"/>
        <w:rPr>
          <w:rFonts w:ascii="Liberation Serif" w:hAnsi="Liberation Serif"/>
        </w:rPr>
      </w:pPr>
      <w:r w:rsidRPr="00AA28BA">
        <w:rPr>
          <w:rFonts w:ascii="Liberation Serif" w:hAnsi="Liberation Serif"/>
        </w:rPr>
        <w:t>сводный рейтинг поставщика образовательных услуг.</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Идентификатор поставщика образовательных услуг, указанный в подпункте 1 пункта 24 настоящих Правил, определяется с учетом порядкового номера включения поставщика образовательных услуг в реестр поставщиков образовательных услуг.</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Сведения, указанные в подпункте 2 пункта 24 настоящих Правил, вносятся региональным оператором на основании решений о включении (исключении) поставщика образовательных услуг в (из) реест</w:t>
      </w:r>
      <w:proofErr w:type="gramStart"/>
      <w:r w:rsidRPr="00AA28BA">
        <w:rPr>
          <w:rFonts w:ascii="Liberation Serif" w:hAnsi="Liberation Serif"/>
        </w:rPr>
        <w:t>р(</w:t>
      </w:r>
      <w:proofErr w:type="gramEnd"/>
      <w:r w:rsidRPr="00AA28BA">
        <w:rPr>
          <w:rFonts w:ascii="Liberation Serif" w:hAnsi="Liberation Serif"/>
        </w:rPr>
        <w:t>а) поставщиков образовательных услуг.</w:t>
      </w:r>
    </w:p>
    <w:p w:rsidR="007234A4" w:rsidRPr="00AA28BA" w:rsidRDefault="007234A4" w:rsidP="00AA28BA">
      <w:pPr>
        <w:spacing w:line="276" w:lineRule="auto"/>
        <w:ind w:right="14" w:firstLine="709"/>
        <w:rPr>
          <w:rFonts w:ascii="Liberation Serif" w:hAnsi="Liberation Serif"/>
        </w:rPr>
      </w:pPr>
      <w:r w:rsidRPr="00AA28BA">
        <w:rPr>
          <w:rFonts w:ascii="Liberation Serif" w:hAnsi="Liberation Serif"/>
        </w:rPr>
        <w:t>Основанием для включения поставщика образовательных услуг в реестр поставщиков образовательных услуг является уведомление поставщика образовательных услуг, подаваемое в соответствии с пунктом 32 настоящих рекомендаций.</w:t>
      </w:r>
    </w:p>
    <w:p w:rsidR="007234A4" w:rsidRPr="00AA28BA" w:rsidRDefault="007234A4" w:rsidP="00AA28BA">
      <w:pPr>
        <w:spacing w:line="276" w:lineRule="auto"/>
        <w:ind w:right="14" w:firstLine="709"/>
        <w:rPr>
          <w:rFonts w:ascii="Liberation Serif" w:hAnsi="Liberation Serif"/>
        </w:rPr>
      </w:pPr>
      <w:proofErr w:type="gramStart"/>
      <w:r w:rsidRPr="00AA28BA">
        <w:rPr>
          <w:rFonts w:ascii="Liberation Serif" w:hAnsi="Liberation Serif"/>
        </w:rPr>
        <w:t>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(ликвидация, банкротство, реорганизация без сохранения юридического лица и прочее), утрата им права на осуществление образовательной деятельности по реализации дополнительных общеобразовательных программ, а также уведомление поставщика образовательных услуг, подаваемое в соответствии с пунктом 42 настоящих Правил.</w:t>
      </w:r>
      <w:proofErr w:type="gramEnd"/>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Сведения, указанные в подпунктах З-11 пункта 24 настоящих Правил, вносятся региональным оператором на основании информации, содержащейся в уведомлениях, направляемых поставщиком образовательных услуг в соответствии с пунктами 32 и 40 настоящих Правил.</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Сведения, указанные в подпункте 12 пункт 24 настоящих Правил, соответствуют дате принятия решения региональным оператором о включении поставщика образовательных услуг в систему персонифицированного финансирования.</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Региональный оператор приостанавливает возможность зачисления на обучение для поставщика образовательных услуг в рамках системы персонифицированного финансирования в следующих случаях:</w:t>
      </w:r>
    </w:p>
    <w:p w:rsidR="007234A4" w:rsidRPr="00AA28BA" w:rsidRDefault="007234A4" w:rsidP="00AA28BA">
      <w:pPr>
        <w:numPr>
          <w:ilvl w:val="0"/>
          <w:numId w:val="11"/>
        </w:numPr>
        <w:spacing w:line="276" w:lineRule="auto"/>
        <w:ind w:right="14" w:firstLine="709"/>
        <w:jc w:val="both"/>
        <w:rPr>
          <w:rFonts w:ascii="Liberation Serif" w:hAnsi="Liberation Serif"/>
        </w:rPr>
      </w:pPr>
      <w:r w:rsidRPr="00AA28BA">
        <w:rPr>
          <w:rFonts w:ascii="Liberation Serif" w:hAnsi="Liberation Serif"/>
        </w:rPr>
        <w:t>сведения, представленные поставщиком образовательных услуг в целях отражения информации в реестре поставщиков образовательных услуг, являются недостоверными;</w:t>
      </w:r>
    </w:p>
    <w:p w:rsidR="007234A4" w:rsidRPr="00AA28BA" w:rsidRDefault="007234A4" w:rsidP="00AA28BA">
      <w:pPr>
        <w:numPr>
          <w:ilvl w:val="0"/>
          <w:numId w:val="11"/>
        </w:numPr>
        <w:spacing w:line="276" w:lineRule="auto"/>
        <w:ind w:right="14" w:firstLine="709"/>
        <w:jc w:val="both"/>
        <w:rPr>
          <w:rFonts w:ascii="Liberation Serif" w:hAnsi="Liberation Serif"/>
        </w:rPr>
      </w:pPr>
      <w:proofErr w:type="gramStart"/>
      <w:r w:rsidRPr="00AA28BA">
        <w:rPr>
          <w:rFonts w:ascii="Liberation Serif" w:hAnsi="Liberation Serif"/>
        </w:rPr>
        <w:t>фактические условия реализации поставщиком образовательных услуг дополнительных общеобразовательных программ не с ответствуют заявленным при сертификации соответствующих программ условиям;</w:t>
      </w:r>
      <w:proofErr w:type="gramEnd"/>
    </w:p>
    <w:p w:rsidR="007234A4" w:rsidRPr="00AA28BA" w:rsidRDefault="007234A4" w:rsidP="00AA28BA">
      <w:pPr>
        <w:spacing w:line="276" w:lineRule="auto"/>
        <w:ind w:left="14" w:right="14" w:firstLine="709"/>
        <w:rPr>
          <w:rFonts w:ascii="Liberation Serif" w:hAnsi="Liberation Serif"/>
        </w:rPr>
      </w:pPr>
      <w:r w:rsidRPr="00AA28BA">
        <w:rPr>
          <w:rFonts w:ascii="Liberation Serif" w:hAnsi="Liberation Serif"/>
        </w:rPr>
        <w:t>З) нарушение поставщиком образовательных услуг условий договоров об оплате дополнительного образования, заключенных с уполномоченными организациями, а также условий договоров об образовании;</w:t>
      </w:r>
    </w:p>
    <w:p w:rsidR="007234A4" w:rsidRPr="00AA28BA" w:rsidRDefault="007234A4" w:rsidP="00AA28BA">
      <w:pPr>
        <w:numPr>
          <w:ilvl w:val="0"/>
          <w:numId w:val="12"/>
        </w:numPr>
        <w:spacing w:line="276" w:lineRule="auto"/>
        <w:ind w:right="14" w:firstLine="709"/>
        <w:jc w:val="both"/>
        <w:rPr>
          <w:rFonts w:ascii="Liberation Serif" w:hAnsi="Liberation Serif"/>
        </w:rPr>
      </w:pPr>
      <w:r w:rsidRPr="00AA28BA">
        <w:rPr>
          <w:rFonts w:ascii="Liberation Serif" w:hAnsi="Liberation Serif"/>
        </w:rPr>
        <w:t>поставщиком образовательных услуг в установленные сроки не были устранены нарушения требований законодательства к деятельности поставщика образовательных услуг, выявленные при осуществлении государственного контроля (надзора) реализации дополнительных общеобразовательных программ;</w:t>
      </w:r>
    </w:p>
    <w:p w:rsidR="007234A4" w:rsidRPr="00AA28BA" w:rsidRDefault="007234A4" w:rsidP="00AA28BA">
      <w:pPr>
        <w:numPr>
          <w:ilvl w:val="0"/>
          <w:numId w:val="12"/>
        </w:numPr>
        <w:spacing w:line="276" w:lineRule="auto"/>
        <w:ind w:right="14" w:firstLine="709"/>
        <w:jc w:val="both"/>
        <w:rPr>
          <w:rFonts w:ascii="Liberation Serif" w:hAnsi="Liberation Serif"/>
        </w:rPr>
      </w:pPr>
      <w:r w:rsidRPr="00AA28BA">
        <w:rPr>
          <w:rFonts w:ascii="Liberation Serif" w:hAnsi="Liberation Serif"/>
        </w:rPr>
        <w:lastRenderedPageBreak/>
        <w:t xml:space="preserve">несоблюдение поставщиком образовательных услуг требований к порядку заключения/расторжения договоров об образовании, установленных Правилами, более </w:t>
      </w:r>
      <w:proofErr w:type="gramStart"/>
      <w:r w:rsidRPr="00AA28BA">
        <w:rPr>
          <w:rFonts w:ascii="Liberation Serif" w:hAnsi="Liberation Serif"/>
        </w:rPr>
        <w:t>З</w:t>
      </w:r>
      <w:proofErr w:type="gramEnd"/>
      <w:r w:rsidRPr="00AA28BA">
        <w:rPr>
          <w:rFonts w:ascii="Liberation Serif" w:hAnsi="Liberation Serif"/>
        </w:rPr>
        <w:t xml:space="preserve"> раз;</w:t>
      </w:r>
    </w:p>
    <w:p w:rsidR="007234A4" w:rsidRPr="00AA28BA" w:rsidRDefault="007234A4" w:rsidP="00AA28BA">
      <w:pPr>
        <w:numPr>
          <w:ilvl w:val="0"/>
          <w:numId w:val="12"/>
        </w:numPr>
        <w:spacing w:line="276" w:lineRule="auto"/>
        <w:ind w:right="14" w:firstLine="709"/>
        <w:jc w:val="both"/>
        <w:rPr>
          <w:rFonts w:ascii="Liberation Serif" w:hAnsi="Liberation Serif"/>
        </w:rPr>
      </w:pPr>
      <w:r w:rsidRPr="00AA28BA">
        <w:rPr>
          <w:rFonts w:ascii="Liberation Serif" w:hAnsi="Liberation Serif"/>
        </w:rPr>
        <w:t>выставления поставщиком образовательных услуг счетов на оплату по фактически не оказанным образовательным услугам;</w:t>
      </w:r>
    </w:p>
    <w:p w:rsidR="007234A4" w:rsidRPr="00AA28BA" w:rsidRDefault="007234A4" w:rsidP="00AA28BA">
      <w:pPr>
        <w:numPr>
          <w:ilvl w:val="0"/>
          <w:numId w:val="12"/>
        </w:numPr>
        <w:spacing w:line="276" w:lineRule="auto"/>
        <w:ind w:right="14" w:firstLine="709"/>
        <w:jc w:val="both"/>
        <w:rPr>
          <w:rFonts w:ascii="Liberation Serif" w:hAnsi="Liberation Serif"/>
        </w:rPr>
      </w:pPr>
      <w:r w:rsidRPr="00AA28BA">
        <w:rPr>
          <w:rFonts w:ascii="Liberation Serif" w:hAnsi="Liberation Serif"/>
        </w:rPr>
        <w:t>уклонение поставщика образовательных услуг от заключения в соответствии с порядком, определенным Правилам, более чем 5 договоров об образовании в течение одного периода реализации программы персонифицированного финансирования (за исключением случаев, предусмотренных пунктом 94 настоящих Правил);</w:t>
      </w:r>
    </w:p>
    <w:p w:rsidR="007234A4" w:rsidRPr="00AA28BA" w:rsidRDefault="007234A4" w:rsidP="00AA28BA">
      <w:pPr>
        <w:numPr>
          <w:ilvl w:val="0"/>
          <w:numId w:val="12"/>
        </w:numPr>
        <w:spacing w:line="276" w:lineRule="auto"/>
        <w:ind w:right="14" w:firstLine="709"/>
        <w:jc w:val="both"/>
        <w:rPr>
          <w:rFonts w:ascii="Liberation Serif" w:hAnsi="Liberation Serif"/>
        </w:rPr>
      </w:pPr>
      <w:r w:rsidRPr="00AA28BA">
        <w:rPr>
          <w:rFonts w:ascii="Liberation Serif" w:hAnsi="Liberation Serif"/>
        </w:rPr>
        <w:t>ограничения поставщиком образовательных услуг свободы выбора детьми поставщиков образовательных услуг.</w:t>
      </w:r>
    </w:p>
    <w:p w:rsidR="007234A4" w:rsidRPr="00AA28BA" w:rsidRDefault="007234A4" w:rsidP="00AA28BA">
      <w:pPr>
        <w:spacing w:line="276" w:lineRule="auto"/>
        <w:ind w:left="14" w:right="14" w:firstLine="709"/>
        <w:rPr>
          <w:rFonts w:ascii="Liberation Serif" w:hAnsi="Liberation Serif"/>
        </w:rPr>
      </w:pPr>
      <w:r w:rsidRPr="00AA28BA">
        <w:rPr>
          <w:rFonts w:ascii="Liberation Serif" w:hAnsi="Liberation Serif"/>
        </w:rPr>
        <w:t>Региональный оператор в течение 10  рабочих дней со дня проведения проверки и подтверждения фактов нарушения Правил принимает решение о приостановлении возможности осуществления зачисления на обучение в рамках системы персонифицированного финансирования на срок, соответствующий одному периоду реализации программы персонифицированного финансирования и направляет поставщику образовательных услуг уведомление в указанные сроки.</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Сведения, указанные в подпунктах 13-15 пункта 24 настоящих Правил, вносятся региональным оператором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детей, оплата по которым осуществляется с и пользованием сертификатов дополнительного образования.</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Сведения, указанные в подпункте 16 пункт 24 настоящих Правил, вносятся региональным оператором на основе определяемого в соответствии с пунктом 123 настоящих Правил значения сводного рейтинга поставщика образовательных услуг.</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 xml:space="preserve">Поставщик образовательных услуг, для включения в систему </w:t>
      </w:r>
      <w:r w:rsidRPr="00AA28BA">
        <w:rPr>
          <w:rFonts w:ascii="Liberation Serif" w:hAnsi="Liberation Serif"/>
          <w:noProof/>
        </w:rPr>
        <w:drawing>
          <wp:inline distT="0" distB="0" distL="0" distR="0" wp14:anchorId="5735B97E" wp14:editId="4319E85F">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28BA">
        <w:rPr>
          <w:rFonts w:ascii="Liberation Serif" w:hAnsi="Liberation Serif"/>
        </w:rPr>
        <w:t>персонифицированного финансирования/восстановления в системе персонифицированного финансирования, подает региональному оператору уведомление о включении в реестр поставщиков образовательных услуг, содержащее следующие сведения:</w:t>
      </w:r>
    </w:p>
    <w:p w:rsidR="007234A4" w:rsidRPr="00AA28BA" w:rsidRDefault="007234A4" w:rsidP="00AA28BA">
      <w:pPr>
        <w:numPr>
          <w:ilvl w:val="0"/>
          <w:numId w:val="13"/>
        </w:numPr>
        <w:spacing w:line="276" w:lineRule="auto"/>
        <w:ind w:left="0" w:right="14" w:firstLine="709"/>
        <w:jc w:val="both"/>
        <w:rPr>
          <w:rFonts w:ascii="Liberation Serif" w:hAnsi="Liberation Serif"/>
        </w:rPr>
      </w:pPr>
      <w:r w:rsidRPr="00AA28BA">
        <w:rPr>
          <w:rFonts w:ascii="Liberation Serif" w:hAnsi="Liberation Serif"/>
        </w:rPr>
        <w:t>полное и краткое наименование поставщика образовательных услуг в соответствии с ЕГРЮЛ (фамилия, имя, отчество (при наличии) индивидуального предпринимателя, осуществляющего образовательную деятельность в соответствии с ЕГРИП);</w:t>
      </w:r>
    </w:p>
    <w:p w:rsidR="007234A4" w:rsidRPr="00AA28BA" w:rsidRDefault="007234A4" w:rsidP="00AA28BA">
      <w:pPr>
        <w:numPr>
          <w:ilvl w:val="0"/>
          <w:numId w:val="13"/>
        </w:numPr>
        <w:spacing w:line="276" w:lineRule="auto"/>
        <w:ind w:left="0" w:right="14" w:firstLine="709"/>
        <w:jc w:val="both"/>
        <w:rPr>
          <w:rFonts w:ascii="Liberation Serif" w:hAnsi="Liberation Serif"/>
        </w:rPr>
      </w:pPr>
      <w:r w:rsidRPr="00AA28BA">
        <w:rPr>
          <w:rFonts w:ascii="Liberation Serif" w:hAnsi="Liberation Serif"/>
        </w:rPr>
        <w:t>ОГРН/ОГРНИП;</w:t>
      </w:r>
    </w:p>
    <w:p w:rsidR="007234A4" w:rsidRPr="00AA28BA" w:rsidRDefault="007234A4" w:rsidP="00AA28BA">
      <w:pPr>
        <w:numPr>
          <w:ilvl w:val="0"/>
          <w:numId w:val="13"/>
        </w:numPr>
        <w:spacing w:line="276" w:lineRule="auto"/>
        <w:ind w:left="0" w:right="14" w:firstLine="709"/>
        <w:jc w:val="both"/>
        <w:rPr>
          <w:rFonts w:ascii="Liberation Serif" w:hAnsi="Liberation Serif"/>
        </w:rPr>
      </w:pPr>
      <w:r w:rsidRPr="00AA28BA">
        <w:rPr>
          <w:rFonts w:ascii="Liberation Serif" w:hAnsi="Liberation Serif"/>
        </w:rPr>
        <w:t>КПП;</w:t>
      </w:r>
    </w:p>
    <w:p w:rsidR="007234A4" w:rsidRPr="00AA28BA" w:rsidRDefault="007234A4" w:rsidP="00AA28BA">
      <w:pPr>
        <w:numPr>
          <w:ilvl w:val="0"/>
          <w:numId w:val="13"/>
        </w:numPr>
        <w:spacing w:line="276" w:lineRule="auto"/>
        <w:ind w:left="0" w:right="14" w:firstLine="709"/>
        <w:jc w:val="both"/>
        <w:rPr>
          <w:rFonts w:ascii="Liberation Serif" w:hAnsi="Liberation Serif"/>
        </w:rPr>
      </w:pPr>
      <w:r w:rsidRPr="00AA28BA">
        <w:rPr>
          <w:rFonts w:ascii="Liberation Serif" w:hAnsi="Liberation Serif"/>
        </w:rPr>
        <w:t>ИНН;</w:t>
      </w:r>
    </w:p>
    <w:p w:rsidR="007234A4" w:rsidRPr="00AA28BA" w:rsidRDefault="007234A4" w:rsidP="00AA28BA">
      <w:pPr>
        <w:numPr>
          <w:ilvl w:val="0"/>
          <w:numId w:val="13"/>
        </w:numPr>
        <w:spacing w:line="276" w:lineRule="auto"/>
        <w:ind w:left="0" w:right="14" w:firstLine="709"/>
        <w:jc w:val="both"/>
        <w:rPr>
          <w:rFonts w:ascii="Liberation Serif" w:hAnsi="Liberation Serif"/>
        </w:rPr>
      </w:pPr>
      <w:r w:rsidRPr="00AA28BA">
        <w:rPr>
          <w:rFonts w:ascii="Liberation Serif" w:hAnsi="Liberation Serif"/>
        </w:rPr>
        <w:t>дата государственной регистрации юридического лица, индивидуального предпринимателя;</w:t>
      </w:r>
    </w:p>
    <w:p w:rsidR="007234A4" w:rsidRPr="00AA28BA" w:rsidRDefault="007234A4" w:rsidP="00AA28BA">
      <w:pPr>
        <w:numPr>
          <w:ilvl w:val="0"/>
          <w:numId w:val="13"/>
        </w:numPr>
        <w:spacing w:line="276" w:lineRule="auto"/>
        <w:ind w:left="0" w:right="14" w:firstLine="709"/>
        <w:jc w:val="both"/>
        <w:rPr>
          <w:rFonts w:ascii="Liberation Serif" w:hAnsi="Liberation Serif"/>
        </w:rPr>
      </w:pPr>
      <w:r w:rsidRPr="00AA28BA">
        <w:rPr>
          <w:rFonts w:ascii="Liberation Serif" w:hAnsi="Liberation Serif"/>
        </w:rPr>
        <w:t>организационно-правовая форма поставщика образовательных услуг;</w:t>
      </w:r>
    </w:p>
    <w:p w:rsidR="007234A4" w:rsidRPr="00AA28BA" w:rsidRDefault="007234A4" w:rsidP="00AA28BA">
      <w:pPr>
        <w:numPr>
          <w:ilvl w:val="0"/>
          <w:numId w:val="13"/>
        </w:numPr>
        <w:spacing w:line="276" w:lineRule="auto"/>
        <w:ind w:left="0" w:right="14" w:firstLine="709"/>
        <w:jc w:val="both"/>
        <w:rPr>
          <w:rFonts w:ascii="Liberation Serif" w:hAnsi="Liberation Serif"/>
        </w:rPr>
      </w:pPr>
      <w:r w:rsidRPr="00AA28BA">
        <w:rPr>
          <w:rFonts w:ascii="Liberation Serif" w:hAnsi="Liberation Serif"/>
        </w:rPr>
        <w:t>адрес (место) нахождения поставщика образов тельных услуг;</w:t>
      </w:r>
    </w:p>
    <w:p w:rsidR="007234A4" w:rsidRPr="00AA28BA" w:rsidRDefault="007234A4" w:rsidP="00AA28BA">
      <w:pPr>
        <w:numPr>
          <w:ilvl w:val="0"/>
          <w:numId w:val="13"/>
        </w:numPr>
        <w:spacing w:line="276" w:lineRule="auto"/>
        <w:ind w:left="0" w:right="14" w:firstLine="709"/>
        <w:jc w:val="both"/>
        <w:rPr>
          <w:rFonts w:ascii="Liberation Serif" w:hAnsi="Liberation Serif"/>
        </w:rPr>
      </w:pPr>
      <w:r w:rsidRPr="00AA28BA">
        <w:rPr>
          <w:rFonts w:ascii="Liberation Serif" w:hAnsi="Liberation Serif"/>
        </w:rPr>
        <w:t>сведения о лицензии, дающей право в соответствии с законодательством Российской Федерации на осуществление образовательной деятельности, если таковая предусмотрена законодательством Российской Федерации применительно к поставщику образовательных услуг (номер, дата выдачи);</w:t>
      </w:r>
    </w:p>
    <w:p w:rsidR="007234A4" w:rsidRPr="00AA28BA" w:rsidRDefault="007234A4" w:rsidP="00AA28BA">
      <w:pPr>
        <w:numPr>
          <w:ilvl w:val="0"/>
          <w:numId w:val="13"/>
        </w:numPr>
        <w:spacing w:line="276" w:lineRule="auto"/>
        <w:ind w:left="0" w:right="14" w:firstLine="709"/>
        <w:jc w:val="both"/>
        <w:rPr>
          <w:rFonts w:ascii="Liberation Serif" w:hAnsi="Liberation Serif"/>
        </w:rPr>
      </w:pPr>
      <w:r w:rsidRPr="00AA28BA">
        <w:rPr>
          <w:rFonts w:ascii="Liberation Serif" w:hAnsi="Liberation Serif"/>
        </w:rPr>
        <w:lastRenderedPageBreak/>
        <w:t>сведения о числе образовательных услуг, оказанных в очередном учебном году (в случае если подается уведомление о первичном включении поставщика образовательных услуг в систему персонифицированного финансирования);</w:t>
      </w:r>
    </w:p>
    <w:p w:rsidR="007234A4" w:rsidRPr="00AA28BA" w:rsidRDefault="007234A4" w:rsidP="00AA28BA">
      <w:pPr>
        <w:numPr>
          <w:ilvl w:val="0"/>
          <w:numId w:val="13"/>
        </w:numPr>
        <w:spacing w:line="276" w:lineRule="auto"/>
        <w:ind w:left="0" w:right="14" w:firstLine="709"/>
        <w:jc w:val="both"/>
        <w:rPr>
          <w:rFonts w:ascii="Liberation Serif" w:hAnsi="Liberation Serif"/>
        </w:rPr>
      </w:pPr>
      <w:r w:rsidRPr="00AA28BA">
        <w:rPr>
          <w:rFonts w:ascii="Liberation Serif" w:hAnsi="Liberation Serif"/>
        </w:rPr>
        <w:t>контактные данные руководителя поставщика образовательных услуг, индивидуального предпринимателя;</w:t>
      </w:r>
    </w:p>
    <w:p w:rsidR="007234A4" w:rsidRPr="00AA28BA" w:rsidRDefault="007234A4" w:rsidP="00AA28BA">
      <w:pPr>
        <w:numPr>
          <w:ilvl w:val="0"/>
          <w:numId w:val="13"/>
        </w:numPr>
        <w:spacing w:line="276" w:lineRule="auto"/>
        <w:ind w:left="0" w:right="14" w:firstLine="709"/>
        <w:jc w:val="both"/>
        <w:rPr>
          <w:rFonts w:ascii="Liberation Serif" w:hAnsi="Liberation Serif"/>
        </w:rPr>
      </w:pPr>
      <w:r w:rsidRPr="00AA28BA">
        <w:rPr>
          <w:rFonts w:ascii="Liberation Serif" w:hAnsi="Liberation Serif"/>
        </w:rPr>
        <w:t>идентификатор поставщика образовательных слуг (в случае если подается уведомление о восстановлении поставщика образовательных услуг в системе персонифицированного финансирования).</w:t>
      </w:r>
    </w:p>
    <w:p w:rsidR="007234A4" w:rsidRPr="00AA28BA" w:rsidRDefault="007234A4" w:rsidP="00AA28BA">
      <w:pPr>
        <w:spacing w:line="276" w:lineRule="auto"/>
        <w:ind w:right="14" w:firstLine="709"/>
        <w:rPr>
          <w:rFonts w:ascii="Liberation Serif" w:hAnsi="Liberation Serif"/>
        </w:rPr>
      </w:pPr>
      <w:r w:rsidRPr="00AA28BA">
        <w:rPr>
          <w:rFonts w:ascii="Liberation Serif" w:hAnsi="Liberation Serif"/>
        </w:rPr>
        <w:t>К уведомлению о включении в реестр поставщиков образовательных услуг прикладываются заверенные поставщиком образовательных услуг копии документов, подтверждающих сведения, предусматриваемые пунктом 32 настоящих Правил.</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В течение 5 рабочих дней со дня получения уведомления о включении в реестр поставщиков образовательных услуг региональный оператор осуществляет проверку сведений, содержащихся в уведомлении, копий документов. Проверка осуществляется путем направления запросов в соответствующие органы, организации и учреждения.</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В случае выявления оснований, предусмотренных пунктом 39 настоящих методических рекомендаций, региональный оператор отказывает поставщику образовательных услуг во включении в реестр поставщиков образовательных услуг (восстановлении в реестре поставщиков образовательных услуг), о чем извещает поставщика образовательных услуг. Отказ во включении в реестр поставщиков образовательных услуг (восстановлении в реестре поставщиков образовательных услуг) не препятствует повторному обращению после устранения замечаний, послуживших основанием для отказа. Повторное обращение осуществляется в соответствии с требованиями, установленными Правилами.</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В случае отсутствия основания для отказа во включении в реестр поставщиков образовательных услуг (восстановлении в реестре поставщиков образовательных услуг), предусмотренных пунктом 39 настоящих Правил, региональный оператор в течение 5 рабочих дней вносит сведения о поставщике образовательных услуг, указанные в подпунктах 1</w:t>
      </w:r>
      <w:r w:rsidR="004411A3">
        <w:rPr>
          <w:rFonts w:ascii="Liberation Serif" w:hAnsi="Liberation Serif"/>
        </w:rPr>
        <w:t>-</w:t>
      </w:r>
      <w:r w:rsidRPr="00AA28BA">
        <w:rPr>
          <w:rFonts w:ascii="Liberation Serif" w:hAnsi="Liberation Serif"/>
        </w:rPr>
        <w:t>12 пункта 24 настоящих Правил, в реестр поставщиков образовательных услуг.</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 xml:space="preserve">По запросу поставщика образовательных услуг в течение </w:t>
      </w:r>
      <w:proofErr w:type="gramStart"/>
      <w:r w:rsidRPr="00AA28BA">
        <w:rPr>
          <w:rFonts w:ascii="Liberation Serif" w:hAnsi="Liberation Serif"/>
        </w:rPr>
        <w:t>З</w:t>
      </w:r>
      <w:proofErr w:type="gramEnd"/>
      <w:r w:rsidRPr="00AA28BA">
        <w:rPr>
          <w:rFonts w:ascii="Liberation Serif" w:hAnsi="Liberation Serif"/>
        </w:rPr>
        <w:t xml:space="preserve"> рабочих дней после принятия положительного решения о включении поставщика образовательных услуг в систему персонифицированного финансирования региональным оператором подготавливается выписка из реестра поставщиков образовательных услуг, содержащая сведения об идентификаторе поставщик образовательных услуг, дате включения поставщика образовательных услуг в реестр поставщиков образовательных услуг, а также уникальном пароле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 xml:space="preserve">В течение </w:t>
      </w:r>
      <w:proofErr w:type="gramStart"/>
      <w:r w:rsidRPr="00AA28BA">
        <w:rPr>
          <w:rFonts w:ascii="Liberation Serif" w:hAnsi="Liberation Serif"/>
        </w:rPr>
        <w:t>З</w:t>
      </w:r>
      <w:proofErr w:type="gramEnd"/>
      <w:r w:rsidRPr="00AA28BA">
        <w:rPr>
          <w:rFonts w:ascii="Liberation Serif" w:hAnsi="Liberation Serif"/>
        </w:rPr>
        <w:t xml:space="preserve"> рабочих дней после включения поставщика образовательных услуг в систему персонифицированного финансирования региональный оператор уведомляет уполномоченные организации, за которыми закреплены функции финансового обеспечения сертификатов дополнительного образования детям, проживающим на территориях, на которых осуществляет свою деятельность поставщик образовательных услуг, о необходимости заключения с поставщиком образовательной услуги договора на оказание и оплату образовательных услуг (далее - договор об оплате </w:t>
      </w:r>
      <w:r w:rsidRPr="00AA28BA">
        <w:rPr>
          <w:rFonts w:ascii="Liberation Serif" w:hAnsi="Liberation Serif"/>
        </w:rPr>
        <w:lastRenderedPageBreak/>
        <w:t>дополнительного образования). Указанные уполномоченные организации в течение 10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Поставщик образовательных услуг после включения в реестр поставщиков образовательных услуг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10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Основаниями для отказа во включении поставщика образовательных услуг в реестр поставщиков образовательных услуг (восстановлении в реестре поставщиков образовательных услуг) являются:</w:t>
      </w:r>
    </w:p>
    <w:p w:rsidR="007234A4" w:rsidRPr="00AA28BA" w:rsidRDefault="007234A4" w:rsidP="00AA28BA">
      <w:pPr>
        <w:numPr>
          <w:ilvl w:val="0"/>
          <w:numId w:val="14"/>
        </w:numPr>
        <w:spacing w:line="276" w:lineRule="auto"/>
        <w:ind w:left="0" w:right="14" w:firstLine="709"/>
        <w:jc w:val="both"/>
        <w:rPr>
          <w:rFonts w:ascii="Liberation Serif" w:hAnsi="Liberation Serif"/>
        </w:rPr>
      </w:pPr>
      <w:r w:rsidRPr="00AA28BA">
        <w:rPr>
          <w:rFonts w:ascii="Liberation Serif" w:hAnsi="Liberation Serif"/>
        </w:rPr>
        <w:t>наличие в реестре поставщиков образовательных услуг записи об актуальности деятельности поставщика образовательных услуг;</w:t>
      </w:r>
    </w:p>
    <w:p w:rsidR="007234A4" w:rsidRPr="00AA28BA" w:rsidRDefault="007234A4" w:rsidP="00AA28BA">
      <w:pPr>
        <w:numPr>
          <w:ilvl w:val="0"/>
          <w:numId w:val="14"/>
        </w:numPr>
        <w:spacing w:line="276" w:lineRule="auto"/>
        <w:ind w:left="0" w:right="14" w:firstLine="709"/>
        <w:jc w:val="both"/>
        <w:rPr>
          <w:rFonts w:ascii="Liberation Serif" w:hAnsi="Liberation Serif"/>
        </w:rPr>
      </w:pPr>
      <w:r w:rsidRPr="00AA28BA">
        <w:rPr>
          <w:rFonts w:ascii="Liberation Serif" w:hAnsi="Liberation Serif"/>
        </w:rPr>
        <w:t>неполнота сведений, указанных в уведомлении о включении в реестр поставщиков образовательных услуг;</w:t>
      </w:r>
    </w:p>
    <w:p w:rsidR="007234A4" w:rsidRPr="00AA28BA" w:rsidRDefault="007234A4" w:rsidP="00AA28BA">
      <w:pPr>
        <w:spacing w:line="276" w:lineRule="auto"/>
        <w:ind w:right="14" w:firstLine="709"/>
        <w:rPr>
          <w:rFonts w:ascii="Liberation Serif" w:hAnsi="Liberation Serif"/>
        </w:rPr>
      </w:pPr>
      <w:r w:rsidRPr="00AA28BA">
        <w:rPr>
          <w:rFonts w:ascii="Liberation Serif" w:hAnsi="Liberation Serif"/>
        </w:rPr>
        <w:t>З) отсутствие у поставщика образовательных услуг лицензии на осуществление образовательной деятельности по реализации дополнительных общеобразовательных программ;</w:t>
      </w:r>
    </w:p>
    <w:p w:rsidR="007234A4" w:rsidRPr="00AA28BA" w:rsidRDefault="007234A4" w:rsidP="00AA28BA">
      <w:pPr>
        <w:spacing w:line="276" w:lineRule="auto"/>
        <w:ind w:right="221" w:firstLine="709"/>
        <w:rPr>
          <w:rFonts w:ascii="Liberation Serif" w:hAnsi="Liberation Serif"/>
        </w:rPr>
      </w:pPr>
      <w:r w:rsidRPr="00AA28BA">
        <w:rPr>
          <w:rFonts w:ascii="Liberation Serif" w:hAnsi="Liberation Serif"/>
        </w:rPr>
        <w:t xml:space="preserve">4) отсутствие заверенных копий документов, указанных в пункте 32 Правил; </w:t>
      </w:r>
    </w:p>
    <w:p w:rsidR="007234A4" w:rsidRPr="00AA28BA" w:rsidRDefault="007234A4" w:rsidP="00AA28BA">
      <w:pPr>
        <w:spacing w:line="276" w:lineRule="auto"/>
        <w:ind w:left="711" w:right="221" w:firstLine="709"/>
        <w:rPr>
          <w:rFonts w:ascii="Liberation Serif" w:hAnsi="Liberation Serif"/>
        </w:rPr>
      </w:pPr>
      <w:r w:rsidRPr="00AA28BA">
        <w:rPr>
          <w:rFonts w:ascii="Liberation Serif" w:hAnsi="Liberation Serif"/>
        </w:rPr>
        <w:t>5) предоставление недостоверных сведений и копий документов.</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 xml:space="preserve">В случае изменения сведений о поставщике образовательных услуг, указанных в подпунктах 3 - 11 пункта 24 настоящих Правил, поставщик образовательных услуг в течение </w:t>
      </w:r>
      <w:proofErr w:type="gramStart"/>
      <w:r w:rsidRPr="00AA28BA">
        <w:rPr>
          <w:rFonts w:ascii="Liberation Serif" w:hAnsi="Liberation Serif"/>
        </w:rPr>
        <w:t>З</w:t>
      </w:r>
      <w:proofErr w:type="gramEnd"/>
      <w:r w:rsidRPr="00AA28BA">
        <w:rPr>
          <w:rFonts w:ascii="Liberation Serif" w:hAnsi="Liberation Serif"/>
        </w:rPr>
        <w:t xml:space="preserve"> рабочих дней с даты наступления этих изменений подает региональному оператору уведомление об изменении сведений о поставщике образовательных услуг, содержащее новые сведения, с приложением копий документов, подтверждающих изменения сведений.</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 xml:space="preserve">Внесение изменений в сведения, содержащиеся в реестре поставщиков </w:t>
      </w:r>
      <w:r w:rsidRPr="00AA28BA">
        <w:rPr>
          <w:rFonts w:ascii="Liberation Serif" w:hAnsi="Liberation Serif"/>
          <w:noProof/>
        </w:rPr>
        <w:drawing>
          <wp:inline distT="0" distB="0" distL="0" distR="0" wp14:anchorId="663E2E4E" wp14:editId="7A834BC9">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28BA">
        <w:rPr>
          <w:rFonts w:ascii="Liberation Serif" w:hAnsi="Liberation Serif"/>
        </w:rPr>
        <w:t xml:space="preserve">образовательных услуг, осуществляется региональным оператором в течение </w:t>
      </w:r>
      <w:proofErr w:type="gramStart"/>
      <w:r w:rsidRPr="00AA28BA">
        <w:rPr>
          <w:rFonts w:ascii="Liberation Serif" w:hAnsi="Liberation Serif"/>
        </w:rPr>
        <w:t>З</w:t>
      </w:r>
      <w:proofErr w:type="gramEnd"/>
      <w:r w:rsidRPr="00AA28BA">
        <w:rPr>
          <w:rFonts w:ascii="Liberation Serif" w:hAnsi="Liberation Serif"/>
        </w:rPr>
        <w:t xml:space="preserve"> рабочих дней со дня получения уведомления об изменении сведений о поставщике образовательных услуг.</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С целью исключения из реестра поставщиков образовательных услуг поставщик образовательных услуг направляет в адрес регионального оператора уведомление об исключении из системы персонифицированного финансирования.</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 xml:space="preserve">Региональный оператор рассматривает уведомление об исключении из системы персонифицированного финансирования не позднее </w:t>
      </w:r>
      <w:proofErr w:type="gramStart"/>
      <w:r w:rsidRPr="00AA28BA">
        <w:rPr>
          <w:rFonts w:ascii="Liberation Serif" w:hAnsi="Liberation Serif"/>
        </w:rPr>
        <w:t>З</w:t>
      </w:r>
      <w:proofErr w:type="gramEnd"/>
      <w:r w:rsidRPr="00AA28BA">
        <w:rPr>
          <w:rFonts w:ascii="Liberation Serif" w:hAnsi="Liberation Serif"/>
        </w:rPr>
        <w:t xml:space="preserve"> рабочих дней со дня получения соответствующего уведомления и принимает решение об исключении поставщика образовательных услуг из реестра поставщиков образовательных услуг со дня получения указанного уведомления (за исключением случаев, предусмотренных в пункте 44 настоящих Правил).</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Поставщик образовательных услуг, включенный в реестр поставщиков образовательных услуг, не имеет права на исключение из системы персонифицированного финансирования в случае, если на момент подачи уведомления об исключении из реестра поставщиков образовательных услуг у него есть заключенные договоры об образовании, для оплаты образовательных услуг по которым используются сертификаты дополнительного образования.</w:t>
      </w:r>
    </w:p>
    <w:p w:rsidR="007234A4" w:rsidRPr="00AA28BA" w:rsidRDefault="007234A4" w:rsidP="00AA28BA">
      <w:pPr>
        <w:spacing w:line="276" w:lineRule="auto"/>
        <w:ind w:right="14" w:firstLine="709"/>
        <w:rPr>
          <w:rFonts w:ascii="Liberation Serif" w:hAnsi="Liberation Serif"/>
        </w:rPr>
      </w:pPr>
    </w:p>
    <w:p w:rsidR="007234A4" w:rsidRPr="00AA28BA" w:rsidRDefault="007234A4" w:rsidP="00AA28BA">
      <w:pPr>
        <w:spacing w:line="276" w:lineRule="auto"/>
        <w:ind w:left="39" w:right="43" w:firstLine="709"/>
        <w:jc w:val="center"/>
        <w:rPr>
          <w:rFonts w:ascii="Liberation Serif" w:hAnsi="Liberation Serif"/>
          <w:b/>
        </w:rPr>
      </w:pPr>
      <w:r w:rsidRPr="00AA28BA">
        <w:rPr>
          <w:rFonts w:ascii="Liberation Serif" w:hAnsi="Liberation Serif"/>
          <w:b/>
        </w:rPr>
        <w:t>Глава 5. Порядок включения дополнительных общеобразовательных программ в систему персонифицированного финансирования</w:t>
      </w:r>
    </w:p>
    <w:p w:rsidR="007234A4" w:rsidRPr="00AA28BA" w:rsidRDefault="007234A4" w:rsidP="00AA28BA">
      <w:pPr>
        <w:numPr>
          <w:ilvl w:val="0"/>
          <w:numId w:val="53"/>
        </w:numPr>
        <w:spacing w:line="276" w:lineRule="auto"/>
        <w:ind w:right="14" w:firstLine="709"/>
        <w:jc w:val="both"/>
        <w:rPr>
          <w:rFonts w:ascii="Liberation Serif" w:hAnsi="Liberation Serif"/>
        </w:rPr>
      </w:pPr>
      <w:proofErr w:type="gramStart"/>
      <w:r w:rsidRPr="00AA28BA">
        <w:rPr>
          <w:rFonts w:ascii="Liberation Serif" w:hAnsi="Liberation Serif"/>
        </w:rPr>
        <w:t xml:space="preserve">Поставщики образовательных услуг, включенные в Реестр поставщиков образовательных услуг, имеют право на заключение договоров об образовании для оплаты образовательных услуг, по которым используются сертификаты дополнительного образования по реализуемым ими дополнительным общеобразовательным программам                                           (далее - образовательные программы), в случае если указанные образовательные программы внесены в реестр сертифицированных образовательных программ, включенных в систему персонифицированного финансирования (далее </w:t>
      </w:r>
      <w:r w:rsidR="004411A3">
        <w:rPr>
          <w:rFonts w:ascii="Liberation Serif" w:hAnsi="Liberation Serif"/>
        </w:rPr>
        <w:t>-</w:t>
      </w:r>
      <w:r w:rsidRPr="00AA28BA">
        <w:rPr>
          <w:rFonts w:ascii="Liberation Serif" w:hAnsi="Liberation Serif"/>
        </w:rPr>
        <w:t xml:space="preserve"> реестр сертифицированных образовательных программ).</w:t>
      </w:r>
      <w:proofErr w:type="gramEnd"/>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 xml:space="preserve">Решение о включении образовательных программ в реестр сертифицированных образовательных программ принимается региональным оператором по результатам проведения оценки образовательных программ на предмет выполнения условий, определенных пунктом 51 настоящих Правил (далее </w:t>
      </w:r>
      <w:r w:rsidR="004411A3">
        <w:rPr>
          <w:rFonts w:ascii="Liberation Serif" w:hAnsi="Liberation Serif"/>
        </w:rPr>
        <w:t>-</w:t>
      </w:r>
      <w:r w:rsidRPr="00AA28BA">
        <w:rPr>
          <w:rFonts w:ascii="Liberation Serif" w:hAnsi="Liberation Serif"/>
        </w:rPr>
        <w:t xml:space="preserve"> процедура добровольной сертификации).</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Для прохождения процедуры добровольной сертификации поставщик образовательных услуг подает региональному оператору уведомление о прохождении добровольной сертификации, содержащее следующие сведения:</w:t>
      </w:r>
    </w:p>
    <w:p w:rsidR="007234A4" w:rsidRPr="00AA28BA" w:rsidRDefault="007234A4" w:rsidP="00152A9B">
      <w:pPr>
        <w:numPr>
          <w:ilvl w:val="0"/>
          <w:numId w:val="15"/>
        </w:numPr>
        <w:spacing w:line="276" w:lineRule="auto"/>
        <w:ind w:left="0" w:right="72" w:firstLine="709"/>
        <w:jc w:val="both"/>
        <w:rPr>
          <w:rFonts w:ascii="Liberation Serif" w:hAnsi="Liberation Serif"/>
        </w:rPr>
      </w:pPr>
      <w:r w:rsidRPr="00AA28BA">
        <w:rPr>
          <w:rFonts w:ascii="Liberation Serif" w:hAnsi="Liberation Serif"/>
        </w:rPr>
        <w:t>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p>
    <w:p w:rsidR="007234A4" w:rsidRPr="00AA28BA" w:rsidRDefault="007234A4" w:rsidP="00152A9B">
      <w:pPr>
        <w:numPr>
          <w:ilvl w:val="0"/>
          <w:numId w:val="15"/>
        </w:numPr>
        <w:spacing w:line="276" w:lineRule="auto"/>
        <w:ind w:left="0" w:right="72" w:firstLine="709"/>
        <w:jc w:val="both"/>
        <w:rPr>
          <w:rFonts w:ascii="Liberation Serif" w:hAnsi="Liberation Serif"/>
        </w:rPr>
      </w:pPr>
      <w:r w:rsidRPr="00AA28BA">
        <w:rPr>
          <w:rFonts w:ascii="Liberation Serif" w:hAnsi="Liberation Serif"/>
        </w:rPr>
        <w:t>направленность образовательной программы;</w:t>
      </w:r>
    </w:p>
    <w:p w:rsidR="007234A4" w:rsidRPr="00AA28BA" w:rsidRDefault="007234A4" w:rsidP="00152A9B">
      <w:pPr>
        <w:spacing w:line="276" w:lineRule="auto"/>
        <w:ind w:right="72" w:firstLine="709"/>
        <w:rPr>
          <w:rFonts w:ascii="Liberation Serif" w:hAnsi="Liberation Serif"/>
        </w:rPr>
      </w:pPr>
      <w:r w:rsidRPr="00AA28BA">
        <w:rPr>
          <w:rFonts w:ascii="Liberation Serif" w:hAnsi="Liberation Serif"/>
        </w:rPr>
        <w:t>3)         вид деятельности образовательной программы</w:t>
      </w:r>
    </w:p>
    <w:p w:rsidR="007234A4" w:rsidRPr="00AA28BA" w:rsidRDefault="007234A4" w:rsidP="00152A9B">
      <w:pPr>
        <w:numPr>
          <w:ilvl w:val="0"/>
          <w:numId w:val="16"/>
        </w:numPr>
        <w:spacing w:line="276" w:lineRule="auto"/>
        <w:ind w:left="0" w:right="72" w:firstLine="709"/>
        <w:jc w:val="both"/>
        <w:rPr>
          <w:rFonts w:ascii="Liberation Serif" w:hAnsi="Liberation Serif"/>
        </w:rPr>
      </w:pPr>
      <w:r w:rsidRPr="00AA28BA">
        <w:rPr>
          <w:rFonts w:ascii="Liberation Serif" w:hAnsi="Liberation Serif"/>
        </w:rPr>
        <w:t>место реализации образовательной программы (с указанием муниципального образования и типа местности реализации образовательной программы);</w:t>
      </w:r>
    </w:p>
    <w:p w:rsidR="007234A4" w:rsidRPr="00AA28BA" w:rsidRDefault="007234A4" w:rsidP="00152A9B">
      <w:pPr>
        <w:numPr>
          <w:ilvl w:val="0"/>
          <w:numId w:val="16"/>
        </w:numPr>
        <w:spacing w:line="276" w:lineRule="auto"/>
        <w:ind w:left="0" w:right="72" w:firstLine="709"/>
        <w:jc w:val="both"/>
        <w:rPr>
          <w:rFonts w:ascii="Liberation Serif" w:hAnsi="Liberation Serif"/>
        </w:rPr>
      </w:pPr>
      <w:r w:rsidRPr="00AA28BA">
        <w:rPr>
          <w:rFonts w:ascii="Liberation Serif" w:hAnsi="Liberation Serif"/>
        </w:rPr>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p>
    <w:p w:rsidR="007234A4" w:rsidRPr="00AA28BA" w:rsidRDefault="007234A4" w:rsidP="00152A9B">
      <w:pPr>
        <w:numPr>
          <w:ilvl w:val="0"/>
          <w:numId w:val="16"/>
        </w:numPr>
        <w:spacing w:line="276" w:lineRule="auto"/>
        <w:ind w:left="0" w:right="72" w:firstLine="709"/>
        <w:jc w:val="both"/>
        <w:rPr>
          <w:rFonts w:ascii="Liberation Serif" w:hAnsi="Liberation Serif"/>
        </w:rPr>
      </w:pPr>
      <w:r w:rsidRPr="00AA28BA">
        <w:rPr>
          <w:rFonts w:ascii="Liberation Serif" w:hAnsi="Liberation Serif"/>
        </w:rPr>
        <w:t xml:space="preserve">форма </w:t>
      </w:r>
      <w:proofErr w:type="gramStart"/>
      <w:r w:rsidRPr="00AA28BA">
        <w:rPr>
          <w:rFonts w:ascii="Liberation Serif" w:hAnsi="Liberation Serif"/>
        </w:rPr>
        <w:t>обучения по</w:t>
      </w:r>
      <w:proofErr w:type="gramEnd"/>
      <w:r w:rsidRPr="00AA28BA">
        <w:rPr>
          <w:rFonts w:ascii="Liberation Serif" w:hAnsi="Liberation Serif"/>
        </w:rPr>
        <w:t xml:space="preserve"> образовательной программе и используемые образовательные технологии;</w:t>
      </w:r>
    </w:p>
    <w:p w:rsidR="007234A4" w:rsidRPr="00AA28BA" w:rsidRDefault="007234A4" w:rsidP="00152A9B">
      <w:pPr>
        <w:numPr>
          <w:ilvl w:val="0"/>
          <w:numId w:val="16"/>
        </w:numPr>
        <w:spacing w:line="276" w:lineRule="auto"/>
        <w:ind w:left="0" w:right="72" w:firstLine="709"/>
        <w:jc w:val="both"/>
        <w:rPr>
          <w:rFonts w:ascii="Liberation Serif" w:hAnsi="Liberation Serif"/>
        </w:rPr>
      </w:pPr>
      <w:r w:rsidRPr="00AA28BA">
        <w:rPr>
          <w:rFonts w:ascii="Liberation Serif" w:hAnsi="Liberation Serif"/>
        </w:rPr>
        <w:t>аннотация образовательной программы;</w:t>
      </w:r>
    </w:p>
    <w:p w:rsidR="007234A4" w:rsidRPr="00AA28BA" w:rsidRDefault="007234A4" w:rsidP="00152A9B">
      <w:pPr>
        <w:numPr>
          <w:ilvl w:val="0"/>
          <w:numId w:val="16"/>
        </w:numPr>
        <w:spacing w:line="276" w:lineRule="auto"/>
        <w:ind w:left="0" w:right="72" w:firstLine="709"/>
        <w:jc w:val="both"/>
        <w:rPr>
          <w:rFonts w:ascii="Liberation Serif" w:hAnsi="Liberation Serif"/>
        </w:rPr>
      </w:pPr>
      <w:r w:rsidRPr="00AA28BA">
        <w:rPr>
          <w:rFonts w:ascii="Liberation Serif" w:hAnsi="Liberation Serif"/>
        </w:rPr>
        <w:t xml:space="preserve">возрастная категория </w:t>
      </w:r>
      <w:proofErr w:type="gramStart"/>
      <w:r w:rsidRPr="00AA28BA">
        <w:rPr>
          <w:rFonts w:ascii="Liberation Serif" w:hAnsi="Liberation Serif"/>
        </w:rPr>
        <w:t>обучающихся</w:t>
      </w:r>
      <w:proofErr w:type="gramEnd"/>
      <w:r w:rsidRPr="00AA28BA">
        <w:rPr>
          <w:rFonts w:ascii="Liberation Serif" w:hAnsi="Liberation Serif"/>
        </w:rPr>
        <w:t>;</w:t>
      </w:r>
    </w:p>
    <w:p w:rsidR="007234A4" w:rsidRPr="00AA28BA" w:rsidRDefault="007234A4" w:rsidP="00152A9B">
      <w:pPr>
        <w:numPr>
          <w:ilvl w:val="0"/>
          <w:numId w:val="16"/>
        </w:numPr>
        <w:spacing w:line="276" w:lineRule="auto"/>
        <w:ind w:left="0" w:right="14" w:firstLine="709"/>
        <w:jc w:val="both"/>
        <w:rPr>
          <w:rFonts w:ascii="Liberation Serif" w:hAnsi="Liberation Serif"/>
        </w:rPr>
      </w:pPr>
      <w:r w:rsidRPr="00AA28BA">
        <w:rPr>
          <w:rFonts w:ascii="Liberation Serif" w:hAnsi="Liberation Serif"/>
        </w:rPr>
        <w:t>категори</w:t>
      </w:r>
      <w:proofErr w:type="gramStart"/>
      <w:r w:rsidRPr="00AA28BA">
        <w:rPr>
          <w:rFonts w:ascii="Liberation Serif" w:hAnsi="Liberation Serif"/>
        </w:rPr>
        <w:t>я(</w:t>
      </w:r>
      <w:proofErr w:type="gramEnd"/>
      <w:r w:rsidRPr="00AA28BA">
        <w:rPr>
          <w:rFonts w:ascii="Liberation Serif" w:hAnsi="Liberation Serif"/>
        </w:rPr>
        <w:t>и) состояния здоровья обучающихся (включая указание на наличие ограниченных возможностей здоровья у обучающихся);</w:t>
      </w:r>
    </w:p>
    <w:p w:rsidR="007234A4" w:rsidRPr="00AA28BA" w:rsidRDefault="007234A4" w:rsidP="00AA28BA">
      <w:pPr>
        <w:numPr>
          <w:ilvl w:val="0"/>
          <w:numId w:val="16"/>
        </w:numPr>
        <w:spacing w:line="276" w:lineRule="auto"/>
        <w:ind w:right="14" w:firstLine="709"/>
        <w:jc w:val="both"/>
        <w:rPr>
          <w:rFonts w:ascii="Liberation Serif" w:hAnsi="Liberation Serif"/>
        </w:rPr>
      </w:pPr>
      <w:r w:rsidRPr="00AA28BA">
        <w:rPr>
          <w:rFonts w:ascii="Liberation Serif" w:hAnsi="Liberation Serif"/>
        </w:rPr>
        <w:t>период реализации образовательной программы (продолжительность реализации в месяцах всей программы и каждой отдельной части);</w:t>
      </w:r>
    </w:p>
    <w:p w:rsidR="007234A4" w:rsidRPr="00AA28BA" w:rsidRDefault="007234A4" w:rsidP="00AA28BA">
      <w:pPr>
        <w:numPr>
          <w:ilvl w:val="0"/>
          <w:numId w:val="16"/>
        </w:numPr>
        <w:spacing w:line="276" w:lineRule="auto"/>
        <w:ind w:right="14" w:firstLine="709"/>
        <w:jc w:val="both"/>
        <w:rPr>
          <w:rFonts w:ascii="Liberation Serif" w:hAnsi="Liberation Serif"/>
        </w:rPr>
      </w:pPr>
      <w:r w:rsidRPr="00AA28BA">
        <w:rPr>
          <w:rFonts w:ascii="Liberation Serif" w:hAnsi="Liberation Serif"/>
        </w:rPr>
        <w:t>продолжительность реализации образовательной программы в часах                          (всей программы и каждой отдельной части), в том числе в рамках групповой работы с детьми, индивидуальной работы с детьми, работы со всем объединением по программе                                   (при наличии соответствующих часов в учебном плане программы; всей программы и каждой отдельной части образовательной программы);</w:t>
      </w:r>
    </w:p>
    <w:p w:rsidR="007234A4" w:rsidRPr="00AA28BA" w:rsidRDefault="007234A4" w:rsidP="00AA28BA">
      <w:pPr>
        <w:numPr>
          <w:ilvl w:val="0"/>
          <w:numId w:val="16"/>
        </w:numPr>
        <w:spacing w:line="276" w:lineRule="auto"/>
        <w:ind w:right="14" w:firstLine="709"/>
        <w:jc w:val="both"/>
        <w:rPr>
          <w:rFonts w:ascii="Liberation Serif" w:hAnsi="Liberation Serif"/>
        </w:rPr>
      </w:pPr>
      <w:r w:rsidRPr="00AA28BA">
        <w:rPr>
          <w:rFonts w:ascii="Liberation Serif" w:hAnsi="Liberation Serif"/>
        </w:rPr>
        <w:t>сведения о квалификации педагогических работников, реализующих образовательную программу (для каждой отдельной части образовательной программы);</w:t>
      </w:r>
    </w:p>
    <w:p w:rsidR="007234A4" w:rsidRPr="00AA28BA" w:rsidRDefault="007234A4" w:rsidP="00AA28BA">
      <w:pPr>
        <w:numPr>
          <w:ilvl w:val="0"/>
          <w:numId w:val="16"/>
        </w:numPr>
        <w:spacing w:line="276" w:lineRule="auto"/>
        <w:ind w:right="14" w:firstLine="709"/>
        <w:jc w:val="both"/>
        <w:rPr>
          <w:rFonts w:ascii="Liberation Serif" w:hAnsi="Liberation Serif"/>
        </w:rPr>
      </w:pPr>
      <w:r w:rsidRPr="00AA28BA">
        <w:rPr>
          <w:rFonts w:ascii="Liberation Serif" w:hAnsi="Liberation Serif"/>
        </w:rPr>
        <w:t xml:space="preserve">количество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w:t>
      </w:r>
      <w:r w:rsidRPr="00AA28BA">
        <w:rPr>
          <w:rFonts w:ascii="Liberation Serif" w:hAnsi="Liberation Serif"/>
        </w:rPr>
        <w:lastRenderedPageBreak/>
        <w:t>групповой работы с детьми, индивидуальной работы с детьми, работы со всем объединением по программе (при наличии; для каждой отдельной части образовательной программы);</w:t>
      </w:r>
    </w:p>
    <w:p w:rsidR="007234A4" w:rsidRPr="00AA28BA" w:rsidRDefault="007234A4" w:rsidP="00AA28BA">
      <w:pPr>
        <w:numPr>
          <w:ilvl w:val="0"/>
          <w:numId w:val="16"/>
        </w:numPr>
        <w:spacing w:line="276" w:lineRule="auto"/>
        <w:ind w:right="14" w:firstLine="709"/>
        <w:jc w:val="both"/>
        <w:rPr>
          <w:rFonts w:ascii="Liberation Serif" w:hAnsi="Liberation Serif"/>
        </w:rPr>
      </w:pPr>
      <w:r w:rsidRPr="00AA28BA">
        <w:rPr>
          <w:rFonts w:ascii="Liberation Serif" w:hAnsi="Liberation Serif"/>
        </w:rPr>
        <w:t>ожидаемая минимальная и максимальная численность детей, обучающихся в одной группе (для каждой отдельной части образовательной программы);</w:t>
      </w:r>
    </w:p>
    <w:p w:rsidR="007234A4" w:rsidRPr="00AA28BA" w:rsidRDefault="007234A4" w:rsidP="00AA28BA">
      <w:pPr>
        <w:numPr>
          <w:ilvl w:val="0"/>
          <w:numId w:val="16"/>
        </w:numPr>
        <w:spacing w:line="276" w:lineRule="auto"/>
        <w:ind w:right="14" w:firstLine="709"/>
        <w:jc w:val="both"/>
        <w:rPr>
          <w:rFonts w:ascii="Liberation Serif" w:hAnsi="Liberation Serif"/>
        </w:rPr>
      </w:pPr>
      <w:r w:rsidRPr="00AA28BA">
        <w:rPr>
          <w:rFonts w:ascii="Liberation Serif" w:hAnsi="Liberation Serif"/>
        </w:rPr>
        <w:t xml:space="preserve">нормы оснащения детей средствами обучения при проведении </w:t>
      </w:r>
      <w:proofErr w:type="gramStart"/>
      <w:r w:rsidRPr="00AA28BA">
        <w:rPr>
          <w:rFonts w:ascii="Liberation Serif" w:hAnsi="Liberation Serif"/>
        </w:rPr>
        <w:t>обучения по</w:t>
      </w:r>
      <w:proofErr w:type="gramEnd"/>
      <w:r w:rsidRPr="00AA28BA">
        <w:rPr>
          <w:rFonts w:ascii="Liberation Serif" w:hAnsi="Liberation Serif"/>
        </w:rPr>
        <w:t xml:space="preserve"> образовательной программе и планируемая интенсивность использования средств обучения при реализации образовательной программы;</w:t>
      </w:r>
    </w:p>
    <w:p w:rsidR="007234A4" w:rsidRPr="00AA28BA" w:rsidRDefault="007234A4" w:rsidP="00AA28BA">
      <w:pPr>
        <w:numPr>
          <w:ilvl w:val="0"/>
          <w:numId w:val="16"/>
        </w:numPr>
        <w:spacing w:line="276" w:lineRule="auto"/>
        <w:ind w:right="14" w:firstLine="709"/>
        <w:jc w:val="both"/>
        <w:rPr>
          <w:rFonts w:ascii="Liberation Serif" w:hAnsi="Liberation Serif"/>
        </w:rPr>
      </w:pPr>
      <w:r w:rsidRPr="00AA28BA">
        <w:rPr>
          <w:rFonts w:ascii="Liberation Serif" w:hAnsi="Liberation Serif"/>
        </w:rPr>
        <w:t>сведения о необходимости предоставления медицинской справки при зачислении на обучение;</w:t>
      </w:r>
    </w:p>
    <w:p w:rsidR="007234A4" w:rsidRPr="00AA28BA" w:rsidRDefault="007234A4" w:rsidP="00AA28BA">
      <w:pPr>
        <w:numPr>
          <w:ilvl w:val="0"/>
          <w:numId w:val="16"/>
        </w:numPr>
        <w:spacing w:line="276" w:lineRule="auto"/>
        <w:ind w:right="14" w:firstLine="709"/>
        <w:jc w:val="both"/>
        <w:rPr>
          <w:rFonts w:ascii="Liberation Serif" w:hAnsi="Liberation Serif"/>
        </w:rPr>
      </w:pPr>
      <w:r w:rsidRPr="00AA28BA">
        <w:rPr>
          <w:rFonts w:ascii="Liberation Serif" w:hAnsi="Liberation Serif"/>
        </w:rPr>
        <w:t>сведения о документе, предоставляемом по результатам освоения образовательной программы.</w:t>
      </w:r>
    </w:p>
    <w:p w:rsidR="007234A4" w:rsidRPr="00AA28BA" w:rsidRDefault="007234A4" w:rsidP="00AA28BA">
      <w:pPr>
        <w:spacing w:line="276" w:lineRule="auto"/>
        <w:ind w:left="96" w:right="14" w:firstLine="709"/>
        <w:rPr>
          <w:rFonts w:ascii="Liberation Serif" w:hAnsi="Liberation Serif"/>
        </w:rPr>
      </w:pPr>
      <w:r w:rsidRPr="00AA28BA">
        <w:rPr>
          <w:rFonts w:ascii="Liberation Serif" w:hAnsi="Liberation Serif"/>
        </w:rPr>
        <w:t>К уведомлению прикладывается соответствующая образовательная программа в формате, определяемом региональным оператором.</w:t>
      </w:r>
    </w:p>
    <w:p w:rsidR="007234A4" w:rsidRPr="00AA28BA" w:rsidRDefault="007234A4" w:rsidP="00AA28BA">
      <w:pPr>
        <w:spacing w:line="276" w:lineRule="auto"/>
        <w:ind w:left="106" w:right="14" w:firstLine="709"/>
        <w:rPr>
          <w:rFonts w:ascii="Liberation Serif" w:hAnsi="Liberation Serif"/>
        </w:rPr>
      </w:pPr>
      <w:r w:rsidRPr="00AA28BA">
        <w:rPr>
          <w:rFonts w:ascii="Liberation Serif" w:hAnsi="Liberation Serif"/>
        </w:rPr>
        <w:t>Уведомление о прохождении процедуры добровольной сертификации в случае использования информационной системы персонифицированного финансирования направляется с использованием указанной информационной системы.</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Для каждой образовательной программы, проходящей процедуру добровольной сертификации, подается отдельное уведомление о прохождении данной процедуры.</w:t>
      </w:r>
      <w:r w:rsidRPr="00AA28BA">
        <w:rPr>
          <w:rFonts w:ascii="Liberation Serif" w:hAnsi="Liberation Serif"/>
          <w:noProof/>
        </w:rPr>
        <w:drawing>
          <wp:inline distT="0" distB="0" distL="0" distR="0" wp14:anchorId="5F87EBA3" wp14:editId="7C67AF57">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Региональный оператор в течение 10 рабочих дней с момента получения уведомления о прохождении добровольной сертификации осуществляет добровольную сертификацию образовательной программы.</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Решение о включении образовательной программы в реестр сертифицированных образовательных программ принимается региональным оператором при установлении одновременного выполнения для образовательной программы следующих условий:</w:t>
      </w:r>
    </w:p>
    <w:p w:rsidR="007234A4" w:rsidRPr="00AA28BA" w:rsidRDefault="007234A4" w:rsidP="00AA28BA">
      <w:pPr>
        <w:numPr>
          <w:ilvl w:val="0"/>
          <w:numId w:val="17"/>
        </w:numPr>
        <w:spacing w:line="276" w:lineRule="auto"/>
        <w:ind w:right="14" w:firstLine="709"/>
        <w:jc w:val="both"/>
        <w:rPr>
          <w:rFonts w:ascii="Liberation Serif" w:hAnsi="Liberation Serif"/>
        </w:rPr>
      </w:pPr>
      <w:r w:rsidRPr="00AA28BA">
        <w:rPr>
          <w:rFonts w:ascii="Liberation Serif" w:hAnsi="Liberation Serif"/>
        </w:rPr>
        <w:t>представленная образовательная программа содержит все необходимые компоненты, предусмотренные федеральным законодательством, включая:</w:t>
      </w:r>
    </w:p>
    <w:p w:rsidR="007234A4" w:rsidRPr="00AA28BA" w:rsidRDefault="007234A4" w:rsidP="00AA28BA">
      <w:pPr>
        <w:spacing w:line="276" w:lineRule="auto"/>
        <w:ind w:left="115" w:right="14" w:firstLine="709"/>
        <w:rPr>
          <w:rFonts w:ascii="Liberation Serif" w:hAnsi="Liberation Serif"/>
          <w:noProof/>
        </w:rPr>
      </w:pPr>
      <w:r w:rsidRPr="00AA28BA">
        <w:rPr>
          <w:rFonts w:ascii="Liberation Serif" w:hAnsi="Liberation Serif"/>
          <w:noProof/>
        </w:rPr>
        <w:t xml:space="preserve">- </w:t>
      </w:r>
      <w:r w:rsidRPr="00AA28BA">
        <w:rPr>
          <w:rFonts w:ascii="Liberation Serif" w:hAnsi="Liberation Serif"/>
        </w:rPr>
        <w:t xml:space="preserve"> титульный лист, содержащий указание н наименование поставщика образовательных услуг и образовательной программы, возраст обучающих, срок реализации программы, Ф.И.О. и должност</w:t>
      </w:r>
      <w:proofErr w:type="gramStart"/>
      <w:r w:rsidRPr="00AA28BA">
        <w:rPr>
          <w:rFonts w:ascii="Liberation Serif" w:hAnsi="Liberation Serif"/>
        </w:rPr>
        <w:t>ь(</w:t>
      </w:r>
      <w:proofErr w:type="gramEnd"/>
      <w:r w:rsidRPr="00AA28BA">
        <w:rPr>
          <w:rFonts w:ascii="Liberation Serif" w:hAnsi="Liberation Serif"/>
        </w:rPr>
        <w:t>и) разработчика(</w:t>
      </w:r>
      <w:proofErr w:type="spellStart"/>
      <w:r w:rsidRPr="00AA28BA">
        <w:rPr>
          <w:rFonts w:ascii="Liberation Serif" w:hAnsi="Liberation Serif"/>
        </w:rPr>
        <w:t>ов</w:t>
      </w:r>
      <w:proofErr w:type="spellEnd"/>
      <w:r w:rsidRPr="00AA28BA">
        <w:rPr>
          <w:rFonts w:ascii="Liberation Serif" w:hAnsi="Liberation Serif"/>
        </w:rPr>
        <w:t xml:space="preserve">) программы, город и год ее разработки, а также гриф утверждения программы в соответствии с локальным нормативным актом поставщика образовательных услуг (при наличии); </w:t>
      </w:r>
    </w:p>
    <w:p w:rsidR="007234A4" w:rsidRPr="00AA28BA" w:rsidRDefault="007234A4" w:rsidP="00AA28BA">
      <w:pPr>
        <w:spacing w:line="276" w:lineRule="auto"/>
        <w:ind w:left="115" w:right="14" w:firstLine="709"/>
        <w:rPr>
          <w:rFonts w:ascii="Liberation Serif" w:hAnsi="Liberation Serif"/>
        </w:rPr>
      </w:pPr>
      <w:proofErr w:type="gramStart"/>
      <w:r w:rsidRPr="00AA28BA">
        <w:rPr>
          <w:rFonts w:ascii="Liberation Serif" w:hAnsi="Liberation Serif"/>
          <w:noProof/>
        </w:rPr>
        <w:t xml:space="preserve">- </w:t>
      </w:r>
      <w:r w:rsidRPr="00AA28BA">
        <w:rPr>
          <w:rFonts w:ascii="Liberation Serif" w:hAnsi="Liberation Serif"/>
        </w:rPr>
        <w:t>пояснительная записка, содержащая</w:t>
      </w:r>
      <w:r w:rsidRPr="00AA28BA">
        <w:rPr>
          <w:rFonts w:ascii="Liberation Serif" w:hAnsi="Liberation Serif"/>
        </w:rPr>
        <w:tab/>
        <w:t>указание на</w:t>
      </w:r>
      <w:r w:rsidRPr="00AA28BA">
        <w:rPr>
          <w:rFonts w:ascii="Liberation Serif" w:hAnsi="Liberation Serif"/>
        </w:rPr>
        <w:tab/>
        <w:t xml:space="preserve">соответствие образовательной программы действующим нормативным правовым актам и государственным программным документам, основные идеи, на которых базируется программа, указание возраста и категории, а также индивидуальных особенностей детей (при необходимости), на которых рассчитана программа, указание объемов (совокупной продолжительности реализации программы и продолжительности реализации каждой ее части), сроков освоения образовательной программы, режима занятий; </w:t>
      </w:r>
      <w:proofErr w:type="gramEnd"/>
    </w:p>
    <w:p w:rsidR="007234A4" w:rsidRPr="00AA28BA" w:rsidRDefault="007234A4" w:rsidP="00AA28BA">
      <w:pPr>
        <w:spacing w:line="276" w:lineRule="auto"/>
        <w:ind w:left="115" w:right="14" w:firstLine="709"/>
        <w:rPr>
          <w:rFonts w:ascii="Liberation Serif" w:hAnsi="Liberation Serif"/>
          <w:noProof/>
        </w:rPr>
      </w:pPr>
      <w:r w:rsidRPr="00AA28BA">
        <w:rPr>
          <w:rFonts w:ascii="Liberation Serif" w:hAnsi="Liberation Serif"/>
          <w:noProof/>
        </w:rPr>
        <w:t xml:space="preserve">- </w:t>
      </w:r>
      <w:r w:rsidRPr="00AA28BA">
        <w:rPr>
          <w:rFonts w:ascii="Liberation Serif" w:hAnsi="Liberation Serif"/>
        </w:rPr>
        <w:t xml:space="preserve">цель и задачи образовательной программы (указывается цель, на достижение которой направлена реализация программы и задачи, которые необходимо выполнить для достижения указанной цели; в том числе в программе должно быть представлено обоснование соответствия целей, содержания и образовательных результатов программы региональным социально-экономическим и социокультурным потребностям и проблемам); </w:t>
      </w:r>
    </w:p>
    <w:p w:rsidR="007234A4" w:rsidRPr="00AA28BA" w:rsidRDefault="007234A4" w:rsidP="00AA28BA">
      <w:pPr>
        <w:spacing w:line="276" w:lineRule="auto"/>
        <w:ind w:left="115" w:right="14" w:firstLine="709"/>
        <w:rPr>
          <w:rFonts w:ascii="Liberation Serif" w:hAnsi="Liberation Serif"/>
          <w:noProof/>
        </w:rPr>
      </w:pPr>
      <w:r w:rsidRPr="00AA28BA">
        <w:rPr>
          <w:rFonts w:ascii="Liberation Serif" w:hAnsi="Liberation Serif"/>
          <w:noProof/>
        </w:rPr>
        <w:lastRenderedPageBreak/>
        <w:t xml:space="preserve">- </w:t>
      </w:r>
      <w:r w:rsidRPr="00AA28BA">
        <w:rPr>
          <w:rFonts w:ascii="Liberation Serif" w:hAnsi="Liberation Serif"/>
        </w:rPr>
        <w:t>содержание образовательной программы.</w:t>
      </w:r>
      <w:r w:rsidRPr="00AA28BA">
        <w:rPr>
          <w:rFonts w:ascii="Liberation Serif" w:hAnsi="Liberation Serif"/>
        </w:rPr>
        <w:tab/>
      </w:r>
      <w:proofErr w:type="gramStart"/>
      <w:r w:rsidRPr="00AA28BA">
        <w:rPr>
          <w:rFonts w:ascii="Liberation Serif" w:hAnsi="Liberation Serif"/>
        </w:rPr>
        <w:t xml:space="preserve">При наличии тематических модулей, по каждому модулю должны быть указаны: образовательная задача модуля, которая будет поставлена перед учащимися; учебные задачи (подзадачи) модуля, которые будут поставлены перед учащимися; предполагаемые тематические рабочие группы учащихся и форматы их работы; тематическая программа модуля, которая должна обеспечивать интегративносгь, преемственность содержания программы, ее уровневость (ознакомительный, базовый, продвинутый); </w:t>
      </w:r>
      <w:proofErr w:type="gramEnd"/>
    </w:p>
    <w:p w:rsidR="007234A4" w:rsidRPr="00AA28BA" w:rsidRDefault="007234A4" w:rsidP="00AA28BA">
      <w:pPr>
        <w:spacing w:line="276" w:lineRule="auto"/>
        <w:ind w:left="115" w:right="14" w:firstLine="709"/>
        <w:rPr>
          <w:rFonts w:ascii="Liberation Serif" w:hAnsi="Liberation Serif"/>
          <w:noProof/>
        </w:rPr>
      </w:pPr>
      <w:r w:rsidRPr="00AA28BA">
        <w:rPr>
          <w:rFonts w:ascii="Liberation Serif" w:hAnsi="Liberation Serif"/>
          <w:noProof/>
        </w:rPr>
        <w:t xml:space="preserve">- </w:t>
      </w:r>
      <w:r w:rsidRPr="00AA28BA">
        <w:rPr>
          <w:rFonts w:ascii="Liberation Serif" w:hAnsi="Liberation Serif"/>
        </w:rPr>
        <w:t xml:space="preserve">планируемые результаты освоения образовательной программы; </w:t>
      </w:r>
    </w:p>
    <w:p w:rsidR="007234A4" w:rsidRPr="00AA28BA" w:rsidRDefault="007234A4" w:rsidP="00AA28BA">
      <w:pPr>
        <w:spacing w:line="276" w:lineRule="auto"/>
        <w:ind w:left="115" w:right="14" w:firstLine="709"/>
        <w:rPr>
          <w:rFonts w:ascii="Liberation Serif" w:hAnsi="Liberation Serif"/>
          <w:noProof/>
        </w:rPr>
      </w:pPr>
      <w:r w:rsidRPr="00AA28BA">
        <w:rPr>
          <w:rFonts w:ascii="Liberation Serif" w:hAnsi="Liberation Serif"/>
          <w:noProof/>
        </w:rPr>
        <w:t xml:space="preserve">- </w:t>
      </w:r>
      <w:r w:rsidRPr="00AA28BA">
        <w:rPr>
          <w:rFonts w:ascii="Liberation Serif" w:hAnsi="Liberation Serif"/>
        </w:rPr>
        <w:t xml:space="preserve">оценочные материалы, формирующие системы оценивания; </w:t>
      </w:r>
    </w:p>
    <w:p w:rsidR="007234A4" w:rsidRPr="00AA28BA" w:rsidRDefault="007234A4" w:rsidP="00AA28BA">
      <w:pPr>
        <w:spacing w:line="276" w:lineRule="auto"/>
        <w:ind w:left="115" w:right="14" w:firstLine="709"/>
        <w:rPr>
          <w:rFonts w:ascii="Liberation Serif" w:hAnsi="Liberation Serif"/>
          <w:noProof/>
        </w:rPr>
      </w:pPr>
      <w:r w:rsidRPr="00AA28BA">
        <w:rPr>
          <w:rFonts w:ascii="Liberation Serif" w:hAnsi="Liberation Serif"/>
          <w:noProof/>
        </w:rPr>
        <w:t xml:space="preserve">- </w:t>
      </w:r>
      <w:r w:rsidRPr="00AA28BA">
        <w:rPr>
          <w:rFonts w:ascii="Liberation Serif" w:hAnsi="Liberation Serif"/>
        </w:rPr>
        <w:t xml:space="preserve">образовательные и учебные форматы (используемые в программе формы, методы, приемы и педагогические технологии); </w:t>
      </w:r>
    </w:p>
    <w:p w:rsidR="007234A4" w:rsidRPr="00AA28BA" w:rsidRDefault="007234A4" w:rsidP="00AA28BA">
      <w:pPr>
        <w:spacing w:line="276" w:lineRule="auto"/>
        <w:ind w:left="115" w:right="14" w:firstLine="709"/>
        <w:rPr>
          <w:rFonts w:ascii="Liberation Serif" w:hAnsi="Liberation Serif"/>
          <w:noProof/>
        </w:rPr>
      </w:pPr>
      <w:r w:rsidRPr="00AA28BA">
        <w:rPr>
          <w:rFonts w:ascii="Liberation Serif" w:hAnsi="Liberation Serif"/>
          <w:noProof/>
        </w:rPr>
        <w:t xml:space="preserve">- </w:t>
      </w:r>
      <w:r w:rsidRPr="00AA28BA">
        <w:rPr>
          <w:rFonts w:ascii="Liberation Serif" w:hAnsi="Liberation Serif"/>
        </w:rPr>
        <w:t xml:space="preserve">материально-техническое обеспечение образовательной программы (техническая и материальная платформа программы); </w:t>
      </w:r>
    </w:p>
    <w:p w:rsidR="007234A4" w:rsidRPr="00AA28BA" w:rsidRDefault="007234A4" w:rsidP="00AA28BA">
      <w:pPr>
        <w:spacing w:line="276" w:lineRule="auto"/>
        <w:ind w:left="115" w:right="14" w:firstLine="709"/>
        <w:rPr>
          <w:rFonts w:ascii="Liberation Serif" w:hAnsi="Liberation Serif"/>
        </w:rPr>
      </w:pPr>
      <w:r w:rsidRPr="00AA28BA">
        <w:rPr>
          <w:rFonts w:ascii="Liberation Serif" w:hAnsi="Liberation Serif"/>
          <w:noProof/>
        </w:rPr>
        <w:t xml:space="preserve">- </w:t>
      </w:r>
      <w:r w:rsidRPr="00AA28BA">
        <w:rPr>
          <w:rFonts w:ascii="Liberation Serif" w:hAnsi="Liberation Serif"/>
        </w:rPr>
        <w:t>перечень информационно-методических материалов,</w:t>
      </w:r>
      <w:r w:rsidRPr="00AA28BA">
        <w:rPr>
          <w:rFonts w:ascii="Liberation Serif" w:hAnsi="Liberation Serif"/>
        </w:rPr>
        <w:tab/>
        <w:t xml:space="preserve">литературы, необходимых педагогу и учащимся для успешной реализации программы, оформленный в соответствии с требованиями к библиографическим ссылкам ГОСТ </w:t>
      </w:r>
      <w:proofErr w:type="gramStart"/>
      <w:r w:rsidRPr="00AA28BA">
        <w:rPr>
          <w:rFonts w:ascii="Liberation Serif" w:hAnsi="Liberation Serif"/>
        </w:rPr>
        <w:t>Р</w:t>
      </w:r>
      <w:proofErr w:type="gramEnd"/>
      <w:r w:rsidRPr="00AA28BA">
        <w:rPr>
          <w:rFonts w:ascii="Liberation Serif" w:hAnsi="Liberation Serif"/>
        </w:rPr>
        <w:t xml:space="preserve"> 7.0.5-2008 (список литературы);</w:t>
      </w:r>
    </w:p>
    <w:p w:rsidR="007234A4" w:rsidRPr="00AA28BA" w:rsidRDefault="007234A4" w:rsidP="00AA28BA">
      <w:pPr>
        <w:numPr>
          <w:ilvl w:val="0"/>
          <w:numId w:val="17"/>
        </w:numPr>
        <w:spacing w:line="276" w:lineRule="auto"/>
        <w:ind w:left="0" w:right="14" w:firstLine="709"/>
        <w:jc w:val="both"/>
        <w:rPr>
          <w:rFonts w:ascii="Liberation Serif" w:hAnsi="Liberation Serif"/>
        </w:rPr>
      </w:pPr>
      <w:r w:rsidRPr="00AA28BA">
        <w:rPr>
          <w:rFonts w:ascii="Liberation Serif" w:hAnsi="Liberation Serif"/>
        </w:rPr>
        <w:t>продолжительность образовательной программы по учебному плану в часах составляет от 16 часов до 864 часов;</w:t>
      </w:r>
    </w:p>
    <w:p w:rsidR="007234A4" w:rsidRPr="00AA28BA" w:rsidRDefault="007234A4" w:rsidP="00AA28BA">
      <w:pPr>
        <w:spacing w:line="276" w:lineRule="auto"/>
        <w:ind w:right="14" w:firstLine="709"/>
        <w:rPr>
          <w:rFonts w:ascii="Liberation Serif" w:hAnsi="Liberation Serif"/>
        </w:rPr>
      </w:pPr>
      <w:r w:rsidRPr="00AA28BA">
        <w:rPr>
          <w:rFonts w:ascii="Liberation Serif" w:hAnsi="Liberation Serif"/>
        </w:rPr>
        <w:t>З) продолжительность части образовательной программы (года обучения, модуля) по учебному плану в часах составляет от 16 до 216 часов;</w:t>
      </w:r>
    </w:p>
    <w:p w:rsidR="007234A4" w:rsidRPr="00AA28BA" w:rsidRDefault="007234A4" w:rsidP="00AA28BA">
      <w:pPr>
        <w:spacing w:line="276" w:lineRule="auto"/>
        <w:ind w:right="24" w:firstLine="709"/>
        <w:rPr>
          <w:rFonts w:ascii="Liberation Serif" w:hAnsi="Liberation Serif"/>
        </w:rPr>
      </w:pPr>
      <w:r w:rsidRPr="00AA28BA">
        <w:rPr>
          <w:rFonts w:ascii="Liberation Serif" w:hAnsi="Liberation Serif"/>
        </w:rPr>
        <w:t>4) число детей, одновременно находящихся в группе, составляет от 7 до 30 человек;</w:t>
      </w:r>
    </w:p>
    <w:p w:rsidR="007234A4" w:rsidRPr="00AA28BA" w:rsidRDefault="007234A4" w:rsidP="00AA28BA">
      <w:pPr>
        <w:numPr>
          <w:ilvl w:val="0"/>
          <w:numId w:val="18"/>
        </w:numPr>
        <w:spacing w:line="276" w:lineRule="auto"/>
        <w:ind w:left="0" w:right="14" w:firstLine="709"/>
        <w:jc w:val="both"/>
        <w:rPr>
          <w:rFonts w:ascii="Liberation Serif" w:hAnsi="Liberation Serif"/>
        </w:rPr>
      </w:pPr>
      <w:r w:rsidRPr="00AA28BA">
        <w:rPr>
          <w:rFonts w:ascii="Liberation Serif" w:hAnsi="Liberation Serif"/>
        </w:rPr>
        <w:t xml:space="preserve">ожидаемые результаты освоения образователь </w:t>
      </w:r>
      <w:proofErr w:type="gramStart"/>
      <w:r w:rsidRPr="00AA28BA">
        <w:rPr>
          <w:rFonts w:ascii="Liberation Serif" w:hAnsi="Liberation Serif"/>
        </w:rPr>
        <w:t>ой</w:t>
      </w:r>
      <w:proofErr w:type="gramEnd"/>
      <w:r w:rsidRPr="00AA28BA">
        <w:rPr>
          <w:rFonts w:ascii="Liberation Serif" w:hAnsi="Liberation Serif"/>
        </w:rPr>
        <w:t xml:space="preserve"> программы (каждой части образовательной программы) соответствуют обозначенным  образовательной программой целям и задачам ее реализации;</w:t>
      </w:r>
    </w:p>
    <w:p w:rsidR="007234A4" w:rsidRPr="00AA28BA" w:rsidRDefault="007234A4" w:rsidP="00AA28BA">
      <w:pPr>
        <w:numPr>
          <w:ilvl w:val="0"/>
          <w:numId w:val="18"/>
        </w:numPr>
        <w:spacing w:line="276" w:lineRule="auto"/>
        <w:ind w:left="0" w:right="14" w:firstLine="709"/>
        <w:jc w:val="both"/>
        <w:rPr>
          <w:rFonts w:ascii="Liberation Serif" w:hAnsi="Liberation Serif"/>
        </w:rPr>
      </w:pPr>
      <w:r w:rsidRPr="00AA28BA">
        <w:rPr>
          <w:rFonts w:ascii="Liberation Serif" w:hAnsi="Liberation Serif"/>
        </w:rPr>
        <w:t xml:space="preserve">содержание и условия реализации образовательной программы соответствуют возрастным и индивидуальным особенностям </w:t>
      </w:r>
      <w:proofErr w:type="gramStart"/>
      <w:r w:rsidRPr="00AA28BA">
        <w:rPr>
          <w:rFonts w:ascii="Liberation Serif" w:hAnsi="Liberation Serif"/>
        </w:rPr>
        <w:t>обучающихся</w:t>
      </w:r>
      <w:proofErr w:type="gramEnd"/>
      <w:r w:rsidRPr="00AA28BA">
        <w:rPr>
          <w:rFonts w:ascii="Liberation Serif" w:hAnsi="Liberation Serif"/>
        </w:rPr>
        <w:t xml:space="preserve"> по программе;</w:t>
      </w:r>
    </w:p>
    <w:p w:rsidR="007234A4" w:rsidRPr="00AA28BA" w:rsidRDefault="007234A4" w:rsidP="00AA28BA">
      <w:pPr>
        <w:numPr>
          <w:ilvl w:val="0"/>
          <w:numId w:val="18"/>
        </w:numPr>
        <w:spacing w:line="276" w:lineRule="auto"/>
        <w:ind w:left="0" w:right="14" w:firstLine="709"/>
        <w:jc w:val="both"/>
        <w:rPr>
          <w:rFonts w:ascii="Liberation Serif" w:hAnsi="Liberation Serif"/>
        </w:rPr>
      </w:pPr>
      <w:r w:rsidRPr="00AA28BA">
        <w:rPr>
          <w:rFonts w:ascii="Liberation Serif" w:hAnsi="Liberation Serif"/>
        </w:rPr>
        <w:t>в рамках реализации образовательной программы предусматривается материально-техническое обеспечение, достаточное для соблюдения условий реализации программы и достижения заявленных результатов освоения образовательной программы;</w:t>
      </w:r>
    </w:p>
    <w:p w:rsidR="007234A4" w:rsidRPr="00AA28BA" w:rsidRDefault="007234A4" w:rsidP="00AA28BA">
      <w:pPr>
        <w:numPr>
          <w:ilvl w:val="0"/>
          <w:numId w:val="18"/>
        </w:numPr>
        <w:spacing w:line="276" w:lineRule="auto"/>
        <w:ind w:right="14" w:firstLine="709"/>
        <w:jc w:val="both"/>
        <w:rPr>
          <w:rFonts w:ascii="Liberation Serif" w:hAnsi="Liberation Serif"/>
        </w:rPr>
      </w:pPr>
      <w:r w:rsidRPr="00AA28BA">
        <w:rPr>
          <w:rFonts w:ascii="Liberation Serif" w:hAnsi="Liberation Serif"/>
        </w:rPr>
        <w:t>реализация образовательной программы направлена на формирование и развитие творческих способностей детей и/или удовлетворение их индивидуальных потребностей в интеллектуально нравственном и физическом совершенствовании, формирование культуры здорового и безопасного образа жизни, укрепление здоровья за рамками основного образования;</w:t>
      </w:r>
    </w:p>
    <w:p w:rsidR="007234A4" w:rsidRPr="00AA28BA" w:rsidRDefault="007234A4" w:rsidP="00AA28BA">
      <w:pPr>
        <w:numPr>
          <w:ilvl w:val="0"/>
          <w:numId w:val="18"/>
        </w:numPr>
        <w:spacing w:line="276" w:lineRule="auto"/>
        <w:ind w:right="14" w:firstLine="709"/>
        <w:jc w:val="both"/>
        <w:rPr>
          <w:rFonts w:ascii="Liberation Serif" w:hAnsi="Liberation Serif"/>
        </w:rPr>
      </w:pPr>
      <w:r w:rsidRPr="00AA28BA">
        <w:rPr>
          <w:rFonts w:ascii="Liberation Serif" w:hAnsi="Liberation Serif"/>
        </w:rPr>
        <w:t>реализация образовательной программы не нацелена на достижение предметных результатов освоения основной образовательной программы начального и (или) основного и (или) среднего общего образования, предусмотренных федеральными государственными образовательными стандартами основного общего образования;</w:t>
      </w:r>
    </w:p>
    <w:p w:rsidR="007234A4" w:rsidRPr="00AA28BA" w:rsidRDefault="007234A4" w:rsidP="00AA28BA">
      <w:pPr>
        <w:numPr>
          <w:ilvl w:val="0"/>
          <w:numId w:val="18"/>
        </w:numPr>
        <w:spacing w:line="276" w:lineRule="auto"/>
        <w:ind w:right="14" w:firstLine="709"/>
        <w:jc w:val="both"/>
        <w:rPr>
          <w:rFonts w:ascii="Liberation Serif" w:hAnsi="Liberation Serif"/>
        </w:rPr>
      </w:pPr>
      <w:r w:rsidRPr="00AA28BA">
        <w:rPr>
          <w:rFonts w:ascii="Liberation Serif" w:hAnsi="Liberation Serif"/>
        </w:rPr>
        <w:t>нормативная стоимость образовательной программы за период ее реализации составляет не более 130% от приходящегося на аналогичный период норматива обеспечения сертификата, включенного в реестр муниципального образования, на территории которого реализуется образовательная программа;</w:t>
      </w:r>
    </w:p>
    <w:p w:rsidR="007234A4" w:rsidRPr="00AA28BA" w:rsidRDefault="007234A4" w:rsidP="00AA28BA">
      <w:pPr>
        <w:numPr>
          <w:ilvl w:val="0"/>
          <w:numId w:val="18"/>
        </w:numPr>
        <w:spacing w:line="276" w:lineRule="auto"/>
        <w:ind w:right="14" w:firstLine="709"/>
        <w:jc w:val="both"/>
        <w:rPr>
          <w:rFonts w:ascii="Liberation Serif" w:hAnsi="Liberation Serif"/>
        </w:rPr>
      </w:pPr>
      <w:r w:rsidRPr="00AA28BA">
        <w:rPr>
          <w:rFonts w:ascii="Liberation Serif" w:hAnsi="Liberation Serif"/>
        </w:rPr>
        <w:t>сведения, указанные в уведомлении, подаваемом в соответствии с пунктом 48 настоящих Правил, не противоречат приложенной к уведомлению образовательной программе.</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lastRenderedPageBreak/>
        <w:t>В случае установления невыполнения одного или более условий, определенных пунктом 51 настоящих Правил, поставщику образовательных услуг, направившему образовательную программу на процедуру добровольной сертификации, в течение 10 рабочих дней с момента получения уведомления о прохождении добровольной сертификации направляется уведомление об отказе во внесении образовательной программы в реестр сертифицированных образовательных программ.</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Поставщик образовательных услуг имеет право подавать образовательные программы на процедуру добровольной сертификации неограниченное число раз.</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На основании принятого решения о включении образовательной программы в реестр сертифицированных образовательных программ региональным оператором создается запись в реестре сертифицированных образовательных программ, в которую вносятся сведения об образовательной программе, нормативной стоимости образовательной услуги (нормативных стоимостях образовательных услуг) и реализующем образовательную программу поставщике образовательных услуг.</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Поставщик образовательных услуг извещает о создании записи в Реестре сертифицированных образовательных программ, нормативной стоимости образовательной услуги (нормативных стоимостях образовательных услуг) не позднее 2 рабочих дней после создания указанной записи.</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 xml:space="preserve">Поставщик образовательных услуг не позднее 10 рабочих дней после получения извещения о создании записи в реестре сертифицированных образовательных программ направляет уведомление региональному оператору об установлении цены образовательной услуги. Цена образовательной услуги устанавливается поставщиком образовательных услуг для каждой отдельной части образовательной программы. </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Цена образовательной услуги устанавливается поставщиком образовательной услуги в размере не более чем 130 % от нормативной стоимости образовательной услуги.</w:t>
      </w:r>
    </w:p>
    <w:p w:rsidR="007234A4" w:rsidRPr="00AA28BA" w:rsidRDefault="007234A4" w:rsidP="00AA28BA">
      <w:pPr>
        <w:spacing w:line="276" w:lineRule="auto"/>
        <w:ind w:left="39" w:right="29" w:firstLine="709"/>
        <w:jc w:val="center"/>
        <w:rPr>
          <w:rFonts w:ascii="Liberation Serif" w:hAnsi="Liberation Serif"/>
          <w:b/>
        </w:rPr>
      </w:pPr>
    </w:p>
    <w:p w:rsidR="007234A4" w:rsidRPr="00AA28BA" w:rsidRDefault="007234A4" w:rsidP="00AA28BA">
      <w:pPr>
        <w:spacing w:line="276" w:lineRule="auto"/>
        <w:ind w:left="39" w:right="29" w:firstLine="709"/>
        <w:jc w:val="center"/>
        <w:rPr>
          <w:rFonts w:ascii="Liberation Serif" w:hAnsi="Liberation Serif"/>
          <w:b/>
        </w:rPr>
      </w:pPr>
      <w:r w:rsidRPr="00AA28BA">
        <w:rPr>
          <w:rFonts w:ascii="Liberation Serif" w:hAnsi="Liberation Serif"/>
          <w:b/>
        </w:rPr>
        <w:t>Глава 6. Порядок ведения реестра сертифицированных образовательных программ</w:t>
      </w:r>
    </w:p>
    <w:p w:rsidR="007234A4" w:rsidRPr="00AA28BA" w:rsidRDefault="007234A4" w:rsidP="00AA28BA">
      <w:pPr>
        <w:spacing w:line="276" w:lineRule="auto"/>
        <w:ind w:left="39" w:right="29" w:firstLine="709"/>
        <w:jc w:val="center"/>
        <w:rPr>
          <w:rFonts w:ascii="Liberation Serif" w:hAnsi="Liberation Serif"/>
          <w:b/>
        </w:rPr>
      </w:pP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Ведение реестра сертифицированных образовательных программ осуществляется региональным оператором.</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Реестр сертифицированных образовательных программ содержит следующие сведения:</w:t>
      </w:r>
    </w:p>
    <w:p w:rsidR="007234A4" w:rsidRPr="00AA28BA" w:rsidRDefault="007234A4" w:rsidP="00AA28BA">
      <w:pPr>
        <w:numPr>
          <w:ilvl w:val="0"/>
          <w:numId w:val="19"/>
        </w:numPr>
        <w:spacing w:line="276" w:lineRule="auto"/>
        <w:ind w:left="0" w:right="1764" w:firstLine="709"/>
        <w:jc w:val="both"/>
        <w:rPr>
          <w:rFonts w:ascii="Liberation Serif" w:hAnsi="Liberation Serif"/>
        </w:rPr>
      </w:pPr>
      <w:r w:rsidRPr="00AA28BA">
        <w:rPr>
          <w:rFonts w:ascii="Liberation Serif" w:hAnsi="Liberation Serif"/>
        </w:rPr>
        <w:t>идентификатор образовательной программы;</w:t>
      </w:r>
    </w:p>
    <w:p w:rsidR="007234A4" w:rsidRPr="00AA28BA" w:rsidRDefault="007234A4" w:rsidP="00AA28BA">
      <w:pPr>
        <w:numPr>
          <w:ilvl w:val="0"/>
          <w:numId w:val="19"/>
        </w:numPr>
        <w:spacing w:line="276" w:lineRule="auto"/>
        <w:ind w:left="0" w:right="72" w:firstLine="709"/>
        <w:jc w:val="both"/>
        <w:rPr>
          <w:rFonts w:ascii="Liberation Serif" w:hAnsi="Liberation Serif"/>
        </w:rPr>
      </w:pPr>
      <w:r w:rsidRPr="00AA28BA">
        <w:rPr>
          <w:rFonts w:ascii="Liberation Serif" w:hAnsi="Liberation Serif"/>
        </w:rPr>
        <w:t xml:space="preserve">идентификатор поставщика образовательных услуг, реализующего образовательную программу; </w:t>
      </w:r>
      <w:r w:rsidRPr="00AA28BA">
        <w:rPr>
          <w:rFonts w:ascii="Liberation Serif" w:hAnsi="Liberation Serif"/>
          <w:noProof/>
        </w:rPr>
        <w:drawing>
          <wp:inline distT="0" distB="0" distL="0" distR="0" wp14:anchorId="30BEA8B9" wp14:editId="1D5B8E50">
            <wp:extent cx="9525" cy="47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7234A4" w:rsidRPr="00AA28BA" w:rsidRDefault="007234A4" w:rsidP="00AA28BA">
      <w:pPr>
        <w:spacing w:line="276" w:lineRule="auto"/>
        <w:ind w:right="14" w:firstLine="709"/>
        <w:rPr>
          <w:rFonts w:ascii="Liberation Serif" w:hAnsi="Liberation Serif"/>
        </w:rPr>
      </w:pPr>
      <w:r w:rsidRPr="00AA28BA">
        <w:rPr>
          <w:rFonts w:ascii="Liberation Serif" w:hAnsi="Liberation Serif"/>
        </w:rPr>
        <w:t xml:space="preserve">З)        возможность зачисления на </w:t>
      </w:r>
      <w:proofErr w:type="gramStart"/>
      <w:r w:rsidRPr="00AA28BA">
        <w:rPr>
          <w:rFonts w:ascii="Liberation Serif" w:hAnsi="Liberation Serif"/>
        </w:rPr>
        <w:t>обучение по</w:t>
      </w:r>
      <w:proofErr w:type="gramEnd"/>
      <w:r w:rsidRPr="00AA28BA">
        <w:rPr>
          <w:rFonts w:ascii="Liberation Serif" w:hAnsi="Liberation Serif"/>
        </w:rPr>
        <w:t xml:space="preserve"> образовательной программе;</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noProof/>
        </w:rPr>
        <w:drawing>
          <wp:anchor distT="0" distB="0" distL="114300" distR="114300" simplePos="0" relativeHeight="251660288" behindDoc="0" locked="0" layoutInCell="1" allowOverlap="0" wp14:anchorId="5C6F4304" wp14:editId="336AD3E2">
            <wp:simplePos x="0" y="0"/>
            <wp:positionH relativeFrom="page">
              <wp:posOffset>7211695</wp:posOffset>
            </wp:positionH>
            <wp:positionV relativeFrom="page">
              <wp:posOffset>7183120</wp:posOffset>
            </wp:positionV>
            <wp:extent cx="6350" cy="635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8BA">
        <w:rPr>
          <w:rFonts w:ascii="Liberation Serif" w:hAnsi="Liberation Serif"/>
        </w:rPr>
        <w:t>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r w:rsidRPr="00AA28BA">
        <w:rPr>
          <w:rFonts w:ascii="Liberation Serif" w:hAnsi="Liberation Serif"/>
          <w:noProof/>
        </w:rPr>
        <w:drawing>
          <wp:inline distT="0" distB="0" distL="0" distR="0" wp14:anchorId="244F605E" wp14:editId="1430B2C5">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направленность образовательной программы;</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вид деятельности образовательной программы</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 xml:space="preserve">место реализации образовательной программы (с указанием на муниципальный район (городской округ) и тип местности реализации образовательной программы); </w:t>
      </w:r>
      <w:r w:rsidRPr="00AA28BA">
        <w:rPr>
          <w:rFonts w:ascii="Liberation Serif" w:hAnsi="Liberation Serif"/>
          <w:noProof/>
        </w:rPr>
        <w:drawing>
          <wp:inline distT="0" distB="0" distL="0" distR="0" wp14:anchorId="2B46E105" wp14:editId="59335229">
            <wp:extent cx="9525" cy="95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lastRenderedPageBreak/>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 xml:space="preserve">форма </w:t>
      </w:r>
      <w:proofErr w:type="gramStart"/>
      <w:r w:rsidRPr="00AA28BA">
        <w:rPr>
          <w:rFonts w:ascii="Liberation Serif" w:hAnsi="Liberation Serif"/>
        </w:rPr>
        <w:t>обучения по</w:t>
      </w:r>
      <w:proofErr w:type="gramEnd"/>
      <w:r w:rsidRPr="00AA28BA">
        <w:rPr>
          <w:rFonts w:ascii="Liberation Serif" w:hAnsi="Liberation Serif"/>
        </w:rPr>
        <w:t xml:space="preserve"> образовательной программе и используемые образовательные технологии;</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аннотация образовательной программы;</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 xml:space="preserve">возрастная категория </w:t>
      </w:r>
      <w:proofErr w:type="gramStart"/>
      <w:r w:rsidRPr="00AA28BA">
        <w:rPr>
          <w:rFonts w:ascii="Liberation Serif" w:hAnsi="Liberation Serif"/>
        </w:rPr>
        <w:t>обучающихся</w:t>
      </w:r>
      <w:proofErr w:type="gramEnd"/>
      <w:r w:rsidRPr="00AA28BA">
        <w:rPr>
          <w:rFonts w:ascii="Liberation Serif" w:hAnsi="Liberation Serif"/>
        </w:rPr>
        <w:t>;</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категори</w:t>
      </w:r>
      <w:proofErr w:type="gramStart"/>
      <w:r w:rsidRPr="00AA28BA">
        <w:rPr>
          <w:rFonts w:ascii="Liberation Serif" w:hAnsi="Liberation Serif"/>
        </w:rPr>
        <w:t>я(</w:t>
      </w:r>
      <w:proofErr w:type="gramEnd"/>
      <w:r w:rsidRPr="00AA28BA">
        <w:rPr>
          <w:rFonts w:ascii="Liberation Serif" w:hAnsi="Liberation Serif"/>
        </w:rPr>
        <w:t>и) состояние здоровья обучающихся (включая указание на наличие ограниченных возможностей здоровья у общающихся);</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период реализации образовательной программы в месяцах (продолжительность всей программы и каждой отдельной части образовательной программы);</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продолжительность образовательной программы в часах, в том числе в рамках групповой работы с детьми, индивидуальной работы с детьми, работы со всем объединением по программе (при наличии соответствующих часов в учебном плане программы; всей программы каждой отдельной части образовательной программы);</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сведения о квалификации педагогически работников, реализующих образовательную программу (для каждой отдельной части образовательной программы);</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число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работы со всем объединением по программе (при наличии; каждой отдельной части образовательной программы);</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ожидаемая максимальная численность детей одновременно обучающихся в рамках часов учебного плана, предусматриваемых реализацию программы одновременно для всего объединения;</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ожидаемая минимальная и максимальная численность детей, обучающихся в одной группе (для каждой отдельной части образовательной программы);</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 xml:space="preserve">нормы оснащения детей средствами обучения при проведении </w:t>
      </w:r>
      <w:proofErr w:type="gramStart"/>
      <w:r w:rsidRPr="00AA28BA">
        <w:rPr>
          <w:rFonts w:ascii="Liberation Serif" w:hAnsi="Liberation Serif"/>
        </w:rPr>
        <w:t>обучения по</w:t>
      </w:r>
      <w:proofErr w:type="gramEnd"/>
      <w:r w:rsidRPr="00AA28BA">
        <w:rPr>
          <w:rFonts w:ascii="Liberation Serif" w:hAnsi="Liberation Serif"/>
        </w:rPr>
        <w:t xml:space="preserve"> образовательной программе и планируемая интенсивность использования средств обучения при реализации образовательной программы;</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сведения о необходимости предоставления медицинской справки при зачислении на обучение;</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сведения о документе, предоставляемом по результатам освоения образовательной программы;</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нормативная стоимость образовательной услуги (для каждой отдельной части образовательной программы);</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цена образовательной услуги (для каждой отдельной части образовательной программы);</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количество договоров об образовании по образовательной программе, заключенных и действующих в текущем периоде реализации программы персонифицированного финансирования;</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 xml:space="preserve">численность детей, завершивших </w:t>
      </w:r>
      <w:proofErr w:type="gramStart"/>
      <w:r w:rsidRPr="00AA28BA">
        <w:rPr>
          <w:rFonts w:ascii="Liberation Serif" w:hAnsi="Liberation Serif"/>
        </w:rPr>
        <w:t>обучение по</w:t>
      </w:r>
      <w:proofErr w:type="gramEnd"/>
      <w:r w:rsidRPr="00AA28BA">
        <w:rPr>
          <w:rFonts w:ascii="Liberation Serif" w:hAnsi="Liberation Serif"/>
        </w:rPr>
        <w:t xml:space="preserve"> образовательной программе; </w:t>
      </w:r>
    </w:p>
    <w:p w:rsidR="007234A4" w:rsidRPr="00AA28BA" w:rsidRDefault="007234A4" w:rsidP="00AA28BA">
      <w:pPr>
        <w:numPr>
          <w:ilvl w:val="0"/>
          <w:numId w:val="20"/>
        </w:numPr>
        <w:spacing w:line="276" w:lineRule="auto"/>
        <w:ind w:left="0" w:right="14" w:firstLine="709"/>
        <w:jc w:val="both"/>
        <w:rPr>
          <w:rFonts w:ascii="Liberation Serif" w:hAnsi="Liberation Serif"/>
        </w:rPr>
      </w:pPr>
      <w:r w:rsidRPr="00AA28BA">
        <w:rPr>
          <w:rFonts w:ascii="Liberation Serif" w:hAnsi="Liberation Serif"/>
        </w:rPr>
        <w:t>рейтинг образовательной программы;</w:t>
      </w:r>
    </w:p>
    <w:p w:rsidR="007234A4" w:rsidRPr="00AA28BA" w:rsidRDefault="007234A4" w:rsidP="00AA28BA">
      <w:pPr>
        <w:spacing w:line="276" w:lineRule="auto"/>
        <w:ind w:right="14" w:firstLine="709"/>
        <w:rPr>
          <w:rFonts w:ascii="Liberation Serif" w:hAnsi="Liberation Serif"/>
        </w:rPr>
      </w:pPr>
      <w:r w:rsidRPr="00AA28BA">
        <w:rPr>
          <w:rFonts w:ascii="Liberation Serif" w:hAnsi="Liberation Serif"/>
        </w:rPr>
        <w:t>27) дата включения образовательной программы реестр сертифицированных образовательных программ.</w:t>
      </w:r>
    </w:p>
    <w:p w:rsidR="007234A4" w:rsidRPr="00AA28BA" w:rsidRDefault="007234A4" w:rsidP="00AA28BA">
      <w:pPr>
        <w:numPr>
          <w:ilvl w:val="0"/>
          <w:numId w:val="53"/>
        </w:numPr>
        <w:spacing w:line="276" w:lineRule="auto"/>
        <w:ind w:right="14" w:firstLine="709"/>
        <w:jc w:val="both"/>
        <w:rPr>
          <w:rFonts w:ascii="Liberation Serif" w:hAnsi="Liberation Serif"/>
        </w:rPr>
      </w:pPr>
      <w:proofErr w:type="gramStart"/>
      <w:r w:rsidRPr="00AA28BA">
        <w:rPr>
          <w:rFonts w:ascii="Liberation Serif" w:hAnsi="Liberation Serif"/>
        </w:rPr>
        <w:lastRenderedPageBreak/>
        <w:t>Идентификатор образовательной программ указанный в подпункте 1 пункта 60 настоящих Правил определяется с учетом порядкового номера включения образовательно программы в реестр сертифицированных образовательных программ.</w:t>
      </w:r>
      <w:proofErr w:type="gramEnd"/>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 xml:space="preserve">Возможность зачисления на обучение по образовательной программе, указанная в подпункте </w:t>
      </w:r>
      <w:proofErr w:type="gramStart"/>
      <w:r w:rsidRPr="00AA28BA">
        <w:rPr>
          <w:rFonts w:ascii="Liberation Serif" w:hAnsi="Liberation Serif"/>
        </w:rPr>
        <w:t>З</w:t>
      </w:r>
      <w:proofErr w:type="gramEnd"/>
      <w:r w:rsidRPr="00AA28BA">
        <w:rPr>
          <w:rFonts w:ascii="Liberation Serif" w:hAnsi="Liberation Serif"/>
        </w:rPr>
        <w:t xml:space="preserve"> пункта 60 настоящих Правил, устанавливается региональным оператором в связи с получением уведомления поставщика образовательных услуг о завершении/открытии набора на обучение, подаваемого в соответствии с пунктом 70 настоящих методических рекомендаций.</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Сведения, указанные в подпунктах 2-21 пункта 60 настоящих Правил, вносятся региональным оператором на основании информации, содержащейся в уведомлениях, направляемых поставщиком образовательных услуг в соответствии с пунктами 48 и 71 настоящих методических рекомендаций.</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 xml:space="preserve">Нормативная стоимость образовательной услуги </w:t>
      </w:r>
      <w:proofErr w:type="gramStart"/>
      <w:r w:rsidRPr="00AA28BA">
        <w:rPr>
          <w:rFonts w:ascii="Liberation Serif" w:hAnsi="Liberation Serif"/>
        </w:rPr>
        <w:t>вносится</w:t>
      </w:r>
      <w:proofErr w:type="gramEnd"/>
      <w:r w:rsidRPr="00AA28BA">
        <w:rPr>
          <w:rFonts w:ascii="Liberation Serif" w:hAnsi="Liberation Serif"/>
        </w:rPr>
        <w:t>/изменяется региональным оператором в случаях:</w:t>
      </w:r>
    </w:p>
    <w:p w:rsidR="007234A4" w:rsidRPr="00AA28BA" w:rsidRDefault="007234A4" w:rsidP="00AA28BA">
      <w:pPr>
        <w:numPr>
          <w:ilvl w:val="0"/>
          <w:numId w:val="21"/>
        </w:numPr>
        <w:spacing w:line="276" w:lineRule="auto"/>
        <w:ind w:left="0" w:right="14" w:firstLine="709"/>
        <w:jc w:val="both"/>
        <w:rPr>
          <w:rFonts w:ascii="Liberation Serif" w:hAnsi="Liberation Serif"/>
        </w:rPr>
      </w:pPr>
      <w:r w:rsidRPr="00AA28BA">
        <w:rPr>
          <w:rFonts w:ascii="Liberation Serif" w:hAnsi="Liberation Serif"/>
        </w:rPr>
        <w:t>первичного включения образовательной программы в систему персонифицированного финансирования;</w:t>
      </w:r>
    </w:p>
    <w:p w:rsidR="007234A4" w:rsidRPr="00AA28BA" w:rsidRDefault="007234A4" w:rsidP="00AA28BA">
      <w:pPr>
        <w:numPr>
          <w:ilvl w:val="0"/>
          <w:numId w:val="21"/>
        </w:numPr>
        <w:spacing w:line="276" w:lineRule="auto"/>
        <w:ind w:left="0" w:right="14" w:firstLine="709"/>
        <w:jc w:val="both"/>
        <w:rPr>
          <w:rFonts w:ascii="Liberation Serif" w:hAnsi="Liberation Serif"/>
        </w:rPr>
      </w:pPr>
      <w:r w:rsidRPr="00AA28BA">
        <w:rPr>
          <w:rFonts w:ascii="Liberation Serif" w:hAnsi="Liberation Serif"/>
        </w:rPr>
        <w:t>внесения изменений в сведения об образовательной программе, указанные в подпунктах 5, 14-21 пункта 60 настоящих Правил;</w:t>
      </w:r>
    </w:p>
    <w:p w:rsidR="007234A4" w:rsidRPr="00AA28BA" w:rsidRDefault="007234A4" w:rsidP="00AA28BA">
      <w:pPr>
        <w:spacing w:line="276" w:lineRule="auto"/>
        <w:ind w:right="14" w:firstLine="709"/>
        <w:rPr>
          <w:rFonts w:ascii="Liberation Serif" w:hAnsi="Liberation Serif"/>
        </w:rPr>
      </w:pPr>
      <w:r w:rsidRPr="00AA28BA">
        <w:rPr>
          <w:rFonts w:ascii="Liberation Serif" w:hAnsi="Liberation Serif"/>
        </w:rPr>
        <w:t xml:space="preserve">З) изменения общих параметров, установленных Правилами и используемых для определения нормативной стоимости образователь </w:t>
      </w:r>
      <w:proofErr w:type="gramStart"/>
      <w:r w:rsidRPr="00AA28BA">
        <w:rPr>
          <w:rFonts w:ascii="Liberation Serif" w:hAnsi="Liberation Serif"/>
        </w:rPr>
        <w:t>ой</w:t>
      </w:r>
      <w:proofErr w:type="gramEnd"/>
      <w:r w:rsidRPr="00AA28BA">
        <w:rPr>
          <w:rFonts w:ascii="Liberation Serif" w:hAnsi="Liberation Serif"/>
        </w:rPr>
        <w:t xml:space="preserve"> услуги.</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Нормативная стоимость образовательной услуги определяется в соответствии с пунктами 74-78 настоящих Правил.</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 xml:space="preserve">Сведения, указанные в подпункте 23 пункта 60, вносятся оператором на основании уведомлений, направляемых поставщиком образовательных услуг в соответствии с пунктами 56 и 71 настоящих Правил. </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Сведения, указанные в подпунктах 24-25 пункта 60 настоящих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детей по соответствующей образовательной программе, оплата по которым осуществляется (осуществлялась) с использованием сертификатов дополнительного образования.</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noProof/>
        </w:rPr>
        <w:drawing>
          <wp:anchor distT="0" distB="0" distL="114300" distR="114300" simplePos="0" relativeHeight="251661312" behindDoc="0" locked="0" layoutInCell="1" allowOverlap="0" wp14:anchorId="20E3C477" wp14:editId="5CF4CD57">
            <wp:simplePos x="0" y="0"/>
            <wp:positionH relativeFrom="page">
              <wp:posOffset>7199630</wp:posOffset>
            </wp:positionH>
            <wp:positionV relativeFrom="page">
              <wp:posOffset>6234430</wp:posOffset>
            </wp:positionV>
            <wp:extent cx="6350" cy="635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8BA">
        <w:rPr>
          <w:rFonts w:ascii="Liberation Serif" w:hAnsi="Liberation Serif"/>
        </w:rPr>
        <w:t xml:space="preserve">Сведения, указанные в подпункте 26 пункт 60 настоящих Правил, вносятся региональным оператором на основе определяемого в соответствии с пунктом 131 настоящих Правил значения рейтинга образовательной программы. </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Сведения, указанные в подпункте 27 пункта 60 настоящих Правил, вносятся оператором персонифицированного финансирования в соответствии с датой принятия решения оператором персонифицированного финансирования о включении образовательной программы в систему персонифицированного финансирования.</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 xml:space="preserve">Поставщик образовательных услуг по своему решению имеет право в любой момент прекратить набор на </w:t>
      </w:r>
      <w:proofErr w:type="gramStart"/>
      <w:r w:rsidRPr="00AA28BA">
        <w:rPr>
          <w:rFonts w:ascii="Liberation Serif" w:hAnsi="Liberation Serif"/>
        </w:rPr>
        <w:t>обучение по</w:t>
      </w:r>
      <w:proofErr w:type="gramEnd"/>
      <w:r w:rsidRPr="00AA28BA">
        <w:rPr>
          <w:rFonts w:ascii="Liberation Serif" w:hAnsi="Liberation Serif"/>
        </w:rPr>
        <w:t xml:space="preserve"> реализуемым им образовательным программам, направив региональному оператору уведомление о прекращении набора на обучение, содержащее информацию об образовательных программах и отдельных ее частях, по которым предполагается прекращение зачисления на обучение. Поставщик образовательных услуг имеет право в любой момент открыть набор на обучение по образовательным </w:t>
      </w:r>
      <w:proofErr w:type="gramStart"/>
      <w:r w:rsidRPr="00AA28BA">
        <w:rPr>
          <w:rFonts w:ascii="Liberation Serif" w:hAnsi="Liberation Serif"/>
        </w:rPr>
        <w:t>программам</w:t>
      </w:r>
      <w:proofErr w:type="gramEnd"/>
      <w:r w:rsidRPr="00AA28BA">
        <w:rPr>
          <w:rFonts w:ascii="Liberation Serif" w:hAnsi="Liberation Serif"/>
        </w:rPr>
        <w:t xml:space="preserve"> включенным в реестр сертифицированных образовательных программ, и их отдельным частям, направив региональному оператору уведомление об открытии набора на обучение, содержащее информацию об </w:t>
      </w:r>
      <w:r w:rsidRPr="00AA28BA">
        <w:rPr>
          <w:rFonts w:ascii="Liberation Serif" w:hAnsi="Liberation Serif"/>
        </w:rPr>
        <w:lastRenderedPageBreak/>
        <w:t>образовательных программах, по которым предполагается возобновление зачисления на обучение. Региональный оператор в день получения указанных уведомлений вносит ответствующие изменения в реестр сертифицированных образовательных программ.</w:t>
      </w:r>
    </w:p>
    <w:p w:rsidR="007234A4" w:rsidRPr="00AA28BA" w:rsidRDefault="007234A4" w:rsidP="00AA28BA">
      <w:pPr>
        <w:numPr>
          <w:ilvl w:val="0"/>
          <w:numId w:val="53"/>
        </w:numPr>
        <w:spacing w:line="276" w:lineRule="auto"/>
        <w:ind w:right="14" w:firstLine="709"/>
        <w:jc w:val="both"/>
        <w:rPr>
          <w:rFonts w:ascii="Liberation Serif" w:hAnsi="Liberation Serif"/>
        </w:rPr>
      </w:pPr>
      <w:proofErr w:type="gramStart"/>
      <w:r w:rsidRPr="00AA28BA">
        <w:rPr>
          <w:rFonts w:ascii="Liberation Serif" w:hAnsi="Liberation Serif"/>
        </w:rPr>
        <w:t>Поставщик образовательных услуг имеет право изменить сведения об образовательной программе, указанные в подпунктах 8 - 19, 23 пункта 60 настоящих Правил, в случае если на момент изменения указанных сведений нет действующих договоров об образовании по соответствующей образовательной программе (или) при использовании уполномоченным органом информационной системы персонифицированного финансирования не подано ни одной электронной заявки на обучение по соответствующей образовательной программе.</w:t>
      </w:r>
      <w:proofErr w:type="gramEnd"/>
      <w:r w:rsidRPr="00AA28BA">
        <w:rPr>
          <w:rFonts w:ascii="Liberation Serif" w:hAnsi="Liberation Serif"/>
        </w:rPr>
        <w:t xml:space="preserve"> </w:t>
      </w:r>
      <w:proofErr w:type="gramStart"/>
      <w:r w:rsidRPr="00AA28BA">
        <w:rPr>
          <w:rFonts w:ascii="Liberation Serif" w:hAnsi="Liberation Serif"/>
        </w:rPr>
        <w:t>Для этого поставщик образовательных услуг направляет регионально у оператору уведомление об изменении сведений об образовательной программе содержащее новые сведения.</w:t>
      </w:r>
      <w:proofErr w:type="gramEnd"/>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 xml:space="preserve">Региональный оператор в течение 5 рабочих дней с момента получения уведомления об изменении сведений об образовательной программе проверяет выполнение для образовательной программы условий, установленных пунктом 51 настоящих Правил. В случае выполнения указанных условий региональный оператор осуществляет оценку нормативной стоимости образовательной услуги (нормативных стоимостей образовательных услуг) и вносит необходимые изменения в реестр сертифицированных образовательных программ. В случае невыполнения одного из указанных условий региональный оператор отклоняет уведомление об изменении сведений об образовательной программе. О принятом </w:t>
      </w:r>
      <w:proofErr w:type="gramStart"/>
      <w:r w:rsidRPr="00AA28BA">
        <w:rPr>
          <w:rFonts w:ascii="Liberation Serif" w:hAnsi="Liberation Serif"/>
        </w:rPr>
        <w:t>решении</w:t>
      </w:r>
      <w:proofErr w:type="gramEnd"/>
      <w:r w:rsidRPr="00AA28BA">
        <w:rPr>
          <w:rFonts w:ascii="Liberation Serif" w:hAnsi="Liberation Serif"/>
        </w:rPr>
        <w:t xml:space="preserve"> о внесении изменений в реестр сертифицированных образовательных программ региональный оператор извещает поставщика образовательных услуг в течение 1 рабочего дня после принятия соответствующего решения.</w:t>
      </w:r>
    </w:p>
    <w:p w:rsidR="007234A4" w:rsidRPr="00AA28BA" w:rsidRDefault="007234A4" w:rsidP="00AA28BA">
      <w:pPr>
        <w:spacing w:line="276" w:lineRule="auto"/>
        <w:ind w:left="149" w:firstLine="709"/>
        <w:rPr>
          <w:rFonts w:ascii="Liberation Serif" w:hAnsi="Liberation Serif"/>
        </w:rPr>
      </w:pPr>
    </w:p>
    <w:p w:rsidR="007234A4" w:rsidRPr="00AA28BA" w:rsidRDefault="007234A4" w:rsidP="00AA28BA">
      <w:pPr>
        <w:tabs>
          <w:tab w:val="center" w:pos="5067"/>
          <w:tab w:val="right" w:pos="9995"/>
        </w:tabs>
        <w:spacing w:line="276" w:lineRule="auto"/>
        <w:ind w:left="149" w:firstLine="709"/>
        <w:jc w:val="center"/>
        <w:rPr>
          <w:rFonts w:ascii="Liberation Serif" w:hAnsi="Liberation Serif"/>
          <w:b/>
        </w:rPr>
      </w:pPr>
      <w:r w:rsidRPr="00AA28BA">
        <w:rPr>
          <w:rFonts w:ascii="Liberation Serif" w:hAnsi="Liberation Serif"/>
          <w:b/>
        </w:rPr>
        <w:t>Глава 7. Порядок определения нормативной стоимости образовательной услуги</w:t>
      </w:r>
    </w:p>
    <w:p w:rsidR="007234A4" w:rsidRPr="00AA28BA" w:rsidRDefault="007234A4" w:rsidP="00AA28BA">
      <w:pPr>
        <w:tabs>
          <w:tab w:val="center" w:pos="5067"/>
          <w:tab w:val="right" w:pos="9995"/>
        </w:tabs>
        <w:spacing w:line="276" w:lineRule="auto"/>
        <w:ind w:left="149" w:firstLine="709"/>
        <w:jc w:val="center"/>
        <w:rPr>
          <w:rFonts w:ascii="Liberation Serif" w:hAnsi="Liberation Serif"/>
          <w:b/>
        </w:rPr>
      </w:pP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Нормативная стоимость образовательной услуги определяется оператором персонифицированного финансирования для каждой части образовательной программы, включенной в реестр сертифицированных образовательных программ.</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Определение нормативной стоимости образовательной услуги осуществляется на основании сведений, характеризующих особенности реализации образовательной программы, указанных в пункте 60 настоящих Правил, а также общих параметров, установленных настоящими Правилами.</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Значения общих параметров, установленных Правилами и не определенных в пункте 78 настоящих Правил, используемых для определения нормативной стоимости образовательной услуги, устанавливаются правовыми актами органов местного самоуправления муниципальных образований, на территории которых реализуются соответствующие образовательные программы.</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Нормативная стоимость образовательной услуги определяется как совокупный объем затрат, необходимых для оказания образовательной услуги одному обучающемуся, и включает в себя:</w:t>
      </w:r>
    </w:p>
    <w:p w:rsidR="007234A4" w:rsidRPr="00AA28BA" w:rsidRDefault="007234A4" w:rsidP="00AA28BA">
      <w:pPr>
        <w:numPr>
          <w:ilvl w:val="0"/>
          <w:numId w:val="22"/>
        </w:numPr>
        <w:spacing w:line="276" w:lineRule="auto"/>
        <w:ind w:right="14" w:firstLine="709"/>
        <w:jc w:val="both"/>
        <w:rPr>
          <w:rFonts w:ascii="Liberation Serif" w:hAnsi="Liberation Serif"/>
        </w:rPr>
      </w:pPr>
      <w:r w:rsidRPr="00AA28BA">
        <w:rPr>
          <w:rFonts w:ascii="Liberation Serif" w:hAnsi="Liberation Serif"/>
        </w:rPr>
        <w:t>затраты на оплату труда и начисления н выплаты по оплате труда педагогического персонала, непосредственно реализующего образовательную программу;</w:t>
      </w:r>
    </w:p>
    <w:p w:rsidR="007234A4" w:rsidRPr="00AA28BA" w:rsidRDefault="007234A4" w:rsidP="00AA28BA">
      <w:pPr>
        <w:numPr>
          <w:ilvl w:val="0"/>
          <w:numId w:val="22"/>
        </w:numPr>
        <w:spacing w:line="276" w:lineRule="auto"/>
        <w:ind w:right="14" w:firstLine="709"/>
        <w:jc w:val="both"/>
        <w:rPr>
          <w:rFonts w:ascii="Liberation Serif" w:hAnsi="Liberation Serif"/>
        </w:rPr>
      </w:pPr>
      <w:r w:rsidRPr="00AA28BA">
        <w:rPr>
          <w:rFonts w:ascii="Liberation Serif" w:hAnsi="Liberation Serif"/>
        </w:rPr>
        <w:lastRenderedPageBreak/>
        <w:t>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 социальные педагоги и прочее);</w:t>
      </w:r>
    </w:p>
    <w:p w:rsidR="007234A4" w:rsidRPr="00AA28BA" w:rsidRDefault="007234A4" w:rsidP="00AA28BA">
      <w:pPr>
        <w:spacing w:line="276" w:lineRule="auto"/>
        <w:ind w:left="116" w:right="14" w:firstLine="709"/>
        <w:rPr>
          <w:rFonts w:ascii="Liberation Serif" w:hAnsi="Liberation Serif"/>
        </w:rPr>
      </w:pPr>
      <w:r w:rsidRPr="00AA28BA">
        <w:rPr>
          <w:rFonts w:ascii="Liberation Serif" w:hAnsi="Liberation Serif"/>
        </w:rPr>
        <w:t>З) затраты на приобретение материальных запасов, потребляемых в процессе реализации образовательной программы;</w:t>
      </w:r>
    </w:p>
    <w:p w:rsidR="007234A4" w:rsidRPr="00AA28BA" w:rsidRDefault="007234A4" w:rsidP="00AA28BA">
      <w:pPr>
        <w:numPr>
          <w:ilvl w:val="0"/>
          <w:numId w:val="23"/>
        </w:numPr>
        <w:spacing w:line="276" w:lineRule="auto"/>
        <w:ind w:right="14" w:firstLine="709"/>
        <w:jc w:val="both"/>
        <w:rPr>
          <w:rFonts w:ascii="Liberation Serif" w:hAnsi="Liberation Serif"/>
        </w:rPr>
      </w:pPr>
      <w:r w:rsidRPr="00AA28BA">
        <w:rPr>
          <w:rFonts w:ascii="Liberation Serif" w:hAnsi="Liberation Serif"/>
        </w:rPr>
        <w:t>затраты на приобретение, амортизацию и восполнение средств обучения, используемых при реализации образовательной программы;</w:t>
      </w:r>
    </w:p>
    <w:p w:rsidR="007234A4" w:rsidRPr="00AA28BA" w:rsidRDefault="007234A4" w:rsidP="00AA28BA">
      <w:pPr>
        <w:numPr>
          <w:ilvl w:val="0"/>
          <w:numId w:val="23"/>
        </w:numPr>
        <w:spacing w:line="276" w:lineRule="auto"/>
        <w:ind w:right="14" w:firstLine="709"/>
        <w:jc w:val="both"/>
        <w:rPr>
          <w:rFonts w:ascii="Liberation Serif" w:hAnsi="Liberation Serif"/>
        </w:rPr>
      </w:pPr>
      <w:r w:rsidRPr="00AA28BA">
        <w:rPr>
          <w:rFonts w:ascii="Liberation Serif" w:hAnsi="Liberation Serif"/>
        </w:rPr>
        <w:t xml:space="preserve">затраты на приобретение коммунальных услуг за исключением объемов, необходимых для обеспечения сохранения недвижимо </w:t>
      </w:r>
      <w:proofErr w:type="gramStart"/>
      <w:r w:rsidRPr="00AA28BA">
        <w:rPr>
          <w:rFonts w:ascii="Liberation Serif" w:hAnsi="Liberation Serif"/>
        </w:rPr>
        <w:t>о</w:t>
      </w:r>
      <w:proofErr w:type="gramEnd"/>
      <w:r w:rsidRPr="00AA28BA">
        <w:rPr>
          <w:rFonts w:ascii="Liberation Serif" w:hAnsi="Liberation Serif"/>
        </w:rPr>
        <w:t xml:space="preserve"> имущества;</w:t>
      </w:r>
    </w:p>
    <w:p w:rsidR="007234A4" w:rsidRPr="00AA28BA" w:rsidRDefault="007234A4" w:rsidP="00AA28BA">
      <w:pPr>
        <w:numPr>
          <w:ilvl w:val="0"/>
          <w:numId w:val="23"/>
        </w:numPr>
        <w:spacing w:line="276" w:lineRule="auto"/>
        <w:ind w:right="14" w:firstLine="709"/>
        <w:jc w:val="both"/>
        <w:rPr>
          <w:rFonts w:ascii="Liberation Serif" w:hAnsi="Liberation Serif"/>
        </w:rPr>
      </w:pPr>
      <w:r w:rsidRPr="00AA28BA">
        <w:rPr>
          <w:rFonts w:ascii="Liberation Serif" w:hAnsi="Liberation Serif"/>
        </w:rPr>
        <w:t>затраты на приобретение услуг связи;</w:t>
      </w:r>
    </w:p>
    <w:p w:rsidR="007234A4" w:rsidRPr="00AA28BA" w:rsidRDefault="007234A4" w:rsidP="00AA28BA">
      <w:pPr>
        <w:numPr>
          <w:ilvl w:val="0"/>
          <w:numId w:val="23"/>
        </w:numPr>
        <w:spacing w:line="276" w:lineRule="auto"/>
        <w:ind w:left="0" w:right="14" w:firstLine="709"/>
        <w:jc w:val="both"/>
        <w:rPr>
          <w:rFonts w:ascii="Liberation Serif" w:hAnsi="Liberation Serif"/>
        </w:rPr>
      </w:pPr>
      <w:r w:rsidRPr="00AA28BA">
        <w:rPr>
          <w:rFonts w:ascii="Liberation Serif" w:hAnsi="Liberation Serif"/>
        </w:rPr>
        <w:t>затраты на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w:t>
      </w:r>
    </w:p>
    <w:p w:rsidR="007234A4" w:rsidRPr="00AA28BA" w:rsidRDefault="007234A4" w:rsidP="00AA28BA">
      <w:pPr>
        <w:numPr>
          <w:ilvl w:val="0"/>
          <w:numId w:val="23"/>
        </w:numPr>
        <w:spacing w:line="276" w:lineRule="auto"/>
        <w:ind w:left="0" w:right="14" w:firstLine="709"/>
        <w:jc w:val="both"/>
        <w:rPr>
          <w:rFonts w:ascii="Liberation Serif" w:hAnsi="Liberation Serif"/>
        </w:rPr>
      </w:pPr>
      <w:r w:rsidRPr="00AA28BA">
        <w:rPr>
          <w:rFonts w:ascii="Liberation Serif" w:hAnsi="Liberation Serif"/>
        </w:rPr>
        <w:t>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rsidR="007234A4" w:rsidRPr="00AA28BA" w:rsidRDefault="007234A4" w:rsidP="00AA28BA">
      <w:pPr>
        <w:numPr>
          <w:ilvl w:val="0"/>
          <w:numId w:val="23"/>
        </w:numPr>
        <w:spacing w:line="276" w:lineRule="auto"/>
        <w:ind w:left="0" w:right="14" w:firstLine="709"/>
        <w:jc w:val="both"/>
        <w:rPr>
          <w:rFonts w:ascii="Liberation Serif" w:hAnsi="Liberation Serif"/>
        </w:rPr>
      </w:pPr>
      <w:r w:rsidRPr="00AA28BA">
        <w:rPr>
          <w:rFonts w:ascii="Liberation Serif" w:hAnsi="Liberation Serif"/>
        </w:rPr>
        <w:t>затраты на обеспечение получения дополнительного образования педагогическими работниками, принимающими участие в реализации образовательной программы;</w:t>
      </w:r>
    </w:p>
    <w:p w:rsidR="007234A4" w:rsidRPr="00AA28BA" w:rsidRDefault="007234A4" w:rsidP="00AA28BA">
      <w:pPr>
        <w:numPr>
          <w:ilvl w:val="0"/>
          <w:numId w:val="23"/>
        </w:numPr>
        <w:spacing w:line="276" w:lineRule="auto"/>
        <w:ind w:left="0" w:right="14" w:firstLine="709"/>
        <w:jc w:val="both"/>
        <w:rPr>
          <w:rFonts w:ascii="Liberation Serif" w:hAnsi="Liberation Serif"/>
        </w:rPr>
      </w:pPr>
      <w:r w:rsidRPr="00AA28BA">
        <w:rPr>
          <w:rFonts w:ascii="Liberation Serif" w:hAnsi="Liberation Serif"/>
        </w:rPr>
        <w:t>затраты на обеспечение допуска педагогических работников к педагогической деятельности  (в том числе затраты на прохождение медицинских осмотров).</w:t>
      </w:r>
    </w:p>
    <w:p w:rsidR="007234A4" w:rsidRPr="00AA28BA" w:rsidRDefault="007234A4" w:rsidP="00AA28BA">
      <w:pPr>
        <w:numPr>
          <w:ilvl w:val="0"/>
          <w:numId w:val="53"/>
        </w:numPr>
        <w:spacing w:line="276" w:lineRule="auto"/>
        <w:ind w:right="14" w:firstLine="709"/>
        <w:jc w:val="both"/>
        <w:rPr>
          <w:rFonts w:ascii="Liberation Serif" w:hAnsi="Liberation Serif"/>
        </w:rPr>
      </w:pPr>
      <w:r w:rsidRPr="00AA28BA">
        <w:rPr>
          <w:rFonts w:ascii="Liberation Serif" w:hAnsi="Liberation Serif"/>
        </w:rPr>
        <w:t>Расчет нормативной стоимости образовательной услуги осуществляется по формуле:</w:t>
      </w:r>
    </w:p>
    <w:p w:rsidR="007234A4" w:rsidRPr="00AA28BA" w:rsidRDefault="007234A4" w:rsidP="00AA28BA">
      <w:pPr>
        <w:spacing w:line="276" w:lineRule="auto"/>
        <w:ind w:firstLine="709"/>
        <w:rPr>
          <w:rFonts w:ascii="Liberation Serif" w:hAnsi="Liberation Serif"/>
        </w:rPr>
      </w:pPr>
    </w:p>
    <w:p w:rsidR="007234A4" w:rsidRPr="00AA28BA" w:rsidRDefault="007234A4" w:rsidP="00AA28BA">
      <w:pPr>
        <w:spacing w:line="276" w:lineRule="auto"/>
        <w:ind w:firstLine="709"/>
        <w:rPr>
          <w:rFonts w:ascii="Liberation Serif" w:hAnsi="Liberation Serif"/>
        </w:rPr>
      </w:pPr>
    </w:p>
    <w:p w:rsidR="002C3F32" w:rsidRPr="00AA28BA" w:rsidRDefault="007234A4" w:rsidP="00152A9B">
      <w:pPr>
        <w:spacing w:line="276" w:lineRule="auto"/>
        <w:ind w:firstLine="709"/>
        <w:rPr>
          <w:rFonts w:ascii="Liberation Serif" w:hAnsi="Liberation Serif"/>
        </w:rPr>
      </w:pPr>
      <m:oMathPara>
        <m:oMath>
          <m:r>
            <w:rPr>
              <w:rFonts w:ascii="Cambria Math" w:hAnsi="Cambria Math"/>
            </w:rPr>
            <m:t>N=ЗПср×</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осн</m:t>
                  </m:r>
                </m:sub>
              </m:sSub>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α</m:t>
                          </m:r>
                        </m:e>
                        <m:sup>
                          <m:r>
                            <w:rPr>
                              <w:rFonts w:ascii="Cambria Math" w:hAnsi="Cambria Math"/>
                            </w:rPr>
                            <m:t>объед</m:t>
                          </m:r>
                        </m:sup>
                      </m:sSup>
                    </m:num>
                    <m:den>
                      <m:sSub>
                        <m:sSubPr>
                          <m:ctrlPr>
                            <w:rPr>
                              <w:rFonts w:ascii="Cambria Math" w:hAnsi="Cambria Math"/>
                              <w:i/>
                            </w:rPr>
                          </m:ctrlPr>
                        </m:sSubPr>
                        <m:e>
                          <m:r>
                            <m:rPr>
                              <m:sty m:val="p"/>
                            </m:rPr>
                            <w:rPr>
                              <w:rFonts w:ascii="Cambria Math" w:hAnsi="Cambria Math"/>
                            </w:rPr>
                            <m:t>м</m:t>
                          </m:r>
                        </m:e>
                        <m:sub>
                          <m:r>
                            <w:rPr>
                              <w:rFonts w:ascii="Cambria Math" w:hAnsi="Cambria Math"/>
                            </w:rPr>
                            <m:t>объед</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α</m:t>
                          </m:r>
                        </m:e>
                        <m:sup>
                          <m:r>
                            <w:rPr>
                              <w:rFonts w:ascii="Cambria Math" w:hAnsi="Cambria Math"/>
                            </w:rPr>
                            <m:t>гр</m:t>
                          </m:r>
                        </m:sup>
                      </m:sSup>
                    </m:num>
                    <m:den>
                      <m:sSub>
                        <m:sSubPr>
                          <m:ctrlPr>
                            <w:rPr>
                              <w:rFonts w:ascii="Cambria Math" w:hAnsi="Cambria Math"/>
                              <w:i/>
                            </w:rPr>
                          </m:ctrlPr>
                        </m:sSubPr>
                        <m:e>
                          <m:r>
                            <w:rPr>
                              <w:rFonts w:ascii="Cambria Math" w:hAnsi="Cambria Math"/>
                            </w:rPr>
                            <m:t>м</m:t>
                          </m:r>
                        </m:e>
                        <m:sub>
                          <m:r>
                            <w:rPr>
                              <w:rFonts w:ascii="Cambria Math" w:hAnsi="Cambria Math"/>
                            </w:rPr>
                            <m:t>гр</m:t>
                          </m:r>
                        </m:sub>
                      </m:sSub>
                    </m:den>
                  </m:f>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инд</m:t>
                      </m:r>
                    </m:sup>
                  </m:sSup>
                </m:e>
              </m:d>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α</m:t>
                      </m:r>
                    </m:e>
                    <m:sub>
                      <m:r>
                        <w:rPr>
                          <w:rFonts w:ascii="Cambria Math" w:hAnsi="Cambria Math"/>
                        </w:rPr>
                        <m:t>доп</m:t>
                      </m:r>
                    </m:sub>
                    <m:sup>
                      <m:r>
                        <w:rPr>
                          <w:rFonts w:ascii="Cambria Math" w:hAnsi="Cambria Math"/>
                        </w:rPr>
                        <m:t>объед</m:t>
                      </m:r>
                    </m:sup>
                  </m:sSubSup>
                </m:num>
                <m:den>
                  <m:sSub>
                    <m:sSubPr>
                      <m:ctrlPr>
                        <w:rPr>
                          <w:rFonts w:ascii="Cambria Math" w:hAnsi="Cambria Math"/>
                          <w:i/>
                        </w:rPr>
                      </m:ctrlPr>
                    </m:sSubPr>
                    <m:e>
                      <m:r>
                        <m:rPr>
                          <m:sty m:val="p"/>
                        </m:rPr>
                        <w:rPr>
                          <w:rFonts w:ascii="Cambria Math" w:hAnsi="Cambria Math"/>
                        </w:rPr>
                        <m:t>м</m:t>
                      </m:r>
                    </m:e>
                    <m:sub>
                      <m:r>
                        <w:rPr>
                          <w:rFonts w:ascii="Cambria Math" w:hAnsi="Cambria Math"/>
                        </w:rPr>
                        <m:t>объед</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α</m:t>
                      </m:r>
                    </m:e>
                    <m:sub>
                      <m:r>
                        <w:rPr>
                          <w:rFonts w:ascii="Cambria Math" w:hAnsi="Cambria Math"/>
                        </w:rPr>
                        <m:t>доп</m:t>
                      </m:r>
                    </m:sub>
                    <m:sup>
                      <m:r>
                        <w:rPr>
                          <w:rFonts w:ascii="Cambria Math" w:hAnsi="Cambria Math"/>
                        </w:rPr>
                        <m:t>гр</m:t>
                      </m:r>
                    </m:sup>
                  </m:sSubSup>
                </m:num>
                <m:den>
                  <m:sSub>
                    <m:sSubPr>
                      <m:ctrlPr>
                        <w:rPr>
                          <w:rFonts w:ascii="Cambria Math" w:hAnsi="Cambria Math"/>
                          <w:i/>
                        </w:rPr>
                      </m:ctrlPr>
                    </m:sSubPr>
                    <m:e>
                      <m:r>
                        <w:rPr>
                          <w:rFonts w:ascii="Cambria Math" w:hAnsi="Cambria Math"/>
                        </w:rPr>
                        <m:t>м</m:t>
                      </m:r>
                    </m:e>
                    <m:sub>
                      <m:r>
                        <w:rPr>
                          <w:rFonts w:ascii="Cambria Math" w:hAnsi="Cambria Math"/>
                        </w:rPr>
                        <m:t>гр</m:t>
                      </m:r>
                    </m:sub>
                  </m:sSub>
                </m:den>
              </m:f>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доп</m:t>
                  </m:r>
                </m:sub>
                <m:sup>
                  <m:r>
                    <w:rPr>
                      <w:rFonts w:ascii="Cambria Math" w:hAnsi="Cambria Math"/>
                    </w:rPr>
                    <m:t>инд</m:t>
                  </m:r>
                </m:sup>
              </m:sSubSup>
            </m:num>
            <m:den>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st</m:t>
                  </m:r>
                </m:sub>
              </m:sSub>
              <m:r>
                <w:rPr>
                  <w:rFonts w:ascii="Cambria Math" w:hAnsi="Cambria Math"/>
                </w:rPr>
                <m:t>×</m:t>
              </m:r>
              <m:r>
                <w:rPr>
                  <w:rFonts w:ascii="Cambria Math" w:hAnsi="Cambria Math"/>
                  <w:lang w:val="en-US"/>
                </w:rPr>
                <m:t>d</m:t>
              </m:r>
              <m:r>
                <w:rPr>
                  <w:rFonts w:ascii="Cambria Math" w:hAnsi="Cambria Math"/>
                </w:rPr>
                <m:t>×4.345</m:t>
              </m:r>
            </m:den>
          </m:f>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пп</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U</m:t>
                  </m:r>
                </m:e>
                <m:sub>
                  <m:r>
                    <w:rPr>
                      <w:rFonts w:ascii="Cambria Math" w:hAnsi="Cambria Math"/>
                    </w:rPr>
                    <m:t>пр</m:t>
                  </m:r>
                </m:sub>
              </m:sSub>
            </m:e>
          </m:d>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н</m:t>
              </m:r>
            </m:sub>
          </m:sSub>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отп</m:t>
              </m:r>
            </m:sub>
          </m:sSub>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α</m:t>
                      </m:r>
                    </m:e>
                    <m:sup>
                      <m:r>
                        <w:rPr>
                          <w:rFonts w:ascii="Cambria Math" w:hAnsi="Cambria Math"/>
                        </w:rPr>
                        <m:t>объед</m:t>
                      </m:r>
                    </m:sup>
                  </m:sSup>
                </m:num>
                <m:den>
                  <m:sSub>
                    <m:sSubPr>
                      <m:ctrlPr>
                        <w:rPr>
                          <w:rFonts w:ascii="Cambria Math" w:hAnsi="Cambria Math"/>
                          <w:i/>
                        </w:rPr>
                      </m:ctrlPr>
                    </m:sSubPr>
                    <m:e>
                      <m:r>
                        <m:rPr>
                          <m:sty m:val="p"/>
                        </m:rPr>
                        <w:rPr>
                          <w:rFonts w:ascii="Cambria Math" w:hAnsi="Cambria Math"/>
                        </w:rPr>
                        <m:t>м</m:t>
                      </m:r>
                    </m:e>
                    <m:sub>
                      <m:r>
                        <w:rPr>
                          <w:rFonts w:ascii="Cambria Math" w:hAnsi="Cambria Math"/>
                        </w:rPr>
                        <m:t>объед</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α</m:t>
                      </m:r>
                    </m:e>
                    <m:sup>
                      <m:r>
                        <w:rPr>
                          <w:rFonts w:ascii="Cambria Math" w:hAnsi="Cambria Math"/>
                        </w:rPr>
                        <m:t>гр</m:t>
                      </m:r>
                    </m:sup>
                  </m:sSup>
                </m:num>
                <m:den>
                  <m:sSub>
                    <m:sSubPr>
                      <m:ctrlPr>
                        <w:rPr>
                          <w:rFonts w:ascii="Cambria Math" w:hAnsi="Cambria Math"/>
                          <w:i/>
                        </w:rPr>
                      </m:ctrlPr>
                    </m:sSubPr>
                    <m:e>
                      <m:r>
                        <w:rPr>
                          <w:rFonts w:ascii="Cambria Math" w:hAnsi="Cambria Math"/>
                        </w:rPr>
                        <m:t>м</m:t>
                      </m:r>
                    </m:e>
                    <m:sub>
                      <m:r>
                        <w:rPr>
                          <w:rFonts w:ascii="Cambria Math" w:hAnsi="Cambria Math"/>
                        </w:rPr>
                        <m:t>гр</m:t>
                      </m:r>
                    </m:sub>
                  </m:sSub>
                </m:den>
              </m:f>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инд</m:t>
                  </m:r>
                </m:sup>
              </m:sSup>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баз</m:t>
                  </m:r>
                </m:sub>
              </m:sSub>
              <m:r>
                <w:rPr>
                  <w:rFonts w:ascii="Cambria Math" w:hAnsi="Cambria Math"/>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s</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баз</m:t>
                  </m:r>
                </m:sub>
              </m:sSub>
            </m:num>
            <m:den>
              <m:r>
                <w:rPr>
                  <w:rFonts w:ascii="Cambria Math" w:hAnsi="Cambria Math"/>
                </w:rPr>
                <m:t>b</m:t>
              </m:r>
            </m:den>
          </m:f>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α</m:t>
                      </m:r>
                    </m:e>
                    <m:sup>
                      <m:r>
                        <w:rPr>
                          <w:rFonts w:ascii="Cambria Math" w:hAnsi="Cambria Math"/>
                        </w:rPr>
                        <m:t>объед</m:t>
                      </m:r>
                    </m:sup>
                  </m:s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доп</m:t>
                      </m:r>
                    </m:sub>
                    <m:sup>
                      <m:r>
                        <w:rPr>
                          <w:rFonts w:ascii="Cambria Math" w:hAnsi="Cambria Math"/>
                        </w:rPr>
                        <m:t>объед</m:t>
                      </m:r>
                    </m:sup>
                  </m:sSubSup>
                </m:num>
                <m:den>
                  <m:sSub>
                    <m:sSubPr>
                      <m:ctrlPr>
                        <w:rPr>
                          <w:rFonts w:ascii="Cambria Math" w:hAnsi="Cambria Math"/>
                          <w:i/>
                        </w:rPr>
                      </m:ctrlPr>
                    </m:sSubPr>
                    <m:e>
                      <m:r>
                        <m:rPr>
                          <m:sty m:val="p"/>
                        </m:rPr>
                        <w:rPr>
                          <w:rFonts w:ascii="Cambria Math" w:hAnsi="Cambria Math"/>
                        </w:rPr>
                        <m:t>м</m:t>
                      </m:r>
                    </m:e>
                    <m:sub>
                      <m:r>
                        <w:rPr>
                          <w:rFonts w:ascii="Cambria Math" w:hAnsi="Cambria Math"/>
                        </w:rPr>
                        <m:t>объед</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α</m:t>
                      </m:r>
                    </m:e>
                    <m:sup>
                      <m:r>
                        <w:rPr>
                          <w:rFonts w:ascii="Cambria Math" w:hAnsi="Cambria Math"/>
                        </w:rPr>
                        <m:t>гр</m:t>
                      </m:r>
                    </m:sup>
                  </m:s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доп</m:t>
                      </m:r>
                    </m:sub>
                    <m:sup>
                      <m:r>
                        <w:rPr>
                          <w:rFonts w:ascii="Cambria Math" w:hAnsi="Cambria Math"/>
                        </w:rPr>
                        <m:t>гр</m:t>
                      </m:r>
                    </m:sup>
                  </m:sSubSup>
                </m:num>
                <m:den>
                  <m:sSub>
                    <m:sSubPr>
                      <m:ctrlPr>
                        <w:rPr>
                          <w:rFonts w:ascii="Cambria Math" w:hAnsi="Cambria Math"/>
                          <w:i/>
                        </w:rPr>
                      </m:ctrlPr>
                    </m:sSubPr>
                    <m:e>
                      <m:r>
                        <w:rPr>
                          <w:rFonts w:ascii="Cambria Math" w:hAnsi="Cambria Math"/>
                        </w:rPr>
                        <m:t>м</m:t>
                      </m:r>
                    </m:e>
                    <m:sub>
                      <m:r>
                        <w:rPr>
                          <w:rFonts w:ascii="Cambria Math" w:hAnsi="Cambria Math"/>
                        </w:rPr>
                        <m:t>гр</m:t>
                      </m:r>
                    </m:sub>
                  </m:sSub>
                </m:den>
              </m:f>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инд</m:t>
                  </m:r>
                </m:sup>
              </m:s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доп</m:t>
                  </m:r>
                </m:sub>
                <m:sup>
                  <m:r>
                    <w:rPr>
                      <w:rFonts w:ascii="Cambria Math" w:hAnsi="Cambria Math"/>
                    </w:rPr>
                    <m:t>инд</m:t>
                  </m:r>
                </m:sup>
              </m:sSubSup>
            </m:e>
          </m:d>
          <m:r>
            <w:rPr>
              <w:rFonts w:ascii="Cambria Math" w:hAnsi="Cambria Math"/>
            </w:rPr>
            <m:t>×</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О</m:t>
                          </m:r>
                        </m:e>
                        <m:sub>
                          <m:r>
                            <w:rPr>
                              <w:rFonts w:ascii="Cambria Math" w:hAnsi="Cambria Math"/>
                            </w:rPr>
                            <m:t>баз</m:t>
                          </m:r>
                        </m:sub>
                      </m:sSub>
                    </m:num>
                    <m:den>
                      <m:r>
                        <w:rPr>
                          <w:rFonts w:ascii="Cambria Math" w:hAnsi="Cambria Math"/>
                        </w:rPr>
                        <m:t>3</m:t>
                      </m:r>
                    </m:den>
                  </m:f>
                  <m:r>
                    <w:rPr>
                      <w:rFonts w:ascii="Cambria Math" w:hAnsi="Cambria Math"/>
                    </w:rPr>
                    <m:t>+</m:t>
                  </m:r>
                  <m:sSub>
                    <m:sSubPr>
                      <m:ctrlPr>
                        <w:rPr>
                          <w:rFonts w:ascii="Cambria Math" w:hAnsi="Cambria Math"/>
                          <w:i/>
                        </w:rPr>
                      </m:ctrlPr>
                    </m:sSubPr>
                    <m:e>
                      <m:r>
                        <w:rPr>
                          <w:rFonts w:ascii="Cambria Math" w:hAnsi="Cambria Math"/>
                        </w:rPr>
                        <m:t>М</m:t>
                      </m:r>
                    </m:e>
                    <m:sub>
                      <m:r>
                        <w:rPr>
                          <w:rFonts w:ascii="Cambria Math" w:hAnsi="Cambria Math"/>
                        </w:rPr>
                        <m:t>баз</m:t>
                      </m:r>
                    </m:sub>
                  </m:sSub>
                </m:e>
              </m:d>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отп</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пп</m:t>
                  </m:r>
                </m:sub>
              </m:sSub>
            </m:num>
            <m:den>
              <m:r>
                <w:rPr>
                  <w:rFonts w:ascii="Cambria Math" w:hAnsi="Cambria Math"/>
                </w:rPr>
                <m:t>52×</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st</m:t>
                  </m:r>
                </m:sub>
              </m:sSub>
              <m:r>
                <w:rPr>
                  <w:rFonts w:ascii="Cambria Math" w:hAnsi="Cambria Math"/>
                </w:rPr>
                <m:t>×</m:t>
              </m:r>
              <m:r>
                <w:rPr>
                  <w:rFonts w:ascii="Cambria Math" w:hAnsi="Cambria Math"/>
                  <w:lang w:val="en-US"/>
                </w:rPr>
                <m:t>d</m:t>
              </m:r>
            </m:den>
          </m:f>
        </m:oMath>
      </m:oMathPara>
    </w:p>
    <w:p w:rsidR="007234A4" w:rsidRPr="00AA28BA" w:rsidRDefault="007234A4" w:rsidP="0001500E">
      <w:pPr>
        <w:spacing w:line="276" w:lineRule="auto"/>
        <w:ind w:right="1742"/>
        <w:rPr>
          <w:rFonts w:ascii="Liberation Serif" w:hAnsi="Liberation Serif"/>
        </w:rPr>
      </w:pPr>
      <w:r w:rsidRPr="00AA28BA">
        <w:rPr>
          <w:rFonts w:ascii="Liberation Serif" w:hAnsi="Liberation Serif"/>
        </w:rPr>
        <w:t>где:</w:t>
      </w:r>
    </w:p>
    <w:p w:rsidR="007234A4" w:rsidRPr="00AA28BA" w:rsidRDefault="0001500E" w:rsidP="00935A30">
      <w:pPr>
        <w:spacing w:line="276" w:lineRule="auto"/>
        <w:ind w:right="14" w:firstLine="709"/>
        <w:jc w:val="both"/>
        <w:rPr>
          <w:rFonts w:ascii="Liberation Serif" w:hAnsi="Liberation Serif"/>
        </w:rPr>
      </w:pPr>
      <m:oMath>
        <m:r>
          <w:rPr>
            <w:rFonts w:ascii="Cambria Math" w:hAnsi="Cambria Math"/>
          </w:rPr>
          <m:t>ЗПср</m:t>
        </m:r>
      </m:oMath>
      <w:r w:rsidR="007234A4" w:rsidRPr="00AA28BA">
        <w:rPr>
          <w:rFonts w:ascii="Liberation Serif" w:hAnsi="Liberation Serif"/>
        </w:rPr>
        <w:t xml:space="preserve"> - средняя прогнозируемая заработная плата педагогов организаций дополнительного образования в муниципальном образовании в году, на который определяется нормативная стоимость образовательной услуги (с учетом типа местности); </w:t>
      </w:r>
    </w:p>
    <w:p w:rsidR="007234A4" w:rsidRPr="00AA28BA" w:rsidRDefault="000319D3" w:rsidP="00935A30">
      <w:pPr>
        <w:spacing w:line="276" w:lineRule="auto"/>
        <w:ind w:right="14" w:firstLine="709"/>
        <w:jc w:val="both"/>
        <w:rPr>
          <w:rFonts w:ascii="Liberation Serif" w:hAnsi="Liberation Serif"/>
        </w:rPr>
      </w:pPr>
      <m:oMath>
        <m:sSup>
          <m:sSupPr>
            <m:ctrlPr>
              <w:rPr>
                <w:rFonts w:ascii="Cambria Math" w:hAnsi="Cambria Math"/>
                <w:i/>
              </w:rPr>
            </m:ctrlPr>
          </m:sSupPr>
          <m:e>
            <m:r>
              <w:rPr>
                <w:rFonts w:ascii="Cambria Math" w:hAnsi="Cambria Math"/>
              </w:rPr>
              <m:t>α</m:t>
            </m:r>
          </m:e>
          <m:sup>
            <m:r>
              <w:rPr>
                <w:rFonts w:ascii="Cambria Math" w:hAnsi="Cambria Math"/>
              </w:rPr>
              <m:t>объед</m:t>
            </m:r>
          </m:sup>
        </m:sSup>
      </m:oMath>
      <w:r w:rsidR="007234A4" w:rsidRPr="00AA28BA">
        <w:rPr>
          <w:rFonts w:ascii="Liberation Serif" w:hAnsi="Liberation Serif"/>
        </w:rPr>
        <w:t xml:space="preserve"> - продолжительность части образовательной программы в часах в рамках часов учебного плана, предусматриваемых реализацию программы одновременно для всего объединения;</w:t>
      </w:r>
      <w:r w:rsidR="007234A4" w:rsidRPr="00AA28BA">
        <w:rPr>
          <w:rFonts w:ascii="Liberation Serif" w:hAnsi="Liberation Serif"/>
          <w:noProof/>
        </w:rPr>
        <w:drawing>
          <wp:inline distT="0" distB="0" distL="0" distR="0" wp14:anchorId="0D17F9EF" wp14:editId="6BDC0630">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234A4" w:rsidRPr="00AA28BA" w:rsidRDefault="000319D3" w:rsidP="00935A30">
      <w:pPr>
        <w:spacing w:line="276" w:lineRule="auto"/>
        <w:ind w:right="14" w:firstLine="709"/>
        <w:jc w:val="both"/>
        <w:rPr>
          <w:rFonts w:ascii="Liberation Serif" w:hAnsi="Liberation Serif"/>
        </w:rPr>
      </w:pPr>
      <m:oMath>
        <m:sSup>
          <m:sSupPr>
            <m:ctrlPr>
              <w:rPr>
                <w:rFonts w:ascii="Cambria Math" w:hAnsi="Cambria Math"/>
                <w:i/>
              </w:rPr>
            </m:ctrlPr>
          </m:sSupPr>
          <m:e>
            <m:r>
              <w:rPr>
                <w:rFonts w:ascii="Cambria Math" w:hAnsi="Cambria Math"/>
              </w:rPr>
              <m:t>α</m:t>
            </m:r>
          </m:e>
          <m:sup>
            <m:r>
              <w:rPr>
                <w:rFonts w:ascii="Cambria Math" w:hAnsi="Cambria Math"/>
              </w:rPr>
              <m:t>гр</m:t>
            </m:r>
          </m:sup>
        </m:sSup>
      </m:oMath>
      <w:r w:rsidR="007234A4" w:rsidRPr="00AA28BA">
        <w:rPr>
          <w:rFonts w:ascii="Liberation Serif" w:hAnsi="Liberation Serif"/>
        </w:rPr>
        <w:t xml:space="preserve"> - продолжительность части образовательно программы в часах в рамках часов учебного плана, предусматриваемых реализацию программы для группы детей;</w:t>
      </w:r>
    </w:p>
    <w:p w:rsidR="007234A4" w:rsidRPr="00AA28BA" w:rsidRDefault="000319D3" w:rsidP="00935A30">
      <w:pPr>
        <w:spacing w:line="276" w:lineRule="auto"/>
        <w:ind w:right="14" w:firstLine="709"/>
        <w:jc w:val="both"/>
        <w:rPr>
          <w:rFonts w:ascii="Liberation Serif" w:hAnsi="Liberation Serif"/>
        </w:rPr>
      </w:pPr>
      <m:oMath>
        <m:sSup>
          <m:sSupPr>
            <m:ctrlPr>
              <w:rPr>
                <w:rFonts w:ascii="Cambria Math" w:hAnsi="Cambria Math"/>
                <w:i/>
              </w:rPr>
            </m:ctrlPr>
          </m:sSupPr>
          <m:e>
            <m:r>
              <w:rPr>
                <w:rFonts w:ascii="Cambria Math" w:hAnsi="Cambria Math"/>
              </w:rPr>
              <m:t>α</m:t>
            </m:r>
          </m:e>
          <m:sup>
            <m:r>
              <w:rPr>
                <w:rFonts w:ascii="Cambria Math" w:hAnsi="Cambria Math"/>
              </w:rPr>
              <m:t>инд</m:t>
            </m:r>
          </m:sup>
        </m:sSup>
      </m:oMath>
      <w:r w:rsidR="007234A4" w:rsidRPr="00AA28BA">
        <w:rPr>
          <w:rFonts w:ascii="Liberation Serif" w:hAnsi="Liberation Serif"/>
        </w:rPr>
        <w:t xml:space="preserve"> - продолжительность части образовательной программы в часах в рамках часов учебного плана, предусматриваемых </w:t>
      </w:r>
      <w:proofErr w:type="spellStart"/>
      <w:r w:rsidR="007234A4" w:rsidRPr="00AA28BA">
        <w:rPr>
          <w:rFonts w:ascii="Liberation Serif" w:hAnsi="Liberation Serif"/>
        </w:rPr>
        <w:t>реализациию</w:t>
      </w:r>
      <w:proofErr w:type="spellEnd"/>
      <w:r w:rsidR="007234A4" w:rsidRPr="00AA28BA">
        <w:rPr>
          <w:rFonts w:ascii="Liberation Serif" w:hAnsi="Liberation Serif"/>
        </w:rPr>
        <w:t xml:space="preserve"> программы в рамках индивидуальной работы с детьми; </w:t>
      </w:r>
    </w:p>
    <w:p w:rsidR="007234A4" w:rsidRPr="00AA28BA" w:rsidRDefault="000319D3" w:rsidP="00935A30">
      <w:pPr>
        <w:spacing w:line="276" w:lineRule="auto"/>
        <w:ind w:right="14" w:firstLine="709"/>
        <w:jc w:val="both"/>
        <w:rPr>
          <w:rFonts w:ascii="Liberation Serif" w:hAnsi="Liberation Serif"/>
        </w:rPr>
      </w:pPr>
      <m:oMath>
        <m:sSubSup>
          <m:sSubSupPr>
            <m:ctrlPr>
              <w:rPr>
                <w:rFonts w:ascii="Cambria Math" w:hAnsi="Cambria Math"/>
                <w:i/>
              </w:rPr>
            </m:ctrlPr>
          </m:sSubSupPr>
          <m:e>
            <m:r>
              <w:rPr>
                <w:rFonts w:ascii="Cambria Math" w:hAnsi="Cambria Math"/>
              </w:rPr>
              <m:t>α</m:t>
            </m:r>
          </m:e>
          <m:sub>
            <m:r>
              <w:rPr>
                <w:rFonts w:ascii="Cambria Math" w:hAnsi="Cambria Math"/>
              </w:rPr>
              <m:t>доп</m:t>
            </m:r>
          </m:sub>
          <m:sup>
            <m:r>
              <w:rPr>
                <w:rFonts w:ascii="Cambria Math" w:hAnsi="Cambria Math"/>
              </w:rPr>
              <m:t>объед</m:t>
            </m:r>
          </m:sup>
        </m:sSubSup>
      </m:oMath>
      <w:r w:rsidR="0001500E">
        <w:rPr>
          <w:rFonts w:ascii="Liberation Serif" w:hAnsi="Liberation Serif"/>
        </w:rPr>
        <w:t xml:space="preserve">- </w:t>
      </w:r>
      <w:r w:rsidR="007234A4" w:rsidRPr="00AA28BA">
        <w:rPr>
          <w:rFonts w:ascii="Liberation Serif" w:hAnsi="Liberation Serif"/>
        </w:rPr>
        <w:t>продолжительность</w:t>
      </w:r>
      <w:r w:rsidR="007234A4" w:rsidRPr="00AA28BA">
        <w:rPr>
          <w:rFonts w:ascii="Liberation Serif" w:hAnsi="Liberation Serif"/>
        </w:rPr>
        <w:tab/>
        <w:t>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работы со всем объединением по программе;</w:t>
      </w:r>
    </w:p>
    <w:p w:rsidR="007234A4" w:rsidRPr="00AA28BA" w:rsidRDefault="000319D3" w:rsidP="00935A30">
      <w:pPr>
        <w:spacing w:line="276" w:lineRule="auto"/>
        <w:ind w:right="14" w:firstLine="709"/>
        <w:jc w:val="both"/>
        <w:rPr>
          <w:rFonts w:ascii="Liberation Serif" w:hAnsi="Liberation Serif"/>
        </w:rPr>
      </w:pPr>
      <m:oMath>
        <m:sSubSup>
          <m:sSubSupPr>
            <m:ctrlPr>
              <w:rPr>
                <w:rFonts w:ascii="Cambria Math" w:hAnsi="Cambria Math"/>
                <w:i/>
              </w:rPr>
            </m:ctrlPr>
          </m:sSubSupPr>
          <m:e>
            <m:r>
              <w:rPr>
                <w:rFonts w:ascii="Cambria Math" w:hAnsi="Cambria Math"/>
              </w:rPr>
              <m:t>α</m:t>
            </m:r>
          </m:e>
          <m:sub>
            <m:r>
              <w:rPr>
                <w:rFonts w:ascii="Cambria Math" w:hAnsi="Cambria Math"/>
              </w:rPr>
              <m:t>доп</m:t>
            </m:r>
          </m:sub>
          <m:sup>
            <m:r>
              <w:rPr>
                <w:rFonts w:ascii="Cambria Math" w:hAnsi="Cambria Math"/>
              </w:rPr>
              <m:t>гр</m:t>
            </m:r>
          </m:sup>
        </m:sSubSup>
      </m:oMath>
      <w:r w:rsidR="007234A4" w:rsidRPr="00AA28BA">
        <w:rPr>
          <w:rFonts w:ascii="Liberation Serif" w:hAnsi="Liberation Serif"/>
        </w:rPr>
        <w:t xml:space="preserve"> - продолжительность сопровождения детей дополнительным педагогическим работником одновременно с</w:t>
      </w:r>
      <w:r w:rsidR="007234A4" w:rsidRPr="00AA28BA">
        <w:rPr>
          <w:rFonts w:ascii="Liberation Serif" w:hAnsi="Liberation Serif"/>
        </w:rPr>
        <w:tab/>
        <w:t>педагогическим работником, непосредственно осуществляющим реализацию части образовательной программы, в рамках групповой работы с детьми по программе;</w:t>
      </w:r>
    </w:p>
    <w:p w:rsidR="007234A4" w:rsidRPr="00AA28BA" w:rsidRDefault="000319D3" w:rsidP="00935A30">
      <w:pPr>
        <w:spacing w:line="276" w:lineRule="auto"/>
        <w:ind w:right="14" w:firstLine="709"/>
        <w:jc w:val="both"/>
        <w:rPr>
          <w:rFonts w:ascii="Liberation Serif" w:hAnsi="Liberation Serif"/>
        </w:rPr>
      </w:pPr>
      <m:oMath>
        <m:sSubSup>
          <m:sSubSupPr>
            <m:ctrlPr>
              <w:rPr>
                <w:rFonts w:ascii="Cambria Math" w:hAnsi="Cambria Math"/>
                <w:i/>
              </w:rPr>
            </m:ctrlPr>
          </m:sSubSupPr>
          <m:e>
            <m:r>
              <w:rPr>
                <w:rFonts w:ascii="Cambria Math" w:hAnsi="Cambria Math"/>
              </w:rPr>
              <m:t>α</m:t>
            </m:r>
          </m:e>
          <m:sub>
            <m:r>
              <w:rPr>
                <w:rFonts w:ascii="Cambria Math" w:hAnsi="Cambria Math"/>
              </w:rPr>
              <m:t>доп</m:t>
            </m:r>
          </m:sub>
          <m:sup>
            <m:r>
              <w:rPr>
                <w:rFonts w:ascii="Cambria Math" w:hAnsi="Cambria Math"/>
              </w:rPr>
              <m:t>инд</m:t>
            </m:r>
          </m:sup>
        </m:sSubSup>
      </m:oMath>
      <w:r w:rsidR="007234A4" w:rsidRPr="00AA28BA">
        <w:rPr>
          <w:rFonts w:ascii="Liberation Serif" w:hAnsi="Liberation Serif"/>
        </w:rPr>
        <w:t>- продолжительность сопровождения детей дополнительным педагогическим работником одновременно с</w:t>
      </w:r>
      <w:r w:rsidR="007234A4" w:rsidRPr="00AA28BA">
        <w:rPr>
          <w:rFonts w:ascii="Liberation Serif" w:hAnsi="Liberation Serif"/>
        </w:rPr>
        <w:tab/>
        <w:t>педагогическим работником, непосредственно осуществляющим реализацию части образовательной программы, в рамках индивидуальной работы с детьми по программе;</w:t>
      </w:r>
    </w:p>
    <w:p w:rsidR="007234A4" w:rsidRPr="00AA28BA" w:rsidRDefault="000319D3" w:rsidP="00935A30">
      <w:pPr>
        <w:spacing w:line="276" w:lineRule="auto"/>
        <w:ind w:right="14" w:firstLine="709"/>
        <w:jc w:val="both"/>
        <w:rPr>
          <w:rFonts w:ascii="Liberation Serif" w:hAnsi="Liberation Serif"/>
        </w:rPr>
      </w:pPr>
      <m:oMath>
        <m:sSub>
          <m:sSubPr>
            <m:ctrlPr>
              <w:rPr>
                <w:rFonts w:ascii="Cambria Math" w:hAnsi="Cambria Math"/>
                <w:i/>
              </w:rPr>
            </m:ctrlPr>
          </m:sSubPr>
          <m:e>
            <m:r>
              <w:rPr>
                <w:rFonts w:ascii="Cambria Math" w:hAnsi="Cambria Math"/>
              </w:rPr>
              <m:t>K</m:t>
            </m:r>
          </m:e>
          <m:sub>
            <m:r>
              <w:rPr>
                <w:rFonts w:ascii="Cambria Math" w:hAnsi="Cambria Math"/>
              </w:rPr>
              <m:t>осн</m:t>
            </m:r>
          </m:sub>
        </m:sSub>
      </m:oMath>
      <w:r w:rsidR="007234A4" w:rsidRPr="00AA28BA">
        <w:rPr>
          <w:rFonts w:ascii="Liberation Serif" w:hAnsi="Liberation Serif"/>
        </w:rPr>
        <w:t>- коэффициент, учитывающий корректировку заработной платы педагогического работника, осуществляющего постоянное сопровождение детей в рамках программы, основанный на оценке уровня его квалификации и достижений.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 15 пункта 60 настоящих Правил;</w:t>
      </w:r>
    </w:p>
    <w:p w:rsidR="007234A4" w:rsidRPr="00AA28BA" w:rsidRDefault="007234A4" w:rsidP="00935A30">
      <w:pPr>
        <w:spacing w:line="276" w:lineRule="auto"/>
        <w:ind w:right="14" w:firstLine="709"/>
        <w:jc w:val="both"/>
        <w:rPr>
          <w:rFonts w:ascii="Liberation Serif" w:hAnsi="Liberation Serif"/>
        </w:rPr>
      </w:pPr>
      <w:r w:rsidRPr="00AA28BA">
        <w:rPr>
          <w:rFonts w:ascii="Liberation Serif" w:hAnsi="Liberation Serif"/>
          <w:noProof/>
        </w:rPr>
        <w:drawing>
          <wp:anchor distT="0" distB="0" distL="114300" distR="114300" simplePos="0" relativeHeight="251663360" behindDoc="0" locked="0" layoutInCell="1" allowOverlap="0" wp14:anchorId="1232A866" wp14:editId="3C73085A">
            <wp:simplePos x="0" y="0"/>
            <wp:positionH relativeFrom="column">
              <wp:posOffset>6349365</wp:posOffset>
            </wp:positionH>
            <wp:positionV relativeFrom="paragraph">
              <wp:posOffset>560705</wp:posOffset>
            </wp:positionV>
            <wp:extent cx="6350" cy="635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st</m:t>
            </m:r>
          </m:sub>
        </m:sSub>
      </m:oMath>
      <w:r w:rsidR="004411A3">
        <w:rPr>
          <w:rFonts w:ascii="Liberation Serif" w:hAnsi="Liberation Serif"/>
        </w:rPr>
        <w:t>-</w:t>
      </w:r>
      <w:r w:rsidRPr="00AA28BA">
        <w:rPr>
          <w:rFonts w:ascii="Liberation Serif" w:hAnsi="Liberation Serif"/>
        </w:rPr>
        <w:t xml:space="preserve"> коэффициент, учитывающий сложившуюся в системе дополнительного образования практику трудоустройства более чем на одну ставку; </w:t>
      </w:r>
    </w:p>
    <w:p w:rsidR="007234A4" w:rsidRPr="00AA28BA" w:rsidRDefault="0001500E" w:rsidP="00935A30">
      <w:pPr>
        <w:spacing w:line="276" w:lineRule="auto"/>
        <w:ind w:right="14" w:firstLine="709"/>
        <w:jc w:val="both"/>
        <w:rPr>
          <w:rFonts w:ascii="Liberation Serif" w:hAnsi="Liberation Serif"/>
        </w:rPr>
      </w:pPr>
      <m:oMath>
        <m:r>
          <w:rPr>
            <w:rFonts w:ascii="Cambria Math" w:hAnsi="Cambria Math"/>
            <w:lang w:val="en-US"/>
          </w:rPr>
          <m:t>d</m:t>
        </m:r>
      </m:oMath>
      <w:r>
        <w:rPr>
          <w:rFonts w:ascii="Liberation Serif" w:hAnsi="Liberation Serif"/>
        </w:rPr>
        <w:t xml:space="preserve"> </w:t>
      </w:r>
      <w:r w:rsidR="004411A3">
        <w:rPr>
          <w:rFonts w:ascii="Liberation Serif" w:hAnsi="Liberation Serif"/>
        </w:rPr>
        <w:t>-</w:t>
      </w:r>
      <w:r w:rsidR="007234A4" w:rsidRPr="00AA28BA">
        <w:rPr>
          <w:rFonts w:ascii="Liberation Serif" w:hAnsi="Liberation Serif"/>
        </w:rPr>
        <w:t xml:space="preserve"> норма нагрузки на ставку педагога дополнительного образования в неделю; </w:t>
      </w:r>
    </w:p>
    <w:p w:rsidR="007234A4" w:rsidRPr="00AA28BA" w:rsidRDefault="007234A4" w:rsidP="00935A30">
      <w:pPr>
        <w:spacing w:line="276" w:lineRule="auto"/>
        <w:ind w:right="14" w:firstLine="709"/>
        <w:jc w:val="both"/>
        <w:rPr>
          <w:rFonts w:ascii="Liberation Serif" w:hAnsi="Liberation Serif"/>
        </w:rPr>
      </w:pPr>
      <w:r w:rsidRPr="00AA28BA">
        <w:rPr>
          <w:rFonts w:ascii="Liberation Serif" w:hAnsi="Liberation Serif"/>
        </w:rPr>
        <w:t xml:space="preserve">4,345 </w:t>
      </w:r>
      <w:r w:rsidR="004411A3">
        <w:rPr>
          <w:rFonts w:ascii="Liberation Serif" w:hAnsi="Liberation Serif"/>
        </w:rPr>
        <w:t>-</w:t>
      </w:r>
      <w:r w:rsidRPr="00AA28BA">
        <w:rPr>
          <w:rFonts w:ascii="Liberation Serif" w:hAnsi="Liberation Serif"/>
        </w:rPr>
        <w:t xml:space="preserve"> среднее количество недель в одном месяц;</w:t>
      </w:r>
    </w:p>
    <w:p w:rsidR="007234A4" w:rsidRPr="00AA28BA" w:rsidRDefault="007234A4" w:rsidP="00935A30">
      <w:pPr>
        <w:spacing w:line="276" w:lineRule="auto"/>
        <w:ind w:right="14" w:firstLine="709"/>
        <w:jc w:val="both"/>
        <w:rPr>
          <w:rFonts w:ascii="Liberation Serif" w:hAnsi="Liberation Serif"/>
        </w:rPr>
      </w:pPr>
      <w:r w:rsidRPr="00AA28BA">
        <w:rPr>
          <w:rFonts w:ascii="Liberation Serif" w:hAnsi="Liberation Serif"/>
        </w:rPr>
        <w:t xml:space="preserve">52 </w:t>
      </w:r>
      <w:r w:rsidR="004411A3">
        <w:rPr>
          <w:rFonts w:ascii="Liberation Serif" w:hAnsi="Liberation Serif"/>
        </w:rPr>
        <w:t>-</w:t>
      </w:r>
      <w:r w:rsidRPr="00AA28BA">
        <w:rPr>
          <w:rFonts w:ascii="Liberation Serif" w:hAnsi="Liberation Serif"/>
        </w:rPr>
        <w:t xml:space="preserve"> число недель в году;</w:t>
      </w:r>
      <w:r w:rsidR="0001500E">
        <w:rPr>
          <w:rFonts w:ascii="Liberation Serif" w:hAnsi="Liberation Serif"/>
        </w:rPr>
        <w:t xml:space="preserve"> </w:t>
      </w:r>
    </w:p>
    <w:p w:rsidR="007234A4" w:rsidRPr="00AA28BA" w:rsidRDefault="007234A4" w:rsidP="00935A30">
      <w:pPr>
        <w:spacing w:line="276" w:lineRule="auto"/>
        <w:ind w:left="33" w:right="14" w:firstLine="709"/>
        <w:jc w:val="both"/>
        <w:rPr>
          <w:rFonts w:ascii="Liberation Serif" w:hAnsi="Liberation Serif"/>
        </w:rPr>
      </w:pPr>
      <w:proofErr w:type="gramStart"/>
      <w:r w:rsidRPr="00AA28BA">
        <w:rPr>
          <w:rFonts w:ascii="Liberation Serif" w:hAnsi="Liberation Serif"/>
        </w:rPr>
        <w:t>З</w:t>
      </w:r>
      <w:proofErr w:type="gramEnd"/>
      <w:r w:rsidRPr="00AA28BA">
        <w:rPr>
          <w:rFonts w:ascii="Liberation Serif" w:hAnsi="Liberation Serif"/>
        </w:rPr>
        <w:t xml:space="preserve"> </w:t>
      </w:r>
      <w:r w:rsidR="004411A3">
        <w:rPr>
          <w:rFonts w:ascii="Liberation Serif" w:hAnsi="Liberation Serif"/>
        </w:rPr>
        <w:t>-</w:t>
      </w:r>
      <w:r w:rsidRPr="00AA28BA">
        <w:rPr>
          <w:rFonts w:ascii="Liberation Serif" w:hAnsi="Liberation Serif"/>
        </w:rPr>
        <w:t xml:space="preserve"> периодичность прохождения повышения квалификации педагогическими работниками (один раз в три года); </w:t>
      </w:r>
    </w:p>
    <w:p w:rsidR="007234A4" w:rsidRPr="00AA28BA" w:rsidRDefault="000319D3" w:rsidP="00935A30">
      <w:pPr>
        <w:spacing w:line="276" w:lineRule="auto"/>
        <w:ind w:left="33" w:right="14" w:firstLine="709"/>
        <w:jc w:val="both"/>
        <w:rPr>
          <w:rFonts w:ascii="Liberation Serif" w:hAnsi="Liberation Serif"/>
        </w:rPr>
      </w:pPr>
      <m:oMath>
        <m:sSub>
          <m:sSubPr>
            <m:ctrlPr>
              <w:rPr>
                <w:rFonts w:ascii="Cambria Math" w:hAnsi="Cambria Math"/>
                <w:i/>
              </w:rPr>
            </m:ctrlPr>
          </m:sSubPr>
          <m:e>
            <m:r>
              <m:rPr>
                <m:sty m:val="p"/>
              </m:rPr>
              <w:rPr>
                <w:rFonts w:ascii="Cambria Math" w:hAnsi="Cambria Math"/>
              </w:rPr>
              <m:t>м</m:t>
            </m:r>
          </m:e>
          <m:sub>
            <m:r>
              <w:rPr>
                <w:rFonts w:ascii="Cambria Math" w:hAnsi="Cambria Math"/>
              </w:rPr>
              <m:t>объед</m:t>
            </m:r>
          </m:sub>
        </m:sSub>
      </m:oMath>
      <w:r w:rsidR="007234A4" w:rsidRPr="00AA28BA">
        <w:rPr>
          <w:rFonts w:ascii="Liberation Serif" w:hAnsi="Liberation Serif"/>
        </w:rPr>
        <w:t xml:space="preserve"> - ожидаемая максимальная численность детей, одновременно обучающихся в рамках часов учебного плана, предусматриваемых реализацию программы одновременно для всего объединения; </w:t>
      </w:r>
    </w:p>
    <w:p w:rsidR="007234A4" w:rsidRPr="00AA28BA" w:rsidRDefault="000319D3" w:rsidP="00935A30">
      <w:pPr>
        <w:spacing w:line="276" w:lineRule="auto"/>
        <w:ind w:left="33" w:right="14" w:firstLine="709"/>
        <w:jc w:val="both"/>
        <w:rPr>
          <w:rFonts w:ascii="Liberation Serif" w:hAnsi="Liberation Serif"/>
        </w:rPr>
      </w:pPr>
      <m:oMath>
        <m:sSub>
          <m:sSubPr>
            <m:ctrlPr>
              <w:rPr>
                <w:rFonts w:ascii="Cambria Math" w:hAnsi="Cambria Math"/>
                <w:i/>
              </w:rPr>
            </m:ctrlPr>
          </m:sSubPr>
          <m:e>
            <m:r>
              <w:rPr>
                <w:rFonts w:ascii="Cambria Math" w:hAnsi="Cambria Math"/>
              </w:rPr>
              <m:t>м</m:t>
            </m:r>
          </m:e>
          <m:sub>
            <m:r>
              <w:rPr>
                <w:rFonts w:ascii="Cambria Math" w:hAnsi="Cambria Math"/>
              </w:rPr>
              <m:t>гр</m:t>
            </m:r>
          </m:sub>
        </m:sSub>
      </m:oMath>
      <w:r w:rsidR="007234A4" w:rsidRPr="00AA28BA">
        <w:rPr>
          <w:rFonts w:ascii="Liberation Serif" w:hAnsi="Liberation Serif"/>
        </w:rPr>
        <w:t xml:space="preserve"> </w:t>
      </w:r>
      <w:r w:rsidR="004411A3">
        <w:rPr>
          <w:rFonts w:ascii="Liberation Serif" w:hAnsi="Liberation Serif"/>
        </w:rPr>
        <w:t>-</w:t>
      </w:r>
      <w:r w:rsidR="007234A4" w:rsidRPr="00AA28BA">
        <w:rPr>
          <w:rFonts w:ascii="Liberation Serif" w:hAnsi="Liberation Serif"/>
        </w:rPr>
        <w:t xml:space="preserve"> средняя наполняемость группы при реализации части образовательной про</w:t>
      </w:r>
      <w:r w:rsidR="00935A30">
        <w:rPr>
          <w:rFonts w:ascii="Liberation Serif" w:hAnsi="Liberation Serif"/>
        </w:rPr>
        <w:t>граммы, определяемая по формуле</w:t>
      </w:r>
      <w:r w:rsidR="0001500E">
        <w:rPr>
          <w:rFonts w:ascii="Liberation Serif" w:hAnsi="Liberation Serif"/>
        </w:rPr>
        <w:t>:</w:t>
      </w:r>
      <w:r w:rsidR="00935A30">
        <w:rPr>
          <w:rFonts w:ascii="Liberation Serif" w:hAnsi="Liberation Serif"/>
        </w:rPr>
        <w:t xml:space="preserve">  </w:t>
      </w:r>
      <m:oMath>
        <m:sSub>
          <m:sSubPr>
            <m:ctrlPr>
              <w:rPr>
                <w:rFonts w:ascii="Cambria Math" w:hAnsi="Cambria Math"/>
                <w:i/>
              </w:rPr>
            </m:ctrlPr>
          </m:sSubPr>
          <m:e>
            <m:r>
              <w:rPr>
                <w:rFonts w:ascii="Cambria Math" w:hAnsi="Cambria Math"/>
              </w:rPr>
              <m:t>м</m:t>
            </m:r>
          </m:e>
          <m:sub>
            <m:r>
              <w:rPr>
                <w:rFonts w:ascii="Cambria Math" w:hAnsi="Cambria Math"/>
              </w:rPr>
              <m:t>гр</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w:rPr>
                    <w:rFonts w:ascii="Cambria Math" w:hAnsi="Cambria Math"/>
                  </w:rPr>
                  <m:t>гр</m:t>
                </m:r>
              </m:sub>
              <m:sup>
                <m:r>
                  <w:rPr>
                    <w:rFonts w:ascii="Cambria Math" w:hAnsi="Cambria Math"/>
                  </w:rPr>
                  <m:t>min</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гр</m:t>
                </m:r>
              </m:sub>
              <m:sup>
                <m:r>
                  <w:rPr>
                    <w:rFonts w:ascii="Cambria Math" w:hAnsi="Cambria Math"/>
                  </w:rPr>
                  <m:t>max</m:t>
                </m:r>
              </m:sup>
            </m:sSubSup>
          </m:e>
        </m:d>
      </m:oMath>
      <w:r w:rsidR="00935A30">
        <w:rPr>
          <w:rFonts w:ascii="Liberation Serif" w:hAnsi="Liberation Serif"/>
        </w:rPr>
        <w:t xml:space="preserve">, где </w:t>
      </w:r>
      <m:oMath>
        <m:sSubSup>
          <m:sSubSupPr>
            <m:ctrlPr>
              <w:rPr>
                <w:rFonts w:ascii="Cambria Math" w:hAnsi="Cambria Math"/>
                <w:i/>
              </w:rPr>
            </m:ctrlPr>
          </m:sSubSupPr>
          <m:e>
            <m:r>
              <w:rPr>
                <w:rFonts w:ascii="Cambria Math" w:hAnsi="Cambria Math"/>
              </w:rPr>
              <m:t>m</m:t>
            </m:r>
          </m:e>
          <m:sub>
            <m:r>
              <w:rPr>
                <w:rFonts w:ascii="Cambria Math" w:hAnsi="Cambria Math"/>
              </w:rPr>
              <m:t>гр</m:t>
            </m:r>
          </m:sub>
          <m:sup>
            <m:r>
              <w:rPr>
                <w:rFonts w:ascii="Cambria Math" w:hAnsi="Cambria Math"/>
              </w:rPr>
              <m:t>min</m:t>
            </m:r>
          </m:sup>
        </m:sSubSup>
      </m:oMath>
      <w:r w:rsidR="00935A30">
        <w:rPr>
          <w:rFonts w:ascii="Liberation Serif" w:hAnsi="Liberation Serif"/>
        </w:rPr>
        <w:t>(</w:t>
      </w:r>
      <m:oMath>
        <m:sSubSup>
          <m:sSubSupPr>
            <m:ctrlPr>
              <w:rPr>
                <w:rFonts w:ascii="Cambria Math" w:hAnsi="Cambria Math"/>
                <w:i/>
              </w:rPr>
            </m:ctrlPr>
          </m:sSubSupPr>
          <m:e>
            <m:r>
              <w:rPr>
                <w:rFonts w:ascii="Cambria Math" w:hAnsi="Cambria Math"/>
              </w:rPr>
              <m:t>m</m:t>
            </m:r>
          </m:e>
          <m:sub>
            <m:r>
              <w:rPr>
                <w:rFonts w:ascii="Cambria Math" w:hAnsi="Cambria Math"/>
              </w:rPr>
              <m:t>гр</m:t>
            </m:r>
          </m:sub>
          <m:sup>
            <m:r>
              <w:rPr>
                <w:rFonts w:ascii="Cambria Math" w:hAnsi="Cambria Math"/>
              </w:rPr>
              <m:t>max</m:t>
            </m:r>
          </m:sup>
        </m:sSubSup>
      </m:oMath>
      <w:r w:rsidR="00935A30">
        <w:rPr>
          <w:rFonts w:ascii="Liberation Serif" w:hAnsi="Liberation Serif"/>
        </w:rPr>
        <w:t xml:space="preserve">) - </w:t>
      </w:r>
      <w:r w:rsidR="007234A4" w:rsidRPr="00AA28BA">
        <w:rPr>
          <w:rFonts w:ascii="Liberation Serif" w:hAnsi="Liberation Serif"/>
        </w:rPr>
        <w:t>минимальная (максимальная) наполняемость группы при реализации части образовательной программы;</w:t>
      </w:r>
    </w:p>
    <w:p w:rsidR="007234A4" w:rsidRPr="00AA28BA" w:rsidRDefault="000319D3" w:rsidP="00935A30">
      <w:pPr>
        <w:spacing w:line="276" w:lineRule="auto"/>
        <w:ind w:left="14" w:right="14" w:firstLine="709"/>
        <w:jc w:val="both"/>
        <w:rPr>
          <w:rFonts w:ascii="Liberation Serif" w:hAnsi="Liberation Serif"/>
        </w:rPr>
      </w:pPr>
      <m:oMath>
        <m:sSub>
          <m:sSubPr>
            <m:ctrlPr>
              <w:rPr>
                <w:rFonts w:ascii="Cambria Math" w:hAnsi="Cambria Math"/>
                <w:i/>
              </w:rPr>
            </m:ctrlPr>
          </m:sSubPr>
          <m:e>
            <m:r>
              <w:rPr>
                <w:rFonts w:ascii="Cambria Math" w:hAnsi="Cambria Math"/>
              </w:rPr>
              <m:t>U</m:t>
            </m:r>
          </m:e>
          <m:sub>
            <m:r>
              <w:rPr>
                <w:rFonts w:ascii="Cambria Math" w:hAnsi="Cambria Math"/>
              </w:rPr>
              <m:t>пп</m:t>
            </m:r>
          </m:sub>
        </m:sSub>
      </m:oMath>
      <w:r w:rsidR="007234A4" w:rsidRPr="00AA28BA">
        <w:rPr>
          <w:rFonts w:ascii="Liberation Serif" w:hAnsi="Liberation Serif"/>
        </w:rPr>
        <w:t xml:space="preserve"> </w:t>
      </w:r>
      <w:r w:rsidR="004411A3">
        <w:rPr>
          <w:rFonts w:ascii="Liberation Serif" w:hAnsi="Liberation Serif"/>
        </w:rPr>
        <w:t>-</w:t>
      </w:r>
      <w:r w:rsidR="007234A4" w:rsidRPr="00AA28BA">
        <w:rPr>
          <w:rFonts w:ascii="Liberation Serif" w:hAnsi="Liberation Serif"/>
        </w:rPr>
        <w:t xml:space="preserve"> коэффициент привлечения дополнительны педагогических работников (педагоги-психологи, методисты, социальные педагоги прочее) для сопровождения реализации части образовательной программы;</w:t>
      </w:r>
    </w:p>
    <w:p w:rsidR="007234A4" w:rsidRPr="00AA28BA" w:rsidRDefault="000319D3" w:rsidP="00935A30">
      <w:pPr>
        <w:spacing w:line="276" w:lineRule="auto"/>
        <w:ind w:left="33" w:right="14" w:firstLine="709"/>
        <w:jc w:val="both"/>
        <w:rPr>
          <w:rFonts w:ascii="Liberation Serif" w:hAnsi="Liberation Serif"/>
        </w:rPr>
      </w:pPr>
      <m:oMath>
        <m:sSub>
          <m:sSubPr>
            <m:ctrlPr>
              <w:rPr>
                <w:rFonts w:ascii="Cambria Math" w:hAnsi="Cambria Math"/>
                <w:i/>
              </w:rPr>
            </m:ctrlPr>
          </m:sSubPr>
          <m:e>
            <m:r>
              <w:rPr>
                <w:rFonts w:ascii="Cambria Math" w:hAnsi="Cambria Math"/>
              </w:rPr>
              <m:t>U</m:t>
            </m:r>
          </m:e>
          <m:sub>
            <m:r>
              <w:rPr>
                <w:rFonts w:ascii="Cambria Math" w:hAnsi="Cambria Math"/>
              </w:rPr>
              <m:t>пр</m:t>
            </m:r>
          </m:sub>
        </m:sSub>
      </m:oMath>
      <w:r w:rsidR="007234A4" w:rsidRPr="00AA28BA">
        <w:rPr>
          <w:rFonts w:ascii="Liberation Serif" w:hAnsi="Liberation Serif"/>
        </w:rPr>
        <w:t xml:space="preserve"> </w:t>
      </w:r>
      <w:r w:rsidR="004411A3">
        <w:rPr>
          <w:rFonts w:ascii="Liberation Serif" w:hAnsi="Liberation Serif"/>
        </w:rPr>
        <w:t>-</w:t>
      </w:r>
      <w:r w:rsidR="007234A4" w:rsidRPr="00AA28BA">
        <w:rPr>
          <w:rFonts w:ascii="Liberation Serif" w:hAnsi="Liberation Serif"/>
        </w:rPr>
        <w:t xml:space="preserve"> коэффициент, учитывающий потребность в привлечении работников,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rsidR="007234A4" w:rsidRPr="00AA28BA" w:rsidRDefault="000319D3" w:rsidP="00935A30">
      <w:pPr>
        <w:spacing w:line="276" w:lineRule="auto"/>
        <w:ind w:left="87" w:right="14" w:firstLine="709"/>
        <w:jc w:val="both"/>
        <w:rPr>
          <w:rFonts w:ascii="Liberation Serif" w:hAnsi="Liberation Serif"/>
        </w:rPr>
      </w:pPr>
      <m:oMath>
        <m:sSub>
          <m:sSubPr>
            <m:ctrlPr>
              <w:rPr>
                <w:rFonts w:ascii="Cambria Math" w:hAnsi="Cambria Math"/>
                <w:i/>
              </w:rPr>
            </m:ctrlPr>
          </m:sSubPr>
          <m:e>
            <m:r>
              <w:rPr>
                <w:rFonts w:ascii="Cambria Math" w:hAnsi="Cambria Math"/>
              </w:rPr>
              <m:t>К</m:t>
            </m:r>
          </m:e>
          <m:sub>
            <m:r>
              <w:rPr>
                <w:rFonts w:ascii="Cambria Math" w:hAnsi="Cambria Math"/>
              </w:rPr>
              <m:t>н</m:t>
            </m:r>
          </m:sub>
        </m:sSub>
      </m:oMath>
      <w:r w:rsidR="007234A4" w:rsidRPr="00AA28BA">
        <w:rPr>
          <w:rFonts w:ascii="Liberation Serif" w:hAnsi="Liberation Serif"/>
        </w:rPr>
        <w:t xml:space="preserve"> </w:t>
      </w:r>
      <w:r w:rsidR="004411A3">
        <w:rPr>
          <w:rFonts w:ascii="Liberation Serif" w:hAnsi="Liberation Serif"/>
        </w:rPr>
        <w:t>-</w:t>
      </w:r>
      <w:r w:rsidR="007234A4" w:rsidRPr="00AA28BA">
        <w:rPr>
          <w:rFonts w:ascii="Liberation Serif" w:hAnsi="Liberation Serif"/>
        </w:rPr>
        <w:t xml:space="preserve"> коэффициент отчислений по страховым взносам в государственные внебюджетные фонды; </w:t>
      </w:r>
    </w:p>
    <w:p w:rsidR="007234A4" w:rsidRPr="00AA28BA" w:rsidRDefault="000319D3" w:rsidP="00935A30">
      <w:pPr>
        <w:spacing w:line="276" w:lineRule="auto"/>
        <w:ind w:left="87" w:right="14" w:firstLine="709"/>
        <w:jc w:val="both"/>
        <w:rPr>
          <w:rFonts w:ascii="Liberation Serif" w:hAnsi="Liberation Serif"/>
        </w:rPr>
      </w:pPr>
      <m:oMath>
        <m:sSub>
          <m:sSubPr>
            <m:ctrlPr>
              <w:rPr>
                <w:rFonts w:ascii="Cambria Math" w:hAnsi="Cambria Math"/>
                <w:i/>
              </w:rPr>
            </m:ctrlPr>
          </m:sSubPr>
          <m:e>
            <m:r>
              <w:rPr>
                <w:rFonts w:ascii="Cambria Math" w:hAnsi="Cambria Math"/>
              </w:rPr>
              <m:t>К</m:t>
            </m:r>
          </m:e>
          <m:sub>
            <m:r>
              <w:rPr>
                <w:rFonts w:ascii="Cambria Math" w:hAnsi="Cambria Math"/>
              </w:rPr>
              <m:t>отп</m:t>
            </m:r>
          </m:sub>
        </m:sSub>
      </m:oMath>
      <w:r w:rsidR="007234A4" w:rsidRPr="00AA28BA">
        <w:rPr>
          <w:rFonts w:ascii="Liberation Serif" w:hAnsi="Liberation Serif"/>
        </w:rPr>
        <w:t xml:space="preserve"> -  коэффициент, учитывающий сохранение заработной платы для работников, пребывающих в срочном отпуске, проходящих очередное повышение квалификации, а также пребывающих </w:t>
      </w:r>
      <w:proofErr w:type="gramStart"/>
      <w:r w:rsidR="007234A4" w:rsidRPr="00AA28BA">
        <w:rPr>
          <w:rFonts w:ascii="Liberation Serif" w:hAnsi="Liberation Serif"/>
        </w:rPr>
        <w:t>на</w:t>
      </w:r>
      <w:proofErr w:type="gramEnd"/>
      <w:r w:rsidR="007234A4" w:rsidRPr="00AA28BA">
        <w:rPr>
          <w:rFonts w:ascii="Liberation Serif" w:hAnsi="Liberation Serif"/>
        </w:rPr>
        <w:t xml:space="preserve"> больничном. Расчетное значение коэффициента определяется как сложившиеся отношение числа рабочих дней в году и числа дней, которое в среднем должны отработать педагогические и иные работники;</w:t>
      </w:r>
    </w:p>
    <w:p w:rsidR="007234A4" w:rsidRPr="00AA28BA" w:rsidRDefault="00935A30" w:rsidP="00935A30">
      <w:pPr>
        <w:spacing w:line="276" w:lineRule="auto"/>
        <w:ind w:left="97" w:right="14" w:firstLine="709"/>
        <w:jc w:val="both"/>
        <w:rPr>
          <w:rFonts w:ascii="Liberation Serif" w:hAnsi="Liberation Serif"/>
        </w:rPr>
      </w:pPr>
      <m:oMath>
        <m:r>
          <w:rPr>
            <w:rFonts w:ascii="Cambria Math" w:hAnsi="Cambria Math"/>
          </w:rPr>
          <m:t>b</m:t>
        </m:r>
      </m:oMath>
      <w:r w:rsidR="007234A4" w:rsidRPr="00AA28BA">
        <w:rPr>
          <w:rFonts w:ascii="Liberation Serif" w:hAnsi="Liberation Serif"/>
        </w:rPr>
        <w:t xml:space="preserve"> </w:t>
      </w:r>
      <w:r w:rsidR="004411A3">
        <w:rPr>
          <w:rFonts w:ascii="Liberation Serif" w:hAnsi="Liberation Serif"/>
        </w:rPr>
        <w:t>-</w:t>
      </w:r>
      <w:r w:rsidR="007234A4" w:rsidRPr="00AA28BA">
        <w:rPr>
          <w:rFonts w:ascii="Liberation Serif" w:hAnsi="Liberation Serif"/>
        </w:rPr>
        <w:t xml:space="preserve"> расчетное время полезного использования одного кабинета при реализации образовательных программ, часов в неделю;</w:t>
      </w:r>
    </w:p>
    <w:p w:rsidR="007234A4" w:rsidRPr="00AA28BA" w:rsidRDefault="000319D3" w:rsidP="00935A30">
      <w:pPr>
        <w:spacing w:line="276" w:lineRule="auto"/>
        <w:ind w:left="97" w:right="14" w:firstLine="709"/>
        <w:jc w:val="both"/>
        <w:rPr>
          <w:rFonts w:ascii="Liberation Serif" w:hAnsi="Liberation Serif"/>
        </w:rPr>
      </w:pPr>
      <m:oMath>
        <m:sSub>
          <m:sSubPr>
            <m:ctrlPr>
              <w:rPr>
                <w:rFonts w:ascii="Cambria Math" w:hAnsi="Cambria Math"/>
                <w:i/>
              </w:rPr>
            </m:ctrlPr>
          </m:sSubPr>
          <m:e>
            <m:r>
              <w:rPr>
                <w:rFonts w:ascii="Cambria Math" w:hAnsi="Cambria Math"/>
              </w:rPr>
              <m:t>S</m:t>
            </m:r>
          </m:e>
          <m:sub>
            <m:r>
              <w:rPr>
                <w:rFonts w:ascii="Cambria Math" w:hAnsi="Cambria Math"/>
              </w:rPr>
              <m:t>баз</m:t>
            </m:r>
          </m:sub>
        </m:sSub>
      </m:oMath>
      <w:r w:rsidR="004411A3">
        <w:rPr>
          <w:rFonts w:ascii="Liberation Serif" w:hAnsi="Liberation Serif"/>
        </w:rPr>
        <w:t>-</w:t>
      </w:r>
      <w:r w:rsidR="007234A4" w:rsidRPr="00AA28BA">
        <w:rPr>
          <w:rFonts w:ascii="Liberation Serif" w:hAnsi="Liberation Serif"/>
        </w:rPr>
        <w:t xml:space="preserve"> базовая стоимость восполнения комплекса средств обучения (включая основные средства и материальные запасы),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w:t>
      </w:r>
    </w:p>
    <w:p w:rsidR="007234A4" w:rsidRPr="00AA28BA" w:rsidRDefault="00935A30" w:rsidP="00935A30">
      <w:pPr>
        <w:tabs>
          <w:tab w:val="num" w:pos="0"/>
        </w:tabs>
        <w:spacing w:line="276" w:lineRule="auto"/>
        <w:ind w:right="14" w:firstLine="709"/>
        <w:jc w:val="both"/>
        <w:rPr>
          <w:rFonts w:ascii="Liberation Serif" w:hAnsi="Liberation Serif"/>
          <w:noProof/>
        </w:rPr>
      </w:pPr>
      <w:r>
        <w:rPr>
          <w:rFonts w:ascii="Liberation Serif" w:hAnsi="Liberation Serif"/>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s</m:t>
            </m:r>
          </m:sub>
        </m:sSub>
      </m:oMath>
      <w:r w:rsidR="004411A3">
        <w:rPr>
          <w:rFonts w:ascii="Liberation Serif" w:hAnsi="Liberation Serif"/>
        </w:rPr>
        <w:t>-</w:t>
      </w:r>
      <w:r w:rsidR="007234A4" w:rsidRPr="00AA28BA">
        <w:rPr>
          <w:rFonts w:ascii="Liberation Serif" w:hAnsi="Liberation Serif"/>
        </w:rPr>
        <w:t xml:space="preserve"> коэффициент, учитывающий нормы и интенсивность использования оборудования при реализации образовательной программы. Решение об установлении повышающего коэффициента принимается оператором персонифицированного финансирования, исходя из сведений, предусмотренных в подпункте 19 пункта 60 настоящих Правил; </w:t>
      </w:r>
    </w:p>
    <w:p w:rsidR="007234A4" w:rsidRPr="00AA28BA" w:rsidRDefault="000319D3" w:rsidP="00935A30">
      <w:pPr>
        <w:tabs>
          <w:tab w:val="num" w:pos="567"/>
        </w:tabs>
        <w:spacing w:line="276" w:lineRule="auto"/>
        <w:ind w:right="14" w:firstLine="709"/>
        <w:jc w:val="both"/>
        <w:rPr>
          <w:rFonts w:ascii="Liberation Serif" w:hAnsi="Liberation Serif"/>
        </w:rPr>
      </w:pPr>
      <m:oMath>
        <m:sSub>
          <m:sSubPr>
            <m:ctrlPr>
              <w:rPr>
                <w:rFonts w:ascii="Cambria Math" w:hAnsi="Cambria Math"/>
                <w:i/>
              </w:rPr>
            </m:ctrlPr>
          </m:sSubPr>
          <m:e>
            <m:r>
              <w:rPr>
                <w:rFonts w:ascii="Cambria Math" w:hAnsi="Cambria Math"/>
              </w:rPr>
              <m:t>U</m:t>
            </m:r>
          </m:e>
          <m:sub>
            <m:r>
              <w:rPr>
                <w:rFonts w:ascii="Cambria Math" w:hAnsi="Cambria Math"/>
              </w:rPr>
              <m:t>баз</m:t>
            </m:r>
          </m:sub>
        </m:sSub>
      </m:oMath>
      <w:proofErr w:type="gramStart"/>
      <w:r w:rsidR="007234A4" w:rsidRPr="00AA28BA">
        <w:rPr>
          <w:rFonts w:ascii="Liberation Serif" w:hAnsi="Liberation Serif"/>
          <w:noProof/>
        </w:rPr>
        <w:t xml:space="preserve">- </w:t>
      </w:r>
      <w:r w:rsidR="007234A4" w:rsidRPr="00AA28BA">
        <w:rPr>
          <w:rFonts w:ascii="Liberation Serif" w:hAnsi="Liberation Serif"/>
        </w:rPr>
        <w:t>базовая потребность в приобретении услуг, необходимых для обеспечения организации реализации образовательных программ (в том числе, услуг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коммунальных услуг, услуг связи), определенная для одного кабинета на одну неделю функционирования;</w:t>
      </w:r>
      <w:proofErr w:type="gramEnd"/>
    </w:p>
    <w:p w:rsidR="007234A4" w:rsidRPr="00AA28BA" w:rsidRDefault="000319D3" w:rsidP="00935A30">
      <w:pPr>
        <w:spacing w:line="276" w:lineRule="auto"/>
        <w:ind w:left="87" w:right="14" w:firstLine="709"/>
        <w:jc w:val="both"/>
        <w:rPr>
          <w:rFonts w:ascii="Liberation Serif" w:hAnsi="Liberation Serif"/>
        </w:rPr>
      </w:pPr>
      <m:oMath>
        <m:sSub>
          <m:sSubPr>
            <m:ctrlPr>
              <w:rPr>
                <w:rFonts w:ascii="Cambria Math" w:hAnsi="Cambria Math"/>
                <w:i/>
              </w:rPr>
            </m:ctrlPr>
          </m:sSubPr>
          <m:e>
            <m:r>
              <w:rPr>
                <w:rFonts w:ascii="Cambria Math" w:hAnsi="Cambria Math"/>
              </w:rPr>
              <m:t>О</m:t>
            </m:r>
          </m:e>
          <m:sub>
            <m:r>
              <w:rPr>
                <w:rFonts w:ascii="Cambria Math" w:hAnsi="Cambria Math"/>
              </w:rPr>
              <m:t>баз</m:t>
            </m:r>
          </m:sub>
        </m:sSub>
      </m:oMath>
      <w:r w:rsidR="007234A4" w:rsidRPr="00AA28BA">
        <w:rPr>
          <w:rFonts w:ascii="Liberation Serif" w:hAnsi="Liberation Serif"/>
        </w:rPr>
        <w:t xml:space="preserve"> </w:t>
      </w:r>
      <w:r w:rsidR="004411A3">
        <w:rPr>
          <w:rFonts w:ascii="Liberation Serif" w:hAnsi="Liberation Serif"/>
        </w:rPr>
        <w:t>-</w:t>
      </w:r>
      <w:r w:rsidR="007234A4" w:rsidRPr="00AA28BA">
        <w:rPr>
          <w:rFonts w:ascii="Liberation Serif" w:hAnsi="Liberation Serif"/>
        </w:rPr>
        <w:t xml:space="preserve"> средние расходы на обеспечение повышения квалификации одного педагогического работника (включая оплату услуг повышения квалификации, проезд и организацию проживания педагогических работников);</w:t>
      </w:r>
    </w:p>
    <w:p w:rsidR="007234A4" w:rsidRPr="00AA28BA" w:rsidRDefault="000319D3" w:rsidP="00935A30">
      <w:pPr>
        <w:spacing w:line="276" w:lineRule="auto"/>
        <w:ind w:left="87" w:right="14" w:firstLine="709"/>
        <w:jc w:val="both"/>
        <w:rPr>
          <w:rFonts w:ascii="Liberation Serif" w:hAnsi="Liberation Serif"/>
        </w:rPr>
      </w:pPr>
      <m:oMath>
        <m:sSub>
          <m:sSubPr>
            <m:ctrlPr>
              <w:rPr>
                <w:rFonts w:ascii="Cambria Math" w:hAnsi="Cambria Math"/>
                <w:i/>
              </w:rPr>
            </m:ctrlPr>
          </m:sSubPr>
          <m:e>
            <m:r>
              <w:rPr>
                <w:rFonts w:ascii="Cambria Math" w:hAnsi="Cambria Math"/>
              </w:rPr>
              <m:t>М</m:t>
            </m:r>
          </m:e>
          <m:sub>
            <m:r>
              <w:rPr>
                <w:rFonts w:ascii="Cambria Math" w:hAnsi="Cambria Math"/>
              </w:rPr>
              <m:t>баз</m:t>
            </m:r>
          </m:sub>
        </m:sSub>
      </m:oMath>
      <w:r w:rsidR="004411A3">
        <w:rPr>
          <w:rFonts w:ascii="Liberation Serif" w:hAnsi="Liberation Serif"/>
        </w:rPr>
        <w:t>-</w:t>
      </w:r>
      <w:r w:rsidR="007234A4" w:rsidRPr="00AA28BA">
        <w:rPr>
          <w:rFonts w:ascii="Liberation Serif" w:hAnsi="Liberation Serif"/>
        </w:rPr>
        <w:t xml:space="preserve"> средние расходы на обеспечение прохождения одним педагогическим работником ежегодного медицинского осмотра.</w:t>
      </w:r>
    </w:p>
    <w:p w:rsidR="007234A4" w:rsidRPr="00AA28BA" w:rsidRDefault="007234A4" w:rsidP="00935A30">
      <w:pPr>
        <w:spacing w:line="276" w:lineRule="auto"/>
        <w:ind w:left="87" w:right="14" w:firstLine="709"/>
        <w:jc w:val="both"/>
        <w:rPr>
          <w:rFonts w:ascii="Liberation Serif" w:hAnsi="Liberation Serif"/>
        </w:rPr>
      </w:pPr>
    </w:p>
    <w:p w:rsidR="007234A4" w:rsidRPr="00AA28BA" w:rsidRDefault="007234A4" w:rsidP="00935A30">
      <w:pPr>
        <w:spacing w:line="276" w:lineRule="auto"/>
        <w:jc w:val="center"/>
        <w:rPr>
          <w:rFonts w:ascii="Liberation Serif" w:hAnsi="Liberation Serif"/>
          <w:b/>
        </w:rPr>
      </w:pPr>
      <w:r w:rsidRPr="00AA28BA">
        <w:rPr>
          <w:rFonts w:ascii="Liberation Serif" w:hAnsi="Liberation Serif"/>
          <w:b/>
        </w:rPr>
        <w:t xml:space="preserve">Глава 8. Порядок установления/прекращения договорных </w:t>
      </w:r>
      <w:proofErr w:type="gramStart"/>
      <w:r w:rsidRPr="00AA28BA">
        <w:rPr>
          <w:rFonts w:ascii="Liberation Serif" w:hAnsi="Liberation Serif"/>
          <w:b/>
        </w:rPr>
        <w:t>взаимоотношении</w:t>
      </w:r>
      <w:proofErr w:type="gramEnd"/>
      <w:r w:rsidRPr="00AA28BA">
        <w:rPr>
          <w:rFonts w:ascii="Liberation Serif" w:hAnsi="Liberation Serif"/>
          <w:b/>
        </w:rPr>
        <w:t xml:space="preserve">                   между поставщиками образовательных услуг и родителями                                         (законными представителями) детей</w:t>
      </w:r>
    </w:p>
    <w:p w:rsidR="007234A4" w:rsidRPr="00AA28BA" w:rsidRDefault="007234A4" w:rsidP="00AA28BA">
      <w:pPr>
        <w:spacing w:line="276" w:lineRule="auto"/>
        <w:ind w:left="586" w:firstLine="709"/>
        <w:rPr>
          <w:rFonts w:ascii="Liberation Serif" w:hAnsi="Liberation Serif"/>
        </w:rPr>
      </w:pPr>
    </w:p>
    <w:p w:rsidR="007234A4" w:rsidRPr="00AA28BA" w:rsidRDefault="007234A4" w:rsidP="00935A30">
      <w:pPr>
        <w:spacing w:line="276" w:lineRule="auto"/>
        <w:ind w:left="77" w:right="14" w:firstLine="709"/>
        <w:jc w:val="both"/>
        <w:rPr>
          <w:rFonts w:ascii="Liberation Serif" w:hAnsi="Liberation Serif"/>
        </w:rPr>
      </w:pPr>
      <w:r w:rsidRPr="00AA28BA">
        <w:rPr>
          <w:rFonts w:ascii="Liberation Serif" w:hAnsi="Liberation Serif"/>
        </w:rPr>
        <w:t>79. Родители (законные представители) детей, получивших сертификаты дополнительного образования, или непосредственно ребенок (в случае достижения возраста 14 лет) (далее - Заявитель) имеют право использовать сертификат дополнительного образования для оплаты образовательных услуг по любой части образовательной программы при одновременном выполнении следующих условий:</w:t>
      </w:r>
    </w:p>
    <w:p w:rsidR="007234A4" w:rsidRPr="00AA28BA" w:rsidRDefault="007234A4" w:rsidP="00935A30">
      <w:pPr>
        <w:numPr>
          <w:ilvl w:val="0"/>
          <w:numId w:val="24"/>
        </w:numPr>
        <w:spacing w:line="276" w:lineRule="auto"/>
        <w:ind w:right="14" w:firstLine="709"/>
        <w:jc w:val="both"/>
        <w:rPr>
          <w:rFonts w:ascii="Liberation Serif" w:hAnsi="Liberation Serif"/>
        </w:rPr>
      </w:pPr>
      <w:r w:rsidRPr="00AA28BA">
        <w:rPr>
          <w:rFonts w:ascii="Liberation Serif" w:hAnsi="Liberation Serif"/>
        </w:rPr>
        <w:t>сертификат дополнительного образования включен в реестр сертификатов персонифицированного финансирования;</w:t>
      </w:r>
    </w:p>
    <w:p w:rsidR="007234A4" w:rsidRPr="00AA28BA" w:rsidRDefault="007234A4" w:rsidP="00935A30">
      <w:pPr>
        <w:numPr>
          <w:ilvl w:val="0"/>
          <w:numId w:val="24"/>
        </w:numPr>
        <w:spacing w:line="276" w:lineRule="auto"/>
        <w:ind w:right="14" w:firstLine="709"/>
        <w:jc w:val="both"/>
        <w:rPr>
          <w:rFonts w:ascii="Liberation Serif" w:hAnsi="Liberation Serif"/>
        </w:rPr>
      </w:pPr>
      <w:r w:rsidRPr="00AA28BA">
        <w:rPr>
          <w:rFonts w:ascii="Liberation Serif" w:hAnsi="Liberation Serif"/>
        </w:rPr>
        <w:t>образовательная программа включена в реестр сертифицированных образовательных программ;</w:t>
      </w:r>
    </w:p>
    <w:p w:rsidR="007234A4" w:rsidRPr="00AA28BA" w:rsidRDefault="007234A4" w:rsidP="00935A30">
      <w:pPr>
        <w:spacing w:line="276" w:lineRule="auto"/>
        <w:ind w:left="14" w:right="72" w:firstLine="709"/>
        <w:jc w:val="both"/>
        <w:rPr>
          <w:rFonts w:ascii="Liberation Serif" w:hAnsi="Liberation Serif"/>
        </w:rPr>
      </w:pPr>
      <w:r w:rsidRPr="00AA28BA">
        <w:rPr>
          <w:rFonts w:ascii="Liberation Serif" w:hAnsi="Liberation Serif"/>
        </w:rPr>
        <w:t>З)   для части образовательной программы открыта во</w:t>
      </w:r>
      <w:r w:rsidR="00935A30">
        <w:rPr>
          <w:rFonts w:ascii="Liberation Serif" w:hAnsi="Liberation Serif"/>
        </w:rPr>
        <w:t>зможность зачисления на обучени</w:t>
      </w:r>
      <w:r w:rsidRPr="00AA28BA">
        <w:rPr>
          <w:rFonts w:ascii="Liberation Serif" w:hAnsi="Liberation Serif"/>
        </w:rPr>
        <w:t>е;</w:t>
      </w:r>
    </w:p>
    <w:p w:rsidR="007234A4" w:rsidRPr="00AA28BA" w:rsidRDefault="007234A4" w:rsidP="00935A30">
      <w:pPr>
        <w:numPr>
          <w:ilvl w:val="0"/>
          <w:numId w:val="25"/>
        </w:numPr>
        <w:spacing w:line="276" w:lineRule="auto"/>
        <w:ind w:right="14" w:firstLine="709"/>
        <w:jc w:val="both"/>
        <w:rPr>
          <w:rFonts w:ascii="Liberation Serif" w:hAnsi="Liberation Serif"/>
        </w:rPr>
      </w:pPr>
      <w:r w:rsidRPr="00AA28BA">
        <w:rPr>
          <w:rFonts w:ascii="Liberation Serif" w:hAnsi="Liberation Serif"/>
        </w:rPr>
        <w:t>поставщик образовательных услуг осуществляет актуальную деятельность;</w:t>
      </w:r>
    </w:p>
    <w:p w:rsidR="007234A4" w:rsidRPr="00AA28BA" w:rsidRDefault="007234A4" w:rsidP="00935A30">
      <w:pPr>
        <w:numPr>
          <w:ilvl w:val="0"/>
          <w:numId w:val="25"/>
        </w:numPr>
        <w:spacing w:line="276" w:lineRule="auto"/>
        <w:ind w:right="14" w:firstLine="709"/>
        <w:jc w:val="both"/>
        <w:rPr>
          <w:rFonts w:ascii="Liberation Serif" w:hAnsi="Liberation Serif"/>
        </w:rPr>
      </w:pPr>
      <w:r w:rsidRPr="00AA28BA">
        <w:rPr>
          <w:rFonts w:ascii="Liberation Serif" w:hAnsi="Liberation Serif"/>
        </w:rPr>
        <w:lastRenderedPageBreak/>
        <w:t>между поставщиком образовательных слуг и уполномоченной организацией, осуществляющей финансовое обеспечение сертификата дополнительного образования, заключен договор об оплате дополнительного образования;</w:t>
      </w:r>
    </w:p>
    <w:p w:rsidR="007234A4" w:rsidRPr="00AA28BA" w:rsidRDefault="007234A4" w:rsidP="00935A30">
      <w:pPr>
        <w:numPr>
          <w:ilvl w:val="0"/>
          <w:numId w:val="25"/>
        </w:numPr>
        <w:spacing w:line="276" w:lineRule="auto"/>
        <w:ind w:right="14" w:firstLine="709"/>
        <w:jc w:val="both"/>
        <w:rPr>
          <w:rFonts w:ascii="Liberation Serif" w:hAnsi="Liberation Serif"/>
        </w:rPr>
      </w:pPr>
      <w:r w:rsidRPr="00AA28BA">
        <w:rPr>
          <w:rFonts w:ascii="Liberation Serif" w:hAnsi="Liberation Serif"/>
        </w:rPr>
        <w:t>направленность образовательной программы предусмотрена программой персонифицированного финансирования;</w:t>
      </w:r>
    </w:p>
    <w:p w:rsidR="007234A4" w:rsidRPr="00AA28BA" w:rsidRDefault="007234A4" w:rsidP="00935A30">
      <w:pPr>
        <w:numPr>
          <w:ilvl w:val="0"/>
          <w:numId w:val="25"/>
        </w:numPr>
        <w:spacing w:line="276" w:lineRule="auto"/>
        <w:ind w:right="14" w:firstLine="709"/>
        <w:jc w:val="both"/>
        <w:rPr>
          <w:rFonts w:ascii="Liberation Serif" w:hAnsi="Liberation Serif"/>
        </w:rPr>
      </w:pPr>
      <w:r w:rsidRPr="00AA28BA">
        <w:rPr>
          <w:rFonts w:ascii="Liberation Serif" w:hAnsi="Liberation Serif"/>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соответствующей направленности;</w:t>
      </w:r>
    </w:p>
    <w:p w:rsidR="007234A4" w:rsidRPr="00AA28BA" w:rsidRDefault="007234A4" w:rsidP="00935A30">
      <w:pPr>
        <w:numPr>
          <w:ilvl w:val="0"/>
          <w:numId w:val="25"/>
        </w:numPr>
        <w:spacing w:line="276" w:lineRule="auto"/>
        <w:ind w:right="14" w:firstLine="709"/>
        <w:jc w:val="both"/>
        <w:rPr>
          <w:rFonts w:ascii="Liberation Serif" w:hAnsi="Liberation Serif"/>
        </w:rPr>
      </w:pPr>
      <w:r w:rsidRPr="00AA28BA">
        <w:rPr>
          <w:rFonts w:ascii="Liberation Serif" w:hAnsi="Liberation Serif"/>
        </w:rPr>
        <w:t xml:space="preserve">доступный остаток обеспечения сертификата дополнительного </w:t>
      </w:r>
      <w:proofErr w:type="gramStart"/>
      <w:r w:rsidRPr="00AA28BA">
        <w:rPr>
          <w:rFonts w:ascii="Liberation Serif" w:hAnsi="Liberation Serif"/>
        </w:rPr>
        <w:t>образования</w:t>
      </w:r>
      <w:proofErr w:type="gramEnd"/>
      <w:r w:rsidRPr="00AA28BA">
        <w:rPr>
          <w:rFonts w:ascii="Liberation Serif" w:hAnsi="Liberation Serif"/>
        </w:rPr>
        <w:t xml:space="preserve"> в соответствующем периоде реализации программы персонифицированного финансирования больше 0 рублей;</w:t>
      </w:r>
    </w:p>
    <w:p w:rsidR="007234A4" w:rsidRPr="00AA28BA" w:rsidRDefault="007234A4" w:rsidP="00935A30">
      <w:pPr>
        <w:numPr>
          <w:ilvl w:val="0"/>
          <w:numId w:val="25"/>
        </w:numPr>
        <w:spacing w:line="276" w:lineRule="auto"/>
        <w:ind w:right="14" w:firstLine="709"/>
        <w:jc w:val="both"/>
        <w:rPr>
          <w:rFonts w:ascii="Liberation Serif" w:hAnsi="Liberation Serif"/>
        </w:rPr>
      </w:pPr>
      <w:r w:rsidRPr="00AA28BA">
        <w:rPr>
          <w:rFonts w:ascii="Liberation Serif" w:hAnsi="Liberation Serif"/>
        </w:rPr>
        <w:t>совокупный объем обеспечения сертификатов дополнительного образования, установленный программой персонифицированного финансирования, превышает сумму осуществленных платежей по сертификатам дополнительного образования и объемов средств сертификатов дополнительного образования, зарезервированных в целях осуществления оплаты по договорам об образовании (твердым офертам) (далее  - зарезервированный объем средств) на оплату образовательных услуг за период действия программы персонифицированного финансирования;</w:t>
      </w:r>
    </w:p>
    <w:p w:rsidR="007234A4" w:rsidRPr="00AA28BA" w:rsidRDefault="007234A4" w:rsidP="00935A30">
      <w:pPr>
        <w:numPr>
          <w:ilvl w:val="0"/>
          <w:numId w:val="25"/>
        </w:numPr>
        <w:spacing w:line="276" w:lineRule="auto"/>
        <w:ind w:right="14" w:firstLine="709"/>
        <w:jc w:val="both"/>
        <w:rPr>
          <w:rFonts w:ascii="Liberation Serif" w:hAnsi="Liberation Serif"/>
        </w:rPr>
      </w:pPr>
      <w:r w:rsidRPr="00AA28BA">
        <w:rPr>
          <w:rFonts w:ascii="Liberation Serif" w:hAnsi="Liberation Serif"/>
        </w:rPr>
        <w:t>совокупный объем ежемесячных платежей по заключенным договорам об образовании за счет средств сертификата дополнительного образования, в случае заключения нового договора на выбранную часть образовательной программы, не превысит установленный программой персонифицированного финансирования максимальный объем средств сертификата дополнительного образования, который может быть направлен на оплату договоров об образовании в течение одного месяца.</w:t>
      </w:r>
    </w:p>
    <w:p w:rsidR="007234A4" w:rsidRPr="00AA28BA" w:rsidRDefault="007234A4" w:rsidP="00935A30">
      <w:pPr>
        <w:numPr>
          <w:ilvl w:val="0"/>
          <w:numId w:val="26"/>
        </w:numPr>
        <w:spacing w:line="276" w:lineRule="auto"/>
        <w:ind w:right="14" w:firstLine="709"/>
        <w:jc w:val="both"/>
        <w:rPr>
          <w:rFonts w:ascii="Liberation Serif" w:hAnsi="Liberation Serif"/>
        </w:rPr>
      </w:pPr>
      <w:r w:rsidRPr="00AA28BA">
        <w:rPr>
          <w:rFonts w:ascii="Liberation Serif" w:hAnsi="Liberation Serif"/>
        </w:rPr>
        <w:t>В целях оценки выполнения условий, указанных в пункте 79 настоящих Правил, региональный оператор ведет учет заключаемых в рамках системы персонифицированного финансирования договоров об образовании между поставщиком образовательных слуг и Заявителями.</w:t>
      </w:r>
    </w:p>
    <w:p w:rsidR="007234A4" w:rsidRPr="00AA28BA" w:rsidRDefault="007234A4" w:rsidP="00935A30">
      <w:pPr>
        <w:numPr>
          <w:ilvl w:val="0"/>
          <w:numId w:val="26"/>
        </w:numPr>
        <w:spacing w:line="276" w:lineRule="auto"/>
        <w:ind w:right="14" w:firstLine="709"/>
        <w:jc w:val="both"/>
        <w:rPr>
          <w:rFonts w:ascii="Liberation Serif" w:hAnsi="Liberation Serif"/>
        </w:rPr>
      </w:pPr>
      <w:proofErr w:type="gramStart"/>
      <w:r w:rsidRPr="00AA28BA">
        <w:rPr>
          <w:rFonts w:ascii="Liberation Serif" w:hAnsi="Liberation Serif"/>
        </w:rPr>
        <w:t>При выборе образовательной программы или части образовательной программы Заявитель обращается к соответствующем поставщику образовательных услуг с предложением заключения договора об образовании по образовательной программе/части образовательной программы.</w:t>
      </w:r>
      <w:proofErr w:type="gramEnd"/>
    </w:p>
    <w:p w:rsidR="007234A4" w:rsidRPr="00AA28BA" w:rsidRDefault="007234A4" w:rsidP="00935A30">
      <w:pPr>
        <w:numPr>
          <w:ilvl w:val="0"/>
          <w:numId w:val="26"/>
        </w:numPr>
        <w:spacing w:line="276" w:lineRule="auto"/>
        <w:ind w:right="14" w:firstLine="709"/>
        <w:jc w:val="both"/>
        <w:rPr>
          <w:rFonts w:ascii="Liberation Serif" w:hAnsi="Liberation Serif"/>
        </w:rPr>
      </w:pPr>
      <w:r w:rsidRPr="00AA28BA">
        <w:rPr>
          <w:rFonts w:ascii="Liberation Serif" w:hAnsi="Liberation Serif"/>
        </w:rPr>
        <w:t xml:space="preserve">Поставщик образовательных услуг в течение </w:t>
      </w:r>
      <w:proofErr w:type="gramStart"/>
      <w:r w:rsidRPr="00AA28BA">
        <w:rPr>
          <w:rFonts w:ascii="Liberation Serif" w:hAnsi="Liberation Serif"/>
        </w:rPr>
        <w:t>З</w:t>
      </w:r>
      <w:proofErr w:type="gramEnd"/>
      <w:r w:rsidRPr="00AA28BA">
        <w:rPr>
          <w:rFonts w:ascii="Liberation Serif" w:hAnsi="Liberation Serif"/>
        </w:rPr>
        <w:t xml:space="preserve"> рабочих дней со дня получения обращения со стороны Заявителя направляет региональному оператору запрос о возможности заключения договора об образовании, содержащий:</w:t>
      </w:r>
    </w:p>
    <w:p w:rsidR="007234A4" w:rsidRPr="00AA28BA" w:rsidRDefault="007234A4" w:rsidP="00935A30">
      <w:pPr>
        <w:numPr>
          <w:ilvl w:val="0"/>
          <w:numId w:val="27"/>
        </w:numPr>
        <w:spacing w:line="276" w:lineRule="auto"/>
        <w:ind w:right="14" w:firstLine="709"/>
        <w:jc w:val="both"/>
        <w:rPr>
          <w:rFonts w:ascii="Liberation Serif" w:hAnsi="Liberation Serif"/>
        </w:rPr>
      </w:pPr>
      <w:r w:rsidRPr="00AA28BA">
        <w:rPr>
          <w:rFonts w:ascii="Liberation Serif" w:hAnsi="Liberation Serif"/>
        </w:rPr>
        <w:t>номер сертификата дополнительного образования;</w:t>
      </w:r>
    </w:p>
    <w:p w:rsidR="007234A4" w:rsidRPr="00AA28BA" w:rsidRDefault="007234A4" w:rsidP="00935A30">
      <w:pPr>
        <w:numPr>
          <w:ilvl w:val="0"/>
          <w:numId w:val="27"/>
        </w:numPr>
        <w:spacing w:line="276" w:lineRule="auto"/>
        <w:ind w:right="14" w:firstLine="709"/>
        <w:jc w:val="both"/>
        <w:rPr>
          <w:rFonts w:ascii="Liberation Serif" w:hAnsi="Liberation Serif"/>
        </w:rPr>
      </w:pPr>
      <w:r w:rsidRPr="00AA28BA">
        <w:rPr>
          <w:rFonts w:ascii="Liberation Serif" w:hAnsi="Liberation Serif"/>
        </w:rPr>
        <w:t>фамилию, имя и отчество (при наличии) ребенка;</w:t>
      </w:r>
    </w:p>
    <w:p w:rsidR="007234A4" w:rsidRPr="00AA28BA" w:rsidRDefault="007234A4" w:rsidP="00935A30">
      <w:pPr>
        <w:spacing w:line="276" w:lineRule="auto"/>
        <w:ind w:left="14" w:right="14" w:firstLine="709"/>
        <w:jc w:val="both"/>
        <w:rPr>
          <w:rFonts w:ascii="Liberation Serif" w:hAnsi="Liberation Serif"/>
        </w:rPr>
      </w:pPr>
      <w:r w:rsidRPr="00AA28BA">
        <w:rPr>
          <w:rFonts w:ascii="Liberation Serif" w:hAnsi="Liberation Serif"/>
        </w:rPr>
        <w:t>З) идентификатор образовательной программы с указанием на часть образовательной программы;</w:t>
      </w:r>
    </w:p>
    <w:p w:rsidR="007234A4" w:rsidRPr="00AA28BA" w:rsidRDefault="007234A4" w:rsidP="00935A30">
      <w:pPr>
        <w:spacing w:line="276" w:lineRule="auto"/>
        <w:ind w:left="14" w:right="14" w:firstLine="709"/>
        <w:jc w:val="both"/>
        <w:rPr>
          <w:rFonts w:ascii="Liberation Serif" w:hAnsi="Liberation Serif"/>
        </w:rPr>
      </w:pPr>
      <w:r w:rsidRPr="00AA28BA">
        <w:rPr>
          <w:rFonts w:ascii="Liberation Serif" w:hAnsi="Liberation Serif"/>
        </w:rPr>
        <w:t xml:space="preserve">4) дату планируемого </w:t>
      </w:r>
      <w:proofErr w:type="gramStart"/>
      <w:r w:rsidRPr="00AA28BA">
        <w:rPr>
          <w:rFonts w:ascii="Liberation Serif" w:hAnsi="Liberation Serif"/>
        </w:rPr>
        <w:t>начала освоения образовательной программы/части образовательной программы</w:t>
      </w:r>
      <w:proofErr w:type="gramEnd"/>
      <w:r w:rsidRPr="00AA28BA">
        <w:rPr>
          <w:rFonts w:ascii="Liberation Serif" w:hAnsi="Liberation Serif"/>
        </w:rPr>
        <w:t>.</w:t>
      </w:r>
    </w:p>
    <w:p w:rsidR="007234A4" w:rsidRPr="00AA28BA" w:rsidRDefault="007234A4" w:rsidP="00935A30">
      <w:pPr>
        <w:numPr>
          <w:ilvl w:val="0"/>
          <w:numId w:val="28"/>
        </w:numPr>
        <w:spacing w:line="276" w:lineRule="auto"/>
        <w:ind w:right="14" w:firstLine="709"/>
        <w:jc w:val="both"/>
        <w:rPr>
          <w:rFonts w:ascii="Liberation Serif" w:hAnsi="Liberation Serif"/>
        </w:rPr>
      </w:pPr>
      <w:r w:rsidRPr="00AA28BA">
        <w:rPr>
          <w:rFonts w:ascii="Liberation Serif" w:hAnsi="Liberation Serif"/>
        </w:rPr>
        <w:t xml:space="preserve">Дата планируемого </w:t>
      </w:r>
      <w:proofErr w:type="gramStart"/>
      <w:r w:rsidRPr="00AA28BA">
        <w:rPr>
          <w:rFonts w:ascii="Liberation Serif" w:hAnsi="Liberation Serif"/>
        </w:rPr>
        <w:t>начала освоения образовательной программы/части образовательной программы</w:t>
      </w:r>
      <w:proofErr w:type="gramEnd"/>
      <w:r w:rsidRPr="00AA28BA">
        <w:rPr>
          <w:rFonts w:ascii="Liberation Serif" w:hAnsi="Liberation Serif"/>
        </w:rPr>
        <w:t xml:space="preserve"> определяется по согласованию Заявителя и поставщика образовательных услуг.</w:t>
      </w:r>
    </w:p>
    <w:p w:rsidR="007234A4" w:rsidRPr="00AA28BA" w:rsidRDefault="007234A4" w:rsidP="00935A30">
      <w:pPr>
        <w:numPr>
          <w:ilvl w:val="0"/>
          <w:numId w:val="28"/>
        </w:numPr>
        <w:spacing w:line="276" w:lineRule="auto"/>
        <w:ind w:right="14" w:firstLine="709"/>
        <w:jc w:val="both"/>
        <w:rPr>
          <w:rFonts w:ascii="Liberation Serif" w:hAnsi="Liberation Serif"/>
        </w:rPr>
      </w:pPr>
      <w:r w:rsidRPr="00AA28BA">
        <w:rPr>
          <w:rFonts w:ascii="Liberation Serif" w:hAnsi="Liberation Serif"/>
        </w:rPr>
        <w:lastRenderedPageBreak/>
        <w:t>Региональный оператор в день получения запроса о возможности заключения договора об образовании проверяет соответствие номера сертификата дополнительного образования и фамилии, имени отчества ребенка, а также соблюдение для сертификата дополнительного образования и образовательной программы условий, указанных в пункте 79 настоящих Правил.</w:t>
      </w:r>
    </w:p>
    <w:p w:rsidR="007234A4" w:rsidRPr="00AA28BA" w:rsidRDefault="007234A4" w:rsidP="00935A30">
      <w:pPr>
        <w:numPr>
          <w:ilvl w:val="0"/>
          <w:numId w:val="28"/>
        </w:numPr>
        <w:spacing w:line="276" w:lineRule="auto"/>
        <w:ind w:right="14" w:firstLine="709"/>
        <w:jc w:val="both"/>
        <w:rPr>
          <w:rFonts w:ascii="Liberation Serif" w:hAnsi="Liberation Serif"/>
        </w:rPr>
      </w:pPr>
      <w:r w:rsidRPr="00AA28BA">
        <w:rPr>
          <w:rFonts w:ascii="Liberation Serif" w:hAnsi="Liberation Serif"/>
        </w:rPr>
        <w:t xml:space="preserve">В случае </w:t>
      </w:r>
      <w:proofErr w:type="gramStart"/>
      <w:r w:rsidRPr="00AA28BA">
        <w:rPr>
          <w:rFonts w:ascii="Liberation Serif" w:hAnsi="Liberation Serif"/>
        </w:rPr>
        <w:t>выявления несоответствия номера сертификата дополнительного образования</w:t>
      </w:r>
      <w:proofErr w:type="gramEnd"/>
      <w:r w:rsidRPr="00AA28BA">
        <w:rPr>
          <w:rFonts w:ascii="Liberation Serif" w:hAnsi="Liberation Serif"/>
        </w:rPr>
        <w:t xml:space="preserve"> с фамилией, именем и отчеством ребенка с записью в реестре сертификатов персонифицированного финансирования, региональный оператор в день получения запроса о возможности заключения договора об образовании информирует поставщика образовательных услуг о необходимости уточнения сведений о сертификате дополнительного образования.</w:t>
      </w:r>
    </w:p>
    <w:p w:rsidR="007234A4" w:rsidRPr="00AA28BA" w:rsidRDefault="007234A4" w:rsidP="00935A30">
      <w:pPr>
        <w:numPr>
          <w:ilvl w:val="0"/>
          <w:numId w:val="28"/>
        </w:numPr>
        <w:spacing w:line="276" w:lineRule="auto"/>
        <w:ind w:right="14" w:firstLine="709"/>
        <w:jc w:val="both"/>
        <w:rPr>
          <w:rFonts w:ascii="Liberation Serif" w:hAnsi="Liberation Serif"/>
        </w:rPr>
      </w:pPr>
      <w:r w:rsidRPr="00AA28BA">
        <w:rPr>
          <w:rFonts w:ascii="Liberation Serif" w:hAnsi="Liberation Serif"/>
        </w:rPr>
        <w:t>В случае невыполнения условий, указанных в подпунктах 8-10 пункта 79 настоящих Правил, региональный оператор в день получения запроса о возможности заключения договора об образовании информирует поставщика образовательных услуг об отсутствии доступного обеспечения сертификата дополнительного образования.</w:t>
      </w:r>
    </w:p>
    <w:p w:rsidR="007234A4" w:rsidRPr="00AA28BA" w:rsidRDefault="007234A4" w:rsidP="00935A30">
      <w:pPr>
        <w:numPr>
          <w:ilvl w:val="0"/>
          <w:numId w:val="28"/>
        </w:numPr>
        <w:spacing w:line="276" w:lineRule="auto"/>
        <w:ind w:right="14" w:firstLine="709"/>
        <w:jc w:val="both"/>
        <w:rPr>
          <w:rFonts w:ascii="Liberation Serif" w:hAnsi="Liberation Serif"/>
        </w:rPr>
      </w:pPr>
      <w:r w:rsidRPr="00AA28BA">
        <w:rPr>
          <w:rFonts w:ascii="Liberation Serif" w:hAnsi="Liberation Serif"/>
          <w:noProof/>
        </w:rPr>
        <w:drawing>
          <wp:anchor distT="0" distB="0" distL="114300" distR="114300" simplePos="0" relativeHeight="251664384" behindDoc="0" locked="0" layoutInCell="1" allowOverlap="0" wp14:anchorId="7151C815" wp14:editId="6975BADF">
            <wp:simplePos x="0" y="0"/>
            <wp:positionH relativeFrom="page">
              <wp:posOffset>4177665</wp:posOffset>
            </wp:positionH>
            <wp:positionV relativeFrom="page">
              <wp:posOffset>481330</wp:posOffset>
            </wp:positionV>
            <wp:extent cx="12065" cy="18415"/>
            <wp:effectExtent l="0" t="0" r="0" b="0"/>
            <wp:wrapTopAndBottom/>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A28BA">
        <w:rPr>
          <w:rFonts w:ascii="Liberation Serif" w:hAnsi="Liberation Serif"/>
        </w:rPr>
        <w:t>В случае выполнения всех условий, указанных в пункте 79 настоящих Правил, региональный оператор в день получения запроса о возможности заключения договора об образован и информирует поставщика образовательных услуг о возможности заключения договора об образовании и направляет поставщику образовательных услуг проект договора об образовании, а также следующую информацию:</w:t>
      </w:r>
      <w:proofErr w:type="gramEnd"/>
    </w:p>
    <w:p w:rsidR="007234A4" w:rsidRPr="00AA28BA" w:rsidRDefault="007234A4" w:rsidP="00935A30">
      <w:pPr>
        <w:numPr>
          <w:ilvl w:val="0"/>
          <w:numId w:val="29"/>
        </w:numPr>
        <w:spacing w:line="276" w:lineRule="auto"/>
        <w:ind w:right="14" w:firstLine="709"/>
        <w:jc w:val="both"/>
        <w:rPr>
          <w:rFonts w:ascii="Liberation Serif" w:hAnsi="Liberation Serif"/>
        </w:rPr>
      </w:pPr>
      <w:r w:rsidRPr="00AA28BA">
        <w:rPr>
          <w:rFonts w:ascii="Liberation Serif" w:hAnsi="Liberation Serif"/>
        </w:rPr>
        <w:t xml:space="preserve">объем средств сертификата дополнительного образования, направляемых на оплату образовательной услуги, в пределах нормативной стоимости образовательной услуги (далее </w:t>
      </w:r>
      <w:r w:rsidR="004411A3">
        <w:rPr>
          <w:rFonts w:ascii="Liberation Serif" w:hAnsi="Liberation Serif"/>
        </w:rPr>
        <w:t>-</w:t>
      </w:r>
      <w:r w:rsidRPr="00AA28BA">
        <w:rPr>
          <w:rFonts w:ascii="Liberation Serif" w:hAnsi="Liberation Serif"/>
        </w:rPr>
        <w:t xml:space="preserve"> объем оплаты обновительной услуги за счет средств сертификата);</w:t>
      </w:r>
    </w:p>
    <w:p w:rsidR="007234A4" w:rsidRPr="00AA28BA" w:rsidRDefault="007234A4" w:rsidP="00935A30">
      <w:pPr>
        <w:numPr>
          <w:ilvl w:val="0"/>
          <w:numId w:val="29"/>
        </w:numPr>
        <w:spacing w:line="276" w:lineRule="auto"/>
        <w:ind w:right="14" w:firstLine="709"/>
        <w:jc w:val="both"/>
        <w:rPr>
          <w:rFonts w:ascii="Liberation Serif" w:hAnsi="Liberation Serif"/>
        </w:rPr>
      </w:pPr>
      <w:r w:rsidRPr="00AA28BA">
        <w:rPr>
          <w:rFonts w:ascii="Liberation Serif" w:hAnsi="Liberation Serif"/>
        </w:rPr>
        <w:t xml:space="preserve">наличие и величина доплаты со стороны родителей (законных) представителей ребенка (далее </w:t>
      </w:r>
      <w:r w:rsidR="004411A3">
        <w:rPr>
          <w:rFonts w:ascii="Liberation Serif" w:hAnsi="Liberation Serif"/>
        </w:rPr>
        <w:t>-</w:t>
      </w:r>
      <w:r w:rsidRPr="00AA28BA">
        <w:rPr>
          <w:rFonts w:ascii="Liberation Serif" w:hAnsi="Liberation Serif"/>
        </w:rPr>
        <w:t xml:space="preserve"> размер софинансирования).</w:t>
      </w:r>
    </w:p>
    <w:p w:rsidR="007234A4" w:rsidRPr="00AA28BA" w:rsidRDefault="007234A4" w:rsidP="00935A30">
      <w:pPr>
        <w:spacing w:line="276" w:lineRule="auto"/>
        <w:ind w:left="14" w:right="14" w:firstLine="709"/>
        <w:jc w:val="both"/>
        <w:rPr>
          <w:rFonts w:ascii="Liberation Serif" w:hAnsi="Liberation Serif"/>
        </w:rPr>
      </w:pPr>
      <w:r w:rsidRPr="00AA28BA">
        <w:rPr>
          <w:rFonts w:ascii="Liberation Serif" w:hAnsi="Liberation Serif"/>
        </w:rPr>
        <w:t>88. Объем оплаты образовательной услуги за счет средств сертификата дополнительного образования определяется в объеме:</w:t>
      </w:r>
    </w:p>
    <w:p w:rsidR="007234A4" w:rsidRPr="00AA28BA" w:rsidRDefault="007234A4" w:rsidP="00935A30">
      <w:pPr>
        <w:numPr>
          <w:ilvl w:val="0"/>
          <w:numId w:val="30"/>
        </w:numPr>
        <w:spacing w:line="276" w:lineRule="auto"/>
        <w:ind w:right="14" w:firstLine="709"/>
        <w:jc w:val="both"/>
        <w:rPr>
          <w:rFonts w:ascii="Liberation Serif" w:hAnsi="Liberation Serif"/>
        </w:rPr>
      </w:pPr>
      <w:r w:rsidRPr="00AA28BA">
        <w:rPr>
          <w:rFonts w:ascii="Liberation Serif" w:hAnsi="Liberation Serif"/>
        </w:rPr>
        <w:t>нормативной стоимости образовательной услуги, скорректированной пропорционально сроку, оставшемуся до завершения его реализации (далее скорректированная нормативная стоимость образовательной услуги), в случае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его реализации                                            (далее - скорректированная цена образовательной услуги) и доступный остаток обеспечения сертификата дополнительного образования;</w:t>
      </w:r>
    </w:p>
    <w:p w:rsidR="007234A4" w:rsidRPr="00AA28BA" w:rsidRDefault="007234A4" w:rsidP="00AA28BA">
      <w:pPr>
        <w:numPr>
          <w:ilvl w:val="0"/>
          <w:numId w:val="30"/>
        </w:numPr>
        <w:spacing w:line="276" w:lineRule="auto"/>
        <w:ind w:right="14" w:firstLine="709"/>
        <w:jc w:val="both"/>
        <w:rPr>
          <w:rFonts w:ascii="Liberation Serif" w:hAnsi="Liberation Serif"/>
        </w:rPr>
      </w:pPr>
      <w:r w:rsidRPr="00AA28BA">
        <w:rPr>
          <w:rFonts w:ascii="Liberation Serif" w:hAnsi="Liberation Serif"/>
        </w:rPr>
        <w:t>скорректированной цены образовательно услуги, в случае если скорректированная цена образовательной услуги одновременно меньше скорректированной нормативной стоимости образовательной услуги и не превышает доступный остаток обеспечения сертификата дополнительного образования;</w:t>
      </w:r>
    </w:p>
    <w:p w:rsidR="007234A4" w:rsidRPr="00AA28BA" w:rsidRDefault="007234A4" w:rsidP="00AA28BA">
      <w:pPr>
        <w:spacing w:line="276" w:lineRule="auto"/>
        <w:ind w:left="14" w:right="14" w:firstLine="709"/>
        <w:rPr>
          <w:rFonts w:ascii="Liberation Serif" w:hAnsi="Liberation Serif"/>
        </w:rPr>
      </w:pPr>
      <w:r w:rsidRPr="00AA28BA">
        <w:rPr>
          <w:rFonts w:ascii="Liberation Serif" w:hAnsi="Liberation Serif"/>
        </w:rPr>
        <w:t>З) доступного остатка обеспечения сертификата дополнительного образования, в случае если доступный остаток обеспечения сертификата дополнительного образования одновременно меньше скорректированной нормативной стоимости образовательной услуги скорректированной цены образовательной услуги.</w:t>
      </w:r>
    </w:p>
    <w:p w:rsidR="007234A4" w:rsidRPr="00AA28BA" w:rsidRDefault="007234A4" w:rsidP="00AA28BA">
      <w:pPr>
        <w:numPr>
          <w:ilvl w:val="0"/>
          <w:numId w:val="31"/>
        </w:numPr>
        <w:spacing w:line="276" w:lineRule="auto"/>
        <w:ind w:right="14" w:firstLine="709"/>
        <w:jc w:val="both"/>
        <w:rPr>
          <w:rFonts w:ascii="Liberation Serif" w:hAnsi="Liberation Serif"/>
        </w:rPr>
      </w:pPr>
      <w:r w:rsidRPr="00AA28BA">
        <w:rPr>
          <w:rFonts w:ascii="Liberation Serif" w:hAnsi="Liberation Serif"/>
        </w:rPr>
        <w:t xml:space="preserve">Размер софинансирования со стороны родителей (законных) представителей ребенка устанавливается в случае, если объем оплаты образовательной услуги за счет средств сертификата не обеспечивает покрытия скорректированной цены образовательной услуги. Размер софинансирования определяется как разница между </w:t>
      </w:r>
      <w:r w:rsidRPr="00AA28BA">
        <w:rPr>
          <w:rFonts w:ascii="Liberation Serif" w:hAnsi="Liberation Serif"/>
        </w:rPr>
        <w:lastRenderedPageBreak/>
        <w:t>скорректированной ценой образовательной услуги и объемом оплаты образовательной услуги за счет средств сертификата дополнительного образования, определенным в соответствии с пунктом 88 настоящих Правил.</w:t>
      </w:r>
    </w:p>
    <w:p w:rsidR="007234A4" w:rsidRPr="00AA28BA" w:rsidRDefault="007234A4" w:rsidP="00AA28BA">
      <w:pPr>
        <w:numPr>
          <w:ilvl w:val="0"/>
          <w:numId w:val="31"/>
        </w:numPr>
        <w:spacing w:line="276" w:lineRule="auto"/>
        <w:ind w:right="14" w:firstLine="709"/>
        <w:jc w:val="both"/>
        <w:rPr>
          <w:rFonts w:ascii="Liberation Serif" w:hAnsi="Liberation Serif"/>
        </w:rPr>
      </w:pPr>
      <w:r w:rsidRPr="00AA28BA">
        <w:rPr>
          <w:rFonts w:ascii="Liberation Serif" w:hAnsi="Liberation Serif"/>
        </w:rPr>
        <w:t>Проект договора об образовании формируется оператором персонифицированного финансирования с учетом всех существенных для реализации выбранной части образовательной программы условий.</w:t>
      </w:r>
    </w:p>
    <w:p w:rsidR="007234A4" w:rsidRPr="00AA28BA" w:rsidRDefault="007234A4" w:rsidP="00AA28BA">
      <w:pPr>
        <w:numPr>
          <w:ilvl w:val="0"/>
          <w:numId w:val="31"/>
        </w:numPr>
        <w:spacing w:line="276" w:lineRule="auto"/>
        <w:ind w:right="14" w:firstLine="709"/>
        <w:jc w:val="both"/>
        <w:rPr>
          <w:rFonts w:ascii="Liberation Serif" w:hAnsi="Liberation Serif"/>
        </w:rPr>
      </w:pPr>
      <w:r w:rsidRPr="00AA28BA">
        <w:rPr>
          <w:rFonts w:ascii="Liberation Serif" w:hAnsi="Liberation Serif"/>
        </w:rPr>
        <w:t>На основании проекта договора об образовании поставщик образовательной услуги формирует договор об образовании,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rsidR="007234A4" w:rsidRPr="00AA28BA" w:rsidRDefault="007234A4" w:rsidP="00AA28BA">
      <w:pPr>
        <w:numPr>
          <w:ilvl w:val="0"/>
          <w:numId w:val="31"/>
        </w:numPr>
        <w:spacing w:line="276" w:lineRule="auto"/>
        <w:ind w:right="14" w:firstLine="709"/>
        <w:jc w:val="both"/>
        <w:rPr>
          <w:rFonts w:ascii="Liberation Serif" w:hAnsi="Liberation Serif"/>
        </w:rPr>
      </w:pPr>
      <w:r w:rsidRPr="00AA28BA">
        <w:rPr>
          <w:rFonts w:ascii="Liberation Serif" w:hAnsi="Liberation Serif"/>
        </w:rPr>
        <w:t>Договор об образовании (твердая оферта) должны содержать следующие условия:</w:t>
      </w:r>
    </w:p>
    <w:p w:rsidR="007234A4" w:rsidRPr="00AA28BA" w:rsidRDefault="007234A4" w:rsidP="00AA28BA">
      <w:pPr>
        <w:numPr>
          <w:ilvl w:val="0"/>
          <w:numId w:val="32"/>
        </w:numPr>
        <w:spacing w:line="276" w:lineRule="auto"/>
        <w:ind w:right="14" w:firstLine="709"/>
        <w:jc w:val="both"/>
        <w:rPr>
          <w:rFonts w:ascii="Liberation Serif" w:hAnsi="Liberation Serif"/>
        </w:rPr>
      </w:pPr>
      <w:r w:rsidRPr="00AA28BA">
        <w:rPr>
          <w:rFonts w:ascii="Liberation Serif" w:hAnsi="Liberation Serif"/>
        </w:rPr>
        <w:t>оплата образовательной услуги в объеме, определяемом в соответствии с пунктом 88 настоящих Правил, осуществляется уполномоченной организацией, осуществляющей финансовое обеспечение сертификата дополнительного образования, на основании договора об оплате дополнительного образования, заключенного с поставщиком образовательных услуг;</w:t>
      </w:r>
    </w:p>
    <w:p w:rsidR="007234A4" w:rsidRPr="00AA28BA" w:rsidRDefault="007234A4" w:rsidP="00AA28BA">
      <w:pPr>
        <w:numPr>
          <w:ilvl w:val="0"/>
          <w:numId w:val="32"/>
        </w:numPr>
        <w:spacing w:line="276" w:lineRule="auto"/>
        <w:ind w:right="14" w:firstLine="709"/>
        <w:jc w:val="both"/>
        <w:rPr>
          <w:rFonts w:ascii="Liberation Serif" w:hAnsi="Liberation Serif"/>
        </w:rPr>
      </w:pPr>
      <w:r w:rsidRPr="00AA28BA">
        <w:rPr>
          <w:rFonts w:ascii="Liberation Serif" w:hAnsi="Liberation Serif"/>
        </w:rPr>
        <w:t>родители (законные представители) обеспечивают оплату образовательной услуги в объеме размера софинансирования;</w:t>
      </w:r>
    </w:p>
    <w:p w:rsidR="007234A4" w:rsidRPr="00AA28BA" w:rsidRDefault="007234A4" w:rsidP="00AA28BA">
      <w:pPr>
        <w:spacing w:line="276" w:lineRule="auto"/>
        <w:ind w:left="14" w:right="14" w:firstLine="709"/>
        <w:rPr>
          <w:rFonts w:ascii="Liberation Serif" w:hAnsi="Liberation Serif"/>
        </w:rPr>
      </w:pPr>
      <w:r w:rsidRPr="00AA28BA">
        <w:rPr>
          <w:rFonts w:ascii="Liberation Serif" w:hAnsi="Liberation Serif"/>
        </w:rPr>
        <w:t>З)    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подпунктами 14-19 пункта 60 настоящих Правил;</w:t>
      </w:r>
    </w:p>
    <w:p w:rsidR="007234A4" w:rsidRPr="00AA28BA" w:rsidRDefault="007234A4" w:rsidP="00AA28BA">
      <w:pPr>
        <w:numPr>
          <w:ilvl w:val="0"/>
          <w:numId w:val="33"/>
        </w:numPr>
        <w:spacing w:line="276" w:lineRule="auto"/>
        <w:ind w:right="14" w:firstLine="709"/>
        <w:jc w:val="both"/>
        <w:rPr>
          <w:rFonts w:ascii="Liberation Serif" w:hAnsi="Liberation Serif"/>
        </w:rPr>
      </w:pPr>
      <w:r w:rsidRPr="00AA28BA">
        <w:rPr>
          <w:rFonts w:ascii="Liberation Serif" w:hAnsi="Liberation Serif"/>
        </w:rPr>
        <w:t xml:space="preserve">оплата оказания образовательной услуги за соответствующий месяц за счет средств сертификата дополнительного образования осуществляется на регулярной ежемесячной основе в случае, если на 1 число указанного месяца договор об образовании не </w:t>
      </w:r>
      <w:proofErr w:type="gramStart"/>
      <w:r w:rsidRPr="00AA28BA">
        <w:rPr>
          <w:rFonts w:ascii="Liberation Serif" w:hAnsi="Liberation Serif"/>
        </w:rPr>
        <w:t>был</w:t>
      </w:r>
      <w:proofErr w:type="gramEnd"/>
      <w:r w:rsidRPr="00AA28BA">
        <w:rPr>
          <w:rFonts w:ascii="Liberation Serif" w:hAnsi="Liberation Serif"/>
        </w:rPr>
        <w:t xml:space="preserve"> расторгнут;</w:t>
      </w:r>
    </w:p>
    <w:p w:rsidR="007234A4" w:rsidRPr="00AA28BA" w:rsidRDefault="007234A4" w:rsidP="00AA28BA">
      <w:pPr>
        <w:numPr>
          <w:ilvl w:val="0"/>
          <w:numId w:val="33"/>
        </w:numPr>
        <w:spacing w:line="276" w:lineRule="auto"/>
        <w:ind w:right="14" w:firstLine="709"/>
        <w:jc w:val="both"/>
        <w:rPr>
          <w:rFonts w:ascii="Liberation Serif" w:hAnsi="Liberation Serif"/>
        </w:rPr>
      </w:pPr>
      <w:r w:rsidRPr="00AA28BA">
        <w:rPr>
          <w:rFonts w:ascii="Liberation Serif" w:hAnsi="Liberation Serif"/>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rsidR="007234A4" w:rsidRPr="00AA28BA" w:rsidRDefault="007234A4" w:rsidP="00AA28BA">
      <w:pPr>
        <w:spacing w:line="276" w:lineRule="auto"/>
        <w:ind w:left="14" w:right="14" w:firstLine="709"/>
        <w:rPr>
          <w:rFonts w:ascii="Liberation Serif" w:hAnsi="Liberation Serif"/>
        </w:rPr>
      </w:pPr>
      <w:r w:rsidRPr="00AA28BA">
        <w:rPr>
          <w:rFonts w:ascii="Liberation Serif" w:hAnsi="Liberation Serif"/>
        </w:rPr>
        <w:t>В случае формирования твердой оферты поставщиком образовательных услуг в оферте дополнительно к вышеуказанным условиям предусматриваются следующие условия:</w:t>
      </w:r>
    </w:p>
    <w:p w:rsidR="007234A4" w:rsidRPr="00AA28BA" w:rsidRDefault="007234A4" w:rsidP="00AA28BA">
      <w:pPr>
        <w:numPr>
          <w:ilvl w:val="0"/>
          <w:numId w:val="34"/>
        </w:numPr>
        <w:spacing w:line="276" w:lineRule="auto"/>
        <w:ind w:right="14" w:firstLine="709"/>
        <w:jc w:val="both"/>
        <w:rPr>
          <w:rFonts w:ascii="Liberation Serif" w:hAnsi="Liberation Serif"/>
        </w:rPr>
      </w:pPr>
      <w:proofErr w:type="gramStart"/>
      <w:r w:rsidRPr="00AA28BA">
        <w:rPr>
          <w:rFonts w:ascii="Liberation Serif" w:hAnsi="Liberation Serif"/>
        </w:rPr>
        <w:t>в качестве необходимого и достаточного действия, определяющего безусловное принятие (акцепт) условий договора со стороны родителя (законного представителя) ребенка, заключающего договор об образовании ребенка, определяется подписание родителем (законным представителем)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об образовании (твердой оферты) (в случае если формируется договор об образовании (твердая оферта</w:t>
      </w:r>
      <w:proofErr w:type="gramEnd"/>
      <w:r w:rsidRPr="00AA28BA">
        <w:rPr>
          <w:rFonts w:ascii="Liberation Serif" w:hAnsi="Liberation Serif"/>
        </w:rPr>
        <w:t>) по вновь выбираемой образовательной программе);</w:t>
      </w:r>
    </w:p>
    <w:p w:rsidR="007234A4" w:rsidRPr="00AA28BA" w:rsidRDefault="007234A4" w:rsidP="00AA28BA">
      <w:pPr>
        <w:numPr>
          <w:ilvl w:val="0"/>
          <w:numId w:val="34"/>
        </w:numPr>
        <w:spacing w:line="276" w:lineRule="auto"/>
        <w:ind w:right="14" w:firstLine="709"/>
        <w:jc w:val="both"/>
        <w:rPr>
          <w:rFonts w:ascii="Liberation Serif" w:hAnsi="Liberation Serif"/>
        </w:rPr>
      </w:pPr>
      <w:proofErr w:type="gramStart"/>
      <w:r w:rsidRPr="00AA28BA">
        <w:rPr>
          <w:rFonts w:ascii="Liberation Serif" w:hAnsi="Liberation Serif"/>
        </w:rPr>
        <w:t xml:space="preserve">безусловное принятие (акцепт) условий договора об образовании со стороны родителя (законного представителя) осуществляется на основании заранее данного родителем (законным представителем) при принятии (акцепте) договора об образовании (твердой оферты) по иной части образовательной программы согласия на заключение иных договоров (оферт) случае отсутствия отказа со стороны родителя (законного </w:t>
      </w:r>
      <w:r w:rsidRPr="00AA28BA">
        <w:rPr>
          <w:rFonts w:ascii="Liberation Serif" w:hAnsi="Liberation Serif"/>
        </w:rPr>
        <w:lastRenderedPageBreak/>
        <w:t>представителя) от заключения таких договоров (в случае если твердая оферта предусматривает продолжение обучения по</w:t>
      </w:r>
      <w:proofErr w:type="gramEnd"/>
      <w:r w:rsidRPr="00AA28BA">
        <w:rPr>
          <w:rFonts w:ascii="Liberation Serif" w:hAnsi="Liberation Serif"/>
        </w:rPr>
        <w:t xml:space="preserve"> иным частям ранее выбранной образовательной программы);</w:t>
      </w:r>
    </w:p>
    <w:p w:rsidR="007234A4" w:rsidRPr="00AA28BA" w:rsidRDefault="007234A4" w:rsidP="00AA28BA">
      <w:pPr>
        <w:spacing w:line="276" w:lineRule="auto"/>
        <w:ind w:left="14" w:right="14" w:firstLine="709"/>
        <w:rPr>
          <w:rFonts w:ascii="Liberation Serif" w:hAnsi="Liberation Serif"/>
        </w:rPr>
      </w:pPr>
      <w:r w:rsidRPr="00AA28BA">
        <w:rPr>
          <w:rFonts w:ascii="Liberation Serif" w:hAnsi="Liberation Serif"/>
        </w:rPr>
        <w:t xml:space="preserve">З) акцепт твердой оферты предусматривает предоставление заранее данного родителем (законным представителем) согласия на заключение иных договоров (оферт), сформированных в соответствии с Правилами, предусматривающих оказание обучающемуся образовательных услуг </w:t>
      </w:r>
      <w:proofErr w:type="gramStart"/>
      <w:r w:rsidRPr="00AA28BA">
        <w:rPr>
          <w:rFonts w:ascii="Liberation Serif" w:hAnsi="Liberation Serif"/>
        </w:rPr>
        <w:t>п</w:t>
      </w:r>
      <w:proofErr w:type="gramEnd"/>
      <w:r w:rsidRPr="00AA28BA">
        <w:rPr>
          <w:rFonts w:ascii="Liberation Serif" w:hAnsi="Liberation Serif"/>
        </w:rPr>
        <w:t xml:space="preserve"> реализации иных частей образовательной программы, не освоенных до момента акцепта оферты.</w:t>
      </w:r>
    </w:p>
    <w:p w:rsidR="007234A4" w:rsidRPr="00AA28BA" w:rsidRDefault="007234A4" w:rsidP="00AA28BA">
      <w:pPr>
        <w:numPr>
          <w:ilvl w:val="0"/>
          <w:numId w:val="35"/>
        </w:numPr>
        <w:spacing w:line="276" w:lineRule="auto"/>
        <w:ind w:right="14" w:firstLine="709"/>
        <w:jc w:val="both"/>
        <w:rPr>
          <w:rFonts w:ascii="Liberation Serif" w:hAnsi="Liberation Serif"/>
        </w:rPr>
      </w:pPr>
      <w:r w:rsidRPr="00AA28BA">
        <w:rPr>
          <w:rFonts w:ascii="Liberation Serif" w:hAnsi="Liberation Serif"/>
        </w:rPr>
        <w:t xml:space="preserve">Договор об образовании между родителем (законным представителем) ребенка и поставщиком образовательных услуг считается заключенным с момента подписания договора сторонами. Твердая оферта считается акцептированной с момента подачи родителем (законным представителем) ребенка заявления на зачисление ребенка на обучение по образовательно программе, либо с первого дня начала </w:t>
      </w:r>
      <w:proofErr w:type="gramStart"/>
      <w:r w:rsidRPr="00AA28BA">
        <w:rPr>
          <w:rFonts w:ascii="Liberation Serif" w:hAnsi="Liberation Serif"/>
        </w:rPr>
        <w:t>обучения по договору</w:t>
      </w:r>
      <w:proofErr w:type="gramEnd"/>
      <w:r w:rsidRPr="00AA28BA">
        <w:rPr>
          <w:rFonts w:ascii="Liberation Serif" w:hAnsi="Liberation Serif"/>
        </w:rPr>
        <w:t>.</w:t>
      </w:r>
      <w:r w:rsidRPr="00AA28BA">
        <w:rPr>
          <w:rFonts w:ascii="Liberation Serif" w:hAnsi="Liberation Serif"/>
          <w:noProof/>
        </w:rPr>
        <w:drawing>
          <wp:inline distT="0" distB="0" distL="0" distR="0" wp14:anchorId="2C761BAA" wp14:editId="4A1008BF">
            <wp:extent cx="9525" cy="285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7234A4" w:rsidRPr="00AA28BA" w:rsidRDefault="007234A4" w:rsidP="00AA28BA">
      <w:pPr>
        <w:numPr>
          <w:ilvl w:val="0"/>
          <w:numId w:val="35"/>
        </w:numPr>
        <w:spacing w:line="276" w:lineRule="auto"/>
        <w:ind w:right="14" w:firstLine="709"/>
        <w:jc w:val="both"/>
        <w:rPr>
          <w:rFonts w:ascii="Liberation Serif" w:hAnsi="Liberation Serif"/>
        </w:rPr>
      </w:pPr>
      <w:r w:rsidRPr="00AA28BA">
        <w:rPr>
          <w:rFonts w:ascii="Liberation Serif" w:hAnsi="Liberation Serif"/>
        </w:rPr>
        <w:t>Поставщик образовательных услуг имеет право дополнительно установить минимальное число предложений со стороны родителей (законных представителей) о заключении договора об образовании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образовании, чем указанное минимальное число предложений, поставщик образовательных услуг имеют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p>
    <w:p w:rsidR="007234A4" w:rsidRPr="00AA28BA" w:rsidRDefault="007234A4" w:rsidP="00AA28BA">
      <w:pPr>
        <w:numPr>
          <w:ilvl w:val="0"/>
          <w:numId w:val="35"/>
        </w:numPr>
        <w:spacing w:line="276" w:lineRule="auto"/>
        <w:ind w:right="14" w:firstLine="709"/>
        <w:jc w:val="both"/>
        <w:rPr>
          <w:rFonts w:ascii="Liberation Serif" w:hAnsi="Liberation Serif"/>
        </w:rPr>
      </w:pPr>
      <w:r w:rsidRPr="00AA28BA">
        <w:rPr>
          <w:rFonts w:ascii="Liberation Serif" w:hAnsi="Liberation Serif"/>
        </w:rPr>
        <w:t xml:space="preserve">Поставщик образовательных услуг в день заключения договора (акцепта </w:t>
      </w:r>
      <w:r w:rsidRPr="00AA28BA">
        <w:rPr>
          <w:rFonts w:ascii="Liberation Serif" w:hAnsi="Liberation Serif"/>
          <w:noProof/>
        </w:rPr>
        <w:drawing>
          <wp:inline distT="0" distB="0" distL="0" distR="0" wp14:anchorId="642C65DF" wp14:editId="164CF7BA">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28BA">
        <w:rPr>
          <w:rFonts w:ascii="Liberation Serif" w:hAnsi="Liberation Serif"/>
        </w:rPr>
        <w:t>твердой оферты) направляет региональному оператору уведомление о заключении договора, содержащее следующие сведения:</w:t>
      </w:r>
    </w:p>
    <w:p w:rsidR="007234A4" w:rsidRPr="00AA28BA" w:rsidRDefault="007234A4" w:rsidP="00B73420">
      <w:pPr>
        <w:numPr>
          <w:ilvl w:val="0"/>
          <w:numId w:val="36"/>
        </w:numPr>
        <w:spacing w:line="276" w:lineRule="auto"/>
        <w:ind w:left="0" w:right="14" w:firstLine="709"/>
        <w:jc w:val="both"/>
        <w:rPr>
          <w:rFonts w:ascii="Liberation Serif" w:hAnsi="Liberation Serif"/>
        </w:rPr>
      </w:pPr>
      <w:r w:rsidRPr="00AA28BA">
        <w:rPr>
          <w:rFonts w:ascii="Liberation Serif" w:hAnsi="Liberation Serif"/>
        </w:rPr>
        <w:t>реквизиты договора об образовании (твердой оферты);</w:t>
      </w:r>
    </w:p>
    <w:p w:rsidR="007234A4" w:rsidRPr="00AA28BA" w:rsidRDefault="007234A4" w:rsidP="00B73420">
      <w:pPr>
        <w:numPr>
          <w:ilvl w:val="0"/>
          <w:numId w:val="36"/>
        </w:numPr>
        <w:spacing w:line="276" w:lineRule="auto"/>
        <w:ind w:left="0" w:right="14" w:firstLine="709"/>
        <w:jc w:val="both"/>
        <w:rPr>
          <w:rFonts w:ascii="Liberation Serif" w:hAnsi="Liberation Serif"/>
        </w:rPr>
      </w:pPr>
      <w:r w:rsidRPr="00AA28BA">
        <w:rPr>
          <w:rFonts w:ascii="Liberation Serif" w:hAnsi="Liberation Serif"/>
        </w:rPr>
        <w:t>номер сертификата дополнительного образования</w:t>
      </w:r>
      <w:r w:rsidRPr="00AA28BA">
        <w:rPr>
          <w:rFonts w:ascii="Liberation Serif" w:hAnsi="Liberation Serif"/>
          <w:noProof/>
        </w:rPr>
        <w:drawing>
          <wp:inline distT="0" distB="0" distL="0" distR="0" wp14:anchorId="2C0EEFB9" wp14:editId="540F54BD">
            <wp:extent cx="28575" cy="1143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 cy="114300"/>
                    </a:xfrm>
                    <a:prstGeom prst="rect">
                      <a:avLst/>
                    </a:prstGeom>
                    <a:noFill/>
                    <a:ln>
                      <a:noFill/>
                    </a:ln>
                  </pic:spPr>
                </pic:pic>
              </a:graphicData>
            </a:graphic>
          </wp:inline>
        </w:drawing>
      </w:r>
    </w:p>
    <w:p w:rsidR="007234A4" w:rsidRPr="00AA28BA" w:rsidRDefault="007234A4" w:rsidP="00AA28BA">
      <w:pPr>
        <w:spacing w:line="276" w:lineRule="auto"/>
        <w:ind w:left="14" w:right="14" w:firstLine="709"/>
        <w:rPr>
          <w:rFonts w:ascii="Liberation Serif" w:hAnsi="Liberation Serif"/>
        </w:rPr>
      </w:pPr>
      <w:r w:rsidRPr="00AA28BA">
        <w:rPr>
          <w:rFonts w:ascii="Liberation Serif" w:hAnsi="Liberation Serif"/>
        </w:rPr>
        <w:t>З) идентификатор образовательной программы с указанием на часть образовательной программы;</w:t>
      </w:r>
    </w:p>
    <w:p w:rsidR="007234A4" w:rsidRPr="00AA28BA" w:rsidRDefault="007234A4" w:rsidP="00AA28BA">
      <w:pPr>
        <w:numPr>
          <w:ilvl w:val="0"/>
          <w:numId w:val="37"/>
        </w:numPr>
        <w:spacing w:line="276" w:lineRule="auto"/>
        <w:ind w:right="14" w:firstLine="709"/>
        <w:jc w:val="both"/>
        <w:rPr>
          <w:rFonts w:ascii="Liberation Serif" w:hAnsi="Liberation Serif"/>
        </w:rPr>
      </w:pPr>
      <w:r w:rsidRPr="00AA28BA">
        <w:rPr>
          <w:rFonts w:ascii="Liberation Serif" w:hAnsi="Liberation Serif"/>
        </w:rPr>
        <w:t xml:space="preserve">дата </w:t>
      </w:r>
      <w:proofErr w:type="gramStart"/>
      <w:r w:rsidRPr="00AA28BA">
        <w:rPr>
          <w:rFonts w:ascii="Liberation Serif" w:hAnsi="Liberation Serif"/>
        </w:rPr>
        <w:t>начала освоения образовательной программы/части образовательной программы</w:t>
      </w:r>
      <w:proofErr w:type="gramEnd"/>
      <w:r w:rsidRPr="00AA28BA">
        <w:rPr>
          <w:rFonts w:ascii="Liberation Serif" w:hAnsi="Liberation Serif"/>
        </w:rPr>
        <w:t>;</w:t>
      </w:r>
    </w:p>
    <w:p w:rsidR="007234A4" w:rsidRPr="00AA28BA" w:rsidRDefault="007234A4" w:rsidP="00AA28BA">
      <w:pPr>
        <w:numPr>
          <w:ilvl w:val="0"/>
          <w:numId w:val="37"/>
        </w:numPr>
        <w:spacing w:line="276" w:lineRule="auto"/>
        <w:ind w:right="14" w:firstLine="709"/>
        <w:jc w:val="both"/>
        <w:rPr>
          <w:rFonts w:ascii="Liberation Serif" w:hAnsi="Liberation Serif"/>
        </w:rPr>
      </w:pPr>
      <w:r w:rsidRPr="00AA28BA">
        <w:rPr>
          <w:rFonts w:ascii="Liberation Serif" w:hAnsi="Liberation Serif"/>
        </w:rPr>
        <w:t xml:space="preserve">дата </w:t>
      </w:r>
      <w:proofErr w:type="gramStart"/>
      <w:r w:rsidRPr="00AA28BA">
        <w:rPr>
          <w:rFonts w:ascii="Liberation Serif" w:hAnsi="Liberation Serif"/>
        </w:rPr>
        <w:t>окончания освоения образовательной программы/части образовательной программы</w:t>
      </w:r>
      <w:proofErr w:type="gramEnd"/>
      <w:r w:rsidRPr="00AA28BA">
        <w:rPr>
          <w:rFonts w:ascii="Liberation Serif" w:hAnsi="Liberation Serif"/>
        </w:rPr>
        <w:t>.</w:t>
      </w:r>
    </w:p>
    <w:p w:rsidR="007234A4" w:rsidRPr="00AA28BA" w:rsidRDefault="007234A4" w:rsidP="00AA28BA">
      <w:pPr>
        <w:spacing w:line="276" w:lineRule="auto"/>
        <w:ind w:left="14" w:right="14" w:firstLine="709"/>
        <w:rPr>
          <w:rFonts w:ascii="Liberation Serif" w:hAnsi="Liberation Serif"/>
        </w:rPr>
      </w:pPr>
      <w:r w:rsidRPr="00AA28BA">
        <w:rPr>
          <w:rFonts w:ascii="Liberation Serif" w:hAnsi="Liberation Serif"/>
        </w:rPr>
        <w:t>96. Региональный оператор на основе полученного уведомления о заключении договора в течение двух рабочих дней со дня получения такого уведомления, создает запись в реестре действующих договоров, содержащую следующие сведения:</w:t>
      </w:r>
    </w:p>
    <w:p w:rsidR="007234A4" w:rsidRPr="00AA28BA" w:rsidRDefault="007234A4" w:rsidP="00B73420">
      <w:pPr>
        <w:numPr>
          <w:ilvl w:val="0"/>
          <w:numId w:val="38"/>
        </w:numPr>
        <w:spacing w:line="276" w:lineRule="auto"/>
        <w:ind w:left="0" w:right="14" w:firstLine="709"/>
        <w:jc w:val="both"/>
        <w:rPr>
          <w:rFonts w:ascii="Liberation Serif" w:hAnsi="Liberation Serif"/>
        </w:rPr>
      </w:pPr>
      <w:r w:rsidRPr="00AA28BA">
        <w:rPr>
          <w:rFonts w:ascii="Liberation Serif" w:hAnsi="Liberation Serif"/>
        </w:rPr>
        <w:t>идентификатор договора об образовании (твердой оферты);</w:t>
      </w:r>
    </w:p>
    <w:p w:rsidR="007234A4" w:rsidRPr="00AA28BA" w:rsidRDefault="007234A4" w:rsidP="00B73420">
      <w:pPr>
        <w:numPr>
          <w:ilvl w:val="0"/>
          <w:numId w:val="38"/>
        </w:numPr>
        <w:spacing w:line="276" w:lineRule="auto"/>
        <w:ind w:left="0" w:right="14" w:firstLine="709"/>
        <w:jc w:val="both"/>
        <w:rPr>
          <w:rFonts w:ascii="Liberation Serif" w:hAnsi="Liberation Serif"/>
        </w:rPr>
      </w:pPr>
      <w:r w:rsidRPr="00AA28BA">
        <w:rPr>
          <w:rFonts w:ascii="Liberation Serif" w:hAnsi="Liberation Serif"/>
        </w:rPr>
        <w:t>реквизиты договора об образовании (твердой оферты);</w:t>
      </w:r>
    </w:p>
    <w:p w:rsidR="007234A4" w:rsidRPr="00AA28BA" w:rsidRDefault="007234A4" w:rsidP="00B73420">
      <w:pPr>
        <w:spacing w:line="276" w:lineRule="auto"/>
        <w:ind w:right="14" w:firstLine="709"/>
        <w:rPr>
          <w:rFonts w:ascii="Liberation Serif" w:hAnsi="Liberation Serif"/>
        </w:rPr>
      </w:pPr>
      <w:r w:rsidRPr="00AA28BA">
        <w:rPr>
          <w:rFonts w:ascii="Liberation Serif" w:hAnsi="Liberation Serif"/>
        </w:rPr>
        <w:t>З) номер сертификата дополнительного образования;</w:t>
      </w:r>
    </w:p>
    <w:p w:rsidR="007234A4" w:rsidRPr="00AA28BA" w:rsidRDefault="007234A4" w:rsidP="00B73420">
      <w:pPr>
        <w:numPr>
          <w:ilvl w:val="0"/>
          <w:numId w:val="39"/>
        </w:numPr>
        <w:tabs>
          <w:tab w:val="left" w:pos="1134"/>
        </w:tabs>
        <w:spacing w:line="276" w:lineRule="auto"/>
        <w:ind w:left="0" w:right="14" w:firstLine="709"/>
        <w:jc w:val="both"/>
        <w:rPr>
          <w:rFonts w:ascii="Liberation Serif" w:hAnsi="Liberation Serif"/>
        </w:rPr>
      </w:pPr>
      <w:r w:rsidRPr="00AA28BA">
        <w:rPr>
          <w:rFonts w:ascii="Liberation Serif" w:hAnsi="Liberation Serif"/>
        </w:rPr>
        <w:t>наименование образовательной программы с указанием на часть образовательной программы;</w:t>
      </w:r>
    </w:p>
    <w:p w:rsidR="007234A4" w:rsidRPr="00AA28BA" w:rsidRDefault="007234A4" w:rsidP="00AA28BA">
      <w:pPr>
        <w:numPr>
          <w:ilvl w:val="0"/>
          <w:numId w:val="39"/>
        </w:numPr>
        <w:tabs>
          <w:tab w:val="left" w:pos="1134"/>
        </w:tabs>
        <w:spacing w:line="276" w:lineRule="auto"/>
        <w:ind w:right="14" w:firstLine="709"/>
        <w:jc w:val="both"/>
        <w:rPr>
          <w:rFonts w:ascii="Liberation Serif" w:hAnsi="Liberation Serif"/>
        </w:rPr>
      </w:pPr>
      <w:r w:rsidRPr="00AA28BA">
        <w:rPr>
          <w:rFonts w:ascii="Liberation Serif" w:hAnsi="Liberation Serif"/>
        </w:rPr>
        <w:t xml:space="preserve">дата начала </w:t>
      </w:r>
      <w:proofErr w:type="gramStart"/>
      <w:r w:rsidRPr="00AA28BA">
        <w:rPr>
          <w:rFonts w:ascii="Liberation Serif" w:hAnsi="Liberation Serif"/>
        </w:rPr>
        <w:t>обучения ребенка по</w:t>
      </w:r>
      <w:proofErr w:type="gramEnd"/>
      <w:r w:rsidRPr="00AA28BA">
        <w:rPr>
          <w:rFonts w:ascii="Liberation Serif" w:hAnsi="Liberation Serif"/>
        </w:rPr>
        <w:t xml:space="preserve"> образовательной программе/части образовательной программы;</w:t>
      </w:r>
    </w:p>
    <w:p w:rsidR="007234A4" w:rsidRPr="00AA28BA" w:rsidRDefault="007234A4" w:rsidP="00AA28BA">
      <w:pPr>
        <w:numPr>
          <w:ilvl w:val="0"/>
          <w:numId w:val="39"/>
        </w:numPr>
        <w:tabs>
          <w:tab w:val="left" w:pos="1134"/>
        </w:tabs>
        <w:spacing w:line="276" w:lineRule="auto"/>
        <w:ind w:right="14" w:firstLine="709"/>
        <w:jc w:val="both"/>
        <w:rPr>
          <w:rFonts w:ascii="Liberation Serif" w:hAnsi="Liberation Serif"/>
        </w:rPr>
      </w:pPr>
      <w:r w:rsidRPr="00AA28BA">
        <w:rPr>
          <w:rFonts w:ascii="Liberation Serif" w:hAnsi="Liberation Serif"/>
        </w:rPr>
        <w:t xml:space="preserve">дата </w:t>
      </w:r>
      <w:proofErr w:type="gramStart"/>
      <w:r w:rsidRPr="00AA28BA">
        <w:rPr>
          <w:rFonts w:ascii="Liberation Serif" w:hAnsi="Liberation Serif"/>
        </w:rPr>
        <w:t>окончания освоения образовательной программы/части образовательной программы</w:t>
      </w:r>
      <w:proofErr w:type="gramEnd"/>
      <w:r w:rsidRPr="00AA28BA">
        <w:rPr>
          <w:rFonts w:ascii="Liberation Serif" w:hAnsi="Liberation Serif"/>
        </w:rPr>
        <w:t>;</w:t>
      </w:r>
    </w:p>
    <w:p w:rsidR="007234A4" w:rsidRPr="00AA28BA" w:rsidRDefault="007234A4" w:rsidP="00AA28BA">
      <w:pPr>
        <w:numPr>
          <w:ilvl w:val="0"/>
          <w:numId w:val="39"/>
        </w:numPr>
        <w:tabs>
          <w:tab w:val="left" w:pos="1134"/>
        </w:tabs>
        <w:spacing w:line="276" w:lineRule="auto"/>
        <w:ind w:right="14" w:firstLine="709"/>
        <w:jc w:val="both"/>
        <w:rPr>
          <w:rFonts w:ascii="Liberation Serif" w:hAnsi="Liberation Serif"/>
        </w:rPr>
      </w:pPr>
      <w:r w:rsidRPr="00AA28BA">
        <w:rPr>
          <w:rFonts w:ascii="Liberation Serif" w:hAnsi="Liberation Serif"/>
        </w:rPr>
        <w:t>наименование поставщика образовательных услуг;</w:t>
      </w:r>
    </w:p>
    <w:p w:rsidR="007234A4" w:rsidRPr="00AA28BA" w:rsidRDefault="007234A4" w:rsidP="00AA28BA">
      <w:pPr>
        <w:numPr>
          <w:ilvl w:val="0"/>
          <w:numId w:val="39"/>
        </w:numPr>
        <w:tabs>
          <w:tab w:val="left" w:pos="1134"/>
        </w:tabs>
        <w:spacing w:line="276" w:lineRule="auto"/>
        <w:ind w:right="14" w:firstLine="709"/>
        <w:jc w:val="both"/>
        <w:rPr>
          <w:rFonts w:ascii="Liberation Serif" w:hAnsi="Liberation Serif"/>
        </w:rPr>
      </w:pPr>
      <w:r w:rsidRPr="00AA28BA">
        <w:rPr>
          <w:rFonts w:ascii="Liberation Serif" w:hAnsi="Liberation Serif"/>
        </w:rPr>
        <w:lastRenderedPageBreak/>
        <w:t xml:space="preserve">полная стоимость </w:t>
      </w:r>
      <w:proofErr w:type="gramStart"/>
      <w:r w:rsidRPr="00AA28BA">
        <w:rPr>
          <w:rFonts w:ascii="Liberation Serif" w:hAnsi="Liberation Serif"/>
        </w:rPr>
        <w:t>обучения по договору</w:t>
      </w:r>
      <w:proofErr w:type="gramEnd"/>
      <w:r w:rsidRPr="00AA28BA">
        <w:rPr>
          <w:rFonts w:ascii="Liberation Serif" w:hAnsi="Liberation Serif"/>
        </w:rPr>
        <w:t>;</w:t>
      </w:r>
    </w:p>
    <w:p w:rsidR="007234A4" w:rsidRPr="00AA28BA" w:rsidRDefault="007234A4" w:rsidP="00AA28BA">
      <w:pPr>
        <w:numPr>
          <w:ilvl w:val="0"/>
          <w:numId w:val="39"/>
        </w:numPr>
        <w:tabs>
          <w:tab w:val="left" w:pos="1134"/>
        </w:tabs>
        <w:spacing w:line="276" w:lineRule="auto"/>
        <w:ind w:right="14" w:firstLine="709"/>
        <w:jc w:val="both"/>
        <w:rPr>
          <w:rFonts w:ascii="Liberation Serif" w:hAnsi="Liberation Serif"/>
        </w:rPr>
      </w:pPr>
      <w:r w:rsidRPr="00AA28BA">
        <w:rPr>
          <w:rFonts w:ascii="Liberation Serif" w:hAnsi="Liberation Serif"/>
        </w:rPr>
        <w:t>объем оплаты образовательной услуги за счет средств сертификата;</w:t>
      </w:r>
    </w:p>
    <w:p w:rsidR="007234A4" w:rsidRPr="00AA28BA" w:rsidRDefault="007234A4" w:rsidP="00AA28BA">
      <w:pPr>
        <w:numPr>
          <w:ilvl w:val="0"/>
          <w:numId w:val="39"/>
        </w:numPr>
        <w:tabs>
          <w:tab w:val="left" w:pos="1134"/>
        </w:tabs>
        <w:spacing w:line="276" w:lineRule="auto"/>
        <w:ind w:right="14" w:firstLine="709"/>
        <w:jc w:val="both"/>
        <w:rPr>
          <w:rFonts w:ascii="Liberation Serif" w:hAnsi="Liberation Serif"/>
        </w:rPr>
      </w:pPr>
      <w:r w:rsidRPr="00AA28BA">
        <w:rPr>
          <w:rFonts w:ascii="Liberation Serif" w:hAnsi="Liberation Serif"/>
        </w:rPr>
        <w:t>зарезервированный объем средств сертификата дополнительного образования на оплату образовательной услуги;</w:t>
      </w:r>
    </w:p>
    <w:p w:rsidR="007234A4" w:rsidRPr="00AA28BA" w:rsidRDefault="007234A4" w:rsidP="00AA28BA">
      <w:pPr>
        <w:numPr>
          <w:ilvl w:val="0"/>
          <w:numId w:val="39"/>
        </w:numPr>
        <w:tabs>
          <w:tab w:val="left" w:pos="1134"/>
        </w:tabs>
        <w:spacing w:line="276" w:lineRule="auto"/>
        <w:ind w:right="14" w:firstLine="709"/>
        <w:jc w:val="both"/>
        <w:rPr>
          <w:rFonts w:ascii="Liberation Serif" w:hAnsi="Liberation Serif"/>
        </w:rPr>
      </w:pPr>
      <w:r w:rsidRPr="00AA28BA">
        <w:rPr>
          <w:rFonts w:ascii="Liberation Serif" w:hAnsi="Liberation Serif"/>
        </w:rPr>
        <w:t>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w:t>
      </w:r>
    </w:p>
    <w:p w:rsidR="007234A4" w:rsidRPr="00AA28BA" w:rsidRDefault="007234A4" w:rsidP="00AA28BA">
      <w:pPr>
        <w:numPr>
          <w:ilvl w:val="0"/>
          <w:numId w:val="40"/>
        </w:numPr>
        <w:spacing w:line="276" w:lineRule="auto"/>
        <w:ind w:right="14" w:firstLine="709"/>
        <w:jc w:val="both"/>
        <w:rPr>
          <w:rFonts w:ascii="Liberation Serif" w:hAnsi="Liberation Serif"/>
        </w:rPr>
      </w:pPr>
      <w:r w:rsidRPr="00AA28BA">
        <w:rPr>
          <w:rFonts w:ascii="Liberation Serif" w:hAnsi="Liberation Serif"/>
        </w:rPr>
        <w:t>Идентификатор договора об образовании (твердой оферты), указанный в подпункте 1 пункта 96 настоящих Правил, определяется с учетом порядкового номера включения договор об образовании в реестр действующих договоров.</w:t>
      </w:r>
    </w:p>
    <w:p w:rsidR="007234A4" w:rsidRPr="00AA28BA" w:rsidRDefault="007234A4" w:rsidP="00AA28BA">
      <w:pPr>
        <w:numPr>
          <w:ilvl w:val="0"/>
          <w:numId w:val="40"/>
        </w:numPr>
        <w:spacing w:line="276" w:lineRule="auto"/>
        <w:ind w:right="14" w:firstLine="709"/>
        <w:jc w:val="both"/>
        <w:rPr>
          <w:rFonts w:ascii="Liberation Serif" w:hAnsi="Liberation Serif"/>
        </w:rPr>
      </w:pPr>
      <w:r w:rsidRPr="00AA28BA">
        <w:rPr>
          <w:rFonts w:ascii="Liberation Serif" w:hAnsi="Liberation Serif"/>
        </w:rPr>
        <w:t>Сведения, указанные в подпунктах 2-7 пункта 96 настоящих Правил, вносятся оператором персонифицированного финансирования на основании уведомления, указанного в пункте 5 настоящих Правил.</w:t>
      </w:r>
    </w:p>
    <w:p w:rsidR="007234A4" w:rsidRPr="00AA28BA" w:rsidRDefault="007234A4" w:rsidP="00AA28BA">
      <w:pPr>
        <w:numPr>
          <w:ilvl w:val="0"/>
          <w:numId w:val="40"/>
        </w:numPr>
        <w:spacing w:line="276" w:lineRule="auto"/>
        <w:ind w:right="14" w:firstLine="709"/>
        <w:jc w:val="both"/>
        <w:rPr>
          <w:rFonts w:ascii="Liberation Serif" w:hAnsi="Liberation Serif"/>
        </w:rPr>
      </w:pPr>
      <w:proofErr w:type="gramStart"/>
      <w:r w:rsidRPr="00AA28BA">
        <w:rPr>
          <w:rFonts w:ascii="Liberation Serif" w:hAnsi="Liberation Serif"/>
        </w:rPr>
        <w:t>Зарезервированный объем средств сертификата дополнительного образования на оплату образовательной услуги указанный в подпункте 10 пункта 96 настоящих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 88 настоящих Правил за минусом объема оплаты образовательной услуги, предусмотренного в соответствии с договором (твердой офертой) за первый месяц оказания образовательной</w:t>
      </w:r>
      <w:proofErr w:type="gramEnd"/>
      <w:r w:rsidRPr="00AA28BA">
        <w:rPr>
          <w:rFonts w:ascii="Liberation Serif" w:hAnsi="Liberation Serif"/>
        </w:rPr>
        <w:t xml:space="preserve"> услуги, и подлежит ежемесячной корректировке на основании уведомлений о выставленных счетах, направляемых поставщиком образовательных услуг в соответствии с пунктом 116 настоящих Правил.</w:t>
      </w:r>
    </w:p>
    <w:p w:rsidR="007234A4" w:rsidRPr="00AA28BA" w:rsidRDefault="007234A4" w:rsidP="00AA28BA">
      <w:pPr>
        <w:numPr>
          <w:ilvl w:val="0"/>
          <w:numId w:val="40"/>
        </w:numPr>
        <w:spacing w:line="276" w:lineRule="auto"/>
        <w:ind w:right="14" w:firstLine="709"/>
        <w:jc w:val="both"/>
        <w:rPr>
          <w:rFonts w:ascii="Liberation Serif" w:hAnsi="Liberation Serif"/>
        </w:rPr>
      </w:pPr>
      <w:proofErr w:type="gramStart"/>
      <w:r w:rsidRPr="00AA28BA">
        <w:rPr>
          <w:rFonts w:ascii="Liberation Serif" w:hAnsi="Liberation Serif"/>
        </w:rPr>
        <w:t>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указанный в подпункте 11 пункта 96 настоящих Правил, при создании записи в реестре действующих договоров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w:t>
      </w:r>
      <w:proofErr w:type="gramEnd"/>
      <w:r w:rsidRPr="00AA28BA">
        <w:rPr>
          <w:rFonts w:ascii="Liberation Serif" w:hAnsi="Liberation Serif"/>
        </w:rPr>
        <w:t xml:space="preserve"> выставленных счетов, направляемых поставщиком образовательных услуг в соответствии с пунктом 116 настоящих Правил.</w:t>
      </w:r>
    </w:p>
    <w:p w:rsidR="007234A4" w:rsidRPr="00AA28BA" w:rsidRDefault="007234A4" w:rsidP="00AA28BA">
      <w:pPr>
        <w:numPr>
          <w:ilvl w:val="0"/>
          <w:numId w:val="40"/>
        </w:numPr>
        <w:spacing w:line="276" w:lineRule="auto"/>
        <w:ind w:right="14" w:firstLine="709"/>
        <w:jc w:val="both"/>
        <w:rPr>
          <w:rFonts w:ascii="Liberation Serif" w:hAnsi="Liberation Serif"/>
        </w:rPr>
      </w:pPr>
      <w:r w:rsidRPr="00AA28BA">
        <w:rPr>
          <w:rFonts w:ascii="Liberation Serif" w:hAnsi="Liberation Serif"/>
        </w:rPr>
        <w:t>В течение 2 рабочих дней после создания соответствующей записи в реестре действующих договоров региональный оператор информирует поставщика образовательных услуг о присвоенном договору идентификаторе договора об образовании.</w:t>
      </w:r>
    </w:p>
    <w:p w:rsidR="007234A4" w:rsidRPr="00AA28BA" w:rsidRDefault="007234A4" w:rsidP="00AA28BA">
      <w:pPr>
        <w:numPr>
          <w:ilvl w:val="0"/>
          <w:numId w:val="40"/>
        </w:numPr>
        <w:spacing w:line="276" w:lineRule="auto"/>
        <w:ind w:right="14" w:firstLine="709"/>
        <w:jc w:val="both"/>
        <w:rPr>
          <w:rFonts w:ascii="Liberation Serif" w:hAnsi="Liberation Serif"/>
        </w:rPr>
      </w:pPr>
      <w:r w:rsidRPr="00AA28BA">
        <w:rPr>
          <w:rFonts w:ascii="Liberation Serif" w:hAnsi="Liberation Serif"/>
        </w:rPr>
        <w:t xml:space="preserve">Договор об образовании (твердая оферта) может </w:t>
      </w:r>
      <w:proofErr w:type="gramStart"/>
      <w:r w:rsidRPr="00AA28BA">
        <w:rPr>
          <w:rFonts w:ascii="Liberation Serif" w:hAnsi="Liberation Serif"/>
        </w:rPr>
        <w:t>быть</w:t>
      </w:r>
      <w:proofErr w:type="gramEnd"/>
      <w:r w:rsidRPr="00AA28BA">
        <w:rPr>
          <w:rFonts w:ascii="Liberation Serif" w:hAnsi="Liberation Serif"/>
        </w:rPr>
        <w:t xml:space="preserve">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образовательных услуг не ранее, чем с 1-го числа месяца, следующего за месяцем начала обучения по договору.</w:t>
      </w:r>
    </w:p>
    <w:p w:rsidR="007234A4" w:rsidRPr="00AA28BA" w:rsidRDefault="007234A4" w:rsidP="00AA28BA">
      <w:pPr>
        <w:numPr>
          <w:ilvl w:val="0"/>
          <w:numId w:val="40"/>
        </w:numPr>
        <w:spacing w:line="276" w:lineRule="auto"/>
        <w:ind w:right="14" w:firstLine="709"/>
        <w:jc w:val="both"/>
        <w:rPr>
          <w:rFonts w:ascii="Liberation Serif" w:hAnsi="Liberation Serif"/>
        </w:rPr>
      </w:pPr>
      <w:r w:rsidRPr="00AA28BA">
        <w:rPr>
          <w:rFonts w:ascii="Liberation Serif" w:hAnsi="Liberation Serif"/>
        </w:rPr>
        <w:t>В случае расторжения договора об образовании (твердой оферты) поставщик образовательных услуг направляет региональному оператору уведомление о расторжении договора об образовании, содержащее следующие сведения:</w:t>
      </w:r>
    </w:p>
    <w:p w:rsidR="007234A4" w:rsidRPr="00AA28BA" w:rsidRDefault="007234A4" w:rsidP="00B73420">
      <w:pPr>
        <w:numPr>
          <w:ilvl w:val="0"/>
          <w:numId w:val="41"/>
        </w:numPr>
        <w:tabs>
          <w:tab w:val="left" w:pos="993"/>
        </w:tabs>
        <w:spacing w:line="276" w:lineRule="auto"/>
        <w:ind w:left="0" w:right="14" w:firstLine="709"/>
        <w:jc w:val="both"/>
        <w:rPr>
          <w:rFonts w:ascii="Liberation Serif" w:hAnsi="Liberation Serif"/>
        </w:rPr>
      </w:pPr>
      <w:r w:rsidRPr="00AA28BA">
        <w:rPr>
          <w:rFonts w:ascii="Liberation Serif" w:hAnsi="Liberation Serif"/>
        </w:rPr>
        <w:t>идентификатор договора об образовании (твердой оферты);</w:t>
      </w:r>
    </w:p>
    <w:p w:rsidR="007234A4" w:rsidRPr="00AA28BA" w:rsidRDefault="007234A4" w:rsidP="00B73420">
      <w:pPr>
        <w:numPr>
          <w:ilvl w:val="0"/>
          <w:numId w:val="41"/>
        </w:numPr>
        <w:tabs>
          <w:tab w:val="left" w:pos="993"/>
        </w:tabs>
        <w:spacing w:line="276" w:lineRule="auto"/>
        <w:ind w:left="0" w:right="14" w:firstLine="709"/>
        <w:jc w:val="both"/>
        <w:rPr>
          <w:rFonts w:ascii="Liberation Serif" w:hAnsi="Liberation Serif"/>
        </w:rPr>
      </w:pPr>
      <w:r w:rsidRPr="00AA28BA">
        <w:rPr>
          <w:rFonts w:ascii="Liberation Serif" w:hAnsi="Liberation Serif"/>
        </w:rPr>
        <w:t>реквизиты договора об образовании (</w:t>
      </w:r>
      <w:proofErr w:type="gramStart"/>
      <w:r w:rsidRPr="00AA28BA">
        <w:rPr>
          <w:rFonts w:ascii="Liberation Serif" w:hAnsi="Liberation Serif"/>
        </w:rPr>
        <w:t>твердой</w:t>
      </w:r>
      <w:proofErr w:type="gramEnd"/>
      <w:r w:rsidRPr="00AA28BA">
        <w:rPr>
          <w:rFonts w:ascii="Liberation Serif" w:hAnsi="Liberation Serif"/>
        </w:rPr>
        <w:t xml:space="preserve"> ферты);</w:t>
      </w:r>
    </w:p>
    <w:p w:rsidR="007234A4" w:rsidRPr="00AA28BA" w:rsidRDefault="007234A4" w:rsidP="00AA28BA">
      <w:pPr>
        <w:spacing w:line="276" w:lineRule="auto"/>
        <w:ind w:right="504" w:firstLine="709"/>
        <w:rPr>
          <w:rFonts w:ascii="Liberation Serif" w:hAnsi="Liberation Serif"/>
        </w:rPr>
      </w:pPr>
      <w:r w:rsidRPr="00AA28BA">
        <w:rPr>
          <w:rFonts w:ascii="Liberation Serif" w:hAnsi="Liberation Serif"/>
        </w:rPr>
        <w:t xml:space="preserve">З) основания для расторжения договора об образовании (твердой оферты); </w:t>
      </w:r>
    </w:p>
    <w:p w:rsidR="007234A4" w:rsidRPr="00AA28BA" w:rsidRDefault="007234A4" w:rsidP="00AA28BA">
      <w:pPr>
        <w:spacing w:line="276" w:lineRule="auto"/>
        <w:ind w:right="504" w:firstLine="709"/>
        <w:rPr>
          <w:rFonts w:ascii="Liberation Serif" w:hAnsi="Liberation Serif"/>
        </w:rPr>
      </w:pPr>
      <w:r w:rsidRPr="00AA28BA">
        <w:rPr>
          <w:rFonts w:ascii="Liberation Serif" w:hAnsi="Liberation Serif"/>
        </w:rPr>
        <w:t>4) дата прекращения действия договора об образовании (твердой оферты).</w:t>
      </w:r>
    </w:p>
    <w:p w:rsidR="007234A4" w:rsidRPr="00AA28BA" w:rsidRDefault="007234A4" w:rsidP="00AA28BA">
      <w:pPr>
        <w:numPr>
          <w:ilvl w:val="0"/>
          <w:numId w:val="42"/>
        </w:numPr>
        <w:spacing w:line="276" w:lineRule="auto"/>
        <w:ind w:right="14" w:firstLine="709"/>
        <w:jc w:val="both"/>
        <w:rPr>
          <w:rFonts w:ascii="Liberation Serif" w:hAnsi="Liberation Serif"/>
        </w:rPr>
      </w:pPr>
      <w:r w:rsidRPr="00AA28BA">
        <w:rPr>
          <w:rFonts w:ascii="Liberation Serif" w:hAnsi="Liberation Serif"/>
        </w:rPr>
        <w:lastRenderedPageBreak/>
        <w:t>Расторжение договора об образовании (твердой оферты) за исключением случая расторжения по соглашению сторон возможно ранее 1-го числа месяца, следующего за месяцем направления уведомления расторжении договора об образовании (твердой оферты). В день прекращения действия договора об образовании (твердой оферты), указанного в уведомлении о расторжении договора об образовании в соответствии подпунктом 1 пункта 103 настоящих Правил, региональный оператор исключает соответствующую запись из реестра действующих договоров.</w:t>
      </w:r>
    </w:p>
    <w:p w:rsidR="007234A4" w:rsidRPr="00AA28BA" w:rsidRDefault="007234A4" w:rsidP="00AA28BA">
      <w:pPr>
        <w:numPr>
          <w:ilvl w:val="0"/>
          <w:numId w:val="42"/>
        </w:numPr>
        <w:spacing w:line="276" w:lineRule="auto"/>
        <w:ind w:right="14" w:firstLine="709"/>
        <w:jc w:val="both"/>
        <w:rPr>
          <w:rFonts w:ascii="Liberation Serif" w:hAnsi="Liberation Serif"/>
        </w:rPr>
      </w:pPr>
      <w:proofErr w:type="gramStart"/>
      <w:r w:rsidRPr="00AA28BA">
        <w:rPr>
          <w:rFonts w:ascii="Liberation Serif" w:hAnsi="Liberation Serif"/>
        </w:rPr>
        <w:t>При создании записи в реестре действующих договоров, исключении записи из реестра действующих договоров, региональный оператор осуществляет внесение изменений в реестр сертификатов персонифицированного финансирования (сведения, указанные в подпункте 4 пункта 13 настоящих Правил), реестр поставщиков образовательных услуг (сведения, указанные в подпунктах 13-14 пункта 24 настоящих Правил), реестр сертифицированных образовательных программ (сведения, указанные в подпунктах 24-25 пункта 60 настоящих Правил.</w:t>
      </w:r>
      <w:proofErr w:type="gramEnd"/>
    </w:p>
    <w:p w:rsidR="007234A4" w:rsidRPr="00AA28BA" w:rsidRDefault="007234A4" w:rsidP="00AA28BA">
      <w:pPr>
        <w:numPr>
          <w:ilvl w:val="0"/>
          <w:numId w:val="42"/>
        </w:numPr>
        <w:spacing w:line="276" w:lineRule="auto"/>
        <w:ind w:right="14" w:firstLine="709"/>
        <w:jc w:val="both"/>
        <w:rPr>
          <w:rFonts w:ascii="Liberation Serif" w:hAnsi="Liberation Serif"/>
        </w:rPr>
      </w:pPr>
      <w:proofErr w:type="gramStart"/>
      <w:r w:rsidRPr="00AA28BA">
        <w:rPr>
          <w:rFonts w:ascii="Liberation Serif" w:hAnsi="Liberation Serif"/>
        </w:rPr>
        <w:t>Размер средств, на который подлежит увеличение доступного остатка обеспечения сертификата дополнительного образования в соответствующем периоде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образовательной услуги и объемом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на момент прекращения действия договора об</w:t>
      </w:r>
      <w:proofErr w:type="gramEnd"/>
      <w:r w:rsidRPr="00AA28BA">
        <w:rPr>
          <w:rFonts w:ascii="Liberation Serif" w:hAnsi="Liberation Serif"/>
        </w:rPr>
        <w:t xml:space="preserve"> </w:t>
      </w:r>
      <w:proofErr w:type="gramStart"/>
      <w:r w:rsidRPr="00AA28BA">
        <w:rPr>
          <w:rFonts w:ascii="Liberation Serif" w:hAnsi="Liberation Serif"/>
        </w:rPr>
        <w:t>образовании</w:t>
      </w:r>
      <w:proofErr w:type="gramEnd"/>
      <w:r w:rsidRPr="00AA28BA">
        <w:rPr>
          <w:rFonts w:ascii="Liberation Serif" w:hAnsi="Liberation Serif"/>
        </w:rPr>
        <w:t xml:space="preserve"> (твердой оферты).</w:t>
      </w:r>
    </w:p>
    <w:p w:rsidR="007234A4" w:rsidRPr="00AA28BA" w:rsidRDefault="007234A4" w:rsidP="00AA28BA">
      <w:pPr>
        <w:spacing w:line="276" w:lineRule="auto"/>
        <w:ind w:left="14" w:right="14" w:firstLine="709"/>
        <w:rPr>
          <w:rFonts w:ascii="Liberation Serif" w:hAnsi="Liberation Serif"/>
        </w:rPr>
      </w:pPr>
      <w:r w:rsidRPr="00AA28BA">
        <w:rPr>
          <w:rFonts w:ascii="Liberation Serif" w:hAnsi="Liberation Serif"/>
        </w:rPr>
        <w:t>107. Типовая форма договора об образовании (твердой оферты), формы и порядок направления запросов и уведомлений, указанных в пунктах 82, 95 и 103 настоящих Правил устанавливаются оператором персонифицированного финансирования.</w:t>
      </w:r>
    </w:p>
    <w:p w:rsidR="007234A4" w:rsidRPr="00AA28BA" w:rsidRDefault="007234A4" w:rsidP="00AA28BA">
      <w:pPr>
        <w:spacing w:line="276" w:lineRule="auto"/>
        <w:ind w:left="39" w:right="19" w:firstLine="709"/>
        <w:jc w:val="center"/>
        <w:rPr>
          <w:rFonts w:ascii="Liberation Serif" w:hAnsi="Liberation Serif"/>
        </w:rPr>
      </w:pPr>
    </w:p>
    <w:p w:rsidR="007234A4" w:rsidRPr="00AA28BA" w:rsidRDefault="007234A4" w:rsidP="00AA28BA">
      <w:pPr>
        <w:spacing w:line="276" w:lineRule="auto"/>
        <w:ind w:left="39" w:right="19" w:firstLine="709"/>
        <w:jc w:val="center"/>
        <w:rPr>
          <w:rFonts w:ascii="Liberation Serif" w:hAnsi="Liberation Serif"/>
          <w:b/>
        </w:rPr>
      </w:pPr>
      <w:r w:rsidRPr="00AA28BA">
        <w:rPr>
          <w:rFonts w:ascii="Liberation Serif" w:hAnsi="Liberation Serif"/>
          <w:b/>
        </w:rPr>
        <w:t>Глава 9. Порядок оплаты оказываемых образовательных услуг</w:t>
      </w:r>
    </w:p>
    <w:p w:rsidR="007234A4" w:rsidRPr="00AA28BA" w:rsidRDefault="007234A4" w:rsidP="00AA28BA">
      <w:pPr>
        <w:spacing w:line="276" w:lineRule="auto"/>
        <w:ind w:left="39" w:right="19" w:firstLine="709"/>
        <w:jc w:val="center"/>
        <w:rPr>
          <w:rFonts w:ascii="Liberation Serif" w:hAnsi="Liberation Serif"/>
        </w:rPr>
      </w:pPr>
    </w:p>
    <w:p w:rsidR="007234A4" w:rsidRPr="00AA28BA" w:rsidRDefault="007234A4" w:rsidP="00AA28BA">
      <w:pPr>
        <w:numPr>
          <w:ilvl w:val="0"/>
          <w:numId w:val="43"/>
        </w:numPr>
        <w:spacing w:line="276" w:lineRule="auto"/>
        <w:ind w:right="14" w:firstLine="709"/>
        <w:jc w:val="both"/>
        <w:rPr>
          <w:rFonts w:ascii="Liberation Serif" w:hAnsi="Liberation Serif"/>
        </w:rPr>
      </w:pPr>
      <w:r w:rsidRPr="00AA28BA">
        <w:rPr>
          <w:rFonts w:ascii="Liberation Serif" w:hAnsi="Liberation Serif"/>
        </w:rPr>
        <w:t xml:space="preserve">Оплата оказываемых образовательных услуг в объемах, предусматриваемых договорами об образовании (твердыми офертами), осуществляется уполномоченными </w:t>
      </w:r>
      <w:proofErr w:type="gramStart"/>
      <w:r w:rsidRPr="00AA28BA">
        <w:rPr>
          <w:rFonts w:ascii="Liberation Serif" w:hAnsi="Liberation Serif"/>
        </w:rPr>
        <w:t>организациями</w:t>
      </w:r>
      <w:proofErr w:type="gramEnd"/>
      <w:r w:rsidRPr="00AA28BA">
        <w:rPr>
          <w:rFonts w:ascii="Liberation Serif" w:hAnsi="Liberation Serif"/>
        </w:rPr>
        <w:t xml:space="preserve"> на основании представленных поставщиками образовательных услуг счетов на оплату образовательных услуг по договорам об образовании (твердым офертам), заключенным с родителями (законными представителями) детей, финансовое обеспечение сертификатов дополнительного образования которых осуществляется уполномоченной организацией </w:t>
      </w:r>
      <w:r w:rsidR="00B73420">
        <w:rPr>
          <w:rFonts w:ascii="Liberation Serif" w:hAnsi="Liberation Serif"/>
        </w:rPr>
        <w:t xml:space="preserve"> </w:t>
      </w:r>
      <w:r w:rsidRPr="00AA28BA">
        <w:rPr>
          <w:rFonts w:ascii="Liberation Serif" w:hAnsi="Liberation Serif"/>
        </w:rPr>
        <w:t xml:space="preserve">(далее - счет на оплату оказанных услуг), и счетов на авансирование оказания образовательных услуг, оказываемых в рамках указанных договоров об образовании (твердых оферт) </w:t>
      </w:r>
      <w:r w:rsidR="00B73420">
        <w:rPr>
          <w:rFonts w:ascii="Liberation Serif" w:hAnsi="Liberation Serif"/>
        </w:rPr>
        <w:t xml:space="preserve"> </w:t>
      </w:r>
      <w:r w:rsidRPr="00AA28BA">
        <w:rPr>
          <w:rFonts w:ascii="Liberation Serif" w:hAnsi="Liberation Serif"/>
        </w:rPr>
        <w:t>(далее - счет на авансирование поставщика образовательных услуг).</w:t>
      </w:r>
    </w:p>
    <w:p w:rsidR="007234A4" w:rsidRPr="00AA28BA" w:rsidRDefault="007234A4" w:rsidP="00AA28BA">
      <w:pPr>
        <w:numPr>
          <w:ilvl w:val="0"/>
          <w:numId w:val="43"/>
        </w:numPr>
        <w:spacing w:line="276" w:lineRule="auto"/>
        <w:ind w:right="14" w:firstLine="709"/>
        <w:jc w:val="both"/>
        <w:rPr>
          <w:rFonts w:ascii="Liberation Serif" w:hAnsi="Liberation Serif"/>
        </w:rPr>
      </w:pPr>
      <w:proofErr w:type="gramStart"/>
      <w:r w:rsidRPr="00AA28BA">
        <w:rPr>
          <w:rFonts w:ascii="Liberation Serif" w:hAnsi="Liberation Serif"/>
        </w:rPr>
        <w:t>Поставщик образовательных услуг ежемесячно, не ранее 2-го рабочего дня текущего месяца, формирует и направляет в уполномоченную организацию, с которой у него заключен договор об оплате дополнительного образования, счет на авансирование поставщика образовательных услуг, содержащий сумму авансирования с указанием месяца авансирования, и реестр договоров об образовании (твердых оферт) на оказание образовательных услуг по которым запрашивается авансирование (реестр договоров на авансирование).</w:t>
      </w:r>
      <w:proofErr w:type="gramEnd"/>
    </w:p>
    <w:p w:rsidR="007234A4" w:rsidRPr="00AA28BA" w:rsidRDefault="007234A4" w:rsidP="00AA28BA">
      <w:pPr>
        <w:numPr>
          <w:ilvl w:val="0"/>
          <w:numId w:val="43"/>
        </w:numPr>
        <w:spacing w:line="276" w:lineRule="auto"/>
        <w:ind w:right="14" w:firstLine="709"/>
        <w:jc w:val="both"/>
        <w:rPr>
          <w:rFonts w:ascii="Liberation Serif" w:hAnsi="Liberation Serif"/>
        </w:rPr>
      </w:pPr>
      <w:r w:rsidRPr="00AA28BA">
        <w:rPr>
          <w:rFonts w:ascii="Liberation Serif" w:hAnsi="Liberation Serif"/>
        </w:rPr>
        <w:t>Реестр договоров на авансирование содержи следующие сведения:</w:t>
      </w:r>
    </w:p>
    <w:p w:rsidR="007234A4" w:rsidRPr="00AA28BA" w:rsidRDefault="007234A4" w:rsidP="00AA28BA">
      <w:pPr>
        <w:numPr>
          <w:ilvl w:val="0"/>
          <w:numId w:val="44"/>
        </w:numPr>
        <w:spacing w:line="276" w:lineRule="auto"/>
        <w:ind w:left="0" w:right="14" w:firstLine="709"/>
        <w:jc w:val="both"/>
        <w:rPr>
          <w:rFonts w:ascii="Liberation Serif" w:hAnsi="Liberation Serif"/>
        </w:rPr>
      </w:pPr>
      <w:r w:rsidRPr="00AA28BA">
        <w:rPr>
          <w:rFonts w:ascii="Liberation Serif" w:hAnsi="Liberation Serif"/>
        </w:rPr>
        <w:t>наименование поставщика образовательных услуг;</w:t>
      </w:r>
    </w:p>
    <w:p w:rsidR="007234A4" w:rsidRPr="00AA28BA" w:rsidRDefault="007234A4" w:rsidP="00AA28BA">
      <w:pPr>
        <w:numPr>
          <w:ilvl w:val="0"/>
          <w:numId w:val="44"/>
        </w:numPr>
        <w:spacing w:line="276" w:lineRule="auto"/>
        <w:ind w:left="0" w:right="14" w:firstLine="709"/>
        <w:jc w:val="both"/>
        <w:rPr>
          <w:rFonts w:ascii="Liberation Serif" w:hAnsi="Liberation Serif"/>
        </w:rPr>
      </w:pPr>
      <w:r w:rsidRPr="00AA28BA">
        <w:rPr>
          <w:rFonts w:ascii="Liberation Serif" w:hAnsi="Liberation Serif"/>
        </w:rPr>
        <w:lastRenderedPageBreak/>
        <w:t>ОГРН/ОГРНИП поставщика образовательных услуг в соответствии с ЕГРЮЛ/ЕГРИП;</w:t>
      </w:r>
    </w:p>
    <w:p w:rsidR="007234A4" w:rsidRPr="00AA28BA" w:rsidRDefault="007234A4" w:rsidP="00AA28BA">
      <w:pPr>
        <w:numPr>
          <w:ilvl w:val="0"/>
          <w:numId w:val="44"/>
        </w:numPr>
        <w:spacing w:line="276" w:lineRule="auto"/>
        <w:ind w:left="0" w:right="14" w:firstLine="709"/>
        <w:jc w:val="both"/>
        <w:rPr>
          <w:rFonts w:ascii="Liberation Serif" w:hAnsi="Liberation Serif"/>
        </w:rPr>
      </w:pPr>
      <w:r w:rsidRPr="00AA28BA">
        <w:rPr>
          <w:rFonts w:ascii="Liberation Serif" w:hAnsi="Liberation Serif"/>
        </w:rPr>
        <w:t xml:space="preserve">месяц, на который сформирован аванс; </w:t>
      </w:r>
    </w:p>
    <w:p w:rsidR="007234A4" w:rsidRPr="00AA28BA" w:rsidRDefault="007234A4" w:rsidP="00AA28BA">
      <w:pPr>
        <w:numPr>
          <w:ilvl w:val="0"/>
          <w:numId w:val="44"/>
        </w:numPr>
        <w:spacing w:line="276" w:lineRule="auto"/>
        <w:ind w:left="0" w:right="14" w:firstLine="709"/>
        <w:jc w:val="both"/>
        <w:rPr>
          <w:rFonts w:ascii="Liberation Serif" w:hAnsi="Liberation Serif"/>
        </w:rPr>
      </w:pPr>
      <w:r w:rsidRPr="00AA28BA">
        <w:rPr>
          <w:rFonts w:ascii="Liberation Serif" w:hAnsi="Liberation Serif"/>
        </w:rPr>
        <w:t>содержание факта хозяйственной жизни;</w:t>
      </w:r>
    </w:p>
    <w:p w:rsidR="007234A4" w:rsidRPr="00AA28BA" w:rsidRDefault="007234A4" w:rsidP="00AA28BA">
      <w:pPr>
        <w:numPr>
          <w:ilvl w:val="0"/>
          <w:numId w:val="45"/>
        </w:numPr>
        <w:spacing w:line="276" w:lineRule="auto"/>
        <w:ind w:left="0" w:right="14" w:firstLine="709"/>
        <w:jc w:val="both"/>
        <w:rPr>
          <w:rFonts w:ascii="Liberation Serif" w:hAnsi="Liberation Serif"/>
        </w:rPr>
      </w:pPr>
      <w:r w:rsidRPr="00AA28BA">
        <w:rPr>
          <w:rFonts w:ascii="Liberation Serif" w:hAnsi="Liberation Serif"/>
        </w:rPr>
        <w:t>сумма, подлежащая оплате;</w:t>
      </w:r>
    </w:p>
    <w:p w:rsidR="007234A4" w:rsidRPr="00AA28BA" w:rsidRDefault="007234A4" w:rsidP="00AA28BA">
      <w:pPr>
        <w:numPr>
          <w:ilvl w:val="0"/>
          <w:numId w:val="45"/>
        </w:numPr>
        <w:spacing w:line="276" w:lineRule="auto"/>
        <w:ind w:left="0" w:right="14" w:firstLine="709"/>
        <w:jc w:val="both"/>
        <w:rPr>
          <w:rFonts w:ascii="Liberation Serif" w:hAnsi="Liberation Serif"/>
        </w:rPr>
      </w:pPr>
      <w:r w:rsidRPr="00AA28BA">
        <w:rPr>
          <w:rFonts w:ascii="Liberation Serif" w:hAnsi="Liberation Serif"/>
        </w:rPr>
        <w:t>номер позиции реестра;</w:t>
      </w:r>
    </w:p>
    <w:p w:rsidR="007234A4" w:rsidRPr="00AA28BA" w:rsidRDefault="007234A4" w:rsidP="00AA28BA">
      <w:pPr>
        <w:numPr>
          <w:ilvl w:val="0"/>
          <w:numId w:val="45"/>
        </w:numPr>
        <w:spacing w:line="276" w:lineRule="auto"/>
        <w:ind w:left="0" w:right="14" w:firstLine="709"/>
        <w:jc w:val="both"/>
        <w:rPr>
          <w:rFonts w:ascii="Liberation Serif" w:hAnsi="Liberation Serif"/>
        </w:rPr>
      </w:pPr>
      <w:r w:rsidRPr="00AA28BA">
        <w:rPr>
          <w:rFonts w:ascii="Liberation Serif" w:hAnsi="Liberation Serif"/>
        </w:rPr>
        <w:t>номер сертификата дополнительного образования;</w:t>
      </w:r>
    </w:p>
    <w:p w:rsidR="007234A4" w:rsidRPr="00AA28BA" w:rsidRDefault="007234A4" w:rsidP="00AA28BA">
      <w:pPr>
        <w:numPr>
          <w:ilvl w:val="0"/>
          <w:numId w:val="45"/>
        </w:numPr>
        <w:spacing w:line="276" w:lineRule="auto"/>
        <w:ind w:left="0" w:right="14" w:firstLine="709"/>
        <w:jc w:val="both"/>
        <w:rPr>
          <w:rFonts w:ascii="Liberation Serif" w:hAnsi="Liberation Serif"/>
        </w:rPr>
      </w:pPr>
      <w:r w:rsidRPr="00AA28BA">
        <w:rPr>
          <w:rFonts w:ascii="Liberation Serif" w:hAnsi="Liberation Serif"/>
        </w:rPr>
        <w:t xml:space="preserve">реквизиты договора об образовании (твердой оферты); </w:t>
      </w:r>
    </w:p>
    <w:p w:rsidR="007234A4" w:rsidRPr="00AA28BA" w:rsidRDefault="007234A4" w:rsidP="00AA28BA">
      <w:pPr>
        <w:numPr>
          <w:ilvl w:val="0"/>
          <w:numId w:val="45"/>
        </w:numPr>
        <w:spacing w:line="276" w:lineRule="auto"/>
        <w:ind w:left="0" w:right="14" w:firstLine="709"/>
        <w:jc w:val="both"/>
        <w:rPr>
          <w:rFonts w:ascii="Liberation Serif" w:hAnsi="Liberation Serif"/>
        </w:rPr>
      </w:pPr>
      <w:r w:rsidRPr="00AA28BA">
        <w:rPr>
          <w:rFonts w:ascii="Liberation Serif" w:hAnsi="Liberation Serif"/>
        </w:rPr>
        <w:t>объем обязательств уполномоченной организации за текущий месяц в соответствии с договором об образовании (твердой офертой).</w:t>
      </w:r>
    </w:p>
    <w:p w:rsidR="007234A4" w:rsidRPr="00AA28BA" w:rsidRDefault="007234A4" w:rsidP="00AA28BA">
      <w:pPr>
        <w:numPr>
          <w:ilvl w:val="0"/>
          <w:numId w:val="43"/>
        </w:numPr>
        <w:spacing w:line="276" w:lineRule="auto"/>
        <w:ind w:right="72" w:firstLine="709"/>
        <w:jc w:val="both"/>
        <w:rPr>
          <w:rFonts w:ascii="Liberation Serif" w:hAnsi="Liberation Serif"/>
        </w:rPr>
      </w:pPr>
      <w:r w:rsidRPr="00AA28BA">
        <w:rPr>
          <w:rFonts w:ascii="Liberation Serif" w:hAnsi="Liberation Serif"/>
        </w:rPr>
        <w:t xml:space="preserve">Счет на авансирование поставщика образовательных услуг предусматривает оплату поставщику образовательных услуг не более 80% </w:t>
      </w:r>
      <w:proofErr w:type="gramStart"/>
      <w:r w:rsidRPr="00AA28BA">
        <w:rPr>
          <w:rFonts w:ascii="Liberation Serif" w:hAnsi="Liberation Serif"/>
        </w:rPr>
        <w:t>от совокупных обязательств уполномоченной организации за текущий месяц в соответствии со всеми договорами об образовании</w:t>
      </w:r>
      <w:proofErr w:type="gramEnd"/>
      <w:r w:rsidRPr="00AA28BA">
        <w:rPr>
          <w:rFonts w:ascii="Liberation Serif" w:hAnsi="Liberation Serif"/>
        </w:rPr>
        <w:t xml:space="preserve"> (твердыми офертами), действующими в текущем месяце.</w:t>
      </w:r>
    </w:p>
    <w:p w:rsidR="007234A4" w:rsidRPr="00AA28BA" w:rsidRDefault="007234A4" w:rsidP="00AA28BA">
      <w:pPr>
        <w:spacing w:line="276" w:lineRule="auto"/>
        <w:ind w:right="72" w:firstLine="709"/>
        <w:rPr>
          <w:rFonts w:ascii="Liberation Serif" w:hAnsi="Liberation Serif"/>
        </w:rPr>
      </w:pPr>
      <w:r w:rsidRPr="00AA28BA">
        <w:rPr>
          <w:rFonts w:ascii="Liberation Serif" w:hAnsi="Liberation Serif"/>
          <w:noProof/>
        </w:rPr>
        <w:drawing>
          <wp:inline distT="0" distB="0" distL="0" distR="0" wp14:anchorId="12E22DEE" wp14:editId="0A08C3E7">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A28BA">
        <w:rPr>
          <w:rFonts w:ascii="Liberation Serif" w:hAnsi="Liberation Serif"/>
          <w:noProof/>
        </w:rPr>
        <w:t xml:space="preserve">112. </w:t>
      </w:r>
      <w:proofErr w:type="gramStart"/>
      <w:r w:rsidRPr="00AA28BA">
        <w:rPr>
          <w:rFonts w:ascii="Liberation Serif" w:hAnsi="Liberation Serif"/>
        </w:rPr>
        <w:t xml:space="preserve">Региональный оператор не позднее 2-го рабочего дня текущего месяца направляет в уполномоченную организацию выписку из реестра действующих договоров, содержащую сведения обо всех действующих в текущем м6есяце договорах об образовании (твердых офертах), оплата по которым осуществляется уполномоченной организацией.  </w:t>
      </w:r>
      <w:proofErr w:type="gramEnd"/>
    </w:p>
    <w:p w:rsidR="007234A4" w:rsidRPr="00AA28BA" w:rsidRDefault="007234A4" w:rsidP="00AA28BA">
      <w:pPr>
        <w:spacing w:line="276" w:lineRule="auto"/>
        <w:ind w:right="72" w:firstLine="709"/>
        <w:rPr>
          <w:rFonts w:ascii="Liberation Serif" w:hAnsi="Liberation Serif"/>
        </w:rPr>
      </w:pPr>
      <w:r w:rsidRPr="00AA28BA">
        <w:rPr>
          <w:rFonts w:ascii="Liberation Serif" w:hAnsi="Liberation Serif"/>
        </w:rPr>
        <w:t xml:space="preserve">113. </w:t>
      </w:r>
      <w:proofErr w:type="gramStart"/>
      <w:r w:rsidRPr="00AA28BA">
        <w:rPr>
          <w:rFonts w:ascii="Liberation Serif" w:hAnsi="Liberation Serif"/>
        </w:rPr>
        <w:t>Уполномоченная организация не позднее 3-го рабочего дня текущего месяца на основании выписки из реестра действующих договоров формирует заявку о перечислении субсидии в соответствии с соглашением, заключенным с органом местного самоуправления, в целях возмещения возникающих у уполномоченной организации затрат по оплате договоров об образовании (твердых оферт), с приложением реестра указанных договоров об образовании (твердых оферт), который содержит следующие сведения:</w:t>
      </w:r>
      <w:proofErr w:type="gramEnd"/>
    </w:p>
    <w:p w:rsidR="007234A4" w:rsidRPr="00AA28BA" w:rsidRDefault="007234A4" w:rsidP="00AA28BA">
      <w:pPr>
        <w:spacing w:line="276" w:lineRule="auto"/>
        <w:ind w:right="72" w:firstLine="709"/>
        <w:rPr>
          <w:rFonts w:ascii="Liberation Serif" w:hAnsi="Liberation Serif"/>
        </w:rPr>
      </w:pPr>
      <w:r w:rsidRPr="00AA28BA">
        <w:rPr>
          <w:rFonts w:ascii="Liberation Serif" w:hAnsi="Liberation Serif"/>
        </w:rPr>
        <w:t>1) месяц, за который запрашивается перечисление субсидии;</w:t>
      </w:r>
    </w:p>
    <w:p w:rsidR="007234A4" w:rsidRPr="00AA28BA" w:rsidRDefault="007234A4" w:rsidP="00AA28BA">
      <w:pPr>
        <w:spacing w:line="276" w:lineRule="auto"/>
        <w:ind w:right="72" w:firstLine="709"/>
        <w:rPr>
          <w:rFonts w:ascii="Liberation Serif" w:hAnsi="Liberation Serif"/>
        </w:rPr>
      </w:pPr>
      <w:r w:rsidRPr="00AA28BA">
        <w:rPr>
          <w:rFonts w:ascii="Liberation Serif" w:hAnsi="Liberation Serif"/>
        </w:rPr>
        <w:t>2) номер позиции реестра;</w:t>
      </w:r>
    </w:p>
    <w:p w:rsidR="007234A4" w:rsidRPr="00AA28BA" w:rsidRDefault="007234A4" w:rsidP="00AA28BA">
      <w:pPr>
        <w:spacing w:line="276" w:lineRule="auto"/>
        <w:ind w:right="72" w:firstLine="709"/>
        <w:rPr>
          <w:rFonts w:ascii="Liberation Serif" w:hAnsi="Liberation Serif"/>
        </w:rPr>
      </w:pPr>
      <w:r w:rsidRPr="00AA28BA">
        <w:rPr>
          <w:rFonts w:ascii="Liberation Serif" w:hAnsi="Liberation Serif"/>
        </w:rPr>
        <w:t>3) номер сертификата дополнительного образования;</w:t>
      </w:r>
    </w:p>
    <w:p w:rsidR="007234A4" w:rsidRPr="00AA28BA" w:rsidRDefault="007234A4" w:rsidP="00AA28BA">
      <w:pPr>
        <w:spacing w:line="276" w:lineRule="auto"/>
        <w:ind w:right="72" w:firstLine="709"/>
        <w:rPr>
          <w:rFonts w:ascii="Liberation Serif" w:hAnsi="Liberation Serif"/>
        </w:rPr>
      </w:pPr>
      <w:r w:rsidRPr="00AA28BA">
        <w:rPr>
          <w:rFonts w:ascii="Liberation Serif" w:hAnsi="Liberation Serif"/>
        </w:rPr>
        <w:t>4) реквизиты договора об образовании (твердой оферты);</w:t>
      </w:r>
    </w:p>
    <w:p w:rsidR="007234A4" w:rsidRPr="00AA28BA" w:rsidRDefault="007234A4" w:rsidP="00AA28BA">
      <w:pPr>
        <w:spacing w:line="276" w:lineRule="auto"/>
        <w:ind w:right="72" w:firstLine="709"/>
        <w:rPr>
          <w:rFonts w:ascii="Liberation Serif" w:hAnsi="Liberation Serif"/>
        </w:rPr>
      </w:pPr>
      <w:r w:rsidRPr="00AA28BA">
        <w:rPr>
          <w:rFonts w:ascii="Liberation Serif" w:hAnsi="Liberation Serif"/>
        </w:rPr>
        <w:t>5) объем обязательств уполномоченной организации за текущий месяц в соответствии с договором об образовании (твердой оферты).</w:t>
      </w:r>
    </w:p>
    <w:p w:rsidR="007234A4" w:rsidRPr="00AA28BA" w:rsidRDefault="007234A4" w:rsidP="00AA28BA">
      <w:pPr>
        <w:numPr>
          <w:ilvl w:val="0"/>
          <w:numId w:val="46"/>
        </w:numPr>
        <w:spacing w:line="276" w:lineRule="auto"/>
        <w:ind w:right="14" w:firstLine="709"/>
        <w:jc w:val="both"/>
        <w:rPr>
          <w:rFonts w:ascii="Liberation Serif" w:hAnsi="Liberation Serif"/>
        </w:rPr>
      </w:pPr>
      <w:r w:rsidRPr="00AA28BA">
        <w:rPr>
          <w:rFonts w:ascii="Liberation Serif" w:hAnsi="Liberation Serif"/>
        </w:rPr>
        <w:t>Уполномоченная организация не позднее 10 рабочих дней после получения счета на авансирование поставщика образовательных услуг осуществляет оплату поставщику образовательных услуг в соответствии с указанным счетом. В случае наличия переплаты в отношении поставщика образовательных услуг, образовавшейся в предыдущий месяц, размер оплаты поставщику образовательных услуг в соответствии со счетом на авансирование поставщика образовательных услуг снижается на величину соответствующей переплаты. В случае наличия задолженности в отношении поставщика образовательных услуг, образовавшейся в предыдущий месяц, размер оплаты поставщику образовательных услуг в соответствии со счетом на авансирование увеличивается на величину соответствующей задолженности.</w:t>
      </w:r>
    </w:p>
    <w:p w:rsidR="007234A4" w:rsidRPr="00AA28BA" w:rsidRDefault="007234A4" w:rsidP="00AA28BA">
      <w:pPr>
        <w:numPr>
          <w:ilvl w:val="0"/>
          <w:numId w:val="46"/>
        </w:numPr>
        <w:spacing w:line="276" w:lineRule="auto"/>
        <w:ind w:right="14" w:firstLine="709"/>
        <w:jc w:val="both"/>
        <w:rPr>
          <w:rFonts w:ascii="Liberation Serif" w:hAnsi="Liberation Serif"/>
        </w:rPr>
      </w:pPr>
      <w:r w:rsidRPr="00AA28BA">
        <w:rPr>
          <w:rFonts w:ascii="Liberation Serif" w:hAnsi="Liberation Serif"/>
        </w:rPr>
        <w:t xml:space="preserve">Поставщик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(далее </w:t>
      </w:r>
      <w:r w:rsidR="004411A3">
        <w:rPr>
          <w:rFonts w:ascii="Liberation Serif" w:hAnsi="Liberation Serif"/>
        </w:rPr>
        <w:t>-</w:t>
      </w:r>
      <w:r w:rsidRPr="00AA28BA">
        <w:rPr>
          <w:rFonts w:ascii="Liberation Serif" w:hAnsi="Liberation Serif"/>
        </w:rPr>
        <w:t xml:space="preserve"> отчетный месяц), определяет объем оказания образовательной услуги в отчетном месяце. Определяемый объем оказания </w:t>
      </w:r>
      <w:r w:rsidRPr="00AA28BA">
        <w:rPr>
          <w:rFonts w:ascii="Liberation Serif" w:hAnsi="Liberation Serif"/>
        </w:rPr>
        <w:lastRenderedPageBreak/>
        <w:t>образовательной услуги в отчетном месяце не может превышать объем, установленный договором об образовании (твердой офертой).</w:t>
      </w:r>
    </w:p>
    <w:p w:rsidR="007234A4" w:rsidRPr="00AA28BA" w:rsidRDefault="007234A4" w:rsidP="00AA28BA">
      <w:pPr>
        <w:numPr>
          <w:ilvl w:val="0"/>
          <w:numId w:val="46"/>
        </w:numPr>
        <w:spacing w:line="276" w:lineRule="auto"/>
        <w:ind w:right="14" w:firstLine="709"/>
        <w:jc w:val="both"/>
        <w:rPr>
          <w:rFonts w:ascii="Liberation Serif" w:hAnsi="Liberation Serif"/>
        </w:rPr>
      </w:pPr>
      <w:r w:rsidRPr="00AA28BA">
        <w:rPr>
          <w:rFonts w:ascii="Liberation Serif" w:hAnsi="Liberation Serif"/>
        </w:rPr>
        <w:t>Поставщик образовательных услуг, начиная с 3-го числа месяца, следующего за отчетным месяцем, формирует и направляет в уполномоченную организацию, с которой у него заключен договор об оплате дополнительного образования, счет на оплату оказанных услуг, а также реестр счетов за соответствующий месяц.</w:t>
      </w:r>
    </w:p>
    <w:p w:rsidR="007234A4" w:rsidRPr="00AA28BA" w:rsidRDefault="007234A4" w:rsidP="00AA28BA">
      <w:pPr>
        <w:numPr>
          <w:ilvl w:val="0"/>
          <w:numId w:val="46"/>
        </w:numPr>
        <w:spacing w:line="276" w:lineRule="auto"/>
        <w:ind w:right="14" w:firstLine="709"/>
        <w:jc w:val="both"/>
        <w:rPr>
          <w:rFonts w:ascii="Liberation Serif" w:hAnsi="Liberation Serif"/>
        </w:rPr>
      </w:pPr>
      <w:r w:rsidRPr="00AA28BA">
        <w:rPr>
          <w:rFonts w:ascii="Liberation Serif" w:hAnsi="Liberation Serif"/>
        </w:rPr>
        <w:t>Реестр счетов должен содержать следующие сведения:</w:t>
      </w:r>
    </w:p>
    <w:p w:rsidR="007234A4" w:rsidRPr="00AA28BA" w:rsidRDefault="007234A4" w:rsidP="00B73420">
      <w:pPr>
        <w:numPr>
          <w:ilvl w:val="0"/>
          <w:numId w:val="47"/>
        </w:numPr>
        <w:spacing w:line="276" w:lineRule="auto"/>
        <w:ind w:left="0" w:right="14" w:firstLine="709"/>
        <w:jc w:val="both"/>
        <w:rPr>
          <w:rFonts w:ascii="Liberation Serif" w:hAnsi="Liberation Serif"/>
        </w:rPr>
      </w:pPr>
      <w:r w:rsidRPr="00AA28BA">
        <w:rPr>
          <w:rFonts w:ascii="Liberation Serif" w:hAnsi="Liberation Serif"/>
        </w:rPr>
        <w:t>наименование поставщика образовательных услуг;</w:t>
      </w:r>
    </w:p>
    <w:p w:rsidR="007234A4" w:rsidRPr="00AA28BA" w:rsidRDefault="007234A4" w:rsidP="00B73420">
      <w:pPr>
        <w:numPr>
          <w:ilvl w:val="0"/>
          <w:numId w:val="47"/>
        </w:numPr>
        <w:spacing w:line="276" w:lineRule="auto"/>
        <w:ind w:left="0" w:right="14" w:firstLine="709"/>
        <w:jc w:val="both"/>
        <w:rPr>
          <w:rFonts w:ascii="Liberation Serif" w:hAnsi="Liberation Serif"/>
        </w:rPr>
      </w:pPr>
      <w:r w:rsidRPr="00AA28BA">
        <w:rPr>
          <w:rFonts w:ascii="Liberation Serif" w:hAnsi="Liberation Serif"/>
        </w:rPr>
        <w:t>ОГРН/ОГРНИП поставщика образовательных услуг в соответствии с ЕГРЮЛ/ЕГРИП;</w:t>
      </w:r>
    </w:p>
    <w:p w:rsidR="007234A4" w:rsidRPr="00AA28BA" w:rsidRDefault="007234A4" w:rsidP="00B73420">
      <w:pPr>
        <w:spacing w:line="276" w:lineRule="auto"/>
        <w:ind w:right="3485" w:firstLine="709"/>
        <w:rPr>
          <w:rFonts w:ascii="Liberation Serif" w:hAnsi="Liberation Serif"/>
        </w:rPr>
      </w:pPr>
      <w:r w:rsidRPr="00AA28BA">
        <w:rPr>
          <w:rFonts w:ascii="Liberation Serif" w:hAnsi="Liberation Serif"/>
        </w:rPr>
        <w:t>З)  месяц, за который сформирован счет;</w:t>
      </w:r>
    </w:p>
    <w:p w:rsidR="007234A4" w:rsidRPr="00AA28BA" w:rsidRDefault="007234A4" w:rsidP="00B73420">
      <w:pPr>
        <w:numPr>
          <w:ilvl w:val="0"/>
          <w:numId w:val="48"/>
        </w:numPr>
        <w:spacing w:line="276" w:lineRule="auto"/>
        <w:ind w:left="0" w:right="14" w:firstLine="709"/>
        <w:jc w:val="both"/>
        <w:rPr>
          <w:rFonts w:ascii="Liberation Serif" w:hAnsi="Liberation Serif"/>
        </w:rPr>
      </w:pPr>
      <w:r w:rsidRPr="00AA28BA">
        <w:rPr>
          <w:rFonts w:ascii="Liberation Serif" w:hAnsi="Liberation Serif"/>
        </w:rPr>
        <w:t>содержание факта хозяйственной жизни;</w:t>
      </w:r>
    </w:p>
    <w:p w:rsidR="007234A4" w:rsidRPr="00AA28BA" w:rsidRDefault="007234A4" w:rsidP="00B73420">
      <w:pPr>
        <w:numPr>
          <w:ilvl w:val="0"/>
          <w:numId w:val="48"/>
        </w:numPr>
        <w:spacing w:line="276" w:lineRule="auto"/>
        <w:ind w:left="0" w:right="14" w:firstLine="709"/>
        <w:jc w:val="both"/>
        <w:rPr>
          <w:rFonts w:ascii="Liberation Serif" w:hAnsi="Liberation Serif"/>
        </w:rPr>
      </w:pPr>
      <w:r w:rsidRPr="00AA28BA">
        <w:rPr>
          <w:rFonts w:ascii="Liberation Serif" w:hAnsi="Liberation Serif"/>
        </w:rPr>
        <w:t>общую сумму оплаты за оказанные в соответствующем месяце услуги;</w:t>
      </w:r>
    </w:p>
    <w:p w:rsidR="007234A4" w:rsidRPr="00AA28BA" w:rsidRDefault="007234A4" w:rsidP="00B73420">
      <w:pPr>
        <w:numPr>
          <w:ilvl w:val="0"/>
          <w:numId w:val="48"/>
        </w:numPr>
        <w:spacing w:line="276" w:lineRule="auto"/>
        <w:ind w:left="0" w:right="14" w:firstLine="709"/>
        <w:jc w:val="both"/>
        <w:rPr>
          <w:rFonts w:ascii="Liberation Serif" w:hAnsi="Liberation Serif"/>
        </w:rPr>
      </w:pPr>
      <w:r w:rsidRPr="00AA28BA">
        <w:rPr>
          <w:rFonts w:ascii="Liberation Serif" w:hAnsi="Liberation Serif"/>
        </w:rPr>
        <w:t>сумму, подлежащую оплате с учетом ранее оплаченного счета на авансирование;</w:t>
      </w:r>
    </w:p>
    <w:p w:rsidR="007234A4" w:rsidRPr="00AA28BA" w:rsidRDefault="007234A4" w:rsidP="00B73420">
      <w:pPr>
        <w:numPr>
          <w:ilvl w:val="0"/>
          <w:numId w:val="48"/>
        </w:numPr>
        <w:spacing w:line="276" w:lineRule="auto"/>
        <w:ind w:left="0" w:right="14" w:firstLine="709"/>
        <w:jc w:val="both"/>
        <w:rPr>
          <w:rFonts w:ascii="Liberation Serif" w:hAnsi="Liberation Serif"/>
        </w:rPr>
      </w:pPr>
      <w:r w:rsidRPr="00AA28BA">
        <w:rPr>
          <w:rFonts w:ascii="Liberation Serif" w:hAnsi="Liberation Serif"/>
        </w:rPr>
        <w:t>номер позиции реестра;</w:t>
      </w:r>
    </w:p>
    <w:p w:rsidR="007234A4" w:rsidRPr="00AA28BA" w:rsidRDefault="007234A4" w:rsidP="00B73420">
      <w:pPr>
        <w:numPr>
          <w:ilvl w:val="0"/>
          <w:numId w:val="48"/>
        </w:numPr>
        <w:spacing w:line="276" w:lineRule="auto"/>
        <w:ind w:left="0" w:right="14" w:firstLine="709"/>
        <w:jc w:val="both"/>
        <w:rPr>
          <w:rFonts w:ascii="Liberation Serif" w:hAnsi="Liberation Serif"/>
        </w:rPr>
      </w:pPr>
      <w:r w:rsidRPr="00AA28BA">
        <w:rPr>
          <w:rFonts w:ascii="Liberation Serif" w:hAnsi="Liberation Serif"/>
        </w:rPr>
        <w:t>номер сертификата дополнительного образования;</w:t>
      </w:r>
    </w:p>
    <w:p w:rsidR="007234A4" w:rsidRPr="00AA28BA" w:rsidRDefault="007234A4" w:rsidP="00B73420">
      <w:pPr>
        <w:numPr>
          <w:ilvl w:val="0"/>
          <w:numId w:val="48"/>
        </w:numPr>
        <w:spacing w:line="276" w:lineRule="auto"/>
        <w:ind w:left="0" w:right="14" w:firstLine="709"/>
        <w:jc w:val="both"/>
        <w:rPr>
          <w:rFonts w:ascii="Liberation Serif" w:hAnsi="Liberation Serif"/>
        </w:rPr>
      </w:pPr>
      <w:r w:rsidRPr="00AA28BA">
        <w:rPr>
          <w:rFonts w:ascii="Liberation Serif" w:hAnsi="Liberation Serif"/>
        </w:rPr>
        <w:t>реквизиты договора об образовании (</w:t>
      </w:r>
      <w:proofErr w:type="gramStart"/>
      <w:r w:rsidRPr="00AA28BA">
        <w:rPr>
          <w:rFonts w:ascii="Liberation Serif" w:hAnsi="Liberation Serif"/>
        </w:rPr>
        <w:t>твердой</w:t>
      </w:r>
      <w:proofErr w:type="gramEnd"/>
      <w:r w:rsidRPr="00AA28BA">
        <w:rPr>
          <w:rFonts w:ascii="Liberation Serif" w:hAnsi="Liberation Serif"/>
        </w:rPr>
        <w:t xml:space="preserve"> ферты);</w:t>
      </w:r>
    </w:p>
    <w:p w:rsidR="007234A4" w:rsidRPr="00AA28BA" w:rsidRDefault="007234A4" w:rsidP="00B73420">
      <w:pPr>
        <w:numPr>
          <w:ilvl w:val="0"/>
          <w:numId w:val="48"/>
        </w:numPr>
        <w:spacing w:line="276" w:lineRule="auto"/>
        <w:ind w:left="0" w:right="14" w:firstLine="709"/>
        <w:jc w:val="both"/>
        <w:rPr>
          <w:rFonts w:ascii="Liberation Serif" w:hAnsi="Liberation Serif"/>
        </w:rPr>
      </w:pPr>
      <w:r w:rsidRPr="00AA28BA">
        <w:rPr>
          <w:rFonts w:ascii="Liberation Serif" w:hAnsi="Liberation Serif"/>
        </w:rPr>
        <w:t xml:space="preserve">объем оказанных образовательных услуг </w:t>
      </w:r>
      <w:proofErr w:type="gramStart"/>
      <w:r w:rsidRPr="00AA28BA">
        <w:rPr>
          <w:rFonts w:ascii="Liberation Serif" w:hAnsi="Liberation Serif"/>
        </w:rPr>
        <w:t>за отчетный месяц в процентах от предусмотренных в соответствии с договором</w:t>
      </w:r>
      <w:proofErr w:type="gramEnd"/>
      <w:r w:rsidRPr="00AA28BA">
        <w:rPr>
          <w:rFonts w:ascii="Liberation Serif" w:hAnsi="Liberation Serif"/>
        </w:rPr>
        <w:t xml:space="preserve"> об образовании (твердой офертой);</w:t>
      </w:r>
    </w:p>
    <w:p w:rsidR="007234A4" w:rsidRPr="00AA28BA" w:rsidRDefault="007234A4" w:rsidP="00B73420">
      <w:pPr>
        <w:numPr>
          <w:ilvl w:val="0"/>
          <w:numId w:val="48"/>
        </w:numPr>
        <w:spacing w:line="276" w:lineRule="auto"/>
        <w:ind w:left="0" w:right="14" w:firstLine="709"/>
        <w:jc w:val="both"/>
        <w:rPr>
          <w:rFonts w:ascii="Liberation Serif" w:hAnsi="Liberation Serif"/>
        </w:rPr>
      </w:pPr>
      <w:r w:rsidRPr="00AA28BA">
        <w:rPr>
          <w:rFonts w:ascii="Liberation Serif" w:hAnsi="Liberation Serif"/>
        </w:rPr>
        <w:t xml:space="preserve"> объем обязательств уполномоченной организации за отчетный месяц с учетом объема оказанной образовательной услуги за отчетный месяц.</w:t>
      </w:r>
    </w:p>
    <w:p w:rsidR="007234A4" w:rsidRPr="00AA28BA" w:rsidRDefault="007234A4" w:rsidP="00B73420">
      <w:pPr>
        <w:numPr>
          <w:ilvl w:val="0"/>
          <w:numId w:val="49"/>
        </w:numPr>
        <w:spacing w:line="276" w:lineRule="auto"/>
        <w:ind w:left="0" w:right="14" w:firstLine="709"/>
        <w:jc w:val="both"/>
        <w:rPr>
          <w:rFonts w:ascii="Liberation Serif" w:hAnsi="Liberation Serif"/>
        </w:rPr>
      </w:pPr>
      <w:r w:rsidRPr="00AA28BA">
        <w:rPr>
          <w:rFonts w:ascii="Liberation Serif" w:hAnsi="Liberation Serif"/>
        </w:rPr>
        <w:t xml:space="preserve">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и произведенной по счету на авансирование поставщика образовательных </w:t>
      </w:r>
      <w:proofErr w:type="gramStart"/>
      <w:r w:rsidRPr="00AA28BA">
        <w:rPr>
          <w:rFonts w:ascii="Liberation Serif" w:hAnsi="Liberation Serif"/>
        </w:rPr>
        <w:t>у</w:t>
      </w:r>
      <w:proofErr w:type="gramEnd"/>
      <w:r w:rsidRPr="00AA28BA">
        <w:rPr>
          <w:rFonts w:ascii="Liberation Serif" w:hAnsi="Liberation Serif"/>
        </w:rPr>
        <w:t xml:space="preserve"> за отчетный месяц оплатой. </w:t>
      </w:r>
      <w:proofErr w:type="gramStart"/>
      <w:r w:rsidRPr="00AA28BA">
        <w:rPr>
          <w:rFonts w:ascii="Liberation Serif" w:hAnsi="Liberation Serif"/>
        </w:rPr>
        <w:t>В случае если размер произведенной по счету на авансирование поставщика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счет на оплату оказанных у не выставляется, а размер переплаты за образовательные услуги за отчетный месяц учитывается при произведении авансирования поставщика образовательных</w:t>
      </w:r>
      <w:proofErr w:type="gramEnd"/>
      <w:r w:rsidRPr="00AA28BA">
        <w:rPr>
          <w:rFonts w:ascii="Liberation Serif" w:hAnsi="Liberation Serif"/>
        </w:rPr>
        <w:t xml:space="preserve"> услуг в последующие периоды.</w:t>
      </w:r>
    </w:p>
    <w:p w:rsidR="007234A4" w:rsidRPr="00AA28BA" w:rsidRDefault="007234A4" w:rsidP="00AA28BA">
      <w:pPr>
        <w:numPr>
          <w:ilvl w:val="0"/>
          <w:numId w:val="49"/>
        </w:numPr>
        <w:spacing w:line="276" w:lineRule="auto"/>
        <w:ind w:right="14" w:firstLine="709"/>
        <w:jc w:val="both"/>
        <w:rPr>
          <w:rFonts w:ascii="Liberation Serif" w:hAnsi="Liberation Serif"/>
        </w:rPr>
      </w:pPr>
      <w:r w:rsidRPr="00AA28BA">
        <w:rPr>
          <w:rFonts w:ascii="Liberation Serif" w:hAnsi="Liberation Serif"/>
        </w:rPr>
        <w:t>Уполномоченная организация в течение 5 рабочих дней после получения счета на оплату оказанных услуг и реестра счетов осуществляет оплату по выставленному счету на оплату оказанных услуг.</w:t>
      </w:r>
    </w:p>
    <w:p w:rsidR="007234A4" w:rsidRPr="00AA28BA" w:rsidRDefault="007234A4" w:rsidP="00AA28BA">
      <w:pPr>
        <w:numPr>
          <w:ilvl w:val="0"/>
          <w:numId w:val="49"/>
        </w:numPr>
        <w:spacing w:line="276" w:lineRule="auto"/>
        <w:ind w:right="14" w:firstLine="709"/>
        <w:jc w:val="both"/>
        <w:rPr>
          <w:rFonts w:ascii="Liberation Serif" w:hAnsi="Liberation Serif"/>
        </w:rPr>
      </w:pPr>
      <w:r w:rsidRPr="00AA28BA">
        <w:rPr>
          <w:rFonts w:ascii="Liberation Serif" w:hAnsi="Liberation Serif"/>
        </w:rPr>
        <w:t>Выполнение действий, предусмотренных пунктами 115-116, 119 настоящих Правил, при оплате образовательных услуг, оказанных в декабре, осуществляется до 25 декабря текущего года.</w:t>
      </w:r>
    </w:p>
    <w:p w:rsidR="007234A4" w:rsidRPr="00AA28BA" w:rsidRDefault="007234A4" w:rsidP="00AA28BA">
      <w:pPr>
        <w:spacing w:line="276" w:lineRule="auto"/>
        <w:ind w:left="39" w:right="19" w:firstLine="709"/>
        <w:jc w:val="center"/>
        <w:rPr>
          <w:rFonts w:ascii="Liberation Serif" w:hAnsi="Liberation Serif"/>
        </w:rPr>
      </w:pPr>
    </w:p>
    <w:p w:rsidR="00B73420" w:rsidRDefault="00B73420" w:rsidP="00AA28BA">
      <w:pPr>
        <w:spacing w:line="276" w:lineRule="auto"/>
        <w:ind w:left="39" w:right="19" w:firstLine="709"/>
        <w:jc w:val="center"/>
        <w:rPr>
          <w:rFonts w:ascii="Liberation Serif" w:hAnsi="Liberation Serif"/>
          <w:b/>
        </w:rPr>
      </w:pPr>
    </w:p>
    <w:p w:rsidR="007234A4" w:rsidRPr="00AA28BA" w:rsidRDefault="007234A4" w:rsidP="00AA28BA">
      <w:pPr>
        <w:spacing w:line="276" w:lineRule="auto"/>
        <w:ind w:left="39" w:right="19" w:firstLine="709"/>
        <w:jc w:val="center"/>
        <w:rPr>
          <w:rFonts w:ascii="Liberation Serif" w:hAnsi="Liberation Serif"/>
          <w:b/>
        </w:rPr>
      </w:pPr>
      <w:r w:rsidRPr="00AA28BA">
        <w:rPr>
          <w:rFonts w:ascii="Liberation Serif" w:hAnsi="Liberation Serif"/>
          <w:b/>
        </w:rPr>
        <w:t>Глава 10. Заключительные положения</w:t>
      </w:r>
    </w:p>
    <w:p w:rsidR="007234A4" w:rsidRPr="00AA28BA" w:rsidRDefault="007234A4" w:rsidP="00AA28BA">
      <w:pPr>
        <w:spacing w:line="276" w:lineRule="auto"/>
        <w:ind w:left="39" w:right="19" w:firstLine="709"/>
        <w:jc w:val="center"/>
        <w:rPr>
          <w:rFonts w:ascii="Liberation Serif" w:hAnsi="Liberation Serif"/>
        </w:rPr>
      </w:pPr>
    </w:p>
    <w:p w:rsidR="007234A4" w:rsidRPr="00AA28BA" w:rsidRDefault="007234A4" w:rsidP="00AA28BA">
      <w:pPr>
        <w:numPr>
          <w:ilvl w:val="0"/>
          <w:numId w:val="50"/>
        </w:numPr>
        <w:spacing w:line="276" w:lineRule="auto"/>
        <w:ind w:right="14" w:firstLine="709"/>
        <w:jc w:val="both"/>
        <w:rPr>
          <w:rFonts w:ascii="Liberation Serif" w:hAnsi="Liberation Serif"/>
        </w:rPr>
      </w:pPr>
      <w:r w:rsidRPr="00AA28BA">
        <w:rPr>
          <w:rFonts w:ascii="Liberation Serif" w:hAnsi="Liberation Serif"/>
          <w:noProof/>
        </w:rPr>
        <w:drawing>
          <wp:anchor distT="0" distB="0" distL="114300" distR="114300" simplePos="0" relativeHeight="251665408" behindDoc="0" locked="0" layoutInCell="1" allowOverlap="0" wp14:anchorId="338D6D6D" wp14:editId="53ABBAA6">
            <wp:simplePos x="0" y="0"/>
            <wp:positionH relativeFrom="page">
              <wp:posOffset>7257415</wp:posOffset>
            </wp:positionH>
            <wp:positionV relativeFrom="page">
              <wp:posOffset>1200785</wp:posOffset>
            </wp:positionV>
            <wp:extent cx="6350" cy="635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8BA">
        <w:rPr>
          <w:rFonts w:ascii="Liberation Serif" w:hAnsi="Liberation Serif"/>
          <w:noProof/>
        </w:rPr>
        <w:drawing>
          <wp:anchor distT="0" distB="0" distL="114300" distR="114300" simplePos="0" relativeHeight="251666432" behindDoc="0" locked="0" layoutInCell="1" allowOverlap="0" wp14:anchorId="7E245A27" wp14:editId="53A380EE">
            <wp:simplePos x="0" y="0"/>
            <wp:positionH relativeFrom="page">
              <wp:posOffset>7245350</wp:posOffset>
            </wp:positionH>
            <wp:positionV relativeFrom="page">
              <wp:posOffset>4736465</wp:posOffset>
            </wp:positionV>
            <wp:extent cx="6350" cy="6350"/>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A28BA">
        <w:rPr>
          <w:rFonts w:ascii="Liberation Serif" w:hAnsi="Liberation Serif"/>
        </w:rPr>
        <w:t xml:space="preserve">Перечисление субсидии местного бюджета в целях возмещения возникающих расходов по оплате договоров об образовании, предусмотренное пунктом </w:t>
      </w:r>
      <w:r w:rsidRPr="00AA28BA">
        <w:rPr>
          <w:rFonts w:ascii="Liberation Serif" w:hAnsi="Liberation Serif"/>
        </w:rPr>
        <w:lastRenderedPageBreak/>
        <w:t>113 настоящих Правил, осуществляется в соответствии с заключенным соглашением о предоставлении субсидии из местного бюджета муниципального образования социально ориентированной некоммерческой организации либо соглашением о предоставлен и субсидии бюджетному (автономному) учреждению, подведомственному органу местного самоуправления муниципального образования, в соответствии с абзацем 2 части 1 статьи</w:t>
      </w:r>
      <w:proofErr w:type="gramEnd"/>
      <w:r w:rsidRPr="00AA28BA">
        <w:rPr>
          <w:rFonts w:ascii="Liberation Serif" w:hAnsi="Liberation Serif"/>
        </w:rPr>
        <w:t xml:space="preserve"> 78.1 Бюджетного кодекса Российской Федерации на иные цели.</w:t>
      </w:r>
    </w:p>
    <w:p w:rsidR="007234A4" w:rsidRPr="00AA28BA" w:rsidRDefault="007234A4" w:rsidP="00AA28BA">
      <w:pPr>
        <w:numPr>
          <w:ilvl w:val="0"/>
          <w:numId w:val="50"/>
        </w:numPr>
        <w:spacing w:line="276" w:lineRule="auto"/>
        <w:ind w:right="14" w:firstLine="709"/>
        <w:jc w:val="both"/>
        <w:rPr>
          <w:rFonts w:ascii="Liberation Serif" w:hAnsi="Liberation Serif"/>
        </w:rPr>
      </w:pPr>
      <w:proofErr w:type="gramStart"/>
      <w:r w:rsidRPr="00AA28BA">
        <w:rPr>
          <w:rFonts w:ascii="Liberation Serif" w:hAnsi="Liberation Serif"/>
        </w:rPr>
        <w:t>С целью автоматизации процедур, связанных с выбором детьми участниками системы персонифицированного финансирования поставщиков образовательных услуг, образовательных программ, ведением учета использования сертификатов дополнительного образования, добровольной сертификацией образовательных программ, независимой оценки качества образовательных программ в рамках системы персонифицированного финансирования, и иных процедур, предусмотренных Правилами, оператором персонифицированного финансирования может осуществляться ведение информационной системы персонифицированного финансирования.</w:t>
      </w:r>
      <w:proofErr w:type="gramEnd"/>
    </w:p>
    <w:p w:rsidR="007234A4" w:rsidRPr="00AA28BA" w:rsidRDefault="007234A4" w:rsidP="00AA28BA">
      <w:pPr>
        <w:spacing w:line="276" w:lineRule="auto"/>
        <w:ind w:left="-709" w:firstLine="709"/>
        <w:rPr>
          <w:rFonts w:ascii="Liberation Serif" w:hAnsi="Liberation Serif"/>
        </w:rPr>
      </w:pPr>
    </w:p>
    <w:sectPr w:rsidR="007234A4" w:rsidRPr="00AA28BA" w:rsidSect="00152A9B">
      <w:headerReference w:type="default" r:id="rId23"/>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98" w:rsidRDefault="005F1F98">
      <w:r>
        <w:separator/>
      </w:r>
    </w:p>
  </w:endnote>
  <w:endnote w:type="continuationSeparator" w:id="0">
    <w:p w:rsidR="005F1F98" w:rsidRDefault="005F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98" w:rsidRDefault="005F1F98">
      <w:r>
        <w:separator/>
      </w:r>
    </w:p>
  </w:footnote>
  <w:footnote w:type="continuationSeparator" w:id="0">
    <w:p w:rsidR="005F1F98" w:rsidRDefault="005F1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35" w:rsidRDefault="000319D3">
    <w:pPr>
      <w:pStyle w:val="a5"/>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868" o:spid="_x0000_i1026" type="#_x0000_t75" style="width:16.5pt;height:18pt;visibility:visible" o:bullet="t">
        <v:imagedata r:id="rId1" o:title=""/>
      </v:shape>
    </w:pict>
  </w:numPicBullet>
  <w:abstractNum w:abstractNumId="0">
    <w:nsid w:val="005607F0"/>
    <w:multiLevelType w:val="hybridMultilevel"/>
    <w:tmpl w:val="F5A07EB0"/>
    <w:lvl w:ilvl="0" w:tplc="C9044AE8">
      <w:start w:val="1"/>
      <w:numFmt w:val="decimal"/>
      <w:lvlText w:val="%1)"/>
      <w:lvlJc w:val="left"/>
      <w:pPr>
        <w:ind w:left="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6D5A4">
      <w:start w:val="1"/>
      <w:numFmt w:val="lowerLetter"/>
      <w:lvlText w:val="%2"/>
      <w:lvlJc w:val="left"/>
      <w:pPr>
        <w:ind w:left="26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D3817E2">
      <w:start w:val="1"/>
      <w:numFmt w:val="lowerRoman"/>
      <w:lvlText w:val="%3"/>
      <w:lvlJc w:val="left"/>
      <w:pPr>
        <w:ind w:left="33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CBEE728">
      <w:start w:val="1"/>
      <w:numFmt w:val="decimal"/>
      <w:lvlText w:val="%4"/>
      <w:lvlJc w:val="left"/>
      <w:pPr>
        <w:ind w:left="40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A2C2B3A">
      <w:start w:val="1"/>
      <w:numFmt w:val="lowerLetter"/>
      <w:lvlText w:val="%5"/>
      <w:lvlJc w:val="left"/>
      <w:pPr>
        <w:ind w:left="47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6B212DC">
      <w:start w:val="1"/>
      <w:numFmt w:val="lowerRoman"/>
      <w:lvlText w:val="%6"/>
      <w:lvlJc w:val="left"/>
      <w:pPr>
        <w:ind w:left="54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1FE2AB4">
      <w:start w:val="1"/>
      <w:numFmt w:val="decimal"/>
      <w:lvlText w:val="%7"/>
      <w:lvlJc w:val="left"/>
      <w:pPr>
        <w:ind w:left="62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8CCBAE4">
      <w:start w:val="1"/>
      <w:numFmt w:val="lowerLetter"/>
      <w:lvlText w:val="%8"/>
      <w:lvlJc w:val="left"/>
      <w:pPr>
        <w:ind w:left="69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AAC4E9E">
      <w:start w:val="1"/>
      <w:numFmt w:val="lowerRoman"/>
      <w:lvlText w:val="%9"/>
      <w:lvlJc w:val="left"/>
      <w:pPr>
        <w:ind w:left="76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0C42070"/>
    <w:multiLevelType w:val="hybridMultilevel"/>
    <w:tmpl w:val="87044752"/>
    <w:lvl w:ilvl="0" w:tplc="772AE4A0">
      <w:start w:val="5"/>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AA24E">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222DFA">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A2D1E4">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7A5E46">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0EEB14">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0C55A4">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82E032">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A248BE">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CB46B4"/>
    <w:multiLevelType w:val="hybridMultilevel"/>
    <w:tmpl w:val="DCB806BC"/>
    <w:lvl w:ilvl="0" w:tplc="96888AE4">
      <w:start w:val="1"/>
      <w:numFmt w:val="decimal"/>
      <w:lvlText w:val="%1)"/>
      <w:lvlJc w:val="left"/>
      <w:pPr>
        <w:ind w:left="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6B4F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5E7D5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5473A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E495F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FED02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04396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C093A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78128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A3E1A0B"/>
    <w:multiLevelType w:val="hybridMultilevel"/>
    <w:tmpl w:val="94DADB4A"/>
    <w:lvl w:ilvl="0" w:tplc="34620E6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8B208">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84A17F4">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852C2DA">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223018">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204A3A6">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9283CF0">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AC8DCF4">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F6E1B56">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0A8F3260"/>
    <w:multiLevelType w:val="hybridMultilevel"/>
    <w:tmpl w:val="32F672AA"/>
    <w:lvl w:ilvl="0" w:tplc="7DACA422">
      <w:start w:val="13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C405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0A55C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1A480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A4721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E01C7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4A26C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629AF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FC0E1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B685238"/>
    <w:multiLevelType w:val="hybridMultilevel"/>
    <w:tmpl w:val="1FC4EA40"/>
    <w:lvl w:ilvl="0" w:tplc="3E7A47AE">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0A8C6">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D4C93A">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66D326">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0CA1D0">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94E242">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9278DA">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2EBABC">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50AB18">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BC544F5"/>
    <w:multiLevelType w:val="hybridMultilevel"/>
    <w:tmpl w:val="A80657E2"/>
    <w:lvl w:ilvl="0" w:tplc="00FE8F2A">
      <w:start w:val="11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F46EE0">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6C53A8">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583252">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5474A4">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A4D692">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5AE51C">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241426">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6CE802">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D372EE0"/>
    <w:multiLevelType w:val="hybridMultilevel"/>
    <w:tmpl w:val="4DE0F14A"/>
    <w:lvl w:ilvl="0" w:tplc="698A41FC">
      <w:start w:val="8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CDE92">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9E2F266">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9DC5B90">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C32B4E4">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3B89824">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8283A60">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BA0AF54">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4DC0084">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0D4E1B2E"/>
    <w:multiLevelType w:val="hybridMultilevel"/>
    <w:tmpl w:val="228A7FD2"/>
    <w:lvl w:ilvl="0" w:tplc="2F2E7C3C">
      <w:start w:val="10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213F4">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E0B072">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4895A8">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36B6EC">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B60400">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4CB14E">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4027B2">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98388C">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DB17029"/>
    <w:multiLevelType w:val="hybridMultilevel"/>
    <w:tmpl w:val="77047292"/>
    <w:lvl w:ilvl="0" w:tplc="B5785ECA">
      <w:start w:val="1"/>
      <w:numFmt w:val="decimal"/>
      <w:lvlText w:val="%1)"/>
      <w:lvlJc w:val="left"/>
      <w:pPr>
        <w:ind w:left="14"/>
      </w:pPr>
      <w:rPr>
        <w:rFonts w:ascii="Times New Roman" w:eastAsia="Times New Roman" w:hAnsi="Times New Roman" w:cs="Times New Roman"/>
        <w:b w:val="0"/>
        <w:i w:val="0"/>
        <w:strike w:val="0"/>
        <w:dstrike w:val="0"/>
        <w:color w:val="000000"/>
        <w:sz w:val="24"/>
        <w:szCs w:val="30"/>
        <w:u w:val="none" w:color="000000"/>
        <w:bdr w:val="none" w:sz="0" w:space="0" w:color="auto"/>
        <w:shd w:val="clear" w:color="auto" w:fill="auto"/>
        <w:vertAlign w:val="baseline"/>
      </w:rPr>
    </w:lvl>
    <w:lvl w:ilvl="1" w:tplc="A5ECBE72">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CDAD5A2">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ADA08E6">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AA05208">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A3AC732">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EF643E8">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3FCA732">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EC56B8">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0E8065B8"/>
    <w:multiLevelType w:val="hybridMultilevel"/>
    <w:tmpl w:val="6F26A526"/>
    <w:lvl w:ilvl="0" w:tplc="4AB440DE">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8E60">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2AA45C4">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12624B2">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9F82A50">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1E0A290">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F47BAA">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398424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646C4F2">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0F0C0078"/>
    <w:multiLevelType w:val="hybridMultilevel"/>
    <w:tmpl w:val="0B169CE4"/>
    <w:lvl w:ilvl="0" w:tplc="8520A4A0">
      <w:start w:val="4"/>
      <w:numFmt w:val="decimal"/>
      <w:lvlText w:val="%1."/>
      <w:lvlJc w:val="left"/>
      <w:pPr>
        <w:ind w:left="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023061"/>
    <w:multiLevelType w:val="hybridMultilevel"/>
    <w:tmpl w:val="54F0D2B8"/>
    <w:lvl w:ilvl="0" w:tplc="8F461278">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811A0">
      <w:start w:val="1"/>
      <w:numFmt w:val="lowerLetter"/>
      <w:lvlText w:val="%2"/>
      <w:lvlJc w:val="left"/>
      <w:pPr>
        <w:ind w:left="2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F305A80">
      <w:start w:val="1"/>
      <w:numFmt w:val="lowerRoman"/>
      <w:lvlText w:val="%3"/>
      <w:lvlJc w:val="left"/>
      <w:pPr>
        <w:ind w:left="3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C964D8A">
      <w:start w:val="1"/>
      <w:numFmt w:val="decimal"/>
      <w:lvlText w:val="%4"/>
      <w:lvlJc w:val="left"/>
      <w:pPr>
        <w:ind w:left="38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B0A6D6">
      <w:start w:val="1"/>
      <w:numFmt w:val="lowerLetter"/>
      <w:lvlText w:val="%5"/>
      <w:lvlJc w:val="left"/>
      <w:pPr>
        <w:ind w:left="45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C24DEAE">
      <w:start w:val="1"/>
      <w:numFmt w:val="lowerRoman"/>
      <w:lvlText w:val="%6"/>
      <w:lvlJc w:val="left"/>
      <w:pPr>
        <w:ind w:left="53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686CC2C">
      <w:start w:val="1"/>
      <w:numFmt w:val="decimal"/>
      <w:lvlText w:val="%7"/>
      <w:lvlJc w:val="left"/>
      <w:pPr>
        <w:ind w:left="60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E447F9E">
      <w:start w:val="1"/>
      <w:numFmt w:val="lowerLetter"/>
      <w:lvlText w:val="%8"/>
      <w:lvlJc w:val="left"/>
      <w:pPr>
        <w:ind w:left="67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3C2FA80">
      <w:start w:val="1"/>
      <w:numFmt w:val="lowerRoman"/>
      <w:lvlText w:val="%9"/>
      <w:lvlJc w:val="left"/>
      <w:pPr>
        <w:ind w:left="74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114A72D6"/>
    <w:multiLevelType w:val="hybridMultilevel"/>
    <w:tmpl w:val="44468CE4"/>
    <w:lvl w:ilvl="0" w:tplc="85A21C08">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45E34">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6D0DA54">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C984644">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3E656C">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4D67E7A">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51CF70A">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5AA9F7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65A6B6A">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12E93418"/>
    <w:multiLevelType w:val="hybridMultilevel"/>
    <w:tmpl w:val="7644A1A0"/>
    <w:lvl w:ilvl="0" w:tplc="254666A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AF706">
      <w:start w:val="1"/>
      <w:numFmt w:val="lowerLetter"/>
      <w:lvlText w:val="%2"/>
      <w:lvlJc w:val="left"/>
      <w:pPr>
        <w:ind w:left="18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68CE80E">
      <w:start w:val="1"/>
      <w:numFmt w:val="lowerRoman"/>
      <w:lvlText w:val="%3"/>
      <w:lvlJc w:val="left"/>
      <w:pPr>
        <w:ind w:left="25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E56332C">
      <w:start w:val="1"/>
      <w:numFmt w:val="decimal"/>
      <w:lvlText w:val="%4"/>
      <w:lvlJc w:val="left"/>
      <w:pPr>
        <w:ind w:left="3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7E6A522">
      <w:start w:val="1"/>
      <w:numFmt w:val="lowerLetter"/>
      <w:lvlText w:val="%5"/>
      <w:lvlJc w:val="left"/>
      <w:pPr>
        <w:ind w:left="39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FFE5148">
      <w:start w:val="1"/>
      <w:numFmt w:val="lowerRoman"/>
      <w:lvlText w:val="%6"/>
      <w:lvlJc w:val="left"/>
      <w:pPr>
        <w:ind w:left="46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CC48CAA">
      <w:start w:val="1"/>
      <w:numFmt w:val="decimal"/>
      <w:lvlText w:val="%7"/>
      <w:lvlJc w:val="left"/>
      <w:pPr>
        <w:ind w:left="5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CD23882">
      <w:start w:val="1"/>
      <w:numFmt w:val="lowerLetter"/>
      <w:lvlText w:val="%8"/>
      <w:lvlJc w:val="left"/>
      <w:pPr>
        <w:ind w:left="6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B462A2E">
      <w:start w:val="1"/>
      <w:numFmt w:val="lowerRoman"/>
      <w:lvlText w:val="%9"/>
      <w:lvlJc w:val="left"/>
      <w:pPr>
        <w:ind w:left="6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
    <w:nsid w:val="147874F4"/>
    <w:multiLevelType w:val="hybridMultilevel"/>
    <w:tmpl w:val="BEFA1DE2"/>
    <w:lvl w:ilvl="0" w:tplc="B6A08CAC">
      <w:start w:val="97"/>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FC79CA">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40634C">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7E8B2E">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A8E20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062F5A">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D61CC0">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0626E0">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982DB6">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8D02766"/>
    <w:multiLevelType w:val="hybridMultilevel"/>
    <w:tmpl w:val="603EC29E"/>
    <w:lvl w:ilvl="0" w:tplc="AD34297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80AE4">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142AC90">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1BE811C">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3DAE7C2">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0D8EF90">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198E764">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3F8FA26">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EBAAADA">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1C2C0809"/>
    <w:multiLevelType w:val="hybridMultilevel"/>
    <w:tmpl w:val="C3A656EE"/>
    <w:lvl w:ilvl="0" w:tplc="3F90EEC0">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EE49C">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0D6FE62">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F62B73C">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624DDC6">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49C7024">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78EDF34">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7C898FA">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4005F60">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nsid w:val="1C7F7B56"/>
    <w:multiLevelType w:val="hybridMultilevel"/>
    <w:tmpl w:val="DA187EE0"/>
    <w:lvl w:ilvl="0" w:tplc="BC7213F4">
      <w:start w:val="5"/>
      <w:numFmt w:val="decimal"/>
      <w:lvlText w:val="%1)"/>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25354">
      <w:start w:val="1"/>
      <w:numFmt w:val="lowerLetter"/>
      <w:lvlText w:val="%2"/>
      <w:lvlJc w:val="left"/>
      <w:pPr>
        <w:ind w:left="1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6A85E8">
      <w:start w:val="1"/>
      <w:numFmt w:val="lowerRoman"/>
      <w:lvlText w:val="%3"/>
      <w:lvlJc w:val="left"/>
      <w:pPr>
        <w:ind w:left="2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419EC">
      <w:start w:val="1"/>
      <w:numFmt w:val="decimal"/>
      <w:lvlText w:val="%4"/>
      <w:lvlJc w:val="left"/>
      <w:pPr>
        <w:ind w:left="3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009AE0">
      <w:start w:val="1"/>
      <w:numFmt w:val="lowerLetter"/>
      <w:lvlText w:val="%5"/>
      <w:lvlJc w:val="left"/>
      <w:pPr>
        <w:ind w:left="4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1A53A6">
      <w:start w:val="1"/>
      <w:numFmt w:val="lowerRoman"/>
      <w:lvlText w:val="%6"/>
      <w:lvlJc w:val="left"/>
      <w:pPr>
        <w:ind w:left="4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D02F84">
      <w:start w:val="1"/>
      <w:numFmt w:val="decimal"/>
      <w:lvlText w:val="%7"/>
      <w:lvlJc w:val="left"/>
      <w:pPr>
        <w:ind w:left="5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E6B662">
      <w:start w:val="1"/>
      <w:numFmt w:val="lowerLetter"/>
      <w:lvlText w:val="%8"/>
      <w:lvlJc w:val="left"/>
      <w:pPr>
        <w:ind w:left="6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640ECE">
      <w:start w:val="1"/>
      <w:numFmt w:val="lowerRoman"/>
      <w:lvlText w:val="%9"/>
      <w:lvlJc w:val="left"/>
      <w:pPr>
        <w:ind w:left="6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5F555A3"/>
    <w:multiLevelType w:val="hybridMultilevel"/>
    <w:tmpl w:val="DB4CB6D8"/>
    <w:lvl w:ilvl="0" w:tplc="33EE9AFC">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0E768">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D8DAD0">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181A18">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E60E7A">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D6C8B6">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D22002">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A4ED72">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6EA12A">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71C04F6"/>
    <w:multiLevelType w:val="hybridMultilevel"/>
    <w:tmpl w:val="41A48378"/>
    <w:lvl w:ilvl="0" w:tplc="F6FA76A0">
      <w:start w:val="4"/>
      <w:numFmt w:val="decimal"/>
      <w:lvlText w:val="%1)"/>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48FA0">
      <w:start w:val="1"/>
      <w:numFmt w:val="lowerLetter"/>
      <w:lvlText w:val="%2"/>
      <w:lvlJc w:val="left"/>
      <w:pPr>
        <w:ind w:left="1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2AED8E">
      <w:start w:val="1"/>
      <w:numFmt w:val="lowerRoman"/>
      <w:lvlText w:val="%3"/>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441ED2">
      <w:start w:val="1"/>
      <w:numFmt w:val="decimal"/>
      <w:lvlText w:val="%4"/>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684B60">
      <w:start w:val="1"/>
      <w:numFmt w:val="lowerLetter"/>
      <w:lvlText w:val="%5"/>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EEE0B6">
      <w:start w:val="1"/>
      <w:numFmt w:val="lowerRoman"/>
      <w:lvlText w:val="%6"/>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F24018">
      <w:start w:val="1"/>
      <w:numFmt w:val="decimal"/>
      <w:lvlText w:val="%7"/>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D8D158">
      <w:start w:val="1"/>
      <w:numFmt w:val="lowerLetter"/>
      <w:lvlText w:val="%8"/>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5EC8E6">
      <w:start w:val="1"/>
      <w:numFmt w:val="lowerRoman"/>
      <w:lvlText w:val="%9"/>
      <w:lvlJc w:val="left"/>
      <w:pPr>
        <w:ind w:left="6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9F55B38"/>
    <w:multiLevelType w:val="hybridMultilevel"/>
    <w:tmpl w:val="C51EBE0E"/>
    <w:lvl w:ilvl="0" w:tplc="C0644EF6">
      <w:start w:val="4"/>
      <w:numFmt w:val="decimal"/>
      <w:lvlText w:val="%1)"/>
      <w:lvlJc w:val="left"/>
      <w:pPr>
        <w:ind w:left="1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73CCD40A">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6EE8AA">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10180E">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01568">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983846">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449296">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BC1E22">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263F2C">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D8A416B"/>
    <w:multiLevelType w:val="hybridMultilevel"/>
    <w:tmpl w:val="BA90AC54"/>
    <w:lvl w:ilvl="0" w:tplc="869C75A8">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42823A">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C62E340">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F84F3A4">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D8210A4">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6CA5C7C">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4487204">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5A2CAD6">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844FBE4">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nsid w:val="30B41517"/>
    <w:multiLevelType w:val="hybridMultilevel"/>
    <w:tmpl w:val="4C0A84AA"/>
    <w:lvl w:ilvl="0" w:tplc="F79225D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6A5DC">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4E4DBE">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3C0F5C">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089CCA">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EE3AA">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92508C">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DAC4AC">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529358">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1664C3B"/>
    <w:multiLevelType w:val="hybridMultilevel"/>
    <w:tmpl w:val="2542B752"/>
    <w:lvl w:ilvl="0" w:tplc="3FBC88BA">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C9D9C">
      <w:start w:val="1"/>
      <w:numFmt w:val="lowerLetter"/>
      <w:lvlText w:val="%2"/>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F32FDF4">
      <w:start w:val="1"/>
      <w:numFmt w:val="lowerRoman"/>
      <w:lvlText w:val="%3"/>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DAE2CCC">
      <w:start w:val="1"/>
      <w:numFmt w:val="decimal"/>
      <w:lvlText w:val="%4"/>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0CCDE40">
      <w:start w:val="1"/>
      <w:numFmt w:val="lowerLetter"/>
      <w:lvlText w:val="%5"/>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1CCC72C">
      <w:start w:val="1"/>
      <w:numFmt w:val="lowerRoman"/>
      <w:lvlText w:val="%6"/>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8B070B0">
      <w:start w:val="1"/>
      <w:numFmt w:val="decimal"/>
      <w:lvlText w:val="%7"/>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1AAC62">
      <w:start w:val="1"/>
      <w:numFmt w:val="lowerLetter"/>
      <w:lvlText w:val="%8"/>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132148E">
      <w:start w:val="1"/>
      <w:numFmt w:val="lowerRoman"/>
      <w:lvlText w:val="%9"/>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33B57631"/>
    <w:multiLevelType w:val="hybridMultilevel"/>
    <w:tmpl w:val="23F0051A"/>
    <w:lvl w:ilvl="0" w:tplc="37668D3A">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C6494">
      <w:start w:val="1"/>
      <w:numFmt w:val="lowerLetter"/>
      <w:lvlText w:val="%2"/>
      <w:lvlJc w:val="left"/>
      <w:pPr>
        <w:ind w:left="24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142F7F2">
      <w:start w:val="1"/>
      <w:numFmt w:val="lowerRoman"/>
      <w:lvlText w:val="%3"/>
      <w:lvlJc w:val="left"/>
      <w:pPr>
        <w:ind w:left="32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8A096F6">
      <w:start w:val="1"/>
      <w:numFmt w:val="decimal"/>
      <w:lvlText w:val="%4"/>
      <w:lvlJc w:val="left"/>
      <w:pPr>
        <w:ind w:left="39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76CFB80">
      <w:start w:val="1"/>
      <w:numFmt w:val="lowerLetter"/>
      <w:lvlText w:val="%5"/>
      <w:lvlJc w:val="left"/>
      <w:pPr>
        <w:ind w:left="4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F7AE148">
      <w:start w:val="1"/>
      <w:numFmt w:val="lowerRoman"/>
      <w:lvlText w:val="%6"/>
      <w:lvlJc w:val="left"/>
      <w:pPr>
        <w:ind w:left="5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DE20228">
      <w:start w:val="1"/>
      <w:numFmt w:val="decimal"/>
      <w:lvlText w:val="%7"/>
      <w:lvlJc w:val="left"/>
      <w:pPr>
        <w:ind w:left="6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3C61332">
      <w:start w:val="1"/>
      <w:numFmt w:val="lowerLetter"/>
      <w:lvlText w:val="%8"/>
      <w:lvlJc w:val="left"/>
      <w:pPr>
        <w:ind w:left="6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364ABEA">
      <w:start w:val="1"/>
      <w:numFmt w:val="lowerRoman"/>
      <w:lvlText w:val="%9"/>
      <w:lvlJc w:val="left"/>
      <w:pPr>
        <w:ind w:left="7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nsid w:val="355B12A0"/>
    <w:multiLevelType w:val="hybridMultilevel"/>
    <w:tmpl w:val="14320382"/>
    <w:lvl w:ilvl="0" w:tplc="03ECB968">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40E3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4E1EA4">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3047C2">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D241E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349A82">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8479C0">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0EB272">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AECF6">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B724E24"/>
    <w:multiLevelType w:val="hybridMultilevel"/>
    <w:tmpl w:val="78469D64"/>
    <w:lvl w:ilvl="0" w:tplc="6B88B404">
      <w:start w:val="4"/>
      <w:numFmt w:val="decimal"/>
      <w:lvlText w:val="%1)"/>
      <w:lvlJc w:val="left"/>
      <w:pPr>
        <w:ind w:left="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88540">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B61898">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A4E53C">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38DA88">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60C5A6">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BA03EC">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9680E6">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DE3DD4">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B7E1DF3"/>
    <w:multiLevelType w:val="hybridMultilevel"/>
    <w:tmpl w:val="6E54ED16"/>
    <w:lvl w:ilvl="0" w:tplc="0C705ED2">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06AF7C">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709A42">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F2EB94">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0EF14C">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1A5974">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680CB0">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A4DB26">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3462E4">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3C320AB8"/>
    <w:multiLevelType w:val="hybridMultilevel"/>
    <w:tmpl w:val="7CCE4D38"/>
    <w:lvl w:ilvl="0" w:tplc="F69A1694">
      <w:start w:val="9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49802">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3A919E">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78B0FE">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FA5568">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00043E">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8A46DC">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6E3F48">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706DFC">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3FE03AB9"/>
    <w:multiLevelType w:val="hybridMultilevel"/>
    <w:tmpl w:val="ED686520"/>
    <w:lvl w:ilvl="0" w:tplc="07827D6E">
      <w:start w:val="12"/>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17C09"/>
    <w:multiLevelType w:val="hybridMultilevel"/>
    <w:tmpl w:val="3A58B19A"/>
    <w:lvl w:ilvl="0" w:tplc="EE1E9848">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44062">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F741D9E">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926ADFC">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7E03C62">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6E60588">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3FE1116">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722345C">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C6A1BB6">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nsid w:val="42520ED4"/>
    <w:multiLevelType w:val="hybridMultilevel"/>
    <w:tmpl w:val="45A2BFE6"/>
    <w:lvl w:ilvl="0" w:tplc="719038D4">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6BDAC">
      <w:start w:val="1"/>
      <w:numFmt w:val="lowerLetter"/>
      <w:lvlText w:val="%2"/>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56E69C">
      <w:start w:val="1"/>
      <w:numFmt w:val="lowerRoman"/>
      <w:lvlText w:val="%3"/>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727A06">
      <w:start w:val="1"/>
      <w:numFmt w:val="decimal"/>
      <w:lvlText w:val="%4"/>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6A53F4">
      <w:start w:val="1"/>
      <w:numFmt w:val="lowerLetter"/>
      <w:lvlText w:val="%5"/>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282EC">
      <w:start w:val="1"/>
      <w:numFmt w:val="lowerRoman"/>
      <w:lvlText w:val="%6"/>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4A844A">
      <w:start w:val="1"/>
      <w:numFmt w:val="decimal"/>
      <w:lvlText w:val="%7"/>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E03C2C">
      <w:start w:val="1"/>
      <w:numFmt w:val="lowerLetter"/>
      <w:lvlText w:val="%8"/>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E8C112">
      <w:start w:val="1"/>
      <w:numFmt w:val="lowerRoman"/>
      <w:lvlText w:val="%9"/>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73A368A"/>
    <w:multiLevelType w:val="hybridMultilevel"/>
    <w:tmpl w:val="4AD40976"/>
    <w:lvl w:ilvl="0" w:tplc="76120BCC">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EC3F2">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6DCF9F8">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BA649A4">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83E52FC">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71002E2">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F24544C">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BCA6460">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CDE301A">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4F8861C1"/>
    <w:multiLevelType w:val="hybridMultilevel"/>
    <w:tmpl w:val="E7C630C4"/>
    <w:lvl w:ilvl="0" w:tplc="19369172">
      <w:start w:val="1"/>
      <w:numFmt w:val="decimal"/>
      <w:lvlText w:val="%1)"/>
      <w:lvlJc w:val="left"/>
      <w:pPr>
        <w:ind w:left="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2EC8C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646FD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5EE40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02946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32980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06F11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A880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8EDB4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51311C41"/>
    <w:multiLevelType w:val="hybridMultilevel"/>
    <w:tmpl w:val="5BDA520E"/>
    <w:lvl w:ilvl="0" w:tplc="6804E134">
      <w:start w:val="1"/>
      <w:numFmt w:val="decimal"/>
      <w:lvlText w:val="%1)"/>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16B420">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286F1A2">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B548E94">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00A68B6">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EB624E8">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A84395C">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728D356">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B8CEEC8">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6">
    <w:nsid w:val="51516493"/>
    <w:multiLevelType w:val="hybridMultilevel"/>
    <w:tmpl w:val="C5307940"/>
    <w:lvl w:ilvl="0" w:tplc="09D45B82">
      <w:start w:val="4"/>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A55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D666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6AE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2EB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890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B0B0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3C68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E475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7F51402"/>
    <w:multiLevelType w:val="hybridMultilevel"/>
    <w:tmpl w:val="47005B4A"/>
    <w:lvl w:ilvl="0" w:tplc="B8CCEDB0">
      <w:start w:val="4"/>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AA2F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966AFC">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54A310">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FA0168">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EC75D0">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52EE20">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5066E0">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824B2E">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637129FE"/>
    <w:multiLevelType w:val="hybridMultilevel"/>
    <w:tmpl w:val="5C6037A6"/>
    <w:lvl w:ilvl="0" w:tplc="40A672C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0259C0">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962BFD8">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A9A84CA">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1CABBC8">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3F2BB90">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D484BB6">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C24E6DA">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B28BCDA">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9">
    <w:nsid w:val="68055A8C"/>
    <w:multiLevelType w:val="hybridMultilevel"/>
    <w:tmpl w:val="A3546814"/>
    <w:lvl w:ilvl="0" w:tplc="423676EC">
      <w:start w:val="80"/>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A0A80">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125E18">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DC2B38">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98E05E">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C8FC1C">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07012">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0E2E38">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A22AB4">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9680233"/>
    <w:multiLevelType w:val="hybridMultilevel"/>
    <w:tmpl w:val="64AEFFB6"/>
    <w:lvl w:ilvl="0" w:tplc="9A14828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276FE">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DC64C8A">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5F6F404">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5444988">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018D2DC">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EDC92F8">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A465CE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6F69876">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1">
    <w:nsid w:val="69B21DBF"/>
    <w:multiLevelType w:val="hybridMultilevel"/>
    <w:tmpl w:val="C090CD4C"/>
    <w:lvl w:ilvl="0" w:tplc="715C6B7A">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B4EFA8">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407BCE">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987406">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2AD822">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5C1616">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3ED17C">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E44E96">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7E422C">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DC85889"/>
    <w:multiLevelType w:val="hybridMultilevel"/>
    <w:tmpl w:val="3E329490"/>
    <w:lvl w:ilvl="0" w:tplc="E554823C">
      <w:start w:val="118"/>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634B8">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1AB2D4">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44B42A">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3A4514">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6AA5B6">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8019FA">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D667EA">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76D934">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04556F2"/>
    <w:multiLevelType w:val="hybridMultilevel"/>
    <w:tmpl w:val="C3C0233E"/>
    <w:lvl w:ilvl="0" w:tplc="5E96FC88">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80BE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D2F9B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6306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2C638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84F23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BE483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A0A1E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1E85C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0A70FC4"/>
    <w:multiLevelType w:val="hybridMultilevel"/>
    <w:tmpl w:val="A494588A"/>
    <w:lvl w:ilvl="0" w:tplc="34646FB2">
      <w:start w:val="108"/>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5A6EA4">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E0D6B4">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90BF32">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421F44">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CC0C28">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161BE8">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F07B38">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E67AEC">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19357D1"/>
    <w:multiLevelType w:val="hybridMultilevel"/>
    <w:tmpl w:val="4E8CEA54"/>
    <w:lvl w:ilvl="0" w:tplc="4CC0C530">
      <w:start w:val="89"/>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8A0CB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3ACFC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78C50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223D6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26C28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72F39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8CD07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6683C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51F6756"/>
    <w:multiLevelType w:val="hybridMultilevel"/>
    <w:tmpl w:val="26FC0B58"/>
    <w:lvl w:ilvl="0" w:tplc="824623BA">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42CE54">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1886B8">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08419E2">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3FED9B0">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CFA42A0">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12C4B4C">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4F61908">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1EE404E">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7">
    <w:nsid w:val="76266EF8"/>
    <w:multiLevelType w:val="hybridMultilevel"/>
    <w:tmpl w:val="4272719A"/>
    <w:lvl w:ilvl="0" w:tplc="8FFC593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E0B54">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1DE939C">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6E4FD4C">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22A782">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2C0F326">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8204EF8">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3BA492A">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522085E">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8">
    <w:nsid w:val="79726079"/>
    <w:multiLevelType w:val="hybridMultilevel"/>
    <w:tmpl w:val="C4A6D158"/>
    <w:lvl w:ilvl="0" w:tplc="BF0CABDC">
      <w:start w:val="4"/>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23C24">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91D0">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CC6B86">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4CFB0E">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2A6F54">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5E7CE0">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5C4C5E">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A2654A">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7A0B3884"/>
    <w:multiLevelType w:val="hybridMultilevel"/>
    <w:tmpl w:val="D69CC376"/>
    <w:lvl w:ilvl="0" w:tplc="2A7EAE40">
      <w:start w:val="1"/>
      <w:numFmt w:val="bullet"/>
      <w:lvlText w:val=""/>
      <w:lvlPicBulletId w:val="0"/>
      <w:lvlJc w:val="left"/>
      <w:pPr>
        <w:tabs>
          <w:tab w:val="num" w:pos="720"/>
        </w:tabs>
        <w:ind w:left="720" w:hanging="360"/>
      </w:pPr>
      <w:rPr>
        <w:rFonts w:ascii="Symbol" w:hAnsi="Symbol" w:hint="default"/>
      </w:rPr>
    </w:lvl>
    <w:lvl w:ilvl="1" w:tplc="5498B402" w:tentative="1">
      <w:start w:val="1"/>
      <w:numFmt w:val="bullet"/>
      <w:lvlText w:val=""/>
      <w:lvlJc w:val="left"/>
      <w:pPr>
        <w:tabs>
          <w:tab w:val="num" w:pos="1440"/>
        </w:tabs>
        <w:ind w:left="1440" w:hanging="360"/>
      </w:pPr>
      <w:rPr>
        <w:rFonts w:ascii="Symbol" w:hAnsi="Symbol" w:hint="default"/>
      </w:rPr>
    </w:lvl>
    <w:lvl w:ilvl="2" w:tplc="615C873A" w:tentative="1">
      <w:start w:val="1"/>
      <w:numFmt w:val="bullet"/>
      <w:lvlText w:val=""/>
      <w:lvlJc w:val="left"/>
      <w:pPr>
        <w:tabs>
          <w:tab w:val="num" w:pos="2160"/>
        </w:tabs>
        <w:ind w:left="2160" w:hanging="360"/>
      </w:pPr>
      <w:rPr>
        <w:rFonts w:ascii="Symbol" w:hAnsi="Symbol" w:hint="default"/>
      </w:rPr>
    </w:lvl>
    <w:lvl w:ilvl="3" w:tplc="38E2C6B8" w:tentative="1">
      <w:start w:val="1"/>
      <w:numFmt w:val="bullet"/>
      <w:lvlText w:val=""/>
      <w:lvlJc w:val="left"/>
      <w:pPr>
        <w:tabs>
          <w:tab w:val="num" w:pos="2880"/>
        </w:tabs>
        <w:ind w:left="2880" w:hanging="360"/>
      </w:pPr>
      <w:rPr>
        <w:rFonts w:ascii="Symbol" w:hAnsi="Symbol" w:hint="default"/>
      </w:rPr>
    </w:lvl>
    <w:lvl w:ilvl="4" w:tplc="F79CD074" w:tentative="1">
      <w:start w:val="1"/>
      <w:numFmt w:val="bullet"/>
      <w:lvlText w:val=""/>
      <w:lvlJc w:val="left"/>
      <w:pPr>
        <w:tabs>
          <w:tab w:val="num" w:pos="3600"/>
        </w:tabs>
        <w:ind w:left="3600" w:hanging="360"/>
      </w:pPr>
      <w:rPr>
        <w:rFonts w:ascii="Symbol" w:hAnsi="Symbol" w:hint="default"/>
      </w:rPr>
    </w:lvl>
    <w:lvl w:ilvl="5" w:tplc="AAA4EEAA" w:tentative="1">
      <w:start w:val="1"/>
      <w:numFmt w:val="bullet"/>
      <w:lvlText w:val=""/>
      <w:lvlJc w:val="left"/>
      <w:pPr>
        <w:tabs>
          <w:tab w:val="num" w:pos="4320"/>
        </w:tabs>
        <w:ind w:left="4320" w:hanging="360"/>
      </w:pPr>
      <w:rPr>
        <w:rFonts w:ascii="Symbol" w:hAnsi="Symbol" w:hint="default"/>
      </w:rPr>
    </w:lvl>
    <w:lvl w:ilvl="6" w:tplc="9CA2723C" w:tentative="1">
      <w:start w:val="1"/>
      <w:numFmt w:val="bullet"/>
      <w:lvlText w:val=""/>
      <w:lvlJc w:val="left"/>
      <w:pPr>
        <w:tabs>
          <w:tab w:val="num" w:pos="5040"/>
        </w:tabs>
        <w:ind w:left="5040" w:hanging="360"/>
      </w:pPr>
      <w:rPr>
        <w:rFonts w:ascii="Symbol" w:hAnsi="Symbol" w:hint="default"/>
      </w:rPr>
    </w:lvl>
    <w:lvl w:ilvl="7" w:tplc="F6B662AE" w:tentative="1">
      <w:start w:val="1"/>
      <w:numFmt w:val="bullet"/>
      <w:lvlText w:val=""/>
      <w:lvlJc w:val="left"/>
      <w:pPr>
        <w:tabs>
          <w:tab w:val="num" w:pos="5760"/>
        </w:tabs>
        <w:ind w:left="5760" w:hanging="360"/>
      </w:pPr>
      <w:rPr>
        <w:rFonts w:ascii="Symbol" w:hAnsi="Symbol" w:hint="default"/>
      </w:rPr>
    </w:lvl>
    <w:lvl w:ilvl="8" w:tplc="341EC5E4" w:tentative="1">
      <w:start w:val="1"/>
      <w:numFmt w:val="bullet"/>
      <w:lvlText w:val=""/>
      <w:lvlJc w:val="left"/>
      <w:pPr>
        <w:tabs>
          <w:tab w:val="num" w:pos="6480"/>
        </w:tabs>
        <w:ind w:left="6480" w:hanging="360"/>
      </w:pPr>
      <w:rPr>
        <w:rFonts w:ascii="Symbol" w:hAnsi="Symbol" w:hint="default"/>
      </w:rPr>
    </w:lvl>
  </w:abstractNum>
  <w:abstractNum w:abstractNumId="50">
    <w:nsid w:val="7C11611B"/>
    <w:multiLevelType w:val="hybridMultilevel"/>
    <w:tmpl w:val="B4C0E150"/>
    <w:lvl w:ilvl="0" w:tplc="52CCC60A">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2D08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6918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B8EC3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0CB3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72CB2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249AD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F65CB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686DF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7DEE656B"/>
    <w:multiLevelType w:val="hybridMultilevel"/>
    <w:tmpl w:val="5DC231BE"/>
    <w:lvl w:ilvl="0" w:tplc="A6CEDB5C">
      <w:start w:val="4"/>
      <w:numFmt w:val="decimal"/>
      <w:lvlText w:val="%1)"/>
      <w:lvlJc w:val="left"/>
      <w:pPr>
        <w:ind w:left="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E9C98">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A477BE">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4A46C4">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1A53D4">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5A8336">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28097E">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008E54">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27D50">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7E9B4E31"/>
    <w:multiLevelType w:val="hybridMultilevel"/>
    <w:tmpl w:val="694E4824"/>
    <w:lvl w:ilvl="0" w:tplc="E222F324">
      <w:start w:val="1"/>
      <w:numFmt w:val="decimal"/>
      <w:lvlText w:val="%1)"/>
      <w:lvlJc w:val="left"/>
      <w:pPr>
        <w:ind w:left="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8A5A0">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B4A8EF4">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5B0BBD4">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19040FC">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C24C5A0">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6002A9A">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2F8F336">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20C4A1E">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8"/>
  </w:num>
  <w:num w:numId="2">
    <w:abstractNumId w:val="31"/>
  </w:num>
  <w:num w:numId="3">
    <w:abstractNumId w:val="32"/>
  </w:num>
  <w:num w:numId="4">
    <w:abstractNumId w:val="23"/>
  </w:num>
  <w:num w:numId="5">
    <w:abstractNumId w:val="5"/>
  </w:num>
  <w:num w:numId="6">
    <w:abstractNumId w:val="19"/>
  </w:num>
  <w:num w:numId="7">
    <w:abstractNumId w:val="2"/>
  </w:num>
  <w:num w:numId="8">
    <w:abstractNumId w:val="27"/>
  </w:num>
  <w:num w:numId="9">
    <w:abstractNumId w:val="35"/>
  </w:num>
  <w:num w:numId="10">
    <w:abstractNumId w:val="48"/>
  </w:num>
  <w:num w:numId="11">
    <w:abstractNumId w:val="9"/>
  </w:num>
  <w:num w:numId="12">
    <w:abstractNumId w:val="21"/>
  </w:num>
  <w:num w:numId="13">
    <w:abstractNumId w:val="25"/>
  </w:num>
  <w:num w:numId="14">
    <w:abstractNumId w:val="47"/>
  </w:num>
  <w:num w:numId="15">
    <w:abstractNumId w:val="12"/>
  </w:num>
  <w:num w:numId="16">
    <w:abstractNumId w:val="37"/>
  </w:num>
  <w:num w:numId="17">
    <w:abstractNumId w:val="22"/>
  </w:num>
  <w:num w:numId="18">
    <w:abstractNumId w:val="18"/>
  </w:num>
  <w:num w:numId="19">
    <w:abstractNumId w:val="24"/>
  </w:num>
  <w:num w:numId="20">
    <w:abstractNumId w:val="51"/>
  </w:num>
  <w:num w:numId="21">
    <w:abstractNumId w:val="0"/>
  </w:num>
  <w:num w:numId="22">
    <w:abstractNumId w:val="33"/>
  </w:num>
  <w:num w:numId="23">
    <w:abstractNumId w:val="36"/>
  </w:num>
  <w:num w:numId="24">
    <w:abstractNumId w:val="52"/>
  </w:num>
  <w:num w:numId="25">
    <w:abstractNumId w:val="50"/>
  </w:num>
  <w:num w:numId="26">
    <w:abstractNumId w:val="39"/>
  </w:num>
  <w:num w:numId="27">
    <w:abstractNumId w:val="34"/>
  </w:num>
  <w:num w:numId="28">
    <w:abstractNumId w:val="7"/>
  </w:num>
  <w:num w:numId="29">
    <w:abstractNumId w:val="3"/>
  </w:num>
  <w:num w:numId="30">
    <w:abstractNumId w:val="16"/>
  </w:num>
  <w:num w:numId="31">
    <w:abstractNumId w:val="45"/>
  </w:num>
  <w:num w:numId="32">
    <w:abstractNumId w:val="40"/>
  </w:num>
  <w:num w:numId="33">
    <w:abstractNumId w:val="28"/>
  </w:num>
  <w:num w:numId="34">
    <w:abstractNumId w:val="14"/>
  </w:num>
  <w:num w:numId="35">
    <w:abstractNumId w:val="29"/>
  </w:num>
  <w:num w:numId="36">
    <w:abstractNumId w:val="43"/>
  </w:num>
  <w:num w:numId="37">
    <w:abstractNumId w:val="41"/>
  </w:num>
  <w:num w:numId="38">
    <w:abstractNumId w:val="46"/>
  </w:num>
  <w:num w:numId="39">
    <w:abstractNumId w:val="26"/>
  </w:num>
  <w:num w:numId="40">
    <w:abstractNumId w:val="15"/>
  </w:num>
  <w:num w:numId="41">
    <w:abstractNumId w:val="13"/>
  </w:num>
  <w:num w:numId="42">
    <w:abstractNumId w:val="8"/>
  </w:num>
  <w:num w:numId="43">
    <w:abstractNumId w:val="44"/>
  </w:num>
  <w:num w:numId="44">
    <w:abstractNumId w:val="10"/>
  </w:num>
  <w:num w:numId="45">
    <w:abstractNumId w:val="1"/>
  </w:num>
  <w:num w:numId="46">
    <w:abstractNumId w:val="6"/>
  </w:num>
  <w:num w:numId="47">
    <w:abstractNumId w:val="17"/>
  </w:num>
  <w:num w:numId="48">
    <w:abstractNumId w:val="20"/>
  </w:num>
  <w:num w:numId="49">
    <w:abstractNumId w:val="42"/>
  </w:num>
  <w:num w:numId="50">
    <w:abstractNumId w:val="4"/>
  </w:num>
  <w:num w:numId="51">
    <w:abstractNumId w:val="49"/>
  </w:num>
  <w:num w:numId="52">
    <w:abstractNumId w:val="11"/>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19"/>
    <w:rsid w:val="0001500E"/>
    <w:rsid w:val="00030C24"/>
    <w:rsid w:val="000319D3"/>
    <w:rsid w:val="00035F45"/>
    <w:rsid w:val="0005577A"/>
    <w:rsid w:val="000D10E2"/>
    <w:rsid w:val="00152A9B"/>
    <w:rsid w:val="00172D6C"/>
    <w:rsid w:val="00187568"/>
    <w:rsid w:val="001D5730"/>
    <w:rsid w:val="002C3F32"/>
    <w:rsid w:val="00333CA9"/>
    <w:rsid w:val="00416624"/>
    <w:rsid w:val="004411A3"/>
    <w:rsid w:val="00523816"/>
    <w:rsid w:val="005F1F98"/>
    <w:rsid w:val="00702CC7"/>
    <w:rsid w:val="007234A4"/>
    <w:rsid w:val="00855837"/>
    <w:rsid w:val="008626EC"/>
    <w:rsid w:val="008C4A23"/>
    <w:rsid w:val="00935A30"/>
    <w:rsid w:val="00990A4C"/>
    <w:rsid w:val="00A10DD0"/>
    <w:rsid w:val="00A463ED"/>
    <w:rsid w:val="00AA28BA"/>
    <w:rsid w:val="00AB7A19"/>
    <w:rsid w:val="00AF7E58"/>
    <w:rsid w:val="00B12733"/>
    <w:rsid w:val="00B12B25"/>
    <w:rsid w:val="00B21EC7"/>
    <w:rsid w:val="00B34A6A"/>
    <w:rsid w:val="00B54AC2"/>
    <w:rsid w:val="00B73420"/>
    <w:rsid w:val="00C80F0F"/>
    <w:rsid w:val="00C917D5"/>
    <w:rsid w:val="00CC46AB"/>
    <w:rsid w:val="00E646FA"/>
    <w:rsid w:val="00ED2F31"/>
    <w:rsid w:val="00F6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30"/>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7234A4"/>
    <w:pPr>
      <w:keepNext/>
      <w:keepLines/>
      <w:spacing w:after="221" w:line="259" w:lineRule="auto"/>
      <w:ind w:left="29" w:right="3542"/>
      <w:jc w:val="center"/>
      <w:outlineLvl w:val="0"/>
    </w:pPr>
    <w:rPr>
      <w:rFonts w:ascii="Times New Roman" w:eastAsia="Times New Roman" w:hAnsi="Times New Roman" w:cs="Times New Roman"/>
      <w:color w:val="000000"/>
      <w:sz w:val="32"/>
      <w:lang w:val="en-US"/>
    </w:rPr>
  </w:style>
  <w:style w:type="paragraph" w:styleId="3">
    <w:name w:val="heading 3"/>
    <w:basedOn w:val="a"/>
    <w:link w:val="30"/>
    <w:uiPriority w:val="1"/>
    <w:qFormat/>
    <w:rsid w:val="00523816"/>
    <w:pPr>
      <w:widowControl w:val="0"/>
      <w:autoSpaceDE w:val="0"/>
      <w:autoSpaceDN w:val="0"/>
      <w:ind w:left="312" w:hanging="241"/>
      <w:outlineLvl w:val="2"/>
    </w:pPr>
    <w:rPr>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646E3"/>
    <w:rPr>
      <w:color w:val="0000FF"/>
      <w:u w:val="single"/>
    </w:rPr>
  </w:style>
  <w:style w:type="character" w:styleId="a4">
    <w:name w:val="FollowedHyperlink"/>
    <w:basedOn w:val="a0"/>
    <w:uiPriority w:val="99"/>
    <w:semiHidden/>
    <w:unhideWhenUsed/>
    <w:rsid w:val="00F646E3"/>
    <w:rPr>
      <w:color w:val="800080"/>
      <w:u w:val="single"/>
    </w:rPr>
  </w:style>
  <w:style w:type="paragraph" w:customStyle="1" w:styleId="xl66">
    <w:name w:val="xl66"/>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67">
    <w:name w:val="xl67"/>
    <w:basedOn w:val="a"/>
    <w:rsid w:val="00F646E3"/>
    <w:pPr>
      <w:spacing w:before="100" w:beforeAutospacing="1" w:after="100" w:afterAutospacing="1"/>
    </w:pPr>
    <w:rPr>
      <w:rFonts w:ascii="Calibri" w:hAnsi="Calibri"/>
    </w:rPr>
  </w:style>
  <w:style w:type="paragraph" w:customStyle="1" w:styleId="xl68">
    <w:name w:val="xl68"/>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0">
    <w:name w:val="xl70"/>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2">
    <w:name w:val="xl72"/>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73">
    <w:name w:val="xl73"/>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5">
    <w:name w:val="xl75"/>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6">
    <w:name w:val="xl76"/>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i/>
      <w:iCs/>
    </w:rPr>
  </w:style>
  <w:style w:type="paragraph" w:customStyle="1" w:styleId="xl77">
    <w:name w:val="xl77"/>
    <w:basedOn w:val="a"/>
    <w:rsid w:val="00F646E3"/>
    <w:pPr>
      <w:spacing w:before="100" w:beforeAutospacing="1" w:after="100" w:afterAutospacing="1"/>
      <w:jc w:val="center"/>
      <w:textAlignment w:val="center"/>
    </w:pPr>
    <w:rPr>
      <w:rFonts w:ascii="Calibri" w:hAnsi="Calibri"/>
      <w:b/>
      <w:bCs/>
    </w:rPr>
  </w:style>
  <w:style w:type="character" w:customStyle="1" w:styleId="30">
    <w:name w:val="Заголовок 3 Знак"/>
    <w:basedOn w:val="a0"/>
    <w:link w:val="3"/>
    <w:uiPriority w:val="1"/>
    <w:rsid w:val="00523816"/>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5238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523816"/>
    <w:pPr>
      <w:widowControl w:val="0"/>
      <w:autoSpaceDE w:val="0"/>
      <w:autoSpaceDN w:val="0"/>
    </w:pPr>
    <w:rPr>
      <w:lang w:bidi="ru-RU"/>
    </w:rPr>
  </w:style>
  <w:style w:type="character" w:customStyle="1" w:styleId="a6">
    <w:name w:val="Основной текст Знак"/>
    <w:basedOn w:val="a0"/>
    <w:link w:val="a5"/>
    <w:uiPriority w:val="1"/>
    <w:rsid w:val="00523816"/>
    <w:rPr>
      <w:rFonts w:ascii="Times New Roman" w:eastAsia="Times New Roman" w:hAnsi="Times New Roman" w:cs="Times New Roman"/>
      <w:sz w:val="24"/>
      <w:szCs w:val="24"/>
      <w:lang w:eastAsia="ru-RU" w:bidi="ru-RU"/>
    </w:rPr>
  </w:style>
  <w:style w:type="paragraph" w:styleId="a7">
    <w:name w:val="List Paragraph"/>
    <w:basedOn w:val="a"/>
    <w:qFormat/>
    <w:rsid w:val="00523816"/>
    <w:pPr>
      <w:widowControl w:val="0"/>
      <w:autoSpaceDE w:val="0"/>
      <w:autoSpaceDN w:val="0"/>
      <w:ind w:left="312" w:firstLine="569"/>
      <w:jc w:val="both"/>
    </w:pPr>
    <w:rPr>
      <w:sz w:val="22"/>
      <w:szCs w:val="22"/>
      <w:lang w:bidi="ru-RU"/>
    </w:rPr>
  </w:style>
  <w:style w:type="paragraph" w:customStyle="1" w:styleId="TableParagraph">
    <w:name w:val="Table Paragraph"/>
    <w:basedOn w:val="a"/>
    <w:uiPriority w:val="1"/>
    <w:qFormat/>
    <w:rsid w:val="00523816"/>
    <w:pPr>
      <w:widowControl w:val="0"/>
      <w:autoSpaceDE w:val="0"/>
      <w:autoSpaceDN w:val="0"/>
    </w:pPr>
    <w:rPr>
      <w:sz w:val="22"/>
      <w:szCs w:val="22"/>
      <w:lang w:bidi="ru-RU"/>
    </w:rPr>
  </w:style>
  <w:style w:type="table" w:styleId="a8">
    <w:name w:val="Table Grid"/>
    <w:basedOn w:val="a1"/>
    <w:uiPriority w:val="59"/>
    <w:rsid w:val="00B34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416624"/>
    <w:rPr>
      <w:color w:val="808080"/>
    </w:rPr>
  </w:style>
  <w:style w:type="paragraph" w:styleId="aa">
    <w:name w:val="Balloon Text"/>
    <w:basedOn w:val="a"/>
    <w:link w:val="ab"/>
    <w:uiPriority w:val="99"/>
    <w:semiHidden/>
    <w:unhideWhenUsed/>
    <w:rsid w:val="00416624"/>
    <w:rPr>
      <w:rFonts w:ascii="Tahoma" w:hAnsi="Tahoma" w:cs="Tahoma"/>
      <w:sz w:val="16"/>
      <w:szCs w:val="16"/>
    </w:rPr>
  </w:style>
  <w:style w:type="character" w:customStyle="1" w:styleId="ab">
    <w:name w:val="Текст выноски Знак"/>
    <w:basedOn w:val="a0"/>
    <w:link w:val="aa"/>
    <w:uiPriority w:val="99"/>
    <w:semiHidden/>
    <w:rsid w:val="00416624"/>
    <w:rPr>
      <w:rFonts w:ascii="Tahoma" w:eastAsia="Times New Roman" w:hAnsi="Tahoma" w:cs="Tahoma"/>
      <w:sz w:val="16"/>
      <w:szCs w:val="16"/>
      <w:lang w:eastAsia="ru-RU"/>
    </w:rPr>
  </w:style>
  <w:style w:type="character" w:customStyle="1" w:styleId="10">
    <w:name w:val="Заголовок 1 Знак"/>
    <w:basedOn w:val="a0"/>
    <w:link w:val="1"/>
    <w:uiPriority w:val="9"/>
    <w:rsid w:val="007234A4"/>
    <w:rPr>
      <w:rFonts w:ascii="Times New Roman" w:eastAsia="Times New Roman" w:hAnsi="Times New Roman" w:cs="Times New Roman"/>
      <w:color w:val="000000"/>
      <w:sz w:val="32"/>
      <w:lang w:val="en-US"/>
    </w:rPr>
  </w:style>
  <w:style w:type="table" w:customStyle="1" w:styleId="TableGrid">
    <w:name w:val="TableGrid"/>
    <w:rsid w:val="007234A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c">
    <w:name w:val="footer"/>
    <w:basedOn w:val="a"/>
    <w:link w:val="ad"/>
    <w:uiPriority w:val="99"/>
    <w:unhideWhenUsed/>
    <w:rsid w:val="007234A4"/>
    <w:pPr>
      <w:tabs>
        <w:tab w:val="center" w:pos="4677"/>
        <w:tab w:val="right" w:pos="9355"/>
      </w:tabs>
      <w:spacing w:before="1044" w:after="4" w:line="247" w:lineRule="auto"/>
      <w:ind w:firstLine="710"/>
      <w:jc w:val="both"/>
    </w:pPr>
    <w:rPr>
      <w:color w:val="000000"/>
      <w:sz w:val="28"/>
      <w:szCs w:val="22"/>
      <w:lang w:val="en-US" w:eastAsia="en-US"/>
    </w:rPr>
  </w:style>
  <w:style w:type="character" w:customStyle="1" w:styleId="ad">
    <w:name w:val="Нижний колонтитул Знак"/>
    <w:basedOn w:val="a0"/>
    <w:link w:val="ac"/>
    <w:uiPriority w:val="99"/>
    <w:rsid w:val="007234A4"/>
    <w:rPr>
      <w:rFonts w:ascii="Times New Roman" w:eastAsia="Times New Roman" w:hAnsi="Times New Roman" w:cs="Times New Roman"/>
      <w:color w:val="000000"/>
      <w:sz w:val="28"/>
      <w:lang w:val="en-US"/>
    </w:rPr>
  </w:style>
  <w:style w:type="paragraph" w:styleId="ae">
    <w:name w:val="header"/>
    <w:basedOn w:val="a"/>
    <w:link w:val="af"/>
    <w:uiPriority w:val="99"/>
    <w:unhideWhenUsed/>
    <w:rsid w:val="007234A4"/>
    <w:pPr>
      <w:tabs>
        <w:tab w:val="center" w:pos="4680"/>
        <w:tab w:val="right" w:pos="9360"/>
      </w:tabs>
    </w:pPr>
    <w:rPr>
      <w:rFonts w:ascii="Calibri" w:hAnsi="Calibri"/>
      <w:sz w:val="22"/>
      <w:szCs w:val="22"/>
    </w:rPr>
  </w:style>
  <w:style w:type="character" w:customStyle="1" w:styleId="af">
    <w:name w:val="Верхний колонтитул Знак"/>
    <w:basedOn w:val="a0"/>
    <w:link w:val="ae"/>
    <w:uiPriority w:val="99"/>
    <w:rsid w:val="007234A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30"/>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7234A4"/>
    <w:pPr>
      <w:keepNext/>
      <w:keepLines/>
      <w:spacing w:after="221" w:line="259" w:lineRule="auto"/>
      <w:ind w:left="29" w:right="3542"/>
      <w:jc w:val="center"/>
      <w:outlineLvl w:val="0"/>
    </w:pPr>
    <w:rPr>
      <w:rFonts w:ascii="Times New Roman" w:eastAsia="Times New Roman" w:hAnsi="Times New Roman" w:cs="Times New Roman"/>
      <w:color w:val="000000"/>
      <w:sz w:val="32"/>
      <w:lang w:val="en-US"/>
    </w:rPr>
  </w:style>
  <w:style w:type="paragraph" w:styleId="3">
    <w:name w:val="heading 3"/>
    <w:basedOn w:val="a"/>
    <w:link w:val="30"/>
    <w:uiPriority w:val="1"/>
    <w:qFormat/>
    <w:rsid w:val="00523816"/>
    <w:pPr>
      <w:widowControl w:val="0"/>
      <w:autoSpaceDE w:val="0"/>
      <w:autoSpaceDN w:val="0"/>
      <w:ind w:left="312" w:hanging="241"/>
      <w:outlineLvl w:val="2"/>
    </w:pPr>
    <w:rPr>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646E3"/>
    <w:rPr>
      <w:color w:val="0000FF"/>
      <w:u w:val="single"/>
    </w:rPr>
  </w:style>
  <w:style w:type="character" w:styleId="a4">
    <w:name w:val="FollowedHyperlink"/>
    <w:basedOn w:val="a0"/>
    <w:uiPriority w:val="99"/>
    <w:semiHidden/>
    <w:unhideWhenUsed/>
    <w:rsid w:val="00F646E3"/>
    <w:rPr>
      <w:color w:val="800080"/>
      <w:u w:val="single"/>
    </w:rPr>
  </w:style>
  <w:style w:type="paragraph" w:customStyle="1" w:styleId="xl66">
    <w:name w:val="xl66"/>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67">
    <w:name w:val="xl67"/>
    <w:basedOn w:val="a"/>
    <w:rsid w:val="00F646E3"/>
    <w:pPr>
      <w:spacing w:before="100" w:beforeAutospacing="1" w:after="100" w:afterAutospacing="1"/>
    </w:pPr>
    <w:rPr>
      <w:rFonts w:ascii="Calibri" w:hAnsi="Calibri"/>
    </w:rPr>
  </w:style>
  <w:style w:type="paragraph" w:customStyle="1" w:styleId="xl68">
    <w:name w:val="xl68"/>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0">
    <w:name w:val="xl70"/>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2">
    <w:name w:val="xl72"/>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73">
    <w:name w:val="xl73"/>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5">
    <w:name w:val="xl75"/>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6">
    <w:name w:val="xl76"/>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i/>
      <w:iCs/>
    </w:rPr>
  </w:style>
  <w:style w:type="paragraph" w:customStyle="1" w:styleId="xl77">
    <w:name w:val="xl77"/>
    <w:basedOn w:val="a"/>
    <w:rsid w:val="00F646E3"/>
    <w:pPr>
      <w:spacing w:before="100" w:beforeAutospacing="1" w:after="100" w:afterAutospacing="1"/>
      <w:jc w:val="center"/>
      <w:textAlignment w:val="center"/>
    </w:pPr>
    <w:rPr>
      <w:rFonts w:ascii="Calibri" w:hAnsi="Calibri"/>
      <w:b/>
      <w:bCs/>
    </w:rPr>
  </w:style>
  <w:style w:type="character" w:customStyle="1" w:styleId="30">
    <w:name w:val="Заголовок 3 Знак"/>
    <w:basedOn w:val="a0"/>
    <w:link w:val="3"/>
    <w:uiPriority w:val="1"/>
    <w:rsid w:val="00523816"/>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5238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523816"/>
    <w:pPr>
      <w:widowControl w:val="0"/>
      <w:autoSpaceDE w:val="0"/>
      <w:autoSpaceDN w:val="0"/>
    </w:pPr>
    <w:rPr>
      <w:lang w:bidi="ru-RU"/>
    </w:rPr>
  </w:style>
  <w:style w:type="character" w:customStyle="1" w:styleId="a6">
    <w:name w:val="Основной текст Знак"/>
    <w:basedOn w:val="a0"/>
    <w:link w:val="a5"/>
    <w:uiPriority w:val="1"/>
    <w:rsid w:val="00523816"/>
    <w:rPr>
      <w:rFonts w:ascii="Times New Roman" w:eastAsia="Times New Roman" w:hAnsi="Times New Roman" w:cs="Times New Roman"/>
      <w:sz w:val="24"/>
      <w:szCs w:val="24"/>
      <w:lang w:eastAsia="ru-RU" w:bidi="ru-RU"/>
    </w:rPr>
  </w:style>
  <w:style w:type="paragraph" w:styleId="a7">
    <w:name w:val="List Paragraph"/>
    <w:basedOn w:val="a"/>
    <w:qFormat/>
    <w:rsid w:val="00523816"/>
    <w:pPr>
      <w:widowControl w:val="0"/>
      <w:autoSpaceDE w:val="0"/>
      <w:autoSpaceDN w:val="0"/>
      <w:ind w:left="312" w:firstLine="569"/>
      <w:jc w:val="both"/>
    </w:pPr>
    <w:rPr>
      <w:sz w:val="22"/>
      <w:szCs w:val="22"/>
      <w:lang w:bidi="ru-RU"/>
    </w:rPr>
  </w:style>
  <w:style w:type="paragraph" w:customStyle="1" w:styleId="TableParagraph">
    <w:name w:val="Table Paragraph"/>
    <w:basedOn w:val="a"/>
    <w:uiPriority w:val="1"/>
    <w:qFormat/>
    <w:rsid w:val="00523816"/>
    <w:pPr>
      <w:widowControl w:val="0"/>
      <w:autoSpaceDE w:val="0"/>
      <w:autoSpaceDN w:val="0"/>
    </w:pPr>
    <w:rPr>
      <w:sz w:val="22"/>
      <w:szCs w:val="22"/>
      <w:lang w:bidi="ru-RU"/>
    </w:rPr>
  </w:style>
  <w:style w:type="table" w:styleId="a8">
    <w:name w:val="Table Grid"/>
    <w:basedOn w:val="a1"/>
    <w:uiPriority w:val="59"/>
    <w:rsid w:val="00B34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416624"/>
    <w:rPr>
      <w:color w:val="808080"/>
    </w:rPr>
  </w:style>
  <w:style w:type="paragraph" w:styleId="aa">
    <w:name w:val="Balloon Text"/>
    <w:basedOn w:val="a"/>
    <w:link w:val="ab"/>
    <w:uiPriority w:val="99"/>
    <w:semiHidden/>
    <w:unhideWhenUsed/>
    <w:rsid w:val="00416624"/>
    <w:rPr>
      <w:rFonts w:ascii="Tahoma" w:hAnsi="Tahoma" w:cs="Tahoma"/>
      <w:sz w:val="16"/>
      <w:szCs w:val="16"/>
    </w:rPr>
  </w:style>
  <w:style w:type="character" w:customStyle="1" w:styleId="ab">
    <w:name w:val="Текст выноски Знак"/>
    <w:basedOn w:val="a0"/>
    <w:link w:val="aa"/>
    <w:uiPriority w:val="99"/>
    <w:semiHidden/>
    <w:rsid w:val="00416624"/>
    <w:rPr>
      <w:rFonts w:ascii="Tahoma" w:eastAsia="Times New Roman" w:hAnsi="Tahoma" w:cs="Tahoma"/>
      <w:sz w:val="16"/>
      <w:szCs w:val="16"/>
      <w:lang w:eastAsia="ru-RU"/>
    </w:rPr>
  </w:style>
  <w:style w:type="character" w:customStyle="1" w:styleId="10">
    <w:name w:val="Заголовок 1 Знак"/>
    <w:basedOn w:val="a0"/>
    <w:link w:val="1"/>
    <w:uiPriority w:val="9"/>
    <w:rsid w:val="007234A4"/>
    <w:rPr>
      <w:rFonts w:ascii="Times New Roman" w:eastAsia="Times New Roman" w:hAnsi="Times New Roman" w:cs="Times New Roman"/>
      <w:color w:val="000000"/>
      <w:sz w:val="32"/>
      <w:lang w:val="en-US"/>
    </w:rPr>
  </w:style>
  <w:style w:type="table" w:customStyle="1" w:styleId="TableGrid">
    <w:name w:val="TableGrid"/>
    <w:rsid w:val="007234A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c">
    <w:name w:val="footer"/>
    <w:basedOn w:val="a"/>
    <w:link w:val="ad"/>
    <w:uiPriority w:val="99"/>
    <w:unhideWhenUsed/>
    <w:rsid w:val="007234A4"/>
    <w:pPr>
      <w:tabs>
        <w:tab w:val="center" w:pos="4677"/>
        <w:tab w:val="right" w:pos="9355"/>
      </w:tabs>
      <w:spacing w:before="1044" w:after="4" w:line="247" w:lineRule="auto"/>
      <w:ind w:firstLine="710"/>
      <w:jc w:val="both"/>
    </w:pPr>
    <w:rPr>
      <w:color w:val="000000"/>
      <w:sz w:val="28"/>
      <w:szCs w:val="22"/>
      <w:lang w:val="en-US" w:eastAsia="en-US"/>
    </w:rPr>
  </w:style>
  <w:style w:type="character" w:customStyle="1" w:styleId="ad">
    <w:name w:val="Нижний колонтитул Знак"/>
    <w:basedOn w:val="a0"/>
    <w:link w:val="ac"/>
    <w:uiPriority w:val="99"/>
    <w:rsid w:val="007234A4"/>
    <w:rPr>
      <w:rFonts w:ascii="Times New Roman" w:eastAsia="Times New Roman" w:hAnsi="Times New Roman" w:cs="Times New Roman"/>
      <w:color w:val="000000"/>
      <w:sz w:val="28"/>
      <w:lang w:val="en-US"/>
    </w:rPr>
  </w:style>
  <w:style w:type="paragraph" w:styleId="ae">
    <w:name w:val="header"/>
    <w:basedOn w:val="a"/>
    <w:link w:val="af"/>
    <w:uiPriority w:val="99"/>
    <w:unhideWhenUsed/>
    <w:rsid w:val="007234A4"/>
    <w:pPr>
      <w:tabs>
        <w:tab w:val="center" w:pos="4680"/>
        <w:tab w:val="right" w:pos="9360"/>
      </w:tabs>
    </w:pPr>
    <w:rPr>
      <w:rFonts w:ascii="Calibri" w:hAnsi="Calibri"/>
      <w:sz w:val="22"/>
      <w:szCs w:val="22"/>
    </w:rPr>
  </w:style>
  <w:style w:type="character" w:customStyle="1" w:styleId="af">
    <w:name w:val="Верхний колонтитул Знак"/>
    <w:basedOn w:val="a0"/>
    <w:link w:val="ae"/>
    <w:uiPriority w:val="99"/>
    <w:rsid w:val="007234A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9861">
      <w:bodyDiv w:val="1"/>
      <w:marLeft w:val="0"/>
      <w:marRight w:val="0"/>
      <w:marTop w:val="0"/>
      <w:marBottom w:val="0"/>
      <w:divBdr>
        <w:top w:val="none" w:sz="0" w:space="0" w:color="auto"/>
        <w:left w:val="none" w:sz="0" w:space="0" w:color="auto"/>
        <w:bottom w:val="none" w:sz="0" w:space="0" w:color="auto"/>
        <w:right w:val="none" w:sz="0" w:space="0" w:color="auto"/>
      </w:divBdr>
    </w:div>
    <w:div w:id="15779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12711</Words>
  <Characters>72456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Jrist</dc:creator>
  <cp:lastModifiedBy>Jrist</cp:lastModifiedBy>
  <cp:revision>11</cp:revision>
  <cp:lastPrinted>2019-08-27T09:21:00Z</cp:lastPrinted>
  <dcterms:created xsi:type="dcterms:W3CDTF">2019-10-01T04:20:00Z</dcterms:created>
  <dcterms:modified xsi:type="dcterms:W3CDTF">2019-10-01T08:12:00Z</dcterms:modified>
</cp:coreProperties>
</file>