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82" w:rsidRPr="002B019F" w:rsidRDefault="00A01482" w:rsidP="002B019F">
      <w:pPr>
        <w:ind w:left="5812"/>
        <w:rPr>
          <w:rFonts w:ascii="Liberation Serif" w:hAnsi="Liberation Serif"/>
          <w:lang w:eastAsia="en-US"/>
        </w:rPr>
      </w:pPr>
      <w:r w:rsidRPr="002B019F">
        <w:rPr>
          <w:rFonts w:ascii="Liberation Serif" w:hAnsi="Liberation Serif"/>
          <w:lang w:eastAsia="en-US"/>
        </w:rPr>
        <w:t>Приложение № 2</w:t>
      </w:r>
    </w:p>
    <w:p w:rsidR="00A01482" w:rsidRPr="002B019F" w:rsidRDefault="00A01482" w:rsidP="002B019F">
      <w:pPr>
        <w:ind w:left="5812"/>
        <w:rPr>
          <w:rFonts w:ascii="Liberation Serif" w:hAnsi="Liberation Serif"/>
        </w:rPr>
      </w:pPr>
      <w:r w:rsidRPr="002B019F">
        <w:rPr>
          <w:rFonts w:ascii="Liberation Serif" w:hAnsi="Liberation Serif"/>
        </w:rPr>
        <w:t>УТВЕРЖДЕН</w:t>
      </w:r>
      <w:r w:rsidR="009C584E" w:rsidRPr="002B019F">
        <w:rPr>
          <w:rFonts w:ascii="Liberation Serif" w:hAnsi="Liberation Serif"/>
        </w:rPr>
        <w:t>А</w:t>
      </w:r>
    </w:p>
    <w:p w:rsidR="00A01482" w:rsidRPr="002B019F" w:rsidRDefault="00A01482" w:rsidP="002B019F">
      <w:pPr>
        <w:ind w:left="5812"/>
        <w:rPr>
          <w:rFonts w:ascii="Liberation Serif" w:hAnsi="Liberation Serif"/>
        </w:rPr>
      </w:pPr>
      <w:r w:rsidRPr="002B019F">
        <w:rPr>
          <w:rFonts w:ascii="Liberation Serif" w:hAnsi="Liberation Serif"/>
        </w:rPr>
        <w:t xml:space="preserve">постановлением Администрации </w:t>
      </w:r>
    </w:p>
    <w:p w:rsidR="00A01482" w:rsidRPr="002B019F" w:rsidRDefault="00A01482" w:rsidP="002B019F">
      <w:pPr>
        <w:ind w:left="5812"/>
        <w:rPr>
          <w:rFonts w:ascii="Liberation Serif" w:hAnsi="Liberation Serif"/>
        </w:rPr>
      </w:pPr>
      <w:r w:rsidRPr="002B019F">
        <w:rPr>
          <w:rFonts w:ascii="Liberation Serif" w:hAnsi="Liberation Serif"/>
        </w:rPr>
        <w:t xml:space="preserve">городского округа Первоуральск </w:t>
      </w:r>
    </w:p>
    <w:p w:rsidR="00A01482" w:rsidRPr="002B019F" w:rsidRDefault="00A01482" w:rsidP="002B019F">
      <w:pPr>
        <w:ind w:left="5812" w:firstLine="22"/>
        <w:rPr>
          <w:rFonts w:ascii="Liberation Serif" w:hAnsi="Liberation Serif"/>
          <w:lang w:eastAsia="en-US"/>
        </w:rPr>
      </w:pPr>
      <w:r w:rsidRPr="002B019F">
        <w:rPr>
          <w:rFonts w:ascii="Liberation Serif" w:hAnsi="Liberation Serif"/>
          <w:lang w:eastAsia="en-US"/>
        </w:rPr>
        <w:t>от ___________ № _____</w:t>
      </w:r>
    </w:p>
    <w:p w:rsidR="00B32AD8" w:rsidRPr="00B32AD8" w:rsidRDefault="00B32AD8" w:rsidP="00B32AD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Liberation Serif" w:hAnsi="Liberation Serif" w:cs="Arial"/>
          <w:color w:val="2D2D2D"/>
          <w:spacing w:val="2"/>
        </w:rPr>
      </w:pPr>
    </w:p>
    <w:p w:rsidR="00CB028D" w:rsidRPr="00B32AD8" w:rsidRDefault="00B32AD8" w:rsidP="00CB028D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Liberation Serif" w:hAnsi="Liberation Serif"/>
        </w:rPr>
      </w:pPr>
      <w:r w:rsidRPr="00B32AD8">
        <w:rPr>
          <w:rFonts w:ascii="Liberation Serif" w:hAnsi="Liberation Serif" w:cs="Courier New"/>
          <w:color w:val="2D2D2D"/>
          <w:spacing w:val="2"/>
        </w:rPr>
        <w:br/>
      </w:r>
      <w:r w:rsidRPr="00CB028D">
        <w:rPr>
          <w:rFonts w:ascii="Liberation Serif" w:hAnsi="Liberation Serif" w:cs="Courier New"/>
          <w:spacing w:val="2"/>
        </w:rPr>
        <w:t>                               </w:t>
      </w:r>
      <w:r w:rsidR="00CB028D" w:rsidRPr="00B32AD8">
        <w:rPr>
          <w:rFonts w:ascii="Liberation Serif" w:hAnsi="Liberation Serif"/>
        </w:rPr>
        <w:t>В ___________________________________________</w:t>
      </w:r>
      <w:r w:rsidR="00CB028D">
        <w:rPr>
          <w:rFonts w:ascii="Liberation Serif" w:hAnsi="Liberation Serif"/>
        </w:rPr>
        <w:t>_</w:t>
      </w:r>
      <w:r w:rsidR="00CB028D" w:rsidRPr="00B32AD8">
        <w:rPr>
          <w:rFonts w:ascii="Liberation Serif" w:hAnsi="Liberation Serif"/>
        </w:rPr>
        <w:t>___                                            (наименование уполномоченного органа) _________________________________________________</w:t>
      </w:r>
    </w:p>
    <w:p w:rsidR="00CB028D" w:rsidRDefault="00CB028D" w:rsidP="00CB028D">
      <w:pPr>
        <w:pStyle w:val="unformattext"/>
        <w:spacing w:before="0" w:beforeAutospacing="0" w:after="0" w:afterAutospacing="0"/>
        <w:jc w:val="right"/>
        <w:textAlignment w:val="baseline"/>
        <w:rPr>
          <w:rFonts w:ascii="Liberation Serif" w:hAnsi="Liberation Serif"/>
        </w:rPr>
      </w:pPr>
      <w:r w:rsidRPr="00B32AD8">
        <w:rPr>
          <w:rFonts w:ascii="Liberation Serif" w:hAnsi="Liberation Serif"/>
        </w:rPr>
        <w:t xml:space="preserve">Заявитель ________________________________________ </w:t>
      </w:r>
      <w:r>
        <w:rPr>
          <w:rFonts w:ascii="Liberation Serif" w:hAnsi="Liberation Serif"/>
        </w:rPr>
        <w:t xml:space="preserve"> </w:t>
      </w:r>
    </w:p>
    <w:p w:rsidR="00CB028D" w:rsidRDefault="00CB028D" w:rsidP="00CB028D">
      <w:pPr>
        <w:pStyle w:val="unformattext"/>
        <w:spacing w:before="0" w:beforeAutospacing="0" w:after="0" w:afterAutospacing="0"/>
        <w:jc w:val="right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Pr="00B32AD8">
        <w:rPr>
          <w:rFonts w:ascii="Liberation Serif" w:hAnsi="Liberation Serif"/>
        </w:rPr>
        <w:t xml:space="preserve">(наименование организации, ФИО предпринимателя) </w:t>
      </w:r>
    </w:p>
    <w:p w:rsidR="00CB028D" w:rsidRDefault="00CB028D" w:rsidP="00CB028D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>____</w:t>
      </w:r>
      <w:r w:rsidRPr="00B32AD8">
        <w:rPr>
          <w:rFonts w:ascii="Liberation Serif" w:hAnsi="Liberation Serif"/>
        </w:rPr>
        <w:t>________________________________________</w:t>
      </w:r>
      <w:r>
        <w:rPr>
          <w:rFonts w:ascii="Liberation Serif" w:hAnsi="Liberation Serif"/>
        </w:rPr>
        <w:t>_</w:t>
      </w:r>
      <w:r w:rsidRPr="00B32AD8">
        <w:rPr>
          <w:rFonts w:ascii="Liberation Serif" w:hAnsi="Liberation Serif"/>
        </w:rPr>
        <w:t>____ ________________________________</w:t>
      </w:r>
      <w:r>
        <w:rPr>
          <w:rFonts w:ascii="Liberation Serif" w:hAnsi="Liberation Serif"/>
        </w:rPr>
        <w:t>___</w:t>
      </w:r>
      <w:r w:rsidRPr="00B32AD8">
        <w:rPr>
          <w:rFonts w:ascii="Liberation Serif" w:hAnsi="Liberation Serif"/>
        </w:rPr>
        <w:t>____________</w:t>
      </w:r>
      <w:r>
        <w:rPr>
          <w:rFonts w:ascii="Liberation Serif" w:hAnsi="Liberation Serif"/>
        </w:rPr>
        <w:t>_</w:t>
      </w:r>
      <w:r w:rsidRPr="00B32AD8">
        <w:rPr>
          <w:rFonts w:ascii="Liberation Serif" w:hAnsi="Liberation Serif"/>
        </w:rPr>
        <w:t>_</w:t>
      </w:r>
    </w:p>
    <w:p w:rsidR="00CB028D" w:rsidRDefault="00CB028D" w:rsidP="00CB028D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iberation Serif" w:hAnsi="Liberation Serif" w:cs="Courier New"/>
          <w:spacing w:val="2"/>
        </w:rPr>
      </w:pPr>
      <w:r>
        <w:rPr>
          <w:rFonts w:ascii="Liberation Serif" w:hAnsi="Liberation Serif"/>
        </w:rPr>
        <w:t xml:space="preserve">                                                              </w:t>
      </w:r>
      <w:r w:rsidRPr="00B32AD8">
        <w:rPr>
          <w:rFonts w:ascii="Liberation Serif" w:hAnsi="Liberation Serif"/>
        </w:rPr>
        <w:t xml:space="preserve"> (почтовый адрес, телефон)</w:t>
      </w:r>
      <w:r w:rsidR="00B32AD8" w:rsidRPr="00CB028D">
        <w:rPr>
          <w:rFonts w:ascii="Liberation Serif" w:hAnsi="Liberation Serif" w:cs="Courier New"/>
          <w:spacing w:val="2"/>
        </w:rPr>
        <w:br/>
      </w:r>
    </w:p>
    <w:p w:rsidR="00B32AD8" w:rsidRPr="00CB028D" w:rsidRDefault="00B32AD8" w:rsidP="00CB028D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Courier New"/>
          <w:spacing w:val="2"/>
        </w:rPr>
      </w:pPr>
      <w:r w:rsidRPr="00CB028D">
        <w:rPr>
          <w:rFonts w:ascii="Liberation Serif" w:hAnsi="Liberation Serif" w:cs="Courier New"/>
          <w:spacing w:val="2"/>
        </w:rPr>
        <w:t xml:space="preserve">Регистрационный </w:t>
      </w:r>
      <w:r w:rsidR="00314902">
        <w:rPr>
          <w:rFonts w:ascii="Liberation Serif" w:hAnsi="Liberation Serif" w:cs="Courier New"/>
          <w:spacing w:val="2"/>
        </w:rPr>
        <w:t>№</w:t>
      </w:r>
      <w:r w:rsidRPr="00CB028D">
        <w:rPr>
          <w:rFonts w:ascii="Liberation Serif" w:hAnsi="Liberation Serif" w:cs="Courier New"/>
          <w:spacing w:val="2"/>
        </w:rPr>
        <w:t xml:space="preserve"> ______ от _________</w:t>
      </w:r>
    </w:p>
    <w:p w:rsidR="00B32AD8" w:rsidRPr="004F1B58" w:rsidRDefault="00B32AD8" w:rsidP="00BB664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iberation Serif" w:hAnsi="Liberation Serif" w:cs="Courier New"/>
          <w:b/>
          <w:spacing w:val="2"/>
        </w:rPr>
      </w:pPr>
      <w:r w:rsidRPr="00CB028D">
        <w:rPr>
          <w:rFonts w:ascii="Liberation Serif" w:hAnsi="Liberation Serif" w:cs="Courier New"/>
          <w:spacing w:val="2"/>
        </w:rPr>
        <w:br/>
      </w:r>
      <w:r w:rsidRPr="004F1B58">
        <w:rPr>
          <w:rFonts w:ascii="Liberation Serif" w:hAnsi="Liberation Serif" w:cs="Courier New"/>
          <w:spacing w:val="2"/>
        </w:rPr>
        <w:t>  </w:t>
      </w:r>
      <w:r w:rsidR="00CB028D" w:rsidRPr="004F1B58">
        <w:rPr>
          <w:rFonts w:ascii="Liberation Serif" w:hAnsi="Liberation Serif" w:cs="Courier New"/>
          <w:spacing w:val="2"/>
        </w:rPr>
        <w:t>    </w:t>
      </w:r>
      <w:r w:rsidRPr="004F1B58">
        <w:rPr>
          <w:rFonts w:ascii="Liberation Serif" w:hAnsi="Liberation Serif" w:cs="Courier New"/>
          <w:b/>
          <w:spacing w:val="2"/>
        </w:rPr>
        <w:t>ЗАЯВКА</w:t>
      </w:r>
    </w:p>
    <w:p w:rsidR="00B32AD8" w:rsidRPr="004F1B58" w:rsidRDefault="00B32AD8" w:rsidP="00BB664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iberation Serif" w:hAnsi="Liberation Serif" w:cs="Courier New"/>
          <w:b/>
          <w:spacing w:val="2"/>
        </w:rPr>
      </w:pPr>
      <w:r w:rsidRPr="004F1B58">
        <w:rPr>
          <w:rFonts w:ascii="Liberation Serif" w:hAnsi="Liberation Serif" w:cs="Courier New"/>
          <w:b/>
          <w:spacing w:val="2"/>
        </w:rPr>
        <w:t>о включении сведений о месте (площадке) накопления твердых коммунальных</w:t>
      </w:r>
    </w:p>
    <w:p w:rsidR="00B32AD8" w:rsidRPr="004F1B58" w:rsidRDefault="00B32AD8" w:rsidP="00BB664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iberation Serif" w:hAnsi="Liberation Serif" w:cs="Courier New"/>
          <w:b/>
          <w:spacing w:val="2"/>
        </w:rPr>
      </w:pPr>
      <w:r w:rsidRPr="004F1B58">
        <w:rPr>
          <w:rFonts w:ascii="Liberation Serif" w:hAnsi="Liberation Serif" w:cs="Courier New"/>
          <w:b/>
          <w:spacing w:val="2"/>
        </w:rPr>
        <w:t>отходов в реестр мест (площадок) накопления твердых коммунальных отходов</w:t>
      </w:r>
    </w:p>
    <w:p w:rsidR="00B32AD8" w:rsidRDefault="00B32AD8" w:rsidP="00BB664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iberation Serif" w:hAnsi="Liberation Serif" w:cs="Courier New"/>
          <w:b/>
          <w:spacing w:val="2"/>
        </w:rPr>
      </w:pPr>
      <w:r w:rsidRPr="004F1B58">
        <w:rPr>
          <w:rFonts w:ascii="Liberation Serif" w:hAnsi="Liberation Serif" w:cs="Courier New"/>
          <w:b/>
          <w:spacing w:val="2"/>
        </w:rPr>
        <w:t xml:space="preserve">на территории </w:t>
      </w:r>
      <w:r w:rsidR="00CB028D" w:rsidRPr="004F1B58">
        <w:rPr>
          <w:rFonts w:ascii="Liberation Serif" w:hAnsi="Liberation Serif" w:cs="Courier New"/>
          <w:b/>
          <w:spacing w:val="2"/>
        </w:rPr>
        <w:t>городского округа Первоуральск</w:t>
      </w:r>
    </w:p>
    <w:p w:rsidR="004F1B58" w:rsidRPr="004F1B58" w:rsidRDefault="004F1B58" w:rsidP="00BB664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iberation Serif" w:hAnsi="Liberation Serif" w:cs="Courier New"/>
          <w:b/>
          <w:spacing w:val="2"/>
        </w:rPr>
      </w:pPr>
    </w:p>
    <w:p w:rsidR="004F1B58" w:rsidRPr="004F1B58" w:rsidRDefault="004F1B58" w:rsidP="004F1B58">
      <w:pPr>
        <w:ind w:firstLine="708"/>
        <w:jc w:val="both"/>
        <w:rPr>
          <w:rFonts w:ascii="Liberation Serif" w:hAnsi="Liberation Serif"/>
        </w:rPr>
      </w:pPr>
      <w:r w:rsidRPr="004F1B58">
        <w:rPr>
          <w:rFonts w:ascii="Liberation Serif" w:eastAsia="Calibri" w:hAnsi="Liberation Serif"/>
          <w:lang w:eastAsia="en-US"/>
        </w:rPr>
        <w:t xml:space="preserve">Прошу включить в реестр </w:t>
      </w:r>
      <w:r w:rsidRPr="004F1B58">
        <w:rPr>
          <w:rFonts w:ascii="Liberation Serif" w:hAnsi="Liberation Serif"/>
        </w:rPr>
        <w:t>мест (площадок) накопления твёрдых коммунальных отходов на территории городского округа</w:t>
      </w:r>
      <w:r>
        <w:rPr>
          <w:rFonts w:ascii="Liberation Serif" w:hAnsi="Liberation Serif"/>
        </w:rPr>
        <w:t xml:space="preserve"> Первоуральск</w:t>
      </w:r>
      <w:r w:rsidRPr="004F1B58">
        <w:rPr>
          <w:rFonts w:ascii="Liberation Serif" w:hAnsi="Liberation Serif"/>
        </w:rPr>
        <w:t xml:space="preserve"> место (площадку) накопления твёрдых коммунальных отходов:</w:t>
      </w:r>
    </w:p>
    <w:p w:rsidR="004F1B58" w:rsidRPr="004F1B58" w:rsidRDefault="004F1B58" w:rsidP="004F1B58">
      <w:pPr>
        <w:widowControl w:val="0"/>
        <w:adjustRightInd w:val="0"/>
        <w:ind w:left="-44" w:right="-73" w:firstLine="470"/>
        <w:jc w:val="both"/>
        <w:rPr>
          <w:rFonts w:ascii="Liberation Serif" w:hAnsi="Liberation Serif"/>
          <w:b/>
        </w:rPr>
      </w:pPr>
    </w:p>
    <w:p w:rsidR="004F1B58" w:rsidRPr="004F1B58" w:rsidRDefault="004F1B58" w:rsidP="004F1B58">
      <w:pPr>
        <w:widowControl w:val="0"/>
        <w:adjustRightInd w:val="0"/>
        <w:ind w:left="-44" w:right="-73" w:firstLine="470"/>
        <w:jc w:val="both"/>
        <w:rPr>
          <w:rFonts w:ascii="Liberation Serif" w:hAnsi="Liberation Serif"/>
          <w:b/>
        </w:rPr>
      </w:pPr>
      <w:r w:rsidRPr="004F1B58">
        <w:rPr>
          <w:rFonts w:ascii="Liberation Serif" w:hAnsi="Liberation Serif"/>
          <w:b/>
        </w:rPr>
        <w:t>1.</w:t>
      </w:r>
      <w:r w:rsidRPr="004F1B58">
        <w:rPr>
          <w:rFonts w:ascii="Liberation Serif" w:hAnsi="Liberation Serif"/>
          <w:b/>
        </w:rPr>
        <w:tab/>
        <w:t>Сведения о площадке: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</w:rPr>
        <w:t>1.1.</w:t>
      </w:r>
      <w:r w:rsidRPr="004F1B58">
        <w:rPr>
          <w:rFonts w:ascii="Liberation Serif" w:hAnsi="Liberation Serif"/>
        </w:rPr>
        <w:tab/>
        <w:t>Данные о собственниках мест (площадок) накопления ТКО, в том числе:</w:t>
      </w:r>
    </w:p>
    <w:p w:rsidR="004F1B58" w:rsidRPr="004F1B58" w:rsidRDefault="004F1B58" w:rsidP="004F1B58">
      <w:pPr>
        <w:widowControl w:val="0"/>
        <w:tabs>
          <w:tab w:val="left" w:pos="993"/>
        </w:tabs>
        <w:adjustRightInd w:val="0"/>
        <w:ind w:left="-44" w:right="-46" w:firstLine="470"/>
        <w:rPr>
          <w:rFonts w:ascii="Liberation Serif" w:hAnsi="Liberation Serif"/>
        </w:rPr>
      </w:pPr>
      <w:r w:rsidRPr="004F1B58">
        <w:rPr>
          <w:rFonts w:ascii="Liberation Serif" w:hAnsi="Liberation Serif"/>
        </w:rPr>
        <w:t>1.1.1.</w:t>
      </w:r>
      <w:r w:rsidRPr="004F1B58">
        <w:rPr>
          <w:rFonts w:ascii="Liberation Serif" w:hAnsi="Liberation Serif"/>
        </w:rPr>
        <w:tab/>
        <w:t xml:space="preserve"> Идентификационный номер налогоплательщика (ИНН):_____________________</w:t>
      </w:r>
    </w:p>
    <w:p w:rsidR="004F1B58" w:rsidRPr="004F1B58" w:rsidRDefault="004F1B58" w:rsidP="004F1B58">
      <w:pPr>
        <w:widowControl w:val="0"/>
        <w:adjustRightInd w:val="0"/>
        <w:ind w:left="-66" w:right="-52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</w:rPr>
        <w:t>1.1.2. Основной государственный регистрационный номер (ОГРН): ________________</w:t>
      </w:r>
    </w:p>
    <w:p w:rsidR="004F1B58" w:rsidRPr="004F1B58" w:rsidRDefault="004F1B58" w:rsidP="004F1B58">
      <w:pPr>
        <w:widowControl w:val="0"/>
        <w:adjustRightInd w:val="0"/>
        <w:ind w:left="-66" w:right="-52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</w:rPr>
        <w:t>1.1.3. Наименование (</w:t>
      </w:r>
      <w:r w:rsidRPr="004F1B58">
        <w:rPr>
          <w:rFonts w:ascii="Liberation Serif" w:hAnsi="Liberation Serif"/>
          <w:bCs/>
        </w:rPr>
        <w:t>указать наименование юридического лица, фамилию, имя, отчество индивидуального предпринимателя, являющегося собственником контейнерной площадки) ___________________________________________________________________;</w:t>
      </w:r>
    </w:p>
    <w:p w:rsidR="004F1B58" w:rsidRPr="004F1B58" w:rsidRDefault="004F1B58" w:rsidP="004F1B58">
      <w:pPr>
        <w:widowControl w:val="0"/>
        <w:adjustRightInd w:val="0"/>
        <w:ind w:left="-66" w:firstLine="470"/>
        <w:jc w:val="both"/>
        <w:rPr>
          <w:rFonts w:ascii="Liberation Serif" w:hAnsi="Liberation Serif"/>
          <w:bCs/>
        </w:rPr>
      </w:pPr>
      <w:r w:rsidRPr="004F1B58">
        <w:rPr>
          <w:rFonts w:ascii="Liberation Serif" w:hAnsi="Liberation Serif"/>
        </w:rPr>
        <w:t xml:space="preserve">1.1.4. </w:t>
      </w:r>
      <w:r w:rsidRPr="004F1B58">
        <w:rPr>
          <w:rFonts w:ascii="Liberation Serif" w:hAnsi="Liberation Serif"/>
          <w:bCs/>
        </w:rPr>
        <w:t>Местонахождение (</w:t>
      </w:r>
      <w:r w:rsidRPr="004F1B58">
        <w:rPr>
          <w:rFonts w:ascii="Liberation Serif" w:hAnsi="Liberation Serif"/>
        </w:rPr>
        <w:t>укать фактический адрес юридического лица или адрес регистрации по месту жительства индивидуального предпринимателя) _____________________________________________________________________________;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</w:rPr>
        <w:t>1.2.</w:t>
      </w:r>
      <w:r w:rsidRPr="004F1B58">
        <w:rPr>
          <w:rFonts w:ascii="Liberation Serif" w:hAnsi="Liberation Serif"/>
        </w:rPr>
        <w:tab/>
        <w:t>Данные о технических характеристиках мест (площадок) накопления ТКО, в том числе: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</w:rPr>
        <w:t xml:space="preserve">1.2.1. Вид площадки (указать вид площадки из перечня, </w:t>
      </w:r>
      <w:r w:rsidRPr="004F1B58">
        <w:rPr>
          <w:rFonts w:ascii="Liberation Serif" w:hAnsi="Liberation Serif"/>
          <w:bCs/>
        </w:rPr>
        <w:t>а также другой вид площадки</w:t>
      </w:r>
      <w:r w:rsidRPr="004F1B58">
        <w:rPr>
          <w:rFonts w:ascii="Liberation Serif" w:hAnsi="Liberation Serif"/>
        </w:rPr>
        <w:t>: открытая, с навесом, закрытая, другой) _____</w:t>
      </w:r>
      <w:r>
        <w:rPr>
          <w:rFonts w:ascii="Liberation Serif" w:hAnsi="Liberation Serif"/>
        </w:rPr>
        <w:t>_</w:t>
      </w:r>
      <w:r w:rsidRPr="004F1B58">
        <w:rPr>
          <w:rFonts w:ascii="Liberation Serif" w:hAnsi="Liberation Serif"/>
        </w:rPr>
        <w:t>______________________________________;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Cs/>
        </w:rPr>
      </w:pPr>
      <w:r w:rsidRPr="004F1B58">
        <w:rPr>
          <w:rFonts w:ascii="Liberation Serif" w:hAnsi="Liberation Serif"/>
        </w:rPr>
        <w:t xml:space="preserve">1.2.2. Тип ограждения (указать тип ограждения из перечня, а также другой тип ограждения: </w:t>
      </w:r>
      <w:r w:rsidRPr="004F1B58">
        <w:rPr>
          <w:rFonts w:ascii="Liberation Serif" w:hAnsi="Liberation Serif"/>
          <w:bCs/>
        </w:rPr>
        <w:t>отсутствует,</w:t>
      </w:r>
      <w:r w:rsidRPr="004F1B58">
        <w:rPr>
          <w:rFonts w:ascii="Liberation Serif" w:hAnsi="Liberation Serif"/>
        </w:rPr>
        <w:t xml:space="preserve"> </w:t>
      </w:r>
      <w:r w:rsidRPr="004F1B58">
        <w:rPr>
          <w:rFonts w:ascii="Liberation Serif" w:hAnsi="Liberation Serif"/>
          <w:bCs/>
        </w:rPr>
        <w:t>сетка,</w:t>
      </w:r>
      <w:r w:rsidRPr="004F1B58">
        <w:rPr>
          <w:rFonts w:ascii="Liberation Serif" w:hAnsi="Liberation Serif"/>
        </w:rPr>
        <w:t xml:space="preserve"> </w:t>
      </w:r>
      <w:proofErr w:type="spellStart"/>
      <w:r w:rsidRPr="004F1B58">
        <w:rPr>
          <w:rFonts w:ascii="Liberation Serif" w:hAnsi="Liberation Serif"/>
          <w:bCs/>
        </w:rPr>
        <w:t>профлист</w:t>
      </w:r>
      <w:proofErr w:type="spellEnd"/>
      <w:r w:rsidRPr="004F1B58">
        <w:rPr>
          <w:rFonts w:ascii="Liberation Serif" w:hAnsi="Liberation Serif"/>
          <w:bCs/>
        </w:rPr>
        <w:t>,</w:t>
      </w:r>
      <w:r w:rsidRPr="004F1B58">
        <w:rPr>
          <w:rFonts w:ascii="Liberation Serif" w:hAnsi="Liberation Serif"/>
        </w:rPr>
        <w:t xml:space="preserve"> </w:t>
      </w:r>
      <w:r w:rsidRPr="004F1B58">
        <w:rPr>
          <w:rFonts w:ascii="Liberation Serif" w:hAnsi="Liberation Serif"/>
          <w:bCs/>
        </w:rPr>
        <w:t>бетон,</w:t>
      </w:r>
      <w:r w:rsidRPr="004F1B58">
        <w:rPr>
          <w:rFonts w:ascii="Liberation Serif" w:hAnsi="Liberation Serif"/>
        </w:rPr>
        <w:t xml:space="preserve"> </w:t>
      </w:r>
      <w:r w:rsidRPr="004F1B58">
        <w:rPr>
          <w:rFonts w:ascii="Liberation Serif" w:hAnsi="Liberation Serif"/>
          <w:bCs/>
        </w:rPr>
        <w:t>другой) ____________________________;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</w:rPr>
        <w:t xml:space="preserve">1.2.3. Тип подстилающей поверхности (указать тип подстилающей поверхности из перечня, а также другой тип подстилающей поверхности: асфальт, </w:t>
      </w:r>
      <w:r w:rsidRPr="004F1B58">
        <w:rPr>
          <w:rFonts w:ascii="Liberation Serif" w:hAnsi="Liberation Serif"/>
          <w:bCs/>
        </w:rPr>
        <w:t>бетон, грунт, брусчатка;</w:t>
      </w:r>
      <w:r w:rsidRPr="004F1B58">
        <w:rPr>
          <w:rFonts w:ascii="Liberation Serif" w:hAnsi="Liberation Serif"/>
        </w:rPr>
        <w:t xml:space="preserve"> </w:t>
      </w:r>
      <w:r w:rsidRPr="004F1B58">
        <w:rPr>
          <w:rFonts w:ascii="Liberation Serif" w:hAnsi="Liberation Serif"/>
          <w:bCs/>
        </w:rPr>
        <w:t>другой</w:t>
      </w:r>
      <w:r w:rsidRPr="004F1B58">
        <w:rPr>
          <w:rFonts w:ascii="Liberation Serif" w:hAnsi="Liberation Serif"/>
        </w:rPr>
        <w:t>) _______________________________________________________________________;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</w:rPr>
        <w:t xml:space="preserve">1.2.4. </w:t>
      </w:r>
      <w:r w:rsidRPr="004F1B58">
        <w:rPr>
          <w:rFonts w:ascii="Liberation Serif" w:hAnsi="Liberation Serif"/>
          <w:bCs/>
        </w:rPr>
        <w:t>Твердые коммунальные отходы, за исключением крупногабаритных отходов,</w:t>
      </w:r>
      <w:r w:rsidRPr="004F1B58">
        <w:rPr>
          <w:rFonts w:ascii="Liberation Serif" w:hAnsi="Liberation Serif"/>
        </w:rPr>
        <w:t xml:space="preserve"> в том числе: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Style w:val="2105pt"/>
          <w:rFonts w:ascii="Liberation Serif" w:hAnsi="Liberation Serif"/>
          <w:b w:val="0"/>
        </w:rPr>
      </w:pPr>
      <w:r w:rsidRPr="004F1B58">
        <w:rPr>
          <w:rFonts w:ascii="Liberation Serif" w:hAnsi="Liberation Serif"/>
          <w:b/>
          <w:bCs/>
        </w:rPr>
        <w:t>-</w:t>
      </w:r>
      <w:r w:rsidRPr="004F1B58">
        <w:rPr>
          <w:rFonts w:ascii="Liberation Serif" w:hAnsi="Liberation Serif"/>
          <w:bCs/>
        </w:rPr>
        <w:t xml:space="preserve"> </w:t>
      </w:r>
      <w:r w:rsidRPr="004F1B58">
        <w:rPr>
          <w:rFonts w:ascii="Liberation Serif" w:hAnsi="Liberation Serif"/>
        </w:rPr>
        <w:t>количество контейнеров для ТКО (</w:t>
      </w:r>
      <w:r w:rsidRPr="004F1B58">
        <w:rPr>
          <w:rFonts w:ascii="Liberation Serif" w:hAnsi="Liberation Serif"/>
          <w:bCs/>
        </w:rPr>
        <w:t>указать цифры, единицы измерения в штуках</w:t>
      </w:r>
      <w:r w:rsidRPr="004F1B58">
        <w:rPr>
          <w:rStyle w:val="2105pt"/>
          <w:rFonts w:ascii="Liberation Serif" w:hAnsi="Liberation Serif"/>
        </w:rPr>
        <w:t>) 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Style w:val="2105pt"/>
          <w:rFonts w:ascii="Liberation Serif" w:hAnsi="Liberation Serif"/>
        </w:rPr>
        <w:t xml:space="preserve">- </w:t>
      </w:r>
      <w:r w:rsidRPr="004F1B58">
        <w:rPr>
          <w:rFonts w:ascii="Liberation Serif" w:hAnsi="Liberation Serif"/>
          <w:bCs/>
        </w:rPr>
        <w:t xml:space="preserve">емкость </w:t>
      </w:r>
      <w:r w:rsidRPr="004F1B58">
        <w:rPr>
          <w:rFonts w:ascii="Liberation Serif" w:hAnsi="Liberation Serif"/>
        </w:rPr>
        <w:t>контейнеров (указать цифры, единицы</w:t>
      </w:r>
      <w:r w:rsidRPr="004F1B58">
        <w:rPr>
          <w:rFonts w:ascii="Liberation Serif" w:hAnsi="Liberation Serif"/>
          <w:bCs/>
        </w:rPr>
        <w:t xml:space="preserve"> измерения в куб.</w:t>
      </w:r>
      <w:proofErr w:type="gramStart"/>
      <w:r w:rsidRPr="004F1B58">
        <w:rPr>
          <w:rFonts w:ascii="Liberation Serif" w:hAnsi="Liberation Serif"/>
          <w:bCs/>
        </w:rPr>
        <w:t>м</w:t>
      </w:r>
      <w:proofErr w:type="gramEnd"/>
      <w:r w:rsidRPr="004F1B58">
        <w:rPr>
          <w:rFonts w:ascii="Liberation Serif" w:hAnsi="Liberation Serif"/>
          <w:bCs/>
        </w:rPr>
        <w:t>.) 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Style w:val="2105pt"/>
          <w:rFonts w:ascii="Liberation Serif" w:hAnsi="Liberation Serif"/>
          <w:b w:val="0"/>
        </w:rPr>
      </w:pPr>
      <w:r w:rsidRPr="004F1B58">
        <w:rPr>
          <w:rStyle w:val="2105pt"/>
          <w:rFonts w:ascii="Liberation Serif" w:hAnsi="Liberation Serif"/>
        </w:rPr>
        <w:t xml:space="preserve">- </w:t>
      </w:r>
      <w:r w:rsidRPr="004F1B58">
        <w:rPr>
          <w:rFonts w:ascii="Liberation Serif" w:hAnsi="Liberation Serif"/>
          <w:bCs/>
        </w:rPr>
        <w:t>периодичность вывоза твердых коммунальных отходов</w:t>
      </w:r>
      <w:r w:rsidRPr="004F1B58">
        <w:rPr>
          <w:rFonts w:ascii="Liberation Serif" w:hAnsi="Liberation Serif"/>
        </w:rPr>
        <w:t xml:space="preserve"> (</w:t>
      </w:r>
      <w:r w:rsidRPr="004F1B58">
        <w:rPr>
          <w:rFonts w:ascii="Liberation Serif" w:hAnsi="Liberation Serif"/>
          <w:bCs/>
        </w:rPr>
        <w:t>указать цифры, единицы измерения в раз в сутки)</w:t>
      </w:r>
      <w:r w:rsidRPr="004F1B58">
        <w:rPr>
          <w:rStyle w:val="2105pt"/>
          <w:rFonts w:ascii="Liberation Serif" w:hAnsi="Liberation Serif"/>
        </w:rPr>
        <w:t xml:space="preserve"> ________________________________________________________________;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Style w:val="2105pt"/>
          <w:rFonts w:ascii="Liberation Serif" w:hAnsi="Liberation Serif"/>
          <w:b w:val="0"/>
          <w:bCs w:val="0"/>
        </w:rPr>
      </w:pPr>
      <w:r w:rsidRPr="004F1B58">
        <w:rPr>
          <w:rStyle w:val="2105pt"/>
          <w:rFonts w:ascii="Liberation Serif" w:hAnsi="Liberation Serif"/>
        </w:rPr>
        <w:t xml:space="preserve">- </w:t>
      </w:r>
      <w:r w:rsidRPr="004F1B58">
        <w:rPr>
          <w:rFonts w:ascii="Liberation Serif" w:hAnsi="Liberation Serif"/>
        </w:rPr>
        <w:t>суточная норма накопления (указать цифры, единицы измерения в куб</w:t>
      </w:r>
      <w:proofErr w:type="gramStart"/>
      <w:r w:rsidRPr="004F1B58">
        <w:rPr>
          <w:rFonts w:ascii="Liberation Serif" w:hAnsi="Liberation Serif"/>
        </w:rPr>
        <w:t>.м</w:t>
      </w:r>
      <w:proofErr w:type="gramEnd"/>
      <w:r w:rsidRPr="004F1B58">
        <w:rPr>
          <w:rFonts w:ascii="Liberation Serif" w:hAnsi="Liberation Serif"/>
        </w:rPr>
        <w:t xml:space="preserve"> в сутки: определяется как произведение объема контейнеров на периодичность вывоза твердых </w:t>
      </w:r>
      <w:r w:rsidRPr="004F1B58">
        <w:rPr>
          <w:rFonts w:ascii="Liberation Serif" w:hAnsi="Liberation Serif"/>
        </w:rPr>
        <w:lastRenderedPageBreak/>
        <w:t xml:space="preserve">коммунальных отходов) ________________________________________________________; 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</w:rPr>
        <w:t>1.2.5. Крупногабаритные отходы, в том числе: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Cs/>
        </w:rPr>
      </w:pPr>
      <w:r w:rsidRPr="004F1B58">
        <w:rPr>
          <w:rStyle w:val="2105pt"/>
          <w:rFonts w:ascii="Liberation Serif" w:hAnsi="Liberation Serif"/>
        </w:rPr>
        <w:t>-</w:t>
      </w:r>
      <w:r w:rsidRPr="004F1B58">
        <w:rPr>
          <w:rFonts w:ascii="Liberation Serif" w:hAnsi="Liberation Serif"/>
          <w:b/>
          <w:bCs/>
        </w:rPr>
        <w:t xml:space="preserve"> </w:t>
      </w:r>
      <w:r w:rsidRPr="004F1B58">
        <w:rPr>
          <w:rFonts w:ascii="Liberation Serif" w:hAnsi="Liberation Serif"/>
          <w:bCs/>
        </w:rPr>
        <w:t xml:space="preserve">параметры специальной площадки (указать длину, ширину, высоту специально отведенного места на контейнерной площадке под накопление крупногабаритных отходов) 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Cs/>
        </w:rPr>
      </w:pPr>
      <w:r w:rsidRPr="004F1B58">
        <w:rPr>
          <w:rFonts w:ascii="Liberation Serif" w:hAnsi="Liberation Serif"/>
          <w:bCs/>
        </w:rPr>
        <w:t>__________________________________________________________________________;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Cs/>
        </w:rPr>
      </w:pPr>
      <w:r w:rsidRPr="004F1B58">
        <w:rPr>
          <w:rFonts w:ascii="Liberation Serif" w:hAnsi="Liberation Serif"/>
          <w:b/>
          <w:bCs/>
        </w:rPr>
        <w:t xml:space="preserve">- </w:t>
      </w:r>
      <w:r w:rsidRPr="004F1B58">
        <w:rPr>
          <w:rFonts w:ascii="Liberation Serif" w:hAnsi="Liberation Serif"/>
          <w:bCs/>
        </w:rPr>
        <w:t>количество бункеров (</w:t>
      </w:r>
      <w:r w:rsidRPr="004F1B58">
        <w:rPr>
          <w:rFonts w:ascii="Liberation Serif" w:hAnsi="Liberation Serif"/>
        </w:rPr>
        <w:t xml:space="preserve">указать цифры, единицы измерения в штуках, указать количество </w:t>
      </w:r>
      <w:r w:rsidRPr="004F1B58">
        <w:rPr>
          <w:rFonts w:ascii="Liberation Serif" w:hAnsi="Liberation Serif"/>
          <w:bCs/>
        </w:rPr>
        <w:t>бункеров для крупногабаритных отходов) _________________________</w:t>
      </w:r>
      <w:r>
        <w:rPr>
          <w:rFonts w:ascii="Liberation Serif" w:hAnsi="Liberation Serif"/>
          <w:bCs/>
        </w:rPr>
        <w:t>_</w:t>
      </w:r>
      <w:r w:rsidRPr="004F1B58">
        <w:rPr>
          <w:rFonts w:ascii="Liberation Serif" w:hAnsi="Liberation Serif"/>
          <w:bCs/>
        </w:rPr>
        <w:t>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Cs/>
        </w:rPr>
      </w:pPr>
      <w:r w:rsidRPr="004F1B58">
        <w:rPr>
          <w:rFonts w:ascii="Liberation Serif" w:hAnsi="Liberation Serif"/>
          <w:b/>
          <w:bCs/>
        </w:rPr>
        <w:t>-</w:t>
      </w:r>
      <w:r w:rsidRPr="004F1B58">
        <w:rPr>
          <w:rFonts w:ascii="Liberation Serif" w:hAnsi="Liberation Serif"/>
        </w:rPr>
        <w:t xml:space="preserve"> емкость </w:t>
      </w:r>
      <w:r w:rsidRPr="004F1B58">
        <w:rPr>
          <w:rFonts w:ascii="Liberation Serif" w:hAnsi="Liberation Serif"/>
          <w:bCs/>
        </w:rPr>
        <w:t>бункера (</w:t>
      </w:r>
      <w:r w:rsidRPr="004F1B58">
        <w:rPr>
          <w:rFonts w:ascii="Liberation Serif" w:hAnsi="Liberation Serif"/>
        </w:rPr>
        <w:t xml:space="preserve">указать цифры, единицы измерения </w:t>
      </w:r>
      <w:r w:rsidRPr="004F1B58">
        <w:rPr>
          <w:rFonts w:ascii="Liberation Serif" w:hAnsi="Liberation Serif"/>
          <w:bCs/>
        </w:rPr>
        <w:t>в куб.</w:t>
      </w:r>
      <w:proofErr w:type="gramStart"/>
      <w:r w:rsidRPr="004F1B58">
        <w:rPr>
          <w:rFonts w:ascii="Liberation Serif" w:hAnsi="Liberation Serif"/>
          <w:bCs/>
        </w:rPr>
        <w:t>м</w:t>
      </w:r>
      <w:proofErr w:type="gramEnd"/>
      <w:r w:rsidRPr="004F1B58">
        <w:rPr>
          <w:rFonts w:ascii="Liberation Serif" w:hAnsi="Liberation Serif"/>
          <w:bCs/>
        </w:rPr>
        <w:t>.) ___________</w:t>
      </w:r>
      <w:r>
        <w:rPr>
          <w:rFonts w:ascii="Liberation Serif" w:hAnsi="Liberation Serif"/>
          <w:bCs/>
        </w:rPr>
        <w:t>_</w:t>
      </w:r>
      <w:r w:rsidRPr="004F1B58">
        <w:rPr>
          <w:rFonts w:ascii="Liberation Serif" w:hAnsi="Liberation Serif"/>
          <w:bCs/>
        </w:rPr>
        <w:t>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  <w:b/>
          <w:bCs/>
        </w:rPr>
        <w:t>-</w:t>
      </w:r>
      <w:r w:rsidRPr="004F1B58">
        <w:rPr>
          <w:rFonts w:ascii="Liberation Serif" w:hAnsi="Liberation Serif"/>
        </w:rPr>
        <w:t xml:space="preserve"> </w:t>
      </w:r>
      <w:r w:rsidRPr="004F1B58">
        <w:rPr>
          <w:rFonts w:ascii="Liberation Serif" w:hAnsi="Liberation Serif"/>
          <w:bCs/>
        </w:rPr>
        <w:t>периодичность вывоза твердых коммунальных отходов (указать цифры, единицы измерения в раз в сутки, п</w:t>
      </w:r>
      <w:r w:rsidRPr="004F1B58">
        <w:rPr>
          <w:rFonts w:ascii="Liberation Serif" w:hAnsi="Liberation Serif"/>
        </w:rPr>
        <w:t>ри вывозе крупногабаритных отходов реже, чем один раз в сутки, для определения периодичности вывоза число «7» разделить на количество вывоза крупногабаритных отходов в неделю) _____________________________________________;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  <w:b/>
          <w:bCs/>
        </w:rPr>
        <w:t>-</w:t>
      </w:r>
      <w:r w:rsidRPr="004F1B58">
        <w:rPr>
          <w:rFonts w:ascii="Liberation Serif" w:hAnsi="Liberation Serif"/>
          <w:bCs/>
        </w:rPr>
        <w:t xml:space="preserve"> </w:t>
      </w:r>
      <w:r w:rsidRPr="004F1B58">
        <w:rPr>
          <w:rFonts w:ascii="Liberation Serif" w:hAnsi="Liberation Serif"/>
        </w:rPr>
        <w:t>суточная норма накопления (указать цифры, единицы измерения в куб</w:t>
      </w:r>
      <w:proofErr w:type="gramStart"/>
      <w:r w:rsidRPr="004F1B58">
        <w:rPr>
          <w:rFonts w:ascii="Liberation Serif" w:hAnsi="Liberation Serif"/>
        </w:rPr>
        <w:t>.м</w:t>
      </w:r>
      <w:proofErr w:type="gramEnd"/>
      <w:r w:rsidRPr="004F1B58">
        <w:rPr>
          <w:rFonts w:ascii="Liberation Serif" w:hAnsi="Liberation Serif"/>
        </w:rPr>
        <w:t xml:space="preserve"> в сутки: определяется как произведение объема </w:t>
      </w:r>
      <w:r w:rsidRPr="004F1B58">
        <w:rPr>
          <w:rFonts w:ascii="Liberation Serif" w:hAnsi="Liberation Serif"/>
          <w:bCs/>
        </w:rPr>
        <w:t xml:space="preserve">бункеров </w:t>
      </w:r>
      <w:r w:rsidRPr="004F1B58">
        <w:rPr>
          <w:rFonts w:ascii="Liberation Serif" w:hAnsi="Liberation Serif"/>
        </w:rPr>
        <w:t>на периодичность вывоза твердых коммунальных отходов) ________________________________________________________;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</w:rPr>
        <w:t>1.2.6. Раздельное накопление, в том числе: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Style w:val="2105pt"/>
          <w:rFonts w:ascii="Liberation Serif" w:hAnsi="Liberation Serif"/>
          <w:b w:val="0"/>
        </w:rPr>
      </w:pPr>
      <w:r w:rsidRPr="004F1B58">
        <w:rPr>
          <w:rFonts w:ascii="Liberation Serif" w:hAnsi="Liberation Serif"/>
          <w:b/>
        </w:rPr>
        <w:t xml:space="preserve">- </w:t>
      </w:r>
      <w:r w:rsidRPr="004F1B58">
        <w:rPr>
          <w:rFonts w:ascii="Liberation Serif" w:hAnsi="Liberation Serif"/>
        </w:rPr>
        <w:t>количество контейнеров с раздельным накоплением ТКО (</w:t>
      </w:r>
      <w:r w:rsidRPr="004F1B58">
        <w:rPr>
          <w:rFonts w:ascii="Liberation Serif" w:hAnsi="Liberation Serif"/>
          <w:bCs/>
        </w:rPr>
        <w:t>указать цифры, единицы измерения в штуках</w:t>
      </w:r>
      <w:r w:rsidRPr="004F1B58">
        <w:rPr>
          <w:rStyle w:val="2105pt"/>
          <w:rFonts w:ascii="Liberation Serif" w:hAnsi="Liberation Serif"/>
        </w:rPr>
        <w:t>) ____________________________________________________________________;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/>
        </w:rPr>
      </w:pPr>
      <w:r w:rsidRPr="004F1B58">
        <w:rPr>
          <w:rFonts w:ascii="Liberation Serif" w:hAnsi="Liberation Serif"/>
          <w:b/>
        </w:rPr>
        <w:t xml:space="preserve">- </w:t>
      </w:r>
      <w:r w:rsidRPr="004F1B58">
        <w:rPr>
          <w:rFonts w:ascii="Liberation Serif" w:hAnsi="Liberation Serif"/>
          <w:bCs/>
        </w:rPr>
        <w:t xml:space="preserve">емкость </w:t>
      </w:r>
      <w:r w:rsidRPr="004F1B58">
        <w:rPr>
          <w:rFonts w:ascii="Liberation Serif" w:hAnsi="Liberation Serif"/>
        </w:rPr>
        <w:t>контейнеров (указать цифры, единицы</w:t>
      </w:r>
      <w:r w:rsidRPr="004F1B58">
        <w:rPr>
          <w:rFonts w:ascii="Liberation Serif" w:hAnsi="Liberation Serif"/>
          <w:bCs/>
        </w:rPr>
        <w:t xml:space="preserve"> измерения в куб.</w:t>
      </w:r>
      <w:proofErr w:type="gramStart"/>
      <w:r w:rsidRPr="004F1B58">
        <w:rPr>
          <w:rFonts w:ascii="Liberation Serif" w:hAnsi="Liberation Serif"/>
          <w:bCs/>
        </w:rPr>
        <w:t>м</w:t>
      </w:r>
      <w:proofErr w:type="gramEnd"/>
      <w:r w:rsidRPr="004F1B58">
        <w:rPr>
          <w:rFonts w:ascii="Liberation Serif" w:hAnsi="Liberation Serif"/>
          <w:bCs/>
        </w:rPr>
        <w:t>.) 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Style w:val="2105pt"/>
          <w:rFonts w:ascii="Liberation Serif" w:hAnsi="Liberation Serif"/>
          <w:b w:val="0"/>
        </w:rPr>
      </w:pPr>
      <w:r w:rsidRPr="004F1B58">
        <w:rPr>
          <w:rStyle w:val="2105pt"/>
          <w:rFonts w:ascii="Liberation Serif" w:hAnsi="Liberation Serif"/>
        </w:rPr>
        <w:t xml:space="preserve">- </w:t>
      </w:r>
      <w:r w:rsidRPr="004F1B58">
        <w:rPr>
          <w:rFonts w:ascii="Liberation Serif" w:hAnsi="Liberation Serif"/>
          <w:bCs/>
        </w:rPr>
        <w:t xml:space="preserve">периодичность вывоза </w:t>
      </w:r>
      <w:r w:rsidRPr="004F1B58">
        <w:rPr>
          <w:rFonts w:ascii="Liberation Serif" w:hAnsi="Liberation Serif"/>
        </w:rPr>
        <w:t>(</w:t>
      </w:r>
      <w:r w:rsidRPr="004F1B58">
        <w:rPr>
          <w:rFonts w:ascii="Liberation Serif" w:hAnsi="Liberation Serif"/>
          <w:bCs/>
        </w:rPr>
        <w:t>указать цифры, единицы измерения в раз в сутки, п</w:t>
      </w:r>
      <w:r w:rsidRPr="004F1B58">
        <w:rPr>
          <w:rFonts w:ascii="Liberation Serif" w:hAnsi="Liberation Serif"/>
        </w:rPr>
        <w:t>ри вывозе отдельных видов отходов реже, чем один раз в сутки, для определения периодичности вывоза число «7» разделить на количество вывоза отдельных видов отходов в неделю</w:t>
      </w:r>
      <w:r w:rsidRPr="004F1B58">
        <w:rPr>
          <w:rFonts w:ascii="Liberation Serif" w:hAnsi="Liberation Serif"/>
          <w:bCs/>
        </w:rPr>
        <w:t>)</w:t>
      </w:r>
      <w:r w:rsidRPr="004F1B58">
        <w:rPr>
          <w:rStyle w:val="2105pt"/>
          <w:rFonts w:ascii="Liberation Serif" w:hAnsi="Liberation Serif"/>
        </w:rPr>
        <w:t xml:space="preserve"> _________________________________________________________________________________________;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Cs/>
        </w:rPr>
      </w:pPr>
      <w:r w:rsidRPr="004F1B58">
        <w:rPr>
          <w:rStyle w:val="2105pt"/>
          <w:rFonts w:ascii="Liberation Serif" w:hAnsi="Liberation Serif"/>
        </w:rPr>
        <w:t xml:space="preserve">- </w:t>
      </w:r>
      <w:r w:rsidRPr="004F1B58">
        <w:rPr>
          <w:rFonts w:ascii="Liberation Serif" w:hAnsi="Liberation Serif"/>
        </w:rPr>
        <w:t xml:space="preserve">суточная норма накопления (указать цифры, единицы измерения в куб. м., </w:t>
      </w:r>
      <w:r w:rsidRPr="004F1B58">
        <w:rPr>
          <w:rFonts w:ascii="Liberation Serif" w:hAnsi="Liberation Serif"/>
          <w:bCs/>
        </w:rPr>
        <w:t>при указании нормы в кубических метрах с числовым значением указать единицы измерения</w:t>
      </w:r>
      <w:r>
        <w:rPr>
          <w:rFonts w:ascii="Liberation Serif" w:hAnsi="Liberation Serif"/>
          <w:bCs/>
        </w:rPr>
        <w:t>) ______________________________________________________________________________</w:t>
      </w:r>
      <w:r w:rsidRPr="004F1B58">
        <w:rPr>
          <w:rFonts w:ascii="Liberation Serif" w:hAnsi="Liberation Serif"/>
          <w:bCs/>
        </w:rPr>
        <w:t>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proofErr w:type="gramStart"/>
      <w:r w:rsidRPr="004F1B58">
        <w:rPr>
          <w:rFonts w:ascii="Liberation Serif" w:hAnsi="Liberation Serif"/>
          <w:b/>
        </w:rPr>
        <w:t>-</w:t>
      </w:r>
      <w:r w:rsidRPr="004F1B58">
        <w:rPr>
          <w:rFonts w:ascii="Liberation Serif" w:hAnsi="Liberation Serif"/>
        </w:rPr>
        <w:t xml:space="preserve"> группа отходов (для раздельного сбора) (</w:t>
      </w:r>
      <w:r w:rsidRPr="004F1B58">
        <w:rPr>
          <w:rFonts w:ascii="Liberation Serif" w:hAnsi="Liberation Serif"/>
          <w:bCs/>
        </w:rPr>
        <w:t>заполнить ячейку, если на контейнерной площадке осуществляется деятельность по раздельному сбору отходов, выбрать из следующих групп отходов:</w:t>
      </w:r>
      <w:r w:rsidRPr="004F1B58">
        <w:rPr>
          <w:rFonts w:ascii="Liberation Serif" w:hAnsi="Liberation Serif"/>
        </w:rPr>
        <w:t xml:space="preserve"> с</w:t>
      </w:r>
      <w:r w:rsidRPr="004F1B58">
        <w:rPr>
          <w:rFonts w:ascii="Liberation Serif" w:hAnsi="Liberation Serif"/>
          <w:bCs/>
        </w:rPr>
        <w:t>текло,</w:t>
      </w:r>
      <w:r w:rsidRPr="004F1B58">
        <w:rPr>
          <w:rFonts w:ascii="Liberation Serif" w:hAnsi="Liberation Serif"/>
        </w:rPr>
        <w:t xml:space="preserve"> </w:t>
      </w:r>
      <w:r w:rsidRPr="004F1B58">
        <w:rPr>
          <w:rFonts w:ascii="Liberation Serif" w:hAnsi="Liberation Serif"/>
          <w:bCs/>
        </w:rPr>
        <w:t>макулатура, пластик, металлолом, ртутные лампы, элементы питания малого тока (батарейки), органические отходы (пищевые), текстиль, резина, иное) __________________________________________________________________;</w:t>
      </w:r>
      <w:proofErr w:type="gramEnd"/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/>
          <w:bCs/>
        </w:rPr>
      </w:pP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/>
          <w:bCs/>
        </w:rPr>
      </w:pPr>
      <w:r w:rsidRPr="004F1B58">
        <w:rPr>
          <w:rFonts w:ascii="Liberation Serif" w:hAnsi="Liberation Serif"/>
          <w:b/>
          <w:bCs/>
        </w:rPr>
        <w:t>2. Сведения о местоположении контейнерной площадки: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  <w:bCs/>
        </w:rPr>
        <w:t xml:space="preserve">2.1. Данные о нахождении </w:t>
      </w:r>
      <w:r w:rsidRPr="004F1B58">
        <w:rPr>
          <w:rFonts w:ascii="Liberation Serif" w:hAnsi="Liberation Serif"/>
        </w:rPr>
        <w:t>мест (площадок) накопления ТКО, в том числе: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Cs/>
        </w:rPr>
      </w:pPr>
      <w:r w:rsidRPr="004F1B58">
        <w:rPr>
          <w:rFonts w:ascii="Liberation Serif" w:hAnsi="Liberation Serif"/>
          <w:b/>
          <w:bCs/>
        </w:rPr>
        <w:t>-</w:t>
      </w:r>
      <w:r w:rsidRPr="004F1B58">
        <w:rPr>
          <w:rFonts w:ascii="Liberation Serif" w:hAnsi="Liberation Serif"/>
          <w:bCs/>
        </w:rPr>
        <w:t xml:space="preserve"> населенный пункт (</w:t>
      </w:r>
      <w:r w:rsidRPr="004F1B58">
        <w:rPr>
          <w:rFonts w:ascii="Liberation Serif" w:hAnsi="Liberation Serif"/>
        </w:rPr>
        <w:t>указать название населенного пункта) ______</w:t>
      </w:r>
      <w:r w:rsidRPr="004F1B58">
        <w:rPr>
          <w:rFonts w:ascii="Liberation Serif" w:hAnsi="Liberation Serif"/>
          <w:bCs/>
        </w:rPr>
        <w:t>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  <w:b/>
          <w:bCs/>
        </w:rPr>
        <w:t xml:space="preserve">- </w:t>
      </w:r>
      <w:r w:rsidRPr="004F1B58">
        <w:rPr>
          <w:rFonts w:ascii="Liberation Serif" w:hAnsi="Liberation Serif"/>
          <w:bCs/>
        </w:rPr>
        <w:t>улица (</w:t>
      </w:r>
      <w:r w:rsidRPr="004F1B58">
        <w:rPr>
          <w:rFonts w:ascii="Liberation Serif" w:hAnsi="Liberation Serif"/>
        </w:rPr>
        <w:t>указать название улицы) _____________________________________________;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Cs/>
        </w:rPr>
      </w:pPr>
      <w:r w:rsidRPr="004F1B58">
        <w:rPr>
          <w:rFonts w:ascii="Liberation Serif" w:hAnsi="Liberation Serif"/>
          <w:b/>
          <w:bCs/>
        </w:rPr>
        <w:t>-</w:t>
      </w:r>
      <w:r w:rsidRPr="004F1B58">
        <w:rPr>
          <w:rFonts w:ascii="Liberation Serif" w:hAnsi="Liberation Serif"/>
          <w:bCs/>
        </w:rPr>
        <w:t xml:space="preserve"> </w:t>
      </w:r>
      <w:r w:rsidRPr="004F1B58">
        <w:rPr>
          <w:rFonts w:ascii="Liberation Serif" w:hAnsi="Liberation Serif"/>
        </w:rPr>
        <w:t>дом (</w:t>
      </w:r>
      <w:r w:rsidRPr="004F1B58">
        <w:rPr>
          <w:rFonts w:ascii="Liberation Serif" w:hAnsi="Liberation Serif"/>
          <w:bCs/>
        </w:rPr>
        <w:t>указать номер ближайшего дома до контейнерной площадки) 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  <w:b/>
          <w:bCs/>
        </w:rPr>
        <w:t>-</w:t>
      </w:r>
      <w:r w:rsidRPr="004F1B58">
        <w:rPr>
          <w:rFonts w:ascii="Liberation Serif" w:hAnsi="Liberation Serif"/>
        </w:rPr>
        <w:t xml:space="preserve"> широта (указать широту в десятичных градусах, использовать в качестве десятичного разделителя точку) _____________________________________________________________;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Cs/>
        </w:rPr>
      </w:pPr>
      <w:r w:rsidRPr="004F1B58">
        <w:rPr>
          <w:rFonts w:ascii="Liberation Serif" w:hAnsi="Liberation Serif"/>
          <w:b/>
          <w:bCs/>
        </w:rPr>
        <w:t>-</w:t>
      </w:r>
      <w:r w:rsidRPr="004F1B58">
        <w:rPr>
          <w:rFonts w:ascii="Liberation Serif" w:hAnsi="Liberation Serif"/>
          <w:bCs/>
        </w:rPr>
        <w:t xml:space="preserve"> долгота (указать долготу в десятичных градусах, использовать в качестве десятичного разделителя точку) __________________________________________________;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/>
          <w:bCs/>
        </w:rPr>
      </w:pP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/>
          <w:bCs/>
        </w:rPr>
      </w:pPr>
      <w:r w:rsidRPr="004F1B58">
        <w:rPr>
          <w:rFonts w:ascii="Liberation Serif" w:hAnsi="Liberation Serif"/>
          <w:b/>
          <w:bCs/>
        </w:rPr>
        <w:t>3.</w:t>
      </w:r>
      <w:r w:rsidRPr="004F1B58">
        <w:rPr>
          <w:rFonts w:ascii="Liberation Serif" w:hAnsi="Liberation Serif"/>
          <w:b/>
        </w:rPr>
        <w:t xml:space="preserve"> </w:t>
      </w:r>
      <w:r w:rsidRPr="004F1B58">
        <w:rPr>
          <w:rFonts w:ascii="Liberation Serif" w:hAnsi="Liberation Serif"/>
          <w:b/>
          <w:bCs/>
        </w:rPr>
        <w:t xml:space="preserve">Сведения об </w:t>
      </w:r>
      <w:proofErr w:type="spellStart"/>
      <w:r w:rsidRPr="004F1B58">
        <w:rPr>
          <w:rFonts w:ascii="Liberation Serif" w:hAnsi="Liberation Serif"/>
          <w:b/>
          <w:bCs/>
        </w:rPr>
        <w:t>отходообразователях</w:t>
      </w:r>
      <w:proofErr w:type="spellEnd"/>
      <w:r w:rsidRPr="004F1B58">
        <w:rPr>
          <w:rFonts w:ascii="Liberation Serif" w:hAnsi="Liberation Serif"/>
          <w:b/>
          <w:bCs/>
        </w:rPr>
        <w:t>: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  <w:bCs/>
        </w:rPr>
        <w:t xml:space="preserve">3.1. Данные об источниках образования ТКО, которые складируются в </w:t>
      </w:r>
      <w:r w:rsidRPr="004F1B58">
        <w:rPr>
          <w:rFonts w:ascii="Liberation Serif" w:hAnsi="Liberation Serif"/>
        </w:rPr>
        <w:t>местах (на площадках) накопления ТКО, в том числе: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Cs/>
          <w:u w:val="single"/>
        </w:rPr>
      </w:pPr>
      <w:r w:rsidRPr="004F1B58">
        <w:rPr>
          <w:rFonts w:ascii="Liberation Serif" w:hAnsi="Liberation Serif"/>
          <w:bCs/>
          <w:u w:val="single"/>
        </w:rPr>
        <w:t>Юридические лица, индивидуальные предприниматели: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  <w:b/>
        </w:rPr>
        <w:t xml:space="preserve">- </w:t>
      </w:r>
      <w:r w:rsidRPr="004F1B58">
        <w:rPr>
          <w:rFonts w:ascii="Liberation Serif" w:hAnsi="Liberation Serif"/>
        </w:rPr>
        <w:t>категория объекта (</w:t>
      </w:r>
      <w:r w:rsidRPr="004F1B58">
        <w:rPr>
          <w:rFonts w:ascii="Liberation Serif" w:hAnsi="Liberation Serif"/>
          <w:bCs/>
        </w:rPr>
        <w:t>указать категорию объекта в соответствии с постановлениями Региональной энергетической комиссии Свердловской области от 30</w:t>
      </w:r>
      <w:r w:rsidR="00314902">
        <w:rPr>
          <w:rFonts w:ascii="Liberation Serif" w:hAnsi="Liberation Serif"/>
          <w:bCs/>
        </w:rPr>
        <w:t xml:space="preserve"> августа </w:t>
      </w:r>
      <w:r w:rsidRPr="004F1B58">
        <w:rPr>
          <w:rFonts w:ascii="Liberation Serif" w:hAnsi="Liberation Serif"/>
          <w:bCs/>
        </w:rPr>
        <w:t xml:space="preserve">2017 </w:t>
      </w:r>
      <w:r w:rsidR="00314902">
        <w:rPr>
          <w:rFonts w:ascii="Liberation Serif" w:hAnsi="Liberation Serif"/>
          <w:bCs/>
        </w:rPr>
        <w:t xml:space="preserve">             </w:t>
      </w:r>
      <w:r w:rsidRPr="004F1B58">
        <w:rPr>
          <w:rFonts w:ascii="Liberation Serif" w:hAnsi="Liberation Serif"/>
          <w:bCs/>
        </w:rPr>
        <w:t>№ 77-ПК «Об утверждении нормативов накопления твердых коммунальных отходов на территории Свердловской области)</w:t>
      </w:r>
      <w:r w:rsidRPr="004F1B58">
        <w:rPr>
          <w:rFonts w:ascii="Liberation Serif" w:hAnsi="Liberation Serif"/>
        </w:rPr>
        <w:t xml:space="preserve"> _________________</w:t>
      </w:r>
      <w:r w:rsidR="00314902">
        <w:rPr>
          <w:rFonts w:ascii="Liberation Serif" w:hAnsi="Liberation Serif"/>
        </w:rPr>
        <w:t>______________________________</w:t>
      </w:r>
      <w:r w:rsidRPr="004F1B58">
        <w:rPr>
          <w:rFonts w:ascii="Liberation Serif" w:hAnsi="Liberation Serif"/>
        </w:rPr>
        <w:t>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  <w:b/>
          <w:bCs/>
        </w:rPr>
        <w:t>-</w:t>
      </w:r>
      <w:r w:rsidRPr="004F1B58">
        <w:rPr>
          <w:rFonts w:ascii="Liberation Serif" w:hAnsi="Liberation Serif"/>
          <w:bCs/>
        </w:rPr>
        <w:t xml:space="preserve"> ИНН (</w:t>
      </w:r>
      <w:r w:rsidRPr="004F1B58">
        <w:rPr>
          <w:rFonts w:ascii="Liberation Serif" w:hAnsi="Liberation Serif"/>
        </w:rPr>
        <w:t>указать в графе «ИНН» — идентификационный номер налогоплательщика юридического лица или индивидуального предпринимателя) _________________________;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Cs/>
        </w:rPr>
      </w:pPr>
      <w:r w:rsidRPr="004F1B58">
        <w:rPr>
          <w:rFonts w:ascii="Liberation Serif" w:hAnsi="Liberation Serif"/>
          <w:b/>
        </w:rPr>
        <w:lastRenderedPageBreak/>
        <w:t>-</w:t>
      </w:r>
      <w:r w:rsidRPr="004F1B58">
        <w:rPr>
          <w:rFonts w:ascii="Liberation Serif" w:hAnsi="Liberation Serif"/>
        </w:rPr>
        <w:t xml:space="preserve"> наименование (</w:t>
      </w:r>
      <w:r w:rsidRPr="004F1B58">
        <w:rPr>
          <w:rFonts w:ascii="Liberation Serif" w:hAnsi="Liberation Serif"/>
          <w:bCs/>
        </w:rPr>
        <w:t>указать наименование юридического лица или фамилию, имя, отчество индивидуального предпринимателя — владельца объекта) 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Cs/>
        </w:rPr>
      </w:pPr>
      <w:r w:rsidRPr="004F1B58">
        <w:rPr>
          <w:rFonts w:ascii="Liberation Serif" w:hAnsi="Liberation Serif"/>
          <w:b/>
        </w:rPr>
        <w:t xml:space="preserve">- </w:t>
      </w:r>
      <w:r w:rsidRPr="004F1B58">
        <w:rPr>
          <w:rFonts w:ascii="Liberation Serif" w:hAnsi="Liberation Serif"/>
          <w:bCs/>
        </w:rPr>
        <w:t>наименование улицы и номер дома (или кадастровый номер земельного участка) (</w:t>
      </w:r>
      <w:r w:rsidRPr="004F1B58">
        <w:rPr>
          <w:rFonts w:ascii="Liberation Serif" w:hAnsi="Liberation Serif"/>
        </w:rPr>
        <w:t>указать наименование улицы и номер дома или кадастровый номер земельного участка, где расположен объект, при осуществлении деятельности на котором у юридического лица или индивидуального предпринимателя образуются твердые коммунальные отходы)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</w:rPr>
        <w:t>_________________________________________________________________________;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u w:val="single"/>
        </w:rPr>
      </w:pPr>
      <w:r w:rsidRPr="004F1B58">
        <w:rPr>
          <w:rFonts w:ascii="Liberation Serif" w:hAnsi="Liberation Serif"/>
          <w:u w:val="single"/>
        </w:rPr>
        <w:t>Физические лица: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  <w:bCs/>
        </w:rPr>
      </w:pPr>
      <w:r w:rsidRPr="004F1B58">
        <w:rPr>
          <w:rFonts w:ascii="Liberation Serif" w:hAnsi="Liberation Serif"/>
          <w:b/>
        </w:rPr>
        <w:t xml:space="preserve">- </w:t>
      </w:r>
      <w:r w:rsidRPr="004F1B58">
        <w:rPr>
          <w:rFonts w:ascii="Liberation Serif" w:hAnsi="Liberation Serif"/>
        </w:rPr>
        <w:t>категория объекта (</w:t>
      </w:r>
      <w:r w:rsidRPr="004F1B58">
        <w:rPr>
          <w:rFonts w:ascii="Liberation Serif" w:hAnsi="Liberation Serif"/>
          <w:bCs/>
        </w:rPr>
        <w:t>указать категорию объекта в соответствии с постановлениями Региональной энергетической комиссии Свердловской области от 30</w:t>
      </w:r>
      <w:r w:rsidR="00314902">
        <w:rPr>
          <w:rFonts w:ascii="Liberation Serif" w:hAnsi="Liberation Serif"/>
          <w:bCs/>
        </w:rPr>
        <w:t xml:space="preserve"> августа </w:t>
      </w:r>
      <w:r w:rsidRPr="004F1B58">
        <w:rPr>
          <w:rFonts w:ascii="Liberation Serif" w:hAnsi="Liberation Serif"/>
          <w:bCs/>
        </w:rPr>
        <w:t xml:space="preserve">2017 </w:t>
      </w:r>
      <w:r w:rsidR="00314902">
        <w:rPr>
          <w:rFonts w:ascii="Liberation Serif" w:hAnsi="Liberation Serif"/>
          <w:bCs/>
        </w:rPr>
        <w:t xml:space="preserve">             </w:t>
      </w:r>
      <w:r w:rsidRPr="004F1B58">
        <w:rPr>
          <w:rFonts w:ascii="Liberation Serif" w:hAnsi="Liberation Serif"/>
          <w:bCs/>
        </w:rPr>
        <w:t>№ 77-ПК «Об утверждении нормативов накопления твердых коммунальных отходов на территории Свердловской области) _______________________________________________;</w:t>
      </w:r>
    </w:p>
    <w:p w:rsidR="004F1B58" w:rsidRPr="004F1B58" w:rsidRDefault="004F1B58" w:rsidP="004F1B58">
      <w:pPr>
        <w:widowControl w:val="0"/>
        <w:tabs>
          <w:tab w:val="left" w:pos="851"/>
        </w:tabs>
        <w:adjustRightInd w:val="0"/>
        <w:ind w:left="-44" w:right="-46" w:firstLine="470"/>
        <w:jc w:val="both"/>
        <w:rPr>
          <w:rFonts w:ascii="Liberation Serif" w:hAnsi="Liberation Serif"/>
        </w:rPr>
      </w:pPr>
      <w:r w:rsidRPr="004F1B58">
        <w:rPr>
          <w:rFonts w:ascii="Liberation Serif" w:hAnsi="Liberation Serif"/>
          <w:b/>
        </w:rPr>
        <w:t>-</w:t>
      </w:r>
      <w:r w:rsidRPr="004F1B58">
        <w:rPr>
          <w:rFonts w:ascii="Liberation Serif" w:hAnsi="Liberation Serif"/>
        </w:rPr>
        <w:t xml:space="preserve"> н</w:t>
      </w:r>
      <w:r w:rsidRPr="004F1B58">
        <w:rPr>
          <w:rFonts w:ascii="Liberation Serif" w:hAnsi="Liberation Serif"/>
          <w:bCs/>
        </w:rPr>
        <w:t>аименование улицы и номер дома</w:t>
      </w:r>
      <w:r w:rsidRPr="004F1B58">
        <w:rPr>
          <w:rFonts w:ascii="Liberation Serif" w:hAnsi="Liberation Serif"/>
        </w:rPr>
        <w:t xml:space="preserve"> (указать наименование улицы и номер дома) __</w:t>
      </w:r>
      <w:r w:rsidRPr="004F1B58">
        <w:rPr>
          <w:rFonts w:ascii="Liberation Serif" w:hAnsi="Liberation Serif"/>
          <w:b/>
        </w:rPr>
        <w:t>___________________________________________________________________________</w:t>
      </w:r>
      <w:r w:rsidRPr="004F1B58">
        <w:rPr>
          <w:rFonts w:ascii="Liberation Serif" w:hAnsi="Liberation Serif"/>
        </w:rPr>
        <w:t>_</w:t>
      </w:r>
    </w:p>
    <w:p w:rsidR="004F1B58" w:rsidRPr="004F1B58" w:rsidRDefault="004F1B58" w:rsidP="004F1B58">
      <w:pPr>
        <w:ind w:firstLine="708"/>
        <w:jc w:val="both"/>
        <w:rPr>
          <w:rFonts w:ascii="Liberation Serif" w:eastAsia="Calibri" w:hAnsi="Liberation Serif"/>
          <w:sz w:val="16"/>
          <w:szCs w:val="16"/>
          <w:lang w:eastAsia="en-US"/>
        </w:rPr>
      </w:pPr>
    </w:p>
    <w:p w:rsidR="004F1B58" w:rsidRPr="004F1B58" w:rsidRDefault="004F1B58" w:rsidP="004F1B58">
      <w:pPr>
        <w:ind w:firstLine="284"/>
        <w:jc w:val="both"/>
        <w:rPr>
          <w:rFonts w:ascii="Liberation Serif" w:hAnsi="Liberation Serif"/>
        </w:rPr>
      </w:pPr>
    </w:p>
    <w:p w:rsidR="004F1B58" w:rsidRPr="004F1B58" w:rsidRDefault="004F1B58" w:rsidP="004F1B58">
      <w:pPr>
        <w:ind w:firstLine="284"/>
        <w:jc w:val="both"/>
        <w:rPr>
          <w:rFonts w:ascii="Liberation Serif" w:hAnsi="Liberation Serif"/>
        </w:rPr>
      </w:pPr>
      <w:r w:rsidRPr="004F1B58">
        <w:rPr>
          <w:rFonts w:ascii="Liberation Serif" w:eastAsia="Calibri" w:hAnsi="Liberation Serif"/>
          <w:sz w:val="28"/>
          <w:szCs w:val="28"/>
          <w:lang w:eastAsia="en-US"/>
        </w:rPr>
        <w:tab/>
      </w:r>
      <w:r w:rsidRPr="004F1B58">
        <w:rPr>
          <w:rFonts w:ascii="Liberation Serif" w:hAnsi="Liberation Serif"/>
        </w:rPr>
        <w:t xml:space="preserve">Даю свое согласие на обработку </w:t>
      </w:r>
      <w:proofErr w:type="gramStart"/>
      <w:r w:rsidRPr="004F1B58">
        <w:rPr>
          <w:rFonts w:ascii="Liberation Serif" w:hAnsi="Liberation Serif"/>
        </w:rPr>
        <w:t>моих</w:t>
      </w:r>
      <w:proofErr w:type="gramEnd"/>
      <w:r w:rsidRPr="004F1B58">
        <w:rPr>
          <w:rFonts w:ascii="Liberation Serif" w:hAnsi="Liberation Serif"/>
        </w:rPr>
        <w:t xml:space="preserve">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4F1B58" w:rsidRPr="004F1B58" w:rsidRDefault="004F1B58" w:rsidP="004F1B58">
      <w:pPr>
        <w:ind w:firstLine="284"/>
        <w:jc w:val="right"/>
        <w:rPr>
          <w:rFonts w:ascii="Liberation Serif" w:hAnsi="Liberation Serif"/>
        </w:rPr>
      </w:pPr>
    </w:p>
    <w:p w:rsidR="004F1B58" w:rsidRPr="004F1B58" w:rsidRDefault="004F1B58" w:rsidP="004F1B58">
      <w:pPr>
        <w:ind w:firstLine="284"/>
        <w:jc w:val="right"/>
        <w:rPr>
          <w:rFonts w:ascii="Liberation Serif" w:hAnsi="Liberation Serif"/>
        </w:rPr>
      </w:pPr>
      <w:r w:rsidRPr="004F1B58">
        <w:rPr>
          <w:rFonts w:ascii="Liberation Serif" w:hAnsi="Liberation Serif"/>
        </w:rPr>
        <w:t xml:space="preserve">_________________________________ </w:t>
      </w:r>
    </w:p>
    <w:p w:rsidR="004F1B58" w:rsidRPr="004F1B58" w:rsidRDefault="004F1B58" w:rsidP="004F1B58">
      <w:pPr>
        <w:ind w:firstLine="284"/>
        <w:jc w:val="right"/>
        <w:rPr>
          <w:rFonts w:ascii="Liberation Serif" w:hAnsi="Liberation Serif"/>
          <w:sz w:val="18"/>
        </w:rPr>
      </w:pPr>
      <w:r w:rsidRPr="004F1B58">
        <w:rPr>
          <w:rFonts w:ascii="Liberation Serif" w:hAnsi="Liberation Serif"/>
          <w:sz w:val="18"/>
        </w:rPr>
        <w:t xml:space="preserve">м.п.                            (подпись заявителя) </w:t>
      </w:r>
    </w:p>
    <w:p w:rsidR="004F1B58" w:rsidRPr="004F1B58" w:rsidRDefault="004F1B58" w:rsidP="004F1B58">
      <w:pPr>
        <w:jc w:val="both"/>
        <w:rPr>
          <w:rFonts w:ascii="Liberation Serif" w:eastAsia="Calibri" w:hAnsi="Liberation Serif"/>
          <w:szCs w:val="28"/>
          <w:lang w:eastAsia="en-US"/>
        </w:rPr>
      </w:pPr>
    </w:p>
    <w:p w:rsidR="004F1B58" w:rsidRPr="004F1B58" w:rsidRDefault="004F1B58" w:rsidP="004F1B58">
      <w:pPr>
        <w:ind w:firstLine="709"/>
        <w:jc w:val="both"/>
        <w:rPr>
          <w:rFonts w:ascii="Liberation Serif" w:eastAsia="Calibri" w:hAnsi="Liberation Serif"/>
          <w:lang w:eastAsia="en-US"/>
        </w:rPr>
      </w:pPr>
      <w:r w:rsidRPr="004F1B58">
        <w:rPr>
          <w:rFonts w:ascii="Liberation Serif" w:eastAsia="Calibri" w:hAnsi="Liberation Serif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4F1B58" w:rsidRPr="004F1B58" w:rsidRDefault="004F1B58" w:rsidP="004F1B58">
      <w:pPr>
        <w:jc w:val="both"/>
        <w:rPr>
          <w:rFonts w:ascii="Liberation Serif" w:eastAsia="Calibri" w:hAnsi="Liberation Serif"/>
          <w:szCs w:val="28"/>
          <w:lang w:eastAsia="en-US"/>
        </w:rPr>
      </w:pPr>
    </w:p>
    <w:p w:rsidR="004F1B58" w:rsidRPr="004F1B58" w:rsidRDefault="004F1B58" w:rsidP="004F1B58">
      <w:pPr>
        <w:jc w:val="both"/>
        <w:rPr>
          <w:rFonts w:ascii="Liberation Serif" w:eastAsia="Calibri" w:hAnsi="Liberation Serif"/>
          <w:szCs w:val="28"/>
          <w:lang w:eastAsia="en-US"/>
        </w:rPr>
      </w:pPr>
      <w:r w:rsidRPr="004F1B58">
        <w:rPr>
          <w:rFonts w:ascii="Liberation Serif" w:eastAsia="Calibri" w:hAnsi="Liberation Serif"/>
          <w:szCs w:val="28"/>
          <w:lang w:eastAsia="en-US"/>
        </w:rPr>
        <w:t xml:space="preserve"> «___» ___________ 20__ года                                 _________________/ __________/</w:t>
      </w:r>
    </w:p>
    <w:p w:rsidR="004F1B58" w:rsidRPr="004F1B58" w:rsidRDefault="004F1B58" w:rsidP="004F1B5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145C9" w:rsidRDefault="008145C9" w:rsidP="008145C9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Courier New"/>
          <w:spacing w:val="2"/>
        </w:rPr>
      </w:pPr>
    </w:p>
    <w:p w:rsidR="004F1B58" w:rsidRPr="00A67152" w:rsidRDefault="004F1B58" w:rsidP="004F1B58">
      <w:pPr>
        <w:ind w:firstLine="284"/>
        <w:jc w:val="both"/>
        <w:rPr>
          <w:rFonts w:ascii="Liberation Serif" w:hAnsi="Liberation Serif"/>
        </w:rPr>
      </w:pPr>
      <w:r w:rsidRPr="00A67152">
        <w:rPr>
          <w:rFonts w:ascii="Liberation Serif" w:hAnsi="Liberation Serif"/>
        </w:rPr>
        <w:t xml:space="preserve">Приложение: </w:t>
      </w:r>
    </w:p>
    <w:p w:rsidR="004F1B58" w:rsidRPr="00A67152" w:rsidRDefault="004F1B58" w:rsidP="004F1B58">
      <w:pPr>
        <w:ind w:firstLine="709"/>
        <w:jc w:val="both"/>
        <w:rPr>
          <w:rFonts w:ascii="Liberation Serif" w:hAnsi="Liberation Serif"/>
        </w:rPr>
      </w:pPr>
      <w:r w:rsidRPr="00A67152">
        <w:rPr>
          <w:rFonts w:ascii="Liberation Serif" w:hAnsi="Liberation Serif"/>
        </w:rPr>
        <w:t>Схема размещения места (площадки) сбора и накопления твердых коммунальных отходов.</w:t>
      </w:r>
    </w:p>
    <w:p w:rsidR="0021305E" w:rsidRPr="00CB028D" w:rsidRDefault="0021305E" w:rsidP="00B32AD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Arial"/>
          <w:spacing w:val="2"/>
        </w:rPr>
      </w:pPr>
    </w:p>
    <w:p w:rsidR="003C3D4B" w:rsidRPr="00CB028D" w:rsidRDefault="003C3D4B" w:rsidP="00B32AD8">
      <w:pPr>
        <w:jc w:val="center"/>
        <w:rPr>
          <w:rFonts w:ascii="Liberation Serif" w:hAnsi="Liberation Serif"/>
          <w:lang w:eastAsia="en-US"/>
        </w:rPr>
      </w:pPr>
    </w:p>
    <w:sectPr w:rsidR="003C3D4B" w:rsidRPr="00CB028D" w:rsidSect="00C4773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BA" w:rsidRDefault="00CB01BA">
      <w:r>
        <w:separator/>
      </w:r>
    </w:p>
  </w:endnote>
  <w:endnote w:type="continuationSeparator" w:id="0">
    <w:p w:rsidR="00CB01BA" w:rsidRDefault="00CB0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C9" w:rsidRDefault="00911DF0" w:rsidP="00211C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145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5C9" w:rsidRDefault="008145C9" w:rsidP="00DB530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C9" w:rsidRPr="00326DFB" w:rsidRDefault="008145C9" w:rsidP="00650E72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8145C9" w:rsidRDefault="008145C9" w:rsidP="00DB530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BA" w:rsidRDefault="00CB01BA">
      <w:r>
        <w:separator/>
      </w:r>
    </w:p>
  </w:footnote>
  <w:footnote w:type="continuationSeparator" w:id="0">
    <w:p w:rsidR="00CB01BA" w:rsidRDefault="00CB0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C9" w:rsidRDefault="00911DF0" w:rsidP="00943DAA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145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5C9" w:rsidRDefault="008145C9" w:rsidP="00E87768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C9" w:rsidRDefault="00911DF0">
    <w:pPr>
      <w:pStyle w:val="ad"/>
      <w:jc w:val="center"/>
    </w:pPr>
    <w:fldSimple w:instr=" PAGE   \* MERGEFORMAT ">
      <w:r w:rsidR="00314902">
        <w:rPr>
          <w:noProof/>
        </w:rPr>
        <w:t>2</w:t>
      </w:r>
    </w:fldSimple>
  </w:p>
  <w:p w:rsidR="008145C9" w:rsidRDefault="008145C9" w:rsidP="00E87768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32722D"/>
    <w:rsid w:val="0000076D"/>
    <w:rsid w:val="00002012"/>
    <w:rsid w:val="00012C6C"/>
    <w:rsid w:val="000143FB"/>
    <w:rsid w:val="00016E28"/>
    <w:rsid w:val="00017E8C"/>
    <w:rsid w:val="000202FE"/>
    <w:rsid w:val="0002077F"/>
    <w:rsid w:val="000225E6"/>
    <w:rsid w:val="00023E2C"/>
    <w:rsid w:val="000315D8"/>
    <w:rsid w:val="0003487C"/>
    <w:rsid w:val="0003577A"/>
    <w:rsid w:val="00037525"/>
    <w:rsid w:val="00044A29"/>
    <w:rsid w:val="00044C96"/>
    <w:rsid w:val="00054B9A"/>
    <w:rsid w:val="00055043"/>
    <w:rsid w:val="000600BC"/>
    <w:rsid w:val="00060492"/>
    <w:rsid w:val="00060716"/>
    <w:rsid w:val="00064533"/>
    <w:rsid w:val="00065B9D"/>
    <w:rsid w:val="00070522"/>
    <w:rsid w:val="00071BDD"/>
    <w:rsid w:val="00077A05"/>
    <w:rsid w:val="00097688"/>
    <w:rsid w:val="000A159E"/>
    <w:rsid w:val="000A1A15"/>
    <w:rsid w:val="000A4940"/>
    <w:rsid w:val="000B11D9"/>
    <w:rsid w:val="000B1398"/>
    <w:rsid w:val="000B167F"/>
    <w:rsid w:val="000C08F3"/>
    <w:rsid w:val="000C0D1E"/>
    <w:rsid w:val="000C3C5F"/>
    <w:rsid w:val="000C43C3"/>
    <w:rsid w:val="000C6B60"/>
    <w:rsid w:val="000D5ACB"/>
    <w:rsid w:val="000E58EE"/>
    <w:rsid w:val="000E5F43"/>
    <w:rsid w:val="000F1950"/>
    <w:rsid w:val="000F473A"/>
    <w:rsid w:val="0010051A"/>
    <w:rsid w:val="00100B32"/>
    <w:rsid w:val="00107560"/>
    <w:rsid w:val="00113AD1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7B1D"/>
    <w:rsid w:val="00171E5A"/>
    <w:rsid w:val="00172490"/>
    <w:rsid w:val="001729C8"/>
    <w:rsid w:val="001763C0"/>
    <w:rsid w:val="001844FC"/>
    <w:rsid w:val="00186FDA"/>
    <w:rsid w:val="001975E7"/>
    <w:rsid w:val="001A5F08"/>
    <w:rsid w:val="001A5F6B"/>
    <w:rsid w:val="001B11B3"/>
    <w:rsid w:val="001B3139"/>
    <w:rsid w:val="001B7365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E1305"/>
    <w:rsid w:val="001E5AAF"/>
    <w:rsid w:val="001F0D78"/>
    <w:rsid w:val="001F2058"/>
    <w:rsid w:val="001F4CE9"/>
    <w:rsid w:val="001F5A72"/>
    <w:rsid w:val="001F7DB6"/>
    <w:rsid w:val="00201C27"/>
    <w:rsid w:val="00202321"/>
    <w:rsid w:val="002070F0"/>
    <w:rsid w:val="00211C21"/>
    <w:rsid w:val="0021305E"/>
    <w:rsid w:val="00213123"/>
    <w:rsid w:val="00223A56"/>
    <w:rsid w:val="00225753"/>
    <w:rsid w:val="002262A5"/>
    <w:rsid w:val="00226DF4"/>
    <w:rsid w:val="00232CA6"/>
    <w:rsid w:val="00233157"/>
    <w:rsid w:val="00235D36"/>
    <w:rsid w:val="00237F61"/>
    <w:rsid w:val="00263FDD"/>
    <w:rsid w:val="002669A4"/>
    <w:rsid w:val="00270D1E"/>
    <w:rsid w:val="002713F3"/>
    <w:rsid w:val="00273212"/>
    <w:rsid w:val="00274717"/>
    <w:rsid w:val="002848BE"/>
    <w:rsid w:val="00286400"/>
    <w:rsid w:val="00291585"/>
    <w:rsid w:val="002942BE"/>
    <w:rsid w:val="002943DC"/>
    <w:rsid w:val="002A3CC7"/>
    <w:rsid w:val="002A5975"/>
    <w:rsid w:val="002B019F"/>
    <w:rsid w:val="002B08B1"/>
    <w:rsid w:val="002B0AA3"/>
    <w:rsid w:val="002C0CE8"/>
    <w:rsid w:val="002C595A"/>
    <w:rsid w:val="002C6E8D"/>
    <w:rsid w:val="002D2E02"/>
    <w:rsid w:val="002D6FA5"/>
    <w:rsid w:val="002E0776"/>
    <w:rsid w:val="002E1ACE"/>
    <w:rsid w:val="002E464F"/>
    <w:rsid w:val="002E497C"/>
    <w:rsid w:val="002E543A"/>
    <w:rsid w:val="002E65EA"/>
    <w:rsid w:val="002F06E2"/>
    <w:rsid w:val="003016F8"/>
    <w:rsid w:val="00304118"/>
    <w:rsid w:val="003057BE"/>
    <w:rsid w:val="00305B1D"/>
    <w:rsid w:val="00314902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60E4A"/>
    <w:rsid w:val="003615B7"/>
    <w:rsid w:val="0036178D"/>
    <w:rsid w:val="00362E43"/>
    <w:rsid w:val="00370423"/>
    <w:rsid w:val="00371EBC"/>
    <w:rsid w:val="0037486C"/>
    <w:rsid w:val="00375AC6"/>
    <w:rsid w:val="003845C1"/>
    <w:rsid w:val="00385F70"/>
    <w:rsid w:val="00387F23"/>
    <w:rsid w:val="00395AA8"/>
    <w:rsid w:val="0039762C"/>
    <w:rsid w:val="003A6643"/>
    <w:rsid w:val="003B09B1"/>
    <w:rsid w:val="003C064D"/>
    <w:rsid w:val="003C3D4B"/>
    <w:rsid w:val="003C4339"/>
    <w:rsid w:val="003C4BA0"/>
    <w:rsid w:val="003C4C66"/>
    <w:rsid w:val="003C4D06"/>
    <w:rsid w:val="003C6FC4"/>
    <w:rsid w:val="003C7C04"/>
    <w:rsid w:val="003D0294"/>
    <w:rsid w:val="003D25CD"/>
    <w:rsid w:val="003D2B13"/>
    <w:rsid w:val="003D2BCF"/>
    <w:rsid w:val="003D495F"/>
    <w:rsid w:val="003E1242"/>
    <w:rsid w:val="003E1C40"/>
    <w:rsid w:val="003E42DF"/>
    <w:rsid w:val="003F346F"/>
    <w:rsid w:val="003F61D2"/>
    <w:rsid w:val="003F6C3C"/>
    <w:rsid w:val="003F709A"/>
    <w:rsid w:val="003F7792"/>
    <w:rsid w:val="004018EE"/>
    <w:rsid w:val="00410478"/>
    <w:rsid w:val="00415169"/>
    <w:rsid w:val="00422D79"/>
    <w:rsid w:val="004275B0"/>
    <w:rsid w:val="004306F6"/>
    <w:rsid w:val="00432383"/>
    <w:rsid w:val="0043502F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61D71"/>
    <w:rsid w:val="00464983"/>
    <w:rsid w:val="004806C4"/>
    <w:rsid w:val="004850C1"/>
    <w:rsid w:val="00486894"/>
    <w:rsid w:val="00490BDF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CB4"/>
    <w:rsid w:val="004B3F98"/>
    <w:rsid w:val="004B5AD0"/>
    <w:rsid w:val="004B5B70"/>
    <w:rsid w:val="004B7D81"/>
    <w:rsid w:val="004C0BC2"/>
    <w:rsid w:val="004C186A"/>
    <w:rsid w:val="004D0986"/>
    <w:rsid w:val="004D27BC"/>
    <w:rsid w:val="004D6715"/>
    <w:rsid w:val="004E0B91"/>
    <w:rsid w:val="004E2CB7"/>
    <w:rsid w:val="004F1B58"/>
    <w:rsid w:val="004F5126"/>
    <w:rsid w:val="004F51FF"/>
    <w:rsid w:val="004F5CCB"/>
    <w:rsid w:val="004F7068"/>
    <w:rsid w:val="005002A5"/>
    <w:rsid w:val="00503F48"/>
    <w:rsid w:val="00504095"/>
    <w:rsid w:val="00504D4F"/>
    <w:rsid w:val="00510CCD"/>
    <w:rsid w:val="005154AC"/>
    <w:rsid w:val="00517D19"/>
    <w:rsid w:val="00523817"/>
    <w:rsid w:val="00523DD9"/>
    <w:rsid w:val="00532658"/>
    <w:rsid w:val="00532BDA"/>
    <w:rsid w:val="00533E4B"/>
    <w:rsid w:val="00536BD9"/>
    <w:rsid w:val="00544760"/>
    <w:rsid w:val="00544EF4"/>
    <w:rsid w:val="00550C9D"/>
    <w:rsid w:val="005523B7"/>
    <w:rsid w:val="0055550B"/>
    <w:rsid w:val="00555807"/>
    <w:rsid w:val="00557DDB"/>
    <w:rsid w:val="00564B99"/>
    <w:rsid w:val="005718EA"/>
    <w:rsid w:val="00572D0D"/>
    <w:rsid w:val="00574F6C"/>
    <w:rsid w:val="005909A9"/>
    <w:rsid w:val="00592A0B"/>
    <w:rsid w:val="005932B6"/>
    <w:rsid w:val="00593448"/>
    <w:rsid w:val="0059412A"/>
    <w:rsid w:val="00594E8B"/>
    <w:rsid w:val="005969DE"/>
    <w:rsid w:val="005A091A"/>
    <w:rsid w:val="005A0BD2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E2AF9"/>
    <w:rsid w:val="005E3AD5"/>
    <w:rsid w:val="005E3CE2"/>
    <w:rsid w:val="005E5E0D"/>
    <w:rsid w:val="005F027E"/>
    <w:rsid w:val="005F1ACF"/>
    <w:rsid w:val="005F1E8F"/>
    <w:rsid w:val="00601E25"/>
    <w:rsid w:val="006078CB"/>
    <w:rsid w:val="00611406"/>
    <w:rsid w:val="00611870"/>
    <w:rsid w:val="00611F1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329F"/>
    <w:rsid w:val="00633F7A"/>
    <w:rsid w:val="00642143"/>
    <w:rsid w:val="0064379C"/>
    <w:rsid w:val="00650E72"/>
    <w:rsid w:val="00652182"/>
    <w:rsid w:val="00653630"/>
    <w:rsid w:val="00654A50"/>
    <w:rsid w:val="00656502"/>
    <w:rsid w:val="006568FC"/>
    <w:rsid w:val="00656F2F"/>
    <w:rsid w:val="006571CD"/>
    <w:rsid w:val="00662D2B"/>
    <w:rsid w:val="006651CA"/>
    <w:rsid w:val="00667E74"/>
    <w:rsid w:val="00670C43"/>
    <w:rsid w:val="00671CEA"/>
    <w:rsid w:val="00684F9C"/>
    <w:rsid w:val="006860C4"/>
    <w:rsid w:val="00687851"/>
    <w:rsid w:val="00694552"/>
    <w:rsid w:val="00695A7B"/>
    <w:rsid w:val="006A2397"/>
    <w:rsid w:val="006A2E2E"/>
    <w:rsid w:val="006A427C"/>
    <w:rsid w:val="006A5B93"/>
    <w:rsid w:val="006A5D97"/>
    <w:rsid w:val="006B13BE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70D4"/>
    <w:rsid w:val="006C78D7"/>
    <w:rsid w:val="006D6BA0"/>
    <w:rsid w:val="006D7526"/>
    <w:rsid w:val="006E196A"/>
    <w:rsid w:val="006E38F2"/>
    <w:rsid w:val="006E44F3"/>
    <w:rsid w:val="006E4E06"/>
    <w:rsid w:val="006E6CBB"/>
    <w:rsid w:val="006E796C"/>
    <w:rsid w:val="006F106F"/>
    <w:rsid w:val="006F58F0"/>
    <w:rsid w:val="006F7913"/>
    <w:rsid w:val="007034CA"/>
    <w:rsid w:val="007072D9"/>
    <w:rsid w:val="00707A4C"/>
    <w:rsid w:val="00707FD0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434E"/>
    <w:rsid w:val="007262E6"/>
    <w:rsid w:val="00732DF3"/>
    <w:rsid w:val="00740980"/>
    <w:rsid w:val="00745F63"/>
    <w:rsid w:val="007555C7"/>
    <w:rsid w:val="00761BDA"/>
    <w:rsid w:val="0076257D"/>
    <w:rsid w:val="007720ED"/>
    <w:rsid w:val="00773A79"/>
    <w:rsid w:val="007816B7"/>
    <w:rsid w:val="00781B2B"/>
    <w:rsid w:val="00786E00"/>
    <w:rsid w:val="00791D2E"/>
    <w:rsid w:val="007B0585"/>
    <w:rsid w:val="007B2003"/>
    <w:rsid w:val="007B4DB2"/>
    <w:rsid w:val="007B5EA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658"/>
    <w:rsid w:val="008043DE"/>
    <w:rsid w:val="00810084"/>
    <w:rsid w:val="00811C34"/>
    <w:rsid w:val="0081300C"/>
    <w:rsid w:val="00813F6B"/>
    <w:rsid w:val="008145C9"/>
    <w:rsid w:val="008155C4"/>
    <w:rsid w:val="0081599A"/>
    <w:rsid w:val="00815FB7"/>
    <w:rsid w:val="00820362"/>
    <w:rsid w:val="00820640"/>
    <w:rsid w:val="0082401E"/>
    <w:rsid w:val="00832004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5B31"/>
    <w:rsid w:val="0086035C"/>
    <w:rsid w:val="00862ECD"/>
    <w:rsid w:val="00863C1D"/>
    <w:rsid w:val="00866997"/>
    <w:rsid w:val="00870E4D"/>
    <w:rsid w:val="0087673D"/>
    <w:rsid w:val="00877ADE"/>
    <w:rsid w:val="00883947"/>
    <w:rsid w:val="00887E70"/>
    <w:rsid w:val="00890480"/>
    <w:rsid w:val="00891B07"/>
    <w:rsid w:val="00893607"/>
    <w:rsid w:val="008C009D"/>
    <w:rsid w:val="008C02F0"/>
    <w:rsid w:val="008C1493"/>
    <w:rsid w:val="008C6117"/>
    <w:rsid w:val="008D30F8"/>
    <w:rsid w:val="008D3AAF"/>
    <w:rsid w:val="008D712B"/>
    <w:rsid w:val="008E25A3"/>
    <w:rsid w:val="008E3E9F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1DF0"/>
    <w:rsid w:val="00913B96"/>
    <w:rsid w:val="00922E35"/>
    <w:rsid w:val="00923993"/>
    <w:rsid w:val="00923EB5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5368"/>
    <w:rsid w:val="009620D4"/>
    <w:rsid w:val="00962A00"/>
    <w:rsid w:val="00966FD5"/>
    <w:rsid w:val="0096760D"/>
    <w:rsid w:val="00967673"/>
    <w:rsid w:val="00974F5C"/>
    <w:rsid w:val="00975B41"/>
    <w:rsid w:val="00976F36"/>
    <w:rsid w:val="00980B09"/>
    <w:rsid w:val="00981FA8"/>
    <w:rsid w:val="009822C7"/>
    <w:rsid w:val="00983A0A"/>
    <w:rsid w:val="00984E7E"/>
    <w:rsid w:val="009872FC"/>
    <w:rsid w:val="00987A49"/>
    <w:rsid w:val="0099043F"/>
    <w:rsid w:val="00992D86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584E"/>
    <w:rsid w:val="009C7A73"/>
    <w:rsid w:val="009D00A1"/>
    <w:rsid w:val="009D363C"/>
    <w:rsid w:val="009D5DB7"/>
    <w:rsid w:val="009D5ED2"/>
    <w:rsid w:val="009D6C9D"/>
    <w:rsid w:val="009F0FD2"/>
    <w:rsid w:val="009F10F3"/>
    <w:rsid w:val="009F212D"/>
    <w:rsid w:val="009F3AAB"/>
    <w:rsid w:val="009F3CB1"/>
    <w:rsid w:val="009F55A7"/>
    <w:rsid w:val="00A01482"/>
    <w:rsid w:val="00A06762"/>
    <w:rsid w:val="00A10073"/>
    <w:rsid w:val="00A14825"/>
    <w:rsid w:val="00A177CE"/>
    <w:rsid w:val="00A17B78"/>
    <w:rsid w:val="00A202DD"/>
    <w:rsid w:val="00A22F7A"/>
    <w:rsid w:val="00A24EBD"/>
    <w:rsid w:val="00A2655F"/>
    <w:rsid w:val="00A26FD2"/>
    <w:rsid w:val="00A32873"/>
    <w:rsid w:val="00A42B68"/>
    <w:rsid w:val="00A435B0"/>
    <w:rsid w:val="00A43AC8"/>
    <w:rsid w:val="00A43CB5"/>
    <w:rsid w:val="00A574EE"/>
    <w:rsid w:val="00A61BBA"/>
    <w:rsid w:val="00A65A6A"/>
    <w:rsid w:val="00A6610D"/>
    <w:rsid w:val="00A66609"/>
    <w:rsid w:val="00A66F0B"/>
    <w:rsid w:val="00A67B19"/>
    <w:rsid w:val="00A718EB"/>
    <w:rsid w:val="00A75744"/>
    <w:rsid w:val="00A76514"/>
    <w:rsid w:val="00A77C5E"/>
    <w:rsid w:val="00A85286"/>
    <w:rsid w:val="00A90E0C"/>
    <w:rsid w:val="00A9652D"/>
    <w:rsid w:val="00A97D2D"/>
    <w:rsid w:val="00AA1FB4"/>
    <w:rsid w:val="00AA6380"/>
    <w:rsid w:val="00AA6418"/>
    <w:rsid w:val="00AB0395"/>
    <w:rsid w:val="00AB44AE"/>
    <w:rsid w:val="00AB6E26"/>
    <w:rsid w:val="00AB6FF8"/>
    <w:rsid w:val="00AC3BB2"/>
    <w:rsid w:val="00AC5C7B"/>
    <w:rsid w:val="00AC7CEA"/>
    <w:rsid w:val="00AD09F1"/>
    <w:rsid w:val="00AE6AB1"/>
    <w:rsid w:val="00AF0299"/>
    <w:rsid w:val="00AF1466"/>
    <w:rsid w:val="00AF3588"/>
    <w:rsid w:val="00AF5167"/>
    <w:rsid w:val="00B0054D"/>
    <w:rsid w:val="00B04027"/>
    <w:rsid w:val="00B06316"/>
    <w:rsid w:val="00B11982"/>
    <w:rsid w:val="00B138BB"/>
    <w:rsid w:val="00B231F1"/>
    <w:rsid w:val="00B23C10"/>
    <w:rsid w:val="00B26B70"/>
    <w:rsid w:val="00B2752C"/>
    <w:rsid w:val="00B32AD8"/>
    <w:rsid w:val="00B3421C"/>
    <w:rsid w:val="00B34F26"/>
    <w:rsid w:val="00B3753D"/>
    <w:rsid w:val="00B40822"/>
    <w:rsid w:val="00B44E5C"/>
    <w:rsid w:val="00B4589B"/>
    <w:rsid w:val="00B4696C"/>
    <w:rsid w:val="00B54140"/>
    <w:rsid w:val="00B61FF9"/>
    <w:rsid w:val="00B64883"/>
    <w:rsid w:val="00B6502C"/>
    <w:rsid w:val="00B65B97"/>
    <w:rsid w:val="00B703CE"/>
    <w:rsid w:val="00B710B6"/>
    <w:rsid w:val="00B75D99"/>
    <w:rsid w:val="00B768E3"/>
    <w:rsid w:val="00B80436"/>
    <w:rsid w:val="00B87C9E"/>
    <w:rsid w:val="00B92422"/>
    <w:rsid w:val="00B93FDD"/>
    <w:rsid w:val="00B95AE3"/>
    <w:rsid w:val="00BA07A0"/>
    <w:rsid w:val="00BA2D6A"/>
    <w:rsid w:val="00BA38F8"/>
    <w:rsid w:val="00BA5AB5"/>
    <w:rsid w:val="00BB2DEB"/>
    <w:rsid w:val="00BB3DE8"/>
    <w:rsid w:val="00BB49D5"/>
    <w:rsid w:val="00BB6079"/>
    <w:rsid w:val="00BB6644"/>
    <w:rsid w:val="00BB7879"/>
    <w:rsid w:val="00BC3E6D"/>
    <w:rsid w:val="00BC5C8B"/>
    <w:rsid w:val="00BD24FB"/>
    <w:rsid w:val="00BD2EAA"/>
    <w:rsid w:val="00BD464B"/>
    <w:rsid w:val="00BD6383"/>
    <w:rsid w:val="00BE6230"/>
    <w:rsid w:val="00BF3504"/>
    <w:rsid w:val="00BF5897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2766C"/>
    <w:rsid w:val="00C37016"/>
    <w:rsid w:val="00C4088B"/>
    <w:rsid w:val="00C43ADE"/>
    <w:rsid w:val="00C46024"/>
    <w:rsid w:val="00C47730"/>
    <w:rsid w:val="00C57CBC"/>
    <w:rsid w:val="00C57F9B"/>
    <w:rsid w:val="00C57FC3"/>
    <w:rsid w:val="00C6108B"/>
    <w:rsid w:val="00C6436B"/>
    <w:rsid w:val="00C82962"/>
    <w:rsid w:val="00C84143"/>
    <w:rsid w:val="00C914CC"/>
    <w:rsid w:val="00C9425D"/>
    <w:rsid w:val="00C964CE"/>
    <w:rsid w:val="00CA4108"/>
    <w:rsid w:val="00CB01BA"/>
    <w:rsid w:val="00CB028D"/>
    <w:rsid w:val="00CB3F33"/>
    <w:rsid w:val="00CB4AFD"/>
    <w:rsid w:val="00CC4392"/>
    <w:rsid w:val="00CC4B88"/>
    <w:rsid w:val="00CC5551"/>
    <w:rsid w:val="00CC5978"/>
    <w:rsid w:val="00CC62EF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0CC9"/>
    <w:rsid w:val="00CF10EF"/>
    <w:rsid w:val="00CF32AD"/>
    <w:rsid w:val="00CF3D14"/>
    <w:rsid w:val="00CF44DD"/>
    <w:rsid w:val="00D005D6"/>
    <w:rsid w:val="00D025A4"/>
    <w:rsid w:val="00D034AA"/>
    <w:rsid w:val="00D06249"/>
    <w:rsid w:val="00D06F83"/>
    <w:rsid w:val="00D07C7D"/>
    <w:rsid w:val="00D215AE"/>
    <w:rsid w:val="00D24128"/>
    <w:rsid w:val="00D26364"/>
    <w:rsid w:val="00D26D38"/>
    <w:rsid w:val="00D34B48"/>
    <w:rsid w:val="00D402B0"/>
    <w:rsid w:val="00D41E66"/>
    <w:rsid w:val="00D42D10"/>
    <w:rsid w:val="00D43569"/>
    <w:rsid w:val="00D45A3A"/>
    <w:rsid w:val="00D509AA"/>
    <w:rsid w:val="00D512A3"/>
    <w:rsid w:val="00D51BFE"/>
    <w:rsid w:val="00D52391"/>
    <w:rsid w:val="00D57FD6"/>
    <w:rsid w:val="00D62089"/>
    <w:rsid w:val="00D6260B"/>
    <w:rsid w:val="00D76B12"/>
    <w:rsid w:val="00D8151D"/>
    <w:rsid w:val="00D81A89"/>
    <w:rsid w:val="00D85060"/>
    <w:rsid w:val="00D8757C"/>
    <w:rsid w:val="00D87C77"/>
    <w:rsid w:val="00DA06E7"/>
    <w:rsid w:val="00DB35E4"/>
    <w:rsid w:val="00DB3FBD"/>
    <w:rsid w:val="00DB530A"/>
    <w:rsid w:val="00DC0A5E"/>
    <w:rsid w:val="00DC492C"/>
    <w:rsid w:val="00DD4ABF"/>
    <w:rsid w:val="00DD5359"/>
    <w:rsid w:val="00DE4F9E"/>
    <w:rsid w:val="00DF48DA"/>
    <w:rsid w:val="00DF50C5"/>
    <w:rsid w:val="00DF5BDD"/>
    <w:rsid w:val="00DF5C1E"/>
    <w:rsid w:val="00DF68F2"/>
    <w:rsid w:val="00E056EC"/>
    <w:rsid w:val="00E05E1E"/>
    <w:rsid w:val="00E06667"/>
    <w:rsid w:val="00E10A0E"/>
    <w:rsid w:val="00E12AEC"/>
    <w:rsid w:val="00E12B99"/>
    <w:rsid w:val="00E150EF"/>
    <w:rsid w:val="00E166B6"/>
    <w:rsid w:val="00E20285"/>
    <w:rsid w:val="00E22240"/>
    <w:rsid w:val="00E242D6"/>
    <w:rsid w:val="00E255F6"/>
    <w:rsid w:val="00E31157"/>
    <w:rsid w:val="00E33CBC"/>
    <w:rsid w:val="00E355D9"/>
    <w:rsid w:val="00E40621"/>
    <w:rsid w:val="00E42FAD"/>
    <w:rsid w:val="00E44AD1"/>
    <w:rsid w:val="00E45E7C"/>
    <w:rsid w:val="00E4651E"/>
    <w:rsid w:val="00E5310E"/>
    <w:rsid w:val="00E57A3B"/>
    <w:rsid w:val="00E74648"/>
    <w:rsid w:val="00E84C49"/>
    <w:rsid w:val="00E84F81"/>
    <w:rsid w:val="00E87768"/>
    <w:rsid w:val="00E91AED"/>
    <w:rsid w:val="00E93D1D"/>
    <w:rsid w:val="00E93FFE"/>
    <w:rsid w:val="00E97E00"/>
    <w:rsid w:val="00EA3BA4"/>
    <w:rsid w:val="00EA69F0"/>
    <w:rsid w:val="00EB12F9"/>
    <w:rsid w:val="00EB337E"/>
    <w:rsid w:val="00EB3E0D"/>
    <w:rsid w:val="00EB6C31"/>
    <w:rsid w:val="00EC10AA"/>
    <w:rsid w:val="00EC166C"/>
    <w:rsid w:val="00EC2F2F"/>
    <w:rsid w:val="00EC5A58"/>
    <w:rsid w:val="00EC6679"/>
    <w:rsid w:val="00EC798F"/>
    <w:rsid w:val="00ED211C"/>
    <w:rsid w:val="00ED736C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5EA2"/>
    <w:rsid w:val="00F314AC"/>
    <w:rsid w:val="00F343DF"/>
    <w:rsid w:val="00F35C47"/>
    <w:rsid w:val="00F37CD4"/>
    <w:rsid w:val="00F5449A"/>
    <w:rsid w:val="00F565CE"/>
    <w:rsid w:val="00F65A1B"/>
    <w:rsid w:val="00F66C39"/>
    <w:rsid w:val="00F670C5"/>
    <w:rsid w:val="00F67B62"/>
    <w:rsid w:val="00F67EEF"/>
    <w:rsid w:val="00F71023"/>
    <w:rsid w:val="00F73FEA"/>
    <w:rsid w:val="00F75360"/>
    <w:rsid w:val="00F80E0D"/>
    <w:rsid w:val="00F83113"/>
    <w:rsid w:val="00F83311"/>
    <w:rsid w:val="00F86E3A"/>
    <w:rsid w:val="00F933E9"/>
    <w:rsid w:val="00F9505B"/>
    <w:rsid w:val="00F96805"/>
    <w:rsid w:val="00F97D9A"/>
    <w:rsid w:val="00FA01C9"/>
    <w:rsid w:val="00FA2BF3"/>
    <w:rsid w:val="00FA322B"/>
    <w:rsid w:val="00FA47DB"/>
    <w:rsid w:val="00FA59B9"/>
    <w:rsid w:val="00FB34FD"/>
    <w:rsid w:val="00FB613E"/>
    <w:rsid w:val="00FB6E9F"/>
    <w:rsid w:val="00FC0937"/>
    <w:rsid w:val="00FC129A"/>
    <w:rsid w:val="00FC484E"/>
    <w:rsid w:val="00FC6627"/>
    <w:rsid w:val="00FC6707"/>
    <w:rsid w:val="00FD0943"/>
    <w:rsid w:val="00FD32C3"/>
    <w:rsid w:val="00FD3C69"/>
    <w:rsid w:val="00FD5C86"/>
    <w:rsid w:val="00FD7105"/>
    <w:rsid w:val="00FE40E8"/>
    <w:rsid w:val="00FE453A"/>
    <w:rsid w:val="00FF02F5"/>
    <w:rsid w:val="00FF3678"/>
    <w:rsid w:val="00FF46B9"/>
    <w:rsid w:val="00FF72D2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uiPriority w:val="22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34F26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B32AD8"/>
    <w:pPr>
      <w:spacing w:before="100" w:beforeAutospacing="1" w:after="100" w:afterAutospacing="1"/>
    </w:pPr>
  </w:style>
  <w:style w:type="character" w:customStyle="1" w:styleId="2105pt">
    <w:name w:val="Основной текст (2) + 10;5 pt;Не полужирный"/>
    <w:basedOn w:val="a0"/>
    <w:rsid w:val="00CF0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0C244-F992-45B9-87C1-9BDA13B4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ekofond3</cp:lastModifiedBy>
  <cp:revision>7</cp:revision>
  <cp:lastPrinted>2019-03-29T10:31:00Z</cp:lastPrinted>
  <dcterms:created xsi:type="dcterms:W3CDTF">2019-03-19T10:35:00Z</dcterms:created>
  <dcterms:modified xsi:type="dcterms:W3CDTF">2019-04-02T07:02:00Z</dcterms:modified>
</cp:coreProperties>
</file>