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033D" w14:textId="77777777" w:rsidR="007C0D13" w:rsidRPr="007C0D13" w:rsidRDefault="007C0D13" w:rsidP="007C0D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0D1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8C58A1B" wp14:editId="6D4FF92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D0364" w14:textId="77777777" w:rsidR="007C0D13" w:rsidRPr="007C0D13" w:rsidRDefault="007C0D13" w:rsidP="007C0D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77F111" w14:textId="77777777" w:rsidR="007C0D13" w:rsidRPr="007C0D13" w:rsidRDefault="007C0D13" w:rsidP="007C0D13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</w:rPr>
      </w:pPr>
      <w:r w:rsidRPr="007C0D13">
        <w:rPr>
          <w:rFonts w:ascii="Times New Roman" w:eastAsia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14:paraId="2767D592" w14:textId="77777777" w:rsidR="007C0D13" w:rsidRPr="007C0D13" w:rsidRDefault="007C0D13" w:rsidP="007C0D13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</w:rPr>
      </w:pPr>
      <w:r w:rsidRPr="007C0D13">
        <w:rPr>
          <w:rFonts w:ascii="Times New Roman" w:eastAsia="Times New Roman" w:hAnsi="Times New Roman"/>
          <w:b/>
          <w:w w:val="160"/>
          <w:sz w:val="36"/>
          <w:szCs w:val="20"/>
        </w:rPr>
        <w:t>РАСПОРЯЖЕНИЕ</w:t>
      </w:r>
    </w:p>
    <w:p w14:paraId="557904F3" w14:textId="77777777" w:rsidR="007C0D13" w:rsidRPr="007C0D13" w:rsidRDefault="007C0D13" w:rsidP="007C0D13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</w:rPr>
      </w:pPr>
    </w:p>
    <w:p w14:paraId="1EBFBFFC" w14:textId="77777777" w:rsidR="007C0D13" w:rsidRPr="007C0D13" w:rsidRDefault="007C0D13" w:rsidP="007C0D13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</w:rPr>
      </w:pPr>
      <w:r w:rsidRPr="007C0D13">
        <w:rPr>
          <w:rFonts w:ascii="Times New Roman" w:eastAsia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75F0" wp14:editId="0F14476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C0D13" w:rsidRPr="007C0D13" w14:paraId="78A606EE" w14:textId="77777777" w:rsidTr="007C0D1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4FAFE" w14:textId="18037A95" w:rsidR="007C0D13" w:rsidRPr="007C0D13" w:rsidRDefault="007C0D13" w:rsidP="007C0D1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12.12.2019</w:t>
            </w:r>
          </w:p>
        </w:tc>
        <w:tc>
          <w:tcPr>
            <w:tcW w:w="3322" w:type="dxa"/>
            <w:vAlign w:val="bottom"/>
            <w:hideMark/>
          </w:tcPr>
          <w:p w14:paraId="348DB0F3" w14:textId="77777777" w:rsidR="007C0D13" w:rsidRPr="007C0D13" w:rsidRDefault="007C0D13" w:rsidP="007C0D1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D1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A297A" w14:textId="588262E5" w:rsidR="007C0D13" w:rsidRPr="007C0D13" w:rsidRDefault="007C0D13" w:rsidP="007C0D1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528</w:t>
            </w:r>
          </w:p>
        </w:tc>
      </w:tr>
    </w:tbl>
    <w:p w14:paraId="1464E1F5" w14:textId="77777777" w:rsidR="007C0D13" w:rsidRPr="007C0D13" w:rsidRDefault="007C0D13" w:rsidP="007C0D1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D3D3377" w14:textId="77777777" w:rsidR="007C0D13" w:rsidRPr="007C0D13" w:rsidRDefault="007C0D13" w:rsidP="007C0D1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C0D13">
        <w:rPr>
          <w:rFonts w:ascii="Times New Roman" w:eastAsia="Times New Roman" w:hAnsi="Times New Roman"/>
          <w:sz w:val="28"/>
          <w:szCs w:val="28"/>
        </w:rPr>
        <w:t>г. Первоуральск</w:t>
      </w:r>
    </w:p>
    <w:p w14:paraId="5B1E5606" w14:textId="77777777" w:rsidR="00541128" w:rsidRDefault="00541128" w:rsidP="0054112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41128" w14:paraId="44FB96E1" w14:textId="77777777" w:rsidTr="00541128">
        <w:trPr>
          <w:trHeight w:val="1358"/>
        </w:trPr>
        <w:tc>
          <w:tcPr>
            <w:tcW w:w="4503" w:type="dxa"/>
          </w:tcPr>
          <w:p w14:paraId="4023188F" w14:textId="2A9D5190" w:rsidR="00541128" w:rsidRPr="00541128" w:rsidRDefault="00541128" w:rsidP="00541128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1128">
              <w:rPr>
                <w:rFonts w:ascii="Liberation Serif" w:hAnsi="Liberation Serif"/>
                <w:sz w:val="24"/>
                <w:szCs w:val="24"/>
              </w:rPr>
              <w:t>Об</w:t>
            </w:r>
            <w:r>
              <w:t xml:space="preserve"> </w:t>
            </w:r>
            <w:r w:rsidRPr="00541128">
              <w:rPr>
                <w:rFonts w:ascii="Liberation Serif" w:hAnsi="Liberation Serif"/>
                <w:sz w:val="24"/>
                <w:szCs w:val="24"/>
              </w:rPr>
              <w:t>утверждении программы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41128">
              <w:rPr>
                <w:rFonts w:ascii="Liberation Serif" w:hAnsi="Liberation Serif"/>
                <w:sz w:val="24"/>
                <w:szCs w:val="24"/>
              </w:rPr>
              <w:t>персонифицированного финансирования</w:t>
            </w:r>
          </w:p>
          <w:p w14:paraId="787F415D" w14:textId="3AA4FE88" w:rsidR="00541128" w:rsidRDefault="00541128" w:rsidP="00541128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41128">
              <w:rPr>
                <w:rFonts w:ascii="Liberation Serif" w:hAnsi="Liberation Serif"/>
                <w:sz w:val="24"/>
                <w:szCs w:val="24"/>
              </w:rPr>
              <w:t>дополнительного образования детей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541128">
              <w:rPr>
                <w:rFonts w:ascii="Liberation Serif" w:hAnsi="Liberation Serif"/>
                <w:sz w:val="24"/>
                <w:szCs w:val="24"/>
              </w:rPr>
              <w:t xml:space="preserve">в городском округе Первоуральск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</w:t>
            </w:r>
            <w:r w:rsidRPr="00541128">
              <w:rPr>
                <w:rFonts w:ascii="Liberation Serif" w:hAnsi="Liberation Serif"/>
                <w:sz w:val="24"/>
                <w:szCs w:val="24"/>
              </w:rPr>
              <w:t>на 2019 год</w:t>
            </w:r>
          </w:p>
        </w:tc>
      </w:tr>
    </w:tbl>
    <w:p w14:paraId="682C7EF1" w14:textId="77777777" w:rsidR="00541128" w:rsidRPr="00A93691" w:rsidRDefault="00541128" w:rsidP="0054112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14:paraId="492C4FB5" w14:textId="77777777" w:rsidR="00A93691" w:rsidRPr="00A93691" w:rsidRDefault="00A93691" w:rsidP="00541128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33F8D728" w14:textId="77777777" w:rsidR="001F358B" w:rsidRPr="00A93691" w:rsidRDefault="001F358B" w:rsidP="00965149">
      <w:pPr>
        <w:spacing w:after="0"/>
        <w:ind w:right="-284"/>
        <w:rPr>
          <w:rFonts w:ascii="Liberation Serif" w:hAnsi="Liberation Serif"/>
          <w:sz w:val="24"/>
          <w:szCs w:val="24"/>
        </w:rPr>
      </w:pPr>
    </w:p>
    <w:p w14:paraId="0B2A67A4" w14:textId="77777777" w:rsidR="00314F4B" w:rsidRDefault="00D4623E" w:rsidP="00314F4B">
      <w:pPr>
        <w:pStyle w:val="ConsPlusNormal"/>
        <w:spacing w:line="276" w:lineRule="auto"/>
        <w:ind w:right="-28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93691">
        <w:rPr>
          <w:rFonts w:ascii="Liberation Serif" w:hAnsi="Liberation Serif" w:cs="Times New Roman"/>
          <w:sz w:val="24"/>
          <w:szCs w:val="24"/>
        </w:rPr>
        <w:t xml:space="preserve">В соответствии с муниципальной программой </w:t>
      </w:r>
      <w:r w:rsidR="00A93691">
        <w:rPr>
          <w:rFonts w:ascii="Liberation Serif" w:hAnsi="Liberation Serif" w:cs="Times New Roman"/>
          <w:sz w:val="24"/>
          <w:szCs w:val="24"/>
        </w:rPr>
        <w:t xml:space="preserve">«Развитие системы образования </w:t>
      </w:r>
      <w:r w:rsidR="00541128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A93691">
        <w:rPr>
          <w:rFonts w:ascii="Liberation Serif" w:hAnsi="Liberation Serif" w:cs="Times New Roman"/>
          <w:sz w:val="24"/>
          <w:szCs w:val="24"/>
        </w:rPr>
        <w:t>в городском ок</w:t>
      </w:r>
      <w:r w:rsidR="008A5E6C">
        <w:rPr>
          <w:rFonts w:ascii="Liberation Serif" w:hAnsi="Liberation Serif" w:cs="Times New Roman"/>
          <w:sz w:val="24"/>
          <w:szCs w:val="24"/>
        </w:rPr>
        <w:t>руге Первоуральск на 2017 – 2024</w:t>
      </w:r>
      <w:r w:rsidR="00A93691">
        <w:rPr>
          <w:rFonts w:ascii="Liberation Serif" w:hAnsi="Liberation Serif" w:cs="Times New Roman"/>
          <w:sz w:val="24"/>
          <w:szCs w:val="24"/>
        </w:rPr>
        <w:t xml:space="preserve"> годы»</w:t>
      </w:r>
      <w:r w:rsidRPr="00A93691">
        <w:rPr>
          <w:rFonts w:ascii="Liberation Serif" w:hAnsi="Liberation Serif" w:cs="Times New Roman"/>
          <w:sz w:val="24"/>
          <w:szCs w:val="24"/>
        </w:rPr>
        <w:t xml:space="preserve">, утвержденной </w:t>
      </w:r>
      <w:r w:rsidR="00A93691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городского округа Первоуральск от </w:t>
      </w:r>
      <w:r w:rsidR="008A5E6C">
        <w:rPr>
          <w:rFonts w:ascii="Liberation Serif" w:hAnsi="Liberation Serif" w:cs="Times New Roman"/>
          <w:sz w:val="24"/>
          <w:szCs w:val="24"/>
        </w:rPr>
        <w:t>21 сентября 2016 года № 2034</w:t>
      </w:r>
      <w:r w:rsidRPr="00A93691">
        <w:rPr>
          <w:rFonts w:ascii="Liberation Serif" w:hAnsi="Liberation Serif" w:cs="Times New Roman"/>
          <w:sz w:val="24"/>
          <w:szCs w:val="24"/>
        </w:rPr>
        <w:t xml:space="preserve">, положением о персонифицированном дополнительном образовании детей в </w:t>
      </w:r>
      <w:r w:rsidR="00E668D4" w:rsidRPr="00A93691">
        <w:rPr>
          <w:rFonts w:ascii="Liberation Serif" w:hAnsi="Liberation Serif" w:cs="Times New Roman"/>
          <w:sz w:val="24"/>
          <w:szCs w:val="24"/>
        </w:rPr>
        <w:t>городском округе Первоуральск</w:t>
      </w:r>
      <w:r w:rsidR="00A93691">
        <w:rPr>
          <w:rFonts w:ascii="Liberation Serif" w:hAnsi="Liberation Serif" w:cs="Times New Roman"/>
          <w:sz w:val="24"/>
          <w:szCs w:val="24"/>
        </w:rPr>
        <w:t>, утвержденном постановлением Администрации городского округа Первоуральск от 26 июня 2019 года № 1073</w:t>
      </w:r>
    </w:p>
    <w:p w14:paraId="6CE0E497" w14:textId="77777777" w:rsidR="00314F4B" w:rsidRDefault="00314F4B" w:rsidP="00314F4B">
      <w:pPr>
        <w:pStyle w:val="ConsPlusNormal"/>
        <w:spacing w:line="276" w:lineRule="auto"/>
        <w:ind w:right="-28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14:paraId="0AAE6447" w14:textId="77777777" w:rsidR="00314F4B" w:rsidRDefault="00314F4B" w:rsidP="00314F4B">
      <w:pPr>
        <w:pStyle w:val="ConsPlusNormal"/>
        <w:spacing w:line="276" w:lineRule="auto"/>
        <w:ind w:right="-28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14:paraId="5A709753" w14:textId="2AFDD981" w:rsidR="00D4623E" w:rsidRPr="00A93691" w:rsidRDefault="00D4623E" w:rsidP="001F358B">
      <w:pPr>
        <w:pStyle w:val="ConsPlusNormal"/>
        <w:numPr>
          <w:ilvl w:val="0"/>
          <w:numId w:val="2"/>
        </w:numPr>
        <w:spacing w:line="276" w:lineRule="auto"/>
        <w:ind w:left="0" w:right="-28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3691">
        <w:rPr>
          <w:rFonts w:ascii="Liberation Serif" w:hAnsi="Liberation Serif" w:cs="Times New Roman"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r w:rsidR="00E668D4" w:rsidRPr="00A93691">
        <w:rPr>
          <w:rFonts w:ascii="Liberation Serif" w:hAnsi="Liberation Serif" w:cs="Times New Roman"/>
          <w:sz w:val="24"/>
          <w:szCs w:val="24"/>
        </w:rPr>
        <w:t>городском округе Первоуральск</w:t>
      </w:r>
      <w:r w:rsidRPr="00A93691">
        <w:rPr>
          <w:rFonts w:ascii="Liberation Serif" w:hAnsi="Liberation Serif" w:cs="Times New Roman"/>
          <w:sz w:val="24"/>
          <w:szCs w:val="24"/>
        </w:rPr>
        <w:t xml:space="preserve"> на 2019 год </w:t>
      </w:r>
      <w:r w:rsidR="00541128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A93691">
        <w:rPr>
          <w:rFonts w:ascii="Liberation Serif" w:hAnsi="Liberation Serif" w:cs="Times New Roman"/>
          <w:sz w:val="24"/>
          <w:szCs w:val="24"/>
        </w:rPr>
        <w:t>(далее – программа персонифицированного финансирования</w:t>
      </w:r>
      <w:r w:rsidR="00A93691">
        <w:rPr>
          <w:rFonts w:ascii="Liberation Serif" w:hAnsi="Liberation Serif" w:cs="Times New Roman"/>
          <w:sz w:val="24"/>
          <w:szCs w:val="24"/>
        </w:rPr>
        <w:t xml:space="preserve">) в соответствии с </w:t>
      </w:r>
      <w:r w:rsidR="007241D4">
        <w:rPr>
          <w:rFonts w:ascii="Liberation Serif" w:hAnsi="Liberation Serif" w:cs="Times New Roman"/>
          <w:sz w:val="24"/>
          <w:szCs w:val="24"/>
        </w:rPr>
        <w:t>п</w:t>
      </w:r>
      <w:r w:rsidR="00A93691">
        <w:rPr>
          <w:rFonts w:ascii="Liberation Serif" w:hAnsi="Liberation Serif" w:cs="Times New Roman"/>
          <w:sz w:val="24"/>
          <w:szCs w:val="24"/>
        </w:rPr>
        <w:t>риложением</w:t>
      </w:r>
      <w:r w:rsidRPr="00A93691">
        <w:rPr>
          <w:rFonts w:ascii="Liberation Serif" w:hAnsi="Liberation Serif" w:cs="Times New Roman"/>
          <w:sz w:val="24"/>
          <w:szCs w:val="24"/>
        </w:rPr>
        <w:t>.</w:t>
      </w:r>
    </w:p>
    <w:p w14:paraId="2C6A4211" w14:textId="18180549" w:rsidR="00D4623E" w:rsidRPr="00A93691" w:rsidRDefault="00E668D4" w:rsidP="001F358B">
      <w:pPr>
        <w:pStyle w:val="ConsPlusNormal"/>
        <w:numPr>
          <w:ilvl w:val="0"/>
          <w:numId w:val="2"/>
        </w:numPr>
        <w:spacing w:line="276" w:lineRule="auto"/>
        <w:ind w:left="0" w:right="-28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3691">
        <w:rPr>
          <w:rFonts w:ascii="Liberation Serif" w:hAnsi="Liberation Serif" w:cs="Times New Roman"/>
          <w:sz w:val="24"/>
          <w:szCs w:val="24"/>
        </w:rPr>
        <w:t>Управлению образования городского округа Первоуральск</w:t>
      </w:r>
      <w:r w:rsidR="00D4623E" w:rsidRPr="00A93691">
        <w:rPr>
          <w:rFonts w:ascii="Liberation Serif" w:hAnsi="Liberation Serif" w:cs="Times New Roman"/>
          <w:sz w:val="24"/>
          <w:szCs w:val="24"/>
        </w:rPr>
        <w:t>:</w:t>
      </w:r>
    </w:p>
    <w:p w14:paraId="037543C5" w14:textId="0FA43A80" w:rsidR="00D4623E" w:rsidRPr="00A93691" w:rsidRDefault="00A93691" w:rsidP="001F358B">
      <w:pPr>
        <w:pStyle w:val="ConsPlusNormal"/>
        <w:numPr>
          <w:ilvl w:val="0"/>
          <w:numId w:val="1"/>
        </w:numPr>
        <w:spacing w:line="276" w:lineRule="auto"/>
        <w:ind w:left="0" w:right="-284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D4623E" w:rsidRPr="00A93691">
        <w:rPr>
          <w:rFonts w:ascii="Liberation Serif" w:hAnsi="Liberation Serif" w:cs="Times New Roman"/>
          <w:sz w:val="24"/>
          <w:szCs w:val="24"/>
        </w:rPr>
        <w:t xml:space="preserve">беспечить предоставление детям, проживающим на территории </w:t>
      </w:r>
      <w:r w:rsidR="00E668D4" w:rsidRPr="00A93691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D4623E" w:rsidRPr="00A93691">
        <w:rPr>
          <w:rFonts w:ascii="Liberation Serif" w:hAnsi="Liberation Serif" w:cs="Times New Roman"/>
          <w:sz w:val="24"/>
          <w:szCs w:val="24"/>
        </w:rPr>
        <w:t xml:space="preserve"> сертификатов дополнительного образования в соответствии с порядком положения о персонифицированном дополнительном образовании детей в </w:t>
      </w:r>
      <w:r w:rsidR="00E668D4" w:rsidRPr="00A93691">
        <w:rPr>
          <w:rFonts w:ascii="Liberation Serif" w:hAnsi="Liberation Serif" w:cs="Times New Roman"/>
          <w:sz w:val="24"/>
          <w:szCs w:val="24"/>
        </w:rPr>
        <w:t>городском округе Первоуральск.</w:t>
      </w:r>
    </w:p>
    <w:p w14:paraId="44B59BE1" w14:textId="7DFDCE2B" w:rsidR="00D4623E" w:rsidRDefault="00D4623E" w:rsidP="001F358B">
      <w:pPr>
        <w:pStyle w:val="ConsPlusNormal"/>
        <w:numPr>
          <w:ilvl w:val="0"/>
          <w:numId w:val="1"/>
        </w:numPr>
        <w:spacing w:line="276" w:lineRule="auto"/>
        <w:ind w:left="0" w:right="-28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3691">
        <w:rPr>
          <w:rFonts w:ascii="Liberation Serif" w:hAnsi="Liberation Serif" w:cs="Times New Roman"/>
          <w:sz w:val="24"/>
          <w:szCs w:val="24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E668D4" w:rsidRPr="00A93691">
        <w:rPr>
          <w:rFonts w:ascii="Liberation Serif" w:hAnsi="Liberation Serif" w:cs="Times New Roman"/>
          <w:sz w:val="24"/>
          <w:szCs w:val="24"/>
        </w:rPr>
        <w:t>.</w:t>
      </w:r>
    </w:p>
    <w:p w14:paraId="12651F3D" w14:textId="2A14B730" w:rsidR="00D4623E" w:rsidRDefault="00D4623E" w:rsidP="001F358B">
      <w:pPr>
        <w:pStyle w:val="ConsPlusNormal"/>
        <w:numPr>
          <w:ilvl w:val="0"/>
          <w:numId w:val="2"/>
        </w:numPr>
        <w:spacing w:line="276" w:lineRule="auto"/>
        <w:ind w:left="0" w:right="-28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3691">
        <w:rPr>
          <w:rFonts w:ascii="Liberation Serif" w:hAnsi="Liberation Serif" w:cs="Times New Roman"/>
          <w:sz w:val="24"/>
          <w:szCs w:val="24"/>
        </w:rPr>
        <w:t xml:space="preserve">Настоящее </w:t>
      </w:r>
      <w:r w:rsidR="00541128">
        <w:rPr>
          <w:rFonts w:ascii="Liberation Serif" w:hAnsi="Liberation Serif" w:cs="Times New Roman"/>
          <w:sz w:val="24"/>
          <w:szCs w:val="24"/>
        </w:rPr>
        <w:t>распоряжение</w:t>
      </w:r>
      <w:r w:rsidRPr="00A93691">
        <w:rPr>
          <w:rFonts w:ascii="Liberation Serif" w:hAnsi="Liberation Serif" w:cs="Times New Roman"/>
          <w:sz w:val="24"/>
          <w:szCs w:val="24"/>
        </w:rPr>
        <w:t xml:space="preserve"> вступает в силу со дня его принятия и подлежит обязательному опубликованию</w:t>
      </w:r>
      <w:r w:rsidR="00965149">
        <w:rPr>
          <w:rFonts w:ascii="Liberation Serif" w:hAnsi="Liberation Serif" w:cs="Times New Roman"/>
          <w:sz w:val="24"/>
          <w:szCs w:val="24"/>
        </w:rPr>
        <w:t xml:space="preserve"> </w:t>
      </w:r>
      <w:r w:rsidR="00965149" w:rsidRPr="00965149">
        <w:rPr>
          <w:rFonts w:ascii="Liberation Serif" w:hAnsi="Liberation Serif" w:cs="Times New Roman"/>
          <w:sz w:val="24"/>
          <w:szCs w:val="24"/>
        </w:rPr>
        <w:t>в газете «Вечерний Первоуральск» и на официальном сайте городского округа Первоуральск</w:t>
      </w:r>
      <w:r w:rsidRPr="00A93691">
        <w:rPr>
          <w:rFonts w:ascii="Liberation Serif" w:hAnsi="Liberation Serif" w:cs="Times New Roman"/>
          <w:sz w:val="24"/>
          <w:szCs w:val="24"/>
        </w:rPr>
        <w:t>.</w:t>
      </w:r>
    </w:p>
    <w:p w14:paraId="4C571C47" w14:textId="77777777" w:rsidR="003F0D48" w:rsidRPr="00A93691" w:rsidRDefault="003F0D48" w:rsidP="003F0D48">
      <w:pPr>
        <w:pStyle w:val="ConsPlusNormal"/>
        <w:numPr>
          <w:ilvl w:val="0"/>
          <w:numId w:val="2"/>
        </w:numPr>
        <w:spacing w:line="276" w:lineRule="auto"/>
        <w:ind w:left="0" w:right="-28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3691">
        <w:rPr>
          <w:rFonts w:ascii="Liberation Serif" w:hAnsi="Liberation Serif" w:cs="Times New Roman"/>
          <w:sz w:val="24"/>
          <w:szCs w:val="24"/>
        </w:rPr>
        <w:t>Контроль исполнения настоя</w:t>
      </w:r>
      <w:r>
        <w:rPr>
          <w:rFonts w:ascii="Liberation Serif" w:hAnsi="Liberation Serif" w:cs="Times New Roman"/>
          <w:sz w:val="24"/>
          <w:szCs w:val="24"/>
        </w:rPr>
        <w:t>щего распоряжения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В.Л</w:t>
      </w:r>
      <w:r w:rsidRPr="00A93691">
        <w:rPr>
          <w:rFonts w:ascii="Liberation Serif" w:hAnsi="Liberation Serif" w:cs="Times New Roman"/>
          <w:sz w:val="24"/>
          <w:szCs w:val="24"/>
        </w:rPr>
        <w:t>.</w:t>
      </w:r>
    </w:p>
    <w:p w14:paraId="4D051D82" w14:textId="77777777" w:rsidR="00A93691" w:rsidRDefault="00A93691" w:rsidP="00965149">
      <w:pPr>
        <w:pStyle w:val="ConsPlusNormal"/>
        <w:spacing w:line="276" w:lineRule="auto"/>
        <w:ind w:right="-284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14:paraId="4C6C23DA" w14:textId="36C2E905" w:rsidR="00D4623E" w:rsidRDefault="00A93691" w:rsidP="00965149">
      <w:pPr>
        <w:pStyle w:val="ConsPlusNormal"/>
        <w:spacing w:line="276" w:lineRule="auto"/>
        <w:ind w:righ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ED11DE">
        <w:rPr>
          <w:rFonts w:ascii="Liberation Serif" w:hAnsi="Liberation Serif" w:cs="Times New Roman"/>
          <w:sz w:val="24"/>
          <w:szCs w:val="24"/>
        </w:rPr>
        <w:t xml:space="preserve"> </w:t>
      </w:r>
      <w:r w:rsidR="00965149">
        <w:rPr>
          <w:rFonts w:ascii="Liberation Serif" w:hAnsi="Liberation Serif" w:cs="Times New Roman"/>
          <w:sz w:val="24"/>
          <w:szCs w:val="24"/>
        </w:rPr>
        <w:t xml:space="preserve">     </w:t>
      </w:r>
      <w:r w:rsidR="00ED11DE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14:paraId="3890DCB4" w14:textId="007E9B18" w:rsidR="00965149" w:rsidRPr="00A93691" w:rsidRDefault="00965149" w:rsidP="00965149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sectPr w:rsidR="00965149" w:rsidRPr="00A93691" w:rsidSect="007C0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0" w:left="1701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694634" w15:done="0"/>
  <w15:commentEx w15:paraId="04B739EC" w15:done="0"/>
  <w15:commentEx w15:paraId="0435BE1F" w15:done="0"/>
  <w15:commentEx w15:paraId="1CCB65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94634" w16cid:durableId="20476DB3"/>
  <w16cid:commentId w16cid:paraId="04B739EC" w16cid:durableId="20476DB4"/>
  <w16cid:commentId w16cid:paraId="0435BE1F" w16cid:durableId="20476DB5"/>
  <w16cid:commentId w16cid:paraId="1CCB6542" w16cid:durableId="20476D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D8BE0" w14:textId="77777777" w:rsidR="00957537" w:rsidRDefault="00957537" w:rsidP="009C6694">
      <w:pPr>
        <w:spacing w:after="0" w:line="240" w:lineRule="auto"/>
      </w:pPr>
      <w:r>
        <w:separator/>
      </w:r>
    </w:p>
  </w:endnote>
  <w:endnote w:type="continuationSeparator" w:id="0">
    <w:p w14:paraId="4AFD542B" w14:textId="77777777" w:rsidR="00957537" w:rsidRDefault="00957537" w:rsidP="009C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687B" w14:textId="77777777" w:rsidR="009C6694" w:rsidRDefault="009C669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19FC6" w14:textId="77777777" w:rsidR="009C6694" w:rsidRDefault="009C669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9BBF" w14:textId="77777777" w:rsidR="009C6694" w:rsidRDefault="009C66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5BAEF" w14:textId="77777777" w:rsidR="00957537" w:rsidRDefault="00957537" w:rsidP="009C6694">
      <w:pPr>
        <w:spacing w:after="0" w:line="240" w:lineRule="auto"/>
      </w:pPr>
      <w:r>
        <w:separator/>
      </w:r>
    </w:p>
  </w:footnote>
  <w:footnote w:type="continuationSeparator" w:id="0">
    <w:p w14:paraId="25F6356F" w14:textId="77777777" w:rsidR="00957537" w:rsidRDefault="00957537" w:rsidP="009C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F04D5" w14:textId="77777777" w:rsidR="009C6694" w:rsidRDefault="009C669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9847"/>
      <w:docPartObj>
        <w:docPartGallery w:val="Page Numbers (Top of Page)"/>
        <w:docPartUnique/>
      </w:docPartObj>
    </w:sdtPr>
    <w:sdtEndPr/>
    <w:sdtContent>
      <w:p w14:paraId="0B5A884D" w14:textId="430FAE9D" w:rsidR="009C6694" w:rsidRDefault="009C66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13">
          <w:rPr>
            <w:noProof/>
          </w:rPr>
          <w:t>1</w:t>
        </w:r>
        <w:r>
          <w:fldChar w:fldCharType="end"/>
        </w:r>
      </w:p>
    </w:sdtContent>
  </w:sdt>
  <w:p w14:paraId="150F1F9A" w14:textId="77777777" w:rsidR="009C6694" w:rsidRDefault="009C669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8FF5" w14:textId="77777777" w:rsidR="009C6694" w:rsidRDefault="009C66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92F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16BA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6D9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111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58B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F1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77F09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4F4B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0D48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5474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1128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67D07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0E9F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4518"/>
    <w:rsid w:val="0071570B"/>
    <w:rsid w:val="00715A12"/>
    <w:rsid w:val="00715AB6"/>
    <w:rsid w:val="00716FB5"/>
    <w:rsid w:val="00717499"/>
    <w:rsid w:val="007205FE"/>
    <w:rsid w:val="00721AD1"/>
    <w:rsid w:val="007241D4"/>
    <w:rsid w:val="00725DC2"/>
    <w:rsid w:val="00726316"/>
    <w:rsid w:val="00731523"/>
    <w:rsid w:val="0073191C"/>
    <w:rsid w:val="00732265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13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383C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56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414"/>
    <w:rsid w:val="008A5E6C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8E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3C9B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537"/>
    <w:rsid w:val="009579FA"/>
    <w:rsid w:val="00961A85"/>
    <w:rsid w:val="00961E66"/>
    <w:rsid w:val="00963463"/>
    <w:rsid w:val="00963C35"/>
    <w:rsid w:val="00964FAB"/>
    <w:rsid w:val="00965149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6694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3CC5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38C4"/>
    <w:rsid w:val="00A84687"/>
    <w:rsid w:val="00A84BE1"/>
    <w:rsid w:val="00A84D0D"/>
    <w:rsid w:val="00A8547E"/>
    <w:rsid w:val="00A8577C"/>
    <w:rsid w:val="00A87D4B"/>
    <w:rsid w:val="00A93691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B12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4767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67E39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D69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40E1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23E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17F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668D4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11DE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174A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F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header"/>
    <w:basedOn w:val="a"/>
    <w:link w:val="ae"/>
    <w:uiPriority w:val="99"/>
    <w:unhideWhenUsed/>
    <w:rsid w:val="009C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6694"/>
    <w:rPr>
      <w:rFonts w:eastAsiaTheme="minorEastAsia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9C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669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header"/>
    <w:basedOn w:val="a"/>
    <w:link w:val="ae"/>
    <w:uiPriority w:val="99"/>
    <w:unhideWhenUsed/>
    <w:rsid w:val="009C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6694"/>
    <w:rPr>
      <w:rFonts w:eastAsiaTheme="minorEastAsia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9C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669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3187-8EBC-4961-881C-AEEF6644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Светлана Юмшанова</cp:lastModifiedBy>
  <cp:revision>20</cp:revision>
  <dcterms:created xsi:type="dcterms:W3CDTF">2019-07-16T11:31:00Z</dcterms:created>
  <dcterms:modified xsi:type="dcterms:W3CDTF">2019-12-12T04:38:00Z</dcterms:modified>
</cp:coreProperties>
</file>