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7C" w:rsidRPr="00A5172A" w:rsidRDefault="00947F7C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 xml:space="preserve">Информация о реализации </w:t>
      </w:r>
      <w:r w:rsidR="00A820B0" w:rsidRPr="00A5172A">
        <w:rPr>
          <w:rFonts w:ascii="Liberation Serif" w:eastAsia="Times New Roman" w:hAnsi="Liberation Serif" w:cs="Times New Roman"/>
          <w:b/>
          <w:sz w:val="24"/>
          <w:szCs w:val="24"/>
        </w:rPr>
        <w:t>план</w:t>
      </w:r>
      <w:r w:rsidR="00A820B0" w:rsidRPr="00A5172A">
        <w:rPr>
          <w:rFonts w:ascii="Liberation Serif" w:hAnsi="Liberation Serif" w:cs="Times New Roman"/>
          <w:b/>
          <w:sz w:val="24"/>
          <w:szCs w:val="24"/>
        </w:rPr>
        <w:t>а</w:t>
      </w:r>
      <w:r w:rsidR="00A820B0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основных мероприятий, </w:t>
      </w:r>
      <w:r w:rsidR="00A820B0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посвященных проведению на территории городского округа Первоуральск Десятилетия детства </w:t>
      </w:r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 xml:space="preserve">по итогам </w:t>
      </w:r>
      <w:r w:rsidR="007B68BB" w:rsidRPr="00A5172A">
        <w:rPr>
          <w:rFonts w:ascii="Liberation Serif" w:hAnsi="Liberation Serif" w:cs="Times New Roman"/>
          <w:b/>
          <w:sz w:val="24"/>
          <w:szCs w:val="24"/>
          <w:u w:val="single"/>
        </w:rPr>
        <w:t>2019</w:t>
      </w:r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 xml:space="preserve"> года.</w:t>
      </w:r>
    </w:p>
    <w:p w:rsidR="00947F7C" w:rsidRPr="00A5172A" w:rsidRDefault="00947F7C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A820B0" w:rsidRPr="00A5172A" w:rsidRDefault="00A820B0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План основных мероприятий на 2018-2020 годы, </w:t>
      </w:r>
      <w:r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>посвященных проведению на территории городского округа Первоуральск Десятилетия детства в Российской Федерации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332BA" w:rsidRPr="00A5172A">
        <w:rPr>
          <w:rFonts w:ascii="Liberation Serif" w:eastAsia="Times New Roman" w:hAnsi="Liberation Serif" w:cs="Times New Roman"/>
          <w:sz w:val="24"/>
          <w:szCs w:val="24"/>
        </w:rPr>
        <w:t>(далее по тексту – П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>лан</w:t>
      </w:r>
      <w:r w:rsidR="00A332BA" w:rsidRPr="00A5172A">
        <w:rPr>
          <w:rFonts w:ascii="Liberation Serif" w:eastAsia="Times New Roman" w:hAnsi="Liberation Serif" w:cs="Times New Roman"/>
          <w:sz w:val="24"/>
          <w:szCs w:val="24"/>
        </w:rPr>
        <w:t xml:space="preserve">) </w:t>
      </w:r>
      <w:r w:rsidR="00555BF6" w:rsidRPr="00A5172A">
        <w:rPr>
          <w:rFonts w:ascii="Liberation Serif" w:eastAsia="Times New Roman" w:hAnsi="Liberation Serif" w:cs="Times New Roman"/>
          <w:b/>
          <w:sz w:val="24"/>
          <w:szCs w:val="24"/>
        </w:rPr>
        <w:t>разработан в целях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:</w:t>
      </w:r>
    </w:p>
    <w:p w:rsidR="00A820B0" w:rsidRPr="00A5172A" w:rsidRDefault="00A820B0" w:rsidP="00A5172A">
      <w:pPr>
        <w:pStyle w:val="ConsPlusTitle"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b w:val="0"/>
          <w:sz w:val="24"/>
          <w:szCs w:val="24"/>
        </w:rPr>
        <w:t>-</w:t>
      </w:r>
      <w:r w:rsidR="00555BF6" w:rsidRPr="00A5172A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 w:rsidRPr="00A5172A">
        <w:rPr>
          <w:rFonts w:ascii="Liberation Serif" w:hAnsi="Liberation Serif" w:cs="Times New Roman"/>
          <w:sz w:val="24"/>
          <w:szCs w:val="24"/>
        </w:rPr>
        <w:t>совершенствования государственной политики</w:t>
      </w:r>
      <w:r w:rsidRPr="00A5172A">
        <w:rPr>
          <w:rFonts w:ascii="Liberation Serif" w:hAnsi="Liberation Serif" w:cs="Times New Roman"/>
          <w:b w:val="0"/>
          <w:sz w:val="24"/>
          <w:szCs w:val="24"/>
        </w:rPr>
        <w:t xml:space="preserve"> в сфере защиты детства, с учетом достигнутых результатов реализации Национальной стратегии действий в интересах детей, </w:t>
      </w:r>
      <w:r w:rsidR="00AD6A0A" w:rsidRPr="00A5172A">
        <w:rPr>
          <w:rFonts w:ascii="Liberation Serif" w:hAnsi="Liberation Serif" w:cs="Times New Roman"/>
          <w:b w:val="0"/>
          <w:sz w:val="24"/>
          <w:szCs w:val="24"/>
        </w:rPr>
        <w:t>Программы действий в интересах детей на территории городского округа Первоуральск,</w:t>
      </w:r>
    </w:p>
    <w:p w:rsidR="00A820B0" w:rsidRPr="00A5172A" w:rsidRDefault="00A820B0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</w:t>
      </w:r>
      <w:r w:rsidR="00555BF6" w:rsidRPr="00A5172A">
        <w:rPr>
          <w:rFonts w:ascii="Liberation Serif" w:eastAsia="Times New Roman" w:hAnsi="Liberation Serif" w:cs="Times New Roman"/>
          <w:b/>
          <w:sz w:val="24"/>
          <w:szCs w:val="24"/>
        </w:rPr>
        <w:t>реализации Указа Президента</w:t>
      </w:r>
      <w:r w:rsidR="00555BF6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5172A">
        <w:rPr>
          <w:rFonts w:ascii="Liberation Serif" w:hAnsi="Liberation Serif" w:cs="Times New Roman"/>
          <w:sz w:val="24"/>
          <w:szCs w:val="24"/>
        </w:rPr>
        <w:t>Российской Федерации от 29 мая 2017 г. № 240 «Об объявлении в Российской Федерации Десятилетия детства»</w:t>
      </w:r>
      <w:r w:rsidR="00555BF6" w:rsidRPr="00A5172A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</w:p>
    <w:p w:rsidR="005B1D0C" w:rsidRPr="00A5172A" w:rsidRDefault="00A820B0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="005B1D0C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55BF6" w:rsidRPr="00A5172A">
        <w:rPr>
          <w:rFonts w:ascii="Liberation Serif" w:eastAsia="Times New Roman" w:hAnsi="Liberation Serif" w:cs="Times New Roman"/>
          <w:b/>
          <w:sz w:val="24"/>
          <w:szCs w:val="24"/>
        </w:rPr>
        <w:t>с учетом положения детей в городском округе Первоуральск</w:t>
      </w:r>
      <w:r w:rsidR="0095592D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, </w:t>
      </w:r>
    </w:p>
    <w:p w:rsidR="00EA2EAA" w:rsidRPr="00A5172A" w:rsidRDefault="00841CC8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План </w:t>
      </w:r>
      <w:r w:rsidR="0095592D" w:rsidRPr="00A5172A">
        <w:rPr>
          <w:rFonts w:ascii="Liberation Serif" w:eastAsia="Times New Roman" w:hAnsi="Liberation Serif" w:cs="Times New Roman"/>
          <w:b/>
          <w:sz w:val="24"/>
          <w:szCs w:val="24"/>
        </w:rPr>
        <w:t>утвержден</w:t>
      </w:r>
      <w:r w:rsidR="00EA2EAA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П</w:t>
      </w:r>
      <w:r w:rsidR="00EA2EAA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>остановлением Администрации городского округа Первоуральск</w:t>
      </w:r>
      <w:r w:rsidR="00EA2EAA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           </w:t>
      </w:r>
      <w:r w:rsidR="00EA2EAA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№ </w:t>
      </w:r>
      <w:r w:rsidR="0095592D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>780</w:t>
      </w:r>
      <w:r w:rsidR="00EA2EAA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от </w:t>
      </w:r>
      <w:r w:rsidR="0095592D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>4 мая</w:t>
      </w:r>
      <w:r w:rsidR="00EA2EAA" w:rsidRPr="00A5172A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EA2EAA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>201</w:t>
      </w:r>
      <w:r w:rsidR="0095592D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>8</w:t>
      </w:r>
      <w:r w:rsidR="00EA2EAA"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г. </w:t>
      </w:r>
    </w:p>
    <w:p w:rsidR="00D57AD1" w:rsidRPr="00A5172A" w:rsidRDefault="00D57AD1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Мероприятия в рамках Плана «Десятилетия детства» на ближайшие 3 года предполагают ведение работы по следующим 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направлениям: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D57AD1" w:rsidRPr="00A5172A" w:rsidRDefault="00D57AD1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1.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17020" w:rsidRPr="00A5172A">
        <w:rPr>
          <w:rFonts w:ascii="Liberation Serif" w:eastAsia="Times New Roman" w:hAnsi="Liberation Serif" w:cs="Times New Roman"/>
          <w:sz w:val="24"/>
          <w:szCs w:val="24"/>
        </w:rPr>
        <w:t>Содействие в р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>еализаци</w:t>
      </w:r>
      <w:r w:rsidR="00417020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и внедрени</w:t>
      </w:r>
      <w:r w:rsidR="00277906" w:rsidRPr="00A5172A">
        <w:rPr>
          <w:rFonts w:ascii="Liberation Serif" w:eastAsia="Times New Roman" w:hAnsi="Liberation Serif" w:cs="Times New Roman"/>
          <w:sz w:val="24"/>
          <w:szCs w:val="24"/>
        </w:rPr>
        <w:t>ю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новых программ по материальной поддержке семей при рождении и воспитании детей</w:t>
      </w:r>
      <w:r w:rsidR="00634B28" w:rsidRPr="00A5172A">
        <w:rPr>
          <w:rFonts w:ascii="Liberation Serif" w:eastAsia="Times New Roman" w:hAnsi="Liberation Serif" w:cs="Times New Roman"/>
          <w:sz w:val="24"/>
          <w:szCs w:val="24"/>
        </w:rPr>
        <w:t>, в рамках которого б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удут </w:t>
      </w:r>
      <w:r w:rsidR="00277906" w:rsidRPr="00A5172A">
        <w:rPr>
          <w:rFonts w:ascii="Liberation Serif" w:eastAsia="Times New Roman" w:hAnsi="Liberation Serif" w:cs="Times New Roman"/>
          <w:sz w:val="24"/>
          <w:szCs w:val="24"/>
        </w:rPr>
        <w:t>рассматриваться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вопросы: </w:t>
      </w:r>
    </w:p>
    <w:p w:rsidR="00D57AD1" w:rsidRPr="00A5172A" w:rsidRDefault="00D57AD1" w:rsidP="00A5172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выплат пособий семьям с детьми; </w:t>
      </w:r>
    </w:p>
    <w:p w:rsidR="00D57AD1" w:rsidRPr="00A5172A" w:rsidRDefault="00D57AD1" w:rsidP="00A5172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продления и развития действующей программы материнского капитала; </w:t>
      </w:r>
    </w:p>
    <w:p w:rsidR="00D57AD1" w:rsidRPr="00A5172A" w:rsidRDefault="00D57AD1" w:rsidP="00A5172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всеобъемлющей помощи детям из многодетных и малообеспеченных семей; </w:t>
      </w:r>
    </w:p>
    <w:p w:rsidR="00D57AD1" w:rsidRPr="00A5172A" w:rsidRDefault="00D57AD1" w:rsidP="00A5172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помощи молодым семьям в строительстве или приобретении жилья; </w:t>
      </w:r>
    </w:p>
    <w:p w:rsidR="00D57AD1" w:rsidRPr="00A5172A" w:rsidRDefault="00D57AD1" w:rsidP="00A5172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возможности переобучения молодых мам, находящихся в отпуске по уходу за ребенком; </w:t>
      </w:r>
    </w:p>
    <w:p w:rsidR="00D57AD1" w:rsidRPr="00A5172A" w:rsidRDefault="00D57AD1" w:rsidP="00A5172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мер, дающих возможность совмещать трудовую деятельность и обязанности по воспитанию детей. </w:t>
      </w:r>
    </w:p>
    <w:p w:rsidR="00D57AD1" w:rsidRPr="00A5172A" w:rsidRDefault="00D57AD1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2.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77906" w:rsidRPr="00A5172A">
        <w:rPr>
          <w:rFonts w:ascii="Liberation Serif" w:eastAsia="Times New Roman" w:hAnsi="Liberation Serif" w:cs="Times New Roman"/>
          <w:sz w:val="24"/>
          <w:szCs w:val="24"/>
        </w:rPr>
        <w:t>Содействие в р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>еализаци</w:t>
      </w:r>
      <w:r w:rsidR="00277906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мер, обеспечивающих поддержку детства: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обеспечение доступности и качества образования детей;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организация центров (отделов, управлений) психолого-педагогической и социальной помощи детям;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доступность и возможность получения детьми дополнительного образования;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качество и доступность получения детьми современной медицинской помощи;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развитие и популяризация детско-юношеского спорта;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создание центров </w:t>
      </w:r>
      <w:r w:rsidR="003B000D" w:rsidRPr="00A5172A">
        <w:rPr>
          <w:rFonts w:ascii="Liberation Serif" w:eastAsia="Times New Roman" w:hAnsi="Liberation Serif" w:cs="Times New Roman"/>
          <w:sz w:val="24"/>
          <w:szCs w:val="24"/>
        </w:rPr>
        <w:t xml:space="preserve">(отделов, управлений) 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и образовательных организаций для обеспечения обучения и поддержки детей инвалидов;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организация центров (отделов, управлений), которые будут работать с одаренными детьми;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развитие и внедрение современных форм отдыха и туризма детей; </w:t>
      </w:r>
    </w:p>
    <w:p w:rsidR="00D57AD1" w:rsidRPr="00A5172A" w:rsidRDefault="004D3CBC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>развитие и внедрение современных</w:t>
      </w:r>
      <w:r w:rsidR="00D57AD1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мер, обеспечивающих повсеместность и доступность культурного развития детей; </w:t>
      </w:r>
    </w:p>
    <w:p w:rsidR="00D57AD1" w:rsidRPr="00A5172A" w:rsidRDefault="00D57AD1" w:rsidP="00A5172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обеспечение детей качественными продуктовыми товарами. </w:t>
      </w:r>
    </w:p>
    <w:p w:rsidR="004D3CBC" w:rsidRPr="00A5172A" w:rsidRDefault="004D3CBC" w:rsidP="00A5172A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4309C1" w:rsidRPr="00A5172A" w:rsidRDefault="003721C3" w:rsidP="00A5172A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>Р</w:t>
      </w:r>
      <w:r w:rsidR="0073009A" w:rsidRPr="00A5172A">
        <w:rPr>
          <w:rFonts w:ascii="Liberation Serif" w:hAnsi="Liberation Serif" w:cs="Times New Roman"/>
          <w:b/>
          <w:sz w:val="24"/>
          <w:szCs w:val="24"/>
        </w:rPr>
        <w:t xml:space="preserve">азработчиком 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Плана </w:t>
      </w:r>
      <w:r w:rsidR="0073009A" w:rsidRPr="00A5172A">
        <w:rPr>
          <w:rFonts w:ascii="Liberation Serif" w:hAnsi="Liberation Serif" w:cs="Times New Roman"/>
          <w:b/>
          <w:sz w:val="24"/>
          <w:szCs w:val="24"/>
        </w:rPr>
        <w:t xml:space="preserve">и </w:t>
      </w:r>
      <w:r w:rsidR="009006EB" w:rsidRPr="00A5172A">
        <w:rPr>
          <w:rFonts w:ascii="Liberation Serif" w:hAnsi="Liberation Serif" w:cs="Times New Roman"/>
          <w:b/>
          <w:sz w:val="24"/>
          <w:szCs w:val="24"/>
        </w:rPr>
        <w:t>к</w:t>
      </w:r>
      <w:r w:rsidR="004309C1" w:rsidRPr="00A5172A">
        <w:rPr>
          <w:rFonts w:ascii="Liberation Serif" w:hAnsi="Liberation Serif" w:cs="Times New Roman"/>
          <w:b/>
          <w:sz w:val="24"/>
          <w:szCs w:val="24"/>
        </w:rPr>
        <w:t xml:space="preserve">оординатором </w:t>
      </w:r>
      <w:r w:rsidR="004309C1" w:rsidRPr="00A5172A">
        <w:rPr>
          <w:rFonts w:ascii="Liberation Serif" w:hAnsi="Liberation Serif" w:cs="Times New Roman"/>
          <w:sz w:val="24"/>
          <w:szCs w:val="24"/>
        </w:rPr>
        <w:t>является Администраци</w:t>
      </w:r>
      <w:r w:rsidR="0073009A" w:rsidRPr="00A5172A">
        <w:rPr>
          <w:rFonts w:ascii="Liberation Serif" w:hAnsi="Liberation Serif" w:cs="Times New Roman"/>
          <w:sz w:val="24"/>
          <w:szCs w:val="24"/>
        </w:rPr>
        <w:t>я</w:t>
      </w:r>
      <w:r w:rsidR="004309C1" w:rsidRPr="00A5172A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Первоуральск, которая в ходе реализации </w:t>
      </w:r>
      <w:r w:rsidRPr="00A5172A">
        <w:rPr>
          <w:rFonts w:ascii="Liberation Serif" w:hAnsi="Liberation Serif" w:cs="Times New Roman"/>
          <w:sz w:val="24"/>
          <w:szCs w:val="24"/>
        </w:rPr>
        <w:t xml:space="preserve">основных </w:t>
      </w:r>
      <w:r w:rsidR="004D3CBC" w:rsidRPr="00A5172A">
        <w:rPr>
          <w:rFonts w:ascii="Liberation Serif" w:hAnsi="Liberation Serif" w:cs="Times New Roman"/>
          <w:sz w:val="24"/>
          <w:szCs w:val="24"/>
        </w:rPr>
        <w:t>мероприятий</w:t>
      </w:r>
      <w:r w:rsidR="004309C1" w:rsidRPr="00A5172A">
        <w:rPr>
          <w:rFonts w:ascii="Liberation Serif" w:hAnsi="Liberation Serif" w:cs="Times New Roman"/>
          <w:sz w:val="24"/>
          <w:szCs w:val="24"/>
        </w:rPr>
        <w:t>:</w:t>
      </w:r>
    </w:p>
    <w:p w:rsidR="004309C1" w:rsidRPr="00A5172A" w:rsidRDefault="004309C1" w:rsidP="00A5172A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1) осуществляет руководство и текущее управление, координирует деятельность исполнителей</w:t>
      </w:r>
      <w:r w:rsidR="004D3CBC" w:rsidRPr="00A5172A">
        <w:rPr>
          <w:rFonts w:ascii="Liberation Serif" w:hAnsi="Liberation Serif" w:cs="Times New Roman"/>
          <w:sz w:val="24"/>
          <w:szCs w:val="24"/>
        </w:rPr>
        <w:t xml:space="preserve"> основных мероприятий Плана</w:t>
      </w:r>
      <w:r w:rsidRPr="00A5172A">
        <w:rPr>
          <w:rFonts w:ascii="Liberation Serif" w:hAnsi="Liberation Serif" w:cs="Times New Roman"/>
          <w:sz w:val="24"/>
          <w:szCs w:val="24"/>
        </w:rPr>
        <w:t>,</w:t>
      </w:r>
    </w:p>
    <w:p w:rsidR="004309C1" w:rsidRPr="00A5172A" w:rsidRDefault="004309C1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2) разрабатывает в пределах своей компетенции нормативные правовые акты, необходимые для реализации </w:t>
      </w:r>
      <w:r w:rsidR="004D3CBC" w:rsidRPr="00A5172A">
        <w:rPr>
          <w:rFonts w:ascii="Liberation Serif" w:hAnsi="Liberation Serif" w:cs="Times New Roman"/>
          <w:sz w:val="24"/>
          <w:szCs w:val="24"/>
        </w:rPr>
        <w:t>Плана</w:t>
      </w:r>
      <w:r w:rsidRPr="00A5172A">
        <w:rPr>
          <w:rFonts w:ascii="Liberation Serif" w:hAnsi="Liberation Serif" w:cs="Times New Roman"/>
          <w:sz w:val="24"/>
          <w:szCs w:val="24"/>
        </w:rPr>
        <w:t>.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>Исполнител</w:t>
      </w:r>
      <w:r w:rsidR="00804E16" w:rsidRPr="00A5172A">
        <w:rPr>
          <w:rFonts w:ascii="Liberation Serif" w:hAnsi="Liberation Serif" w:cs="Times New Roman"/>
          <w:b/>
          <w:sz w:val="24"/>
          <w:szCs w:val="24"/>
        </w:rPr>
        <w:t>ями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4D3CBC" w:rsidRPr="00A5172A">
        <w:rPr>
          <w:rFonts w:ascii="Liberation Serif" w:hAnsi="Liberation Serif" w:cs="Times New Roman"/>
          <w:b/>
          <w:sz w:val="24"/>
          <w:szCs w:val="24"/>
        </w:rPr>
        <w:t>Плана</w:t>
      </w:r>
      <w:r w:rsidR="00804E16" w:rsidRPr="00A5172A">
        <w:rPr>
          <w:rFonts w:ascii="Liberation Serif" w:hAnsi="Liberation Serif" w:cs="Times New Roman"/>
          <w:b/>
          <w:sz w:val="24"/>
          <w:szCs w:val="24"/>
        </w:rPr>
        <w:t xml:space="preserve"> являются</w:t>
      </w:r>
      <w:r w:rsidRPr="00A5172A">
        <w:rPr>
          <w:rFonts w:ascii="Liberation Serif" w:hAnsi="Liberation Serif" w:cs="Times New Roman"/>
          <w:b/>
          <w:sz w:val="24"/>
          <w:szCs w:val="24"/>
        </w:rPr>
        <w:t>: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Администрация городского округа Первоуральск, 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Управление образования городского округа Первоуральск, 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 муниципальные общеобразовательные учреждения,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 Первоуральское муниципальное бюджетное учреждение культуры «Централизованная библиотечная система»,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 Первоуральское муниципальное бюджетное учреждение культуры «Централизованная клубная система»,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lastRenderedPageBreak/>
        <w:t>- муниципальное бюджетное образовательное учреждение дополнительного образования детей «Первоуральская детская школа искусств»,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 муниципальное бюджетное образовательное учреждение дополнительного образования детей «Первоуральская детская художественная школа»,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 Первоуральское муниципальное бюджетное учреждение физкультуры и спорта «Старт»,</w:t>
      </w:r>
    </w:p>
    <w:p w:rsidR="00E65FEE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</w:t>
      </w:r>
      <w:r w:rsidR="00E65FEE" w:rsidRPr="00A5172A">
        <w:rPr>
          <w:rFonts w:ascii="Liberation Serif" w:hAnsi="Liberation Serif" w:cs="Times New Roman"/>
          <w:sz w:val="24"/>
          <w:szCs w:val="24"/>
        </w:rPr>
        <w:t>учреждения физкультуры и спорта, расположенные на территории муниципалитета;</w:t>
      </w:r>
    </w:p>
    <w:p w:rsidR="00555BF6" w:rsidRPr="00A5172A" w:rsidRDefault="00E65FEE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</w:t>
      </w:r>
      <w:r w:rsidR="00555BF6" w:rsidRPr="00A5172A">
        <w:rPr>
          <w:rFonts w:ascii="Liberation Serif" w:hAnsi="Liberation Serif" w:cs="Times New Roman"/>
          <w:sz w:val="24"/>
          <w:szCs w:val="24"/>
        </w:rPr>
        <w:t>Территориальная комиссия города Первоуральска по делам несовершеннолетних и защите их прав,</w:t>
      </w:r>
    </w:p>
    <w:p w:rsidR="00555BF6" w:rsidRPr="00A5172A" w:rsidRDefault="00555BF6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 Управление социальной политики по городу Первоуральску,</w:t>
      </w:r>
    </w:p>
    <w:p w:rsidR="00262D70" w:rsidRPr="00A5172A" w:rsidRDefault="00262D70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 социальные учреждения, расположенные на территории муниципалитета;</w:t>
      </w:r>
    </w:p>
    <w:p w:rsidR="00F25614" w:rsidRPr="00A5172A" w:rsidRDefault="00555BF6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</w:t>
      </w:r>
      <w:r w:rsidR="00BF2121" w:rsidRPr="00A5172A">
        <w:rPr>
          <w:rFonts w:ascii="Liberation Serif" w:eastAsia="Times New Roman" w:hAnsi="Liberation Serif" w:cs="Times New Roman"/>
          <w:sz w:val="24"/>
          <w:szCs w:val="24"/>
        </w:rPr>
        <w:t>учреждения</w:t>
      </w:r>
      <w:r w:rsidR="00F25614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здравоохранения Министерства здравоохранения Свердловской области</w:t>
      </w:r>
      <w:r w:rsidR="00F25614" w:rsidRPr="00A5172A">
        <w:rPr>
          <w:rFonts w:ascii="Liberation Serif" w:hAnsi="Liberation Serif" w:cs="Times New Roman"/>
          <w:sz w:val="24"/>
          <w:szCs w:val="24"/>
        </w:rPr>
        <w:t>, расположенные на территории муниципалитета;</w:t>
      </w:r>
    </w:p>
    <w:p w:rsidR="00E65FEE" w:rsidRPr="00A5172A" w:rsidRDefault="00F25614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</w:t>
      </w:r>
      <w:r w:rsidR="00E65FEE" w:rsidRPr="00A5172A">
        <w:rPr>
          <w:rFonts w:ascii="Liberation Serif" w:hAnsi="Liberation Serif" w:cs="Times New Roman"/>
          <w:sz w:val="24"/>
          <w:szCs w:val="24"/>
        </w:rPr>
        <w:t>ГКУ «Первоуральский центр занятости»;</w:t>
      </w:r>
    </w:p>
    <w:p w:rsidR="00555BF6" w:rsidRPr="00A5172A" w:rsidRDefault="00E65FEE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</w:t>
      </w:r>
      <w:r w:rsidR="00555BF6" w:rsidRPr="00A5172A">
        <w:rPr>
          <w:rFonts w:ascii="Liberation Serif" w:hAnsi="Liberation Serif" w:cs="Times New Roman"/>
          <w:sz w:val="24"/>
          <w:szCs w:val="24"/>
        </w:rPr>
        <w:t xml:space="preserve">Отдел </w:t>
      </w:r>
      <w:r w:rsidR="00BF2121" w:rsidRPr="00A5172A">
        <w:rPr>
          <w:rFonts w:ascii="Liberation Serif" w:hAnsi="Liberation Serif" w:cs="Times New Roman"/>
          <w:sz w:val="24"/>
          <w:szCs w:val="24"/>
        </w:rPr>
        <w:t xml:space="preserve">ПДН ОМВД </w:t>
      </w:r>
      <w:r w:rsidR="00364252" w:rsidRPr="00A5172A">
        <w:rPr>
          <w:rFonts w:ascii="Liberation Serif" w:hAnsi="Liberation Serif" w:cs="Times New Roman"/>
          <w:sz w:val="24"/>
          <w:szCs w:val="24"/>
        </w:rPr>
        <w:t>России по городу Первоуральску</w:t>
      </w:r>
      <w:r w:rsidR="00555BF6" w:rsidRPr="00A5172A">
        <w:rPr>
          <w:rFonts w:ascii="Liberation Serif" w:hAnsi="Liberation Serif" w:cs="Times New Roman"/>
          <w:sz w:val="24"/>
          <w:szCs w:val="24"/>
        </w:rPr>
        <w:t>;</w:t>
      </w:r>
    </w:p>
    <w:p w:rsidR="00555BF6" w:rsidRPr="00A5172A" w:rsidRDefault="00555BF6" w:rsidP="00A5172A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>- иные организации и предприятия городского округа Первоуральск (по согласованию).</w:t>
      </w:r>
    </w:p>
    <w:p w:rsidR="00CA06A4" w:rsidRPr="00A5172A" w:rsidRDefault="00CA06A4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>Исполнители Программы</w:t>
      </w:r>
      <w:r w:rsidR="00EA2EAA" w:rsidRPr="00A5172A">
        <w:rPr>
          <w:rFonts w:ascii="Liberation Serif" w:hAnsi="Liberation Serif" w:cs="Times New Roman"/>
          <w:sz w:val="24"/>
          <w:szCs w:val="24"/>
        </w:rPr>
        <w:t xml:space="preserve"> </w:t>
      </w:r>
      <w:r w:rsidR="00EA2EAA" w:rsidRPr="00A5172A">
        <w:rPr>
          <w:rFonts w:ascii="Liberation Serif" w:hAnsi="Liberation Serif" w:cs="Times New Roman"/>
          <w:b/>
          <w:sz w:val="24"/>
          <w:szCs w:val="24"/>
        </w:rPr>
        <w:t>в пределах своей компетенции</w:t>
      </w:r>
      <w:r w:rsidRPr="00A5172A">
        <w:rPr>
          <w:rFonts w:ascii="Liberation Serif" w:hAnsi="Liberation Serif" w:cs="Times New Roman"/>
          <w:b/>
          <w:sz w:val="24"/>
          <w:szCs w:val="24"/>
        </w:rPr>
        <w:t>:</w:t>
      </w:r>
    </w:p>
    <w:p w:rsidR="00CA06A4" w:rsidRPr="00A5172A" w:rsidRDefault="00CA06A4" w:rsidP="00A517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принимают нормативные правовые акты, необходимые для реализации </w:t>
      </w:r>
      <w:r w:rsidR="00165E76" w:rsidRPr="00A5172A">
        <w:rPr>
          <w:rFonts w:ascii="Liberation Serif" w:hAnsi="Liberation Serif" w:cs="Times New Roman"/>
          <w:sz w:val="24"/>
          <w:szCs w:val="24"/>
        </w:rPr>
        <w:t>Плана</w:t>
      </w:r>
      <w:r w:rsidRPr="00A5172A">
        <w:rPr>
          <w:rFonts w:ascii="Liberation Serif" w:hAnsi="Liberation Serif" w:cs="Times New Roman"/>
          <w:sz w:val="24"/>
          <w:szCs w:val="24"/>
        </w:rPr>
        <w:t>;</w:t>
      </w:r>
    </w:p>
    <w:p w:rsidR="00CA06A4" w:rsidRPr="00A5172A" w:rsidRDefault="00CA06A4" w:rsidP="00A517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являются главными распорядителями бюджетных средств и несут ответственность за качественное и своевременное исполнение </w:t>
      </w:r>
      <w:r w:rsidR="00165E76" w:rsidRPr="00A5172A">
        <w:rPr>
          <w:rFonts w:ascii="Liberation Serif" w:hAnsi="Liberation Serif" w:cs="Times New Roman"/>
          <w:sz w:val="24"/>
          <w:szCs w:val="24"/>
        </w:rPr>
        <w:t xml:space="preserve">основных </w:t>
      </w:r>
      <w:r w:rsidRPr="00A5172A">
        <w:rPr>
          <w:rFonts w:ascii="Liberation Serif" w:hAnsi="Liberation Serif" w:cs="Times New Roman"/>
          <w:sz w:val="24"/>
          <w:szCs w:val="24"/>
        </w:rPr>
        <w:t>мероприятий</w:t>
      </w:r>
      <w:r w:rsidR="00165E76" w:rsidRPr="00A5172A">
        <w:rPr>
          <w:rFonts w:ascii="Liberation Serif" w:hAnsi="Liberation Serif" w:cs="Times New Roman"/>
          <w:sz w:val="24"/>
          <w:szCs w:val="24"/>
        </w:rPr>
        <w:t xml:space="preserve"> Плана</w:t>
      </w:r>
      <w:r w:rsidRPr="00A5172A">
        <w:rPr>
          <w:rFonts w:ascii="Liberation Serif" w:hAnsi="Liberation Serif" w:cs="Times New Roman"/>
          <w:sz w:val="24"/>
          <w:szCs w:val="24"/>
        </w:rPr>
        <w:t xml:space="preserve">, эффективное использование финансовых средств, выделяемых на реализацию </w:t>
      </w:r>
      <w:r w:rsidR="00165E76" w:rsidRPr="00A5172A">
        <w:rPr>
          <w:rFonts w:ascii="Liberation Serif" w:hAnsi="Liberation Serif" w:cs="Times New Roman"/>
          <w:sz w:val="24"/>
          <w:szCs w:val="24"/>
        </w:rPr>
        <w:t>Плана</w:t>
      </w:r>
      <w:r w:rsidRPr="00A5172A">
        <w:rPr>
          <w:rFonts w:ascii="Liberation Serif" w:hAnsi="Liberation Serif" w:cs="Times New Roman"/>
          <w:sz w:val="24"/>
          <w:szCs w:val="24"/>
        </w:rPr>
        <w:t>;</w:t>
      </w:r>
    </w:p>
    <w:p w:rsidR="00CA06A4" w:rsidRPr="00A5172A" w:rsidRDefault="00CA06A4" w:rsidP="00A517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подготавливают и направляют в Администрацию городского округа Первоуральск отчет</w:t>
      </w:r>
      <w:r w:rsidR="00165E76" w:rsidRPr="00A5172A">
        <w:rPr>
          <w:rFonts w:ascii="Liberation Serif" w:hAnsi="Liberation Serif" w:cs="Times New Roman"/>
          <w:sz w:val="24"/>
          <w:szCs w:val="24"/>
        </w:rPr>
        <w:t>ы</w:t>
      </w:r>
      <w:r w:rsidRPr="00A5172A">
        <w:rPr>
          <w:rFonts w:ascii="Liberation Serif" w:hAnsi="Liberation Serif" w:cs="Times New Roman"/>
          <w:sz w:val="24"/>
          <w:szCs w:val="24"/>
        </w:rPr>
        <w:t xml:space="preserve"> о ходе реализации и об оценке эффективности мероприятий </w:t>
      </w:r>
      <w:r w:rsidR="00165E76" w:rsidRPr="00A5172A">
        <w:rPr>
          <w:rFonts w:ascii="Liberation Serif" w:hAnsi="Liberation Serif" w:cs="Times New Roman"/>
          <w:sz w:val="24"/>
          <w:szCs w:val="24"/>
        </w:rPr>
        <w:t>Плана</w:t>
      </w:r>
      <w:r w:rsidRPr="00A5172A">
        <w:rPr>
          <w:rFonts w:ascii="Liberation Serif" w:hAnsi="Liberation Serif" w:cs="Times New Roman"/>
          <w:sz w:val="24"/>
          <w:szCs w:val="24"/>
        </w:rPr>
        <w:t>;</w:t>
      </w:r>
    </w:p>
    <w:p w:rsidR="00CA06A4" w:rsidRPr="00A5172A" w:rsidRDefault="00CA06A4" w:rsidP="00A517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осуществл</w:t>
      </w:r>
      <w:r w:rsidR="00A27E7E" w:rsidRPr="00A5172A">
        <w:rPr>
          <w:rFonts w:ascii="Liberation Serif" w:hAnsi="Liberation Serif" w:cs="Times New Roman"/>
          <w:sz w:val="24"/>
          <w:szCs w:val="24"/>
        </w:rPr>
        <w:t>яют</w:t>
      </w:r>
      <w:r w:rsidRPr="00A5172A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A5172A">
        <w:rPr>
          <w:rFonts w:ascii="Liberation Serif" w:hAnsi="Liberation Serif" w:cs="Times New Roman"/>
          <w:sz w:val="24"/>
          <w:szCs w:val="24"/>
        </w:rPr>
        <w:t>контрол</w:t>
      </w:r>
      <w:r w:rsidR="00A27E7E" w:rsidRPr="00A5172A">
        <w:rPr>
          <w:rFonts w:ascii="Liberation Serif" w:hAnsi="Liberation Serif" w:cs="Times New Roman"/>
          <w:sz w:val="24"/>
          <w:szCs w:val="24"/>
        </w:rPr>
        <w:t>ь</w:t>
      </w:r>
      <w:r w:rsidRPr="00A5172A">
        <w:rPr>
          <w:rFonts w:ascii="Liberation Serif" w:hAnsi="Liberation Serif" w:cs="Times New Roman"/>
          <w:sz w:val="24"/>
          <w:szCs w:val="24"/>
        </w:rPr>
        <w:t xml:space="preserve"> за</w:t>
      </w:r>
      <w:proofErr w:type="gramEnd"/>
      <w:r w:rsidRPr="00A5172A">
        <w:rPr>
          <w:rFonts w:ascii="Liberation Serif" w:hAnsi="Liberation Serif" w:cs="Times New Roman"/>
          <w:sz w:val="24"/>
          <w:szCs w:val="24"/>
        </w:rPr>
        <w:t xml:space="preserve"> реализацией </w:t>
      </w:r>
      <w:r w:rsidR="001B720A" w:rsidRPr="00A5172A">
        <w:rPr>
          <w:rFonts w:ascii="Liberation Serif" w:hAnsi="Liberation Serif" w:cs="Times New Roman"/>
          <w:sz w:val="24"/>
          <w:szCs w:val="24"/>
        </w:rPr>
        <w:t xml:space="preserve">Плана </w:t>
      </w:r>
      <w:r w:rsidRPr="00A5172A">
        <w:rPr>
          <w:rFonts w:ascii="Liberation Serif" w:hAnsi="Liberation Serif" w:cs="Times New Roman"/>
          <w:sz w:val="24"/>
          <w:szCs w:val="24"/>
        </w:rPr>
        <w:t>мероприятий.</w:t>
      </w:r>
    </w:p>
    <w:p w:rsidR="00CA06A4" w:rsidRPr="00A5172A" w:rsidRDefault="00CA06A4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>Реализация мероприятий осуществляется в соответствии с действующим законодательством.</w:t>
      </w:r>
    </w:p>
    <w:p w:rsidR="00CA06A4" w:rsidRPr="00A5172A" w:rsidRDefault="00CA06A4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 xml:space="preserve">При формировании </w:t>
      </w:r>
      <w:r w:rsidR="00191A6C" w:rsidRPr="00A5172A">
        <w:rPr>
          <w:rFonts w:ascii="Liberation Serif" w:hAnsi="Liberation Serif" w:cs="Times New Roman"/>
          <w:b/>
          <w:sz w:val="24"/>
          <w:szCs w:val="24"/>
        </w:rPr>
        <w:t>Плана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использ</w:t>
      </w:r>
      <w:r w:rsidR="001E63FD" w:rsidRPr="00A5172A">
        <w:rPr>
          <w:rFonts w:ascii="Liberation Serif" w:hAnsi="Liberation Serif" w:cs="Times New Roman"/>
          <w:b/>
          <w:sz w:val="24"/>
          <w:szCs w:val="24"/>
        </w:rPr>
        <w:t>овались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механизмы, обеспечивающие:</w:t>
      </w:r>
    </w:p>
    <w:p w:rsidR="00CA06A4" w:rsidRPr="00A5172A" w:rsidRDefault="00CA06A4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целевой подход, при котором решение задач </w:t>
      </w:r>
      <w:r w:rsidR="00146C63" w:rsidRPr="00A5172A">
        <w:rPr>
          <w:rFonts w:ascii="Liberation Serif" w:hAnsi="Liberation Serif" w:cs="Times New Roman"/>
          <w:sz w:val="24"/>
          <w:szCs w:val="24"/>
        </w:rPr>
        <w:t xml:space="preserve">Плановых мероприятий </w:t>
      </w:r>
      <w:r w:rsidRPr="00A5172A">
        <w:rPr>
          <w:rFonts w:ascii="Liberation Serif" w:hAnsi="Liberation Serif" w:cs="Times New Roman"/>
          <w:sz w:val="24"/>
          <w:szCs w:val="24"/>
        </w:rPr>
        <w:t>должно быть направленно на увеличение доли положительных результатов на каждом этапе;</w:t>
      </w:r>
    </w:p>
    <w:p w:rsidR="00CA06A4" w:rsidRPr="00A5172A" w:rsidRDefault="00CA06A4" w:rsidP="00A5172A">
      <w:pPr>
        <w:pStyle w:val="ConsPlusNormal"/>
        <w:widowControl/>
        <w:tabs>
          <w:tab w:val="left" w:pos="851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>- комплексный подход, предусматривающий аналитическое обоснование и нормативное правовое обеспечение.</w:t>
      </w:r>
    </w:p>
    <w:p w:rsidR="00CA06A4" w:rsidRPr="00A5172A" w:rsidRDefault="00CA06A4" w:rsidP="00A5172A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5172A">
        <w:rPr>
          <w:rFonts w:ascii="Liberation Serif" w:hAnsi="Liberation Serif"/>
          <w:sz w:val="24"/>
          <w:szCs w:val="24"/>
        </w:rPr>
        <w:t xml:space="preserve">Выполнение мероприятий </w:t>
      </w:r>
      <w:r w:rsidR="00146C63" w:rsidRPr="00A5172A">
        <w:rPr>
          <w:rFonts w:ascii="Liberation Serif" w:hAnsi="Liberation Serif"/>
          <w:sz w:val="24"/>
          <w:szCs w:val="24"/>
        </w:rPr>
        <w:t>Плана</w:t>
      </w:r>
      <w:r w:rsidR="009D0667" w:rsidRPr="00A5172A">
        <w:rPr>
          <w:rFonts w:ascii="Liberation Serif" w:hAnsi="Liberation Serif"/>
          <w:sz w:val="24"/>
          <w:szCs w:val="24"/>
        </w:rPr>
        <w:t xml:space="preserve"> </w:t>
      </w:r>
      <w:r w:rsidR="001E63FD" w:rsidRPr="00A5172A">
        <w:rPr>
          <w:rFonts w:ascii="Liberation Serif" w:hAnsi="Liberation Serif"/>
          <w:sz w:val="24"/>
          <w:szCs w:val="24"/>
        </w:rPr>
        <w:t>запланированы</w:t>
      </w:r>
      <w:r w:rsidRPr="00A5172A">
        <w:rPr>
          <w:rFonts w:ascii="Liberation Serif" w:hAnsi="Liberation Serif"/>
          <w:sz w:val="24"/>
          <w:szCs w:val="24"/>
        </w:rPr>
        <w:t xml:space="preserve"> </w:t>
      </w:r>
      <w:r w:rsidR="009D0667" w:rsidRPr="00A5172A">
        <w:rPr>
          <w:rFonts w:ascii="Liberation Serif" w:hAnsi="Liberation Serif"/>
          <w:sz w:val="24"/>
          <w:szCs w:val="24"/>
        </w:rPr>
        <w:t xml:space="preserve">исполнителями </w:t>
      </w:r>
      <w:r w:rsidRPr="00A5172A">
        <w:rPr>
          <w:rFonts w:ascii="Liberation Serif" w:hAnsi="Liberation Serif"/>
          <w:sz w:val="24"/>
          <w:szCs w:val="24"/>
        </w:rPr>
        <w:t xml:space="preserve">через реализацию долгосрочных муниципальных программ, разработанных и утвержденных Администрацией городского округа Первоуральск: 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5"/>
      </w:tblGrid>
      <w:tr w:rsidR="001B720A" w:rsidRPr="00A5172A" w:rsidTr="00070D58">
        <w:trPr>
          <w:trHeight w:val="311"/>
        </w:trPr>
        <w:tc>
          <w:tcPr>
            <w:tcW w:w="851" w:type="dxa"/>
          </w:tcPr>
          <w:p w:rsidR="001B720A" w:rsidRPr="00A5172A" w:rsidRDefault="001B720A" w:rsidP="00070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5" w:type="dxa"/>
            <w:vAlign w:val="center"/>
          </w:tcPr>
          <w:p w:rsidR="001B720A" w:rsidRPr="00A5172A" w:rsidRDefault="001B720A" w:rsidP="00070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Наименование муниципальной программы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Муниципальная программа «Развитие информационных технологий в городском округе Первоуральск на 2018-2023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программа «Обеспечение общественного порядка, пожарной безопасности и защита населения от чрезвычайных ситуаций» на территории городского округа Первоуральск на 2017-2023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программа «Формирование современной городской среды городского округа Первоуральск на 2018-2024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программа «Охрана окружающей среды на территории городского округа Первоуральск на 2018-2023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программа «Развитие системы образования  в городском округе Первоуральск на 2020-2025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Муниципальная программа «Развитие культуры в городском округе Первоуральск на 2020-2025 годы» 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 и газификация городского округа Первоуральск на 2019-2024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Муниципальная программа «Социальная поддержка граждан городского округа Первоуральск» на 2017-2023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городского округа Первоуральск на 2020 – 2025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Муниципальная адресная программа «Переселение граждан на территории городского округа Первоуральск из аварийного жилищного фонда в </w:t>
            </w: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2018–2025 годах»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программа «Обеспечение жильем молодых семей на территории городского округа Первоуральск на 2017-2023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программа «Предоставление региональной поддержки молодым семьям на улучшение жилищных условий на территории городского округа Первоуральск на 2017-2023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программа «Поддержка и развитие малого и среднего предпринимательства в городском округе Первоуральск» на 2017-2023 годы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программа «Безопасность дорожного движения в городском округе Первоуральск на 2018-2023 годы»</w:t>
            </w:r>
          </w:p>
        </w:tc>
      </w:tr>
      <w:tr w:rsidR="001B720A" w:rsidRPr="00A5172A" w:rsidTr="00070D58">
        <w:tc>
          <w:tcPr>
            <w:tcW w:w="851" w:type="dxa"/>
          </w:tcPr>
          <w:p w:rsidR="001B720A" w:rsidRPr="00A5172A" w:rsidRDefault="001B720A" w:rsidP="00394A5B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B720A" w:rsidRPr="00A5172A" w:rsidRDefault="001B720A" w:rsidP="00070D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Муниципальная адресная программа «Переселение граждан на территории городского округа Первоуральск из аварийного жилищного фонда в</w:t>
            </w:r>
            <w:r w:rsidR="00070D5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5172A">
              <w:rPr>
                <w:rFonts w:ascii="Liberation Serif" w:eastAsia="Times New Roman" w:hAnsi="Liberation Serif" w:cs="Times New Roman"/>
                <w:sz w:val="24"/>
                <w:szCs w:val="24"/>
              </w:rPr>
              <w:t>2020–2027 годах»</w:t>
            </w:r>
          </w:p>
        </w:tc>
      </w:tr>
    </w:tbl>
    <w:p w:rsidR="001B720A" w:rsidRPr="00A5172A" w:rsidRDefault="001B720A" w:rsidP="00A5172A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CA06A4" w:rsidRPr="00A5172A" w:rsidRDefault="00CA06A4" w:rsidP="00A5172A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 xml:space="preserve">Ожидаемые  результаты  в  ходе  реализации </w:t>
      </w:r>
      <w:r w:rsidR="00D23007" w:rsidRPr="00A5172A">
        <w:rPr>
          <w:rFonts w:ascii="Liberation Serif" w:hAnsi="Liberation Serif" w:cs="Times New Roman"/>
          <w:b/>
          <w:sz w:val="24"/>
          <w:szCs w:val="24"/>
        </w:rPr>
        <w:t>Плана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6401F7" w:rsidRPr="00A5172A">
        <w:rPr>
          <w:rFonts w:ascii="Liberation Serif" w:hAnsi="Liberation Serif" w:cs="Times New Roman"/>
          <w:b/>
          <w:sz w:val="24"/>
          <w:szCs w:val="24"/>
        </w:rPr>
        <w:t xml:space="preserve">основных мероприятий </w:t>
      </w:r>
      <w:r w:rsidRPr="00A5172A">
        <w:rPr>
          <w:rFonts w:ascii="Liberation Serif" w:hAnsi="Liberation Serif" w:cs="Times New Roman"/>
          <w:b/>
          <w:sz w:val="24"/>
          <w:szCs w:val="24"/>
        </w:rPr>
        <w:t>на территории городского округа Первоуральск</w:t>
      </w:r>
      <w:r w:rsidR="00EA2EAA" w:rsidRPr="00A5172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23007" w:rsidRPr="00A5172A">
        <w:rPr>
          <w:rFonts w:ascii="Liberation Serif" w:hAnsi="Liberation Serif" w:cs="Times New Roman"/>
          <w:b/>
          <w:sz w:val="24"/>
          <w:szCs w:val="24"/>
        </w:rPr>
        <w:t>рассматриваются</w:t>
      </w:r>
      <w:r w:rsidR="00EA2EAA" w:rsidRPr="00A5172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D23007" w:rsidRPr="00A5172A">
        <w:rPr>
          <w:rFonts w:ascii="Liberation Serif" w:hAnsi="Liberation Serif" w:cs="Times New Roman"/>
          <w:b/>
          <w:sz w:val="24"/>
          <w:szCs w:val="24"/>
        </w:rPr>
        <w:t xml:space="preserve">(оцениваются) </w:t>
      </w:r>
      <w:r w:rsidR="00EA2EAA" w:rsidRPr="00A5172A">
        <w:rPr>
          <w:rFonts w:ascii="Liberation Serif" w:hAnsi="Liberation Serif" w:cs="Times New Roman"/>
          <w:b/>
          <w:sz w:val="24"/>
          <w:szCs w:val="24"/>
        </w:rPr>
        <w:t>по направлениям:</w:t>
      </w:r>
    </w:p>
    <w:p w:rsidR="00D23007" w:rsidRPr="00A5172A" w:rsidRDefault="00262D70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A5172A">
        <w:rPr>
          <w:rFonts w:ascii="Liberation Serif" w:hAnsi="Liberation Serif"/>
          <w:bCs/>
        </w:rPr>
        <w:t>внедрение</w:t>
      </w:r>
      <w:r w:rsidR="00D23007" w:rsidRPr="00A5172A">
        <w:rPr>
          <w:rFonts w:ascii="Liberation Serif" w:hAnsi="Liberation Serif"/>
          <w:bCs/>
        </w:rPr>
        <w:t xml:space="preserve"> инструментов материальной поддержки семей при рождении и воспитании детей</w:t>
      </w:r>
      <w:r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A5172A">
        <w:rPr>
          <w:rFonts w:ascii="Liberation Serif" w:hAnsi="Liberation Serif"/>
          <w:bCs/>
        </w:rPr>
        <w:t>развитие инфраструктуры детства</w:t>
      </w:r>
      <w:r w:rsidR="00262D70"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A5172A">
        <w:rPr>
          <w:rFonts w:ascii="Liberation Serif" w:hAnsi="Liberation Serif"/>
          <w:bCs/>
        </w:rPr>
        <w:t>совершенствование медицинской помощи детям и формирование основ здорового образа жизни</w:t>
      </w:r>
      <w:r w:rsidR="00262D70"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A5172A">
        <w:rPr>
          <w:rFonts w:ascii="Liberation Serif" w:hAnsi="Liberation Serif"/>
          <w:bCs/>
        </w:rPr>
        <w:t>повышение доступности качественного образования детей</w:t>
      </w:r>
      <w:r w:rsidR="00262D70"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A5172A">
        <w:rPr>
          <w:rFonts w:ascii="Liberation Serif" w:hAnsi="Liberation Serif"/>
          <w:bCs/>
        </w:rPr>
        <w:t>культурное и физическое развитие детей</w:t>
      </w:r>
      <w:r w:rsidR="00262D70"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A5172A">
        <w:rPr>
          <w:rFonts w:ascii="Liberation Serif" w:hAnsi="Liberation Serif"/>
          <w:bCs/>
        </w:rPr>
        <w:t>развитие системы детского отдыха и детского туризма</w:t>
      </w:r>
      <w:r w:rsidR="00262D70"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A5172A">
        <w:rPr>
          <w:rFonts w:ascii="Liberation Serif" w:hAnsi="Liberation Serif"/>
          <w:bCs/>
        </w:rPr>
        <w:t>обеспечение информационной безопасности детей</w:t>
      </w:r>
      <w:r w:rsidR="00262D70"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A5172A">
        <w:rPr>
          <w:rFonts w:ascii="Liberation Serif" w:hAnsi="Liberation Serif"/>
          <w:bCs/>
        </w:rPr>
        <w:t>обеспечение равных возможностей для детей, нуждающихся в особой заботе государства</w:t>
      </w:r>
      <w:r w:rsidR="00262D70"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Cs/>
        </w:rPr>
      </w:pPr>
      <w:r w:rsidRPr="00A5172A">
        <w:rPr>
          <w:rFonts w:ascii="Liberation Serif" w:hAnsi="Liberation Serif"/>
          <w:bCs/>
        </w:rPr>
        <w:t>развитие системы защиты и обеспечения прав и интересов детей</w:t>
      </w:r>
      <w:r w:rsidR="00262D70" w:rsidRPr="00A5172A">
        <w:rPr>
          <w:rFonts w:ascii="Liberation Serif" w:hAnsi="Liberation Serif"/>
          <w:bCs/>
        </w:rPr>
        <w:t>,</w:t>
      </w:r>
    </w:p>
    <w:p w:rsidR="00D23007" w:rsidRPr="00A5172A" w:rsidRDefault="00D23007" w:rsidP="00A5172A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A5172A">
        <w:rPr>
          <w:rFonts w:ascii="Liberation Serif" w:hAnsi="Liberation Serif"/>
          <w:bCs/>
        </w:rPr>
        <w:t>обеспечение детей качественными продуктами питания.</w:t>
      </w:r>
    </w:p>
    <w:p w:rsidR="00555BF6" w:rsidRPr="00A5172A" w:rsidRDefault="00555BF6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 xml:space="preserve">Также </w:t>
      </w:r>
      <w:r w:rsidR="00CD475D" w:rsidRPr="00A5172A">
        <w:rPr>
          <w:rFonts w:ascii="Liberation Serif" w:hAnsi="Liberation Serif" w:cs="Times New Roman"/>
          <w:b/>
          <w:sz w:val="24"/>
          <w:szCs w:val="24"/>
        </w:rPr>
        <w:t xml:space="preserve">актуальные </w:t>
      </w:r>
      <w:r w:rsidRPr="00A5172A">
        <w:rPr>
          <w:rFonts w:ascii="Liberation Serif" w:hAnsi="Liberation Serif" w:cs="Times New Roman"/>
          <w:b/>
          <w:sz w:val="24"/>
          <w:szCs w:val="24"/>
        </w:rPr>
        <w:t>в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опрос</w:t>
      </w:r>
      <w:r w:rsidR="00CD475D" w:rsidRPr="00A5172A">
        <w:rPr>
          <w:rFonts w:ascii="Liberation Serif" w:eastAsia="Times New Roman" w:hAnsi="Liberation Serif" w:cs="Times New Roman"/>
          <w:b/>
          <w:sz w:val="24"/>
          <w:szCs w:val="24"/>
        </w:rPr>
        <w:t>ы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реализации </w:t>
      </w:r>
      <w:r w:rsidR="00D23007" w:rsidRPr="00A5172A">
        <w:rPr>
          <w:rFonts w:ascii="Liberation Serif" w:hAnsi="Liberation Serif" w:cs="Times New Roman"/>
          <w:b/>
          <w:sz w:val="24"/>
          <w:szCs w:val="24"/>
        </w:rPr>
        <w:t>Плана основных мероприятий, направленных на совершенствование государственной политики в сфере защиты детства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в 201</w:t>
      </w:r>
      <w:r w:rsidR="007D51E9" w:rsidRPr="00A5172A">
        <w:rPr>
          <w:rFonts w:ascii="Liberation Serif" w:hAnsi="Liberation Serif" w:cs="Times New Roman"/>
          <w:b/>
          <w:sz w:val="24"/>
          <w:szCs w:val="24"/>
        </w:rPr>
        <w:t>9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год</w:t>
      </w:r>
      <w:r w:rsidR="00F47338" w:rsidRPr="00A5172A">
        <w:rPr>
          <w:rFonts w:ascii="Liberation Serif" w:hAnsi="Liberation Serif" w:cs="Times New Roman"/>
          <w:b/>
          <w:sz w:val="24"/>
          <w:szCs w:val="24"/>
        </w:rPr>
        <w:t>у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был</w:t>
      </w:r>
      <w:r w:rsidR="00CD475D" w:rsidRPr="00A5172A">
        <w:rPr>
          <w:rFonts w:ascii="Liberation Serif" w:eastAsia="Times New Roman" w:hAnsi="Liberation Serif" w:cs="Times New Roman"/>
          <w:b/>
          <w:sz w:val="24"/>
          <w:szCs w:val="24"/>
        </w:rPr>
        <w:t>и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CD475D" w:rsidRPr="00A5172A">
        <w:rPr>
          <w:rFonts w:ascii="Liberation Serif" w:eastAsia="Times New Roman" w:hAnsi="Liberation Serif" w:cs="Times New Roman"/>
          <w:b/>
          <w:sz w:val="24"/>
          <w:szCs w:val="24"/>
        </w:rPr>
        <w:t>рассмотрены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в рамках работы</w:t>
      </w:r>
      <w:r w:rsidR="009A70D1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коллегиальных органов</w:t>
      </w:r>
      <w:r w:rsidR="00FB4AB7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(совещательных)</w:t>
      </w:r>
      <w:r w:rsidR="009A70D1" w:rsidRPr="00A5172A">
        <w:rPr>
          <w:rFonts w:ascii="Liberation Serif" w:eastAsia="Times New Roman" w:hAnsi="Liberation Serif" w:cs="Times New Roman"/>
          <w:b/>
          <w:sz w:val="24"/>
          <w:szCs w:val="24"/>
        </w:rPr>
        <w:t>, действующих при Администрации городского округа Первоуральск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:</w:t>
      </w:r>
    </w:p>
    <w:p w:rsidR="00555BF6" w:rsidRPr="00A5172A" w:rsidRDefault="00555BF6" w:rsidP="00A5172A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Координационного совета по вопросам инвалидов: </w:t>
      </w:r>
    </w:p>
    <w:p w:rsidR="005F1285" w:rsidRPr="00A5172A" w:rsidRDefault="006E564E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</w:t>
      </w:r>
      <w:r w:rsidR="005F1285" w:rsidRPr="00A5172A">
        <w:rPr>
          <w:rFonts w:ascii="Liberation Serif" w:hAnsi="Liberation Serif"/>
          <w:sz w:val="24"/>
          <w:szCs w:val="24"/>
        </w:rPr>
        <w:t xml:space="preserve">о реализации </w:t>
      </w:r>
      <w:proofErr w:type="spellStart"/>
      <w:r w:rsidR="005F1285" w:rsidRPr="00A5172A">
        <w:rPr>
          <w:rFonts w:ascii="Liberation Serif" w:hAnsi="Liberation Serif"/>
          <w:sz w:val="24"/>
          <w:szCs w:val="24"/>
        </w:rPr>
        <w:t>пилотного</w:t>
      </w:r>
      <w:proofErr w:type="spellEnd"/>
      <w:r w:rsidR="005F1285" w:rsidRPr="00A5172A">
        <w:rPr>
          <w:rFonts w:ascii="Liberation Serif" w:hAnsi="Liberation Serif"/>
          <w:sz w:val="24"/>
          <w:szCs w:val="24"/>
        </w:rPr>
        <w:t xml:space="preserve"> проекта по отработке подходов к формированию системы комплексной реабилитации и </w:t>
      </w:r>
      <w:proofErr w:type="spellStart"/>
      <w:r w:rsidR="005F1285" w:rsidRPr="00A5172A">
        <w:rPr>
          <w:rFonts w:ascii="Liberation Serif" w:hAnsi="Liberation Serif"/>
          <w:sz w:val="24"/>
          <w:szCs w:val="24"/>
        </w:rPr>
        <w:t>абилитации</w:t>
      </w:r>
      <w:proofErr w:type="spellEnd"/>
      <w:r w:rsidR="005F1285" w:rsidRPr="00A5172A">
        <w:rPr>
          <w:rFonts w:ascii="Liberation Serif" w:hAnsi="Liberation Serif"/>
          <w:sz w:val="24"/>
          <w:szCs w:val="24"/>
        </w:rPr>
        <w:t xml:space="preserve"> детей инвалидов, в рамках государственной программы РФ «Доступная среда»,</w:t>
      </w:r>
    </w:p>
    <w:p w:rsidR="005F1285" w:rsidRPr="00A5172A" w:rsidRDefault="005F1285" w:rsidP="00A5172A">
      <w:pPr>
        <w:pStyle w:val="af2"/>
        <w:tabs>
          <w:tab w:val="left" w:pos="281"/>
          <w:tab w:val="left" w:pos="851"/>
        </w:tabs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 xml:space="preserve">- о медицинской помощи и медицинской реабилитации детей-инвалидов, </w:t>
      </w:r>
    </w:p>
    <w:p w:rsidR="005F1285" w:rsidRPr="00A5172A" w:rsidRDefault="005F1285" w:rsidP="00A5172A">
      <w:pPr>
        <w:pStyle w:val="af2"/>
        <w:tabs>
          <w:tab w:val="left" w:pos="398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Liberation Serif" w:hAnsi="Liberation Serif"/>
          <w:bCs/>
          <w:kern w:val="36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 xml:space="preserve">- об  исполнении </w:t>
      </w:r>
      <w:r w:rsidRPr="00A5172A">
        <w:rPr>
          <w:rFonts w:ascii="Liberation Serif" w:hAnsi="Liberation Serif"/>
          <w:bCs/>
          <w:kern w:val="36"/>
          <w:sz w:val="24"/>
          <w:szCs w:val="24"/>
        </w:rPr>
        <w:t xml:space="preserve">Плана мероприятий «дорожная карта» по оказанию содействия трудоустройства инвалидов трудоспособного возраста в городском округе Первоуральск, </w:t>
      </w:r>
    </w:p>
    <w:p w:rsidR="005F1285" w:rsidRPr="00A5172A" w:rsidRDefault="005F1285" w:rsidP="00A517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>- о сопровождении при содействии занятости инвалидов, нуждающихся в данном сопровождении,</w:t>
      </w:r>
    </w:p>
    <w:p w:rsidR="005F1285" w:rsidRPr="00A5172A" w:rsidRDefault="005F1285" w:rsidP="00A5172A">
      <w:pPr>
        <w:tabs>
          <w:tab w:val="left" w:pos="376"/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A5172A">
        <w:rPr>
          <w:rFonts w:ascii="Liberation Serif" w:hAnsi="Liberation Serif"/>
          <w:bCs/>
          <w:sz w:val="24"/>
          <w:szCs w:val="24"/>
        </w:rPr>
        <w:t xml:space="preserve">- о проведении мероприятий по повышению конкурентоспособности инвалидов на рынке труда, </w:t>
      </w:r>
    </w:p>
    <w:p w:rsidR="005F1285" w:rsidRPr="00A5172A" w:rsidRDefault="005F1285" w:rsidP="00A5172A">
      <w:pPr>
        <w:pStyle w:val="15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>- о предоставлении Фондом социального страхования Российской Федерации государственной услуги по обеспечению инвалидов техническими средствами реабилитации</w:t>
      </w:r>
      <w:bookmarkStart w:id="0" w:name="bookmark1"/>
      <w:r w:rsidRPr="00A5172A">
        <w:rPr>
          <w:rFonts w:ascii="Liberation Serif" w:hAnsi="Liberation Serif"/>
          <w:sz w:val="24"/>
          <w:szCs w:val="24"/>
        </w:rPr>
        <w:t>, протезно-</w:t>
      </w:r>
      <w:bookmarkEnd w:id="0"/>
      <w:r w:rsidRPr="00A5172A">
        <w:rPr>
          <w:rFonts w:ascii="Liberation Serif" w:hAnsi="Liberation Serif"/>
          <w:sz w:val="24"/>
          <w:szCs w:val="24"/>
        </w:rPr>
        <w:t>ортопедическими изделиями,</w:t>
      </w:r>
    </w:p>
    <w:p w:rsidR="005F1285" w:rsidRPr="00A5172A" w:rsidRDefault="005F1285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>- 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домах,</w:t>
      </w:r>
    </w:p>
    <w:p w:rsidR="003C7F5F" w:rsidRPr="00A5172A" w:rsidRDefault="005F1285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>- о социальном обслуживании инвалидов. Социальные услуги, предоставляемые инвалидам поставщиками социальных услуг в городском округе Первоуральск</w:t>
      </w:r>
      <w:r w:rsidR="003C7F5F" w:rsidRPr="00A5172A">
        <w:rPr>
          <w:rFonts w:ascii="Liberation Serif" w:hAnsi="Liberation Serif"/>
          <w:sz w:val="24"/>
          <w:szCs w:val="24"/>
        </w:rPr>
        <w:t>,</w:t>
      </w:r>
    </w:p>
    <w:p w:rsidR="00B250D4" w:rsidRPr="00A5172A" w:rsidRDefault="003C7F5F" w:rsidP="00A5172A">
      <w:pPr>
        <w:pStyle w:val="af2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Cs/>
          <w:kern w:val="32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="00B250D4" w:rsidRPr="00A5172A">
        <w:rPr>
          <w:rFonts w:ascii="Liberation Serif" w:eastAsia="Times New Roman" w:hAnsi="Liberation Serif" w:cs="Times New Roman"/>
          <w:bCs/>
          <w:kern w:val="32"/>
          <w:sz w:val="24"/>
          <w:szCs w:val="24"/>
        </w:rPr>
        <w:t>Физическая и информационная доступность для инвалидов и МГН учреждений спорта и спортивных объектов.</w:t>
      </w:r>
    </w:p>
    <w:p w:rsidR="00B250D4" w:rsidRPr="00A5172A" w:rsidRDefault="00B250D4" w:rsidP="00A5172A">
      <w:pPr>
        <w:pStyle w:val="af2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Cs/>
          <w:kern w:val="32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 xml:space="preserve">- </w:t>
      </w:r>
      <w:r w:rsidRPr="00A5172A">
        <w:rPr>
          <w:rFonts w:ascii="Liberation Serif" w:eastAsia="Times New Roman" w:hAnsi="Liberation Serif" w:cs="Times New Roman"/>
          <w:bCs/>
          <w:kern w:val="32"/>
          <w:sz w:val="24"/>
          <w:szCs w:val="24"/>
        </w:rPr>
        <w:t>Физическая и информационная доступность для инвалидов и МГН объектов культуры ПМБУК «Централизованная библиотечная система».</w:t>
      </w:r>
    </w:p>
    <w:p w:rsidR="005F1285" w:rsidRPr="00A5172A" w:rsidRDefault="00B250D4" w:rsidP="00070D58">
      <w:pPr>
        <w:pStyle w:val="af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Cs/>
          <w:kern w:val="32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 xml:space="preserve">- </w:t>
      </w:r>
      <w:r w:rsidRPr="00A5172A">
        <w:rPr>
          <w:rFonts w:ascii="Liberation Serif" w:eastAsia="Times New Roman" w:hAnsi="Liberation Serif" w:cs="Times New Roman"/>
          <w:bCs/>
          <w:kern w:val="32"/>
          <w:sz w:val="24"/>
          <w:szCs w:val="24"/>
        </w:rPr>
        <w:t xml:space="preserve">Физическая и информационная доступность для инвалидов и маломобильных граждан учреждений Централизованной клубной системы </w:t>
      </w:r>
      <w:r w:rsidR="001F25AC" w:rsidRPr="00A5172A">
        <w:rPr>
          <w:rFonts w:ascii="Liberation Serif" w:hAnsi="Liberation Serif"/>
          <w:sz w:val="24"/>
          <w:szCs w:val="24"/>
        </w:rPr>
        <w:t>и др</w:t>
      </w:r>
      <w:r w:rsidR="005F1285" w:rsidRPr="00A5172A">
        <w:rPr>
          <w:rFonts w:ascii="Liberation Serif" w:hAnsi="Liberation Serif"/>
          <w:sz w:val="24"/>
          <w:szCs w:val="24"/>
        </w:rPr>
        <w:t>.</w:t>
      </w:r>
    </w:p>
    <w:p w:rsidR="00C93FBB" w:rsidRPr="00A5172A" w:rsidRDefault="00555BF6" w:rsidP="00A5172A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2)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756E2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в рамках </w:t>
      </w:r>
      <w:r w:rsidRPr="00A5172A">
        <w:rPr>
          <w:rFonts w:ascii="Liberation Serif" w:eastAsia="Times New Roman" w:hAnsi="Liberation Serif" w:cs="Times New Roman"/>
          <w:b/>
          <w:bCs/>
          <w:sz w:val="24"/>
          <w:szCs w:val="24"/>
        </w:rPr>
        <w:t>Межведомственной комиссии по предупреждению, ограничению распространения социально значимых инфекционных заболеваний, в том числе ВИЧ-инфекции и  туберкулеза</w:t>
      </w:r>
      <w:r w:rsidRPr="00A5172A">
        <w:rPr>
          <w:rFonts w:ascii="Liberation Serif" w:eastAsia="Times New Roman" w:hAnsi="Liberation Serif" w:cs="Times New Roman"/>
          <w:bCs/>
          <w:sz w:val="24"/>
          <w:szCs w:val="24"/>
        </w:rPr>
        <w:t xml:space="preserve"> на территории городского округа Первоуральск</w:t>
      </w:r>
      <w:r w:rsidR="00894172" w:rsidRPr="00A5172A">
        <w:rPr>
          <w:rFonts w:ascii="Liberation Serif" w:hAnsi="Liberation Serif" w:cs="Times New Roman"/>
          <w:bCs/>
          <w:sz w:val="24"/>
          <w:szCs w:val="24"/>
        </w:rPr>
        <w:t xml:space="preserve"> были рассмотрены </w:t>
      </w:r>
      <w:r w:rsidR="00C93FBB" w:rsidRPr="00A5172A">
        <w:rPr>
          <w:rFonts w:ascii="Liberation Serif" w:hAnsi="Liberation Serif" w:cs="Times New Roman"/>
          <w:sz w:val="24"/>
          <w:szCs w:val="24"/>
        </w:rPr>
        <w:t>вопросы</w:t>
      </w:r>
      <w:r w:rsidR="00CD475D" w:rsidRPr="00A5172A">
        <w:rPr>
          <w:rFonts w:ascii="Liberation Serif" w:hAnsi="Liberation Serif" w:cs="Times New Roman"/>
          <w:sz w:val="24"/>
          <w:szCs w:val="24"/>
        </w:rPr>
        <w:t xml:space="preserve"> э</w:t>
      </w:r>
      <w:r w:rsidR="00CD475D" w:rsidRPr="00A5172A">
        <w:rPr>
          <w:rFonts w:ascii="Liberation Serif" w:eastAsia="Times New Roman" w:hAnsi="Liberation Serif" w:cs="Times New Roman"/>
          <w:sz w:val="24"/>
          <w:szCs w:val="24"/>
        </w:rPr>
        <w:t>пидемиологическ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>ой</w:t>
      </w:r>
      <w:r w:rsidR="00CD475D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ситуации по туберкулезной инфекции и ВИЧ-инфекции</w:t>
      </w:r>
      <w:r w:rsidR="00CD475D" w:rsidRPr="00A5172A">
        <w:rPr>
          <w:rFonts w:ascii="Liberation Serif" w:hAnsi="Liberation Serif" w:cs="Times New Roman"/>
          <w:sz w:val="24"/>
          <w:szCs w:val="24"/>
        </w:rPr>
        <w:t xml:space="preserve">, </w:t>
      </w:r>
      <w:r w:rsidR="00CD475D" w:rsidRPr="00A5172A">
        <w:rPr>
          <w:rFonts w:ascii="Liberation Serif" w:eastAsia="Calibri" w:hAnsi="Liberation Serif" w:cs="Times New Roman"/>
          <w:sz w:val="24"/>
          <w:szCs w:val="24"/>
          <w:lang w:eastAsia="en-US"/>
        </w:rPr>
        <w:t>диспансерного наблюдения за больными ВИЧ-инфекцией,</w:t>
      </w:r>
      <w:r w:rsidR="00C93FBB" w:rsidRPr="00A5172A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об</w:t>
      </w:r>
      <w:r w:rsidR="00CD475D" w:rsidRPr="00A5172A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э</w:t>
      </w:r>
      <w:r w:rsidR="00CD475D" w:rsidRPr="00A5172A">
        <w:rPr>
          <w:rFonts w:ascii="Liberation Serif" w:eastAsia="Times New Roman" w:hAnsi="Liberation Serif" w:cs="Times New Roman"/>
          <w:sz w:val="24"/>
          <w:szCs w:val="24"/>
        </w:rPr>
        <w:t>ффективност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CD475D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проведения профилактических мероприятий по предупреждению распространения ВИЧ </w:t>
      </w:r>
      <w:r w:rsidR="00C93FBB" w:rsidRPr="00A5172A">
        <w:rPr>
          <w:rFonts w:ascii="Liberation Serif" w:hAnsi="Liberation Serif" w:cs="Times New Roman"/>
          <w:sz w:val="24"/>
          <w:szCs w:val="24"/>
        </w:rPr>
        <w:t>–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инфекции;</w:t>
      </w:r>
    </w:p>
    <w:p w:rsidR="0042013F" w:rsidRPr="00A5172A" w:rsidRDefault="00555BF6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3)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4238E" w:rsidRPr="00A5172A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C44BF4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4238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рамках </w:t>
      </w:r>
      <w:r w:rsidR="0042013F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Межведомственной комиссии по профилактике правонарушений, безопасности дорожного движения </w:t>
      </w:r>
      <w:r w:rsidR="0042013F" w:rsidRPr="00A5172A">
        <w:rPr>
          <w:rFonts w:ascii="Liberation Serif" w:eastAsia="Times New Roman" w:hAnsi="Liberation Serif" w:cs="Times New Roman"/>
          <w:sz w:val="24"/>
          <w:szCs w:val="24"/>
        </w:rPr>
        <w:t>по направлению деятельности социальной адаптации</w:t>
      </w:r>
      <w:r w:rsidR="0042013F" w:rsidRPr="00A5172A">
        <w:rPr>
          <w:rFonts w:ascii="Liberation Serif" w:hAnsi="Liberation Serif" w:cs="Times New Roman"/>
          <w:sz w:val="24"/>
          <w:szCs w:val="24"/>
        </w:rPr>
        <w:t xml:space="preserve"> </w:t>
      </w:r>
      <w:r w:rsidR="0042013F" w:rsidRPr="00A5172A">
        <w:rPr>
          <w:rFonts w:ascii="Liberation Serif" w:eastAsia="Times New Roman" w:hAnsi="Liberation Serif" w:cs="Times New Roman"/>
          <w:sz w:val="24"/>
          <w:szCs w:val="24"/>
        </w:rPr>
        <w:t>и реабилитации лиц, отбывших уголовное наказание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, в том числе несовершеннолетних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и лиц без определенного места жительства: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4238E" w:rsidRPr="00A5172A">
        <w:rPr>
          <w:rFonts w:ascii="Liberation Serif" w:eastAsia="Times New Roman" w:hAnsi="Liberation Serif" w:cs="Times New Roman"/>
          <w:sz w:val="24"/>
          <w:szCs w:val="24"/>
        </w:rPr>
        <w:t>рассм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>атриваются</w:t>
      </w:r>
      <w:r w:rsidR="00C4238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вопрос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>ы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2013F" w:rsidRPr="00A5172A">
        <w:rPr>
          <w:rFonts w:ascii="Liberation Serif" w:hAnsi="Liberation Serif" w:cs="Times New Roman"/>
          <w:sz w:val="24"/>
          <w:szCs w:val="24"/>
        </w:rPr>
        <w:t>о</w:t>
      </w:r>
      <w:r w:rsidR="0042013F" w:rsidRPr="00A5172A">
        <w:rPr>
          <w:rFonts w:ascii="Liberation Serif" w:eastAsia="Times New Roman" w:hAnsi="Liberation Serif" w:cs="Times New Roman"/>
          <w:sz w:val="24"/>
          <w:szCs w:val="24"/>
        </w:rPr>
        <w:t>казани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42013F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помощи 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 xml:space="preserve">(в трудоустройстве, обучении) </w:t>
      </w:r>
      <w:r w:rsidR="0042013F" w:rsidRPr="00A5172A">
        <w:rPr>
          <w:rFonts w:ascii="Liberation Serif" w:eastAsia="Times New Roman" w:hAnsi="Liberation Serif" w:cs="Times New Roman"/>
          <w:sz w:val="24"/>
          <w:szCs w:val="24"/>
        </w:rPr>
        <w:t>лицам, освободившимся из мест лишения свободы</w:t>
      </w:r>
      <w:r w:rsidRPr="00A5172A">
        <w:rPr>
          <w:rFonts w:ascii="Liberation Serif" w:eastAsia="Times New Roman" w:hAnsi="Liberation Serif" w:cs="Times New Roman"/>
          <w:bCs/>
          <w:sz w:val="24"/>
          <w:szCs w:val="24"/>
        </w:rPr>
        <w:t>, в т.ч. несовершеннолетни</w:t>
      </w:r>
      <w:r w:rsidR="0042013F" w:rsidRPr="00A5172A">
        <w:rPr>
          <w:rFonts w:ascii="Liberation Serif" w:eastAsia="Times New Roman" w:hAnsi="Liberation Serif" w:cs="Times New Roman"/>
          <w:bCs/>
          <w:sz w:val="24"/>
          <w:szCs w:val="24"/>
        </w:rPr>
        <w:t>м;</w:t>
      </w:r>
      <w:r w:rsidRPr="00A5172A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</w:p>
    <w:p w:rsidR="00322DC1" w:rsidRPr="00A5172A" w:rsidRDefault="007052E0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4</w:t>
      </w:r>
      <w:r w:rsidR="00555BF6" w:rsidRPr="00A5172A">
        <w:rPr>
          <w:rFonts w:ascii="Liberation Serif" w:eastAsia="Times New Roman" w:hAnsi="Liberation Serif" w:cs="Times New Roman"/>
          <w:b/>
          <w:sz w:val="24"/>
          <w:szCs w:val="24"/>
        </w:rPr>
        <w:t>)</w:t>
      </w:r>
      <w:r w:rsidR="00555BF6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E5E0D" w:rsidRPr="00A5172A">
        <w:rPr>
          <w:rFonts w:ascii="Liberation Serif" w:eastAsia="Times New Roman" w:hAnsi="Liberation Serif" w:cs="Times New Roman"/>
          <w:sz w:val="24"/>
          <w:szCs w:val="24"/>
        </w:rPr>
        <w:t xml:space="preserve">в </w:t>
      </w:r>
      <w:r w:rsidR="00AE5E0D" w:rsidRPr="00A5172A">
        <w:rPr>
          <w:rFonts w:ascii="Liberation Serif" w:eastAsia="Times New Roman" w:hAnsi="Liberation Serif" w:cs="Times New Roman"/>
          <w:b/>
          <w:sz w:val="24"/>
          <w:szCs w:val="24"/>
        </w:rPr>
        <w:t>рамках</w:t>
      </w:r>
      <w:r w:rsidR="00C4238E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322DC1" w:rsidRPr="00A5172A">
        <w:rPr>
          <w:rFonts w:ascii="Liberation Serif" w:hAnsi="Liberation Serif" w:cs="Times New Roman"/>
          <w:b/>
          <w:sz w:val="24"/>
          <w:szCs w:val="24"/>
        </w:rPr>
        <w:t>Т</w:t>
      </w:r>
      <w:r w:rsidR="00322DC1" w:rsidRPr="00A5172A">
        <w:rPr>
          <w:rFonts w:ascii="Liberation Serif" w:eastAsia="Times New Roman" w:hAnsi="Liberation Serif" w:cs="Times New Roman"/>
          <w:b/>
          <w:sz w:val="24"/>
          <w:szCs w:val="24"/>
        </w:rPr>
        <w:t>рехсторонней комиссии по регулированию социально-трудовых отношений</w:t>
      </w:r>
      <w:r w:rsidR="00322DC1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городского округа Первоуральск</w:t>
      </w:r>
      <w:r w:rsidR="00C4238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заслушали</w:t>
      </w:r>
      <w:r w:rsidR="00C93FBB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93FBB" w:rsidRPr="00A5172A">
        <w:rPr>
          <w:rFonts w:ascii="Liberation Serif" w:hAnsi="Liberation Serif" w:cs="Times New Roman"/>
          <w:sz w:val="24"/>
          <w:szCs w:val="24"/>
        </w:rPr>
        <w:t>вопрос</w:t>
      </w:r>
      <w:r w:rsidR="00322DC1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организации отдыха, оздоровления и занятости детей и подростков в летний период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7052E0" w:rsidRPr="00A5172A" w:rsidRDefault="007052E0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A5172A">
        <w:rPr>
          <w:rFonts w:ascii="Liberation Serif" w:hAnsi="Liberation Serif" w:cs="Times New Roman"/>
          <w:sz w:val="24"/>
          <w:szCs w:val="24"/>
        </w:rPr>
        <w:t>об организации отдыха, оздоровления и занятости детей и подростков в летний период 201</w:t>
      </w:r>
      <w:r w:rsidR="003660B3" w:rsidRPr="00A5172A">
        <w:rPr>
          <w:rFonts w:ascii="Liberation Serif" w:hAnsi="Liberation Serif" w:cs="Times New Roman"/>
          <w:sz w:val="24"/>
          <w:szCs w:val="24"/>
        </w:rPr>
        <w:t>9</w:t>
      </w:r>
      <w:r w:rsidRPr="00A5172A">
        <w:rPr>
          <w:rFonts w:ascii="Liberation Serif" w:hAnsi="Liberation Serif" w:cs="Times New Roman"/>
          <w:sz w:val="24"/>
          <w:szCs w:val="24"/>
        </w:rPr>
        <w:t xml:space="preserve"> года,</w:t>
      </w:r>
    </w:p>
    <w:p w:rsidR="007052E0" w:rsidRPr="00A5172A" w:rsidRDefault="007052E0" w:rsidP="00A5172A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</w:rPr>
      </w:pPr>
      <w:r w:rsidRPr="00A5172A">
        <w:rPr>
          <w:rFonts w:ascii="Liberation Serif" w:hAnsi="Liberation Serif"/>
        </w:rPr>
        <w:t>- проведение тематической смены «профсоюз» для детей работающих граждан,</w:t>
      </w:r>
    </w:p>
    <w:p w:rsidR="007052E0" w:rsidRPr="00A5172A" w:rsidRDefault="007052E0" w:rsidP="00A5172A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  <w:b/>
        </w:rPr>
      </w:pPr>
      <w:r w:rsidRPr="00A5172A">
        <w:rPr>
          <w:rFonts w:ascii="Liberation Serif" w:hAnsi="Liberation Serif"/>
        </w:rPr>
        <w:t xml:space="preserve">- </w:t>
      </w:r>
      <w:proofErr w:type="spellStart"/>
      <w:r w:rsidRPr="00A5172A">
        <w:rPr>
          <w:rFonts w:ascii="Liberation Serif" w:hAnsi="Liberation Serif"/>
        </w:rPr>
        <w:t>профориентационные</w:t>
      </w:r>
      <w:proofErr w:type="spellEnd"/>
      <w:r w:rsidRPr="00A5172A">
        <w:rPr>
          <w:rFonts w:ascii="Liberation Serif" w:hAnsi="Liberation Serif"/>
        </w:rPr>
        <w:t xml:space="preserve"> мероприятия с  учащимися образовательных организаций,</w:t>
      </w:r>
      <w:r w:rsidR="00264826" w:rsidRPr="00A5172A">
        <w:rPr>
          <w:rFonts w:ascii="Liberation Serif" w:hAnsi="Liberation Serif"/>
        </w:rPr>
        <w:t xml:space="preserve"> и детей, оставшихся без попечения родителей, детей-сирот, и др</w:t>
      </w:r>
      <w:r w:rsidRPr="00A5172A">
        <w:rPr>
          <w:rFonts w:ascii="Liberation Serif" w:hAnsi="Liberation Serif"/>
        </w:rPr>
        <w:t>.</w:t>
      </w:r>
    </w:p>
    <w:p w:rsidR="00322DC1" w:rsidRPr="00A5172A" w:rsidRDefault="007052E0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5</w:t>
      </w:r>
      <w:r w:rsidR="0077239B" w:rsidRPr="00A5172A">
        <w:rPr>
          <w:rFonts w:ascii="Liberation Serif" w:eastAsia="Times New Roman" w:hAnsi="Liberation Serif" w:cs="Times New Roman"/>
          <w:b/>
          <w:sz w:val="24"/>
          <w:szCs w:val="24"/>
        </w:rPr>
        <w:t>)</w:t>
      </w:r>
      <w:r w:rsidR="0077239B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4238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в рамках </w:t>
      </w:r>
      <w:r w:rsidR="00322DC1" w:rsidRPr="00A5172A">
        <w:rPr>
          <w:rFonts w:ascii="Liberation Serif" w:eastAsia="Times New Roman" w:hAnsi="Liberation Serif" w:cs="Times New Roman"/>
          <w:b/>
          <w:sz w:val="24"/>
          <w:szCs w:val="24"/>
        </w:rPr>
        <w:t>Координационн</w:t>
      </w:r>
      <w:r w:rsidR="00322DC1" w:rsidRPr="00A5172A">
        <w:rPr>
          <w:rFonts w:ascii="Liberation Serif" w:hAnsi="Liberation Serif" w:cs="Times New Roman"/>
          <w:b/>
          <w:sz w:val="24"/>
          <w:szCs w:val="24"/>
        </w:rPr>
        <w:t>ого</w:t>
      </w:r>
      <w:r w:rsidR="00322DC1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комитет</w:t>
      </w:r>
      <w:r w:rsidR="00322DC1" w:rsidRPr="00A5172A">
        <w:rPr>
          <w:rFonts w:ascii="Liberation Serif" w:hAnsi="Liberation Serif" w:cs="Times New Roman"/>
          <w:b/>
          <w:sz w:val="24"/>
          <w:szCs w:val="24"/>
        </w:rPr>
        <w:t>а</w:t>
      </w:r>
      <w:r w:rsidR="00322DC1"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содействия занятости населения</w:t>
      </w:r>
      <w:r w:rsidR="00322DC1" w:rsidRPr="00A5172A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B302A9" w:rsidRPr="00A5172A" w:rsidRDefault="00C93FBB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="00B302A9" w:rsidRPr="00A5172A">
        <w:rPr>
          <w:rFonts w:ascii="Liberation Serif" w:hAnsi="Liberation Serif" w:cs="Times New Roman"/>
          <w:sz w:val="24"/>
          <w:szCs w:val="24"/>
        </w:rPr>
        <w:t>о</w:t>
      </w:r>
      <w:r w:rsidR="00B302A9" w:rsidRPr="00A5172A">
        <w:rPr>
          <w:rFonts w:ascii="Liberation Serif" w:eastAsia="Times New Roman" w:hAnsi="Liberation Serif" w:cs="Times New Roman"/>
          <w:sz w:val="24"/>
          <w:szCs w:val="24"/>
        </w:rPr>
        <w:t>б организации временного трудоустройства несовершеннолетних граждан в возрасте от 14 до 18 лет на территории городского округа Первоураль</w:t>
      </w:r>
      <w:proofErr w:type="gramStart"/>
      <w:r w:rsidR="00B302A9" w:rsidRPr="00A5172A">
        <w:rPr>
          <w:rFonts w:ascii="Liberation Serif" w:eastAsia="Times New Roman" w:hAnsi="Liberation Serif" w:cs="Times New Roman"/>
          <w:sz w:val="24"/>
          <w:szCs w:val="24"/>
        </w:rPr>
        <w:t>ск в св</w:t>
      </w:r>
      <w:proofErr w:type="gramEnd"/>
      <w:r w:rsidR="00B302A9" w:rsidRPr="00A5172A">
        <w:rPr>
          <w:rFonts w:ascii="Liberation Serif" w:eastAsia="Times New Roman" w:hAnsi="Liberation Serif" w:cs="Times New Roman"/>
          <w:sz w:val="24"/>
          <w:szCs w:val="24"/>
        </w:rPr>
        <w:t>ободное от учебы время</w:t>
      </w:r>
      <w:r w:rsidR="00B302A9" w:rsidRPr="00A5172A">
        <w:rPr>
          <w:rFonts w:ascii="Liberation Serif" w:hAnsi="Liberation Serif" w:cs="Times New Roman"/>
          <w:sz w:val="24"/>
          <w:szCs w:val="24"/>
        </w:rPr>
        <w:t>, в т.ч.</w:t>
      </w:r>
      <w:r w:rsidR="00B302A9" w:rsidRPr="00A5172A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B302A9" w:rsidRPr="00A5172A" w:rsidRDefault="00B302A9" w:rsidP="00A5172A">
      <w:pPr>
        <w:pStyle w:val="25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>о контрольном показателе мероприятия «Численность несовершеннолетних граждан в возрасте от 14 до 18 лет, трудоустроенных на временные работы» (далее Мероприятие) в 201</w:t>
      </w:r>
      <w:r w:rsidR="00AC2F23" w:rsidRPr="00A5172A">
        <w:rPr>
          <w:rFonts w:ascii="Liberation Serif" w:hAnsi="Liberation Serif"/>
          <w:sz w:val="24"/>
          <w:szCs w:val="24"/>
        </w:rPr>
        <w:t>9</w:t>
      </w:r>
      <w:r w:rsidRPr="00A5172A">
        <w:rPr>
          <w:rFonts w:ascii="Liberation Serif" w:hAnsi="Liberation Serif"/>
          <w:sz w:val="24"/>
          <w:szCs w:val="24"/>
        </w:rPr>
        <w:t xml:space="preserve"> году государственной программы Свердловской области «Содействие занятости населения Свердловской области до 2020 года»,</w:t>
      </w:r>
    </w:p>
    <w:p w:rsidR="00B302A9" w:rsidRPr="00A5172A" w:rsidRDefault="00B302A9" w:rsidP="00A5172A">
      <w:pPr>
        <w:pStyle w:val="25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>о количестве работодателей, запланировавших в 201</w:t>
      </w:r>
      <w:r w:rsidR="00AC2F23" w:rsidRPr="00A5172A">
        <w:rPr>
          <w:rFonts w:ascii="Liberation Serif" w:hAnsi="Liberation Serif"/>
          <w:sz w:val="24"/>
          <w:szCs w:val="24"/>
        </w:rPr>
        <w:t>9</w:t>
      </w:r>
      <w:r w:rsidRPr="00A5172A">
        <w:rPr>
          <w:rFonts w:ascii="Liberation Serif" w:hAnsi="Liberation Serif"/>
          <w:sz w:val="24"/>
          <w:szCs w:val="24"/>
        </w:rPr>
        <w:t xml:space="preserve"> году заключить договор с центром занятости об организации временного трудоустройства несовершеннолетних граждан,</w:t>
      </w:r>
    </w:p>
    <w:p w:rsidR="00B302A9" w:rsidRPr="00A5172A" w:rsidRDefault="00B302A9" w:rsidP="00A5172A">
      <w:pPr>
        <w:pStyle w:val="25"/>
        <w:numPr>
          <w:ilvl w:val="0"/>
          <w:numId w:val="2"/>
        </w:numPr>
        <w:shd w:val="clear" w:color="auto" w:fill="auto"/>
        <w:tabs>
          <w:tab w:val="left" w:pos="851"/>
          <w:tab w:val="left" w:pos="998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>о выделении финансовых средств областного бюджета на оказание материальной поддержки трудоустроенным несовершеннолетним гражданам,</w:t>
      </w:r>
    </w:p>
    <w:p w:rsidR="00B302A9" w:rsidRPr="00A5172A" w:rsidRDefault="00B302A9" w:rsidP="00A5172A">
      <w:pPr>
        <w:pStyle w:val="25"/>
        <w:numPr>
          <w:ilvl w:val="0"/>
          <w:numId w:val="2"/>
        </w:numPr>
        <w:shd w:val="clear" w:color="auto" w:fill="auto"/>
        <w:tabs>
          <w:tab w:val="left" w:pos="851"/>
          <w:tab w:val="left" w:pos="1032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5172A">
        <w:rPr>
          <w:rFonts w:ascii="Liberation Serif" w:hAnsi="Liberation Serif"/>
          <w:sz w:val="24"/>
          <w:szCs w:val="24"/>
        </w:rPr>
        <w:t>о планируемой численности участников муниципальных трудовых отрядов на территории городского округа Первоуральск в 201</w:t>
      </w:r>
      <w:r w:rsidR="00AC2F23" w:rsidRPr="00A5172A">
        <w:rPr>
          <w:rFonts w:ascii="Liberation Serif" w:hAnsi="Liberation Serif"/>
          <w:sz w:val="24"/>
          <w:szCs w:val="24"/>
        </w:rPr>
        <w:t>9</w:t>
      </w:r>
      <w:r w:rsidRPr="00A5172A">
        <w:rPr>
          <w:rFonts w:ascii="Liberation Serif" w:hAnsi="Liberation Serif"/>
          <w:sz w:val="24"/>
          <w:szCs w:val="24"/>
        </w:rPr>
        <w:t xml:space="preserve"> году,</w:t>
      </w:r>
    </w:p>
    <w:p w:rsidR="00B302A9" w:rsidRPr="00A5172A" w:rsidRDefault="00B302A9" w:rsidP="00A5172A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>- о выделении финансовых средств местного бюджета на организацию муниципальных трудовых отрядов</w:t>
      </w:r>
      <w:r w:rsidR="0015559D" w:rsidRPr="00A5172A">
        <w:rPr>
          <w:rFonts w:ascii="Liberation Serif" w:eastAsia="Times New Roman" w:hAnsi="Liberation Serif" w:cs="Times New Roman"/>
          <w:sz w:val="24"/>
          <w:szCs w:val="24"/>
        </w:rPr>
        <w:t>,</w:t>
      </w:r>
    </w:p>
    <w:p w:rsidR="0015559D" w:rsidRPr="00A5172A" w:rsidRDefault="0015559D" w:rsidP="00A5172A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>- о подготовке профессиональными образовательными учреждениями рабочих по наиболее востребованным профессиям.</w:t>
      </w:r>
    </w:p>
    <w:p w:rsidR="00C4238E" w:rsidRPr="00A5172A" w:rsidRDefault="00C4238E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также </w:t>
      </w:r>
      <w:r w:rsidRPr="00A5172A">
        <w:rPr>
          <w:rFonts w:ascii="Liberation Serif" w:hAnsi="Liberation Serif" w:cs="Times New Roman"/>
          <w:b/>
          <w:sz w:val="24"/>
          <w:szCs w:val="24"/>
        </w:rPr>
        <w:t>в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опрос</w:t>
      </w:r>
      <w:r w:rsidR="00BC7D48" w:rsidRPr="00A5172A">
        <w:rPr>
          <w:rFonts w:ascii="Liberation Serif" w:eastAsia="Times New Roman" w:hAnsi="Liberation Serif" w:cs="Times New Roman"/>
          <w:b/>
          <w:sz w:val="24"/>
          <w:szCs w:val="24"/>
        </w:rPr>
        <w:t>ы</w:t>
      </w: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 xml:space="preserve"> реализации </w:t>
      </w:r>
      <w:r w:rsidR="00BC7D48" w:rsidRPr="00A5172A">
        <w:rPr>
          <w:rFonts w:ascii="Liberation Serif" w:hAnsi="Liberation Serif" w:cs="Times New Roman"/>
          <w:b/>
          <w:sz w:val="24"/>
          <w:szCs w:val="24"/>
        </w:rPr>
        <w:t>Плана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был</w:t>
      </w:r>
      <w:r w:rsidR="00BC7D48" w:rsidRPr="00A5172A">
        <w:rPr>
          <w:rFonts w:ascii="Liberation Serif" w:hAnsi="Liberation Serif" w:cs="Times New Roman"/>
          <w:b/>
          <w:sz w:val="24"/>
          <w:szCs w:val="24"/>
        </w:rPr>
        <w:t>и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рассмотрен</w:t>
      </w:r>
      <w:r w:rsidR="00BC7D48" w:rsidRPr="00A5172A">
        <w:rPr>
          <w:rFonts w:ascii="Liberation Serif" w:hAnsi="Liberation Serif" w:cs="Times New Roman"/>
          <w:b/>
          <w:sz w:val="24"/>
          <w:szCs w:val="24"/>
        </w:rPr>
        <w:t>ы</w:t>
      </w:r>
      <w:r w:rsidRPr="00A5172A">
        <w:rPr>
          <w:rFonts w:ascii="Liberation Serif" w:hAnsi="Liberation Serif" w:cs="Times New Roman"/>
          <w:b/>
          <w:sz w:val="24"/>
          <w:szCs w:val="24"/>
        </w:rPr>
        <w:t xml:space="preserve"> в рамках заседаний:</w:t>
      </w:r>
    </w:p>
    <w:p w:rsidR="0042013F" w:rsidRPr="00A5172A" w:rsidRDefault="007052E0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6</w:t>
      </w:r>
      <w:r w:rsidR="0077239B" w:rsidRPr="00A5172A">
        <w:rPr>
          <w:rFonts w:ascii="Liberation Serif" w:eastAsia="Times New Roman" w:hAnsi="Liberation Serif" w:cs="Times New Roman"/>
          <w:b/>
          <w:sz w:val="24"/>
          <w:szCs w:val="24"/>
        </w:rPr>
        <w:t>)</w:t>
      </w:r>
      <w:r w:rsidR="0077239B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2013F" w:rsidRPr="00A5172A">
        <w:rPr>
          <w:rFonts w:ascii="Liberation Serif" w:eastAsia="Times New Roman" w:hAnsi="Liberation Serif" w:cs="Times New Roman"/>
          <w:sz w:val="24"/>
          <w:szCs w:val="24"/>
        </w:rPr>
        <w:t>Совета по патриотическому воспитанию граждан,</w:t>
      </w:r>
    </w:p>
    <w:p w:rsidR="00555BF6" w:rsidRPr="00A5172A" w:rsidRDefault="007052E0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7</w:t>
      </w:r>
      <w:r w:rsidR="0042013F" w:rsidRPr="00A5172A">
        <w:rPr>
          <w:rFonts w:ascii="Liberation Serif" w:eastAsia="Times New Roman" w:hAnsi="Liberation Serif" w:cs="Times New Roman"/>
          <w:b/>
          <w:sz w:val="24"/>
          <w:szCs w:val="24"/>
        </w:rPr>
        <w:t>)</w:t>
      </w:r>
      <w:r w:rsidR="0042013F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55BF6" w:rsidRPr="00A5172A">
        <w:rPr>
          <w:rFonts w:ascii="Liberation Serif" w:eastAsia="Times New Roman" w:hAnsi="Liberation Serif" w:cs="Times New Roman"/>
          <w:sz w:val="24"/>
          <w:szCs w:val="24"/>
        </w:rPr>
        <w:t>Городск</w:t>
      </w:r>
      <w:r w:rsidR="00555BF6" w:rsidRPr="00A5172A">
        <w:rPr>
          <w:rFonts w:ascii="Liberation Serif" w:hAnsi="Liberation Serif" w:cs="Times New Roman"/>
          <w:sz w:val="24"/>
          <w:szCs w:val="24"/>
        </w:rPr>
        <w:t>ой</w:t>
      </w:r>
      <w:r w:rsidR="00555BF6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межведомственн</w:t>
      </w:r>
      <w:r w:rsidR="00555BF6" w:rsidRPr="00A5172A">
        <w:rPr>
          <w:rFonts w:ascii="Liberation Serif" w:hAnsi="Liberation Serif" w:cs="Times New Roman"/>
          <w:sz w:val="24"/>
          <w:szCs w:val="24"/>
        </w:rPr>
        <w:t>ой</w:t>
      </w:r>
      <w:r w:rsidR="00555BF6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оздоровительн</w:t>
      </w:r>
      <w:r w:rsidR="00555BF6" w:rsidRPr="00A5172A">
        <w:rPr>
          <w:rFonts w:ascii="Liberation Serif" w:hAnsi="Liberation Serif" w:cs="Times New Roman"/>
          <w:sz w:val="24"/>
          <w:szCs w:val="24"/>
        </w:rPr>
        <w:t>ой</w:t>
      </w:r>
      <w:r w:rsidR="00555BF6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комисси</w:t>
      </w:r>
      <w:r w:rsidR="00555BF6" w:rsidRPr="00A5172A">
        <w:rPr>
          <w:rFonts w:ascii="Liberation Serif" w:hAnsi="Liberation Serif" w:cs="Times New Roman"/>
          <w:sz w:val="24"/>
          <w:szCs w:val="24"/>
        </w:rPr>
        <w:t>и,</w:t>
      </w:r>
      <w:r w:rsidR="005C4E06" w:rsidRPr="00A5172A">
        <w:rPr>
          <w:rFonts w:ascii="Liberation Serif" w:hAnsi="Liberation Serif" w:cs="Times New Roman"/>
          <w:sz w:val="24"/>
          <w:szCs w:val="24"/>
        </w:rPr>
        <w:t xml:space="preserve"> </w:t>
      </w:r>
      <w:r w:rsidR="00555BF6" w:rsidRPr="00A5172A">
        <w:rPr>
          <w:rFonts w:ascii="Liberation Serif" w:hAnsi="Liberation Serif" w:cs="Times New Roman"/>
          <w:sz w:val="24"/>
          <w:szCs w:val="24"/>
        </w:rPr>
        <w:t>и др.</w:t>
      </w:r>
      <w:r w:rsidR="00555BF6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           </w:t>
      </w:r>
    </w:p>
    <w:p w:rsidR="00947F7C" w:rsidRPr="00A5172A" w:rsidRDefault="00947F7C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C60567" w:rsidRPr="00A5172A" w:rsidRDefault="00B302A9" w:rsidP="00A5172A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  <w:b/>
          <w:u w:val="single"/>
        </w:rPr>
      </w:pPr>
      <w:r w:rsidRPr="00A5172A">
        <w:rPr>
          <w:rFonts w:ascii="Liberation Serif" w:hAnsi="Liberation Serif"/>
          <w:b/>
        </w:rPr>
        <w:t>В</w:t>
      </w:r>
      <w:r w:rsidR="00A71550" w:rsidRPr="00A5172A">
        <w:rPr>
          <w:rFonts w:ascii="Liberation Serif" w:hAnsi="Liberation Serif"/>
          <w:b/>
        </w:rPr>
        <w:t>ыполнени</w:t>
      </w:r>
      <w:r w:rsidRPr="00A5172A">
        <w:rPr>
          <w:rFonts w:ascii="Liberation Serif" w:hAnsi="Liberation Serif"/>
          <w:b/>
        </w:rPr>
        <w:t>е</w:t>
      </w:r>
      <w:r w:rsidR="00A71550" w:rsidRPr="00A5172A">
        <w:rPr>
          <w:rFonts w:ascii="Liberation Serif" w:hAnsi="Liberation Serif"/>
          <w:b/>
        </w:rPr>
        <w:t xml:space="preserve"> основных </w:t>
      </w:r>
      <w:r w:rsidR="003F20ED" w:rsidRPr="00A5172A">
        <w:rPr>
          <w:rFonts w:ascii="Liberation Serif" w:hAnsi="Liberation Serif"/>
          <w:b/>
        </w:rPr>
        <w:t xml:space="preserve">мероприятий </w:t>
      </w:r>
      <w:r w:rsidR="00A71550" w:rsidRPr="00A5172A">
        <w:rPr>
          <w:rFonts w:ascii="Liberation Serif" w:hAnsi="Liberation Serif"/>
          <w:b/>
        </w:rPr>
        <w:t>П</w:t>
      </w:r>
      <w:r w:rsidR="003F20ED" w:rsidRPr="00A5172A">
        <w:rPr>
          <w:rFonts w:ascii="Liberation Serif" w:hAnsi="Liberation Serif"/>
          <w:b/>
        </w:rPr>
        <w:t>лана</w:t>
      </w:r>
      <w:r w:rsidR="00A71550" w:rsidRPr="00A5172A">
        <w:rPr>
          <w:rFonts w:ascii="Liberation Serif" w:hAnsi="Liberation Serif"/>
          <w:b/>
        </w:rPr>
        <w:t xml:space="preserve"> на территории городского округа Первоуральск </w:t>
      </w:r>
      <w:r w:rsidRPr="00A5172A">
        <w:rPr>
          <w:rFonts w:ascii="Liberation Serif" w:hAnsi="Liberation Serif"/>
          <w:b/>
        </w:rPr>
        <w:t>в</w:t>
      </w:r>
      <w:r w:rsidR="00ED4D74" w:rsidRPr="00A5172A">
        <w:rPr>
          <w:rFonts w:ascii="Liberation Serif" w:hAnsi="Liberation Serif"/>
          <w:b/>
        </w:rPr>
        <w:t xml:space="preserve"> 201</w:t>
      </w:r>
      <w:r w:rsidR="00AC2F23" w:rsidRPr="00A5172A">
        <w:rPr>
          <w:rFonts w:ascii="Liberation Serif" w:hAnsi="Liberation Serif"/>
          <w:b/>
        </w:rPr>
        <w:t>9</w:t>
      </w:r>
      <w:r w:rsidR="00ED4D74" w:rsidRPr="00A5172A">
        <w:rPr>
          <w:rFonts w:ascii="Liberation Serif" w:hAnsi="Liberation Serif"/>
          <w:b/>
        </w:rPr>
        <w:t xml:space="preserve"> год</w:t>
      </w:r>
      <w:r w:rsidR="00BE63AB" w:rsidRPr="00A5172A">
        <w:rPr>
          <w:rFonts w:ascii="Liberation Serif" w:hAnsi="Liberation Serif"/>
          <w:b/>
        </w:rPr>
        <w:t>у</w:t>
      </w:r>
      <w:r w:rsidRPr="00A5172A">
        <w:rPr>
          <w:rFonts w:ascii="Liberation Serif" w:hAnsi="Liberation Serif"/>
          <w:b/>
        </w:rPr>
        <w:t xml:space="preserve"> субъектами (исполнителями)</w:t>
      </w:r>
      <w:r w:rsidR="00C60567" w:rsidRPr="00A5172A">
        <w:rPr>
          <w:rFonts w:ascii="Liberation Serif" w:hAnsi="Liberation Serif"/>
          <w:b/>
        </w:rPr>
        <w:t>:</w:t>
      </w:r>
    </w:p>
    <w:p w:rsidR="00381882" w:rsidRPr="00A5172A" w:rsidRDefault="00381882" w:rsidP="00A5172A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b/>
          <w:sz w:val="24"/>
          <w:szCs w:val="24"/>
          <w:u w:val="single"/>
        </w:rPr>
      </w:pPr>
    </w:p>
    <w:p w:rsidR="001637FE" w:rsidRPr="00A5172A" w:rsidRDefault="009D0667" w:rsidP="00A5172A">
      <w:pPr>
        <w:pStyle w:val="ConsPlusNormal"/>
        <w:widowControl/>
        <w:tabs>
          <w:tab w:val="left" w:pos="851"/>
        </w:tabs>
        <w:ind w:firstLine="567"/>
        <w:jc w:val="both"/>
        <w:outlineLvl w:val="1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 xml:space="preserve">УПРАВЛЕНИЕ ОБРАЗОВАНИЯ ГОРОДСКОГО ОКРУГА ПЕРВОУРАЛЬСК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/>
          <w:sz w:val="24"/>
          <w:szCs w:val="24"/>
        </w:rPr>
      </w:pPr>
      <w:r w:rsidRPr="002C45E4">
        <w:rPr>
          <w:rFonts w:ascii="Liberation Serif" w:hAnsi="Liberation Serif"/>
          <w:b/>
          <w:sz w:val="24"/>
          <w:szCs w:val="24"/>
        </w:rPr>
        <w:t>1. Мероприятия, направленные на развитие инструментов материальной поддержки семей при рождении и воспитании детей.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/>
          <w:sz w:val="24"/>
          <w:szCs w:val="24"/>
        </w:rPr>
      </w:pPr>
      <w:r w:rsidRPr="002C45E4">
        <w:rPr>
          <w:rFonts w:ascii="Liberation Serif" w:hAnsi="Liberation Serif"/>
          <w:b/>
          <w:sz w:val="24"/>
          <w:szCs w:val="24"/>
        </w:rPr>
        <w:t>2. Мероприятия, направленные на развитие инфраструктуры детства.</w:t>
      </w:r>
    </w:p>
    <w:p w:rsidR="00D61EAF" w:rsidRPr="002C45E4" w:rsidRDefault="002C45E4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2C45E4">
        <w:rPr>
          <w:rFonts w:ascii="Liberation Serif" w:hAnsi="Liberation Serif"/>
          <w:b/>
          <w:i/>
          <w:sz w:val="24"/>
          <w:szCs w:val="24"/>
        </w:rPr>
        <w:lastRenderedPageBreak/>
        <w:t>п</w:t>
      </w:r>
      <w:r w:rsidR="00D61EAF" w:rsidRPr="002C45E4">
        <w:rPr>
          <w:rFonts w:ascii="Liberation Serif" w:hAnsi="Liberation Serif"/>
          <w:b/>
          <w:i/>
          <w:sz w:val="24"/>
          <w:szCs w:val="24"/>
        </w:rPr>
        <w:t xml:space="preserve">. 10 Развитие инфраструктуры дошкольного образования, повышение доступности образования для детей, в т.ч. создание ясельных групп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Система дошкольного образования представлена 12-ю муниципальными дошкольными образовательными организациями, в состав которых входят 48 филиалов, расположенных в черте города 51 детский сад и на территории  сельских поселений, входящих в городской округ 9 детских садов. Функционируют дошкольные группы при МОУ СОШ №№ 12, 20, 29;  МОУ «Начальная школа – детский сад» №№ 14, 17.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В дошкольных образовательных организациях всего функционирует 441 группа. Преобладают группы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общеразвивающей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направленности:  419 (95 %). Кроме того, учитывая число детей с особыми образовательными потребностями, нуждающихся в оказании квалифицированной коррекционной  помощи, функционирует 26 групп компенсирующей направленности (5,9% от общего количества групп), в том числе: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- 16 групп компенсирующей направленности для детей с  нарушениями речи (ДОУ №№ 50, 7, 9, 26, 27, 37, 39, 47);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- 2 группы для детей слабовидящих, с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амблиопией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>, косоглазием (ДОУ № 22);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- 2 группы для детей с нарушениями опорно-двигательного аппарата (ДОУ № 12);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- 4 группы для детей с задержкой психического развития (ДОУ № 3);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- 2 группы для детей с нарушением интеллекта легкой степени  (ДОУ № 3).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Кроме того, функционирует 1 группа оздоровительной направленности для детей с туберкулезной интоксикацией (ДОУ №11).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городском округе Первоуральск успешно реализована программа по развитию сети, направленная на выполнение Указа Президента РФ об обеспечении 100% доступности  дошкольного образования для детей от 3 до 7 лет.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100-% доступность дошкольного образования для детей от 3 до 7 лет  удается поддерживать на протяжении ряда лет, в том числе и при комплектовании на 2019-2020 учебный год. Но, учитывая высокую потребность  в местах в п. Билимбай, с. Новоалексеевское, дети, проживающие в  данных населенных пунктах, направлены в детские сады соседних населенных пунктов </w:t>
      </w:r>
      <w:r w:rsidR="002C45E4">
        <w:rPr>
          <w:rFonts w:ascii="Liberation Serif" w:hAnsi="Liberation Serif"/>
          <w:sz w:val="24"/>
          <w:szCs w:val="24"/>
        </w:rPr>
        <w:t xml:space="preserve">                   </w:t>
      </w:r>
      <w:r w:rsidRPr="002C45E4">
        <w:rPr>
          <w:rFonts w:ascii="Liberation Serif" w:hAnsi="Liberation Serif"/>
          <w:sz w:val="24"/>
          <w:szCs w:val="24"/>
        </w:rPr>
        <w:t xml:space="preserve">(с. </w:t>
      </w:r>
      <w:proofErr w:type="spellStart"/>
      <w:r w:rsidRPr="002C45E4">
        <w:rPr>
          <w:rFonts w:ascii="Liberation Serif" w:hAnsi="Liberation Serif"/>
          <w:sz w:val="24"/>
          <w:szCs w:val="24"/>
        </w:rPr>
        <w:t>Битимка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2C45E4">
        <w:rPr>
          <w:rFonts w:ascii="Liberation Serif" w:hAnsi="Liberation Serif"/>
          <w:sz w:val="24"/>
          <w:szCs w:val="24"/>
        </w:rPr>
        <w:t>Вересовка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Pr="002C45E4">
        <w:rPr>
          <w:rFonts w:ascii="Liberation Serif" w:hAnsi="Liberation Serif"/>
          <w:sz w:val="24"/>
          <w:szCs w:val="24"/>
        </w:rPr>
        <w:t>мкр</w:t>
      </w:r>
      <w:proofErr w:type="gramStart"/>
      <w:r w:rsidRPr="002C45E4">
        <w:rPr>
          <w:rFonts w:ascii="Liberation Serif" w:hAnsi="Liberation Serif"/>
          <w:sz w:val="24"/>
          <w:szCs w:val="24"/>
        </w:rPr>
        <w:t>.Т</w:t>
      </w:r>
      <w:proofErr w:type="gramEnd"/>
      <w:r w:rsidRPr="002C45E4">
        <w:rPr>
          <w:rFonts w:ascii="Liberation Serif" w:hAnsi="Liberation Serif"/>
          <w:sz w:val="24"/>
          <w:szCs w:val="24"/>
        </w:rPr>
        <w:t>алица</w:t>
      </w:r>
      <w:proofErr w:type="spellEnd"/>
      <w:r w:rsidRPr="002C45E4">
        <w:rPr>
          <w:rFonts w:ascii="Liberation Serif" w:hAnsi="Liberation Serif"/>
          <w:sz w:val="24"/>
          <w:szCs w:val="24"/>
        </w:rPr>
        <w:t>).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последнее время повысилась потребность населения в предоставлении дошкольного образования детям до 3 лет.  Традиционно, до 2018 года  группы раннего возраста комплектовались  только детьми, имеющими преимущественное право для первоочередного устройства в муниципальное дошкольное образовательное учреждение. На общих основаниях детям до 3 лет места не предоставлялись.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К новому 2019-2020 учебному году, во исполнение абзаца 1 подпункта б пункта 3 Указа Президента Российской Федерации от 7 мая 2018 № 204 («создание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лет»), проведена работа по анализу возможности увеличения предельной численности в группах и перепрофилирования групп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из дошкольных в группы для детей до 3 лет. Анализ проведен с учетом  соответствия условий требованиям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СанПиН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по предельной наполняемости детей в группах. Отмена требований санитарных правил к площадным показателям групповых помещений позволила принять решение о регулировании предельной численности. Таким образом, в 2019 году дополнительно введено 156 ме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ст в гр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уппах раннего  и младшего возраста. Перепрофилировано 213мест.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 Благодаря проведенным мероприятиям по формированию структуры групп в МДОО, 422 ребенка в возрасте с 2 до 3 лет начали посещать дошкольное учреждение на общих основаниях (в 2018 году - 234).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Таким образом, доступность дошкольного образования для детей, не достигших 3-х летнего возраста, повысилась на 1,1 % и составляет 28,8%. 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С целью увеличения охвата дошкольным образованием детей, получающих дошкольное образование в домашних условиях, во всех  МДОО (12 юридических лиц)  с 01.11.2018 года начали функционировать  вариативные формы дошкольного образования: службы  ранней помощи, прогулочные, адаптационные группы и т.д. Охват детей вариативными формами составлял на 01.01.2019 года  70 человек. В 2019 году отмечается увеличение охвата на 195 </w:t>
      </w:r>
      <w:r w:rsidRPr="002C45E4">
        <w:rPr>
          <w:rFonts w:ascii="Liberation Serif" w:hAnsi="Liberation Serif"/>
          <w:sz w:val="24"/>
          <w:szCs w:val="24"/>
        </w:rPr>
        <w:lastRenderedPageBreak/>
        <w:t xml:space="preserve">человек за счет введения системы дистанционного образования в МАДОУ «Детский сад № 39» (165 мест), организации центра игровой поддержки в МАДОУ «Детский сад № 37» (30 мест).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</w:p>
    <w:p w:rsidR="00D61EAF" w:rsidRPr="002C45E4" w:rsidRDefault="002C45E4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2C45E4">
        <w:rPr>
          <w:rFonts w:ascii="Liberation Serif" w:hAnsi="Liberation Serif"/>
          <w:b/>
          <w:i/>
          <w:sz w:val="24"/>
          <w:szCs w:val="24"/>
        </w:rPr>
        <w:t>п</w:t>
      </w:r>
      <w:r w:rsidR="00D61EAF" w:rsidRPr="002C45E4">
        <w:rPr>
          <w:rFonts w:ascii="Liberation Serif" w:hAnsi="Liberation Serif"/>
          <w:b/>
          <w:i/>
          <w:sz w:val="24"/>
          <w:szCs w:val="24"/>
        </w:rPr>
        <w:t xml:space="preserve">.11. Создание современной образовательной среды для школьников: введение новых мест в общеобразовательных организациях и оснащение их современными средствами обучения и воспитания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Мероприятия по  введению новых мест в общеобразовательных организациях и оснащение их современными средствами обучения и воспитания в 2019 году не осуществлялись.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2020 году планируется капитальный ремонт отдельно стоящего здания при МАОУ СОШ №20. Данное здание планируется оборудовать под учебные кабинеты технологии, информатики и ОБЖ для 5, 7, 8 классов на 80 мест, с целью разгрузки </w:t>
      </w:r>
      <w:proofErr w:type="spellStart"/>
      <w:r w:rsidRPr="002C45E4">
        <w:rPr>
          <w:rFonts w:ascii="Liberation Serif" w:hAnsi="Liberation Serif"/>
          <w:sz w:val="24"/>
          <w:szCs w:val="24"/>
        </w:rPr>
        <w:t>заполняемости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основного здания школы, с дальнейшим переходом образовательного учреждения на односменный режим.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</w:p>
    <w:p w:rsidR="00D61EAF" w:rsidRPr="002C45E4" w:rsidRDefault="002C45E4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2C45E4">
        <w:rPr>
          <w:rFonts w:ascii="Liberation Serif" w:hAnsi="Liberation Serif"/>
          <w:b/>
          <w:i/>
          <w:sz w:val="24"/>
          <w:szCs w:val="24"/>
        </w:rPr>
        <w:t>п</w:t>
      </w:r>
      <w:r w:rsidR="00D61EAF" w:rsidRPr="002C45E4">
        <w:rPr>
          <w:rFonts w:ascii="Liberation Serif" w:hAnsi="Liberation Serif"/>
          <w:b/>
          <w:i/>
          <w:sz w:val="24"/>
          <w:szCs w:val="24"/>
        </w:rPr>
        <w:t xml:space="preserve">. 12 Развитие сети муниципальных центров (служб) психолого-педагогической и </w:t>
      </w:r>
      <w:proofErr w:type="gramStart"/>
      <w:r w:rsidR="00D61EAF" w:rsidRPr="002C45E4">
        <w:rPr>
          <w:rFonts w:ascii="Liberation Serif" w:hAnsi="Liberation Serif"/>
          <w:b/>
          <w:i/>
          <w:sz w:val="24"/>
          <w:szCs w:val="24"/>
        </w:rPr>
        <w:t>медико-социальной</w:t>
      </w:r>
      <w:proofErr w:type="gramEnd"/>
      <w:r w:rsidR="00D61EAF" w:rsidRPr="002C45E4">
        <w:rPr>
          <w:rFonts w:ascii="Liberation Serif" w:hAnsi="Liberation Serif"/>
          <w:b/>
          <w:i/>
          <w:sz w:val="24"/>
          <w:szCs w:val="24"/>
        </w:rPr>
        <w:t xml:space="preserve"> помощи обучающимся и детям раннего возраста (не менее 1 центра на 5000 детей)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В 2019 году Муниципальная система психолого-педагогической помощи представлена Территориальной областной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психолого-медико-педагогической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комиссией (далее ПМПК), школьными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психолого-медико-педагогическими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консилиумами (далее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ПМПк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>), коррекционными классами и группами, осуществляющими свою деятельность в ряде образовательных организаций городского округа Первоуральск.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Таким образом, система психолого-педагогической помощи представляет целый комплекс взаимодействующих между собой структур и специалистов.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2C45E4">
        <w:rPr>
          <w:rFonts w:ascii="Liberation Serif" w:eastAsia="Times New Roman" w:hAnsi="Liberation Serif"/>
          <w:sz w:val="24"/>
          <w:szCs w:val="24"/>
        </w:rPr>
        <w:t xml:space="preserve">Территориальная областная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психолого-медико-педагогическая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комиссия   осуществляет реализацию основной  цели, определяемой Положением о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психолого-медико-педагогической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комиссии РФ (</w:t>
      </w:r>
      <w:r w:rsidRPr="002C45E4">
        <w:rPr>
          <w:rFonts w:ascii="Liberation Serif" w:eastAsia="Times New Roman" w:hAnsi="Liberation Serif"/>
          <w:kern w:val="36"/>
          <w:sz w:val="24"/>
          <w:szCs w:val="24"/>
        </w:rPr>
        <w:t xml:space="preserve">Пр. </w:t>
      </w:r>
      <w:proofErr w:type="spellStart"/>
      <w:r w:rsidRPr="002C45E4">
        <w:rPr>
          <w:rFonts w:ascii="Liberation Serif" w:eastAsia="Times New Roman" w:hAnsi="Liberation Serif"/>
          <w:kern w:val="36"/>
          <w:sz w:val="24"/>
          <w:szCs w:val="24"/>
        </w:rPr>
        <w:t>Минобрнауки</w:t>
      </w:r>
      <w:proofErr w:type="spellEnd"/>
      <w:r w:rsidRPr="002C45E4">
        <w:rPr>
          <w:rFonts w:ascii="Liberation Serif" w:eastAsia="Times New Roman" w:hAnsi="Liberation Serif"/>
          <w:kern w:val="36"/>
          <w:sz w:val="24"/>
          <w:szCs w:val="24"/>
        </w:rPr>
        <w:t xml:space="preserve"> России от 20 сентября 2013 г. N 1082), - </w:t>
      </w:r>
      <w:r w:rsidRPr="002C45E4">
        <w:rPr>
          <w:rFonts w:ascii="Liberation Serif" w:eastAsia="Times New Roman" w:hAnsi="Liberation Serif"/>
          <w:sz w:val="24"/>
          <w:szCs w:val="24"/>
        </w:rPr>
        <w:t xml:space="preserve">своевременное выявление детей с особенностями в физическом и (или) психическом развитии и (или) отклонениями в поведении, проведение их комплексного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психолого-медико-педагогического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обследования (далее - обследование), а также подготовка рекомендаций для создания специальных образовательных условий по организации обучения и</w:t>
      </w:r>
      <w:proofErr w:type="gramEnd"/>
      <w:r w:rsidRPr="002C45E4">
        <w:rPr>
          <w:rFonts w:ascii="Liberation Serif" w:eastAsia="Times New Roman" w:hAnsi="Liberation Serif"/>
          <w:sz w:val="24"/>
          <w:szCs w:val="24"/>
        </w:rPr>
        <w:t xml:space="preserve"> воспитания детей, имеющих особые образовательные потребности.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Основные направления деятельности, которые осуществляются ПМПК, по оказанию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психолого-медико-педагогической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помощи системе образования городского округа Первоуральск: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1.Проведение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детей. </w:t>
      </w:r>
      <w:r w:rsidRPr="002C45E4">
        <w:rPr>
          <w:rFonts w:ascii="Liberation Serif" w:hAnsi="Liberation Serif"/>
          <w:sz w:val="24"/>
          <w:szCs w:val="24"/>
        </w:rPr>
        <w:t>За 2019  года проведено  диагностических обследований и подготовлено заключений для 1022</w:t>
      </w:r>
      <w:bookmarkStart w:id="1" w:name="_GoBack"/>
      <w:bookmarkEnd w:id="1"/>
      <w:r w:rsidRPr="002C45E4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2C45E4">
        <w:rPr>
          <w:rFonts w:ascii="Liberation Serif" w:hAnsi="Liberation Serif"/>
          <w:sz w:val="24"/>
          <w:szCs w:val="24"/>
        </w:rPr>
        <w:t xml:space="preserve">человек.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2. Подготовка рекомендаций по результатам обследования была направлена на определение особых образовательных потребностей каждого ребёнка и специальных образовательных условий организации их обучения и воспитания.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3. Оказание консультативной помощи.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Специалистами ПМПК осуществлялась консультативная помощь родителям и детям.         Консультации психолога  были направлены: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а) на совершенствование системы  детско-родительских отношений;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б) на формирование продуктивных способов построения отношений в коллективе сверстников;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в) на  развитие навыков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саморегуляции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и внутреннего контроля;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г) на коррекцию семейных отношений.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Консультации учителя – логопеда и учителя-дефектолога были направлены: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а) на информирование родителей о специфике имеющихся нарушений развития ребенка;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б) на создание условий, обеспечивающих коррекцию имеющихся нарушений развития ребенка;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в) на  освоение родителями простейших способов развивающих занятий с детьми.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lastRenderedPageBreak/>
        <w:t>Специалисты ПМПК, по запросу образовательных организаций, предоставляли консультационную помощь работникам образовательных организаций, организаций, осуществляющих социальное обслуживание, по вопросам: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а) особенностей обеспечения специальных образовательных условий  детям с особыми образовательными потребностями;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б) воспитания, обучения и коррекции нарушений развития детей с ограниченными возможностями здоровья и (или)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девиантным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(общественно-опасным) поведением;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в) организации и специфики деятельности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психолого-медико-педагогических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консилиумов в условиях внедрения ФГОС НОО для детей с ОВЗ;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г) регулирования конфликтных ситуаций различного уровня и модальности;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д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) специфика организации образования детей с Расстройствами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аутистического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спектра.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</w:p>
    <w:p w:rsidR="00D61EAF" w:rsidRPr="00E33CA1" w:rsidRDefault="00E33CA1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/>
          <w:i/>
        </w:rPr>
      </w:pPr>
      <w:r w:rsidRPr="00E33CA1">
        <w:rPr>
          <w:rFonts w:ascii="Liberation Serif" w:hAnsi="Liberation Serif"/>
          <w:b/>
          <w:i/>
        </w:rPr>
        <w:t>п</w:t>
      </w:r>
      <w:r w:rsidR="00D61EAF" w:rsidRPr="00E33CA1">
        <w:rPr>
          <w:rFonts w:ascii="Liberation Serif" w:hAnsi="Liberation Serif"/>
          <w:b/>
          <w:i/>
        </w:rPr>
        <w:t xml:space="preserve">. 13 Создание условий для получения детьми дополнительного образования, технического и художественного творчества, занятия спортом Создание условий для получения детьми дополнительного образования, технического и художественного творчества, занятия спортом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Дополнительное образование – немаловажная часть общеобразовательной системы. Находясь за рамками основного образования, оно позволяет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 Сама система дополнительного образования в образовательных организациях весьма обширна. Она включает в себя такие направления: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2C45E4">
        <w:rPr>
          <w:rFonts w:ascii="Liberation Serif" w:hAnsi="Liberation Serif"/>
          <w:sz w:val="24"/>
          <w:szCs w:val="24"/>
        </w:rPr>
        <w:t>техническое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(1200 человек);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</w:t>
      </w:r>
      <w:proofErr w:type="spellStart"/>
      <w:proofErr w:type="gramStart"/>
      <w:r w:rsidRPr="002C45E4">
        <w:rPr>
          <w:rFonts w:ascii="Liberation Serif" w:hAnsi="Liberation Serif"/>
          <w:sz w:val="24"/>
          <w:szCs w:val="24"/>
        </w:rPr>
        <w:t>естественно-научное</w:t>
      </w:r>
      <w:proofErr w:type="spellEnd"/>
      <w:proofErr w:type="gramEnd"/>
      <w:r w:rsidRPr="002C45E4">
        <w:rPr>
          <w:rFonts w:ascii="Liberation Serif" w:hAnsi="Liberation Serif"/>
          <w:sz w:val="24"/>
          <w:szCs w:val="24"/>
        </w:rPr>
        <w:t xml:space="preserve"> (150 человек);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2C45E4">
        <w:rPr>
          <w:rFonts w:ascii="Liberation Serif" w:hAnsi="Liberation Serif"/>
          <w:sz w:val="24"/>
          <w:szCs w:val="24"/>
        </w:rPr>
        <w:t>физкультурно-спортивное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(1762 человека);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2C45E4">
        <w:rPr>
          <w:rFonts w:ascii="Liberation Serif" w:hAnsi="Liberation Serif"/>
          <w:sz w:val="24"/>
          <w:szCs w:val="24"/>
        </w:rPr>
        <w:t>художественное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(2273 человек);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2C45E4">
        <w:rPr>
          <w:rFonts w:ascii="Liberation Serif" w:hAnsi="Liberation Serif"/>
          <w:sz w:val="24"/>
          <w:szCs w:val="24"/>
        </w:rPr>
        <w:t>туристско-краеведческое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(305 человек);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2C45E4">
        <w:rPr>
          <w:rFonts w:ascii="Liberation Serif" w:hAnsi="Liberation Serif"/>
          <w:sz w:val="24"/>
          <w:szCs w:val="24"/>
        </w:rPr>
        <w:t>социально-педагогическое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(1523 человек).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  <w:shd w:val="clear" w:color="auto" w:fill="FFFFFF"/>
        </w:rPr>
        <w:t>Одним из основных социальных институтов, обеспечивающих воспитательный процесс и развитие индивидуальных способностей детей, являются учреждения дополнительного образования, роль которых в настоящее время существенно возрастает.</w:t>
      </w:r>
      <w:r w:rsidRPr="002C45E4">
        <w:rPr>
          <w:rFonts w:ascii="Liberation Serif" w:hAnsi="Liberation Serif"/>
          <w:sz w:val="24"/>
          <w:szCs w:val="24"/>
        </w:rPr>
        <w:t xml:space="preserve">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функционирует  6 учреждений дополнительного образования детей: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ПМАОУ </w:t>
      </w:r>
      <w:proofErr w:type="gramStart"/>
      <w:r w:rsidRPr="002C45E4">
        <w:rPr>
          <w:rFonts w:ascii="Liberation Serif" w:hAnsi="Liberation Serif"/>
          <w:sz w:val="24"/>
          <w:szCs w:val="24"/>
        </w:rPr>
        <w:t>ДО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C45E4">
        <w:rPr>
          <w:rFonts w:ascii="Liberation Serif" w:hAnsi="Liberation Serif"/>
          <w:sz w:val="24"/>
          <w:szCs w:val="24"/>
        </w:rPr>
        <w:t>Центр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детского творчества (1537 человек);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МБОУ </w:t>
      </w:r>
      <w:proofErr w:type="gramStart"/>
      <w:r w:rsidRPr="002C45E4">
        <w:rPr>
          <w:rFonts w:ascii="Liberation Serif" w:hAnsi="Liberation Serif"/>
          <w:sz w:val="24"/>
          <w:szCs w:val="24"/>
        </w:rPr>
        <w:t>ДО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2C45E4">
        <w:rPr>
          <w:rFonts w:ascii="Liberation Serif" w:hAnsi="Liberation Serif"/>
          <w:sz w:val="24"/>
          <w:szCs w:val="24"/>
        </w:rPr>
        <w:t>Центр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дополнительного образования» (1790 человек);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ПМАОУ </w:t>
      </w:r>
      <w:proofErr w:type="gramStart"/>
      <w:r w:rsidRPr="002C45E4">
        <w:rPr>
          <w:rFonts w:ascii="Liberation Serif" w:hAnsi="Liberation Serif"/>
          <w:sz w:val="24"/>
          <w:szCs w:val="24"/>
        </w:rPr>
        <w:t>ДО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2C45E4">
        <w:rPr>
          <w:rFonts w:ascii="Liberation Serif" w:hAnsi="Liberation Serif"/>
          <w:sz w:val="24"/>
          <w:szCs w:val="24"/>
        </w:rPr>
        <w:t>Детско-юношеская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спортивная школа» (675 человек);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ПМАОУ </w:t>
      </w:r>
      <w:proofErr w:type="gramStart"/>
      <w:r w:rsidRPr="002C45E4">
        <w:rPr>
          <w:rFonts w:ascii="Liberation Serif" w:hAnsi="Liberation Serif"/>
          <w:sz w:val="24"/>
          <w:szCs w:val="24"/>
        </w:rPr>
        <w:t>ДО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2C45E4">
        <w:rPr>
          <w:rFonts w:ascii="Liberation Serif" w:hAnsi="Liberation Serif"/>
          <w:sz w:val="24"/>
          <w:szCs w:val="24"/>
        </w:rPr>
        <w:t>Детско-юношеская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спортивная школа «Уральский трубник» (232 человека);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МБОУ ДОД «Первоуральская детская школа искусств» (443 человека);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МБОУ ДОД «Первоуральская детская художественная школа» (740 человек).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i/>
          <w:color w:val="7030A0"/>
        </w:rPr>
      </w:pPr>
    </w:p>
    <w:p w:rsidR="00D61EAF" w:rsidRPr="00E33CA1" w:rsidRDefault="00E33CA1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/>
          <w:i/>
        </w:rPr>
      </w:pPr>
      <w:r w:rsidRPr="00E33CA1">
        <w:rPr>
          <w:rFonts w:ascii="Liberation Serif" w:hAnsi="Liberation Serif"/>
          <w:b/>
          <w:i/>
        </w:rPr>
        <w:t>п</w:t>
      </w:r>
      <w:r w:rsidR="00D61EAF" w:rsidRPr="00E33CA1">
        <w:rPr>
          <w:rFonts w:ascii="Liberation Serif" w:hAnsi="Liberation Serif"/>
          <w:b/>
          <w:i/>
        </w:rPr>
        <w:t xml:space="preserve">. 15 Создание условий для развития детско-юношеского спорта, обеспечение доступности инфраструктуры физической культуры и спорта для детей и молодежи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На территории городского округа Первоуральск создаются  все необходимые условия для обеспечения гарантии общедоступности и бесплатности дополнительного образования детей, реализации программ дополнительного образования детей. В городском округе функционируют Детско-юношеская спортивная  школа и Детско-юношеская спортивная школа по хоккею с мячом «Уральский Трубник».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На 01.06.2019 года образовательные услуги дополнительного образования в этих учреждениях предоставлены для  1044 обучающихся городского округа Первоуральск в возрасте от 5 до 18 лет. Услуги предоставляются на бесплатной основе.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proofErr w:type="gramStart"/>
      <w:r w:rsidRPr="002C45E4">
        <w:rPr>
          <w:rFonts w:ascii="Liberation Serif" w:hAnsi="Liberation Serif"/>
        </w:rPr>
        <w:t xml:space="preserve">В ДЮСШ занимаются 756 обучающихся, из них в секции: баскетбол - 72 чел., волейбол - 150 чел., легкая атлетика - 126 чел., настольный теннис - 72 чел., </w:t>
      </w:r>
      <w:proofErr w:type="spellStart"/>
      <w:r w:rsidRPr="002C45E4">
        <w:rPr>
          <w:rFonts w:ascii="Liberation Serif" w:hAnsi="Liberation Serif"/>
        </w:rPr>
        <w:t>тхэквондо</w:t>
      </w:r>
      <w:proofErr w:type="spellEnd"/>
      <w:r w:rsidRPr="002C45E4">
        <w:rPr>
          <w:rFonts w:ascii="Liberation Serif" w:hAnsi="Liberation Serif"/>
        </w:rPr>
        <w:t xml:space="preserve"> - 140 чел., художественная гимнастика - 196 чел. В ДЮСШ «Уральский Трубник» занимаются 288 обучающихся.</w:t>
      </w:r>
      <w:proofErr w:type="gramEnd"/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</w:p>
    <w:p w:rsidR="00D61EAF" w:rsidRPr="00E33CA1" w:rsidRDefault="00E33CA1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E33CA1">
        <w:rPr>
          <w:rFonts w:ascii="Liberation Serif" w:hAnsi="Liberation Serif"/>
          <w:b/>
          <w:i/>
          <w:sz w:val="24"/>
          <w:szCs w:val="24"/>
        </w:rPr>
        <w:lastRenderedPageBreak/>
        <w:t>п</w:t>
      </w:r>
      <w:r w:rsidR="00D61EAF" w:rsidRPr="00E33CA1">
        <w:rPr>
          <w:rFonts w:ascii="Liberation Serif" w:hAnsi="Liberation Serif"/>
          <w:b/>
          <w:i/>
          <w:sz w:val="24"/>
          <w:szCs w:val="24"/>
        </w:rPr>
        <w:t xml:space="preserve">.17. Организация детского отдыха и оздоровления детей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Уполномоченным органом местного самоуправления в сфере организации и обеспечения отдыха, оздоровления и занятости детей и подростков является Управление образования городского округа Первоуральск.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городском округе сформирована городская межведомственная комиссия (далее Комиссия). В текущем году состоялось 4 заседания Комиссии. 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На сайтах Управления образования, отдела отдыха и оздоровления детей была размещена подробная инструкция для родителей об алгоритме подачи заявления.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С 12.03.2019г. по 20.03.2019г. проводился прием заявок на выделение путевок в оздоровительные учреждения от юридических лиц. Было принято 68 заявок от предприятий (организаций).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С 13.04.2019 по 04.05.2019 года осуществлялся прием заявлений от частных физических лиц на выделение путевок в загородные оздоровительные организации.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Решением межведомственной Комиссии от 21.03.2019г. установлена квота на путевки для предприятий с общей численностью детей сотрудников 100 и более.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Также для предприятий с общей численностью детей сотрудников 100 и более установлен уровень охвата отдыхом детей на уровне не менее 5 % от общего числа детей сотрудников предприятия.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45E4">
        <w:rPr>
          <w:rFonts w:ascii="Liberation Serif" w:hAnsi="Liberation Serif"/>
          <w:sz w:val="24"/>
          <w:szCs w:val="24"/>
        </w:rPr>
        <w:t>В соответствии с подпунктом 7 пункта 5 Постановления Администрации городского округа Первоуральск от 14.02.2019 года № 202 «Об обеспечении отдыха, оздоровления и занятости  детей и подростков в 2019 году» путевки в загородные оздоровительные лагеря, санатории и санаторно-оздоровительные лагеря круглогодичного действия приобретаются в пределах ассигнований, предусмотренных в бюджете городского округа Первоуральск на 2019 год на проведение оздоровительной кампании, и распределяются по следующим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направлениям: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загородные оздоровительные лагеря: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411 путевок – для организации профильных отрядов (спортивной, оборонно-спортивной, духовно-нравственной, интеллектуальной направленности);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275 путевок – для детей, сотрудников предприятий / организаций всех форм собственности;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оставшееся количество путевок не менее 474 путевок, закупленное за счет средств областного и местного бюджетов, распределяется для детей физических лиц; </w:t>
      </w:r>
      <w:proofErr w:type="gramStart"/>
      <w:r w:rsidRPr="002C45E4">
        <w:rPr>
          <w:rFonts w:ascii="Liberation Serif" w:hAnsi="Liberation Serif"/>
          <w:sz w:val="24"/>
          <w:szCs w:val="24"/>
        </w:rPr>
        <w:t>согласно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поданных заявлений в порядке очередности.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детские санатории (в санаторно-оздоровительные лагеря круглогодичного действия):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30 путевок – для организации отрядов интеллектуальной направленности (организация отряда по спортивному программированию совместно с ИКЦ);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30 путевок - для участия в проекте «Поезд здоровья». В данном проекте в этом году приняли участие обучающиеся образовательных организаций №№ 3, 10, 20, 21, 29, 32 победители и призеры мероприятий патриотической направленности, военно-спортивных игр, участники региональных соревнований.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275 путевок – для детей, сотрудников предприятий / организаций всех форм собственности;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оставшееся количество путевок (с учетом осенне-зимних заездов) – не менее 865 путевок, закупленное за счет средств областного и местного бюджетов, распределяется для детей физических лиц; </w:t>
      </w:r>
      <w:proofErr w:type="gramStart"/>
      <w:r w:rsidRPr="002C45E4">
        <w:rPr>
          <w:rFonts w:ascii="Liberation Serif" w:hAnsi="Liberation Serif"/>
          <w:sz w:val="24"/>
          <w:szCs w:val="24"/>
        </w:rPr>
        <w:t>согласно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поданных заявлений в порядке очередности.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Все конкурсные процедуры завершены в срок, договоры заключены.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</w:p>
    <w:p w:rsidR="00D61EAF" w:rsidRPr="00E33CA1" w:rsidRDefault="00E33CA1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E33CA1">
        <w:rPr>
          <w:rFonts w:ascii="Liberation Serif" w:hAnsi="Liberation Serif"/>
          <w:b/>
          <w:i/>
          <w:sz w:val="24"/>
          <w:szCs w:val="24"/>
        </w:rPr>
        <w:t>п</w:t>
      </w:r>
      <w:r w:rsidR="00D61EAF" w:rsidRPr="00E33CA1">
        <w:rPr>
          <w:rFonts w:ascii="Liberation Serif" w:hAnsi="Liberation Serif"/>
          <w:b/>
          <w:i/>
          <w:sz w:val="24"/>
          <w:szCs w:val="24"/>
        </w:rPr>
        <w:t>.19. Развитие детско-юношеского туризма и туристских клубов по месту жительства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В целях развития деятельности спортивных и детско-юношеских туристических клубов проводятся  мастер-классы, организуются учебно-тренировочные занятия, руководители туристских секций проходят обучение и повышение квалификации по организации и проведению соревнований.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2019 году руководителем спортивно-туристского клуба «Абрис» Краевской Ж.М. с марта по октябрь проведены были мероприятия по исследованию мест вдоль реки Чусовой. Участие приняло 138 человек.  Большая часть </w:t>
      </w:r>
      <w:proofErr w:type="gramStart"/>
      <w:r w:rsidRPr="002C45E4">
        <w:rPr>
          <w:rFonts w:ascii="Liberation Serif" w:hAnsi="Liberation Serif"/>
          <w:sz w:val="24"/>
          <w:szCs w:val="24"/>
        </w:rPr>
        <w:t>информации, полученной в ходе исследования вошла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в фильм «Я живу на Чусовой».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</w:p>
    <w:p w:rsidR="00D61EAF" w:rsidRPr="00E33CA1" w:rsidRDefault="00E33CA1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E33CA1">
        <w:rPr>
          <w:rFonts w:ascii="Liberation Serif" w:hAnsi="Liberation Serif"/>
          <w:b/>
          <w:i/>
          <w:sz w:val="24"/>
          <w:szCs w:val="24"/>
        </w:rPr>
        <w:t>п</w:t>
      </w:r>
      <w:r w:rsidR="00D61EAF" w:rsidRPr="00E33CA1">
        <w:rPr>
          <w:rFonts w:ascii="Liberation Serif" w:hAnsi="Liberation Serif"/>
          <w:b/>
          <w:i/>
          <w:sz w:val="24"/>
          <w:szCs w:val="24"/>
        </w:rPr>
        <w:t xml:space="preserve">.20. Организация временного трудоустройства несовершеннолетних граждан в возрасте от 14 до 18 лет в свободное от учебы время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Одной из самых востребованных форм организации занятости подростков в летний период является трудоустройство несовершеннолетних.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В 2019 году трудоустроено 369 подростков в возрасте 14-18 лет. Временные рабочие места для несовершеннолетних организованы с учетом требований законодательства о труде и охране труда. При приеме на работу несовершеннолетних учитывалось социальное положение семьи и ребенка. В первую очередь  трудоустраивались несовершеннолетние, находящиеся в трудной жизненной ситуации.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Социальными партнерами при организации работы «отрядов мэра» традиционно стали Управление жилищно-коммунального хозяйства и строительства городского округа Первоуральск, ГКУ СЗН СО «Первоуральский центр занятости», СТУ п. Кузино, СТУ п. Билимбай, СТУ п. Новоалексеевское.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2019 году на формирование трудовых отрядов Администрацией городского округа Первоуральск было выделено 1 321 064,87 рублей.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На основании распоряжения в учреждении МКУ ЦХЭМО и образовательных организациях № 11, 16, 20, 22, 26, 29, 36, 40 и ЦДТ были организованы временные рабочие места для трудоустройства несовершеннолетних (введено временное штатное расписание в данных учреждениях с 01.06.2019 года по должности «уборщик территории»). Средний период работы подростка составлял три недели, рабочее время 2 часа в день при пятидневной рабочей неделе (выходные дни: суббота и воскресенье).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В период летних каникул в соответствии с выделенным объемом финансирования было сформировано 28 отрядов численностью от 3 до 20 человек.</w:t>
      </w:r>
    </w:p>
    <w:p w:rsidR="00D61EAF" w:rsidRPr="002C45E4" w:rsidRDefault="00D61EAF" w:rsidP="002C45E4">
      <w:pPr>
        <w:pStyle w:val="ConsPlusNormal"/>
        <w:tabs>
          <w:tab w:val="left" w:pos="851"/>
        </w:tabs>
        <w:spacing w:before="220"/>
        <w:ind w:right="-1"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C45E4">
        <w:rPr>
          <w:rFonts w:ascii="Liberation Serif" w:hAnsi="Liberation Serif" w:cs="Times New Roman"/>
          <w:b/>
          <w:sz w:val="24"/>
          <w:szCs w:val="24"/>
        </w:rPr>
        <w:t>3. Мероприятия, направленные на совершенствование медицинской помощи детям и формирование основ здорового образа жизни.</w:t>
      </w:r>
    </w:p>
    <w:p w:rsidR="00D61EAF" w:rsidRPr="00E33CA1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E33CA1">
        <w:rPr>
          <w:rFonts w:ascii="Liberation Serif" w:hAnsi="Liberation Serif" w:cs="Times New Roman"/>
          <w:b/>
          <w:i/>
          <w:sz w:val="24"/>
          <w:szCs w:val="24"/>
        </w:rPr>
        <w:t>п. 21</w:t>
      </w:r>
      <w:r w:rsidRPr="00E33CA1">
        <w:rPr>
          <w:rFonts w:ascii="Liberation Serif" w:hAnsi="Liberation Serif"/>
          <w:b/>
          <w:i/>
          <w:sz w:val="24"/>
          <w:szCs w:val="24"/>
        </w:rPr>
        <w:t xml:space="preserve"> </w:t>
      </w:r>
      <w:r w:rsidRPr="00E33CA1">
        <w:rPr>
          <w:rFonts w:ascii="Liberation Serif" w:hAnsi="Liberation Serif" w:cs="Times New Roman"/>
          <w:b/>
          <w:i/>
          <w:sz w:val="24"/>
          <w:szCs w:val="24"/>
        </w:rPr>
        <w:t xml:space="preserve">Совершенствование оказания медицинской помощи </w:t>
      </w:r>
      <w:proofErr w:type="gramStart"/>
      <w:r w:rsidRPr="00E33CA1">
        <w:rPr>
          <w:rFonts w:ascii="Liberation Serif" w:hAnsi="Liberation Serif" w:cs="Times New Roman"/>
          <w:b/>
          <w:i/>
          <w:sz w:val="24"/>
          <w:szCs w:val="24"/>
        </w:rPr>
        <w:t>обучающимся</w:t>
      </w:r>
      <w:proofErr w:type="gramEnd"/>
      <w:r w:rsidRPr="00E33CA1">
        <w:rPr>
          <w:rFonts w:ascii="Liberation Serif" w:hAnsi="Liberation Serif" w:cs="Times New Roman"/>
          <w:b/>
          <w:i/>
          <w:sz w:val="24"/>
          <w:szCs w:val="24"/>
        </w:rPr>
        <w:t xml:space="preserve"> в общеобразовательных организациях. Развитие школьной медицины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Медицинское обслуживание в муниципальных общеобразовательных организациях (далее – МОО) городского округа Первоуральск </w:t>
      </w:r>
      <w:r w:rsidRPr="002C45E4">
        <w:rPr>
          <w:rFonts w:ascii="Liberation Serif" w:hAnsi="Liberation Serif"/>
          <w:sz w:val="24"/>
          <w:szCs w:val="24"/>
        </w:rPr>
        <w:t xml:space="preserve">осуществляется медицинскими работниками ГБУЗ </w:t>
      </w:r>
      <w:proofErr w:type="gramStart"/>
      <w:r w:rsidRPr="002C45E4">
        <w:rPr>
          <w:rFonts w:ascii="Liberation Serif" w:hAnsi="Liberation Serif"/>
          <w:sz w:val="24"/>
          <w:szCs w:val="24"/>
        </w:rPr>
        <w:t>СО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«Детская городская больница город Первоуральск» в соответствии: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с «Порядком оказания медицинской помощи несовершеннолетним, в том числе в период обучения и воспитания в образовательных организациях», утвержденного приказом Минздрав России  от 05.11.2013 года № 822н,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с лицензией на осуществление медицинской деятельности,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с соглашением между муниципальным общеобразовательным учреждением и ГБУЗ </w:t>
      </w:r>
      <w:proofErr w:type="gramStart"/>
      <w:r w:rsidRPr="002C45E4">
        <w:rPr>
          <w:rFonts w:ascii="Liberation Serif" w:hAnsi="Liberation Serif"/>
          <w:sz w:val="24"/>
          <w:szCs w:val="24"/>
        </w:rPr>
        <w:t>СО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«Детская городская больница город Первоуральск» о взаимодействии при организации медицинской помощи детям. Имеются в МОО согласованные графики работы медицинских работников и утвержденные их должностные инструкции.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Все медицинские кабинеты в МОО оснащены мебелью, оргтехникой и медицинскими изделиями согласно стандарту </w:t>
      </w:r>
      <w:proofErr w:type="gramStart"/>
      <w:r w:rsidRPr="002C45E4">
        <w:rPr>
          <w:rFonts w:ascii="Liberation Serif" w:hAnsi="Liberation Serif"/>
          <w:sz w:val="24"/>
          <w:szCs w:val="24"/>
        </w:rPr>
        <w:t>оснащения медицинского блока отделения организации медицинской помощи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несовершеннолетним в образовательных организациях.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Руководитель  образовательной  организации обеспечивает наблюдение за состояние здоровья обучающихся, проведение санитарно-гигиенических, профилактических и оздоровительных мероприятий, обучение и воспитание в сфере охраны здоровья граждан, соблюдение государственных санитарно-эпидемиологических правил и нормативов.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61EAF" w:rsidRPr="00E33CA1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/>
          <w:i/>
        </w:rPr>
      </w:pPr>
      <w:r w:rsidRPr="00E33CA1">
        <w:rPr>
          <w:rFonts w:ascii="Liberation Serif" w:hAnsi="Liberation Serif"/>
          <w:b/>
          <w:i/>
        </w:rPr>
        <w:t xml:space="preserve">п. 25 Реализация мероприятий направленных на формирование здорового образа жизни у детей и молодежи, внедрение </w:t>
      </w:r>
      <w:proofErr w:type="spellStart"/>
      <w:r w:rsidRPr="00E33CA1">
        <w:rPr>
          <w:rFonts w:ascii="Liberation Serif" w:hAnsi="Liberation Serif"/>
          <w:b/>
          <w:i/>
        </w:rPr>
        <w:t>здоровьесберегающих</w:t>
      </w:r>
      <w:proofErr w:type="spellEnd"/>
      <w:r w:rsidRPr="00E33CA1">
        <w:rPr>
          <w:rFonts w:ascii="Liberation Serif" w:hAnsi="Liberation Serif"/>
          <w:b/>
          <w:i/>
        </w:rPr>
        <w:t xml:space="preserve"> технологий и основ медицинских знаний в образовательных организациях и организациях отдыха детей и их оздоровления (в том числе  посредством книг, фильмов и телевизионных программ)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lastRenderedPageBreak/>
        <w:t xml:space="preserve">За 2019 год обучающиеся образовательных организаций и их родители приняли участие в следующих профилактических мероприятиях, направленных на формирование здорового образа жизни, профилактику зависимостей, социально-опасных заболеваний: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1. Родительские собрания «Проблемы укрепления и сохранения здоровья», «Проблема наркомании, алкоголизма среди несовершеннолетних»</w:t>
      </w:r>
      <w:r w:rsidRPr="002C45E4">
        <w:rPr>
          <w:rFonts w:ascii="Liberation Serif" w:eastAsia="Calibri" w:hAnsi="Liberation Serif"/>
        </w:rPr>
        <w:t xml:space="preserve">, </w:t>
      </w:r>
      <w:r w:rsidRPr="002C45E4">
        <w:rPr>
          <w:rFonts w:ascii="Liberation Serif" w:hAnsi="Liberation Serif"/>
        </w:rPr>
        <w:t>«Предупредить – значит спасти» с разъяснением последствий подростковой наркомании, токсикомании и пьянства, ответственности законных представителей за деяния детей.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2. Беседы </w:t>
      </w:r>
      <w:proofErr w:type="gramStart"/>
      <w:r w:rsidRPr="002C45E4">
        <w:rPr>
          <w:rFonts w:ascii="Liberation Serif" w:hAnsi="Liberation Serif"/>
        </w:rPr>
        <w:t>с</w:t>
      </w:r>
      <w:proofErr w:type="gramEnd"/>
      <w:r w:rsidRPr="002C45E4">
        <w:rPr>
          <w:rFonts w:ascii="Liberation Serif" w:hAnsi="Liberation Serif"/>
        </w:rPr>
        <w:t xml:space="preserve"> обучающимися перед летними каникулами «Наркомания. Токсикомания. Алкоголизм. Уголовная ответственность».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3. Беседа со старшеклассниками «Ответственность за правонарушения», «Последствия наркомании».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4. Индивидуальные встречи и беседы с несовершеннолетними и их родителями, состоящими на разных формах учета, о занятости в летний период, трудоустройстве, об ответственности за потребление токсических, наркотических средств и алкогольных напитков.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5. Декада по предупреждению распространения наркомании и ВИЧ-инфекции, профилактике правонарушений «Оставайся на линии жизни»;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6. Конкурсы и выставки рисунков, плакатов по здоровому образу жизни «Здоровый Я – здоровая Россия».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7. Беседы в летнем лагере с </w:t>
      </w:r>
      <w:proofErr w:type="gramStart"/>
      <w:r w:rsidRPr="002C45E4">
        <w:rPr>
          <w:rFonts w:ascii="Liberation Serif" w:hAnsi="Liberation Serif"/>
        </w:rPr>
        <w:t>обучающимися</w:t>
      </w:r>
      <w:proofErr w:type="gramEnd"/>
      <w:r w:rsidRPr="002C45E4">
        <w:rPr>
          <w:rFonts w:ascii="Liberation Serif" w:hAnsi="Liberation Serif"/>
        </w:rPr>
        <w:t xml:space="preserve"> на тему «Как сохранить свое здоровье», «Ответственность несовершеннолетних», «Формула здоровья».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7. Веселые старты «Если хочешь быть здоров», праздник «Мы за ЗОЖ».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</w:rPr>
        <w:t xml:space="preserve">8. </w:t>
      </w:r>
      <w:r w:rsidRPr="002C45E4">
        <w:rPr>
          <w:rFonts w:ascii="Liberation Serif" w:hAnsi="Liberation Serif"/>
          <w:bCs/>
        </w:rPr>
        <w:t xml:space="preserve">Урок-тренинг «Здоровый образ жизни», </w:t>
      </w:r>
      <w:r w:rsidRPr="002C45E4">
        <w:rPr>
          <w:rFonts w:ascii="Liberation Serif" w:hAnsi="Liberation Serif"/>
        </w:rPr>
        <w:t>«Умей сказать «нет»!».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9. Интерактивная игра «Мое будущее – в моих руках» по профилактике зависимостей.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10. Круглый стол-беседа по вопросам профилактики ВИЧ-инфекции, пропаганде здорового образа жизни.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11. Составление памяток «Как быть здоровым и успешным».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12. Тематические уроки «</w:t>
      </w:r>
      <w:r w:rsidRPr="002C45E4">
        <w:rPr>
          <w:rFonts w:ascii="Liberation Serif" w:hAnsi="Liberation Serif"/>
          <w:bCs/>
        </w:rPr>
        <w:t>Здоровый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образ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жизни</w:t>
      </w:r>
      <w:r w:rsidRPr="002C45E4">
        <w:rPr>
          <w:rFonts w:ascii="Liberation Serif" w:hAnsi="Liberation Serif"/>
        </w:rPr>
        <w:t>! - Твой выбор» с просмотром видеороликов «Влияние курительных смесей на организм подростка».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13. Акция совместно с «Клиникой дружественной к молодежи» и др.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14. Показ и обсуждение фильма «Дневник Насти» с </w:t>
      </w:r>
      <w:proofErr w:type="gramStart"/>
      <w:r w:rsidRPr="002C45E4">
        <w:rPr>
          <w:rFonts w:ascii="Liberation Serif" w:hAnsi="Liberation Serif"/>
        </w:rPr>
        <w:t>обучающимися</w:t>
      </w:r>
      <w:proofErr w:type="gramEnd"/>
      <w:r w:rsidRPr="002C45E4">
        <w:rPr>
          <w:rFonts w:ascii="Liberation Serif" w:hAnsi="Liberation Serif"/>
        </w:rPr>
        <w:t xml:space="preserve"> 10 – 11 классов.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15. Оформлены информационные стенды по темам: «Отношение к людям с открытым статусом «носитель ВИЧ», «Это важно знать».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16. Выступление лекторской группы «Что нужно знать о ВИЧ и СПИД».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17. В газете «Вечерний Первоуральск» печатаются статьи для родителей: «Рискованное поведение подростков», «Почему дети употребляют наркотики», «Дизайнерские» наркотики», «Алкоголизм в семье», «Как распознать, что Ваш ребёнок употребляет наркотические (</w:t>
      </w:r>
      <w:proofErr w:type="spellStart"/>
      <w:r w:rsidRPr="002C45E4">
        <w:rPr>
          <w:rFonts w:ascii="Liberation Serif" w:hAnsi="Liberation Serif"/>
        </w:rPr>
        <w:t>психоактивные</w:t>
      </w:r>
      <w:proofErr w:type="spellEnd"/>
      <w:r w:rsidRPr="002C45E4">
        <w:rPr>
          <w:rFonts w:ascii="Liberation Serif" w:hAnsi="Liberation Serif"/>
        </w:rPr>
        <w:t>) вещества», «Роль семьи в воспитании ребенка» и др.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18. Беседы «О воспитании у подростков негативного отношения к вредным факторам, влияющих на здоровье».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19. Оформление и раздача буклетов и листовок по </w:t>
      </w:r>
      <w:proofErr w:type="spellStart"/>
      <w:r w:rsidRPr="002C45E4">
        <w:rPr>
          <w:rFonts w:ascii="Liberation Serif" w:hAnsi="Liberation Serif"/>
        </w:rPr>
        <w:t>антинаркотической</w:t>
      </w:r>
      <w:proofErr w:type="spellEnd"/>
      <w:r w:rsidRPr="002C45E4">
        <w:rPr>
          <w:rFonts w:ascii="Liberation Serif" w:hAnsi="Liberation Serif"/>
        </w:rPr>
        <w:t xml:space="preserve"> тематике («Умей сказать НЕТ», «Вместе против наркотиков», «Как распознать, что ребенок употребляет наркотики», «Как уберечь себя от ВИЧ – инфекции»).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20. Беседы с учащимися по формированию привычки к здоровому образу жизни с показом видеофильмов, презентаций («Наше здоровое будущее», «</w:t>
      </w:r>
      <w:r w:rsidRPr="002C45E4">
        <w:rPr>
          <w:rFonts w:ascii="Liberation Serif" w:hAnsi="Liberation Serif"/>
          <w:bCs/>
        </w:rPr>
        <w:t>Здоровые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привычки</w:t>
      </w:r>
      <w:r w:rsidRPr="002C45E4">
        <w:rPr>
          <w:rFonts w:ascii="Liberation Serif" w:hAnsi="Liberation Serif"/>
        </w:rPr>
        <w:t xml:space="preserve"> – </w:t>
      </w:r>
      <w:r w:rsidRPr="002C45E4">
        <w:rPr>
          <w:rFonts w:ascii="Liberation Serif" w:hAnsi="Liberation Serif"/>
          <w:bCs/>
        </w:rPr>
        <w:t>здоровый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образ жизни</w:t>
      </w:r>
      <w:r w:rsidRPr="002C45E4">
        <w:rPr>
          <w:rFonts w:ascii="Liberation Serif" w:hAnsi="Liberation Serif"/>
        </w:rPr>
        <w:t>», «Вредные привычки и здоровье»,</w:t>
      </w:r>
      <w:r w:rsidRPr="002C45E4">
        <w:rPr>
          <w:rFonts w:ascii="Liberation Serif" w:hAnsi="Liberation Serif"/>
          <w:i/>
        </w:rPr>
        <w:t xml:space="preserve"> </w:t>
      </w:r>
      <w:r w:rsidRPr="002C45E4">
        <w:rPr>
          <w:rFonts w:ascii="Liberation Serif" w:hAnsi="Liberation Serif"/>
        </w:rPr>
        <w:t>школа ЗОЖ, «Планета здоровья», «</w:t>
      </w:r>
      <w:proofErr w:type="spellStart"/>
      <w:r w:rsidRPr="002C45E4">
        <w:rPr>
          <w:rFonts w:ascii="Liberation Serif" w:hAnsi="Liberation Serif"/>
        </w:rPr>
        <w:t>Здоровкин</w:t>
      </w:r>
      <w:proofErr w:type="spellEnd"/>
      <w:r w:rsidRPr="002C45E4">
        <w:rPr>
          <w:rFonts w:ascii="Liberation Serif" w:hAnsi="Liberation Serif"/>
        </w:rPr>
        <w:t>» и т.д.).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21. Конкурс сочинений «СПИД - синдром беззащитности».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22. Социальные практики «Мы против наркотиков».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23. Межведомственные Акции и профилактические мероприятия «Дети России», «Здоровье», «Единый урок профилактики», «СТОП ВИЧ/СПИД» и др.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24. Участие в областном проекте Областного медицинского колледжа «Территория здоровья».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25. Проведение спортивных мероприятий, пропагандирующих ЗОЖ.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lastRenderedPageBreak/>
        <w:t>В образовательных организациях ГО Первоуральск организованы мероприятия, приуроченные к международным дням, установленных ВОЗ, а именно: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- 1 марта - Международный день борьбы </w:t>
      </w:r>
      <w:proofErr w:type="spellStart"/>
      <w:r w:rsidRPr="002C45E4">
        <w:rPr>
          <w:rFonts w:ascii="Liberation Serif" w:hAnsi="Liberation Serif"/>
        </w:rPr>
        <w:t>c</w:t>
      </w:r>
      <w:proofErr w:type="spellEnd"/>
      <w:r w:rsidRPr="002C45E4">
        <w:rPr>
          <w:rFonts w:ascii="Liberation Serif" w:hAnsi="Liberation Serif"/>
        </w:rPr>
        <w:t xml:space="preserve"> наркобизнесом и наркомафией. В образовательных организациях ГО Первоуральск оформлены стенды, размещены плакаты об уголовной ответственности за употребление, хранение и распространение наркотических средств. Проведены акции «Руки прочь от нашего будущего!», с проведением классных часов, с просмотром профилактических фильмов, лекции «Курительная смесь. Вред, Последствия», классные часы о борьбе с наркобизнесом и наркомафией, выставки плакатов по </w:t>
      </w:r>
      <w:proofErr w:type="spellStart"/>
      <w:r w:rsidRPr="002C45E4">
        <w:rPr>
          <w:rFonts w:ascii="Liberation Serif" w:hAnsi="Liberation Serif"/>
        </w:rPr>
        <w:t>антинаркотической</w:t>
      </w:r>
      <w:proofErr w:type="spellEnd"/>
      <w:r w:rsidRPr="002C45E4">
        <w:rPr>
          <w:rFonts w:ascii="Liberation Serif" w:hAnsi="Liberation Serif"/>
        </w:rPr>
        <w:t xml:space="preserve"> тематике. Организованы </w:t>
      </w:r>
      <w:proofErr w:type="spellStart"/>
      <w:r w:rsidRPr="002C45E4">
        <w:rPr>
          <w:rFonts w:ascii="Liberation Serif" w:hAnsi="Liberation Serif"/>
        </w:rPr>
        <w:t>радиовыпуски</w:t>
      </w:r>
      <w:proofErr w:type="spellEnd"/>
      <w:r w:rsidRPr="002C45E4">
        <w:rPr>
          <w:rFonts w:ascii="Liberation Serif" w:hAnsi="Liberation Serif"/>
        </w:rPr>
        <w:t xml:space="preserve"> «Международный день борьбы с наркобизнесом и наркомафией», просмотр видеофильмов, классные часы по теме: «Курительные смеси: мифы и реальность». Информирование классных руководителей: рекомендации по работе с обучающимися по профилактике употребления несовершеннолетними ПАВ.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- 31 мая Всемирный день без табачного дыма;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- с 14 мая 2019 г. по 20 мая 2019 г. и с 30 ноября 2019 г. по 13 декабря 2019 г. </w:t>
      </w:r>
      <w:r w:rsidRPr="002C45E4">
        <w:rPr>
          <w:rFonts w:ascii="Liberation Serif" w:hAnsi="Liberation Serif"/>
          <w:lang w:val="en-US"/>
        </w:rPr>
        <w:t>V</w:t>
      </w:r>
      <w:r w:rsidRPr="002C45E4">
        <w:rPr>
          <w:rFonts w:ascii="Liberation Serif" w:hAnsi="Liberation Serif"/>
        </w:rPr>
        <w:t xml:space="preserve"> Всероссийская акция «Стоп ВИЧ/СПИД», посвященная Международному дню памяти жертв </w:t>
      </w:r>
      <w:proofErr w:type="spellStart"/>
      <w:r w:rsidRPr="002C45E4">
        <w:rPr>
          <w:rFonts w:ascii="Liberation Serif" w:hAnsi="Liberation Serif"/>
        </w:rPr>
        <w:t>СПИДа</w:t>
      </w:r>
      <w:proofErr w:type="spellEnd"/>
      <w:r w:rsidRPr="002C45E4">
        <w:rPr>
          <w:rFonts w:ascii="Liberation Serif" w:hAnsi="Liberation Serif"/>
        </w:rPr>
        <w:t>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- 1 июня Международный день защиты детей;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- 26 июня Международный день борьбы с наркоманией;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В рамках мероприятий организованы классные часы «Мы против </w:t>
      </w:r>
      <w:proofErr w:type="spellStart"/>
      <w:r w:rsidRPr="002C45E4">
        <w:rPr>
          <w:rFonts w:ascii="Liberation Serif" w:hAnsi="Liberation Serif"/>
        </w:rPr>
        <w:t>СПИДа</w:t>
      </w:r>
      <w:proofErr w:type="spellEnd"/>
      <w:r w:rsidRPr="002C45E4">
        <w:rPr>
          <w:rFonts w:ascii="Liberation Serif" w:hAnsi="Liberation Serif"/>
        </w:rPr>
        <w:t xml:space="preserve">», профилактические беседы, тематические задания, выступление агитбригад «Мы за здоровый образ жизни», «Будь солидарен к людям, которые болеют ВИЧ», спортивные соревнования по баскетболу, волейболу и футболу, просмотр видеоролика «Мы против наркотиков», проведение школьной радиопередачи, урок «Социальные проблемы города Первоуральска». </w:t>
      </w:r>
      <w:r w:rsidRPr="002C45E4">
        <w:rPr>
          <w:rFonts w:ascii="Liberation Serif" w:eastAsia="Calibri" w:hAnsi="Liberation Serif"/>
        </w:rPr>
        <w:t>Мероприятия профилактической направленности акции:</w:t>
      </w:r>
      <w:r w:rsidRPr="002C45E4">
        <w:rPr>
          <w:rFonts w:ascii="Liberation Serif" w:hAnsi="Liberation Serif"/>
        </w:rPr>
        <w:t xml:space="preserve"> «Единый день профилактики», «Твой выбор», «День правовой помощи», «Сообщи, где торгуют смертью», «Семья без наркотиков», «Подросток», «Единый урок безопасности в сети Интернет» и т.д.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proofErr w:type="gramStart"/>
      <w:r w:rsidRPr="002C45E4">
        <w:rPr>
          <w:rFonts w:ascii="Liberation Serif" w:hAnsi="Liberation Serif"/>
        </w:rPr>
        <w:t>Перед летними каникулами в образовательных организациях педагогами проведена разъяснительная работа с несовершеннолетними и родителями о вреде потребления наркотических средств, психотропных веществ или их аналогов, в том числе курительных смесей, об ответственности за совершение правонарушений и преступлений в сфере незаконного оборота наркотиков, в рамках рейдовых мероприятий педагоги образовательных организаций посетили несовершеннолетних и родителей, которые были замечены в употреблении наркотических средств или</w:t>
      </w:r>
      <w:proofErr w:type="gramEnd"/>
      <w:r w:rsidRPr="002C45E4">
        <w:rPr>
          <w:rFonts w:ascii="Liberation Serif" w:hAnsi="Liberation Serif"/>
        </w:rPr>
        <w:t xml:space="preserve"> психотропных веществ, по месту жительства. Во время посещения педагогами было проведено разъяснение несовершеннолетним и их родителям об ответственности за участие в незаконном обороте наркотиков и о необходимости прохождения обследования или лечения у врача-нарколога в связи с употреблением наркотических средств, беседы на классных часах по темам: «Здоровый образ жизни», «Вредные привычки и их последствия», «Новое поколение выбирает жизнь», «Наркомания - угроза существования нации», STOP – наркотик!» и другие; беседы на уроках биологии, окружающего мира, просмотр видеофильма «Что такое </w:t>
      </w:r>
      <w:proofErr w:type="spellStart"/>
      <w:r w:rsidRPr="002C45E4">
        <w:rPr>
          <w:rFonts w:ascii="Liberation Serif" w:hAnsi="Liberation Serif"/>
        </w:rPr>
        <w:t>спайс</w:t>
      </w:r>
      <w:proofErr w:type="spellEnd"/>
      <w:r w:rsidRPr="002C45E4">
        <w:rPr>
          <w:rFonts w:ascii="Liberation Serif" w:hAnsi="Liberation Serif"/>
        </w:rPr>
        <w:t xml:space="preserve"> и как он убивает людей», «О вреде употребления алкоголя, наркотических средств и курения на уроках ОБЖ»; проведена разъяснительная работа на родительских собраниях с родителями о вреде потребления наркотических средств, психотропных веществ или их аналогов, в том числе курительных смесей, а также об ответственности за совершение правонарушений и преступлений в сфере незаконного оборота наркотиков, анкетирование обучающихся на выявление уровня знаний о ВИЧ-инфекции; «круглые столы» для обучающихся и их родителей, мозговые штурмы, ролевые и деловые игры, дебаты, обсуждения альтернативных решений.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На заседаниях городских методических объединений учителей биологии, ОБЖ, химии, географии, физической культуры, учителей начальных классов, классных руководителей 1-4 классов, классных руководителей 5-11 классов были рассмотрены вопросы по формированию здорового образа жизни.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Проведены открытые мероприятия, мастер-классы: </w:t>
      </w:r>
      <w:proofErr w:type="gramStart"/>
      <w:r w:rsidRPr="002C45E4">
        <w:rPr>
          <w:rFonts w:ascii="Liberation Serif" w:hAnsi="Liberation Serif"/>
        </w:rPr>
        <w:t xml:space="preserve">«Особенности проектирования </w:t>
      </w:r>
      <w:r w:rsidRPr="002C45E4">
        <w:rPr>
          <w:rFonts w:ascii="Liberation Serif" w:hAnsi="Liberation Serif"/>
          <w:bCs/>
        </w:rPr>
        <w:t>современного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урока</w:t>
      </w:r>
      <w:r w:rsidRPr="002C45E4">
        <w:rPr>
          <w:rFonts w:ascii="Liberation Serif" w:hAnsi="Liberation Serif"/>
        </w:rPr>
        <w:t xml:space="preserve"> в условиях реализации ФГОС», «Особенности организации </w:t>
      </w:r>
      <w:r w:rsidRPr="002C45E4">
        <w:rPr>
          <w:rFonts w:ascii="Liberation Serif" w:hAnsi="Liberation Serif"/>
          <w:bCs/>
        </w:rPr>
        <w:t>уроков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физической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культуры</w:t>
      </w:r>
      <w:r w:rsidRPr="002C45E4">
        <w:rPr>
          <w:rFonts w:ascii="Liberation Serif" w:hAnsi="Liberation Serif"/>
        </w:rPr>
        <w:t xml:space="preserve"> для обучающихся с подготовительной и СМГ здоровья», переданы в ОО </w:t>
      </w:r>
      <w:r w:rsidRPr="002C45E4">
        <w:rPr>
          <w:rFonts w:ascii="Liberation Serif" w:hAnsi="Liberation Serif"/>
        </w:rPr>
        <w:lastRenderedPageBreak/>
        <w:t>методические разработки по организации и проведению классных часов:</w:t>
      </w:r>
      <w:proofErr w:type="gramEnd"/>
      <w:r w:rsidRPr="002C45E4">
        <w:rPr>
          <w:rFonts w:ascii="Liberation Serif" w:hAnsi="Liberation Serif"/>
        </w:rPr>
        <w:t xml:space="preserve"> «За здоровый образ жизни», «Вредные привычки», «Духовно-нравственное воспитание», «Спорт и здоровье», «Наркомания или </w:t>
      </w:r>
      <w:r w:rsidRPr="002C45E4">
        <w:rPr>
          <w:rFonts w:ascii="Liberation Serif" w:hAnsi="Liberation Serif"/>
          <w:bCs/>
        </w:rPr>
        <w:t>здоровый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образ</w:t>
      </w:r>
      <w:r w:rsidRPr="002C45E4">
        <w:rPr>
          <w:rFonts w:ascii="Liberation Serif" w:hAnsi="Liberation Serif"/>
        </w:rPr>
        <w:t xml:space="preserve"> </w:t>
      </w:r>
      <w:r w:rsidRPr="002C45E4">
        <w:rPr>
          <w:rFonts w:ascii="Liberation Serif" w:hAnsi="Liberation Serif"/>
          <w:bCs/>
        </w:rPr>
        <w:t>жизни</w:t>
      </w:r>
      <w:r w:rsidRPr="002C45E4">
        <w:rPr>
          <w:rFonts w:ascii="Liberation Serif" w:hAnsi="Liberation Serif"/>
        </w:rPr>
        <w:t>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Во всех образовательных организациях профилактическая информация о здоровом образе жизни, организации охраны здоровья, профилактики заболеваемости и качества питания обучающихся размещается на информационных стендах, классных уголках здоровья. Информация постоянно обновляется.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>На сайтах всех образовательных организаций имеются нормативные, информационно - методические материалы по вопросам организации охраны здоровья, профилактики заболеваемости и качества питания обучающихся, актуальная информация о проводимых мероприятиях.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i/>
        </w:rPr>
      </w:pPr>
    </w:p>
    <w:p w:rsidR="00D61EAF" w:rsidRPr="00E33CA1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E33CA1">
        <w:rPr>
          <w:rFonts w:ascii="Liberation Serif" w:hAnsi="Liberation Serif" w:cs="Times New Roman"/>
          <w:b/>
          <w:i/>
          <w:sz w:val="24"/>
          <w:szCs w:val="24"/>
        </w:rPr>
        <w:t>п. 26</w:t>
      </w:r>
      <w:r w:rsidRPr="00E33CA1">
        <w:rPr>
          <w:rFonts w:ascii="Liberation Serif" w:hAnsi="Liberation Serif"/>
          <w:b/>
          <w:i/>
          <w:sz w:val="24"/>
          <w:szCs w:val="24"/>
        </w:rPr>
        <w:t xml:space="preserve">  </w:t>
      </w:r>
      <w:r w:rsidRPr="00E33CA1">
        <w:rPr>
          <w:rFonts w:ascii="Liberation Serif" w:hAnsi="Liberation Serif" w:cs="Times New Roman"/>
          <w:b/>
          <w:i/>
          <w:sz w:val="24"/>
          <w:szCs w:val="24"/>
        </w:rPr>
        <w:t xml:space="preserve">Реализация мероприятий направленных на охрану здоровья обучающихся, в том числе с ограниченными возможностями здоровья, в общеобразовательных организациях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Во всех образовательных учреждениях имеется план работы по приведению  образовательного учреждения  в соответствие с требованиями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СанПиН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2.4.2.2821-10 (МОО) и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СанПиН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2.4.1.3049-13 (ДОО) с изменениями.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Мероприятия, направленные на охрану здоровья обучающихся, в том числе с ограниченными возможностями здоровья, в общеобразовательных организациях реализуются в соответствии с планом.</w:t>
      </w:r>
      <w:proofErr w:type="gramEnd"/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общеобразовательных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в 16 ОО/67% главный вход в здание хорошо опознается </w:t>
      </w:r>
      <w:proofErr w:type="gramStart"/>
      <w:r w:rsidRPr="002C45E4">
        <w:rPr>
          <w:rFonts w:ascii="Liberation Serif" w:hAnsi="Liberation Serif"/>
          <w:sz w:val="24"/>
          <w:szCs w:val="24"/>
        </w:rPr>
        <w:t>слабовидящими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(яркая вывеска, контрастные дверные полотна, поручни, звуковой, световой маяки и пр.);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во всех образовательных организациях хорошо освещена зона входа в темное время суток;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20 ОО/83% имеется переговорное устройство на входе (</w:t>
      </w:r>
      <w:proofErr w:type="spellStart"/>
      <w:r w:rsidRPr="002C45E4">
        <w:rPr>
          <w:rFonts w:ascii="Liberation Serif" w:hAnsi="Liberation Serif"/>
          <w:sz w:val="24"/>
          <w:szCs w:val="24"/>
        </w:rPr>
        <w:t>домофон</w:t>
      </w:r>
      <w:proofErr w:type="spellEnd"/>
      <w:r w:rsidRPr="002C45E4">
        <w:rPr>
          <w:rFonts w:ascii="Liberation Serif" w:hAnsi="Liberation Serif"/>
          <w:sz w:val="24"/>
          <w:szCs w:val="24"/>
        </w:rPr>
        <w:t>), кнопка вызова персонала;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20 ОО/83%  существует входная дверь легко открываемая, автоматическая раздвижная или распашная;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20 ОО/83% имеется контактное лицо в зоне входа (лица, помогающие, или организующие сопровождение инвалида);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в 15 ОО/63%  обустроен </w:t>
      </w:r>
      <w:proofErr w:type="spellStart"/>
      <w:r w:rsidRPr="002C45E4">
        <w:rPr>
          <w:rFonts w:ascii="Liberation Serif" w:hAnsi="Liberation Serif"/>
          <w:sz w:val="24"/>
          <w:szCs w:val="24"/>
        </w:rPr>
        <w:t>безбарьерный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вход и пути движения для инвалидов на кресле-коляске к месту оказания услуг;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7 ОО/29%  присутствует контрастная маркировка на имеющихся стеклянных дверях;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20 ОО/83%   на лестницах крайние ступени имеют контрастную разметку;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в 6 ОО/25% имеется информация на </w:t>
      </w:r>
      <w:proofErr w:type="spellStart"/>
      <w:r w:rsidRPr="002C45E4">
        <w:rPr>
          <w:rFonts w:ascii="Liberation Serif" w:hAnsi="Liberation Serif"/>
          <w:sz w:val="24"/>
          <w:szCs w:val="24"/>
        </w:rPr>
        <w:t>видеотабло</w:t>
      </w:r>
      <w:proofErr w:type="spellEnd"/>
      <w:r w:rsidRPr="002C45E4">
        <w:rPr>
          <w:rFonts w:ascii="Liberation Serif" w:hAnsi="Liberation Serif"/>
          <w:sz w:val="24"/>
          <w:szCs w:val="24"/>
        </w:rPr>
        <w:t>, надписи светящиеся или с подсветкой, в 1 ОО/4% присутствует информация в виде телетекста  (бегущая строка);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6 ОО/25% оборудовано речевое оповещение, звуковые объявления;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в 1 ОО/4% имеется система напольных тактильных  направляющих </w:t>
      </w:r>
      <w:proofErr w:type="gramStart"/>
      <w:r w:rsidRPr="002C45E4">
        <w:rPr>
          <w:rFonts w:ascii="Liberation Serif" w:hAnsi="Liberation Serif"/>
          <w:sz w:val="24"/>
          <w:szCs w:val="24"/>
        </w:rPr>
        <w:t>для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 незрячих;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1 ОО/4% обозначены помещения и указатели направления движения в рельефном исполнении;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2 ОО/8% имеются таблички обозначающие помещения и указатели шрифтом Брайля;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14 ОО/58% –установлен пандус с поручнями, в 3 ОО/12% установлен автоматизированный подъемник;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2 ОО/8% существует специальная парковка для инвалидов;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в 5 ОО/21% имеется доступные для инвалидов санитарные комнаты;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во всех образовательных организациях при входе в здание установлены </w:t>
      </w:r>
      <w:proofErr w:type="gramStart"/>
      <w:r w:rsidRPr="002C45E4">
        <w:rPr>
          <w:rFonts w:ascii="Liberation Serif" w:hAnsi="Liberation Serif"/>
          <w:sz w:val="24"/>
          <w:szCs w:val="24"/>
        </w:rPr>
        <w:t>таблички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выполненные рельефно-точечным шрифтом Брайля и на контрастном фоне.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color w:val="0070C0"/>
          <w:sz w:val="24"/>
          <w:szCs w:val="24"/>
        </w:rPr>
      </w:pPr>
    </w:p>
    <w:p w:rsidR="00797427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п. 27</w:t>
      </w:r>
      <w:r w:rsidRPr="00797427">
        <w:rPr>
          <w:rFonts w:ascii="Liberation Serif" w:hAnsi="Liberation Serif"/>
          <w:b/>
          <w:i/>
          <w:sz w:val="24"/>
          <w:szCs w:val="24"/>
        </w:rPr>
        <w:t xml:space="preserve"> </w:t>
      </w:r>
      <w:r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Мониторинг здоровья </w:t>
      </w:r>
      <w:proofErr w:type="gramStart"/>
      <w:r w:rsidRPr="00797427">
        <w:rPr>
          <w:rFonts w:ascii="Liberation Serif" w:hAnsi="Liberation Serif" w:cs="Times New Roman"/>
          <w:b/>
          <w:i/>
          <w:sz w:val="24"/>
          <w:szCs w:val="24"/>
        </w:rPr>
        <w:t>обучающихся</w:t>
      </w:r>
      <w:proofErr w:type="gramEnd"/>
      <w:r w:rsidRPr="00797427">
        <w:rPr>
          <w:rFonts w:ascii="Liberation Serif" w:hAnsi="Liberation Serif" w:cs="Times New Roman"/>
          <w:b/>
          <w:i/>
          <w:sz w:val="24"/>
          <w:szCs w:val="24"/>
        </w:rPr>
        <w:t>,  в том числе с ограниченными возможностями здоровья</w:t>
      </w:r>
      <w:r w:rsidR="00797427">
        <w:rPr>
          <w:rFonts w:ascii="Liberation Serif" w:hAnsi="Liberation Serif" w:cs="Times New Roman"/>
          <w:b/>
          <w:i/>
          <w:sz w:val="24"/>
          <w:szCs w:val="24"/>
        </w:rPr>
        <w:t xml:space="preserve">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Мониторинг здоровья обучающихся в 2019 году,  в том числе с ограниченными возможностями здоровья, велся в нескольких направлениях.</w:t>
      </w:r>
    </w:p>
    <w:p w:rsidR="00D61EAF" w:rsidRPr="002C45E4" w:rsidRDefault="00797427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</w:t>
      </w:r>
      <w:r w:rsidR="00D61EAF" w:rsidRPr="002C45E4">
        <w:rPr>
          <w:rFonts w:ascii="Liberation Serif" w:hAnsi="Liberation Serif" w:cs="Times New Roman"/>
          <w:sz w:val="24"/>
          <w:szCs w:val="24"/>
        </w:rPr>
        <w:t xml:space="preserve"> В 6 образовательных организациях  имеются  Кабинеты  здоровья.  В остальных ОО  </w:t>
      </w:r>
      <w:r w:rsidR="00D61EAF" w:rsidRPr="002C45E4">
        <w:rPr>
          <w:rFonts w:ascii="Liberation Serif" w:hAnsi="Liberation Serif" w:cs="Times New Roman"/>
          <w:sz w:val="24"/>
          <w:szCs w:val="24"/>
        </w:rPr>
        <w:lastRenderedPageBreak/>
        <w:t>кабинеты здоровья созданы  на  базе  медицинского кабинета. Также  в ОО № 9,21  имеются  кабинеты психологической разгрузки. В 10 образовательных организациях  разработаны  паспорта здоровья. Ежегодно к  началу учебного года  в  паспорта  здоровья   образовательными  учреждениями  вносятся   изменения и  корректировки. В остальных  образовательных организациях  запланирована  работа  по разработке  паспортов  здоровья, в настоящее время  идет  сбор  материала, систематизация  и  анализ данных.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2) Обеспечение оптимального режима двигательной активности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. В рамках обеспечения ежедневной  двигательной   активности  в образовательных учреждениях  проводятся  физкультминутки  на каждом уроке, утренняя гимнастика для 1-4 классов   перед уроками, динамические паузы  в режиме работы для учащихся 1 классов  (между 2 и 3 уроком  в течение 40 минут), а также двигательная активность  реализуется через  традиционные  спортивно - оздоровительные  мероприятия.  Расписание  учебных занятий составляется в соответствии с учебными планами, нормами и требованиями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СанПиН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, не содержат занятий, не  предусмотренных учебным планом.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 4) Отдельно от основного расписания составляется расписание факультативных, элективных курсов, индивидуальных и (или) групповых занятий, расписание внеурочной деятельности в начальной школе. В рамках  внеурочной деятельности  и дополнительного  образования  организуются  различные  кружки  спортивной направленности «Баскетбол», «Волейбол», «Футбол», «Оздоровительная гимнастика», «Лечебно - оздоровительная  физкультура», «Теннис», «Спортивные игры» и др. 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5) Также ведется постоянный мониторинг физической подготовленности учащихся через их участие в</w:t>
      </w: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соревнованиях по многоборью в рамках зимнего и летнего фестиваля Всероссийского физкультурно-спортивного комплекса «Готов к труду и обороне».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C45E4">
        <w:rPr>
          <w:rFonts w:ascii="Liberation Serif" w:hAnsi="Liberation Serif" w:cs="Times New Roman"/>
          <w:b/>
          <w:sz w:val="24"/>
          <w:szCs w:val="24"/>
        </w:rPr>
        <w:t>4. Мероприятия, направленные на повышение доступности качественного образования детей</w:t>
      </w: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. 28 Реализация инновационных программ для отработки новых технологий и содержания обучения и воспитания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городском округе Первоуральск реализуют свою инновационную деятельность: </w:t>
      </w:r>
    </w:p>
    <w:p w:rsidR="00D61EAF" w:rsidRPr="002C45E4" w:rsidRDefault="00D61EAF" w:rsidP="002C45E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7 творческих лабораторий в МАОУ СОШ № 2, 4, 9, 15, Л.21, 32, ООШ № 40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2C45E4">
        <w:rPr>
          <w:rFonts w:ascii="Liberation Serif" w:hAnsi="Liberation Serif" w:cs="Times New Roman"/>
          <w:bCs/>
          <w:sz w:val="24"/>
          <w:szCs w:val="24"/>
        </w:rPr>
        <w:t>-</w:t>
      </w:r>
      <w:r w:rsidRPr="002C45E4">
        <w:rPr>
          <w:rFonts w:ascii="Liberation Serif" w:hAnsi="Liberation Serif" w:cs="Times New Roman"/>
          <w:bCs/>
          <w:sz w:val="24"/>
          <w:szCs w:val="24"/>
        </w:rPr>
        <w:tab/>
        <w:t xml:space="preserve">1 экспериментальная площадка на базе МАОУ СОШ № 1 («Мир моих интересов»,   </w:t>
      </w:r>
      <w:r w:rsidR="00797427">
        <w:rPr>
          <w:rFonts w:ascii="Liberation Serif" w:hAnsi="Liberation Serif" w:cs="Times New Roman"/>
          <w:bCs/>
          <w:sz w:val="24"/>
          <w:szCs w:val="24"/>
        </w:rPr>
        <w:t xml:space="preserve">                  </w:t>
      </w:r>
      <w:r w:rsidRPr="002C45E4">
        <w:rPr>
          <w:rFonts w:ascii="Liberation Serif" w:hAnsi="Liberation Serif" w:cs="Times New Roman"/>
          <w:bCs/>
          <w:sz w:val="24"/>
          <w:szCs w:val="24"/>
        </w:rPr>
        <w:t>г. Томск)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2C45E4">
        <w:rPr>
          <w:rFonts w:ascii="Liberation Serif" w:hAnsi="Liberation Serif" w:cs="Times New Roman"/>
          <w:bCs/>
          <w:sz w:val="24"/>
          <w:szCs w:val="24"/>
        </w:rPr>
        <w:t>-</w:t>
      </w:r>
      <w:r w:rsidRPr="002C45E4">
        <w:rPr>
          <w:rFonts w:ascii="Liberation Serif" w:hAnsi="Liberation Serif" w:cs="Times New Roman"/>
          <w:bCs/>
          <w:sz w:val="24"/>
          <w:szCs w:val="24"/>
        </w:rPr>
        <w:tab/>
        <w:t>1 школа-лаборатория инноваций на базе МАОУ СОШ № 1 («Знание.</w:t>
      </w:r>
      <w:proofErr w:type="gramEnd"/>
      <w:r w:rsidRPr="002C45E4">
        <w:rPr>
          <w:rFonts w:ascii="Liberation Serif" w:hAnsi="Liberation Serif" w:cs="Times New Roman"/>
          <w:bCs/>
          <w:sz w:val="24"/>
          <w:szCs w:val="24"/>
        </w:rPr>
        <w:t xml:space="preserve"> Выбор. </w:t>
      </w:r>
      <w:proofErr w:type="gramStart"/>
      <w:r w:rsidRPr="002C45E4">
        <w:rPr>
          <w:rFonts w:ascii="Liberation Serif" w:hAnsi="Liberation Serif" w:cs="Times New Roman"/>
          <w:bCs/>
          <w:sz w:val="24"/>
          <w:szCs w:val="24"/>
        </w:rPr>
        <w:t>ЕГЭ» ИРО, Екатеринбург)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bCs/>
          <w:sz w:val="24"/>
          <w:szCs w:val="24"/>
        </w:rPr>
        <w:t>-</w:t>
      </w:r>
      <w:r w:rsidRPr="002C45E4">
        <w:rPr>
          <w:rFonts w:ascii="Liberation Serif" w:hAnsi="Liberation Serif" w:cs="Times New Roman"/>
          <w:bCs/>
          <w:sz w:val="24"/>
          <w:szCs w:val="24"/>
        </w:rPr>
        <w:tab/>
        <w:t>1 региональная инновационная площадка «</w:t>
      </w:r>
      <w:r w:rsidRPr="002C45E4">
        <w:rPr>
          <w:rFonts w:ascii="Liberation Serif" w:hAnsi="Liberation Serif" w:cs="Times New Roman"/>
          <w:sz w:val="24"/>
          <w:szCs w:val="24"/>
        </w:rPr>
        <w:t xml:space="preserve">Профессиональная социализация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в социальном партнёрстве лицея с ВУЗами, организациями и предприятиями» на базе МАОУ «Лицей № 21»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</w:t>
      </w:r>
      <w:r w:rsidRPr="002C45E4">
        <w:rPr>
          <w:rFonts w:ascii="Liberation Serif" w:hAnsi="Liberation Serif" w:cs="Times New Roman"/>
          <w:sz w:val="24"/>
          <w:szCs w:val="24"/>
        </w:rPr>
        <w:tab/>
        <w:t xml:space="preserve">1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стажировочная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площадка ИРО «Введение ФГОС общего образования как фактор модернизации системы образования Свердловской области» на базе МАОУ «Лицей       № 21»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</w:t>
      </w:r>
      <w:r w:rsidRPr="002C45E4">
        <w:rPr>
          <w:rFonts w:ascii="Liberation Serif" w:hAnsi="Liberation Serif" w:cs="Times New Roman"/>
          <w:sz w:val="24"/>
          <w:szCs w:val="24"/>
        </w:rPr>
        <w:tab/>
        <w:t xml:space="preserve">1 базовая площадка на базе МАОУ СОШ № 22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 Положительные эффекты: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ОО № 1 - Экспериментальная площадка сетевой программы «Мир моих интересов» (реализация образовательных программ с применением электронного обучения и дистанционных образовательных технологий). Представлены результаты на совещании ГМО учителей начальных классов в марте 2019 года.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ОО № 1 - Школа – лаборатория инноваций «Знание. Выбор. ЕГЭ». Результаты представлены на совещании заместителей руководителей в марте 2019 года.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ОО № 2 - </w:t>
      </w:r>
      <w:r w:rsidRPr="002C45E4">
        <w:rPr>
          <w:rFonts w:ascii="Liberation Serif" w:hAnsi="Liberation Serif" w:cs="Times New Roman"/>
          <w:bCs/>
          <w:sz w:val="24"/>
          <w:szCs w:val="24"/>
        </w:rPr>
        <w:t xml:space="preserve">Проекты </w:t>
      </w:r>
      <w:r w:rsidRPr="002C45E4">
        <w:rPr>
          <w:rFonts w:ascii="Liberation Serif" w:hAnsi="Liberation Serif" w:cs="Times New Roman"/>
          <w:iCs/>
          <w:sz w:val="24"/>
          <w:szCs w:val="24"/>
        </w:rPr>
        <w:t xml:space="preserve">«Успешный выпускник», </w:t>
      </w:r>
      <w:r w:rsidRPr="002C45E4">
        <w:rPr>
          <w:rFonts w:ascii="Liberation Serif" w:hAnsi="Liberation Serif" w:cs="Times New Roman"/>
          <w:sz w:val="24"/>
          <w:szCs w:val="24"/>
        </w:rPr>
        <w:t xml:space="preserve">«Оценка качества учебных достижений обучающихся» направлены на повышение показателей образовательной деятельности, подтвержденных независимой экспертизой (ЕГЭ, ГИА, ВПР, ДКР, НСОКО, ВСОКО). Отбор проектов осуществлен на основе анализа результатов, полученных в ходе реализации каждого из проектов. С учетом значимости целевых ориентиров, намечены перспективы развития по каждому проекту на период до 2022года. Положительные эффекты реализации проектов отражены в отчете </w:t>
      </w:r>
      <w:r w:rsidRPr="002C45E4">
        <w:rPr>
          <w:rFonts w:ascii="Liberation Serif" w:hAnsi="Liberation Serif" w:cs="Times New Roman"/>
          <w:sz w:val="24"/>
          <w:szCs w:val="24"/>
        </w:rPr>
        <w:lastRenderedPageBreak/>
        <w:t xml:space="preserve">о результатах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самообследования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образовательной организации за 2018 – 2019 учебный год.</w:t>
      </w:r>
      <w:r w:rsidRPr="002C45E4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</w:t>
      </w:r>
      <w:r w:rsidRPr="002C45E4">
        <w:rPr>
          <w:rFonts w:ascii="Liberation Serif" w:hAnsi="Liberation Serif" w:cs="Times New Roman"/>
          <w:sz w:val="24"/>
          <w:szCs w:val="24"/>
        </w:rPr>
        <w:t xml:space="preserve">В рамках проекта «Одаренный ребенок» продолжается работа по созданию условий для выявления и развития талантливых школьников через участие в мероприятиях различной направленности. На уровне школы в течение учебного года проводятся предметные недели. Опыт реализации областного проекта «Педагогические классы» был представлен на областной площадке для профессионального общения в ФГАО ВО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УрГПУ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(июнь 2019).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ОО № 4 - появились дополнительные возможности для реализации отдельных направлений проекта: кружки по музееведению, робототехнике, пресс-центр. Реализуется междисциплинарная программа «Формирование </w:t>
      </w:r>
      <w:proofErr w:type="spellStart"/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ИКТ-компетентности</w:t>
      </w:r>
      <w:proofErr w:type="spellEnd"/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учащихся» в рамках внедрения ФГОС общего образования. Организовано сотрудничество с образовательными организациями города и социальными партнерами - Образовательным центром группы ЧТПЗ, ФГБОУ ВО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УрГЭУ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, ГРППУ, ГАУК СО «</w:t>
      </w:r>
      <w:proofErr w:type="spellStart"/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Инноваци-онный</w:t>
      </w:r>
      <w:proofErr w:type="spellEnd"/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культурный центр» (школа олимпиадного программирования, мастер-классы в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фаб-лаб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и с информационными системами), Центральной детской библиотекой, лабораторией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прототипи-рования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M-Labs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, ПМБУК «Центральная библиотечная система». Результаты представлены на семинаре заместителей руководителей, на заседаниях ГМО учителей информатики.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Проведен семинар для педагогов города на тему «Актуальные вопросы преподавания русского языка и литературы в основной и старшей школы.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Использование ИКТ на уроках филологического профиля».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ОО № 9 – развитие методической базы кабинета Здоровья; повышение грамотности родителей в области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безконфликтного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общения с ребенком, способствующего сохранению здоровья. Подписано соглашение о сотрудничестве с Детской поликлиникой о систематическом мониторинге здоровья учащихся в 2017 году. Трансляция сайта «Кабинет здоровья».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ОО № 15 – Основным социальным партнером образовательной организации является ОАО «ДИНУР», ПМАОУ ДО ЦДТ, где работает большинство родителей учеников, их близких родственников. В связи с чем, базой сетевого взаимодействия для реализации проекта стал Дом техники ОАО «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Динур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». Взаимоотношения закреплены на основе трёхсторонней программы, что способствует решению проблемы профориентации учащихся на рабочие профессии, профессии инженерно-технической направленности.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ОО № 21 - повышение мотивации учащихся к техническому творчеству и к техническому образованию; расширение образовательного пространства за счет сетевых проектов и социального партнерства. Проведен методический семинар для учителей города «Проведение Государственной итоговой аттестации» (январь, Март, 2019г.). Проведен круглый стол для педагогов «</w:t>
      </w:r>
      <w:r w:rsidRPr="002C45E4">
        <w:rPr>
          <w:rFonts w:ascii="Liberation Serif" w:hAnsi="Liberation Serif" w:cs="Times New Roman"/>
          <w:bCs/>
          <w:sz w:val="24"/>
          <w:szCs w:val="24"/>
        </w:rPr>
        <w:t xml:space="preserve">Профессиональная социализация обучающихся в социальном партнёрстве лицея с ВУЗами, организациями и предприятиями» (апрель 2019). </w:t>
      </w:r>
      <w:r w:rsidRPr="002C45E4">
        <w:rPr>
          <w:rFonts w:ascii="Liberation Serif" w:hAnsi="Liberation Serif" w:cs="Times New Roman"/>
          <w:sz w:val="24"/>
          <w:szCs w:val="24"/>
        </w:rPr>
        <w:t xml:space="preserve">Участие в семинаре ГАОУ ДПО Свердловской области «Институт развития образования» для учителей Западного управленческого округа «Использование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дистантных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технологий на уровне начального и основного общего образования» (май,2019г.).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2C45E4">
        <w:rPr>
          <w:rFonts w:ascii="Liberation Serif" w:hAnsi="Liberation Serif" w:cs="Times New Roman"/>
          <w:bCs/>
          <w:sz w:val="24"/>
          <w:szCs w:val="24"/>
        </w:rPr>
        <w:t xml:space="preserve">ОО № 21 – ФГОС ООО, СОО – опыт представлен на городском и областном уровне, на семинарах в ГАОУ ДПО Свердловской области «Институт развития образования», на Единых методических днях ГАОУ ДПО СО ИРО </w:t>
      </w:r>
      <w:proofErr w:type="gramStart"/>
      <w:r w:rsidRPr="002C45E4">
        <w:rPr>
          <w:rFonts w:ascii="Liberation Serif" w:hAnsi="Liberation Serif" w:cs="Times New Roman"/>
          <w:bCs/>
          <w:sz w:val="24"/>
          <w:szCs w:val="24"/>
        </w:rPr>
        <w:t>в</w:t>
      </w:r>
      <w:proofErr w:type="gramEnd"/>
      <w:r w:rsidRPr="002C45E4">
        <w:rPr>
          <w:rFonts w:ascii="Liberation Serif" w:hAnsi="Liberation Serif" w:cs="Times New Roman"/>
          <w:bCs/>
          <w:sz w:val="24"/>
          <w:szCs w:val="24"/>
        </w:rPr>
        <w:t xml:space="preserve"> </w:t>
      </w:r>
      <w:proofErr w:type="gramStart"/>
      <w:r w:rsidRPr="002C45E4">
        <w:rPr>
          <w:rFonts w:ascii="Liberation Serif" w:hAnsi="Liberation Serif" w:cs="Times New Roman"/>
          <w:bCs/>
          <w:sz w:val="24"/>
          <w:szCs w:val="24"/>
        </w:rPr>
        <w:t>Красноуфимском</w:t>
      </w:r>
      <w:proofErr w:type="gramEnd"/>
      <w:r w:rsidRPr="002C45E4">
        <w:rPr>
          <w:rFonts w:ascii="Liberation Serif" w:hAnsi="Liberation Serif" w:cs="Times New Roman"/>
          <w:bCs/>
          <w:sz w:val="24"/>
          <w:szCs w:val="24"/>
        </w:rPr>
        <w:t xml:space="preserve"> районе. Результативной формой повышения квалификации учителей является их участие в стажировках для педагогов и руководителей образовательных организации области.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ОО № 22 - Участие обучающихся школы в опытно - исследовательской работе; практическая помощь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Билимбаевскому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лесничеству в деле воспроизводства, охраны и защиты лесов (посадки сосны и ели в школьном питомнике). Комплексный подход к процессу обучения и воспитания экологически грамотного человека продолжается в рамках работы школьного лесничества Участие обучающихся в проекте способствует повышению уровня информированности о профессиях в лесотехнической области, о специфике профессиональной деятельности, о возможностях дальнейшего профессионального роста. Договор о сотрудничестве с Лесотехнической академией. Все учащиеся школы с 1 по 11 классы включены в природоохранную деятельность. Участие в областных акциях и мероприятиях совместно с Департаментом лесного хозяйства Свердловской области, работа отряда школьного лесничества «Сосна».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lastRenderedPageBreak/>
        <w:t>ОО № 32 - Реализация проекта предусматривает взаимодействие всех субъектов образовательного процесса: взрослых и детей, детей друг с другом.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hAnsi="Liberation Serif" w:cs="Times New Roman"/>
          <w:sz w:val="24"/>
          <w:szCs w:val="24"/>
        </w:rPr>
        <w:t xml:space="preserve">В школе созданы условия для повышения педагогической эффективности образовательной системы, качественной подготовки обучающихся; каждый учитель школы смог принять участие в работе творческой лаборатории и представить свой опыт; разработан и апробирован диагностический инструментарий формирования УУД (мониторинговые таблицы и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метапредметные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контрольные работы 1-7 класс); подготовлен школьный сборник методических материалов по теме работы творческой лаборатории.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Сборник методических материалов размещён на сайте школы в разделе Образование. В течение учебного года в школе проводился лекторий для родителей по вопросам поддержки индивидуальности и успешности детей, а также индивидуальные консультации для педагогов по преодолению методических и педагогических дефицитов управления формированием УУД. Для активизации и развития творческой деятельности педагогов были проведены методические семинары: «Междисциплинарные программы формирования УУД и их реализация», «ИКТ-компетентность учителя», «Модели формирования УУД в основной школе». Проведен семинар для педагогов на тему: «Школьная система управления формированием и развитием УУД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>» (февраль 2019).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ОО № 40 - расширение спектра услуг, предоставляемых ОЦ ЧТПЗ, позволило увеличить целевую группу, участвующую в реализации проекта. Проведен Круглый стол «Реализация инновационного проекта «Доступное дополнительное образование технической направленности в сельской школе: анализ, проблемы, перспективы». Презентация итогов реализации инновационного проекта педагогическому сообществу ГО Первоуральск.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С целью обеспечения условий для подготовки в Свердловской области рабочих и </w:t>
      </w:r>
      <w:proofErr w:type="gramStart"/>
      <w:r w:rsidRPr="002C45E4">
        <w:rPr>
          <w:rFonts w:ascii="Liberation Serif" w:hAnsi="Liberation Serif"/>
          <w:sz w:val="24"/>
          <w:szCs w:val="24"/>
        </w:rPr>
        <w:t>инженерных кадров, удовлетворяющих текущим и перспективным потребностям экономики региона в образовательных учреждениях городского округа Первоуральск в 2018/2019 учебном году  была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организована работа в рамках комплексного проекта «Уральская инженерная школа».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Эффективно реализуют идеи проекта следующие образовательные организации города </w:t>
      </w:r>
      <w:r w:rsidR="004A04F3">
        <w:rPr>
          <w:rFonts w:ascii="Liberation Serif" w:hAnsi="Liberation Serif"/>
          <w:sz w:val="24"/>
          <w:szCs w:val="24"/>
        </w:rPr>
        <w:t xml:space="preserve">             </w:t>
      </w:r>
      <w:r w:rsidRPr="002C45E4">
        <w:rPr>
          <w:rFonts w:ascii="Liberation Serif" w:hAnsi="Liberation Serif"/>
          <w:sz w:val="24"/>
          <w:szCs w:val="24"/>
        </w:rPr>
        <w:t>№№ 1, 2, 3, 4, 5, 7, 10, 15, Л.21, 32.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2C45E4">
        <w:rPr>
          <w:rFonts w:ascii="Liberation Serif" w:hAnsi="Liberation Serif"/>
          <w:sz w:val="24"/>
          <w:szCs w:val="24"/>
        </w:rPr>
        <w:t xml:space="preserve">В 2018/2019 учебном году 1619 учащихся из этих школ приняли участие в различных школьных, муниципальных и </w:t>
      </w:r>
      <w:proofErr w:type="spellStart"/>
      <w:r w:rsidRPr="002C45E4">
        <w:rPr>
          <w:rFonts w:ascii="Liberation Serif" w:hAnsi="Liberation Serif"/>
          <w:sz w:val="24"/>
          <w:szCs w:val="24"/>
        </w:rPr>
        <w:t>онлайн-конкурсах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технического творчества и профессионального мастерства.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2C45E4">
        <w:rPr>
          <w:rFonts w:ascii="Liberation Serif" w:hAnsi="Liberation Serif"/>
          <w:sz w:val="24"/>
          <w:szCs w:val="24"/>
        </w:rPr>
        <w:t>Самыми яркими и запоминающимися из них были: городской конкурс блюд «Башкирская кухня» на базе Центра ранней профориентации МАОУ СОШ № 1, день научно-технического творчества «Синергия» в МАОУ СОШ № 4, городской Фестиваль «Путешествие в мир профессий», проходивший в школе № 15, открытый региональный чемпионат «Молодые профессионалы»  «WORLDSKILLS RUSSIA» в Свердловской области, в котором участвовали ученики Лицея № 21.</w:t>
      </w:r>
      <w:r w:rsidRPr="002C45E4">
        <w:rPr>
          <w:rFonts w:ascii="Liberation Serif" w:eastAsia="Times New Roman" w:hAnsi="Liberation Serif"/>
          <w:sz w:val="24"/>
          <w:szCs w:val="24"/>
        </w:rPr>
        <w:t xml:space="preserve">  </w:t>
      </w:r>
      <w:proofErr w:type="gramEnd"/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 w:rsidRPr="002C45E4">
        <w:rPr>
          <w:rFonts w:ascii="Liberation Serif" w:eastAsia="Times New Roman" w:hAnsi="Liberation Serif"/>
          <w:sz w:val="24"/>
          <w:szCs w:val="24"/>
        </w:rPr>
        <w:t xml:space="preserve">В МАОУ СОШ № 32 традиционно прошла серия интеллектуальных турниров «Град знаний» для ребят 2-11 классов, в которой приняли участие порядка 500 человек,  </w:t>
      </w:r>
      <w:r w:rsidRPr="002C45E4">
        <w:rPr>
          <w:rFonts w:ascii="Liberation Serif" w:eastAsia="Times New Roman" w:hAnsi="Liberation Serif"/>
          <w:sz w:val="24"/>
          <w:szCs w:val="24"/>
          <w:lang w:val="en-US"/>
        </w:rPr>
        <w:t>IX</w:t>
      </w:r>
      <w:r w:rsidRPr="002C45E4">
        <w:rPr>
          <w:rFonts w:ascii="Liberation Serif" w:eastAsia="Times New Roman" w:hAnsi="Liberation Serif"/>
          <w:sz w:val="24"/>
          <w:szCs w:val="24"/>
        </w:rPr>
        <w:t xml:space="preserve"> Открытый кубок Первоуральска по математическим играм - общее число участников от всех образовательных организаций го Первоуральск и Гимназии № 210 г. Екатеринбурга – 540 человек.</w:t>
      </w:r>
      <w:proofErr w:type="gramEnd"/>
    </w:p>
    <w:p w:rsidR="00D61EAF" w:rsidRPr="002C45E4" w:rsidRDefault="00D61EAF" w:rsidP="002C45E4">
      <w:pPr>
        <w:pStyle w:val="1b"/>
        <w:tabs>
          <w:tab w:val="left" w:pos="851"/>
        </w:tabs>
        <w:ind w:right="-1"/>
        <w:rPr>
          <w:rFonts w:ascii="Liberation Serif" w:hAnsi="Liberation Serif"/>
          <w:color w:val="auto"/>
        </w:rPr>
      </w:pPr>
      <w:r w:rsidRPr="002C45E4">
        <w:rPr>
          <w:rFonts w:ascii="Liberation Serif" w:hAnsi="Liberation Serif"/>
          <w:color w:val="auto"/>
        </w:rPr>
        <w:t xml:space="preserve">Для включения общеобразовательных организаций в общегородскую работу по развитию привлекательности у обучающихся профессий технического профиля в 1 полугодии 2019 года было принято решение об оснащении современным оборудованием кабинетов технологии ОО №№ 9, 21, 32, а также дооснащение школ, удаленных от города. В шесть сельских школ №№ 16, 22, 26, 29, 36, 40 было поставлено оборудование для изучения робототехники, </w:t>
      </w:r>
      <w:proofErr w:type="spellStart"/>
      <w:r w:rsidRPr="002C45E4">
        <w:rPr>
          <w:rFonts w:ascii="Liberation Serif" w:hAnsi="Liberation Serif"/>
          <w:color w:val="auto"/>
        </w:rPr>
        <w:t>мехатроники</w:t>
      </w:r>
      <w:proofErr w:type="spellEnd"/>
      <w:r w:rsidRPr="002C45E4">
        <w:rPr>
          <w:rFonts w:ascii="Liberation Serif" w:hAnsi="Liberation Serif"/>
          <w:color w:val="auto"/>
        </w:rPr>
        <w:t>, электроники.</w:t>
      </w:r>
    </w:p>
    <w:p w:rsidR="00D61EAF" w:rsidRPr="002C45E4" w:rsidRDefault="00D61EAF" w:rsidP="002C45E4">
      <w:pPr>
        <w:pStyle w:val="1b"/>
        <w:tabs>
          <w:tab w:val="left" w:pos="851"/>
        </w:tabs>
        <w:ind w:right="-1"/>
        <w:rPr>
          <w:rFonts w:ascii="Liberation Serif" w:hAnsi="Liberation Serif"/>
          <w:color w:val="auto"/>
        </w:rPr>
      </w:pPr>
      <w:r w:rsidRPr="002C45E4">
        <w:rPr>
          <w:rFonts w:ascii="Liberation Serif" w:hAnsi="Liberation Serif"/>
          <w:color w:val="auto"/>
        </w:rPr>
        <w:t xml:space="preserve">В 2018/2019 учебном году было организовано сетевое взаимодействие школ города по ранней профориентации на базе ОО №№ 1, 2, 3.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bCs/>
          <w:sz w:val="24"/>
          <w:szCs w:val="24"/>
        </w:rPr>
        <w:t>В рамках сетевого взаимодействия Центрами ранней профориентации проводились следующие мероприятия</w:t>
      </w:r>
      <w:r w:rsidRPr="002C45E4">
        <w:rPr>
          <w:rFonts w:ascii="Liberation Serif" w:hAnsi="Liberation Serif" w:cs="Times New Roman"/>
          <w:sz w:val="24"/>
          <w:szCs w:val="24"/>
        </w:rPr>
        <w:t xml:space="preserve">: групповые тренинги и индивидуальные консультации по вопросам профориентации, проектная деятельность, индивидуально-групповые занятия, предметные олимпиады,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профориентационные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викторины, интеллектуальные конкурсы, конкурсы технической направленности, экскурсии с элементами профессиональных проб.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Данные мероприятия посетили 2112 человек.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lastRenderedPageBreak/>
        <w:t xml:space="preserve">Для знакомства и повышения привлекательности у обучающихся инженерно-технических профессий наукоемких и высокотехнологичных предприятий промышленного комплекса города и области, эффективной реализации идей программы «Уральская инженерная школа» две образовательные организации города №№ 4 и 15 были оснащены оборудованием для изучения робототехники, </w:t>
      </w:r>
      <w:proofErr w:type="spellStart"/>
      <w:r w:rsidRPr="002C45E4">
        <w:rPr>
          <w:rFonts w:ascii="Liberation Serif" w:hAnsi="Liberation Serif"/>
          <w:sz w:val="24"/>
          <w:szCs w:val="24"/>
        </w:rPr>
        <w:t>мехатроники</w:t>
      </w:r>
      <w:proofErr w:type="spellEnd"/>
      <w:r w:rsidRPr="002C45E4">
        <w:rPr>
          <w:rFonts w:ascii="Liberation Serif" w:hAnsi="Liberation Serif"/>
          <w:sz w:val="24"/>
          <w:szCs w:val="24"/>
        </w:rPr>
        <w:t>, электроники, инженерной графики, 3</w:t>
      </w:r>
      <w:r w:rsidRPr="002C45E4">
        <w:rPr>
          <w:rFonts w:ascii="Liberation Serif" w:hAnsi="Liberation Serif"/>
          <w:sz w:val="24"/>
          <w:szCs w:val="24"/>
          <w:lang w:val="en-US"/>
        </w:rPr>
        <w:t>D</w:t>
      </w:r>
      <w:r w:rsidRPr="002C45E4">
        <w:rPr>
          <w:rFonts w:ascii="Liberation Serif" w:hAnsi="Liberation Serif"/>
          <w:sz w:val="24"/>
          <w:szCs w:val="24"/>
        </w:rPr>
        <w:t xml:space="preserve">- моделирования и </w:t>
      </w:r>
      <w:proofErr w:type="spellStart"/>
      <w:r w:rsidRPr="002C45E4">
        <w:rPr>
          <w:rFonts w:ascii="Liberation Serif" w:hAnsi="Liberation Serif"/>
          <w:sz w:val="24"/>
          <w:szCs w:val="24"/>
        </w:rPr>
        <w:t>прототипирования</w:t>
      </w:r>
      <w:proofErr w:type="spellEnd"/>
      <w:r w:rsidRPr="002C45E4">
        <w:rPr>
          <w:rFonts w:ascii="Liberation Serif" w:hAnsi="Liberation Serif"/>
          <w:sz w:val="24"/>
          <w:szCs w:val="24"/>
        </w:rPr>
        <w:t>. Школы 4 и 15 стали базовыми для предъявления возможностей робототехнического оборудования, проведения мастер-классов и соревнований по конструированию, моделированию и робототехнике среди учащихся общеобразовательных организаций городского округа Первоуральск.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Данные мероприятия посетили 1342 человека.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Использование оборудования в урочной, внеурочной деятельности, а также в рамках дополнительного образования позволило повысить интерес учащихся к техническому творчеству, обеспечить качественную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профориентационную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работу, что в свою очередь увеличило количество детей, ориентированных на продолжение образования после школы по профессиям технического и инженерного профиля</w:t>
      </w:r>
      <w:r w:rsidRPr="002C45E4">
        <w:rPr>
          <w:rFonts w:ascii="Liberation Serif" w:hAnsi="Liberation Serif"/>
          <w:sz w:val="24"/>
          <w:szCs w:val="24"/>
        </w:rPr>
        <w:t>.</w:t>
      </w:r>
    </w:p>
    <w:p w:rsidR="00D61EAF" w:rsidRPr="002C45E4" w:rsidRDefault="00D61EAF" w:rsidP="002C45E4">
      <w:pPr>
        <w:pStyle w:val="1b"/>
        <w:tabs>
          <w:tab w:val="left" w:pos="851"/>
        </w:tabs>
        <w:ind w:right="-1"/>
        <w:rPr>
          <w:rFonts w:ascii="Liberation Serif" w:hAnsi="Liberation Serif"/>
          <w:color w:val="auto"/>
        </w:rPr>
      </w:pPr>
      <w:r w:rsidRPr="002C45E4">
        <w:rPr>
          <w:rFonts w:ascii="Liberation Serif" w:hAnsi="Liberation Serif"/>
          <w:color w:val="auto"/>
        </w:rPr>
        <w:t>В 2019/2020 учебном году во всех образовательных организациях городского округа Первоуральск будет продолжена работа в рамках проекта «Уральская инженерная школа».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статусе инновационных площадок разного уровня и муниципальных творческих лабораторий работают и дошкольные образовательные организации.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2C45E4">
        <w:rPr>
          <w:rFonts w:ascii="Liberation Serif" w:hAnsi="Liberation Serif" w:cs="Times New Roman"/>
          <w:i/>
          <w:sz w:val="24"/>
          <w:szCs w:val="24"/>
        </w:rPr>
        <w:t>- Муниципальная творческая лаборатория: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МАДОУ «Детский сад № 12» - проект «Территория «Вдохновение»: инновационная образовательная система»;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МАДОУ «Детский сад № 37» - проект </w:t>
      </w:r>
      <w:r w:rsidRPr="002C45E4">
        <w:rPr>
          <w:rFonts w:ascii="Liberation Serif" w:hAnsi="Liberation Serif" w:cs="Times New Roman"/>
          <w:sz w:val="24"/>
          <w:szCs w:val="24"/>
          <w:shd w:val="clear" w:color="auto" w:fill="FFFFFF"/>
        </w:rPr>
        <w:t>«Мы из будущего (в рамках  «Инженерной школы Урала»);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2C45E4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- </w:t>
      </w:r>
      <w:r w:rsidRPr="002C45E4">
        <w:rPr>
          <w:rFonts w:ascii="Liberation Serif" w:hAnsi="Liberation Serif" w:cs="Times New Roman"/>
          <w:sz w:val="24"/>
          <w:szCs w:val="24"/>
        </w:rPr>
        <w:t xml:space="preserve">МАДОУ «Детский сад № 39» - проект «Лаборатория по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лего-конструированию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»</w:t>
      </w:r>
      <w:r w:rsidRPr="002C45E4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(в рамках  «Инженерной школы Урала»);</w:t>
      </w:r>
    </w:p>
    <w:p w:rsidR="00D61EAF" w:rsidRPr="002C45E4" w:rsidRDefault="00D61EAF" w:rsidP="002C45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МАДОУ «Детский сад № 70» - проект «Создание условий для развития интеллектуальных и творческих способностей дошкольников посредством организации различных культурных практик».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2C45E4">
        <w:rPr>
          <w:rFonts w:ascii="Liberation Serif" w:hAnsi="Liberation Serif" w:cs="Times New Roman"/>
          <w:i/>
          <w:sz w:val="24"/>
          <w:szCs w:val="24"/>
        </w:rPr>
        <w:t>- Областные инновационные площадки: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МАДОУ «ДС № 5» - «Разработка и апробация инновационных содержательных моделей организации образовательного процесса «Детская академия изобретательства» (научные руководители Новоселов С.А., доктор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пед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. наук, профессор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УрГПУ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Бывшева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М.В., канд.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пед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. наук, доцент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УрГПУ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);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МАДОУ «Детский сад № 9», филиал МАДОУ «Детский сад № 3» - «Детский сад № 33», филиал МАДОУ «Детский сад № 70» - «Детский сад № 41»-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апробационные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площадки ГАОУ ДПО СО «ИРО» по программе «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СамоЦвет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» (научный руководитель Толстикова О.В., доцент кафедры педагогики и психологии ГАОУ ДПО СО «ИРО»).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2C45E4">
        <w:rPr>
          <w:rFonts w:ascii="Liberation Serif" w:hAnsi="Liberation Serif" w:cs="Times New Roman"/>
          <w:i/>
          <w:sz w:val="24"/>
          <w:szCs w:val="24"/>
        </w:rPr>
        <w:t>- Федеральная инновационная площадка: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МАДОУ «Детский сад № 9» -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ОП «Вдохновение»;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ПМАДОУ «ДС № 36» -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«Вдохновение», «Выявление склонностей и развитие способностей детей дошкольного возраста в образовательном пространстве ДОО; создание индивидуальных маршрутов, программ, карт сопровождения»;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Филиал МАДОУ «Детский сад № 37» - «Детский сад № 84» - «Внедрение развивающих игр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В.В.Воскобовича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в образовательную деятельность ДОО»;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МАДОУ «Детский сад № 39» - Проектирование социальной ситуации развития детей 3-7 лет в Примерной основной образовательной программе «Миры детства: конструирование возможностей», «Развивающие игры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Воскобовича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lastRenderedPageBreak/>
        <w:t>Учреждения продолжают деятельность проведению мероприятий для воспитанников, организованных в рамках инновационной деятельности: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 - МАДОУ «Детский сад № 5» - фестиваль «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Юные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Самоделкины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». В мероприятии приняли участие дети из разных образовательных организаций в возрасте от 3 до 17 лет, представив на суд жюри свои изобретения, а также воспитатели и родители. Педагоги ДОО № 1, 2, 7, 9, 21, 27 тоже подключились к фестивалю в качестве организаторов мастерских.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МАДОУ «Детский сад № 9» - фестиваль «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Техно-квест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». Были организованы 19 лабораторий, в которых проводились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квесты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для детей по изучению профессий будущего, опубликованных в Атласе Новых Профессий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Сколково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.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 xml:space="preserve">В то время, когда воспитанники детских садов в возрасте от 5 лет и школьники в возрасте до 9 лет проходили образовательные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квесты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, родителям было предложено посетить презентацию детских проектов «Трудовые династии», мастер-класс «Использование QR-кодов в образовании», мастер-класс «Знакомство с новыми профессиями в условиях семьи», практикум «Ювелиры Урала» (Моделирование 3Dручками), экскурсию по Инновационному культурному центру.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В свободное время все желающие имели возможность познакомиться с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Техно-выставкой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«Архитектура будущего нашего города», выставкой авторских методических и дидактических пособий.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МАДОУ «Детский сад № 9» - фестиваль «Уральскими тропами: путешествие по календарю» в рамках апробации ОП ДО «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СамоЦвет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». В рамках мероприятия были организованны мастерские: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 xml:space="preserve">«Татарский праздник Сабантуй» (ГО Красноуфимск), «Башкирский праздник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Каргантуй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» (ГО Первоуральск), «Праздник Русской березки» (ГО Первоуральск), «Марийский праздник печки» (ГО Первоуральск, РП Ачит), «Праздник яблочный спас» (ГО Богданович), «Праздник масленица» (ГО Первоуральск).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    Также на фестивале работала выставка методических и учебно-наглядных пособий.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Стоит отметить, что с 2019г. МАДОУ № 9, 26, 37 приступили к апробации программы для детей раннего возраста «Теремок», МАДОУ № 3, 12, 30 – программы «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Мозайка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», став при этом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апробационными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площадками федерального уровня.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color w:val="C00000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.29. Регистрация на электронном образовательном ресурсе «Российской электронной школы» на 2016-2018 годы. Использование в работе материалов образовательного ресурса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«Российская электронная школа» создана в рамках исполнения подпункта «б» пункта 1 Перечня поручений Президента Российской Федерации от 2 января 2016 г.  № Пр-15ГС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отношений: обучающимися, родителями (законными представителями) несовершеннолетних обучающихся, педагогическими работниками, организациями, осуществляющими образовательную деятельность.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ВЦП РЭШ направлена на создание завершенного курса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построенного на основе передового опыта лучших учителей России и размещенного в открытом доступе в интересах всех обучающихся, в том числе детей с особыми образовательными потребностями и индивидуальными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возможностями (одарённые дети, дети-инвалиды, обучающиеся с ограниченными возможностями здоровья, обучающиеся на дому и в медицинских организациях, обучающиеся в форме семейного образования и (или) самообразования; обучающиеся в специальных учебно-воспитательных учреждениях открытого и закрытого типа и обучающиеся, проживающие за пределами Российской Федерации, в том числе соотечественники за рубежом).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«Российская электронная школа», которая предполагает дистанционный доступ для учителей и учеников к учебным и методическим материалам, заработала в полном объеме в 2018 году. В настоящее время электронный ресурс наполнен для учащихся 1-11 классов.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Все ОО ГО Первоуральск проинформированы о деятельности «Российская электронная школа», проводится регистрация обучающихся и педагогов на портале.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 xml:space="preserve">Разработанные уроки и </w:t>
      </w:r>
      <w:r w:rsidRPr="002C45E4">
        <w:rPr>
          <w:rFonts w:ascii="Liberation Serif" w:hAnsi="Liberation Serif" w:cs="Times New Roman"/>
          <w:sz w:val="24"/>
          <w:szCs w:val="24"/>
        </w:rPr>
        <w:lastRenderedPageBreak/>
        <w:t>задания используются для педагогами для проведения уроков и внеурочных мероприятий, обучающимися для самоподготовки.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.30. Обеспечение безопасной информационной образовательной среды в образовательных организациях </w:t>
      </w:r>
    </w:p>
    <w:p w:rsidR="00D61EAF" w:rsidRPr="002C45E4" w:rsidRDefault="00D61EAF" w:rsidP="002C45E4">
      <w:pPr>
        <w:pStyle w:val="a5"/>
        <w:tabs>
          <w:tab w:val="left" w:pos="851"/>
          <w:tab w:val="left" w:pos="7840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Общеобразовательные организации городского округа Первоуральск для реализации образовательного процесса оснащены компьютерной техникой, имеющей подключение к сети Интернет. При использовании сети Интернет в общеобразовательной организации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контентной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фильтрации, установленного в школе или предоставленного оператором услуг связи. Все образовательные организации имеют договоры по предоставлению программного продукта, обеспечивающего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контент-фильтрацию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интернет-трафика</w:t>
      </w:r>
      <w:proofErr w:type="spellEnd"/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. Два раза в год каждая образовательная организация проводит мониторинг </w:t>
      </w:r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эффективности использования систем </w:t>
      </w:r>
      <w:proofErr w:type="spellStart"/>
      <w:r w:rsidRPr="002C45E4">
        <w:rPr>
          <w:rFonts w:ascii="Liberation Serif" w:eastAsia="Calibri" w:hAnsi="Liberation Serif" w:cs="Times New Roman"/>
          <w:sz w:val="24"/>
          <w:szCs w:val="24"/>
        </w:rPr>
        <w:t>контент</w:t>
      </w:r>
      <w:proofErr w:type="spellEnd"/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 - фильтрации</w:t>
      </w:r>
      <w:r w:rsidRPr="002C45E4">
        <w:rPr>
          <w:rFonts w:ascii="Liberation Serif" w:hAnsi="Liberation Serif" w:cs="Times New Roman"/>
          <w:spacing w:val="-6"/>
          <w:sz w:val="24"/>
          <w:szCs w:val="24"/>
        </w:rPr>
        <w:t>, препятствующей  доступу к Интернет-сайтам, содержащим экстремистскую и иную информацию, причиняющую вред здоровью и развитию детей. А</w:t>
      </w:r>
      <w:r w:rsidRPr="002C45E4">
        <w:rPr>
          <w:rFonts w:ascii="Liberation Serif" w:hAnsi="Liberation Serif" w:cs="Times New Roman"/>
          <w:sz w:val="24"/>
          <w:szCs w:val="24"/>
        </w:rPr>
        <w:t xml:space="preserve">втоматизированные рабочие места в школьных библиотеках, имеющих выход в Интернет, оснащены программным продуктом, обеспечивающим фильтрацию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интернет-контента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. Регулярно проводится проверка библиотечных фондов на предмет выявления литературы, включенной в федеральный список экстремистских материалов.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>.31. Развитие системы мотивации и поощрения детей, участвующих в социально значимых познавательных, творческих, культурных, туристских, краеведческих, спортивных и благотворительных проектах, в волонтерском движении, в деятельности «Российского движения школьников»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 xml:space="preserve">Ежегодно проходит торжественная церемония награждения  знаком Главы городского округа Первоуральск  «Одаренные дети». </w:t>
      </w:r>
      <w:proofErr w:type="gramStart"/>
      <w:r w:rsidRPr="002C45E4">
        <w:rPr>
          <w:rFonts w:ascii="Liberation Serif" w:hAnsi="Liberation Serif"/>
          <w:bCs/>
          <w:sz w:val="24"/>
          <w:szCs w:val="24"/>
        </w:rPr>
        <w:t xml:space="preserve">Знаком награждены </w:t>
      </w:r>
      <w:r w:rsidRPr="002C45E4">
        <w:rPr>
          <w:rFonts w:ascii="Liberation Serif" w:hAnsi="Liberation Serif"/>
          <w:sz w:val="24"/>
          <w:szCs w:val="24"/>
        </w:rPr>
        <w:t xml:space="preserve">116 обучающихся образовательных  организаций   и воспитанников учреждений  дополнительного  образования: 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победители и призеры интеллектуальных мероприятий в количестве 13 обучающихся из образовательных  организаций №№ 14,5,7,15, 21;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победители и призеры конкурсов разной направленности в количестве 8 обучающихся из образовательных  организаций №№ 4,5,15,28, 32;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-команды-победители конкурсов разной направленности в количестве 80 обучающихся из Центра детского творчества;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победители спортивных мероприятий  в личном первенстве в количестве 15 спортсменов  из Центра детского творчества.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К награждению  значком Главы городского  округа Первоуральск «Одаренный  ребенок»  представлены победителей  интеллектуального  марафона  «Маленькие гении»  из дошкольных  учреждений  №№ 31, 41, 49, 50, 57.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 xml:space="preserve">На территории городского округа Первоуральск насчитывается более 350 волонтеров, учащихся в образовательных организациях, в каждой из которых созданы волонтерские отряды. </w:t>
      </w:r>
      <w:proofErr w:type="gramStart"/>
      <w:r w:rsidRPr="002C45E4">
        <w:rPr>
          <w:rFonts w:ascii="Liberation Serif" w:hAnsi="Liberation Serif"/>
          <w:bCs/>
        </w:rPr>
        <w:t xml:space="preserve">Волонтеры из разных образовательных организаций участвовали в организации и проведении фестиваля для детей с ограниченными возможностями здоровья «Дети особой заботы», помогали в организации Первомайской демонстрации и Дня Победы в Великой Отечественной войне, стали организаторами акции «Георгиевская лента», совместно с ГИБДД города Первоуральска провели информационно - пропагандистскую акцию «0% алкоголя», приняли участие в  85-ой юбилейной легкоатлетической эстафете с танцевальным </w:t>
      </w:r>
      <w:proofErr w:type="spellStart"/>
      <w:r w:rsidRPr="002C45E4">
        <w:rPr>
          <w:rFonts w:ascii="Liberation Serif" w:hAnsi="Liberation Serif"/>
          <w:bCs/>
        </w:rPr>
        <w:t>флэш-мобом</w:t>
      </w:r>
      <w:proofErr w:type="spellEnd"/>
      <w:r w:rsidRPr="002C45E4">
        <w:rPr>
          <w:rFonts w:ascii="Liberation Serif" w:hAnsi="Liberation Serif"/>
          <w:bCs/>
        </w:rPr>
        <w:t>, приняли участие</w:t>
      </w:r>
      <w:proofErr w:type="gramEnd"/>
      <w:r w:rsidRPr="002C45E4">
        <w:rPr>
          <w:rFonts w:ascii="Liberation Serif" w:hAnsi="Liberation Serif"/>
          <w:bCs/>
        </w:rPr>
        <w:t xml:space="preserve"> в организации и проведении Дня молодежи – 2019,</w:t>
      </w:r>
      <w:r w:rsidRPr="002C45E4">
        <w:rPr>
          <w:rFonts w:ascii="Liberation Serif" w:hAnsi="Liberation Serif"/>
        </w:rPr>
        <w:t xml:space="preserve"> приняли участие во </w:t>
      </w:r>
      <w:r w:rsidRPr="002C45E4">
        <w:rPr>
          <w:rFonts w:ascii="Liberation Serif" w:hAnsi="Liberation Serif"/>
          <w:bCs/>
        </w:rPr>
        <w:t>Всероссийской акции "Ночь искусств", стали участниками областного фестиваля «</w:t>
      </w:r>
      <w:proofErr w:type="spellStart"/>
      <w:r w:rsidRPr="002C45E4">
        <w:rPr>
          <w:rFonts w:ascii="Liberation Serif" w:hAnsi="Liberation Serif"/>
          <w:bCs/>
        </w:rPr>
        <w:t>Волонтерство</w:t>
      </w:r>
      <w:proofErr w:type="spellEnd"/>
      <w:r w:rsidRPr="002C45E4">
        <w:rPr>
          <w:rFonts w:ascii="Liberation Serif" w:hAnsi="Liberation Serif"/>
          <w:bCs/>
        </w:rPr>
        <w:t xml:space="preserve"> в </w:t>
      </w:r>
      <w:proofErr w:type="spellStart"/>
      <w:r w:rsidRPr="002C45E4">
        <w:rPr>
          <w:rFonts w:ascii="Liberation Serif" w:hAnsi="Liberation Serif"/>
          <w:bCs/>
        </w:rPr>
        <w:t>социокультурной</w:t>
      </w:r>
      <w:proofErr w:type="spellEnd"/>
      <w:r w:rsidRPr="002C45E4">
        <w:rPr>
          <w:rFonts w:ascii="Liberation Serif" w:hAnsi="Liberation Serif"/>
          <w:bCs/>
        </w:rPr>
        <w:t xml:space="preserve"> сфере».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 xml:space="preserve">По итогам 2018/2019 учебного года </w:t>
      </w:r>
      <w:proofErr w:type="gramStart"/>
      <w:r w:rsidRPr="002C45E4">
        <w:rPr>
          <w:rFonts w:ascii="Liberation Serif" w:hAnsi="Liberation Serif"/>
          <w:bCs/>
        </w:rPr>
        <w:t>присвоены</w:t>
      </w:r>
      <w:proofErr w:type="gramEnd"/>
      <w:r w:rsidRPr="002C45E4">
        <w:rPr>
          <w:rFonts w:ascii="Liberation Serif" w:hAnsi="Liberation Serif"/>
          <w:bCs/>
        </w:rPr>
        <w:t xml:space="preserve"> 473 знака ГТО.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lastRenderedPageBreak/>
        <w:t>п.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32. </w:t>
      </w:r>
      <w:proofErr w:type="gramStart"/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Внедрение новых направлений профессиональной подготовки, переподготовки и повышения квалификации педагогических работников по вопросам работы с обучающимися с ограниченными возможностями здоровья и инвалидностью 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За 2019 г. по направлениям работы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с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с ограниченными возможностями здоровья и инвалидностью прошли повышение квалификации 55 педагогов и 62 педагога приняли участие в семинарах по данному направлению. Кроме того, во всех образовательных организациях повышение квалификации организовано через работу ШМО педагогов-предметников, психологов, социальных педагогов; рассмотрение вопросов обучения обучающихся с ОВЗ на заседаниях педагогического совета. 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. 33. Создание и поддержка детского телевидения в общеобразовательных организациях (молодежных вестников, газет и т.д.)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 xml:space="preserve">Сегодня от учащихся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В рамках реализации Программы воспитательной деятельности школ и Программы гражданско-патриотического воспитания школьников в 22 образовательных организациях организованы Пресс-центры.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Цель школьного Пресс-центра - выпуск школьной газеты, информирующей коллектив учащихся, учителей и родителей о событиях школьной жизни, формирующей духовно – нравственные ценности, рекламирующей интересные инициативы и достижения учащихся школы.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Таким образом, Пресс-центр выполняет следующие задачи: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•</w:t>
      </w:r>
      <w:r w:rsidRPr="002C45E4">
        <w:rPr>
          <w:rFonts w:ascii="Liberation Serif" w:hAnsi="Liberation Serif"/>
          <w:bCs/>
        </w:rPr>
        <w:tab/>
        <w:t>дать предоставление об основных этапах создания школьной газеты;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•</w:t>
      </w:r>
      <w:r w:rsidRPr="002C45E4">
        <w:rPr>
          <w:rFonts w:ascii="Liberation Serif" w:hAnsi="Liberation Serif"/>
          <w:bCs/>
        </w:rPr>
        <w:tab/>
        <w:t>изучить основы редакционного менеджмента;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•</w:t>
      </w:r>
      <w:r w:rsidRPr="002C45E4">
        <w:rPr>
          <w:rFonts w:ascii="Liberation Serif" w:hAnsi="Liberation Serif"/>
          <w:bCs/>
        </w:rPr>
        <w:tab/>
        <w:t>изучить основы газетного дизайна и верстки;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•</w:t>
      </w:r>
      <w:r w:rsidRPr="002C45E4">
        <w:rPr>
          <w:rFonts w:ascii="Liberation Serif" w:hAnsi="Liberation Serif"/>
          <w:bCs/>
        </w:rPr>
        <w:tab/>
        <w:t>осветить в газете события школьной жизни;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•</w:t>
      </w:r>
      <w:r w:rsidRPr="002C45E4">
        <w:rPr>
          <w:rFonts w:ascii="Liberation Serif" w:hAnsi="Liberation Serif"/>
          <w:bCs/>
        </w:rPr>
        <w:tab/>
        <w:t>продолжить формировать информационную культуру школьников;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•</w:t>
      </w:r>
      <w:r w:rsidRPr="002C45E4">
        <w:rPr>
          <w:rFonts w:ascii="Liberation Serif" w:hAnsi="Liberation Serif"/>
          <w:bCs/>
        </w:rPr>
        <w:tab/>
        <w:t>развивать грамотную речь;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•</w:t>
      </w:r>
      <w:r w:rsidRPr="002C45E4">
        <w:rPr>
          <w:rFonts w:ascii="Liberation Serif" w:hAnsi="Liberation Serif"/>
          <w:bCs/>
        </w:rPr>
        <w:tab/>
        <w:t>изучить методы сбора и обработки информации;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•</w:t>
      </w:r>
      <w:r w:rsidRPr="002C45E4">
        <w:rPr>
          <w:rFonts w:ascii="Liberation Serif" w:hAnsi="Liberation Serif"/>
          <w:bCs/>
        </w:rPr>
        <w:tab/>
        <w:t>развивать интеллект, творческие, коммуникативные способности.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color w:val="0070C0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. 34. Реализация Концепции развития психологической службы в системе образования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Термин «Психологическая служба» имеет несколько определений.  Во-первых, психологическая служба обозначает систему специальных учреждений, создаваемых в различных социальных институтах и организациях, призванных оказывать квалифицированную психологическую помощь нуждающимся в ней людям. К сожалению, в этом понимании «психологической службы», подведомственной Управлению образования не создано.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Во-вторых, психологическая служба представляет собой психологическое обеспечение различных социальных сфер, создавая особую сферу психологических услуг. Это система практического использования психологии для решения комплексных задач психологической экспертизы, диагностики и консультирования. Именно в  этом контексте, мы и будем использовать термин «психологическая служба».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Целью деятельности Психологической службы  является профессиональное (психологическое, психолого-педагогическое, социальное) обеспечение решения стратегических задач развития образования, направленное на сохранение и укрепление здоровья обучающихся, снижение рисков их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дезадаптации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, негативной социализации.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реализация программ преодоления трудностей в обучении;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участие в проектировании и создании развивающей безопасной образовательной среды;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lastRenderedPageBreak/>
        <w:t>проведение психологической экспертизы внедряемых программ обучения в части определения их соответствия возрастным, психофизическим особенностям, склонностям, способностям, интересам и потребностям обучающихся;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участие в мониторинге эффективности внедряемых программ и технологий обучения;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диагностика и контроль динамики личностного и интеллектуального развития обучающихся, их индивидуального прогресса и достижений;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сотрудничество специалистов Службы с педагогами по вопросам обеспечения достижения личностных и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метапредметных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образовательных результатов;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содействие в построении индивидуальной образовательной траектории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обучающихся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>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содействие созданию условий для самостоятельного осознанного выбора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обучающимися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профессии (или профессиональной области) и построения личных профессиональных планов;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содействие в позитивной социализации;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организация и участие в мероприятиях по профилактике и коррекции отклоняющегося (агрессивного,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аддиктивного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виктимного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, суицидального и т.п.) и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делинквентного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(противоправного) поведения детей, молодежи с учетом возрастных и индивидуальных особенностей;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профилактика социального сиротства;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содействие реализации программ духовно-нравственного воспитания обучающихся;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участие в развит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ии у 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>бучающихся межкультурной компетентности и толерантности, профилактика ксенофобии, экстремизма, межэтнических конфликтов;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сохранение и укрепление здоровья обучающихся, включая применение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здоровьесберегающих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осознанного устойчивого отрицательного отношения к употреблению алкоголя,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психоактивных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веществ, наркотиков,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табакокурению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и другим вредным привычкам;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психологическое сопровождение одаренных детей 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психологическое сопровождение процессов коррекционно-развивающего обучения, воспитания, социальной адаптации и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социализации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профессиональная помощь в преодолении школьной тревожности, страхов,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фобических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, аффективных и личностных расстройств;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профилактика эмоционального выгорания, личностных и профессиональных деформаций педагогических работников;</w:t>
      </w:r>
    </w:p>
    <w:p w:rsidR="00D61EAF" w:rsidRPr="002C45E4" w:rsidRDefault="00D61EAF" w:rsidP="002C45E4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психологическое просвещение и консультирование родителей (законных представителей) ребенка по проблемам обучения, воспитания, развития.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В настоящее время в общеобразовательных организациях работает 156 специалистов социального, психолого-педагогического и медицинского сопровождения учащихся, из них:</w:t>
      </w:r>
      <w:r w:rsidRPr="002C45E4">
        <w:rPr>
          <w:rFonts w:ascii="Liberation Serif" w:hAnsi="Liberation Serif" w:cs="Times New Roman"/>
          <w:sz w:val="24"/>
          <w:szCs w:val="24"/>
        </w:rPr>
        <w:tab/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•</w:t>
      </w:r>
      <w:r w:rsidRPr="002C45E4">
        <w:rPr>
          <w:rFonts w:ascii="Liberation Serif" w:hAnsi="Liberation Serif" w:cs="Times New Roman"/>
          <w:sz w:val="24"/>
          <w:szCs w:val="24"/>
        </w:rPr>
        <w:tab/>
        <w:t>педагогов-психологов - 47 человек (в ОО № 1, 2, 3, 4, 5, 6, 7, 9, 10, 11, 14, 15, 16, 17, 20, 21, 22, 26, 28, 32, 36; ДОУ № 3, 5, 6, 7, 9, 12, 26, 30, 37, 39, 70);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•</w:t>
      </w:r>
      <w:r w:rsidRPr="002C45E4">
        <w:rPr>
          <w:rFonts w:ascii="Liberation Serif" w:hAnsi="Liberation Serif" w:cs="Times New Roman"/>
          <w:sz w:val="24"/>
          <w:szCs w:val="24"/>
        </w:rPr>
        <w:tab/>
        <w:t>учителей-логопедов - 66 человек (в ОО № 2, 3, 4, 9, 10, 11, 14, 16, 17, 20, 26, 29; ДОУ 3, 5, 6, 7, 9, 12, 26, 30, 37, 39, 70);</w:t>
      </w:r>
      <w:r w:rsidRPr="002C45E4">
        <w:rPr>
          <w:rFonts w:ascii="Liberation Serif" w:hAnsi="Liberation Serif" w:cs="Times New Roman"/>
          <w:sz w:val="24"/>
          <w:szCs w:val="24"/>
        </w:rPr>
        <w:tab/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•</w:t>
      </w:r>
      <w:r w:rsidRPr="002C45E4">
        <w:rPr>
          <w:rFonts w:ascii="Liberation Serif" w:hAnsi="Liberation Serif" w:cs="Times New Roman"/>
          <w:sz w:val="24"/>
          <w:szCs w:val="24"/>
        </w:rPr>
        <w:tab/>
        <w:t>учителей-дефектологов – 11 человек (в ОО №  3,  11, 15, 22, 36; ДОУ № 3);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•</w:t>
      </w:r>
      <w:r w:rsidRPr="002C45E4">
        <w:rPr>
          <w:rFonts w:ascii="Liberation Serif" w:hAnsi="Liberation Serif" w:cs="Times New Roman"/>
          <w:sz w:val="24"/>
          <w:szCs w:val="24"/>
        </w:rPr>
        <w:tab/>
        <w:t xml:space="preserve">социальных педагогов – 25 человек (в ОО 1, 2, 3, 4, 5, 6, 7, 9, 10, 11, 14, 15, 16, 17, 20, 22, 26, 28, 29, 32, 36; ДОУ № 7,14,17,37);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•</w:t>
      </w:r>
      <w:r w:rsidRPr="002C45E4">
        <w:rPr>
          <w:rFonts w:ascii="Liberation Serif" w:hAnsi="Liberation Serif" w:cs="Times New Roman"/>
          <w:sz w:val="24"/>
          <w:szCs w:val="24"/>
        </w:rPr>
        <w:tab/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тьюторов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– 7 человек (в ОО 3, 4, 5, 6, 9, 10, 11).</w:t>
      </w:r>
    </w:p>
    <w:p w:rsidR="00D61EAF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4A04F3" w:rsidRDefault="004A04F3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4A04F3" w:rsidRPr="002C45E4" w:rsidRDefault="004A04F3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lastRenderedPageBreak/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.35. Реализация Концепции общенациональной системы выявления и развития молодых талантов на 2015-2020 годы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В городе Первоуральске  реализуется   Муниципальная  целевая  программа «Развитие  системы образования  в городском  округе  Первоуральск». Одним  из направлений  данной  программы  является «Развитие  системы  поддержки  талантливых  детей». Оно  включает в  себя комплекс  мероприятий, которые   направлены  на выявление и развитие творчески одаренных детей, на предоставление детям  равных возможностей для проявления и развития одаренности в рамках мероприятий разного уровня. </w:t>
      </w:r>
    </w:p>
    <w:p w:rsidR="00D61EAF" w:rsidRPr="002C45E4" w:rsidRDefault="00D61EAF" w:rsidP="002C45E4">
      <w:pPr>
        <w:pStyle w:val="ConsPlusNormal"/>
        <w:tabs>
          <w:tab w:val="left" w:pos="851"/>
        </w:tabs>
        <w:spacing w:before="220"/>
        <w:ind w:right="-1"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C45E4">
        <w:rPr>
          <w:rFonts w:ascii="Liberation Serif" w:hAnsi="Liberation Serif" w:cs="Times New Roman"/>
          <w:b/>
          <w:sz w:val="24"/>
          <w:szCs w:val="24"/>
        </w:rPr>
        <w:t>5. Мероприятия, направленные на культурное и физическое развитие детей.</w:t>
      </w: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36. Разработка и реализация Концепции по развитию хорового пения в образовательных организациях общего образования, учреждениях культуры и плана ее реализации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Хоровые коллективы организованы на базе всех образовательных организаций.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37. Проведение мероприятий с одарёнными детьми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Для организации работы с одаренными детьми в городском округе Первоуральск в 2018-2019 учебном году проводились значимые мероприятия: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Всероссийская олимпиада  школьников (школьный, муниципальный, региональный  этапы).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Краеведческий  конкурс – форум «Уральский характер».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Научно - практическая  конференция.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Цикл военно-спортивных игр.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Открытый  кубок  г. Первоуральска по математическим играм.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Фестиваль  информационных  технологий «WoExPo-2018».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 xml:space="preserve">Конкурс юных чтецов «Живая классика». 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Конкурс «Юный ритор».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Городской фестиваль «Перекресток – 2019»;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Муниципальный этап Всероссийских спортивных соревнований школьников «Президентские состязания»;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Соревнования по многоборью в рамках Зимнего и Летнего фестиваля Всероссийского физкультурно-спортивного комплекса «Готов к труду и обороне» среди команд общеобразовательных организаций городского округа Первоуральск;</w:t>
      </w:r>
    </w:p>
    <w:p w:rsidR="00D61EAF" w:rsidRPr="002C45E4" w:rsidRDefault="00D61EAF" w:rsidP="00394A5B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/>
        <w:ind w:left="0"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>Смотр-конкурс школьных музеев.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 xml:space="preserve">Самым многочисленным по числу участников интеллектуальным мероприятием является Всероссийская олимпиада школьников. В школьном этапе  текущего учебного года приняли участие </w:t>
      </w:r>
      <w:r w:rsidRPr="002C45E4">
        <w:rPr>
          <w:rFonts w:ascii="Liberation Serif" w:hAnsi="Liberation Serif"/>
        </w:rPr>
        <w:t>7632 обучающихся из 22 образовательных организаций, что составило 66,9% от общего  количества обучающихся 4-11 классов</w:t>
      </w:r>
      <w:r w:rsidRPr="002C45E4">
        <w:rPr>
          <w:rFonts w:ascii="Liberation Serif" w:hAnsi="Liberation Serif"/>
          <w:bCs/>
        </w:rPr>
        <w:t xml:space="preserve"> образовательных организаций.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. 39. Проведение и участие в областных, городских проектах в области музыкального, хореографического, театрального искусства и народного творчества</w:t>
      </w:r>
    </w:p>
    <w:p w:rsidR="00D61EAF" w:rsidRPr="002C45E4" w:rsidRDefault="00D61EAF" w:rsidP="002C45E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28-29 марта 2019 года состоялся городской фестиваль «Перекресток». Фестиваль является одной из форм организации содержательного досуга учащихся и студенческой молодёжи, направленной на формирование и развитие творческих способностей гармонически развитой личности гражданина, её самовыражения. В фестивале принимают участие обучающиеся в возрасте 14-18 лет, которые участвуют в мастер-классах, в творческой площадке «Музыкальная», «Живой звук». Следующая площадка «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Тинейджер-лидер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» в ней участвуют обучающиеся в возрасте 14-18 лет и площадка «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Тинейджер-юниор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» обучающиеся в возрасте 10-13 лет, победители данных площадок отправляются на областной конкурс «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Тинейджер-лидер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», который проходил 1-3  мая 2019 в  г. Нижний Тагил  (Городской Дворец детского и юношеского творчества).</w:t>
      </w:r>
    </w:p>
    <w:p w:rsidR="00D61EAF" w:rsidRPr="002C45E4" w:rsidRDefault="00D61EAF" w:rsidP="002C45E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С 21 по 28 октября 2019 года на базе  ООО «Санаторий – профилакторий «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Дюжонок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» был проведен  слет военно-патриотических объединений городского округа Первоуральск, в слете приняли участие 125 обучающихся из общеобразовательных организаций.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Программа слета </w:t>
      </w:r>
      <w:r w:rsidRPr="002C45E4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включала: творческие конкурсы (конкурсы визиток, сказок о жизни солдат, «Боевой листок», вокальный, танцевальный, КВН), мероприятия по военно-прикладным дисциплинам (военизированная эстафета, неполная разборка/сборка автомата), спортивные соревнования (тестирование в рамках ВФСК ГТО, летний биатлон), практические занятия (по рукопашному бою, мастер-классы по выживанию, стрелковому оружию, спортивному туризму). 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15-16 ноября 2019 года на базе ООО «Хрустальная» были проведены сборы учащейся молодежи городского округа Первоуральск. В сборах приняли участие 40 обучающихся из общеобразовательных организаций. Программа сборов включала: тренинги на развитие лидерских качеств, творческое мероприятие (конкурс визиток), разработку проектов по направлениям (вожатское, патриотическое, ведение мероприятий).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.40. Реализация учебно-методических комплексов по образовательным программам в области искусств, в т.ч. для детей-инвалидов и лиц с ограниченными возможностями здоровья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Реализация учебно-методических комплексов по образовательным программам в области искусств, в т.ч. для детей-инвалидов и лиц с ограниченными возможностями здоровья образовательными организациями в 2019 году не были запланированы.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.41 Размещение социально значимых материалов на интернет-сайтах,  в печатных средствах массовой информации по теме детства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Обеспечение открытого доступа к информации о деятельности ОО – одна из основных задач образовательной организации. Сегодня основным способом реализации этого принципа является создание и ведение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веб-ресурса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В настоящее время каждое образовательное учреждение (школа, головной детский сад, учреждения дополнительного образования), подведомственные Управлению образования имеют свой сайт, на котором размещена информация для всех субъектов образовательного процесса (родителей, обучающихся и педагогов).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Кроме того, в газете «Вечерний Первоуральск» ежемесячно публикуются статьи Управления образования.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.42. Освещение в средствах массовой информации мероприятий плана, направленных на укрепление института семьи и духовно-нравственных традиций семейных отношений, а также на патриотическое воспитание детей и молодежи,  пропаганду нравственных ценностей и популяризацию здорового образа жизни детей и подростков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С целью информирования населения ГО Первоуральск и привлечения внимания общественности к проблемам молодежи специалистами Управления образования подготовлен ряд статей, опубликованных в газете «Вечерний Первоуральск» (ежемесячно).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Кроме того, еженедельно информация о проведении массовых мероприятий предоставляется в пресс-центр Администрации и СМИ ГО Первоуральск, размещается на сайте Управления образования и Администрации. Репортажи на телевидении и статьи в газетах пользуются популярностью у жителей города.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44. Проведение интеллектуальных, спортивных и творческих конкурсов, фестивалей, физкультурных мероприятий, в том числе с участием детей с ограниченными возможностями здоровья, детей-сирот и детей, оставшихся без попечения родителей, приемных семей </w:t>
      </w:r>
    </w:p>
    <w:p w:rsidR="00D61EAF" w:rsidRPr="002C45E4" w:rsidRDefault="00D61EAF" w:rsidP="002C45E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На территории городского округа Первоуральск проведены такие мероприятия как: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Фестиваль «Дети особой заботы»;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Городской фестиваль «Перекресток – 2019»;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Муниципальный этап Всероссийских спортивных соревнований школьников «Президентские состязания»;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Соревнования по многоборью в рамках Зимнего и Летнего фестиваля Всероссийского физкультурно-спортивного комплекса «Готов к труду и обороне» среди команд </w:t>
      </w:r>
      <w:r w:rsidRPr="002C45E4">
        <w:rPr>
          <w:rFonts w:ascii="Liberation Serif" w:eastAsia="Times New Roman" w:hAnsi="Liberation Serif" w:cs="Times New Roman"/>
          <w:sz w:val="24"/>
          <w:szCs w:val="24"/>
        </w:rPr>
        <w:lastRenderedPageBreak/>
        <w:t>общеобразовательных организаций городского округа Первоуральск;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Всероссийская  олимпиада  школьников (региональный  этап);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Краеведческий  конкурс – форум «Уральский характер»;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Научно - практическая  конференция;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Цикл военно-спортивных игр;</w:t>
      </w:r>
    </w:p>
    <w:p w:rsidR="00D61EAF" w:rsidRPr="002C45E4" w:rsidRDefault="00D61EAF" w:rsidP="002C45E4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Открытый  кубок  г. Первоуральска по математическим играм;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Фестиваль  информационных  технологий «WoExPo-2019»;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Конкурс юных чтецов «Живая классика»;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Конкурс «Юный ритор»;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Военно-спортивная игра на местности «Зарница»;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Легкоатлетический кросс;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Конкурс «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Моя-мама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лучшая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, мой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папа-лучший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»;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Всероссийская олимпиада школьников (школьный и муниципальный этап);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Тестирование выпускников ВФСК «Готов к труду и обороне»;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Муниципальный этап конкурса художественного слова для учащихся начальной школы «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Читалочка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»;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Слет военно-патриотических объединений городского округа Первоуральск;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Сборы учащейся молодежи городского округа Первоуральск;</w:t>
      </w:r>
    </w:p>
    <w:p w:rsidR="00D61EAF" w:rsidRPr="002C45E4" w:rsidRDefault="00D61EAF" w:rsidP="00797427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Городской праздник для детей с ограниченными возможностями здоровья «С Добром и Улыбкой в Новый Год».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</w:p>
    <w:p w:rsidR="00D61EAF" w:rsidRPr="00797427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п.46 Проведение физкультурных мероприятий среди общеобразовательных организаций, в том числе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4 и 5 апреля 2019 года состоялось спортивное многоборье в рамках муниципального этапа Всероссийских спортивных соревнований школьников «Президентские состязания» (далее – Спортивное многоборье). В спортивном многоборье приняли участие 50 </w:t>
      </w:r>
      <w:proofErr w:type="spellStart"/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класс-команд</w:t>
      </w:r>
      <w:proofErr w:type="spellEnd"/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(664 обучающихся 5 – 10 классов) из 21 общеобразовательной организаций. На мероприятие потрачено 9 336 рублей.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Победители </w:t>
      </w:r>
      <w:proofErr w:type="spellStart"/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класс-команды</w:t>
      </w:r>
      <w:proofErr w:type="spellEnd"/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приняли участие в региональном этапе Всероссийских спортивных соревнований школьников «Президентские состязания» с 27 по 30 мая 2019 года в </w:t>
      </w:r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>г. Березовский на территории детского загородного лагеря «Зарница»</w:t>
      </w:r>
      <w:r w:rsidRPr="002C45E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Calibri" w:hAnsi="Liberation Serif" w:cs="Times New Roman"/>
          <w:sz w:val="24"/>
          <w:szCs w:val="24"/>
        </w:rPr>
        <w:t>6 декабря 2019 года прошел муниципальный этап Всероссийского фестиваля «Веселые старты» среди команд начальных классов общеобразовательных организаций городского округа Первоуральск.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п.47 Совершенствование системы физического воспитания детей, в том числе внедрение в образовательных организациях Всероссийского физкультурно-спортивного комплекса «Готов к труду и обороне» (ГТО).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В течение всего учебного года 2018/2019 проводились мероприятия: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тестирование Всероссийского физкультурно-спортивного комплекса «Готов к труду и обороне» среди обучающихся 1-11 классов общеобразовательных организаций городского округа Первоуральск. Приняли участие 606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обучающихся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соревнования по многоборью в рамках Зимнего и Летнего фестиваля Всероссийского физкультурно-спортивного комплекса «Готов к труду и обороне» среди команд общеобразовательных организаций городского округа Первоуральск. Приняли участие 61 класс-команда  (288 обучающихся 1-11 класс) из 16 общеобразовательных организаций.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Всего на мероприятия потрачено 20 679,9 рублей.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bCs/>
        </w:rPr>
      </w:pPr>
      <w:r w:rsidRPr="002C45E4">
        <w:rPr>
          <w:rFonts w:ascii="Liberation Serif" w:hAnsi="Liberation Serif"/>
          <w:bCs/>
        </w:rPr>
        <w:t xml:space="preserve">По итогам 2018/2019 учебного года </w:t>
      </w:r>
      <w:proofErr w:type="gramStart"/>
      <w:r w:rsidRPr="002C45E4">
        <w:rPr>
          <w:rFonts w:ascii="Liberation Serif" w:hAnsi="Liberation Serif"/>
          <w:bCs/>
        </w:rPr>
        <w:t>присвоены</w:t>
      </w:r>
      <w:proofErr w:type="gramEnd"/>
      <w:r w:rsidRPr="002C45E4">
        <w:rPr>
          <w:rFonts w:ascii="Liberation Serif" w:hAnsi="Liberation Serif"/>
          <w:bCs/>
        </w:rPr>
        <w:t xml:space="preserve"> 473 знака ГТО (1 ступень – 58 знаков, 2 ступень – 144 знака, 3 ступень – 82 знака, 4 ступень – 76 знаков, 5 ступень – 106 знаков, 6 ступень – 7 знаков).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6. Мероприятия, направленные на развитие системы детского отдыха и детского туризма.</w:t>
      </w: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. 48. Обеспечение отдыха, оздоровления и занятости  детей и подростков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Для городского округа Первоуральск на 2019 год определены следующие целевые показатели охвата детей оздоровлением. Они составляют:</w:t>
      </w:r>
    </w:p>
    <w:p w:rsidR="00D61EAF" w:rsidRPr="002C45E4" w:rsidRDefault="00D61EAF" w:rsidP="00394A5B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1 200 человек – оздоровление в санаторно-оздоровительных лагерях;</w:t>
      </w:r>
    </w:p>
    <w:p w:rsidR="00D61EAF" w:rsidRPr="002C45E4" w:rsidRDefault="00D61EAF" w:rsidP="00394A5B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1 160 человек – в загородных лагерях;</w:t>
      </w:r>
    </w:p>
    <w:p w:rsidR="00D61EAF" w:rsidRPr="002C45E4" w:rsidRDefault="00D61EAF" w:rsidP="00394A5B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3 700 человек – в лагерях с дневным пребыванием детей;</w:t>
      </w:r>
    </w:p>
    <w:p w:rsidR="00D61EAF" w:rsidRPr="002C45E4" w:rsidRDefault="00D61EAF" w:rsidP="00394A5B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89 - в туристических походах;</w:t>
      </w:r>
    </w:p>
    <w:p w:rsidR="00D61EAF" w:rsidRPr="002C45E4" w:rsidRDefault="00D61EAF" w:rsidP="00394A5B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8 768 человек – иными формами оздоровления. </w:t>
      </w:r>
    </w:p>
    <w:p w:rsidR="00D61EAF" w:rsidRPr="002C45E4" w:rsidRDefault="00D61EAF" w:rsidP="00394A5B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186 человек – оздоровление в санаторно-оздоровительных лагерях в учебное время. С 01.01.2019г. органам местного самоуправления переданы полномочия по организации оздоровления детей в учебное время, то есть под оздоровительной кампанией можно подразумевать </w:t>
      </w:r>
      <w:proofErr w:type="gramStart"/>
      <w:r w:rsidRPr="002C45E4">
        <w:rPr>
          <w:rFonts w:ascii="Liberation Serif" w:hAnsi="Liberation Serif"/>
          <w:sz w:val="24"/>
          <w:szCs w:val="24"/>
        </w:rPr>
        <w:t>отдых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как в учебное, так и каникулярное время).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Для организации и проведения оздоровительной кампании в каникулярные периоды 2019 года выделены финансовые средства в размере 66 млн. 878 тыс. 400 руб.: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средства из областного бюджета (субсидия) - 45 млн. 610 тыс. руб.;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средства из областного бюджета (субвенция) на организацию отдыха и оздоровления в учебное время – 5 млн. 538 тыс. 400руб. 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средства местного бюджета – 14 млн. 930 тыс. руб.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средства по программе патриотического воспитания граждан – 800 тыс. руб.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Социально незащищенным категориям граждан путевки в дневные лагеря и загородные организации отдыха (загородные лагеря и санаторные организации) предоставлялись на льготных основаниях, в т.ч.: 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детям, оставшимся без попечения родителей;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детям, вернувшимся из воспитательных колоний и специальных учреждений закрытого типа;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детям из многодетных семей;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детям-инвалидам;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детям, получающим пенсию по случаю потери кормильца;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детям проживающих в семьях, совокупный доход которых ниже прожиточного минимума, установленного в Свердловской области.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Оздоровительная кампания 2019 года по организационным формам работы существенно не отличалась от </w:t>
      </w:r>
      <w:proofErr w:type="gramStart"/>
      <w:r w:rsidRPr="002C45E4">
        <w:rPr>
          <w:rFonts w:ascii="Liberation Serif" w:hAnsi="Liberation Serif"/>
          <w:sz w:val="24"/>
          <w:szCs w:val="24"/>
        </w:rPr>
        <w:t>предыдущих</w:t>
      </w:r>
      <w:proofErr w:type="gramEnd"/>
      <w:r w:rsidRPr="002C45E4">
        <w:rPr>
          <w:rFonts w:ascii="Liberation Serif" w:hAnsi="Liberation Serif"/>
          <w:sz w:val="24"/>
          <w:szCs w:val="24"/>
        </w:rPr>
        <w:t>. Были организованы: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лагеря с дневным пребыванием детей,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45E4">
        <w:rPr>
          <w:rFonts w:ascii="Liberation Serif" w:hAnsi="Liberation Serif"/>
          <w:sz w:val="24"/>
          <w:szCs w:val="24"/>
        </w:rPr>
        <w:t>санаторно-оздоровительных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лечение в учебное время и в каникулярное время,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загородный оздоровительный отдых,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иные формы оздоровления.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1. Лагеря с дневным пребыванием детей.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весенний каникулярный  период 2018-2019 </w:t>
      </w:r>
      <w:proofErr w:type="spellStart"/>
      <w:r w:rsidRPr="002C45E4">
        <w:rPr>
          <w:rFonts w:ascii="Liberation Serif" w:hAnsi="Liberation Serif"/>
          <w:sz w:val="24"/>
          <w:szCs w:val="24"/>
        </w:rPr>
        <w:t>уч</w:t>
      </w:r>
      <w:proofErr w:type="spellEnd"/>
      <w:r w:rsidRPr="002C45E4">
        <w:rPr>
          <w:rFonts w:ascii="Liberation Serif" w:hAnsi="Liberation Serif"/>
          <w:sz w:val="24"/>
          <w:szCs w:val="24"/>
        </w:rPr>
        <w:t>. г. был организован дневной лагерь на базе МАОУ СОШ № 1.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Дневной лагерь организован в 2 смены: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1 смена «Знание. Выбор. ОГЭ» (18.03 – 22.03.2019г.)  – для обучающихся 8- 9 классов (184 человек),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2 смена «Знание. Выбор. ЕГЭ»  (25.03 – 29.03.2019г.) – для обучающихся 10 – 11 классов (147 человек).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Организация работы лагеря с дневным пребыванием детей осуществлялась по режиму: - с 8.30 до 14.30 часов, с организацией 2-разового питания (завтрак и обед).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летний период 2019 года, вот уже 5-й год подряд проводились масштабные ремонтные работы в школах городского округа. В соответствии с Программой комплексный ремонт проводился в школах 3, 11, 15, 22. Все это, несомненно, повлекло изменения дислокации лагерей дневного пребывания. Обучающиеся школ, в которых проводились ремонтные работы, были </w:t>
      </w:r>
      <w:r w:rsidRPr="002C45E4">
        <w:rPr>
          <w:rFonts w:ascii="Liberation Serif" w:hAnsi="Liberation Serif"/>
          <w:sz w:val="24"/>
          <w:szCs w:val="24"/>
        </w:rPr>
        <w:lastRenderedPageBreak/>
        <w:t xml:space="preserve">охвачены данной формой отдыха, организованной на базе соседних школ, организаций </w:t>
      </w:r>
      <w:proofErr w:type="spellStart"/>
      <w:r w:rsidRPr="002C45E4">
        <w:rPr>
          <w:rFonts w:ascii="Liberation Serif" w:hAnsi="Liberation Serif"/>
          <w:sz w:val="24"/>
          <w:szCs w:val="24"/>
        </w:rPr>
        <w:t>допобразования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. Всего на базе  образовательных организаций города было сформировано 21 лагерь с дневным пребыванием детей. Дневные лагеря работали в 2 смены: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1 смена – 31.05.2019 г. - 26.06.2019 г.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2 смена - 28.06.2019 г. - 18.07.2019 г.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них оздоровлено 2832 детей (из них 904 ребенка, находящихся в трудной жизненной ситуации).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осенний каникулярный период (28.10.2019г. по 01.11.2019 г.)  организованы дневные лагеря в образовательных организациях №№ 1, 7, 15  и клубах по месту жительства.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45E4">
        <w:rPr>
          <w:rFonts w:ascii="Liberation Serif" w:hAnsi="Liberation Serif"/>
          <w:sz w:val="24"/>
          <w:szCs w:val="24"/>
        </w:rPr>
        <w:t>В МАОУ СОШ № 1 в период осенних каникул обучающимся предоставлена возможность  подготовится к ЕГЭ по инновационной программе «Знание.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Выбор. ЕГЭ».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осенний каникулярный период охват отдыхом детей на базе лагерей с дневным пребыванием составил 678 детей, в т.ч. в трудной жизненной ситуации 209.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Итого по итогам 2019 года целевой показателей по дневным лагерям перевыполнен и  составил 3841 ребенок (перевыполнение целевого показателя на 141), в т.ч. в трудной жизненной ситуации 1181.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2. Санаторно-курортное оздоровление.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45E4">
        <w:rPr>
          <w:rFonts w:ascii="Liberation Serif" w:hAnsi="Liberation Serif"/>
          <w:sz w:val="24"/>
          <w:szCs w:val="24"/>
        </w:rPr>
        <w:t>С 1 января 2019 года в силу вступил новый областной закон №53 от 28.05.2018г.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детей», согласно которому правительство Свердловской области передало органам местного самоуправления полномочия по организации отдыха детей в учебное время.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По данным полномочиям приобретено 186 путевок: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45E4">
        <w:rPr>
          <w:rFonts w:ascii="Liberation Serif" w:hAnsi="Liberation Serif"/>
          <w:sz w:val="24"/>
          <w:szCs w:val="24"/>
        </w:rPr>
        <w:t>93 путевки - на 24-дневные заезды в ООО «Санаторий-профилакторий «</w:t>
      </w:r>
      <w:proofErr w:type="spellStart"/>
      <w:r w:rsidRPr="002C45E4">
        <w:rPr>
          <w:rFonts w:ascii="Liberation Serif" w:hAnsi="Liberation Serif"/>
          <w:sz w:val="24"/>
          <w:szCs w:val="24"/>
        </w:rPr>
        <w:t>Дюжонок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», </w:t>
      </w:r>
      <w:r w:rsidR="00797427">
        <w:rPr>
          <w:rFonts w:ascii="Liberation Serif" w:hAnsi="Liberation Serif"/>
          <w:sz w:val="24"/>
          <w:szCs w:val="24"/>
        </w:rPr>
        <w:t xml:space="preserve">                      </w:t>
      </w:r>
      <w:r w:rsidRPr="002C45E4">
        <w:rPr>
          <w:rFonts w:ascii="Liberation Serif" w:hAnsi="Liberation Serif"/>
          <w:sz w:val="24"/>
          <w:szCs w:val="24"/>
        </w:rPr>
        <w:t>г. Первоуральск, п. Билимбай, ул. Малышева, 22а.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Полная стоимость путевки 28091,00 руб.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1 смена  - 01.04.2019г. – 24.04.2019г.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2 смена – 25.04.2019г. – 18.05.2019г.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93 путевки - на 24-дневные заезды в ООО «Санаторий «Соколиный камень», </w:t>
      </w:r>
      <w:r w:rsidR="00797427">
        <w:rPr>
          <w:rFonts w:ascii="Liberation Serif" w:hAnsi="Liberation Serif"/>
          <w:sz w:val="24"/>
          <w:szCs w:val="24"/>
        </w:rPr>
        <w:t xml:space="preserve">                                  </w:t>
      </w:r>
      <w:r w:rsidRPr="002C45E4">
        <w:rPr>
          <w:rFonts w:ascii="Liberation Serif" w:hAnsi="Liberation Serif"/>
          <w:sz w:val="24"/>
          <w:szCs w:val="24"/>
        </w:rPr>
        <w:t xml:space="preserve">г. Первоуральск, ул. Папанинцев,36. Полная стоимость путевки 28091,00 руб.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1 смена – 04.04.2019г. – 28.04.2019г.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2 смена – 29.04.2019г. – 22.05.2019г.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На организацию отдыха и оздоровления в учебное время было подано 278 заявок от частных физических лиц и от образовательных организаций № 6, 11, 15, 32.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данные заезды были направлены начальные классы ОО № 6, 11, 15, 32 и 7 класс ЗПР ОО </w:t>
      </w:r>
      <w:r w:rsidR="00797427">
        <w:rPr>
          <w:rFonts w:ascii="Liberation Serif" w:hAnsi="Liberation Serif"/>
          <w:sz w:val="24"/>
          <w:szCs w:val="24"/>
        </w:rPr>
        <w:t xml:space="preserve"> </w:t>
      </w:r>
      <w:r w:rsidRPr="002C45E4">
        <w:rPr>
          <w:rFonts w:ascii="Liberation Serif" w:hAnsi="Liberation Serif"/>
          <w:sz w:val="24"/>
          <w:szCs w:val="24"/>
        </w:rPr>
        <w:t>№ 6.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Все путевки на учебное время являлись бесплатными для всех категорий граждан.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На летний каникулярный период 2019 года было приобретено 990 путевок в </w:t>
      </w:r>
      <w:proofErr w:type="spellStart"/>
      <w:r w:rsidRPr="002C45E4">
        <w:rPr>
          <w:rFonts w:ascii="Liberation Serif" w:hAnsi="Liberation Serif"/>
          <w:sz w:val="24"/>
          <w:szCs w:val="24"/>
        </w:rPr>
        <w:t>санаторно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- курортные учреждения: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45E4">
        <w:rPr>
          <w:rFonts w:ascii="Liberation Serif" w:hAnsi="Liberation Serif"/>
          <w:sz w:val="24"/>
          <w:szCs w:val="24"/>
        </w:rPr>
        <w:t>390 путевок в ООО «Санаторий-профилакторий «</w:t>
      </w:r>
      <w:proofErr w:type="spellStart"/>
      <w:r w:rsidRPr="002C45E4">
        <w:rPr>
          <w:rFonts w:ascii="Liberation Serif" w:hAnsi="Liberation Serif"/>
          <w:sz w:val="24"/>
          <w:szCs w:val="24"/>
        </w:rPr>
        <w:t>Дюжонок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», г. Первоуральск, </w:t>
      </w:r>
      <w:r w:rsidR="004A04F3">
        <w:rPr>
          <w:rFonts w:ascii="Liberation Serif" w:hAnsi="Liberation Serif"/>
          <w:sz w:val="24"/>
          <w:szCs w:val="24"/>
        </w:rPr>
        <w:t xml:space="preserve">                   </w:t>
      </w:r>
      <w:r w:rsidRPr="002C45E4">
        <w:rPr>
          <w:rFonts w:ascii="Liberation Serif" w:hAnsi="Liberation Serif"/>
          <w:sz w:val="24"/>
          <w:szCs w:val="24"/>
        </w:rPr>
        <w:t>п. Билимбай, ул. Малышева, 22а. предоставил.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Полная стоимость путевки 31 тыс. 300 руб., родительская плата для льготных категорий - 3 000 руб., для прочих категорий – 6018,10 руб.;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200 путевок в ГАМУ </w:t>
      </w:r>
      <w:proofErr w:type="gramStart"/>
      <w:r w:rsidRPr="002C45E4">
        <w:rPr>
          <w:rFonts w:ascii="Liberation Serif" w:hAnsi="Liberation Serif"/>
          <w:sz w:val="24"/>
          <w:szCs w:val="24"/>
        </w:rPr>
        <w:t>СО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«Областной специализированный Центр медицинской реабилитации «Санаторий </w:t>
      </w:r>
      <w:proofErr w:type="spellStart"/>
      <w:r w:rsidRPr="002C45E4">
        <w:rPr>
          <w:rFonts w:ascii="Liberation Serif" w:hAnsi="Liberation Serif"/>
          <w:sz w:val="24"/>
          <w:szCs w:val="24"/>
        </w:rPr>
        <w:t>Руш</w:t>
      </w:r>
      <w:proofErr w:type="spellEnd"/>
      <w:r w:rsidRPr="002C45E4">
        <w:rPr>
          <w:rFonts w:ascii="Liberation Serif" w:hAnsi="Liberation Serif"/>
          <w:sz w:val="24"/>
          <w:szCs w:val="24"/>
        </w:rPr>
        <w:t>», г. Н. Тагил. Полная стоимость путевки 29 тыс. 651 руб., родительская плата для льготных категорий – 1 560 руб., для прочих категорий – 4369,10 руб.;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400 путевок в ООО «Санаторий «Соколиный камень», г. Первоуральск, </w:t>
      </w:r>
      <w:r w:rsidR="004A04F3"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Pr="002C45E4">
        <w:rPr>
          <w:rFonts w:ascii="Liberation Serif" w:hAnsi="Liberation Serif"/>
          <w:sz w:val="24"/>
          <w:szCs w:val="24"/>
        </w:rPr>
        <w:t>ул. Папанинцев,36. Полная стоимость путевки 31 тыс. 300 руб., родительская плата для льготных категорий - 3 000 руб., для прочих категорий – 6018,10 руб.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Также </w:t>
      </w:r>
      <w:proofErr w:type="spellStart"/>
      <w:r w:rsidRPr="002C45E4">
        <w:rPr>
          <w:rFonts w:ascii="Liberation Serif" w:hAnsi="Liberation Serif"/>
          <w:sz w:val="24"/>
          <w:szCs w:val="24"/>
        </w:rPr>
        <w:t>первоуральские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дети в количестве 30 человек участвовали в областном проекте «Поезд «Здоровье» и отдыхали в детском спортивно-оздоровительном комплексе «Жемчужина России» (г. Анапа, Краснодарского края). В этом году это </w:t>
      </w:r>
      <w:proofErr w:type="gramStart"/>
      <w:r w:rsidRPr="002C45E4">
        <w:rPr>
          <w:rFonts w:ascii="Liberation Serif" w:hAnsi="Liberation Serif"/>
          <w:sz w:val="24"/>
          <w:szCs w:val="24"/>
        </w:rPr>
        <w:t>обучающиеся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2C45E4">
        <w:rPr>
          <w:rFonts w:ascii="Liberation Serif" w:hAnsi="Liberation Serif"/>
          <w:sz w:val="24"/>
          <w:szCs w:val="24"/>
        </w:rPr>
        <w:t>шк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. 3, 10, 20, 21, 29, 32. Школы были определены по результатам участия в региональных конкурсах и турнирах интеллектуальной и патриотической направленностей. Из </w:t>
      </w:r>
      <w:proofErr w:type="gramStart"/>
      <w:r w:rsidRPr="002C45E4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городского округа </w:t>
      </w:r>
      <w:r w:rsidRPr="002C45E4">
        <w:rPr>
          <w:rFonts w:ascii="Liberation Serif" w:hAnsi="Liberation Serif"/>
          <w:sz w:val="24"/>
          <w:szCs w:val="24"/>
        </w:rPr>
        <w:lastRenderedPageBreak/>
        <w:t xml:space="preserve">Первоуральск был сформирован отдельный отряд, за отрядом закреплены </w:t>
      </w:r>
      <w:proofErr w:type="spellStart"/>
      <w:r w:rsidRPr="002C45E4">
        <w:rPr>
          <w:rFonts w:ascii="Liberation Serif" w:hAnsi="Liberation Serif"/>
          <w:sz w:val="24"/>
          <w:szCs w:val="24"/>
        </w:rPr>
        <w:t>первоуральские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педагоги. По итогам смены </w:t>
      </w:r>
      <w:proofErr w:type="spellStart"/>
      <w:r w:rsidRPr="002C45E4">
        <w:rPr>
          <w:rFonts w:ascii="Liberation Serif" w:hAnsi="Liberation Serif"/>
          <w:sz w:val="24"/>
          <w:szCs w:val="24"/>
        </w:rPr>
        <w:t>первоуральский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отряд традиционно признан лучшим.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Всего за летний каникулярный период путевки в санатории получили 1020 детей (из них 387 детей - в трудной жизненной ситуации).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eastAsiaTheme="minorEastAsia" w:hAnsi="Liberation Serif" w:cstheme="minorBidi"/>
        </w:rPr>
      </w:pPr>
      <w:r w:rsidRPr="002C45E4">
        <w:rPr>
          <w:rFonts w:ascii="Liberation Serif" w:eastAsiaTheme="minorEastAsia" w:hAnsi="Liberation Serif" w:cstheme="minorBidi"/>
        </w:rPr>
        <w:t>Управлением образования на осенний каникулярный период приобретено 100 путевок на 10-дневный заезд в ООО «Санаторий-профилакторий «</w:t>
      </w:r>
      <w:proofErr w:type="spellStart"/>
      <w:r w:rsidRPr="002C45E4">
        <w:rPr>
          <w:rFonts w:ascii="Liberation Serif" w:eastAsiaTheme="minorEastAsia" w:hAnsi="Liberation Serif" w:cstheme="minorBidi"/>
        </w:rPr>
        <w:t>Дюжонок</w:t>
      </w:r>
      <w:proofErr w:type="spellEnd"/>
      <w:r w:rsidRPr="002C45E4">
        <w:rPr>
          <w:rFonts w:ascii="Liberation Serif" w:eastAsiaTheme="minorEastAsia" w:hAnsi="Liberation Serif" w:cstheme="minorBidi"/>
        </w:rPr>
        <w:t>». Полная стоимость путевки 13041,7 руб. Путевки являлись бесплатными для всех категорий граждан.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eastAsiaTheme="minorEastAsia" w:hAnsi="Liberation Serif" w:cstheme="minorBidi"/>
        </w:rPr>
      </w:pPr>
      <w:r w:rsidRPr="002C45E4">
        <w:rPr>
          <w:rFonts w:ascii="Liberation Serif" w:eastAsiaTheme="minorEastAsia" w:hAnsi="Liberation Serif" w:cstheme="minorBidi"/>
        </w:rPr>
        <w:t>Санаторное оздоровление детей будет продолжено и в зимний каникулярный период: приобретено 130 путевок на 14-дневный заезд в ООО «Санаторий-профилакторий «</w:t>
      </w:r>
      <w:proofErr w:type="spellStart"/>
      <w:r w:rsidRPr="002C45E4">
        <w:rPr>
          <w:rFonts w:ascii="Liberation Serif" w:eastAsiaTheme="minorEastAsia" w:hAnsi="Liberation Serif" w:cstheme="minorBidi"/>
        </w:rPr>
        <w:t>Дюжонок</w:t>
      </w:r>
      <w:proofErr w:type="spellEnd"/>
      <w:r w:rsidRPr="002C45E4">
        <w:rPr>
          <w:rFonts w:ascii="Liberation Serif" w:eastAsiaTheme="minorEastAsia" w:hAnsi="Liberation Serif" w:cstheme="minorBidi"/>
        </w:rPr>
        <w:t>» и 100 путевок на 24-дневный заезд в ООО «Санаторий «Соколиный камень».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eastAsiaTheme="minorEastAsia" w:hAnsi="Liberation Serif" w:cstheme="minorBidi"/>
        </w:rPr>
      </w:pPr>
      <w:r w:rsidRPr="002C45E4">
        <w:rPr>
          <w:rFonts w:ascii="Liberation Serif" w:eastAsiaTheme="minorEastAsia" w:hAnsi="Liberation Serif" w:cstheme="minorBidi"/>
        </w:rPr>
        <w:t>По итогам 2019  года охват отдыхом и оздоровлением на базе санаторно-оздоровительных лагерей круглогодичного действия составит 1350 детей, (перевыполнение целевого показателя на 150).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3. Загородные лагеря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Несмотря на отсутствие в нашем городе муниципального загородного лагеря, отдых детей организован в муниципальных, ведомственных и частных загородных лагерях города и области.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На летний каникулярный период 2019 года было приобретено 935 путевок: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530 путевок в Частное Учреждение Физкультурно-оздоровительный комплекс «</w:t>
      </w:r>
      <w:proofErr w:type="spellStart"/>
      <w:r w:rsidRPr="002C45E4">
        <w:rPr>
          <w:rFonts w:ascii="Liberation Serif" w:hAnsi="Liberation Serif"/>
          <w:sz w:val="24"/>
          <w:szCs w:val="24"/>
        </w:rPr>
        <w:t>Гагаринский</w:t>
      </w:r>
      <w:proofErr w:type="spellEnd"/>
      <w:r w:rsidRPr="002C45E4">
        <w:rPr>
          <w:rFonts w:ascii="Liberation Serif" w:hAnsi="Liberation Serif"/>
          <w:sz w:val="24"/>
          <w:szCs w:val="24"/>
        </w:rPr>
        <w:t>». Полная стоимость путевки 24 750 руб., родительская плата для льготных категорий - 3 500 руб., для прочих категорий – 7635,00 руб..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225 путевок в Детский оздоровительный лагерь «Звездный», Свердловская обл., городской округ Ревда, село </w:t>
      </w:r>
      <w:proofErr w:type="spellStart"/>
      <w:r w:rsidRPr="002C45E4">
        <w:rPr>
          <w:rFonts w:ascii="Liberation Serif" w:hAnsi="Liberation Serif"/>
          <w:sz w:val="24"/>
          <w:szCs w:val="24"/>
        </w:rPr>
        <w:t>Кунгурка</w:t>
      </w:r>
      <w:proofErr w:type="spellEnd"/>
      <w:r w:rsidRPr="002C45E4">
        <w:rPr>
          <w:rFonts w:ascii="Liberation Serif" w:hAnsi="Liberation Serif"/>
          <w:sz w:val="24"/>
          <w:szCs w:val="24"/>
        </w:rPr>
        <w:t>. Полная стоимость путевки 19 500 руб., родительская плата для льготных категорий - 2385,0 руб., для прочих категорий – 4095,50 руб.</w:t>
      </w:r>
    </w:p>
    <w:p w:rsidR="00D61EAF" w:rsidRPr="002C45E4" w:rsidRDefault="00D61EAF" w:rsidP="00394A5B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180 путевок для организации оборонно-спортивного лагеря им. капитана Ф. Пелевина на заезд с 31.07.2019 по 14.08.2019 года (15 дней) в Федеральное государственное унитарное предприятие «Производственное объединение «Октябрь» («Город детства «</w:t>
      </w:r>
      <w:proofErr w:type="spellStart"/>
      <w:r w:rsidRPr="002C45E4">
        <w:rPr>
          <w:rFonts w:ascii="Liberation Serif" w:hAnsi="Liberation Serif"/>
          <w:sz w:val="24"/>
          <w:szCs w:val="24"/>
        </w:rPr>
        <w:t>Исетские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зори»). Полная стоимость путевки 16 700 руб., родительская плата для льготных категорий -1500 руб., родительская плата для прочих категорий – 5697,50 руб.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Всего за летний каникулярный период путевки в загородные лагеря получили 935 детей (из них 396 детей – в трудной жизненной ситуации).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На осенний каникулярный период </w:t>
      </w:r>
      <w:proofErr w:type="gramStart"/>
      <w:r w:rsidRPr="002C45E4">
        <w:rPr>
          <w:rFonts w:ascii="Liberation Serif" w:hAnsi="Liberation Serif"/>
          <w:sz w:val="24"/>
          <w:szCs w:val="24"/>
        </w:rPr>
        <w:t>в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ЧУ «ФОК «</w:t>
      </w:r>
      <w:proofErr w:type="spellStart"/>
      <w:r w:rsidRPr="002C45E4">
        <w:rPr>
          <w:rFonts w:ascii="Liberation Serif" w:hAnsi="Liberation Serif"/>
          <w:sz w:val="24"/>
          <w:szCs w:val="24"/>
        </w:rPr>
        <w:t>Гагаринский</w:t>
      </w:r>
      <w:proofErr w:type="spellEnd"/>
      <w:r w:rsidRPr="002C45E4">
        <w:rPr>
          <w:rFonts w:ascii="Liberation Serif" w:hAnsi="Liberation Serif"/>
          <w:sz w:val="24"/>
          <w:szCs w:val="24"/>
        </w:rPr>
        <w:t>» приобретено:</w:t>
      </w:r>
    </w:p>
    <w:p w:rsidR="00D61EAF" w:rsidRPr="002C45E4" w:rsidRDefault="00D61EAF" w:rsidP="00394A5B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144 путевки на 7-дневный заезд. Полная стоимость путевки 8 500 руб. Путевки для детей являлись бесплатными для всех категорий граждан;</w:t>
      </w:r>
    </w:p>
    <w:p w:rsidR="00D61EAF" w:rsidRPr="002C45E4" w:rsidRDefault="00D61EAF" w:rsidP="00394A5B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120 путевок на 7-дневный заезд для организации смены «Эрудит» для обучающихся 5-11 классов по направлениям: математика, физика и информатика. Полная стоимость путевки 9 800 руб. Путевки для детей являлись бесплатными для всех категорий граждан.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целях поддержки одаренных детей  городского округа Первоуральск в период с 28.10.2019 по 03.11.2019г. в ФОК «</w:t>
      </w:r>
      <w:proofErr w:type="spellStart"/>
      <w:r w:rsidRPr="002C45E4">
        <w:rPr>
          <w:rFonts w:ascii="Liberation Serif" w:hAnsi="Liberation Serif"/>
          <w:sz w:val="24"/>
          <w:szCs w:val="24"/>
        </w:rPr>
        <w:t>Гагаринский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» для 120 обучающихся 5-10 классов организована смена «Эрудит» по направлениям: олимпиадная математика, олимпиадная физика, олимпиадная информатика. Научную поддержку смены оказали РГППУ, педагоги образовательных организаций городского округа Первоуральск. Цель смены подготовить обучающихся к выступлению на муниципальном этапе предметных олимпиад.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eastAsiaTheme="minorEastAsia" w:hAnsi="Liberation Serif" w:cstheme="minorBidi"/>
        </w:rPr>
      </w:pPr>
      <w:r w:rsidRPr="002C45E4">
        <w:rPr>
          <w:rFonts w:ascii="Liberation Serif" w:eastAsiaTheme="minorEastAsia" w:hAnsi="Liberation Serif" w:cstheme="minorBidi"/>
        </w:rPr>
        <w:t>По итогам 2019  года охват отдыхом и оздоровлением на базе загородных оздоровительных лагерей составил 1222 детей (перевыполнение целевого показателя на 62), в т.ч. находящихся в трудной жизненной ситуации 453 ребенка.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4. Профильные смены.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течение каждой лагерной смены организуются различные профильные отряды, где оздоровление получают спортсмены, одаренные дети, а также подростки, ориентированные на </w:t>
      </w:r>
      <w:proofErr w:type="spellStart"/>
      <w:r w:rsidRPr="002C45E4">
        <w:rPr>
          <w:rFonts w:ascii="Liberation Serif" w:hAnsi="Liberation Serif"/>
          <w:sz w:val="24"/>
          <w:szCs w:val="24"/>
        </w:rPr>
        <w:t>военно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– патриотическое направление. </w:t>
      </w:r>
    </w:p>
    <w:p w:rsidR="00D61EAF" w:rsidRPr="002C45E4" w:rsidRDefault="00D61EAF" w:rsidP="00394A5B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соответствии с Соглашением о сотрудничестве Управления образования городского округа Первоуральск и Екатеринбургской Епархии Русской православной Церкви с 2014 года на базе учреждения ФОК «</w:t>
      </w:r>
      <w:proofErr w:type="spellStart"/>
      <w:r w:rsidRPr="002C45E4">
        <w:rPr>
          <w:rFonts w:ascii="Liberation Serif" w:hAnsi="Liberation Serif"/>
          <w:sz w:val="24"/>
          <w:szCs w:val="24"/>
        </w:rPr>
        <w:t>Гагаринский</w:t>
      </w:r>
      <w:proofErr w:type="spellEnd"/>
      <w:r w:rsidRPr="002C45E4">
        <w:rPr>
          <w:rFonts w:ascii="Liberation Serif" w:hAnsi="Liberation Serif"/>
          <w:sz w:val="24"/>
          <w:szCs w:val="24"/>
        </w:rPr>
        <w:t>» организовывается работа отрядов духовно-нравственного воспитания «Истоки».</w:t>
      </w:r>
    </w:p>
    <w:p w:rsidR="00D61EAF" w:rsidRPr="002C45E4" w:rsidRDefault="00D61EAF" w:rsidP="00394A5B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lastRenderedPageBreak/>
        <w:t xml:space="preserve">В соответствии с Муниципальной долгосрочной целевой программой «Патриотическое воспитание граждан в городском округе Первоуральск» в период с 31 июля по 14 августа 2019 года организован оборонно-спортивный лагерь имени капитана Ф. Пелевина. </w:t>
      </w:r>
    </w:p>
    <w:p w:rsidR="00D61EAF" w:rsidRPr="002C45E4" w:rsidRDefault="00D61EAF" w:rsidP="00394A5B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целях поддержки одаренных детей: 18 (восьми) обучающимся из ОО № 7, 21 и 32 предоставлена возможность участия в интеллектуальной смене «Эрудит» в ДЗК «Абзаково». </w:t>
      </w:r>
    </w:p>
    <w:p w:rsidR="00D61EAF" w:rsidRPr="002C45E4" w:rsidRDefault="00D61EAF" w:rsidP="00394A5B">
      <w:pPr>
        <w:pStyle w:val="a5"/>
        <w:numPr>
          <w:ilvl w:val="0"/>
          <w:numId w:val="23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5 (пяти) обучающимся представлена возможность участия в </w:t>
      </w:r>
      <w:proofErr w:type="spellStart"/>
      <w:r w:rsidRPr="002C45E4">
        <w:rPr>
          <w:rFonts w:ascii="Liberation Serif" w:hAnsi="Liberation Serif"/>
          <w:sz w:val="24"/>
          <w:szCs w:val="24"/>
        </w:rPr>
        <w:t>медиа-смене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с театральным уклоном «</w:t>
      </w:r>
      <w:proofErr w:type="spellStart"/>
      <w:r w:rsidRPr="002C45E4">
        <w:rPr>
          <w:rFonts w:ascii="Liberation Serif" w:hAnsi="Liberation Serif"/>
          <w:sz w:val="24"/>
          <w:szCs w:val="24"/>
        </w:rPr>
        <w:t>Арт-медиа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» в ДЗК «Абзаково».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5. Трудоустройство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2019 году в период летних каникул трудоустроено 369 подростков в возрасте 14-18 лет, в том числе 150 подростков, находящихся в трудной жизненной ситуации. Временные рабочие места для несовершеннолетних организованы с учетом требований законодательства о труде и охране труда. При приеме на работу несовершеннолетних учитывалось социальное положение семьи и ребенка. В первую очередь  трудоустраивались несовершеннолетние, находящиеся в трудной жизненной ситуации.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2019 году на формирование трудовых отрядов Администрацией городского округа Первоуральск было выделено 1 321 064,87 рублей.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На основании распоряжения в учреждении МКУ ЦХЭМО и образовательных организациях № 11, 16, 20, 22, 26, 29, 36, 40 и ЦДТ были организованы временные рабочие места для трудоустройства несовершеннолетних (введено временное штатное расписание в данных учреждениях с 01.06.2019 года по должности «уборщик территории»). Средний период работы подростка составлял три недели, рабочее время 2 часа в день при пятидневной рабочей неделе (выходные дни: суббота и воскресенье).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период летних каникул в соответствии с выделенным объемом финансирования было сформировано 28 отрядов численностью от 3 до 20 человек.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49. Разработка и реализация туристских проектов для детей, в том числе включающие туристско-спортивные слеты, сборы, экскурсии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В план мероприятий входят: мастер-классы, учебно-тренировочные занятия, обучение и повышение квалификации по организации и проведению соревнований.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С 18 по 20 сентября 2019 г. состоялось Первенство учащихся образовательных организаций ГО Первоуральск по спортивному туризму «Осенний марафон – 2019» в рамках городских соревнований «Школа безопасности». Всего участвовало 175 человек. Сумма финансирования 15939,14 руб.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50. Реализация Национальной программы детского туризма «Моя Россия»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В городском округе Первоуральск  реализуется   Муниципальная  целевая  программа «Развитие  физической культуры и спорта на территории ГО Первоуральск на 2017-2022годы». Одним  из направлений  данной  программы  является развитие  туризма, которое включает в  себя комплекс  мероприятий, направленных на развитие детского туризма. </w:t>
      </w:r>
    </w:p>
    <w:p w:rsidR="00D61EAF" w:rsidRPr="002C45E4" w:rsidRDefault="00D61EAF" w:rsidP="002C45E4">
      <w:pPr>
        <w:pStyle w:val="ConsPlusNormal"/>
        <w:tabs>
          <w:tab w:val="left" w:pos="851"/>
        </w:tabs>
        <w:spacing w:before="220"/>
        <w:ind w:right="-1"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C45E4">
        <w:rPr>
          <w:rFonts w:ascii="Liberation Serif" w:hAnsi="Liberation Serif" w:cs="Times New Roman"/>
          <w:b/>
          <w:sz w:val="24"/>
          <w:szCs w:val="24"/>
        </w:rPr>
        <w:t>7. Мероприятия, направленные на обеспечение информационной безопасности детей.</w:t>
      </w: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. 51</w:t>
      </w:r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 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Проведение мероприятий по реализации Концепции информационной безопасности детей на 2018-2020 годы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Все общеобразовательные организации городского округа Первоуральск проинформированы об утверждении приказом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Минкомсвязи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России от 27.02.2018 г. Плана мероприятий по реализации Концепции информационной безопасности детей на 2018-2020 годы.</w:t>
      </w:r>
      <w:r w:rsidRPr="002C45E4">
        <w:rPr>
          <w:rFonts w:ascii="Liberation Serif" w:hAnsi="Liberation Serif"/>
          <w:sz w:val="24"/>
          <w:szCs w:val="24"/>
        </w:rPr>
        <w:t xml:space="preserve"> </w:t>
      </w:r>
      <w:r w:rsidRPr="002C45E4">
        <w:rPr>
          <w:rFonts w:ascii="Liberation Serif" w:hAnsi="Liberation Serif" w:cs="Times New Roman"/>
          <w:sz w:val="24"/>
          <w:szCs w:val="24"/>
        </w:rPr>
        <w:t>Во всех образовательных организациях разработаны  на 2019 г. планы мероприятий по защите детей от информации, причиняющей вред их здоровью и развитию.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Организация и проведение мероприятий осуществляется силами преподавателей информатики и ИКТ, системными администраторами, классными руководителями, психологами. 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Формы проведения мероприятий разнообразны: видео-уроки, просмотры мультфильмов, презентаций, участие в играх, круглых столах, викторинах, практических работах, разработка памяток, презентаций, выпуск газет.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 Более 15500 обучающихся приняли участие в  классных </w:t>
      </w:r>
      <w:r w:rsidRPr="002C45E4">
        <w:rPr>
          <w:rFonts w:ascii="Liberation Serif" w:hAnsi="Liberation Serif" w:cs="Times New Roman"/>
          <w:sz w:val="24"/>
          <w:szCs w:val="24"/>
        </w:rPr>
        <w:lastRenderedPageBreak/>
        <w:t xml:space="preserve">часах, что  составляет 92 % от общего количества обучающихся общеобразовательных организаций. </w:t>
      </w:r>
    </w:p>
    <w:p w:rsidR="00D61EAF" w:rsidRPr="002C45E4" w:rsidRDefault="00D61EAF" w:rsidP="002C45E4">
      <w:pPr>
        <w:tabs>
          <w:tab w:val="left" w:pos="851"/>
          <w:tab w:val="left" w:pos="3005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соответствии с письмом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члена Совета Федерации Федерального собрания Российской Федерации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Л.Н.Боковой за № 66-02.325/ЛБ, Управлением образования городского округа Первоуральск проведено информирование образовательных организаций о возможности принять участие во   Всероссийской контрольной работе по информационной безопасности. </w:t>
      </w:r>
    </w:p>
    <w:p w:rsidR="00D61EAF" w:rsidRPr="002C45E4" w:rsidRDefault="00D61EAF" w:rsidP="002C45E4">
      <w:pPr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апреле 2019 года  участие в уроке по информационной безопасности </w:t>
      </w:r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 xml:space="preserve">«Безопасный интернет: как уберечь себя и своих близких от </w:t>
      </w:r>
      <w:proofErr w:type="spellStart"/>
      <w:proofErr w:type="gramStart"/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>интернет-мошенников</w:t>
      </w:r>
      <w:proofErr w:type="spellEnd"/>
      <w:proofErr w:type="gramEnd"/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>» 11-12 классы</w:t>
      </w:r>
      <w:r w:rsidRPr="002C45E4">
        <w:rPr>
          <w:rFonts w:ascii="Liberation Serif" w:hAnsi="Liberation Serif" w:cs="Times New Roman"/>
          <w:sz w:val="24"/>
          <w:szCs w:val="24"/>
        </w:rPr>
        <w:t xml:space="preserve"> более 2000 обучающихся. </w:t>
      </w:r>
    </w:p>
    <w:p w:rsidR="00D61EAF" w:rsidRPr="002C45E4" w:rsidRDefault="00D61EAF" w:rsidP="002C45E4">
      <w:pPr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Ежегодного образовательные организации принимают участие в Едином уроке безопасности в информационно-телекоммуникационной сети «Интернет». В рамках данного мероприятия проводятся и лектории для родителей, с рассмотрением вопросов установления программ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контентной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фильтрации, родительского контроля и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>.д.</w:t>
      </w:r>
    </w:p>
    <w:p w:rsidR="00D61EAF" w:rsidRPr="002C45E4" w:rsidRDefault="00D61EAF" w:rsidP="002C45E4">
      <w:pPr>
        <w:tabs>
          <w:tab w:val="left" w:pos="0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 </w:t>
      </w:r>
      <w:r w:rsidRPr="002C45E4">
        <w:rPr>
          <w:rFonts w:ascii="Liberation Serif" w:hAnsi="Liberation Serif"/>
          <w:sz w:val="24"/>
          <w:szCs w:val="24"/>
        </w:rPr>
        <w:t xml:space="preserve">      </w:t>
      </w: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.52. Реализация мероприятий, направленных на профилактику рисков и угроз, связанных с использованием современных информационных технологий и сети Интернет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На сайтах образовательных организаций размещена информация о лучших ресурсах для детей и родителей, информация для родителей о возможностях по организации родительского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контроля за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доступом к информационно-телекоммуникационной сети «Интернет».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течение 2019 года в ряде образовательных организаций  проведены и</w:t>
      </w:r>
      <w:r w:rsidRPr="002C45E4">
        <w:rPr>
          <w:rFonts w:ascii="Liberation Serif" w:eastAsia="Times New Roman" w:hAnsi="Liberation Serif"/>
          <w:sz w:val="24"/>
          <w:szCs w:val="24"/>
        </w:rPr>
        <w:t xml:space="preserve">нструктивно-методические совещания </w:t>
      </w:r>
      <w:r w:rsidRPr="002C45E4">
        <w:rPr>
          <w:rFonts w:ascii="Liberation Serif" w:hAnsi="Liberation Serif"/>
          <w:sz w:val="24"/>
          <w:szCs w:val="24"/>
        </w:rPr>
        <w:t xml:space="preserve"> с классными руководителями </w:t>
      </w:r>
      <w:r w:rsidRPr="002C45E4">
        <w:rPr>
          <w:rFonts w:ascii="Liberation Serif" w:eastAsia="Times New Roman" w:hAnsi="Liberation Serif"/>
          <w:sz w:val="24"/>
          <w:szCs w:val="24"/>
        </w:rPr>
        <w:t>«Способы  обеспечения информационной безопасности обучающихся», п</w:t>
      </w:r>
      <w:r w:rsidRPr="002C45E4">
        <w:rPr>
          <w:rFonts w:ascii="Liberation Serif" w:hAnsi="Liberation Serif"/>
          <w:sz w:val="24"/>
          <w:szCs w:val="24"/>
        </w:rPr>
        <w:t>едагогические совещания «Культура общения и обеспечение безопасности детей в сети Интернет».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</w:rPr>
      </w:pPr>
      <w:r w:rsidRPr="002C45E4">
        <w:rPr>
          <w:rFonts w:ascii="Liberation Serif" w:hAnsi="Liberation Serif"/>
        </w:rPr>
        <w:t xml:space="preserve">Организована широкая профилактическая работа среди учащихся, направленная на предотвращение угроз, связанных с использованием современных информационных технологий в сети Интернет. </w:t>
      </w:r>
      <w:proofErr w:type="gramStart"/>
      <w:r w:rsidRPr="002C45E4">
        <w:rPr>
          <w:rFonts w:ascii="Liberation Serif" w:hAnsi="Liberation Serif"/>
        </w:rPr>
        <w:t>В 10 общеобразовательных организациях с 1 по 11 класс в первом полугодии 2019 года проведены уроки на тему «Безопасность в сети Интернет».  19 школах для учащихся  1 – 11 классов проводились классные часы «Правила безопасного поведения в сети Интернет», беседы «</w:t>
      </w:r>
      <w:proofErr w:type="spellStart"/>
      <w:r w:rsidRPr="002C45E4">
        <w:rPr>
          <w:rFonts w:ascii="Liberation Serif" w:hAnsi="Liberation Serif"/>
        </w:rPr>
        <w:t>Киберпреступность</w:t>
      </w:r>
      <w:proofErr w:type="spellEnd"/>
      <w:r w:rsidRPr="002C45E4">
        <w:rPr>
          <w:rFonts w:ascii="Liberation Serif" w:hAnsi="Liberation Serif"/>
        </w:rPr>
        <w:t>: как себя защитить»; «Детская безопасность в Интернете»; «Угрозы интернета для детей».</w:t>
      </w:r>
      <w:proofErr w:type="gramEnd"/>
      <w:r w:rsidRPr="002C45E4">
        <w:rPr>
          <w:rFonts w:ascii="Liberation Serif" w:hAnsi="Liberation Serif"/>
        </w:rPr>
        <w:t xml:space="preserve"> В работе с учащимися помимо педагогов принимали участие сотрудники ОДН, прокуратуры, помощник судьи, юрист общественной организации </w:t>
      </w:r>
      <w:r w:rsidRPr="002C45E4">
        <w:rPr>
          <w:rFonts w:ascii="Liberation Serif" w:hAnsi="Liberation Serif"/>
          <w:bCs/>
        </w:rPr>
        <w:t xml:space="preserve">«Ассоциация юристов России», </w:t>
      </w:r>
      <w:r w:rsidRPr="002C45E4">
        <w:rPr>
          <w:rFonts w:ascii="Liberation Serif" w:hAnsi="Liberation Serif"/>
        </w:rPr>
        <w:t xml:space="preserve">старший следователь СООМВД РФ по г. Первоуральск. Информационной работой </w:t>
      </w:r>
      <w:proofErr w:type="gramStart"/>
      <w:r w:rsidRPr="002C45E4">
        <w:rPr>
          <w:rFonts w:ascii="Liberation Serif" w:hAnsi="Liberation Serif"/>
        </w:rPr>
        <w:t>охвачены</w:t>
      </w:r>
      <w:proofErr w:type="gramEnd"/>
      <w:r w:rsidRPr="002C45E4">
        <w:rPr>
          <w:rFonts w:ascii="Liberation Serif" w:hAnsi="Liberation Serif"/>
        </w:rPr>
        <w:t xml:space="preserve"> около 18 000 человек. </w:t>
      </w:r>
    </w:p>
    <w:p w:rsidR="00D61EAF" w:rsidRPr="002C45E4" w:rsidRDefault="00D61EAF" w:rsidP="002C45E4">
      <w:pPr>
        <w:pStyle w:val="a3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rFonts w:ascii="Liberation Serif" w:hAnsi="Liberation Serif"/>
          <w:lang w:eastAsia="en-US"/>
        </w:rPr>
      </w:pPr>
      <w:r w:rsidRPr="002C45E4">
        <w:rPr>
          <w:rFonts w:ascii="Liberation Serif" w:hAnsi="Liberation Serif"/>
        </w:rPr>
        <w:t xml:space="preserve">В ходе уроков информатики и ОБЖ/КБЖ, обществознания рассматривались вопросы безопасности поведения детей в Интернет, проводились минутки </w:t>
      </w:r>
      <w:proofErr w:type="spellStart"/>
      <w:r w:rsidRPr="002C45E4">
        <w:rPr>
          <w:rFonts w:ascii="Liberation Serif" w:hAnsi="Liberation Serif"/>
        </w:rPr>
        <w:t>медиабезопасности</w:t>
      </w:r>
      <w:proofErr w:type="spellEnd"/>
      <w:r w:rsidRPr="002C45E4">
        <w:rPr>
          <w:rFonts w:ascii="Liberation Serif" w:hAnsi="Liberation Serif"/>
        </w:rPr>
        <w:t xml:space="preserve"> по темам: «</w:t>
      </w:r>
      <w:r w:rsidRPr="002C45E4">
        <w:rPr>
          <w:rFonts w:ascii="Liberation Serif" w:hAnsi="Liberation Serif"/>
          <w:lang w:eastAsia="en-US"/>
        </w:rPr>
        <w:t xml:space="preserve">Какие угрозы и опасности таятся в  Интернет сети? Чем они вызваны?», «Опасные и полезные </w:t>
      </w:r>
      <w:proofErr w:type="spellStart"/>
      <w:r w:rsidRPr="002C45E4">
        <w:rPr>
          <w:rFonts w:ascii="Liberation Serif" w:hAnsi="Liberation Serif"/>
          <w:lang w:eastAsia="en-US"/>
        </w:rPr>
        <w:t>медиаресурсы</w:t>
      </w:r>
      <w:proofErr w:type="spellEnd"/>
      <w:r w:rsidRPr="002C45E4">
        <w:rPr>
          <w:rFonts w:ascii="Liberation Serif" w:hAnsi="Liberation Serif"/>
          <w:lang w:eastAsia="en-US"/>
        </w:rPr>
        <w:t>», «Зависимость от телевидения», «Защита персональных данных», «Осторожно - информационное общество и ты».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В 2019 году 1609 учащихся ОО №№ 1, 2, 4, 9, 11, 12, 20 приняли участие в различных школьных, муниципальных и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онлайн-конкурсах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, посвященных знанию безопасного поведения в Интернет.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В ОО № 40 было организовано выступление агитбригады на школьной линейке, ученики основной школы разработали памятки для учеников младших классов о правилах пользования Интернетом. В школе № 4 ученики 6-8 классов, всего 265 человек участвовали в тренингах </w:t>
      </w:r>
      <w:r w:rsidRPr="002C45E4">
        <w:rPr>
          <w:rFonts w:ascii="Liberation Serif" w:hAnsi="Liberation Serif"/>
          <w:sz w:val="24"/>
          <w:szCs w:val="24"/>
        </w:rPr>
        <w:t>на тему «Если мне угрожают в сети», 18 человек получили консультацию психолога по вопросам интернет безопасности.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Проведены профилактических мероприятий с несовершеннолетними и их родителями по вопросам информационной безопасности: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>-участие в ф</w:t>
      </w:r>
      <w:r w:rsidRPr="002C45E4">
        <w:rPr>
          <w:rFonts w:ascii="Liberation Serif" w:eastAsia="Calibri" w:hAnsi="Liberation Serif" w:cs="Times New Roman"/>
          <w:bCs/>
          <w:sz w:val="24"/>
          <w:szCs w:val="24"/>
        </w:rPr>
        <w:t>естивале  информационных  технологий «</w:t>
      </w:r>
      <w:proofErr w:type="spellStart"/>
      <w:r w:rsidRPr="002C45E4">
        <w:rPr>
          <w:rFonts w:ascii="Liberation Serif" w:eastAsia="Calibri" w:hAnsi="Liberation Serif" w:cs="Times New Roman"/>
          <w:bCs/>
          <w:sz w:val="24"/>
          <w:szCs w:val="24"/>
          <w:lang w:val="en-US"/>
        </w:rPr>
        <w:t>WoExPo</w:t>
      </w:r>
      <w:proofErr w:type="spellEnd"/>
      <w:r w:rsidRPr="002C45E4">
        <w:rPr>
          <w:rFonts w:ascii="Liberation Serif" w:eastAsia="Calibri" w:hAnsi="Liberation Serif" w:cs="Times New Roman"/>
          <w:bCs/>
          <w:sz w:val="24"/>
          <w:szCs w:val="24"/>
        </w:rPr>
        <w:t>-2019» - 250 человек,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неделя безопасности «Интернет – безопасность»  ОО № 16  6-7 классы 65 человек,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единый урок по безопасности в сети Интернет ОО №10 2-7 классы  775 человек,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- общешкольные тематические родительские собрании, классные часы о возможном вреде информации в СМИ и сети Интернет и способах защиты детей от информации, причиняющей вред их здоровью и развитию более 10000 родителей и свыше 14000 обучающихся.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- семинары, совещания, практикумов, для педагогических работников образовательных организаций по вопросу обеспечения информационной безопасности для всех участников образовательного процесса: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ОО № 4 практикум в рамках методического совещания «Дистанционное образование в сети», совещание «Социальные сети: плюсы и минусы», Семинар «Что я знаю об информационной безопасности», ОО № 32 педагогическое совещание «Создание условий для безопасной работы обучающихся в сети Интернет (48 человек), ОО № 10 педагогические совещания: профилактика правонарушений, предупреждение экстремистских проявлений в образовательной среде, защита обучающихся от информации, способной причинить вред их здоровью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и развитию, ОО № 11 приняли участие в  </w:t>
      </w:r>
      <w:r w:rsidRPr="002C45E4">
        <w:rPr>
          <w:rFonts w:ascii="Liberation Serif" w:eastAsia="Times New Roman" w:hAnsi="Liberation Serif" w:cs="Times New Roman"/>
          <w:bCs/>
          <w:sz w:val="24"/>
          <w:szCs w:val="24"/>
          <w:lang w:val="en-US"/>
        </w:rPr>
        <w:t>III</w:t>
      </w:r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 xml:space="preserve"> всероссийская педагогическая </w:t>
      </w:r>
      <w:proofErr w:type="spellStart"/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>онлайн-конференция</w:t>
      </w:r>
      <w:proofErr w:type="spellEnd"/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 xml:space="preserve"> «Цифра: инвестиции в педагога»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на уроках информатики «Минутки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медиабезопасности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об опасностях Интернета для детей».  Рассматриваемые вопросы:</w:t>
      </w:r>
    </w:p>
    <w:p w:rsidR="00D61EAF" w:rsidRPr="002C45E4" w:rsidRDefault="00D61EAF" w:rsidP="002C45E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Какие угрозы и опасности таятся в  Интернет сети? Чем они вызваны?</w:t>
      </w:r>
    </w:p>
    <w:p w:rsidR="00D61EAF" w:rsidRPr="002C45E4" w:rsidRDefault="00D61EAF" w:rsidP="002C45E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Опасные и полезные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медиаресурсы</w:t>
      </w:r>
      <w:proofErr w:type="spellEnd"/>
    </w:p>
    <w:p w:rsidR="00D61EAF" w:rsidRPr="002C45E4" w:rsidRDefault="00D61EAF" w:rsidP="002C45E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Зависимость от телевидения</w:t>
      </w:r>
    </w:p>
    <w:p w:rsidR="00D61EAF" w:rsidRPr="002C45E4" w:rsidRDefault="00D61EAF" w:rsidP="002C45E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Защита персональных данных</w:t>
      </w:r>
    </w:p>
    <w:p w:rsidR="00D61EAF" w:rsidRPr="002C45E4" w:rsidRDefault="00D61EAF" w:rsidP="002C45E4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Осторожно - информационное общество и ты.</w:t>
      </w:r>
    </w:p>
    <w:p w:rsidR="00D61EAF" w:rsidRPr="002C45E4" w:rsidRDefault="00D61EAF" w:rsidP="002C45E4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Тематические уроки, классные часы, родительские собрания, консультации, в том числе разъясняющие законодательство об ответственности за распространение материалов экстремистского, порнографического и наркотического содержания,</w:t>
      </w:r>
    </w:p>
    <w:p w:rsidR="004A04F3" w:rsidRDefault="000A0783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</w:pPr>
      <w:hyperlink r:id="rId8" w:tgtFrame="_blank" w:history="1">
        <w:r w:rsidR="00D61EAF" w:rsidRPr="002C45E4">
          <w:rPr>
            <w:rFonts w:ascii="Liberation Serif" w:eastAsia="Times New Roman" w:hAnsi="Liberation Serif" w:cs="Times New Roman"/>
            <w:sz w:val="24"/>
            <w:szCs w:val="24"/>
            <w:shd w:val="clear" w:color="auto" w:fill="FFFFFF"/>
          </w:rPr>
          <w:t xml:space="preserve">Памятка «Об основах безопасности </w:t>
        </w:r>
        <w:proofErr w:type="spellStart"/>
        <w:r w:rsidR="00D61EAF" w:rsidRPr="002C45E4">
          <w:rPr>
            <w:rFonts w:ascii="Liberation Serif" w:eastAsia="Times New Roman" w:hAnsi="Liberation Serif" w:cs="Times New Roman"/>
            <w:sz w:val="24"/>
            <w:szCs w:val="24"/>
            <w:shd w:val="clear" w:color="auto" w:fill="FFFFFF"/>
          </w:rPr>
          <w:t>антинаркотического</w:t>
        </w:r>
        <w:proofErr w:type="spellEnd"/>
        <w:r w:rsidR="00D61EAF" w:rsidRPr="002C45E4">
          <w:rPr>
            <w:rFonts w:ascii="Liberation Serif" w:eastAsia="Times New Roman" w:hAnsi="Liberation Serif" w:cs="Times New Roman"/>
            <w:sz w:val="24"/>
            <w:szCs w:val="24"/>
            <w:shd w:val="clear" w:color="auto" w:fill="FFFFFF"/>
          </w:rPr>
          <w:t xml:space="preserve"> поведения в сети Интернет»</w:t>
        </w:r>
      </w:hyperlink>
      <w:r w:rsidR="00D61EAF" w:rsidRPr="002C45E4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: </w:t>
      </w:r>
      <w:r w:rsidR="004A04F3">
        <w:rPr>
          <w:rFonts w:ascii="Liberation Serif" w:eastAsia="Times New Roman" w:hAnsi="Liberation Serif" w:cs="Times New Roman"/>
          <w:sz w:val="24"/>
          <w:szCs w:val="24"/>
          <w:shd w:val="clear" w:color="auto" w:fill="FFFFFF"/>
        </w:rPr>
        <w:t xml:space="preserve">                                   </w:t>
      </w:r>
    </w:p>
    <w:p w:rsidR="00D61EAF" w:rsidRPr="004A04F3" w:rsidRDefault="000A0783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hyperlink r:id="rId9" w:history="1">
        <w:r w:rsidR="00D61EAF" w:rsidRPr="004A04F3">
          <w:rPr>
            <w:rFonts w:ascii="Liberation Serif" w:eastAsia="Times New Roman" w:hAnsi="Liberation Serif" w:cs="Times New Roman"/>
            <w:bCs/>
            <w:sz w:val="24"/>
            <w:szCs w:val="24"/>
          </w:rPr>
          <w:t>http://mou11.edusite.ru/p65aa1.html</w:t>
        </w:r>
      </w:hyperlink>
    </w:p>
    <w:p w:rsidR="00D61EAF" w:rsidRPr="004A04F3" w:rsidRDefault="000A0783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hyperlink r:id="rId10" w:history="1">
        <w:r w:rsidR="00D61EAF" w:rsidRPr="004A04F3">
          <w:rPr>
            <w:rFonts w:ascii="Liberation Serif" w:eastAsia="Times New Roman" w:hAnsi="Liberation Serif" w:cs="Times New Roman"/>
            <w:bCs/>
            <w:sz w:val="24"/>
            <w:szCs w:val="24"/>
          </w:rPr>
          <w:t>http://mou11.edusite.ru/p51aa1.html</w:t>
        </w:r>
      </w:hyperlink>
    </w:p>
    <w:p w:rsidR="00D61EAF" w:rsidRPr="004A04F3" w:rsidRDefault="000A0783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hyperlink r:id="rId11" w:history="1">
        <w:r w:rsidR="00D61EAF" w:rsidRPr="004A04F3">
          <w:rPr>
            <w:rFonts w:ascii="Liberation Serif" w:eastAsia="Times New Roman" w:hAnsi="Liberation Serif" w:cs="Times New Roman"/>
            <w:bCs/>
            <w:sz w:val="24"/>
            <w:szCs w:val="24"/>
          </w:rPr>
          <w:t>http://mou11.edusite.ru/p66aa1.html</w:t>
        </w:r>
      </w:hyperlink>
    </w:p>
    <w:p w:rsidR="00D61EAF" w:rsidRPr="004A04F3" w:rsidRDefault="000A0783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hyperlink r:id="rId12" w:history="1">
        <w:r w:rsidR="00D61EAF" w:rsidRPr="004A04F3">
          <w:rPr>
            <w:rFonts w:ascii="Liberation Serif" w:eastAsia="Times New Roman" w:hAnsi="Liberation Serif" w:cs="Times New Roman"/>
            <w:bCs/>
            <w:sz w:val="24"/>
            <w:szCs w:val="24"/>
          </w:rPr>
          <w:t>http://mou11.edusite.ru/p43aa1.html</w:t>
        </w:r>
      </w:hyperlink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D61EAF" w:rsidRPr="00797427" w:rsidRDefault="00797427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>. 53.</w:t>
      </w:r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 </w:t>
      </w:r>
      <w:r w:rsidR="00D61EAF" w:rsidRPr="0079742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о способах обеспечения защиты детей в сети «Интернет»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В течение 2019 года разъяснительная работа с родителями была организована в 24 общеобразовательных организациях. Основной формой работы являлось информирование родителей в ходе проведения классных и общешкольных родительских собраний, заседаний Советов родителей. В ряде школ организован родительский лекторий, регулярно проводится родительский всеобуч, работает школа успешного родителя, где рассматриваются различные вопросы организации взаимодействия с детьми, обеспечения их безопасности. В ОО №№ 1, 2, 3, 4, 5, 17, 22, 40 и ПМПК родители обращались к психологу для получения консультации об обеспечении интернет безопасности ребенка. На официальных сайтах размещены информационные материалы для родителей </w:t>
      </w:r>
      <w:r w:rsidRPr="002C45E4">
        <w:rPr>
          <w:rFonts w:ascii="Liberation Serif" w:hAnsi="Liberation Serif"/>
          <w:sz w:val="24"/>
          <w:szCs w:val="24"/>
        </w:rPr>
        <w:t xml:space="preserve">по интернет безопасности и профилактике  интернет зависимости: </w:t>
      </w:r>
    </w:p>
    <w:p w:rsidR="00D61EAF" w:rsidRPr="00797427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</w:t>
      </w:r>
      <w:hyperlink r:id="rId13" w:history="1">
        <w:r w:rsidRPr="00797427">
          <w:rPr>
            <w:rStyle w:val="ad"/>
            <w:rFonts w:ascii="Liberation Serif" w:hAnsi="Liberation Serif"/>
            <w:color w:val="auto"/>
            <w:sz w:val="24"/>
            <w:szCs w:val="24"/>
            <w:u w:val="none"/>
          </w:rPr>
          <w:t>Комплекс правил и мер по ограничению доступа детей к информации в сети Интернет с рекламой наркотических средств</w:t>
        </w:r>
      </w:hyperlink>
      <w:hyperlink r:id="rId14" w:history="1">
        <w:r w:rsidRPr="00797427">
          <w:rPr>
            <w:rStyle w:val="ad"/>
            <w:rFonts w:ascii="Liberation Serif" w:hAnsi="Liberation Serif"/>
            <w:color w:val="auto"/>
            <w:sz w:val="24"/>
            <w:szCs w:val="24"/>
            <w:u w:val="none"/>
          </w:rPr>
          <w:t>"Родительский контроль"</w:t>
        </w:r>
      </w:hyperlink>
      <w:r w:rsidRPr="00797427">
        <w:rPr>
          <w:rFonts w:ascii="Liberation Serif" w:hAnsi="Liberation Serif"/>
          <w:sz w:val="24"/>
          <w:szCs w:val="24"/>
        </w:rPr>
        <w:t>;</w:t>
      </w:r>
    </w:p>
    <w:p w:rsidR="00D61EAF" w:rsidRPr="00797427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797427">
        <w:rPr>
          <w:rFonts w:ascii="Liberation Serif" w:hAnsi="Liberation Serif"/>
          <w:sz w:val="24"/>
          <w:szCs w:val="24"/>
        </w:rPr>
        <w:t xml:space="preserve">- </w:t>
      </w:r>
      <w:hyperlink r:id="rId15" w:tgtFrame="_blank" w:history="1">
        <w:r w:rsidRPr="00797427">
          <w:rPr>
            <w:rStyle w:val="ad"/>
            <w:rFonts w:ascii="Liberation Serif" w:hAnsi="Liberation Serif"/>
            <w:color w:val="auto"/>
            <w:sz w:val="24"/>
            <w:szCs w:val="24"/>
            <w:u w:val="none"/>
            <w:shd w:val="clear" w:color="auto" w:fill="FFFFFF"/>
          </w:rPr>
          <w:t>Памятка родителям «</w:t>
        </w:r>
        <w:hyperlink r:id="rId16" w:history="1">
          <w:r w:rsidRPr="00797427">
            <w:rPr>
              <w:rStyle w:val="ad"/>
              <w:rFonts w:ascii="Liberation Serif" w:hAnsi="Liberation Serif"/>
              <w:bCs/>
              <w:color w:val="auto"/>
              <w:sz w:val="24"/>
              <w:szCs w:val="24"/>
              <w:u w:val="none"/>
              <w:shd w:val="clear" w:color="auto" w:fill="FFFFFF"/>
            </w:rPr>
            <w:t>Как бороться с противоправной информацией в Интернете</w:t>
          </w:r>
        </w:hyperlink>
        <w:r w:rsidRPr="00797427">
          <w:rPr>
            <w:rFonts w:ascii="Liberation Serif" w:hAnsi="Liberation Serif"/>
            <w:sz w:val="24"/>
            <w:szCs w:val="24"/>
          </w:rPr>
          <w:t>»</w:t>
        </w:r>
        <w:r w:rsidRPr="00797427">
          <w:rPr>
            <w:rStyle w:val="ad"/>
            <w:rFonts w:ascii="Liberation Serif" w:hAnsi="Liberation Serif"/>
            <w:color w:val="auto"/>
            <w:sz w:val="24"/>
            <w:szCs w:val="24"/>
            <w:u w:val="none"/>
            <w:shd w:val="clear" w:color="auto" w:fill="FFFFFF"/>
          </w:rPr>
          <w:t>; </w:t>
        </w:r>
      </w:hyperlink>
    </w:p>
    <w:p w:rsidR="00D61EAF" w:rsidRPr="00797427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sz w:val="24"/>
          <w:szCs w:val="24"/>
        </w:rPr>
      </w:pPr>
      <w:r w:rsidRPr="00797427">
        <w:rPr>
          <w:rFonts w:ascii="Liberation Serif" w:hAnsi="Liberation Serif"/>
          <w:sz w:val="24"/>
          <w:szCs w:val="24"/>
        </w:rPr>
        <w:t xml:space="preserve">- </w:t>
      </w:r>
      <w:hyperlink r:id="rId17" w:history="1">
        <w:r w:rsidRPr="00797427">
          <w:rPr>
            <w:rStyle w:val="ad"/>
            <w:rFonts w:ascii="Liberation Serif" w:hAnsi="Liberation Serif"/>
            <w:bCs/>
            <w:color w:val="auto"/>
            <w:sz w:val="24"/>
            <w:szCs w:val="24"/>
            <w:u w:val="none"/>
            <w:shd w:val="clear" w:color="auto" w:fill="FFFFFF"/>
          </w:rPr>
          <w:t>Памятка</w:t>
        </w:r>
      </w:hyperlink>
      <w:r w:rsidRPr="00797427">
        <w:rPr>
          <w:rStyle w:val="ab"/>
          <w:rFonts w:ascii="Liberation Serif" w:hAnsi="Liberation Serif"/>
          <w:b w:val="0"/>
          <w:sz w:val="24"/>
          <w:szCs w:val="24"/>
          <w:shd w:val="clear" w:color="auto" w:fill="FFFFFF"/>
        </w:rPr>
        <w:t> родителям по управлению безопасностью детей в Интернете;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Памятка  «Игровая зависимость у младших школьников и  детско-родительские отношения»;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Памятка «Интернет и книга»;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Памятка « </w:t>
      </w:r>
      <w:proofErr w:type="spellStart"/>
      <w:r w:rsidRPr="002C45E4">
        <w:rPr>
          <w:rFonts w:ascii="Liberation Serif" w:hAnsi="Liberation Serif"/>
          <w:sz w:val="24"/>
          <w:szCs w:val="24"/>
        </w:rPr>
        <w:t>Медиабезопасность</w:t>
      </w:r>
      <w:proofErr w:type="spellEnd"/>
      <w:r w:rsidRPr="002C45E4">
        <w:rPr>
          <w:rFonts w:ascii="Liberation Serif" w:hAnsi="Liberation Serif"/>
          <w:sz w:val="24"/>
          <w:szCs w:val="24"/>
        </w:rPr>
        <w:t>»;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Памятка «Профилактика компьютерной зависимости»;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Памятка «Защитим детей вместе: безопасное общение в социальных сетях»;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Памятка «Риски и угрозы </w:t>
      </w:r>
      <w:proofErr w:type="spellStart"/>
      <w:proofErr w:type="gramStart"/>
      <w:r w:rsidRPr="002C45E4">
        <w:rPr>
          <w:rFonts w:ascii="Liberation Serif" w:hAnsi="Liberation Serif"/>
          <w:sz w:val="24"/>
          <w:szCs w:val="24"/>
        </w:rPr>
        <w:t>Интернет-среды</w:t>
      </w:r>
      <w:proofErr w:type="spellEnd"/>
      <w:proofErr w:type="gramEnd"/>
      <w:r w:rsidRPr="002C45E4">
        <w:rPr>
          <w:rFonts w:ascii="Liberation Serif" w:hAnsi="Liberation Serif"/>
          <w:sz w:val="24"/>
          <w:szCs w:val="24"/>
        </w:rPr>
        <w:t>»;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Памятка «Как обезопасить ребенка в Интернете»;</w:t>
      </w:r>
    </w:p>
    <w:p w:rsidR="00D61EAF" w:rsidRPr="00797427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  <w:shd w:val="clear" w:color="auto" w:fill="FFFFFF"/>
        </w:rPr>
        <w:t xml:space="preserve">- </w:t>
      </w:r>
      <w:hyperlink r:id="rId18" w:tgtFrame="_blank" w:history="1">
        <w:r w:rsidRPr="00797427">
          <w:rPr>
            <w:rStyle w:val="ad"/>
            <w:rFonts w:ascii="Liberation Serif" w:hAnsi="Liberation Serif"/>
            <w:color w:val="auto"/>
            <w:sz w:val="24"/>
            <w:szCs w:val="24"/>
            <w:u w:val="none"/>
          </w:rPr>
          <w:t>Методические материалы для родителей по интернет безопасности несовершеннолетних;</w:t>
        </w:r>
      </w:hyperlink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lastRenderedPageBreak/>
        <w:t xml:space="preserve">- Памятка «Об основах безопасности </w:t>
      </w:r>
      <w:proofErr w:type="spellStart"/>
      <w:r w:rsidRPr="002C45E4">
        <w:rPr>
          <w:rFonts w:ascii="Liberation Serif" w:hAnsi="Liberation Serif"/>
          <w:sz w:val="24"/>
          <w:szCs w:val="24"/>
        </w:rPr>
        <w:t>антинаркотического</w:t>
      </w:r>
      <w:proofErr w:type="spellEnd"/>
      <w:r w:rsidRPr="002C45E4">
        <w:rPr>
          <w:rFonts w:ascii="Liberation Serif" w:hAnsi="Liberation Serif"/>
          <w:sz w:val="24"/>
          <w:szCs w:val="24"/>
        </w:rPr>
        <w:t xml:space="preserve"> поведения в сети Интернет».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sz w:val="24"/>
          <w:szCs w:val="24"/>
        </w:rPr>
      </w:pPr>
      <w:r w:rsidRPr="002C45E4">
        <w:rPr>
          <w:rFonts w:ascii="Liberation Serif" w:hAnsi="Liberation Serif"/>
          <w:b/>
          <w:sz w:val="24"/>
          <w:szCs w:val="24"/>
        </w:rPr>
        <w:t>8. Мероприятия, направленные на обеспечение равных возможностей для детей, нуждающихся в особой заботе государства.</w:t>
      </w:r>
    </w:p>
    <w:p w:rsidR="00D61EAF" w:rsidRPr="00797427" w:rsidRDefault="00797427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797427">
        <w:rPr>
          <w:rFonts w:ascii="Liberation Serif" w:hAnsi="Liberation Serif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.60. Создание на базе организаций здравоохранения, образования и социальной защиты населения системы консультативной и практической помощи семьям с детьми-инвалидами, позволяющей непрерывно повышать уровень родительских компетенций в вопросах ухода, развития и воспитания детей-инвалидов, в том числе детей с тяжелыми и множественными нарушениями развития, а также получать помощь и поддержку в кризисных ситуациях </w:t>
      </w:r>
    </w:p>
    <w:p w:rsidR="00D61EAF" w:rsidRPr="002C45E4" w:rsidRDefault="00D61EAF" w:rsidP="002C45E4">
      <w:p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В 2019 году Муниципальная система психолого-педагогической помощи была представлена Территориальной областной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психолого-медико-педагогической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комиссией (далее ПМПК), школьными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психолого-медико-педагогическими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консилиумами (далее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ПМПк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), коррекционными классами и группами, осуществляющими свою деятельность в ряде образовательных организаций городского округа Первоуральск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Таким образом, система психолого-педагогической помощи представляет целый комплекс взаимодействующих между собой структур и специалистов.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Одним из направлений деятельности, которые осуществлялись ПМПК, по оказанию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психолого-медико-педагогической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помощи системе образования городского округа Первоуральск является оказание консультативной помощи.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Специалистами ПМПК осуществлялась консультативная помощь родителям и детям.         Консультации психолога  были направлены: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а) на совершенствование системы  детско-родительских отношений;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б) на формирование продуктивных способ построения отношений в коллективе сверстников;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в) на  развитие навыков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саморегуляции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и внутреннего контроля;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г) на коррекцию семейных отношений.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Консультации учителя – логопеда и учителя-дефектолога были направлены: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а) на информирование родителей о специфике имеющихся нарушений развития ребенка;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б) на создание условий, обеспечивающих коррекцию имеющихся нарушений развития ребенка;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в) на  освоение родителями простейших способов развивающих занятий с детьми.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Из общего количества консультаций, проведенных специалистами ПМПК в 2019 году для семей, воспитывающих детей-инвалидов – 70% обращений было от родителей (законных представителей), воспитывающих детей с нарушением опорно-двигательного аппарата. Основные вопросы, интересующие родителей: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1)</w:t>
      </w:r>
      <w:r w:rsidRPr="002C45E4">
        <w:rPr>
          <w:rFonts w:ascii="Liberation Serif" w:eastAsia="Times New Roman" w:hAnsi="Liberation Serif"/>
          <w:sz w:val="24"/>
          <w:szCs w:val="24"/>
        </w:rPr>
        <w:tab/>
        <w:t>формирование навыков самообслуживания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2)</w:t>
      </w:r>
      <w:r w:rsidRPr="002C45E4">
        <w:rPr>
          <w:rFonts w:ascii="Liberation Serif" w:eastAsia="Times New Roman" w:hAnsi="Liberation Serif"/>
          <w:sz w:val="24"/>
          <w:szCs w:val="24"/>
        </w:rPr>
        <w:tab/>
        <w:t>перспективы двигательного, интеллектуального и речевого развития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3)</w:t>
      </w:r>
      <w:r w:rsidRPr="002C45E4">
        <w:rPr>
          <w:rFonts w:ascii="Liberation Serif" w:eastAsia="Times New Roman" w:hAnsi="Liberation Serif"/>
          <w:sz w:val="24"/>
          <w:szCs w:val="24"/>
        </w:rPr>
        <w:tab/>
        <w:t>возможности посещения образовательных учреждений и адаптация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4)</w:t>
      </w:r>
      <w:r w:rsidRPr="002C45E4">
        <w:rPr>
          <w:rFonts w:ascii="Liberation Serif" w:eastAsia="Times New Roman" w:hAnsi="Liberation Serif"/>
          <w:sz w:val="24"/>
          <w:szCs w:val="24"/>
        </w:rPr>
        <w:tab/>
        <w:t>формирование академических навыков на основе компенсаторных возможностей ребёнка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5)</w:t>
      </w:r>
      <w:r w:rsidRPr="002C45E4">
        <w:rPr>
          <w:rFonts w:ascii="Liberation Serif" w:eastAsia="Times New Roman" w:hAnsi="Liberation Serif"/>
          <w:sz w:val="24"/>
          <w:szCs w:val="24"/>
        </w:rPr>
        <w:tab/>
        <w:t xml:space="preserve">организация безопасного пространства, способствующего </w:t>
      </w:r>
      <w:proofErr w:type="spellStart"/>
      <w:r w:rsidRPr="002C45E4">
        <w:rPr>
          <w:rFonts w:ascii="Liberation Serif" w:eastAsia="Times New Roman" w:hAnsi="Liberation Serif"/>
          <w:sz w:val="24"/>
          <w:szCs w:val="24"/>
        </w:rPr>
        <w:t>нармальной</w:t>
      </w:r>
      <w:proofErr w:type="spellEnd"/>
      <w:r w:rsidRPr="002C45E4">
        <w:rPr>
          <w:rFonts w:ascii="Liberation Serif" w:eastAsia="Times New Roman" w:hAnsi="Liberation Serif"/>
          <w:sz w:val="24"/>
          <w:szCs w:val="24"/>
        </w:rPr>
        <w:t xml:space="preserve"> жизнедеятельности и развитию ребенка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Консультативная деятельность специалистов ПМПК с данной категорией семей была направлена </w:t>
      </w:r>
      <w:proofErr w:type="gramStart"/>
      <w:r w:rsidRPr="002C45E4">
        <w:rPr>
          <w:rFonts w:ascii="Liberation Serif" w:eastAsia="Times New Roman" w:hAnsi="Liberation Serif"/>
          <w:sz w:val="24"/>
          <w:szCs w:val="24"/>
        </w:rPr>
        <w:t>на</w:t>
      </w:r>
      <w:proofErr w:type="gramEnd"/>
      <w:r w:rsidRPr="002C45E4">
        <w:rPr>
          <w:rFonts w:ascii="Liberation Serif" w:eastAsia="Times New Roman" w:hAnsi="Liberation Serif"/>
          <w:sz w:val="24"/>
          <w:szCs w:val="24"/>
        </w:rPr>
        <w:t>: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>1) предоставление родителям информации о существующих образовательных программах и возможных формах организации образования (в том числе профессионального)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 2) разъяснение правовых возможностей семей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eastAsia="Times New Roman" w:hAnsi="Liberation Serif"/>
          <w:sz w:val="24"/>
          <w:szCs w:val="24"/>
        </w:rPr>
      </w:pPr>
      <w:r w:rsidRPr="002C45E4">
        <w:rPr>
          <w:rFonts w:ascii="Liberation Serif" w:eastAsia="Times New Roman" w:hAnsi="Liberation Serif"/>
          <w:sz w:val="24"/>
          <w:szCs w:val="24"/>
        </w:rPr>
        <w:t xml:space="preserve"> 3) оказание психологической помощи родителям в преодолении стрессовых и спорных ситуаций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</w:p>
    <w:p w:rsidR="00D61EAF" w:rsidRPr="00797427" w:rsidRDefault="00797427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797427">
        <w:rPr>
          <w:rFonts w:ascii="Liberation Serif" w:hAnsi="Liberation Serif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. 62. Развитие эффективных практик оказания комплексной помощи детям группы риска с признаками расстройства </w:t>
      </w:r>
      <w:proofErr w:type="spellStart"/>
      <w:r w:rsidR="00D61EAF" w:rsidRPr="00797427">
        <w:rPr>
          <w:rFonts w:ascii="Liberation Serif" w:hAnsi="Liberation Serif"/>
          <w:b/>
          <w:i/>
          <w:sz w:val="24"/>
          <w:szCs w:val="24"/>
        </w:rPr>
        <w:t>аутистического</w:t>
      </w:r>
      <w:proofErr w:type="spellEnd"/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 спектра и с расстройством </w:t>
      </w:r>
      <w:proofErr w:type="spellStart"/>
      <w:r w:rsidR="00D61EAF" w:rsidRPr="00797427">
        <w:rPr>
          <w:rFonts w:ascii="Liberation Serif" w:hAnsi="Liberation Serif"/>
          <w:b/>
          <w:i/>
          <w:sz w:val="24"/>
          <w:szCs w:val="24"/>
        </w:rPr>
        <w:t>аутистического</w:t>
      </w:r>
      <w:proofErr w:type="spellEnd"/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 спектра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lastRenderedPageBreak/>
        <w:t>За 2019 г. специалистами ТПМПК было обследовано 17 детей с РАС (из них 8 детей дошкольного возраста и 9 детей младшего школьного возраста). По результатам обследования были даны рекомендации и заключение родителям (законным представителям) по организации дальнейшего образовательного маршрута данной категории детей.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 В соответствии со ст. 44 Закона РФ «Об образовании» родители имеют право выбирать  форму получения образования и образовательную организацию, осуществляющую образовательную деятельность.  В дальнейшем дети имеют право получать образование в условиях инклюзии, либо в образовательной организации (классе) компенсирующей направленности. Образовательная организация составляет адаптированную образовательную программу для детей с РАС в соответствии с их психофизическими особенностями (тяжелые нарушения речи, задержка психического развития, умственная отсталость) и осуществляет сопровождение ребенка командой специалистов (учитель-дефектолог, учитель-логопед, педагог-психолог, социальный педагог).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Помимо обследования, в рамках ПМПК проводится консультирование родителей (законных представителей), воспитывающих детей с РАС. Данный вид услуги оказывается в форме цикличных занятий: теоретическая часть направлена на повышение родительской компетентности по вопросам воспитания и обучения детей с РАС; практическая часть предполагает обучение приёмам и методам взаимодействия с особым ребёнком.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школах разработаны и реализуются адаптированные общеобразовательные программы начального общего образования (далее – АОП НОО). Учащиеся обучаются в рамках инклюзии в общеобразовательных классах.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функционируют детские сады компенсирующей направленности: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детский сад № 3 посещают дети с нарушением интеллекта, дети с РАС;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2019/2020 учебном году на базе ОО № 6 открыт первый класс и созданы условия для обучения детей с РАС.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i/>
          <w:sz w:val="24"/>
          <w:szCs w:val="24"/>
        </w:rPr>
      </w:pPr>
    </w:p>
    <w:p w:rsidR="00D61EAF" w:rsidRPr="00797427" w:rsidRDefault="00797427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797427">
        <w:rPr>
          <w:rFonts w:ascii="Liberation Serif" w:hAnsi="Liberation Serif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. 64 Развитие восстановительных технологий в работе с детьми и их семьями, поддержка служб медиации/примирения в системе образования и деятельности комиссий по делам несовершеннолетних и защите их прав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Лицей 21 является базовой площадкой по организации школьной службы примирения (медиации). Школьная служба примирения в Лицее организована в 2017 году  (Приказ № 70/40 от 09.08.2017 года «О создании школьной службы примирения (медиации)»). На родительских собраниях, классных часах в начале года была предоставлена информация для родителей о создании школьной службы примирения, ее назначении, работе. С учащимися, проявившими заинтересованность, проводятся обучающие занятия по освоению навыков медиатора. Конфликтов, для разрешения которых была бы нужна помощь медиаторов, в течение года не возникало.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На расширенном заседании городского методического объединения социальных педагогов представителям всех образовательных организаций были даны рекомендации и полный пакет необходимых документов для организации на местах школьных служб примирения.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Во всех ведется работа по организации школьных служб примирения: изданы приказы, разработаны Положения о ШСП, назначены ответственные лица, проводится анкетирование среди учащихся.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Поводом для обращения в школьную службу примирения служат различные ситуации: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несогласие с оценками, выставляемыми педагогами;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конфликты между учащимися;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конфликты между родителями учеников;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оскорбления;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- обращения педагогов и другие. 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Всего в школьные службы примирения образовательных организаций города Первоуральска за 2018-2019 учебный год поступило 14 обращений (от детей, педагогов, родителей). В результате рассмотрения конфликты разрешились.</w:t>
      </w:r>
    </w:p>
    <w:p w:rsidR="00D61EAF" w:rsidRPr="002C45E4" w:rsidRDefault="00D61EAF" w:rsidP="002C45E4">
      <w:pPr>
        <w:pStyle w:val="ConsPlusNormal"/>
        <w:tabs>
          <w:tab w:val="left" w:pos="851"/>
        </w:tabs>
        <w:spacing w:before="220"/>
        <w:ind w:right="-1"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C45E4">
        <w:rPr>
          <w:rFonts w:ascii="Liberation Serif" w:hAnsi="Liberation Serif" w:cs="Times New Roman"/>
          <w:b/>
          <w:sz w:val="24"/>
          <w:szCs w:val="24"/>
        </w:rPr>
        <w:lastRenderedPageBreak/>
        <w:t>9. Мероприятия, направленные на развитие системы защиты и обеспечения прав и интересов детей.</w:t>
      </w:r>
    </w:p>
    <w:p w:rsidR="00D61EAF" w:rsidRPr="00797427" w:rsidRDefault="00797427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797427">
        <w:rPr>
          <w:rFonts w:ascii="Liberation Serif" w:hAnsi="Liberation Serif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. 65. Реализация </w:t>
      </w:r>
      <w:proofErr w:type="gramStart"/>
      <w:r w:rsidR="00D61EAF" w:rsidRPr="00797427">
        <w:rPr>
          <w:rFonts w:ascii="Liberation Serif" w:hAnsi="Liberation Serif"/>
          <w:b/>
          <w:i/>
          <w:sz w:val="24"/>
          <w:szCs w:val="24"/>
        </w:rPr>
        <w:t>Концепции развития системы профилактики безнадзорности</w:t>
      </w:r>
      <w:proofErr w:type="gramEnd"/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 и правонарушений несовершеннолетних до 2020 года, включая мероприятия по противодействию криминализации подростковой среды </w:t>
      </w:r>
    </w:p>
    <w:p w:rsidR="00D61EAF" w:rsidRPr="002C45E4" w:rsidRDefault="00D61EAF" w:rsidP="002C45E4">
      <w:pPr>
        <w:pStyle w:val="a7"/>
        <w:tabs>
          <w:tab w:val="left" w:pos="851"/>
        </w:tabs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Мероприятия по реализации </w:t>
      </w:r>
      <w:proofErr w:type="gramStart"/>
      <w:r w:rsidRPr="002C45E4">
        <w:rPr>
          <w:rFonts w:ascii="Liberation Serif" w:hAnsi="Liberation Serif"/>
          <w:sz w:val="24"/>
          <w:szCs w:val="24"/>
        </w:rPr>
        <w:t>Концепции развития системы профилактики безнадзорности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и правонарушений несовершеннолетних до 2020 года указаны в пояснении к П. 20, 25, 30, 41, 42, 44, 46, 47, 48, 52, 60, 64, 66, 67.</w:t>
      </w:r>
    </w:p>
    <w:p w:rsidR="00D61EAF" w:rsidRPr="00797427" w:rsidRDefault="00797427" w:rsidP="002C45E4">
      <w:pPr>
        <w:pStyle w:val="ConsPlusNormal"/>
        <w:tabs>
          <w:tab w:val="left" w:pos="851"/>
        </w:tabs>
        <w:spacing w:before="220"/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>. 66. Мероприятия, направленные на недопущение вовлечения детей в противоправную деятельность, в т.ч.:</w:t>
      </w:r>
      <w:r w:rsidR="00D61EAF" w:rsidRPr="00797427">
        <w:rPr>
          <w:rFonts w:ascii="Liberation Serif" w:hAnsi="Liberation Serif"/>
          <w:b/>
          <w:i/>
          <w:sz w:val="24"/>
          <w:szCs w:val="24"/>
        </w:rPr>
        <w:t xml:space="preserve"> с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нижение количества правонарушений, совершаемых детьми; снижение количества правонарушений, совершаемых в отношении детей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Обеспечение прав и свобод несовершеннолетних и, в первую очередь, защита детей от преступных посягательств и их вовлечения в противоправную деятельность, является одним из наиболее приоритетных направлений деятельности образовательных организаций города Первоуральска.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В целях пропаганды культуры мирного поведения и навыков бесконфликтного общения, информированию учащихся о социальной опасности вступления в группы или сообщества деструктивной направленности в рамках воспитательной работы Управлением образования городского округа Первоуральск проведены в 2019 году следующие мероприятия: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акции «Единый день профилактики»;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акции «Семья без наркотиков»;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мероприятия, приуроченные к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Всемирному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День здоровья;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оперативно-профилактическое мероприятие «Твой выбор»;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профилактическое мероприятие «Беглец»;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месячник «Безопасные каникулы»;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-комплексное, межведомственное оперативно-профилактическое мероприятие «Подросток»;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«Детство без насилия»;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Квест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«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НаркоБЕЗнас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» в рамках Международного дня борьбы с наркоманией;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«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Условник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«Комендантский патруль»;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«Помоги пойти учиться»;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Профилактическое мероприятие «Дети России-2019»;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Месячник День народного единства и День толерантности;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Социально-психологическое тестирование на выявление фактов употребления ПАВ;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Акция «Сообщи, где торгуют смертью».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При выявлении раннего семейного неблагополучия каждый субъект профилактики выполняет свою, определённую Порядком межведомственного взаимодействия органов и учреждений системы профилактики безнадзорности и правонарушений несовершеннолетних, функцию.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В 2019 году организовано и проведено 6 совещаний городского методического объединения социальных педагогов образовательных организаций городского округа Первоуральск, на каждом из которых: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- освещены правовые основы работы по выявлению несовершеннолетних, семей, находящихся в социально опасном положении (Федеральный закон от 24.06.1999 №120-ФЗ «Об основах системы профилактики безнадзорности и правонарушений несовершеннолетних», Постановление Правительства № 206 «Об утверждении примерных форм документов персонифицированного учета несовершеннолетних и семей, находящихся в социально опасном положении», и порядка их заполнения в Свердловской области» от 26.03.2004);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даны рекомендации по оформлению информационных писем образовательными организациями другим субъектам профилактики в соответствии с их компетенцией;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акцентировано внимание на исключении формального подхода при исполнении индивидуальных программ реабилитации и адаптации несовершеннолетних и семей, находящихся </w:t>
      </w:r>
      <w:r w:rsidRPr="002C45E4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в социально опасном положении, обеспечении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контроля за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и своевременной корректировки ИПР;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проведены активные формы по формированию навыков проведения работы по профилактике ПАВ </w:t>
      </w: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>среди</w:t>
      </w:r>
      <w:proofErr w:type="gramEnd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- даны рекомендации об использовании способов и приемов деятельности по исключению эмоционального выгорания педагогов;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- акцентировано внимание на необходимость активизации работы по мониторингу социальных сетей, профилактике </w:t>
      </w:r>
      <w:proofErr w:type="spellStart"/>
      <w:r w:rsidRPr="002C45E4">
        <w:rPr>
          <w:rFonts w:ascii="Liberation Serif" w:eastAsia="Times New Roman" w:hAnsi="Liberation Serif" w:cs="Times New Roman"/>
          <w:sz w:val="24"/>
          <w:szCs w:val="24"/>
        </w:rPr>
        <w:t>буллинга</w:t>
      </w:r>
      <w:proofErr w:type="spellEnd"/>
      <w:r w:rsidRPr="002C45E4">
        <w:rPr>
          <w:rFonts w:ascii="Liberation Serif" w:eastAsia="Times New Roman" w:hAnsi="Liberation Serif" w:cs="Times New Roman"/>
          <w:sz w:val="24"/>
          <w:szCs w:val="24"/>
        </w:rPr>
        <w:t>, суицидального и демонстративного поведения, вовлечения в деятельность деструктивных групп.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Эффективность работы с несовершеннолетними, состоящими на учете в ОДН, ТКДН и ЗП, осужденными несовершеннолетними и их семьями зависит</w:t>
      </w:r>
      <w:r w:rsidRPr="002C45E4">
        <w:rPr>
          <w:rFonts w:ascii="Liberation Serif" w:eastAsia="Times New Roman" w:hAnsi="Liberation Serif" w:cs="Times New Roman"/>
          <w:sz w:val="24"/>
          <w:szCs w:val="24"/>
          <w:lang w:val="uk-UA"/>
        </w:rPr>
        <w:t> о</w:t>
      </w:r>
      <w:r w:rsidRPr="002C45E4">
        <w:rPr>
          <w:rFonts w:ascii="Liberation Serif" w:eastAsia="Times New Roman" w:hAnsi="Liberation Serif" w:cs="Times New Roman"/>
          <w:sz w:val="24"/>
          <w:szCs w:val="24"/>
        </w:rPr>
        <w:t>т сохранения социально-положительных факторов, существующих между осужденным подростком и его родными, коррекции имеющихся конфликтных отношений, либо восстановления положительных связей семьи и несовершеннолетнего.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В связи с этим на базе шести образовательных организаций городского округа Первоуральск (МАОУ СОШ№ 15, МАОУ СОШ № 28, МАОУ СОШ№ 4,  МАОУ СОШ № 11,  МАОУ СОШ № 2, МАОУ СОШ № 26) в 2019 году введена система «наставничества» в отношении несовершеннолетних, вернувшихся из специальных учебно-воспитательных учреждений закрытого типа, в том числе несовершеннолетних, отбывающих наказания, не связанные с лишением свободы. </w:t>
      </w:r>
      <w:proofErr w:type="gramEnd"/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sz w:val="24"/>
          <w:szCs w:val="24"/>
        </w:rPr>
        <w:t>В 2019 году практика наставничества введена на территории ГО Первоуральск. Сотрудники и ветераны ОМВД закреплены за несовершеннолетними, состоящими на учете в ОДН ОМВД.</w:t>
      </w:r>
    </w:p>
    <w:p w:rsidR="00D61EAF" w:rsidRPr="00797427" w:rsidRDefault="00797427" w:rsidP="002C45E4">
      <w:pPr>
        <w:pStyle w:val="ConsPlusNormal"/>
        <w:tabs>
          <w:tab w:val="left" w:pos="851"/>
        </w:tabs>
        <w:spacing w:before="220"/>
        <w:ind w:right="-1"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</w:t>
      </w:r>
      <w:r w:rsidR="00D61EAF"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. 67. Мероприятия, направленные на профилактику суицида среди несовершеннолетних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городском округе работа по профилактике суицидального поведения проводится в соответствии с межведомственным планом мероприятий по профилактике суицидов, предупреждению и предотвращению суицидальных попыток среди несовершеннолетних. 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В целях организации работы по предотвращению случаев суицида среди молодежи городского округа Первоуральск Управлением образования ГО Первоуральск проведены мероприятия, направленные на повышение эффективности профилактики суицидального поведения обучающихся.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МКУ ЦХЭМО:</w:t>
      </w:r>
    </w:p>
    <w:p w:rsidR="00D61EAF" w:rsidRPr="002C45E4" w:rsidRDefault="00D61EAF" w:rsidP="00394A5B">
      <w:pPr>
        <w:pStyle w:val="ConsPlusNormal"/>
        <w:numPr>
          <w:ilvl w:val="0"/>
          <w:numId w:val="18"/>
        </w:numPr>
        <w:tabs>
          <w:tab w:val="left" w:pos="851"/>
        </w:tabs>
        <w:adjustRightInd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Организованы и проведены курсы повышения квалификации для педагогов образовательных организаций по профилактике суицидального поведения и преодолению кризисных состояний обучающихся.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Курсы: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«Современные дети и подростки: воспитание и социализация», 40ч., 26.03-30.03.2018, ГАОУ ДПО СО ИРО.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«Профилактика рискованного поведения ВИЧ-инфекции среди детей старшего подросткового возраста», 16 ч., 04-05.04.2018,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МОиПО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СО ГБУ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«Центр психолого-педагогической, медицинской и социальной помощи «Ладо», 5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Школьные службы примирения, 27-28.06.2018 г.г., 24 ч., ГБУ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«Центр психолого-педагогической, медицинской и социальной помощи «Ладо», в Первоуральске, 33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Медиация. Базовый курс. Возможности медиативных технологий в педагогической деятельности образовательной организации и организации социальной сферы, 250 ч., 12.10-21.12.2018 г.г., г. Екатеринбург.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«Основы противодействия экстремизму в детской и молодежной среде: психолого-педагогические и организационные аспекты», 24 ч., 21- 23.11.2018г., ИРО.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«Организация школьной психологической службы», 40 ч., 22.06.2018 г., ГАОУДПОСО ИРО, 2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Семинары: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«Детская агрессия», 29.01.2018г., АО «Издательство «Просвещение».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«Дети-404. Подростки с нетипичной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полоролевой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идентификацией в современном мире»,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УрГПУ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, 28.02.2018 г., 16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lastRenderedPageBreak/>
        <w:t>- «Профилактика ВИЧ/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СПИДа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и рискованного поведения для детей старшего подросткового возраста -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ЛадьЯ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», 16 ч., 4 – 5.04.2018 гг., в Первоуральске, 19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«Тревожность. Причины возникновения и трудности детей. Как помочь ребенку преодолеть это состояние», 6 ч., 04.04.2018г., АО «Издательство «Просвещение».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«Профилактика суицидального поведения несовершеннолетних», 10.04.2018г., ГБУ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>» Центр психолого-педагогической, медицинской и социальной помощи «Ладо», 2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«Противодействие идеологии терроризма и экстремизма в образовательной сфере. Защита детей от информации, причиняющей вред их здоровью и развитию», 8 ч., 27.04.2018 г., ГАПОУ СО ЕЭТК.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Кризисные состояния детей (для психологов) ГБУ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«Центр психолого-педагогической, медицинской и социальной помощи «Ладо», 8 ч., 20.09.2018 г., 19.12.2018г. – 14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Медиация в школе: особенности организации, опыт проведения, достижения и проблемы, 8 ч., 01.11.2018г., ГАУ ДПО СО «ИРО».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-Организационно-содержательные аспекты деятельности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психолого-медико-педагогического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консилиума образовательной организации», 8 ч., 28.09.2018г., Центр коррекционных и образовательных технологий,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«Предотвращение насилия на стадии свиданий», Автономная некоммерческая организация поддержки инициатив в области семьи, отцовства и детства «Новый взгляд», 18.09.2018г.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Психология успешного общения с родителями, 8 ч., 08.11.2018 года ГАНОУ Свердловской области «Дворец молодежи»,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Семинар «Образовательные и культурно-просветительские меры по формированию российской гражданской идентичности, воспитанию культуры межнационального общения, позитивной социально-политической активности, изучению истории и традиций народов России, профилактике экстремизма и иных деструктивных проявлений в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подростково-молодежной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среде», 12.02.2019 г., Дворец молодежи, г. Екатеринбург, 4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Семинар «Телефон доверия: Психологическая культура, психологическое здоровье, психологическая защищенность детей и взрослых», 8 ч., 26.04.2019 г.,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УрГППУ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, 11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Семинар «Современные подходы к гражданско-патриотическому, духовно-нравственному и трудовому воспитанию», 8 ч., 15.05.2019 г., ИРО, 8 чел.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Курсы повышения квалификации по программе: «Профилактика суицидального поведения несовершеннолетних», 16 ч., ГБУ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«Центр психолого-педагогической, медицинской и социальной помощи «Ладо»;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«Психолого-педагогическое сопровождение субъектов образовательных отношений в общеобразовательной организации», ИРО;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Количество мероприятий для педагогов ОО, проведенных педагогами-психологами – 43.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2.</w:t>
      </w:r>
      <w:r w:rsidRPr="002C45E4">
        <w:rPr>
          <w:rFonts w:ascii="Liberation Serif" w:hAnsi="Liberation Serif" w:cs="Times New Roman"/>
          <w:sz w:val="24"/>
          <w:szCs w:val="24"/>
        </w:rPr>
        <w:tab/>
        <w:t>В рамках работы ГМО социальных педагогов, педагогов-психологов: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- 06.02.2019 г. Семинар - Дополнительное образование – важнейший фактор социальной стабильности и справедливости в обществе;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- 12.03.2019 г. Проблемы в работе социального педагога, поиски решений.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 xml:space="preserve">Представление опыта работы по реализации программы «Средовая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дезадаптация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обучающихся», программы «Волонтерская и социально-значимая деятельность», программы «Ладья»;</w:t>
      </w:r>
      <w:proofErr w:type="gramEnd"/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- 09.04.2019г. в соответствии с протокольным поручением заседания ОКДН от 07.02.2019 г. № 1 до педагогов доведен алгоритм взаимодействия ОО с иными субъектами, осуществляющими защиту прав и интересов детей для обеспечения комплексной работы с обучающимися, демонстрирующими признаки суицидального поведения, наркотического опьянения;</w:t>
      </w:r>
      <w:proofErr w:type="gramEnd"/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- 01.10.2019 г. Особенности профилактической работы с подростками;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- 09.10.2019 г. Роль классного руководителя в сохранении физического и психического здоровья школьников (Еще раз о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буллинге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);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-13.11.2019 г. выступление психолога Ж.Б.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Водолажской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из Центра «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Мемория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»: «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Стрессоустойчивость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и эмоциональное выгорание учителя».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3.</w:t>
      </w:r>
      <w:r w:rsidRPr="002C45E4">
        <w:rPr>
          <w:rFonts w:ascii="Liberation Serif" w:hAnsi="Liberation Serif" w:cs="Times New Roman"/>
          <w:sz w:val="24"/>
          <w:szCs w:val="24"/>
        </w:rPr>
        <w:tab/>
        <w:t xml:space="preserve">В ОО направлены для использования в работе методические рекомендации «О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</w:t>
      </w:r>
      <w:r w:rsidRPr="002C45E4">
        <w:rPr>
          <w:rFonts w:ascii="Liberation Serif" w:hAnsi="Liberation Serif" w:cs="Times New Roman"/>
          <w:sz w:val="24"/>
          <w:szCs w:val="24"/>
        </w:rPr>
        <w:lastRenderedPageBreak/>
        <w:t>управление в сфере образования, информации о безопасном поведении и использовании сети Интернет», «О проведении единого урока безопасности в сети Интернет».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4.</w:t>
      </w:r>
      <w:r w:rsidRPr="002C45E4">
        <w:rPr>
          <w:rFonts w:ascii="Liberation Serif" w:hAnsi="Liberation Serif" w:cs="Times New Roman"/>
          <w:sz w:val="24"/>
          <w:szCs w:val="24"/>
        </w:rPr>
        <w:tab/>
        <w:t xml:space="preserve">Организовано межведомственное взаимодействие по рассматриваемому вопросу с ГБУЗ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«Психиатрическая больница № 8».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Директора общеобразовательных организаций: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1. Обеспечивают комплексный подход к профилактике суицидального поведения среди несовершеннолетних в образовательных организациях.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2. Своевременно проводят служебные расследования по фактам несчастных случаев (травматизма) и обеспечивают предоставление информации в установленные сроки в МКУ ЦХЭМО.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3. Включают в план работы школьного методического объединения классных руководителей рассмотрение вопросов профилактики суицида среди детей и подростков.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4. Обеспечивают с согласия родителей (законных представителей) проведение психологических тренингов с учащимися 7-11 классов по выявлению их уровня общения, круга интересов и склонности к суицидальным проявлениям. Результаты психологического обследования доводят до сведения родителей (законных представителей) с обеспечением конфиденциальности полученных сведений.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5. Рекомендуют родителям (законным представителям) направление несовершеннолетних с высоким уровнем депрессии или совершившего суицидальную попытку к психологу (психиатру) ПБ № 8 для дальнейшей работы с несовершеннолетним.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6. Усиливают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результативностью деятельности классных руководителей, ориентируют их деятельность на необходимость изучения проблем семьи, детской и подростковой среды.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7. Обеспечивают максимальную полезную занятость учащихся во внеурочное время, особенно в каникулярный период.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8. Организуют проведение родительских собраний по проблематике взаимоотношений подростков с родителями, а также детей со сверстниками, в том числе в сети интернет.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9. Организуют проведение информационных мероприятий для обучающихся (классные часы, беседы, дискуссии) на темы «Ответственность за личную и общественную безопасность», «Уроки безопасности школьников», «Безопасность в сети интернет».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10. Классным руководителям и социальным педагогам рекомендуют проводить мониторинг социальных сетей, в том числе просматривать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аккаунты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обучающихся в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Facebook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Instagram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, «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ВКонтакте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>» и «Одноклассниках»; О выявленных случаях нарушения законодательства РФ незамедлительно сообщать Администрации ОО и Управление образования, ОМВД.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11. Рассматривают на педагогических советах школы методические рекомендации по профилактике суицидального поведения среди детей и подростков.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12. Взаимодействуют с учреждениями здравоохранения и субъектами профилактики для психолого-педагогической и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медико-социальной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помощи несовершеннолетним и их семьям.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Дополнительные меры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  <w:lang w:bidi="ru-RU"/>
        </w:rPr>
      </w:pPr>
      <w:r w:rsidRPr="002C45E4">
        <w:rPr>
          <w:rFonts w:ascii="Liberation Serif" w:hAnsi="Liberation Serif" w:cs="Times New Roman"/>
          <w:sz w:val="24"/>
          <w:szCs w:val="24"/>
          <w:lang w:bidi="ru-RU"/>
        </w:rPr>
        <w:t xml:space="preserve">Руководствуясь Федеральным законом от 24.06.1999 </w:t>
      </w:r>
      <w:r w:rsidRPr="002C45E4">
        <w:rPr>
          <w:rFonts w:ascii="Liberation Serif" w:hAnsi="Liberation Serif" w:cs="Times New Roman"/>
          <w:sz w:val="24"/>
          <w:szCs w:val="24"/>
        </w:rPr>
        <w:t xml:space="preserve">N </w:t>
      </w:r>
      <w:r w:rsidRPr="002C45E4">
        <w:rPr>
          <w:rFonts w:ascii="Liberation Serif" w:hAnsi="Liberation Serif" w:cs="Times New Roman"/>
          <w:sz w:val="24"/>
          <w:szCs w:val="24"/>
          <w:lang w:bidi="ru-RU"/>
        </w:rPr>
        <w:t xml:space="preserve">120-ФЗ «Об основах системы профилактики безнадзорности и правонарушений несовершеннолетних», в целях профилактики суицидального поведения несовершеннолетних: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  <w:lang w:bidi="ru-RU"/>
        </w:rPr>
      </w:pPr>
      <w:r w:rsidRPr="002C45E4">
        <w:rPr>
          <w:rFonts w:ascii="Liberation Serif" w:hAnsi="Liberation Serif" w:cs="Times New Roman"/>
          <w:sz w:val="24"/>
          <w:szCs w:val="24"/>
          <w:lang w:bidi="ru-RU"/>
        </w:rPr>
        <w:t xml:space="preserve">Была проведена служебная проверка с целью изучения обстоятельств несчастного случая в МАОУ «Лицей № 21» с 19.04.19 по 22.04.2019 г.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  <w:lang w:bidi="ru-RU"/>
        </w:rPr>
      </w:pPr>
      <w:r w:rsidRPr="002C45E4">
        <w:rPr>
          <w:rFonts w:ascii="Liberation Serif" w:hAnsi="Liberation Serif" w:cs="Times New Roman"/>
          <w:sz w:val="24"/>
          <w:szCs w:val="24"/>
          <w:lang w:bidi="ru-RU"/>
        </w:rPr>
        <w:t>Проведена проверка помещений во всех образовательных организациях г. Первоуральска с 22.04.2019 по 26.04.2019г. на предмет доступа обучающихся к подвальным, чердачным помещениям, открытым окнам, а также осмотр запасных выходов.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  <w:lang w:bidi="ru-RU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Также Управлением образования был организован выход в МАОУ «Лицей № 21» с целью выявления внеурочной деятельности обучающейся совершившей суицидальную попытку, также проанализирована структура управления образовательным процессом. Проверена организация воспитательной и профилактической работы такой, как профилактика </w:t>
      </w:r>
      <w:proofErr w:type="spellStart"/>
      <w:r w:rsidRPr="002C45E4">
        <w:rPr>
          <w:rFonts w:ascii="Liberation Serif" w:hAnsi="Liberation Serif" w:cs="Times New Roman"/>
          <w:sz w:val="24"/>
          <w:szCs w:val="24"/>
        </w:rPr>
        <w:t>девиантного</w:t>
      </w:r>
      <w:proofErr w:type="spellEnd"/>
      <w:r w:rsidRPr="002C45E4">
        <w:rPr>
          <w:rFonts w:ascii="Liberation Serif" w:hAnsi="Liberation Serif" w:cs="Times New Roman"/>
          <w:sz w:val="24"/>
          <w:szCs w:val="24"/>
        </w:rPr>
        <w:t xml:space="preserve"> поведения, правонарушений, употребления пав, суицидального поведения и др., также проведена проверка организации досуга всех обучающихся образовательной организации и участие ребенка </w:t>
      </w:r>
      <w:r w:rsidRPr="002C45E4">
        <w:rPr>
          <w:rFonts w:ascii="Liberation Serif" w:hAnsi="Liberation Serif" w:cs="Times New Roman"/>
          <w:sz w:val="24"/>
          <w:szCs w:val="24"/>
        </w:rPr>
        <w:lastRenderedPageBreak/>
        <w:t>совершившего суицид в общешкольных, классных мероприятиях. Проверена работа медицинской деятельности, классного руководителя, педагога – психолога в образовательной организации.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В добавление ко всему вышесказанному во всех школах г. Первоуральска был осуществлен выход педагогов – психологов образовательных организаций на родительские собрания с целью профилактики суицидального поведения, а также выход психологов из ГБУЗ СО «ДГБ </w:t>
      </w:r>
      <w:r w:rsidR="0092535B">
        <w:rPr>
          <w:rFonts w:ascii="Liberation Serif" w:hAnsi="Liberation Serif" w:cs="Times New Roman"/>
          <w:sz w:val="24"/>
          <w:szCs w:val="24"/>
        </w:rPr>
        <w:t xml:space="preserve">                         </w:t>
      </w:r>
      <w:r w:rsidRPr="002C45E4">
        <w:rPr>
          <w:rFonts w:ascii="Liberation Serif" w:hAnsi="Liberation Serif" w:cs="Times New Roman"/>
          <w:sz w:val="24"/>
          <w:szCs w:val="24"/>
        </w:rPr>
        <w:t xml:space="preserve">г. Первоуральск, Клиники дружественной к молодёжи, расположенной по адресу ул. Гагарина, </w:t>
      </w:r>
      <w:r w:rsidR="0092535B">
        <w:rPr>
          <w:rFonts w:ascii="Liberation Serif" w:hAnsi="Liberation Serif" w:cs="Times New Roman"/>
          <w:sz w:val="24"/>
          <w:szCs w:val="24"/>
        </w:rPr>
        <w:t xml:space="preserve">                   </w:t>
      </w:r>
      <w:r w:rsidRPr="002C45E4">
        <w:rPr>
          <w:rFonts w:ascii="Liberation Serif" w:hAnsi="Liberation Serif" w:cs="Times New Roman"/>
          <w:sz w:val="24"/>
          <w:szCs w:val="24"/>
        </w:rPr>
        <w:t xml:space="preserve">д. 38 А. Выход в образовательные организации психиатров из ГУЗ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СО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«Психиатрической больницы № 8», расположенной по адресу  ул. Ватутина 10.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С целью исполнения </w:t>
      </w:r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п. 5 р.2. протокола № 9 от 02.10.2019 г. выездного расширенного заседания областной комиссии по делам несовершеннолетних и защите их прав на заседании комиссии по делам несовершеннолетних 18.12.2019 года на заседании ТКДН разработан комплекс дополнительных мероприятий по профилактике суицидов среди несовершеннолетних. </w:t>
      </w: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61EAF" w:rsidRPr="002C45E4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2C45E4">
        <w:rPr>
          <w:rFonts w:ascii="Liberation Serif" w:hAnsi="Liberation Serif" w:cs="Times New Roman"/>
          <w:b/>
          <w:sz w:val="24"/>
          <w:szCs w:val="24"/>
        </w:rPr>
        <w:t>10. Мероприятия, направленные на создание индустрии детских товаров и обеспечение детей качественными продуктами питания.</w:t>
      </w:r>
    </w:p>
    <w:p w:rsidR="00D61EAF" w:rsidRPr="00797427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п. 68 Совершенствование организации питания детей, в т.ч. в дошкольных образовательных учреждениях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 xml:space="preserve">На территории городского округа расположены 60 объектов дошкольных образовательных учреждений, из которых 12 юридических лиц и 48 филиалов, 24 общеобразовательные организации, оборудованные столовой. </w:t>
      </w:r>
      <w:r w:rsidRPr="002C45E4">
        <w:rPr>
          <w:rFonts w:ascii="Liberation Serif" w:hAnsi="Liberation Serif" w:cs="Times New Roman"/>
          <w:sz w:val="24"/>
          <w:szCs w:val="24"/>
        </w:rPr>
        <w:t>Во всех образовательных учреждениях имеются паспорта пищеблоков. Все пищеблоки на 100% укомплектованы  работниками.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 xml:space="preserve">Питание воспитанников МДОО осуществляется на основе примерного меню </w:t>
      </w:r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для детей, посещающих дошкольные образовательные учреждения с 10,5-часовым режимом пребывания (экспертное заключение от 03.09.2015 года  № 02-11-06-14/1337, выданное филиалом Федерального бюджетного учреждения здравоохранения «Центр гигиены и эпидемиологии в Свердловской области в городе Первоуральск, Шалинском, </w:t>
      </w:r>
      <w:proofErr w:type="spellStart"/>
      <w:r w:rsidRPr="002C45E4">
        <w:rPr>
          <w:rFonts w:ascii="Liberation Serif" w:eastAsia="Calibri" w:hAnsi="Liberation Serif" w:cs="Times New Roman"/>
          <w:sz w:val="24"/>
          <w:szCs w:val="24"/>
        </w:rPr>
        <w:t>Нижнесергинском</w:t>
      </w:r>
      <w:proofErr w:type="spellEnd"/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 районах и городе Ревда»)</w:t>
      </w:r>
      <w:r w:rsidRPr="002C45E4">
        <w:rPr>
          <w:rFonts w:ascii="Liberation Serif" w:hAnsi="Liberation Serif" w:cs="Times New Roman"/>
          <w:sz w:val="24"/>
          <w:szCs w:val="24"/>
        </w:rPr>
        <w:t>.</w:t>
      </w:r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Дошкольные образовательные учреждения постоянно осуществляют контроль качества поставляемых продуктов питания, </w:t>
      </w:r>
      <w:proofErr w:type="gramStart"/>
      <w:r w:rsidRPr="002C45E4">
        <w:rPr>
          <w:rFonts w:ascii="Liberation Serif" w:eastAsia="Calibri" w:hAnsi="Liberation Serif" w:cs="Times New Roman"/>
          <w:sz w:val="24"/>
          <w:szCs w:val="24"/>
        </w:rPr>
        <w:t>согласно</w:t>
      </w:r>
      <w:proofErr w:type="gramEnd"/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 технических условий и спецификации, которые прописываются на каждый продукт при заключении контрактов. Рацион питания контролируется </w:t>
      </w:r>
      <w:proofErr w:type="spellStart"/>
      <w:r w:rsidRPr="002C45E4">
        <w:rPr>
          <w:rFonts w:ascii="Liberation Serif" w:eastAsia="Calibri" w:hAnsi="Liberation Serif" w:cs="Times New Roman"/>
          <w:sz w:val="24"/>
          <w:szCs w:val="24"/>
        </w:rPr>
        <w:t>бракеражной</w:t>
      </w:r>
      <w:proofErr w:type="spellEnd"/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 комиссией, созданной приказом дошкольного образовательного учреждения, в состав которой входят: медицинский работник, сотрудники дошкольных образовательных учреждений.</w:t>
      </w: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C45E4">
        <w:rPr>
          <w:rFonts w:ascii="Liberation Serif" w:eastAsia="Times New Roman" w:hAnsi="Liberation Serif" w:cs="Times New Roman"/>
          <w:bCs/>
          <w:sz w:val="24"/>
          <w:szCs w:val="24"/>
        </w:rPr>
        <w:t>Пищеблоки</w:t>
      </w:r>
      <w:r w:rsidRPr="002C45E4">
        <w:rPr>
          <w:rFonts w:ascii="Liberation Serif" w:eastAsia="Times New Roman" w:hAnsi="Liberation Serif" w:cs="Times New Roman"/>
          <w:sz w:val="24"/>
          <w:szCs w:val="24"/>
        </w:rPr>
        <w:t xml:space="preserve"> детских садов обеспечены холодильным и технологическим  оборудованием, кухонной, столовой посудой и инвентарем, приобретены моющие и дезинфицирующие средства, в соответствии с планами проводится дезинфекция, дезинсекция и дератизация помещений пищеблоков. 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В дошкольных образовательных организациях в связи с введением в действие Технического регламента Таможенного союза </w:t>
      </w:r>
      <w:proofErr w:type="gramStart"/>
      <w:r w:rsidRPr="002C45E4">
        <w:rPr>
          <w:rFonts w:ascii="Liberation Serif" w:eastAsia="Calibri" w:hAnsi="Liberation Serif" w:cs="Times New Roman"/>
          <w:sz w:val="24"/>
          <w:szCs w:val="24"/>
        </w:rPr>
        <w:t>ТР</w:t>
      </w:r>
      <w:proofErr w:type="gramEnd"/>
      <w:r w:rsidRPr="002C45E4">
        <w:rPr>
          <w:rFonts w:ascii="Liberation Serif" w:eastAsia="Calibri" w:hAnsi="Liberation Serif" w:cs="Times New Roman"/>
          <w:sz w:val="24"/>
          <w:szCs w:val="24"/>
        </w:rPr>
        <w:t xml:space="preserve"> ТС 021/2011 «О безопасности пищевой продукции» приобретена программа ХАССП, согласно которой обязательные требования применяются не только к безопасному конечному пищевому продукту, но и к обеспечению безопасности при производстве, хранении, транспортировании, реализации и утилизации.</w:t>
      </w:r>
    </w:p>
    <w:p w:rsidR="00D61EAF" w:rsidRPr="002C45E4" w:rsidRDefault="00D61EAF" w:rsidP="002C45E4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Arial Unicode MS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eastAsia="Arial Unicode MS" w:hAnsi="Liberation Serif" w:cs="Times New Roman"/>
          <w:sz w:val="24"/>
          <w:szCs w:val="24"/>
        </w:rPr>
        <w:t>В МДОО исполняются требования ст. 2.3 Федерального закона от 14.05.1993 года № 4979-1 «О ветеринарии» (в ред. от 28.12.2017 года № 431-ФЗ), приказа Минсельхоза России от 27.12.2016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в части организации приема продуктов</w:t>
      </w:r>
      <w:proofErr w:type="gramEnd"/>
      <w:r w:rsidRPr="002C45E4">
        <w:rPr>
          <w:rFonts w:ascii="Liberation Serif" w:eastAsia="Arial Unicode MS" w:hAnsi="Liberation Serif" w:cs="Times New Roman"/>
          <w:sz w:val="24"/>
          <w:szCs w:val="24"/>
        </w:rPr>
        <w:t xml:space="preserve"> питания  в соответствии с регламентом, 100% МДОО зарегистрированы в ФГИС «Меркурий». 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2C45E4">
        <w:rPr>
          <w:rFonts w:ascii="Liberation Serif" w:eastAsia="Bitstream Vera Sans" w:hAnsi="Liberation Serif" w:cs="Times New Roman"/>
          <w:sz w:val="24"/>
          <w:szCs w:val="24"/>
        </w:rPr>
        <w:t xml:space="preserve">Случаев сокращения ассортимента поставляемых продуктов питания и продовольственного сырья, а также ассортимента готовых блюд и кулинарных изделий, вырабатываемых на пищеблоках дошкольных образовательных организаций, нет. Администрацией МДОО ведется </w:t>
      </w:r>
      <w:r w:rsidRPr="002C45E4">
        <w:rPr>
          <w:rFonts w:ascii="Liberation Serif" w:eastAsia="Bitstream Vera Sans" w:hAnsi="Liberation Serif" w:cs="Times New Roman"/>
          <w:sz w:val="24"/>
          <w:szCs w:val="24"/>
        </w:rPr>
        <w:lastRenderedPageBreak/>
        <w:t>постоянный контроль над качеством поступающей продукции. Вся претензионная работа по качеству осуществляется с юридическим сопровождением.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>Организатором питания во всех общеобразовательных учреждениях городского округа Первоуральск (ОО № 1, 2, 3, 4, 5, 6, 7, 9, 10, 11, 12, 14, 15, 16, 17, 20, 21, 22, 26, 28, 29, 32, 36, 40) до 31.12.2019г. является ООО «Комбинат общественного питания»              г. Полевской.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>Межд</w:t>
      </w:r>
      <w:proofErr w:type="gramStart"/>
      <w:r w:rsidRPr="002C45E4">
        <w:rPr>
          <w:rFonts w:ascii="Liberation Serif" w:hAnsi="Liberation Serif"/>
          <w:bCs/>
          <w:sz w:val="24"/>
          <w:szCs w:val="24"/>
        </w:rPr>
        <w:t>у ООО</w:t>
      </w:r>
      <w:proofErr w:type="gramEnd"/>
      <w:r w:rsidRPr="002C45E4">
        <w:rPr>
          <w:rFonts w:ascii="Liberation Serif" w:hAnsi="Liberation Serif"/>
          <w:bCs/>
          <w:sz w:val="24"/>
          <w:szCs w:val="24"/>
        </w:rPr>
        <w:t xml:space="preserve"> «Комбинат общественного питания» и ФБУЗ «Центр гигиены и эпидемиологии по Свердловской области в городе Первоуральске» заключен договор от 25.01.2018 года </w:t>
      </w:r>
      <w:r w:rsidR="0092535B">
        <w:rPr>
          <w:rFonts w:ascii="Liberation Serif" w:hAnsi="Liberation Serif"/>
          <w:bCs/>
          <w:sz w:val="24"/>
          <w:szCs w:val="24"/>
        </w:rPr>
        <w:t xml:space="preserve">                      </w:t>
      </w:r>
      <w:r w:rsidRPr="002C45E4">
        <w:rPr>
          <w:rFonts w:ascii="Liberation Serif" w:hAnsi="Liberation Serif"/>
          <w:bCs/>
          <w:sz w:val="24"/>
          <w:szCs w:val="24"/>
        </w:rPr>
        <w:t xml:space="preserve">№ 11/1130 на оказание услуг. Предметом договора является проведение лабораторных исследований пищи, смывов, воды, </w:t>
      </w:r>
      <w:proofErr w:type="spellStart"/>
      <w:r w:rsidRPr="002C45E4">
        <w:rPr>
          <w:rFonts w:ascii="Liberation Serif" w:hAnsi="Liberation Serif"/>
          <w:bCs/>
          <w:sz w:val="24"/>
          <w:szCs w:val="24"/>
        </w:rPr>
        <w:t>дезраствора</w:t>
      </w:r>
      <w:proofErr w:type="spellEnd"/>
      <w:r w:rsidRPr="002C45E4">
        <w:rPr>
          <w:rFonts w:ascii="Liberation Serif" w:hAnsi="Liberation Serif"/>
          <w:bCs/>
          <w:sz w:val="24"/>
          <w:szCs w:val="24"/>
        </w:rPr>
        <w:t xml:space="preserve">. Договор составлен исходя из Программы производственного </w:t>
      </w:r>
      <w:proofErr w:type="gramStart"/>
      <w:r w:rsidRPr="002C45E4">
        <w:rPr>
          <w:rFonts w:ascii="Liberation Serif" w:hAnsi="Liberation Serif"/>
          <w:bCs/>
          <w:sz w:val="24"/>
          <w:szCs w:val="24"/>
        </w:rPr>
        <w:t>контроля за</w:t>
      </w:r>
      <w:proofErr w:type="gramEnd"/>
      <w:r w:rsidRPr="002C45E4">
        <w:rPr>
          <w:rFonts w:ascii="Liberation Serif" w:hAnsi="Liberation Serif"/>
          <w:bCs/>
          <w:sz w:val="24"/>
          <w:szCs w:val="24"/>
        </w:rPr>
        <w:t xml:space="preserve"> соблюдением санитарных правил и выполнением санитарно - противоэпидемиологических (профилактических) мероприятий при осуществлении деятельности в сфере общественного питания школьных и дошкольных учреждениях от 20.01.2018г. При выявлении несоответствия проб проводятся дополнительные мероприятия и повторные лабораторные исследования.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 xml:space="preserve">ООО «Комбинат общественного питания» в полном объёме обеспечивает </w:t>
      </w:r>
      <w:proofErr w:type="gramStart"/>
      <w:r w:rsidRPr="002C45E4">
        <w:rPr>
          <w:rFonts w:ascii="Liberation Serif" w:hAnsi="Liberation Serif"/>
          <w:bCs/>
          <w:sz w:val="24"/>
          <w:szCs w:val="24"/>
        </w:rPr>
        <w:t>контроль за</w:t>
      </w:r>
      <w:proofErr w:type="gramEnd"/>
      <w:r w:rsidRPr="002C45E4">
        <w:rPr>
          <w:rFonts w:ascii="Liberation Serif" w:hAnsi="Liberation Serif"/>
          <w:bCs/>
          <w:sz w:val="24"/>
          <w:szCs w:val="24"/>
        </w:rPr>
        <w:t xml:space="preserve"> соблюдением санитарно-эпидемиологических требований и законодательства при организации питания в образовательных учреждениях на территории городского округа Первоуральск, проводит со своими сотрудниками обучение по профессиональной гигиенической подготовке и аттестации (внутри организации).</w:t>
      </w:r>
    </w:p>
    <w:p w:rsidR="00D61EAF" w:rsidRPr="002C45E4" w:rsidRDefault="00D61EAF" w:rsidP="002C45E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Постановлением Администрации городского округа Первоуральск от 27.11.2017 г.  № 2384 «Об обеспечении питанием учащихся по очной форме обучения в муниципальных общеобразовательных организациях городского округа Первоуральск в 2018/2019 учебном году»,</w:t>
      </w:r>
      <w:r w:rsidRPr="002C45E4">
        <w:rPr>
          <w:rFonts w:ascii="Liberation Serif" w:hAnsi="Liberation Serif"/>
          <w:sz w:val="24"/>
          <w:szCs w:val="24"/>
        </w:rPr>
        <w:t xml:space="preserve"> </w:t>
      </w:r>
      <w:r w:rsidRPr="002C45E4">
        <w:rPr>
          <w:rFonts w:ascii="Liberation Serif" w:hAnsi="Liberation Serif" w:cs="Times New Roman"/>
          <w:sz w:val="24"/>
          <w:szCs w:val="24"/>
        </w:rPr>
        <w:t>Постановлением Администрации городского округа Первоуральск от 26.08.2019 г.  № 1367 «Об обеспечении питанием учащихся по очной форме обучения в муниципальных общеобразовательных организациях городского округа Первоуральск в 2019/2020 учебном году», на 2019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год запланировано на питание бюджетных средств </w:t>
      </w:r>
      <w:proofErr w:type="gramStart"/>
      <w:r w:rsidRPr="002C45E4">
        <w:rPr>
          <w:rFonts w:ascii="Liberation Serif" w:hAnsi="Liberation Serif" w:cs="Times New Roman"/>
          <w:sz w:val="24"/>
          <w:szCs w:val="24"/>
        </w:rPr>
        <w:t>областного</w:t>
      </w:r>
      <w:proofErr w:type="gramEnd"/>
      <w:r w:rsidRPr="002C45E4">
        <w:rPr>
          <w:rFonts w:ascii="Liberation Serif" w:hAnsi="Liberation Serif" w:cs="Times New Roman"/>
          <w:sz w:val="24"/>
          <w:szCs w:val="24"/>
        </w:rPr>
        <w:t xml:space="preserve"> и местных бюджетов в размере 99 658 600,00 рублей. Кроме того у всех учащихся есть возможность получать питание за счет родительских средств: завтраки, полные обеды или любое блюдо по желанию.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C45E4">
        <w:rPr>
          <w:rFonts w:ascii="Liberation Serif" w:hAnsi="Liberation Serif"/>
          <w:sz w:val="24"/>
          <w:szCs w:val="24"/>
          <w:shd w:val="clear" w:color="auto" w:fill="FFFFFF"/>
        </w:rPr>
        <w:t xml:space="preserve">Разработанное и утвержденное организатором питания  меню имеет экспертное заключение о соответствии его требованиям санитарных правил и нормативов, согласованное с руководителями общеобразовательных организаций. Меню составлено с учетом необходимых требований, предъявляемых к рациональному, щадящему питанию школьников. </w:t>
      </w:r>
      <w:r w:rsidRPr="002C45E4">
        <w:rPr>
          <w:rFonts w:ascii="Liberation Serif" w:hAnsi="Liberation Serif"/>
          <w:sz w:val="24"/>
          <w:szCs w:val="24"/>
        </w:rPr>
        <w:t xml:space="preserve">Ассортимент готовых блюд и кулинарных изделий, вырабатываемых на пищеблоках, отличается разнообразием. </w:t>
      </w:r>
      <w:r w:rsidRPr="002C45E4">
        <w:rPr>
          <w:rFonts w:ascii="Liberation Serif" w:hAnsi="Liberation Serif"/>
          <w:sz w:val="24"/>
          <w:szCs w:val="24"/>
          <w:shd w:val="clear" w:color="auto" w:fill="FFFFFF"/>
        </w:rPr>
        <w:t xml:space="preserve">В меню учащихся систематически включаются блюда из мяса, рыбы, молока. В целях совершенствования организации питания детей и для профилактики авитаминоза и вирусных  инфекций у учащихся школы, в рационе используется йодированная соль, аскорбиновая кислота, дети получают обогащенный хлеб, кисломолочную продукцию, морскую капусту.  </w:t>
      </w:r>
    </w:p>
    <w:p w:rsidR="00D61EAF" w:rsidRPr="002C45E4" w:rsidRDefault="00D61EAF" w:rsidP="002C45E4">
      <w:pPr>
        <w:tabs>
          <w:tab w:val="left" w:pos="0"/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общеобразовательных организациях городского округа Первоуральск продолжается практика, когда родители (законные представители) приглашаются для снятия проб предлагаемого питания. Во время проведения школами дней открытых дверей есть практика предлагать родителям отобедать в школьной столовой блюдами, которые у детей не пользуются популярностью (например, тушеная капуста, рыба).</w:t>
      </w:r>
    </w:p>
    <w:p w:rsidR="00D61EAF" w:rsidRPr="002C45E4" w:rsidRDefault="00D61EAF" w:rsidP="002C45E4">
      <w:pPr>
        <w:pStyle w:val="a5"/>
        <w:tabs>
          <w:tab w:val="left" w:pos="0"/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В городском округе Первоуральск в каждой организации осуществляется многоступенчатый </w:t>
      </w:r>
      <w:proofErr w:type="gramStart"/>
      <w:r w:rsidRPr="002C45E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2C45E4">
        <w:rPr>
          <w:rFonts w:ascii="Liberation Serif" w:hAnsi="Liberation Serif"/>
          <w:sz w:val="24"/>
          <w:szCs w:val="24"/>
        </w:rPr>
        <w:t xml:space="preserve"> организацией питания детей,</w:t>
      </w:r>
      <w:r w:rsidRPr="002C45E4">
        <w:rPr>
          <w:rFonts w:ascii="Liberation Serif" w:hAnsi="Liberation Serif"/>
          <w:bCs/>
          <w:sz w:val="24"/>
          <w:szCs w:val="24"/>
        </w:rPr>
        <w:t xml:space="preserve"> направленный на с</w:t>
      </w:r>
      <w:r w:rsidRPr="002C45E4">
        <w:rPr>
          <w:rFonts w:ascii="Liberation Serif" w:hAnsi="Liberation Serif" w:cs="Times New Roman"/>
          <w:sz w:val="24"/>
          <w:szCs w:val="24"/>
        </w:rPr>
        <w:t>овершенствование организации питания детей.</w:t>
      </w:r>
    </w:p>
    <w:p w:rsidR="00D61EAF" w:rsidRPr="002C45E4" w:rsidRDefault="00D61EAF" w:rsidP="002C45E4">
      <w:pPr>
        <w:pStyle w:val="a5"/>
        <w:tabs>
          <w:tab w:val="left" w:pos="0"/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</w:p>
    <w:p w:rsidR="00D61EAF" w:rsidRPr="00797427" w:rsidRDefault="00D61EAF" w:rsidP="002C45E4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797427">
        <w:rPr>
          <w:rFonts w:ascii="Liberation Serif" w:hAnsi="Liberation Serif" w:cs="Times New Roman"/>
          <w:b/>
          <w:i/>
          <w:sz w:val="24"/>
          <w:szCs w:val="24"/>
        </w:rPr>
        <w:t>п. 69 Охват организованным горячим питанием учащихся общеобразовательных организаций</w:t>
      </w:r>
      <w:proofErr w:type="gramStart"/>
      <w:r w:rsidRPr="00797427">
        <w:rPr>
          <w:rFonts w:ascii="Liberation Serif" w:hAnsi="Liberation Serif" w:cs="Times New Roman"/>
          <w:b/>
          <w:i/>
          <w:sz w:val="24"/>
          <w:szCs w:val="24"/>
        </w:rPr>
        <w:t xml:space="preserve"> (%) </w:t>
      </w:r>
      <w:proofErr w:type="gramEnd"/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 xml:space="preserve">По результату мониторинговых исследований на 01.12.2019 года питанием </w:t>
      </w:r>
      <w:proofErr w:type="gramStart"/>
      <w:r w:rsidRPr="002C45E4">
        <w:rPr>
          <w:rFonts w:ascii="Liberation Serif" w:hAnsi="Liberation Serif"/>
          <w:bCs/>
          <w:sz w:val="24"/>
          <w:szCs w:val="24"/>
        </w:rPr>
        <w:t>обеспечены</w:t>
      </w:r>
      <w:proofErr w:type="gramEnd"/>
      <w:r w:rsidRPr="002C45E4">
        <w:rPr>
          <w:rFonts w:ascii="Liberation Serif" w:hAnsi="Liberation Serif"/>
          <w:bCs/>
          <w:sz w:val="24"/>
          <w:szCs w:val="24"/>
        </w:rPr>
        <w:t xml:space="preserve"> 90,2% учащихся: 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 xml:space="preserve">-  100% учащихся начальной школы, 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>-  82,6% учащихся основной школы,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>-  81% учащихся средней школы.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lastRenderedPageBreak/>
        <w:t>-  19% учащихся употребляют буфетную продукцию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bCs/>
          <w:sz w:val="24"/>
          <w:szCs w:val="24"/>
        </w:rPr>
      </w:pPr>
      <w:r w:rsidRPr="002C45E4">
        <w:rPr>
          <w:rFonts w:ascii="Liberation Serif" w:hAnsi="Liberation Serif"/>
          <w:bCs/>
          <w:sz w:val="24"/>
          <w:szCs w:val="24"/>
        </w:rPr>
        <w:t>Полностью (100%) обеспечены питанием учащиеся льготной категории:</w:t>
      </w:r>
    </w:p>
    <w:p w:rsidR="00D61EAF" w:rsidRPr="002C45E4" w:rsidRDefault="00D61EAF" w:rsidP="002C45E4">
      <w:pPr>
        <w:tabs>
          <w:tab w:val="left" w:pos="284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 дети сироты, дети, оставшиеся без попечения родителей,</w:t>
      </w:r>
    </w:p>
    <w:p w:rsidR="00D61EAF" w:rsidRPr="002C45E4" w:rsidRDefault="00D61EAF" w:rsidP="002C45E4">
      <w:pPr>
        <w:tabs>
          <w:tab w:val="left" w:pos="284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дети из семей, имеющих среднедушевой доход ниже величины прожиточного минимума, установленного в Свердловской области,</w:t>
      </w:r>
    </w:p>
    <w:p w:rsidR="00D61EAF" w:rsidRPr="002C45E4" w:rsidRDefault="00D61EAF" w:rsidP="002C45E4">
      <w:pPr>
        <w:tabs>
          <w:tab w:val="left" w:pos="284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 дети из многодетных семей,</w:t>
      </w:r>
    </w:p>
    <w:p w:rsidR="00D61EAF" w:rsidRPr="002C45E4" w:rsidRDefault="00D61EAF" w:rsidP="002C45E4">
      <w:pPr>
        <w:tabs>
          <w:tab w:val="left" w:pos="284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 учащиеся с ограниченными возможностями здоровья, в том числе детям – инвалиды,</w:t>
      </w:r>
    </w:p>
    <w:p w:rsidR="00D61EAF" w:rsidRPr="002C45E4" w:rsidRDefault="00D61EAF" w:rsidP="002C45E4">
      <w:pPr>
        <w:tabs>
          <w:tab w:val="left" w:pos="284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- учащиеся с ограниченными возможностями здоровья, в том числе дети – инвалиды, таким детям обеспечено бесплатное двухразовое питание (завтрак и обед).</w:t>
      </w:r>
    </w:p>
    <w:p w:rsidR="00D61EAF" w:rsidRPr="002C45E4" w:rsidRDefault="00D61EAF" w:rsidP="002C45E4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 xml:space="preserve">Проведен опрос родителей и обучающихся 5 – 11 классов. </w:t>
      </w:r>
    </w:p>
    <w:p w:rsidR="00D61EAF" w:rsidRPr="002C45E4" w:rsidRDefault="00D61EAF" w:rsidP="002C45E4">
      <w:p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По результатам опроса детей и родителей выявлены причины низкого охвата (плановый показатель – 94%) горячим питанием:</w:t>
      </w:r>
    </w:p>
    <w:p w:rsidR="00D61EAF" w:rsidRPr="002C45E4" w:rsidRDefault="00D61EAF" w:rsidP="00394A5B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 w:cs="Times New Roman"/>
          <w:sz w:val="24"/>
          <w:szCs w:val="24"/>
        </w:rPr>
        <w:t>Недостаточный уровень просветительской  работы по формированию культуры здорового питания с учетом возрастных и индивидуальных особенностей учащихся среди родителей и учащихся.</w:t>
      </w:r>
    </w:p>
    <w:p w:rsidR="00D61EAF" w:rsidRPr="002C45E4" w:rsidRDefault="00D61EAF" w:rsidP="00394A5B">
      <w:pPr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Высокая стоимость питания по основному меню. Поэтому есть дети, которые питаются только через буфетную продукцию, это получается дешевле, чем абонемент (60 руб./день, 1440руб. в месяц)</w:t>
      </w:r>
    </w:p>
    <w:p w:rsidR="00D61EAF" w:rsidRPr="002C45E4" w:rsidRDefault="00D61EAF" w:rsidP="00394A5B">
      <w:pPr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Пищевая аллергия и различные заболевания детей.</w:t>
      </w:r>
    </w:p>
    <w:p w:rsidR="00D61EAF" w:rsidRPr="002C45E4" w:rsidRDefault="00D61EAF" w:rsidP="00394A5B">
      <w:pPr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-1" w:firstLine="567"/>
        <w:jc w:val="both"/>
        <w:rPr>
          <w:rFonts w:ascii="Liberation Serif" w:hAnsi="Liberation Serif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Некоторые дети не готовы к полезному и сбалансированному питанию в школе, а отдают предпочтение самостоятельному выбору блюд.</w:t>
      </w:r>
    </w:p>
    <w:p w:rsidR="00D61EAF" w:rsidRPr="002C45E4" w:rsidRDefault="00D61EAF" w:rsidP="002C45E4">
      <w:pPr>
        <w:tabs>
          <w:tab w:val="left" w:pos="0"/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C45E4">
        <w:rPr>
          <w:rFonts w:ascii="Liberation Serif" w:hAnsi="Liberation Serif"/>
          <w:sz w:val="24"/>
          <w:szCs w:val="24"/>
        </w:rPr>
        <w:t>В течение года все</w:t>
      </w:r>
      <w:r w:rsidRPr="002C45E4">
        <w:rPr>
          <w:rFonts w:ascii="Liberation Serif" w:hAnsi="Liberation Serif" w:cs="Times New Roman"/>
          <w:sz w:val="24"/>
          <w:szCs w:val="24"/>
        </w:rPr>
        <w:t xml:space="preserve"> отзывы  родителей, которые выходили с проверкой в школьные столовые, только положительные, еда приготовлена качественно, блюда подаются согласно нормативам. Замечаний по качеству питания и обслуживания нет.</w:t>
      </w:r>
    </w:p>
    <w:p w:rsidR="00D61EAF" w:rsidRPr="00542070" w:rsidRDefault="00D61EAF" w:rsidP="002C45E4">
      <w:pPr>
        <w:pStyle w:val="a9"/>
        <w:tabs>
          <w:tab w:val="left" w:pos="993"/>
        </w:tabs>
        <w:spacing w:after="0"/>
        <w:ind w:right="-1" w:firstLine="567"/>
        <w:jc w:val="both"/>
        <w:rPr>
          <w:rFonts w:ascii="Liberation Serif" w:hAnsi="Liberation Serif"/>
        </w:rPr>
      </w:pPr>
    </w:p>
    <w:p w:rsidR="00D34BA4" w:rsidRPr="00A5172A" w:rsidRDefault="009D0667" w:rsidP="00A5172A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 xml:space="preserve">УПРАВЛЕНИЕ </w:t>
      </w:r>
      <w:r w:rsidR="009778CD" w:rsidRPr="00A5172A">
        <w:rPr>
          <w:rFonts w:ascii="Liberation Serif" w:hAnsi="Liberation Serif" w:cs="Times New Roman"/>
          <w:b/>
          <w:sz w:val="24"/>
          <w:szCs w:val="24"/>
          <w:u w:val="single"/>
        </w:rPr>
        <w:t xml:space="preserve"> </w:t>
      </w:r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 xml:space="preserve">КУЛЬТУРЫ, </w:t>
      </w:r>
      <w:r w:rsidR="009778CD" w:rsidRPr="00A5172A">
        <w:rPr>
          <w:rFonts w:ascii="Liberation Serif" w:hAnsi="Liberation Serif" w:cs="Times New Roman"/>
          <w:b/>
          <w:sz w:val="24"/>
          <w:szCs w:val="24"/>
          <w:u w:val="single"/>
        </w:rPr>
        <w:t xml:space="preserve"> </w:t>
      </w:r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>ФИЗИЧЕСКОЙ КУЛЬТУРЫ И СПОРТА</w:t>
      </w:r>
    </w:p>
    <w:p w:rsidR="00CA08D5" w:rsidRPr="00A5172A" w:rsidRDefault="00CA08D5" w:rsidP="00A5172A">
      <w:pPr>
        <w:tabs>
          <w:tab w:val="left" w:pos="851"/>
        </w:tabs>
        <w:spacing w:after="0" w:line="240" w:lineRule="auto"/>
        <w:ind w:firstLine="567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866791" w:rsidRPr="00A5172A" w:rsidRDefault="009D0667" w:rsidP="00A5172A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Times New Roman"/>
          <w:b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sz w:val="24"/>
          <w:szCs w:val="24"/>
        </w:rPr>
        <w:t>ПМБУК «ЦЕНТРАЛИЗОВАННАЯ БИБЛИОТЕЧНАЯ СИСТЕМА</w:t>
      </w:r>
      <w:r w:rsidRPr="00A5172A">
        <w:rPr>
          <w:rFonts w:ascii="Liberation Serif" w:hAnsi="Liberation Serif" w:cs="Times New Roman"/>
          <w:b/>
          <w:sz w:val="24"/>
          <w:szCs w:val="24"/>
        </w:rPr>
        <w:t>»</w:t>
      </w:r>
    </w:p>
    <w:p w:rsidR="00F330D6" w:rsidRPr="00911951" w:rsidRDefault="00911951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  <w:r w:rsidRPr="00911951">
        <w:rPr>
          <w:rFonts w:ascii="Liberation Serif" w:hAnsi="Liberation Serif"/>
          <w:b/>
          <w:bCs/>
          <w:i/>
        </w:rPr>
        <w:t>п.</w:t>
      </w:r>
      <w:r w:rsidR="00F330D6" w:rsidRPr="00911951">
        <w:rPr>
          <w:rFonts w:ascii="Liberation Serif" w:hAnsi="Liberation Serif"/>
          <w:b/>
          <w:bCs/>
          <w:i/>
        </w:rPr>
        <w:t>1. Мероприятия, направленные на материальную поддержку семей при рождении и воспитании детей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В ПМБУК «ЦБС» проводилась организация познавательных, игровых и творческих мероприятий, направленных на развитие творческих талантов детей и юношества.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Культурно-массовую работу ПМБУК «ЦБС» оказывает бесплатно на основании Федерального Закона «О библиотечном деле» ФЗ-78 </w:t>
      </w:r>
      <w:r w:rsidRPr="00911951">
        <w:rPr>
          <w:rStyle w:val="extended-textshort"/>
          <w:rFonts w:ascii="Liberation Serif" w:hAnsi="Liberation Serif"/>
        </w:rPr>
        <w:t>от 29.12.1994.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За период с 6 января по 15 декабря было проведено </w:t>
      </w:r>
      <w:r w:rsidRPr="00911951">
        <w:rPr>
          <w:rFonts w:ascii="Liberation Serif" w:hAnsi="Liberation Serif"/>
          <w:b/>
        </w:rPr>
        <w:t>845</w:t>
      </w:r>
      <w:r w:rsidRPr="00911951">
        <w:rPr>
          <w:rFonts w:ascii="Liberation Serif" w:hAnsi="Liberation Serif"/>
        </w:rPr>
        <w:t xml:space="preserve"> мероприятий, в которых приняли участие </w:t>
      </w:r>
      <w:r w:rsidRPr="00911951">
        <w:rPr>
          <w:rFonts w:ascii="Liberation Serif" w:hAnsi="Liberation Serif"/>
          <w:b/>
        </w:rPr>
        <w:t>23300</w:t>
      </w:r>
      <w:r w:rsidRPr="00911951">
        <w:rPr>
          <w:rFonts w:ascii="Liberation Serif" w:hAnsi="Liberation Serif"/>
        </w:rPr>
        <w:t xml:space="preserve"> пользователей в возрасте от 6+ до 14+.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Мероприятия проводились по следующим направлениям: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- расширение знаний о народных традициях и праздниках;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- расширение знаний о развитии культуры и литературы;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- </w:t>
      </w:r>
      <w:proofErr w:type="spellStart"/>
      <w:r w:rsidRPr="00911951">
        <w:rPr>
          <w:rFonts w:ascii="Liberation Serif" w:hAnsi="Liberation Serif"/>
        </w:rPr>
        <w:t>профориентационное</w:t>
      </w:r>
      <w:proofErr w:type="spellEnd"/>
      <w:r w:rsidRPr="00911951">
        <w:rPr>
          <w:rFonts w:ascii="Liberation Serif" w:hAnsi="Liberation Serif"/>
        </w:rPr>
        <w:t xml:space="preserve"> информирование;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- интеллектуальное развитие;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- художественно-эстетическое развитие.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Среди проведенных мероприятий особым вниманием со стороны юных читателей пользовались информационные </w:t>
      </w:r>
      <w:proofErr w:type="spellStart"/>
      <w:r w:rsidRPr="00911951">
        <w:rPr>
          <w:rFonts w:ascii="Liberation Serif" w:hAnsi="Liberation Serif"/>
        </w:rPr>
        <w:t>мультимедийные</w:t>
      </w:r>
      <w:proofErr w:type="spellEnd"/>
      <w:r w:rsidRPr="00911951">
        <w:rPr>
          <w:rFonts w:ascii="Liberation Serif" w:hAnsi="Liberation Serif"/>
        </w:rPr>
        <w:t xml:space="preserve"> программы, познавательные и интерактивные игры, библиотечные экскурсии и тематические мастер-классы.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На высоком уровне прошла </w:t>
      </w:r>
      <w:proofErr w:type="spellStart"/>
      <w:r w:rsidRPr="00911951">
        <w:rPr>
          <w:rFonts w:ascii="Liberation Serif" w:hAnsi="Liberation Serif"/>
        </w:rPr>
        <w:t>профориентационная</w:t>
      </w:r>
      <w:proofErr w:type="spellEnd"/>
      <w:r w:rsidRPr="00911951">
        <w:rPr>
          <w:rFonts w:ascii="Liberation Serif" w:hAnsi="Liberation Serif"/>
        </w:rPr>
        <w:t xml:space="preserve"> игра-путешествие «Тропинками разных профессий», проведенная совместно с Управлением образования ГО Первоуральск для учащихся начальной школы и средних классов. Библиотекари представили свою профессию и познакомили юных читателей с историей и современными возможностями библиотек. 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Традиционно большое внимание уделили работники ПМБУК «ЦБС» празднованию Дня знаний в начале учебного года. В период со 2 по 5 сентября работники городских и сельских библиотек провели 40 мероприятий, которые посетили 1862 школьника.</w:t>
      </w:r>
    </w:p>
    <w:p w:rsidR="00F330D6" w:rsidRPr="00911951" w:rsidRDefault="00F330D6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</w:p>
    <w:p w:rsidR="00F330D6" w:rsidRPr="00911951" w:rsidRDefault="00911951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i/>
        </w:rPr>
      </w:pPr>
      <w:r w:rsidRPr="00911951">
        <w:rPr>
          <w:rFonts w:ascii="Liberation Serif" w:hAnsi="Liberation Serif"/>
          <w:b/>
          <w:bCs/>
          <w:i/>
        </w:rPr>
        <w:lastRenderedPageBreak/>
        <w:t>п.</w:t>
      </w:r>
      <w:r w:rsidR="00F330D6" w:rsidRPr="00911951">
        <w:rPr>
          <w:rFonts w:ascii="Liberation Serif" w:hAnsi="Liberation Serif"/>
          <w:b/>
          <w:bCs/>
          <w:i/>
        </w:rPr>
        <w:t>2. Мероприятия, направленные на развитие инфраструктуры детства (</w:t>
      </w:r>
      <w:r w:rsidR="00F330D6" w:rsidRPr="00911951">
        <w:rPr>
          <w:rFonts w:ascii="Liberation Serif" w:hAnsi="Liberation Serif"/>
          <w:b/>
          <w:i/>
        </w:rPr>
        <w:t>системы стационарных спортивных объектов и отдельных сооружений для развития детского спорта и туризма)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  <w:lang w:eastAsia="ar-SA"/>
        </w:rPr>
      </w:pPr>
      <w:r w:rsidRPr="00911951">
        <w:rPr>
          <w:rFonts w:ascii="Liberation Serif" w:hAnsi="Liberation Serif"/>
        </w:rPr>
        <w:t>ПМБУК «ЦБС» активно продолжает работу по реализации общесистемной программы «Курс выживания без вреда для здоровья» в рамках К</w:t>
      </w:r>
      <w:r w:rsidRPr="00911951">
        <w:rPr>
          <w:rFonts w:ascii="Liberation Serif" w:eastAsia="Calibri" w:hAnsi="Liberation Serif"/>
          <w:lang w:eastAsia="ar-SA"/>
        </w:rPr>
        <w:t>омплексной программы «Профилактики наркомании и токсикомании на территории городского округа Первоуральск». В том числе осуществлялась работа, направленная на информирование детей-инвалидов, их родителей и законных представителей.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Мероприятия проводились по следующим направлениям: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  <w:lang w:eastAsia="ar-SA"/>
        </w:rPr>
      </w:pPr>
      <w:r w:rsidRPr="00911951">
        <w:rPr>
          <w:rFonts w:ascii="Liberation Serif" w:eastAsia="Calibri" w:hAnsi="Liberation Serif"/>
          <w:lang w:eastAsia="ar-SA"/>
        </w:rPr>
        <w:t>- профилактика наркомании и токсикомании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  <w:lang w:eastAsia="ar-SA"/>
        </w:rPr>
      </w:pPr>
      <w:r w:rsidRPr="00911951">
        <w:rPr>
          <w:rFonts w:ascii="Liberation Serif" w:eastAsia="Calibri" w:hAnsi="Liberation Serif"/>
          <w:lang w:eastAsia="ar-SA"/>
        </w:rPr>
        <w:t xml:space="preserve">- профилактика алкоголизма и </w:t>
      </w:r>
      <w:proofErr w:type="spellStart"/>
      <w:r w:rsidRPr="00911951">
        <w:rPr>
          <w:rFonts w:ascii="Liberation Serif" w:eastAsia="Calibri" w:hAnsi="Liberation Serif"/>
          <w:lang w:eastAsia="ar-SA"/>
        </w:rPr>
        <w:t>табакокурения</w:t>
      </w:r>
      <w:proofErr w:type="spellEnd"/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  <w:lang w:eastAsia="ar-SA"/>
        </w:rPr>
      </w:pPr>
      <w:r w:rsidRPr="00911951">
        <w:rPr>
          <w:rFonts w:ascii="Liberation Serif" w:eastAsia="Calibri" w:hAnsi="Liberation Serif"/>
          <w:lang w:eastAsia="ar-SA"/>
        </w:rPr>
        <w:t>- пропаганда здорового образа жизни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  <w:lang w:eastAsia="ar-SA"/>
        </w:rPr>
      </w:pPr>
      <w:r w:rsidRPr="00911951">
        <w:rPr>
          <w:rFonts w:ascii="Liberation Serif" w:eastAsia="Calibri" w:hAnsi="Liberation Serif"/>
          <w:lang w:eastAsia="ar-SA"/>
        </w:rPr>
        <w:t>- предупреждение нарушений ПДД и пожарной безопасности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  <w:lang w:eastAsia="ar-SA"/>
        </w:rPr>
      </w:pPr>
      <w:r w:rsidRPr="00911951">
        <w:rPr>
          <w:rFonts w:ascii="Liberation Serif" w:eastAsia="Calibri" w:hAnsi="Liberation Serif"/>
          <w:lang w:eastAsia="ar-SA"/>
        </w:rPr>
        <w:t>- информирование о правилах безопасной жизнедеятельности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</w:rPr>
      </w:pPr>
      <w:r w:rsidRPr="00911951">
        <w:rPr>
          <w:rFonts w:ascii="Liberation Serif" w:eastAsia="Calibri" w:hAnsi="Liberation Serif"/>
        </w:rPr>
        <w:t xml:space="preserve">Дети, отдыхавшие в период летних каникул на летних городских площадках, приняли участие в </w:t>
      </w:r>
      <w:proofErr w:type="spellStart"/>
      <w:r w:rsidRPr="00911951">
        <w:rPr>
          <w:rFonts w:ascii="Liberation Serif" w:eastAsia="Calibri" w:hAnsi="Liberation Serif"/>
        </w:rPr>
        <w:t>квесте</w:t>
      </w:r>
      <w:proofErr w:type="spellEnd"/>
      <w:r w:rsidRPr="00911951">
        <w:rPr>
          <w:rFonts w:ascii="Liberation Serif" w:eastAsia="Calibri" w:hAnsi="Liberation Serif"/>
        </w:rPr>
        <w:t xml:space="preserve"> по ЗОЖ «Жизнь театр или в главных ролях».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</w:rPr>
      </w:pPr>
      <w:r w:rsidRPr="00911951">
        <w:rPr>
          <w:rFonts w:ascii="Liberation Serif" w:eastAsia="Calibri" w:hAnsi="Liberation Serif"/>
        </w:rPr>
        <w:t xml:space="preserve">Интересную и полезную информацию о сохранении здоровья и обеспечении собственной безопасности получили подростки, посетившие </w:t>
      </w:r>
      <w:r w:rsidRPr="00911951">
        <w:rPr>
          <w:rFonts w:ascii="Liberation Serif" w:hAnsi="Liberation Serif"/>
        </w:rPr>
        <w:t xml:space="preserve">тест-площадку «Экология личности», организованную библиотекарями в Парке новой культуры ко Дню молодежи и состоящую из трёх основных станций: «Привет, Интернет!», «Цветная поляна», «Лото безопасности». </w:t>
      </w:r>
      <w:r w:rsidRPr="00911951">
        <w:rPr>
          <w:rFonts w:ascii="Liberation Serif" w:eastAsia="Calibri" w:hAnsi="Liberation Serif"/>
        </w:rPr>
        <w:t xml:space="preserve"> Подростки получили возможность узнать сильные стороны своей личности, освоить некоторые из способов защиты личной информации в Интернете, определить степень своей подготовленности к действиям в нестандартных ситуациях, выполняя тестовые и игровые задания на станциях, познакомились с правилами здорового питания.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eastAsia="Calibri" w:hAnsi="Liberation Serif"/>
        </w:rPr>
      </w:pPr>
      <w:r w:rsidRPr="00911951">
        <w:rPr>
          <w:rFonts w:ascii="Liberation Serif" w:eastAsia="Calibri" w:hAnsi="Liberation Serif"/>
          <w:lang w:eastAsia="ar-SA"/>
        </w:rPr>
        <w:t xml:space="preserve">В рамках работы по программе </w:t>
      </w:r>
      <w:r w:rsidRPr="00911951">
        <w:rPr>
          <w:rFonts w:ascii="Liberation Serif" w:hAnsi="Liberation Serif"/>
        </w:rPr>
        <w:t xml:space="preserve">«Курс выживания без вреда для здоровья» в период летних каникул и в начале 2019-2020 учебного года библиотекари активно проводили работу по предупреждению детского травматизма на дорогах. Много мероприятий разных форм были посвящены правилам дорожного движения и поведению на дорогах. В течение всего лета библиотека №15 поселка Новоуткинск проводила с юными читателями </w:t>
      </w:r>
      <w:r w:rsidRPr="00911951">
        <w:rPr>
          <w:rFonts w:ascii="Liberation Serif" w:eastAsia="Calibri" w:hAnsi="Liberation Serif"/>
        </w:rPr>
        <w:t>беседу «Я и улица» с викториной по правилам дорожного движения. В городской библиотеке №1 в начале сентября прошло информационное игровое мероприятие по правилам дорожного движения «В стране королевы Автоинспекции» для учащихся начальных классов.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За период с 06 января по 15 декабря было проведено </w:t>
      </w:r>
      <w:r w:rsidRPr="00911951">
        <w:rPr>
          <w:rFonts w:ascii="Liberation Serif" w:hAnsi="Liberation Serif"/>
          <w:b/>
        </w:rPr>
        <w:t xml:space="preserve">114 </w:t>
      </w:r>
      <w:r w:rsidRPr="00911951">
        <w:rPr>
          <w:rFonts w:ascii="Liberation Serif" w:hAnsi="Liberation Serif"/>
        </w:rPr>
        <w:t xml:space="preserve">мероприятий, в которых приняли участие </w:t>
      </w:r>
      <w:r w:rsidRPr="00911951">
        <w:rPr>
          <w:rFonts w:ascii="Liberation Serif" w:hAnsi="Liberation Serif"/>
          <w:b/>
        </w:rPr>
        <w:t>4536</w:t>
      </w:r>
      <w:r w:rsidRPr="00911951">
        <w:rPr>
          <w:rFonts w:ascii="Liberation Serif" w:hAnsi="Liberation Serif"/>
        </w:rPr>
        <w:t xml:space="preserve"> пользователей из всех возрастных групп.</w:t>
      </w:r>
    </w:p>
    <w:p w:rsidR="00F330D6" w:rsidRPr="00911951" w:rsidRDefault="00F330D6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</w:p>
    <w:p w:rsidR="00F330D6" w:rsidRPr="00911951" w:rsidRDefault="00911951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  <w:i/>
        </w:rPr>
      </w:pPr>
      <w:r w:rsidRPr="00911951">
        <w:rPr>
          <w:rFonts w:ascii="Liberation Serif" w:hAnsi="Liberation Serif"/>
          <w:b/>
          <w:bCs/>
          <w:i/>
        </w:rPr>
        <w:t>п.</w:t>
      </w:r>
      <w:r w:rsidR="00F330D6" w:rsidRPr="00911951">
        <w:rPr>
          <w:rFonts w:ascii="Liberation Serif" w:hAnsi="Liberation Serif"/>
          <w:b/>
          <w:bCs/>
          <w:i/>
        </w:rPr>
        <w:t>5. Мероприятия, направленные на культурное и физическое развитие детей, в т.ч.</w:t>
      </w:r>
      <w:r w:rsidR="0092535B">
        <w:rPr>
          <w:rFonts w:ascii="Liberation Serif" w:hAnsi="Liberation Serif"/>
          <w:b/>
          <w:bCs/>
          <w:i/>
        </w:rPr>
        <w:t xml:space="preserve">               </w:t>
      </w:r>
      <w:r w:rsidR="00F330D6" w:rsidRPr="00911951">
        <w:rPr>
          <w:rFonts w:ascii="Liberation Serif" w:hAnsi="Liberation Serif"/>
          <w:b/>
          <w:bCs/>
          <w:i/>
        </w:rPr>
        <w:t xml:space="preserve"> с ОВЗ, детей-сирот, детей из </w:t>
      </w:r>
      <w:r>
        <w:rPr>
          <w:rFonts w:ascii="Liberation Serif" w:hAnsi="Liberation Serif"/>
          <w:b/>
          <w:bCs/>
          <w:i/>
        </w:rPr>
        <w:t>многодетных семей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Проведение мероприятий с одарёнными детьми «ПМБУК «ЦБС» осуществляла организацию конкурсов и фестивалей, направленных на развитие творческих талантов детей и юношества. Традиционный Книжный фестиваль, посвященный открытию Недели детской книги, в этом году стал театрализованным и назывался «По обе стороны кулис». Наиболее значимым событием в Неделю детской книги стала встреча с лауреатом всероссийского конкурса «</w:t>
      </w:r>
      <w:proofErr w:type="spellStart"/>
      <w:r w:rsidRPr="00911951">
        <w:rPr>
          <w:rFonts w:ascii="Liberation Serif" w:hAnsi="Liberation Serif"/>
        </w:rPr>
        <w:t>Книгуру</w:t>
      </w:r>
      <w:proofErr w:type="spellEnd"/>
      <w:r w:rsidRPr="00911951">
        <w:rPr>
          <w:rFonts w:ascii="Liberation Serif" w:hAnsi="Liberation Serif"/>
        </w:rPr>
        <w:t xml:space="preserve">» </w:t>
      </w:r>
      <w:r w:rsidR="0092535B">
        <w:rPr>
          <w:rFonts w:ascii="Liberation Serif" w:hAnsi="Liberation Serif"/>
        </w:rPr>
        <w:t xml:space="preserve">                          </w:t>
      </w:r>
      <w:r w:rsidRPr="00911951">
        <w:rPr>
          <w:rFonts w:ascii="Liberation Serif" w:hAnsi="Liberation Serif"/>
        </w:rPr>
        <w:t xml:space="preserve">Л.Романовской, организованная совместно с </w:t>
      </w:r>
      <w:proofErr w:type="spellStart"/>
      <w:r w:rsidRPr="00911951">
        <w:rPr>
          <w:rFonts w:ascii="Liberation Serif" w:hAnsi="Liberation Serif"/>
        </w:rPr>
        <w:t>СОБДиМ</w:t>
      </w:r>
      <w:proofErr w:type="spellEnd"/>
      <w:r w:rsidRPr="00911951">
        <w:rPr>
          <w:rFonts w:ascii="Liberation Serif" w:hAnsi="Liberation Serif"/>
        </w:rPr>
        <w:t xml:space="preserve"> им. В.П. Крапивина и издательством «Компас Гид». 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Одаренные дети п. </w:t>
      </w:r>
      <w:proofErr w:type="spellStart"/>
      <w:r w:rsidRPr="00911951">
        <w:rPr>
          <w:rFonts w:ascii="Liberation Serif" w:hAnsi="Liberation Serif"/>
        </w:rPr>
        <w:t>Вересовка</w:t>
      </w:r>
      <w:proofErr w:type="spellEnd"/>
      <w:r w:rsidRPr="00911951">
        <w:rPr>
          <w:rFonts w:ascii="Liberation Serif" w:hAnsi="Liberation Serif"/>
        </w:rPr>
        <w:t xml:space="preserve"> представили свои работы </w:t>
      </w:r>
      <w:proofErr w:type="gramStart"/>
      <w:r w:rsidRPr="00911951">
        <w:rPr>
          <w:rFonts w:ascii="Liberation Serif" w:hAnsi="Liberation Serif"/>
        </w:rPr>
        <w:t>на</w:t>
      </w:r>
      <w:proofErr w:type="gramEnd"/>
      <w:r w:rsidRPr="00911951">
        <w:rPr>
          <w:rFonts w:ascii="Liberation Serif" w:hAnsi="Liberation Serif"/>
        </w:rPr>
        <w:t xml:space="preserve"> </w:t>
      </w:r>
      <w:proofErr w:type="gramStart"/>
      <w:r w:rsidRPr="00911951">
        <w:rPr>
          <w:rFonts w:ascii="Liberation Serif" w:hAnsi="Liberation Serif"/>
        </w:rPr>
        <w:t>Выставка-вернисаж</w:t>
      </w:r>
      <w:proofErr w:type="gramEnd"/>
      <w:r w:rsidRPr="00911951">
        <w:rPr>
          <w:rFonts w:ascii="Liberation Serif" w:hAnsi="Liberation Serif"/>
        </w:rPr>
        <w:t xml:space="preserve"> читательских работ в Свердловской областной специальной библиотеке для слепых «Цвета </w:t>
      </w:r>
      <w:proofErr w:type="spellStart"/>
      <w:r w:rsidRPr="00911951">
        <w:rPr>
          <w:rFonts w:ascii="Liberation Serif" w:hAnsi="Liberation Serif"/>
        </w:rPr>
        <w:t>вересовской</w:t>
      </w:r>
      <w:proofErr w:type="spellEnd"/>
      <w:r w:rsidRPr="00911951">
        <w:rPr>
          <w:rFonts w:ascii="Liberation Serif" w:hAnsi="Liberation Serif"/>
        </w:rPr>
        <w:t xml:space="preserve"> радуги». 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 w:themeColor="text1"/>
          <w:shd w:val="clear" w:color="auto" w:fill="FFFFFF"/>
        </w:rPr>
      </w:pPr>
      <w:r w:rsidRPr="00911951">
        <w:rPr>
          <w:rFonts w:ascii="Liberation Serif" w:hAnsi="Liberation Serif"/>
          <w:color w:val="000000" w:themeColor="text1"/>
          <w:shd w:val="clear" w:color="auto" w:fill="FFFFFF"/>
        </w:rPr>
        <w:t>В ходе всероссийской акции «</w:t>
      </w:r>
      <w:proofErr w:type="spellStart"/>
      <w:r w:rsidRPr="00911951">
        <w:rPr>
          <w:rFonts w:ascii="Liberation Serif" w:hAnsi="Liberation Serif"/>
          <w:color w:val="000000" w:themeColor="text1"/>
          <w:shd w:val="clear" w:color="auto" w:fill="FFFFFF"/>
        </w:rPr>
        <w:t>Библионочь</w:t>
      </w:r>
      <w:proofErr w:type="spellEnd"/>
      <w:r w:rsidRPr="00911951">
        <w:rPr>
          <w:rFonts w:ascii="Liberation Serif" w:hAnsi="Liberation Serif"/>
          <w:color w:val="000000" w:themeColor="text1"/>
          <w:shd w:val="clear" w:color="auto" w:fill="FFFFFF"/>
        </w:rPr>
        <w:t xml:space="preserve"> 2019» в Центральной библиотеке ПМБУК «ЦБС» была организована площадка «Театра мир в </w:t>
      </w:r>
      <w:proofErr w:type="spellStart"/>
      <w:r w:rsidRPr="00911951">
        <w:rPr>
          <w:rFonts w:ascii="Liberation Serif" w:hAnsi="Liberation Serif"/>
          <w:color w:val="000000" w:themeColor="text1"/>
          <w:shd w:val="clear" w:color="auto" w:fill="FFFFFF"/>
        </w:rPr>
        <w:t>Бажовских</w:t>
      </w:r>
      <w:proofErr w:type="spellEnd"/>
      <w:r w:rsidRPr="00911951">
        <w:rPr>
          <w:rFonts w:ascii="Liberation Serif" w:hAnsi="Liberation Serif"/>
          <w:color w:val="000000" w:themeColor="text1"/>
          <w:shd w:val="clear" w:color="auto" w:fill="FFFFFF"/>
        </w:rPr>
        <w:t xml:space="preserve"> сказах», посвященная 140-летию </w:t>
      </w:r>
      <w:r w:rsidR="0011743B">
        <w:rPr>
          <w:rFonts w:ascii="Liberation Serif" w:hAnsi="Liberation Serif"/>
          <w:color w:val="000000" w:themeColor="text1"/>
          <w:shd w:val="clear" w:color="auto" w:fill="FFFFFF"/>
        </w:rPr>
        <w:t xml:space="preserve">                     </w:t>
      </w:r>
      <w:r w:rsidRPr="00911951">
        <w:rPr>
          <w:rFonts w:ascii="Liberation Serif" w:hAnsi="Liberation Serif"/>
          <w:color w:val="000000" w:themeColor="text1"/>
          <w:shd w:val="clear" w:color="auto" w:fill="FFFFFF"/>
        </w:rPr>
        <w:t>П.П. Бажова.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111111"/>
        </w:rPr>
      </w:pPr>
      <w:r w:rsidRPr="00911951">
        <w:rPr>
          <w:rFonts w:ascii="Liberation Serif" w:hAnsi="Liberation Serif"/>
        </w:rPr>
        <w:t>Осенью</w:t>
      </w:r>
      <w:r w:rsidRPr="00911951">
        <w:rPr>
          <w:rFonts w:ascii="Liberation Serif" w:hAnsi="Liberation Serif"/>
          <w:color w:val="FF0000"/>
        </w:rPr>
        <w:t xml:space="preserve"> </w:t>
      </w:r>
      <w:r w:rsidRPr="00911951">
        <w:rPr>
          <w:rFonts w:ascii="Liberation Serif" w:hAnsi="Liberation Serif"/>
        </w:rPr>
        <w:t xml:space="preserve">для подростков города Первоуральска в библиотеке №4 совместно со Свердловской областной библиотекой для детей и молодежи имени В.П. Крапивина была организована </w:t>
      </w:r>
      <w:r w:rsidRPr="00911951">
        <w:rPr>
          <w:rFonts w:ascii="Liberation Serif" w:hAnsi="Liberation Serif"/>
        </w:rPr>
        <w:lastRenderedPageBreak/>
        <w:t>творческая встреча</w:t>
      </w:r>
      <w:r w:rsidRPr="00911951">
        <w:rPr>
          <w:rFonts w:ascii="Liberation Serif" w:hAnsi="Liberation Serif"/>
          <w:color w:val="111111"/>
        </w:rPr>
        <w:t xml:space="preserve"> с подростковым писателем Е. </w:t>
      </w:r>
      <w:proofErr w:type="spellStart"/>
      <w:r w:rsidRPr="00911951">
        <w:rPr>
          <w:rFonts w:ascii="Liberation Serif" w:hAnsi="Liberation Serif"/>
          <w:color w:val="111111"/>
        </w:rPr>
        <w:t>Овчинниковой</w:t>
      </w:r>
      <w:proofErr w:type="spellEnd"/>
      <w:r w:rsidRPr="00911951">
        <w:rPr>
          <w:rFonts w:ascii="Liberation Serif" w:hAnsi="Liberation Serif"/>
          <w:color w:val="111111"/>
        </w:rPr>
        <w:t xml:space="preserve"> из города Санкт-Петербурга в рамках Областного фестиваля детской и подростковой книги «Книжный полоз».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111111"/>
        </w:rPr>
      </w:pPr>
      <w:r w:rsidRPr="00911951">
        <w:rPr>
          <w:rFonts w:ascii="Liberation Serif" w:hAnsi="Liberation Serif"/>
        </w:rPr>
        <w:t>Вместе с тем, в поддержку Областной акции «Чистые берега Урала» в библиотеке №1 проходило информационное</w:t>
      </w:r>
      <w:r w:rsidRPr="00911951">
        <w:rPr>
          <w:rFonts w:ascii="Liberation Serif" w:hAnsi="Liberation Serif"/>
          <w:color w:val="FF0000"/>
        </w:rPr>
        <w:t xml:space="preserve"> </w:t>
      </w:r>
      <w:proofErr w:type="spellStart"/>
      <w:r w:rsidRPr="00911951">
        <w:rPr>
          <w:rFonts w:ascii="Liberation Serif" w:hAnsi="Liberation Serif"/>
          <w:color w:val="111111"/>
        </w:rPr>
        <w:t>мультимедийное</w:t>
      </w:r>
      <w:proofErr w:type="spellEnd"/>
      <w:r w:rsidRPr="00911951">
        <w:rPr>
          <w:rFonts w:ascii="Liberation Serif" w:hAnsi="Liberation Serif"/>
          <w:color w:val="111111"/>
        </w:rPr>
        <w:t xml:space="preserve"> путешествие по экологически загрязненным и необычным местам планеты «Экологический вояж», а в библиотеке №</w:t>
      </w:r>
      <w:r w:rsidR="0011743B">
        <w:rPr>
          <w:rFonts w:ascii="Liberation Serif" w:hAnsi="Liberation Serif"/>
          <w:color w:val="111111"/>
        </w:rPr>
        <w:t xml:space="preserve"> </w:t>
      </w:r>
      <w:r w:rsidRPr="00911951">
        <w:rPr>
          <w:rFonts w:ascii="Liberation Serif" w:hAnsi="Liberation Serif"/>
          <w:color w:val="111111"/>
        </w:rPr>
        <w:t xml:space="preserve">4 –  </w:t>
      </w:r>
      <w:r w:rsidRPr="00911951">
        <w:rPr>
          <w:rFonts w:ascii="Liberation Serif" w:hAnsi="Liberation Serif"/>
        </w:rPr>
        <w:t>экологический урок–встреча с активистом фонда «Город первых» Д.А. Шестаковым.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В конце сентября ПМБУК «ЦБС» организовала участие библиотек в</w:t>
      </w:r>
      <w:r w:rsidRPr="00911951">
        <w:rPr>
          <w:rFonts w:ascii="Liberation Serif" w:hAnsi="Liberation Serif"/>
          <w:color w:val="111111"/>
        </w:rPr>
        <w:t xml:space="preserve"> Областной акции тотального чтения «День чтения. Читай, семья!» с участием в мероприятиях творческих известных лиц города Первоуральска. На встречах с юными читателями с рассказами о семейных библиотеках побывали </w:t>
      </w:r>
      <w:r w:rsidRPr="00911951">
        <w:rPr>
          <w:rFonts w:ascii="Liberation Serif" w:hAnsi="Liberation Serif"/>
        </w:rPr>
        <w:t>руководитель  клубного формирования «Волна» С.В. Злобин, активист фонда «Город первых» Д.А. Шестаков, корреспондент Первоуральского телевизионного канала «Евразия» Д.Ю. Коньков и руководитель семейного фольклорного ансамбля казачьей песни «Воля» О.А. Волкова. В мероприятиях Дня чтения приняли участие 322 ребенка и 180 взрослых.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В течение всего года в городских и сельских библиотеках организовывались тематические выставки творческих работ в разных техниках юных читателей, проводились библиотечные акции к памятным литературным датам, конкурсы и викторины для поддержки одаренных детей, работали мастер-классы, позволяющие детям развить творческие способности и приобщиться к разным видам искусства.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За период с 06 января по 15 декабря было проведено </w:t>
      </w:r>
      <w:r w:rsidRPr="00911951">
        <w:rPr>
          <w:rFonts w:ascii="Liberation Serif" w:hAnsi="Liberation Serif"/>
          <w:b/>
        </w:rPr>
        <w:t>622</w:t>
      </w:r>
      <w:r w:rsidRPr="00911951">
        <w:rPr>
          <w:rFonts w:ascii="Liberation Serif" w:hAnsi="Liberation Serif"/>
        </w:rPr>
        <w:t xml:space="preserve"> мероприятия, в которых приняли участие </w:t>
      </w:r>
      <w:r w:rsidRPr="00911951">
        <w:rPr>
          <w:rFonts w:ascii="Liberation Serif" w:hAnsi="Liberation Serif"/>
          <w:b/>
        </w:rPr>
        <w:t xml:space="preserve">27192 </w:t>
      </w:r>
      <w:r w:rsidRPr="00911951">
        <w:rPr>
          <w:rFonts w:ascii="Liberation Serif" w:hAnsi="Liberation Serif"/>
        </w:rPr>
        <w:t>пользователя в возрасте от 6+ до 14+.</w:t>
      </w:r>
    </w:p>
    <w:p w:rsidR="00911951" w:rsidRDefault="00911951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  <w:i/>
        </w:rPr>
      </w:pPr>
    </w:p>
    <w:p w:rsidR="00F330D6" w:rsidRPr="00911951" w:rsidRDefault="00911951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  <w:i/>
        </w:rPr>
      </w:pPr>
      <w:r>
        <w:rPr>
          <w:rFonts w:ascii="Liberation Serif" w:hAnsi="Liberation Serif"/>
          <w:b/>
          <w:bCs/>
          <w:i/>
        </w:rPr>
        <w:t>п.</w:t>
      </w:r>
      <w:r w:rsidR="00F330D6" w:rsidRPr="00911951">
        <w:rPr>
          <w:rFonts w:ascii="Liberation Serif" w:hAnsi="Liberation Serif"/>
          <w:b/>
          <w:bCs/>
          <w:i/>
        </w:rPr>
        <w:t>6. Мероприятия, направленные на развитие системы детского отдыха и детского туризма.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В ПМБУК «ЦБС» реализуется</w:t>
      </w:r>
      <w:r w:rsidRPr="00911951">
        <w:rPr>
          <w:rFonts w:ascii="Liberation Serif" w:hAnsi="Liberation Serif"/>
          <w:color w:val="FF0000"/>
        </w:rPr>
        <w:t xml:space="preserve"> </w:t>
      </w:r>
      <w:r w:rsidRPr="00911951">
        <w:rPr>
          <w:rFonts w:ascii="Liberation Serif" w:hAnsi="Liberation Serif"/>
        </w:rPr>
        <w:t xml:space="preserve">целевая общесистемная программа «Мой край ни в чём не повторим», </w:t>
      </w:r>
      <w:proofErr w:type="gramStart"/>
      <w:r w:rsidRPr="00911951">
        <w:rPr>
          <w:rFonts w:ascii="Liberation Serif" w:hAnsi="Liberation Serif"/>
        </w:rPr>
        <w:t>направленной</w:t>
      </w:r>
      <w:proofErr w:type="gramEnd"/>
      <w:r w:rsidRPr="00911951">
        <w:rPr>
          <w:rFonts w:ascii="Liberation Serif" w:hAnsi="Liberation Serif"/>
        </w:rPr>
        <w:t xml:space="preserve"> на патриотическое воспитание детей и юношества. Программа предусматривает знакомство с туристическими маршрутами нашей области и достопримечательностями, историей и культурой нашего города.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В этом году ряд краеведческих мероприятий был посвящен 85-летию Свердловской области. Наиболее интересным из них стало информационно-познавательное мероприятие с виртуальной экскурсией «Чудеса Свердловской области», подготовленное библиотекой №2. </w:t>
      </w:r>
      <w:proofErr w:type="gramStart"/>
      <w:r w:rsidRPr="00911951">
        <w:rPr>
          <w:rFonts w:ascii="Liberation Serif" w:hAnsi="Liberation Serif"/>
        </w:rPr>
        <w:t xml:space="preserve">Воспитанию толерантности и уважению к традициям и культуре разных народов были посвящены мероприятия в День народов Среднего Урала и в День народного единства: книжная выставка «Народы дружат книгами», </w:t>
      </w:r>
      <w:proofErr w:type="spellStart"/>
      <w:r w:rsidRPr="00911951">
        <w:rPr>
          <w:rFonts w:ascii="Liberation Serif" w:hAnsi="Liberation Serif"/>
        </w:rPr>
        <w:t>видеотрансляция</w:t>
      </w:r>
      <w:proofErr w:type="spellEnd"/>
      <w:r w:rsidRPr="00911951">
        <w:rPr>
          <w:rFonts w:ascii="Liberation Serif" w:hAnsi="Liberation Serif"/>
        </w:rPr>
        <w:t xml:space="preserve">  песен и танцев народов Среднего Урала, комплексное мероприятие «Сила России в единстве народа», обзоры у выставок, проходивших в Центральной библиотеки и других библиотеках города.</w:t>
      </w:r>
      <w:proofErr w:type="gramEnd"/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В год 140-летия со дня рождения русского писателя, фольклориста П.П.Бажова юным читателям были подготовлены выставки, обзоры, литературные конкурсы. Ежегодный городской конкурс творческих работ «Живинка в деле» также был посвящен творчеству уральского сказителя.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eastAsia="Calibri" w:hAnsi="Liberation Serif"/>
        </w:rPr>
        <w:t>В День защиты детей работники библиотечной системы провели «</w:t>
      </w:r>
      <w:proofErr w:type="spellStart"/>
      <w:r w:rsidRPr="00911951">
        <w:rPr>
          <w:rFonts w:ascii="Liberation Serif" w:eastAsia="Calibri" w:hAnsi="Liberation Serif"/>
        </w:rPr>
        <w:t>Библиоквест</w:t>
      </w:r>
      <w:proofErr w:type="spellEnd"/>
      <w:r w:rsidRPr="00911951">
        <w:rPr>
          <w:rFonts w:ascii="Liberation Serif" w:eastAsia="Calibri" w:hAnsi="Liberation Serif"/>
        </w:rPr>
        <w:t>» на городском праздничном мероприятии «Радуга новых профессий», с которого началась работа системы в период летних каникул.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В целях обеспечения условий для развития системы детского отдыха, оздоровления и занятости детей в период летних каникул с 20 мая началась реализация интерактивной общесистемной программы «У книги нет каникул!». Программа предусматривает работу с городскими и загородными оздоровительными площадками, санаториями и лагерями, а также проведение мероприятий для семей и неорганизованного контингента детей. По программе в летний период было проведено 530 мероприятий, которые посетили 23328 юных читателя. Библиотекари  города работали не только на городских площадках, но сотрудничали и с загородным лагерем ФОК «</w:t>
      </w:r>
      <w:proofErr w:type="spellStart"/>
      <w:r w:rsidRPr="00911951">
        <w:rPr>
          <w:rFonts w:ascii="Liberation Serif" w:hAnsi="Liberation Serif"/>
        </w:rPr>
        <w:t>Гагаринский</w:t>
      </w:r>
      <w:proofErr w:type="spellEnd"/>
      <w:r w:rsidRPr="00911951">
        <w:rPr>
          <w:rFonts w:ascii="Liberation Serif" w:hAnsi="Liberation Serif"/>
        </w:rPr>
        <w:t>», санаторием-профилакторием «Соколиный камень», спортивной школой ДЮСШ, организовывали мероприятия для свободно отдыхающих детей и их семей.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lastRenderedPageBreak/>
        <w:t xml:space="preserve">Среди наиболее ярких и популярных мероприятий выделялись </w:t>
      </w:r>
      <w:proofErr w:type="spellStart"/>
      <w:r w:rsidRPr="00911951">
        <w:rPr>
          <w:rFonts w:ascii="Liberation Serif" w:hAnsi="Liberation Serif"/>
        </w:rPr>
        <w:t>квесты</w:t>
      </w:r>
      <w:proofErr w:type="spellEnd"/>
      <w:r w:rsidRPr="00911951">
        <w:rPr>
          <w:rFonts w:ascii="Liberation Serif" w:hAnsi="Liberation Serif"/>
        </w:rPr>
        <w:t xml:space="preserve"> библиотек №4 и №6 «По следам Шерлока Холмса» и библиотеки №1 «Чудесный короб», игра-путешествие по сказкам А. С. Пушкина «Там, на неведомых дорожках», подготовленная работниками ПМБУК «ЦБС» к 200-летию великого русского писателя и поэта.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Ко Дню металлурга, продолжая работу к 85-летию Свердловской области, библиотека №2 подготовила и провела видео-экскурсии по Первоуральску «Город мой родной», познакомив юных читателей с вкладом родного города в развитие всей области.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За период с 06 января по 15 декабря было проведено </w:t>
      </w:r>
      <w:r w:rsidRPr="00911951">
        <w:rPr>
          <w:rFonts w:ascii="Liberation Serif" w:hAnsi="Liberation Serif"/>
          <w:b/>
        </w:rPr>
        <w:t xml:space="preserve">1056 </w:t>
      </w:r>
      <w:r w:rsidRPr="00911951">
        <w:rPr>
          <w:rFonts w:ascii="Liberation Serif" w:hAnsi="Liberation Serif"/>
        </w:rPr>
        <w:t xml:space="preserve">мероприятий, в которых приняли участие </w:t>
      </w:r>
      <w:r w:rsidRPr="00911951">
        <w:rPr>
          <w:rFonts w:ascii="Liberation Serif" w:hAnsi="Liberation Serif"/>
          <w:b/>
        </w:rPr>
        <w:t>43474</w:t>
      </w:r>
      <w:r w:rsidRPr="00911951">
        <w:rPr>
          <w:rFonts w:ascii="Liberation Serif" w:hAnsi="Liberation Serif"/>
        </w:rPr>
        <w:t xml:space="preserve"> пользователя в возрасте от 6+ до 14+.</w:t>
      </w:r>
    </w:p>
    <w:p w:rsidR="00402BBF" w:rsidRDefault="00402BBF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</w:p>
    <w:p w:rsidR="00F330D6" w:rsidRPr="00911951" w:rsidRDefault="00402BBF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  <w:r w:rsidRPr="00402BBF">
        <w:rPr>
          <w:rFonts w:ascii="Liberation Serif" w:hAnsi="Liberation Serif"/>
          <w:b/>
          <w:bCs/>
          <w:i/>
        </w:rPr>
        <w:t>п.</w:t>
      </w:r>
      <w:r w:rsidR="00F330D6" w:rsidRPr="00402BBF">
        <w:rPr>
          <w:rFonts w:ascii="Liberation Serif" w:hAnsi="Liberation Serif"/>
          <w:b/>
          <w:bCs/>
          <w:i/>
        </w:rPr>
        <w:t>7. Мероприятия, направленные на обеспечение информационной безопасности детей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FF"/>
          <w:u w:val="single"/>
        </w:rPr>
      </w:pPr>
      <w:proofErr w:type="gramStart"/>
      <w:r w:rsidRPr="00911951">
        <w:rPr>
          <w:rFonts w:ascii="Liberation Serif" w:hAnsi="Liberation Serif"/>
        </w:rPr>
        <w:t xml:space="preserve">Информация для детей и подростков на сайте ПМБУК «ЦБС» </w:t>
      </w:r>
      <w:hyperlink r:id="rId19" w:history="1">
        <w:r w:rsidRPr="00911951">
          <w:rPr>
            <w:rStyle w:val="ad"/>
            <w:rFonts w:ascii="Liberation Serif" w:hAnsi="Liberation Serif"/>
            <w:color w:val="auto"/>
            <w:u w:val="none"/>
          </w:rPr>
          <w:t>http://prv-lib.ru/</w:t>
        </w:r>
      </w:hyperlink>
      <w:r w:rsidR="00911951">
        <w:rPr>
          <w:rFonts w:ascii="Liberation Serif" w:hAnsi="Liberation Serif"/>
        </w:rPr>
        <w:t xml:space="preserve"> </w:t>
      </w:r>
      <w:r w:rsidRPr="00911951">
        <w:rPr>
          <w:rFonts w:ascii="Liberation Serif" w:hAnsi="Liberation Serif"/>
        </w:rPr>
        <w:t xml:space="preserve">размещается согласно классификации информационной продукции и осуществляется в соответствии с требованиями настоящего </w:t>
      </w:r>
      <w:r w:rsidRPr="00911951">
        <w:rPr>
          <w:rFonts w:ascii="Liberation Serif" w:hAnsi="Liberation Serif"/>
          <w:kern w:val="36"/>
        </w:rPr>
        <w:t xml:space="preserve">Федерального закона Российской Федерации от 29 декабря 2010 г. N 436-ФЗ </w:t>
      </w:r>
      <w:r w:rsidRPr="00911951">
        <w:rPr>
          <w:rFonts w:ascii="Liberation Serif" w:hAnsi="Liberation Serif"/>
        </w:rPr>
        <w:t>"О защите детей от информации, причиняющей вред их здоровью и развитию" по следующим категориям информационной продукции:</w:t>
      </w:r>
      <w:proofErr w:type="gramEnd"/>
    </w:p>
    <w:p w:rsidR="00F330D6" w:rsidRPr="00911951" w:rsidRDefault="00F330D6" w:rsidP="00911951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>1) информационная продукция для детей, не достигших возраста шести лет;</w:t>
      </w:r>
    </w:p>
    <w:p w:rsidR="00F330D6" w:rsidRPr="00911951" w:rsidRDefault="00F330D6" w:rsidP="0091195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2) информационная продукция для детей, достигших возраста шести </w:t>
      </w:r>
    </w:p>
    <w:p w:rsidR="00F330D6" w:rsidRPr="00911951" w:rsidRDefault="00F330D6" w:rsidP="00911951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>лет;</w:t>
      </w:r>
    </w:p>
    <w:p w:rsidR="00F330D6" w:rsidRPr="00911951" w:rsidRDefault="00F330D6" w:rsidP="0091195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3) информационная продукция для детей, достигших возраста </w:t>
      </w:r>
    </w:p>
    <w:p w:rsidR="00F330D6" w:rsidRPr="00911951" w:rsidRDefault="00F330D6" w:rsidP="00911951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>двенадцати лет;</w:t>
      </w:r>
    </w:p>
    <w:p w:rsidR="00F330D6" w:rsidRPr="00911951" w:rsidRDefault="00F330D6" w:rsidP="0091195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4) информационная продукция для детей, достигших возраста </w:t>
      </w:r>
    </w:p>
    <w:p w:rsidR="00F330D6" w:rsidRPr="00911951" w:rsidRDefault="00F330D6" w:rsidP="00911951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>шестнадцати лет;</w:t>
      </w:r>
    </w:p>
    <w:p w:rsidR="00F330D6" w:rsidRPr="00911951" w:rsidRDefault="00F330D6" w:rsidP="00911951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5) информационная продукция, запрещенная для детей (информационная продукция, содержащая информацию, предусмотренную частью 2 статьи 5 настоящего Федерального </w:t>
      </w:r>
    </w:p>
    <w:p w:rsidR="00F330D6" w:rsidRPr="00911951" w:rsidRDefault="00F330D6" w:rsidP="00911951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>закона).</w:t>
      </w:r>
    </w:p>
    <w:p w:rsidR="00F330D6" w:rsidRPr="00911951" w:rsidRDefault="00F330D6" w:rsidP="00911951">
      <w:pPr>
        <w:pStyle w:val="a5"/>
        <w:tabs>
          <w:tab w:val="left" w:pos="784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Установлен антивирус ESET NOD 32 </w:t>
      </w:r>
      <w:proofErr w:type="spellStart"/>
      <w:r w:rsidRPr="00911951">
        <w:rPr>
          <w:rFonts w:ascii="Liberation Serif" w:eastAsia="Times New Roman" w:hAnsi="Liberation Serif" w:cs="Times New Roman"/>
          <w:sz w:val="24"/>
          <w:szCs w:val="24"/>
        </w:rPr>
        <w:t>Smart</w:t>
      </w:r>
      <w:proofErr w:type="spellEnd"/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Pr="00911951">
        <w:rPr>
          <w:rFonts w:ascii="Liberation Serif" w:eastAsia="Times New Roman" w:hAnsi="Liberation Serif" w:cs="Times New Roman"/>
          <w:sz w:val="24"/>
          <w:szCs w:val="24"/>
        </w:rPr>
        <w:t>Security</w:t>
      </w:r>
      <w:proofErr w:type="spellEnd"/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, в котором реализуется функция родительский контроль, позволяющая блокировать </w:t>
      </w:r>
      <w:r w:rsidRPr="00911951">
        <w:rPr>
          <w:rFonts w:ascii="Liberation Serif" w:eastAsia="Times New Roman" w:hAnsi="Liberation Serif" w:cs="Times New Roman"/>
          <w:sz w:val="24"/>
          <w:szCs w:val="24"/>
          <w:lang w:val="en-US"/>
        </w:rPr>
        <w:t>Web</w:t>
      </w:r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-сайты </w:t>
      </w:r>
      <w:proofErr w:type="gramStart"/>
      <w:r w:rsidRPr="00911951">
        <w:rPr>
          <w:rFonts w:ascii="Liberation Serif" w:eastAsia="Times New Roman" w:hAnsi="Liberation Serif" w:cs="Times New Roman"/>
          <w:sz w:val="24"/>
          <w:szCs w:val="24"/>
        </w:rPr>
        <w:t>по</w:t>
      </w:r>
      <w:proofErr w:type="gramEnd"/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 более </w:t>
      </w:r>
      <w:proofErr w:type="gramStart"/>
      <w:r w:rsidRPr="00911951">
        <w:rPr>
          <w:rFonts w:ascii="Liberation Serif" w:eastAsia="Times New Roman" w:hAnsi="Liberation Serif" w:cs="Times New Roman"/>
          <w:sz w:val="24"/>
          <w:szCs w:val="24"/>
        </w:rPr>
        <w:t>чем</w:t>
      </w:r>
      <w:proofErr w:type="gramEnd"/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 20 категориям и создавать собственные критерии отбора.</w:t>
      </w:r>
    </w:p>
    <w:p w:rsidR="00F330D6" w:rsidRPr="00911951" w:rsidRDefault="00F330D6" w:rsidP="00911951">
      <w:pPr>
        <w:pStyle w:val="a5"/>
        <w:tabs>
          <w:tab w:val="left" w:pos="784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>Интернет провайдеры (ООО ТГ «</w:t>
      </w:r>
      <w:proofErr w:type="spellStart"/>
      <w:r w:rsidRPr="00911951">
        <w:rPr>
          <w:rFonts w:ascii="Liberation Serif" w:eastAsia="Times New Roman" w:hAnsi="Liberation Serif" w:cs="Times New Roman"/>
          <w:sz w:val="24"/>
          <w:szCs w:val="24"/>
        </w:rPr>
        <w:t>Интерра</w:t>
      </w:r>
      <w:proofErr w:type="spellEnd"/>
      <w:r w:rsidRPr="00911951">
        <w:rPr>
          <w:rFonts w:ascii="Liberation Serif" w:eastAsia="Times New Roman" w:hAnsi="Liberation Serif" w:cs="Times New Roman"/>
          <w:sz w:val="24"/>
          <w:szCs w:val="24"/>
        </w:rPr>
        <w:t>», ОАО «</w:t>
      </w:r>
      <w:proofErr w:type="spellStart"/>
      <w:r w:rsidRPr="00911951">
        <w:rPr>
          <w:rFonts w:ascii="Liberation Serif" w:eastAsia="Times New Roman" w:hAnsi="Liberation Serif" w:cs="Times New Roman"/>
          <w:sz w:val="24"/>
          <w:szCs w:val="24"/>
        </w:rPr>
        <w:t>Ростелеком</w:t>
      </w:r>
      <w:proofErr w:type="spellEnd"/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») осуществляют контроль за </w:t>
      </w:r>
      <w:proofErr w:type="spellStart"/>
      <w:r w:rsidRPr="00911951">
        <w:rPr>
          <w:rFonts w:ascii="Liberation Serif" w:eastAsia="Times New Roman" w:hAnsi="Liberation Serif" w:cs="Times New Roman"/>
          <w:sz w:val="24"/>
          <w:szCs w:val="24"/>
        </w:rPr>
        <w:t>контент-фильтрацией</w:t>
      </w:r>
      <w:proofErr w:type="spellEnd"/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 интернет – трафика.</w:t>
      </w:r>
    </w:p>
    <w:p w:rsidR="00F330D6" w:rsidRPr="00911951" w:rsidRDefault="00F330D6" w:rsidP="00911951">
      <w:pPr>
        <w:pStyle w:val="a5"/>
        <w:tabs>
          <w:tab w:val="left" w:pos="7840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11951">
        <w:rPr>
          <w:rFonts w:ascii="Liberation Serif" w:hAnsi="Liberation Serif" w:cs="Times New Roman"/>
          <w:color w:val="000000"/>
          <w:sz w:val="24"/>
          <w:szCs w:val="24"/>
        </w:rPr>
        <w:t xml:space="preserve">Систематически, до 5 числа нового месяца, проводится работа с </w:t>
      </w:r>
      <w:r w:rsidRPr="00911951">
        <w:rPr>
          <w:rFonts w:ascii="Liberation Serif" w:hAnsi="Liberation Serif" w:cs="Times New Roman"/>
          <w:sz w:val="24"/>
          <w:szCs w:val="24"/>
        </w:rPr>
        <w:t>федеральными списками экстремистских документов, которые е</w:t>
      </w:r>
      <w:r w:rsidRPr="00911951">
        <w:rPr>
          <w:rFonts w:ascii="Liberation Serif" w:hAnsi="Liberation Serif" w:cs="Times New Roman"/>
          <w:color w:val="000000"/>
          <w:sz w:val="24"/>
          <w:szCs w:val="24"/>
        </w:rPr>
        <w:t>жемесячно о</w:t>
      </w:r>
      <w:r w:rsidRPr="00911951">
        <w:rPr>
          <w:rFonts w:ascii="Liberation Serif" w:hAnsi="Liberation Serif" w:cs="Times New Roman"/>
          <w:sz w:val="24"/>
          <w:szCs w:val="24"/>
        </w:rPr>
        <w:t xml:space="preserve">бновляются на сайте Министерства Юстиции Российской Федерации. Списки литературы сверяются с каталогами ЦБС. В случае нахождения такой литературы в фондах библиотек производится изъятие. </w:t>
      </w:r>
    </w:p>
    <w:p w:rsidR="00F330D6" w:rsidRPr="00911951" w:rsidRDefault="00F330D6" w:rsidP="00911951">
      <w:pPr>
        <w:pStyle w:val="a5"/>
        <w:tabs>
          <w:tab w:val="left" w:pos="784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hAnsi="Liberation Serif" w:cs="Times New Roman"/>
          <w:sz w:val="24"/>
          <w:szCs w:val="24"/>
        </w:rPr>
        <w:t xml:space="preserve">В фондах открытого доступа библиотек на книжных стеллажах и книжных документах проставлена возрастная маркировка согласно </w:t>
      </w:r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с требованиями настоящего </w:t>
      </w:r>
      <w:r w:rsidRPr="00911951">
        <w:rPr>
          <w:rFonts w:ascii="Liberation Serif" w:eastAsia="Times New Roman" w:hAnsi="Liberation Serif" w:cs="Times New Roman"/>
          <w:kern w:val="36"/>
          <w:sz w:val="24"/>
          <w:szCs w:val="24"/>
        </w:rPr>
        <w:t xml:space="preserve">Федерального закона Российской Федерации от 29 декабря 2010 г. N 436-ФЗ </w:t>
      </w:r>
      <w:r w:rsidRPr="00911951">
        <w:rPr>
          <w:rFonts w:ascii="Liberation Serif" w:eastAsia="Times New Roman" w:hAnsi="Liberation Serif" w:cs="Times New Roman"/>
          <w:sz w:val="24"/>
          <w:szCs w:val="24"/>
        </w:rPr>
        <w:t>"О защите детей от информации, причиняющей вред их здоровью и развитию".</w:t>
      </w:r>
    </w:p>
    <w:p w:rsidR="00F330D6" w:rsidRPr="00911951" w:rsidRDefault="00F330D6" w:rsidP="00911951">
      <w:pPr>
        <w:pStyle w:val="a5"/>
        <w:tabs>
          <w:tab w:val="left" w:pos="784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11951">
        <w:rPr>
          <w:rFonts w:ascii="Liberation Serif" w:eastAsia="Times New Roman" w:hAnsi="Liberation Serif" w:cs="Times New Roman"/>
          <w:sz w:val="24"/>
          <w:szCs w:val="24"/>
        </w:rPr>
        <w:t xml:space="preserve">Среди юных читателей и их родителей проводились опросы, профилактические мероприятия по правилам безопасного использования </w:t>
      </w:r>
      <w:proofErr w:type="spellStart"/>
      <w:r w:rsidRPr="00911951">
        <w:rPr>
          <w:rFonts w:ascii="Liberation Serif" w:eastAsia="Times New Roman" w:hAnsi="Liberation Serif" w:cs="Times New Roman"/>
          <w:sz w:val="24"/>
          <w:szCs w:val="24"/>
        </w:rPr>
        <w:t>интернет-ресурсов</w:t>
      </w:r>
      <w:proofErr w:type="spellEnd"/>
      <w:r w:rsidRPr="00911951">
        <w:rPr>
          <w:rFonts w:ascii="Liberation Serif" w:eastAsia="Times New Roman" w:hAnsi="Liberation Serif" w:cs="Times New Roman"/>
          <w:sz w:val="24"/>
          <w:szCs w:val="24"/>
        </w:rPr>
        <w:t>, раздавались памятки и буклеты с полезной информацией.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За период с 06 января по 15 декабря было проведено </w:t>
      </w:r>
      <w:r w:rsidRPr="00911951">
        <w:rPr>
          <w:rFonts w:ascii="Liberation Serif" w:hAnsi="Liberation Serif"/>
          <w:b/>
        </w:rPr>
        <w:t>20</w:t>
      </w:r>
      <w:r w:rsidRPr="00911951">
        <w:rPr>
          <w:rFonts w:ascii="Liberation Serif" w:hAnsi="Liberation Serif"/>
        </w:rPr>
        <w:t xml:space="preserve"> мероприятия, в которых приняли участие </w:t>
      </w:r>
      <w:r w:rsidRPr="00911951">
        <w:rPr>
          <w:rFonts w:ascii="Liberation Serif" w:hAnsi="Liberation Serif"/>
          <w:b/>
        </w:rPr>
        <w:t>919</w:t>
      </w:r>
      <w:r w:rsidRPr="00911951">
        <w:rPr>
          <w:rFonts w:ascii="Liberation Serif" w:hAnsi="Liberation Serif"/>
        </w:rPr>
        <w:t xml:space="preserve"> пользователей в возрасте от 6+ до 14+.</w:t>
      </w:r>
    </w:p>
    <w:p w:rsidR="00402BBF" w:rsidRDefault="00402BBF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</w:p>
    <w:p w:rsidR="00F330D6" w:rsidRPr="00402BBF" w:rsidRDefault="00402BBF" w:rsidP="0091195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  <w:i/>
        </w:rPr>
      </w:pPr>
      <w:r w:rsidRPr="00402BBF">
        <w:rPr>
          <w:rFonts w:ascii="Liberation Serif" w:hAnsi="Liberation Serif"/>
          <w:b/>
          <w:bCs/>
          <w:i/>
        </w:rPr>
        <w:t>п.</w:t>
      </w:r>
      <w:r w:rsidR="00F330D6" w:rsidRPr="00402BBF">
        <w:rPr>
          <w:rFonts w:ascii="Liberation Serif" w:hAnsi="Liberation Serif"/>
          <w:b/>
          <w:bCs/>
          <w:i/>
        </w:rPr>
        <w:t>8. Мероприятия, направленные на обеспечение равных возможностей для детей, нуждающихся в особой заботе государства (инвалиды, дети-сироты, дети из малоо</w:t>
      </w:r>
      <w:r>
        <w:rPr>
          <w:rFonts w:ascii="Liberation Serif" w:hAnsi="Liberation Serif"/>
          <w:b/>
          <w:bCs/>
          <w:i/>
        </w:rPr>
        <w:t>беспеченных семей, многодетных)</w:t>
      </w:r>
    </w:p>
    <w:p w:rsidR="00F330D6" w:rsidRPr="00911951" w:rsidRDefault="00F330D6" w:rsidP="00911951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911951">
        <w:rPr>
          <w:rFonts w:ascii="Liberation Serif" w:hAnsi="Liberation Serif"/>
        </w:rPr>
        <w:t xml:space="preserve">Проведение мероприятий, направленных на </w:t>
      </w:r>
      <w:r w:rsidRPr="00911951">
        <w:rPr>
          <w:rFonts w:ascii="Liberation Serif" w:hAnsi="Liberation Serif"/>
          <w:bCs/>
        </w:rPr>
        <w:t>обеспечение равных возможностей для детей, нуждающихся в особой заботе государства</w:t>
      </w:r>
      <w:r w:rsidRPr="00911951">
        <w:rPr>
          <w:rFonts w:ascii="Liberation Serif" w:hAnsi="Liberation Serif"/>
        </w:rPr>
        <w:t xml:space="preserve"> «ПМБУК «ЦБС» в городе Первоуральске осуществляла через сотрудничество и социальное партнерство с ГАУ КЦСОН «Осень», </w:t>
      </w:r>
      <w:proofErr w:type="spellStart"/>
      <w:r w:rsidRPr="00911951">
        <w:rPr>
          <w:rFonts w:ascii="Liberation Serif" w:hAnsi="Liberation Serif"/>
        </w:rPr>
        <w:t>ЦСПСиД</w:t>
      </w:r>
      <w:proofErr w:type="spellEnd"/>
      <w:r w:rsidRPr="00911951">
        <w:rPr>
          <w:rFonts w:ascii="Liberation Serif" w:hAnsi="Liberation Serif"/>
        </w:rPr>
        <w:t xml:space="preserve"> «Росинка», Детским домом №1, клубом молодых инвалидов «Бригантина надежды», ГКОУ СО </w:t>
      </w:r>
      <w:r w:rsidRPr="00911951">
        <w:rPr>
          <w:rFonts w:ascii="Liberation Serif" w:hAnsi="Liberation Serif"/>
        </w:rPr>
        <w:lastRenderedPageBreak/>
        <w:t>"Первоуральская школа". Акции и мероприятия разных форм предлагались и проводились бесплатно на территориях социальных партнеров и в библиотеках.</w:t>
      </w:r>
    </w:p>
    <w:p w:rsidR="00F330D6" w:rsidRPr="00911951" w:rsidRDefault="00F330D6" w:rsidP="00911951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В п. Новоуткинск библиотекой №15 организована работа для воспитанников Коррекционной школы-интерната. Для этих детей проводятся обзоры детской и периодической литературы, тематические познавательно-развивающие мероприятия. Интересным и полезным для них стал обзор «Путешествие по стране «Периодика».</w:t>
      </w:r>
    </w:p>
    <w:p w:rsidR="00F330D6" w:rsidRPr="00911951" w:rsidRDefault="00F330D6" w:rsidP="00911951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С интересом в течение года посещали мастер-классы в библиотеках члены клуба молодых инвалидов «Бригантина Надежды», много мероприятий разных форм проводилось для воспитанников </w:t>
      </w:r>
      <w:proofErr w:type="spellStart"/>
      <w:r w:rsidRPr="00911951">
        <w:rPr>
          <w:rFonts w:ascii="Liberation Serif" w:hAnsi="Liberation Serif"/>
        </w:rPr>
        <w:t>ЦСПСиД</w:t>
      </w:r>
      <w:proofErr w:type="spellEnd"/>
      <w:r w:rsidRPr="00911951">
        <w:rPr>
          <w:rFonts w:ascii="Liberation Serif" w:hAnsi="Liberation Serif"/>
        </w:rPr>
        <w:t xml:space="preserve"> «Росинка», в том числе, на базе этого учреждения весь год работал передвижной пункт выдачи детских книг и журналов, организованный работниками Центральной библиотеки. </w:t>
      </w:r>
    </w:p>
    <w:p w:rsidR="00F330D6" w:rsidRPr="00911951" w:rsidRDefault="00F330D6" w:rsidP="00911951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>Для слепых и слабовидящих читателей в течение года проходило несколько выставок с использованием книг в формате ТИФЛО из фонда ГБУК СО «СОСБС».</w:t>
      </w:r>
    </w:p>
    <w:p w:rsidR="00F330D6" w:rsidRPr="00911951" w:rsidRDefault="00F330D6" w:rsidP="00911951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11951">
        <w:rPr>
          <w:rFonts w:ascii="Liberation Serif" w:hAnsi="Liberation Serif"/>
        </w:rPr>
        <w:t xml:space="preserve">За период с 06 января по 15 декабря было проведено </w:t>
      </w:r>
      <w:r w:rsidRPr="00911951">
        <w:rPr>
          <w:rFonts w:ascii="Liberation Serif" w:hAnsi="Liberation Serif"/>
          <w:b/>
        </w:rPr>
        <w:t>151</w:t>
      </w:r>
      <w:r w:rsidRPr="00911951">
        <w:rPr>
          <w:rFonts w:ascii="Liberation Serif" w:hAnsi="Liberation Serif"/>
        </w:rPr>
        <w:t xml:space="preserve"> мероприятие, в которых приняли участие </w:t>
      </w:r>
      <w:r w:rsidRPr="00911951">
        <w:rPr>
          <w:rFonts w:ascii="Liberation Serif" w:hAnsi="Liberation Serif"/>
          <w:b/>
        </w:rPr>
        <w:t>4025</w:t>
      </w:r>
      <w:r w:rsidRPr="00911951">
        <w:rPr>
          <w:rFonts w:ascii="Liberation Serif" w:hAnsi="Liberation Serif"/>
        </w:rPr>
        <w:t xml:space="preserve"> пользователей в возрасте от 6+ до 14+.</w:t>
      </w:r>
    </w:p>
    <w:p w:rsidR="00402BBF" w:rsidRDefault="00402BBF" w:rsidP="00911951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</w:p>
    <w:p w:rsidR="00F330D6" w:rsidRPr="00911951" w:rsidRDefault="00402BBF" w:rsidP="00911951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  <w:r w:rsidRPr="00402BBF">
        <w:rPr>
          <w:rFonts w:ascii="Liberation Serif" w:hAnsi="Liberation Serif"/>
          <w:b/>
          <w:bCs/>
          <w:i/>
        </w:rPr>
        <w:t>п.</w:t>
      </w:r>
      <w:r w:rsidR="00F330D6" w:rsidRPr="00402BBF">
        <w:rPr>
          <w:rFonts w:ascii="Liberation Serif" w:hAnsi="Liberation Serif"/>
          <w:b/>
          <w:bCs/>
          <w:i/>
        </w:rPr>
        <w:t>11. Количество проведенных мероприятий для детей, количество участвующих в мероприятии, результат</w:t>
      </w:r>
    </w:p>
    <w:p w:rsidR="00F330D6" w:rsidRPr="00911951" w:rsidRDefault="00F330D6" w:rsidP="00911951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911951">
        <w:rPr>
          <w:rFonts w:ascii="Liberation Serif" w:hAnsi="Liberation Serif"/>
          <w:bCs/>
        </w:rPr>
        <w:t xml:space="preserve">Всего за 2019 год библиотеками ПМБУК «ЦБС» было проведено </w:t>
      </w:r>
      <w:r w:rsidRPr="00911951">
        <w:rPr>
          <w:rFonts w:ascii="Liberation Serif" w:hAnsi="Liberation Serif"/>
          <w:b/>
          <w:bCs/>
        </w:rPr>
        <w:t>2808</w:t>
      </w:r>
      <w:r w:rsidRPr="00911951">
        <w:rPr>
          <w:rFonts w:ascii="Liberation Serif" w:hAnsi="Liberation Serif"/>
          <w:bCs/>
        </w:rPr>
        <w:t xml:space="preserve"> мероприятий для детей, в которых приняли участие </w:t>
      </w:r>
      <w:r w:rsidRPr="00911951">
        <w:rPr>
          <w:rFonts w:ascii="Liberation Serif" w:hAnsi="Liberation Serif"/>
          <w:b/>
          <w:bCs/>
        </w:rPr>
        <w:t>103446</w:t>
      </w:r>
      <w:r w:rsidRPr="00911951">
        <w:rPr>
          <w:rFonts w:ascii="Liberation Serif" w:hAnsi="Liberation Serif"/>
          <w:bCs/>
        </w:rPr>
        <w:t xml:space="preserve"> пользователей в возрасте от 0 до 14 лет. На сайте ПМБУК «ЦБС»  было опубликовано </w:t>
      </w:r>
      <w:r w:rsidRPr="00911951">
        <w:rPr>
          <w:rFonts w:ascii="Liberation Serif" w:hAnsi="Liberation Serif"/>
          <w:b/>
          <w:bCs/>
        </w:rPr>
        <w:t>348</w:t>
      </w:r>
      <w:r w:rsidRPr="00911951">
        <w:rPr>
          <w:rFonts w:ascii="Liberation Serif" w:hAnsi="Liberation Serif"/>
          <w:bCs/>
        </w:rPr>
        <w:t xml:space="preserve"> </w:t>
      </w:r>
      <w:r w:rsidRPr="00911951">
        <w:rPr>
          <w:rFonts w:ascii="Liberation Serif" w:hAnsi="Liberation Serif"/>
        </w:rPr>
        <w:t>социально значимых информационных материалов по теме детства и юношества</w:t>
      </w:r>
      <w:r w:rsidRPr="00911951">
        <w:rPr>
          <w:rFonts w:ascii="Liberation Serif" w:hAnsi="Liberation Serif"/>
          <w:bCs/>
        </w:rPr>
        <w:t>.</w:t>
      </w:r>
    </w:p>
    <w:p w:rsidR="00402BBF" w:rsidRDefault="00402BBF" w:rsidP="00911951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bCs/>
        </w:rPr>
      </w:pPr>
    </w:p>
    <w:p w:rsidR="00F330D6" w:rsidRPr="00911951" w:rsidRDefault="00402BBF" w:rsidP="00911951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402BBF">
        <w:rPr>
          <w:rFonts w:ascii="Liberation Serif" w:hAnsi="Liberation Serif"/>
          <w:b/>
          <w:bCs/>
          <w:i/>
        </w:rPr>
        <w:t>п.</w:t>
      </w:r>
      <w:r w:rsidR="00F330D6" w:rsidRPr="00402BBF">
        <w:rPr>
          <w:rFonts w:ascii="Liberation Serif" w:hAnsi="Liberation Serif"/>
          <w:b/>
          <w:bCs/>
          <w:i/>
        </w:rPr>
        <w:t>12. Количество статей в СМИ о мероприятиях для детей: наименование издания, ТВ, дата, название репортажа, статьи</w:t>
      </w:r>
    </w:p>
    <w:p w:rsidR="00F330D6" w:rsidRPr="00911951" w:rsidRDefault="00F330D6" w:rsidP="00911951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Cs/>
        </w:rPr>
      </w:pPr>
      <w:r w:rsidRPr="00911951">
        <w:rPr>
          <w:rFonts w:ascii="Liberation Serif" w:hAnsi="Liberation Serif"/>
          <w:bCs/>
        </w:rPr>
        <w:t xml:space="preserve">В 2019 году на телевидении прошли </w:t>
      </w:r>
      <w:r w:rsidRPr="00911951">
        <w:rPr>
          <w:rFonts w:ascii="Liberation Serif" w:hAnsi="Liberation Serif"/>
          <w:b/>
          <w:bCs/>
        </w:rPr>
        <w:t>5</w:t>
      </w:r>
      <w:r w:rsidRPr="00911951">
        <w:rPr>
          <w:rFonts w:ascii="Liberation Serif" w:hAnsi="Liberation Serif"/>
          <w:bCs/>
        </w:rPr>
        <w:t xml:space="preserve"> сюжетов, посвященных разным темам с ориентацией на детей. В СМИ опубликованы </w:t>
      </w:r>
      <w:r w:rsidRPr="00911951">
        <w:rPr>
          <w:rFonts w:ascii="Liberation Serif" w:hAnsi="Liberation Serif"/>
          <w:b/>
          <w:bCs/>
        </w:rPr>
        <w:t>26</w:t>
      </w:r>
      <w:r w:rsidRPr="00911951">
        <w:rPr>
          <w:rFonts w:ascii="Liberation Serif" w:hAnsi="Liberation Serif"/>
          <w:bCs/>
        </w:rPr>
        <w:t xml:space="preserve"> материалов по детским мероприятиям и мероприятиям с участием юных читателей.</w:t>
      </w:r>
    </w:p>
    <w:p w:rsidR="0011743B" w:rsidRDefault="00F330D6" w:rsidP="0011743B">
      <w:pPr>
        <w:spacing w:after="0" w:line="240" w:lineRule="auto"/>
        <w:ind w:firstLine="567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911951">
        <w:rPr>
          <w:rFonts w:ascii="Liberation Serif" w:hAnsi="Liberation Serif"/>
          <w:b/>
          <w:color w:val="000000"/>
          <w:sz w:val="24"/>
          <w:szCs w:val="24"/>
        </w:rPr>
        <w:t xml:space="preserve">  </w:t>
      </w:r>
    </w:p>
    <w:p w:rsidR="00866791" w:rsidRPr="0011743B" w:rsidRDefault="009D0667" w:rsidP="0011743B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11743B">
        <w:rPr>
          <w:rFonts w:ascii="Liberation Serif" w:hAnsi="Liberation Serif"/>
          <w:b/>
          <w:sz w:val="24"/>
          <w:szCs w:val="24"/>
          <w:u w:val="single"/>
        </w:rPr>
        <w:t xml:space="preserve">МБОУ ДОД «ПЕРВОУРАЛЬСКАЯ ДЕТСКАЯ ШКОЛА ИСКУССТВ» 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Вся работа МБОУ ДО «ПДШИ» направлена на развитие содержания культурного досуга несовершеннолетней категории населения городского округа, формирование их устойчивого интереса к здоровому образу жизни, полезному досугу, к творчеству. В школе обучается 450 учащихся на бюджетной основе, на платном отделении «Созвучие» -195.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 xml:space="preserve">18. Разработка, распространение тематических материалов, содержащих информацию о детских медицинских и образовательных организациях, реабилитационных центрах, секциях, кружках, студиях и иных детских объединениях, центрах детского творчества, спортивных и культурных объектах, детских </w:t>
      </w:r>
      <w:r w:rsidRPr="00081230">
        <w:rPr>
          <w:rFonts w:ascii="Liberation Serif" w:hAnsi="Liberation Serif"/>
          <w:b/>
          <w:i/>
          <w:sz w:val="24"/>
          <w:szCs w:val="24"/>
        </w:rPr>
        <w:t>оздоровительных лагерях и т.д.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На школьном сайте все желающие могут получить всю необходимую информацию о школе (о достижениях, лауреатах, фотографии о самых ярких проведённых мероприятиях и т.д.).</w:t>
      </w:r>
    </w:p>
    <w:p w:rsidR="00081230" w:rsidRDefault="00081230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>36. Разработка и реализация Концепции по развитию хорового пения в образовательных организациях общего образования, учреждениях культуры и плана ее реализации: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В рамках реализации концепции по развитию хорового пения ПДШИ реализует </w:t>
      </w:r>
      <w:proofErr w:type="spellStart"/>
      <w:r w:rsidRPr="00081230">
        <w:rPr>
          <w:rFonts w:ascii="Liberation Serif" w:hAnsi="Liberation Serif"/>
          <w:sz w:val="24"/>
          <w:szCs w:val="24"/>
        </w:rPr>
        <w:t>предпрофессиональную</w:t>
      </w:r>
      <w:proofErr w:type="spellEnd"/>
      <w:r w:rsidRPr="00081230">
        <w:rPr>
          <w:rFonts w:ascii="Liberation Serif" w:hAnsi="Liberation Serif"/>
          <w:sz w:val="24"/>
          <w:szCs w:val="24"/>
        </w:rPr>
        <w:t xml:space="preserve"> программу «Хоровое пение», на которой обучается 48 обучающихся.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Ежегодно учреждение организовывает и проводит городской конкурс вокалистов и вокальных ансамблей «</w:t>
      </w:r>
      <w:proofErr w:type="spellStart"/>
      <w:r w:rsidRPr="00081230">
        <w:rPr>
          <w:rFonts w:ascii="Liberation Serif" w:hAnsi="Liberation Serif"/>
          <w:sz w:val="24"/>
          <w:szCs w:val="24"/>
        </w:rPr>
        <w:t>Соловушко</w:t>
      </w:r>
      <w:proofErr w:type="spellEnd"/>
      <w:r w:rsidRPr="00081230">
        <w:rPr>
          <w:rFonts w:ascii="Liberation Serif" w:hAnsi="Liberation Serif"/>
          <w:sz w:val="24"/>
          <w:szCs w:val="24"/>
        </w:rPr>
        <w:t>», в апреле участниками стали 14 учащихся школы.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24 мая в рамках празднования «Дня славянской письменности», участниками хорового концерта стали 105 человек.  </w:t>
      </w:r>
    </w:p>
    <w:p w:rsidR="00E822DE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81230" w:rsidRPr="00081230" w:rsidRDefault="00081230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lastRenderedPageBreak/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>37. Проведение мероприятий с одарёнными детьми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В ПДШИ   последовательно ведётся выявление и работа с одарёнными детьми.  Проведено </w:t>
      </w:r>
      <w:r w:rsidR="0011743B">
        <w:rPr>
          <w:rFonts w:ascii="Liberation Serif" w:hAnsi="Liberation Serif"/>
          <w:sz w:val="24"/>
          <w:szCs w:val="24"/>
        </w:rPr>
        <w:t xml:space="preserve">           </w:t>
      </w:r>
      <w:r w:rsidRPr="00081230">
        <w:rPr>
          <w:rFonts w:ascii="Liberation Serif" w:hAnsi="Liberation Serif"/>
          <w:sz w:val="24"/>
          <w:szCs w:val="24"/>
        </w:rPr>
        <w:t>8 конкурсных мероприятий: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XVIII Открытый городской конкурс юных исполнителей на народных инструментах «В поисках мечты» – январь (27 участников)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XI Открытый городской конкурс юных вокалистов и вокальных ансамблей «СОЛОВУШКО – апрель (14 участников).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Международный конкурс «Волшебство звука» (27 участников)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- Общешкольная олимпиада по музыкальной литературе (38 </w:t>
      </w:r>
      <w:proofErr w:type="gramStart"/>
      <w:r w:rsidRPr="00081230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081230">
        <w:rPr>
          <w:rFonts w:ascii="Liberation Serif" w:hAnsi="Liberation Serif"/>
          <w:sz w:val="24"/>
          <w:szCs w:val="24"/>
        </w:rPr>
        <w:t>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Международная просветительская акция "Всеобщий музыкальный диктант"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XVIII Открытый городской конкурс юных исполнителей на народных инструментах «В поисках мечты» – январь (27 участников)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XIX Открытый городской конкурс юных исполнителей на народных инструментах – декабрь (27 участников)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Открытый городской конкурс юных пианистов «Арабески» - декабрь (25 участников).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На проведение мероприятий с одаренными детьми в 2019 года МБОУ ДО «ПДШИ» израсходовано 77,2 тыс. руб., из них 68,3 тыс. руб. направлено на организацию участия учащихся школы в конкурсах различных уровней, 8,9 тыс. руб. на приобретение наградной атрибутики при организации и проведении городских конкурсов.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>38. Организация творческих выставок и конкурсов, направленных на развитие творческих талантов детей и юношества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За отчетный период состоялось 14 выставок, в которых приняли участие 136 учащихся школы. Общее количество посетивших выставки – 6578 человек.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Организовано и проведено 8 конкурсов, направленных на развитие творческих талантов детей и юношества. 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>39  Проведение и участие в областных, городских проектах в области музыкального, хореографического, театрального искусства и народного творчества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Провели: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XVIII Открытый городской конкурс юных исполнителей на народных инструментах «В поисках мечты» – январь (27 участников)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XI Открытый городской конкурс юных вокалистов и вокальных ансамблей «СОЛОВУШКО – апрель (14 участников).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XIX Открытый городской конкурс юных исполнителей на народных инструментах – декабрь (27 участников)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Открытый городской конкурс юных пианистов «Арабески» - декабрь (25 участников)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Участвовали: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VI Областной конкурс  ансамблей  (4 человека, февраль)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-Открытая Областная олимпиада по музыкально теоретическим дисциплинам (4 человека, март)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IV областной конкурс вокально-хоровых коллективов «Хоровая весна» (33 человека, март)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- III открытый областной вокальный конкурс «Кантилена» (4 участника, октябрь) 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- IV областной фестиваль художественной самодеятельности «Минута Славы» (3 участника, октябрь)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>40.Реализация учебно-методических комплексов по образовательным программам в области искусств, в т.ч. для детей-инвалидов и лиц с ограниченными возможностями здоровья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Рабочие учебные программы по всем предметам разработаны на основании образовательных программ, рекомендованных Министерством Культуры и Министерством образования РФ, в соответствии с Федеральными государственными требованиями к дополнительным </w:t>
      </w:r>
      <w:proofErr w:type="spellStart"/>
      <w:r w:rsidRPr="00081230">
        <w:rPr>
          <w:rFonts w:ascii="Liberation Serif" w:hAnsi="Liberation Serif"/>
          <w:sz w:val="24"/>
          <w:szCs w:val="24"/>
        </w:rPr>
        <w:t>предпрофессиональным</w:t>
      </w:r>
      <w:proofErr w:type="spellEnd"/>
      <w:r w:rsidRPr="00081230">
        <w:rPr>
          <w:rFonts w:ascii="Liberation Serif" w:hAnsi="Liberation Serif"/>
          <w:sz w:val="24"/>
          <w:szCs w:val="24"/>
        </w:rPr>
        <w:t xml:space="preserve"> общеобразовательным программам в области музыкального искусства.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lastRenderedPageBreak/>
        <w:t xml:space="preserve">На отчетный период ДШИ реализует 19 образовательных программ в области музыкального и изобразительного искусства. </w:t>
      </w:r>
    </w:p>
    <w:p w:rsidR="00081230" w:rsidRDefault="00081230" w:rsidP="0011743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>42. Освещение в средствах массовой информации мероприятий плана, направленных на укрепление института семьи и духовно-нравственных традиций семейных отношений, а также на патриотическое воспитание детей и молодежи,  пропаганду нравственных ценностей и популяризацию здорового образа жизни детей и подростков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Школа  поддерживает тесную связь с местными средствами массовой информации. На страницах  газеты «Вечерний Первоуральск», на сайте Администрации городского округа Первоуральск нашли отражение самые интересные и значительные события из жизни школы.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За отчетный период в СМИ было опубликовано 10 информационных материалов. 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На сайте МБОУ ДО «ПДШИ» было размещено 38 информационных заметок. 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E822DE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>43. Оснащение детских школ искусств, учреждений культуры современным оборудованием (музыкальными инструментами, кинооборудованием, специальным сценическим оборудованием, техническими средствами обучения), в том числе оснащение оборудованием с учетом особых потребностей детей-инвалидов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В 2019 году МБОУ ДО «ПДШИ» приобретены аккордеон </w:t>
      </w:r>
      <w:proofErr w:type="spellStart"/>
      <w:r w:rsidRPr="00081230">
        <w:rPr>
          <w:rFonts w:ascii="Liberation Serif" w:hAnsi="Liberation Serif"/>
          <w:sz w:val="24"/>
          <w:szCs w:val="24"/>
        </w:rPr>
        <w:t>Weltmeister</w:t>
      </w:r>
      <w:proofErr w:type="spellEnd"/>
      <w:r w:rsidRPr="00081230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081230">
        <w:rPr>
          <w:rFonts w:ascii="Liberation Serif" w:hAnsi="Liberation Serif"/>
          <w:sz w:val="24"/>
          <w:szCs w:val="24"/>
        </w:rPr>
        <w:t>Saphir</w:t>
      </w:r>
      <w:proofErr w:type="spellEnd"/>
      <w:r w:rsidRPr="00081230">
        <w:rPr>
          <w:rFonts w:ascii="Liberation Serif" w:hAnsi="Liberation Serif"/>
          <w:sz w:val="24"/>
          <w:szCs w:val="24"/>
        </w:rPr>
        <w:t xml:space="preserve">, гитара </w:t>
      </w:r>
      <w:proofErr w:type="spellStart"/>
      <w:r w:rsidRPr="00081230">
        <w:rPr>
          <w:rFonts w:ascii="Liberation Serif" w:hAnsi="Liberation Serif"/>
          <w:sz w:val="24"/>
          <w:szCs w:val="24"/>
        </w:rPr>
        <w:t>Cremona</w:t>
      </w:r>
      <w:proofErr w:type="spellEnd"/>
      <w:r w:rsidRPr="00081230">
        <w:rPr>
          <w:rFonts w:ascii="Liberation Serif" w:hAnsi="Liberation Serif"/>
          <w:sz w:val="24"/>
          <w:szCs w:val="24"/>
        </w:rPr>
        <w:t>, подставки под ноги для фортепиано и для ног гитариста, телевизор. На оснащение школы современным оборудованием направлено 332,8 тыс. руб., в том числе 24,8 тыс. руб. за счет субсидий городского округа Первоуральск, 308,0 тыс. руб. за счет средств по приносящей доход деятельности.</w:t>
      </w:r>
    </w:p>
    <w:p w:rsidR="00402BBF" w:rsidRPr="00081230" w:rsidRDefault="00402BBF" w:rsidP="0011743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6E45DD" w:rsidP="0011743B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 xml:space="preserve">53.Организация широкомасштабной работы с родителями (законными представителями) с целью разъяснения им особенностей психического развития несовершеннолетних, методов общения с детьми, а также о способах обеспечения </w:t>
      </w:r>
    </w:p>
    <w:p w:rsidR="00402BBF" w:rsidRPr="00081230" w:rsidRDefault="00402BBF" w:rsidP="0011743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В учреждении постоянно ведется работа с родителями (законными представителями) в форме родительских собраний и индивидуальных бесед с целью разъяснения особенностей психического развития несовершеннолетних. На родительских собраниях проведено 13 бесед на тему «Безопасный интернет», «Организация свободного времени ребенка», «Общение родителей с детьми и влияние на развитие моральных качеств ребенка», где присутствовало 394 человека.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В 2019 года было проведено анкетирование родителей (законных представителей) по удовлетворенности качеством оказания услуг. Результаты анкетирования показали, что по муниципальной услуге Реализация дополнительных </w:t>
      </w:r>
      <w:proofErr w:type="spellStart"/>
      <w:r w:rsidRPr="00081230">
        <w:rPr>
          <w:rFonts w:ascii="Liberation Serif" w:hAnsi="Liberation Serif"/>
          <w:sz w:val="24"/>
          <w:szCs w:val="24"/>
        </w:rPr>
        <w:t>предпрофессиональных</w:t>
      </w:r>
      <w:proofErr w:type="spellEnd"/>
      <w:r w:rsidRPr="00081230">
        <w:rPr>
          <w:rFonts w:ascii="Liberation Serif" w:hAnsi="Liberation Serif"/>
          <w:sz w:val="24"/>
          <w:szCs w:val="24"/>
        </w:rPr>
        <w:t xml:space="preserve"> программ в области искусств «Народные инструменты» удовлетворенность качеством оказания услуги составила 100%; «Фортепиано» - 98,6%; «Струнные инструменты» -100%; «Хоровое пение» - 100%; по муниципальной услуге Реализация дополнительных </w:t>
      </w:r>
      <w:proofErr w:type="spellStart"/>
      <w:r w:rsidRPr="00081230">
        <w:rPr>
          <w:rFonts w:ascii="Liberation Serif" w:hAnsi="Liberation Serif"/>
          <w:sz w:val="24"/>
          <w:szCs w:val="24"/>
        </w:rPr>
        <w:t>общеразвивающих</w:t>
      </w:r>
      <w:proofErr w:type="spellEnd"/>
      <w:r w:rsidRPr="00081230">
        <w:rPr>
          <w:rFonts w:ascii="Liberation Serif" w:hAnsi="Liberation Serif"/>
          <w:sz w:val="24"/>
          <w:szCs w:val="24"/>
        </w:rPr>
        <w:t xml:space="preserve"> программ в области искусств – 97,6%.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402BBF" w:rsidRPr="00081230" w:rsidRDefault="006E45DD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i/>
          <w:sz w:val="24"/>
          <w:szCs w:val="24"/>
        </w:rPr>
      </w:pPr>
      <w:r w:rsidRPr="00081230">
        <w:rPr>
          <w:rFonts w:ascii="Liberation Serif" w:hAnsi="Liberation Serif"/>
          <w:b/>
          <w:i/>
          <w:sz w:val="24"/>
          <w:szCs w:val="24"/>
        </w:rPr>
        <w:t>п.</w:t>
      </w:r>
      <w:r w:rsidR="00402BBF" w:rsidRPr="00081230">
        <w:rPr>
          <w:rFonts w:ascii="Liberation Serif" w:hAnsi="Liberation Serif"/>
          <w:b/>
          <w:i/>
          <w:sz w:val="24"/>
          <w:szCs w:val="24"/>
        </w:rPr>
        <w:t>58. Создание условий для сохранения семейной среды развития и воспитания детей-инвалидов, в том числе детей с тяжелыми и множественными нарушениями развития, посредством обеспечения доступности услуг, предоставляемых организациями различной ведомственной принадлежности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МБОУ ДО «ПДШИ» в 2019 году продолжают </w:t>
      </w:r>
      <w:proofErr w:type="gramStart"/>
      <w:r w:rsidRPr="00081230">
        <w:rPr>
          <w:rFonts w:ascii="Liberation Serif" w:hAnsi="Liberation Serif"/>
          <w:sz w:val="24"/>
          <w:szCs w:val="24"/>
        </w:rPr>
        <w:t>обучатся</w:t>
      </w:r>
      <w:proofErr w:type="gramEnd"/>
      <w:r w:rsidRPr="00081230">
        <w:rPr>
          <w:rFonts w:ascii="Liberation Serif" w:hAnsi="Liberation Serif"/>
          <w:sz w:val="24"/>
          <w:szCs w:val="24"/>
        </w:rPr>
        <w:t xml:space="preserve"> 6 детей-инвалидов. 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Несмотря на индивидуальное обучение в школе учащиеся дети-инвалиды активно привлекаются к участию во внеурочной деятельности, общешкольных мероприятиях, концертах, выступлениях разного уровня.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 xml:space="preserve">В виде выездных и </w:t>
      </w:r>
      <w:proofErr w:type="spellStart"/>
      <w:r w:rsidRPr="00081230">
        <w:rPr>
          <w:rFonts w:ascii="Liberation Serif" w:hAnsi="Liberation Serif"/>
          <w:sz w:val="24"/>
          <w:szCs w:val="24"/>
        </w:rPr>
        <w:t>внутришкольных</w:t>
      </w:r>
      <w:proofErr w:type="spellEnd"/>
      <w:r w:rsidRPr="00081230">
        <w:rPr>
          <w:rFonts w:ascii="Liberation Serif" w:hAnsi="Liberation Serif"/>
          <w:sz w:val="24"/>
          <w:szCs w:val="24"/>
        </w:rPr>
        <w:t xml:space="preserve"> концертов для инвалидов и </w:t>
      </w:r>
      <w:proofErr w:type="gramStart"/>
      <w:r w:rsidRPr="00081230">
        <w:rPr>
          <w:rFonts w:ascii="Liberation Serif" w:hAnsi="Liberation Serif"/>
          <w:sz w:val="24"/>
          <w:szCs w:val="24"/>
        </w:rPr>
        <w:t>их сверстников, не имеющих инвалидности проведено</w:t>
      </w:r>
      <w:proofErr w:type="gramEnd"/>
      <w:r w:rsidRPr="00081230">
        <w:rPr>
          <w:rFonts w:ascii="Liberation Serif" w:hAnsi="Liberation Serif"/>
          <w:sz w:val="24"/>
          <w:szCs w:val="24"/>
        </w:rPr>
        <w:t xml:space="preserve"> 8 мероприятий, количество участников: 59 человек, количество слушателей 241.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t>Учащиеся дети-инвалиды приняли участие в 23 мероприятиях различной направленности.</w:t>
      </w:r>
    </w:p>
    <w:p w:rsidR="00402BBF" w:rsidRPr="00081230" w:rsidRDefault="00402BBF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081230">
        <w:rPr>
          <w:rFonts w:ascii="Liberation Serif" w:hAnsi="Liberation Serif"/>
          <w:sz w:val="24"/>
          <w:szCs w:val="24"/>
        </w:rPr>
        <w:lastRenderedPageBreak/>
        <w:t xml:space="preserve">В 2019 году за счет средств бюджета го Первоуральск в образовательном учреждении «Первоуральская детская школа искусств» обучаются 7 опекаемых детей, 10 из многодетных семей. </w:t>
      </w:r>
    </w:p>
    <w:p w:rsidR="00977CAD" w:rsidRPr="00081230" w:rsidRDefault="00977CAD" w:rsidP="0008123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77CAD" w:rsidRPr="0011743B" w:rsidRDefault="00977CAD" w:rsidP="00081230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11743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ПМКУК «</w:t>
      </w:r>
      <w:r w:rsidRPr="0011743B">
        <w:rPr>
          <w:rFonts w:ascii="Liberation Serif" w:hAnsi="Liberation Serif"/>
          <w:b/>
          <w:sz w:val="24"/>
          <w:szCs w:val="24"/>
          <w:u w:val="single"/>
        </w:rPr>
        <w:t>ПАРК НОВОЙ КУЛЬТУРЫ</w:t>
      </w:r>
      <w:r w:rsidRPr="0011743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»</w:t>
      </w:r>
    </w:p>
    <w:p w:rsidR="001F7CCD" w:rsidRPr="00B72278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1. Для обеспечения отдыха, оздоровления и занятости детей и подростков </w:t>
      </w:r>
      <w:r w:rsidRPr="00B72278">
        <w:rPr>
          <w:rFonts w:ascii="Liberation Serif" w:eastAsia="Times New Roman" w:hAnsi="Liberation Serif" w:cs="Times New Roman"/>
          <w:sz w:val="24"/>
          <w:szCs w:val="24"/>
        </w:rPr>
        <w:t xml:space="preserve"> организован ежедневный досуг:</w:t>
      </w:r>
    </w:p>
    <w:p w:rsidR="001F7CCD" w:rsidRPr="00B72278" w:rsidRDefault="001F7CCD" w:rsidP="001F7CCD">
      <w:pPr>
        <w:pStyle w:val="a9"/>
        <w:suppressAutoHyphens/>
        <w:spacing w:after="0"/>
        <w:ind w:right="-65" w:firstLine="567"/>
        <w:rPr>
          <w:rFonts w:ascii="Liberation Serif" w:hAnsi="Liberation Serif"/>
        </w:rPr>
      </w:pPr>
      <w:r w:rsidRPr="00B72278">
        <w:rPr>
          <w:rFonts w:ascii="Liberation Serif" w:hAnsi="Liberation Serif"/>
        </w:rPr>
        <w:t xml:space="preserve">- работа </w:t>
      </w:r>
      <w:proofErr w:type="spellStart"/>
      <w:r w:rsidRPr="00B72278">
        <w:rPr>
          <w:rFonts w:ascii="Liberation Serif" w:hAnsi="Liberation Serif"/>
        </w:rPr>
        <w:t>Минизоопарка</w:t>
      </w:r>
      <w:proofErr w:type="spellEnd"/>
      <w:r w:rsidRPr="00B72278">
        <w:rPr>
          <w:rFonts w:ascii="Liberation Serif" w:hAnsi="Liberation Serif"/>
        </w:rPr>
        <w:t>;</w:t>
      </w:r>
    </w:p>
    <w:p w:rsidR="001F7CCD" w:rsidRPr="00B72278" w:rsidRDefault="001F7CCD" w:rsidP="001F7CCD">
      <w:pPr>
        <w:pStyle w:val="a9"/>
        <w:suppressAutoHyphens/>
        <w:spacing w:after="0"/>
        <w:ind w:right="-65" w:firstLine="567"/>
        <w:rPr>
          <w:rFonts w:ascii="Liberation Serif" w:hAnsi="Liberation Serif"/>
        </w:rPr>
      </w:pPr>
      <w:r w:rsidRPr="00B72278">
        <w:rPr>
          <w:rFonts w:ascii="Liberation Serif" w:hAnsi="Liberation Serif"/>
        </w:rPr>
        <w:t>- работа веревочного городка «Улей»;</w:t>
      </w:r>
    </w:p>
    <w:p w:rsidR="001F7CCD" w:rsidRPr="00B72278" w:rsidRDefault="001F7CCD" w:rsidP="001F7CCD">
      <w:pPr>
        <w:pStyle w:val="a9"/>
        <w:suppressAutoHyphens/>
        <w:spacing w:after="0"/>
        <w:ind w:right="-65" w:firstLine="567"/>
        <w:rPr>
          <w:rFonts w:ascii="Liberation Serif" w:hAnsi="Liberation Serif"/>
        </w:rPr>
      </w:pPr>
      <w:r w:rsidRPr="00B72278">
        <w:rPr>
          <w:rFonts w:ascii="Liberation Serif" w:hAnsi="Liberation Serif"/>
        </w:rPr>
        <w:t>- работа парка аттракциона «Жемчужина»</w:t>
      </w:r>
      <w:r>
        <w:rPr>
          <w:rFonts w:ascii="Liberation Serif" w:hAnsi="Liberation Serif"/>
        </w:rPr>
        <w:t>;</w:t>
      </w:r>
    </w:p>
    <w:p w:rsidR="001F7CCD" w:rsidRPr="00B72278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72278">
        <w:rPr>
          <w:rFonts w:ascii="Liberation Serif" w:eastAsia="Times New Roman" w:hAnsi="Liberation Serif" w:cs="Times New Roman"/>
          <w:sz w:val="24"/>
          <w:szCs w:val="24"/>
        </w:rPr>
        <w:t xml:space="preserve">- работа </w:t>
      </w:r>
      <w:proofErr w:type="spellStart"/>
      <w:r w:rsidRPr="00B72278">
        <w:rPr>
          <w:rFonts w:ascii="Liberation Serif" w:eastAsia="Times New Roman" w:hAnsi="Liberation Serif" w:cs="Times New Roman"/>
          <w:sz w:val="24"/>
          <w:szCs w:val="24"/>
        </w:rPr>
        <w:t>Хаски-парка</w:t>
      </w:r>
      <w:proofErr w:type="spellEnd"/>
      <w:r w:rsidRPr="00B72278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1F7CCD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2. В «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Минизоопарке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» утвержден перечень для льготного (безвозмездного) </w:t>
      </w:r>
      <w:r w:rsidRPr="004A1889">
        <w:rPr>
          <w:rFonts w:ascii="Liberation Serif" w:eastAsia="Times New Roman" w:hAnsi="Liberation Serif" w:cs="Times New Roman"/>
          <w:sz w:val="24"/>
          <w:szCs w:val="24"/>
        </w:rPr>
        <w:t>посещения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4A1889">
        <w:rPr>
          <w:rFonts w:ascii="Liberation Serif" w:eastAsia="Times New Roman" w:hAnsi="Liberation Serif" w:cs="Times New Roman"/>
          <w:sz w:val="24"/>
          <w:szCs w:val="24"/>
        </w:rPr>
        <w:t>следующими категориями граждан</w:t>
      </w:r>
      <w:r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1F7CCD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A1889">
        <w:rPr>
          <w:rFonts w:ascii="Liberation Serif" w:eastAsia="Times New Roman" w:hAnsi="Liberation Serif" w:cs="Times New Roman"/>
          <w:sz w:val="24"/>
          <w:szCs w:val="24"/>
        </w:rPr>
        <w:t xml:space="preserve">- дети-сироты, дети, оставшиеся без попечения родителей и лица, их сопровождающие </w:t>
      </w:r>
      <w:r>
        <w:rPr>
          <w:rFonts w:ascii="Liberation Serif" w:hAnsi="Liberation Serif"/>
          <w:sz w:val="24"/>
          <w:szCs w:val="24"/>
        </w:rPr>
        <w:t xml:space="preserve">               </w:t>
      </w:r>
      <w:r w:rsidRPr="004A1889">
        <w:rPr>
          <w:rFonts w:ascii="Liberation Serif" w:eastAsia="Times New Roman" w:hAnsi="Liberation Serif" w:cs="Times New Roman"/>
          <w:sz w:val="24"/>
          <w:szCs w:val="24"/>
        </w:rPr>
        <w:t>(1 человек);</w:t>
      </w:r>
    </w:p>
    <w:p w:rsidR="001F7CCD" w:rsidRPr="00553D09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53D09">
        <w:rPr>
          <w:rFonts w:ascii="Liberation Serif" w:eastAsia="Times New Roman" w:hAnsi="Liberation Serif" w:cs="Times New Roman"/>
          <w:sz w:val="24"/>
          <w:szCs w:val="24"/>
        </w:rPr>
        <w:t>- дети-инвалиды, не достигшие возраста 18 лет, инвалиды 1-ой группы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553D09">
        <w:rPr>
          <w:rFonts w:ascii="Liberation Serif" w:eastAsia="Times New Roman" w:hAnsi="Liberation Serif" w:cs="Times New Roman"/>
          <w:sz w:val="24"/>
          <w:szCs w:val="24"/>
        </w:rPr>
        <w:t>(1 сопровождающий) и инвалиды 2-ой группы;</w:t>
      </w:r>
    </w:p>
    <w:p w:rsidR="001F7CCD" w:rsidRPr="00553D09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53D09">
        <w:rPr>
          <w:rFonts w:ascii="Liberation Serif" w:eastAsia="Times New Roman" w:hAnsi="Liberation Serif" w:cs="Times New Roman"/>
          <w:sz w:val="24"/>
          <w:szCs w:val="24"/>
        </w:rPr>
        <w:t>- ветераны ВОВ;</w:t>
      </w:r>
    </w:p>
    <w:p w:rsidR="001F7CCD" w:rsidRPr="00553D09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53D09">
        <w:rPr>
          <w:rFonts w:ascii="Liberation Serif" w:eastAsia="Times New Roman" w:hAnsi="Liberation Serif" w:cs="Times New Roman"/>
          <w:sz w:val="24"/>
          <w:szCs w:val="24"/>
        </w:rPr>
        <w:t>- ветераны боевых действий и военной службы;</w:t>
      </w:r>
    </w:p>
    <w:p w:rsidR="001F7CCD" w:rsidRPr="00553D09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553D09">
        <w:rPr>
          <w:rFonts w:ascii="Liberation Serif" w:eastAsia="Times New Roman" w:hAnsi="Liberation Serif" w:cs="Times New Roman"/>
          <w:sz w:val="24"/>
          <w:szCs w:val="24"/>
        </w:rPr>
        <w:t>- первого числа месяца дети из многодетных семей (не достигшие возраста 18 лет).</w:t>
      </w:r>
    </w:p>
    <w:p w:rsidR="001F7CCD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3. А также в 2019 году на безвозмездной основе было организовано посещение «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Минизоопарка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» группами из </w:t>
      </w:r>
      <w:r w:rsidRPr="005057C4">
        <w:rPr>
          <w:rFonts w:ascii="Liberation Serif" w:eastAsia="Times New Roman" w:hAnsi="Liberation Serif" w:cs="Times New Roman"/>
          <w:sz w:val="24"/>
          <w:szCs w:val="24"/>
        </w:rPr>
        <w:t>ГАУ «</w:t>
      </w:r>
      <w:proofErr w:type="spellStart"/>
      <w:r w:rsidRPr="005057C4">
        <w:rPr>
          <w:rFonts w:ascii="Liberation Serif" w:eastAsia="Times New Roman" w:hAnsi="Liberation Serif" w:cs="Times New Roman"/>
          <w:sz w:val="24"/>
          <w:szCs w:val="24"/>
        </w:rPr>
        <w:t>ЦСПСиД</w:t>
      </w:r>
      <w:proofErr w:type="spellEnd"/>
      <w:r w:rsidRPr="005057C4">
        <w:rPr>
          <w:rFonts w:ascii="Liberation Serif" w:eastAsia="Times New Roman" w:hAnsi="Liberation Serif" w:cs="Times New Roman"/>
          <w:sz w:val="24"/>
          <w:szCs w:val="24"/>
        </w:rPr>
        <w:t xml:space="preserve"> «Росинка»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Pr="005057C4">
        <w:rPr>
          <w:rFonts w:ascii="Liberation Serif" w:eastAsia="Times New Roman" w:hAnsi="Liberation Serif" w:cs="Times New Roman"/>
          <w:sz w:val="24"/>
          <w:szCs w:val="24"/>
        </w:rPr>
        <w:t>ГКОУ СО «Первоуральская школа,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Pr="005057C4">
        <w:rPr>
          <w:rFonts w:ascii="Liberation Serif" w:eastAsia="Times New Roman" w:hAnsi="Liberation Serif" w:cs="Times New Roman"/>
          <w:sz w:val="24"/>
          <w:szCs w:val="24"/>
        </w:rPr>
        <w:t>ГАУ «</w:t>
      </w:r>
      <w:proofErr w:type="spellStart"/>
      <w:r w:rsidRPr="005057C4">
        <w:rPr>
          <w:rFonts w:ascii="Liberation Serif" w:eastAsia="Times New Roman" w:hAnsi="Liberation Serif" w:cs="Times New Roman"/>
          <w:sz w:val="24"/>
          <w:szCs w:val="24"/>
        </w:rPr>
        <w:t>Билимбаевский</w:t>
      </w:r>
      <w:proofErr w:type="spellEnd"/>
      <w:r w:rsidRPr="005057C4">
        <w:rPr>
          <w:rFonts w:ascii="Liberation Serif" w:eastAsia="Times New Roman" w:hAnsi="Liberation Serif" w:cs="Times New Roman"/>
          <w:sz w:val="24"/>
          <w:szCs w:val="24"/>
        </w:rPr>
        <w:t xml:space="preserve"> ПНИ»</w:t>
      </w:r>
      <w:r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1F7CCD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4. </w:t>
      </w:r>
      <w:r w:rsidRPr="00B72278">
        <w:rPr>
          <w:rFonts w:ascii="Liberation Serif" w:eastAsia="Times New Roman" w:hAnsi="Liberation Serif" w:cs="Times New Roman"/>
          <w:sz w:val="24"/>
          <w:szCs w:val="24"/>
        </w:rPr>
        <w:t xml:space="preserve">Также, наряду с ежедневной работой аттракционов и </w:t>
      </w:r>
      <w:proofErr w:type="spellStart"/>
      <w:r w:rsidRPr="00B72278">
        <w:rPr>
          <w:rFonts w:ascii="Liberation Serif" w:eastAsia="Times New Roman" w:hAnsi="Liberation Serif" w:cs="Times New Roman"/>
          <w:sz w:val="24"/>
          <w:szCs w:val="24"/>
        </w:rPr>
        <w:t>Минизоопарка</w:t>
      </w:r>
      <w:proofErr w:type="spellEnd"/>
      <w:r w:rsidRPr="00B72278">
        <w:rPr>
          <w:rFonts w:ascii="Liberation Serif" w:eastAsia="Times New Roman" w:hAnsi="Liberation Serif" w:cs="Times New Roman"/>
          <w:sz w:val="24"/>
          <w:szCs w:val="24"/>
        </w:rPr>
        <w:t xml:space="preserve"> на территории ПМКУК «Парк новой культуры» проведены следующие культурно-массовые мероприятия:</w:t>
      </w:r>
    </w:p>
    <w:p w:rsidR="001F7CCD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Новогодние и Рождественские мероприятия (работа ледового городка) с 01 по 14 января 2019 года</w:t>
      </w:r>
    </w:p>
    <w:p w:rsidR="001F7CCD" w:rsidRPr="00B72278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Масленичные гуляния 10 марта 2019 года;</w:t>
      </w:r>
    </w:p>
    <w:p w:rsidR="001F7CCD" w:rsidRPr="00B72278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72278">
        <w:rPr>
          <w:rFonts w:ascii="Liberation Serif" w:eastAsia="Times New Roman" w:hAnsi="Liberation Serif" w:cs="Times New Roman"/>
          <w:sz w:val="24"/>
          <w:szCs w:val="24"/>
        </w:rPr>
        <w:t>- День защиты детей 01 июня 2019 года;</w:t>
      </w:r>
    </w:p>
    <w:p w:rsidR="001F7CCD" w:rsidRPr="00B72278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72278">
        <w:rPr>
          <w:rFonts w:ascii="Liberation Serif" w:eastAsia="Times New Roman" w:hAnsi="Liberation Serif" w:cs="Times New Roman"/>
          <w:sz w:val="24"/>
          <w:szCs w:val="24"/>
        </w:rPr>
        <w:t>- День молодежи 29 июня 2019 года;</w:t>
      </w:r>
    </w:p>
    <w:p w:rsidR="001F7CCD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72278">
        <w:rPr>
          <w:rFonts w:ascii="Liberation Serif" w:eastAsia="Times New Roman" w:hAnsi="Liberation Serif" w:cs="Times New Roman"/>
          <w:sz w:val="24"/>
          <w:szCs w:val="24"/>
        </w:rPr>
        <w:t>- День семьи любви и верности 07 июля 2019 года.</w:t>
      </w:r>
    </w:p>
    <w:p w:rsidR="001F7CCD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- Много деток - хорошо! 15 сентября 2019 года и многие другие.</w:t>
      </w:r>
    </w:p>
    <w:p w:rsidR="001F7CCD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4. </w:t>
      </w:r>
      <w:r w:rsidRPr="0046069F">
        <w:rPr>
          <w:rFonts w:ascii="Liberation Serif" w:eastAsia="Times New Roman" w:hAnsi="Liberation Serif" w:cs="Times New Roman"/>
          <w:sz w:val="24"/>
          <w:szCs w:val="24"/>
        </w:rPr>
        <w:t xml:space="preserve">Выполнены косметические работы по ремонту входной группы с улицы Физкультурников, а именно подливка бетоном ступенек, изменение наклона пандуса, за счет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бетонирования.  </w:t>
      </w:r>
      <w:r w:rsidRPr="0046069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1F7CCD" w:rsidRPr="0046069F" w:rsidRDefault="001F7CCD" w:rsidP="001F7CC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5. Проведена </w:t>
      </w:r>
      <w:r w:rsidRPr="0046069F">
        <w:rPr>
          <w:rFonts w:ascii="Liberation Serif" w:eastAsia="Times New Roman" w:hAnsi="Liberation Serif" w:cs="Times New Roman"/>
          <w:sz w:val="24"/>
          <w:szCs w:val="24"/>
        </w:rPr>
        <w:t>установка  уличных тактильных стендов и нанесение тактильных наклеек на поручни.</w:t>
      </w:r>
    </w:p>
    <w:p w:rsidR="001F7CCD" w:rsidRPr="0046069F" w:rsidRDefault="001F7CCD" w:rsidP="001F7CCD">
      <w:pPr>
        <w:pStyle w:val="a5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46069F">
        <w:rPr>
          <w:rFonts w:ascii="Liberation Serif" w:eastAsia="Times New Roman" w:hAnsi="Liberation Serif" w:cs="Times New Roman"/>
          <w:sz w:val="24"/>
          <w:szCs w:val="24"/>
        </w:rPr>
        <w:t xml:space="preserve">. Сайт ПМКУК «Парк новой культуры» </w:t>
      </w:r>
      <w:r w:rsidRPr="0046069F">
        <w:rPr>
          <w:rFonts w:ascii="Liberation Serif" w:eastAsia="Times New Roman" w:hAnsi="Liberation Serif" w:cs="Times New Roman"/>
          <w:sz w:val="24"/>
          <w:szCs w:val="24"/>
          <w:lang w:val="en-US"/>
        </w:rPr>
        <w:t>http</w:t>
      </w:r>
      <w:r w:rsidRPr="0046069F">
        <w:rPr>
          <w:rFonts w:ascii="Liberation Serif" w:eastAsia="Times New Roman" w:hAnsi="Liberation Serif" w:cs="Times New Roman"/>
          <w:sz w:val="24"/>
          <w:szCs w:val="24"/>
        </w:rPr>
        <w:t>://</w:t>
      </w:r>
      <w:proofErr w:type="spellStart"/>
      <w:r w:rsidRPr="0046069F">
        <w:rPr>
          <w:rFonts w:ascii="Liberation Serif" w:eastAsia="Times New Roman" w:hAnsi="Liberation Serif" w:cs="Times New Roman"/>
          <w:sz w:val="24"/>
          <w:szCs w:val="24"/>
          <w:lang w:val="en-US"/>
        </w:rPr>
        <w:t>pervouralskpark</w:t>
      </w:r>
      <w:proofErr w:type="spellEnd"/>
      <w:r w:rsidRPr="0046069F">
        <w:rPr>
          <w:rFonts w:ascii="Liberation Serif" w:eastAsia="Times New Roman" w:hAnsi="Liberation Serif" w:cs="Times New Roman"/>
          <w:sz w:val="24"/>
          <w:szCs w:val="24"/>
        </w:rPr>
        <w:t>.</w:t>
      </w:r>
      <w:proofErr w:type="spellStart"/>
      <w:r w:rsidRPr="0046069F">
        <w:rPr>
          <w:rFonts w:ascii="Liberation Serif" w:eastAsia="Times New Roman" w:hAnsi="Liberation Serif" w:cs="Times New Roman"/>
          <w:sz w:val="24"/>
          <w:szCs w:val="24"/>
          <w:lang w:val="en-US"/>
        </w:rPr>
        <w:t>ru</w:t>
      </w:r>
      <w:proofErr w:type="spellEnd"/>
      <w:r w:rsidRPr="0046069F">
        <w:rPr>
          <w:rFonts w:ascii="Liberation Serif" w:eastAsia="Times New Roman" w:hAnsi="Liberation Serif" w:cs="Times New Roman"/>
          <w:sz w:val="24"/>
          <w:szCs w:val="24"/>
        </w:rPr>
        <w:t>/ оснащен версией для слабовидящих людей.</w:t>
      </w:r>
    </w:p>
    <w:p w:rsidR="001F7CCD" w:rsidRDefault="001F7CCD" w:rsidP="001F7CCD">
      <w:pPr>
        <w:pStyle w:val="a5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7.</w:t>
      </w:r>
      <w:r w:rsidRPr="0046069F">
        <w:rPr>
          <w:rFonts w:ascii="Liberation Serif" w:eastAsia="Times New Roman" w:hAnsi="Liberation Serif" w:cs="Times New Roman"/>
          <w:sz w:val="24"/>
          <w:szCs w:val="24"/>
        </w:rPr>
        <w:t xml:space="preserve"> На территории  ПМКУК «Парк новой культуры» было проведено более 15 мероприятий с возможностью участия инвалидов и их сверстников, не имеющих инвалидности, включая концерты на День Победы, День защиты детей, День молодежи, а также развлекательные программы на День семьи любви и верности, Много деток хорошо, День города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и другие.</w:t>
      </w:r>
    </w:p>
    <w:p w:rsidR="001F7CCD" w:rsidRDefault="001F7CCD" w:rsidP="001F7CCD">
      <w:pPr>
        <w:pStyle w:val="a5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8. Весной была проведена дополнительная установка скамеек с цветниками.</w:t>
      </w:r>
    </w:p>
    <w:p w:rsidR="001F7CCD" w:rsidRDefault="001F7CCD" w:rsidP="001F7CCD">
      <w:pPr>
        <w:pStyle w:val="a5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9. В мае 2019 года на территории парка была установлена площадка для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воркаута</w:t>
      </w:r>
      <w:proofErr w:type="spellEnd"/>
      <w:r w:rsidRPr="00C01E7C">
        <w:rPr>
          <w:rFonts w:ascii="Liberation Serif" w:eastAsia="Times New Roman" w:hAnsi="Liberation Serif" w:cs="Times New Roman"/>
          <w:sz w:val="24"/>
          <w:szCs w:val="24"/>
        </w:rPr>
        <w:t xml:space="preserve"> (в переводе с английского -  для уличной тренировки)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Pr="00C01E7C">
        <w:rPr>
          <w:rFonts w:ascii="Liberation Serif" w:eastAsia="Times New Roman" w:hAnsi="Liberation Serif" w:cs="Times New Roman"/>
          <w:sz w:val="24"/>
          <w:szCs w:val="24"/>
        </w:rPr>
        <w:t>Спорткомпле</w:t>
      </w:r>
      <w:proofErr w:type="gramStart"/>
      <w:r w:rsidRPr="00C01E7C">
        <w:rPr>
          <w:rFonts w:ascii="Liberation Serif" w:eastAsia="Times New Roman" w:hAnsi="Liberation Serif" w:cs="Times New Roman"/>
          <w:sz w:val="24"/>
          <w:szCs w:val="24"/>
        </w:rPr>
        <w:t>кс вкл</w:t>
      </w:r>
      <w:proofErr w:type="gramEnd"/>
      <w:r w:rsidRPr="00C01E7C">
        <w:rPr>
          <w:rFonts w:ascii="Liberation Serif" w:eastAsia="Times New Roman" w:hAnsi="Liberation Serif" w:cs="Times New Roman"/>
          <w:sz w:val="24"/>
          <w:szCs w:val="24"/>
        </w:rPr>
        <w:t>ючает: брусья, турники, кольца и тренажер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ы для пресса. Заниматься здесь </w:t>
      </w:r>
      <w:r w:rsidRPr="00C01E7C">
        <w:rPr>
          <w:rFonts w:ascii="Liberation Serif" w:eastAsia="Times New Roman" w:hAnsi="Liberation Serif" w:cs="Times New Roman"/>
          <w:sz w:val="24"/>
          <w:szCs w:val="24"/>
        </w:rPr>
        <w:t>могут как дети, так и взрослые</w:t>
      </w:r>
      <w:r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1F7CCD" w:rsidRDefault="001F7CCD" w:rsidP="001F7CCD">
      <w:pPr>
        <w:pStyle w:val="a5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10. В сентябре 2019 года открыли трассу «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памп-трек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» на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кот</w:t>
      </w:r>
      <w:r w:rsidRPr="00B30EFD">
        <w:rPr>
          <w:rFonts w:ascii="Liberation Serif" w:eastAsia="Times New Roman" w:hAnsi="Liberation Serif" w:cs="Times New Roman"/>
          <w:sz w:val="24"/>
          <w:szCs w:val="24"/>
        </w:rPr>
        <w:t>орой</w:t>
      </w:r>
      <w:proofErr w:type="gramEnd"/>
      <w:r w:rsidRPr="00B30EFD">
        <w:rPr>
          <w:rFonts w:ascii="Liberation Serif" w:eastAsia="Times New Roman" w:hAnsi="Liberation Serif" w:cs="Times New Roman"/>
          <w:sz w:val="24"/>
          <w:szCs w:val="24"/>
        </w:rPr>
        <w:t xml:space="preserve"> можно кататься на </w:t>
      </w:r>
      <w:proofErr w:type="spellStart"/>
      <w:r w:rsidRPr="00B30EFD">
        <w:rPr>
          <w:rFonts w:ascii="Liberation Serif" w:eastAsia="Times New Roman" w:hAnsi="Liberation Serif" w:cs="Times New Roman"/>
          <w:sz w:val="24"/>
          <w:szCs w:val="24"/>
        </w:rPr>
        <w:t>беговелах</w:t>
      </w:r>
      <w:proofErr w:type="spellEnd"/>
      <w:r w:rsidRPr="00B30EFD">
        <w:rPr>
          <w:rFonts w:ascii="Liberation Serif" w:eastAsia="Times New Roman" w:hAnsi="Liberation Serif" w:cs="Times New Roman"/>
          <w:sz w:val="24"/>
          <w:szCs w:val="24"/>
        </w:rPr>
        <w:t xml:space="preserve">, роликах, </w:t>
      </w:r>
      <w:r>
        <w:rPr>
          <w:rFonts w:ascii="Liberation Serif" w:eastAsia="Times New Roman" w:hAnsi="Liberation Serif" w:cs="Times New Roman"/>
          <w:sz w:val="24"/>
          <w:szCs w:val="24"/>
        </w:rPr>
        <w:t>скейтборде или самокате. В</w:t>
      </w:r>
      <w:r w:rsidRPr="00B30EFD">
        <w:rPr>
          <w:rFonts w:ascii="Liberation Serif" w:eastAsia="Times New Roman" w:hAnsi="Liberation Serif" w:cs="Times New Roman"/>
          <w:sz w:val="24"/>
          <w:szCs w:val="24"/>
        </w:rPr>
        <w:t xml:space="preserve"> любое время года: </w:t>
      </w:r>
      <w:proofErr w:type="spellStart"/>
      <w:r w:rsidRPr="00B30EFD">
        <w:rPr>
          <w:rFonts w:ascii="Liberation Serif" w:eastAsia="Times New Roman" w:hAnsi="Liberation Serif" w:cs="Times New Roman"/>
          <w:sz w:val="24"/>
          <w:szCs w:val="24"/>
        </w:rPr>
        <w:t>памп-трек</w:t>
      </w:r>
      <w:proofErr w:type="spellEnd"/>
      <w:r w:rsidRPr="00B30EF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Pr="00B30EFD">
        <w:rPr>
          <w:rFonts w:ascii="Liberation Serif" w:eastAsia="Times New Roman" w:hAnsi="Liberation Serif" w:cs="Times New Roman"/>
          <w:sz w:val="24"/>
          <w:szCs w:val="24"/>
        </w:rPr>
        <w:t>мо</w:t>
      </w:r>
      <w:r>
        <w:rPr>
          <w:rFonts w:ascii="Liberation Serif" w:eastAsia="Times New Roman" w:hAnsi="Liberation Serif" w:cs="Times New Roman"/>
          <w:sz w:val="24"/>
          <w:szCs w:val="24"/>
        </w:rPr>
        <w:t>роз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>-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влаго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- и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вандалоустойчив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>.</w:t>
      </w:r>
      <w:r w:rsidRPr="00B30EFD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proofErr w:type="gramStart"/>
      <w:r w:rsidRPr="00B30EFD">
        <w:rPr>
          <w:rFonts w:ascii="Liberation Serif" w:eastAsia="Times New Roman" w:hAnsi="Liberation Serif" w:cs="Times New Roman"/>
          <w:sz w:val="24"/>
          <w:szCs w:val="24"/>
        </w:rPr>
        <w:t>Памп–трек</w:t>
      </w:r>
      <w:proofErr w:type="gramEnd"/>
      <w:r w:rsidRPr="00B30EFD">
        <w:rPr>
          <w:rFonts w:ascii="Liberation Serif" w:eastAsia="Times New Roman" w:hAnsi="Liberation Serif" w:cs="Times New Roman"/>
          <w:sz w:val="24"/>
          <w:szCs w:val="24"/>
        </w:rPr>
        <w:t xml:space="preserve"> представляет собой трассу с чередованием ям, кочек и </w:t>
      </w:r>
      <w:proofErr w:type="spellStart"/>
      <w:r w:rsidRPr="00B30EFD">
        <w:rPr>
          <w:rFonts w:ascii="Liberation Serif" w:eastAsia="Times New Roman" w:hAnsi="Liberation Serif" w:cs="Times New Roman"/>
          <w:sz w:val="24"/>
          <w:szCs w:val="24"/>
        </w:rPr>
        <w:t>контруклонов</w:t>
      </w:r>
      <w:proofErr w:type="spellEnd"/>
      <w:r w:rsidRPr="00B30EFD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1F7CCD" w:rsidRPr="0046069F" w:rsidRDefault="001F7CCD" w:rsidP="001F7CCD">
      <w:pPr>
        <w:pStyle w:val="a5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11. На данный момент в ПМКУК «Парк новой культуры» ведется разработка проектно-сметной документации по обеспечению доступной среды  для маломобильных групп населения центрального входа парка по адресу Свердловская область, г. Первоуральск, ул. Физкультурников. </w:t>
      </w:r>
    </w:p>
    <w:p w:rsidR="001F7CCD" w:rsidRDefault="001F7CCD" w:rsidP="001F7CCD">
      <w:pPr>
        <w:tabs>
          <w:tab w:val="left" w:pos="851"/>
        </w:tabs>
        <w:spacing w:after="0" w:line="240" w:lineRule="auto"/>
        <w:ind w:firstLine="567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381882" w:rsidRPr="0011743B" w:rsidRDefault="009D0667" w:rsidP="001F7CCD">
      <w:pPr>
        <w:tabs>
          <w:tab w:val="left" w:pos="851"/>
        </w:tabs>
        <w:spacing w:after="0" w:line="240" w:lineRule="auto"/>
        <w:ind w:firstLine="567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11743B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ПМБУ ФКИС «СТАРТ»</w:t>
      </w:r>
    </w:p>
    <w:p w:rsidR="00890FA1" w:rsidRPr="00890FA1" w:rsidRDefault="00890FA1" w:rsidP="00890FA1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 xml:space="preserve">В 2019 году </w:t>
      </w:r>
      <w:proofErr w:type="gramStart"/>
      <w:r w:rsidRPr="00890FA1">
        <w:rPr>
          <w:rFonts w:ascii="Liberation Serif" w:hAnsi="Liberation Serif" w:cs="Times New Roman"/>
          <w:sz w:val="24"/>
          <w:szCs w:val="28"/>
        </w:rPr>
        <w:t>в период с января по декабрь  на территории  городского округа Первоуральск с участием</w:t>
      </w:r>
      <w:proofErr w:type="gramEnd"/>
      <w:r w:rsidRPr="00890FA1">
        <w:rPr>
          <w:rFonts w:ascii="Liberation Serif" w:hAnsi="Liberation Serif" w:cs="Times New Roman"/>
          <w:sz w:val="24"/>
          <w:szCs w:val="28"/>
        </w:rPr>
        <w:t xml:space="preserve"> детей проведено 475 физкультурно-спортивных мероприятий. В них приняло участие 63236 детей. </w:t>
      </w:r>
    </w:p>
    <w:p w:rsidR="00890FA1" w:rsidRPr="00890FA1" w:rsidRDefault="00890FA1" w:rsidP="00890FA1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 xml:space="preserve">В ПМБУ </w:t>
      </w:r>
      <w:proofErr w:type="spellStart"/>
      <w:r w:rsidRPr="00890FA1">
        <w:rPr>
          <w:rFonts w:ascii="Liberation Serif" w:hAnsi="Liberation Serif" w:cs="Times New Roman"/>
          <w:sz w:val="24"/>
          <w:szCs w:val="28"/>
        </w:rPr>
        <w:t>ФКиС</w:t>
      </w:r>
      <w:proofErr w:type="spellEnd"/>
      <w:r w:rsidRPr="00890FA1">
        <w:rPr>
          <w:rFonts w:ascii="Liberation Serif" w:hAnsi="Liberation Serif" w:cs="Times New Roman"/>
          <w:sz w:val="24"/>
          <w:szCs w:val="28"/>
        </w:rPr>
        <w:t xml:space="preserve"> «Старт» на сегодняшний день  функционирует  14 спортивных секций: </w:t>
      </w:r>
      <w:proofErr w:type="spellStart"/>
      <w:r w:rsidRPr="00890FA1">
        <w:rPr>
          <w:rFonts w:ascii="Liberation Serif" w:hAnsi="Liberation Serif" w:cs="Times New Roman"/>
          <w:sz w:val="24"/>
          <w:szCs w:val="28"/>
        </w:rPr>
        <w:t>армреслинг</w:t>
      </w:r>
      <w:proofErr w:type="spellEnd"/>
      <w:r w:rsidRPr="00890FA1">
        <w:rPr>
          <w:rFonts w:ascii="Liberation Serif" w:hAnsi="Liberation Serif" w:cs="Times New Roman"/>
          <w:sz w:val="24"/>
          <w:szCs w:val="28"/>
        </w:rPr>
        <w:t xml:space="preserve">, баскетбол, велоспорт, волейбол, греко-римская борьба, дзюдо, </w:t>
      </w:r>
      <w:proofErr w:type="spellStart"/>
      <w:r w:rsidRPr="00890FA1">
        <w:rPr>
          <w:rFonts w:ascii="Liberation Serif" w:hAnsi="Liberation Serif" w:cs="Times New Roman"/>
          <w:sz w:val="24"/>
          <w:szCs w:val="28"/>
        </w:rPr>
        <w:t>кикбоксинг</w:t>
      </w:r>
      <w:proofErr w:type="spellEnd"/>
      <w:r w:rsidRPr="00890FA1">
        <w:rPr>
          <w:rFonts w:ascii="Liberation Serif" w:hAnsi="Liberation Serif" w:cs="Times New Roman"/>
          <w:sz w:val="24"/>
          <w:szCs w:val="28"/>
        </w:rPr>
        <w:t>, конькобежный спорт, лыжные гонки, фигурное катание, футбол, хоккей с шайбой, самбо, плавание, в которых занимаются 820 детей и подростков в возрасте от 4 до 18 лет. В спортивных секциях  на бесплатной основе занимаются 820 человек: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proofErr w:type="spellStart"/>
      <w:r w:rsidRPr="00890FA1">
        <w:rPr>
          <w:rFonts w:ascii="Liberation Serif" w:hAnsi="Liberation Serif" w:cs="Times New Roman"/>
          <w:sz w:val="24"/>
          <w:szCs w:val="28"/>
        </w:rPr>
        <w:t>Армреслинг</w:t>
      </w:r>
      <w:proofErr w:type="spellEnd"/>
      <w:r w:rsidRPr="00890FA1">
        <w:rPr>
          <w:rFonts w:ascii="Liberation Serif" w:hAnsi="Liberation Serif" w:cs="Times New Roman"/>
          <w:sz w:val="24"/>
          <w:szCs w:val="28"/>
        </w:rPr>
        <w:t>(21 человека)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Баскетбол (15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Велоспорт (92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Волейбол (52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Греко-римская борьба (24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Дзюдо (57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proofErr w:type="spellStart"/>
      <w:r w:rsidRPr="00890FA1">
        <w:rPr>
          <w:rFonts w:ascii="Liberation Serif" w:hAnsi="Liberation Serif" w:cs="Times New Roman"/>
          <w:sz w:val="24"/>
          <w:szCs w:val="28"/>
        </w:rPr>
        <w:t>Кикбоксинг</w:t>
      </w:r>
      <w:proofErr w:type="spellEnd"/>
      <w:r w:rsidRPr="00890FA1">
        <w:rPr>
          <w:rFonts w:ascii="Liberation Serif" w:hAnsi="Liberation Serif" w:cs="Times New Roman"/>
          <w:sz w:val="24"/>
          <w:szCs w:val="28"/>
        </w:rPr>
        <w:t xml:space="preserve"> (68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Конькобежный спорт (38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Лыжные гонки (134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Самбо (27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Фигурное катание (122чел)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Футбол (172 чел)</w:t>
      </w:r>
    </w:p>
    <w:p w:rsidR="00890FA1" w:rsidRPr="00890FA1" w:rsidRDefault="00890FA1" w:rsidP="00394A5B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Хоккей с шайбой, девочки (29 чел)</w:t>
      </w:r>
    </w:p>
    <w:p w:rsidR="00890FA1" w:rsidRPr="00890FA1" w:rsidRDefault="00890FA1" w:rsidP="00890FA1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На платной основе в секции фигурного катания занимаются 119 человек, 33  детей занимаются в группах общей физической подготовки с элементами футбола.</w:t>
      </w:r>
    </w:p>
    <w:p w:rsidR="00890FA1" w:rsidRPr="00890FA1" w:rsidRDefault="00890FA1" w:rsidP="00890FA1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В спортивные секции и группы приглашаются все желающие с допуском врача.</w:t>
      </w:r>
    </w:p>
    <w:p w:rsidR="00890FA1" w:rsidRPr="00890FA1" w:rsidRDefault="00890FA1" w:rsidP="00890FA1">
      <w:pPr>
        <w:spacing w:after="0" w:line="240" w:lineRule="auto"/>
        <w:ind w:firstLine="567"/>
        <w:jc w:val="both"/>
        <w:rPr>
          <w:rFonts w:ascii="Liberation Serif" w:hAnsi="Liberation Serif"/>
          <w:bCs/>
          <w:iCs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 xml:space="preserve">Учреждение круглогодично отражает в СМИ деятельность спортивных секций в плане участия и достижений спортсменов и тренеров в соревнованиях разного уровня. Данная работа направлена на пропаганду здорового образа жизни и вовлечение детей к систематическим занятиям физической культуры и спорта. </w:t>
      </w:r>
      <w:r w:rsidRPr="00890FA1">
        <w:rPr>
          <w:rFonts w:ascii="Liberation Serif" w:hAnsi="Liberation Serif"/>
          <w:iCs/>
          <w:sz w:val="24"/>
          <w:szCs w:val="28"/>
        </w:rPr>
        <w:t xml:space="preserve">В целях пропаганды здорового образа жизни и развития физической культуры и спорта и доступности информация  </w:t>
      </w:r>
      <w:r w:rsidRPr="00890FA1">
        <w:rPr>
          <w:rFonts w:ascii="Liberation Serif" w:hAnsi="Liberation Serif"/>
          <w:bCs/>
          <w:iCs/>
          <w:sz w:val="24"/>
          <w:szCs w:val="28"/>
        </w:rPr>
        <w:t xml:space="preserve">освещается на официальном сайте учреждения </w:t>
      </w:r>
      <w:proofErr w:type="spellStart"/>
      <w:r w:rsidRPr="00890FA1">
        <w:rPr>
          <w:rFonts w:ascii="Liberation Serif" w:hAnsi="Liberation Serif"/>
          <w:bCs/>
          <w:iCs/>
          <w:sz w:val="24"/>
          <w:szCs w:val="28"/>
          <w:lang w:val="en-US"/>
        </w:rPr>
        <w:t>pervostart</w:t>
      </w:r>
      <w:proofErr w:type="spellEnd"/>
      <w:r w:rsidRPr="00890FA1">
        <w:rPr>
          <w:rFonts w:ascii="Liberation Serif" w:hAnsi="Liberation Serif"/>
          <w:bCs/>
          <w:iCs/>
          <w:sz w:val="24"/>
          <w:szCs w:val="28"/>
        </w:rPr>
        <w:t>.</w:t>
      </w:r>
      <w:proofErr w:type="spellStart"/>
      <w:r w:rsidRPr="00890FA1">
        <w:rPr>
          <w:rFonts w:ascii="Liberation Serif" w:hAnsi="Liberation Serif"/>
          <w:bCs/>
          <w:iCs/>
          <w:sz w:val="24"/>
          <w:szCs w:val="28"/>
          <w:lang w:val="en-US"/>
        </w:rPr>
        <w:t>ru</w:t>
      </w:r>
      <w:proofErr w:type="spellEnd"/>
      <w:r w:rsidRPr="00890FA1">
        <w:rPr>
          <w:rFonts w:ascii="Liberation Serif" w:hAnsi="Liberation Serif"/>
          <w:bCs/>
          <w:iCs/>
          <w:sz w:val="24"/>
          <w:szCs w:val="28"/>
        </w:rPr>
        <w:t xml:space="preserve">, местными телеканалами и газетой «Вечерний Первоуральск», а также в социальных сетях </w:t>
      </w:r>
      <w:proofErr w:type="spellStart"/>
      <w:r w:rsidRPr="00890FA1">
        <w:rPr>
          <w:rFonts w:ascii="Liberation Serif" w:hAnsi="Liberation Serif"/>
          <w:bCs/>
          <w:iCs/>
          <w:sz w:val="24"/>
          <w:szCs w:val="28"/>
        </w:rPr>
        <w:t>Вконтакте</w:t>
      </w:r>
      <w:proofErr w:type="spellEnd"/>
      <w:r w:rsidRPr="00890FA1">
        <w:rPr>
          <w:rFonts w:ascii="Liberation Serif" w:hAnsi="Liberation Serif"/>
          <w:bCs/>
          <w:iCs/>
          <w:sz w:val="24"/>
          <w:szCs w:val="28"/>
        </w:rPr>
        <w:t xml:space="preserve">, </w:t>
      </w:r>
      <w:proofErr w:type="spellStart"/>
      <w:r w:rsidRPr="00890FA1">
        <w:rPr>
          <w:rFonts w:ascii="Liberation Serif" w:hAnsi="Liberation Serif"/>
          <w:bCs/>
          <w:iCs/>
          <w:sz w:val="24"/>
          <w:szCs w:val="28"/>
        </w:rPr>
        <w:t>Инстаграмм</w:t>
      </w:r>
      <w:proofErr w:type="spellEnd"/>
      <w:r w:rsidRPr="00890FA1">
        <w:rPr>
          <w:rFonts w:ascii="Liberation Serif" w:hAnsi="Liberation Serif"/>
          <w:bCs/>
          <w:iCs/>
          <w:sz w:val="24"/>
          <w:szCs w:val="28"/>
        </w:rPr>
        <w:t>.</w:t>
      </w:r>
    </w:p>
    <w:p w:rsidR="00890FA1" w:rsidRPr="00890FA1" w:rsidRDefault="00890FA1" w:rsidP="00890FA1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890FA1">
        <w:rPr>
          <w:rFonts w:ascii="Liberation Serif" w:hAnsi="Liberation Serif" w:cs="Times New Roman"/>
          <w:sz w:val="24"/>
          <w:szCs w:val="28"/>
        </w:rPr>
        <w:t>Наиболее массовые физкультурно-спортивные мероприятия, проведенные для детей и взрослых:</w:t>
      </w:r>
    </w:p>
    <w:tbl>
      <w:tblPr>
        <w:tblW w:w="0" w:type="auto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6"/>
        <w:gridCol w:w="2610"/>
        <w:gridCol w:w="2670"/>
      </w:tblGrid>
      <w:tr w:rsidR="00D8285B" w:rsidRPr="00307696" w:rsidTr="0011743B">
        <w:trPr>
          <w:trHeight w:val="591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Название мероприятия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Дата 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Pr="00890FA1">
              <w:rPr>
                <w:rFonts w:ascii="Liberation Serif" w:hAnsi="Liberation Serif"/>
              </w:rPr>
              <w:t>роведения, чел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Место проведения</w:t>
            </w:r>
          </w:p>
        </w:tc>
      </w:tr>
      <w:tr w:rsidR="00D8285B" w:rsidRPr="00307696" w:rsidTr="0011743B">
        <w:trPr>
          <w:trHeight w:val="699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Оздоровительное катание на коньках среди жителей города на открытом воздухе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Январь, февраль, март, декабрь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9440 из них 5400 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Стадион «Уральский трубник» </w:t>
            </w:r>
            <w:r>
              <w:rPr>
                <w:rFonts w:ascii="Liberation Serif" w:hAnsi="Liberation Serif"/>
              </w:rPr>
              <w:t>м</w:t>
            </w:r>
            <w:r w:rsidRPr="00890FA1">
              <w:rPr>
                <w:rFonts w:ascii="Liberation Serif" w:hAnsi="Liberation Serif"/>
              </w:rPr>
              <w:t>алое поле</w:t>
            </w:r>
          </w:p>
        </w:tc>
      </w:tr>
      <w:tr w:rsidR="00D8285B" w:rsidRPr="00307696" w:rsidTr="0011743B">
        <w:trPr>
          <w:trHeight w:val="426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Спортивное мероприятие на коньках для жителей города, посвященное Новому году</w:t>
            </w:r>
            <w:r>
              <w:rPr>
                <w:rFonts w:ascii="Liberation Serif" w:hAnsi="Liberation Serif"/>
              </w:rPr>
              <w:t xml:space="preserve"> -</w:t>
            </w:r>
            <w:r w:rsidRPr="00890FA1">
              <w:rPr>
                <w:rFonts w:ascii="Liberation Serif" w:hAnsi="Liberation Serif"/>
              </w:rPr>
              <w:t xml:space="preserve"> МЕГАЛЁД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3 января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607 из них 358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Стадион «Уральский трубник» </w:t>
            </w:r>
            <w:r>
              <w:rPr>
                <w:rFonts w:ascii="Liberation Serif" w:hAnsi="Liberation Serif"/>
              </w:rPr>
              <w:t>б</w:t>
            </w:r>
            <w:r w:rsidRPr="00890FA1">
              <w:rPr>
                <w:rFonts w:ascii="Liberation Serif" w:hAnsi="Liberation Serif"/>
              </w:rPr>
              <w:t>ольшое поле</w:t>
            </w:r>
          </w:p>
        </w:tc>
      </w:tr>
      <w:tr w:rsidR="00D8285B" w:rsidRPr="00307696" w:rsidTr="0011743B">
        <w:trPr>
          <w:trHeight w:val="429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Соревнования по конькобежному спорту в рамках Всероссийских массовых соревнований "Лед надежды нашей-2019"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2 февраля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850 из них 350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Стадион «Уральский трубник» 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D8285B" w:rsidRPr="00307696" w:rsidTr="0011743B">
        <w:trPr>
          <w:trHeight w:val="528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Всероссийская массовая лыжная гонка "Лыжня России-2019"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24 февраля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1980 участников, из них 1386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Лыжная</w:t>
            </w:r>
            <w:r>
              <w:rPr>
                <w:rFonts w:ascii="Liberation Serif" w:hAnsi="Liberation Serif"/>
              </w:rPr>
              <w:t xml:space="preserve"> </w:t>
            </w:r>
            <w:r w:rsidRPr="00890FA1">
              <w:rPr>
                <w:rFonts w:ascii="Liberation Serif" w:hAnsi="Liberation Serif"/>
              </w:rPr>
              <w:t>база "Бодрость"</w:t>
            </w:r>
          </w:p>
        </w:tc>
      </w:tr>
      <w:tr w:rsidR="00D8285B" w:rsidRPr="00307696" w:rsidTr="0011743B">
        <w:trPr>
          <w:trHeight w:val="158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Соревнования по летнему многоборью в рамках Летнего фестиваля ВФСК ГТО среди команд общеобразовательных организаций городского </w:t>
            </w:r>
            <w:r w:rsidRPr="00890FA1">
              <w:rPr>
                <w:rFonts w:ascii="Liberation Serif" w:hAnsi="Liberation Serif"/>
              </w:rPr>
              <w:lastRenderedPageBreak/>
              <w:t>округа Первоуральск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lastRenderedPageBreak/>
              <w:t>25,26 апреля 288 участников – детей и подростков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Стадион «Уральский трубник»</w:t>
            </w:r>
          </w:p>
        </w:tc>
      </w:tr>
      <w:tr w:rsidR="00D8285B" w:rsidRPr="00307696" w:rsidTr="0011743B">
        <w:trPr>
          <w:trHeight w:val="487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lastRenderedPageBreak/>
              <w:t>Конкурс-соревнование юных велосипедистов "Безопасное колесо"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17 мая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340 из них 340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Стадион «Уральский трубник» </w:t>
            </w:r>
          </w:p>
        </w:tc>
      </w:tr>
      <w:tr w:rsidR="00D8285B" w:rsidRPr="00307696" w:rsidTr="0011743B">
        <w:trPr>
          <w:trHeight w:val="175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Юбилейная 85 легкоатлетическая эстафета на призы Администрации городского округа Первоуральск и газеты "Вечерний Первоуральск»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 xml:space="preserve">18 мая 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625 из них 385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Улицы города</w:t>
            </w:r>
          </w:p>
        </w:tc>
      </w:tr>
      <w:tr w:rsidR="00D8285B" w:rsidRPr="00307696" w:rsidTr="0011743B">
        <w:trPr>
          <w:trHeight w:val="175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Спортивное мероприятие "Единый день Велопарада-2019"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26 мая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200 из них 170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Улицы города</w:t>
            </w:r>
          </w:p>
        </w:tc>
      </w:tr>
      <w:tr w:rsidR="00D8285B" w:rsidRPr="00307696" w:rsidTr="0011743B">
        <w:trPr>
          <w:trHeight w:val="175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Спортивно-массовые мероприятия, </w:t>
            </w:r>
            <w:r>
              <w:rPr>
                <w:rFonts w:ascii="Liberation Serif" w:hAnsi="Liberation Serif"/>
              </w:rPr>
              <w:t>п</w:t>
            </w:r>
            <w:r w:rsidRPr="00890FA1">
              <w:rPr>
                <w:rFonts w:ascii="Liberation Serif" w:hAnsi="Liberation Serif"/>
              </w:rPr>
              <w:t>овещённые Дню защиты детей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1 июня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800 из них 670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Парк Новой Культуры</w:t>
            </w:r>
          </w:p>
        </w:tc>
      </w:tr>
      <w:tr w:rsidR="00D8285B" w:rsidRPr="00307696" w:rsidTr="0011743B">
        <w:trPr>
          <w:trHeight w:val="175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Спортивно-развлекательное мероприятие «Отдыхаем всей семьей», в рамках празднования Дня семьи, любви и верности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7 июля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65 из них 35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Парк Новой Культуры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D8285B" w:rsidRPr="00307696" w:rsidTr="0011743B">
        <w:trPr>
          <w:trHeight w:val="175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Спортивный праздник для жителей города, посвященный "Дню физкультурника"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 xml:space="preserve">10 августа 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1035 из 450 детей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Стадион «Уральский трубник» 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D8285B" w:rsidRPr="00307696" w:rsidTr="0011743B">
        <w:trPr>
          <w:trHeight w:val="175"/>
          <w:jc w:val="center"/>
        </w:trPr>
        <w:tc>
          <w:tcPr>
            <w:tcW w:w="4966" w:type="dxa"/>
          </w:tcPr>
          <w:p w:rsidR="00D8285B" w:rsidRPr="00890FA1" w:rsidRDefault="00D8285B" w:rsidP="00D8285B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>Спортивный фестиваль сдачи норм ГТО "Будь готов" среди студентов Первоуральского металлургического колледжа и Первоуральского политехникума</w:t>
            </w:r>
          </w:p>
        </w:tc>
        <w:tc>
          <w:tcPr>
            <w:tcW w:w="261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14 сентября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890FA1">
              <w:rPr>
                <w:rFonts w:ascii="Liberation Serif" w:hAnsi="Liberation Serif"/>
                <w:color w:val="000000"/>
              </w:rPr>
              <w:t>700 из них 700 подростков</w:t>
            </w:r>
          </w:p>
        </w:tc>
        <w:tc>
          <w:tcPr>
            <w:tcW w:w="2670" w:type="dxa"/>
          </w:tcPr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90FA1">
              <w:rPr>
                <w:rFonts w:ascii="Liberation Serif" w:hAnsi="Liberation Serif"/>
              </w:rPr>
              <w:t xml:space="preserve">Стадион «Уральский трубник» </w:t>
            </w:r>
          </w:p>
          <w:p w:rsidR="00D8285B" w:rsidRPr="00890FA1" w:rsidRDefault="00D8285B" w:rsidP="00D828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890FA1" w:rsidRPr="00D8285B" w:rsidRDefault="00890FA1" w:rsidP="00D8285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D8285B">
        <w:rPr>
          <w:rFonts w:ascii="Liberation Serif" w:hAnsi="Liberation Serif" w:cs="Times New Roman"/>
          <w:sz w:val="24"/>
          <w:szCs w:val="28"/>
        </w:rPr>
        <w:t>В течение всего года проводятся Тестирование Всероссийского физкультурно-спортивного комплекса «Готов к труду и обороне» (ГТО) среди населения, среди обучающихся  общеобразовательных учреждений городского округа Первоуральск и среди студентов Первоуральского металлургического колледжа и Первоуральского политехнического техникума. За 2019 год в тестировании участвовало около 3500 детей и подростков.</w:t>
      </w:r>
    </w:p>
    <w:p w:rsidR="00345B47" w:rsidRPr="00A5172A" w:rsidRDefault="00345B47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  <w:shd w:val="clear" w:color="auto" w:fill="FFFFFF"/>
        </w:rPr>
      </w:pPr>
    </w:p>
    <w:p w:rsidR="00ED4D74" w:rsidRPr="0011743B" w:rsidRDefault="009D0667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11743B">
        <w:rPr>
          <w:rFonts w:ascii="Liberation Serif" w:hAnsi="Liberation Serif" w:cs="Times New Roman"/>
          <w:b/>
          <w:sz w:val="24"/>
          <w:szCs w:val="24"/>
          <w:u w:val="single"/>
        </w:rPr>
        <w:t>УЧРЕЖДЕНИЯ ЗДРАВООХРАНЕНИЯ, РАСПОЛОЖЕННЫЕ НА ТЕРРИТОРИИ МУНИЦИПАЛИТЕТА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 xml:space="preserve">В 2010  году  в ГБУЗ СО «ДГБ город Первоуральск» с целью оказания медико-социально-психологической помощи  была создана Клиника дружественная  к молодежи (далее – КДМ), заменившая существующий ранее кабинет </w:t>
      </w:r>
      <w:proofErr w:type="gramStart"/>
      <w:r w:rsidRPr="00D8285B">
        <w:rPr>
          <w:rFonts w:ascii="Liberation Serif" w:hAnsi="Liberation Serif"/>
          <w:sz w:val="24"/>
          <w:szCs w:val="24"/>
        </w:rPr>
        <w:t>медико-социальной</w:t>
      </w:r>
      <w:proofErr w:type="gramEnd"/>
      <w:r w:rsidRPr="00D8285B">
        <w:rPr>
          <w:rFonts w:ascii="Liberation Serif" w:hAnsi="Liberation Serif"/>
          <w:sz w:val="24"/>
          <w:szCs w:val="24"/>
        </w:rPr>
        <w:t xml:space="preserve"> помощи детской поликлиники.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 xml:space="preserve">В связи с совершенствованием амбулаторно-поликлинической помощи детскому населению в период с 2013 по 2016 год в ГБУЗ СО «ДГБ город Первоуральск» были организованы новые структурные подразделения – кабинет </w:t>
      </w:r>
      <w:proofErr w:type="spellStart"/>
      <w:r w:rsidRPr="00D8285B">
        <w:rPr>
          <w:rFonts w:ascii="Liberation Serif" w:hAnsi="Liberation Serif"/>
          <w:sz w:val="24"/>
          <w:szCs w:val="24"/>
        </w:rPr>
        <w:t>катамнеза</w:t>
      </w:r>
      <w:proofErr w:type="spellEnd"/>
      <w:r w:rsidRPr="00D8285B">
        <w:rPr>
          <w:rFonts w:ascii="Liberation Serif" w:hAnsi="Liberation Serif"/>
          <w:sz w:val="24"/>
          <w:szCs w:val="24"/>
        </w:rPr>
        <w:t>, в последующем вошедший в состав  амбулаторного отделения детей раннего возраста из групп перинатального риска, и кабинет паллиативной помощи.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 xml:space="preserve">С 01.01.2017 года принято решение об объединении всех этих структур в отделение </w:t>
      </w:r>
      <w:proofErr w:type="gramStart"/>
      <w:r w:rsidRPr="00D8285B">
        <w:rPr>
          <w:rFonts w:ascii="Liberation Serif" w:hAnsi="Liberation Serif"/>
          <w:sz w:val="24"/>
          <w:szCs w:val="24"/>
        </w:rPr>
        <w:t>медико-социальной</w:t>
      </w:r>
      <w:proofErr w:type="gramEnd"/>
      <w:r w:rsidRPr="00D8285B">
        <w:rPr>
          <w:rFonts w:ascii="Liberation Serif" w:hAnsi="Liberation Serif"/>
          <w:sz w:val="24"/>
          <w:szCs w:val="24"/>
        </w:rPr>
        <w:t xml:space="preserve"> помощи, учитывая единую медико-социальную направленность.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>В КДМ оказывают комплексную медицинскую, социальную, информационную помощь конфиденциально, комфортно, комплексно. Все специалисты прошли подготовку по работе с подростками. Основная целевая группа – дети и подростки с 10 до 18 лет.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>С целью повышения эффективности работы отработана система межведомственного взаимодействия и обмен опытом работы Клиники, дружественной к молодёжи с другими субъектами профилактики городского округа Первоуральск: Управление образования, ФГУЗ СО «</w:t>
      </w:r>
      <w:proofErr w:type="gramStart"/>
      <w:r w:rsidRPr="00D8285B">
        <w:rPr>
          <w:rFonts w:ascii="Liberation Serif" w:hAnsi="Liberation Serif"/>
          <w:sz w:val="24"/>
          <w:szCs w:val="24"/>
        </w:rPr>
        <w:t>СОЦ</w:t>
      </w:r>
      <w:proofErr w:type="gramEnd"/>
      <w:r w:rsidRPr="00D8285B">
        <w:rPr>
          <w:rFonts w:ascii="Liberation Serif" w:hAnsi="Liberation Serif"/>
          <w:sz w:val="24"/>
          <w:szCs w:val="24"/>
        </w:rPr>
        <w:t xml:space="preserve"> СПИД и ИЗ», Психиатрическая больница №8, ОДН ОМВД, Территориальная комиссия по делам несовершеннолетних и ЗП, Городская педиатрическая служба, Детская библиотека, УСЗН и др. Взаимодействие осуществляется на основании подписанных совместных планов работы. Таким образом, система медико-социально-психологической помощи представляет целый комплекс взаимодействующих между собой структур и специалистов.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>Клиникой, дружественной к молодёжи «Лидер ХХ</w:t>
      </w:r>
      <w:proofErr w:type="gramStart"/>
      <w:r w:rsidRPr="00D8285B">
        <w:rPr>
          <w:rFonts w:ascii="Liberation Serif" w:hAnsi="Liberation Serif"/>
          <w:sz w:val="24"/>
          <w:szCs w:val="24"/>
          <w:lang w:val="en-US"/>
        </w:rPr>
        <w:t>I</w:t>
      </w:r>
      <w:proofErr w:type="gramEnd"/>
      <w:r w:rsidRPr="00D8285B">
        <w:rPr>
          <w:rFonts w:ascii="Liberation Serif" w:hAnsi="Liberation Serif"/>
          <w:sz w:val="24"/>
          <w:szCs w:val="24"/>
        </w:rPr>
        <w:t xml:space="preserve"> века» за </w:t>
      </w:r>
      <w:r w:rsidR="00D8285B">
        <w:rPr>
          <w:rFonts w:ascii="Liberation Serif" w:hAnsi="Liberation Serif"/>
          <w:sz w:val="24"/>
          <w:szCs w:val="24"/>
        </w:rPr>
        <w:t xml:space="preserve">весь период </w:t>
      </w:r>
      <w:r w:rsidRPr="00D8285B">
        <w:rPr>
          <w:rFonts w:ascii="Liberation Serif" w:hAnsi="Liberation Serif"/>
          <w:sz w:val="24"/>
          <w:szCs w:val="24"/>
        </w:rPr>
        <w:t xml:space="preserve">была проведена значительная работа по профилактике рискованных форм поведения и сохранению репродуктивного здоровья подростков. Одним из основных направлений деятельности Клиники является информационно-просветительская работа с подростками и их родителями,  направленная на повышение уровня знаний о влиянии ПАВ (табака, алкоголя, наркотических веществ) на </w:t>
      </w:r>
      <w:r w:rsidRPr="00D8285B">
        <w:rPr>
          <w:rFonts w:ascii="Liberation Serif" w:hAnsi="Liberation Serif"/>
          <w:sz w:val="24"/>
          <w:szCs w:val="24"/>
        </w:rPr>
        <w:lastRenderedPageBreak/>
        <w:t>организм человека и правилах ЗОЖ, о распространении ВИЧ-инфекции в молодёжной среде, а также о способах защиты от негативных влияний социальной среды.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 xml:space="preserve">Для  успешного  взаимодействия  всех  субъектов  системы  профилактики  выработаны  единые  подходы  по  выявлению  и  учёту несовершеннолетних и их семей, находящихся в социально опасном положении.  </w:t>
      </w:r>
    </w:p>
    <w:p w:rsidR="00DD7519" w:rsidRPr="00D8285B" w:rsidRDefault="00D8285B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Девятый </w:t>
      </w:r>
      <w:r w:rsidR="00DD7519" w:rsidRPr="00D8285B">
        <w:rPr>
          <w:rFonts w:ascii="Liberation Serif" w:hAnsi="Liberation Serif"/>
          <w:sz w:val="24"/>
          <w:szCs w:val="24"/>
        </w:rPr>
        <w:t>год на территории КДМ открыта «Школа  сохранения репродуктивного здоровья», в которой 1 раз в месяц психологами и медицинскими работниками проводятся тематические занятия для подростков (девушек) на темы: «Сохранение репродуктивного здоровья», «Правила личной гигиены», «Предупреждение ранней беременности», «Основы здорового образа жизни», «Профилактика табачной, алкогольной и наркотической  зависимости», «Профилактика ВИЧ/СПИД». За 2019 год прослушали тематические беседы (</w:t>
      </w:r>
      <w:r>
        <w:rPr>
          <w:rFonts w:ascii="Liberation Serif" w:hAnsi="Liberation Serif"/>
          <w:sz w:val="24"/>
          <w:szCs w:val="24"/>
        </w:rPr>
        <w:t>9</w:t>
      </w:r>
      <w:r w:rsidR="00DD7519" w:rsidRPr="00D8285B">
        <w:rPr>
          <w:rFonts w:ascii="Liberation Serif" w:hAnsi="Liberation Serif"/>
          <w:sz w:val="24"/>
          <w:szCs w:val="24"/>
        </w:rPr>
        <w:t xml:space="preserve"> занятий) </w:t>
      </w:r>
      <w:r>
        <w:rPr>
          <w:rFonts w:ascii="Liberation Serif" w:hAnsi="Liberation Serif"/>
          <w:sz w:val="24"/>
          <w:szCs w:val="24"/>
        </w:rPr>
        <w:t>2</w:t>
      </w:r>
      <w:r w:rsidR="00DD7519" w:rsidRPr="00D8285B">
        <w:rPr>
          <w:rFonts w:ascii="Liberation Serif" w:hAnsi="Liberation Serif"/>
          <w:sz w:val="24"/>
          <w:szCs w:val="24"/>
        </w:rPr>
        <w:t>09 девушек в возрасте 15-17 лет. (Польза или вред от вакцинации от папилломы человека)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 xml:space="preserve">Профилактические мероприятия, проведённые специалистами Клиники, дружественной к молодёжи </w:t>
      </w:r>
      <w:r w:rsidR="00D8285B">
        <w:rPr>
          <w:rFonts w:ascii="Liberation Serif" w:hAnsi="Liberation Serif"/>
          <w:sz w:val="24"/>
          <w:szCs w:val="24"/>
        </w:rPr>
        <w:t xml:space="preserve"> </w:t>
      </w:r>
      <w:r w:rsidRPr="00D8285B">
        <w:rPr>
          <w:rFonts w:ascii="Liberation Serif" w:hAnsi="Liberation Serif"/>
          <w:sz w:val="24"/>
          <w:szCs w:val="24"/>
        </w:rPr>
        <w:t>г. Первоуральск за 2019 год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5387"/>
        <w:gridCol w:w="2410"/>
      </w:tblGrid>
      <w:tr w:rsidR="00DD7519" w:rsidRPr="00D8285B" w:rsidTr="001174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b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b/>
                <w:sz w:val="24"/>
                <w:szCs w:val="24"/>
              </w:rPr>
              <w:t>Место  проведения и количество участников</w:t>
            </w:r>
          </w:p>
        </w:tc>
      </w:tr>
      <w:tr w:rsidR="00DD7519" w:rsidRPr="00D8285B" w:rsidTr="001174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Интерактивные занятия в образовательных учреждениях, проводимые психологами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1. Информационно развивающее занятие в рамках реализации федерального проекта «Азбука здорового питания» совместно с РДФ, «Рациональное питание школьников» 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2. «Дыши легко» - Профилактика табачной зависимости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3.«Рискованное поведение, его последствия» 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4.Влияние ПАВ на здоровье. «Мы против наркотиков! Мы за ЗОЖ», «Дом, свободный от наркотиков»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5. Профилактика ВИЧ\СПИД среди подростков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6.«Сохранение репродуктивного здоровья девушек»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7. Толерантность. «Будь собой, позволь </w:t>
            </w:r>
            <w:proofErr w:type="gramStart"/>
            <w:r w:rsidRPr="00D8285B">
              <w:rPr>
                <w:rFonts w:ascii="Liberation Serif" w:hAnsi="Liberation Serif"/>
                <w:sz w:val="24"/>
                <w:szCs w:val="24"/>
              </w:rPr>
              <w:t>другому</w:t>
            </w:r>
            <w:proofErr w:type="gramEnd"/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 быть другим!»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8. «Опасные чувства внутри меня», «Мои чувства и эмоции»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9. «Общаемся без  конфликтов»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ОУ г.о. Первоуральск, ГБУЗ СО «ДГБ г</w:t>
            </w:r>
            <w:proofErr w:type="gramStart"/>
            <w:r w:rsidRPr="00D8285B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D8285B">
              <w:rPr>
                <w:rFonts w:ascii="Liberation Serif" w:hAnsi="Liberation Serif"/>
                <w:sz w:val="24"/>
                <w:szCs w:val="24"/>
              </w:rPr>
              <w:t>ервоуральск», КДМ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8285B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 xml:space="preserve"> занятий</w:t>
            </w:r>
          </w:p>
          <w:p w:rsidR="00DD7519" w:rsidRPr="00D8285B" w:rsidRDefault="00D8285B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 xml:space="preserve"> учащихся</w:t>
            </w:r>
          </w:p>
        </w:tc>
      </w:tr>
      <w:tr w:rsidR="00DD7519" w:rsidRPr="00D8285B" w:rsidTr="0011743B">
        <w:trPr>
          <w:trHeight w:val="7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Профилактические беседы, проводимые  психологами, гинекологом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(для подростков с 15 лет)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1. Школа «Сохранение репродуктивного здоровья»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2.«Профилактика ВИЧ\СПИД»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3.Проведение просветительских лекций по профилактике абортов и нежелательной беременности.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4.Профилактика употребления ПАВ.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ГБУЗ СО «ДГБ г</w:t>
            </w:r>
            <w:proofErr w:type="gramStart"/>
            <w:r w:rsidRPr="00D8285B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D8285B">
              <w:rPr>
                <w:rFonts w:ascii="Liberation Serif" w:hAnsi="Liberation Serif"/>
                <w:sz w:val="24"/>
                <w:szCs w:val="24"/>
              </w:rPr>
              <w:t>ервоуральск», КДМ</w:t>
            </w:r>
          </w:p>
          <w:p w:rsidR="00DD7519" w:rsidRPr="00D8285B" w:rsidRDefault="00D8285B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9 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>занятий</w:t>
            </w:r>
          </w:p>
          <w:p w:rsidR="00DD7519" w:rsidRPr="00D8285B" w:rsidRDefault="00D8285B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102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 xml:space="preserve"> человек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DD7519" w:rsidRPr="00D8285B" w:rsidTr="0011743B">
        <w:trPr>
          <w:trHeight w:val="7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Индивидуальные консультации, беседы, проводимые психологами, психотерапевтом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1. «Влияние ПАВ на здоровье детей и подростков»</w:t>
            </w:r>
          </w:p>
          <w:p w:rsidR="00DD7519" w:rsidRPr="00D8285B" w:rsidRDefault="00DD7519" w:rsidP="004B4E83">
            <w:pPr>
              <w:tabs>
                <w:tab w:val="left" w:pos="317"/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2. «Сохранение репродуктивного здоровья»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3.«Психологическое сопровождение ЕГЭ»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4. Профориентация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5.Снятие тревожности</w:t>
            </w:r>
          </w:p>
          <w:p w:rsidR="00DD7519" w:rsidRPr="00D8285B" w:rsidRDefault="00DD7519" w:rsidP="0011743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6.Детско-родительские отношения, личностные проблемы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743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ГБУЗ СО «ДГБ 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г. Первоуральск», КДМ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8285B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 xml:space="preserve"> консультаций</w:t>
            </w:r>
          </w:p>
        </w:tc>
      </w:tr>
      <w:tr w:rsidR="00DD7519" w:rsidRPr="00D8285B" w:rsidTr="001174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Профилактические мероприятия, проводимые </w:t>
            </w:r>
            <w:r w:rsidRPr="00D8285B">
              <w:rPr>
                <w:rFonts w:ascii="Liberation Serif" w:hAnsi="Liberation Serif"/>
                <w:sz w:val="24"/>
                <w:szCs w:val="24"/>
              </w:rPr>
              <w:lastRenderedPageBreak/>
              <w:t>специалистом по социальной работе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4B4E8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1.Профилактическая работа с субъектами профилактики безнадзорности и правонарушений  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2.Индивидуальные беседы по профилактике </w:t>
            </w:r>
            <w:proofErr w:type="spellStart"/>
            <w:r w:rsidRPr="00D8285B">
              <w:rPr>
                <w:rFonts w:ascii="Liberation Serif" w:hAnsi="Liberation Serif"/>
                <w:sz w:val="24"/>
                <w:szCs w:val="24"/>
              </w:rPr>
              <w:lastRenderedPageBreak/>
              <w:t>девиантного</w:t>
            </w:r>
            <w:proofErr w:type="spellEnd"/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 поведения, употребления ПАВ детей-подростков.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3.Участие в заседаниях Территориальной комиссии по делам несовершеннолетних и их прав по работе с семьями, находящимися в социально-опасном положении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4. Ведение учета несовершеннолетних и семей, находящихся в трудной жизненной ситуации и (или) в социально опасном положении.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5. Посещение несовершеннолетних и их семей, находящихся в социально опасном положении по месту жительства в установленном порядке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КДМ, по месту </w:t>
            </w:r>
            <w:r w:rsidRPr="00D82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жительства, </w:t>
            </w:r>
            <w:r w:rsidR="00D8285B">
              <w:rPr>
                <w:rFonts w:ascii="Liberation Serif" w:hAnsi="Liberation Serif"/>
                <w:sz w:val="24"/>
                <w:szCs w:val="24"/>
              </w:rPr>
              <w:t>42</w:t>
            </w: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 бесед</w:t>
            </w:r>
            <w:r w:rsidR="00D8285B">
              <w:rPr>
                <w:rFonts w:ascii="Liberation Serif" w:hAnsi="Liberation Serif"/>
                <w:sz w:val="24"/>
                <w:szCs w:val="24"/>
              </w:rPr>
              <w:t>ы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ТКДН и ЗП</w:t>
            </w:r>
          </w:p>
          <w:p w:rsidR="00DD7519" w:rsidRPr="00D8285B" w:rsidRDefault="00D8285B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 xml:space="preserve"> заседани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D7519" w:rsidRPr="00D8285B" w:rsidTr="001174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lastRenderedPageBreak/>
              <w:t>Родительские собрания, проводимые психологами в образовательных учреждениях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1.Участие в заседаниях городских и областных советах родительской общественности.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2.«Профилактика агрессивного поведения у детей и подростков»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3.«Особенности подросткового возраста»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4. «Профилактика ВИЧ\СПИД»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5. «Трудный возраст»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8285B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 xml:space="preserve"> заседаний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ОУ го Первоуральск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D7519" w:rsidRPr="00D8285B" w:rsidTr="0011743B">
        <w:trPr>
          <w:trHeight w:val="5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Межведомственное взаимодействие КДМ и городских субъектов профилактики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394A5B">
            <w:pPr>
              <w:pStyle w:val="a5"/>
              <w:numPr>
                <w:ilvl w:val="0"/>
                <w:numId w:val="19"/>
              </w:numPr>
              <w:tabs>
                <w:tab w:val="left" w:pos="197"/>
                <w:tab w:val="left" w:pos="362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Участие в Областном благотворительном празднике «Рыбалка на Калиновке», организованном </w:t>
            </w:r>
            <w:r w:rsidRPr="00D8285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РДФ под эгидой правительства Свердловской области, комиссии по делам несовершеннолетних, министерства социальной политики, природных ресурсов, общего и профессионального образования,  </w:t>
            </w: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для детей из </w:t>
            </w:r>
            <w:r w:rsidRPr="00D8285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детских домов, школ-интернатов, центров социальной помощи семье и детям, социально-реабилитационных центров Свердловской области.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2.Участие в Междисциплинарной научно-практической конференции «Здоровая семья – здоровая Россия»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3.Обучающий семинар для социальных педагогов ОУ «Сохранение репродуктивного здоровья подростков» на базе СОШ № 32 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4. Заседание областного родительского комитета «Межведомственное сотрудничество в решении проблемы предупреждения насильственных преступлений в семье, предоставление комплексной помощи пострадавшим»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5.Интерактивное занятие совместно со специалистами Центра кризисной беременности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6. Акция «Подари улыбку ребенку» совместно с учащимися и педагогами ППТ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7.Акция, посвященная Дню Победы в ВОВ совместно с РДФ.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8. Акция «Мобильный пункт», совместно с ФГУЗ СО «</w:t>
            </w:r>
            <w:proofErr w:type="gramStart"/>
            <w:r w:rsidRPr="00D8285B">
              <w:rPr>
                <w:rFonts w:ascii="Liberation Serif" w:hAnsi="Liberation Serif"/>
                <w:sz w:val="24"/>
                <w:szCs w:val="24"/>
              </w:rPr>
              <w:t>СОЦ</w:t>
            </w:r>
            <w:proofErr w:type="gramEnd"/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 СПИД и ИЗ», посвященная Всемирному Дню борьбы со СПИД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9. Круглый стол на тему: «Состояние ДДТТ на территории г.о. Первоуральска, совместно с УО, ГИБДД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lastRenderedPageBreak/>
              <w:t>10. Единые дни профилактики в образовательных учреждениях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lastRenderedPageBreak/>
              <w:t>г. Екатеринбург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500 человек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D7519" w:rsidRPr="00D8285B" w:rsidTr="001174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lastRenderedPageBreak/>
              <w:t>Работа с волонтёрами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Pr="00D8285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Организация и проведение информационного мероприятия, ознакомительной экскурсии в рамках профориентации для детей 12, 13 лет </w:t>
            </w:r>
            <w:r w:rsidR="004B4E83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               </w:t>
            </w:r>
            <w:r w:rsidRPr="00D8285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«Моя профессия Врач», совместно с педагогами летнего городского лагеря МАОУ «Лицей № 21». </w:t>
            </w:r>
          </w:p>
          <w:p w:rsidR="00DD7519" w:rsidRPr="00D8285B" w:rsidRDefault="00DD7519" w:rsidP="004B4E8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8285B">
              <w:rPr>
                <w:rFonts w:ascii="Liberation Serif" w:hAnsi="Liberation Serif"/>
                <w:sz w:val="24"/>
                <w:szCs w:val="24"/>
              </w:rPr>
              <w:t>2.Обучающий курс проф. программы «Сохранение и укрепление здоровья подростков» по принципу «Равный – равному».</w:t>
            </w:r>
            <w:proofErr w:type="gramEnd"/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3.Подготовка волонтёров к проведению интерактивных занятий по профилактике ВИЧ\СПИД с демонстрацией тематических фильмов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3.Занятие с подростками «Волонтёры - кто это?»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4.Участие в областном конкурсе Уполномоченного по правам ребёнка </w:t>
            </w:r>
            <w:proofErr w:type="gramStart"/>
            <w:r w:rsidRPr="00D8285B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gramEnd"/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 «Юные поэты России» 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5.Проведение информационно-развивающих занятий «Азбука здорового питания» в ОУ совместно с РДФ.</w:t>
            </w:r>
          </w:p>
          <w:p w:rsidR="00DD7519" w:rsidRPr="00D8285B" w:rsidRDefault="00DD7519" w:rsidP="0011743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6. Участие в областном семинаре совместно с РДФ Тема: обмен опытом в воспитании детей (сирот, многодетных, приемных, опекаемых)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КДМ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13 человек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6 волонтеров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КДМ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4 волонтера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8 волонтеров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КДМ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15 волонтеров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9 человек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D7519" w:rsidRPr="00D8285B" w:rsidTr="0011743B">
        <w:trPr>
          <w:trHeight w:val="8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Социологическое исследование (анкетирование)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1.«Твоё здоровье и ВИЧ/СПИД» 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2.«Определение уровня информированности молодёжи о вреде курения»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ОУ го Первоуральск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D7519" w:rsidRPr="00D8285B" w:rsidTr="0011743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Создание и распространение профилактических информационно-печатных материалов (буклетов, листовок, плакатов)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1.Буклет «Твоя юридическая защита. Насилие. Как себя защитить»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2.Буклет «Твоё поведение в конфликте»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3.Буклеты «ВИЧ\СПИД», «Алкоголь и подросток», «Дом, свободный от наркотиков»</w:t>
            </w:r>
          </w:p>
          <w:p w:rsidR="00DD7519" w:rsidRPr="00D8285B" w:rsidRDefault="00DD7519" w:rsidP="004B4E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4.Оформление стендов, информационных уголков  «Молодёжь против табака», «Знать, чтобы жить», «Мы против наркотиков», «Профилактика зависимостей», профилактика ВИЧ\СПИД, «Основы ЗОЖ»</w:t>
            </w:r>
          </w:p>
          <w:p w:rsidR="00DD7519" w:rsidRPr="00D8285B" w:rsidRDefault="00DD7519" w:rsidP="0011743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5.Участие в социальн</w:t>
            </w:r>
            <w:proofErr w:type="gramStart"/>
            <w:r w:rsidRPr="00D8285B">
              <w:rPr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 благотворительных проектах совместно с РДФ, распространение тематических брошюр  «Я помогаю ветеранам»,  «Азбука здорового питания».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83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ГБУЗ СО «ДГБ г. Первоуральск», ОУ</w:t>
            </w:r>
          </w:p>
          <w:p w:rsidR="004B4E83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го Первоуральск, 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КДМ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500 буклетов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17 стендов, уголков, плакатов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D7519" w:rsidRPr="00D8285B" w:rsidTr="0011743B">
        <w:trPr>
          <w:trHeight w:val="254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Ответы по электронной почте и телефону доверия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Цель обращения: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- профориентация;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- взаимоотношения со сверстниками;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- неуверенность в себе;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- личностные проблемы;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- детско-родительские отношения;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- трудности в общении;</w:t>
            </w:r>
          </w:p>
          <w:p w:rsidR="00DD7519" w:rsidRPr="00D8285B" w:rsidRDefault="00DD7519" w:rsidP="00D8285B">
            <w:pPr>
              <w:tabs>
                <w:tab w:val="left" w:pos="851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-по вопросам  рискованных форм поведения (ИППП и ВИЧ инфекции, проблемам употребления ПАВ).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83" w:rsidRDefault="00DD7519" w:rsidP="00D8285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 xml:space="preserve">ГБУЗ СО «ДГБ </w:t>
            </w:r>
          </w:p>
          <w:p w:rsidR="00DD7519" w:rsidRPr="00D8285B" w:rsidRDefault="00DD7519" w:rsidP="00D8285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8285B">
              <w:rPr>
                <w:rFonts w:ascii="Liberation Serif" w:hAnsi="Liberation Serif"/>
                <w:sz w:val="24"/>
                <w:szCs w:val="24"/>
              </w:rPr>
              <w:t>г. Первоуральск», КДМ</w:t>
            </w:r>
          </w:p>
          <w:p w:rsidR="00DD7519" w:rsidRPr="00D8285B" w:rsidRDefault="004B4E83" w:rsidP="00D8285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</w:t>
            </w:r>
            <w:r w:rsidR="00DD7519" w:rsidRPr="00D8285B">
              <w:rPr>
                <w:rFonts w:ascii="Liberation Serif" w:hAnsi="Liberation Serif"/>
                <w:sz w:val="24"/>
                <w:szCs w:val="24"/>
              </w:rPr>
              <w:t xml:space="preserve"> обращения </w:t>
            </w:r>
          </w:p>
        </w:tc>
      </w:tr>
    </w:tbl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lastRenderedPageBreak/>
        <w:t xml:space="preserve">КДМ активно сотрудничает с региональным отделением Российского Детского Фонда по </w:t>
      </w:r>
      <w:proofErr w:type="gramStart"/>
      <w:r w:rsidRPr="00D8285B">
        <w:rPr>
          <w:rFonts w:ascii="Liberation Serif" w:hAnsi="Liberation Serif"/>
          <w:sz w:val="24"/>
          <w:szCs w:val="24"/>
        </w:rPr>
        <w:t>СО</w:t>
      </w:r>
      <w:proofErr w:type="gramEnd"/>
      <w:r w:rsidRPr="00D8285B">
        <w:rPr>
          <w:rFonts w:ascii="Liberation Serif" w:hAnsi="Liberation Serif"/>
          <w:sz w:val="24"/>
          <w:szCs w:val="24"/>
        </w:rPr>
        <w:t xml:space="preserve">, Аппаратом уполномоченного по правам ребенка СО, областным родительским комитетом. Ежегодно волонтеры принимают участие в Форуме Юных граждан </w:t>
      </w:r>
      <w:proofErr w:type="gramStart"/>
      <w:r w:rsidRPr="00D8285B">
        <w:rPr>
          <w:rFonts w:ascii="Liberation Serif" w:hAnsi="Liberation Serif"/>
          <w:sz w:val="24"/>
          <w:szCs w:val="24"/>
        </w:rPr>
        <w:t>СО</w:t>
      </w:r>
      <w:proofErr w:type="gramEnd"/>
      <w:r w:rsidRPr="00D8285B">
        <w:rPr>
          <w:rFonts w:ascii="Liberation Serif" w:hAnsi="Liberation Serif"/>
          <w:sz w:val="24"/>
          <w:szCs w:val="24"/>
        </w:rPr>
        <w:t>.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 xml:space="preserve">В сентябре 2017 года на базе дневного стационара и детского отделения организованы реабилитационные  койки для детей, перенесших травмы, воспалительные заболевания  ЦНС, с перинатальным поражение ЦНС и нарушением осанки. Помощь оказывается </w:t>
      </w:r>
      <w:proofErr w:type="spellStart"/>
      <w:r w:rsidRPr="00D8285B">
        <w:rPr>
          <w:rFonts w:ascii="Liberation Serif" w:hAnsi="Liberation Serif"/>
          <w:sz w:val="24"/>
          <w:szCs w:val="24"/>
        </w:rPr>
        <w:t>мультидисциплинарной</w:t>
      </w:r>
      <w:proofErr w:type="spellEnd"/>
      <w:r w:rsidRPr="00D8285B">
        <w:rPr>
          <w:rFonts w:ascii="Liberation Serif" w:hAnsi="Liberation Serif"/>
          <w:sz w:val="24"/>
          <w:szCs w:val="24"/>
        </w:rPr>
        <w:t xml:space="preserve"> бригадой, в которую входят  врач невролог, офтальмолог, </w:t>
      </w:r>
      <w:proofErr w:type="spellStart"/>
      <w:r w:rsidRPr="00D8285B">
        <w:rPr>
          <w:rFonts w:ascii="Liberation Serif" w:hAnsi="Liberation Serif"/>
          <w:sz w:val="24"/>
          <w:szCs w:val="24"/>
        </w:rPr>
        <w:t>реабилитолог</w:t>
      </w:r>
      <w:proofErr w:type="spellEnd"/>
      <w:r w:rsidRPr="00D8285B">
        <w:rPr>
          <w:rFonts w:ascii="Liberation Serif" w:hAnsi="Liberation Serif"/>
          <w:sz w:val="24"/>
          <w:szCs w:val="24"/>
        </w:rPr>
        <w:t xml:space="preserve">, массажист, инструктор ЛФК. </w:t>
      </w:r>
    </w:p>
    <w:p w:rsidR="00DD7519" w:rsidRPr="00D8285B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>Во второй половине  2017 года ГБУЗ СО «ДГБ г</w:t>
      </w:r>
      <w:proofErr w:type="gramStart"/>
      <w:r w:rsidRPr="00D8285B">
        <w:rPr>
          <w:rFonts w:ascii="Liberation Serif" w:hAnsi="Liberation Serif"/>
          <w:sz w:val="24"/>
          <w:szCs w:val="24"/>
        </w:rPr>
        <w:t>.П</w:t>
      </w:r>
      <w:proofErr w:type="gramEnd"/>
      <w:r w:rsidRPr="00D8285B">
        <w:rPr>
          <w:rFonts w:ascii="Liberation Serif" w:hAnsi="Liberation Serif"/>
          <w:sz w:val="24"/>
          <w:szCs w:val="24"/>
        </w:rPr>
        <w:t xml:space="preserve">ервоуральск» вступила в </w:t>
      </w:r>
      <w:proofErr w:type="spellStart"/>
      <w:r w:rsidRPr="00D8285B">
        <w:rPr>
          <w:rFonts w:ascii="Liberation Serif" w:hAnsi="Liberation Serif"/>
          <w:sz w:val="24"/>
          <w:szCs w:val="24"/>
        </w:rPr>
        <w:t>Пилотный</w:t>
      </w:r>
      <w:proofErr w:type="spellEnd"/>
      <w:r w:rsidRPr="00D8285B">
        <w:rPr>
          <w:rFonts w:ascii="Liberation Serif" w:hAnsi="Liberation Serif"/>
          <w:sz w:val="24"/>
          <w:szCs w:val="24"/>
        </w:rPr>
        <w:t xml:space="preserve"> проект по  созданию «Новой модели медицинской организации, оказывающей первичную медико-санитарную помощь». На базе поликлиники (ул. Гагарина,38а) в декабре была организована «открытая регистратура», создан единый Колл-центр, </w:t>
      </w:r>
      <w:proofErr w:type="spellStart"/>
      <w:r w:rsidRPr="00D8285B">
        <w:rPr>
          <w:rFonts w:ascii="Liberation Serif" w:hAnsi="Liberation Serif"/>
          <w:sz w:val="24"/>
          <w:szCs w:val="24"/>
        </w:rPr>
        <w:t>картохранилище</w:t>
      </w:r>
      <w:proofErr w:type="spellEnd"/>
      <w:r w:rsidRPr="00D8285B">
        <w:rPr>
          <w:rFonts w:ascii="Liberation Serif" w:hAnsi="Liberation Serif"/>
          <w:sz w:val="24"/>
          <w:szCs w:val="24"/>
        </w:rPr>
        <w:t>, кабинет забора крови и неотложной помощи, а в апреле 2019 года проведена реконструкция во второй поликлинике (ул. Строителей,26</w:t>
      </w:r>
      <w:r w:rsidR="004B4E83">
        <w:rPr>
          <w:rFonts w:ascii="Liberation Serif" w:hAnsi="Liberation Serif"/>
          <w:sz w:val="24"/>
          <w:szCs w:val="24"/>
        </w:rPr>
        <w:t>-</w:t>
      </w:r>
      <w:r w:rsidRPr="00D8285B">
        <w:rPr>
          <w:rFonts w:ascii="Liberation Serif" w:hAnsi="Liberation Serif"/>
          <w:sz w:val="24"/>
          <w:szCs w:val="24"/>
        </w:rPr>
        <w:t xml:space="preserve">а) – с организацией «открытой  регистратуры», созданием </w:t>
      </w:r>
      <w:proofErr w:type="spellStart"/>
      <w:proofErr w:type="gramStart"/>
      <w:r w:rsidRPr="00D8285B">
        <w:rPr>
          <w:rFonts w:ascii="Liberation Serif" w:hAnsi="Liberation Serif"/>
          <w:sz w:val="24"/>
          <w:szCs w:val="24"/>
        </w:rPr>
        <w:t>Колл-центра</w:t>
      </w:r>
      <w:proofErr w:type="spellEnd"/>
      <w:proofErr w:type="gramEnd"/>
      <w:r w:rsidRPr="00D8285B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D8285B">
        <w:rPr>
          <w:rFonts w:ascii="Liberation Serif" w:hAnsi="Liberation Serif"/>
          <w:sz w:val="24"/>
          <w:szCs w:val="24"/>
        </w:rPr>
        <w:t>картохранилища</w:t>
      </w:r>
      <w:proofErr w:type="spellEnd"/>
      <w:r w:rsidRPr="00D8285B">
        <w:rPr>
          <w:rFonts w:ascii="Liberation Serif" w:hAnsi="Liberation Serif"/>
          <w:sz w:val="24"/>
          <w:szCs w:val="24"/>
        </w:rPr>
        <w:t xml:space="preserve">, кабинета забора крови и неотложной помощи.  </w:t>
      </w:r>
    </w:p>
    <w:p w:rsidR="00DD7519" w:rsidRPr="00A5172A" w:rsidRDefault="00DD7519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8285B">
        <w:rPr>
          <w:rFonts w:ascii="Liberation Serif" w:hAnsi="Liberation Serif"/>
          <w:sz w:val="24"/>
          <w:szCs w:val="24"/>
        </w:rPr>
        <w:t xml:space="preserve">В феврале 2019 года на базе детского отделения ГБУЗ СО «ДГБ г. Первоуральск» </w:t>
      </w:r>
      <w:proofErr w:type="spellStart"/>
      <w:r w:rsidRPr="00D8285B">
        <w:rPr>
          <w:rFonts w:ascii="Liberation Serif" w:hAnsi="Liberation Serif"/>
          <w:sz w:val="24"/>
          <w:szCs w:val="24"/>
        </w:rPr>
        <w:t>пролицензированы</w:t>
      </w:r>
      <w:proofErr w:type="spellEnd"/>
      <w:r w:rsidRPr="00D8285B">
        <w:rPr>
          <w:rFonts w:ascii="Liberation Serif" w:hAnsi="Liberation Serif"/>
          <w:sz w:val="24"/>
          <w:szCs w:val="24"/>
        </w:rPr>
        <w:t xml:space="preserve">  4 койки для детей, находящихся в паллиативном состоянии. Медицинская и психологическая помощь оказывается детям всего Западного округа.</w:t>
      </w:r>
    </w:p>
    <w:p w:rsidR="00F8463A" w:rsidRPr="00A5172A" w:rsidRDefault="00F8463A" w:rsidP="00A5172A">
      <w:pPr>
        <w:pStyle w:val="a9"/>
        <w:tabs>
          <w:tab w:val="left" w:pos="851"/>
        </w:tabs>
        <w:spacing w:after="0"/>
        <w:ind w:firstLine="567"/>
        <w:rPr>
          <w:rFonts w:ascii="Liberation Serif" w:hAnsi="Liberation Serif"/>
          <w:b/>
          <w:u w:val="single"/>
        </w:rPr>
      </w:pPr>
    </w:p>
    <w:p w:rsidR="00D34BA4" w:rsidRPr="00A5172A" w:rsidRDefault="009D0667" w:rsidP="00A5172A">
      <w:pPr>
        <w:pStyle w:val="a9"/>
        <w:tabs>
          <w:tab w:val="left" w:pos="851"/>
        </w:tabs>
        <w:spacing w:after="0"/>
        <w:ind w:firstLine="567"/>
        <w:rPr>
          <w:rFonts w:ascii="Liberation Serif" w:hAnsi="Liberation Serif"/>
          <w:b/>
          <w:u w:val="single"/>
        </w:rPr>
      </w:pPr>
      <w:r w:rsidRPr="00A5172A">
        <w:rPr>
          <w:rFonts w:ascii="Liberation Serif" w:hAnsi="Liberation Serif"/>
          <w:b/>
          <w:u w:val="single"/>
        </w:rPr>
        <w:t xml:space="preserve">ОМВД РОССИИ ПО </w:t>
      </w:r>
      <w:r w:rsidR="00BC7D48" w:rsidRPr="00A5172A">
        <w:rPr>
          <w:rFonts w:ascii="Liberation Serif" w:hAnsi="Liberation Serif"/>
          <w:b/>
          <w:u w:val="single"/>
        </w:rPr>
        <w:t>г</w:t>
      </w:r>
      <w:r w:rsidRPr="00A5172A">
        <w:rPr>
          <w:rFonts w:ascii="Liberation Serif" w:hAnsi="Liberation Serif"/>
          <w:b/>
          <w:u w:val="single"/>
        </w:rPr>
        <w:t>. ПЕРВОУРАЛЬСКУ</w:t>
      </w:r>
    </w:p>
    <w:p w:rsidR="00C63B8A" w:rsidRPr="00C63B8A" w:rsidRDefault="00C63B8A" w:rsidP="00C63B8A">
      <w:pPr>
        <w:pStyle w:val="a9"/>
        <w:tabs>
          <w:tab w:val="left" w:pos="-3402"/>
          <w:tab w:val="left" w:pos="0"/>
        </w:tabs>
        <w:spacing w:after="0"/>
        <w:ind w:right="-1" w:firstLine="567"/>
        <w:jc w:val="both"/>
        <w:rPr>
          <w:rFonts w:ascii="Liberation Serif" w:hAnsi="Liberation Serif"/>
        </w:rPr>
      </w:pPr>
      <w:r w:rsidRPr="00C63B8A">
        <w:rPr>
          <w:rFonts w:ascii="Liberation Serif" w:hAnsi="Liberation Serif"/>
        </w:rPr>
        <w:t>деятельность ОМВД России по г</w:t>
      </w:r>
      <w:proofErr w:type="gramStart"/>
      <w:r w:rsidRPr="00C63B8A">
        <w:rPr>
          <w:rFonts w:ascii="Liberation Serif" w:hAnsi="Liberation Serif"/>
        </w:rPr>
        <w:t>.П</w:t>
      </w:r>
      <w:proofErr w:type="gramEnd"/>
      <w:r w:rsidRPr="00C63B8A">
        <w:rPr>
          <w:rFonts w:ascii="Liberation Serif" w:hAnsi="Liberation Serif"/>
        </w:rPr>
        <w:t>ервоуральску направлена на профилактику безнадзорности и правонарушений несовершеннолетних, защиту из прав и законных интересов, а также, на профилактику семейного неблагополучия.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Согласно статистики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, за 11 месяцев 2019 года на территории городского округа Первоуральск несовершеннолетними совершено 60 преступлений, что на 26,8 % меньше по сравнению с аналогичным периодом 2018 года (82). 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За совершение преступлений к уголовной ответственности привлечен 51 подросток, что на 36,2 % меньше по сравнению с прошлым годом (80). 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Из 60 преступлений - в общественных местах совершено 38 преступлений (АППГ:47;-19,1%) , уличных - 24 (АППГ:25;-4,0%).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В течение 11 месяцев 2019 года  в состоянии алкогольного опьянения 10 несовершеннолетними (АППГ-20; - 50,0%) совершено 13 преступлений (АППГ- 17; - 23,5%). В состоянии наркотического и  токсического опьянения несовершеннолетними за данный период времени  преступления не совершались (АППГ – 0).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Группами с участием несовершеннолетних за 11 месяцев 2019 года совершено 25 преступлений (АППГ: 43; -41,9 %), из них: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 группами несовершеннолетних совершено 13 преступлений (АППГ:26;- 50,0%);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 смешанными группами совершено 12 преступлений (АППГ: 17; - 29,4%).</w:t>
      </w:r>
      <w:r w:rsidRPr="00C63B8A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За 11 месяцев 2019 года выявлено 20 групп негативной направленности:</w:t>
      </w:r>
    </w:p>
    <w:p w:rsidR="00C63B8A" w:rsidRPr="00C63B8A" w:rsidRDefault="00C63B8A" w:rsidP="00394A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12 групп несовершеннолетних, в состав которых входит 37 несовершеннолетних.</w:t>
      </w:r>
    </w:p>
    <w:p w:rsidR="00C63B8A" w:rsidRPr="00C63B8A" w:rsidRDefault="00C63B8A" w:rsidP="00394A5B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8 смешанных группы, в состав которых входит 11 взрослых и 8 несовершеннолетних лиц.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  В ходе работы с группами в текущем году разобщено 24 группы:</w:t>
      </w:r>
    </w:p>
    <w:p w:rsidR="00C63B8A" w:rsidRPr="00C63B8A" w:rsidRDefault="00C63B8A" w:rsidP="00394A5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14 групп несовершеннолетних, в состав которых входил 41 несовершеннолетний.</w:t>
      </w:r>
    </w:p>
    <w:p w:rsidR="00C63B8A" w:rsidRPr="00C63B8A" w:rsidRDefault="00C63B8A" w:rsidP="00394A5B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10 смешанные группы, в состав которых входило 11 несовершеннолетних и 12 взрослых.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На 01.12.2019 на  профилактическом учете  в ОМВД России по г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.П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>ервоуральску состоит:</w:t>
      </w:r>
    </w:p>
    <w:p w:rsidR="00C63B8A" w:rsidRPr="00C63B8A" w:rsidRDefault="00C63B8A" w:rsidP="00394A5B">
      <w:pPr>
        <w:numPr>
          <w:ilvl w:val="0"/>
          <w:numId w:val="13"/>
        </w:numPr>
        <w:tabs>
          <w:tab w:val="clear" w:pos="360"/>
          <w:tab w:val="left" w:pos="0"/>
          <w:tab w:val="num" w:pos="43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7 групп несовершеннолетних, в состав которых входит 21 несовершеннолетний.</w:t>
      </w:r>
    </w:p>
    <w:p w:rsidR="00C63B8A" w:rsidRPr="00C63B8A" w:rsidRDefault="00C63B8A" w:rsidP="00394A5B">
      <w:pPr>
        <w:numPr>
          <w:ilvl w:val="0"/>
          <w:numId w:val="13"/>
        </w:numPr>
        <w:tabs>
          <w:tab w:val="clear" w:pos="360"/>
          <w:tab w:val="left" w:pos="0"/>
          <w:tab w:val="num" w:pos="43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2 смешанных группы, в состав которых входит 2 несовершеннолетних и 2 взрослых.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С целью своевременного выявления взрослых лиц, вовлекающих несовершеннолетних в преступную деятельность, в отчетном периоде сотрудниками ОДН  изучались материалы, поступающие на исполнение в ОДН ОМВД России по г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.П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>ервоуральску, а также в СО, СК. В ходе проверок признаков состава преступления,  предусмотренного ст. 150 УК РФ не выявлено (АППГ - 5).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В целях предупреждения совершения преступлений и правонарушений несовершеннолетними, в течение 11 месяцев 2019 года, сотрудниками ОДН, во взаимодействии с участковыми уполномоченными полиции, ОУР и ОБППСП было проведено 44 целевых рейдов. В ходе рейдов были проверены ночные клубы, бары, места концентрации несовершеннолетних (подвалы, подъезды, торговые центры, рынки). За безнадзорность в ОМВД доставлено 262 подростков.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Одной из форм предупреждения детской безнадзорности являются 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выявление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 и принятие предусмотренных законом мер к родителям, не выполняющим обязанности по воспитанию детей. В текущем году сотрудниками ОДН на родителей (иных законных представителей), не надлежащим образом исполняющих обязанности по воспитанию и обучению несовершеннолетних детей, составлено 143 административных протокола по ст.5.35 ч.1, 2 </w:t>
      </w:r>
      <w:proofErr w:type="spellStart"/>
      <w:r w:rsidRPr="00C63B8A">
        <w:rPr>
          <w:rFonts w:ascii="Liberation Serif" w:eastAsia="Times New Roman" w:hAnsi="Liberation Serif" w:cs="Times New Roman"/>
          <w:sz w:val="24"/>
          <w:szCs w:val="24"/>
        </w:rPr>
        <w:t>КоАП</w:t>
      </w:r>
      <w:proofErr w:type="spellEnd"/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 РФ (АППГ- 145). В органы опеки и попечительства сотрудниками ОДН направлено 8 материалов для решения вопроса о лишении родительских (АППГ - 10).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Работа по выявлению фактов жестокого обращения с несовершеннолетними ведется во взаимодействии с субъектами системы профилактики. Так за 11 месяцев 2019 года сотрудниками ОДН выявлен 1 факт жестокого обращения с несовершеннолетним со стороны родителей (АППГ – 1).  Возбуждено 1 уголовное дело по признакам состава преступления, предусмотренного ст. 156 УК РФ. 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По итогам 11 месяцев 2019 года 5 ранее судимыми несовершеннолетними совершено 10 повторных преступлений (АППГ – 15 несовершеннолетних совершили 17 преступлений). В отчетном периоде 2019 года 10 несовершеннолетними,  ранее  совершавшими  преступления, совершено 24 повторных преступлений,  (АППГ – 23 несовершеннолетними совершено 23 преступления).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Также, одной из причин, способствующих совершению несовершеннолетними преступлений, является семейное неблагополучие: отсутствие позитивного влияния на поведение детей взрослыми членами семьи, отсутствие мужского воспитания, разводы родителей, низкое экономическое благосостояние семьи, распространение среди взрослых членов семьи алкоголизма, что формирует искаженные нравственные и правовые понятия.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Согласно статистики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, в течение 11 месяцев 2019 года 11 несовершеннолетними (АППГ- 19; - 42,1%)  совершено 13 общественно-опасных деяний до достижения возраста, с которого наступает уголовная ответственность (АППГ- 18; - 27,8%).        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В текущем году сотрудниками ОУУП, ОДН, ОБ ППСП систематически проводились рейдовые мероприятия, направленные на выявление несовершеннолетних, употребляющих алкогольную и спиртосодержащую продукцию, а также на выявление фактов продажи несовершеннолетним алкогольной продукции. 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Выявлено 39 фактов употребления несовершеннолетними алкогольной продукции и появления в общественном месте в состоянии опьянения (АППГ – 53).</w:t>
      </w:r>
    </w:p>
    <w:p w:rsidR="00C63B8A" w:rsidRPr="00C63B8A" w:rsidRDefault="00C63B8A" w:rsidP="00C63B8A">
      <w:pPr>
        <w:pStyle w:val="a9"/>
        <w:tabs>
          <w:tab w:val="left" w:pos="0"/>
        </w:tabs>
        <w:spacing w:after="0"/>
        <w:ind w:right="-1" w:firstLine="567"/>
        <w:jc w:val="both"/>
        <w:rPr>
          <w:rFonts w:ascii="Liberation Serif" w:hAnsi="Liberation Serif"/>
        </w:rPr>
      </w:pPr>
      <w:r w:rsidRPr="00C63B8A">
        <w:rPr>
          <w:rFonts w:ascii="Liberation Serif" w:hAnsi="Liberation Serif"/>
        </w:rPr>
        <w:t>Выявлено 67 факта употребления несовершеннолетними алкогольной продукции в возрасте до 16 лет (АППГ – 30</w:t>
      </w:r>
      <w:r w:rsidR="00225C02">
        <w:rPr>
          <w:rFonts w:ascii="Liberation Serif" w:hAnsi="Liberation Serif"/>
        </w:rPr>
        <w:t>)</w:t>
      </w:r>
      <w:r w:rsidRPr="00C63B8A">
        <w:rPr>
          <w:rFonts w:ascii="Liberation Serif" w:hAnsi="Liberation Serif"/>
        </w:rPr>
        <w:t>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Выявлено 1  фактов употребления несовершеннолетними наркотических средств и появления в общественном месте в состоянии наркотического опьянения (АППГ – 11).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Выявлено 4 факта употребления несовершеннолетним, не 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достигшими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 возраста привлечения к административной ответственности, наркотических средств (АППГ – 1).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Фактов  употребления несовершеннолетними токсических и одурманивающих веществ и появления в общественном месте в состоянии токсического опьянения не выявлено (АППГ – 0).</w:t>
      </w:r>
    </w:p>
    <w:p w:rsidR="00C63B8A" w:rsidRPr="00C63B8A" w:rsidRDefault="00C63B8A" w:rsidP="00C63B8A">
      <w:pPr>
        <w:pStyle w:val="a9"/>
        <w:tabs>
          <w:tab w:val="left" w:pos="0"/>
        </w:tabs>
        <w:spacing w:after="0"/>
        <w:ind w:firstLine="567"/>
        <w:jc w:val="both"/>
        <w:rPr>
          <w:rFonts w:ascii="Liberation Serif" w:hAnsi="Liberation Serif"/>
        </w:rPr>
      </w:pPr>
      <w:r w:rsidRPr="00C63B8A">
        <w:rPr>
          <w:rFonts w:ascii="Liberation Serif" w:hAnsi="Liberation Serif"/>
        </w:rPr>
        <w:t xml:space="preserve">Выявлено 3 факта употребления несовершеннолетними, не достигшими возраста привлечения к административной ответственности,  токсических веществ (АППГ – 2).  </w:t>
      </w:r>
    </w:p>
    <w:p w:rsidR="00C63B8A" w:rsidRPr="00C63B8A" w:rsidRDefault="00C63B8A" w:rsidP="00C63B8A">
      <w:pPr>
        <w:pStyle w:val="a9"/>
        <w:tabs>
          <w:tab w:val="left" w:pos="0"/>
        </w:tabs>
        <w:spacing w:after="0"/>
        <w:ind w:firstLine="567"/>
        <w:jc w:val="both"/>
        <w:rPr>
          <w:rFonts w:ascii="Liberation Serif" w:hAnsi="Liberation Serif"/>
        </w:rPr>
      </w:pPr>
      <w:r w:rsidRPr="00C63B8A">
        <w:rPr>
          <w:rFonts w:ascii="Liberation Serif" w:hAnsi="Liberation Serif"/>
        </w:rPr>
        <w:t xml:space="preserve">В отношении взрослых, вовлекающих подростков в употребление спиртного, сотрудниками ОДН в текущем году выявлено 12 административных правонарушений, предусмотренных ст. 6.10 ч.1 </w:t>
      </w:r>
      <w:proofErr w:type="spellStart"/>
      <w:r w:rsidRPr="00C63B8A">
        <w:rPr>
          <w:rFonts w:ascii="Liberation Serif" w:hAnsi="Liberation Serif"/>
        </w:rPr>
        <w:t>КоАП</w:t>
      </w:r>
      <w:proofErr w:type="spellEnd"/>
      <w:r w:rsidRPr="00C63B8A">
        <w:rPr>
          <w:rFonts w:ascii="Liberation Serif" w:hAnsi="Liberation Serif"/>
        </w:rPr>
        <w:t xml:space="preserve"> РФ (АППГ – 7).</w:t>
      </w:r>
    </w:p>
    <w:p w:rsidR="00C63B8A" w:rsidRPr="00C63B8A" w:rsidRDefault="00C63B8A" w:rsidP="00C63B8A">
      <w:pPr>
        <w:pStyle w:val="22"/>
        <w:tabs>
          <w:tab w:val="left" w:pos="0"/>
          <w:tab w:val="left" w:pos="9498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Во взаимодействии с другими службами и общественностью  проводились мероприятия направленные на выявление фактов реализации несовершеннолетним алкогольной продукции. В </w:t>
      </w:r>
      <w:r w:rsidRPr="00C63B8A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ходе рейдовых мероприятий выявлено 14 правонарушений, предусмотренных ст.14.16 ч.2.1 </w:t>
      </w:r>
      <w:proofErr w:type="spellStart"/>
      <w:r w:rsidRPr="00C63B8A">
        <w:rPr>
          <w:rFonts w:ascii="Liberation Serif" w:eastAsia="Times New Roman" w:hAnsi="Liberation Serif" w:cs="Times New Roman"/>
          <w:sz w:val="24"/>
          <w:szCs w:val="24"/>
        </w:rPr>
        <w:t>КоАП</w:t>
      </w:r>
      <w:proofErr w:type="spellEnd"/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 РФ (АППГ – 7).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За 11 месяцев 2019 года в ОМВД России по г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.П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>ервоуральску доставлено 262 несовершеннолетних, склонных к совершению преступлений, правонарушений, бродяжничеству, попрошайничеству (АППГ - 318). Из них: за безнадзорность-75, за совершение административных правонарушений-141, общественно-опасных деяний-0, по подозрению в совершении преступления-46. В целях выявления безнадзорных проведено 55 рейдов по местам концентрации подростков, а именно по теплотрассам, заправочным станциям, вокзалам и другим местам. С каждым доставленным инспектор ОДН проводит индивидуальную профилактическую работу, выясняет причины, способствующие совершению ими правонарушений, а также причины уходов из дома или учреждений. Из числа доставленных подростков, сотрудниками ОДН переданы родителям (иным законным представителям)-255, помещены в социальные учреждения - 3, помещены в учреждения здравоохранения - 4, заключены под стражу - 0, помещены в ЦВСНП - 0.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По итогам ноября 2019 года в ОМВД России по г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.П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>ервоуральску поступило 108 заявлений (АППГ - 128) о розыске 46 несовершеннолетних (АППГ - 60), самовольно покинувших постоянное место жительства.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Из 46 несовершеннолетних, совершивших самовольные уходы, 18 - девочек, 28 – мальчиков, всего в возрасте до 13 лет – 5 несовершеннолетних</w:t>
      </w:r>
    </w:p>
    <w:p w:rsidR="00C63B8A" w:rsidRPr="00C63B8A" w:rsidRDefault="00C63B8A" w:rsidP="007F29B3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Из них:</w:t>
      </w:r>
    </w:p>
    <w:p w:rsidR="00C63B8A" w:rsidRPr="00C63B8A" w:rsidRDefault="00C63B8A" w:rsidP="00394A5B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1 воспитанником ГАУ «</w:t>
      </w:r>
      <w:proofErr w:type="spellStart"/>
      <w:r w:rsidRPr="00C63B8A">
        <w:rPr>
          <w:rFonts w:ascii="Liberation Serif" w:eastAsia="Times New Roman" w:hAnsi="Liberation Serif" w:cs="Times New Roman"/>
          <w:sz w:val="24"/>
          <w:szCs w:val="24"/>
        </w:rPr>
        <w:t>ЦСПСиД</w:t>
      </w:r>
      <w:proofErr w:type="spellEnd"/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 «Росинка» г. Первоуральска» совершен 1 самовольный уход  (АППГ: 0).</w:t>
      </w:r>
    </w:p>
    <w:p w:rsidR="00C63B8A" w:rsidRPr="00C63B8A" w:rsidRDefault="00C63B8A" w:rsidP="00394A5B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13 воспитанников ГКУ СО «СРЦН по г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.П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>ервоуральску»   совершили 46 самовольных уходов из центра (АППГ: 20 воспитанников 61 уход).</w:t>
      </w:r>
    </w:p>
    <w:p w:rsidR="00C63B8A" w:rsidRPr="00C63B8A" w:rsidRDefault="00C63B8A" w:rsidP="00394A5B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32 подростка совершили 61</w:t>
      </w:r>
      <w:r w:rsidRPr="00C63B8A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C63B8A">
        <w:rPr>
          <w:rFonts w:ascii="Liberation Serif" w:eastAsia="Times New Roman" w:hAnsi="Liberation Serif" w:cs="Times New Roman"/>
          <w:sz w:val="24"/>
          <w:szCs w:val="24"/>
        </w:rPr>
        <w:t>уход из дома (АППГ: 40 подростков 67 уходов).</w:t>
      </w:r>
    </w:p>
    <w:p w:rsidR="00C63B8A" w:rsidRPr="00C63B8A" w:rsidRDefault="00C63B8A" w:rsidP="00C63B8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На 01.12.2019 в розыске несовершеннолетние не находятся</w:t>
      </w:r>
      <w:r w:rsidRPr="00C63B8A">
        <w:rPr>
          <w:rFonts w:ascii="Liberation Serif" w:eastAsia="Times New Roman" w:hAnsi="Liberation Serif" w:cs="Times New Roman"/>
          <w:i/>
          <w:sz w:val="24"/>
          <w:szCs w:val="24"/>
        </w:rPr>
        <w:t>.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В ходе работы с несовершеннолетними, осужденными к мерам наказания, не связанным с лишением свободы, сотрудниками ОДН проводится взаимообмен информацией о поведении осужденных несовершеннолетних, о выявленных правонарушениях с их стороны; проводятся ежемесячные сверки с целью полноты учётов. Ежемесячно проводятся совместные рейды по местам концентрации несовершеннолетних, а также осуществляются совместные проверки по месту жительства осужденных несовершеннолетних. Так за 11 месяцев 2019 года, сотрудниками ОДН, во взаимодействии с инспекторами УИИ было проведено 12 совместных рейдов по проверке по месту жительства осужденных несовершеннолетних, имеющих обязанности, возложенные на них судом, в ночное время находиться дома. В ходе рейда проверено 47 несовершеннолетних, нарушений обязанностей, возложенных на несовершеннолетних судом не выявлено.</w:t>
      </w:r>
    </w:p>
    <w:p w:rsidR="00C63B8A" w:rsidRPr="00C63B8A" w:rsidRDefault="00C63B8A" w:rsidP="00C63B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 Разработан комплекс дополнительных мер по профилактике преступности несовершеннолетних. Приказом начальника ОМВД за несовершеннолетними, совершающими повторные и групповые преступления, закреплены сотрудники полиции из числа руководящего состава ОМВД. Систематически осуществляются проверки по месту жительства подростков, состоящих на учете в ОДН, в том числе с участием сотрудников других подразделений и представителями субъектов системы профилактики безнадзорности и правонарушений несовершеннолетних.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 В ОМВД России по г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.П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>ервоуральску во взаимодействии с Советом ветеранов при ОМВД, ЭКЦ организуются экскурсии с учащимися школ, ППТ, ПМК г.Первоуральска в музей при ОМВД, а также ЭКЦ. Проводятся встречи с руководителями различных служб, освещающих свою деятельность, в целях профориентации. На торжественных собраниях вручаются паспорта несовершеннолетним.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Представителями Совета ветеранов при ОМВД России по г</w:t>
      </w: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.П</w:t>
      </w:r>
      <w:proofErr w:type="gramEnd"/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ервоуральску в образовательных организациях проводятся беседы патриотической направленности и направленные на профилактику подростковой преступности. </w:t>
      </w:r>
    </w:p>
    <w:p w:rsidR="00C63B8A" w:rsidRPr="00C63B8A" w:rsidRDefault="00C63B8A" w:rsidP="00C63B8A">
      <w:pPr>
        <w:pStyle w:val="a9"/>
        <w:tabs>
          <w:tab w:val="left" w:pos="0"/>
        </w:tabs>
        <w:spacing w:after="0"/>
        <w:ind w:right="-5" w:firstLine="567"/>
        <w:jc w:val="both"/>
        <w:rPr>
          <w:rFonts w:ascii="Liberation Serif" w:hAnsi="Liberation Serif"/>
          <w:bCs/>
        </w:rPr>
      </w:pPr>
      <w:proofErr w:type="gramStart"/>
      <w:r w:rsidRPr="00C63B8A">
        <w:rPr>
          <w:rFonts w:ascii="Liberation Serif" w:hAnsi="Liberation Serif"/>
        </w:rPr>
        <w:t xml:space="preserve">В целях повышения эффективности действий по предупреждению и пресечению преступлений и правонарушений, совершаемых несовершеннолетними, профилактике групповой и повторной подростковой преступности, преступлений совершаемых в отношении </w:t>
      </w:r>
      <w:r w:rsidRPr="00C63B8A">
        <w:rPr>
          <w:rFonts w:ascii="Liberation Serif" w:hAnsi="Liberation Serif"/>
        </w:rPr>
        <w:lastRenderedPageBreak/>
        <w:t xml:space="preserve">несовершеннолетних, выявления безнадзорных и беспризорных, фактов жестокого обращения с детьми в семьях, в том числе в замещающих семьях, групп несовершеннолетних антиобщественной направленности, лиц, вовлекающих несовершеннолетних в противоправные действия, профилактике наркомании, алкоголизма и </w:t>
      </w:r>
      <w:proofErr w:type="spellStart"/>
      <w:r w:rsidRPr="00C63B8A">
        <w:rPr>
          <w:rFonts w:ascii="Liberation Serif" w:hAnsi="Liberation Serif"/>
        </w:rPr>
        <w:t>табакокурения</w:t>
      </w:r>
      <w:proofErr w:type="spellEnd"/>
      <w:r w:rsidRPr="00C63B8A">
        <w:rPr>
          <w:rFonts w:ascii="Liberation Serif" w:hAnsi="Liberation Serif"/>
        </w:rPr>
        <w:t xml:space="preserve"> в подростковой среде</w:t>
      </w:r>
      <w:proofErr w:type="gramEnd"/>
      <w:r w:rsidRPr="00C63B8A">
        <w:rPr>
          <w:rFonts w:ascii="Liberation Serif" w:hAnsi="Liberation Serif"/>
        </w:rPr>
        <w:t>, самовольных уходов несовершеннолетних из семьи, учреждений государственного воспитания и детских оздоровительных учреждений в период с 3 июня по 10 июня 2019 года силами подразделений ОМВД России по г</w:t>
      </w:r>
      <w:proofErr w:type="gramStart"/>
      <w:r w:rsidRPr="00C63B8A">
        <w:rPr>
          <w:rFonts w:ascii="Liberation Serif" w:hAnsi="Liberation Serif"/>
        </w:rPr>
        <w:t>.П</w:t>
      </w:r>
      <w:proofErr w:type="gramEnd"/>
      <w:r w:rsidRPr="00C63B8A">
        <w:rPr>
          <w:rFonts w:ascii="Liberation Serif" w:hAnsi="Liberation Serif"/>
        </w:rPr>
        <w:t>ервоуральску и  заинтересованными ведомствами города Первоуральска, был проведен 1 этап  комплексной  оперативно – профилактической операции «Подросток»-«Детство без насилия», в</w:t>
      </w:r>
      <w:r w:rsidRPr="00C63B8A">
        <w:rPr>
          <w:rFonts w:ascii="Liberation Serif" w:hAnsi="Liberation Serif"/>
          <w:bCs/>
        </w:rPr>
        <w:t xml:space="preserve"> период с 01.07.2019 по 04.07.2019 2 этап «Подросток»-«</w:t>
      </w:r>
      <w:proofErr w:type="spellStart"/>
      <w:r w:rsidRPr="00C63B8A">
        <w:rPr>
          <w:rFonts w:ascii="Liberation Serif" w:hAnsi="Liberation Serif"/>
          <w:bCs/>
        </w:rPr>
        <w:t>Условник</w:t>
      </w:r>
      <w:proofErr w:type="spellEnd"/>
      <w:r w:rsidRPr="00C63B8A">
        <w:rPr>
          <w:rFonts w:ascii="Liberation Serif" w:hAnsi="Liberation Serif"/>
          <w:bCs/>
        </w:rPr>
        <w:t>»,  в период с 29.07.2019 по 07.08.2019 3 этап «Подросток</w:t>
      </w:r>
      <w:proofErr w:type="gramStart"/>
      <w:r w:rsidRPr="00C63B8A">
        <w:rPr>
          <w:rFonts w:ascii="Liberation Serif" w:hAnsi="Liberation Serif"/>
          <w:bCs/>
        </w:rPr>
        <w:t>»-</w:t>
      </w:r>
      <w:proofErr w:type="gramEnd"/>
      <w:r w:rsidRPr="00C63B8A">
        <w:rPr>
          <w:rFonts w:ascii="Liberation Serif" w:hAnsi="Liberation Serif"/>
          <w:bCs/>
        </w:rPr>
        <w:t>«Комендантский патруль», а в период со 02.09.2019 по 05.09.2019 4 этап «Подросток»-«Здоровье».</w:t>
      </w:r>
    </w:p>
    <w:p w:rsidR="00C63B8A" w:rsidRPr="00C63B8A" w:rsidRDefault="00C63B8A" w:rsidP="00C63B8A">
      <w:pPr>
        <w:pStyle w:val="a9"/>
        <w:tabs>
          <w:tab w:val="left" w:pos="0"/>
        </w:tabs>
        <w:spacing w:after="0"/>
        <w:ind w:right="-5" w:firstLine="567"/>
        <w:jc w:val="both"/>
        <w:rPr>
          <w:rFonts w:ascii="Liberation Serif" w:hAnsi="Liberation Serif"/>
        </w:rPr>
      </w:pPr>
      <w:r w:rsidRPr="00C63B8A">
        <w:rPr>
          <w:rFonts w:ascii="Liberation Serif" w:hAnsi="Liberation Serif"/>
          <w:bCs/>
        </w:rPr>
        <w:t xml:space="preserve">С 19.08.2019 по 13.09.2019 профилактическое мероприятие «Помоги пойти учиться». В период с 30.12.2018 по 13.01.2019 </w:t>
      </w:r>
      <w:r w:rsidRPr="00C63B8A">
        <w:rPr>
          <w:rFonts w:ascii="Liberation Serif" w:hAnsi="Liberation Serif"/>
        </w:rPr>
        <w:t xml:space="preserve">в целях предупреждения преступности несовершеннолетних, выявления и пресечения фактов нахождения детей в местах, нахождение в которых может нанести вред их здоровью, в том числе подростков до 16 лет в ночное время в общественных местах без сопровождения законных представителей </w:t>
      </w:r>
      <w:r w:rsidRPr="00C63B8A">
        <w:rPr>
          <w:rFonts w:ascii="Liberation Serif" w:hAnsi="Liberation Serif"/>
          <w:bCs/>
        </w:rPr>
        <w:t>проводится профилактическое мероприятие «Комендантский патруль».</w:t>
      </w:r>
    </w:p>
    <w:p w:rsidR="00C63B8A" w:rsidRPr="00C63B8A" w:rsidRDefault="00C63B8A" w:rsidP="00C63B8A">
      <w:pPr>
        <w:pStyle w:val="a9"/>
        <w:tabs>
          <w:tab w:val="left" w:pos="0"/>
        </w:tabs>
        <w:spacing w:after="0"/>
        <w:ind w:right="-5" w:firstLine="567"/>
        <w:jc w:val="both"/>
        <w:rPr>
          <w:rFonts w:ascii="Liberation Serif" w:hAnsi="Liberation Serif"/>
        </w:rPr>
      </w:pPr>
      <w:proofErr w:type="gramStart"/>
      <w:r w:rsidRPr="00C63B8A">
        <w:rPr>
          <w:rFonts w:ascii="Liberation Serif" w:hAnsi="Liberation Serif"/>
          <w:spacing w:val="-6"/>
        </w:rPr>
        <w:t xml:space="preserve">В целях повышения эффективности профилактической работы по предупреждению безнадзорности и правонарушений несовершеннолетних, углублению правовых знаний у учащихся, закреплению практических навыков среди сотрудников и учащихся образовательных учреждений, учреждений с круглосуточным пребыванием несовершеннолетних по правилам поведения в чрезвычайных и экстремальных ситуациях, сознательного и ответственного отношения к личной безопасности </w:t>
      </w:r>
      <w:r w:rsidRPr="00C63B8A">
        <w:rPr>
          <w:rFonts w:ascii="Liberation Serif" w:hAnsi="Liberation Serif"/>
        </w:rPr>
        <w:t>сотрудниками ОДН ОМВД России по г. Первоуральску во взаимодействии с другими службами и заинтересованными</w:t>
      </w:r>
      <w:proofErr w:type="gramEnd"/>
      <w:r w:rsidRPr="00C63B8A">
        <w:rPr>
          <w:rFonts w:ascii="Liberation Serif" w:hAnsi="Liberation Serif"/>
        </w:rPr>
        <w:t xml:space="preserve"> ведомствами в период с 08.04.2019 по 13.04.2019 была проведена  акция «Единый день профилактики». К проведению данного мероприятия были привлечены руководители и сотрудники ОМВД, а также представители Управления образования, Управления здравоохранения и других заинтересованных служб и ведомств. Всего в рамках проведения акции «Единый день профилактики»  в образовательных учреждениях городского округа  Первоуральск  среди учащихся   проведено 647 профилактических бесед, из них: правового характера – 317, медицинского характера – 45, экстремистского характера – 42, по личной безопасности - 243 и 81 лекций и бесед среди родителей и законных представителей.</w:t>
      </w:r>
    </w:p>
    <w:p w:rsidR="00C63B8A" w:rsidRPr="00C63B8A" w:rsidRDefault="00C63B8A" w:rsidP="00C63B8A">
      <w:pPr>
        <w:pStyle w:val="a9"/>
        <w:tabs>
          <w:tab w:val="left" w:pos="0"/>
        </w:tabs>
        <w:spacing w:after="0"/>
        <w:ind w:right="-5" w:firstLine="567"/>
        <w:jc w:val="both"/>
        <w:rPr>
          <w:rFonts w:ascii="Liberation Serif" w:hAnsi="Liberation Serif"/>
        </w:rPr>
      </w:pPr>
      <w:r w:rsidRPr="00C63B8A">
        <w:rPr>
          <w:rFonts w:ascii="Liberation Serif" w:hAnsi="Liberation Serif"/>
        </w:rPr>
        <w:t xml:space="preserve">Также в период с 07.10.2019 по 11.10.2019 проведен 2 этап  акции «Единый день профилактики». Всего в рамках проведения акции «Единый день профилактики» в образовательных учреждениях городского округа Первоуральск среди учащихся проведено 658 профилактических бесед, из них: правового характера – 342, медицинского характера – 31, экстремистского характера – 60, по личной безопасности - 225 и 79 лекций и бесед среди родителей и законных представителей.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На 01.12.2019 года на учете в ОДН состоит 138 несовершеннолетних, из них: </w:t>
      </w:r>
      <w:r w:rsidRPr="00C63B8A">
        <w:rPr>
          <w:rFonts w:ascii="Liberation Serif" w:eastAsia="Times New Roman" w:hAnsi="Liberation Serif" w:cs="Times New Roman"/>
          <w:sz w:val="24"/>
          <w:szCs w:val="24"/>
        </w:rPr>
        <w:br/>
        <w:t>- условно осужденные – 5;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 осужденных к обязательным работам – 0;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- осужденных к штрафу – 0; 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 xml:space="preserve">- из ВК – 0; 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 освобожденные от наказания с применением принудительных мер воспитательного воздействия (ст. 92 УК РФ) - 3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 вернувшийся из СУВЗТ – 0;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C63B8A">
        <w:rPr>
          <w:rFonts w:ascii="Liberation Serif" w:eastAsia="Times New Roman" w:hAnsi="Liberation Serif" w:cs="Times New Roman"/>
          <w:sz w:val="24"/>
          <w:szCs w:val="24"/>
        </w:rPr>
        <w:t>- освобождённых от уголовной ответственности по не реабилитирующим основаниям - 12, из них:</w:t>
      </w:r>
      <w:proofErr w:type="gramEnd"/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-в связи с применением принудительных мер воспитательного воздействия – 12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-в связи с применением акта об амнистии – 0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-в связи с примирением сторон – 0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-обвиняемых в совершении преступлений – 15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-совершившие общественно-опасные деяния до достижения возраста, с которого наступает уголовная ответственность – 10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lastRenderedPageBreak/>
        <w:t>-совершившие административные правонарушения –74, из них: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-за эпизодическое употребление токсических веществ – 3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-употребление наркотических веществ – 5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-употребление спиртных напитков – 45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- по иным причинам – 19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По возрасту: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1. до 7 лет - 0;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2. от 7 до 14 лет - 26;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3. от 14 до16 лет- 63;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4. от 16 до 18 лет- 49.</w:t>
      </w:r>
    </w:p>
    <w:p w:rsidR="00C63B8A" w:rsidRPr="00C63B8A" w:rsidRDefault="00C63B8A" w:rsidP="00C63B8A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63B8A">
        <w:rPr>
          <w:rFonts w:ascii="Liberation Serif" w:eastAsia="Times New Roman" w:hAnsi="Liberation Serif" w:cs="Times New Roman"/>
          <w:sz w:val="24"/>
          <w:szCs w:val="24"/>
        </w:rPr>
        <w:t>По данным ОМВД России по г. Первоуральску по итогам ноября 2019 года на территории городского округа Первоуральск в отношении несовершеннолетних совершено 112 преступлений, что на 72,3% больше аналогичного периода 2018 года (65). Рост преступности в отношении несовершеннолетних дали преступления против половой неприкосновенности 77 – в 2019 году, 23 – в 2018 году, рост составил 234,8%. Из 77 преступлений данной категории, 65 преступлений совершено отчимом в отношении несовершеннолетней В.</w:t>
      </w:r>
    </w:p>
    <w:p w:rsidR="00C63B8A" w:rsidRPr="00AC5D01" w:rsidRDefault="00C63B8A" w:rsidP="00C63B8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1855"/>
        <w:gridCol w:w="1855"/>
        <w:gridCol w:w="1855"/>
      </w:tblGrid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Статьи УК РФ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2019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2018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109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tabs>
                <w:tab w:val="left" w:pos="750"/>
                <w:tab w:val="center" w:pos="820"/>
              </w:tabs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+100,0%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tabs>
                <w:tab w:val="left" w:pos="750"/>
                <w:tab w:val="center" w:pos="820"/>
              </w:tabs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-100,0%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tabs>
                <w:tab w:val="left" w:pos="750"/>
                <w:tab w:val="center" w:pos="820"/>
              </w:tabs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+200,0%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tabs>
                <w:tab w:val="left" w:pos="750"/>
                <w:tab w:val="center" w:pos="820"/>
              </w:tabs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7E4080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="00C63B8A"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а уровне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-300,0%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-300,0%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-50,0%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+50,0%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-50,0 %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7E4080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="00C63B8A"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а уровне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127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-100,0%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131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900,0%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+366,7,9%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133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-100,0%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-42,9%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135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-85,7,0%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150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-500,0%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7E4080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="00C63B8A"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а уровне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157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-5,9%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158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+100,0%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162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-50,0%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161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-33,3%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163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+100,0%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238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7E4080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 w:rsidR="00C63B8A"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а уровне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264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+100,0%</w:t>
            </w:r>
          </w:p>
        </w:tc>
      </w:tr>
      <w:tr w:rsidR="00C63B8A" w:rsidRPr="007E4080" w:rsidTr="00D61EAF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239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A" w:rsidRPr="007E4080" w:rsidRDefault="00C63B8A" w:rsidP="007E4080">
            <w:pPr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E4080">
              <w:rPr>
                <w:rFonts w:ascii="Liberation Serif" w:eastAsia="Times New Roman" w:hAnsi="Liberation Serif" w:cs="Times New Roman"/>
                <w:sz w:val="24"/>
                <w:szCs w:val="24"/>
              </w:rPr>
              <w:t>+100,0%</w:t>
            </w:r>
          </w:p>
        </w:tc>
      </w:tr>
    </w:tbl>
    <w:p w:rsidR="00C63B8A" w:rsidRPr="007E4080" w:rsidRDefault="00C63B8A" w:rsidP="007E4080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</w:rPr>
      </w:pPr>
      <w:proofErr w:type="gramStart"/>
      <w:r w:rsidRPr="007E4080">
        <w:rPr>
          <w:rFonts w:ascii="Liberation Serif" w:eastAsia="Times New Roman" w:hAnsi="Liberation Serif" w:cs="Times New Roman"/>
          <w:sz w:val="24"/>
        </w:rPr>
        <w:t>С целью предупреждения преступлений в отношении несовершеннолетних, сотрудниками ОДН, во взаимодействии с участковыми уполномоченными полиции, а также специалистами органов опеки и попечительства, отдела семьи Управления социальной политики, медицинскими работниками, педагогами образовательных организаций в течение 11 месяцев 2019 года проведено 33 рейдов по проверке по месту жительства несовершеннолетних и семей, состоящих на профилактическом учёте.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 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 xml:space="preserve">При проверках по месту жительства, с несовершеннолетними проводятся профилактические беседы о недопустимости нахождения на улице и в общественных местах в позднее время суток без сопровождения родителей и лиц их заменяющих, о сохранности </w:t>
      </w:r>
      <w:r w:rsidRPr="007E4080">
        <w:rPr>
          <w:rFonts w:ascii="Liberation Serif" w:eastAsia="Times New Roman" w:hAnsi="Liberation Serif" w:cs="Times New Roman"/>
          <w:sz w:val="24"/>
        </w:rPr>
        <w:lastRenderedPageBreak/>
        <w:t>личного имущества, в частности сотовых телефонов, а также о поведении в случае совершения в отношении них противоправных действий, о правилах поведения при общении с незнакомыми лицами.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 С родителями (иными законными представителями) проводятся беседы об обеспечении безопасности детей и недопустимости ненадлежащего исполнения обязанностей по воспитанию детей.</w:t>
      </w:r>
    </w:p>
    <w:p w:rsidR="00C63B8A" w:rsidRPr="007E4080" w:rsidRDefault="00C63B8A" w:rsidP="007E4080">
      <w:pPr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</w:rPr>
      </w:pPr>
      <w:proofErr w:type="gramStart"/>
      <w:r w:rsidRPr="007E4080">
        <w:rPr>
          <w:rFonts w:ascii="Liberation Serif" w:eastAsia="Times New Roman" w:hAnsi="Liberation Serif" w:cs="Times New Roman"/>
          <w:sz w:val="24"/>
        </w:rPr>
        <w:t>В образовательных организациях города, в учреждениях государственного обеспечения и социального обслуживания, городских и загородных лагерях сотрудниками ОДН с несовершеннолетними проведено 315 бесед и лекций о поведении на улицах и в общественных местах, о поведении в экстремальных ситуациях, а также при общении с незнакомыми людьми, о недопустимости совершения самовольных уходов с постоянного места жительства.</w:t>
      </w:r>
      <w:proofErr w:type="gramEnd"/>
    </w:p>
    <w:p w:rsidR="00C63B8A" w:rsidRPr="007E4080" w:rsidRDefault="00C63B8A" w:rsidP="007E4080">
      <w:pPr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В образовательных учреждениях сотрудниками ОДН принято участие в проведении 49 родительских собраний, проведено 579 индивидуальных бесед с родителями по разъяснению последствий за ненадлежащее исполнение обязанностей по воспитанию детей.</w:t>
      </w:r>
    </w:p>
    <w:p w:rsidR="00C63B8A" w:rsidRPr="007E4080" w:rsidRDefault="00C63B8A" w:rsidP="007E40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Ежемесячно сотрудниками ОДН в составе рабочей группы ТКДН и ЗП, совместно с субъектами системы профилактики безнадзорности и правонарушений несовершеннолетних проводятся рейды по проверке по месту жительства несовершеннолетних и семей, в ходе которых проводятся профилактические мероприятия, решаются вопросы об оказании необходимой помощи.</w:t>
      </w:r>
    </w:p>
    <w:p w:rsidR="00C63B8A" w:rsidRPr="007E4080" w:rsidRDefault="00C63B8A" w:rsidP="007E40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Кроме того, старший инспектор ОДН включён в состав комиссии по социальному сиротству при Управлении социальной политики, которая целенаправленно работает с неблагополучными и малообеспеченными семьями. Заседания проходят в ежемесячном режиме с приглашением неблагополучных семей и подростков.</w:t>
      </w:r>
    </w:p>
    <w:p w:rsidR="00C63B8A" w:rsidRPr="007E4080" w:rsidRDefault="00C63B8A" w:rsidP="007E40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 xml:space="preserve">В ежеквартальном режиме начальником ОДН Ю.С.Хомяковой начальнику Управления образования и Председателю ТКДН и ЗП направляется подробная информация о состоянии безнадзорности и правонарушений несовершеннолетних с анализом по каждой образовательной организации и с предложениями по стабилизации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криминогенной обстановки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 среди несовершеннолетних. Кроме того в ТКДН и ЗП ежемесячно направляется информация о состоянии безнадзорности и преступности несовершеннолетних.</w:t>
      </w:r>
    </w:p>
    <w:p w:rsidR="00C63B8A" w:rsidRPr="007E4080" w:rsidRDefault="00C63B8A" w:rsidP="007E40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Инспектора ОДН принимают участие в школьных советах профилактики. На постоянной основе осуществляется взаимообмен информацией с образовательными организациями. От администрации школ и педагогов в адрес ОДН также поступают представления и ходатайства о привлечении родителей не учащихся несовершеннолетних к административной ответственности, а также о необходимости проведения профилактической работы с подростками «группы риска», осуществляются совместные выходы в неблагополучные семьи.</w:t>
      </w:r>
    </w:p>
    <w:p w:rsidR="00C63B8A" w:rsidRPr="007E4080" w:rsidRDefault="00C63B8A" w:rsidP="007E40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С несовершеннолетними не охваченным организованными формами занятости, состоящими на профилактическом учете ОДН  ОМВД России по г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.П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>ервоуральску, ТКДН и ЗП г.Первоуральска, а также проживающими в семьях, находящихся в социально опасном положении со стороны инспекторов ОДН и субъектов системы профилактики проводятся мероприятия по трудоустройству и организации досуга несовершеннолетних, по оказанию психологической и юридической помощи, подросткам выдаются направления для посещения ГУ «Первоуральский ЦЗ», Муниципального казённого учреждения «ЦХЭМО» и иных ведомств. Сотрудниками ОДН регулярно организовывалась обратная связь со специалистами Центра занятости с целью получения информации по обращениям несовершеннолетних, состоящих на учёте, по вопросу трудоустройства.  Кроме того, ежемесячно на заседаниях ТКДН и ЗП в рамках рассмотрения вопроса эффективности ИПР,  рассматривается вопрос организации трудоустройства и занятости несовершеннолетних, состоящих на учёте.</w:t>
      </w:r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За 11 месяцев 2019 года 7 несовершеннолетних совершили 7 суицидальных попыток (АППГ: 8 подростков совершил 8 попыток), 2 несовершеннолетних совершили 2 суицида, повлекших смерть (АППГ: 1).</w:t>
      </w:r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proofErr w:type="gramStart"/>
      <w:r w:rsidRPr="007E4080">
        <w:rPr>
          <w:rFonts w:ascii="Liberation Serif" w:eastAsia="Times New Roman" w:hAnsi="Liberation Serif" w:cs="Times New Roman"/>
          <w:sz w:val="24"/>
        </w:rPr>
        <w:t>- через повешенье (</w:t>
      </w:r>
      <w:proofErr w:type="spellStart"/>
      <w:r w:rsidRPr="007E4080">
        <w:rPr>
          <w:rFonts w:ascii="Liberation Serif" w:eastAsia="Times New Roman" w:hAnsi="Liberation Serif" w:cs="Times New Roman"/>
          <w:sz w:val="24"/>
        </w:rPr>
        <w:t>Болтаев</w:t>
      </w:r>
      <w:proofErr w:type="spellEnd"/>
      <w:r w:rsidRPr="007E4080">
        <w:rPr>
          <w:rFonts w:ascii="Liberation Serif" w:eastAsia="Times New Roman" w:hAnsi="Liberation Serif" w:cs="Times New Roman"/>
          <w:sz w:val="24"/>
        </w:rPr>
        <w:t xml:space="preserve"> Александр Александрович 16.09.2002 г.р., с. Новоалексеевское ул. 40 лет Победы 2.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Причина суицида не установлена);</w:t>
      </w:r>
      <w:proofErr w:type="gramEnd"/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- путем получения травмы на железнодорожных путях (Анисимова Ксения Алексеевна, 22.01.2002г.р., п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.К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узино, ул.Ленина, 84-1.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Причина суицида – суицид любимого человека);</w:t>
      </w:r>
      <w:proofErr w:type="gramEnd"/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lastRenderedPageBreak/>
        <w:t>- путем отравления таблетками (Зайцева Дарья Андреевна, 16.02.2001 г.р., ул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.С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>троителей, 8- 11. Причина отравления – совершение в отношении несовершеннолетней отчимом преступления против половой неприкосновенности. Состоит на учете у врача психиатра в связи с суицидальными наклонностями);</w:t>
      </w:r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- путем отравления таблетками (Косова Анна Сергеевна, 11.11.2003 г.р., ул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.Б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ереговая, 56 - 51.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Причина отравления – ссора с друзьями, плохие отметки в школе);</w:t>
      </w:r>
      <w:proofErr w:type="gramEnd"/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- путем нанесения порезов на руках (Смирнова Анастасия Вячеславовна, 07.04.2004 г.р., ул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.Д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анилова, 9 - 46.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Причина попытки суицида – неразделенная любовь, алкогольное опьянение);</w:t>
      </w:r>
      <w:proofErr w:type="gramEnd"/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proofErr w:type="gramStart"/>
      <w:r w:rsidRPr="007E4080">
        <w:rPr>
          <w:rFonts w:ascii="Liberation Serif" w:eastAsia="Times New Roman" w:hAnsi="Liberation Serif" w:cs="Times New Roman"/>
          <w:sz w:val="24"/>
        </w:rPr>
        <w:t>- путем падения с высоты (</w:t>
      </w:r>
      <w:proofErr w:type="spellStart"/>
      <w:r w:rsidRPr="007E4080">
        <w:rPr>
          <w:rFonts w:ascii="Liberation Serif" w:eastAsia="Times New Roman" w:hAnsi="Liberation Serif" w:cs="Times New Roman"/>
          <w:sz w:val="24"/>
        </w:rPr>
        <w:t>Желонкина</w:t>
      </w:r>
      <w:proofErr w:type="spellEnd"/>
      <w:r w:rsidRPr="007E4080">
        <w:rPr>
          <w:rFonts w:ascii="Liberation Serif" w:eastAsia="Times New Roman" w:hAnsi="Liberation Serif" w:cs="Times New Roman"/>
          <w:sz w:val="24"/>
        </w:rPr>
        <w:t xml:space="preserve"> Мария Анатольевна,  28.08.2002 г.р., ул. Островского, 7.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Причина попытки суицида – неразделенная любовь).</w:t>
      </w:r>
      <w:proofErr w:type="gramEnd"/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- путем отравления таблетками (Васильева Дарья Дмитриевна, 08.08.2004 г.р.. пр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.К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осмонавтов, 11 – 50.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Причина попытки  суицида – конфликтные отношения с матерью)</w:t>
      </w:r>
      <w:proofErr w:type="gramEnd"/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- путем угрозы падения с высоты (</w:t>
      </w:r>
      <w:proofErr w:type="spellStart"/>
      <w:r w:rsidRPr="007E4080">
        <w:rPr>
          <w:rFonts w:ascii="Liberation Serif" w:eastAsia="Times New Roman" w:hAnsi="Liberation Serif" w:cs="Times New Roman"/>
          <w:sz w:val="24"/>
        </w:rPr>
        <w:t>Галямова</w:t>
      </w:r>
      <w:proofErr w:type="spellEnd"/>
      <w:r w:rsidRPr="007E4080">
        <w:rPr>
          <w:rFonts w:ascii="Liberation Serif" w:eastAsia="Times New Roman" w:hAnsi="Liberation Serif" w:cs="Times New Roman"/>
          <w:sz w:val="24"/>
        </w:rPr>
        <w:t xml:space="preserve"> Анастасия Юрьевна, 28.04.2005 г.р., ул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.Б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 xml:space="preserve">ереговая, 5Б – 40. 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 xml:space="preserve">Причина попытки суицида – конфликтные отношения со сверстниками).  </w:t>
      </w:r>
      <w:proofErr w:type="gramEnd"/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 xml:space="preserve">- путем отравления таблетками (Санникова Любовь Алексеевна, 09.01.2003 г.р., </w:t>
      </w:r>
      <w:proofErr w:type="spellStart"/>
      <w:r w:rsidRPr="007E4080">
        <w:rPr>
          <w:rFonts w:ascii="Liberation Serif" w:eastAsia="Times New Roman" w:hAnsi="Liberation Serif" w:cs="Times New Roman"/>
          <w:sz w:val="24"/>
        </w:rPr>
        <w:t>ул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.В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>айнера</w:t>
      </w:r>
      <w:proofErr w:type="spellEnd"/>
      <w:r w:rsidRPr="007E4080">
        <w:rPr>
          <w:rFonts w:ascii="Liberation Serif" w:eastAsia="Times New Roman" w:hAnsi="Liberation Serif" w:cs="Times New Roman"/>
          <w:sz w:val="24"/>
        </w:rPr>
        <w:t>, 45-5). Причина попытки  суицида – «стало грустно, одиноко».</w:t>
      </w:r>
    </w:p>
    <w:p w:rsidR="00C63B8A" w:rsidRPr="007E4080" w:rsidRDefault="00C63B8A" w:rsidP="007E4080">
      <w:pPr>
        <w:spacing w:after="0" w:line="240" w:lineRule="auto"/>
        <w:ind w:right="140"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 xml:space="preserve"> Материалы по фактам суицидов и суицидальных попыток направлены для принятия решения в следственный отдел по городу Первоуральску Следственного управления Следственного комитета РФ по Свердловской области </w:t>
      </w:r>
    </w:p>
    <w:p w:rsidR="00C63B8A" w:rsidRPr="007E4080" w:rsidRDefault="00C63B8A" w:rsidP="007E40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 xml:space="preserve"> На постоянной основе проводится мониторинг сети Интернет группы социальной сети «</w:t>
      </w:r>
      <w:proofErr w:type="spellStart"/>
      <w:r w:rsidRPr="007E4080">
        <w:rPr>
          <w:rFonts w:ascii="Liberation Serif" w:eastAsia="Times New Roman" w:hAnsi="Liberation Serif" w:cs="Times New Roman"/>
          <w:sz w:val="24"/>
        </w:rPr>
        <w:t>Вконтакте</w:t>
      </w:r>
      <w:proofErr w:type="spellEnd"/>
      <w:r w:rsidRPr="007E4080">
        <w:rPr>
          <w:rFonts w:ascii="Liberation Serif" w:eastAsia="Times New Roman" w:hAnsi="Liberation Serif" w:cs="Times New Roman"/>
          <w:sz w:val="24"/>
        </w:rPr>
        <w:t xml:space="preserve">» на предмет выявления групп, тематика и </w:t>
      </w:r>
      <w:proofErr w:type="spellStart"/>
      <w:r w:rsidRPr="007E4080">
        <w:rPr>
          <w:rFonts w:ascii="Liberation Serif" w:eastAsia="Times New Roman" w:hAnsi="Liberation Serif" w:cs="Times New Roman"/>
          <w:sz w:val="24"/>
        </w:rPr>
        <w:t>контент</w:t>
      </w:r>
      <w:proofErr w:type="spellEnd"/>
      <w:r w:rsidRPr="007E4080">
        <w:rPr>
          <w:rFonts w:ascii="Liberation Serif" w:eastAsia="Times New Roman" w:hAnsi="Liberation Serif" w:cs="Times New Roman"/>
          <w:sz w:val="24"/>
        </w:rPr>
        <w:t xml:space="preserve"> которых направлены на пропаганду противоправного поведения несовершеннолетних, а также склонение к суицидальным действиям. В ходе работы по вышеуказанным материалам фактов вовлечения несовершеннолетних в «группы смерти» и доведения до самоубийства не выявлено.</w:t>
      </w:r>
    </w:p>
    <w:p w:rsidR="00C63B8A" w:rsidRPr="007E4080" w:rsidRDefault="00C63B8A" w:rsidP="007E40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 xml:space="preserve"> Несовершеннолетним была оказана медицинская помощь, а также проведена работа психологом ПБ г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.П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>ервоуральска. Информация о совершении суицидальных попыток направлена в ТКДН и ЗП г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.П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>ервоуральска.</w:t>
      </w:r>
    </w:p>
    <w:p w:rsidR="00C63B8A" w:rsidRPr="007E4080" w:rsidRDefault="00C63B8A" w:rsidP="007E40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</w:rPr>
      </w:pPr>
      <w:r w:rsidRPr="007E4080">
        <w:rPr>
          <w:rFonts w:ascii="Liberation Serif" w:eastAsia="Times New Roman" w:hAnsi="Liberation Serif" w:cs="Times New Roman"/>
          <w:sz w:val="24"/>
        </w:rPr>
        <w:t>Деятельность по профилактике безнадзорности и правонарушений несовершеннолетних, предупреждению семейного неблагополучия сотрудниками ОМВД России по г</w:t>
      </w:r>
      <w:proofErr w:type="gramStart"/>
      <w:r w:rsidRPr="007E4080">
        <w:rPr>
          <w:rFonts w:ascii="Liberation Serif" w:eastAsia="Times New Roman" w:hAnsi="Liberation Serif" w:cs="Times New Roman"/>
          <w:sz w:val="24"/>
        </w:rPr>
        <w:t>.П</w:t>
      </w:r>
      <w:proofErr w:type="gramEnd"/>
      <w:r w:rsidRPr="007E4080">
        <w:rPr>
          <w:rFonts w:ascii="Liberation Serif" w:eastAsia="Times New Roman" w:hAnsi="Liberation Serif" w:cs="Times New Roman"/>
          <w:sz w:val="24"/>
        </w:rPr>
        <w:t>ервоуральску проводится во взаимодействии с субъектами системы профилактики безнадзорности и правонарушений несовершеннолетних и находится на контроле у руководства ОМВД.</w:t>
      </w:r>
    </w:p>
    <w:p w:rsidR="007C5CD0" w:rsidRPr="00A5172A" w:rsidRDefault="007C5CD0" w:rsidP="00A517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</w:p>
    <w:p w:rsidR="00C60567" w:rsidRPr="00A5172A" w:rsidRDefault="009D0667" w:rsidP="00A517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 xml:space="preserve">УПРАВЛЕНИЕ СОЦИАЛЬНОЙ ПОЛИТИКИ ПО </w:t>
      </w:r>
      <w:r w:rsidR="00B7516E" w:rsidRPr="00A5172A">
        <w:rPr>
          <w:rFonts w:ascii="Liberation Serif" w:hAnsi="Liberation Serif" w:cs="Times New Roman"/>
          <w:b/>
          <w:sz w:val="24"/>
          <w:szCs w:val="24"/>
          <w:u w:val="single"/>
        </w:rPr>
        <w:t>г</w:t>
      </w:r>
      <w:proofErr w:type="gramStart"/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>.П</w:t>
      </w:r>
      <w:proofErr w:type="gramEnd"/>
      <w:r w:rsidRPr="00A5172A">
        <w:rPr>
          <w:rFonts w:ascii="Liberation Serif" w:hAnsi="Liberation Serif" w:cs="Times New Roman"/>
          <w:b/>
          <w:sz w:val="24"/>
          <w:szCs w:val="24"/>
          <w:u w:val="single"/>
        </w:rPr>
        <w:t>ЕРВОУРАЛЬСКУ</w:t>
      </w:r>
    </w:p>
    <w:p w:rsidR="007E4080" w:rsidRPr="007E4080" w:rsidRDefault="007E4080" w:rsidP="00394A5B">
      <w:pPr>
        <w:pStyle w:val="a3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b/>
          <w:i/>
          <w:sz w:val="22"/>
        </w:rPr>
      </w:pPr>
      <w:r w:rsidRPr="007E4080">
        <w:rPr>
          <w:rFonts w:ascii="Liberation Serif" w:hAnsi="Liberation Serif"/>
          <w:b/>
          <w:i/>
          <w:szCs w:val="28"/>
        </w:rPr>
        <w:t xml:space="preserve">Мероприятия, направленные на развитие инструментов материальной поддержки семей при рождении и воспитании детей. </w:t>
      </w:r>
    </w:p>
    <w:p w:rsidR="007E4080" w:rsidRPr="007E4080" w:rsidRDefault="007E4080" w:rsidP="007E4080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</w:rPr>
      </w:pPr>
      <w:r w:rsidRPr="007E4080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Меры социальной поддержки семей, имеющих детей, устанавливаются как на федеральном, так и на региональном уровне.</w:t>
      </w:r>
    </w:p>
    <w:p w:rsidR="007E4080" w:rsidRPr="007E4080" w:rsidRDefault="007E4080" w:rsidP="007E4080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7E4080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Система государственных пособий семьям, имеющим детей, на федеральном уровне установлена Федеральным Законом от 19.05.1995    № 81-ФЗ «О государственных пособиях гражданам, имеющим детей». Настоящим Федеральным законом устанавливаются следующие виды государственных пособий:</w:t>
      </w:r>
    </w:p>
    <w:p w:rsidR="007E4080" w:rsidRDefault="007E4080" w:rsidP="007E4080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10309" w:type="dxa"/>
        <w:tblInd w:w="-51" w:type="dxa"/>
        <w:tblCellMar>
          <w:left w:w="5" w:type="dxa"/>
          <w:right w:w="98" w:type="dxa"/>
        </w:tblCellMar>
        <w:tblLook w:val="04A0"/>
      </w:tblPr>
      <w:tblGrid>
        <w:gridCol w:w="7002"/>
        <w:gridCol w:w="3307"/>
      </w:tblGrid>
      <w:tr w:rsidR="007E4080" w:rsidTr="002776EF"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Наименование выплаты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Размер пособия, руб.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с 01.02.2019</w:t>
            </w:r>
          </w:p>
        </w:tc>
      </w:tr>
      <w:tr w:rsidR="007E4080" w:rsidTr="002776EF"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единовременное пособие при рождении ребенка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20101,69</w:t>
            </w:r>
          </w:p>
        </w:tc>
      </w:tr>
      <w:tr w:rsidR="007E4080" w:rsidTr="002776EF"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ежемесячное пособие по уходу за ребенком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за 1-м ребенком – 3769,07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за 2-м ребенком – 7538,12</w:t>
            </w:r>
          </w:p>
        </w:tc>
      </w:tr>
      <w:tr w:rsidR="007E4080" w:rsidTr="002776EF"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ежемесячное пособие на ребенка;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proofErr w:type="gramStart"/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отцовство</w:t>
            </w:r>
            <w:proofErr w:type="gramEnd"/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 xml:space="preserve"> которого не установлено;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на ребенка из многодетной семьи;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один из родителей уклоняется от уплаты алиментов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ежемесячное пособие на ребенка, отец которого проходит  военную службу по призыву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588,00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1174,00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2349,00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881,00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881,00</w:t>
            </w:r>
          </w:p>
        </w:tc>
      </w:tr>
      <w:tr w:rsidR="007E4080" w:rsidTr="002776EF"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lastRenderedPageBreak/>
              <w:t>единовременное пособие при передаче ребенка на воспитание в семью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 xml:space="preserve">20101,69 </w:t>
            </w: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</w:pPr>
          </w:p>
        </w:tc>
      </w:tr>
      <w:tr w:rsidR="007E4080" w:rsidTr="002776EF"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 xml:space="preserve">единовременное пособие при передаче ребенка на воспитание в семью (усыновление  </w:t>
            </w:r>
            <w:r w:rsidRPr="007E4080">
              <w:rPr>
                <w:rStyle w:val="aff7"/>
                <w:rFonts w:ascii="Liberation Serif" w:eastAsia="Calibri" w:hAnsi="Liberation Serif"/>
                <w:color w:val="000000"/>
                <w:szCs w:val="26"/>
              </w:rPr>
              <w:t>ребенка-инвалида, ребенка в возрасте старше семи лет, а также детей, являющихся братьями и (или) сестрами)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6"/>
              </w:rPr>
            </w:pP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6"/>
              </w:rPr>
            </w:pPr>
          </w:p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hAnsi="Liberation Serif"/>
                <w:sz w:val="24"/>
                <w:szCs w:val="26"/>
              </w:rPr>
              <w:t>153593,26</w:t>
            </w:r>
          </w:p>
        </w:tc>
      </w:tr>
      <w:tr w:rsidR="007E4080" w:rsidTr="002776EF"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31833,12</w:t>
            </w:r>
          </w:p>
        </w:tc>
      </w:tr>
      <w:tr w:rsidR="007E4080" w:rsidTr="002776EF">
        <w:tc>
          <w:tcPr>
            <w:tcW w:w="7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ежемесячное пособие на ребенка, отец которого проходит  военную службу по призыву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4080" w:rsidRPr="007E4080" w:rsidRDefault="007E4080" w:rsidP="007E4080">
            <w:pPr>
              <w:pStyle w:val="ConsPlusNormal"/>
              <w:widowControl/>
              <w:ind w:left="113" w:right="143" w:firstLine="0"/>
              <w:jc w:val="center"/>
              <w:rPr>
                <w:rFonts w:ascii="Liberation Serif" w:hAnsi="Liberation Serif"/>
                <w:sz w:val="24"/>
                <w:szCs w:val="28"/>
                <w:highlight w:val="yellow"/>
              </w:rPr>
            </w:pPr>
            <w:r w:rsidRPr="007E4080">
              <w:rPr>
                <w:rFonts w:ascii="Liberation Serif" w:eastAsia="Calibri" w:hAnsi="Liberation Serif"/>
                <w:color w:val="000000"/>
                <w:sz w:val="24"/>
                <w:szCs w:val="26"/>
                <w:lang w:eastAsia="en-US"/>
              </w:rPr>
              <w:t>13642,77</w:t>
            </w:r>
          </w:p>
        </w:tc>
      </w:tr>
    </w:tbl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Вышеперечисленные виды пособий на 19.12.2019 получают свыше 5 тыс. семей (5559) более чем на 9,9 тыс. детей (9907).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На 19.12.2019 на учете в Управлении состоит 4158 семей, имеющих 8461 детей, со среднедушевым доходом ниже величины прожиточного минимума, установленного в Свердловской области, в т.ч. 1388 многодетных семей </w:t>
      </w:r>
      <w:r w:rsidRPr="002776EF">
        <w:rPr>
          <w:rFonts w:ascii="Liberation Serif" w:hAnsi="Liberation Serif"/>
          <w:color w:val="000000"/>
          <w:sz w:val="24"/>
          <w:szCs w:val="28"/>
        </w:rPr>
        <w:t>(4395 детей)</w:t>
      </w: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, 795 одиноких матерей (965 детей). Данные семьи получают ежемесячное пособие на ребенка.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proofErr w:type="gramStart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В соответствии с Законом Свердловской области от  20.11.2009     № 100-ОЗ «О социальной поддержке многодетных семей в Свердловской области» для многодетной семьи, имеющей среднедушевой доход ниже установленной в Свердловской области величины прожиточного минимума на душу населения, в связи с рождением после 31 декабря 2012 года третьего  ребенка или последующих детей устанавливается мера социальной поддержки – ежемесячная денежная выплата (ЕДВ) до достижения таким ребенком</w:t>
      </w:r>
      <w:proofErr w:type="gramEnd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 возраста трех лет.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ЕДВ на третьего ребенка получают 1007 семей (на 1022 ребенка) за счет средств федерального и областного бюджетов, суммарные расходы которых на выплату составили 99766 тыс. руб.</w:t>
      </w:r>
    </w:p>
    <w:p w:rsidR="007E4080" w:rsidRPr="009016FC" w:rsidRDefault="007E4080" w:rsidP="002776EF">
      <w:pPr>
        <w:pStyle w:val="ConsPlusNormal"/>
        <w:ind w:firstLine="567"/>
        <w:jc w:val="both"/>
        <w:rPr>
          <w:rFonts w:ascii="Liberation Serif" w:hAnsi="Liberation Serif"/>
          <w:b/>
          <w:sz w:val="1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С 2018 года производится ежемесячная выплата в связи с рождением (усыновлением) первого ребенка в соответствии с </w:t>
      </w:r>
      <w:r w:rsidRPr="002776EF">
        <w:rPr>
          <w:rFonts w:ascii="Liberation Serif" w:eastAsia="Calibri" w:hAnsi="Liberation Serif" w:cs="Liberation Serif;Times New Roma"/>
          <w:color w:val="000000"/>
          <w:sz w:val="24"/>
          <w:szCs w:val="28"/>
        </w:rPr>
        <w:t xml:space="preserve">Федеральным законом от 28 декабря 2017 года № 418-ФЗ «О ежемесячных выплатах семьям, имеющим детей». Ежемесячная выплата полагается только тем нуждающимся семьям, в которых первый ребёнок </w:t>
      </w:r>
      <w:proofErr w:type="gramStart"/>
      <w:r w:rsidRPr="002776EF">
        <w:rPr>
          <w:rFonts w:ascii="Liberation Serif" w:eastAsia="Calibri" w:hAnsi="Liberation Serif" w:cs="Liberation Serif;Times New Roma"/>
          <w:color w:val="000000"/>
          <w:sz w:val="24"/>
          <w:szCs w:val="28"/>
        </w:rPr>
        <w:t>родился или усыновлён начиная</w:t>
      </w:r>
      <w:proofErr w:type="gramEnd"/>
      <w:r w:rsidRPr="002776EF">
        <w:rPr>
          <w:rFonts w:ascii="Liberation Serif" w:eastAsia="Calibri" w:hAnsi="Liberation Serif" w:cs="Liberation Serif;Times New Roma"/>
          <w:color w:val="000000"/>
          <w:sz w:val="24"/>
          <w:szCs w:val="28"/>
        </w:rPr>
        <w:t xml:space="preserve"> с 1 января 2018 года. </w:t>
      </w:r>
      <w:r w:rsidRPr="009016FC">
        <w:rPr>
          <w:rStyle w:val="aff8"/>
          <w:rFonts w:ascii="Liberation Serif" w:eastAsia="Calibri" w:hAnsi="Liberation Serif" w:cs="Liberation Serif;Times New Roma"/>
          <w:b w:val="0"/>
          <w:color w:val="000000"/>
          <w:sz w:val="24"/>
          <w:szCs w:val="28"/>
        </w:rPr>
        <w:t xml:space="preserve">В настоящее время размер выплаты составляет 11133 руб. Получателями ежемесячной выплаты в связи с рождением (усыновлением) первого ребенка являются 515 </w:t>
      </w:r>
      <w:proofErr w:type="spellStart"/>
      <w:r w:rsidRPr="009016FC">
        <w:rPr>
          <w:rStyle w:val="aff8"/>
          <w:rFonts w:ascii="Liberation Serif" w:eastAsia="Calibri" w:hAnsi="Liberation Serif" w:cs="Liberation Serif;Times New Roma"/>
          <w:b w:val="0"/>
          <w:color w:val="000000"/>
          <w:sz w:val="24"/>
          <w:szCs w:val="28"/>
        </w:rPr>
        <w:t>первоуральских</w:t>
      </w:r>
      <w:proofErr w:type="spellEnd"/>
      <w:r w:rsidRPr="009016FC">
        <w:rPr>
          <w:rStyle w:val="aff8"/>
          <w:rFonts w:ascii="Liberation Serif" w:eastAsia="Calibri" w:hAnsi="Liberation Serif" w:cs="Liberation Serif;Times New Roma"/>
          <w:b w:val="0"/>
          <w:color w:val="000000"/>
          <w:sz w:val="24"/>
          <w:szCs w:val="28"/>
        </w:rPr>
        <w:t xml:space="preserve"> семей. Расходы Федерального бюджета в 2019 году на выплату пособия составили 49505 тыс. руб.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В настоящее время в РФ реализуется широкий комплекс мер, направленных на устройство детей, оставшихся без попечения родителей, в семьи опекунов (попечителей), приемные семьи. В Свердловской области принят ряд законодательных актов, предусматривающих денежные выплаты при устройстве детей в семью, ежемесячные пособия на детей, находящихся под опекой (попечительством).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В городском округе Первоуральск ежемесячные денежные средства получают 774 ребенка, находящегося под опекой (попечительством) или в приемных семьях: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- на ребенка, не достигшего возраста 7 лет - 9931 руб. в месяц / 12912 (на ребенка – инвалида);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- на ребенка, достигшего возраста 7 лет - 10925 руб. в месяц / 14201 (на ребенка – инвалида);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- на ребенка, достигшего возраста 12 лет -  11422 руб. в месяц / 14849 (на ребенка – инвалида).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В случае</w:t>
      </w:r>
      <w:proofErr w:type="gramStart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,</w:t>
      </w:r>
      <w:proofErr w:type="gramEnd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 если опека или попечительство установлены над ребенком-инвалидом, размер денежных средств на содержание ребенка, находящегося под опекой или попечительством, увеличивается на 30 процентов.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В соответствии с Законом Свердловской области от 23.12.2010</w:t>
      </w:r>
      <w:r w:rsidR="009016FC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 </w:t>
      </w: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№ 108-ОЗ «О единовременной денежной выплате на усыновленного (удочеренного) ребенка» установлена единовременная денежная выплата: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- 495 104 руб. лицу, усыновившему ребенка-инвалида;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- 247 553 руб. следующим лицам: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lastRenderedPageBreak/>
        <w:t>1)  лицу, усыновившему ребенка, достигшего возраста 10 лет</w:t>
      </w:r>
      <w:proofErr w:type="gramStart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 ;</w:t>
      </w:r>
      <w:proofErr w:type="gramEnd"/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2) лицу, усыновившему одновременно двух и более детей, являющихся полнородными и (или) </w:t>
      </w:r>
      <w:proofErr w:type="spellStart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неполнородными</w:t>
      </w:r>
      <w:proofErr w:type="spellEnd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 братьями и (или) сестрами;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- 61 887 руб. лицам, за исключением вышеуказанных категорий.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proofErr w:type="gramStart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Кроме того, Законом Свердловской области «О защите прав ребенка» детям-сиротам и детям, оставшимся без попечения родителей, имеющим закрепленное за ними жилое помещение, единственными собственниками которого они являются, установлена дополнительная мера социальной поддержки – единовременная денежная выплата на проведение ремонта такого жилого помещения в размере 100 000 руб.  В 2019 году 6 детей-сирот воспользовались данной мерой социальной поддержки.</w:t>
      </w:r>
      <w:proofErr w:type="gramEnd"/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proofErr w:type="gramStart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>Семьи, воспитывающие ребенка-инвалида имеют</w:t>
      </w:r>
      <w:proofErr w:type="gramEnd"/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 право на получение ежемесячного пособия в размере 1373 руб. на ребенка. Кроме того, за счет средств областного бюджета, им установлена дополнительная мера социальной поддержки – ежегодное пособие на проезд в размере 1650 руб.  </w:t>
      </w:r>
    </w:p>
    <w:p w:rsidR="007E4080" w:rsidRPr="002776EF" w:rsidRDefault="007E4080" w:rsidP="002776EF">
      <w:pPr>
        <w:pStyle w:val="ConsPlusNormal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eastAsia="Calibri" w:hAnsi="Liberation Serif"/>
          <w:color w:val="000000"/>
          <w:sz w:val="24"/>
          <w:szCs w:val="28"/>
          <w:lang w:eastAsia="en-US"/>
        </w:rPr>
        <w:t xml:space="preserve">В соответствии с Областным законом «О защите прав ребенка» женщинам, вставшим на учет в ранние сроки беременности (до 12 недель) управлением назначается и выплачивается ежемесячное социальное пособие, начиная с 22-й недели беременности до месяца рождения ребенка в размере 823 руб. </w:t>
      </w:r>
    </w:p>
    <w:p w:rsidR="007E4080" w:rsidRPr="002776EF" w:rsidRDefault="007E4080" w:rsidP="002776EF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0"/>
        </w:rPr>
      </w:pPr>
      <w:r w:rsidRPr="002776EF">
        <w:rPr>
          <w:rFonts w:ascii="Liberation Serif" w:eastAsia="Calibri" w:hAnsi="Liberation Serif" w:cs="Times New Roman"/>
          <w:color w:val="000000"/>
          <w:sz w:val="24"/>
          <w:szCs w:val="28"/>
          <w:lang w:eastAsia="en-US"/>
        </w:rPr>
        <w:t xml:space="preserve">В соответствии с Законом Свердловской области от 15 июня 2011 года № 38-ОЗ «Об организации и обеспечении отдыха и оздоровления детей в Свердловской области» родителям детей предоставляется частичная компенсация </w:t>
      </w:r>
      <w:r w:rsidRPr="002776EF">
        <w:rPr>
          <w:rStyle w:val="aff7"/>
          <w:rFonts w:ascii="Liberation Serif" w:eastAsia="Calibri" w:hAnsi="Liberation Serif"/>
          <w:color w:val="000000"/>
          <w:szCs w:val="28"/>
        </w:rPr>
        <w:t xml:space="preserve"> расходов на оплату стоимости путевок в организации отдыха детей и их оздоровления, включенные в реестр организаций отдыха детей и их оздоровления</w:t>
      </w:r>
      <w:r w:rsidRPr="002776EF">
        <w:rPr>
          <w:rFonts w:ascii="Liberation Serif" w:eastAsia="Calibri" w:hAnsi="Liberation Serif" w:cs="Times New Roman"/>
          <w:color w:val="000000"/>
          <w:sz w:val="24"/>
          <w:szCs w:val="28"/>
          <w:lang w:eastAsia="en-US"/>
        </w:rPr>
        <w:t xml:space="preserve">. Частичная компенсация предоставляется на детей в возрасте до 18 лет в случае, если путевки приобретены родителями (законными представителями) детей за полную стоимость и обращение за ней последовало не позднее шести месяцев со дня окончания пребывания ребенка в оздоровительной организации. Размеры компенсации составляют от 25% до 90% от средней стоимости путевки в зависимости от среднедушевого дохода семьи. </w:t>
      </w:r>
    </w:p>
    <w:p w:rsidR="007E4080" w:rsidRPr="002776EF" w:rsidRDefault="007E4080" w:rsidP="002776EF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8"/>
          <w:highlight w:val="yellow"/>
        </w:rPr>
      </w:pPr>
      <w:r w:rsidRPr="002776EF">
        <w:rPr>
          <w:rFonts w:ascii="Liberation Serif" w:hAnsi="Liberation Serif"/>
          <w:color w:val="000000"/>
          <w:sz w:val="24"/>
          <w:szCs w:val="28"/>
        </w:rPr>
        <w:t xml:space="preserve">В 2019 году областной материнский (семейный) капитал установлен в размере 137114 руб. При  рождении женщиной одновременно трех и более детей областной материнский капитал установлен в размере 205669 руб. </w:t>
      </w:r>
    </w:p>
    <w:p w:rsidR="007E4080" w:rsidRPr="002776EF" w:rsidRDefault="007E4080" w:rsidP="009016FC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Liberation Serif" w:hAnsi="Liberation Serif"/>
          <w:sz w:val="20"/>
          <w:highlight w:val="yellow"/>
        </w:rPr>
      </w:pPr>
      <w:proofErr w:type="gramStart"/>
      <w:r w:rsidRPr="002776EF">
        <w:rPr>
          <w:rFonts w:ascii="Liberation Serif" w:hAnsi="Liberation Serif"/>
          <w:color w:val="000000"/>
          <w:sz w:val="24"/>
          <w:szCs w:val="28"/>
        </w:rPr>
        <w:t xml:space="preserve">В соответствии  с постановлением Правительства Свердловской области от 26.12.2012 №1542-ПП «О мерах по реализации статьи 6 Закона Свердловской области от 20 октября 2011 года N 86-ОЗ "Об областном материнском (семейном) капитале» в период с 01.01.2019 по 31.12.2019 приняты заявления на распоряжение средствами областного материнского (семейного) </w:t>
      </w:r>
      <w:r w:rsidRPr="00C7179E">
        <w:rPr>
          <w:rFonts w:ascii="Liberation Serif" w:hAnsi="Liberation Serif"/>
          <w:color w:val="000000"/>
          <w:sz w:val="24"/>
          <w:szCs w:val="28"/>
        </w:rPr>
        <w:t>капитала</w:t>
      </w:r>
      <w:r w:rsidRPr="002776EF">
        <w:rPr>
          <w:rFonts w:ascii="Liberation Serif" w:hAnsi="Liberation Serif"/>
          <w:color w:val="000000"/>
          <w:sz w:val="24"/>
          <w:szCs w:val="28"/>
        </w:rPr>
        <w:t xml:space="preserve"> от 326 матерей, вынесено 338 решений о распоряжении средствами, принято 6 решений об отказе</w:t>
      </w:r>
      <w:proofErr w:type="gramEnd"/>
      <w:r w:rsidRPr="002776EF">
        <w:rPr>
          <w:rFonts w:ascii="Liberation Serif" w:hAnsi="Liberation Serif"/>
          <w:color w:val="000000"/>
          <w:sz w:val="24"/>
          <w:szCs w:val="28"/>
        </w:rPr>
        <w:t xml:space="preserve"> в распоряжении средствами.</w:t>
      </w:r>
    </w:p>
    <w:p w:rsidR="007E4080" w:rsidRPr="002776EF" w:rsidRDefault="007E4080" w:rsidP="009016FC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sz w:val="22"/>
          <w:highlight w:val="yellow"/>
        </w:rPr>
      </w:pPr>
      <w:proofErr w:type="gramStart"/>
      <w:r w:rsidRPr="002776EF">
        <w:rPr>
          <w:rFonts w:ascii="Liberation Serif" w:hAnsi="Liberation Serif"/>
          <w:szCs w:val="28"/>
        </w:rPr>
        <w:t>За период с 01.01.2019 по 31.12.2019 отделением реабилитации оказаны  41111 услуг детям, признанными нуждающимися в социальном обслуживании, из них:</w:t>
      </w:r>
      <w:proofErr w:type="gramEnd"/>
    </w:p>
    <w:p w:rsidR="007E4080" w:rsidRPr="002776EF" w:rsidRDefault="009016FC" w:rsidP="009016FC">
      <w:pPr>
        <w:pStyle w:val="a9"/>
        <w:overflowPunct/>
        <w:autoSpaceDE/>
        <w:autoSpaceDN/>
        <w:adjustRightInd/>
        <w:spacing w:after="0"/>
        <w:ind w:left="567"/>
        <w:jc w:val="both"/>
        <w:textAlignment w:val="auto"/>
        <w:rPr>
          <w:rFonts w:ascii="Liberation Serif" w:hAnsi="Liberation Serif"/>
          <w:sz w:val="22"/>
          <w:highlight w:val="yellow"/>
        </w:rPr>
      </w:pPr>
      <w:r>
        <w:rPr>
          <w:rFonts w:ascii="Liberation Serif" w:hAnsi="Liberation Serif"/>
          <w:szCs w:val="28"/>
        </w:rPr>
        <w:t>-</w:t>
      </w:r>
      <w:r w:rsidR="007E4080" w:rsidRPr="002776EF">
        <w:rPr>
          <w:rFonts w:ascii="Liberation Serif" w:hAnsi="Liberation Serif"/>
          <w:szCs w:val="28"/>
        </w:rPr>
        <w:t xml:space="preserve">детям-инвалидам (172 человека) –21129 услуг; </w:t>
      </w:r>
    </w:p>
    <w:p w:rsidR="007E4080" w:rsidRPr="002776EF" w:rsidRDefault="009016FC" w:rsidP="009016FC">
      <w:pPr>
        <w:pStyle w:val="a9"/>
        <w:overflowPunct/>
        <w:autoSpaceDE/>
        <w:autoSpaceDN/>
        <w:adjustRightInd/>
        <w:spacing w:after="0"/>
        <w:ind w:left="567"/>
        <w:jc w:val="both"/>
        <w:textAlignment w:val="auto"/>
        <w:rPr>
          <w:rFonts w:ascii="Liberation Serif" w:hAnsi="Liberation Serif"/>
          <w:sz w:val="22"/>
          <w:highlight w:val="yellow"/>
        </w:rPr>
      </w:pPr>
      <w:r>
        <w:rPr>
          <w:rFonts w:ascii="Liberation Serif" w:hAnsi="Liberation Serif"/>
          <w:szCs w:val="28"/>
        </w:rPr>
        <w:t>-</w:t>
      </w:r>
      <w:r w:rsidR="007E4080" w:rsidRPr="002776EF">
        <w:rPr>
          <w:rFonts w:ascii="Liberation Serif" w:hAnsi="Liberation Serif"/>
          <w:szCs w:val="28"/>
        </w:rPr>
        <w:t>детям, испытывающим трудности в социальной адаптации (164 человека) – 19982 услуги.</w:t>
      </w:r>
    </w:p>
    <w:p w:rsidR="007E4080" w:rsidRDefault="007E4080" w:rsidP="002776EF">
      <w:pPr>
        <w:pStyle w:val="a9"/>
        <w:spacing w:after="0"/>
        <w:ind w:firstLine="567"/>
        <w:jc w:val="both"/>
        <w:rPr>
          <w:rFonts w:ascii="Liberation Serif" w:hAnsi="Liberation Serif"/>
          <w:szCs w:val="28"/>
        </w:rPr>
      </w:pPr>
      <w:r w:rsidRPr="002776EF">
        <w:rPr>
          <w:rFonts w:ascii="Liberation Serif" w:hAnsi="Liberation Serif"/>
          <w:szCs w:val="28"/>
        </w:rPr>
        <w:t xml:space="preserve">За период с 01.01.2019 по 31.12.2019 в </w:t>
      </w:r>
      <w:proofErr w:type="spellStart"/>
      <w:r w:rsidRPr="002776EF">
        <w:rPr>
          <w:rFonts w:ascii="Liberation Serif" w:hAnsi="Liberation Serif"/>
          <w:szCs w:val="28"/>
        </w:rPr>
        <w:t>полустационарной</w:t>
      </w:r>
      <w:proofErr w:type="spellEnd"/>
      <w:r w:rsidRPr="002776EF">
        <w:rPr>
          <w:rFonts w:ascii="Liberation Serif" w:hAnsi="Liberation Serif"/>
          <w:szCs w:val="28"/>
        </w:rPr>
        <w:t xml:space="preserve"> форме оказаны следующие услуги:</w:t>
      </w:r>
    </w:p>
    <w:p w:rsidR="009016FC" w:rsidRDefault="009016FC" w:rsidP="002776EF">
      <w:pPr>
        <w:pStyle w:val="a9"/>
        <w:spacing w:after="0"/>
        <w:ind w:firstLine="567"/>
        <w:jc w:val="both"/>
        <w:rPr>
          <w:rFonts w:ascii="Liberation Serif" w:hAnsi="Liberation Serif"/>
          <w:szCs w:val="28"/>
        </w:rPr>
      </w:pPr>
    </w:p>
    <w:tbl>
      <w:tblPr>
        <w:tblW w:w="10206" w:type="dxa"/>
        <w:tblInd w:w="93" w:type="dxa"/>
        <w:tblCellMar>
          <w:left w:w="93" w:type="dxa"/>
        </w:tblCellMar>
        <w:tblLook w:val="04A0"/>
      </w:tblPr>
      <w:tblGrid>
        <w:gridCol w:w="4962"/>
        <w:gridCol w:w="2410"/>
        <w:gridCol w:w="2834"/>
      </w:tblGrid>
      <w:tr w:rsidR="007E4080" w:rsidTr="009016FC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9016FC">
            <w:pPr>
              <w:pStyle w:val="a9"/>
              <w:spacing w:after="0"/>
              <w:jc w:val="center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виды услуг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детям-инвалидам</w:t>
            </w:r>
          </w:p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(172 чел.)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детям с ОВЗ</w:t>
            </w:r>
          </w:p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(164 чел.)</w:t>
            </w:r>
          </w:p>
        </w:tc>
      </w:tr>
      <w:tr w:rsidR="007E4080" w:rsidTr="009016FC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социально-бытовые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3533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3395</w:t>
            </w:r>
          </w:p>
        </w:tc>
      </w:tr>
      <w:tr w:rsidR="007E4080" w:rsidTr="009016FC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социально-медицинские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7699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7397</w:t>
            </w:r>
          </w:p>
        </w:tc>
      </w:tr>
      <w:tr w:rsidR="007E4080" w:rsidTr="009016FC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социально-педагогические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5453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5239</w:t>
            </w:r>
          </w:p>
        </w:tc>
      </w:tr>
      <w:tr w:rsidR="007E4080" w:rsidTr="009016FC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социально-психологические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1355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1301</w:t>
            </w:r>
          </w:p>
        </w:tc>
      </w:tr>
      <w:tr w:rsidR="007E4080" w:rsidTr="009016FC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услуги, в целях повышения коммуникативного потенциала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2460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2363</w:t>
            </w:r>
          </w:p>
        </w:tc>
      </w:tr>
      <w:tr w:rsidR="007E4080" w:rsidTr="009016FC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социально-трудовые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299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287</w:t>
            </w:r>
          </w:p>
        </w:tc>
      </w:tr>
      <w:tr w:rsidR="007E4080" w:rsidTr="009016FC"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20799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19982</w:t>
            </w:r>
          </w:p>
        </w:tc>
      </w:tr>
    </w:tbl>
    <w:p w:rsidR="005529B8" w:rsidRDefault="005529B8" w:rsidP="007E4080">
      <w:pPr>
        <w:pStyle w:val="a9"/>
        <w:spacing w:after="0"/>
        <w:jc w:val="both"/>
        <w:rPr>
          <w:rFonts w:ascii="Liberation Serif" w:hAnsi="Liberation Serif"/>
          <w:szCs w:val="28"/>
        </w:rPr>
      </w:pPr>
    </w:p>
    <w:p w:rsidR="005529B8" w:rsidRDefault="005529B8" w:rsidP="007E4080">
      <w:pPr>
        <w:pStyle w:val="a9"/>
        <w:spacing w:after="0"/>
        <w:jc w:val="both"/>
        <w:rPr>
          <w:rFonts w:ascii="Liberation Serif" w:hAnsi="Liberation Serif"/>
          <w:szCs w:val="28"/>
        </w:rPr>
      </w:pPr>
    </w:p>
    <w:p w:rsidR="007E4080" w:rsidRPr="009016FC" w:rsidRDefault="007E4080" w:rsidP="007E4080">
      <w:pPr>
        <w:pStyle w:val="a9"/>
        <w:spacing w:after="0"/>
        <w:jc w:val="both"/>
        <w:rPr>
          <w:rFonts w:ascii="Liberation Serif" w:hAnsi="Liberation Serif"/>
          <w:sz w:val="22"/>
          <w:highlight w:val="yellow"/>
        </w:rPr>
      </w:pPr>
      <w:r w:rsidRPr="009016FC">
        <w:rPr>
          <w:rFonts w:ascii="Liberation Serif" w:hAnsi="Liberation Serif"/>
          <w:szCs w:val="28"/>
        </w:rPr>
        <w:lastRenderedPageBreak/>
        <w:t xml:space="preserve">За период с 01.01.2019 по 31.12.2019 </w:t>
      </w:r>
      <w:proofErr w:type="gramStart"/>
      <w:r w:rsidRPr="009016FC">
        <w:rPr>
          <w:rFonts w:ascii="Liberation Serif" w:hAnsi="Liberation Serif"/>
          <w:szCs w:val="28"/>
        </w:rPr>
        <w:t>в</w:t>
      </w:r>
      <w:proofErr w:type="gramEnd"/>
      <w:r w:rsidRPr="009016FC">
        <w:rPr>
          <w:rFonts w:ascii="Liberation Serif" w:hAnsi="Liberation Serif"/>
          <w:szCs w:val="28"/>
        </w:rPr>
        <w:t xml:space="preserve"> </w:t>
      </w:r>
      <w:proofErr w:type="gramStart"/>
      <w:r w:rsidRPr="009016FC">
        <w:rPr>
          <w:rFonts w:ascii="Liberation Serif" w:hAnsi="Liberation Serif"/>
          <w:szCs w:val="28"/>
        </w:rPr>
        <w:t>при</w:t>
      </w:r>
      <w:proofErr w:type="gramEnd"/>
      <w:r w:rsidRPr="009016FC">
        <w:rPr>
          <w:rFonts w:ascii="Liberation Serif" w:hAnsi="Liberation Serif"/>
          <w:szCs w:val="28"/>
        </w:rPr>
        <w:t xml:space="preserve"> обслуживании на дому оказаны услуги:</w:t>
      </w:r>
    </w:p>
    <w:tbl>
      <w:tblPr>
        <w:tblW w:w="10334" w:type="dxa"/>
        <w:tblInd w:w="-35" w:type="dxa"/>
        <w:tblCellMar>
          <w:left w:w="93" w:type="dxa"/>
        </w:tblCellMar>
        <w:tblLook w:val="04A0"/>
      </w:tblPr>
      <w:tblGrid>
        <w:gridCol w:w="7499"/>
        <w:gridCol w:w="2835"/>
      </w:tblGrid>
      <w:tr w:rsidR="007E4080" w:rsidRPr="009016FC" w:rsidTr="009016FC"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9016FC">
            <w:pPr>
              <w:pStyle w:val="a9"/>
              <w:spacing w:after="0"/>
              <w:jc w:val="center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виды услуг</w:t>
            </w:r>
          </w:p>
          <w:p w:rsidR="007E4080" w:rsidRPr="009016FC" w:rsidRDefault="007E4080" w:rsidP="009016FC">
            <w:pPr>
              <w:pStyle w:val="a9"/>
              <w:spacing w:after="0"/>
              <w:jc w:val="center"/>
              <w:rPr>
                <w:rFonts w:ascii="Liberation Serif" w:hAnsi="Liberation Serif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9016FC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детям-инвалидам</w:t>
            </w:r>
          </w:p>
          <w:p w:rsidR="007E4080" w:rsidRPr="009016FC" w:rsidRDefault="007E4080" w:rsidP="009016FC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(30 чел.)</w:t>
            </w:r>
          </w:p>
        </w:tc>
      </w:tr>
      <w:tr w:rsidR="007E4080" w:rsidRPr="009016FC" w:rsidTr="009016FC"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услуги, в целях повышения коммуникативного потенциала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center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330</w:t>
            </w:r>
          </w:p>
        </w:tc>
      </w:tr>
      <w:tr w:rsidR="007E4080" w:rsidRPr="009016FC" w:rsidTr="009016FC">
        <w:tc>
          <w:tcPr>
            <w:tcW w:w="7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szCs w:val="28"/>
              </w:rPr>
            </w:pPr>
            <w:r w:rsidRPr="009016FC">
              <w:rPr>
                <w:rFonts w:ascii="Liberation Serif" w:hAnsi="Liberation Serif"/>
                <w:szCs w:val="26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4080" w:rsidRPr="009016FC" w:rsidRDefault="007E4080" w:rsidP="004A04F3">
            <w:pPr>
              <w:pStyle w:val="a9"/>
              <w:spacing w:after="0"/>
              <w:jc w:val="both"/>
              <w:rPr>
                <w:rFonts w:ascii="Liberation Serif" w:hAnsi="Liberation Serif"/>
                <w:highlight w:val="yellow"/>
              </w:rPr>
            </w:pPr>
            <w:r w:rsidRPr="009016FC">
              <w:rPr>
                <w:rFonts w:ascii="Liberation Serif" w:hAnsi="Liberation Serif"/>
                <w:szCs w:val="26"/>
              </w:rPr>
              <w:t>330</w:t>
            </w:r>
          </w:p>
        </w:tc>
      </w:tr>
    </w:tbl>
    <w:p w:rsidR="007E4080" w:rsidRDefault="007E4080" w:rsidP="007E4080">
      <w:pPr>
        <w:pStyle w:val="a9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</w:p>
    <w:p w:rsidR="007E4080" w:rsidRPr="009B0BB7" w:rsidRDefault="009B0BB7" w:rsidP="009B0BB7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 xml:space="preserve">п.2. </w:t>
      </w:r>
      <w:r w:rsidR="007E4080" w:rsidRPr="009B0BB7">
        <w:rPr>
          <w:rFonts w:ascii="Liberation Serif" w:hAnsi="Liberation Serif"/>
          <w:b/>
          <w:i/>
        </w:rPr>
        <w:t>Мероприятия, направленные на развитие инфраструктуры детства.</w:t>
      </w:r>
    </w:p>
    <w:p w:rsidR="007E4080" w:rsidRPr="009016FC" w:rsidRDefault="007E4080" w:rsidP="009B0BB7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На базе отделения реабилитации детей и подростков с ограниченными возможностями  ГАУ «</w:t>
      </w:r>
      <w:proofErr w:type="spellStart"/>
      <w:r w:rsidRPr="009016FC">
        <w:rPr>
          <w:rFonts w:ascii="Liberation Serif" w:hAnsi="Liberation Serif"/>
        </w:rPr>
        <w:t>ЦСПСиД</w:t>
      </w:r>
      <w:proofErr w:type="spellEnd"/>
      <w:r w:rsidRPr="009016FC">
        <w:rPr>
          <w:rFonts w:ascii="Liberation Serif" w:hAnsi="Liberation Serif"/>
        </w:rPr>
        <w:t xml:space="preserve"> «Росинка» г. Первоуральска»  ведется работа  с семьями, воспитывающими детей с ограниченными возможностями, в том числе со статусом «ребенок-инвалид». Так же на базе отделения реабилитации функционирует Служба ранней помощи, которая предназначена для работы с детьми в возрасте от 0 до 3 лет с ограничениями жизнедеятельности или риском появления таких ограничений и их семьями.</w:t>
      </w:r>
    </w:p>
    <w:p w:rsidR="007E4080" w:rsidRPr="009016FC" w:rsidRDefault="007E4080" w:rsidP="009B0BB7">
      <w:pPr>
        <w:pStyle w:val="29"/>
        <w:shd w:val="clear" w:color="auto" w:fill="auto"/>
        <w:tabs>
          <w:tab w:val="left" w:pos="1203"/>
        </w:tabs>
        <w:spacing w:after="0" w:line="240" w:lineRule="auto"/>
        <w:ind w:firstLine="567"/>
        <w:jc w:val="left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/>
          <w:sz w:val="24"/>
          <w:szCs w:val="24"/>
        </w:rPr>
        <w:t>Основными задачами Службы ранней помощи являются:</w:t>
      </w:r>
    </w:p>
    <w:p w:rsidR="007E4080" w:rsidRPr="009B0BB7" w:rsidRDefault="007E4080" w:rsidP="00394A5B">
      <w:pPr>
        <w:pStyle w:val="29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B0BB7">
        <w:rPr>
          <w:rFonts w:ascii="Liberation Serif" w:hAnsi="Liberation Serif"/>
          <w:sz w:val="24"/>
          <w:szCs w:val="24"/>
        </w:rPr>
        <w:t>улучшение функционирования ребенка в естественных жизненных ситуациях;</w:t>
      </w:r>
    </w:p>
    <w:p w:rsidR="007E4080" w:rsidRPr="009B0BB7" w:rsidRDefault="007E4080" w:rsidP="00394A5B">
      <w:pPr>
        <w:pStyle w:val="29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B0BB7">
        <w:rPr>
          <w:rFonts w:ascii="Liberation Serif" w:hAnsi="Liberation Serif"/>
          <w:sz w:val="24"/>
          <w:szCs w:val="24"/>
        </w:rPr>
        <w:t>повышение качества взаимодействия и отношений ребенка с родителями, другими лицами, непосредственно ухаживающими за ребенком, в семье;</w:t>
      </w:r>
    </w:p>
    <w:p w:rsidR="007E4080" w:rsidRPr="009B0BB7" w:rsidRDefault="007E4080" w:rsidP="00394A5B">
      <w:pPr>
        <w:pStyle w:val="29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B0BB7">
        <w:rPr>
          <w:rFonts w:ascii="Liberation Serif" w:hAnsi="Liberation Serif"/>
          <w:sz w:val="24"/>
          <w:szCs w:val="24"/>
        </w:rPr>
        <w:t>повышение компетентности родителей и других лиц, непосредственно ухаживающих за ребенком, в вопросах развития и воспитания ребенка;</w:t>
      </w:r>
    </w:p>
    <w:p w:rsidR="007E4080" w:rsidRPr="009B0BB7" w:rsidRDefault="007E4080" w:rsidP="00394A5B">
      <w:pPr>
        <w:pStyle w:val="29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B0BB7">
        <w:rPr>
          <w:rFonts w:ascii="Liberation Serif" w:hAnsi="Liberation Serif"/>
          <w:sz w:val="24"/>
          <w:szCs w:val="24"/>
        </w:rPr>
        <w:t>включение ребенка в среду сверстников, расширение социальных контактов ребенка и семьи.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Для выполнения поставленных задач в отделении реабилитации функционируют </w:t>
      </w:r>
      <w:r w:rsidRPr="009B0BB7">
        <w:rPr>
          <w:rFonts w:ascii="Liberation Serif" w:eastAsia="Times New Roman" w:hAnsi="Liberation Serif" w:cs="Times New Roman"/>
          <w:sz w:val="24"/>
          <w:szCs w:val="24"/>
          <w:lang w:bidi="hi-IN"/>
        </w:rPr>
        <w:t>медицинские кабинеты</w:t>
      </w:r>
      <w:r w:rsidRPr="009016FC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: кабинет педиатра, изолятор, процедурный кабинет, кабинет массажа, физиотерапевтический кабинет. Реализуются технологии: теплолечение, электролечение, </w:t>
      </w:r>
      <w:proofErr w:type="spellStart"/>
      <w:r w:rsidRPr="009016FC">
        <w:rPr>
          <w:rFonts w:ascii="Liberation Serif" w:eastAsia="Times New Roman" w:hAnsi="Liberation Serif" w:cs="Times New Roman"/>
          <w:sz w:val="24"/>
          <w:szCs w:val="24"/>
          <w:lang w:bidi="hi-IN"/>
        </w:rPr>
        <w:t>магнитотерапия</w:t>
      </w:r>
      <w:proofErr w:type="spellEnd"/>
      <w:r w:rsidRPr="009016FC">
        <w:rPr>
          <w:rFonts w:ascii="Liberation Serif" w:eastAsia="Times New Roman" w:hAnsi="Liberation Serif" w:cs="Times New Roman"/>
          <w:sz w:val="24"/>
          <w:szCs w:val="24"/>
          <w:lang w:bidi="hi-IN"/>
        </w:rPr>
        <w:t>, светолечение, ингаляции, медицинский массаж.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  <w:lang w:bidi="hi-IN"/>
        </w:rPr>
        <w:t>В отделении функционирует зал адаптивной физической культуры</w:t>
      </w:r>
      <w:r w:rsidRPr="009016FC">
        <w:rPr>
          <w:rFonts w:ascii="Liberation Serif" w:hAnsi="Liberation Serif"/>
        </w:rPr>
        <w:t xml:space="preserve">. </w:t>
      </w:r>
      <w:r w:rsidRPr="009016FC">
        <w:rPr>
          <w:rFonts w:ascii="Liberation Serif" w:hAnsi="Liberation Serif"/>
          <w:lang w:bidi="hi-IN"/>
        </w:rPr>
        <w:t xml:space="preserve">Занятия по физической культуре способствуют укреплению общего физического и психического здоровья и направлены на коррекцию  физических отклонений у детей с нарушением опорно-двигательного аппарата, в том числе с ДЦП. </w:t>
      </w:r>
      <w:r w:rsidRPr="009016FC">
        <w:rPr>
          <w:rFonts w:ascii="Liberation Serif" w:hAnsi="Liberation Serif"/>
        </w:rPr>
        <w:t xml:space="preserve">В течение курса  социальной реабилитации реализуются здоровье сберегающие технологи: дыхательная гимнастика, направленная на повышение тонуса дыхательной системы; корригирующая гимнастика, направленная на  профилактику и коррекцию плоскостопия и нарушения осанки, развитие координации и равновесия; «тропа здоровья», направлена на укрепление опорно-двигательного аппарата; занятия на тренажерах направлены на укрепление разных групп мышц.  </w:t>
      </w:r>
    </w:p>
    <w:p w:rsidR="007E4080" w:rsidRPr="009016FC" w:rsidRDefault="007E4080" w:rsidP="009016FC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  <w:lang w:bidi="hi-IN"/>
        </w:rPr>
        <w:t xml:space="preserve">Зал ФК оборудован  различными тренажёрами (сухой бассейн, беговые дорожки, велотренажер, лесенка балансир, комплект укладок «Забота», сенсорные дорожки и др.), которые применяются  в зависимости от специфики заболевания. </w:t>
      </w:r>
    </w:p>
    <w:p w:rsidR="007E4080" w:rsidRPr="009B0BB7" w:rsidRDefault="009B0BB7" w:rsidP="009016FC">
      <w:pPr>
        <w:pStyle w:val="a3"/>
        <w:tabs>
          <w:tab w:val="left" w:pos="851"/>
        </w:tabs>
        <w:spacing w:beforeAutospacing="0" w:after="0" w:afterAutospacing="0"/>
        <w:ind w:firstLine="567"/>
        <w:jc w:val="both"/>
        <w:rPr>
          <w:rFonts w:ascii="Liberation Serif" w:hAnsi="Liberation Serif"/>
          <w:b/>
          <w:i/>
          <w:highlight w:val="yellow"/>
        </w:rPr>
      </w:pPr>
      <w:r>
        <w:rPr>
          <w:rFonts w:ascii="Liberation Serif" w:hAnsi="Liberation Serif"/>
          <w:b/>
          <w:i/>
        </w:rPr>
        <w:t>п.</w:t>
      </w:r>
      <w:r w:rsidR="007E4080" w:rsidRPr="009B0BB7">
        <w:rPr>
          <w:rFonts w:ascii="Liberation Serif" w:hAnsi="Liberation Serif"/>
          <w:b/>
          <w:i/>
        </w:rPr>
        <w:t>4. Мероприятия, направленные на культурное и физическое развитие детей</w:t>
      </w:r>
    </w:p>
    <w:p w:rsidR="007E4080" w:rsidRPr="009016FC" w:rsidRDefault="007E4080" w:rsidP="009B0B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016FC">
        <w:rPr>
          <w:rFonts w:ascii="Liberation Serif" w:hAnsi="Liberation Serif" w:cs="Times New Roman"/>
          <w:sz w:val="24"/>
          <w:szCs w:val="24"/>
        </w:rPr>
        <w:t>На сайт Управления были подготовлены и размещены следующие информационные материалы: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eastAsia="Calibri" w:hAnsi="Liberation Serif" w:cs="Times New Roman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об увеличении размера областного (материнского) семейного капитала с 01.01.2019, 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о проведении с целью пропаганды и повышения общественного престижа семейного образа жизни, ценностей семьи и ответственного родительства, с 2017 года в Российской Федерации проведения конкурса  «Семья года», праздника «Много </w:t>
      </w:r>
      <w:proofErr w:type="spellStart"/>
      <w:proofErr w:type="gramStart"/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деток-хорошо</w:t>
      </w:r>
      <w:proofErr w:type="spellEnd"/>
      <w:proofErr w:type="gramEnd"/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»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о предоставлении льготы по оплате путевок в организации отдыха и оздоровления детей, о предоставлении компенсации за путевки,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о проведении акции «Единый день профилактики  безнадзорности и правонарушений несовершеннолетних»,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о государственной социальной помощи на основании социального контракта малоимущим семьям, имеющим пять и более детей в возрасте до 18 лет,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о проведении акции узнай свой ВИЧ – статус!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о проведении в Свердловской области информационно-просветительских дней для родителей детей-инвалидов, детей с ограниченными возможностями здоровья,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lastRenderedPageBreak/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Поздравление 1 июня с Международным днем защиты детей, С призывом к ответственному </w:t>
      </w:r>
      <w:proofErr w:type="spellStart"/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родительству</w:t>
      </w:r>
      <w:proofErr w:type="spellEnd"/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, созданию благоприятных условий для жизни, здоровья, воспитания детей, выстраиванию доверительных отношений с ними,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eastAsia="Calibri" w:hAnsi="Liberation Serif" w:cs="Times New Roman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Напоминание о введении комендантского часа для </w:t>
      </w:r>
      <w:proofErr w:type="spellStart"/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несовершеннолетни</w:t>
      </w:r>
      <w:proofErr w:type="spellEnd"/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об итогах проведения праздника «Дню семьи, любви и верности»,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о вручении знаков отличия Свердловской области «Материнская доблесть», «Совет да любовь»,</w:t>
      </w:r>
    </w:p>
    <w:p w:rsidR="007E4080" w:rsidRPr="009016FC" w:rsidRDefault="009B0BB7" w:rsidP="009B0BB7">
      <w:pPr>
        <w:spacing w:after="0" w:line="240" w:lineRule="auto"/>
        <w:ind w:left="567"/>
        <w:contextualSpacing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>-</w:t>
      </w:r>
      <w:r w:rsidR="007E4080" w:rsidRPr="009016FC">
        <w:rPr>
          <w:rFonts w:ascii="Liberation Serif" w:eastAsia="Calibri" w:hAnsi="Liberation Serif" w:cs="Times New Roman"/>
          <w:sz w:val="24"/>
          <w:szCs w:val="24"/>
          <w:lang w:eastAsia="en-US"/>
        </w:rPr>
        <w:t>о принятии участия в работе  «Школы матери», действующей  в Женской  консультации Городской больницы № 1 и другие.</w:t>
      </w:r>
    </w:p>
    <w:p w:rsidR="007E4080" w:rsidRPr="009016FC" w:rsidRDefault="007E4080" w:rsidP="009B0BB7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На официальном сайте </w:t>
      </w:r>
      <w:r w:rsidRPr="009016FC">
        <w:rPr>
          <w:rFonts w:ascii="Liberation Serif" w:eastAsia="Times New Roman" w:hAnsi="Liberation Serif" w:cs="Times New Roman"/>
          <w:color w:val="1C1C1C"/>
          <w:sz w:val="24"/>
          <w:szCs w:val="24"/>
        </w:rPr>
        <w:t>ГАУ «</w:t>
      </w:r>
      <w:proofErr w:type="spellStart"/>
      <w:r w:rsidRPr="009016FC">
        <w:rPr>
          <w:rFonts w:ascii="Liberation Serif" w:eastAsia="Times New Roman" w:hAnsi="Liberation Serif" w:cs="Times New Roman"/>
          <w:color w:val="1C1C1C"/>
          <w:sz w:val="24"/>
          <w:szCs w:val="24"/>
        </w:rPr>
        <w:t>ЦСПСиД</w:t>
      </w:r>
      <w:proofErr w:type="spellEnd"/>
      <w:r w:rsidRPr="009016FC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 «Росинка» г. Первоуральска»</w:t>
      </w:r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были подготовлены и размещены следующие информационные материалы:</w:t>
      </w:r>
    </w:p>
    <w:p w:rsidR="007E4080" w:rsidRPr="009016FC" w:rsidRDefault="007D6EEB" w:rsidP="007D6EEB">
      <w:pPr>
        <w:pStyle w:val="a5"/>
        <w:shd w:val="clear" w:color="auto" w:fill="FFFFFF" w:themeFill="background1"/>
        <w:tabs>
          <w:tab w:val="left" w:pos="851"/>
        </w:tabs>
        <w:spacing w:after="0" w:line="240" w:lineRule="auto"/>
        <w:ind w:left="567"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 Международном дне детского телефона доверия; </w:t>
      </w:r>
    </w:p>
    <w:p w:rsidR="007E4080" w:rsidRPr="009016FC" w:rsidRDefault="007D6EEB" w:rsidP="007D6E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о проведении Всероссийской акции Стоп ВИЧ/СПИД;</w:t>
      </w:r>
    </w:p>
    <w:p w:rsidR="007E4080" w:rsidRPr="009016FC" w:rsidRDefault="007D6EEB" w:rsidP="007D6E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о проведении Форума замещающих семей и </w:t>
      </w:r>
      <w:proofErr w:type="spellStart"/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т</w:t>
      </w:r>
      <w:proofErr w:type="gramStart"/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.д</w:t>
      </w:r>
      <w:proofErr w:type="spellEnd"/>
      <w:proofErr w:type="gramEnd"/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;</w:t>
      </w:r>
    </w:p>
    <w:p w:rsidR="007E4080" w:rsidRPr="009016FC" w:rsidRDefault="007D6EEB" w:rsidP="007D6E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«</w:t>
      </w:r>
      <w:proofErr w:type="spellStart"/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Бажовские</w:t>
      </w:r>
      <w:proofErr w:type="spellEnd"/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чтения»;</w:t>
      </w:r>
    </w:p>
    <w:p w:rsidR="007E4080" w:rsidRPr="009016FC" w:rsidRDefault="007D6EEB" w:rsidP="007D6E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 w:rsidR="007E4080"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постоянно пополняется рубрика «Советы психолога» по актуальным темам для детей, подростков и их родителей;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С несовершеннолетними, проживающими в условиях стационарного отделения ГАУ «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ЦСПСиД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«Росинка» г. Первоуральска», организуются  большое количество спортивных, познавательных, творческих мероприятий. В летний период для всех воспитанников, проживающих в Центре, была разработана и реализована программа летней оздоровительной компании «Чайка». Данная программа имела целевое назначение укрепить здоровье детей, расширить кругозор, создать условия для более полного познания истории и особенностей Уральского края. 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Прогулки на природе, игры-путешествия, активное взаимодействие с окружающим миром, встречи с интересными людьми позволило расширить когнитивное поле детей, изменить их 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социокультурный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уровень.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Разнообразные коллективно-творческие дела, занятия в кружках создали условия для освоения новых видов деятельности, позволяющих развивать собственные возможности. 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Воспитанники Центра  посещают </w:t>
      </w:r>
      <w:proofErr w:type="spellStart"/>
      <w:proofErr w:type="gram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Аква-парк</w:t>
      </w:r>
      <w:proofErr w:type="spellEnd"/>
      <w:proofErr w:type="gram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развлекательный центр «Пружина», а также библиотеку, боулинг-центр, 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инновационно-культурный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центр, ледовый дворец.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  <w:t xml:space="preserve">Для проведения культурных и 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досуговых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мероприятий  Учреждение сотрудничает с музеем ПНТЗ, ИКЦ, Центральной детской библиотекой.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Воспитанники Центра принимают участие в мероприятиях  и конкурсах городского, областного и Всероссийского масштаба: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областной детский </w:t>
      </w:r>
      <w:r w:rsidRPr="009016FC">
        <w:rPr>
          <w:rFonts w:ascii="Liberation Serif" w:hAnsi="Liberation Serif" w:cs="Times New Roman"/>
          <w:sz w:val="24"/>
          <w:szCs w:val="24"/>
        </w:rPr>
        <w:t xml:space="preserve">благотворительный детский праздник «Рыбалка на Калиновке»; 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sz w:val="24"/>
          <w:szCs w:val="24"/>
        </w:rPr>
        <w:t>- конкурс «Пасха красна»;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sz w:val="24"/>
          <w:szCs w:val="24"/>
        </w:rPr>
        <w:t>- конкурс «Пасхальная корзинка»;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sz w:val="24"/>
          <w:szCs w:val="24"/>
        </w:rPr>
        <w:t>- конкурс «Мама, я тебя люблю»;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sz w:val="24"/>
          <w:szCs w:val="24"/>
        </w:rPr>
        <w:t>- конкурс «Новогодняя карусель»;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sz w:val="24"/>
          <w:szCs w:val="24"/>
        </w:rPr>
        <w:t>- конкурс «Полиция глазами детей».</w:t>
      </w:r>
    </w:p>
    <w:p w:rsidR="007E4080" w:rsidRPr="009016FC" w:rsidRDefault="007E4080" w:rsidP="009016FC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 xml:space="preserve">Также администрация осуществляет 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>постинтернатное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 xml:space="preserve"> сопровождение выпускников. Тесно сотрудничает с образовательным учреждением Свердловской области, где воспитанники продолжают получать профессиональное образование. В настоящее время обучаются 3 подростка.</w:t>
      </w:r>
    </w:p>
    <w:p w:rsidR="007E4080" w:rsidRPr="009016FC" w:rsidRDefault="007E4080" w:rsidP="007D6EE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ab/>
      </w:r>
    </w:p>
    <w:p w:rsidR="007E4080" w:rsidRPr="007D6EEB" w:rsidRDefault="007D6EEB" w:rsidP="007D6EE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п.</w:t>
      </w:r>
      <w:r w:rsidR="007E4080" w:rsidRPr="007D6EEB">
        <w:rPr>
          <w:rFonts w:ascii="Liberation Serif" w:hAnsi="Liberation Serif"/>
          <w:b/>
          <w:i/>
        </w:rPr>
        <w:t>6. Мероприятия, направленные на развитие системы детского отдыха и детского туризма.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016FC">
        <w:rPr>
          <w:rFonts w:ascii="Liberation Serif" w:eastAsia="Times New Roman" w:hAnsi="Liberation Serif" w:cs="Times New Roman"/>
          <w:sz w:val="24"/>
          <w:szCs w:val="24"/>
        </w:rPr>
        <w:t xml:space="preserve">Работа Управления направленная на развитие системы детского отдыха и оздоровления основана в соответствии с </w:t>
      </w:r>
      <w:r w:rsidRPr="009016FC">
        <w:rPr>
          <w:rStyle w:val="aff9"/>
          <w:rFonts w:ascii="Liberation Serif" w:eastAsia="Times New Roman" w:hAnsi="Liberation Serif" w:cs="Times New Roman"/>
          <w:color w:val="000000"/>
          <w:sz w:val="24"/>
          <w:szCs w:val="24"/>
        </w:rPr>
        <w:t>Порядком</w:t>
      </w:r>
      <w:r w:rsidRPr="009016FC">
        <w:rPr>
          <w:rStyle w:val="aff7"/>
          <w:rFonts w:ascii="Liberation Serif" w:hAnsi="Liberation Serif"/>
          <w:szCs w:val="24"/>
        </w:rPr>
        <w:t xml:space="preserve"> организации отдыха и оздоровления отдельных категорий детей, находящихся в трудной жизненной ситуации, проживающих в Свердловской области, утвержденным</w:t>
      </w:r>
      <w:r w:rsidRPr="009016F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hyperlink r:id="rId20">
        <w:r w:rsidRPr="009016FC">
          <w:rPr>
            <w:rStyle w:val="aff9"/>
            <w:rFonts w:ascii="Liberation Serif" w:eastAsia="Times New Roman" w:hAnsi="Liberation Serif" w:cs="Times New Roman"/>
            <w:color w:val="000000"/>
            <w:sz w:val="24"/>
            <w:szCs w:val="24"/>
          </w:rPr>
          <w:t>Постановлением Правительства Свердловской области от 03.08.2017 №558-ПП "О мерах по организации и обеспечению отдыха и оздоровления детей в Свердловской области"</w:t>
        </w:r>
      </w:hyperlink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>. В период с 01.01.2019 по 31.12.2019 по линии</w:t>
      </w:r>
      <w:proofErr w:type="gram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Управления был организован </w:t>
      </w:r>
      <w:r w:rsidRPr="009016FC">
        <w:rPr>
          <w:rStyle w:val="aff7"/>
          <w:rFonts w:ascii="Liberation Serif" w:hAnsi="Liberation Serif"/>
          <w:color w:val="000000"/>
          <w:szCs w:val="24"/>
        </w:rPr>
        <w:t xml:space="preserve">отдых и оздоровление </w:t>
      </w:r>
      <w:r w:rsidRPr="009016FC">
        <w:rPr>
          <w:rStyle w:val="aff7"/>
          <w:rFonts w:ascii="Liberation Serif" w:hAnsi="Liberation Serif"/>
          <w:color w:val="000000"/>
          <w:szCs w:val="24"/>
        </w:rPr>
        <w:lastRenderedPageBreak/>
        <w:t>отдельных категорий детей, находящихся в трудной жизненной ситуации 14 детей. Путевки детям были предоставлены в организации отдыха, находящиеся на территории Свердловской области, а также на территории республики Крым и Краснодарского края.</w:t>
      </w:r>
    </w:p>
    <w:p w:rsidR="007D6EEB" w:rsidRDefault="007D6EEB" w:rsidP="007D6EE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i/>
          <w:color w:val="000000"/>
        </w:rPr>
      </w:pPr>
    </w:p>
    <w:p w:rsidR="007E4080" w:rsidRPr="007D6EEB" w:rsidRDefault="007D6EEB" w:rsidP="007D6EE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  <w:i/>
          <w:color w:val="000000"/>
        </w:rPr>
      </w:pPr>
      <w:r>
        <w:rPr>
          <w:rFonts w:ascii="Liberation Serif" w:hAnsi="Liberation Serif"/>
          <w:b/>
          <w:i/>
          <w:color w:val="000000"/>
        </w:rPr>
        <w:t>п.</w:t>
      </w:r>
      <w:r w:rsidR="007E4080" w:rsidRPr="007D6EEB">
        <w:rPr>
          <w:rFonts w:ascii="Liberation Serif" w:hAnsi="Liberation Serif"/>
          <w:b/>
          <w:i/>
          <w:color w:val="000000"/>
        </w:rPr>
        <w:t>8. Мероприятия, направленные на обеспечение равных возможностей для детей, нуждающихся в особой заботе государства.</w:t>
      </w:r>
    </w:p>
    <w:p w:rsidR="007E4080" w:rsidRPr="009016FC" w:rsidRDefault="007E4080" w:rsidP="007D6EEB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016FC">
        <w:rPr>
          <w:rFonts w:ascii="Liberation Serif" w:hAnsi="Liberation Serif"/>
          <w:color w:val="000000"/>
          <w:lang w:bidi="hi-IN"/>
        </w:rPr>
        <w:t>С целью пропаганды семейного устройства в семьи детей-сирот, находящихся в детских учреждениях систематически проводится работа информационная работа, в т.ч.:</w:t>
      </w:r>
    </w:p>
    <w:p w:rsidR="007E4080" w:rsidRPr="009016FC" w:rsidRDefault="007E4080" w:rsidP="007D6EEB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  <w:color w:val="000000"/>
          <w:lang w:bidi="hi-IN"/>
        </w:rPr>
        <w:t>- подготовка  видеосюжетов в эфире телеканала «</w:t>
      </w:r>
      <w:proofErr w:type="spellStart"/>
      <w:r w:rsidRPr="009016FC">
        <w:rPr>
          <w:rFonts w:ascii="Liberation Serif" w:hAnsi="Liberation Serif"/>
          <w:color w:val="000000"/>
          <w:lang w:bidi="hi-IN"/>
        </w:rPr>
        <w:t>Интерра-ТВ</w:t>
      </w:r>
      <w:proofErr w:type="spellEnd"/>
      <w:r w:rsidRPr="009016FC">
        <w:rPr>
          <w:rFonts w:ascii="Liberation Serif" w:hAnsi="Liberation Serif"/>
          <w:color w:val="000000"/>
          <w:lang w:bidi="hi-IN"/>
        </w:rPr>
        <w:t>», "ТВ ДИНУР" (трансляция (повтор) передач на территориях г. Екатеринбурга, городских округов Первоуральск, Красноуфимск, Асбест, Качканар, а также с дублированием на сайта</w:t>
      </w:r>
      <w:proofErr w:type="gramStart"/>
      <w:r w:rsidRPr="009016FC">
        <w:rPr>
          <w:rFonts w:ascii="Liberation Serif" w:hAnsi="Liberation Serif"/>
          <w:color w:val="000000"/>
          <w:lang w:bidi="hi-IN"/>
        </w:rPr>
        <w:t>х«</w:t>
      </w:r>
      <w:proofErr w:type="spellStart"/>
      <w:proofErr w:type="gramEnd"/>
      <w:r w:rsidRPr="009016FC">
        <w:rPr>
          <w:rFonts w:ascii="Liberation Serif" w:hAnsi="Liberation Serif"/>
          <w:color w:val="000000"/>
          <w:lang w:bidi="hi-IN"/>
        </w:rPr>
        <w:t>Интерра-ТВ</w:t>
      </w:r>
      <w:proofErr w:type="spellEnd"/>
      <w:r w:rsidRPr="009016FC">
        <w:rPr>
          <w:rFonts w:ascii="Liberation Serif" w:hAnsi="Liberation Serif"/>
          <w:color w:val="000000"/>
          <w:lang w:bidi="hi-IN"/>
        </w:rPr>
        <w:t>»,</w:t>
      </w:r>
      <w:r w:rsidRPr="009016FC">
        <w:rPr>
          <w:rFonts w:ascii="Liberation Serif" w:hAnsi="Liberation Serif"/>
          <w:color w:val="000000"/>
          <w:lang w:val="en-US" w:bidi="hi-IN"/>
        </w:rPr>
        <w:t>You </w:t>
      </w:r>
      <w:proofErr w:type="spellStart"/>
      <w:r w:rsidRPr="009016FC">
        <w:rPr>
          <w:rFonts w:ascii="Liberation Serif" w:hAnsi="Liberation Serif"/>
          <w:color w:val="000000"/>
          <w:lang w:bidi="hi-IN"/>
        </w:rPr>
        <w:t>Tube</w:t>
      </w:r>
      <w:proofErr w:type="spellEnd"/>
      <w:r w:rsidRPr="009016FC">
        <w:rPr>
          <w:rFonts w:ascii="Liberation Serif" w:hAnsi="Liberation Serif"/>
          <w:color w:val="000000"/>
          <w:lang w:bidi="hi-IN"/>
        </w:rPr>
        <w:t>, Первоуральск.</w:t>
      </w:r>
      <w:proofErr w:type="spellStart"/>
      <w:r w:rsidRPr="009016FC">
        <w:rPr>
          <w:rFonts w:ascii="Liberation Serif" w:hAnsi="Liberation Serif"/>
          <w:color w:val="000000"/>
          <w:lang w:val="en-US" w:bidi="hi-IN"/>
        </w:rPr>
        <w:t>ru</w:t>
      </w:r>
      <w:proofErr w:type="spellEnd"/>
      <w:r w:rsidRPr="009016FC">
        <w:rPr>
          <w:rFonts w:ascii="Liberation Serif" w:hAnsi="Liberation Serif"/>
          <w:color w:val="000000"/>
          <w:lang w:bidi="hi-IN"/>
        </w:rPr>
        <w:t>);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- размещение на официальных сайтах Управления (в рубрике «Пойдем домой»), ГАУ «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ЦСПСиД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»  Росинка»  г</w:t>
      </w:r>
      <w:proofErr w:type="gram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.П</w:t>
      </w:r>
      <w:proofErr w:type="gram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ервоуральска» и ГКУ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СО«Социально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реабилитационный центр для несовершеннолетних города Первоуральска» информации о формах семейного устройства, о порядке оформления ребенка в замещающую семью, постановке на учет граждан желающих принять ребенка (детей) в свои семьи,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временной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передаче несовершеннолетних в семьи граждан, проживающих на территории РФ (гостевой режим);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- 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направлеие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п</w:t>
      </w:r>
      <w:r w:rsidRPr="009016FC">
        <w:rPr>
          <w:rFonts w:ascii="Liberation Serif" w:eastAsia="Calibri" w:hAnsi="Liberation Serif" w:cs="Liberation Serif;Times New Roma"/>
          <w:color w:val="000000"/>
          <w:sz w:val="24"/>
          <w:szCs w:val="24"/>
          <w:lang w:bidi="hi-IN"/>
        </w:rPr>
        <w:t xml:space="preserve">роизводной информации по защищенному каналу </w:t>
      </w:r>
      <w:r w:rsidRPr="009016FC">
        <w:rPr>
          <w:rFonts w:ascii="Liberation Serif" w:eastAsia="Calibri" w:hAnsi="Liberation Serif" w:cs="Liberation Serif;Times New Roma"/>
          <w:color w:val="000000"/>
          <w:sz w:val="24"/>
          <w:szCs w:val="24"/>
          <w:lang w:val="en-US" w:bidi="hi-IN"/>
        </w:rPr>
        <w:t>VIPNET</w:t>
      </w:r>
      <w:r w:rsidRPr="009016FC">
        <w:rPr>
          <w:rFonts w:ascii="Liberation Serif" w:eastAsia="Calibri" w:hAnsi="Liberation Serif" w:cs="Liberation Serif;Times New Roma"/>
          <w:color w:val="000000"/>
          <w:sz w:val="24"/>
          <w:szCs w:val="24"/>
          <w:lang w:bidi="hi-IN"/>
        </w:rPr>
        <w:t xml:space="preserve"> во все Управления социальной политики, расположенные на территории Свердловской области.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- 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некоммерческя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организация «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ЭКО-Екатеринбург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» проводит видеосъемку воспитанников ГКУ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СО</w:t>
      </w:r>
      <w:proofErr w:type="gram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«С</w:t>
      </w:r>
      <w:proofErr w:type="gram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оциально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реабилитационный центр для несовершеннолетних города Первоуральска» 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- размещение информации о детях на стенде в помещении Управления («Мне нужна семья»).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- размещение на стендах, установленных в четырех сельских территориальных управлениях ГО Первоуральск (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Кузинская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СТУ, 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Новоуткинская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СТУ, 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Билимбаевское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СТУ, Новоалексеевское СТУ), информации о формах семейного устройства, а также порядок их оформления;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proofErr w:type="gram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Поставлены</w:t>
      </w:r>
      <w:proofErr w:type="gram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на учет в Управлении 60 граждан, желающих принять ребенка (детей) в семью на воспитание.</w:t>
      </w:r>
    </w:p>
    <w:p w:rsidR="007E4080" w:rsidRPr="009016FC" w:rsidRDefault="007E4080" w:rsidP="007D6EEB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  <w:color w:val="000000"/>
          <w:lang w:bidi="hi-IN"/>
        </w:rPr>
        <w:t xml:space="preserve">32 ребенка, находящихся в ГКУ </w:t>
      </w:r>
      <w:proofErr w:type="gramStart"/>
      <w:r w:rsidRPr="009016FC">
        <w:rPr>
          <w:rFonts w:ascii="Liberation Serif" w:hAnsi="Liberation Serif"/>
          <w:color w:val="000000"/>
          <w:lang w:bidi="hi-IN"/>
        </w:rPr>
        <w:t>СО</w:t>
      </w:r>
      <w:proofErr w:type="gramEnd"/>
      <w:r w:rsidRPr="009016FC">
        <w:rPr>
          <w:rFonts w:ascii="Liberation Serif" w:hAnsi="Liberation Serif"/>
          <w:color w:val="000000"/>
          <w:lang w:bidi="hi-IN"/>
        </w:rPr>
        <w:t> «Социально реабилитационный центр для несовершеннолетних города Первоуральска» и ГАУ «</w:t>
      </w:r>
      <w:proofErr w:type="spellStart"/>
      <w:r w:rsidRPr="009016FC">
        <w:rPr>
          <w:rFonts w:ascii="Liberation Serif" w:hAnsi="Liberation Serif"/>
          <w:color w:val="000000"/>
          <w:lang w:bidi="hi-IN"/>
        </w:rPr>
        <w:t>ЦСПСиД</w:t>
      </w:r>
      <w:proofErr w:type="spellEnd"/>
      <w:r w:rsidRPr="009016FC">
        <w:rPr>
          <w:rFonts w:ascii="Liberation Serif" w:hAnsi="Liberation Serif"/>
          <w:color w:val="000000"/>
          <w:lang w:bidi="hi-IN"/>
        </w:rPr>
        <w:t xml:space="preserve"> «Росинка» г. Первоуральска» (</w:t>
      </w:r>
      <w:proofErr w:type="spellStart"/>
      <w:r w:rsidRPr="009016FC">
        <w:rPr>
          <w:rFonts w:ascii="Liberation Serif" w:hAnsi="Liberation Serif"/>
          <w:color w:val="000000"/>
          <w:lang w:bidi="hi-IN"/>
        </w:rPr>
        <w:t>далее-Центры</w:t>
      </w:r>
      <w:proofErr w:type="spellEnd"/>
      <w:r w:rsidRPr="009016FC">
        <w:rPr>
          <w:rFonts w:ascii="Liberation Serif" w:hAnsi="Liberation Serif"/>
          <w:color w:val="000000"/>
          <w:lang w:bidi="hi-IN"/>
        </w:rPr>
        <w:t xml:space="preserve">) были переданы временно в семьи граждан Российской Федерации (по итогам указанной работы в отношении 1 ребенка выражено согласие на оформление приёмной семьи). </w:t>
      </w:r>
      <w:proofErr w:type="gramStart"/>
      <w:r w:rsidRPr="009016FC">
        <w:rPr>
          <w:rFonts w:ascii="Liberation Serif" w:hAnsi="Liberation Serif"/>
          <w:color w:val="000000"/>
          <w:lang w:bidi="hi-IN"/>
        </w:rPr>
        <w:t>Всего из Центров устроены в замещающие семьи  14 детей, возвращены родителям 12 детей.</w:t>
      </w:r>
      <w:proofErr w:type="gramEnd"/>
    </w:p>
    <w:p w:rsidR="007E4080" w:rsidRPr="009016FC" w:rsidRDefault="007E4080" w:rsidP="009016FC">
      <w:pPr>
        <w:spacing w:after="0" w:line="240" w:lineRule="auto"/>
        <w:ind w:right="-2" w:firstLine="567"/>
        <w:jc w:val="both"/>
        <w:rPr>
          <w:rFonts w:ascii="Liberation Serif" w:hAnsi="Liberation Serif"/>
          <w:sz w:val="24"/>
          <w:szCs w:val="24"/>
        </w:rPr>
      </w:pPr>
      <w:r w:rsidRPr="009016FC">
        <w:rPr>
          <w:rFonts w:ascii="Liberation Serif" w:hAnsi="Liberation Serif" w:cs="Times New Roman"/>
          <w:color w:val="000000"/>
          <w:sz w:val="24"/>
          <w:szCs w:val="24"/>
        </w:rPr>
        <w:t xml:space="preserve">В Управлении социальной политики создана и успешно работает Комиссия по профилактике социального сиротства, созданной по инициативе и в рамках деятельности Управления. Заседания Комиссии, в соответствии с разработанным Положением, проводятся Управлением в ежемесячном режиме, к участию привлекаются представители субъектов профилактики правонарушений: </w:t>
      </w:r>
      <w:proofErr w:type="gramStart"/>
      <w:r w:rsidRPr="009016FC">
        <w:rPr>
          <w:rFonts w:ascii="Liberation Serif" w:hAnsi="Liberation Serif" w:cs="Times New Roman"/>
          <w:color w:val="000000"/>
          <w:sz w:val="24"/>
          <w:szCs w:val="24"/>
        </w:rPr>
        <w:t>ОДН ОМВД России по  г. Первоуральску, ГАУ «</w:t>
      </w:r>
      <w:proofErr w:type="spellStart"/>
      <w:r w:rsidRPr="009016FC">
        <w:rPr>
          <w:rFonts w:ascii="Liberation Serif" w:hAnsi="Liberation Serif" w:cs="Times New Roman"/>
          <w:color w:val="000000"/>
          <w:sz w:val="24"/>
          <w:szCs w:val="24"/>
        </w:rPr>
        <w:t>ЦСПСиД</w:t>
      </w:r>
      <w:proofErr w:type="spellEnd"/>
      <w:r w:rsidRPr="009016FC">
        <w:rPr>
          <w:rFonts w:ascii="Liberation Serif" w:hAnsi="Liberation Serif" w:cs="Times New Roman"/>
          <w:color w:val="000000"/>
          <w:sz w:val="24"/>
          <w:szCs w:val="24"/>
        </w:rPr>
        <w:t xml:space="preserve"> «Росинка» г. Первоуральска», ГКУ «СРЦН города Первоуральска», Управления образования, и ГБУЗ СО «ДГБ г. Первоуральска».</w:t>
      </w:r>
      <w:proofErr w:type="gramEnd"/>
      <w:r w:rsidRPr="009016FC">
        <w:rPr>
          <w:rFonts w:ascii="Liberation Serif" w:hAnsi="Liberation Serif" w:cs="Times New Roman"/>
          <w:color w:val="000000"/>
          <w:sz w:val="24"/>
          <w:szCs w:val="24"/>
        </w:rPr>
        <w:t xml:space="preserve"> В заседаниях комиссии участвует представитель православного прихода. На комиссии Управлением ставятся вопросы по организации проводимой и планируемой профилактической работы,  проводятся консультации и беседы с семьями и несовершеннолетними. Каждый случай рассматривается индивидуально, принимаются решения персонально по каждой семье, даются рекомендации. </w:t>
      </w:r>
    </w:p>
    <w:p w:rsidR="007E4080" w:rsidRPr="009016FC" w:rsidRDefault="007E4080" w:rsidP="009016FC">
      <w:pPr>
        <w:spacing w:after="0" w:line="240" w:lineRule="auto"/>
        <w:ind w:right="-2" w:firstLine="567"/>
        <w:jc w:val="both"/>
        <w:rPr>
          <w:rFonts w:ascii="Liberation Serif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Сотрудники управления принимают участие в заседаниях рабочих групп </w:t>
      </w:r>
      <w:proofErr w:type="spellStart"/>
      <w:r w:rsidRPr="009016FC">
        <w:rPr>
          <w:rFonts w:ascii="Liberation Serif" w:hAnsi="Liberation Serif" w:cs="Times New Roman"/>
          <w:color w:val="1C1C1C"/>
          <w:sz w:val="24"/>
          <w:szCs w:val="24"/>
        </w:rPr>
        <w:t>ТКДНиЗП</w:t>
      </w:r>
      <w:proofErr w:type="spellEnd"/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г</w:t>
      </w:r>
      <w:proofErr w:type="gramStart"/>
      <w:r w:rsidRPr="009016FC">
        <w:rPr>
          <w:rFonts w:ascii="Liberation Serif" w:hAnsi="Liberation Serif" w:cs="Times New Roman"/>
          <w:color w:val="1C1C1C"/>
          <w:sz w:val="24"/>
          <w:szCs w:val="24"/>
        </w:rPr>
        <w:t>.П</w:t>
      </w:r>
      <w:proofErr w:type="gramEnd"/>
      <w:r w:rsidRPr="009016FC">
        <w:rPr>
          <w:rFonts w:ascii="Liberation Serif" w:hAnsi="Liberation Serif" w:cs="Times New Roman"/>
          <w:color w:val="1C1C1C"/>
          <w:sz w:val="24"/>
          <w:szCs w:val="24"/>
        </w:rPr>
        <w:t>ервоуральска:</w:t>
      </w:r>
    </w:p>
    <w:p w:rsidR="007E4080" w:rsidRPr="007D6EEB" w:rsidRDefault="007D6EEB" w:rsidP="007D6EEB">
      <w:pPr>
        <w:pStyle w:val="31"/>
        <w:spacing w:after="0" w:line="240" w:lineRule="auto"/>
        <w:ind w:left="567"/>
        <w:jc w:val="both"/>
        <w:rPr>
          <w:rFonts w:ascii="Liberation Serif" w:hAnsi="Liberation Serif" w:cs="Times New Roman"/>
          <w:b/>
          <w:color w:val="1C1C1C"/>
          <w:sz w:val="24"/>
          <w:szCs w:val="24"/>
        </w:rPr>
      </w:pPr>
      <w:r>
        <w:rPr>
          <w:rFonts w:ascii="Liberation Serif" w:hAnsi="Liberation Serif" w:cs="Times New Roman"/>
          <w:color w:val="1C1C1C"/>
          <w:sz w:val="24"/>
          <w:szCs w:val="24"/>
        </w:rPr>
        <w:t>-</w:t>
      </w:r>
      <w:r w:rsidR="007E4080" w:rsidRPr="007D6EEB">
        <w:rPr>
          <w:rFonts w:ascii="Liberation Serif" w:hAnsi="Liberation Serif" w:cs="Times New Roman"/>
          <w:color w:val="1C1C1C"/>
          <w:sz w:val="24"/>
          <w:szCs w:val="24"/>
        </w:rPr>
        <w:t>по работе с семьей (ежемесячно);</w:t>
      </w:r>
    </w:p>
    <w:p w:rsidR="007E4080" w:rsidRPr="007D6EEB" w:rsidRDefault="007D6EEB" w:rsidP="007D6EEB">
      <w:pPr>
        <w:pStyle w:val="31"/>
        <w:spacing w:after="0" w:line="240" w:lineRule="auto"/>
        <w:ind w:left="567"/>
        <w:jc w:val="both"/>
        <w:rPr>
          <w:rFonts w:ascii="Liberation Serif" w:hAnsi="Liberation Serif" w:cs="Times New Roman"/>
          <w:b/>
          <w:color w:val="1C1C1C"/>
          <w:sz w:val="24"/>
          <w:szCs w:val="24"/>
        </w:rPr>
      </w:pPr>
      <w:r>
        <w:rPr>
          <w:rFonts w:ascii="Liberation Serif" w:hAnsi="Liberation Serif" w:cs="Times New Roman"/>
          <w:color w:val="1C1C1C"/>
          <w:sz w:val="24"/>
          <w:szCs w:val="24"/>
        </w:rPr>
        <w:t>-</w:t>
      </w:r>
      <w:r w:rsidR="007E4080" w:rsidRPr="007D6EEB">
        <w:rPr>
          <w:rFonts w:ascii="Liberation Serif" w:hAnsi="Liberation Serif" w:cs="Times New Roman"/>
          <w:color w:val="1C1C1C"/>
          <w:sz w:val="24"/>
          <w:szCs w:val="24"/>
        </w:rPr>
        <w:t>по работе с несовершеннолетними, вернувшимися из воспитательных колоний, специальных учебно-воспитательных учреждений закрытого типа и осужденными условно и к иным мерам наказания, не связанным с лишением свободы (ежемесячно);</w:t>
      </w:r>
    </w:p>
    <w:p w:rsidR="007E4080" w:rsidRPr="009016FC" w:rsidRDefault="007D6EEB" w:rsidP="007D6EEB">
      <w:pPr>
        <w:pStyle w:val="31"/>
        <w:spacing w:after="0" w:line="240" w:lineRule="auto"/>
        <w:ind w:left="567"/>
        <w:jc w:val="both"/>
        <w:rPr>
          <w:rFonts w:ascii="Liberation Serif" w:hAnsi="Liberation Serif" w:cs="Times New Roman"/>
          <w:b/>
          <w:color w:val="1C1C1C"/>
          <w:sz w:val="24"/>
          <w:szCs w:val="24"/>
        </w:rPr>
      </w:pPr>
      <w:r>
        <w:rPr>
          <w:rFonts w:ascii="Liberation Serif" w:hAnsi="Liberation Serif" w:cs="Times New Roman"/>
          <w:color w:val="1C1C1C"/>
          <w:sz w:val="24"/>
          <w:szCs w:val="24"/>
        </w:rPr>
        <w:t>-</w:t>
      </w:r>
      <w:r w:rsidR="007E4080" w:rsidRPr="007D6EEB">
        <w:rPr>
          <w:rFonts w:ascii="Liberation Serif" w:hAnsi="Liberation Serif" w:cs="Times New Roman"/>
          <w:color w:val="1C1C1C"/>
          <w:sz w:val="24"/>
          <w:szCs w:val="24"/>
        </w:rPr>
        <w:t>по работе с несовершеннолетними, употребляющими токсические, наркотические вещества и алкогольные</w:t>
      </w:r>
      <w:r w:rsidR="007E4080"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напитки (ежеквартально).</w:t>
      </w:r>
    </w:p>
    <w:p w:rsidR="007E4080" w:rsidRPr="009016FC" w:rsidRDefault="007E4080" w:rsidP="009016FC">
      <w:pPr>
        <w:pStyle w:val="31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016FC">
        <w:rPr>
          <w:rFonts w:ascii="Liberation Serif" w:eastAsia="Times New Roman" w:hAnsi="Liberation Serif" w:cs="Times New Roman"/>
          <w:color w:val="1C1C1C"/>
          <w:sz w:val="24"/>
          <w:szCs w:val="24"/>
        </w:rPr>
        <w:lastRenderedPageBreak/>
        <w:t xml:space="preserve">Приняли участие в межведомственных акциях: «Лидер», «Семья без наркотиков», «Единый день профилактики»   «Детство без насилия». 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016FC">
        <w:rPr>
          <w:rFonts w:ascii="Liberation Serif" w:hAnsi="Liberation Serif" w:cs="Times New Roman"/>
          <w:color w:val="1C1C1C"/>
          <w:sz w:val="24"/>
          <w:szCs w:val="24"/>
        </w:rPr>
        <w:t>По обращениям граждан, а также субъектов профилактики безнадзорности и правонарушений сотрудники отдела проводят профилактическую работу с несовершеннолетними и их семьями. На 19.12.201</w:t>
      </w: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9 по обращениям граждан, а также субъектов профилактики безнадзорности и правонарушений сотрудники отдела   провели  проверочные мероприятия </w:t>
      </w:r>
      <w:proofErr w:type="gramStart"/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по</w:t>
      </w:r>
      <w:proofErr w:type="gramEnd"/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: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39 - по устным обращениям граждан;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93 - по письменным обращениям граждан,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53 - по обращениям из образовательных организаций;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85 - по запросам </w:t>
      </w:r>
      <w:proofErr w:type="spellStart"/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ТКДНиЗП</w:t>
      </w:r>
      <w:proofErr w:type="spellEnd"/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 г</w:t>
      </w:r>
      <w:proofErr w:type="gramStart"/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.П</w:t>
      </w:r>
      <w:proofErr w:type="gramEnd"/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ервоуральска, в том числе 38 - по сообщениям о гибели или причинении вреда здоровью несовершеннолетних; 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8 - по требованиям прокуратуры;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4 - по запросам следственного комитета;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22 - по запросам Управлений социальной политики иных территорий;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26 - по обращениям медицинских организаций,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13 - по сообщениям ФКУ УИИ ГУФСИН;</w:t>
      </w:r>
    </w:p>
    <w:p w:rsidR="007E4080" w:rsidRPr="009016FC" w:rsidRDefault="007E4080" w:rsidP="00394A5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9 - по сообщениям ОМВД России в г. Первоуральске.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1C1C1C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Проведена проверка социального неблагополучия по 67 устным обращениям граждан. 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В Управлении на 19.12.2019 состоит 46 семей и 79 несовершеннолетних и их семей, находящихся в социально опасном положении, и 5 воспитанников ГКУ СО «СРЦН г</w:t>
      </w:r>
      <w:proofErr w:type="gramStart"/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.П</w:t>
      </w:r>
      <w:proofErr w:type="gramEnd"/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 xml:space="preserve">ервоуральска». Управлением </w:t>
      </w:r>
      <w:r w:rsidRPr="009016FC">
        <w:rPr>
          <w:rFonts w:ascii="Liberation Serif" w:hAnsi="Liberation Serif" w:cs="Times New Roman"/>
          <w:color w:val="1C1C1C"/>
          <w:sz w:val="24"/>
          <w:szCs w:val="24"/>
        </w:rPr>
        <w:t>разработаны и реализ</w:t>
      </w:r>
      <w:r w:rsidRPr="009016FC">
        <w:rPr>
          <w:rFonts w:ascii="Liberation Serif" w:eastAsia="Calibri" w:hAnsi="Liberation Serif" w:cs="Times New Roman"/>
          <w:color w:val="1C1C1C"/>
          <w:sz w:val="24"/>
          <w:szCs w:val="24"/>
          <w:lang w:eastAsia="en-US"/>
        </w:rPr>
        <w:t>ованы мероприятия</w:t>
      </w:r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52 программ индивидуальной профилактической работы с семьями, находящимися в социально опасном положении. В рамках ИПР проводились социально-правовые консультации, профилактические беседы с родителями и несовершеннолетними, оказано содействие в оформлении социальных выплат и пособий.</w:t>
      </w:r>
    </w:p>
    <w:p w:rsidR="007E4080" w:rsidRPr="009016FC" w:rsidRDefault="007E4080" w:rsidP="009016FC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016FC">
        <w:rPr>
          <w:rFonts w:ascii="Liberation Serif" w:hAnsi="Liberation Serif" w:cs="Times New Roman"/>
          <w:color w:val="1C1C1C"/>
          <w:sz w:val="24"/>
          <w:szCs w:val="24"/>
        </w:rPr>
        <w:t>Во исполнение постановления Правительства Свердловской области от 23.03.2007 года № 216-ПП "Об утверждении положения о порядке и условиях предоставления несовершеннолетним временного приюта государственными областными учреждениями социального обслуживания населения Свердловской области", поместили 20 детей в  учреждения государственного воспитания; в соответствии с постановлением Правительства РФ от 24.05.2014 № 481 «О деятельности организаций для детей-сирот детей, оставшихся без попечения родителей, и об</w:t>
      </w:r>
      <w:proofErr w:type="gramEnd"/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</w:t>
      </w:r>
      <w:proofErr w:type="gramStart"/>
      <w:r w:rsidRPr="009016FC">
        <w:rPr>
          <w:rFonts w:ascii="Liberation Serif" w:hAnsi="Liberation Serif" w:cs="Times New Roman"/>
          <w:color w:val="1C1C1C"/>
          <w:sz w:val="24"/>
          <w:szCs w:val="24"/>
        </w:rPr>
        <w:t>устройстве</w:t>
      </w:r>
      <w:proofErr w:type="gramEnd"/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в них детей, оставшихся без попечения родителей», </w:t>
      </w:r>
      <w:r w:rsidRPr="009016FC">
        <w:rPr>
          <w:rFonts w:ascii="Liberation Serif" w:hAnsi="Liberation Serif" w:cs="Times New Roman"/>
          <w:color w:val="1C1C1C"/>
          <w:sz w:val="24"/>
          <w:szCs w:val="24"/>
          <w:lang w:eastAsia="zh-CN"/>
        </w:rPr>
        <w:t>заключили трехстороннее соглашение по временному помещению в отношении 13 несовершеннолетних.</w:t>
      </w:r>
    </w:p>
    <w:p w:rsidR="007E4080" w:rsidRPr="009016FC" w:rsidRDefault="007E4080" w:rsidP="007D6EEB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9016FC">
        <w:rPr>
          <w:rFonts w:ascii="Liberation Serif" w:eastAsiaTheme="minorHAnsi" w:hAnsi="Liberation Serif" w:cstheme="minorBidi"/>
        </w:rPr>
        <w:t xml:space="preserve">Управление, в рамках своих полномочий ведет работу по обеспечению жилыми помещениями детей-сирот и детей, оставшихся без попечения родителей. В 2019 г. вручены  ключи от квартир 79 молодым людям из числа детей-сирот и детей, оставшихся без попечения родителей, которые не имели своего жилья.  Каждая квартира в доме-новостройке по ул. Чусовая, д. 1, корп. 2 сдана с отделкой «под  ключ». </w:t>
      </w:r>
      <w:proofErr w:type="gramStart"/>
      <w:r w:rsidRPr="009016FC">
        <w:rPr>
          <w:rFonts w:ascii="Liberation Serif" w:eastAsiaTheme="minorHAnsi" w:hAnsi="Liberation Serif" w:cstheme="minorBidi"/>
        </w:rPr>
        <w:t>Новые квартиры построены за счёт средств областного бюджета во исполнение социальных обязательств по обеспечению жилыми помещениями государственного специализированного жилищного фонда Свердловской области в соответствии с постановлением Правительства Свердловской области от 24.04.2013 № 527-ПП и предоставлены в пользование по договору найма специализированного жилого помещения.</w:t>
      </w:r>
      <w:proofErr w:type="gramEnd"/>
    </w:p>
    <w:p w:rsidR="007E4080" w:rsidRPr="009016FC" w:rsidRDefault="007E4080" w:rsidP="007D6EEB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 xml:space="preserve">Управлением осуществляется комплекс мер, направленных на снижение «вторичного» сиротства. 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Calibri" w:hAnsi="Liberation Serif" w:cs="Times New Roman"/>
          <w:sz w:val="24"/>
          <w:szCs w:val="24"/>
        </w:rPr>
        <w:t>В рамках информационной деятельности еженедельно размещается объявления о школе замещающих родителей в газете «</w:t>
      </w:r>
      <w:proofErr w:type="gramStart"/>
      <w:r w:rsidRPr="009016FC">
        <w:rPr>
          <w:rFonts w:ascii="Liberation Serif" w:eastAsia="Calibri" w:hAnsi="Liberation Serif" w:cs="Times New Roman"/>
          <w:sz w:val="24"/>
          <w:szCs w:val="24"/>
        </w:rPr>
        <w:t>Толкучка</w:t>
      </w:r>
      <w:proofErr w:type="gramEnd"/>
      <w:r w:rsidRPr="009016FC">
        <w:rPr>
          <w:rFonts w:ascii="Liberation Serif" w:eastAsia="Calibri" w:hAnsi="Liberation Serif" w:cs="Times New Roman"/>
          <w:sz w:val="24"/>
          <w:szCs w:val="24"/>
        </w:rPr>
        <w:t>» в рубрике информационных объявлений для населения, распространяется информационная продукция для населения с доступной информацией о школе замещающих родителей, размещается информация о школе замещающих родителей, о формах семейного жизнеустройства на сайте и стендах учреждения.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Calibri" w:hAnsi="Liberation Serif" w:cs="Times New Roman"/>
          <w:sz w:val="24"/>
          <w:szCs w:val="24"/>
        </w:rPr>
        <w:t xml:space="preserve">Управление, 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ГАУ «</w:t>
      </w:r>
      <w:proofErr w:type="spell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ЦСПСиД</w:t>
      </w:r>
      <w:proofErr w:type="spell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» Росинка» г</w:t>
      </w:r>
      <w:proofErr w:type="gramStart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.П</w:t>
      </w:r>
      <w:proofErr w:type="gramEnd"/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ервоуральска» и ГКУ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СО</w:t>
      </w:r>
      <w:r w:rsidR="007D6EEB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 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>«Социально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hi-IN"/>
        </w:rPr>
        <w:t> </w:t>
      </w:r>
      <w:r w:rsidRPr="009016FC">
        <w:rPr>
          <w:rFonts w:ascii="Liberation Serif" w:eastAsia="Times New Roman" w:hAnsi="Liberation Serif" w:cs="Times New Roman"/>
          <w:color w:val="000000"/>
          <w:sz w:val="24"/>
          <w:szCs w:val="24"/>
          <w:lang w:bidi="hi-IN"/>
        </w:rPr>
        <w:t xml:space="preserve">реабилитационный центр для несовершеннолетних города Первоуральска» ведут «Школу замещающих родителей», осуществляют </w:t>
      </w:r>
      <w:r w:rsidRPr="009016FC">
        <w:rPr>
          <w:rFonts w:ascii="Liberation Serif" w:eastAsia="Calibri" w:hAnsi="Liberation Serif" w:cs="Times New Roman"/>
          <w:sz w:val="24"/>
          <w:szCs w:val="24"/>
        </w:rPr>
        <w:t xml:space="preserve">аттестацию замещающих родителей. </w:t>
      </w:r>
      <w:proofErr w:type="gramStart"/>
      <w:r w:rsidRPr="009016FC">
        <w:rPr>
          <w:rFonts w:ascii="Liberation Serif" w:eastAsia="Calibri" w:hAnsi="Liberation Serif" w:cs="Times New Roman"/>
          <w:sz w:val="24"/>
          <w:szCs w:val="24"/>
        </w:rPr>
        <w:t xml:space="preserve">Участвуют </w:t>
      </w:r>
      <w:r w:rsidRPr="009016FC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в ежегодном </w:t>
      </w:r>
      <w:r w:rsidRPr="009016FC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 городского Форуме замещающих семей города Первоуральска, ежегодном собрании опекунов (попечителей), приемных родителей.</w:t>
      </w:r>
      <w:proofErr w:type="gramEnd"/>
    </w:p>
    <w:p w:rsidR="007E4080" w:rsidRPr="009016FC" w:rsidRDefault="007E4080" w:rsidP="007D6EEB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 xml:space="preserve">В городе Первоуральске Форум проходит в четвертый раз. </w:t>
      </w:r>
      <w:proofErr w:type="gramStart"/>
      <w:r w:rsidRPr="009016FC">
        <w:rPr>
          <w:rFonts w:ascii="Liberation Serif" w:hAnsi="Liberation Serif"/>
        </w:rPr>
        <w:t>Целю данного мероприятия является обеспечение поддержки замещающих семей, выявления проблем и перспектив семейного устройства детей-сирот и детей, оставшихся без попечения родителей, распространения положительного опыта семей, воспитывающих детей-сирот и детей, оставшихся без попечения родителей, обеспечение взаимодействия приемных родителей с организациями, учреждениями, расположенными на территории городского округа Первоуральск, для решения вопросов, возникающих при исполнении приемными родителями своих обязанностей в соответствии с действующим</w:t>
      </w:r>
      <w:proofErr w:type="gramEnd"/>
      <w:r w:rsidRPr="009016FC">
        <w:rPr>
          <w:rFonts w:ascii="Liberation Serif" w:hAnsi="Liberation Serif"/>
        </w:rPr>
        <w:t xml:space="preserve"> законодательством. В связи с этим на Форум приглашены представители правоохранительных органов, местного самоуправления, органов образования, здравоохранения, Первоуральского центра занятости.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016FC">
        <w:rPr>
          <w:rFonts w:ascii="Liberation Serif" w:hAnsi="Liberation Serif" w:cs="Times New Roman"/>
          <w:color w:val="1C1C1C"/>
          <w:sz w:val="24"/>
          <w:szCs w:val="24"/>
        </w:rPr>
        <w:t>Проведено 11 межведомственных рейдовых мероприятий по выявлению  и проверке условий проживания несовершеннолетних и семей, находящихся в социально опасном положении.</w:t>
      </w:r>
    </w:p>
    <w:p w:rsidR="007E4080" w:rsidRPr="009016FC" w:rsidRDefault="007E4080" w:rsidP="009016FC">
      <w:pPr>
        <w:spacing w:after="0" w:line="240" w:lineRule="auto"/>
        <w:ind w:right="-2"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color w:val="1C1C1C"/>
          <w:sz w:val="24"/>
          <w:szCs w:val="24"/>
        </w:rPr>
        <w:t>Сотрудники учреждения  принимают участие в заседаниях рабочих групп при УСП по г</w:t>
      </w:r>
      <w:proofErr w:type="gramStart"/>
      <w:r w:rsidRPr="009016FC">
        <w:rPr>
          <w:rFonts w:ascii="Liberation Serif" w:hAnsi="Liberation Serif" w:cs="Times New Roman"/>
          <w:color w:val="1C1C1C"/>
          <w:sz w:val="24"/>
          <w:szCs w:val="24"/>
        </w:rPr>
        <w:t>.П</w:t>
      </w:r>
      <w:proofErr w:type="gramEnd"/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ервоуральску и </w:t>
      </w:r>
      <w:proofErr w:type="spellStart"/>
      <w:r w:rsidRPr="009016FC">
        <w:rPr>
          <w:rFonts w:ascii="Liberation Serif" w:hAnsi="Liberation Serif" w:cs="Times New Roman"/>
          <w:color w:val="1C1C1C"/>
          <w:sz w:val="24"/>
          <w:szCs w:val="24"/>
        </w:rPr>
        <w:t>ТКДНиЗП</w:t>
      </w:r>
      <w:proofErr w:type="spellEnd"/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г.Первоуральска:</w:t>
      </w:r>
    </w:p>
    <w:p w:rsidR="007E4080" w:rsidRPr="007D6EEB" w:rsidRDefault="007D6EEB" w:rsidP="007D6EEB">
      <w:pPr>
        <w:pStyle w:val="31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color w:val="1C1C1C"/>
          <w:sz w:val="24"/>
          <w:szCs w:val="24"/>
        </w:rPr>
        <w:t xml:space="preserve">- </w:t>
      </w:r>
      <w:r w:rsidR="007E4080" w:rsidRPr="007D6EEB">
        <w:rPr>
          <w:rFonts w:ascii="Liberation Serif" w:hAnsi="Liberation Serif" w:cs="Times New Roman"/>
          <w:color w:val="1C1C1C"/>
          <w:sz w:val="24"/>
          <w:szCs w:val="24"/>
        </w:rPr>
        <w:t>по работе с семьей (ТКДН и ЗП, ежемесячно)</w:t>
      </w:r>
    </w:p>
    <w:p w:rsidR="007E4080" w:rsidRPr="009016FC" w:rsidRDefault="007D6EEB" w:rsidP="007D6EEB">
      <w:pPr>
        <w:pStyle w:val="31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hAnsi="Liberation Serif" w:cs="Times New Roman"/>
          <w:color w:val="1C1C1C"/>
          <w:sz w:val="24"/>
          <w:szCs w:val="24"/>
        </w:rPr>
        <w:t>-</w:t>
      </w:r>
      <w:r w:rsidR="007E4080" w:rsidRPr="007D6EEB">
        <w:rPr>
          <w:rFonts w:ascii="Liberation Serif" w:hAnsi="Liberation Serif" w:cs="Times New Roman"/>
          <w:color w:val="1C1C1C"/>
          <w:sz w:val="24"/>
          <w:szCs w:val="24"/>
        </w:rPr>
        <w:t>по организации работы</w:t>
      </w:r>
      <w:r w:rsidR="007E4080"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с семьями (УСП, еженедельно)</w:t>
      </w:r>
    </w:p>
    <w:p w:rsidR="007E4080" w:rsidRPr="009016FC" w:rsidRDefault="007E4080" w:rsidP="007D6EEB">
      <w:pPr>
        <w:pStyle w:val="31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color w:val="1C1C1C"/>
          <w:sz w:val="24"/>
          <w:szCs w:val="24"/>
        </w:rPr>
        <w:t xml:space="preserve">Приняли участие в межведомственных акциях: «Визит», «Семья без наркотиков», «Единый день профилактики»,   «Детство без насилия». 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Во исполнение постановления Правительства  Свердловской области от 26.03.2004 № 206-ПП «Об утверждении примерных форм документов персонифицированного учета несовершеннолетних и семей, находящихся в социально опасном положении, порядка их заполнения в Свердловской области», в отчетном периоде выявлены 6 семей, находящиеся в социально опасном положении. Соответствующие документы персонифицированного учета направлены в </w:t>
      </w:r>
      <w:proofErr w:type="spellStart"/>
      <w:r w:rsidRPr="009016FC">
        <w:rPr>
          <w:rFonts w:ascii="Liberation Serif" w:hAnsi="Liberation Serif" w:cs="Times New Roman"/>
          <w:color w:val="1C1C1C"/>
          <w:sz w:val="24"/>
          <w:szCs w:val="24"/>
        </w:rPr>
        <w:t>ТКДНиЗП</w:t>
      </w:r>
      <w:proofErr w:type="spellEnd"/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г. Первоуральска в установленные законодательством сроки.</w:t>
      </w:r>
    </w:p>
    <w:p w:rsidR="007E4080" w:rsidRPr="009016FC" w:rsidRDefault="007E4080" w:rsidP="009016FC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hAnsi="Liberation Serif" w:cs="Times New Roman"/>
          <w:color w:val="1C1C1C"/>
          <w:sz w:val="24"/>
          <w:szCs w:val="24"/>
        </w:rPr>
        <w:t>Приняли участие в разработке и реализации 113 программ индивидуальной профилактической работы с семьями, находящимися в социально опасном положении. В рамках ИПР проводились социально-правовые, психолого-педагогические консультации, профилактические беседы с родителями и несовершеннолетними.</w:t>
      </w:r>
    </w:p>
    <w:p w:rsidR="007E4080" w:rsidRPr="009016FC" w:rsidRDefault="007E4080" w:rsidP="009016FC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proofErr w:type="gramStart"/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Во исполнение постановления Правительства Свердловской области от 23.03.2007 года </w:t>
      </w:r>
      <w:r w:rsidR="005529B8">
        <w:rPr>
          <w:rFonts w:ascii="Liberation Serif" w:hAnsi="Liberation Serif" w:cs="Times New Roman"/>
          <w:color w:val="1C1C1C"/>
          <w:sz w:val="24"/>
          <w:szCs w:val="24"/>
        </w:rPr>
        <w:t xml:space="preserve">              </w:t>
      </w:r>
      <w:r w:rsidRPr="009016FC">
        <w:rPr>
          <w:rFonts w:ascii="Liberation Serif" w:hAnsi="Liberation Serif" w:cs="Times New Roman"/>
          <w:color w:val="1C1C1C"/>
          <w:sz w:val="24"/>
          <w:szCs w:val="24"/>
        </w:rPr>
        <w:t>№ 216-ПП "Об утверждении положения о порядке и условиях предоставления несовершеннолетним временного приюта государственными областными учреждениями социального обслуживания населения Свердловской области", поместили 17 детей в  учреждения государственного воспитания, в соответствии с постановлением Правительства РФ от 24.05.2014 № 481 «О деятельности организаций для детей-сирот детей, оставшихся без попечения родителей, и об устройстве в них</w:t>
      </w:r>
      <w:proofErr w:type="gramEnd"/>
      <w:r w:rsidRPr="009016FC">
        <w:rPr>
          <w:rFonts w:ascii="Liberation Serif" w:hAnsi="Liberation Serif" w:cs="Times New Roman"/>
          <w:color w:val="1C1C1C"/>
          <w:sz w:val="24"/>
          <w:szCs w:val="24"/>
        </w:rPr>
        <w:t xml:space="preserve"> детей, оставшихся без попечения родителей», </w:t>
      </w:r>
      <w:r w:rsidRPr="009016FC">
        <w:rPr>
          <w:rFonts w:ascii="Liberation Serif" w:hAnsi="Liberation Serif" w:cs="Times New Roman"/>
          <w:color w:val="1C1C1C"/>
          <w:sz w:val="24"/>
          <w:szCs w:val="24"/>
          <w:lang w:eastAsia="zh-CN"/>
        </w:rPr>
        <w:t>заключили трехстороннее соглашение по временному помещению в отношении 1 несовершеннолетнего.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016FC">
        <w:rPr>
          <w:rFonts w:ascii="Liberation Serif" w:eastAsia="Times New Roman" w:hAnsi="Liberation Serif" w:cs="Times New Roman"/>
          <w:sz w:val="24"/>
          <w:szCs w:val="24"/>
        </w:rPr>
        <w:t>Особое значение в работе с семьями, имеющими детей с ограниченными возможностями, в том числе со статусом «ребенок-инвалид», имеет деятельность  ГАУ «</w:t>
      </w:r>
      <w:proofErr w:type="spellStart"/>
      <w:r w:rsidRPr="009016FC">
        <w:rPr>
          <w:rFonts w:ascii="Liberation Serif" w:eastAsia="Times New Roman" w:hAnsi="Liberation Serif" w:cs="Times New Roman"/>
          <w:sz w:val="24"/>
          <w:szCs w:val="24"/>
        </w:rPr>
        <w:t>ЦСПСиД</w:t>
      </w:r>
      <w:proofErr w:type="spellEnd"/>
      <w:r w:rsidRPr="009016FC">
        <w:rPr>
          <w:rFonts w:ascii="Liberation Serif" w:eastAsia="Times New Roman" w:hAnsi="Liberation Serif" w:cs="Times New Roman"/>
          <w:sz w:val="24"/>
          <w:szCs w:val="24"/>
        </w:rPr>
        <w:t xml:space="preserve"> «Росинка» г. Первоуральска». Работа  по данному направлению строится на базе отделения реабилитации детей и подростков с ограниченными возможностями, расположенного по адресу ул. Трубников 54-в, по последующим направлениям:</w:t>
      </w:r>
    </w:p>
    <w:p w:rsidR="007E4080" w:rsidRPr="009016FC" w:rsidRDefault="007E4080" w:rsidP="00394A5B">
      <w:pPr>
        <w:pStyle w:val="a9"/>
        <w:numPr>
          <w:ilvl w:val="0"/>
          <w:numId w:val="25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t>разработка и реализация Индивидуальной программы предоставления социальных услуг (в рамках нового  Федерального закона от 28.3013г. № 442-ФЗ «Об основах социального обслуживания граждан в Российской Федерации» - это индивидуальная программа предоставления социальных услуг);</w:t>
      </w:r>
    </w:p>
    <w:p w:rsidR="007E4080" w:rsidRPr="009016FC" w:rsidRDefault="007E4080" w:rsidP="00394A5B">
      <w:pPr>
        <w:pStyle w:val="a9"/>
        <w:numPr>
          <w:ilvl w:val="0"/>
          <w:numId w:val="25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t>реализация реабилитационных психолого-педагогических мероприятий с детьми-инвалидами на основе индивидуальных программ;</w:t>
      </w:r>
    </w:p>
    <w:p w:rsidR="007E4080" w:rsidRPr="009016FC" w:rsidRDefault="007E4080" w:rsidP="00394A5B">
      <w:pPr>
        <w:pStyle w:val="a9"/>
        <w:numPr>
          <w:ilvl w:val="0"/>
          <w:numId w:val="25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t>консультирование родителей;</w:t>
      </w:r>
    </w:p>
    <w:p w:rsidR="007E4080" w:rsidRPr="009016FC" w:rsidRDefault="007E4080" w:rsidP="00394A5B">
      <w:pPr>
        <w:pStyle w:val="a9"/>
        <w:numPr>
          <w:ilvl w:val="0"/>
          <w:numId w:val="25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t xml:space="preserve">организация совместной </w:t>
      </w:r>
      <w:proofErr w:type="spellStart"/>
      <w:r w:rsidRPr="009016FC">
        <w:rPr>
          <w:rFonts w:ascii="Liberation Serif" w:hAnsi="Liberation Serif"/>
        </w:rPr>
        <w:t>досуговой</w:t>
      </w:r>
      <w:proofErr w:type="spellEnd"/>
      <w:r w:rsidRPr="009016FC">
        <w:rPr>
          <w:rFonts w:ascii="Liberation Serif" w:hAnsi="Liberation Serif"/>
        </w:rPr>
        <w:t xml:space="preserve"> деятельности членов семей, воспитывающих детей-инвалидов;</w:t>
      </w:r>
    </w:p>
    <w:p w:rsidR="007E4080" w:rsidRPr="009016FC" w:rsidRDefault="007E4080" w:rsidP="00394A5B">
      <w:pPr>
        <w:pStyle w:val="a9"/>
        <w:numPr>
          <w:ilvl w:val="0"/>
          <w:numId w:val="25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t xml:space="preserve">внедрение технологий </w:t>
      </w:r>
      <w:proofErr w:type="spellStart"/>
      <w:r w:rsidRPr="009016FC">
        <w:rPr>
          <w:rFonts w:ascii="Liberation Serif" w:hAnsi="Liberation Serif"/>
        </w:rPr>
        <w:t>эрготерапия</w:t>
      </w:r>
      <w:proofErr w:type="spellEnd"/>
      <w:r w:rsidRPr="009016FC">
        <w:rPr>
          <w:rFonts w:ascii="Liberation Serif" w:hAnsi="Liberation Serif"/>
        </w:rPr>
        <w:t xml:space="preserve">, </w:t>
      </w:r>
      <w:proofErr w:type="spellStart"/>
      <w:r w:rsidRPr="009016FC">
        <w:rPr>
          <w:rFonts w:ascii="Liberation Serif" w:hAnsi="Liberation Serif"/>
        </w:rPr>
        <w:t>лекотека</w:t>
      </w:r>
      <w:proofErr w:type="spellEnd"/>
      <w:r w:rsidRPr="009016FC">
        <w:rPr>
          <w:rFonts w:ascii="Liberation Serif" w:hAnsi="Liberation Serif"/>
        </w:rPr>
        <w:t xml:space="preserve"> и др.</w:t>
      </w:r>
    </w:p>
    <w:p w:rsidR="007E4080" w:rsidRPr="009016FC" w:rsidRDefault="007E4080" w:rsidP="00394A5B">
      <w:pPr>
        <w:pStyle w:val="a9"/>
        <w:numPr>
          <w:ilvl w:val="0"/>
          <w:numId w:val="25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lastRenderedPageBreak/>
        <w:t xml:space="preserve">укрепление материально-технической базы учреждения (приобретение реабилитационного оборудования). </w:t>
      </w:r>
    </w:p>
    <w:p w:rsidR="007E4080" w:rsidRPr="009016FC" w:rsidRDefault="007E4080" w:rsidP="00394A5B">
      <w:pPr>
        <w:pStyle w:val="a9"/>
        <w:numPr>
          <w:ilvl w:val="0"/>
          <w:numId w:val="25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t>информирование населения по двум направлениям: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t>- об услугах ГАУ «</w:t>
      </w:r>
      <w:proofErr w:type="spellStart"/>
      <w:r w:rsidRPr="009016FC">
        <w:rPr>
          <w:rFonts w:ascii="Liberation Serif" w:hAnsi="Liberation Serif"/>
        </w:rPr>
        <w:t>ЦСПСиД</w:t>
      </w:r>
      <w:proofErr w:type="spellEnd"/>
      <w:r w:rsidRPr="009016FC">
        <w:rPr>
          <w:rFonts w:ascii="Liberation Serif" w:hAnsi="Liberation Serif"/>
        </w:rPr>
        <w:t xml:space="preserve"> «Росинка» г. Первоуральска»,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</w:rPr>
      </w:pPr>
      <w:r w:rsidRPr="009016FC">
        <w:rPr>
          <w:rFonts w:ascii="Liberation Serif" w:hAnsi="Liberation Serif"/>
        </w:rPr>
        <w:t xml:space="preserve">- о проблемах инвалидов и усилиях для их преодоления. </w:t>
      </w:r>
    </w:p>
    <w:p w:rsidR="007E4080" w:rsidRPr="007D6EEB" w:rsidRDefault="007E4080" w:rsidP="00394A5B">
      <w:pPr>
        <w:pStyle w:val="a9"/>
        <w:numPr>
          <w:ilvl w:val="0"/>
          <w:numId w:val="28"/>
        </w:numPr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rFonts w:ascii="Liberation Serif" w:hAnsi="Liberation Serif"/>
        </w:rPr>
      </w:pPr>
      <w:r w:rsidRPr="007D6EEB">
        <w:rPr>
          <w:rFonts w:ascii="Liberation Serif" w:hAnsi="Liberation Serif"/>
        </w:rPr>
        <w:t>мониторинг результативности деятельности.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Для реализации поставленных  целей и задач в учреждении имеются все необходимые условия: имеется материально-техническая база, реабилитационное оборудование, штат сотрудников (воспитатели, учитель-логопед, учитель-дефектолог, педагог-психолог, инструктор по ФК, инструктор по труду, специалист по социальной работе, медицинская сестра по физиотерапии, медицинская сестра по массажу).</w:t>
      </w:r>
    </w:p>
    <w:p w:rsidR="007E4080" w:rsidRPr="009016FC" w:rsidRDefault="007E4080" w:rsidP="009016FC">
      <w:pPr>
        <w:pStyle w:val="a9"/>
        <w:tabs>
          <w:tab w:val="left" w:pos="851"/>
        </w:tabs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 xml:space="preserve">Специалисты отделения оказывают весь спектр социальных услуг детям: социально-педагогические, социально-психологические, социально-правовые, социально-бытовые, социально-медицинские, социально-трудовые, срочные социальные услуги, услуги, оказываемые в целях повышения коммуникативного потенциала получателей социальных услуг, имеющих ограничения жизнедеятельности, в том числе детей-инвалидов. </w:t>
      </w:r>
    </w:p>
    <w:p w:rsidR="007E4080" w:rsidRPr="009016FC" w:rsidRDefault="007E4080" w:rsidP="005529B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Liberation Serif" w:eastAsiaTheme="minorHAnsi" w:hAnsi="Liberation Serif" w:cstheme="minorBidi"/>
          <w:highlight w:val="yellow"/>
        </w:rPr>
      </w:pPr>
      <w:r w:rsidRPr="009016FC">
        <w:rPr>
          <w:rFonts w:ascii="Liberation Serif" w:eastAsiaTheme="minorHAnsi" w:hAnsi="Liberation Serif" w:cstheme="minorBidi"/>
        </w:rPr>
        <w:t>Для маломобильных детей-инвалидов социальные услуги оказываются на дому.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sz w:val="24"/>
          <w:szCs w:val="24"/>
        </w:rPr>
        <w:t>На базе отделения реабилитации - функционирует «Школа для родителей», клуб «Солнышко» для членов семей, воспитывающих детей-инвалидов.</w:t>
      </w:r>
    </w:p>
    <w:p w:rsidR="007E4080" w:rsidRPr="009016FC" w:rsidRDefault="007E4080" w:rsidP="005529B8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Основными направлениями  взаимодействия специалистов с родителями в условиях Центра являются:</w:t>
      </w:r>
    </w:p>
    <w:p w:rsidR="007E4080" w:rsidRPr="009016FC" w:rsidRDefault="009016FC" w:rsidP="009016FC">
      <w:pPr>
        <w:pStyle w:val="a9"/>
        <w:suppressAutoHyphens/>
        <w:overflowPunct/>
        <w:autoSpaceDE/>
        <w:autoSpaceDN/>
        <w:adjustRightInd/>
        <w:spacing w:after="0"/>
        <w:ind w:left="567"/>
        <w:jc w:val="both"/>
        <w:textAlignment w:val="auto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 xml:space="preserve">- </w:t>
      </w:r>
      <w:r w:rsidR="007E4080" w:rsidRPr="009016FC">
        <w:rPr>
          <w:rFonts w:ascii="Liberation Serif" w:hAnsi="Liberation Serif"/>
        </w:rPr>
        <w:t xml:space="preserve">Преодоление неконструктивных форм поведения родителей, таких как агрессивность, </w:t>
      </w:r>
      <w:proofErr w:type="spellStart"/>
      <w:r w:rsidR="007E4080" w:rsidRPr="009016FC">
        <w:rPr>
          <w:rFonts w:ascii="Liberation Serif" w:hAnsi="Liberation Serif"/>
        </w:rPr>
        <w:t>неконструктивность</w:t>
      </w:r>
      <w:proofErr w:type="spellEnd"/>
      <w:r w:rsidR="007E4080" w:rsidRPr="009016FC">
        <w:rPr>
          <w:rFonts w:ascii="Liberation Serif" w:hAnsi="Liberation Serif"/>
        </w:rPr>
        <w:t>, необъективная оценка поведения ребенка, стремление уйти от трудностей.</w:t>
      </w:r>
    </w:p>
    <w:p w:rsidR="007E4080" w:rsidRPr="009016FC" w:rsidRDefault="009016FC" w:rsidP="009016FC">
      <w:pPr>
        <w:pStyle w:val="a9"/>
        <w:suppressAutoHyphens/>
        <w:overflowPunct/>
        <w:autoSpaceDE/>
        <w:autoSpaceDN/>
        <w:adjustRightInd/>
        <w:spacing w:after="0"/>
        <w:ind w:left="567"/>
        <w:jc w:val="both"/>
        <w:textAlignment w:val="auto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 xml:space="preserve">- </w:t>
      </w:r>
      <w:r w:rsidR="007E4080" w:rsidRPr="009016FC">
        <w:rPr>
          <w:rFonts w:ascii="Liberation Serif" w:hAnsi="Liberation Serif"/>
        </w:rPr>
        <w:t xml:space="preserve">Переориентировка родителей с позиции бездействия на позицию </w:t>
      </w:r>
      <w:proofErr w:type="spellStart"/>
      <w:r w:rsidR="007E4080" w:rsidRPr="009016FC">
        <w:rPr>
          <w:rFonts w:ascii="Liberation Serif" w:hAnsi="Liberation Serif"/>
        </w:rPr>
        <w:t>деятельностного</w:t>
      </w:r>
      <w:proofErr w:type="spellEnd"/>
      <w:r w:rsidR="007E4080" w:rsidRPr="009016FC">
        <w:rPr>
          <w:rFonts w:ascii="Liberation Serif" w:hAnsi="Liberation Serif"/>
        </w:rPr>
        <w:t xml:space="preserve"> общения с ребенком, создание условий для активного участия родителей в воспитании и обучении.</w:t>
      </w:r>
    </w:p>
    <w:p w:rsidR="007E4080" w:rsidRPr="009016FC" w:rsidRDefault="009016FC" w:rsidP="009016FC">
      <w:pPr>
        <w:pStyle w:val="a9"/>
        <w:suppressAutoHyphens/>
        <w:overflowPunct/>
        <w:autoSpaceDE/>
        <w:autoSpaceDN/>
        <w:adjustRightInd/>
        <w:spacing w:after="0"/>
        <w:ind w:left="567"/>
        <w:jc w:val="both"/>
        <w:textAlignment w:val="auto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 xml:space="preserve">- </w:t>
      </w:r>
      <w:r w:rsidR="007E4080" w:rsidRPr="009016FC">
        <w:rPr>
          <w:rFonts w:ascii="Liberation Serif" w:hAnsi="Liberation Serif"/>
        </w:rPr>
        <w:t>Формирование и поддержка позитивного взаимодействия с ребенком.</w:t>
      </w:r>
    </w:p>
    <w:p w:rsidR="007E4080" w:rsidRPr="009016FC" w:rsidRDefault="009016FC" w:rsidP="009016FC">
      <w:pPr>
        <w:pStyle w:val="a9"/>
        <w:suppressAutoHyphens/>
        <w:overflowPunct/>
        <w:autoSpaceDE/>
        <w:autoSpaceDN/>
        <w:adjustRightInd/>
        <w:spacing w:after="0"/>
        <w:ind w:left="567"/>
        <w:jc w:val="both"/>
        <w:textAlignment w:val="auto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 xml:space="preserve">- </w:t>
      </w:r>
      <w:r w:rsidR="007E4080" w:rsidRPr="009016FC">
        <w:rPr>
          <w:rFonts w:ascii="Liberation Serif" w:hAnsi="Liberation Serif"/>
        </w:rPr>
        <w:t>Расширение контактов семьи, преодоление социальной изоляции, включение ее в общественную жизнь.</w:t>
      </w:r>
    </w:p>
    <w:p w:rsidR="007E4080" w:rsidRPr="009016FC" w:rsidRDefault="009016FC" w:rsidP="009016FC">
      <w:pPr>
        <w:pStyle w:val="a9"/>
        <w:suppressAutoHyphens/>
        <w:overflowPunct/>
        <w:autoSpaceDE/>
        <w:autoSpaceDN/>
        <w:adjustRightInd/>
        <w:spacing w:after="0"/>
        <w:ind w:left="567"/>
        <w:jc w:val="both"/>
        <w:textAlignment w:val="auto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 xml:space="preserve">- </w:t>
      </w:r>
      <w:r w:rsidR="007E4080" w:rsidRPr="009016FC">
        <w:rPr>
          <w:rFonts w:ascii="Liberation Serif" w:hAnsi="Liberation Serif"/>
        </w:rPr>
        <w:t>Коррекция детско-родительских отношений.</w:t>
      </w:r>
    </w:p>
    <w:p w:rsidR="007E4080" w:rsidRPr="009016FC" w:rsidRDefault="009016FC" w:rsidP="009016FC">
      <w:pPr>
        <w:pStyle w:val="a9"/>
        <w:tabs>
          <w:tab w:val="left" w:pos="851"/>
        </w:tabs>
        <w:suppressAutoHyphens/>
        <w:overflowPunct/>
        <w:autoSpaceDE/>
        <w:autoSpaceDN/>
        <w:adjustRightInd/>
        <w:spacing w:after="0"/>
        <w:ind w:left="567"/>
        <w:jc w:val="both"/>
        <w:textAlignment w:val="auto"/>
        <w:rPr>
          <w:rFonts w:ascii="Liberation Serif" w:hAnsi="Liberation Serif"/>
          <w:highlight w:val="yellow"/>
        </w:rPr>
      </w:pPr>
      <w:r>
        <w:rPr>
          <w:rFonts w:ascii="Liberation Serif" w:hAnsi="Liberation Serif"/>
        </w:rPr>
        <w:t xml:space="preserve">- </w:t>
      </w:r>
      <w:r w:rsidR="007E4080" w:rsidRPr="009016FC">
        <w:rPr>
          <w:rFonts w:ascii="Liberation Serif" w:hAnsi="Liberation Serif"/>
        </w:rPr>
        <w:t>Информирование родителей об особенностях и проблемах ребенка и помощь в адекватной оценке как физических, так и психологических возможностях ребенка.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sz w:val="24"/>
          <w:szCs w:val="24"/>
        </w:rPr>
        <w:t>На базе Центра действует пункт проката</w:t>
      </w:r>
      <w:r w:rsidR="009016FC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9016FC">
        <w:rPr>
          <w:rFonts w:ascii="Liberation Serif" w:eastAsia="Times New Roman" w:hAnsi="Liberation Serif" w:cs="Times New Roman"/>
          <w:sz w:val="24"/>
          <w:szCs w:val="24"/>
        </w:rPr>
        <w:t xml:space="preserve">  оснащенный техническими средствами ухода, реабилитации и адаптации.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proofErr w:type="gramStart"/>
      <w:r w:rsidRPr="009016FC">
        <w:rPr>
          <w:rFonts w:ascii="Liberation Serif" w:hAnsi="Liberation Serif"/>
        </w:rPr>
        <w:t>Деятельность социального пункта проката в ГАУ «</w:t>
      </w:r>
      <w:proofErr w:type="spellStart"/>
      <w:r w:rsidRPr="009016FC">
        <w:rPr>
          <w:rFonts w:ascii="Liberation Serif" w:hAnsi="Liberation Serif"/>
        </w:rPr>
        <w:t>ЦСПСиД</w:t>
      </w:r>
      <w:proofErr w:type="spellEnd"/>
      <w:r w:rsidRPr="009016FC">
        <w:rPr>
          <w:rFonts w:ascii="Liberation Serif" w:hAnsi="Liberation Serif"/>
        </w:rPr>
        <w:t xml:space="preserve"> «Росинка» г. Первоуральска», осуществляется в соответствии с Постановлением Правительства Свердловской области от 30 июня 2005 г. № 520-ПП «О мерах социальной поддержки отдельных категорий граждан, проживающих в Свердловской области», Постановлением Правительства Свердловской области от 14 июня 2000г. № 475-ПП «Об утверждении областных целевых программ по реабилитации и формированию доступной для инвалидов среды жизнедеятельности», «Положением о</w:t>
      </w:r>
      <w:proofErr w:type="gramEnd"/>
      <w:r w:rsidRPr="009016FC">
        <w:rPr>
          <w:rFonts w:ascii="Liberation Serif" w:hAnsi="Liberation Serif"/>
        </w:rPr>
        <w:t xml:space="preserve"> социальном </w:t>
      </w:r>
      <w:proofErr w:type="gramStart"/>
      <w:r w:rsidRPr="009016FC">
        <w:rPr>
          <w:rFonts w:ascii="Liberation Serif" w:hAnsi="Liberation Serif"/>
        </w:rPr>
        <w:t>пункте</w:t>
      </w:r>
      <w:proofErr w:type="gramEnd"/>
      <w:r w:rsidRPr="009016FC">
        <w:rPr>
          <w:rFonts w:ascii="Liberation Serif" w:hAnsi="Liberation Serif"/>
        </w:rPr>
        <w:t xml:space="preserve"> проката средств реабилитации и адаптации». Содержание и функционирование пункта проката осуществляется за счет средств областного бюджета. 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 xml:space="preserve">Основной задачей пункта проката является обеспечение индивидуальными средствами реабилитации детей и подростков с ограниченными возможностями, детей </w:t>
      </w:r>
      <w:proofErr w:type="gramStart"/>
      <w:r w:rsidRPr="009016FC">
        <w:rPr>
          <w:rFonts w:ascii="Liberation Serif" w:hAnsi="Liberation Serif"/>
        </w:rPr>
        <w:t>из</w:t>
      </w:r>
      <w:proofErr w:type="gramEnd"/>
      <w:r w:rsidRPr="009016FC">
        <w:rPr>
          <w:rFonts w:ascii="Liberation Serif" w:hAnsi="Liberation Serif"/>
        </w:rPr>
        <w:t xml:space="preserve"> социально незащищенных семей, а так же граждан, находящихся в трудной жизненной ситуации  (инвалидность, неспособность к самообслуживанию в связи с преклонным возрастом, болезнь и др.).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proofErr w:type="gramStart"/>
      <w:r w:rsidRPr="009016FC">
        <w:rPr>
          <w:rFonts w:ascii="Liberation Serif" w:hAnsi="Liberation Serif"/>
        </w:rPr>
        <w:t xml:space="preserve">Техническими средствами, выдаваемыми через пункт проката, являются средства, облегчающие передвижение, адаптацию к условиям внешней среды, </w:t>
      </w:r>
      <w:proofErr w:type="spellStart"/>
      <w:r w:rsidRPr="009016FC">
        <w:rPr>
          <w:rFonts w:ascii="Liberation Serif" w:hAnsi="Liberation Serif"/>
        </w:rPr>
        <w:t>тифлотехнические</w:t>
      </w:r>
      <w:proofErr w:type="spellEnd"/>
      <w:r w:rsidRPr="009016FC">
        <w:rPr>
          <w:rFonts w:ascii="Liberation Serif" w:hAnsi="Liberation Serif"/>
        </w:rPr>
        <w:t xml:space="preserve"> средства, средства ухода за больными и престарелыми людьми, медицинские приборы и принадлежности, предназначенные для контроля за состоянием здоровья, оказания помощи и лечения в домашних условиях, а также оснащение и принадлежности для активного отдыха, занятий спортом и туризмом людьми с ограниченными  физическими возможностями.</w:t>
      </w:r>
      <w:proofErr w:type="gramEnd"/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lastRenderedPageBreak/>
        <w:tab/>
        <w:t>Технические средства выдаются получателям во временное пользование бесплатно, на основании: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- личного заявления Клиента либо личного заявления лица, предоставляющего интересы несовершеннолетнего;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- паспорта Клиента либо паспорта лица, предоставляющего интересы несовершеннолетнего;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- свидетельства о рождении несовершеннолетнего;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- справки МСЭ (для инвалидов и детей-инвалидов);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 xml:space="preserve">- справки из медицинского учреждения (справка лечащего врача, справка из </w:t>
      </w:r>
      <w:proofErr w:type="spellStart"/>
      <w:r w:rsidRPr="009016FC">
        <w:rPr>
          <w:rFonts w:ascii="Liberation Serif" w:hAnsi="Liberation Serif"/>
        </w:rPr>
        <w:t>травмпункта</w:t>
      </w:r>
      <w:proofErr w:type="spellEnd"/>
      <w:r w:rsidRPr="009016FC">
        <w:rPr>
          <w:rFonts w:ascii="Liberation Serif" w:hAnsi="Liberation Serif"/>
        </w:rPr>
        <w:t xml:space="preserve"> и т.д.);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- договора, заключенного между Центром  и Клиентом.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Предоставление   реабилитационных  средств  во  временное  (сроком  до  6 месяцев)  безвозмездное  пользование  осуществляется на  основе  договора, заключенного между руководителем Учреждения и получателем (законным представителем).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Техническое средство выдается на срок не более 6 месяцев, по истечении срока, указанного в договоре, сдается получателем в учреждение социального обслуживания, а в случае нуждаемости получателя в дальнейшем использовании технического  средства  срок действия договора продлевается, но  не более чем на шесть месяцев.</w:t>
      </w:r>
    </w:p>
    <w:p w:rsidR="007E4080" w:rsidRPr="009016FC" w:rsidRDefault="007E4080" w:rsidP="009016FC">
      <w:pPr>
        <w:pStyle w:val="a9"/>
        <w:spacing w:after="0"/>
        <w:ind w:firstLine="567"/>
        <w:jc w:val="both"/>
        <w:rPr>
          <w:rFonts w:ascii="Liberation Serif" w:hAnsi="Liberation Serif"/>
          <w:highlight w:val="yellow"/>
        </w:rPr>
      </w:pPr>
      <w:r w:rsidRPr="009016FC">
        <w:rPr>
          <w:rFonts w:ascii="Liberation Serif" w:hAnsi="Liberation Serif"/>
        </w:rPr>
        <w:t>На сегодняшний день в социальном пункте проката ГАУ «</w:t>
      </w:r>
      <w:proofErr w:type="spellStart"/>
      <w:r w:rsidRPr="009016FC">
        <w:rPr>
          <w:rFonts w:ascii="Liberation Serif" w:hAnsi="Liberation Serif"/>
        </w:rPr>
        <w:t>ЦСПСиД</w:t>
      </w:r>
      <w:proofErr w:type="spellEnd"/>
      <w:r w:rsidRPr="009016FC">
        <w:rPr>
          <w:rFonts w:ascii="Liberation Serif" w:hAnsi="Liberation Serif"/>
        </w:rPr>
        <w:t xml:space="preserve"> «Росинка» г</w:t>
      </w:r>
      <w:proofErr w:type="gramStart"/>
      <w:r w:rsidRPr="009016FC">
        <w:rPr>
          <w:rFonts w:ascii="Liberation Serif" w:hAnsi="Liberation Serif"/>
        </w:rPr>
        <w:t>.П</w:t>
      </w:r>
      <w:proofErr w:type="gramEnd"/>
      <w:r w:rsidRPr="009016FC">
        <w:rPr>
          <w:rFonts w:ascii="Liberation Serif" w:hAnsi="Liberation Serif"/>
        </w:rPr>
        <w:t>ервоуральска» на учете состоит 126 единиц ТСР. За период с 01.01.2019 по 29.11.2019 заключено 507 договоров на выдачу ТСР, из них:  дети-инвалиды – 91, дети без инвалидности – 87.</w:t>
      </w:r>
    </w:p>
    <w:p w:rsidR="007E4080" w:rsidRPr="009016FC" w:rsidRDefault="007E4080" w:rsidP="009016F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9016FC">
        <w:rPr>
          <w:rFonts w:ascii="Liberation Serif" w:eastAsia="Times New Roman" w:hAnsi="Liberation Serif" w:cs="Times New Roman"/>
          <w:sz w:val="24"/>
          <w:szCs w:val="24"/>
        </w:rPr>
        <w:t>Таким образом, специалистами ГАУ «</w:t>
      </w:r>
      <w:proofErr w:type="spellStart"/>
      <w:r w:rsidRPr="009016FC">
        <w:rPr>
          <w:rFonts w:ascii="Liberation Serif" w:eastAsia="Times New Roman" w:hAnsi="Liberation Serif" w:cs="Times New Roman"/>
          <w:sz w:val="24"/>
          <w:szCs w:val="24"/>
        </w:rPr>
        <w:t>ЦСПСиД</w:t>
      </w:r>
      <w:proofErr w:type="spellEnd"/>
      <w:r w:rsidRPr="009016FC">
        <w:rPr>
          <w:rFonts w:ascii="Liberation Serif" w:eastAsia="Times New Roman" w:hAnsi="Liberation Serif" w:cs="Times New Roman"/>
          <w:sz w:val="24"/>
          <w:szCs w:val="24"/>
        </w:rPr>
        <w:t xml:space="preserve"> «Росинка» г. Первоуральска» выполняются важные функции в социализации и интеграции несовершеннолетних с ограниченными возможностями здоровья, детей-инвалидов: расширяются возможности контактов семьи с внешним миром, осуществляется </w:t>
      </w:r>
      <w:proofErr w:type="spellStart"/>
      <w:r w:rsidRPr="009016FC">
        <w:rPr>
          <w:rFonts w:ascii="Liberation Serif" w:eastAsia="Times New Roman" w:hAnsi="Liberation Serif" w:cs="Times New Roman"/>
          <w:sz w:val="24"/>
          <w:szCs w:val="24"/>
        </w:rPr>
        <w:t>взаимоподдержка</w:t>
      </w:r>
      <w:proofErr w:type="spellEnd"/>
      <w:r w:rsidRPr="009016FC">
        <w:rPr>
          <w:rFonts w:ascii="Liberation Serif" w:eastAsia="Times New Roman" w:hAnsi="Liberation Serif" w:cs="Times New Roman"/>
          <w:sz w:val="24"/>
          <w:szCs w:val="24"/>
        </w:rPr>
        <w:t xml:space="preserve"> семей, повышается эффективность реабилитационного процесса. </w:t>
      </w:r>
    </w:p>
    <w:p w:rsidR="00D30969" w:rsidRPr="00A5172A" w:rsidRDefault="00D30969" w:rsidP="00A5172A">
      <w:pPr>
        <w:pStyle w:val="a9"/>
        <w:tabs>
          <w:tab w:val="left" w:pos="851"/>
        </w:tabs>
        <w:spacing w:after="0"/>
        <w:ind w:firstLine="567"/>
        <w:jc w:val="both"/>
      </w:pPr>
    </w:p>
    <w:p w:rsidR="00F47069" w:rsidRPr="009B0BB7" w:rsidRDefault="009D0667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9B0BB7">
        <w:rPr>
          <w:rFonts w:ascii="Liberation Serif" w:hAnsi="Liberation Serif" w:cs="Times New Roman"/>
          <w:b/>
          <w:sz w:val="24"/>
          <w:szCs w:val="24"/>
        </w:rPr>
        <w:t>ЖИЛИЩНЫЙ ОТДЕЛ АДМИНИСТРАЦИИ ГОРОДСКОГО ОКРУГА ПЕРВОУРАЛЬСК</w:t>
      </w:r>
    </w:p>
    <w:tbl>
      <w:tblPr>
        <w:tblStyle w:val="af4"/>
        <w:tblW w:w="10314" w:type="dxa"/>
        <w:tblLayout w:type="fixed"/>
        <w:tblLook w:val="04A0"/>
      </w:tblPr>
      <w:tblGrid>
        <w:gridCol w:w="3369"/>
        <w:gridCol w:w="2976"/>
        <w:gridCol w:w="1625"/>
        <w:gridCol w:w="2344"/>
      </w:tblGrid>
      <w:tr w:rsidR="009B0BB7" w:rsidRPr="00A5172A" w:rsidTr="009B0BB7">
        <w:trPr>
          <w:trHeight w:val="630"/>
        </w:trPr>
        <w:tc>
          <w:tcPr>
            <w:tcW w:w="3369" w:type="dxa"/>
            <w:vMerge w:val="restart"/>
          </w:tcPr>
          <w:p w:rsidR="009B0BB7" w:rsidRPr="00A5172A" w:rsidRDefault="009B0BB7" w:rsidP="009B0BB7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A5172A">
              <w:rPr>
                <w:rFonts w:ascii="Liberation Serif" w:hAnsi="Liberation Serif"/>
              </w:rPr>
              <w:t>Обеспечение жильем многодетных семей и семей, воспитывающих ребенка-инвалида</w:t>
            </w:r>
          </w:p>
        </w:tc>
        <w:tc>
          <w:tcPr>
            <w:tcW w:w="2976" w:type="dxa"/>
            <w:vMerge w:val="restart"/>
          </w:tcPr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Отдел управления жилищным фондом Комитета по управлению имуществом городского округа Первоуральск</w:t>
            </w:r>
          </w:p>
        </w:tc>
        <w:tc>
          <w:tcPr>
            <w:tcW w:w="1625" w:type="dxa"/>
          </w:tcPr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8 многодетных семей</w:t>
            </w:r>
          </w:p>
        </w:tc>
        <w:tc>
          <w:tcPr>
            <w:tcW w:w="2344" w:type="dxa"/>
          </w:tcPr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11 679 741</w:t>
            </w:r>
          </w:p>
        </w:tc>
      </w:tr>
      <w:tr w:rsidR="009B0BB7" w:rsidRPr="00A5172A" w:rsidTr="009B0BB7">
        <w:trPr>
          <w:trHeight w:val="750"/>
        </w:trPr>
        <w:tc>
          <w:tcPr>
            <w:tcW w:w="3369" w:type="dxa"/>
            <w:vMerge/>
          </w:tcPr>
          <w:p w:rsidR="009B0BB7" w:rsidRPr="00A5172A" w:rsidRDefault="009B0BB7" w:rsidP="00A5172A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6" w:type="dxa"/>
            <w:vMerge/>
          </w:tcPr>
          <w:p w:rsidR="009B0BB7" w:rsidRPr="00A5172A" w:rsidRDefault="009B0BB7" w:rsidP="00A5172A">
            <w:pPr>
              <w:tabs>
                <w:tab w:val="left" w:pos="851"/>
              </w:tabs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1 семья</w:t>
            </w:r>
          </w:p>
        </w:tc>
        <w:tc>
          <w:tcPr>
            <w:tcW w:w="2344" w:type="dxa"/>
          </w:tcPr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 xml:space="preserve">Жилое помещение принято от ГКУ Свердловской области «Фонд жилищного строительства», предоставлено семье </w:t>
            </w:r>
            <w:proofErr w:type="gramStart"/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по</w:t>
            </w:r>
            <w:proofErr w:type="gramEnd"/>
          </w:p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договору социального найма</w:t>
            </w:r>
          </w:p>
        </w:tc>
      </w:tr>
      <w:tr w:rsidR="009B0BB7" w:rsidRPr="00A5172A" w:rsidTr="009B0BB7">
        <w:trPr>
          <w:trHeight w:val="675"/>
        </w:trPr>
        <w:tc>
          <w:tcPr>
            <w:tcW w:w="3369" w:type="dxa"/>
            <w:vMerge w:val="restart"/>
          </w:tcPr>
          <w:p w:rsidR="009B0BB7" w:rsidRPr="00A5172A" w:rsidRDefault="009B0BB7" w:rsidP="009B0BB7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A5172A">
              <w:rPr>
                <w:rFonts w:ascii="Liberation Serif" w:hAnsi="Liberation Serif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76" w:type="dxa"/>
            <w:vMerge w:val="restart"/>
          </w:tcPr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Отдел управления жилищным фондом Комитета по управлению имуществом городского округа Первоуральск</w:t>
            </w:r>
          </w:p>
        </w:tc>
        <w:tc>
          <w:tcPr>
            <w:tcW w:w="1625" w:type="dxa"/>
          </w:tcPr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21 молодая семья</w:t>
            </w:r>
          </w:p>
        </w:tc>
        <w:tc>
          <w:tcPr>
            <w:tcW w:w="2344" w:type="dxa"/>
          </w:tcPr>
          <w:p w:rsidR="009B0BB7" w:rsidRPr="00A5172A" w:rsidRDefault="009B0BB7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23 816 352</w:t>
            </w:r>
          </w:p>
        </w:tc>
      </w:tr>
      <w:tr w:rsidR="009B0BB7" w:rsidRPr="00A5172A" w:rsidTr="009B0BB7">
        <w:trPr>
          <w:trHeight w:val="705"/>
        </w:trPr>
        <w:tc>
          <w:tcPr>
            <w:tcW w:w="3369" w:type="dxa"/>
            <w:vMerge/>
          </w:tcPr>
          <w:p w:rsidR="009B0BB7" w:rsidRPr="00A5172A" w:rsidRDefault="009B0BB7" w:rsidP="00A5172A">
            <w:pPr>
              <w:pStyle w:val="a3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6" w:type="dxa"/>
            <w:vMerge/>
          </w:tcPr>
          <w:p w:rsidR="009B0BB7" w:rsidRPr="00A5172A" w:rsidRDefault="009B0BB7" w:rsidP="00A5172A">
            <w:pPr>
              <w:tabs>
                <w:tab w:val="left" w:pos="851"/>
              </w:tabs>
              <w:ind w:firstLine="56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9B0BB7" w:rsidRPr="00A5172A" w:rsidRDefault="009B0BB7" w:rsidP="009B0BB7">
            <w:pPr>
              <w:tabs>
                <w:tab w:val="left" w:pos="851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1 семья</w:t>
            </w:r>
          </w:p>
        </w:tc>
        <w:tc>
          <w:tcPr>
            <w:tcW w:w="2344" w:type="dxa"/>
          </w:tcPr>
          <w:p w:rsidR="009B0BB7" w:rsidRPr="00A5172A" w:rsidRDefault="009B0BB7" w:rsidP="009B0BB7">
            <w:pPr>
              <w:tabs>
                <w:tab w:val="left" w:pos="851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605 491</w:t>
            </w:r>
          </w:p>
        </w:tc>
      </w:tr>
    </w:tbl>
    <w:p w:rsidR="002424EF" w:rsidRPr="00A5172A" w:rsidRDefault="002424EF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50D5" w:rsidRPr="00A5172A" w:rsidRDefault="002424EF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5172A">
        <w:rPr>
          <w:rFonts w:ascii="Liberation Serif" w:hAnsi="Liberation Serif" w:cs="Times New Roman"/>
          <w:b/>
          <w:sz w:val="24"/>
          <w:szCs w:val="24"/>
        </w:rPr>
        <w:t>Отдел по управлению земельными ресурсами Комитета по управлению имуществом городского округа Первоуральск</w:t>
      </w:r>
    </w:p>
    <w:tbl>
      <w:tblPr>
        <w:tblStyle w:val="af4"/>
        <w:tblW w:w="10207" w:type="dxa"/>
        <w:tblInd w:w="-34" w:type="dxa"/>
        <w:tblLayout w:type="fixed"/>
        <w:tblLook w:val="04A0"/>
      </w:tblPr>
      <w:tblGrid>
        <w:gridCol w:w="5671"/>
        <w:gridCol w:w="2551"/>
        <w:gridCol w:w="1985"/>
      </w:tblGrid>
      <w:tr w:rsidR="002424EF" w:rsidRPr="00A5172A" w:rsidTr="002424EF">
        <w:tc>
          <w:tcPr>
            <w:tcW w:w="5671" w:type="dxa"/>
          </w:tcPr>
          <w:p w:rsidR="002424EF" w:rsidRPr="00A5172A" w:rsidRDefault="002424EF" w:rsidP="009B0BB7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A5172A">
              <w:rPr>
                <w:rFonts w:ascii="Liberation Serif" w:hAnsi="Liberation Serif"/>
              </w:rPr>
              <w:t>Предоставление многодетным семьям земельных участков, пригодных для строительства и ведения хозяйства</w:t>
            </w:r>
          </w:p>
        </w:tc>
        <w:tc>
          <w:tcPr>
            <w:tcW w:w="2551" w:type="dxa"/>
          </w:tcPr>
          <w:p w:rsidR="002424EF" w:rsidRPr="00A5172A" w:rsidRDefault="002424EF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5172A">
              <w:rPr>
                <w:rFonts w:ascii="Liberation Serif" w:hAnsi="Liberation Serif" w:cs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</w:tcPr>
          <w:p w:rsidR="002424EF" w:rsidRPr="00A5172A" w:rsidRDefault="00F1194E" w:rsidP="009B0BB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269</w:t>
            </w:r>
          </w:p>
        </w:tc>
      </w:tr>
    </w:tbl>
    <w:p w:rsidR="00F8463A" w:rsidRPr="00A5172A" w:rsidRDefault="00F8463A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F9463F" w:rsidRPr="00A5172A" w:rsidRDefault="00F9463F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В результате реализации </w:t>
      </w:r>
      <w:r w:rsidR="00932A2E" w:rsidRPr="00A5172A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основных мероприятий Плана </w:t>
      </w:r>
      <w:r w:rsidRPr="00A5172A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на территории городского округа Первоуральск наблюдается положительная динамика</w:t>
      </w:r>
      <w:r w:rsidR="00BC7D48" w:rsidRPr="00A5172A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proofErr w:type="gramStart"/>
      <w:r w:rsidR="00BC7D48" w:rsidRPr="00A5172A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в</w:t>
      </w:r>
      <w:proofErr w:type="gramEnd"/>
      <w:r w:rsidRPr="00A5172A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:</w:t>
      </w:r>
    </w:p>
    <w:p w:rsidR="00F9463F" w:rsidRPr="00A5172A" w:rsidRDefault="00F9463F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gramStart"/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сокращ</w:t>
      </w:r>
      <w:r w:rsidR="00BC7D48"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ении</w:t>
      </w:r>
      <w:proofErr w:type="gramEnd"/>
      <w:r w:rsidR="002179F4"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дол</w:t>
      </w:r>
      <w:r w:rsidR="00BC7D48"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семей, находящихся в социально опасном положении,</w:t>
      </w:r>
    </w:p>
    <w:p w:rsidR="00F9463F" w:rsidRPr="00A5172A" w:rsidRDefault="00F9463F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gramStart"/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повыш</w:t>
      </w:r>
      <w:r w:rsidR="00BC7D48"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ении</w:t>
      </w:r>
      <w:proofErr w:type="gramEnd"/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социальн</w:t>
      </w:r>
      <w:r w:rsidR="00BC7D48"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ого</w:t>
      </w:r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статус</w:t>
      </w:r>
      <w:r w:rsidR="00BC7D48"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семьи,</w:t>
      </w:r>
    </w:p>
    <w:p w:rsidR="007F5E9D" w:rsidRPr="00A5172A" w:rsidRDefault="00F9463F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  <w:r w:rsidR="007F5E9D"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A5172A">
        <w:rPr>
          <w:rFonts w:ascii="Liberation Serif" w:hAnsi="Liberation Serif" w:cs="Times New Roman"/>
          <w:sz w:val="24"/>
          <w:szCs w:val="24"/>
        </w:rPr>
        <w:t>обеспечени</w:t>
      </w:r>
      <w:r w:rsidR="002179F4" w:rsidRPr="00A5172A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A5172A">
        <w:rPr>
          <w:rFonts w:ascii="Liberation Serif" w:hAnsi="Liberation Serif" w:cs="Times New Roman"/>
          <w:sz w:val="24"/>
          <w:szCs w:val="24"/>
        </w:rPr>
        <w:t xml:space="preserve"> доступности и равных возможностей получения полноценного общего и дополнительного образования; </w:t>
      </w:r>
    </w:p>
    <w:p w:rsidR="00F9463F" w:rsidRPr="00A5172A" w:rsidRDefault="007F5E9D" w:rsidP="00A517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5172A">
        <w:rPr>
          <w:rFonts w:ascii="Liberation Serif" w:hAnsi="Liberation Serif" w:cs="Times New Roman"/>
          <w:sz w:val="24"/>
          <w:szCs w:val="24"/>
        </w:rPr>
        <w:t xml:space="preserve">- </w:t>
      </w:r>
      <w:proofErr w:type="gramStart"/>
      <w:r w:rsidRPr="00A5172A">
        <w:rPr>
          <w:rFonts w:ascii="Liberation Serif" w:eastAsia="Times New Roman" w:hAnsi="Liberation Serif" w:cs="Times New Roman"/>
          <w:sz w:val="24"/>
          <w:szCs w:val="24"/>
        </w:rPr>
        <w:t>развити</w:t>
      </w:r>
      <w:r w:rsidR="002179F4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Pr="00A5172A">
        <w:rPr>
          <w:rFonts w:ascii="Liberation Serif" w:hAnsi="Liberation Serif" w:cs="Times New Roman"/>
          <w:sz w:val="24"/>
          <w:szCs w:val="24"/>
        </w:rPr>
        <w:t xml:space="preserve"> </w:t>
      </w:r>
      <w:r w:rsidR="00F9463F" w:rsidRPr="00A5172A">
        <w:rPr>
          <w:rFonts w:ascii="Liberation Serif" w:hAnsi="Liberation Serif" w:cs="Times New Roman"/>
          <w:sz w:val="24"/>
          <w:szCs w:val="24"/>
        </w:rPr>
        <w:t>системы поиска, поддержки и сопровождения одаренных детей</w:t>
      </w:r>
      <w:r w:rsidRPr="00A5172A">
        <w:rPr>
          <w:rFonts w:ascii="Liberation Serif" w:hAnsi="Liberation Serif" w:cs="Times New Roman"/>
          <w:sz w:val="24"/>
          <w:szCs w:val="24"/>
        </w:rPr>
        <w:t>,</w:t>
      </w:r>
    </w:p>
    <w:p w:rsidR="00932A2E" w:rsidRPr="00A5172A" w:rsidRDefault="007F5E9D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>обеспечени</w:t>
      </w:r>
      <w:r w:rsidR="002179F4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доступности и качества образования детей; </w:t>
      </w:r>
    </w:p>
    <w:p w:rsidR="00932A2E" w:rsidRPr="00A5172A" w:rsidRDefault="007F5E9D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>организаци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психолого-педагогической и социальной помощи детям; </w:t>
      </w:r>
    </w:p>
    <w:p w:rsidR="00932A2E" w:rsidRPr="00A5172A" w:rsidRDefault="007F5E9D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повышени</w:t>
      </w:r>
      <w:r w:rsidR="002179F4" w:rsidRPr="00A5172A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proofErr w:type="gramEnd"/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>качеств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>а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и доступност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получения детьми современной медицинской помощи; </w:t>
      </w:r>
    </w:p>
    <w:p w:rsidR="00932A2E" w:rsidRPr="00A5172A" w:rsidRDefault="007F5E9D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>развити</w:t>
      </w:r>
      <w:r w:rsidR="002179F4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детско-юношеского спорта; </w:t>
      </w:r>
    </w:p>
    <w:p w:rsidR="00932A2E" w:rsidRPr="00A5172A" w:rsidRDefault="007F5E9D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2179F4" w:rsidRPr="00A5172A">
        <w:rPr>
          <w:rFonts w:ascii="Liberation Serif" w:eastAsia="Times New Roman" w:hAnsi="Liberation Serif" w:cs="Times New Roman"/>
          <w:sz w:val="24"/>
          <w:szCs w:val="24"/>
        </w:rPr>
        <w:t>обеспечении</w:t>
      </w:r>
      <w:proofErr w:type="gramEnd"/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доступности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обучения и поддержки детей инвалидов; </w:t>
      </w:r>
    </w:p>
    <w:p w:rsidR="00932A2E" w:rsidRPr="00A5172A" w:rsidRDefault="003B000D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>развити</w:t>
      </w:r>
      <w:r w:rsidR="002179F4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и внедрени</w:t>
      </w:r>
      <w:r w:rsidR="002179F4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современных форм отдыха и туризма детей; </w:t>
      </w:r>
    </w:p>
    <w:p w:rsidR="00932A2E" w:rsidRPr="00A5172A" w:rsidRDefault="003B000D" w:rsidP="00A5172A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5172A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proofErr w:type="gramStart"/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>развити</w:t>
      </w:r>
      <w:r w:rsidR="002179F4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proofErr w:type="gramEnd"/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и внедрени</w:t>
      </w:r>
      <w:r w:rsidR="002179F4" w:rsidRPr="00A5172A">
        <w:rPr>
          <w:rFonts w:ascii="Liberation Serif" w:eastAsia="Times New Roman" w:hAnsi="Liberation Serif" w:cs="Times New Roman"/>
          <w:sz w:val="24"/>
          <w:szCs w:val="24"/>
        </w:rPr>
        <w:t>и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 современных мер, обеспечивающих повсеместность и доступно</w:t>
      </w:r>
      <w:r w:rsidRPr="00A5172A">
        <w:rPr>
          <w:rFonts w:ascii="Liberation Serif" w:eastAsia="Times New Roman" w:hAnsi="Liberation Serif" w:cs="Times New Roman"/>
          <w:sz w:val="24"/>
          <w:szCs w:val="24"/>
        </w:rPr>
        <w:t>сть культурного развития детей</w:t>
      </w:r>
      <w:r w:rsidR="00932A2E" w:rsidRPr="00A5172A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</w:p>
    <w:p w:rsidR="00DB2C65" w:rsidRPr="00A5172A" w:rsidRDefault="00DB2C65" w:rsidP="00A5172A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:rsidR="00D3359D" w:rsidRPr="00A5172A" w:rsidRDefault="00D3359D" w:rsidP="00A5172A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:rsidR="00D3359D" w:rsidRPr="00A5172A" w:rsidRDefault="00D3359D" w:rsidP="00A5172A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:rsidR="00932A2E" w:rsidRPr="00A5172A" w:rsidRDefault="00932A2E" w:rsidP="00A5172A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:rsidR="003B7125" w:rsidRPr="00A5172A" w:rsidRDefault="003B7125" w:rsidP="00A5172A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:rsidR="003B7125" w:rsidRPr="00A5172A" w:rsidRDefault="003B7125" w:rsidP="00A5172A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:rsidR="003B7125" w:rsidRPr="00A5172A" w:rsidRDefault="003B7125" w:rsidP="00A5172A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sectPr w:rsidR="003B7125" w:rsidRPr="00A5172A" w:rsidSect="00542DB6">
      <w:headerReference w:type="default" r:id="rId21"/>
      <w:pgSz w:w="11906" w:h="16838"/>
      <w:pgMar w:top="709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5B" w:rsidRDefault="00394A5B" w:rsidP="005D4FB3">
      <w:pPr>
        <w:spacing w:after="0" w:line="240" w:lineRule="auto"/>
      </w:pPr>
      <w:r>
        <w:separator/>
      </w:r>
    </w:p>
  </w:endnote>
  <w:endnote w:type="continuationSeparator" w:id="0">
    <w:p w:rsidR="00394A5B" w:rsidRDefault="00394A5B" w:rsidP="005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5B" w:rsidRDefault="00394A5B" w:rsidP="005D4FB3">
      <w:pPr>
        <w:spacing w:after="0" w:line="240" w:lineRule="auto"/>
      </w:pPr>
      <w:r>
        <w:separator/>
      </w:r>
    </w:p>
  </w:footnote>
  <w:footnote w:type="continuationSeparator" w:id="0">
    <w:p w:rsidR="00394A5B" w:rsidRDefault="00394A5B" w:rsidP="005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219"/>
      <w:docPartObj>
        <w:docPartGallery w:val="Page Numbers (Top of Page)"/>
        <w:docPartUnique/>
      </w:docPartObj>
    </w:sdtPr>
    <w:sdtContent>
      <w:p w:rsidR="004A04F3" w:rsidRDefault="004A04F3">
        <w:pPr>
          <w:pStyle w:val="af"/>
          <w:jc w:val="center"/>
        </w:pPr>
        <w:fldSimple w:instr=" PAGE   \* MERGEFORMAT ">
          <w:r w:rsidR="00F1194E">
            <w:rPr>
              <w:noProof/>
            </w:rPr>
            <w:t>2</w:t>
          </w:r>
        </w:fldSimple>
      </w:p>
    </w:sdtContent>
  </w:sdt>
  <w:p w:rsidR="004A04F3" w:rsidRDefault="004A04F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33A6DF8"/>
    <w:multiLevelType w:val="hybridMultilevel"/>
    <w:tmpl w:val="BA165E5C"/>
    <w:lvl w:ilvl="0" w:tplc="6A68AD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6C229E"/>
    <w:multiLevelType w:val="hybridMultilevel"/>
    <w:tmpl w:val="E85A8198"/>
    <w:lvl w:ilvl="0" w:tplc="1F5A418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B2642"/>
    <w:multiLevelType w:val="multilevel"/>
    <w:tmpl w:val="E5884C52"/>
    <w:lvl w:ilvl="0">
      <w:start w:val="1"/>
      <w:numFmt w:val="decimal"/>
      <w:lvlText w:val="%1)"/>
      <w:lvlJc w:val="left"/>
      <w:pPr>
        <w:ind w:left="0" w:firstLine="0"/>
      </w:pPr>
      <w:rPr>
        <w:rFonts w:cs="OpenSymbol;Arial Unicode MS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5B21EBE"/>
    <w:multiLevelType w:val="multilevel"/>
    <w:tmpl w:val="441E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31BB7"/>
    <w:multiLevelType w:val="hybridMultilevel"/>
    <w:tmpl w:val="DE8A14AC"/>
    <w:lvl w:ilvl="0" w:tplc="67EE7A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F2BDC"/>
    <w:multiLevelType w:val="hybridMultilevel"/>
    <w:tmpl w:val="C1CC4F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FA7A4D"/>
    <w:multiLevelType w:val="hybridMultilevel"/>
    <w:tmpl w:val="7C32FCE6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8">
    <w:nsid w:val="14FD6352"/>
    <w:multiLevelType w:val="hybridMultilevel"/>
    <w:tmpl w:val="158C1A86"/>
    <w:lvl w:ilvl="0" w:tplc="4A18093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1A0D11D0"/>
    <w:multiLevelType w:val="hybridMultilevel"/>
    <w:tmpl w:val="445E2F86"/>
    <w:lvl w:ilvl="0" w:tplc="6C429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A5564"/>
    <w:multiLevelType w:val="singleLevel"/>
    <w:tmpl w:val="A5BA3F4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</w:rPr>
    </w:lvl>
  </w:abstractNum>
  <w:abstractNum w:abstractNumId="11">
    <w:nsid w:val="31BC3158"/>
    <w:multiLevelType w:val="hybridMultilevel"/>
    <w:tmpl w:val="536E2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860C7A"/>
    <w:multiLevelType w:val="hybridMultilevel"/>
    <w:tmpl w:val="A2006290"/>
    <w:lvl w:ilvl="0" w:tplc="4A180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8467C6"/>
    <w:multiLevelType w:val="hybridMultilevel"/>
    <w:tmpl w:val="B282B86C"/>
    <w:lvl w:ilvl="0" w:tplc="4A180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760FF0"/>
    <w:multiLevelType w:val="multilevel"/>
    <w:tmpl w:val="E878E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9A73EA"/>
    <w:multiLevelType w:val="hybridMultilevel"/>
    <w:tmpl w:val="DC123092"/>
    <w:lvl w:ilvl="0" w:tplc="A3F44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E7525"/>
    <w:multiLevelType w:val="hybridMultilevel"/>
    <w:tmpl w:val="57642D0A"/>
    <w:lvl w:ilvl="0" w:tplc="9E5A608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A342D2"/>
    <w:multiLevelType w:val="multilevel"/>
    <w:tmpl w:val="1900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0C31A2B"/>
    <w:multiLevelType w:val="hybridMultilevel"/>
    <w:tmpl w:val="39C48B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572479D"/>
    <w:multiLevelType w:val="hybridMultilevel"/>
    <w:tmpl w:val="12B28716"/>
    <w:lvl w:ilvl="0" w:tplc="F9605E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7A61BF"/>
    <w:multiLevelType w:val="hybridMultilevel"/>
    <w:tmpl w:val="5F00DDFA"/>
    <w:lvl w:ilvl="0" w:tplc="67EE7A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361987"/>
    <w:multiLevelType w:val="multilevel"/>
    <w:tmpl w:val="F83CDF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F20438"/>
    <w:multiLevelType w:val="hybridMultilevel"/>
    <w:tmpl w:val="1BCCAD6E"/>
    <w:lvl w:ilvl="0" w:tplc="C3564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8560B"/>
    <w:multiLevelType w:val="hybridMultilevel"/>
    <w:tmpl w:val="7BFE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24717"/>
    <w:multiLevelType w:val="multilevel"/>
    <w:tmpl w:val="87AEACBA"/>
    <w:lvl w:ilvl="0">
      <w:start w:val="1"/>
      <w:numFmt w:val="bullet"/>
      <w:lvlText w:val="-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2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1E211A"/>
    <w:multiLevelType w:val="multilevel"/>
    <w:tmpl w:val="565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457CA8"/>
    <w:multiLevelType w:val="hybridMultilevel"/>
    <w:tmpl w:val="D7FC7EAA"/>
    <w:lvl w:ilvl="0" w:tplc="A370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B0379E"/>
    <w:multiLevelType w:val="hybridMultilevel"/>
    <w:tmpl w:val="BE38F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8D5421"/>
    <w:multiLevelType w:val="hybridMultilevel"/>
    <w:tmpl w:val="586E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25"/>
  </w:num>
  <w:num w:numId="5">
    <w:abstractNumId w:val="4"/>
  </w:num>
  <w:num w:numId="6">
    <w:abstractNumId w:val="6"/>
  </w:num>
  <w:num w:numId="7">
    <w:abstractNumId w:val="20"/>
  </w:num>
  <w:num w:numId="8">
    <w:abstractNumId w:val="5"/>
  </w:num>
  <w:num w:numId="9">
    <w:abstractNumId w:val="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0"/>
  </w:num>
  <w:num w:numId="14">
    <w:abstractNumId w:val="9"/>
  </w:num>
  <w:num w:numId="15">
    <w:abstractNumId w:val="22"/>
  </w:num>
  <w:num w:numId="16">
    <w:abstractNumId w:val="1"/>
  </w:num>
  <w:num w:numId="17">
    <w:abstractNumId w:val="11"/>
  </w:num>
  <w:num w:numId="18">
    <w:abstractNumId w:val="16"/>
  </w:num>
  <w:num w:numId="19">
    <w:abstractNumId w:val="26"/>
  </w:num>
  <w:num w:numId="20">
    <w:abstractNumId w:val="23"/>
  </w:num>
  <w:num w:numId="21">
    <w:abstractNumId w:val="13"/>
  </w:num>
  <w:num w:numId="22">
    <w:abstractNumId w:val="12"/>
  </w:num>
  <w:num w:numId="23">
    <w:abstractNumId w:val="8"/>
  </w:num>
  <w:num w:numId="24">
    <w:abstractNumId w:val="21"/>
  </w:num>
  <w:num w:numId="25">
    <w:abstractNumId w:val="14"/>
  </w:num>
  <w:num w:numId="26">
    <w:abstractNumId w:val="3"/>
  </w:num>
  <w:num w:numId="27">
    <w:abstractNumId w:val="17"/>
  </w:num>
  <w:num w:numId="28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6E2"/>
    <w:rsid w:val="00000642"/>
    <w:rsid w:val="00005205"/>
    <w:rsid w:val="00006634"/>
    <w:rsid w:val="00006865"/>
    <w:rsid w:val="00010D92"/>
    <w:rsid w:val="00012668"/>
    <w:rsid w:val="00013AAC"/>
    <w:rsid w:val="000141C3"/>
    <w:rsid w:val="000165A4"/>
    <w:rsid w:val="00022AB3"/>
    <w:rsid w:val="00022E76"/>
    <w:rsid w:val="00023A45"/>
    <w:rsid w:val="00024DB2"/>
    <w:rsid w:val="00031870"/>
    <w:rsid w:val="000320FE"/>
    <w:rsid w:val="000340E2"/>
    <w:rsid w:val="00036D5B"/>
    <w:rsid w:val="0004384F"/>
    <w:rsid w:val="00043E21"/>
    <w:rsid w:val="000552C6"/>
    <w:rsid w:val="00055381"/>
    <w:rsid w:val="00062A3E"/>
    <w:rsid w:val="00065F20"/>
    <w:rsid w:val="00067823"/>
    <w:rsid w:val="00067D13"/>
    <w:rsid w:val="00070D58"/>
    <w:rsid w:val="00070F83"/>
    <w:rsid w:val="0007289C"/>
    <w:rsid w:val="00076288"/>
    <w:rsid w:val="00081230"/>
    <w:rsid w:val="00081DD2"/>
    <w:rsid w:val="0008245F"/>
    <w:rsid w:val="000824B3"/>
    <w:rsid w:val="0008725D"/>
    <w:rsid w:val="00087956"/>
    <w:rsid w:val="000956A5"/>
    <w:rsid w:val="000A0783"/>
    <w:rsid w:val="000A17BC"/>
    <w:rsid w:val="000A3687"/>
    <w:rsid w:val="000B6D37"/>
    <w:rsid w:val="000C1C95"/>
    <w:rsid w:val="000C1EF0"/>
    <w:rsid w:val="000C2811"/>
    <w:rsid w:val="000C28EB"/>
    <w:rsid w:val="000D0EEF"/>
    <w:rsid w:val="000D353D"/>
    <w:rsid w:val="000D364E"/>
    <w:rsid w:val="000D37CA"/>
    <w:rsid w:val="000D39F2"/>
    <w:rsid w:val="000D7241"/>
    <w:rsid w:val="000D73B7"/>
    <w:rsid w:val="000F13C3"/>
    <w:rsid w:val="0010171A"/>
    <w:rsid w:val="00101878"/>
    <w:rsid w:val="00103645"/>
    <w:rsid w:val="00103A2C"/>
    <w:rsid w:val="00107CFB"/>
    <w:rsid w:val="00113DC0"/>
    <w:rsid w:val="0011743B"/>
    <w:rsid w:val="001266EE"/>
    <w:rsid w:val="00127A09"/>
    <w:rsid w:val="00132372"/>
    <w:rsid w:val="00132C85"/>
    <w:rsid w:val="001400DE"/>
    <w:rsid w:val="00142A92"/>
    <w:rsid w:val="00144EF6"/>
    <w:rsid w:val="00146820"/>
    <w:rsid w:val="00146C63"/>
    <w:rsid w:val="001545A4"/>
    <w:rsid w:val="0015559D"/>
    <w:rsid w:val="001637A2"/>
    <w:rsid w:val="001637FE"/>
    <w:rsid w:val="00165E76"/>
    <w:rsid w:val="001665AA"/>
    <w:rsid w:val="001726C7"/>
    <w:rsid w:val="00172AF9"/>
    <w:rsid w:val="001745ED"/>
    <w:rsid w:val="001756E2"/>
    <w:rsid w:val="001771B5"/>
    <w:rsid w:val="001808A4"/>
    <w:rsid w:val="00183300"/>
    <w:rsid w:val="00185187"/>
    <w:rsid w:val="001867AB"/>
    <w:rsid w:val="00186ED0"/>
    <w:rsid w:val="00191A6C"/>
    <w:rsid w:val="00197E62"/>
    <w:rsid w:val="001B1702"/>
    <w:rsid w:val="001B531F"/>
    <w:rsid w:val="001B720A"/>
    <w:rsid w:val="001B7BDC"/>
    <w:rsid w:val="001C0367"/>
    <w:rsid w:val="001C4940"/>
    <w:rsid w:val="001C4F07"/>
    <w:rsid w:val="001D2466"/>
    <w:rsid w:val="001D3439"/>
    <w:rsid w:val="001D55D6"/>
    <w:rsid w:val="001E1911"/>
    <w:rsid w:val="001E4DA1"/>
    <w:rsid w:val="001E63FD"/>
    <w:rsid w:val="001F25AC"/>
    <w:rsid w:val="001F5469"/>
    <w:rsid w:val="001F5F11"/>
    <w:rsid w:val="001F7CCD"/>
    <w:rsid w:val="00205693"/>
    <w:rsid w:val="00211FD1"/>
    <w:rsid w:val="00212E18"/>
    <w:rsid w:val="00215103"/>
    <w:rsid w:val="00216B11"/>
    <w:rsid w:val="002175C0"/>
    <w:rsid w:val="002179F4"/>
    <w:rsid w:val="00225C02"/>
    <w:rsid w:val="002272B5"/>
    <w:rsid w:val="00232D50"/>
    <w:rsid w:val="0023486E"/>
    <w:rsid w:val="0024247D"/>
    <w:rsid w:val="002424EF"/>
    <w:rsid w:val="00255B90"/>
    <w:rsid w:val="002616A3"/>
    <w:rsid w:val="00262359"/>
    <w:rsid w:val="00262D70"/>
    <w:rsid w:val="00264826"/>
    <w:rsid w:val="0027039B"/>
    <w:rsid w:val="002705E6"/>
    <w:rsid w:val="00271670"/>
    <w:rsid w:val="00273136"/>
    <w:rsid w:val="002776EF"/>
    <w:rsid w:val="00277906"/>
    <w:rsid w:val="00294239"/>
    <w:rsid w:val="00295D7E"/>
    <w:rsid w:val="002A217D"/>
    <w:rsid w:val="002A697C"/>
    <w:rsid w:val="002B22E1"/>
    <w:rsid w:val="002B5450"/>
    <w:rsid w:val="002B7D54"/>
    <w:rsid w:val="002C134D"/>
    <w:rsid w:val="002C45E4"/>
    <w:rsid w:val="002C5C69"/>
    <w:rsid w:val="002C7F0F"/>
    <w:rsid w:val="002D06C0"/>
    <w:rsid w:val="002D1809"/>
    <w:rsid w:val="002D267C"/>
    <w:rsid w:val="002D4106"/>
    <w:rsid w:val="002D432A"/>
    <w:rsid w:val="002D5F28"/>
    <w:rsid w:val="002D7DFC"/>
    <w:rsid w:val="002E2CC0"/>
    <w:rsid w:val="002E3657"/>
    <w:rsid w:val="002E4DB5"/>
    <w:rsid w:val="002E5219"/>
    <w:rsid w:val="002E7B72"/>
    <w:rsid w:val="002F38EB"/>
    <w:rsid w:val="002F3F89"/>
    <w:rsid w:val="002F70D5"/>
    <w:rsid w:val="002F79A3"/>
    <w:rsid w:val="00302F0C"/>
    <w:rsid w:val="003034A9"/>
    <w:rsid w:val="003049BD"/>
    <w:rsid w:val="00307DF8"/>
    <w:rsid w:val="003116C5"/>
    <w:rsid w:val="00312AD3"/>
    <w:rsid w:val="00313560"/>
    <w:rsid w:val="00313E02"/>
    <w:rsid w:val="0031461F"/>
    <w:rsid w:val="003174FC"/>
    <w:rsid w:val="0032065C"/>
    <w:rsid w:val="00320DFD"/>
    <w:rsid w:val="003224E9"/>
    <w:rsid w:val="00322DC1"/>
    <w:rsid w:val="00327782"/>
    <w:rsid w:val="00330A9A"/>
    <w:rsid w:val="00331E24"/>
    <w:rsid w:val="00334A36"/>
    <w:rsid w:val="00335036"/>
    <w:rsid w:val="003369A6"/>
    <w:rsid w:val="00337A05"/>
    <w:rsid w:val="00340C4D"/>
    <w:rsid w:val="00341149"/>
    <w:rsid w:val="00343C91"/>
    <w:rsid w:val="00345B47"/>
    <w:rsid w:val="003465E0"/>
    <w:rsid w:val="00352744"/>
    <w:rsid w:val="00361EBB"/>
    <w:rsid w:val="00364252"/>
    <w:rsid w:val="003660B3"/>
    <w:rsid w:val="003674CB"/>
    <w:rsid w:val="003702DC"/>
    <w:rsid w:val="003721C3"/>
    <w:rsid w:val="00375918"/>
    <w:rsid w:val="00381882"/>
    <w:rsid w:val="003922D7"/>
    <w:rsid w:val="00394A5B"/>
    <w:rsid w:val="00395436"/>
    <w:rsid w:val="003B000D"/>
    <w:rsid w:val="003B062A"/>
    <w:rsid w:val="003B193B"/>
    <w:rsid w:val="003B3640"/>
    <w:rsid w:val="003B5A6E"/>
    <w:rsid w:val="003B7125"/>
    <w:rsid w:val="003C0E9E"/>
    <w:rsid w:val="003C20DC"/>
    <w:rsid w:val="003C37CB"/>
    <w:rsid w:val="003C4771"/>
    <w:rsid w:val="003C7F5F"/>
    <w:rsid w:val="003D0B5E"/>
    <w:rsid w:val="003D200C"/>
    <w:rsid w:val="003D2BB9"/>
    <w:rsid w:val="003E0B6C"/>
    <w:rsid w:val="003E44E0"/>
    <w:rsid w:val="003E4BBF"/>
    <w:rsid w:val="003F20ED"/>
    <w:rsid w:val="003F3D5A"/>
    <w:rsid w:val="003F6819"/>
    <w:rsid w:val="003F77AC"/>
    <w:rsid w:val="00402BBF"/>
    <w:rsid w:val="00403D56"/>
    <w:rsid w:val="00404873"/>
    <w:rsid w:val="00406FC1"/>
    <w:rsid w:val="00413266"/>
    <w:rsid w:val="0041356E"/>
    <w:rsid w:val="00415576"/>
    <w:rsid w:val="00416137"/>
    <w:rsid w:val="00417020"/>
    <w:rsid w:val="00417E6F"/>
    <w:rsid w:val="0042013F"/>
    <w:rsid w:val="004204D2"/>
    <w:rsid w:val="004207E5"/>
    <w:rsid w:val="00423FA5"/>
    <w:rsid w:val="004241A2"/>
    <w:rsid w:val="00425405"/>
    <w:rsid w:val="0042688B"/>
    <w:rsid w:val="00430153"/>
    <w:rsid w:val="004309C1"/>
    <w:rsid w:val="004357DC"/>
    <w:rsid w:val="00435D01"/>
    <w:rsid w:val="00437EC2"/>
    <w:rsid w:val="00442053"/>
    <w:rsid w:val="004438C2"/>
    <w:rsid w:val="00443C65"/>
    <w:rsid w:val="0044531F"/>
    <w:rsid w:val="0044662E"/>
    <w:rsid w:val="00450E82"/>
    <w:rsid w:val="00452C42"/>
    <w:rsid w:val="00455A64"/>
    <w:rsid w:val="00456AB8"/>
    <w:rsid w:val="00456B04"/>
    <w:rsid w:val="00457325"/>
    <w:rsid w:val="004604DB"/>
    <w:rsid w:val="00462184"/>
    <w:rsid w:val="00463410"/>
    <w:rsid w:val="004656A1"/>
    <w:rsid w:val="004701C8"/>
    <w:rsid w:val="00472B5F"/>
    <w:rsid w:val="00475904"/>
    <w:rsid w:val="00481AD0"/>
    <w:rsid w:val="00483431"/>
    <w:rsid w:val="00483C1A"/>
    <w:rsid w:val="00486732"/>
    <w:rsid w:val="00486A4C"/>
    <w:rsid w:val="00491256"/>
    <w:rsid w:val="00492E06"/>
    <w:rsid w:val="00493867"/>
    <w:rsid w:val="00493970"/>
    <w:rsid w:val="00493FFA"/>
    <w:rsid w:val="004A04F3"/>
    <w:rsid w:val="004A0DB2"/>
    <w:rsid w:val="004A1BAE"/>
    <w:rsid w:val="004A4C2A"/>
    <w:rsid w:val="004B007B"/>
    <w:rsid w:val="004B1A94"/>
    <w:rsid w:val="004B3820"/>
    <w:rsid w:val="004B4E83"/>
    <w:rsid w:val="004C2358"/>
    <w:rsid w:val="004C26EC"/>
    <w:rsid w:val="004C30DE"/>
    <w:rsid w:val="004C587E"/>
    <w:rsid w:val="004C5B33"/>
    <w:rsid w:val="004C79AB"/>
    <w:rsid w:val="004C7E52"/>
    <w:rsid w:val="004D3CBC"/>
    <w:rsid w:val="004E1907"/>
    <w:rsid w:val="004E3459"/>
    <w:rsid w:val="004E3D98"/>
    <w:rsid w:val="004F0CE7"/>
    <w:rsid w:val="004F58BD"/>
    <w:rsid w:val="004F5965"/>
    <w:rsid w:val="00501904"/>
    <w:rsid w:val="0050284F"/>
    <w:rsid w:val="00505A2D"/>
    <w:rsid w:val="00506198"/>
    <w:rsid w:val="005101F0"/>
    <w:rsid w:val="00510CF6"/>
    <w:rsid w:val="00513CAF"/>
    <w:rsid w:val="00523A95"/>
    <w:rsid w:val="00530405"/>
    <w:rsid w:val="0053151C"/>
    <w:rsid w:val="00532A48"/>
    <w:rsid w:val="005332B8"/>
    <w:rsid w:val="00535D52"/>
    <w:rsid w:val="00537B0B"/>
    <w:rsid w:val="00540C16"/>
    <w:rsid w:val="00541E7F"/>
    <w:rsid w:val="00542928"/>
    <w:rsid w:val="00542DB6"/>
    <w:rsid w:val="00544C05"/>
    <w:rsid w:val="00546018"/>
    <w:rsid w:val="005472AF"/>
    <w:rsid w:val="00547639"/>
    <w:rsid w:val="005529B8"/>
    <w:rsid w:val="00554D07"/>
    <w:rsid w:val="00554D98"/>
    <w:rsid w:val="00555BF6"/>
    <w:rsid w:val="0056089F"/>
    <w:rsid w:val="005649EE"/>
    <w:rsid w:val="00564A23"/>
    <w:rsid w:val="005705C9"/>
    <w:rsid w:val="00576E64"/>
    <w:rsid w:val="00580901"/>
    <w:rsid w:val="00580E43"/>
    <w:rsid w:val="00581F97"/>
    <w:rsid w:val="00590922"/>
    <w:rsid w:val="00591350"/>
    <w:rsid w:val="00594170"/>
    <w:rsid w:val="00595408"/>
    <w:rsid w:val="00595DEB"/>
    <w:rsid w:val="005A7DFF"/>
    <w:rsid w:val="005B1D0C"/>
    <w:rsid w:val="005B73AB"/>
    <w:rsid w:val="005B7EEB"/>
    <w:rsid w:val="005C3792"/>
    <w:rsid w:val="005C37E2"/>
    <w:rsid w:val="005C4E06"/>
    <w:rsid w:val="005D0A1D"/>
    <w:rsid w:val="005D3502"/>
    <w:rsid w:val="005D4FB3"/>
    <w:rsid w:val="005D5F0C"/>
    <w:rsid w:val="005D7DDB"/>
    <w:rsid w:val="005E6EF8"/>
    <w:rsid w:val="005F042E"/>
    <w:rsid w:val="005F0B17"/>
    <w:rsid w:val="005F1285"/>
    <w:rsid w:val="00600D07"/>
    <w:rsid w:val="00613FE4"/>
    <w:rsid w:val="006164F6"/>
    <w:rsid w:val="00622717"/>
    <w:rsid w:val="006341E2"/>
    <w:rsid w:val="00634B28"/>
    <w:rsid w:val="00635BC5"/>
    <w:rsid w:val="00635E04"/>
    <w:rsid w:val="00636340"/>
    <w:rsid w:val="006401F7"/>
    <w:rsid w:val="00646E3C"/>
    <w:rsid w:val="00647A51"/>
    <w:rsid w:val="00651A36"/>
    <w:rsid w:val="00652A2A"/>
    <w:rsid w:val="00655F7B"/>
    <w:rsid w:val="00660454"/>
    <w:rsid w:val="006609B8"/>
    <w:rsid w:val="00663042"/>
    <w:rsid w:val="00666DCD"/>
    <w:rsid w:val="0066700B"/>
    <w:rsid w:val="00667EB6"/>
    <w:rsid w:val="00670B98"/>
    <w:rsid w:val="00671146"/>
    <w:rsid w:val="00672C19"/>
    <w:rsid w:val="006766CB"/>
    <w:rsid w:val="0067719E"/>
    <w:rsid w:val="00681568"/>
    <w:rsid w:val="00681F0E"/>
    <w:rsid w:val="00682276"/>
    <w:rsid w:val="00684919"/>
    <w:rsid w:val="00686C28"/>
    <w:rsid w:val="00687A18"/>
    <w:rsid w:val="006908CA"/>
    <w:rsid w:val="00691594"/>
    <w:rsid w:val="00693856"/>
    <w:rsid w:val="00693ED7"/>
    <w:rsid w:val="006A2B97"/>
    <w:rsid w:val="006A2F72"/>
    <w:rsid w:val="006A39FA"/>
    <w:rsid w:val="006A4503"/>
    <w:rsid w:val="006B2FC1"/>
    <w:rsid w:val="006B43DA"/>
    <w:rsid w:val="006B58EB"/>
    <w:rsid w:val="006C024C"/>
    <w:rsid w:val="006C4EDA"/>
    <w:rsid w:val="006D1103"/>
    <w:rsid w:val="006D1F37"/>
    <w:rsid w:val="006E45DD"/>
    <w:rsid w:val="006E564E"/>
    <w:rsid w:val="006E7650"/>
    <w:rsid w:val="006F636A"/>
    <w:rsid w:val="00702226"/>
    <w:rsid w:val="00703344"/>
    <w:rsid w:val="007052E0"/>
    <w:rsid w:val="00705AD7"/>
    <w:rsid w:val="00706D1B"/>
    <w:rsid w:val="00717A98"/>
    <w:rsid w:val="00723B7F"/>
    <w:rsid w:val="00725178"/>
    <w:rsid w:val="0072541C"/>
    <w:rsid w:val="0073009A"/>
    <w:rsid w:val="0073206C"/>
    <w:rsid w:val="007350D5"/>
    <w:rsid w:val="00742DE2"/>
    <w:rsid w:val="00743CDB"/>
    <w:rsid w:val="00754B49"/>
    <w:rsid w:val="007551FA"/>
    <w:rsid w:val="0076055E"/>
    <w:rsid w:val="00770152"/>
    <w:rsid w:val="0077239B"/>
    <w:rsid w:val="007760C1"/>
    <w:rsid w:val="007767A5"/>
    <w:rsid w:val="007808C4"/>
    <w:rsid w:val="00787DEE"/>
    <w:rsid w:val="00797427"/>
    <w:rsid w:val="0079762F"/>
    <w:rsid w:val="007B1748"/>
    <w:rsid w:val="007B68BB"/>
    <w:rsid w:val="007B6AF2"/>
    <w:rsid w:val="007C30FB"/>
    <w:rsid w:val="007C3BAA"/>
    <w:rsid w:val="007C4F31"/>
    <w:rsid w:val="007C521A"/>
    <w:rsid w:val="007C5CD0"/>
    <w:rsid w:val="007C612D"/>
    <w:rsid w:val="007D0300"/>
    <w:rsid w:val="007D2D74"/>
    <w:rsid w:val="007D51E9"/>
    <w:rsid w:val="007D6B65"/>
    <w:rsid w:val="007D6EEB"/>
    <w:rsid w:val="007D7CC8"/>
    <w:rsid w:val="007E0E0A"/>
    <w:rsid w:val="007E2941"/>
    <w:rsid w:val="007E2CA2"/>
    <w:rsid w:val="007E31E6"/>
    <w:rsid w:val="007E4080"/>
    <w:rsid w:val="007F0E02"/>
    <w:rsid w:val="007F1552"/>
    <w:rsid w:val="007F284D"/>
    <w:rsid w:val="007F29B3"/>
    <w:rsid w:val="007F54D3"/>
    <w:rsid w:val="007F5E9D"/>
    <w:rsid w:val="007F6874"/>
    <w:rsid w:val="0080309D"/>
    <w:rsid w:val="00804682"/>
    <w:rsid w:val="00804E16"/>
    <w:rsid w:val="00805C99"/>
    <w:rsid w:val="00807AC2"/>
    <w:rsid w:val="0081283B"/>
    <w:rsid w:val="00815AB6"/>
    <w:rsid w:val="0081605A"/>
    <w:rsid w:val="00816FBE"/>
    <w:rsid w:val="00822422"/>
    <w:rsid w:val="00823389"/>
    <w:rsid w:val="008262F5"/>
    <w:rsid w:val="00827E56"/>
    <w:rsid w:val="00830598"/>
    <w:rsid w:val="0083212C"/>
    <w:rsid w:val="00837CB1"/>
    <w:rsid w:val="00841CC8"/>
    <w:rsid w:val="008428B9"/>
    <w:rsid w:val="00843774"/>
    <w:rsid w:val="00853368"/>
    <w:rsid w:val="00860037"/>
    <w:rsid w:val="00862FE2"/>
    <w:rsid w:val="00866791"/>
    <w:rsid w:val="00866CC8"/>
    <w:rsid w:val="00867360"/>
    <w:rsid w:val="00872A17"/>
    <w:rsid w:val="00873742"/>
    <w:rsid w:val="00880E83"/>
    <w:rsid w:val="00884136"/>
    <w:rsid w:val="00890E94"/>
    <w:rsid w:val="00890FA1"/>
    <w:rsid w:val="008924DA"/>
    <w:rsid w:val="00894172"/>
    <w:rsid w:val="00897672"/>
    <w:rsid w:val="008A0F81"/>
    <w:rsid w:val="008A1CD9"/>
    <w:rsid w:val="008A3A76"/>
    <w:rsid w:val="008A3AC5"/>
    <w:rsid w:val="008A6F88"/>
    <w:rsid w:val="008A7A28"/>
    <w:rsid w:val="008B2ED2"/>
    <w:rsid w:val="008B48C1"/>
    <w:rsid w:val="008B5961"/>
    <w:rsid w:val="008C040B"/>
    <w:rsid w:val="008C15B6"/>
    <w:rsid w:val="008C1C3B"/>
    <w:rsid w:val="008C4514"/>
    <w:rsid w:val="008C5A9F"/>
    <w:rsid w:val="008D0DCD"/>
    <w:rsid w:val="008D563A"/>
    <w:rsid w:val="008D7EBA"/>
    <w:rsid w:val="008E69E5"/>
    <w:rsid w:val="008E799D"/>
    <w:rsid w:val="008F0BA3"/>
    <w:rsid w:val="008F40EE"/>
    <w:rsid w:val="008F469C"/>
    <w:rsid w:val="008F47C8"/>
    <w:rsid w:val="008F5DD7"/>
    <w:rsid w:val="008F799E"/>
    <w:rsid w:val="009006EB"/>
    <w:rsid w:val="00900850"/>
    <w:rsid w:val="009016FC"/>
    <w:rsid w:val="009030AA"/>
    <w:rsid w:val="00906C29"/>
    <w:rsid w:val="00906DBD"/>
    <w:rsid w:val="009108A6"/>
    <w:rsid w:val="00911951"/>
    <w:rsid w:val="009125E9"/>
    <w:rsid w:val="00916C9D"/>
    <w:rsid w:val="00917E52"/>
    <w:rsid w:val="00922BA3"/>
    <w:rsid w:val="0092535B"/>
    <w:rsid w:val="00927632"/>
    <w:rsid w:val="00927E54"/>
    <w:rsid w:val="009324FA"/>
    <w:rsid w:val="00932A2E"/>
    <w:rsid w:val="00933CEC"/>
    <w:rsid w:val="00933D6A"/>
    <w:rsid w:val="009341B2"/>
    <w:rsid w:val="00937F3E"/>
    <w:rsid w:val="0094040D"/>
    <w:rsid w:val="0094087E"/>
    <w:rsid w:val="00940B6F"/>
    <w:rsid w:val="00946665"/>
    <w:rsid w:val="00947AF7"/>
    <w:rsid w:val="00947F7C"/>
    <w:rsid w:val="00950BA3"/>
    <w:rsid w:val="00951CB0"/>
    <w:rsid w:val="0095212A"/>
    <w:rsid w:val="0095334A"/>
    <w:rsid w:val="0095592D"/>
    <w:rsid w:val="00955BF6"/>
    <w:rsid w:val="0095756C"/>
    <w:rsid w:val="009626C8"/>
    <w:rsid w:val="00963E1E"/>
    <w:rsid w:val="0096714B"/>
    <w:rsid w:val="009706C2"/>
    <w:rsid w:val="00972BCB"/>
    <w:rsid w:val="00973783"/>
    <w:rsid w:val="00976F6B"/>
    <w:rsid w:val="009778CD"/>
    <w:rsid w:val="00977CAD"/>
    <w:rsid w:val="00986ED2"/>
    <w:rsid w:val="00991842"/>
    <w:rsid w:val="00994C74"/>
    <w:rsid w:val="0099586B"/>
    <w:rsid w:val="009A309F"/>
    <w:rsid w:val="009A394D"/>
    <w:rsid w:val="009A70D1"/>
    <w:rsid w:val="009B0BB7"/>
    <w:rsid w:val="009B2B29"/>
    <w:rsid w:val="009B3730"/>
    <w:rsid w:val="009B38CA"/>
    <w:rsid w:val="009B3EEB"/>
    <w:rsid w:val="009B4202"/>
    <w:rsid w:val="009B46B0"/>
    <w:rsid w:val="009C64A7"/>
    <w:rsid w:val="009D0667"/>
    <w:rsid w:val="009D4B36"/>
    <w:rsid w:val="009D5F4A"/>
    <w:rsid w:val="009D6269"/>
    <w:rsid w:val="009E2AA7"/>
    <w:rsid w:val="009E4DEA"/>
    <w:rsid w:val="009E5B87"/>
    <w:rsid w:val="009F4D0F"/>
    <w:rsid w:val="009F51D2"/>
    <w:rsid w:val="00A02E76"/>
    <w:rsid w:val="00A031A3"/>
    <w:rsid w:val="00A06381"/>
    <w:rsid w:val="00A0726E"/>
    <w:rsid w:val="00A07D62"/>
    <w:rsid w:val="00A16626"/>
    <w:rsid w:val="00A17301"/>
    <w:rsid w:val="00A17CB3"/>
    <w:rsid w:val="00A17F8E"/>
    <w:rsid w:val="00A22431"/>
    <w:rsid w:val="00A24A96"/>
    <w:rsid w:val="00A27E7E"/>
    <w:rsid w:val="00A27FBE"/>
    <w:rsid w:val="00A30CEA"/>
    <w:rsid w:val="00A332BA"/>
    <w:rsid w:val="00A34AAB"/>
    <w:rsid w:val="00A361F5"/>
    <w:rsid w:val="00A407F8"/>
    <w:rsid w:val="00A434AC"/>
    <w:rsid w:val="00A5172A"/>
    <w:rsid w:val="00A51940"/>
    <w:rsid w:val="00A51D68"/>
    <w:rsid w:val="00A52E57"/>
    <w:rsid w:val="00A614DA"/>
    <w:rsid w:val="00A6214D"/>
    <w:rsid w:val="00A66E5E"/>
    <w:rsid w:val="00A67681"/>
    <w:rsid w:val="00A70FA3"/>
    <w:rsid w:val="00A71550"/>
    <w:rsid w:val="00A71D95"/>
    <w:rsid w:val="00A72A54"/>
    <w:rsid w:val="00A73C9E"/>
    <w:rsid w:val="00A8110D"/>
    <w:rsid w:val="00A820B0"/>
    <w:rsid w:val="00A8463E"/>
    <w:rsid w:val="00A85CA9"/>
    <w:rsid w:val="00A903FB"/>
    <w:rsid w:val="00A91AA7"/>
    <w:rsid w:val="00A9417C"/>
    <w:rsid w:val="00AA35E0"/>
    <w:rsid w:val="00AB35BB"/>
    <w:rsid w:val="00AB44E2"/>
    <w:rsid w:val="00AB60B4"/>
    <w:rsid w:val="00AB7FCF"/>
    <w:rsid w:val="00AC1600"/>
    <w:rsid w:val="00AC19A9"/>
    <w:rsid w:val="00AC2B59"/>
    <w:rsid w:val="00AC2F23"/>
    <w:rsid w:val="00AC57D0"/>
    <w:rsid w:val="00AD0F9F"/>
    <w:rsid w:val="00AD314E"/>
    <w:rsid w:val="00AD4215"/>
    <w:rsid w:val="00AD57CD"/>
    <w:rsid w:val="00AD6A0A"/>
    <w:rsid w:val="00AE071C"/>
    <w:rsid w:val="00AE0AC6"/>
    <w:rsid w:val="00AE0E1A"/>
    <w:rsid w:val="00AE1DDC"/>
    <w:rsid w:val="00AE5E0D"/>
    <w:rsid w:val="00AF0209"/>
    <w:rsid w:val="00AF3E59"/>
    <w:rsid w:val="00AF5689"/>
    <w:rsid w:val="00B01596"/>
    <w:rsid w:val="00B0189E"/>
    <w:rsid w:val="00B07D39"/>
    <w:rsid w:val="00B07DAC"/>
    <w:rsid w:val="00B10F28"/>
    <w:rsid w:val="00B129DA"/>
    <w:rsid w:val="00B13BCB"/>
    <w:rsid w:val="00B13CA7"/>
    <w:rsid w:val="00B16ADB"/>
    <w:rsid w:val="00B212B8"/>
    <w:rsid w:val="00B22141"/>
    <w:rsid w:val="00B221CD"/>
    <w:rsid w:val="00B250D4"/>
    <w:rsid w:val="00B25B1C"/>
    <w:rsid w:val="00B302A9"/>
    <w:rsid w:val="00B30597"/>
    <w:rsid w:val="00B36F15"/>
    <w:rsid w:val="00B37F3D"/>
    <w:rsid w:val="00B40BAA"/>
    <w:rsid w:val="00B423DD"/>
    <w:rsid w:val="00B4590E"/>
    <w:rsid w:val="00B51ABD"/>
    <w:rsid w:val="00B52C62"/>
    <w:rsid w:val="00B53454"/>
    <w:rsid w:val="00B56330"/>
    <w:rsid w:val="00B620E5"/>
    <w:rsid w:val="00B66F01"/>
    <w:rsid w:val="00B71460"/>
    <w:rsid w:val="00B7516E"/>
    <w:rsid w:val="00B76A93"/>
    <w:rsid w:val="00B81AE1"/>
    <w:rsid w:val="00B82C86"/>
    <w:rsid w:val="00B91929"/>
    <w:rsid w:val="00B9256D"/>
    <w:rsid w:val="00B94FBC"/>
    <w:rsid w:val="00B9528E"/>
    <w:rsid w:val="00B955E7"/>
    <w:rsid w:val="00B958A7"/>
    <w:rsid w:val="00BA0CCA"/>
    <w:rsid w:val="00BA59DB"/>
    <w:rsid w:val="00BA6E3C"/>
    <w:rsid w:val="00BB0690"/>
    <w:rsid w:val="00BC667E"/>
    <w:rsid w:val="00BC6BE8"/>
    <w:rsid w:val="00BC6BE9"/>
    <w:rsid w:val="00BC770D"/>
    <w:rsid w:val="00BC7D48"/>
    <w:rsid w:val="00BD035B"/>
    <w:rsid w:val="00BD480D"/>
    <w:rsid w:val="00BD61EF"/>
    <w:rsid w:val="00BE63AB"/>
    <w:rsid w:val="00BF0AF7"/>
    <w:rsid w:val="00BF2121"/>
    <w:rsid w:val="00BF2CE2"/>
    <w:rsid w:val="00BF3F30"/>
    <w:rsid w:val="00BF5302"/>
    <w:rsid w:val="00BF5F55"/>
    <w:rsid w:val="00C01D47"/>
    <w:rsid w:val="00C0713E"/>
    <w:rsid w:val="00C106F4"/>
    <w:rsid w:val="00C126A3"/>
    <w:rsid w:val="00C140A1"/>
    <w:rsid w:val="00C159CD"/>
    <w:rsid w:val="00C17776"/>
    <w:rsid w:val="00C209CD"/>
    <w:rsid w:val="00C247B7"/>
    <w:rsid w:val="00C267A1"/>
    <w:rsid w:val="00C3176E"/>
    <w:rsid w:val="00C31EFC"/>
    <w:rsid w:val="00C32DD2"/>
    <w:rsid w:val="00C4238E"/>
    <w:rsid w:val="00C44B11"/>
    <w:rsid w:val="00C44BF4"/>
    <w:rsid w:val="00C44EF0"/>
    <w:rsid w:val="00C45225"/>
    <w:rsid w:val="00C51C3D"/>
    <w:rsid w:val="00C520EB"/>
    <w:rsid w:val="00C5590E"/>
    <w:rsid w:val="00C60567"/>
    <w:rsid w:val="00C63B8A"/>
    <w:rsid w:val="00C64365"/>
    <w:rsid w:val="00C70A8D"/>
    <w:rsid w:val="00C7179E"/>
    <w:rsid w:val="00C77DC9"/>
    <w:rsid w:val="00C80F6C"/>
    <w:rsid w:val="00C81786"/>
    <w:rsid w:val="00C85259"/>
    <w:rsid w:val="00C91C25"/>
    <w:rsid w:val="00C93FBB"/>
    <w:rsid w:val="00C9438A"/>
    <w:rsid w:val="00CA06A4"/>
    <w:rsid w:val="00CA08D5"/>
    <w:rsid w:val="00CA0D39"/>
    <w:rsid w:val="00CA1202"/>
    <w:rsid w:val="00CA6FBF"/>
    <w:rsid w:val="00CA78FF"/>
    <w:rsid w:val="00CB1F8A"/>
    <w:rsid w:val="00CB1FEB"/>
    <w:rsid w:val="00CB27D5"/>
    <w:rsid w:val="00CB5590"/>
    <w:rsid w:val="00CB5F4F"/>
    <w:rsid w:val="00CB7677"/>
    <w:rsid w:val="00CC057E"/>
    <w:rsid w:val="00CC0D29"/>
    <w:rsid w:val="00CC38D9"/>
    <w:rsid w:val="00CC407A"/>
    <w:rsid w:val="00CD10D5"/>
    <w:rsid w:val="00CD25A1"/>
    <w:rsid w:val="00CD475D"/>
    <w:rsid w:val="00CE039E"/>
    <w:rsid w:val="00CE169D"/>
    <w:rsid w:val="00CE751E"/>
    <w:rsid w:val="00CF5B45"/>
    <w:rsid w:val="00D0184E"/>
    <w:rsid w:val="00D07FAC"/>
    <w:rsid w:val="00D10C02"/>
    <w:rsid w:val="00D120AE"/>
    <w:rsid w:val="00D13F95"/>
    <w:rsid w:val="00D13FC3"/>
    <w:rsid w:val="00D14CAD"/>
    <w:rsid w:val="00D14F39"/>
    <w:rsid w:val="00D15BE7"/>
    <w:rsid w:val="00D164C1"/>
    <w:rsid w:val="00D1788E"/>
    <w:rsid w:val="00D21758"/>
    <w:rsid w:val="00D23007"/>
    <w:rsid w:val="00D2664E"/>
    <w:rsid w:val="00D30969"/>
    <w:rsid w:val="00D316E2"/>
    <w:rsid w:val="00D3359D"/>
    <w:rsid w:val="00D3469A"/>
    <w:rsid w:val="00D34AA2"/>
    <w:rsid w:val="00D34BA4"/>
    <w:rsid w:val="00D354DB"/>
    <w:rsid w:val="00D3641C"/>
    <w:rsid w:val="00D43CBF"/>
    <w:rsid w:val="00D44942"/>
    <w:rsid w:val="00D44A3A"/>
    <w:rsid w:val="00D51B87"/>
    <w:rsid w:val="00D524BA"/>
    <w:rsid w:val="00D57AD1"/>
    <w:rsid w:val="00D60D7C"/>
    <w:rsid w:val="00D6157F"/>
    <w:rsid w:val="00D6184B"/>
    <w:rsid w:val="00D61EAF"/>
    <w:rsid w:val="00D62B1E"/>
    <w:rsid w:val="00D66591"/>
    <w:rsid w:val="00D67707"/>
    <w:rsid w:val="00D72412"/>
    <w:rsid w:val="00D74B27"/>
    <w:rsid w:val="00D75AB7"/>
    <w:rsid w:val="00D7645F"/>
    <w:rsid w:val="00D8076B"/>
    <w:rsid w:val="00D8285B"/>
    <w:rsid w:val="00D82AE9"/>
    <w:rsid w:val="00D83C72"/>
    <w:rsid w:val="00D86B47"/>
    <w:rsid w:val="00D920A7"/>
    <w:rsid w:val="00D945E0"/>
    <w:rsid w:val="00D9560A"/>
    <w:rsid w:val="00DA01C8"/>
    <w:rsid w:val="00DA0978"/>
    <w:rsid w:val="00DA09BC"/>
    <w:rsid w:val="00DA11ED"/>
    <w:rsid w:val="00DA2B80"/>
    <w:rsid w:val="00DB2C65"/>
    <w:rsid w:val="00DB5904"/>
    <w:rsid w:val="00DC317A"/>
    <w:rsid w:val="00DC4B08"/>
    <w:rsid w:val="00DD0327"/>
    <w:rsid w:val="00DD5FF2"/>
    <w:rsid w:val="00DD7519"/>
    <w:rsid w:val="00DD7FF9"/>
    <w:rsid w:val="00DE0A2C"/>
    <w:rsid w:val="00DE381B"/>
    <w:rsid w:val="00DE6902"/>
    <w:rsid w:val="00DF0742"/>
    <w:rsid w:val="00DF2582"/>
    <w:rsid w:val="00E011AE"/>
    <w:rsid w:val="00E01390"/>
    <w:rsid w:val="00E01B98"/>
    <w:rsid w:val="00E03508"/>
    <w:rsid w:val="00E03E79"/>
    <w:rsid w:val="00E10086"/>
    <w:rsid w:val="00E13F13"/>
    <w:rsid w:val="00E14F02"/>
    <w:rsid w:val="00E24F85"/>
    <w:rsid w:val="00E31E0D"/>
    <w:rsid w:val="00E33BF2"/>
    <w:rsid w:val="00E33CA1"/>
    <w:rsid w:val="00E369F4"/>
    <w:rsid w:val="00E37A97"/>
    <w:rsid w:val="00E37C09"/>
    <w:rsid w:val="00E44E6E"/>
    <w:rsid w:val="00E453F2"/>
    <w:rsid w:val="00E46F1A"/>
    <w:rsid w:val="00E50213"/>
    <w:rsid w:val="00E5485B"/>
    <w:rsid w:val="00E65A5C"/>
    <w:rsid w:val="00E65FEE"/>
    <w:rsid w:val="00E66C9B"/>
    <w:rsid w:val="00E67D24"/>
    <w:rsid w:val="00E7183F"/>
    <w:rsid w:val="00E738EA"/>
    <w:rsid w:val="00E75835"/>
    <w:rsid w:val="00E822DE"/>
    <w:rsid w:val="00E938AD"/>
    <w:rsid w:val="00E973B5"/>
    <w:rsid w:val="00EA2EAA"/>
    <w:rsid w:val="00EA6119"/>
    <w:rsid w:val="00EA77E2"/>
    <w:rsid w:val="00EA7AA4"/>
    <w:rsid w:val="00EB0EDC"/>
    <w:rsid w:val="00EB65D8"/>
    <w:rsid w:val="00EC4AD3"/>
    <w:rsid w:val="00EC64C0"/>
    <w:rsid w:val="00ED058B"/>
    <w:rsid w:val="00ED4511"/>
    <w:rsid w:val="00ED48E4"/>
    <w:rsid w:val="00ED4D74"/>
    <w:rsid w:val="00ED57EA"/>
    <w:rsid w:val="00ED5D4F"/>
    <w:rsid w:val="00EE48B3"/>
    <w:rsid w:val="00EE4A84"/>
    <w:rsid w:val="00EE667A"/>
    <w:rsid w:val="00EE6B39"/>
    <w:rsid w:val="00EE7309"/>
    <w:rsid w:val="00EE755B"/>
    <w:rsid w:val="00EF337A"/>
    <w:rsid w:val="00EF50CE"/>
    <w:rsid w:val="00EF5DDE"/>
    <w:rsid w:val="00F04EA5"/>
    <w:rsid w:val="00F054ED"/>
    <w:rsid w:val="00F07335"/>
    <w:rsid w:val="00F10A7C"/>
    <w:rsid w:val="00F11308"/>
    <w:rsid w:val="00F1194E"/>
    <w:rsid w:val="00F13DAC"/>
    <w:rsid w:val="00F1492F"/>
    <w:rsid w:val="00F220D7"/>
    <w:rsid w:val="00F22F0E"/>
    <w:rsid w:val="00F24107"/>
    <w:rsid w:val="00F25614"/>
    <w:rsid w:val="00F26424"/>
    <w:rsid w:val="00F2755C"/>
    <w:rsid w:val="00F30B32"/>
    <w:rsid w:val="00F32D8F"/>
    <w:rsid w:val="00F3301D"/>
    <w:rsid w:val="00F330D6"/>
    <w:rsid w:val="00F36B9E"/>
    <w:rsid w:val="00F46076"/>
    <w:rsid w:val="00F46417"/>
    <w:rsid w:val="00F47069"/>
    <w:rsid w:val="00F47338"/>
    <w:rsid w:val="00F53C62"/>
    <w:rsid w:val="00F60537"/>
    <w:rsid w:val="00F60BD6"/>
    <w:rsid w:val="00F60EFB"/>
    <w:rsid w:val="00F61A83"/>
    <w:rsid w:val="00F61D6C"/>
    <w:rsid w:val="00F63776"/>
    <w:rsid w:val="00F64FC1"/>
    <w:rsid w:val="00F664D1"/>
    <w:rsid w:val="00F66E6F"/>
    <w:rsid w:val="00F74249"/>
    <w:rsid w:val="00F7527C"/>
    <w:rsid w:val="00F75F03"/>
    <w:rsid w:val="00F7604F"/>
    <w:rsid w:val="00F82D34"/>
    <w:rsid w:val="00F8345B"/>
    <w:rsid w:val="00F8463A"/>
    <w:rsid w:val="00F84DB5"/>
    <w:rsid w:val="00F9463F"/>
    <w:rsid w:val="00F9741E"/>
    <w:rsid w:val="00FA0398"/>
    <w:rsid w:val="00FA3E9E"/>
    <w:rsid w:val="00FA4932"/>
    <w:rsid w:val="00FB1E0C"/>
    <w:rsid w:val="00FB2D23"/>
    <w:rsid w:val="00FB46D2"/>
    <w:rsid w:val="00FB4AB7"/>
    <w:rsid w:val="00FB5440"/>
    <w:rsid w:val="00FB76AC"/>
    <w:rsid w:val="00FC3AF1"/>
    <w:rsid w:val="00FC54E2"/>
    <w:rsid w:val="00FD1A3A"/>
    <w:rsid w:val="00FD1A43"/>
    <w:rsid w:val="00FD4A43"/>
    <w:rsid w:val="00FD6C1E"/>
    <w:rsid w:val="00FE2A6B"/>
    <w:rsid w:val="00FE4751"/>
    <w:rsid w:val="00FF4F30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71"/>
  </w:style>
  <w:style w:type="paragraph" w:styleId="1">
    <w:name w:val="heading 1"/>
    <w:basedOn w:val="a"/>
    <w:next w:val="a"/>
    <w:link w:val="10"/>
    <w:uiPriority w:val="9"/>
    <w:qFormat/>
    <w:rsid w:val="001745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1745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link w:val="30"/>
    <w:uiPriority w:val="9"/>
    <w:qFormat/>
    <w:rsid w:val="00FA0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E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E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E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E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E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5ED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1745E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A03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45ED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45ED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45ED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45ED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45ED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45ED"/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qFormat/>
    <w:rsid w:val="00FA0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link w:val="a4"/>
    <w:qFormat/>
    <w:rsid w:val="003D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qFormat/>
    <w:rsid w:val="007F54D3"/>
    <w:pPr>
      <w:ind w:left="720"/>
      <w:contextualSpacing/>
    </w:pPr>
  </w:style>
  <w:style w:type="paragraph" w:customStyle="1" w:styleId="ConsPlusTitle">
    <w:name w:val="ConsPlusTitle"/>
    <w:rsid w:val="001637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aliases w:val="основа"/>
    <w:link w:val="a8"/>
    <w:uiPriority w:val="1"/>
    <w:qFormat/>
    <w:rsid w:val="001637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1637FE"/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1637F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637F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1637FE"/>
    <w:rPr>
      <w:b/>
      <w:bCs/>
    </w:rPr>
  </w:style>
  <w:style w:type="paragraph" w:customStyle="1" w:styleId="Style2">
    <w:name w:val="Style2"/>
    <w:basedOn w:val="a"/>
    <w:uiPriority w:val="99"/>
    <w:rsid w:val="001637FE"/>
    <w:pPr>
      <w:widowControl w:val="0"/>
      <w:autoSpaceDE w:val="0"/>
      <w:autoSpaceDN w:val="0"/>
      <w:adjustRightInd w:val="0"/>
      <w:spacing w:after="0" w:line="310" w:lineRule="exact"/>
      <w:ind w:hanging="221"/>
    </w:pPr>
    <w:rPr>
      <w:rFonts w:ascii="Calibri" w:eastAsia="Times New Roman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1637FE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1637FE"/>
    <w:pPr>
      <w:widowControl w:val="0"/>
      <w:autoSpaceDE w:val="0"/>
      <w:autoSpaceDN w:val="0"/>
      <w:adjustRightInd w:val="0"/>
      <w:spacing w:after="0" w:line="312" w:lineRule="exact"/>
      <w:ind w:hanging="394"/>
    </w:pPr>
    <w:rPr>
      <w:rFonts w:ascii="Calibri" w:eastAsia="Times New Roman" w:hAnsi="Calibri" w:cs="Calibri"/>
      <w:sz w:val="24"/>
      <w:szCs w:val="24"/>
    </w:rPr>
  </w:style>
  <w:style w:type="paragraph" w:customStyle="1" w:styleId="Style5">
    <w:name w:val="Style5"/>
    <w:basedOn w:val="a"/>
    <w:uiPriority w:val="99"/>
    <w:rsid w:val="001637FE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14">
    <w:name w:val="Font Style14"/>
    <w:uiPriority w:val="99"/>
    <w:rsid w:val="001637F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1637FE"/>
    <w:rPr>
      <w:rFonts w:ascii="Courier New" w:hAnsi="Courier New" w:cs="Courier New"/>
      <w:b/>
      <w:bCs/>
      <w:i/>
      <w:iCs/>
      <w:sz w:val="24"/>
      <w:szCs w:val="24"/>
    </w:rPr>
  </w:style>
  <w:style w:type="paragraph" w:customStyle="1" w:styleId="11">
    <w:name w:val="Абзац списка1"/>
    <w:basedOn w:val="a"/>
    <w:rsid w:val="001637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1637FE"/>
    <w:rPr>
      <w:i/>
      <w:iCs/>
    </w:rPr>
  </w:style>
  <w:style w:type="paragraph" w:customStyle="1" w:styleId="12">
    <w:name w:val="Без интервала1"/>
    <w:uiPriority w:val="1"/>
    <w:qFormat/>
    <w:rsid w:val="001637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uiPriority w:val="99"/>
    <w:unhideWhenUsed/>
    <w:rsid w:val="001637FE"/>
    <w:rPr>
      <w:color w:val="0000FF"/>
      <w:u w:val="single"/>
    </w:rPr>
  </w:style>
  <w:style w:type="paragraph" w:customStyle="1" w:styleId="Default">
    <w:name w:val="Default"/>
    <w:rsid w:val="001637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3">
    <w:name w:val="head_3"/>
    <w:rsid w:val="001637FE"/>
  </w:style>
  <w:style w:type="character" w:customStyle="1" w:styleId="FontStyle23">
    <w:name w:val="Font Style23"/>
    <w:rsid w:val="001637FE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бычный1"/>
    <w:uiPriority w:val="99"/>
    <w:rsid w:val="001637F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enter">
    <w:name w:val="acenter"/>
    <w:basedOn w:val="a"/>
    <w:rsid w:val="0016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1637FE"/>
    <w:rPr>
      <w:rFonts w:ascii="Times New Roman" w:hAnsi="Times New Roman" w:cs="Times New Roman"/>
      <w:spacing w:val="10"/>
      <w:sz w:val="24"/>
      <w:szCs w:val="24"/>
    </w:rPr>
  </w:style>
  <w:style w:type="paragraph" w:styleId="21">
    <w:name w:val="envelope return"/>
    <w:basedOn w:val="a"/>
    <w:uiPriority w:val="99"/>
    <w:rsid w:val="001637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D34BA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34BA4"/>
  </w:style>
  <w:style w:type="paragraph" w:styleId="31">
    <w:name w:val="Body Text 3"/>
    <w:basedOn w:val="a"/>
    <w:link w:val="32"/>
    <w:uiPriority w:val="99"/>
    <w:semiHidden/>
    <w:unhideWhenUsed/>
    <w:rsid w:val="00E13F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13F13"/>
    <w:rPr>
      <w:sz w:val="16"/>
      <w:szCs w:val="16"/>
    </w:rPr>
  </w:style>
  <w:style w:type="character" w:customStyle="1" w:styleId="0pt">
    <w:name w:val="Основной текст + Интервал 0 pt"/>
    <w:basedOn w:val="a0"/>
    <w:rsid w:val="00381882"/>
    <w:rPr>
      <w:rFonts w:cs="Times New Roman"/>
      <w:spacing w:val="3"/>
      <w:sz w:val="27"/>
      <w:szCs w:val="27"/>
      <w:u w:val="none"/>
      <w:shd w:val="clear" w:color="auto" w:fill="FFFFFF"/>
    </w:rPr>
  </w:style>
  <w:style w:type="character" w:customStyle="1" w:styleId="ae">
    <w:name w:val="Верхний колонтитул Знак"/>
    <w:basedOn w:val="a0"/>
    <w:link w:val="af"/>
    <w:uiPriority w:val="99"/>
    <w:rsid w:val="00381882"/>
    <w:rPr>
      <w:rFonts w:eastAsiaTheme="minorHAnsi"/>
      <w:lang w:eastAsia="en-US"/>
    </w:rPr>
  </w:style>
  <w:style w:type="paragraph" w:styleId="af">
    <w:name w:val="header"/>
    <w:basedOn w:val="a"/>
    <w:link w:val="ae"/>
    <w:uiPriority w:val="99"/>
    <w:unhideWhenUsed/>
    <w:rsid w:val="003818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1"/>
    <w:uiPriority w:val="99"/>
    <w:rsid w:val="00381882"/>
    <w:rPr>
      <w:rFonts w:eastAsiaTheme="minorHAnsi"/>
      <w:lang w:eastAsia="en-US"/>
    </w:rPr>
  </w:style>
  <w:style w:type="paragraph" w:styleId="af1">
    <w:name w:val="footer"/>
    <w:basedOn w:val="a"/>
    <w:link w:val="af0"/>
    <w:uiPriority w:val="99"/>
    <w:unhideWhenUsed/>
    <w:rsid w:val="003818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onsPlusCell">
    <w:name w:val="ConsPlusCell"/>
    <w:rsid w:val="00CA06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4">
    <w:name w:val="Абзац списка2"/>
    <w:basedOn w:val="a"/>
    <w:rsid w:val="00CA06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1510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15103"/>
  </w:style>
  <w:style w:type="table" w:styleId="af4">
    <w:name w:val="Table Grid"/>
    <w:basedOn w:val="a1"/>
    <w:uiPriority w:val="59"/>
    <w:rsid w:val="006B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32A48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character" w:customStyle="1" w:styleId="af5">
    <w:name w:val="Основной текст_"/>
    <w:basedOn w:val="a0"/>
    <w:link w:val="25"/>
    <w:rsid w:val="001745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5"/>
    <w:rsid w:val="001745ED"/>
    <w:pPr>
      <w:shd w:val="clear" w:color="auto" w:fill="FFFFFF"/>
      <w:spacing w:after="0" w:line="312" w:lineRule="exact"/>
      <w:ind w:hanging="98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1">
    <w:name w:val="Основной текст (4)_"/>
    <w:basedOn w:val="a0"/>
    <w:link w:val="42"/>
    <w:rsid w:val="001745E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45ED"/>
    <w:pPr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f6">
    <w:name w:val="Subtitle"/>
    <w:basedOn w:val="a"/>
    <w:link w:val="af7"/>
    <w:uiPriority w:val="11"/>
    <w:qFormat/>
    <w:rsid w:val="00174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1745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rsid w:val="001745ED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alloon Text"/>
    <w:basedOn w:val="a"/>
    <w:link w:val="af9"/>
    <w:uiPriority w:val="99"/>
    <w:unhideWhenUsed/>
    <w:rsid w:val="001745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1745ED"/>
    <w:rPr>
      <w:rFonts w:ascii="Tahoma" w:eastAsia="Times New Roman" w:hAnsi="Tahoma" w:cs="Tahoma"/>
      <w:sz w:val="16"/>
      <w:szCs w:val="16"/>
    </w:rPr>
  </w:style>
  <w:style w:type="character" w:customStyle="1" w:styleId="afa">
    <w:name w:val="Название Знак"/>
    <w:basedOn w:val="a0"/>
    <w:link w:val="afb"/>
    <w:uiPriority w:val="10"/>
    <w:locked/>
    <w:rsid w:val="001745ED"/>
    <w:rPr>
      <w:sz w:val="32"/>
      <w:szCs w:val="24"/>
    </w:rPr>
  </w:style>
  <w:style w:type="paragraph" w:styleId="afb">
    <w:name w:val="Title"/>
    <w:basedOn w:val="a"/>
    <w:link w:val="afa"/>
    <w:uiPriority w:val="10"/>
    <w:qFormat/>
    <w:rsid w:val="001745ED"/>
    <w:pPr>
      <w:spacing w:after="0" w:line="240" w:lineRule="auto"/>
      <w:jc w:val="center"/>
    </w:pPr>
    <w:rPr>
      <w:sz w:val="32"/>
      <w:szCs w:val="24"/>
    </w:rPr>
  </w:style>
  <w:style w:type="character" w:customStyle="1" w:styleId="14">
    <w:name w:val="Название Знак1"/>
    <w:basedOn w:val="a0"/>
    <w:link w:val="afb"/>
    <w:uiPriority w:val="10"/>
    <w:rsid w:val="00174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с отступом 3 Знак"/>
    <w:basedOn w:val="a0"/>
    <w:link w:val="34"/>
    <w:locked/>
    <w:rsid w:val="001745ED"/>
    <w:rPr>
      <w:sz w:val="16"/>
      <w:szCs w:val="16"/>
    </w:rPr>
  </w:style>
  <w:style w:type="paragraph" w:styleId="34">
    <w:name w:val="Body Text Indent 3"/>
    <w:basedOn w:val="a"/>
    <w:link w:val="33"/>
    <w:rsid w:val="001745E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1745ED"/>
    <w:rPr>
      <w:sz w:val="16"/>
      <w:szCs w:val="16"/>
    </w:rPr>
  </w:style>
  <w:style w:type="paragraph" w:customStyle="1" w:styleId="afc">
    <w:name w:val="Стиль"/>
    <w:uiPriority w:val="99"/>
    <w:rsid w:val="001745ED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1745ED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1745ED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1745E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1745ED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f">
    <w:name w:val="Subtle Emphasis"/>
    <w:uiPriority w:val="19"/>
    <w:qFormat/>
    <w:rsid w:val="001745ED"/>
    <w:rPr>
      <w:i/>
      <w:color w:val="5A5A5A"/>
    </w:rPr>
  </w:style>
  <w:style w:type="character" w:styleId="aff0">
    <w:name w:val="Intense Emphasis"/>
    <w:uiPriority w:val="21"/>
    <w:qFormat/>
    <w:rsid w:val="001745ED"/>
    <w:rPr>
      <w:b/>
      <w:i/>
      <w:sz w:val="24"/>
      <w:szCs w:val="24"/>
      <w:u w:val="single"/>
    </w:rPr>
  </w:style>
  <w:style w:type="character" w:styleId="aff1">
    <w:name w:val="Subtle Reference"/>
    <w:uiPriority w:val="31"/>
    <w:qFormat/>
    <w:rsid w:val="001745ED"/>
    <w:rPr>
      <w:sz w:val="24"/>
      <w:szCs w:val="24"/>
      <w:u w:val="single"/>
    </w:rPr>
  </w:style>
  <w:style w:type="character" w:styleId="aff2">
    <w:name w:val="Intense Reference"/>
    <w:uiPriority w:val="32"/>
    <w:qFormat/>
    <w:rsid w:val="001745ED"/>
    <w:rPr>
      <w:b/>
      <w:sz w:val="24"/>
      <w:u w:val="single"/>
    </w:rPr>
  </w:style>
  <w:style w:type="character" w:styleId="aff3">
    <w:name w:val="Book Title"/>
    <w:uiPriority w:val="33"/>
    <w:qFormat/>
    <w:rsid w:val="001745ED"/>
    <w:rPr>
      <w:rFonts w:ascii="Cambria" w:eastAsia="Times New Roman" w:hAnsi="Cambria"/>
      <w:b/>
      <w:i/>
      <w:sz w:val="24"/>
      <w:szCs w:val="24"/>
    </w:rPr>
  </w:style>
  <w:style w:type="character" w:customStyle="1" w:styleId="apple-converted-space">
    <w:name w:val="apple-converted-space"/>
    <w:rsid w:val="001745ED"/>
  </w:style>
  <w:style w:type="character" w:styleId="aff4">
    <w:name w:val="line number"/>
    <w:rsid w:val="001745ED"/>
  </w:style>
  <w:style w:type="paragraph" w:customStyle="1" w:styleId="15">
    <w:name w:val="Основной текст1"/>
    <w:basedOn w:val="a"/>
    <w:rsid w:val="00DD5FF2"/>
    <w:pPr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f5">
    <w:name w:val="TOC Heading"/>
    <w:basedOn w:val="1"/>
    <w:next w:val="a"/>
    <w:uiPriority w:val="39"/>
    <w:semiHidden/>
    <w:unhideWhenUsed/>
    <w:qFormat/>
    <w:rsid w:val="00132372"/>
    <w:pPr>
      <w:outlineLvl w:val="9"/>
    </w:pPr>
  </w:style>
  <w:style w:type="character" w:customStyle="1" w:styleId="elementhandle">
    <w:name w:val="element_handle"/>
    <w:rsid w:val="00132372"/>
  </w:style>
  <w:style w:type="paragraph" w:customStyle="1" w:styleId="style1">
    <w:name w:val="style1"/>
    <w:basedOn w:val="a"/>
    <w:uiPriority w:val="99"/>
    <w:rsid w:val="001323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5">
    <w:name w:val="c15"/>
    <w:rsid w:val="00132372"/>
  </w:style>
  <w:style w:type="paragraph" w:customStyle="1" w:styleId="TableContents">
    <w:name w:val="Table Contents"/>
    <w:basedOn w:val="Standard"/>
    <w:rsid w:val="00132372"/>
    <w:pPr>
      <w:suppressLineNumbers/>
    </w:pPr>
    <w:rPr>
      <w:rFonts w:eastAsia="SimSun" w:cs="Calibri"/>
      <w:lang w:eastAsia="en-US"/>
    </w:rPr>
  </w:style>
  <w:style w:type="paragraph" w:customStyle="1" w:styleId="aff6">
    <w:name w:val="Знак Знак Знак Знак"/>
    <w:basedOn w:val="a"/>
    <w:rsid w:val="000553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5">
    <w:name w:val="Основной текст3"/>
    <w:basedOn w:val="a"/>
    <w:rsid w:val="00A8110D"/>
    <w:pPr>
      <w:shd w:val="clear" w:color="auto" w:fill="FFFFFF"/>
      <w:spacing w:after="0" w:line="475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numbering" w:customStyle="1" w:styleId="16">
    <w:name w:val="Нет списка1"/>
    <w:next w:val="a2"/>
    <w:uiPriority w:val="99"/>
    <w:semiHidden/>
    <w:unhideWhenUsed/>
    <w:rsid w:val="00A614DA"/>
  </w:style>
  <w:style w:type="table" w:customStyle="1" w:styleId="17">
    <w:name w:val="Сетка таблицы1"/>
    <w:basedOn w:val="a1"/>
    <w:uiPriority w:val="59"/>
    <w:rsid w:val="00A614DA"/>
    <w:pPr>
      <w:spacing w:after="0" w:line="240" w:lineRule="auto"/>
    </w:pPr>
    <w:rPr>
      <w:rFonts w:ascii="Times New Roman" w:eastAsia="Calibr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8160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Заголовок №1_"/>
    <w:basedOn w:val="a0"/>
    <w:link w:val="19"/>
    <w:rsid w:val="008160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3">
    <w:name w:val="Основной текст5"/>
    <w:basedOn w:val="a"/>
    <w:rsid w:val="0081605A"/>
    <w:pPr>
      <w:shd w:val="clear" w:color="auto" w:fill="FFFFFF"/>
      <w:spacing w:after="240" w:line="278" w:lineRule="exact"/>
      <w:ind w:hanging="4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52">
    <w:name w:val="Основной текст (5)"/>
    <w:basedOn w:val="a"/>
    <w:link w:val="51"/>
    <w:rsid w:val="0081605A"/>
    <w:pPr>
      <w:shd w:val="clear" w:color="auto" w:fill="FFFFFF"/>
      <w:spacing w:before="600" w:after="0" w:line="250" w:lineRule="exact"/>
      <w:ind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Заголовок №1"/>
    <w:basedOn w:val="a"/>
    <w:link w:val="18"/>
    <w:rsid w:val="0081605A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1">
    <w:name w:val="Основной текст 31"/>
    <w:basedOn w:val="a"/>
    <w:rsid w:val="008160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extended-textshort">
    <w:name w:val="extended-text__short"/>
    <w:basedOn w:val="a0"/>
    <w:rsid w:val="00635E04"/>
  </w:style>
  <w:style w:type="character" w:customStyle="1" w:styleId="a4">
    <w:name w:val="Обычный (веб) Знак"/>
    <w:link w:val="a3"/>
    <w:locked/>
    <w:rsid w:val="003465E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3465E0"/>
  </w:style>
  <w:style w:type="character" w:customStyle="1" w:styleId="28">
    <w:name w:val="Основной текст (2)_"/>
    <w:basedOn w:val="a0"/>
    <w:link w:val="29"/>
    <w:uiPriority w:val="99"/>
    <w:locked/>
    <w:rsid w:val="003465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3465E0"/>
    <w:pPr>
      <w:widowControl w:val="0"/>
      <w:shd w:val="clear" w:color="auto" w:fill="FFFFFF"/>
      <w:spacing w:after="12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7">
    <w:name w:val="Цветовое выделение для Текст"/>
    <w:qFormat/>
    <w:rsid w:val="00312AD3"/>
    <w:rPr>
      <w:sz w:val="24"/>
    </w:rPr>
  </w:style>
  <w:style w:type="character" w:customStyle="1" w:styleId="-">
    <w:name w:val="Интернет-ссылка"/>
    <w:rsid w:val="00312AD3"/>
    <w:rPr>
      <w:color w:val="000080"/>
      <w:u w:val="single"/>
    </w:rPr>
  </w:style>
  <w:style w:type="character" w:customStyle="1" w:styleId="21pt">
    <w:name w:val="Основной текст (2) + Интервал 1 pt"/>
    <w:basedOn w:val="28"/>
    <w:rsid w:val="002705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0"/>
      <w:sz w:val="39"/>
      <w:szCs w:val="39"/>
    </w:rPr>
  </w:style>
  <w:style w:type="character" w:customStyle="1" w:styleId="TimesNewRoman14pt">
    <w:name w:val="Основной текст + Times New Roman;14 pt"/>
    <w:basedOn w:val="af5"/>
    <w:rsid w:val="002424EF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a">
    <w:name w:val="Стиль1 Знак"/>
    <w:basedOn w:val="a0"/>
    <w:link w:val="1b"/>
    <w:locked/>
    <w:rsid w:val="00ED058B"/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1b">
    <w:name w:val="Стиль1"/>
    <w:basedOn w:val="a"/>
    <w:link w:val="1a"/>
    <w:autoRedefine/>
    <w:qFormat/>
    <w:rsid w:val="00ED05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customStyle="1" w:styleId="aff8">
    <w:name w:val="Выделение жирным"/>
    <w:basedOn w:val="a0"/>
    <w:qFormat/>
    <w:rsid w:val="007E4080"/>
    <w:rPr>
      <w:b/>
      <w:bCs/>
    </w:rPr>
  </w:style>
  <w:style w:type="character" w:customStyle="1" w:styleId="aff9">
    <w:name w:val="Гипертекстовая ссылка"/>
    <w:qFormat/>
    <w:rsid w:val="007E4080"/>
    <w:rPr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11.edusite.ru/DswMedia/pamyatkapointrernetupravil-naya.doc" TargetMode="External"/><Relationship Id="rId13" Type="http://schemas.openxmlformats.org/officeDocument/2006/relationships/hyperlink" Target="http://www.66.fskn.gov.ru/5424/5524/_aview_b113" TargetMode="External"/><Relationship Id="rId18" Type="http://schemas.openxmlformats.org/officeDocument/2006/relationships/hyperlink" Target="http://mou11.edusite.ru/DswMedia/pravilavinternete-1-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ou11.edusite.ru/p43aa1.html" TargetMode="External"/><Relationship Id="rId17" Type="http://schemas.openxmlformats.org/officeDocument/2006/relationships/hyperlink" Target="http://www.school26-nu.edusite.ru/p103aa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n--32-1lc9c.xn--p1ai/obg/216-kak-borotsya-s-protivopravnoj-informatsiej-v-internete.html" TargetMode="External"/><Relationship Id="rId20" Type="http://schemas.openxmlformats.org/officeDocument/2006/relationships/hyperlink" Target="garantf1://46640698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u11.edusite.ru/p66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11.edusite.ru/DswMedia/pamyatkadlyaroditeleypoprofilaktikekomp-yuternoyzavisimosti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u11.edusite.ru/p51aa1.html" TargetMode="External"/><Relationship Id="rId19" Type="http://schemas.openxmlformats.org/officeDocument/2006/relationships/hyperlink" Target="http://prv-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11.edusite.ru/p65aa1.html" TargetMode="External"/><Relationship Id="rId14" Type="http://schemas.openxmlformats.org/officeDocument/2006/relationships/hyperlink" Target="http://www.66.fskn.gov.ru/5424/5524/_aview_b1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E9EC-9890-4291-9BD6-7A07B365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6463</TotalTime>
  <Pages>67</Pages>
  <Words>34509</Words>
  <Characters>196705</Characters>
  <Application>Microsoft Office Word</Application>
  <DocSecurity>0</DocSecurity>
  <Lines>1639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253</cp:revision>
  <cp:lastPrinted>2019-01-25T06:34:00Z</cp:lastPrinted>
  <dcterms:created xsi:type="dcterms:W3CDTF">2015-07-28T09:36:00Z</dcterms:created>
  <dcterms:modified xsi:type="dcterms:W3CDTF">2020-01-16T05:21:00Z</dcterms:modified>
</cp:coreProperties>
</file>