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98" w:rsidRPr="00144698" w:rsidRDefault="00144698" w:rsidP="00144698">
      <w:pPr>
        <w:jc w:val="center"/>
      </w:pPr>
      <w:r w:rsidRPr="00144698">
        <w:rPr>
          <w:noProof/>
        </w:rPr>
        <w:drawing>
          <wp:inline distT="0" distB="0" distL="0" distR="0" wp14:anchorId="6791C6B9" wp14:editId="5E8186BD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698" w:rsidRPr="00144698" w:rsidRDefault="00144698" w:rsidP="00144698">
      <w:pPr>
        <w:jc w:val="center"/>
        <w:rPr>
          <w:b/>
          <w:w w:val="150"/>
          <w:sz w:val="20"/>
          <w:szCs w:val="20"/>
        </w:rPr>
      </w:pPr>
      <w:r w:rsidRPr="00144698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144698" w:rsidRPr="00144698" w:rsidRDefault="00144698" w:rsidP="00144698">
      <w:pPr>
        <w:jc w:val="center"/>
        <w:rPr>
          <w:b/>
          <w:w w:val="160"/>
          <w:sz w:val="36"/>
          <w:szCs w:val="20"/>
        </w:rPr>
      </w:pPr>
      <w:r w:rsidRPr="00144698">
        <w:rPr>
          <w:b/>
          <w:w w:val="160"/>
          <w:sz w:val="36"/>
          <w:szCs w:val="20"/>
        </w:rPr>
        <w:t>ПОСТАНОВЛЕНИЕ</w:t>
      </w:r>
    </w:p>
    <w:p w:rsidR="00144698" w:rsidRPr="00144698" w:rsidRDefault="00144698" w:rsidP="00144698">
      <w:pPr>
        <w:jc w:val="center"/>
        <w:rPr>
          <w:b/>
          <w:w w:val="160"/>
          <w:sz w:val="6"/>
          <w:szCs w:val="6"/>
        </w:rPr>
      </w:pPr>
    </w:p>
    <w:p w:rsidR="00144698" w:rsidRPr="00144698" w:rsidRDefault="00144698" w:rsidP="00144698">
      <w:pPr>
        <w:jc w:val="center"/>
        <w:rPr>
          <w:b/>
          <w:w w:val="160"/>
          <w:sz w:val="6"/>
          <w:szCs w:val="6"/>
        </w:rPr>
      </w:pPr>
    </w:p>
    <w:p w:rsidR="00144698" w:rsidRPr="00144698" w:rsidRDefault="00144698" w:rsidP="00144698">
      <w:pPr>
        <w:jc w:val="center"/>
        <w:rPr>
          <w:b/>
          <w:w w:val="160"/>
          <w:sz w:val="6"/>
          <w:szCs w:val="6"/>
        </w:rPr>
      </w:pPr>
      <w:r w:rsidRPr="00144698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AF134" wp14:editId="66A42AFC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169"/>
        <w:gridCol w:w="3178"/>
      </w:tblGrid>
      <w:tr w:rsidR="00144698" w:rsidRPr="00144698" w:rsidTr="00144698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4698" w:rsidRPr="00144698" w:rsidRDefault="00144698" w:rsidP="00144698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17.02.2020</w:t>
            </w:r>
          </w:p>
        </w:tc>
        <w:tc>
          <w:tcPr>
            <w:tcW w:w="3322" w:type="dxa"/>
            <w:vAlign w:val="bottom"/>
            <w:hideMark/>
          </w:tcPr>
          <w:p w:rsidR="00144698" w:rsidRPr="00144698" w:rsidRDefault="00144698" w:rsidP="00144698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144698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4698" w:rsidRPr="00144698" w:rsidRDefault="00144698" w:rsidP="00144698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</w:t>
            </w:r>
          </w:p>
        </w:tc>
      </w:tr>
    </w:tbl>
    <w:p w:rsidR="00144698" w:rsidRPr="00144698" w:rsidRDefault="00144698" w:rsidP="00144698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144698" w:rsidRPr="00144698" w:rsidRDefault="00144698" w:rsidP="00144698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144698">
        <w:rPr>
          <w:sz w:val="28"/>
          <w:szCs w:val="28"/>
        </w:rPr>
        <w:t>г. Первоуральск</w:t>
      </w:r>
    </w:p>
    <w:p w:rsidR="003D4656" w:rsidRPr="00895534" w:rsidRDefault="003D4656" w:rsidP="003D4656">
      <w:pPr>
        <w:rPr>
          <w:rFonts w:ascii="Liberation Serif" w:hAnsi="Liberation Serif"/>
          <w:sz w:val="28"/>
          <w:szCs w:val="28"/>
        </w:rPr>
      </w:pPr>
    </w:p>
    <w:p w:rsidR="00411DEE" w:rsidRPr="00411DEE" w:rsidRDefault="00411DEE" w:rsidP="00B61216">
      <w:pPr>
        <w:rPr>
          <w:rFonts w:ascii="Liberation Serif" w:hAnsi="Liberation Serif"/>
        </w:rPr>
      </w:pPr>
    </w:p>
    <w:p w:rsidR="00167380" w:rsidRPr="00D87C2D" w:rsidRDefault="009D031E" w:rsidP="00411DEE">
      <w:pPr>
        <w:ind w:right="481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Об обеспечении отдыха, </w:t>
      </w:r>
      <w:r w:rsidR="00167380" w:rsidRPr="00D87C2D">
        <w:rPr>
          <w:rFonts w:ascii="Liberation Serif" w:hAnsi="Liberation Serif"/>
        </w:rPr>
        <w:t xml:space="preserve">оздоровления и занятости  детей и подростков в </w:t>
      </w:r>
      <w:r w:rsidR="00411DEE" w:rsidRPr="00D87C2D">
        <w:rPr>
          <w:rFonts w:ascii="Liberation Serif" w:hAnsi="Liberation Serif"/>
        </w:rPr>
        <w:t>2020</w:t>
      </w:r>
      <w:r w:rsidR="00894288" w:rsidRPr="00D87C2D">
        <w:rPr>
          <w:rFonts w:ascii="Liberation Serif" w:hAnsi="Liberation Serif"/>
        </w:rPr>
        <w:t xml:space="preserve"> году</w:t>
      </w:r>
    </w:p>
    <w:p w:rsidR="00DE423A" w:rsidRPr="00D87C2D" w:rsidRDefault="00DE423A" w:rsidP="00167380">
      <w:pPr>
        <w:jc w:val="both"/>
        <w:rPr>
          <w:rFonts w:ascii="Liberation Serif" w:hAnsi="Liberation Serif"/>
        </w:rPr>
      </w:pPr>
    </w:p>
    <w:p w:rsidR="008D4CE2" w:rsidRPr="00D87C2D" w:rsidRDefault="008D4CE2" w:rsidP="00167380">
      <w:pPr>
        <w:jc w:val="both"/>
        <w:rPr>
          <w:rFonts w:ascii="Liberation Serif" w:hAnsi="Liberation Serif"/>
        </w:rPr>
      </w:pPr>
    </w:p>
    <w:p w:rsidR="008D4CE2" w:rsidRPr="00D87C2D" w:rsidRDefault="008D4CE2" w:rsidP="00167380">
      <w:pPr>
        <w:jc w:val="both"/>
        <w:rPr>
          <w:rFonts w:ascii="Liberation Serif" w:hAnsi="Liberation Serif"/>
        </w:rPr>
      </w:pPr>
    </w:p>
    <w:p w:rsidR="00167380" w:rsidRPr="00D87C2D" w:rsidRDefault="00167380" w:rsidP="00DD786F">
      <w:pPr>
        <w:ind w:firstLine="709"/>
        <w:jc w:val="both"/>
        <w:rPr>
          <w:rFonts w:ascii="Liberation Serif" w:hAnsi="Liberation Serif"/>
        </w:rPr>
      </w:pPr>
      <w:proofErr w:type="gramStart"/>
      <w:r w:rsidRPr="00D87C2D">
        <w:rPr>
          <w:rFonts w:ascii="Liberation Serif" w:hAnsi="Liberation Serif"/>
        </w:rPr>
        <w:t xml:space="preserve">В целях обеспечения отдыха, оздоровления и занятости детей и подростков, создания условий для укрепления их здоровья, безопасности и творческого развития в </w:t>
      </w:r>
      <w:r w:rsidR="00411DEE" w:rsidRPr="00D87C2D">
        <w:rPr>
          <w:rFonts w:ascii="Liberation Serif" w:hAnsi="Liberation Serif"/>
        </w:rPr>
        <w:t>2020</w:t>
      </w:r>
      <w:r w:rsidRPr="00D87C2D">
        <w:rPr>
          <w:rFonts w:ascii="Liberation Serif" w:hAnsi="Liberation Serif"/>
        </w:rPr>
        <w:t xml:space="preserve"> г</w:t>
      </w:r>
      <w:r w:rsidR="00CC67BC" w:rsidRPr="00D87C2D">
        <w:rPr>
          <w:rFonts w:ascii="Liberation Serif" w:hAnsi="Liberation Serif"/>
        </w:rPr>
        <w:t xml:space="preserve">оду </w:t>
      </w:r>
      <w:r w:rsidRPr="00D87C2D">
        <w:rPr>
          <w:rFonts w:ascii="Liberation Serif" w:hAnsi="Liberation Serif"/>
        </w:rPr>
        <w:t>на территории городского окру</w:t>
      </w:r>
      <w:r w:rsidR="00C32F71" w:rsidRPr="00D87C2D">
        <w:rPr>
          <w:rFonts w:ascii="Liberation Serif" w:hAnsi="Liberation Serif"/>
        </w:rPr>
        <w:t xml:space="preserve">га Первоуральск, во исполнение </w:t>
      </w:r>
      <w:r w:rsidR="00A14044" w:rsidRPr="00D87C2D">
        <w:rPr>
          <w:rFonts w:ascii="Liberation Serif" w:hAnsi="Liberation Serif"/>
        </w:rPr>
        <w:t>Федеральн</w:t>
      </w:r>
      <w:r w:rsidR="00D929AE" w:rsidRPr="00D87C2D">
        <w:rPr>
          <w:rFonts w:ascii="Liberation Serif" w:hAnsi="Liberation Serif"/>
        </w:rPr>
        <w:t>ого</w:t>
      </w:r>
      <w:r w:rsidR="00A14044" w:rsidRPr="00D87C2D">
        <w:rPr>
          <w:rFonts w:ascii="Liberation Serif" w:hAnsi="Liberation Serif"/>
        </w:rPr>
        <w:t xml:space="preserve"> закон</w:t>
      </w:r>
      <w:r w:rsidR="00D929AE" w:rsidRPr="00D87C2D">
        <w:rPr>
          <w:rFonts w:ascii="Liberation Serif" w:hAnsi="Liberation Serif"/>
        </w:rPr>
        <w:t>а</w:t>
      </w:r>
      <w:r w:rsidR="00A14044" w:rsidRPr="00D87C2D">
        <w:rPr>
          <w:rFonts w:ascii="Liberation Serif" w:hAnsi="Liberation Serif"/>
        </w:rPr>
        <w:t xml:space="preserve"> от 06</w:t>
      </w:r>
      <w:r w:rsidR="005A7815" w:rsidRPr="00D87C2D">
        <w:rPr>
          <w:rFonts w:ascii="Liberation Serif" w:hAnsi="Liberation Serif"/>
        </w:rPr>
        <w:t xml:space="preserve"> октября </w:t>
      </w:r>
      <w:r w:rsidR="00A14044" w:rsidRPr="00D87C2D">
        <w:rPr>
          <w:rFonts w:ascii="Liberation Serif" w:hAnsi="Liberation Serif"/>
        </w:rPr>
        <w:t>2003</w:t>
      </w:r>
      <w:r w:rsidR="000B4ECF" w:rsidRPr="00D87C2D">
        <w:rPr>
          <w:rFonts w:ascii="Liberation Serif" w:hAnsi="Liberation Serif"/>
        </w:rPr>
        <w:t xml:space="preserve"> года</w:t>
      </w:r>
      <w:r w:rsidR="00A14044" w:rsidRPr="00D87C2D">
        <w:rPr>
          <w:rFonts w:ascii="Liberation Serif" w:hAnsi="Liberation Serif"/>
        </w:rPr>
        <w:t xml:space="preserve"> № 131-ФЗ «Об общих принципах организации местного самоуправления в Российской Федерации», </w:t>
      </w:r>
      <w:r w:rsidR="005B3032" w:rsidRPr="00D87C2D">
        <w:rPr>
          <w:rFonts w:ascii="Liberation Serif" w:hAnsi="Liberation Serif"/>
        </w:rPr>
        <w:t>Закона Свердловской области от 15 июня 2011 года</w:t>
      </w:r>
      <w:r w:rsidR="00D929AE" w:rsidRPr="00D87C2D">
        <w:rPr>
          <w:rFonts w:ascii="Liberation Serif" w:hAnsi="Liberation Serif"/>
        </w:rPr>
        <w:t xml:space="preserve"> № 38-ОЗ</w:t>
      </w:r>
      <w:r w:rsidR="005B3032" w:rsidRPr="00D87C2D">
        <w:rPr>
          <w:rFonts w:ascii="Liberation Serif" w:hAnsi="Liberation Serif"/>
        </w:rPr>
        <w:t xml:space="preserve"> «Об организации и обеспечении</w:t>
      </w:r>
      <w:proofErr w:type="gramEnd"/>
      <w:r w:rsidR="005B3032" w:rsidRPr="00D87C2D">
        <w:rPr>
          <w:rFonts w:ascii="Liberation Serif" w:hAnsi="Liberation Serif"/>
        </w:rPr>
        <w:t xml:space="preserve"> </w:t>
      </w:r>
      <w:proofErr w:type="gramStart"/>
      <w:r w:rsidR="005B3032" w:rsidRPr="00D87C2D">
        <w:rPr>
          <w:rFonts w:ascii="Liberation Serif" w:hAnsi="Liberation Serif"/>
        </w:rPr>
        <w:t xml:space="preserve">отдыха и оздоровления детей в Свердловской области», </w:t>
      </w:r>
      <w:r w:rsidR="00DD786F">
        <w:rPr>
          <w:rFonts w:ascii="Liberation Serif" w:hAnsi="Liberation Serif"/>
        </w:rPr>
        <w:t>п</w:t>
      </w:r>
      <w:r w:rsidR="001D666F" w:rsidRPr="00D87C2D">
        <w:rPr>
          <w:rFonts w:ascii="Liberation Serif" w:hAnsi="Liberation Serif"/>
        </w:rPr>
        <w:t>остановления Правительств</w:t>
      </w:r>
      <w:r w:rsidR="00DD786F">
        <w:rPr>
          <w:rFonts w:ascii="Liberation Serif" w:hAnsi="Liberation Serif"/>
        </w:rPr>
        <w:t xml:space="preserve">а Свердловской области от              </w:t>
      </w:r>
      <w:r w:rsidR="00616CA3" w:rsidRPr="00D87C2D">
        <w:rPr>
          <w:rFonts w:ascii="Liberation Serif" w:hAnsi="Liberation Serif"/>
        </w:rPr>
        <w:t>2</w:t>
      </w:r>
      <w:r w:rsidR="00F9075F" w:rsidRPr="00D87C2D">
        <w:rPr>
          <w:rFonts w:ascii="Liberation Serif" w:hAnsi="Liberation Serif"/>
        </w:rPr>
        <w:t>9</w:t>
      </w:r>
      <w:r w:rsidR="00616CA3" w:rsidRPr="00D87C2D">
        <w:rPr>
          <w:rFonts w:ascii="Liberation Serif" w:hAnsi="Liberation Serif"/>
        </w:rPr>
        <w:t xml:space="preserve"> </w:t>
      </w:r>
      <w:r w:rsidR="00F9075F" w:rsidRPr="00D87C2D">
        <w:rPr>
          <w:rFonts w:ascii="Liberation Serif" w:hAnsi="Liberation Serif"/>
        </w:rPr>
        <w:t>декабря</w:t>
      </w:r>
      <w:r w:rsidR="00616CA3" w:rsidRPr="00D87C2D">
        <w:rPr>
          <w:rFonts w:ascii="Liberation Serif" w:hAnsi="Liberation Serif"/>
        </w:rPr>
        <w:t xml:space="preserve"> </w:t>
      </w:r>
      <w:r w:rsidR="001D666F" w:rsidRPr="00D87C2D">
        <w:rPr>
          <w:rFonts w:ascii="Liberation Serif" w:hAnsi="Liberation Serif"/>
        </w:rPr>
        <w:t>201</w:t>
      </w:r>
      <w:r w:rsidR="00F9075F" w:rsidRPr="00D87C2D">
        <w:rPr>
          <w:rFonts w:ascii="Liberation Serif" w:hAnsi="Liberation Serif"/>
        </w:rPr>
        <w:t>6</w:t>
      </w:r>
      <w:r w:rsidR="001D666F" w:rsidRPr="00D87C2D">
        <w:rPr>
          <w:rFonts w:ascii="Liberation Serif" w:hAnsi="Liberation Serif"/>
        </w:rPr>
        <w:t xml:space="preserve"> </w:t>
      </w:r>
      <w:r w:rsidR="00F82684" w:rsidRPr="00D87C2D">
        <w:rPr>
          <w:rFonts w:ascii="Liberation Serif" w:hAnsi="Liberation Serif"/>
        </w:rPr>
        <w:t xml:space="preserve">года </w:t>
      </w:r>
      <w:r w:rsidR="001D666F" w:rsidRPr="00D87C2D">
        <w:rPr>
          <w:rFonts w:ascii="Liberation Serif" w:hAnsi="Liberation Serif"/>
        </w:rPr>
        <w:t xml:space="preserve">№ </w:t>
      </w:r>
      <w:r w:rsidR="00F9075F" w:rsidRPr="00D87C2D">
        <w:rPr>
          <w:rFonts w:ascii="Liberation Serif" w:hAnsi="Liberation Serif"/>
        </w:rPr>
        <w:t>919</w:t>
      </w:r>
      <w:r w:rsidR="001D666F" w:rsidRPr="00D87C2D">
        <w:rPr>
          <w:rFonts w:ascii="Liberation Serif" w:hAnsi="Liberation Serif"/>
        </w:rPr>
        <w:t>-ПП «Об утверждении государственной программы Свердловской области «Развитие системы образования в Свердловской области до 202</w:t>
      </w:r>
      <w:r w:rsidR="00F9075F" w:rsidRPr="00D87C2D">
        <w:rPr>
          <w:rFonts w:ascii="Liberation Serif" w:hAnsi="Liberation Serif"/>
        </w:rPr>
        <w:t>4</w:t>
      </w:r>
      <w:r w:rsidR="001D666F" w:rsidRPr="00D87C2D">
        <w:rPr>
          <w:rFonts w:ascii="Liberation Serif" w:hAnsi="Liberation Serif"/>
        </w:rPr>
        <w:t xml:space="preserve"> года», </w:t>
      </w:r>
      <w:r w:rsidR="002671F1">
        <w:rPr>
          <w:rFonts w:ascii="Liberation Serif" w:hAnsi="Liberation Serif"/>
        </w:rPr>
        <w:t>п</w:t>
      </w:r>
      <w:r w:rsidR="007B4687" w:rsidRPr="00D87C2D">
        <w:rPr>
          <w:rFonts w:ascii="Liberation Serif" w:hAnsi="Liberation Serif"/>
        </w:rPr>
        <w:t xml:space="preserve">остановления Правительства Свердловской </w:t>
      </w:r>
      <w:r w:rsidR="002671F1">
        <w:rPr>
          <w:rFonts w:ascii="Liberation Serif" w:hAnsi="Liberation Serif"/>
        </w:rPr>
        <w:t xml:space="preserve">области от 03 августа 2017 года         </w:t>
      </w:r>
      <w:r w:rsidR="00DB289F" w:rsidRPr="00D87C2D">
        <w:rPr>
          <w:rFonts w:ascii="Liberation Serif" w:hAnsi="Liberation Serif"/>
        </w:rPr>
        <w:t xml:space="preserve">№ 558-ПП </w:t>
      </w:r>
      <w:r w:rsidR="007B4687" w:rsidRPr="00D87C2D">
        <w:rPr>
          <w:rFonts w:ascii="Liberation Serif" w:hAnsi="Liberation Serif"/>
        </w:rPr>
        <w:t>«О мерах по организации и обеспечению отдыха и оздоровления</w:t>
      </w:r>
      <w:r w:rsidR="00366B63" w:rsidRPr="00D87C2D">
        <w:rPr>
          <w:rFonts w:ascii="Liberation Serif" w:hAnsi="Liberation Serif"/>
        </w:rPr>
        <w:t xml:space="preserve"> </w:t>
      </w:r>
      <w:r w:rsidR="007B4687" w:rsidRPr="00D87C2D">
        <w:rPr>
          <w:rFonts w:ascii="Liberation Serif" w:hAnsi="Liberation Serif"/>
        </w:rPr>
        <w:t xml:space="preserve">детей в Свердловской области», </w:t>
      </w:r>
      <w:r w:rsidR="00273008" w:rsidRPr="00D87C2D">
        <w:rPr>
          <w:rFonts w:ascii="Liberation Serif" w:hAnsi="Liberation Serif"/>
        </w:rPr>
        <w:t>Закона Свердловской области от 28</w:t>
      </w:r>
      <w:proofErr w:type="gramEnd"/>
      <w:r w:rsidR="00273008" w:rsidRPr="00D87C2D">
        <w:rPr>
          <w:rFonts w:ascii="Liberation Serif" w:hAnsi="Liberation Serif"/>
        </w:rPr>
        <w:t xml:space="preserve"> мая 2018 года № 53-ОЗ </w:t>
      </w:r>
      <w:r w:rsidR="004D347E">
        <w:rPr>
          <w:rFonts w:ascii="Liberation Serif" w:hAnsi="Liberation Serif"/>
        </w:rPr>
        <w:t xml:space="preserve">       </w:t>
      </w:r>
      <w:r w:rsidR="00273008" w:rsidRPr="00D87C2D">
        <w:rPr>
          <w:rFonts w:ascii="Liberation Serif" w:hAnsi="Liberation Serif"/>
        </w:rPr>
        <w:t xml:space="preserve">«О наделении органов местного самоуправления муниципальных образований, расположенных на территории Свердловской области, отдельными </w:t>
      </w:r>
      <w:r w:rsidR="00AE4800" w:rsidRPr="00D87C2D">
        <w:rPr>
          <w:rFonts w:ascii="Liberation Serif" w:hAnsi="Liberation Serif"/>
        </w:rPr>
        <w:t xml:space="preserve">государственными полномочиями Свердловской области в сфере организации и обеспечения отдыха и оздоровления детей», </w:t>
      </w:r>
      <w:r w:rsidR="002671F1">
        <w:rPr>
          <w:rFonts w:ascii="Liberation Serif" w:hAnsi="Liberation Serif"/>
        </w:rPr>
        <w:t>п</w:t>
      </w:r>
      <w:r w:rsidR="00702F5A" w:rsidRPr="00D87C2D">
        <w:rPr>
          <w:rFonts w:ascii="Liberation Serif" w:hAnsi="Liberation Serif"/>
        </w:rPr>
        <w:t>остановления Администрации городско</w:t>
      </w:r>
      <w:r w:rsidR="00616CA3" w:rsidRPr="00D87C2D">
        <w:rPr>
          <w:rFonts w:ascii="Liberation Serif" w:hAnsi="Liberation Serif"/>
        </w:rPr>
        <w:t xml:space="preserve">го округа Первоуральск </w:t>
      </w:r>
      <w:r w:rsidR="004D347E">
        <w:rPr>
          <w:rFonts w:ascii="Liberation Serif" w:hAnsi="Liberation Serif"/>
        </w:rPr>
        <w:t xml:space="preserve">   </w:t>
      </w:r>
      <w:r w:rsidR="00616CA3" w:rsidRPr="00D87C2D">
        <w:rPr>
          <w:rFonts w:ascii="Liberation Serif" w:hAnsi="Liberation Serif"/>
        </w:rPr>
        <w:t xml:space="preserve">от 15 октября </w:t>
      </w:r>
      <w:r w:rsidR="00702F5A" w:rsidRPr="00D87C2D">
        <w:rPr>
          <w:rFonts w:ascii="Liberation Serif" w:hAnsi="Liberation Serif"/>
        </w:rPr>
        <w:t>2014 года</w:t>
      </w:r>
      <w:r w:rsidR="000B4ECF" w:rsidRPr="00D87C2D">
        <w:rPr>
          <w:rFonts w:ascii="Liberation Serif" w:hAnsi="Liberation Serif"/>
        </w:rPr>
        <w:t xml:space="preserve"> </w:t>
      </w:r>
      <w:r w:rsidR="00702F5A" w:rsidRPr="00D87C2D">
        <w:rPr>
          <w:rFonts w:ascii="Liberation Serif" w:hAnsi="Liberation Serif"/>
        </w:rPr>
        <w:t>№ 2639 «Об утверждении Административного регламента предоставления муниципальной услуги «Предоставление путевок детям в организации отдыха в дневных и загородных лагерях»</w:t>
      </w:r>
      <w:r w:rsidR="00F801F5" w:rsidRPr="00D87C2D">
        <w:rPr>
          <w:rFonts w:ascii="Liberation Serif" w:hAnsi="Liberation Serif"/>
        </w:rPr>
        <w:t>,</w:t>
      </w:r>
      <w:r w:rsidR="00C901A7" w:rsidRPr="00D87C2D">
        <w:rPr>
          <w:rFonts w:ascii="Liberation Serif" w:hAnsi="Liberation Serif"/>
        </w:rPr>
        <w:t xml:space="preserve"> </w:t>
      </w:r>
      <w:r w:rsidR="00CC67BC" w:rsidRPr="00D87C2D">
        <w:rPr>
          <w:rFonts w:ascii="Liberation Serif" w:hAnsi="Liberation Serif"/>
        </w:rPr>
        <w:t>Администрация городского округа Первоуральск</w:t>
      </w:r>
    </w:p>
    <w:p w:rsidR="00C32F71" w:rsidRPr="00D87C2D" w:rsidRDefault="00C32F71" w:rsidP="00167380">
      <w:pPr>
        <w:ind w:firstLine="540"/>
        <w:jc w:val="both"/>
        <w:rPr>
          <w:rFonts w:ascii="Liberation Serif" w:hAnsi="Liberation Serif"/>
          <w:b/>
        </w:rPr>
      </w:pPr>
    </w:p>
    <w:p w:rsidR="00734D13" w:rsidRPr="00D87C2D" w:rsidRDefault="00734D13" w:rsidP="00167380">
      <w:pPr>
        <w:ind w:firstLine="540"/>
        <w:jc w:val="both"/>
        <w:rPr>
          <w:rFonts w:ascii="Liberation Serif" w:hAnsi="Liberation Serif"/>
          <w:b/>
        </w:rPr>
      </w:pPr>
    </w:p>
    <w:p w:rsidR="00167380" w:rsidRPr="00D87C2D" w:rsidRDefault="00167380" w:rsidP="00F85151">
      <w:pPr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ПОСТАНОВЛЯ</w:t>
      </w:r>
      <w:r w:rsidR="00206B21" w:rsidRPr="00D87C2D">
        <w:rPr>
          <w:rFonts w:ascii="Liberation Serif" w:hAnsi="Liberation Serif"/>
        </w:rPr>
        <w:t>ЕТ</w:t>
      </w:r>
      <w:r w:rsidRPr="00D87C2D">
        <w:rPr>
          <w:rFonts w:ascii="Liberation Serif" w:hAnsi="Liberation Serif"/>
        </w:rPr>
        <w:t xml:space="preserve">: </w:t>
      </w:r>
    </w:p>
    <w:p w:rsidR="00167380" w:rsidRPr="00D87C2D" w:rsidRDefault="00167380" w:rsidP="00C12FA2">
      <w:pPr>
        <w:numPr>
          <w:ilvl w:val="0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Утвердить:</w:t>
      </w:r>
    </w:p>
    <w:p w:rsidR="00167380" w:rsidRPr="00D87C2D" w:rsidRDefault="00167380" w:rsidP="00C12FA2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План  мероприятий  по обеспечению отдыха, оздоровления  и занято</w:t>
      </w:r>
      <w:r w:rsidR="00C32F71" w:rsidRPr="00D87C2D">
        <w:rPr>
          <w:rFonts w:ascii="Liberation Serif" w:hAnsi="Liberation Serif"/>
        </w:rPr>
        <w:t xml:space="preserve">сти  детей </w:t>
      </w:r>
      <w:r w:rsidR="00324697" w:rsidRPr="00D87C2D">
        <w:rPr>
          <w:rFonts w:ascii="Liberation Serif" w:hAnsi="Liberation Serif"/>
        </w:rPr>
        <w:t xml:space="preserve">и подростков </w:t>
      </w:r>
      <w:r w:rsidR="00C32F71" w:rsidRPr="00D87C2D">
        <w:rPr>
          <w:rFonts w:ascii="Liberation Serif" w:hAnsi="Liberation Serif"/>
        </w:rPr>
        <w:t xml:space="preserve">в </w:t>
      </w:r>
      <w:r w:rsidR="006F4CBF" w:rsidRPr="00D87C2D">
        <w:rPr>
          <w:rFonts w:ascii="Liberation Serif" w:hAnsi="Liberation Serif"/>
        </w:rPr>
        <w:t xml:space="preserve">летний период </w:t>
      </w:r>
      <w:r w:rsidR="00411DEE" w:rsidRPr="00D87C2D">
        <w:rPr>
          <w:rFonts w:ascii="Liberation Serif" w:hAnsi="Liberation Serif"/>
        </w:rPr>
        <w:t>2020</w:t>
      </w:r>
      <w:r w:rsidRPr="00D87C2D">
        <w:rPr>
          <w:rFonts w:ascii="Liberation Serif" w:hAnsi="Liberation Serif"/>
        </w:rPr>
        <w:t xml:space="preserve"> г</w:t>
      </w:r>
      <w:r w:rsidR="006F4CBF" w:rsidRPr="00D87C2D">
        <w:rPr>
          <w:rFonts w:ascii="Liberation Serif" w:hAnsi="Liberation Serif"/>
        </w:rPr>
        <w:t>ода</w:t>
      </w:r>
      <w:r w:rsidR="00DE49FE" w:rsidRPr="00D87C2D">
        <w:rPr>
          <w:rFonts w:ascii="Liberation Serif" w:hAnsi="Liberation Serif"/>
        </w:rPr>
        <w:t xml:space="preserve"> (п</w:t>
      </w:r>
      <w:r w:rsidRPr="00D87C2D">
        <w:rPr>
          <w:rFonts w:ascii="Liberation Serif" w:hAnsi="Liberation Serif"/>
        </w:rPr>
        <w:t>риложение 1).</w:t>
      </w:r>
      <w:r w:rsidR="006F4CBF" w:rsidRPr="00D87C2D">
        <w:rPr>
          <w:rFonts w:ascii="Liberation Serif" w:hAnsi="Liberation Serif"/>
          <w:b/>
        </w:rPr>
        <w:t xml:space="preserve"> </w:t>
      </w:r>
    </w:p>
    <w:p w:rsidR="00FA2E67" w:rsidRPr="00D87C2D" w:rsidRDefault="00FA2E67" w:rsidP="00C12FA2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Положение о</w:t>
      </w:r>
      <w:r w:rsidR="00167380" w:rsidRPr="00D87C2D">
        <w:rPr>
          <w:rFonts w:ascii="Liberation Serif" w:hAnsi="Liberation Serif"/>
        </w:rPr>
        <w:t xml:space="preserve"> городской межведомственной оздоровительной комиссии</w:t>
      </w:r>
      <w:r w:rsidR="00FB6270" w:rsidRPr="00D87C2D">
        <w:rPr>
          <w:rFonts w:ascii="Liberation Serif" w:hAnsi="Liberation Serif"/>
        </w:rPr>
        <w:t xml:space="preserve"> городского округа Первоуральск</w:t>
      </w:r>
      <w:r w:rsidRPr="00D87C2D">
        <w:rPr>
          <w:rFonts w:ascii="Liberation Serif" w:hAnsi="Liberation Serif"/>
        </w:rPr>
        <w:t xml:space="preserve"> </w:t>
      </w:r>
      <w:r w:rsidR="00167380" w:rsidRPr="00D87C2D">
        <w:rPr>
          <w:rFonts w:ascii="Liberation Serif" w:hAnsi="Liberation Serif"/>
        </w:rPr>
        <w:t>(</w:t>
      </w:r>
      <w:r w:rsidR="00DE49FE" w:rsidRPr="00D87C2D">
        <w:rPr>
          <w:rFonts w:ascii="Liberation Serif" w:hAnsi="Liberation Serif"/>
        </w:rPr>
        <w:t>п</w:t>
      </w:r>
      <w:r w:rsidR="0044632F" w:rsidRPr="00D87C2D">
        <w:rPr>
          <w:rFonts w:ascii="Liberation Serif" w:hAnsi="Liberation Serif"/>
        </w:rPr>
        <w:t xml:space="preserve">риложение </w:t>
      </w:r>
      <w:r w:rsidR="00167380" w:rsidRPr="00D87C2D">
        <w:rPr>
          <w:rFonts w:ascii="Liberation Serif" w:hAnsi="Liberation Serif"/>
        </w:rPr>
        <w:t>2).</w:t>
      </w:r>
    </w:p>
    <w:p w:rsidR="00216067" w:rsidRPr="00D87C2D" w:rsidRDefault="00216067" w:rsidP="00C12FA2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Состав городской межведомственной оздоровительной комиссии городского округа Первоуральск (приложение 3).</w:t>
      </w:r>
    </w:p>
    <w:p w:rsidR="00167380" w:rsidRPr="00D87C2D" w:rsidRDefault="008774E3" w:rsidP="00C12FA2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 xml:space="preserve">Сеть </w:t>
      </w:r>
      <w:r w:rsidR="00D64502" w:rsidRPr="00D87C2D">
        <w:rPr>
          <w:rFonts w:ascii="Liberation Serif" w:hAnsi="Liberation Serif"/>
        </w:rPr>
        <w:t xml:space="preserve">лагерей с дневным пребыванием детей, </w:t>
      </w:r>
      <w:r w:rsidR="00D469E9" w:rsidRPr="00D87C2D">
        <w:rPr>
          <w:rFonts w:ascii="Liberation Serif" w:hAnsi="Liberation Serif"/>
        </w:rPr>
        <w:t>находящихся на территории</w:t>
      </w:r>
      <w:r w:rsidRPr="00D87C2D">
        <w:rPr>
          <w:rFonts w:ascii="Liberation Serif" w:hAnsi="Liberation Serif"/>
        </w:rPr>
        <w:t xml:space="preserve"> городского округа Первоуральск </w:t>
      </w:r>
      <w:r w:rsidR="00167380" w:rsidRPr="00D87C2D">
        <w:rPr>
          <w:rFonts w:ascii="Liberation Serif" w:hAnsi="Liberation Serif"/>
        </w:rPr>
        <w:t>(</w:t>
      </w:r>
      <w:r w:rsidR="00DE49FE" w:rsidRPr="00D87C2D">
        <w:rPr>
          <w:rFonts w:ascii="Liberation Serif" w:hAnsi="Liberation Serif"/>
        </w:rPr>
        <w:t>п</w:t>
      </w:r>
      <w:r w:rsidR="004C5EDF" w:rsidRPr="00D87C2D">
        <w:rPr>
          <w:rFonts w:ascii="Liberation Serif" w:hAnsi="Liberation Serif"/>
        </w:rPr>
        <w:t xml:space="preserve">риложение </w:t>
      </w:r>
      <w:r w:rsidR="00362150" w:rsidRPr="00D87C2D">
        <w:rPr>
          <w:rFonts w:ascii="Liberation Serif" w:hAnsi="Liberation Serif"/>
        </w:rPr>
        <w:t>4</w:t>
      </w:r>
      <w:r w:rsidR="00167380" w:rsidRPr="00D87C2D">
        <w:rPr>
          <w:rFonts w:ascii="Liberation Serif" w:hAnsi="Liberation Serif"/>
        </w:rPr>
        <w:t xml:space="preserve">). </w:t>
      </w:r>
    </w:p>
    <w:p w:rsidR="00167380" w:rsidRPr="00D87C2D" w:rsidRDefault="00365AD3" w:rsidP="00C12FA2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 xml:space="preserve">Прогнозные расходы на проведение летней оздоровительной кампании городского округа Первоуральск на </w:t>
      </w:r>
      <w:r w:rsidR="00411DEE" w:rsidRPr="00D87C2D">
        <w:rPr>
          <w:rFonts w:ascii="Liberation Serif" w:hAnsi="Liberation Serif"/>
        </w:rPr>
        <w:t>2020</w:t>
      </w:r>
      <w:r w:rsidRPr="00D87C2D">
        <w:rPr>
          <w:rFonts w:ascii="Liberation Serif" w:hAnsi="Liberation Serif"/>
        </w:rPr>
        <w:t xml:space="preserve"> год </w:t>
      </w:r>
      <w:r w:rsidR="00167380" w:rsidRPr="00D87C2D">
        <w:rPr>
          <w:rFonts w:ascii="Liberation Serif" w:hAnsi="Liberation Serif"/>
        </w:rPr>
        <w:t>(</w:t>
      </w:r>
      <w:r w:rsidR="00C62692" w:rsidRPr="00D87C2D">
        <w:rPr>
          <w:rFonts w:ascii="Liberation Serif" w:hAnsi="Liberation Serif"/>
        </w:rPr>
        <w:t>п</w:t>
      </w:r>
      <w:r w:rsidR="00167380" w:rsidRPr="00D87C2D">
        <w:rPr>
          <w:rFonts w:ascii="Liberation Serif" w:hAnsi="Liberation Serif"/>
        </w:rPr>
        <w:t xml:space="preserve">риложение </w:t>
      </w:r>
      <w:r w:rsidR="00362150" w:rsidRPr="00D87C2D">
        <w:rPr>
          <w:rFonts w:ascii="Liberation Serif" w:hAnsi="Liberation Serif"/>
        </w:rPr>
        <w:t>5</w:t>
      </w:r>
      <w:r w:rsidR="00167380" w:rsidRPr="00D87C2D">
        <w:rPr>
          <w:rFonts w:ascii="Liberation Serif" w:hAnsi="Liberation Serif"/>
        </w:rPr>
        <w:t>).</w:t>
      </w:r>
    </w:p>
    <w:p w:rsidR="00965CF1" w:rsidRPr="00D87C2D" w:rsidRDefault="008069D1" w:rsidP="00965CF1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 xml:space="preserve">Порядок организации отдыха и оздоровления детей в городском округе Первоуральск для физических лиц </w:t>
      </w:r>
      <w:r w:rsidR="003473B9" w:rsidRPr="00D87C2D">
        <w:rPr>
          <w:rFonts w:ascii="Liberation Serif" w:hAnsi="Liberation Serif"/>
        </w:rPr>
        <w:t>в загородны</w:t>
      </w:r>
      <w:r w:rsidR="00C901A7" w:rsidRPr="00D87C2D">
        <w:rPr>
          <w:rFonts w:ascii="Liberation Serif" w:hAnsi="Liberation Serif"/>
        </w:rPr>
        <w:t>е</w:t>
      </w:r>
      <w:r w:rsidR="003473B9" w:rsidRPr="00D87C2D">
        <w:rPr>
          <w:rFonts w:ascii="Liberation Serif" w:hAnsi="Liberation Serif"/>
        </w:rPr>
        <w:t xml:space="preserve"> оздоровительны</w:t>
      </w:r>
      <w:r w:rsidR="00C901A7" w:rsidRPr="00D87C2D">
        <w:rPr>
          <w:rFonts w:ascii="Liberation Serif" w:hAnsi="Liberation Serif"/>
        </w:rPr>
        <w:t>е</w:t>
      </w:r>
      <w:r w:rsidR="003473B9" w:rsidRPr="00D87C2D">
        <w:rPr>
          <w:rFonts w:ascii="Liberation Serif" w:hAnsi="Liberation Serif"/>
        </w:rPr>
        <w:t xml:space="preserve"> и санаторны</w:t>
      </w:r>
      <w:r w:rsidR="00C901A7" w:rsidRPr="00D87C2D">
        <w:rPr>
          <w:rFonts w:ascii="Liberation Serif" w:hAnsi="Liberation Serif"/>
        </w:rPr>
        <w:t>е</w:t>
      </w:r>
      <w:r w:rsidR="003473B9" w:rsidRPr="00D87C2D">
        <w:rPr>
          <w:rFonts w:ascii="Liberation Serif" w:hAnsi="Liberation Serif"/>
        </w:rPr>
        <w:t xml:space="preserve"> оздоровительны</w:t>
      </w:r>
      <w:r w:rsidR="00C901A7" w:rsidRPr="00D87C2D">
        <w:rPr>
          <w:rFonts w:ascii="Liberation Serif" w:hAnsi="Liberation Serif"/>
        </w:rPr>
        <w:t>е</w:t>
      </w:r>
      <w:r w:rsidR="003473B9" w:rsidRPr="00D87C2D">
        <w:rPr>
          <w:rFonts w:ascii="Liberation Serif" w:hAnsi="Liberation Serif"/>
        </w:rPr>
        <w:t xml:space="preserve"> лагер</w:t>
      </w:r>
      <w:r w:rsidR="00C901A7" w:rsidRPr="00D87C2D">
        <w:rPr>
          <w:rFonts w:ascii="Liberation Serif" w:hAnsi="Liberation Serif"/>
        </w:rPr>
        <w:t>я</w:t>
      </w:r>
      <w:r w:rsidR="003473B9" w:rsidRPr="00D87C2D">
        <w:rPr>
          <w:rFonts w:ascii="Liberation Serif" w:hAnsi="Liberation Serif"/>
        </w:rPr>
        <w:t xml:space="preserve"> круглогодичного действия </w:t>
      </w:r>
      <w:r w:rsidR="00BB5BD5" w:rsidRPr="00D87C2D">
        <w:rPr>
          <w:rFonts w:ascii="Liberation Serif" w:hAnsi="Liberation Serif"/>
        </w:rPr>
        <w:t xml:space="preserve">  </w:t>
      </w:r>
      <w:r w:rsidR="004C5EDF" w:rsidRPr="00D87C2D">
        <w:rPr>
          <w:rFonts w:ascii="Liberation Serif" w:hAnsi="Liberation Serif"/>
        </w:rPr>
        <w:t xml:space="preserve">(приложение </w:t>
      </w:r>
      <w:r w:rsidR="00362150" w:rsidRPr="00D87C2D">
        <w:rPr>
          <w:rFonts w:ascii="Liberation Serif" w:hAnsi="Liberation Serif"/>
        </w:rPr>
        <w:t>6</w:t>
      </w:r>
      <w:r w:rsidR="00965CF1" w:rsidRPr="00D87C2D">
        <w:rPr>
          <w:rFonts w:ascii="Liberation Serif" w:hAnsi="Liberation Serif"/>
        </w:rPr>
        <w:t>).</w:t>
      </w:r>
    </w:p>
    <w:p w:rsidR="008069D1" w:rsidRPr="00D87C2D" w:rsidRDefault="00965CF1" w:rsidP="00965CF1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lastRenderedPageBreak/>
        <w:t xml:space="preserve"> Порядок организации отдыха и оздоровления детей в городском округе Первоуральск для юридических лиц в загородные оздоровительные и санаторные оздоровительные лагеря круглогодичного действия   (приложение </w:t>
      </w:r>
      <w:r w:rsidR="008A3262">
        <w:rPr>
          <w:rFonts w:ascii="Liberation Serif" w:hAnsi="Liberation Serif"/>
        </w:rPr>
        <w:t>7</w:t>
      </w:r>
      <w:r w:rsidRPr="00D87C2D">
        <w:rPr>
          <w:rFonts w:ascii="Liberation Serif" w:hAnsi="Liberation Serif"/>
        </w:rPr>
        <w:t>).</w:t>
      </w:r>
    </w:p>
    <w:p w:rsidR="001014B0" w:rsidRPr="00D87C2D" w:rsidRDefault="001014B0" w:rsidP="00844138">
      <w:pPr>
        <w:numPr>
          <w:ilvl w:val="0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Определить</w:t>
      </w:r>
      <w:r w:rsidR="00844138" w:rsidRPr="00D87C2D">
        <w:rPr>
          <w:rFonts w:ascii="Liberation Serif" w:hAnsi="Liberation Serif"/>
        </w:rPr>
        <w:t xml:space="preserve"> </w:t>
      </w:r>
      <w:r w:rsidR="008A016D" w:rsidRPr="00D87C2D">
        <w:rPr>
          <w:rFonts w:ascii="Liberation Serif" w:hAnsi="Liberation Serif"/>
        </w:rPr>
        <w:t>Управление образования городского округа Первоуральск – уполномоченным органом местного самоуправления в сфере организации и обеспечения отдыха</w:t>
      </w:r>
      <w:r w:rsidR="00712D2B" w:rsidRPr="00D87C2D">
        <w:rPr>
          <w:rFonts w:ascii="Liberation Serif" w:hAnsi="Liberation Serif"/>
        </w:rPr>
        <w:t>,</w:t>
      </w:r>
      <w:r w:rsidR="008A016D" w:rsidRPr="00D87C2D">
        <w:rPr>
          <w:rFonts w:ascii="Liberation Serif" w:hAnsi="Liberation Serif"/>
        </w:rPr>
        <w:t xml:space="preserve"> оздоровления и занятости детей и подростков, </w:t>
      </w:r>
      <w:r w:rsidR="00712D2B" w:rsidRPr="00D87C2D">
        <w:rPr>
          <w:rFonts w:ascii="Liberation Serif" w:hAnsi="Liberation Serif"/>
        </w:rPr>
        <w:t>обучающихся на территории</w:t>
      </w:r>
      <w:r w:rsidR="008A016D" w:rsidRPr="00D87C2D">
        <w:rPr>
          <w:rFonts w:ascii="Liberation Serif" w:hAnsi="Liberation Serif"/>
        </w:rPr>
        <w:t xml:space="preserve"> городско</w:t>
      </w:r>
      <w:r w:rsidR="00712D2B" w:rsidRPr="00D87C2D">
        <w:rPr>
          <w:rFonts w:ascii="Liberation Serif" w:hAnsi="Liberation Serif"/>
        </w:rPr>
        <w:t xml:space="preserve">го </w:t>
      </w:r>
      <w:r w:rsidR="008A016D" w:rsidRPr="00D87C2D">
        <w:rPr>
          <w:rFonts w:ascii="Liberation Serif" w:hAnsi="Liberation Serif"/>
        </w:rPr>
        <w:t>округ</w:t>
      </w:r>
      <w:r w:rsidR="00712D2B" w:rsidRPr="00D87C2D">
        <w:rPr>
          <w:rFonts w:ascii="Liberation Serif" w:hAnsi="Liberation Serif"/>
        </w:rPr>
        <w:t>а</w:t>
      </w:r>
      <w:r w:rsidR="008A016D" w:rsidRPr="00D87C2D">
        <w:rPr>
          <w:rFonts w:ascii="Liberation Serif" w:hAnsi="Liberation Serif"/>
        </w:rPr>
        <w:t xml:space="preserve"> Первоуральск.</w:t>
      </w:r>
    </w:p>
    <w:p w:rsidR="00167380" w:rsidRPr="00D87C2D" w:rsidRDefault="00897879" w:rsidP="00C12FA2">
      <w:pPr>
        <w:numPr>
          <w:ilvl w:val="0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Г</w:t>
      </w:r>
      <w:r w:rsidR="00167380" w:rsidRPr="00D87C2D">
        <w:rPr>
          <w:rFonts w:ascii="Liberation Serif" w:hAnsi="Liberation Serif"/>
        </w:rPr>
        <w:t>ородской межведомств</w:t>
      </w:r>
      <w:r w:rsidRPr="00D87C2D">
        <w:rPr>
          <w:rFonts w:ascii="Liberation Serif" w:hAnsi="Liberation Serif"/>
        </w:rPr>
        <w:t xml:space="preserve">енной оздоровительной комиссии </w:t>
      </w:r>
      <w:r w:rsidR="00167380" w:rsidRPr="00D87C2D">
        <w:rPr>
          <w:rFonts w:ascii="Liberation Serif" w:hAnsi="Liberation Serif"/>
        </w:rPr>
        <w:t>обеспечить:</w:t>
      </w:r>
    </w:p>
    <w:p w:rsidR="00167380" w:rsidRPr="00D87C2D" w:rsidRDefault="00167380" w:rsidP="00C12FA2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Координацию взаимодействия всех заинтересованных ведомств, органов местного самоуправления, отраслевых комитетов профсоюзов, предприятий и организаций по обеспечению отдыха, оздоровления и занятости детей и подро</w:t>
      </w:r>
      <w:r w:rsidR="0043796C" w:rsidRPr="00D87C2D">
        <w:rPr>
          <w:rFonts w:ascii="Liberation Serif" w:hAnsi="Liberation Serif"/>
        </w:rPr>
        <w:t>стков в каникулярный</w:t>
      </w:r>
      <w:r w:rsidR="004D0B83" w:rsidRPr="00D87C2D">
        <w:rPr>
          <w:rFonts w:ascii="Liberation Serif" w:hAnsi="Liberation Serif"/>
        </w:rPr>
        <w:t xml:space="preserve"> период </w:t>
      </w:r>
      <w:r w:rsidR="00411DEE" w:rsidRPr="00D87C2D">
        <w:rPr>
          <w:rFonts w:ascii="Liberation Serif" w:hAnsi="Liberation Serif"/>
        </w:rPr>
        <w:t>2020</w:t>
      </w:r>
      <w:r w:rsidRPr="00D87C2D">
        <w:rPr>
          <w:rFonts w:ascii="Liberation Serif" w:hAnsi="Liberation Serif"/>
        </w:rPr>
        <w:t xml:space="preserve"> года.</w:t>
      </w:r>
    </w:p>
    <w:p w:rsidR="00364C2E" w:rsidRPr="00D87C2D" w:rsidRDefault="004D0B83" w:rsidP="00C12FA2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Оперативность решения вопросов по организации полноценного питания, безопасности жизни и здоровья, санитарно-эпидемиологической</w:t>
      </w:r>
      <w:r w:rsidR="00364C2E" w:rsidRPr="00D87C2D">
        <w:rPr>
          <w:rFonts w:ascii="Liberation Serif" w:hAnsi="Liberation Serif"/>
        </w:rPr>
        <w:t xml:space="preserve"> </w:t>
      </w:r>
      <w:r w:rsidRPr="00D87C2D">
        <w:rPr>
          <w:rFonts w:ascii="Liberation Serif" w:hAnsi="Liberation Serif"/>
        </w:rPr>
        <w:t>обстановки, пожарной безопасности</w:t>
      </w:r>
      <w:r w:rsidR="00364C2E" w:rsidRPr="00D87C2D">
        <w:rPr>
          <w:rFonts w:ascii="Liberation Serif" w:hAnsi="Liberation Serif"/>
        </w:rPr>
        <w:t xml:space="preserve"> при организации отдыха, оздоровления и занятости детей и подростков.</w:t>
      </w:r>
    </w:p>
    <w:p w:rsidR="00167380" w:rsidRPr="00D87C2D" w:rsidRDefault="00167380" w:rsidP="00C12FA2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Организационно-методическую помощь в обеспечении отдыха, оздоровления и занятости детей и подростков</w:t>
      </w:r>
      <w:r w:rsidR="00C62692" w:rsidRPr="00D87C2D">
        <w:rPr>
          <w:rFonts w:ascii="Liberation Serif" w:hAnsi="Liberation Serif"/>
        </w:rPr>
        <w:t>.</w:t>
      </w:r>
    </w:p>
    <w:p w:rsidR="00E9413A" w:rsidRPr="00D87C2D" w:rsidRDefault="00E9413A" w:rsidP="00C12FA2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proofErr w:type="gramStart"/>
      <w:r w:rsidRPr="00D87C2D">
        <w:rPr>
          <w:rFonts w:ascii="Liberation Serif" w:hAnsi="Liberation Serif"/>
        </w:rPr>
        <w:t>Контроль за</w:t>
      </w:r>
      <w:proofErr w:type="gramEnd"/>
      <w:r w:rsidRPr="00D87C2D">
        <w:rPr>
          <w:rFonts w:ascii="Liberation Serif" w:hAnsi="Liberation Serif"/>
        </w:rPr>
        <w:t xml:space="preserve"> соблюдением всех норм трудового законодательства и правил техники безопасности при трудоустройстве несовершеннолетних граждан.</w:t>
      </w:r>
    </w:p>
    <w:p w:rsidR="00E337D6" w:rsidRPr="00D87C2D" w:rsidRDefault="00167380" w:rsidP="00C12FA2">
      <w:pPr>
        <w:numPr>
          <w:ilvl w:val="0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 xml:space="preserve">Финансовому управлению </w:t>
      </w:r>
      <w:r w:rsidR="00C62692" w:rsidRPr="00D87C2D">
        <w:rPr>
          <w:rFonts w:ascii="Liberation Serif" w:hAnsi="Liberation Serif"/>
        </w:rPr>
        <w:t>Администрации городского округа Первоуральск (</w:t>
      </w:r>
      <w:r w:rsidR="00242713" w:rsidRPr="00D87C2D">
        <w:rPr>
          <w:rFonts w:ascii="Liberation Serif" w:hAnsi="Liberation Serif"/>
        </w:rPr>
        <w:t>М.Ю. Ярославцева</w:t>
      </w:r>
      <w:r w:rsidRPr="00D87C2D">
        <w:rPr>
          <w:rFonts w:ascii="Liberation Serif" w:hAnsi="Liberation Serif"/>
        </w:rPr>
        <w:t>)</w:t>
      </w:r>
      <w:r w:rsidR="00805C47" w:rsidRPr="00D87C2D">
        <w:rPr>
          <w:rFonts w:ascii="Liberation Serif" w:hAnsi="Liberation Serif"/>
        </w:rPr>
        <w:t xml:space="preserve"> обеспечить</w:t>
      </w:r>
      <w:r w:rsidR="00C62692" w:rsidRPr="00D87C2D">
        <w:rPr>
          <w:rFonts w:ascii="Liberation Serif" w:hAnsi="Liberation Serif"/>
        </w:rPr>
        <w:t>:</w:t>
      </w:r>
    </w:p>
    <w:p w:rsidR="00E337D6" w:rsidRPr="00D87C2D" w:rsidRDefault="00805C47" w:rsidP="00C12FA2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Н</w:t>
      </w:r>
      <w:r w:rsidR="00F82FBC" w:rsidRPr="00D87C2D">
        <w:rPr>
          <w:rFonts w:ascii="Liberation Serif" w:hAnsi="Liberation Serif"/>
        </w:rPr>
        <w:t xml:space="preserve">аправление средств местного </w:t>
      </w:r>
      <w:r w:rsidR="00D8125B" w:rsidRPr="00D87C2D">
        <w:rPr>
          <w:rFonts w:ascii="Liberation Serif" w:hAnsi="Liberation Serif"/>
        </w:rPr>
        <w:t xml:space="preserve">бюджета </w:t>
      </w:r>
      <w:r w:rsidR="00F82FBC" w:rsidRPr="00D87C2D">
        <w:rPr>
          <w:rFonts w:ascii="Liberation Serif" w:hAnsi="Liberation Serif"/>
        </w:rPr>
        <w:t>на организацию отдыха и  оздоровления детей и подростков</w:t>
      </w:r>
      <w:r w:rsidR="00C855A9" w:rsidRPr="00D87C2D">
        <w:rPr>
          <w:rFonts w:ascii="Liberation Serif" w:hAnsi="Liberation Serif"/>
        </w:rPr>
        <w:t xml:space="preserve"> с учетом планируемых объемов средств из областного бюджета</w:t>
      </w:r>
      <w:r w:rsidR="00F82FBC" w:rsidRPr="00D87C2D">
        <w:rPr>
          <w:rFonts w:ascii="Liberation Serif" w:hAnsi="Liberation Serif"/>
        </w:rPr>
        <w:t>.</w:t>
      </w:r>
    </w:p>
    <w:p w:rsidR="008774E3" w:rsidRPr="00D87C2D" w:rsidRDefault="00805C47" w:rsidP="00C12FA2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proofErr w:type="gramStart"/>
      <w:r w:rsidRPr="00D87C2D">
        <w:rPr>
          <w:rFonts w:ascii="Liberation Serif" w:hAnsi="Liberation Serif"/>
        </w:rPr>
        <w:t>К</w:t>
      </w:r>
      <w:r w:rsidR="00CA6F43" w:rsidRPr="00D87C2D">
        <w:rPr>
          <w:rFonts w:ascii="Liberation Serif" w:hAnsi="Liberation Serif"/>
        </w:rPr>
        <w:t>онтроль за</w:t>
      </w:r>
      <w:proofErr w:type="gramEnd"/>
      <w:r w:rsidR="00CA6F43" w:rsidRPr="00D87C2D">
        <w:rPr>
          <w:rFonts w:ascii="Liberation Serif" w:hAnsi="Liberation Serif"/>
        </w:rPr>
        <w:t xml:space="preserve"> целевым расходованием средств, направленных на организацию летней оздоровительной кампании городского округа Первоуральск, в том числе за счет средств субсидии на организацию отдыха детей в каникулярное время.</w:t>
      </w:r>
    </w:p>
    <w:p w:rsidR="00AE2D86" w:rsidRPr="00D87C2D" w:rsidRDefault="00885D48" w:rsidP="00C12FA2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Направление средств местного бюджета на организацию временной трудовой занятости несовершеннолетних граждан в период летних каникул.</w:t>
      </w:r>
    </w:p>
    <w:p w:rsidR="006A3337" w:rsidRPr="00D87C2D" w:rsidRDefault="000566AC" w:rsidP="00C12FA2">
      <w:pPr>
        <w:numPr>
          <w:ilvl w:val="0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 xml:space="preserve">Установить следующий порядок </w:t>
      </w:r>
      <w:r w:rsidR="00C724BF" w:rsidRPr="00D87C2D">
        <w:rPr>
          <w:rFonts w:ascii="Liberation Serif" w:hAnsi="Liberation Serif"/>
        </w:rPr>
        <w:t xml:space="preserve">определения стоимости путевок и их </w:t>
      </w:r>
      <w:r w:rsidRPr="00D87C2D">
        <w:rPr>
          <w:rFonts w:ascii="Liberation Serif" w:hAnsi="Liberation Serif"/>
        </w:rPr>
        <w:t>предоставления</w:t>
      </w:r>
      <w:r w:rsidR="006F28D4" w:rsidRPr="00D87C2D">
        <w:rPr>
          <w:rFonts w:ascii="Liberation Serif" w:hAnsi="Liberation Serif"/>
        </w:rPr>
        <w:t>:</w:t>
      </w:r>
    </w:p>
    <w:p w:rsidR="004A5919" w:rsidRPr="00D87C2D" w:rsidRDefault="00016F28" w:rsidP="005D22F4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proofErr w:type="gramStart"/>
      <w:r w:rsidRPr="00D87C2D">
        <w:rPr>
          <w:rFonts w:ascii="Liberation Serif" w:hAnsi="Liberation Serif"/>
        </w:rPr>
        <w:t>Средняя с</w:t>
      </w:r>
      <w:r w:rsidR="00F06AAF" w:rsidRPr="00D87C2D">
        <w:rPr>
          <w:rFonts w:ascii="Liberation Serif" w:hAnsi="Liberation Serif"/>
        </w:rPr>
        <w:t xml:space="preserve">тоимость </w:t>
      </w:r>
      <w:r w:rsidR="00373F81" w:rsidRPr="00D87C2D">
        <w:rPr>
          <w:rFonts w:ascii="Liberation Serif" w:hAnsi="Liberation Serif"/>
        </w:rPr>
        <w:t>одного дня пребывания в организаци</w:t>
      </w:r>
      <w:r w:rsidR="00874DCE" w:rsidRPr="00D87C2D">
        <w:rPr>
          <w:rFonts w:ascii="Liberation Serif" w:hAnsi="Liberation Serif"/>
        </w:rPr>
        <w:t>ях</w:t>
      </w:r>
      <w:r w:rsidR="00373F81" w:rsidRPr="00D87C2D">
        <w:rPr>
          <w:rFonts w:ascii="Liberation Serif" w:hAnsi="Liberation Serif"/>
        </w:rPr>
        <w:t xml:space="preserve"> отдыха и оздоровления</w:t>
      </w:r>
      <w:r w:rsidR="00C724BF" w:rsidRPr="00D87C2D">
        <w:rPr>
          <w:rFonts w:ascii="Liberation Serif" w:hAnsi="Liberation Serif"/>
        </w:rPr>
        <w:t xml:space="preserve"> </w:t>
      </w:r>
      <w:r w:rsidR="005D22F4" w:rsidRPr="00D87C2D">
        <w:rPr>
          <w:rFonts w:ascii="Liberation Serif" w:hAnsi="Liberation Serif"/>
        </w:rPr>
        <w:t>с учетом индексации средней стоимости путевок – 4% в соответствии с Порядком индексации средней стоимости путевок в организации отдыха детей и их оздоровления в Свер</w:t>
      </w:r>
      <w:r w:rsidR="000F0822">
        <w:rPr>
          <w:rFonts w:ascii="Liberation Serif" w:hAnsi="Liberation Serif"/>
        </w:rPr>
        <w:t>дловской области, утвержденным п</w:t>
      </w:r>
      <w:r w:rsidR="005D22F4" w:rsidRPr="00D87C2D">
        <w:rPr>
          <w:rFonts w:ascii="Liberation Serif" w:hAnsi="Liberation Serif"/>
        </w:rPr>
        <w:t>остановлением Правительства Свердловской области от 03 августа 2017 года № 558-ПП «О мерах по организации и обеспечению отдыха и оздоровления детей в Свердловской области»</w:t>
      </w:r>
      <w:r w:rsidR="004A5919" w:rsidRPr="00D87C2D">
        <w:rPr>
          <w:rFonts w:ascii="Liberation Serif" w:hAnsi="Liberation Serif"/>
        </w:rPr>
        <w:t>:</w:t>
      </w:r>
      <w:proofErr w:type="gramEnd"/>
    </w:p>
    <w:p w:rsidR="006F28D4" w:rsidRDefault="00F06AAF" w:rsidP="00C12FA2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в</w:t>
      </w:r>
      <w:r w:rsidR="006F28D4" w:rsidRPr="00D87C2D">
        <w:rPr>
          <w:rFonts w:ascii="Liberation Serif" w:hAnsi="Liberation Serif"/>
        </w:rPr>
        <w:t xml:space="preserve"> лагер</w:t>
      </w:r>
      <w:r w:rsidR="00874DCE" w:rsidRPr="00D87C2D">
        <w:rPr>
          <w:rFonts w:ascii="Liberation Serif" w:hAnsi="Liberation Serif"/>
        </w:rPr>
        <w:t>ях</w:t>
      </w:r>
      <w:r w:rsidR="006F28D4" w:rsidRPr="00D87C2D">
        <w:rPr>
          <w:rFonts w:ascii="Liberation Serif" w:hAnsi="Liberation Serif"/>
        </w:rPr>
        <w:t xml:space="preserve"> с дневным пребыванием детей – </w:t>
      </w:r>
      <w:r w:rsidR="00D1483E" w:rsidRPr="00D87C2D">
        <w:rPr>
          <w:rFonts w:ascii="Liberation Serif" w:hAnsi="Liberation Serif"/>
        </w:rPr>
        <w:t>19</w:t>
      </w:r>
      <w:r w:rsidR="005D22F4" w:rsidRPr="00D87C2D">
        <w:rPr>
          <w:rFonts w:ascii="Liberation Serif" w:hAnsi="Liberation Serif"/>
        </w:rPr>
        <w:t>3</w:t>
      </w:r>
      <w:r w:rsidR="00D1483E" w:rsidRPr="00D87C2D">
        <w:rPr>
          <w:rFonts w:ascii="Liberation Serif" w:hAnsi="Liberation Serif"/>
        </w:rPr>
        <w:t>,</w:t>
      </w:r>
      <w:r w:rsidR="005D22F4" w:rsidRPr="00D87C2D">
        <w:rPr>
          <w:rFonts w:ascii="Liberation Serif" w:hAnsi="Liberation Serif"/>
        </w:rPr>
        <w:t>00</w:t>
      </w:r>
      <w:r w:rsidR="006F28D4" w:rsidRPr="00D87C2D">
        <w:rPr>
          <w:rFonts w:ascii="Liberation Serif" w:hAnsi="Liberation Serif"/>
        </w:rPr>
        <w:t xml:space="preserve"> руб.;</w:t>
      </w:r>
    </w:p>
    <w:p w:rsidR="008A3262" w:rsidRPr="00D87C2D" w:rsidRDefault="008A3262" w:rsidP="00C12FA2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 лагерях с дневным пребыванием для профильных отрядов «ЮНАРМЕЕЦ» - 205,10 руб.;</w:t>
      </w:r>
    </w:p>
    <w:p w:rsidR="004A5919" w:rsidRPr="00D87C2D" w:rsidRDefault="004A5919" w:rsidP="00C12FA2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в загородны</w:t>
      </w:r>
      <w:r w:rsidR="00874DCE" w:rsidRPr="00D87C2D">
        <w:rPr>
          <w:rFonts w:ascii="Liberation Serif" w:hAnsi="Liberation Serif"/>
        </w:rPr>
        <w:t>х</w:t>
      </w:r>
      <w:r w:rsidRPr="00D87C2D">
        <w:rPr>
          <w:rFonts w:ascii="Liberation Serif" w:hAnsi="Liberation Serif"/>
        </w:rPr>
        <w:t xml:space="preserve"> оздоровительны</w:t>
      </w:r>
      <w:r w:rsidR="00874DCE" w:rsidRPr="00D87C2D">
        <w:rPr>
          <w:rFonts w:ascii="Liberation Serif" w:hAnsi="Liberation Serif"/>
        </w:rPr>
        <w:t>х</w:t>
      </w:r>
      <w:r w:rsidRPr="00D87C2D">
        <w:rPr>
          <w:rFonts w:ascii="Liberation Serif" w:hAnsi="Liberation Serif"/>
        </w:rPr>
        <w:t xml:space="preserve"> лагеря</w:t>
      </w:r>
      <w:r w:rsidR="00874DCE" w:rsidRPr="00D87C2D">
        <w:rPr>
          <w:rFonts w:ascii="Liberation Serif" w:hAnsi="Liberation Serif"/>
        </w:rPr>
        <w:t>х</w:t>
      </w:r>
      <w:r w:rsidRPr="00D87C2D">
        <w:rPr>
          <w:rFonts w:ascii="Liberation Serif" w:hAnsi="Liberation Serif"/>
        </w:rPr>
        <w:t xml:space="preserve"> круглогодичного действия – </w:t>
      </w:r>
      <w:r w:rsidR="00577E00" w:rsidRPr="00D87C2D">
        <w:rPr>
          <w:rFonts w:ascii="Liberation Serif" w:hAnsi="Liberation Serif"/>
        </w:rPr>
        <w:t>845,14</w:t>
      </w:r>
      <w:r w:rsidRPr="00D87C2D">
        <w:rPr>
          <w:rFonts w:ascii="Liberation Serif" w:hAnsi="Liberation Serif"/>
        </w:rPr>
        <w:t xml:space="preserve"> руб.;</w:t>
      </w:r>
    </w:p>
    <w:p w:rsidR="006F28D4" w:rsidRDefault="006F28D4" w:rsidP="00C12FA2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 xml:space="preserve">в </w:t>
      </w:r>
      <w:r w:rsidR="004A5919" w:rsidRPr="00D87C2D">
        <w:rPr>
          <w:rFonts w:ascii="Liberation Serif" w:hAnsi="Liberation Serif"/>
        </w:rPr>
        <w:t>санаторно-курортны</w:t>
      </w:r>
      <w:r w:rsidR="00874DCE" w:rsidRPr="00D87C2D">
        <w:rPr>
          <w:rFonts w:ascii="Liberation Serif" w:hAnsi="Liberation Serif"/>
        </w:rPr>
        <w:t>х</w:t>
      </w:r>
      <w:r w:rsidR="004A5919" w:rsidRPr="00D87C2D">
        <w:rPr>
          <w:rFonts w:ascii="Liberation Serif" w:hAnsi="Liberation Serif"/>
        </w:rPr>
        <w:t xml:space="preserve"> организаци</w:t>
      </w:r>
      <w:r w:rsidR="00874DCE" w:rsidRPr="00D87C2D">
        <w:rPr>
          <w:rFonts w:ascii="Liberation Serif" w:hAnsi="Liberation Serif"/>
        </w:rPr>
        <w:t>ях</w:t>
      </w:r>
      <w:r w:rsidR="004A5919" w:rsidRPr="00D87C2D">
        <w:rPr>
          <w:rFonts w:ascii="Liberation Serif" w:hAnsi="Liberation Serif"/>
        </w:rPr>
        <w:t xml:space="preserve"> (санатории, санаторно-оздоровительные лагеря круглогодичного действия)</w:t>
      </w:r>
      <w:r w:rsidRPr="00D87C2D">
        <w:rPr>
          <w:rFonts w:ascii="Liberation Serif" w:hAnsi="Liberation Serif"/>
        </w:rPr>
        <w:t xml:space="preserve"> – </w:t>
      </w:r>
      <w:r w:rsidR="00577E00" w:rsidRPr="00D87C2D">
        <w:rPr>
          <w:rFonts w:ascii="Liberation Serif" w:hAnsi="Liberation Serif"/>
        </w:rPr>
        <w:t>1213,75</w:t>
      </w:r>
      <w:r w:rsidRPr="00D87C2D">
        <w:rPr>
          <w:rFonts w:ascii="Liberation Serif" w:hAnsi="Liberation Serif"/>
        </w:rPr>
        <w:t xml:space="preserve"> руб.</w:t>
      </w:r>
      <w:r w:rsidR="003D4656">
        <w:rPr>
          <w:rFonts w:ascii="Liberation Serif" w:hAnsi="Liberation Serif"/>
        </w:rPr>
        <w:t>;</w:t>
      </w:r>
    </w:p>
    <w:p w:rsidR="003D4656" w:rsidRPr="00D87C2D" w:rsidRDefault="003D4656" w:rsidP="00C12FA2">
      <w:pPr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 xml:space="preserve">в санаторно-курортных организациях (санатории, санаторно-оздоровительные лагеря круглогодичного действия) – </w:t>
      </w:r>
      <w:r>
        <w:rPr>
          <w:rFonts w:ascii="Liberation Serif" w:hAnsi="Liberation Serif"/>
        </w:rPr>
        <w:t>1428,756</w:t>
      </w:r>
      <w:r w:rsidRPr="00D87C2D">
        <w:rPr>
          <w:rFonts w:ascii="Liberation Serif" w:hAnsi="Liberation Serif"/>
        </w:rPr>
        <w:t xml:space="preserve"> руб</w:t>
      </w:r>
      <w:r>
        <w:rPr>
          <w:rFonts w:ascii="Liberation Serif" w:hAnsi="Liberation Serif"/>
        </w:rPr>
        <w:t>.</w:t>
      </w:r>
    </w:p>
    <w:p w:rsidR="00B9733F" w:rsidRPr="00D87C2D" w:rsidRDefault="00B9733F" w:rsidP="00B9733F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Продолжительность смен в организациях отдыха и оздоровления:</w:t>
      </w:r>
    </w:p>
    <w:p w:rsidR="004760ED" w:rsidRPr="00D87C2D" w:rsidRDefault="004760ED" w:rsidP="005B3032">
      <w:pPr>
        <w:numPr>
          <w:ilvl w:val="2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В учебное время:</w:t>
      </w:r>
    </w:p>
    <w:p w:rsidR="004760ED" w:rsidRPr="00D87C2D" w:rsidRDefault="00B02EE7" w:rsidP="004760ED">
      <w:pPr>
        <w:numPr>
          <w:ilvl w:val="0"/>
          <w:numId w:val="12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 xml:space="preserve">санаторной смены - </w:t>
      </w:r>
      <w:r w:rsidR="00577E00" w:rsidRPr="00D87C2D">
        <w:rPr>
          <w:rFonts w:ascii="Liberation Serif" w:hAnsi="Liberation Serif"/>
        </w:rPr>
        <w:t xml:space="preserve">в соответствии с пунктом 20 Приказа Минздрава России </w:t>
      </w:r>
      <w:r w:rsidR="00EE5A70">
        <w:rPr>
          <w:rFonts w:ascii="Liberation Serif" w:hAnsi="Liberation Serif"/>
        </w:rPr>
        <w:t xml:space="preserve">       </w:t>
      </w:r>
      <w:r w:rsidR="00577E00" w:rsidRPr="00D87C2D">
        <w:rPr>
          <w:rFonts w:ascii="Liberation Serif" w:hAnsi="Liberation Serif"/>
        </w:rPr>
        <w:t>от 05 мая 2016 года № 279н «Об утверждении Порядка организации санаторно-курортного лечения»</w:t>
      </w:r>
      <w:r w:rsidR="00D87C2D" w:rsidRPr="00D87C2D">
        <w:rPr>
          <w:rFonts w:ascii="Liberation Serif" w:hAnsi="Liberation Serif"/>
        </w:rPr>
        <w:t xml:space="preserve"> </w:t>
      </w:r>
      <w:r w:rsidRPr="00D87C2D">
        <w:rPr>
          <w:rFonts w:ascii="Liberation Serif" w:hAnsi="Liberation Serif"/>
        </w:rPr>
        <w:t>не менее 2</w:t>
      </w:r>
      <w:r w:rsidR="00577E00" w:rsidRPr="00D87C2D">
        <w:rPr>
          <w:rFonts w:ascii="Liberation Serif" w:hAnsi="Liberation Serif"/>
        </w:rPr>
        <w:t>1 дня</w:t>
      </w:r>
      <w:r w:rsidRPr="00D87C2D">
        <w:rPr>
          <w:rFonts w:ascii="Liberation Serif" w:hAnsi="Liberation Serif"/>
        </w:rPr>
        <w:t>, для организации отдыха, оздоровления, закаливающих и лечебно-профилактических процедур.</w:t>
      </w:r>
    </w:p>
    <w:p w:rsidR="00881312" w:rsidRPr="00D87C2D" w:rsidRDefault="00881312" w:rsidP="005B3032">
      <w:pPr>
        <w:numPr>
          <w:ilvl w:val="2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lastRenderedPageBreak/>
        <w:t>В летний каникулярный период:</w:t>
      </w:r>
    </w:p>
    <w:p w:rsidR="00B9733F" w:rsidRPr="00D87C2D" w:rsidRDefault="00B9733F" w:rsidP="00B9733F">
      <w:pPr>
        <w:numPr>
          <w:ilvl w:val="0"/>
          <w:numId w:val="12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 xml:space="preserve">санаторной смены - </w:t>
      </w:r>
      <w:r w:rsidR="00D87C2D" w:rsidRPr="00D87C2D">
        <w:rPr>
          <w:rFonts w:ascii="Liberation Serif" w:hAnsi="Liberation Serif"/>
        </w:rPr>
        <w:t xml:space="preserve">в соответствии с пунктом 20 Приказа Минздрава России </w:t>
      </w:r>
      <w:r w:rsidR="00EE5A70">
        <w:rPr>
          <w:rFonts w:ascii="Liberation Serif" w:hAnsi="Liberation Serif"/>
        </w:rPr>
        <w:t xml:space="preserve">       </w:t>
      </w:r>
      <w:r w:rsidR="00D87C2D" w:rsidRPr="00D87C2D">
        <w:rPr>
          <w:rFonts w:ascii="Liberation Serif" w:hAnsi="Liberation Serif"/>
        </w:rPr>
        <w:t xml:space="preserve">от 05 мая 2016 года № 279н «Об утверждении Порядка организации санаторно-курортного лечения» </w:t>
      </w:r>
      <w:r w:rsidRPr="00D87C2D">
        <w:rPr>
          <w:rFonts w:ascii="Liberation Serif" w:hAnsi="Liberation Serif"/>
        </w:rPr>
        <w:t>не менее 2</w:t>
      </w:r>
      <w:r w:rsidR="00577E00" w:rsidRPr="00D87C2D">
        <w:rPr>
          <w:rFonts w:ascii="Liberation Serif" w:hAnsi="Liberation Serif"/>
        </w:rPr>
        <w:t>1</w:t>
      </w:r>
      <w:r w:rsidRPr="00D87C2D">
        <w:rPr>
          <w:rFonts w:ascii="Liberation Serif" w:hAnsi="Liberation Serif"/>
        </w:rPr>
        <w:t xml:space="preserve"> дн</w:t>
      </w:r>
      <w:r w:rsidR="00577E00" w:rsidRPr="00D87C2D">
        <w:rPr>
          <w:rFonts w:ascii="Liberation Serif" w:hAnsi="Liberation Serif"/>
        </w:rPr>
        <w:t>я</w:t>
      </w:r>
      <w:r w:rsidRPr="00D87C2D">
        <w:rPr>
          <w:rFonts w:ascii="Liberation Serif" w:hAnsi="Liberation Serif"/>
        </w:rPr>
        <w:t>, для организации отдыха, оздоровления, закаливающих и лечебно-профилактических процедур</w:t>
      </w:r>
      <w:r w:rsidR="00577E00" w:rsidRPr="00D87C2D">
        <w:rPr>
          <w:rFonts w:ascii="Liberation Serif" w:hAnsi="Liberation Serif"/>
        </w:rPr>
        <w:t>.</w:t>
      </w:r>
    </w:p>
    <w:p w:rsidR="00B9733F" w:rsidRPr="00D87C2D" w:rsidRDefault="00B9733F" w:rsidP="00B9733F">
      <w:pPr>
        <w:numPr>
          <w:ilvl w:val="0"/>
          <w:numId w:val="12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оздоровительной смены в загородном оздоровительном лагере - не менее 21 дня, для организации отдыха, оздоровления и закаливающих процедур;</w:t>
      </w:r>
      <w:r w:rsidR="00881312" w:rsidRPr="00D87C2D">
        <w:rPr>
          <w:rFonts w:ascii="Liberation Serif" w:hAnsi="Liberation Serif"/>
        </w:rPr>
        <w:t xml:space="preserve"> </w:t>
      </w:r>
    </w:p>
    <w:p w:rsidR="00B9733F" w:rsidRPr="00D87C2D" w:rsidRDefault="00881312" w:rsidP="00881312">
      <w:pPr>
        <w:tabs>
          <w:tab w:val="left" w:pos="284"/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возможна организация коротких смен (20 и менее дней) для организации профильных смен</w:t>
      </w:r>
      <w:r w:rsidR="00B9733F" w:rsidRPr="00D87C2D">
        <w:rPr>
          <w:rFonts w:ascii="Liberation Serif" w:hAnsi="Liberation Serif"/>
        </w:rPr>
        <w:t>;</w:t>
      </w:r>
    </w:p>
    <w:p w:rsidR="00881312" w:rsidRPr="00D87C2D" w:rsidRDefault="00881312" w:rsidP="00B9733F">
      <w:pPr>
        <w:numPr>
          <w:ilvl w:val="0"/>
          <w:numId w:val="12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смен в лагерях с дневным пребыванием детей  - не менее 21 календарного дня</w:t>
      </w:r>
      <w:r w:rsidR="00B02EE7" w:rsidRPr="00D87C2D">
        <w:rPr>
          <w:rFonts w:ascii="Liberation Serif" w:hAnsi="Liberation Serif"/>
        </w:rPr>
        <w:t>.</w:t>
      </w:r>
      <w:r w:rsidRPr="00D87C2D">
        <w:rPr>
          <w:rFonts w:ascii="Liberation Serif" w:hAnsi="Liberation Serif"/>
        </w:rPr>
        <w:t xml:space="preserve"> </w:t>
      </w:r>
    </w:p>
    <w:p w:rsidR="00881312" w:rsidRPr="00D87C2D" w:rsidRDefault="00881312" w:rsidP="005B3032">
      <w:pPr>
        <w:numPr>
          <w:ilvl w:val="2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 xml:space="preserve">В </w:t>
      </w:r>
      <w:r w:rsidR="000B4ECF" w:rsidRPr="00D87C2D">
        <w:rPr>
          <w:rFonts w:ascii="Liberation Serif" w:hAnsi="Liberation Serif"/>
        </w:rPr>
        <w:t xml:space="preserve">весенний, </w:t>
      </w:r>
      <w:r w:rsidRPr="00D87C2D">
        <w:rPr>
          <w:rFonts w:ascii="Liberation Serif" w:hAnsi="Liberation Serif"/>
        </w:rPr>
        <w:t>осенний</w:t>
      </w:r>
      <w:r w:rsidR="000B4ECF" w:rsidRPr="00D87C2D">
        <w:rPr>
          <w:rFonts w:ascii="Liberation Serif" w:hAnsi="Liberation Serif"/>
        </w:rPr>
        <w:t xml:space="preserve"> и</w:t>
      </w:r>
      <w:r w:rsidRPr="00D87C2D">
        <w:rPr>
          <w:rFonts w:ascii="Liberation Serif" w:hAnsi="Liberation Serif"/>
        </w:rPr>
        <w:t xml:space="preserve"> зимний каникулярные периоды:</w:t>
      </w:r>
    </w:p>
    <w:p w:rsidR="00B9733F" w:rsidRPr="00D87C2D" w:rsidRDefault="00881312" w:rsidP="00B9733F">
      <w:pPr>
        <w:numPr>
          <w:ilvl w:val="0"/>
          <w:numId w:val="12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 xml:space="preserve">санаторной смены </w:t>
      </w:r>
      <w:r w:rsidR="00B9733F" w:rsidRPr="00D87C2D">
        <w:rPr>
          <w:rFonts w:ascii="Liberation Serif" w:hAnsi="Liberation Serif"/>
        </w:rPr>
        <w:t>-</w:t>
      </w:r>
      <w:r w:rsidR="00D87C2D" w:rsidRPr="00D87C2D">
        <w:rPr>
          <w:rFonts w:ascii="Liberation Serif" w:hAnsi="Liberation Serif"/>
        </w:rPr>
        <w:t xml:space="preserve"> в соответствии с пунктом 20 Приказа Минздрава России </w:t>
      </w:r>
      <w:r w:rsidR="00EE5A70">
        <w:rPr>
          <w:rFonts w:ascii="Liberation Serif" w:hAnsi="Liberation Serif"/>
        </w:rPr>
        <w:t xml:space="preserve">      </w:t>
      </w:r>
      <w:r w:rsidR="00D87C2D" w:rsidRPr="00D87C2D">
        <w:rPr>
          <w:rFonts w:ascii="Liberation Serif" w:hAnsi="Liberation Serif"/>
        </w:rPr>
        <w:t xml:space="preserve">от 05 мая 2016 года № 279н «Об утверждении Порядка организации санаторно-курортного лечения» </w:t>
      </w:r>
      <w:r w:rsidR="00B9733F" w:rsidRPr="00D87C2D">
        <w:rPr>
          <w:rFonts w:ascii="Liberation Serif" w:hAnsi="Liberation Serif"/>
        </w:rPr>
        <w:t xml:space="preserve"> не менее </w:t>
      </w:r>
      <w:r w:rsidR="00D87C2D" w:rsidRPr="00D87C2D">
        <w:rPr>
          <w:rFonts w:ascii="Liberation Serif" w:hAnsi="Liberation Serif"/>
        </w:rPr>
        <w:t>14</w:t>
      </w:r>
      <w:r w:rsidR="00B9733F" w:rsidRPr="00D87C2D">
        <w:rPr>
          <w:rFonts w:ascii="Liberation Serif" w:hAnsi="Liberation Serif"/>
        </w:rPr>
        <w:t xml:space="preserve"> дней;</w:t>
      </w:r>
    </w:p>
    <w:p w:rsidR="00B9733F" w:rsidRPr="00D87C2D" w:rsidRDefault="00881312" w:rsidP="00B9733F">
      <w:pPr>
        <w:numPr>
          <w:ilvl w:val="0"/>
          <w:numId w:val="12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смены в загородном оздоровительном лагере - не менее 7 дней</w:t>
      </w:r>
      <w:r w:rsidR="00B9733F" w:rsidRPr="00D87C2D">
        <w:rPr>
          <w:rFonts w:ascii="Liberation Serif" w:hAnsi="Liberation Serif"/>
        </w:rPr>
        <w:t xml:space="preserve">; </w:t>
      </w:r>
    </w:p>
    <w:p w:rsidR="00881312" w:rsidRPr="00D87C2D" w:rsidRDefault="00881312" w:rsidP="00B9733F">
      <w:pPr>
        <w:numPr>
          <w:ilvl w:val="0"/>
          <w:numId w:val="12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 xml:space="preserve">профильной смены </w:t>
      </w:r>
      <w:r w:rsidR="008A3262" w:rsidRPr="00D87C2D">
        <w:rPr>
          <w:rFonts w:ascii="Liberation Serif" w:hAnsi="Liberation Serif"/>
        </w:rPr>
        <w:t xml:space="preserve">в загородном оздоровительном лагере </w:t>
      </w:r>
      <w:r w:rsidRPr="00D87C2D">
        <w:rPr>
          <w:rFonts w:ascii="Liberation Serif" w:hAnsi="Liberation Serif"/>
        </w:rPr>
        <w:t>– не менее 7 дней;</w:t>
      </w:r>
    </w:p>
    <w:p w:rsidR="00B9733F" w:rsidRPr="00D87C2D" w:rsidRDefault="00881312" w:rsidP="00B9733F">
      <w:pPr>
        <w:numPr>
          <w:ilvl w:val="0"/>
          <w:numId w:val="12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 xml:space="preserve">смены </w:t>
      </w:r>
      <w:r w:rsidR="00B9733F" w:rsidRPr="00D87C2D">
        <w:rPr>
          <w:rFonts w:ascii="Liberation Serif" w:hAnsi="Liberation Serif"/>
        </w:rPr>
        <w:t>в лагерях с дневным пребыванием детей - не менее 5 рабочих дней.</w:t>
      </w:r>
    </w:p>
    <w:p w:rsidR="00A64912" w:rsidRPr="006C0040" w:rsidRDefault="00A64912" w:rsidP="00A64912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 xml:space="preserve">Фактическая стоимость одного дня пребывания в организациях отдыха и оздоровления устанавливается исходя из рыночных цен на идентичные товары, работы и </w:t>
      </w:r>
      <w:r w:rsidRPr="006C0040">
        <w:rPr>
          <w:rFonts w:ascii="Liberation Serif" w:hAnsi="Liberation Serif"/>
        </w:rPr>
        <w:t>услуги.</w:t>
      </w:r>
    </w:p>
    <w:p w:rsidR="00A64912" w:rsidRPr="006C0040" w:rsidRDefault="00A64912" w:rsidP="00A64912">
      <w:pPr>
        <w:tabs>
          <w:tab w:val="left" w:pos="284"/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Liberation Serif" w:hAnsi="Liberation Serif"/>
        </w:rPr>
      </w:pPr>
      <w:r w:rsidRPr="006C0040">
        <w:rPr>
          <w:rFonts w:ascii="Liberation Serif" w:hAnsi="Liberation Serif"/>
        </w:rPr>
        <w:t xml:space="preserve">Стоимость, превышающая среднюю стоимость одного дня пребывания в организациях отдыха и оздоровления, указанная в подпункте 1 настоящего пункта, возмещается за счет средств </w:t>
      </w:r>
      <w:r w:rsidR="00304060" w:rsidRPr="006C0040">
        <w:rPr>
          <w:rFonts w:ascii="Liberation Serif" w:hAnsi="Liberation Serif"/>
        </w:rPr>
        <w:t xml:space="preserve">областного, </w:t>
      </w:r>
      <w:r w:rsidRPr="006C0040">
        <w:rPr>
          <w:rFonts w:ascii="Liberation Serif" w:hAnsi="Liberation Serif"/>
        </w:rPr>
        <w:t>местного бюджет</w:t>
      </w:r>
      <w:r w:rsidR="00304060" w:rsidRPr="006C0040">
        <w:rPr>
          <w:rFonts w:ascii="Liberation Serif" w:hAnsi="Liberation Serif"/>
        </w:rPr>
        <w:t>ов</w:t>
      </w:r>
      <w:r w:rsidRPr="006C0040">
        <w:rPr>
          <w:rFonts w:ascii="Liberation Serif" w:hAnsi="Liberation Serif"/>
        </w:rPr>
        <w:t xml:space="preserve"> и родительской платы. </w:t>
      </w:r>
    </w:p>
    <w:p w:rsidR="00167380" w:rsidRPr="006C0040" w:rsidRDefault="00167380" w:rsidP="00C12FA2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6C0040">
        <w:rPr>
          <w:rFonts w:ascii="Liberation Serif" w:hAnsi="Liberation Serif"/>
        </w:rPr>
        <w:t>Установить  размер родител</w:t>
      </w:r>
      <w:r w:rsidR="008A3772" w:rsidRPr="006C0040">
        <w:rPr>
          <w:rFonts w:ascii="Liberation Serif" w:hAnsi="Liberation Serif"/>
        </w:rPr>
        <w:t>ьской платы</w:t>
      </w:r>
      <w:r w:rsidRPr="006C0040">
        <w:rPr>
          <w:rFonts w:ascii="Liberation Serif" w:hAnsi="Liberation Serif"/>
        </w:rPr>
        <w:t xml:space="preserve"> </w:t>
      </w:r>
      <w:r w:rsidR="008A3772" w:rsidRPr="006C0040">
        <w:rPr>
          <w:rFonts w:ascii="Liberation Serif" w:hAnsi="Liberation Serif"/>
        </w:rPr>
        <w:t>за</w:t>
      </w:r>
      <w:r w:rsidRPr="006C0040">
        <w:rPr>
          <w:rFonts w:ascii="Liberation Serif" w:hAnsi="Liberation Serif"/>
        </w:rPr>
        <w:t xml:space="preserve"> путевк</w:t>
      </w:r>
      <w:r w:rsidR="008A3772" w:rsidRPr="006C0040">
        <w:rPr>
          <w:rFonts w:ascii="Liberation Serif" w:hAnsi="Liberation Serif"/>
        </w:rPr>
        <w:t>у</w:t>
      </w:r>
      <w:r w:rsidRPr="006C0040">
        <w:rPr>
          <w:rFonts w:ascii="Liberation Serif" w:hAnsi="Liberation Serif"/>
        </w:rPr>
        <w:t>:</w:t>
      </w:r>
    </w:p>
    <w:p w:rsidR="003A535B" w:rsidRPr="006C0040" w:rsidRDefault="00EC4864" w:rsidP="006226F3">
      <w:pPr>
        <w:numPr>
          <w:ilvl w:val="2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6C0040">
        <w:rPr>
          <w:rFonts w:ascii="Liberation Serif" w:hAnsi="Liberation Serif"/>
        </w:rPr>
        <w:t>В</w:t>
      </w:r>
      <w:r w:rsidR="00167380" w:rsidRPr="006C0040">
        <w:rPr>
          <w:rFonts w:ascii="Liberation Serif" w:hAnsi="Liberation Serif"/>
        </w:rPr>
        <w:t xml:space="preserve">  лагерь  с дневным  пребыванием   детей</w:t>
      </w:r>
      <w:r w:rsidR="003A535B" w:rsidRPr="006C0040">
        <w:rPr>
          <w:rFonts w:ascii="Liberation Serif" w:hAnsi="Liberation Serif"/>
        </w:rPr>
        <w:t>:</w:t>
      </w:r>
    </w:p>
    <w:p w:rsidR="000843BD" w:rsidRPr="006C0040" w:rsidRDefault="000843BD" w:rsidP="000843BD">
      <w:pPr>
        <w:numPr>
          <w:ilvl w:val="3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6C0040">
        <w:rPr>
          <w:rFonts w:ascii="Liberation Serif" w:hAnsi="Liberation Serif"/>
        </w:rPr>
        <w:t>Для р</w:t>
      </w:r>
      <w:r w:rsidR="006226F3" w:rsidRPr="006C0040">
        <w:rPr>
          <w:rFonts w:ascii="Liberation Serif" w:hAnsi="Liberation Serif"/>
        </w:rPr>
        <w:t>одител</w:t>
      </w:r>
      <w:r w:rsidRPr="006C0040">
        <w:rPr>
          <w:rFonts w:ascii="Liberation Serif" w:hAnsi="Liberation Serif"/>
        </w:rPr>
        <w:t>ей</w:t>
      </w:r>
      <w:r w:rsidR="006226F3" w:rsidRPr="006C0040">
        <w:rPr>
          <w:rFonts w:ascii="Liberation Serif" w:hAnsi="Liberation Serif"/>
        </w:rPr>
        <w:t xml:space="preserve"> (законны</w:t>
      </w:r>
      <w:r w:rsidRPr="006C0040">
        <w:rPr>
          <w:rFonts w:ascii="Liberation Serif" w:hAnsi="Liberation Serif"/>
        </w:rPr>
        <w:t>х</w:t>
      </w:r>
      <w:r w:rsidR="006226F3" w:rsidRPr="006C0040">
        <w:rPr>
          <w:rFonts w:ascii="Liberation Serif" w:hAnsi="Liberation Serif"/>
        </w:rPr>
        <w:t xml:space="preserve"> представител</w:t>
      </w:r>
      <w:r w:rsidRPr="006C0040">
        <w:rPr>
          <w:rFonts w:ascii="Liberation Serif" w:hAnsi="Liberation Serif"/>
        </w:rPr>
        <w:t>ей), следующих категорий  детей:</w:t>
      </w:r>
      <w:r w:rsidR="006226F3" w:rsidRPr="006C0040">
        <w:rPr>
          <w:rFonts w:ascii="Liberation Serif" w:hAnsi="Liberation Serif"/>
        </w:rPr>
        <w:t xml:space="preserve"> </w:t>
      </w:r>
    </w:p>
    <w:p w:rsidR="006226F3" w:rsidRPr="006C0040" w:rsidRDefault="006226F3" w:rsidP="000843BD">
      <w:pPr>
        <w:numPr>
          <w:ilvl w:val="0"/>
          <w:numId w:val="10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6C0040">
        <w:rPr>
          <w:rFonts w:ascii="Liberation Serif" w:hAnsi="Liberation Serif"/>
        </w:rPr>
        <w:t>детям, оставшимся без попечения родителей;</w:t>
      </w:r>
    </w:p>
    <w:p w:rsidR="006226F3" w:rsidRPr="006C0040" w:rsidRDefault="006226F3" w:rsidP="00EC4864">
      <w:pPr>
        <w:numPr>
          <w:ilvl w:val="0"/>
          <w:numId w:val="10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6C0040">
        <w:rPr>
          <w:rFonts w:ascii="Liberation Serif" w:hAnsi="Liberation Serif"/>
        </w:rPr>
        <w:t>детям, вернувшимся из воспитательных колоний и специальных учреждений закрытого типа;</w:t>
      </w:r>
    </w:p>
    <w:p w:rsidR="006226F3" w:rsidRPr="006C0040" w:rsidRDefault="006226F3" w:rsidP="00EC4864">
      <w:pPr>
        <w:numPr>
          <w:ilvl w:val="0"/>
          <w:numId w:val="10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6C0040">
        <w:rPr>
          <w:rFonts w:ascii="Liberation Serif" w:hAnsi="Liberation Serif"/>
        </w:rPr>
        <w:t>детям из многодетных семей;</w:t>
      </w:r>
    </w:p>
    <w:p w:rsidR="006226F3" w:rsidRPr="006C0040" w:rsidRDefault="006226F3" w:rsidP="00EC4864">
      <w:pPr>
        <w:numPr>
          <w:ilvl w:val="0"/>
          <w:numId w:val="10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6C0040">
        <w:rPr>
          <w:rFonts w:ascii="Liberation Serif" w:hAnsi="Liberation Serif"/>
        </w:rPr>
        <w:t>детям-инвалидам;</w:t>
      </w:r>
    </w:p>
    <w:p w:rsidR="006226F3" w:rsidRPr="006C0040" w:rsidRDefault="006226F3" w:rsidP="00EC4864">
      <w:pPr>
        <w:numPr>
          <w:ilvl w:val="0"/>
          <w:numId w:val="10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6C0040">
        <w:rPr>
          <w:rFonts w:ascii="Liberation Serif" w:hAnsi="Liberation Serif"/>
        </w:rPr>
        <w:t>детям, получающим пенсию по случаю потери кормильца;</w:t>
      </w:r>
    </w:p>
    <w:p w:rsidR="000843BD" w:rsidRPr="006C0040" w:rsidRDefault="006226F3" w:rsidP="000843BD">
      <w:pPr>
        <w:numPr>
          <w:ilvl w:val="0"/>
          <w:numId w:val="10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6C0040">
        <w:rPr>
          <w:rFonts w:ascii="Liberation Serif" w:hAnsi="Liberation Serif"/>
        </w:rPr>
        <w:t>детям работников организаций всех форм собственности, совокупный доход семьи которых ниже прожиточного минимума, устано</w:t>
      </w:r>
      <w:r w:rsidR="005A0694" w:rsidRPr="006C0040">
        <w:rPr>
          <w:rFonts w:ascii="Liberation Serif" w:hAnsi="Liberation Serif"/>
        </w:rPr>
        <w:t>вленного в Свердловской области;</w:t>
      </w:r>
      <w:r w:rsidR="000843BD" w:rsidRPr="006C0040">
        <w:rPr>
          <w:rFonts w:ascii="Liberation Serif" w:hAnsi="Liberation Serif"/>
        </w:rPr>
        <w:t xml:space="preserve"> </w:t>
      </w:r>
    </w:p>
    <w:p w:rsidR="000843BD" w:rsidRPr="006C0040" w:rsidRDefault="0030151C" w:rsidP="000843BD">
      <w:pPr>
        <w:tabs>
          <w:tab w:val="left" w:pos="284"/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Liberation Serif" w:hAnsi="Liberation Serif"/>
        </w:rPr>
      </w:pPr>
      <w:r w:rsidRPr="006C0040">
        <w:rPr>
          <w:rFonts w:ascii="Liberation Serif" w:hAnsi="Liberation Serif"/>
        </w:rPr>
        <w:t>путевки являются бесплатными.</w:t>
      </w:r>
    </w:p>
    <w:p w:rsidR="00690E71" w:rsidRPr="006B0A70" w:rsidRDefault="000843BD" w:rsidP="00EC4864">
      <w:pPr>
        <w:numPr>
          <w:ilvl w:val="3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6C0040">
        <w:rPr>
          <w:rFonts w:ascii="Liberation Serif" w:hAnsi="Liberation Serif"/>
        </w:rPr>
        <w:t>Для р</w:t>
      </w:r>
      <w:r w:rsidR="00EC4864" w:rsidRPr="006C0040">
        <w:rPr>
          <w:rFonts w:ascii="Liberation Serif" w:hAnsi="Liberation Serif"/>
        </w:rPr>
        <w:t>одител</w:t>
      </w:r>
      <w:r w:rsidRPr="006C0040">
        <w:rPr>
          <w:rFonts w:ascii="Liberation Serif" w:hAnsi="Liberation Serif"/>
        </w:rPr>
        <w:t>ей</w:t>
      </w:r>
      <w:r w:rsidR="00EC4864" w:rsidRPr="006C0040">
        <w:rPr>
          <w:rFonts w:ascii="Liberation Serif" w:hAnsi="Liberation Serif"/>
        </w:rPr>
        <w:t xml:space="preserve"> (законны</w:t>
      </w:r>
      <w:r w:rsidRPr="006C0040">
        <w:rPr>
          <w:rFonts w:ascii="Liberation Serif" w:hAnsi="Liberation Serif"/>
        </w:rPr>
        <w:t>х</w:t>
      </w:r>
      <w:r w:rsidR="00EC4864" w:rsidRPr="006C0040">
        <w:rPr>
          <w:rFonts w:ascii="Liberation Serif" w:hAnsi="Liberation Serif"/>
        </w:rPr>
        <w:t xml:space="preserve"> представител</w:t>
      </w:r>
      <w:r w:rsidRPr="006C0040">
        <w:rPr>
          <w:rFonts w:ascii="Liberation Serif" w:hAnsi="Liberation Serif"/>
        </w:rPr>
        <w:t>ей</w:t>
      </w:r>
      <w:r w:rsidR="00EC4864" w:rsidRPr="006C0040">
        <w:rPr>
          <w:rFonts w:ascii="Liberation Serif" w:hAnsi="Liberation Serif"/>
        </w:rPr>
        <w:t>)</w:t>
      </w:r>
      <w:r w:rsidRPr="006C0040">
        <w:rPr>
          <w:rFonts w:ascii="Liberation Serif" w:hAnsi="Liberation Serif"/>
        </w:rPr>
        <w:t xml:space="preserve"> </w:t>
      </w:r>
      <w:r w:rsidR="00F9075F" w:rsidRPr="006C0040">
        <w:rPr>
          <w:rFonts w:ascii="Liberation Serif" w:hAnsi="Liberation Serif"/>
        </w:rPr>
        <w:t xml:space="preserve">остальных </w:t>
      </w:r>
      <w:r w:rsidR="003A535B" w:rsidRPr="006C0040">
        <w:rPr>
          <w:rFonts w:ascii="Liberation Serif" w:hAnsi="Liberation Serif"/>
        </w:rPr>
        <w:t xml:space="preserve">категорий </w:t>
      </w:r>
      <w:r w:rsidRPr="006C0040">
        <w:rPr>
          <w:rFonts w:ascii="Liberation Serif" w:hAnsi="Liberation Serif"/>
        </w:rPr>
        <w:t>детей</w:t>
      </w:r>
      <w:r w:rsidR="00881312" w:rsidRPr="006C0040">
        <w:rPr>
          <w:rFonts w:ascii="Liberation Serif" w:hAnsi="Liberation Serif"/>
        </w:rPr>
        <w:t>, не ука</w:t>
      </w:r>
      <w:r w:rsidR="00F9075F" w:rsidRPr="006C0040">
        <w:rPr>
          <w:rFonts w:ascii="Liberation Serif" w:hAnsi="Liberation Serif"/>
        </w:rPr>
        <w:t>з</w:t>
      </w:r>
      <w:r w:rsidR="00881312" w:rsidRPr="006C0040">
        <w:rPr>
          <w:rFonts w:ascii="Liberation Serif" w:hAnsi="Liberation Serif"/>
        </w:rPr>
        <w:t xml:space="preserve">анных </w:t>
      </w:r>
      <w:r w:rsidR="00881312" w:rsidRPr="00D87C2D">
        <w:rPr>
          <w:rFonts w:ascii="Liberation Serif" w:hAnsi="Liberation Serif"/>
        </w:rPr>
        <w:t xml:space="preserve">в подпункте </w:t>
      </w:r>
      <w:r w:rsidR="003E47B9" w:rsidRPr="00D87C2D">
        <w:rPr>
          <w:rFonts w:ascii="Liberation Serif" w:hAnsi="Liberation Serif"/>
        </w:rPr>
        <w:t>4</w:t>
      </w:r>
      <w:r w:rsidR="00EC4864" w:rsidRPr="00D87C2D">
        <w:rPr>
          <w:rFonts w:ascii="Liberation Serif" w:hAnsi="Liberation Serif"/>
        </w:rPr>
        <w:t>.1.1.</w:t>
      </w:r>
      <w:r w:rsidR="00881312" w:rsidRPr="00D87C2D">
        <w:rPr>
          <w:rFonts w:ascii="Liberation Serif" w:hAnsi="Liberation Serif"/>
        </w:rPr>
        <w:t xml:space="preserve"> </w:t>
      </w:r>
      <w:r w:rsidR="00F9075F" w:rsidRPr="00D87C2D">
        <w:rPr>
          <w:rFonts w:ascii="Liberation Serif" w:hAnsi="Liberation Serif"/>
        </w:rPr>
        <w:t>настоящего пункта</w:t>
      </w:r>
      <w:r w:rsidRPr="00D87C2D">
        <w:rPr>
          <w:rFonts w:ascii="Liberation Serif" w:hAnsi="Liberation Serif"/>
        </w:rPr>
        <w:t>, размер</w:t>
      </w:r>
      <w:r w:rsidR="00EC4864" w:rsidRPr="00D87C2D">
        <w:rPr>
          <w:rFonts w:ascii="Liberation Serif" w:hAnsi="Liberation Serif"/>
        </w:rPr>
        <w:t xml:space="preserve"> </w:t>
      </w:r>
      <w:r w:rsidRPr="00D87C2D">
        <w:rPr>
          <w:rFonts w:ascii="Liberation Serif" w:hAnsi="Liberation Serif"/>
        </w:rPr>
        <w:t xml:space="preserve">родительской платы </w:t>
      </w:r>
      <w:r w:rsidR="00D1483E" w:rsidRPr="00D87C2D">
        <w:rPr>
          <w:rFonts w:ascii="Liberation Serif" w:hAnsi="Liberation Serif"/>
        </w:rPr>
        <w:t>– 25</w:t>
      </w:r>
      <w:r w:rsidR="00D1483E" w:rsidRPr="006B0A70">
        <w:rPr>
          <w:rFonts w:ascii="Liberation Serif" w:hAnsi="Liberation Serif"/>
        </w:rPr>
        <w:t xml:space="preserve">% </w:t>
      </w:r>
      <w:r w:rsidR="00D1483E" w:rsidRPr="006B0A70">
        <w:rPr>
          <w:sz w:val="28"/>
          <w:szCs w:val="28"/>
        </w:rPr>
        <w:t xml:space="preserve"> </w:t>
      </w:r>
      <w:r w:rsidR="00D1483E" w:rsidRPr="006B0A70">
        <w:rPr>
          <w:rFonts w:ascii="Liberation Serif" w:hAnsi="Liberation Serif"/>
        </w:rPr>
        <w:t>фактической</w:t>
      </w:r>
      <w:r w:rsidR="00D1483E" w:rsidRPr="006B0A70">
        <w:rPr>
          <w:sz w:val="28"/>
          <w:szCs w:val="28"/>
        </w:rPr>
        <w:t xml:space="preserve"> </w:t>
      </w:r>
      <w:r w:rsidR="00D1483E" w:rsidRPr="006B0A70">
        <w:rPr>
          <w:rFonts w:ascii="Liberation Serif" w:hAnsi="Liberation Serif"/>
        </w:rPr>
        <w:t>стоимости путевки.</w:t>
      </w:r>
    </w:p>
    <w:p w:rsidR="003A535B" w:rsidRPr="006B0A70" w:rsidRDefault="003A535B" w:rsidP="00EC4864">
      <w:pPr>
        <w:numPr>
          <w:ilvl w:val="3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6B0A70">
        <w:rPr>
          <w:rFonts w:ascii="Liberation Serif" w:hAnsi="Liberation Serif"/>
        </w:rPr>
        <w:t xml:space="preserve">100 % </w:t>
      </w:r>
      <w:r w:rsidR="002D2591" w:rsidRPr="006B0A70">
        <w:rPr>
          <w:rFonts w:ascii="Liberation Serif" w:hAnsi="Liberation Serif"/>
        </w:rPr>
        <w:t xml:space="preserve"> - фактической </w:t>
      </w:r>
      <w:r w:rsidRPr="006B0A70">
        <w:rPr>
          <w:rFonts w:ascii="Liberation Serif" w:hAnsi="Liberation Serif"/>
        </w:rPr>
        <w:t>стоимости путевки (за полную стоимость путевки) - для детей, не обучающихся на территории городского округа Первоуральск.</w:t>
      </w:r>
    </w:p>
    <w:p w:rsidR="003A535B" w:rsidRPr="006B0A70" w:rsidRDefault="003C3E50" w:rsidP="006226F3">
      <w:pPr>
        <w:numPr>
          <w:ilvl w:val="2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6B0A70">
        <w:rPr>
          <w:rFonts w:ascii="Liberation Serif" w:hAnsi="Liberation Serif"/>
        </w:rPr>
        <w:t>в детские санатории</w:t>
      </w:r>
      <w:r w:rsidR="002D2591" w:rsidRPr="006B0A70">
        <w:rPr>
          <w:rFonts w:ascii="Liberation Serif" w:hAnsi="Liberation Serif"/>
        </w:rPr>
        <w:t>,</w:t>
      </w:r>
      <w:r w:rsidRPr="006B0A70">
        <w:rPr>
          <w:rFonts w:ascii="Liberation Serif" w:hAnsi="Liberation Serif"/>
        </w:rPr>
        <w:t xml:space="preserve"> санаторно-оздоровительные лагеря круглогодичного действия</w:t>
      </w:r>
      <w:r w:rsidR="00A00D6B" w:rsidRPr="006B0A70">
        <w:rPr>
          <w:rFonts w:ascii="Liberation Serif" w:hAnsi="Liberation Serif"/>
        </w:rPr>
        <w:t>,</w:t>
      </w:r>
      <w:r w:rsidRPr="006B0A70">
        <w:rPr>
          <w:rFonts w:ascii="Liberation Serif" w:hAnsi="Liberation Serif"/>
        </w:rPr>
        <w:t xml:space="preserve"> </w:t>
      </w:r>
      <w:r w:rsidR="00D87C2D" w:rsidRPr="006B0A70">
        <w:rPr>
          <w:rFonts w:ascii="Liberation Serif" w:hAnsi="Liberation Serif"/>
        </w:rPr>
        <w:t xml:space="preserve">в загородные оздоровительные лагеря круглогодичного действия в летний каникулярный период, </w:t>
      </w:r>
      <w:r w:rsidR="00324697" w:rsidRPr="006B0A70">
        <w:rPr>
          <w:rFonts w:ascii="Liberation Serif" w:hAnsi="Liberation Serif"/>
        </w:rPr>
        <w:t>в</w:t>
      </w:r>
      <w:r w:rsidR="00167380" w:rsidRPr="006B0A70">
        <w:rPr>
          <w:rFonts w:ascii="Liberation Serif" w:hAnsi="Liberation Serif"/>
        </w:rPr>
        <w:t xml:space="preserve"> загородны</w:t>
      </w:r>
      <w:r w:rsidR="00A00D6B" w:rsidRPr="006B0A70">
        <w:rPr>
          <w:rFonts w:ascii="Liberation Serif" w:hAnsi="Liberation Serif"/>
        </w:rPr>
        <w:t>е</w:t>
      </w:r>
      <w:r w:rsidR="00167380" w:rsidRPr="006B0A70">
        <w:rPr>
          <w:rFonts w:ascii="Liberation Serif" w:hAnsi="Liberation Serif"/>
        </w:rPr>
        <w:t xml:space="preserve"> оздоровительны</w:t>
      </w:r>
      <w:r w:rsidR="00A00D6B" w:rsidRPr="006B0A70">
        <w:rPr>
          <w:rFonts w:ascii="Liberation Serif" w:hAnsi="Liberation Serif"/>
        </w:rPr>
        <w:t>е</w:t>
      </w:r>
      <w:r w:rsidR="003A535B" w:rsidRPr="006B0A70">
        <w:rPr>
          <w:rFonts w:ascii="Liberation Serif" w:hAnsi="Liberation Serif"/>
        </w:rPr>
        <w:t xml:space="preserve"> лагер</w:t>
      </w:r>
      <w:r w:rsidR="00A00D6B" w:rsidRPr="006B0A70">
        <w:rPr>
          <w:rFonts w:ascii="Liberation Serif" w:hAnsi="Liberation Serif"/>
        </w:rPr>
        <w:t>я</w:t>
      </w:r>
      <w:r w:rsidR="00304060" w:rsidRPr="006B0A70">
        <w:rPr>
          <w:rFonts w:ascii="Liberation Serif" w:hAnsi="Liberation Serif"/>
        </w:rPr>
        <w:t xml:space="preserve"> </w:t>
      </w:r>
      <w:r w:rsidR="00A00D6B" w:rsidRPr="006B0A70">
        <w:rPr>
          <w:rFonts w:ascii="Liberation Serif" w:hAnsi="Liberation Serif"/>
        </w:rPr>
        <w:t xml:space="preserve">сезонного действия </w:t>
      </w:r>
      <w:r w:rsidR="00304060" w:rsidRPr="006B0A70">
        <w:rPr>
          <w:rFonts w:ascii="Liberation Serif" w:hAnsi="Liberation Serif"/>
        </w:rPr>
        <w:t>в летний каникулярный период</w:t>
      </w:r>
      <w:r w:rsidR="00A00D6B" w:rsidRPr="006B0A70">
        <w:rPr>
          <w:rFonts w:ascii="Liberation Serif" w:hAnsi="Liberation Serif"/>
        </w:rPr>
        <w:t>, в загородные оздоровительные лагеря круглогодичного действия в осенний каникулярный период</w:t>
      </w:r>
      <w:r w:rsidR="003A535B" w:rsidRPr="006B0A70">
        <w:rPr>
          <w:rFonts w:ascii="Liberation Serif" w:hAnsi="Liberation Serif"/>
        </w:rPr>
        <w:t>:</w:t>
      </w:r>
    </w:p>
    <w:p w:rsidR="005A0694" w:rsidRPr="00D87C2D" w:rsidRDefault="005A0694" w:rsidP="005A0694">
      <w:pPr>
        <w:numPr>
          <w:ilvl w:val="3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 xml:space="preserve">Для родителей (законных представителей), следующих категорий  детей: </w:t>
      </w:r>
    </w:p>
    <w:p w:rsidR="005A0694" w:rsidRPr="00D87C2D" w:rsidRDefault="005A0694" w:rsidP="005A0694">
      <w:pPr>
        <w:numPr>
          <w:ilvl w:val="0"/>
          <w:numId w:val="10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детям, оставшимся без попечения родителей;</w:t>
      </w:r>
    </w:p>
    <w:p w:rsidR="005A0694" w:rsidRPr="00D87C2D" w:rsidRDefault="005A0694" w:rsidP="005A0694">
      <w:pPr>
        <w:numPr>
          <w:ilvl w:val="0"/>
          <w:numId w:val="10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детям, вернувшимся из воспитательных колоний и специальных учреждений закрытого типа;</w:t>
      </w:r>
    </w:p>
    <w:p w:rsidR="005A0694" w:rsidRPr="00D87C2D" w:rsidRDefault="005A0694" w:rsidP="005A0694">
      <w:pPr>
        <w:numPr>
          <w:ilvl w:val="0"/>
          <w:numId w:val="10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lastRenderedPageBreak/>
        <w:t>детям из многодетных семей;</w:t>
      </w:r>
    </w:p>
    <w:p w:rsidR="005A0694" w:rsidRPr="00D87C2D" w:rsidRDefault="005A0694" w:rsidP="005A0694">
      <w:pPr>
        <w:numPr>
          <w:ilvl w:val="0"/>
          <w:numId w:val="10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детям-инвалидам;</w:t>
      </w:r>
    </w:p>
    <w:p w:rsidR="005A0694" w:rsidRPr="00D87C2D" w:rsidRDefault="005A0694" w:rsidP="005A0694">
      <w:pPr>
        <w:numPr>
          <w:ilvl w:val="0"/>
          <w:numId w:val="10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детям, получающим пенсию по случаю потери кормильца;</w:t>
      </w:r>
    </w:p>
    <w:p w:rsidR="005A0694" w:rsidRPr="00D87C2D" w:rsidRDefault="005A0694" w:rsidP="005A0694">
      <w:pPr>
        <w:numPr>
          <w:ilvl w:val="0"/>
          <w:numId w:val="10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 xml:space="preserve">детям работников организаций всех форм собственности, совокупный доход семьи которых ниже прожиточного минимума, установленного в Свердловской области; </w:t>
      </w:r>
    </w:p>
    <w:p w:rsidR="005A0694" w:rsidRPr="00D87C2D" w:rsidRDefault="005A0694" w:rsidP="005A0694">
      <w:pPr>
        <w:tabs>
          <w:tab w:val="left" w:pos="284"/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 xml:space="preserve">размер родительской платы </w:t>
      </w:r>
      <w:r w:rsidR="00D1483E" w:rsidRPr="00D87C2D">
        <w:rPr>
          <w:rFonts w:ascii="Liberation Serif" w:hAnsi="Liberation Serif"/>
        </w:rPr>
        <w:t>– 10% фактической стоимости путевки</w:t>
      </w:r>
      <w:r w:rsidR="00ED1FDE" w:rsidRPr="00D87C2D">
        <w:rPr>
          <w:rFonts w:ascii="Liberation Serif" w:hAnsi="Liberation Serif"/>
        </w:rPr>
        <w:t xml:space="preserve"> (но не более 3</w:t>
      </w:r>
      <w:r w:rsidR="004D347E">
        <w:rPr>
          <w:rFonts w:ascii="Liberation Serif" w:hAnsi="Liberation Serif"/>
        </w:rPr>
        <w:t>0</w:t>
      </w:r>
      <w:r w:rsidR="00ED1FDE" w:rsidRPr="00D87C2D">
        <w:rPr>
          <w:rFonts w:ascii="Liberation Serif" w:hAnsi="Liberation Serif"/>
        </w:rPr>
        <w:t>00,00 рублей);</w:t>
      </w:r>
    </w:p>
    <w:p w:rsidR="002D2591" w:rsidRPr="00D87C2D" w:rsidRDefault="002D2591" w:rsidP="00D1483E">
      <w:pPr>
        <w:numPr>
          <w:ilvl w:val="3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 xml:space="preserve">Родители (законные представители) детей остальных категорий граждан, не указанных в подпункте </w:t>
      </w:r>
      <w:r w:rsidR="005A0694" w:rsidRPr="00D87C2D">
        <w:rPr>
          <w:rFonts w:ascii="Liberation Serif" w:hAnsi="Liberation Serif"/>
        </w:rPr>
        <w:t>4.2</w:t>
      </w:r>
      <w:r w:rsidRPr="00D87C2D">
        <w:rPr>
          <w:rFonts w:ascii="Liberation Serif" w:hAnsi="Liberation Serif"/>
        </w:rPr>
        <w:t>.1. наст</w:t>
      </w:r>
      <w:r w:rsidR="00D1483E" w:rsidRPr="00D87C2D">
        <w:rPr>
          <w:rFonts w:ascii="Liberation Serif" w:hAnsi="Liberation Serif"/>
        </w:rPr>
        <w:t>оящего пункта, размер родительской платы – 25%  фактической стоимости путевки;</w:t>
      </w:r>
    </w:p>
    <w:p w:rsidR="000B4ECF" w:rsidRPr="00D87C2D" w:rsidRDefault="000B4ECF" w:rsidP="000B4ECF">
      <w:pPr>
        <w:numPr>
          <w:ilvl w:val="3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Родители (законные представители) детей, участвующих в областном проекте «Поезд здоровья» производят оплату в соответствии с  подпунктом 3 пунк</w:t>
      </w:r>
      <w:r w:rsidR="00DD786F">
        <w:rPr>
          <w:rFonts w:ascii="Liberation Serif" w:hAnsi="Liberation Serif"/>
        </w:rPr>
        <w:t>та 1 п</w:t>
      </w:r>
      <w:r w:rsidRPr="00D87C2D">
        <w:rPr>
          <w:rFonts w:ascii="Liberation Serif" w:hAnsi="Liberation Serif"/>
        </w:rPr>
        <w:t xml:space="preserve">остановления Правительства Свердловской области от 03 августа 2017 года № 558-ПП «О мерах по организации и обеспечению отдыха и оздоровления детей в Свердловской области».  </w:t>
      </w:r>
    </w:p>
    <w:p w:rsidR="00304060" w:rsidRPr="00D87C2D" w:rsidRDefault="00304060" w:rsidP="00304060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Перечисление части стоимости путевок за счёт родительской платы организации отдыха и оздоровления обеспечивают самостоятельно посредством приема платежей через банковскую систему от родителей (или законных представителей) с выдачей документа, подтверждающего оплату.</w:t>
      </w:r>
    </w:p>
    <w:p w:rsidR="00A64912" w:rsidRPr="00D87C2D" w:rsidRDefault="00A64912" w:rsidP="00304060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proofErr w:type="gramStart"/>
      <w:r w:rsidRPr="00D87C2D">
        <w:rPr>
          <w:rFonts w:ascii="Liberation Serif" w:hAnsi="Liberation Serif"/>
        </w:rPr>
        <w:t xml:space="preserve">Путевки в детские санатории и санаторно-оздоровительные лагеря круглогодичного действия </w:t>
      </w:r>
      <w:r w:rsidR="00304060" w:rsidRPr="00D87C2D">
        <w:rPr>
          <w:rFonts w:ascii="Liberation Serif" w:hAnsi="Liberation Serif"/>
        </w:rPr>
        <w:t>в учебное время, осенний и</w:t>
      </w:r>
      <w:r w:rsidRPr="00D87C2D">
        <w:rPr>
          <w:rFonts w:ascii="Liberation Serif" w:hAnsi="Liberation Serif"/>
        </w:rPr>
        <w:t xml:space="preserve"> зимний каникулярные периоды</w:t>
      </w:r>
      <w:r w:rsidR="00304060" w:rsidRPr="00D87C2D">
        <w:rPr>
          <w:rFonts w:ascii="Liberation Serif" w:hAnsi="Liberation Serif"/>
        </w:rPr>
        <w:t xml:space="preserve"> </w:t>
      </w:r>
      <w:r w:rsidRPr="00D87C2D">
        <w:rPr>
          <w:rFonts w:ascii="Liberation Serif" w:hAnsi="Liberation Serif"/>
        </w:rPr>
        <w:t>являются бесплатными для родителей (законных представителей) (оплата за счет средств областного и местного бюджетов).</w:t>
      </w:r>
      <w:proofErr w:type="gramEnd"/>
    </w:p>
    <w:p w:rsidR="0038601C" w:rsidRPr="00D87C2D" w:rsidRDefault="008A3674" w:rsidP="00304060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 xml:space="preserve">Путевки в </w:t>
      </w:r>
      <w:r w:rsidR="00C4768B" w:rsidRPr="00D87C2D">
        <w:rPr>
          <w:rFonts w:ascii="Liberation Serif" w:hAnsi="Liberation Serif"/>
        </w:rPr>
        <w:t>загородные оздоровительные лагеря, санатории и санаторно-оздоровительные лагеря круглогодичного действия</w:t>
      </w:r>
      <w:r w:rsidR="008A48CC" w:rsidRPr="00D87C2D">
        <w:rPr>
          <w:rFonts w:ascii="Liberation Serif" w:hAnsi="Liberation Serif"/>
        </w:rPr>
        <w:t xml:space="preserve"> приобретаются</w:t>
      </w:r>
      <w:r w:rsidR="00C4768B" w:rsidRPr="00D87C2D">
        <w:rPr>
          <w:rFonts w:ascii="Liberation Serif" w:hAnsi="Liberation Serif"/>
        </w:rPr>
        <w:t xml:space="preserve"> в пределах ассигнований, предусмотренных в бюджете городского округа Первоуральск на </w:t>
      </w:r>
      <w:r w:rsidR="00411DEE" w:rsidRPr="00D87C2D">
        <w:rPr>
          <w:rFonts w:ascii="Liberation Serif" w:hAnsi="Liberation Serif"/>
        </w:rPr>
        <w:t>2020</w:t>
      </w:r>
      <w:r w:rsidR="004D3FAB" w:rsidRPr="00D87C2D">
        <w:rPr>
          <w:rFonts w:ascii="Liberation Serif" w:hAnsi="Liberation Serif"/>
        </w:rPr>
        <w:t xml:space="preserve"> </w:t>
      </w:r>
      <w:r w:rsidR="00C4768B" w:rsidRPr="00D87C2D">
        <w:rPr>
          <w:rFonts w:ascii="Liberation Serif" w:hAnsi="Liberation Serif"/>
        </w:rPr>
        <w:t>г</w:t>
      </w:r>
      <w:r w:rsidR="005A4C28" w:rsidRPr="00D87C2D">
        <w:rPr>
          <w:rFonts w:ascii="Liberation Serif" w:hAnsi="Liberation Serif"/>
        </w:rPr>
        <w:t>од</w:t>
      </w:r>
      <w:r w:rsidR="00C4768B" w:rsidRPr="00D87C2D">
        <w:rPr>
          <w:rFonts w:ascii="Liberation Serif" w:hAnsi="Liberation Serif"/>
        </w:rPr>
        <w:t xml:space="preserve"> на проведение оздоровительной кампании</w:t>
      </w:r>
      <w:r w:rsidR="00517B06" w:rsidRPr="00D87C2D">
        <w:rPr>
          <w:rFonts w:ascii="Liberation Serif" w:hAnsi="Liberation Serif"/>
        </w:rPr>
        <w:t>,</w:t>
      </w:r>
      <w:r w:rsidR="008A48CC" w:rsidRPr="00D87C2D">
        <w:rPr>
          <w:rFonts w:ascii="Liberation Serif" w:hAnsi="Liberation Serif"/>
        </w:rPr>
        <w:t xml:space="preserve"> и распределяются </w:t>
      </w:r>
      <w:r w:rsidR="00216AC9" w:rsidRPr="00D87C2D">
        <w:rPr>
          <w:rFonts w:ascii="Liberation Serif" w:hAnsi="Liberation Serif"/>
        </w:rPr>
        <w:t>по</w:t>
      </w:r>
      <w:r w:rsidR="00C4768B" w:rsidRPr="00D87C2D">
        <w:rPr>
          <w:rFonts w:ascii="Liberation Serif" w:hAnsi="Liberation Serif"/>
        </w:rPr>
        <w:t xml:space="preserve"> </w:t>
      </w:r>
      <w:r w:rsidR="00216AC9" w:rsidRPr="00D87C2D">
        <w:rPr>
          <w:rFonts w:ascii="Liberation Serif" w:hAnsi="Liberation Serif"/>
        </w:rPr>
        <w:t>следующим направлениям</w:t>
      </w:r>
      <w:r w:rsidR="000029E9" w:rsidRPr="00D87C2D">
        <w:rPr>
          <w:rFonts w:ascii="Liberation Serif" w:hAnsi="Liberation Serif"/>
        </w:rPr>
        <w:t>:</w:t>
      </w:r>
    </w:p>
    <w:p w:rsidR="008D4CE2" w:rsidRPr="00D87C2D" w:rsidRDefault="000029E9" w:rsidP="007F4B0A">
      <w:pPr>
        <w:numPr>
          <w:ilvl w:val="2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в</w:t>
      </w:r>
      <w:r w:rsidR="00FC404B" w:rsidRPr="00D87C2D">
        <w:rPr>
          <w:rFonts w:ascii="Liberation Serif" w:hAnsi="Liberation Serif"/>
        </w:rPr>
        <w:t xml:space="preserve"> загородные оздоровительные лагеря:</w:t>
      </w:r>
      <w:r w:rsidR="00216AC9" w:rsidRPr="00D87C2D">
        <w:rPr>
          <w:rFonts w:ascii="Liberation Serif" w:hAnsi="Liberation Serif"/>
        </w:rPr>
        <w:t xml:space="preserve"> </w:t>
      </w:r>
    </w:p>
    <w:p w:rsidR="00AE2D86" w:rsidRPr="00D87C2D" w:rsidRDefault="00D87C2D" w:rsidP="007F4B0A">
      <w:pPr>
        <w:numPr>
          <w:ilvl w:val="0"/>
          <w:numId w:val="10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240</w:t>
      </w:r>
      <w:r w:rsidR="00FC404B" w:rsidRPr="00D87C2D">
        <w:rPr>
          <w:rFonts w:ascii="Liberation Serif" w:hAnsi="Liberation Serif"/>
        </w:rPr>
        <w:t xml:space="preserve"> путевок – для </w:t>
      </w:r>
      <w:r w:rsidR="00E90B24" w:rsidRPr="00D87C2D">
        <w:rPr>
          <w:rFonts w:ascii="Liberation Serif" w:hAnsi="Liberation Serif"/>
        </w:rPr>
        <w:t xml:space="preserve">организации профильных отрядов (спортивной, </w:t>
      </w:r>
      <w:r w:rsidR="00502ACD" w:rsidRPr="00D87C2D">
        <w:rPr>
          <w:rFonts w:ascii="Liberation Serif" w:hAnsi="Liberation Serif"/>
        </w:rPr>
        <w:t xml:space="preserve">оборонно-спортивной, </w:t>
      </w:r>
      <w:r w:rsidR="00FC404B" w:rsidRPr="00D87C2D">
        <w:rPr>
          <w:rFonts w:ascii="Liberation Serif" w:hAnsi="Liberation Serif"/>
        </w:rPr>
        <w:t>духо</w:t>
      </w:r>
      <w:r w:rsidR="00E90B24" w:rsidRPr="00D87C2D">
        <w:rPr>
          <w:rFonts w:ascii="Liberation Serif" w:hAnsi="Liberation Serif"/>
        </w:rPr>
        <w:t xml:space="preserve">вно-нравственной, интеллектуальной направленности), </w:t>
      </w:r>
    </w:p>
    <w:p w:rsidR="00FC404B" w:rsidRPr="00D87C2D" w:rsidRDefault="00502ACD" w:rsidP="007F4B0A">
      <w:pPr>
        <w:numPr>
          <w:ilvl w:val="0"/>
          <w:numId w:val="10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2</w:t>
      </w:r>
      <w:r w:rsidR="00CD50E8" w:rsidRPr="00D87C2D">
        <w:rPr>
          <w:rFonts w:ascii="Liberation Serif" w:hAnsi="Liberation Serif"/>
        </w:rPr>
        <w:t>7</w:t>
      </w:r>
      <w:r w:rsidR="00A938BF" w:rsidRPr="00D87C2D">
        <w:rPr>
          <w:rFonts w:ascii="Liberation Serif" w:hAnsi="Liberation Serif"/>
        </w:rPr>
        <w:t>5</w:t>
      </w:r>
      <w:r w:rsidR="00FC404B" w:rsidRPr="00D87C2D">
        <w:rPr>
          <w:rFonts w:ascii="Liberation Serif" w:hAnsi="Liberation Serif"/>
        </w:rPr>
        <w:t xml:space="preserve"> путевок –</w:t>
      </w:r>
      <w:r w:rsidRPr="00D87C2D">
        <w:rPr>
          <w:rFonts w:ascii="Liberation Serif" w:hAnsi="Liberation Serif"/>
        </w:rPr>
        <w:t xml:space="preserve"> для детей, сотрудников предприятий / организаций всех форм собственности, в соответствии с квотой, установленной городской межведомственной оздоровительной комиссией городского округа Первоуральск.</w:t>
      </w:r>
    </w:p>
    <w:p w:rsidR="00502ACD" w:rsidRPr="00D87C2D" w:rsidRDefault="00502ACD" w:rsidP="007F4B0A">
      <w:pPr>
        <w:numPr>
          <w:ilvl w:val="0"/>
          <w:numId w:val="10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 xml:space="preserve">оставшееся количество путевок, закупленное за счет средств областного и местного бюджетов, распределяется для детей физических лиц; </w:t>
      </w:r>
      <w:proofErr w:type="gramStart"/>
      <w:r w:rsidRPr="00D87C2D">
        <w:rPr>
          <w:rFonts w:ascii="Liberation Serif" w:hAnsi="Liberation Serif"/>
        </w:rPr>
        <w:t>согласно</w:t>
      </w:r>
      <w:proofErr w:type="gramEnd"/>
      <w:r w:rsidRPr="00D87C2D">
        <w:rPr>
          <w:rFonts w:ascii="Liberation Serif" w:hAnsi="Liberation Serif"/>
        </w:rPr>
        <w:t xml:space="preserve"> поданных заявлений в порядке очередности.</w:t>
      </w:r>
    </w:p>
    <w:p w:rsidR="00AE2D86" w:rsidRPr="00D87C2D" w:rsidRDefault="000029E9" w:rsidP="007F4B0A">
      <w:pPr>
        <w:numPr>
          <w:ilvl w:val="2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proofErr w:type="gramStart"/>
      <w:r w:rsidRPr="00D87C2D">
        <w:rPr>
          <w:rFonts w:ascii="Liberation Serif" w:hAnsi="Liberation Serif"/>
        </w:rPr>
        <w:t>в</w:t>
      </w:r>
      <w:r w:rsidR="00AE2D86" w:rsidRPr="00D87C2D">
        <w:rPr>
          <w:rFonts w:ascii="Liberation Serif" w:hAnsi="Liberation Serif"/>
        </w:rPr>
        <w:t xml:space="preserve"> детские санатории (в санаторно-оздоровительные л</w:t>
      </w:r>
      <w:r w:rsidR="008935C9" w:rsidRPr="00D87C2D">
        <w:rPr>
          <w:rFonts w:ascii="Liberation Serif" w:hAnsi="Liberation Serif"/>
        </w:rPr>
        <w:t>агеря круглогодичного действия), учитывая, что оздоровление на базе детских санаториев (санаторно-оздоровительные лагерей круглогодичного действия) проводится круглогодично, в том числе в весенний, осенн</w:t>
      </w:r>
      <w:r w:rsidR="000B4ECF" w:rsidRPr="00D87C2D">
        <w:rPr>
          <w:rFonts w:ascii="Liberation Serif" w:hAnsi="Liberation Serif"/>
        </w:rPr>
        <w:t xml:space="preserve">ий и </w:t>
      </w:r>
      <w:r w:rsidR="008935C9" w:rsidRPr="00D87C2D">
        <w:rPr>
          <w:rFonts w:ascii="Liberation Serif" w:hAnsi="Liberation Serif"/>
        </w:rPr>
        <w:t>зимний каникулярны</w:t>
      </w:r>
      <w:r w:rsidR="000B4ECF" w:rsidRPr="00D87C2D">
        <w:rPr>
          <w:rFonts w:ascii="Liberation Serif" w:hAnsi="Liberation Serif"/>
        </w:rPr>
        <w:t>е</w:t>
      </w:r>
      <w:r w:rsidR="008935C9" w:rsidRPr="00D87C2D">
        <w:rPr>
          <w:rFonts w:ascii="Liberation Serif" w:hAnsi="Liberation Serif"/>
        </w:rPr>
        <w:t xml:space="preserve"> период</w:t>
      </w:r>
      <w:r w:rsidR="000B4ECF" w:rsidRPr="00D87C2D">
        <w:rPr>
          <w:rFonts w:ascii="Liberation Serif" w:hAnsi="Liberation Serif"/>
        </w:rPr>
        <w:t>ы</w:t>
      </w:r>
      <w:r w:rsidR="008935C9" w:rsidRPr="00D87C2D">
        <w:rPr>
          <w:rFonts w:ascii="Liberation Serif" w:hAnsi="Liberation Serif"/>
        </w:rPr>
        <w:t>:</w:t>
      </w:r>
      <w:proofErr w:type="gramEnd"/>
    </w:p>
    <w:p w:rsidR="008935C9" w:rsidRPr="00D87C2D" w:rsidRDefault="008935C9" w:rsidP="007F4B0A">
      <w:pPr>
        <w:numPr>
          <w:ilvl w:val="0"/>
          <w:numId w:val="10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3</w:t>
      </w:r>
      <w:r w:rsidR="00D87C2D" w:rsidRPr="00D87C2D">
        <w:rPr>
          <w:rFonts w:ascii="Liberation Serif" w:hAnsi="Liberation Serif"/>
        </w:rPr>
        <w:t>5</w:t>
      </w:r>
      <w:r w:rsidR="006F5498" w:rsidRPr="00D87C2D">
        <w:rPr>
          <w:rFonts w:ascii="Liberation Serif" w:hAnsi="Liberation Serif"/>
        </w:rPr>
        <w:t xml:space="preserve"> путевок – для участия в проекте «Поезд здоровья»,</w:t>
      </w:r>
    </w:p>
    <w:p w:rsidR="00BB1EFF" w:rsidRPr="00D87C2D" w:rsidRDefault="00BB1EFF" w:rsidP="007F4B0A">
      <w:pPr>
        <w:numPr>
          <w:ilvl w:val="0"/>
          <w:numId w:val="10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2</w:t>
      </w:r>
      <w:r w:rsidR="00A938BF" w:rsidRPr="00D87C2D">
        <w:rPr>
          <w:rFonts w:ascii="Liberation Serif" w:hAnsi="Liberation Serif"/>
        </w:rPr>
        <w:t>7</w:t>
      </w:r>
      <w:r w:rsidRPr="00D87C2D">
        <w:rPr>
          <w:rFonts w:ascii="Liberation Serif" w:hAnsi="Liberation Serif"/>
        </w:rPr>
        <w:t>5 путевок – для детей, сотрудников предприятий / организаций всех форм собственности, в соответствии с квотой, установленной городской межведомственной оздоровительной комиссией</w:t>
      </w:r>
      <w:r w:rsidR="0079362C" w:rsidRPr="00D87C2D">
        <w:rPr>
          <w:rFonts w:ascii="Liberation Serif" w:hAnsi="Liberation Serif"/>
        </w:rPr>
        <w:t xml:space="preserve"> городского округа Первоуральск,</w:t>
      </w:r>
    </w:p>
    <w:p w:rsidR="0079362C" w:rsidRPr="00D87C2D" w:rsidRDefault="00860187" w:rsidP="007F4B0A">
      <w:pPr>
        <w:numPr>
          <w:ilvl w:val="0"/>
          <w:numId w:val="10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3</w:t>
      </w:r>
      <w:r w:rsidR="0079362C" w:rsidRPr="00D87C2D">
        <w:rPr>
          <w:rFonts w:ascii="Liberation Serif" w:hAnsi="Liberation Serif"/>
        </w:rPr>
        <w:t>0 путевок – для организации профильных отрядов (спортивной, оборонно-спортивной, духовно-нравственной, интеллектуальной направленности)</w:t>
      </w:r>
      <w:r w:rsidR="00AE303E" w:rsidRPr="00D87C2D">
        <w:rPr>
          <w:rFonts w:ascii="Liberation Serif" w:hAnsi="Liberation Serif"/>
        </w:rPr>
        <w:t>,</w:t>
      </w:r>
      <w:r w:rsidR="0079362C" w:rsidRPr="00D87C2D">
        <w:rPr>
          <w:rFonts w:ascii="Liberation Serif" w:hAnsi="Liberation Serif"/>
        </w:rPr>
        <w:t xml:space="preserve"> </w:t>
      </w:r>
    </w:p>
    <w:p w:rsidR="00AE2D86" w:rsidRPr="00D87C2D" w:rsidRDefault="00BB1EFF" w:rsidP="007F4B0A">
      <w:pPr>
        <w:numPr>
          <w:ilvl w:val="0"/>
          <w:numId w:val="10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 xml:space="preserve">оставшееся количество путевок, закупленное за счет средств областного и местного бюджетов, распределяется для детей физических лиц; </w:t>
      </w:r>
      <w:proofErr w:type="gramStart"/>
      <w:r w:rsidRPr="00D87C2D">
        <w:rPr>
          <w:rFonts w:ascii="Liberation Serif" w:hAnsi="Liberation Serif"/>
        </w:rPr>
        <w:t>согласно</w:t>
      </w:r>
      <w:proofErr w:type="gramEnd"/>
      <w:r w:rsidRPr="00D87C2D">
        <w:rPr>
          <w:rFonts w:ascii="Liberation Serif" w:hAnsi="Liberation Serif"/>
        </w:rPr>
        <w:t xml:space="preserve"> поданных заявлений в порядке очередности.</w:t>
      </w:r>
    </w:p>
    <w:p w:rsidR="003E47B9" w:rsidRPr="00D87C2D" w:rsidRDefault="003E47B9" w:rsidP="003E47B9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lastRenderedPageBreak/>
        <w:t>Путевки в лагеря с дневным пребыванием детей, загородные оздоровительные лагеря и санаторно-курортные организации (санатории, санаторно-оздоровительные лагеря круглогодичного действия) предоставляются детям</w:t>
      </w:r>
      <w:r w:rsidR="00160EC6" w:rsidRPr="00160EC6">
        <w:rPr>
          <w:rFonts w:ascii="Liberation Serif" w:hAnsi="Liberation Serif"/>
        </w:rPr>
        <w:t xml:space="preserve"> </w:t>
      </w:r>
      <w:r w:rsidR="00160EC6" w:rsidRPr="00EE5A70">
        <w:rPr>
          <w:rFonts w:ascii="Liberation Serif" w:hAnsi="Liberation Serif"/>
        </w:rPr>
        <w:t>в возрасте от 6 лет 6 месяцев до 17 лет (включительно)</w:t>
      </w:r>
      <w:r w:rsidRPr="00D87C2D">
        <w:rPr>
          <w:rFonts w:ascii="Liberation Serif" w:hAnsi="Liberation Serif"/>
        </w:rPr>
        <w:t>, обучающимся на территории городского округа Первоуральск, не имеющим медицинских противопоказаний</w:t>
      </w:r>
      <w:r w:rsidR="000B4ECF" w:rsidRPr="00D87C2D">
        <w:rPr>
          <w:rFonts w:ascii="Liberation Serif" w:hAnsi="Liberation Serif"/>
        </w:rPr>
        <w:t>,</w:t>
      </w:r>
      <w:r w:rsidRPr="00D87C2D">
        <w:rPr>
          <w:rFonts w:ascii="Liberation Serif" w:hAnsi="Liberation Serif"/>
        </w:rPr>
        <w:t xml:space="preserve"> не требующим сопровождения и не нуждающимся в индивидуальном уходе.</w:t>
      </w:r>
      <w:r w:rsidR="0011507A" w:rsidRPr="00D87C2D">
        <w:rPr>
          <w:rFonts w:ascii="Liberation Serif" w:hAnsi="Liberation Serif"/>
        </w:rPr>
        <w:t xml:space="preserve"> Дети работников оздоровительных организаций имеют право на получение путевки в оздоровительную организацию по месту работы родителя (законного представителя).</w:t>
      </w:r>
    </w:p>
    <w:p w:rsidR="003E47B9" w:rsidRPr="00D87C2D" w:rsidRDefault="003E47B9" w:rsidP="003E47B9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Путевки в санатории и санаторно-оздоровительные лагеря круглогодичного действия предоставляются всем категориям детей, имеющим заключение учреждений здравоохранения о наличии медицинских показаний для санаторно-курортного лечения (по форме 070-у-04).</w:t>
      </w:r>
    </w:p>
    <w:p w:rsidR="00324697" w:rsidRPr="00D87C2D" w:rsidRDefault="00160EC6" w:rsidP="00EE5A70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В</w:t>
      </w:r>
      <w:r w:rsidR="00ED1FDE" w:rsidRPr="00D87C2D">
        <w:rPr>
          <w:rFonts w:ascii="Liberation Serif" w:hAnsi="Liberation Serif"/>
        </w:rPr>
        <w:t xml:space="preserve"> течение календарного года ребенок имеет </w:t>
      </w:r>
      <w:r w:rsidR="00860187" w:rsidRPr="00D87C2D">
        <w:rPr>
          <w:rFonts w:ascii="Liberation Serif" w:hAnsi="Liberation Serif"/>
        </w:rPr>
        <w:t xml:space="preserve">однократное право на получение путевки в загородную организацию отдыха и оздоровления детей в учебное время, </w:t>
      </w:r>
      <w:r w:rsidR="00ED1FDE" w:rsidRPr="00D87C2D">
        <w:rPr>
          <w:rFonts w:ascii="Liberation Serif" w:hAnsi="Liberation Serif"/>
        </w:rPr>
        <w:t xml:space="preserve">однократное право на получение путевки в загородную организацию отдыха и оздоровления детей (загородный лагерь или санаторий) </w:t>
      </w:r>
      <w:r w:rsidR="00860187" w:rsidRPr="00D87C2D">
        <w:rPr>
          <w:rFonts w:ascii="Liberation Serif" w:hAnsi="Liberation Serif"/>
        </w:rPr>
        <w:t xml:space="preserve">в каникулярное время </w:t>
      </w:r>
      <w:r w:rsidR="00ED1FDE" w:rsidRPr="00D87C2D">
        <w:rPr>
          <w:rFonts w:ascii="Liberation Serif" w:hAnsi="Liberation Serif"/>
        </w:rPr>
        <w:t>и неоднократное право на получение путевки в лагерь с дневным пребыванием детей.</w:t>
      </w:r>
      <w:proofErr w:type="gramEnd"/>
      <w:r w:rsidR="00ED1FDE" w:rsidRPr="00D87C2D">
        <w:rPr>
          <w:rFonts w:ascii="Liberation Serif" w:hAnsi="Liberation Serif"/>
        </w:rPr>
        <w:t xml:space="preserve"> Право на повторное получение путевки </w:t>
      </w:r>
      <w:r w:rsidR="00B02EE7" w:rsidRPr="00D87C2D">
        <w:rPr>
          <w:rFonts w:ascii="Liberation Serif" w:hAnsi="Liberation Serif"/>
        </w:rPr>
        <w:t xml:space="preserve">в каникулярный период </w:t>
      </w:r>
      <w:r w:rsidR="00ED1FDE" w:rsidRPr="00D87C2D">
        <w:rPr>
          <w:rFonts w:ascii="Liberation Serif" w:hAnsi="Liberation Serif"/>
        </w:rPr>
        <w:t>в загородную организацию отдыха и оздоровления детей (загородный лагерь или санаторий) в случае свободных путевок предоставляется: заявителям участников профильных смен (отрядов) (творческой, интеллектуальной, духовно-нравственной, оборонно-спортивной направленности) по заявкам от образовательных организаций, учреждений физической культуры и спорта и др.</w:t>
      </w:r>
      <w:r w:rsidR="005362B4" w:rsidRPr="00D87C2D">
        <w:rPr>
          <w:rFonts w:ascii="Liberation Serif" w:hAnsi="Liberation Serif"/>
        </w:rPr>
        <w:t xml:space="preserve"> </w:t>
      </w:r>
    </w:p>
    <w:p w:rsidR="00B8612F" w:rsidRPr="00D87C2D" w:rsidRDefault="00E337D6" w:rsidP="00C12FA2">
      <w:pPr>
        <w:numPr>
          <w:ilvl w:val="0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Рекомендовать</w:t>
      </w:r>
      <w:r w:rsidR="005A4C28" w:rsidRPr="00D87C2D">
        <w:rPr>
          <w:rFonts w:ascii="Liberation Serif" w:hAnsi="Liberation Serif"/>
        </w:rPr>
        <w:t xml:space="preserve"> </w:t>
      </w:r>
      <w:r w:rsidR="00167380" w:rsidRPr="00D87C2D">
        <w:rPr>
          <w:rFonts w:ascii="Liberation Serif" w:hAnsi="Liberation Serif"/>
        </w:rPr>
        <w:t xml:space="preserve">владельцам </w:t>
      </w:r>
      <w:r w:rsidR="004E3030" w:rsidRPr="00D87C2D">
        <w:rPr>
          <w:rFonts w:ascii="Liberation Serif" w:hAnsi="Liberation Serif"/>
        </w:rPr>
        <w:t xml:space="preserve">(собственникам) </w:t>
      </w:r>
      <w:r w:rsidR="00167380" w:rsidRPr="00D87C2D">
        <w:rPr>
          <w:rFonts w:ascii="Liberation Serif" w:hAnsi="Liberation Serif"/>
        </w:rPr>
        <w:t>оздоровительных  учреждений</w:t>
      </w:r>
      <w:r w:rsidR="00AA7C83" w:rsidRPr="00D87C2D">
        <w:rPr>
          <w:rFonts w:ascii="Liberation Serif" w:hAnsi="Liberation Serif"/>
        </w:rPr>
        <w:t xml:space="preserve"> обеспечить</w:t>
      </w:r>
      <w:r w:rsidR="00B8612F" w:rsidRPr="00D87C2D">
        <w:rPr>
          <w:rFonts w:ascii="Liberation Serif" w:hAnsi="Liberation Serif"/>
        </w:rPr>
        <w:t>:</w:t>
      </w:r>
    </w:p>
    <w:p w:rsidR="00716297" w:rsidRPr="00D87C2D" w:rsidRDefault="00716297" w:rsidP="00716297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 xml:space="preserve">Предоставление в срок не менее чем за 2 месяца до начала оздоровительного сезона в Первоуральский отдел Управления </w:t>
      </w:r>
      <w:proofErr w:type="spellStart"/>
      <w:r w:rsidRPr="00D87C2D">
        <w:rPr>
          <w:rFonts w:ascii="Liberation Serif" w:hAnsi="Liberation Serif"/>
        </w:rPr>
        <w:t>Роспотребнадзора</w:t>
      </w:r>
      <w:proofErr w:type="spellEnd"/>
      <w:r w:rsidRPr="00D87C2D">
        <w:rPr>
          <w:rFonts w:ascii="Liberation Serif" w:hAnsi="Liberation Serif"/>
        </w:rPr>
        <w:t xml:space="preserve"> по Свердловской области заявления об организации проведения санитарно-эпидемиологической экспертизы зданий, строений, сооружений, оборудования и иного имущества, предназначенных для организации отдыха детей и их оздоровления.</w:t>
      </w:r>
    </w:p>
    <w:p w:rsidR="00FD0E5A" w:rsidRPr="00D87C2D" w:rsidRDefault="00FD0E5A" w:rsidP="00FD0E5A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 xml:space="preserve">Представление в срок не менее чем за 2 месяца до начала оздоровительного сезона в Первоуральский отдел Управления </w:t>
      </w:r>
      <w:proofErr w:type="spellStart"/>
      <w:r w:rsidRPr="00D87C2D">
        <w:rPr>
          <w:rFonts w:ascii="Liberation Serif" w:hAnsi="Liberation Serif"/>
        </w:rPr>
        <w:t>Роспотребнадзора</w:t>
      </w:r>
      <w:proofErr w:type="spellEnd"/>
      <w:r w:rsidRPr="00D87C2D">
        <w:rPr>
          <w:rFonts w:ascii="Liberation Serif" w:hAnsi="Liberation Serif"/>
        </w:rPr>
        <w:t xml:space="preserve"> по Свердловской области письменной информации: </w:t>
      </w:r>
    </w:p>
    <w:p w:rsidR="00FD0E5A" w:rsidRPr="00D87C2D" w:rsidRDefault="00FD0E5A" w:rsidP="00FD0E5A">
      <w:pPr>
        <w:numPr>
          <w:ilvl w:val="2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 xml:space="preserve">о планируемых сроках открытия детских оздоровительных лагерей (учреждений); </w:t>
      </w:r>
    </w:p>
    <w:p w:rsidR="00FD0E5A" w:rsidRPr="00D87C2D" w:rsidRDefault="00517B06" w:rsidP="00FD0E5A">
      <w:pPr>
        <w:numPr>
          <w:ilvl w:val="2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 xml:space="preserve">о </w:t>
      </w:r>
      <w:r w:rsidR="00FD0E5A" w:rsidRPr="00D87C2D">
        <w:rPr>
          <w:rFonts w:ascii="Liberation Serif" w:hAnsi="Liberation Serif"/>
        </w:rPr>
        <w:t>режиме функционирования (датах начала и окончания каждой смены);</w:t>
      </w:r>
    </w:p>
    <w:p w:rsidR="00FD0E5A" w:rsidRPr="00D87C2D" w:rsidRDefault="00517B06" w:rsidP="00FD0E5A">
      <w:pPr>
        <w:numPr>
          <w:ilvl w:val="2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 xml:space="preserve">о </w:t>
      </w:r>
      <w:r w:rsidR="00FD0E5A" w:rsidRPr="00D87C2D">
        <w:rPr>
          <w:rFonts w:ascii="Liberation Serif" w:hAnsi="Liberation Serif"/>
        </w:rPr>
        <w:t xml:space="preserve">планируемом количестве детей в каждой смене; </w:t>
      </w:r>
    </w:p>
    <w:p w:rsidR="00FD0E5A" w:rsidRPr="00D87C2D" w:rsidRDefault="00517B06" w:rsidP="00FD0E5A">
      <w:pPr>
        <w:numPr>
          <w:ilvl w:val="2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 xml:space="preserve">о </w:t>
      </w:r>
      <w:r w:rsidR="00FD0E5A" w:rsidRPr="00D87C2D">
        <w:rPr>
          <w:rFonts w:ascii="Liberation Serif" w:hAnsi="Liberation Serif"/>
        </w:rPr>
        <w:t xml:space="preserve">сроках проведения </w:t>
      </w:r>
      <w:proofErr w:type="spellStart"/>
      <w:r w:rsidR="00FD0E5A" w:rsidRPr="00D87C2D">
        <w:rPr>
          <w:rFonts w:ascii="Liberation Serif" w:hAnsi="Liberation Serif"/>
        </w:rPr>
        <w:t>дератизационных</w:t>
      </w:r>
      <w:proofErr w:type="spellEnd"/>
      <w:r w:rsidR="00FD0E5A" w:rsidRPr="00D87C2D">
        <w:rPr>
          <w:rFonts w:ascii="Liberation Serif" w:hAnsi="Liberation Serif"/>
        </w:rPr>
        <w:t xml:space="preserve">, дезинсекционных мероприятий и </w:t>
      </w:r>
      <w:proofErr w:type="spellStart"/>
      <w:r w:rsidR="00FD0E5A" w:rsidRPr="00D87C2D">
        <w:rPr>
          <w:rFonts w:ascii="Liberation Serif" w:hAnsi="Liberation Serif"/>
        </w:rPr>
        <w:t>акарицидных</w:t>
      </w:r>
      <w:proofErr w:type="spellEnd"/>
      <w:r w:rsidR="00FD0E5A" w:rsidRPr="00D87C2D">
        <w:rPr>
          <w:rFonts w:ascii="Liberation Serif" w:hAnsi="Liberation Serif"/>
        </w:rPr>
        <w:t xml:space="preserve"> (противоклещевых) обработок.</w:t>
      </w:r>
    </w:p>
    <w:p w:rsidR="00AB5676" w:rsidRPr="00D87C2D" w:rsidRDefault="00FD0E5A" w:rsidP="00FD0E5A">
      <w:pPr>
        <w:tabs>
          <w:tab w:val="left" w:pos="284"/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 xml:space="preserve">Открытие и деятельность организаций отдыха и оздоровления детей при условии соответствия их требованиям санитарных правил, а также при наличии санитарно-эпидемиологического заключения о соответствии деятельности, осуществляемой организацией отдыха детей и их оздоровления, </w:t>
      </w:r>
      <w:r w:rsidR="00A76D4A" w:rsidRPr="00D87C2D">
        <w:rPr>
          <w:rFonts w:ascii="Liberation Serif" w:hAnsi="Liberation Serif"/>
        </w:rPr>
        <w:t xml:space="preserve">      </w:t>
      </w:r>
      <w:r w:rsidRPr="00D87C2D">
        <w:rPr>
          <w:rFonts w:ascii="Liberation Serif" w:hAnsi="Liberation Serif"/>
        </w:rPr>
        <w:t xml:space="preserve">санитарно-эпидемиологическим </w:t>
      </w:r>
      <w:r w:rsidR="00A76D4A" w:rsidRPr="00D87C2D">
        <w:rPr>
          <w:rFonts w:ascii="Liberation Serif" w:hAnsi="Liberation Serif"/>
        </w:rPr>
        <w:t xml:space="preserve">      </w:t>
      </w:r>
      <w:r w:rsidRPr="00D87C2D">
        <w:rPr>
          <w:rFonts w:ascii="Liberation Serif" w:hAnsi="Liberation Serif"/>
        </w:rPr>
        <w:t>требованиям:</w:t>
      </w:r>
      <w:r w:rsidR="00A76D4A" w:rsidRPr="00D87C2D">
        <w:rPr>
          <w:rFonts w:ascii="Liberation Serif" w:hAnsi="Liberation Serif"/>
        </w:rPr>
        <w:t xml:space="preserve">  </w:t>
      </w:r>
      <w:r w:rsidRPr="00D87C2D">
        <w:rPr>
          <w:rFonts w:ascii="Liberation Serif" w:hAnsi="Liberation Serif"/>
        </w:rPr>
        <w:t xml:space="preserve"> СанПиН 2.4.4.3155-13 «Санитарно-эпидемиологические требования к устройству, содержанию и организации работы стационарных организаций отдыха и оздоровления детей», 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каникул», выданного Первоуральским отделом Управления </w:t>
      </w:r>
      <w:proofErr w:type="spellStart"/>
      <w:r w:rsidRPr="00D87C2D">
        <w:rPr>
          <w:rFonts w:ascii="Liberation Serif" w:hAnsi="Liberation Serif"/>
        </w:rPr>
        <w:t>Роспотребнадзора</w:t>
      </w:r>
      <w:proofErr w:type="spellEnd"/>
      <w:r w:rsidRPr="00D87C2D">
        <w:rPr>
          <w:rFonts w:ascii="Liberation Serif" w:hAnsi="Liberation Serif"/>
        </w:rPr>
        <w:t xml:space="preserve"> по Свердловской области.</w:t>
      </w:r>
    </w:p>
    <w:p w:rsidR="000B4ECF" w:rsidRPr="00D87C2D" w:rsidRDefault="00B8612F" w:rsidP="000B4ECF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Полноценное питание</w:t>
      </w:r>
      <w:r w:rsidR="000B4ECF" w:rsidRPr="00D87C2D">
        <w:rPr>
          <w:rFonts w:ascii="Liberation Serif" w:hAnsi="Liberation Serif"/>
        </w:rPr>
        <w:t xml:space="preserve"> детей</w:t>
      </w:r>
      <w:r w:rsidRPr="00D87C2D">
        <w:rPr>
          <w:rFonts w:ascii="Liberation Serif" w:hAnsi="Liberation Serif"/>
        </w:rPr>
        <w:t xml:space="preserve">, соблюдение норм санитарно-эпидемиологического режима, пожарную безопасность, подготовку и подбор квалифицированного медицинского, педагогического персонала, персонала пищеблоков, </w:t>
      </w:r>
      <w:r w:rsidRPr="00D87C2D">
        <w:rPr>
          <w:rFonts w:ascii="Liberation Serif" w:hAnsi="Liberation Serif"/>
        </w:rPr>
        <w:lastRenderedPageBreak/>
        <w:t xml:space="preserve">соблюдение правил поведения на воде, профилактику детского травматизма во время массовых мероприятий, турпоходов, комплексную безопасность </w:t>
      </w:r>
      <w:r w:rsidR="00DA7E85" w:rsidRPr="00D87C2D">
        <w:rPr>
          <w:rFonts w:ascii="Liberation Serif" w:hAnsi="Liberation Serif"/>
        </w:rPr>
        <w:t>организаций</w:t>
      </w:r>
      <w:r w:rsidRPr="00D87C2D">
        <w:rPr>
          <w:rFonts w:ascii="Liberation Serif" w:hAnsi="Liberation Serif"/>
        </w:rPr>
        <w:t xml:space="preserve"> отдыха и оздоровления детей.</w:t>
      </w:r>
      <w:r w:rsidR="000B4ECF" w:rsidRPr="00D87C2D">
        <w:rPr>
          <w:rFonts w:ascii="Liberation Serif" w:hAnsi="Liberation Serif"/>
        </w:rPr>
        <w:t xml:space="preserve"> </w:t>
      </w:r>
    </w:p>
    <w:p w:rsidR="000B4ECF" w:rsidRPr="00D87C2D" w:rsidRDefault="000B4ECF" w:rsidP="000B4ECF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Обязательное  соблюдение научно обоснованных физиологических норм питания, использование в питании детей продуктов (в том числе хлеба), обогащенных витаминами и микроэлементами.</w:t>
      </w:r>
    </w:p>
    <w:p w:rsidR="00B8612F" w:rsidRPr="00D87C2D" w:rsidRDefault="00B8612F" w:rsidP="00C12FA2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 xml:space="preserve">Безопасность во время перевозок детей </w:t>
      </w:r>
      <w:r w:rsidR="00E90B24" w:rsidRPr="00D87C2D">
        <w:rPr>
          <w:rFonts w:ascii="Liberation Serif" w:hAnsi="Liberation Serif"/>
        </w:rPr>
        <w:t xml:space="preserve"> </w:t>
      </w:r>
      <w:r w:rsidRPr="00D87C2D">
        <w:rPr>
          <w:rFonts w:ascii="Liberation Serif" w:hAnsi="Liberation Serif"/>
        </w:rPr>
        <w:t xml:space="preserve">к местам отдыха и обратно, а также выездных мероприятий. </w:t>
      </w:r>
    </w:p>
    <w:p w:rsidR="00616CA3" w:rsidRPr="00D87C2D" w:rsidRDefault="00616CA3" w:rsidP="00616CA3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 xml:space="preserve">Привлечение для обеспечения охраны общественного порядка в период проведения детской оздоровительной кампании </w:t>
      </w:r>
      <w:r w:rsidR="00411DEE" w:rsidRPr="00D87C2D">
        <w:rPr>
          <w:rFonts w:ascii="Liberation Serif" w:hAnsi="Liberation Serif"/>
        </w:rPr>
        <w:t>2020</w:t>
      </w:r>
      <w:r w:rsidRPr="00D87C2D">
        <w:rPr>
          <w:rFonts w:ascii="Liberation Serif" w:hAnsi="Liberation Serif"/>
        </w:rPr>
        <w:t xml:space="preserve"> года частных охранных предприятий. </w:t>
      </w:r>
    </w:p>
    <w:p w:rsidR="00AB5676" w:rsidRPr="00D87C2D" w:rsidRDefault="00AB5676" w:rsidP="00C12FA2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Организацию эффективной воспитательной и образовательной работы, а также занятий физической культурой, спортом, включая проведение экскурсионных мероприятий.</w:t>
      </w:r>
    </w:p>
    <w:p w:rsidR="00C8006C" w:rsidRPr="00D87C2D" w:rsidRDefault="00FD0E5A" w:rsidP="00FD0E5A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Проведение качественной расчистки и благоустройства территорий оздоровительных организаций и прилегающей к ней на расстоянии не менее 50 метров</w:t>
      </w:r>
      <w:r w:rsidR="00167380" w:rsidRPr="00D87C2D">
        <w:rPr>
          <w:rFonts w:ascii="Liberation Serif" w:hAnsi="Liberation Serif"/>
        </w:rPr>
        <w:t xml:space="preserve">. </w:t>
      </w:r>
    </w:p>
    <w:p w:rsidR="00FD0E5A" w:rsidRPr="00D87C2D" w:rsidRDefault="00FD0E5A" w:rsidP="00FD0E5A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proofErr w:type="gramStart"/>
      <w:r w:rsidRPr="00D87C2D">
        <w:rPr>
          <w:rFonts w:ascii="Liberation Serif" w:hAnsi="Liberation Serif"/>
        </w:rPr>
        <w:t xml:space="preserve">Проведение энтомологического обследования территорий на заселенность клещами до </w:t>
      </w:r>
      <w:proofErr w:type="spellStart"/>
      <w:r w:rsidRPr="00D87C2D">
        <w:rPr>
          <w:rFonts w:ascii="Liberation Serif" w:hAnsi="Liberation Serif"/>
        </w:rPr>
        <w:t>акарицидной</w:t>
      </w:r>
      <w:proofErr w:type="spellEnd"/>
      <w:r w:rsidRPr="00D87C2D">
        <w:rPr>
          <w:rFonts w:ascii="Liberation Serif" w:hAnsi="Liberation Serif"/>
        </w:rPr>
        <w:t xml:space="preserve"> обработки и контроль ее эффективности после (в том числе на расстоянии не менее 50 метров за территорией оздоровительных организаций) юридическими лицами, индивидуальными предпринимателями, аккредитованными в соответствии с </w:t>
      </w:r>
      <w:hyperlink r:id="rId10" w:history="1">
        <w:r w:rsidRPr="00D87C2D">
          <w:rPr>
            <w:rFonts w:ascii="Liberation Serif" w:hAnsi="Liberation Serif"/>
          </w:rPr>
          <w:t>законодательством</w:t>
        </w:r>
      </w:hyperlink>
      <w:r w:rsidRPr="00D87C2D">
        <w:rPr>
          <w:rFonts w:ascii="Liberation Serif" w:hAnsi="Liberation Serif"/>
        </w:rPr>
        <w:t xml:space="preserve"> Российской Федерации об аккредитации в национальной системе аккредитации, и экспертами, аттестованными в установленном Правительством Российской Федерации </w:t>
      </w:r>
      <w:hyperlink r:id="rId11" w:history="1">
        <w:r w:rsidRPr="00D87C2D">
          <w:rPr>
            <w:rFonts w:ascii="Liberation Serif" w:hAnsi="Liberation Serif"/>
          </w:rPr>
          <w:t>порядке</w:t>
        </w:r>
      </w:hyperlink>
      <w:r w:rsidRPr="00D87C2D">
        <w:rPr>
          <w:rFonts w:ascii="Liberation Serif" w:hAnsi="Liberation Serif"/>
        </w:rPr>
        <w:t>.</w:t>
      </w:r>
      <w:proofErr w:type="gramEnd"/>
    </w:p>
    <w:p w:rsidR="00C8006C" w:rsidRPr="00D87C2D" w:rsidRDefault="00FD0E5A" w:rsidP="00FD0E5A">
      <w:pPr>
        <w:tabs>
          <w:tab w:val="left" w:pos="284"/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 xml:space="preserve">Проведение </w:t>
      </w:r>
      <w:proofErr w:type="spellStart"/>
      <w:r w:rsidRPr="00D87C2D">
        <w:rPr>
          <w:rFonts w:ascii="Liberation Serif" w:hAnsi="Liberation Serif"/>
        </w:rPr>
        <w:t>акарицидных</w:t>
      </w:r>
      <w:proofErr w:type="spellEnd"/>
      <w:r w:rsidRPr="00D87C2D">
        <w:rPr>
          <w:rFonts w:ascii="Liberation Serif" w:hAnsi="Liberation Serif"/>
        </w:rPr>
        <w:t xml:space="preserve"> обработок (по эпидемиологическим показаниям) обученным персоналом организаций дезинфекционного профиля, имеющих лицензию на осуществление медицинской деятельности по «</w:t>
      </w:r>
      <w:proofErr w:type="spellStart"/>
      <w:r w:rsidRPr="00D87C2D">
        <w:rPr>
          <w:rFonts w:ascii="Liberation Serif" w:hAnsi="Liberation Serif"/>
        </w:rPr>
        <w:t>дезинфектологии</w:t>
      </w:r>
      <w:proofErr w:type="spellEnd"/>
      <w:r w:rsidRPr="00D87C2D">
        <w:rPr>
          <w:rFonts w:ascii="Liberation Serif" w:hAnsi="Liberation Serif"/>
        </w:rPr>
        <w:t>».</w:t>
      </w:r>
      <w:r w:rsidR="00C8006C" w:rsidRPr="00D87C2D">
        <w:rPr>
          <w:rFonts w:ascii="Liberation Serif" w:hAnsi="Liberation Serif"/>
        </w:rPr>
        <w:t xml:space="preserve"> </w:t>
      </w:r>
    </w:p>
    <w:p w:rsidR="00C8006C" w:rsidRPr="00D87C2D" w:rsidRDefault="00167380" w:rsidP="00FD0E5A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Оборудова</w:t>
      </w:r>
      <w:r w:rsidR="00C8006C" w:rsidRPr="00D87C2D">
        <w:rPr>
          <w:rFonts w:ascii="Liberation Serif" w:hAnsi="Liberation Serif"/>
        </w:rPr>
        <w:t>ние</w:t>
      </w:r>
      <w:r w:rsidRPr="00D87C2D">
        <w:rPr>
          <w:rFonts w:ascii="Liberation Serif" w:hAnsi="Liberation Serif"/>
        </w:rPr>
        <w:t xml:space="preserve"> и благоустро</w:t>
      </w:r>
      <w:r w:rsidR="00C8006C" w:rsidRPr="00D87C2D">
        <w:rPr>
          <w:rFonts w:ascii="Liberation Serif" w:hAnsi="Liberation Serif"/>
        </w:rPr>
        <w:t>йство</w:t>
      </w:r>
      <w:r w:rsidRPr="00D87C2D">
        <w:rPr>
          <w:rFonts w:ascii="Liberation Serif" w:hAnsi="Liberation Serif"/>
        </w:rPr>
        <w:t xml:space="preserve"> ме</w:t>
      </w:r>
      <w:proofErr w:type="gramStart"/>
      <w:r w:rsidRPr="00D87C2D">
        <w:rPr>
          <w:rFonts w:ascii="Liberation Serif" w:hAnsi="Liberation Serif"/>
        </w:rPr>
        <w:t>ст встр</w:t>
      </w:r>
      <w:proofErr w:type="gramEnd"/>
      <w:r w:rsidRPr="00D87C2D">
        <w:rPr>
          <w:rFonts w:ascii="Liberation Serif" w:hAnsi="Liberation Serif"/>
        </w:rPr>
        <w:t>ечи родителей с детьми на территории лагеря.</w:t>
      </w:r>
      <w:r w:rsidR="0057553B" w:rsidRPr="00D87C2D">
        <w:rPr>
          <w:rFonts w:ascii="Liberation Serif" w:hAnsi="Liberation Serif"/>
        </w:rPr>
        <w:t xml:space="preserve"> </w:t>
      </w:r>
    </w:p>
    <w:p w:rsidR="00167380" w:rsidRPr="00D87C2D" w:rsidRDefault="00C8006C" w:rsidP="00FD0E5A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Проведение п</w:t>
      </w:r>
      <w:r w:rsidR="00167380" w:rsidRPr="00D87C2D">
        <w:rPr>
          <w:rFonts w:ascii="Liberation Serif" w:hAnsi="Liberation Serif"/>
        </w:rPr>
        <w:t xml:space="preserve">еред открытием </w:t>
      </w:r>
      <w:r w:rsidR="00DA7E85" w:rsidRPr="00D87C2D">
        <w:rPr>
          <w:rFonts w:ascii="Liberation Serif" w:hAnsi="Liberation Serif"/>
        </w:rPr>
        <w:t>организаций отдыха и оздоровления детей</w:t>
      </w:r>
      <w:r w:rsidRPr="00D87C2D">
        <w:rPr>
          <w:rFonts w:ascii="Liberation Serif" w:hAnsi="Liberation Serif"/>
        </w:rPr>
        <w:t xml:space="preserve"> следующих мероприятий</w:t>
      </w:r>
      <w:r w:rsidR="00167380" w:rsidRPr="00D87C2D">
        <w:rPr>
          <w:rFonts w:ascii="Liberation Serif" w:hAnsi="Liberation Serif"/>
        </w:rPr>
        <w:t xml:space="preserve">: </w:t>
      </w:r>
    </w:p>
    <w:p w:rsidR="00FD0E5A" w:rsidRPr="00D87C2D" w:rsidRDefault="00FD0E5A" w:rsidP="00FD0E5A">
      <w:pPr>
        <w:numPr>
          <w:ilvl w:val="2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профилактических мероприятий по защите объектов от грызунов (</w:t>
      </w:r>
      <w:proofErr w:type="gramStart"/>
      <w:r w:rsidRPr="00D87C2D">
        <w:rPr>
          <w:rFonts w:ascii="Liberation Serif" w:hAnsi="Liberation Serif"/>
        </w:rPr>
        <w:t>инженерно-технические</w:t>
      </w:r>
      <w:proofErr w:type="gramEnd"/>
      <w:r w:rsidRPr="00D87C2D">
        <w:rPr>
          <w:rFonts w:ascii="Liberation Serif" w:hAnsi="Liberation Serif"/>
        </w:rPr>
        <w:t xml:space="preserve">, санитарно-гигиенические и </w:t>
      </w:r>
      <w:proofErr w:type="spellStart"/>
      <w:r w:rsidRPr="00D87C2D">
        <w:rPr>
          <w:rFonts w:ascii="Liberation Serif" w:hAnsi="Liberation Serif"/>
        </w:rPr>
        <w:t>агролесотехнические</w:t>
      </w:r>
      <w:proofErr w:type="spellEnd"/>
      <w:r w:rsidRPr="00D87C2D">
        <w:rPr>
          <w:rFonts w:ascii="Liberation Serif" w:hAnsi="Liberation Serif"/>
        </w:rPr>
        <w:t>);</w:t>
      </w:r>
    </w:p>
    <w:p w:rsidR="00FD0E5A" w:rsidRPr="00D87C2D" w:rsidRDefault="00FD0E5A" w:rsidP="00FD0E5A">
      <w:pPr>
        <w:numPr>
          <w:ilvl w:val="2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 xml:space="preserve">истребительных </w:t>
      </w:r>
      <w:proofErr w:type="spellStart"/>
      <w:r w:rsidRPr="00D87C2D">
        <w:rPr>
          <w:rFonts w:ascii="Liberation Serif" w:hAnsi="Liberation Serif"/>
        </w:rPr>
        <w:t>дератизационных</w:t>
      </w:r>
      <w:proofErr w:type="spellEnd"/>
      <w:r w:rsidRPr="00D87C2D">
        <w:rPr>
          <w:rFonts w:ascii="Liberation Serif" w:hAnsi="Liberation Serif"/>
        </w:rPr>
        <w:t xml:space="preserve"> мероприятий на объектах и барьерную дератизацию (весной) на территории оздоровительных учреждений: по периметру территории (вдоль ограждения), строений (вдоль </w:t>
      </w:r>
      <w:proofErr w:type="spellStart"/>
      <w:r w:rsidRPr="00D87C2D">
        <w:rPr>
          <w:rFonts w:ascii="Liberation Serif" w:hAnsi="Liberation Serif"/>
        </w:rPr>
        <w:t>отмостки</w:t>
      </w:r>
      <w:proofErr w:type="spellEnd"/>
      <w:r w:rsidRPr="00D87C2D">
        <w:rPr>
          <w:rFonts w:ascii="Liberation Serif" w:hAnsi="Liberation Serif"/>
        </w:rPr>
        <w:t>) и на незастроенных участках, обученным персоналом организаций дезинфекционного профиля, имеющих лицензию на осуществление медицинской деятельности по «</w:t>
      </w:r>
      <w:proofErr w:type="spellStart"/>
      <w:r w:rsidRPr="00D87C2D">
        <w:rPr>
          <w:rFonts w:ascii="Liberation Serif" w:hAnsi="Liberation Serif"/>
        </w:rPr>
        <w:t>дезинфектологии</w:t>
      </w:r>
      <w:proofErr w:type="spellEnd"/>
      <w:r w:rsidRPr="00D87C2D">
        <w:rPr>
          <w:rFonts w:ascii="Liberation Serif" w:hAnsi="Liberation Serif"/>
        </w:rPr>
        <w:t>»;</w:t>
      </w:r>
    </w:p>
    <w:p w:rsidR="0057553B" w:rsidRPr="00D87C2D" w:rsidRDefault="00FD0E5A" w:rsidP="00FD0E5A">
      <w:pPr>
        <w:numPr>
          <w:ilvl w:val="2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камерной дезинфекции постельных принадлежностей (матрацы, подушки, одеяла).</w:t>
      </w:r>
    </w:p>
    <w:p w:rsidR="00167380" w:rsidRPr="00D87C2D" w:rsidRDefault="00FD0E5A" w:rsidP="00FD0E5A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Прием на работу лиц, имеющих допуск по состоянию здоровья, прошедших профессиональную гигиеническую подготовку и аттестацию. Допускать к работе в организации отдыха и оздоровления детей работников при соблюдении следующих условий</w:t>
      </w:r>
      <w:r w:rsidR="00167380" w:rsidRPr="00D87C2D">
        <w:rPr>
          <w:rFonts w:ascii="Liberation Serif" w:hAnsi="Liberation Serif"/>
        </w:rPr>
        <w:t xml:space="preserve">: </w:t>
      </w:r>
    </w:p>
    <w:p w:rsidR="00E10A2A" w:rsidRPr="00D87C2D" w:rsidRDefault="00FD0E5A" w:rsidP="00FD0E5A">
      <w:pPr>
        <w:numPr>
          <w:ilvl w:val="2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proofErr w:type="gramStart"/>
      <w:r w:rsidRPr="00D87C2D">
        <w:rPr>
          <w:rFonts w:ascii="Liberation Serif" w:hAnsi="Liberation Serif"/>
        </w:rPr>
        <w:t xml:space="preserve">наличие </w:t>
      </w:r>
      <w:r w:rsidRPr="00D87C2D">
        <w:rPr>
          <w:rFonts w:ascii="Liberation Serif" w:hAnsi="Liberation Serif"/>
          <w:iCs/>
        </w:rPr>
        <w:t xml:space="preserve">на каждого работника </w:t>
      </w:r>
      <w:r w:rsidRPr="00D87C2D">
        <w:rPr>
          <w:rFonts w:ascii="Liberation Serif" w:hAnsi="Liberation Serif"/>
        </w:rPr>
        <w:t xml:space="preserve">личной медицинской книжки </w:t>
      </w:r>
      <w:r w:rsidRPr="00D87C2D">
        <w:rPr>
          <w:rFonts w:ascii="Liberation Serif" w:hAnsi="Liberation Serif"/>
          <w:lang w:eastAsia="en-US"/>
        </w:rPr>
        <w:t xml:space="preserve">установленного  </w:t>
      </w:r>
      <w:hyperlink r:id="rId12" w:history="1">
        <w:r w:rsidRPr="00D87C2D">
          <w:rPr>
            <w:rFonts w:ascii="Liberation Serif" w:hAnsi="Liberation Serif"/>
            <w:lang w:eastAsia="en-US"/>
          </w:rPr>
          <w:t>образца</w:t>
        </w:r>
      </w:hyperlink>
      <w:r w:rsidRPr="00D87C2D">
        <w:rPr>
          <w:rFonts w:ascii="Liberation Serif" w:hAnsi="Liberation Serif"/>
          <w:lang w:eastAsia="en-US"/>
        </w:rPr>
        <w:t xml:space="preserve">  (в  соответствии с </w:t>
      </w:r>
      <w:r w:rsidRPr="00D87C2D">
        <w:rPr>
          <w:rFonts w:ascii="Liberation Serif" w:hAnsi="Liberation Serif"/>
        </w:rPr>
        <w:t xml:space="preserve">Приказом </w:t>
      </w:r>
      <w:proofErr w:type="spellStart"/>
      <w:r w:rsidRPr="00D87C2D">
        <w:rPr>
          <w:rFonts w:ascii="Liberation Serif" w:hAnsi="Liberation Serif"/>
        </w:rPr>
        <w:t>Роспотребнадзора</w:t>
      </w:r>
      <w:proofErr w:type="spellEnd"/>
      <w:r w:rsidRPr="00D87C2D">
        <w:rPr>
          <w:rFonts w:ascii="Liberation Serif" w:hAnsi="Liberation Serif"/>
        </w:rPr>
        <w:t xml:space="preserve"> от 20 мая 2005 года № 402 «О личной медицинской книжке и санитарном паспорте»)</w:t>
      </w:r>
      <w:r w:rsidRPr="00D87C2D">
        <w:rPr>
          <w:rFonts w:ascii="Liberation Serif" w:hAnsi="Liberation Serif"/>
          <w:lang w:eastAsia="en-US"/>
        </w:rPr>
        <w:t>, в которую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</w:t>
      </w:r>
      <w:r w:rsidR="00E337D6" w:rsidRPr="00D87C2D">
        <w:rPr>
          <w:rFonts w:ascii="Liberation Serif" w:hAnsi="Liberation Serif"/>
        </w:rPr>
        <w:t>;</w:t>
      </w:r>
      <w:proofErr w:type="gramEnd"/>
    </w:p>
    <w:p w:rsidR="00FD0E5A" w:rsidRPr="00D87C2D" w:rsidRDefault="00FD0E5A" w:rsidP="00FD0E5A">
      <w:pPr>
        <w:numPr>
          <w:ilvl w:val="2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proofErr w:type="gramStart"/>
      <w:r w:rsidRPr="00D87C2D">
        <w:rPr>
          <w:rFonts w:ascii="Liberation Serif" w:hAnsi="Liberation Serif"/>
        </w:rPr>
        <w:t xml:space="preserve">прохождение медицинского осмотра в установленном порядке </w:t>
      </w:r>
      <w:r w:rsidR="002A159C" w:rsidRPr="00D87C2D">
        <w:rPr>
          <w:rFonts w:ascii="Liberation Serif" w:hAnsi="Liberation Serif"/>
          <w:lang w:eastAsia="en-US"/>
        </w:rPr>
        <w:t xml:space="preserve">в  соответствии с </w:t>
      </w:r>
      <w:r w:rsidRPr="00D87C2D">
        <w:rPr>
          <w:rFonts w:ascii="Liberation Serif" w:hAnsi="Liberation Serif"/>
        </w:rPr>
        <w:t xml:space="preserve"> Приказ</w:t>
      </w:r>
      <w:r w:rsidR="002A159C" w:rsidRPr="00D87C2D">
        <w:rPr>
          <w:rFonts w:ascii="Liberation Serif" w:hAnsi="Liberation Serif"/>
        </w:rPr>
        <w:t>ом</w:t>
      </w:r>
      <w:r w:rsidRPr="00D87C2D">
        <w:rPr>
          <w:rFonts w:ascii="Liberation Serif" w:hAnsi="Liberation Serif"/>
        </w:rPr>
        <w:t xml:space="preserve"> </w:t>
      </w:r>
      <w:r w:rsidR="005C3887" w:rsidRPr="00D87C2D">
        <w:rPr>
          <w:rFonts w:ascii="Liberation Serif" w:hAnsi="Liberation Serif"/>
        </w:rPr>
        <w:t xml:space="preserve"> </w:t>
      </w:r>
      <w:proofErr w:type="spellStart"/>
      <w:r w:rsidRPr="00D87C2D">
        <w:rPr>
          <w:rFonts w:ascii="Liberation Serif" w:hAnsi="Liberation Serif"/>
        </w:rPr>
        <w:t>Минздравсоцразвития</w:t>
      </w:r>
      <w:proofErr w:type="spellEnd"/>
      <w:r w:rsidRPr="00D87C2D">
        <w:rPr>
          <w:rFonts w:ascii="Liberation Serif" w:hAnsi="Liberation Serif"/>
        </w:rPr>
        <w:t xml:space="preserve"> </w:t>
      </w:r>
      <w:r w:rsidR="002A159C" w:rsidRPr="00D87C2D">
        <w:rPr>
          <w:rFonts w:ascii="Liberation Serif" w:hAnsi="Liberation Serif"/>
        </w:rPr>
        <w:t xml:space="preserve"> </w:t>
      </w:r>
      <w:r w:rsidR="005C3887" w:rsidRPr="00D87C2D">
        <w:rPr>
          <w:rFonts w:ascii="Liberation Serif" w:hAnsi="Liberation Serif"/>
        </w:rPr>
        <w:t xml:space="preserve"> </w:t>
      </w:r>
      <w:r w:rsidRPr="00D87C2D">
        <w:rPr>
          <w:rFonts w:ascii="Liberation Serif" w:hAnsi="Liberation Serif"/>
        </w:rPr>
        <w:t xml:space="preserve">России </w:t>
      </w:r>
      <w:r w:rsidR="005C3887" w:rsidRPr="00D87C2D">
        <w:rPr>
          <w:rFonts w:ascii="Liberation Serif" w:hAnsi="Liberation Serif"/>
        </w:rPr>
        <w:t xml:space="preserve"> </w:t>
      </w:r>
      <w:r w:rsidR="002A159C" w:rsidRPr="00D87C2D">
        <w:rPr>
          <w:rFonts w:ascii="Liberation Serif" w:hAnsi="Liberation Serif"/>
        </w:rPr>
        <w:t xml:space="preserve"> </w:t>
      </w:r>
      <w:r w:rsidRPr="00D87C2D">
        <w:rPr>
          <w:rFonts w:ascii="Liberation Serif" w:hAnsi="Liberation Serif"/>
        </w:rPr>
        <w:t xml:space="preserve">от </w:t>
      </w:r>
      <w:r w:rsidR="005C3887" w:rsidRPr="00D87C2D">
        <w:rPr>
          <w:rFonts w:ascii="Liberation Serif" w:hAnsi="Liberation Serif"/>
        </w:rPr>
        <w:t xml:space="preserve"> </w:t>
      </w:r>
      <w:r w:rsidRPr="00D87C2D">
        <w:rPr>
          <w:rFonts w:ascii="Liberation Serif" w:hAnsi="Liberation Serif"/>
        </w:rPr>
        <w:t>12 апреля 2011</w:t>
      </w:r>
      <w:r w:rsidR="005C3887" w:rsidRPr="00D87C2D">
        <w:rPr>
          <w:rFonts w:ascii="Liberation Serif" w:hAnsi="Liberation Serif"/>
        </w:rPr>
        <w:t xml:space="preserve"> года</w:t>
      </w:r>
      <w:r w:rsidRPr="00D87C2D">
        <w:rPr>
          <w:rFonts w:ascii="Liberation Serif" w:hAnsi="Liberation Serif"/>
        </w:rPr>
        <w:t xml:space="preserve"> </w:t>
      </w:r>
      <w:r w:rsidR="008F53BA">
        <w:rPr>
          <w:rFonts w:ascii="Liberation Serif" w:hAnsi="Liberation Serif"/>
        </w:rPr>
        <w:t xml:space="preserve">         </w:t>
      </w:r>
      <w:r w:rsidRPr="00D87C2D">
        <w:rPr>
          <w:rFonts w:ascii="Liberation Serif" w:hAnsi="Liberation Serif"/>
        </w:rPr>
        <w:t>№ 302</w:t>
      </w:r>
      <w:r w:rsidR="005C3887" w:rsidRPr="00D87C2D">
        <w:rPr>
          <w:rFonts w:ascii="Liberation Serif" w:hAnsi="Liberation Serif"/>
        </w:rPr>
        <w:t>Н</w:t>
      </w:r>
      <w:r w:rsidRPr="00D87C2D">
        <w:rPr>
          <w:rFonts w:ascii="Liberation Serif" w:hAnsi="Liberation Serif"/>
        </w:rPr>
        <w:t xml:space="preserve"> «Об утверждении перечней вредных и (или) опасных производственных факторов </w:t>
      </w:r>
      <w:r w:rsidRPr="00D87C2D">
        <w:rPr>
          <w:rFonts w:ascii="Liberation Serif" w:hAnsi="Liberation Serif"/>
        </w:rPr>
        <w:lastRenderedPageBreak/>
        <w:t>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</w:t>
      </w:r>
      <w:proofErr w:type="gramEnd"/>
      <w:r w:rsidRPr="00D87C2D">
        <w:rPr>
          <w:rFonts w:ascii="Liberation Serif" w:hAnsi="Liberation Serif"/>
        </w:rPr>
        <w:t xml:space="preserve"> и (или) опасными условиями труда»; </w:t>
      </w:r>
    </w:p>
    <w:p w:rsidR="00E95677" w:rsidRPr="00D87C2D" w:rsidRDefault="00FD0E5A" w:rsidP="00FD0E5A">
      <w:pPr>
        <w:tabs>
          <w:tab w:val="left" w:pos="284"/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Liberation Serif" w:hAnsi="Liberation Serif"/>
        </w:rPr>
      </w:pPr>
      <w:proofErr w:type="gramStart"/>
      <w:r w:rsidRPr="00D87C2D">
        <w:rPr>
          <w:rFonts w:ascii="Liberation Serif" w:hAnsi="Liberation Serif"/>
        </w:rPr>
        <w:t xml:space="preserve">с результатами проведенных исследований подлежащим контингентам: </w:t>
      </w:r>
      <w:r w:rsidR="002A159C" w:rsidRPr="00D87C2D">
        <w:rPr>
          <w:rFonts w:ascii="Liberation Serif" w:hAnsi="Liberation Serif"/>
        </w:rPr>
        <w:t>и</w:t>
      </w:r>
      <w:r w:rsidRPr="00D87C2D">
        <w:rPr>
          <w:rFonts w:ascii="Liberation Serif" w:hAnsi="Liberation Serif"/>
        </w:rPr>
        <w:t xml:space="preserve">сследование крови на сифилис, </w:t>
      </w:r>
      <w:r w:rsidR="002A159C" w:rsidRPr="00D87C2D">
        <w:rPr>
          <w:rFonts w:ascii="Liberation Serif" w:hAnsi="Liberation Serif"/>
        </w:rPr>
        <w:t>м</w:t>
      </w:r>
      <w:r w:rsidRPr="00D87C2D">
        <w:rPr>
          <w:rFonts w:ascii="Liberation Serif" w:hAnsi="Liberation Serif"/>
        </w:rPr>
        <w:t xml:space="preserve">азки на гонорею, </w:t>
      </w:r>
      <w:r w:rsidR="002A159C" w:rsidRPr="00D87C2D">
        <w:rPr>
          <w:rFonts w:ascii="Liberation Serif" w:hAnsi="Liberation Serif"/>
        </w:rPr>
        <w:t>и</w:t>
      </w:r>
      <w:r w:rsidRPr="00D87C2D">
        <w:rPr>
          <w:rFonts w:ascii="Liberation Serif" w:hAnsi="Liberation Serif"/>
        </w:rPr>
        <w:t>сследования на носительство возбудителей кишечных инфекций бактериальной и вирусной этиологии (</w:t>
      </w:r>
      <w:r w:rsidR="002A159C" w:rsidRPr="00D87C2D">
        <w:rPr>
          <w:rFonts w:ascii="Liberation Serif" w:hAnsi="Liberation Serif"/>
          <w:lang w:eastAsia="en-US"/>
        </w:rPr>
        <w:t xml:space="preserve">в  соответствии  с </w:t>
      </w:r>
      <w:r w:rsidRPr="00D87C2D">
        <w:rPr>
          <w:rFonts w:ascii="Liberation Serif" w:hAnsi="Liberation Serif"/>
        </w:rPr>
        <w:t>п</w:t>
      </w:r>
      <w:r w:rsidR="002A159C" w:rsidRPr="00D87C2D">
        <w:rPr>
          <w:rFonts w:ascii="Liberation Serif" w:hAnsi="Liberation Serif"/>
        </w:rPr>
        <w:t>унктом</w:t>
      </w:r>
      <w:r w:rsidRPr="00D87C2D">
        <w:rPr>
          <w:rFonts w:ascii="Liberation Serif" w:hAnsi="Liberation Serif"/>
        </w:rPr>
        <w:t xml:space="preserve"> 10.6.2.</w:t>
      </w:r>
      <w:proofErr w:type="gramEnd"/>
      <w:r w:rsidRPr="00D87C2D">
        <w:rPr>
          <w:rFonts w:ascii="Liberation Serif" w:hAnsi="Liberation Serif"/>
        </w:rPr>
        <w:t xml:space="preserve"> </w:t>
      </w:r>
      <w:proofErr w:type="gramStart"/>
      <w:r w:rsidRPr="00D87C2D">
        <w:rPr>
          <w:rFonts w:ascii="Liberation Serif" w:hAnsi="Liberation Serif"/>
        </w:rPr>
        <w:t xml:space="preserve">СанПиН 3.1.1.3108-13 «Профилактика острых кишечных инфекций») и серологическое обследование на брюшной тиф, </w:t>
      </w:r>
      <w:r w:rsidR="002A159C" w:rsidRPr="00D87C2D">
        <w:rPr>
          <w:rFonts w:ascii="Liberation Serif" w:hAnsi="Liberation Serif"/>
        </w:rPr>
        <w:t>и</w:t>
      </w:r>
      <w:r w:rsidRPr="00D87C2D">
        <w:rPr>
          <w:rFonts w:ascii="Liberation Serif" w:hAnsi="Liberation Serif"/>
        </w:rPr>
        <w:t xml:space="preserve">сследования на гельминтозы и кишечные </w:t>
      </w:r>
      <w:proofErr w:type="spellStart"/>
      <w:r w:rsidRPr="00D87C2D">
        <w:rPr>
          <w:rFonts w:ascii="Liberation Serif" w:hAnsi="Liberation Serif"/>
        </w:rPr>
        <w:t>протозоозы</w:t>
      </w:r>
      <w:proofErr w:type="spellEnd"/>
      <w:r w:rsidRPr="00D87C2D">
        <w:rPr>
          <w:rFonts w:ascii="Liberation Serif" w:hAnsi="Liberation Serif"/>
        </w:rPr>
        <w:t xml:space="preserve"> (</w:t>
      </w:r>
      <w:r w:rsidR="002A159C" w:rsidRPr="00D87C2D">
        <w:rPr>
          <w:rFonts w:ascii="Liberation Serif" w:hAnsi="Liberation Serif"/>
          <w:lang w:eastAsia="en-US"/>
        </w:rPr>
        <w:t xml:space="preserve">в  соответствии  с </w:t>
      </w:r>
      <w:r w:rsidRPr="00D87C2D">
        <w:rPr>
          <w:rFonts w:ascii="Liberation Serif" w:hAnsi="Liberation Serif"/>
        </w:rPr>
        <w:t>СанПиН 3.2.3215-14 «Профилактика паразитарных болезней на территории Российской Федерации»)</w:t>
      </w:r>
      <w:r w:rsidR="00E95677" w:rsidRPr="00D87C2D">
        <w:rPr>
          <w:rFonts w:ascii="Liberation Serif" w:hAnsi="Liberation Serif"/>
        </w:rPr>
        <w:t>;</w:t>
      </w:r>
      <w:proofErr w:type="gramEnd"/>
    </w:p>
    <w:p w:rsidR="00245E00" w:rsidRPr="00D87C2D" w:rsidRDefault="00E95677" w:rsidP="00FD0E5A">
      <w:pPr>
        <w:numPr>
          <w:ilvl w:val="2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имеющих документальное подтверждение (сертификат профилактических прививок и личная медицинская книжка) о получении прививок в соответствии с Национальным календарем профилактических прививок, а также по эпидемическим показаниям (Приказ Министерства Здравоохранения РФ от 21</w:t>
      </w:r>
      <w:r w:rsidR="00675CB0" w:rsidRPr="00D87C2D">
        <w:rPr>
          <w:rFonts w:ascii="Liberation Serif" w:hAnsi="Liberation Serif"/>
        </w:rPr>
        <w:t xml:space="preserve"> марта </w:t>
      </w:r>
      <w:r w:rsidRPr="00D87C2D">
        <w:rPr>
          <w:rFonts w:ascii="Liberation Serif" w:hAnsi="Liberation Serif"/>
        </w:rPr>
        <w:t>2014</w:t>
      </w:r>
      <w:r w:rsidR="00675CB0" w:rsidRPr="00D87C2D">
        <w:rPr>
          <w:rFonts w:ascii="Liberation Serif" w:hAnsi="Liberation Serif"/>
        </w:rPr>
        <w:t xml:space="preserve"> года</w:t>
      </w:r>
      <w:r w:rsidRPr="00D87C2D">
        <w:rPr>
          <w:rFonts w:ascii="Liberation Serif" w:hAnsi="Liberation Serif"/>
        </w:rPr>
        <w:t xml:space="preserve"> №125 н</w:t>
      </w:r>
      <w:r w:rsidR="002A159C" w:rsidRPr="00D87C2D">
        <w:rPr>
          <w:rFonts w:ascii="Liberation Serif" w:hAnsi="Liberation Serif"/>
        </w:rPr>
        <w:t xml:space="preserve"> «Об утверждении национального календаря профилактических прививок и календаря профилактических прививок по эпидемическим показаниям»</w:t>
      </w:r>
      <w:r w:rsidRPr="00D87C2D">
        <w:rPr>
          <w:rFonts w:ascii="Liberation Serif" w:hAnsi="Liberation Serif"/>
        </w:rPr>
        <w:t>)</w:t>
      </w:r>
      <w:r w:rsidR="00245E00" w:rsidRPr="00D87C2D">
        <w:rPr>
          <w:rFonts w:ascii="Liberation Serif" w:hAnsi="Liberation Serif"/>
        </w:rPr>
        <w:t>;</w:t>
      </w:r>
    </w:p>
    <w:p w:rsidR="00F801F5" w:rsidRPr="00D87C2D" w:rsidRDefault="00F801F5" w:rsidP="00FD0E5A">
      <w:pPr>
        <w:numPr>
          <w:ilvl w:val="2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proofErr w:type="gramStart"/>
      <w:r w:rsidRPr="00D87C2D">
        <w:rPr>
          <w:rFonts w:ascii="Liberation Serif" w:hAnsi="Liberation Serif"/>
        </w:rPr>
        <w:t>имеющих</w:t>
      </w:r>
      <w:proofErr w:type="gramEnd"/>
      <w:r w:rsidRPr="00D87C2D">
        <w:rPr>
          <w:rFonts w:ascii="Liberation Serif" w:hAnsi="Liberation Serif"/>
        </w:rPr>
        <w:t xml:space="preserve"> справку (сведения) на наличие (отсутствие) судимости и (или) факта уголовного преследования либо прекращения уголовного преследования</w:t>
      </w:r>
      <w:r w:rsidR="00DA5D03" w:rsidRPr="00D87C2D">
        <w:rPr>
          <w:rFonts w:ascii="Liberation Serif" w:hAnsi="Liberation Serif"/>
        </w:rPr>
        <w:t>.</w:t>
      </w:r>
    </w:p>
    <w:p w:rsidR="000B4ECF" w:rsidRPr="00D87C2D" w:rsidRDefault="000B4ECF" w:rsidP="00FD0E5A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Уровень заработной платы педагогического персонала оздоровительных учреждений на уровне средней заработной платы педагогических работников учреждений дополнительного образования детей.</w:t>
      </w:r>
    </w:p>
    <w:p w:rsidR="00167380" w:rsidRPr="00D87C2D" w:rsidRDefault="000B4ECF" w:rsidP="00FD0E5A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О</w:t>
      </w:r>
      <w:r w:rsidR="00DA7E85" w:rsidRPr="00D87C2D">
        <w:rPr>
          <w:rFonts w:ascii="Liberation Serif" w:hAnsi="Liberation Serif"/>
        </w:rPr>
        <w:t>рганизаци</w:t>
      </w:r>
      <w:r w:rsidR="00CE22F4" w:rsidRPr="00D87C2D">
        <w:rPr>
          <w:rFonts w:ascii="Liberation Serif" w:hAnsi="Liberation Serif"/>
        </w:rPr>
        <w:t>ю</w:t>
      </w:r>
      <w:r w:rsidR="00DA7E85" w:rsidRPr="00D87C2D">
        <w:rPr>
          <w:rFonts w:ascii="Liberation Serif" w:hAnsi="Liberation Serif"/>
        </w:rPr>
        <w:t xml:space="preserve"> отдыха и оздоровления детей </w:t>
      </w:r>
      <w:r w:rsidR="00167380" w:rsidRPr="00D87C2D">
        <w:rPr>
          <w:rFonts w:ascii="Liberation Serif" w:hAnsi="Liberation Serif"/>
        </w:rPr>
        <w:t>необходимым запасом:</w:t>
      </w:r>
    </w:p>
    <w:p w:rsidR="00167380" w:rsidRPr="00D87C2D" w:rsidRDefault="00167380" w:rsidP="00FD0E5A">
      <w:pPr>
        <w:numPr>
          <w:ilvl w:val="2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 xml:space="preserve">медицинского инструментария, медикаментов для оказания медицинской помощи, стерильного материала; </w:t>
      </w:r>
    </w:p>
    <w:p w:rsidR="00167380" w:rsidRPr="00D87C2D" w:rsidRDefault="00167380" w:rsidP="00FD0E5A">
      <w:pPr>
        <w:numPr>
          <w:ilvl w:val="2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дезинфицирующих веществ;</w:t>
      </w:r>
    </w:p>
    <w:p w:rsidR="00167380" w:rsidRPr="00D87C2D" w:rsidRDefault="00167380" w:rsidP="00FD0E5A">
      <w:pPr>
        <w:numPr>
          <w:ilvl w:val="2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аскорбиновой кислоты;</w:t>
      </w:r>
    </w:p>
    <w:p w:rsidR="00167380" w:rsidRPr="00D87C2D" w:rsidRDefault="00492B83" w:rsidP="00FD0E5A">
      <w:pPr>
        <w:numPr>
          <w:ilvl w:val="2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оборудованием для оценки эффективности оздоровления детей (спирометр, динамометр).</w:t>
      </w:r>
    </w:p>
    <w:p w:rsidR="00167380" w:rsidRPr="00D87C2D" w:rsidRDefault="002A159C" w:rsidP="00380B7F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proofErr w:type="gramStart"/>
      <w:r w:rsidRPr="00D87C2D">
        <w:rPr>
          <w:rFonts w:ascii="Liberation Serif" w:hAnsi="Liberation Serif"/>
        </w:rPr>
        <w:t>Обязательное соблюдение питьевого режима в организации отдыха и оздоровления детей с использованием одноразовых стаканов и бутилированной питьевой воды гарантированного качества (в соответствии СанПиН 2.1.4.1116-02 «Питьевая вода.</w:t>
      </w:r>
      <w:proofErr w:type="gramEnd"/>
      <w:r w:rsidRPr="00D87C2D">
        <w:rPr>
          <w:rFonts w:ascii="Liberation Serif" w:hAnsi="Liberation Serif"/>
        </w:rPr>
        <w:t xml:space="preserve"> Гигиенические требования к качеству воды, расфасованн</w:t>
      </w:r>
      <w:r w:rsidR="00380B7F" w:rsidRPr="00D87C2D">
        <w:rPr>
          <w:rFonts w:ascii="Liberation Serif" w:hAnsi="Liberation Serif"/>
        </w:rPr>
        <w:t xml:space="preserve">ой в емкости. </w:t>
      </w:r>
      <w:proofErr w:type="gramStart"/>
      <w:r w:rsidR="00380B7F" w:rsidRPr="00D87C2D">
        <w:rPr>
          <w:rFonts w:ascii="Liberation Serif" w:hAnsi="Liberation Serif"/>
        </w:rPr>
        <w:t>Контроль качества»</w:t>
      </w:r>
      <w:r w:rsidR="00517B06" w:rsidRPr="00D87C2D">
        <w:rPr>
          <w:rFonts w:ascii="Liberation Serif" w:hAnsi="Liberation Serif"/>
        </w:rPr>
        <w:t>.</w:t>
      </w:r>
      <w:r w:rsidRPr="00D87C2D">
        <w:rPr>
          <w:rFonts w:ascii="Liberation Serif" w:hAnsi="Liberation Serif"/>
        </w:rPr>
        <w:t>), условий доставки, хранения и реализации бутилированной питьевой воды, установленных предприятием-изготовителем и в соответствии с требованиями санитарного законодательства</w:t>
      </w:r>
      <w:r w:rsidR="00167380" w:rsidRPr="00D87C2D">
        <w:rPr>
          <w:rFonts w:ascii="Liberation Serif" w:hAnsi="Liberation Serif"/>
        </w:rPr>
        <w:t xml:space="preserve">. </w:t>
      </w:r>
      <w:proofErr w:type="gramEnd"/>
    </w:p>
    <w:p w:rsidR="00876C5A" w:rsidRPr="00D87C2D" w:rsidRDefault="000B4ECF" w:rsidP="00FD0E5A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О</w:t>
      </w:r>
      <w:r w:rsidR="00167380" w:rsidRPr="00D87C2D">
        <w:rPr>
          <w:rFonts w:ascii="Liberation Serif" w:hAnsi="Liberation Serif"/>
        </w:rPr>
        <w:t>дновременный прием детей</w:t>
      </w:r>
      <w:r w:rsidR="00B7233A" w:rsidRPr="00D87C2D">
        <w:rPr>
          <w:rFonts w:ascii="Liberation Serif" w:hAnsi="Liberation Serif"/>
        </w:rPr>
        <w:t xml:space="preserve"> </w:t>
      </w:r>
      <w:r w:rsidR="00167380" w:rsidRPr="00D87C2D">
        <w:rPr>
          <w:rFonts w:ascii="Liberation Serif" w:hAnsi="Liberation Serif"/>
        </w:rPr>
        <w:t xml:space="preserve">в </w:t>
      </w:r>
      <w:r w:rsidR="00CE22F4" w:rsidRPr="00D87C2D">
        <w:rPr>
          <w:rFonts w:ascii="Liberation Serif" w:hAnsi="Liberation Serif"/>
        </w:rPr>
        <w:t xml:space="preserve">организацию отдыха и оздоровления детей </w:t>
      </w:r>
      <w:r w:rsidR="00167380" w:rsidRPr="00D87C2D">
        <w:rPr>
          <w:rFonts w:ascii="Liberation Serif" w:hAnsi="Liberation Serif"/>
        </w:rPr>
        <w:t xml:space="preserve">для каждой смены. Запретить выезд детей на выходные, запретить выход детей за территорию загородных лагерей. </w:t>
      </w:r>
    </w:p>
    <w:p w:rsidR="000B4ECF" w:rsidRPr="00D87C2D" w:rsidRDefault="000B4ECF" w:rsidP="00FD0E5A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П</w:t>
      </w:r>
      <w:r w:rsidR="00D864E9" w:rsidRPr="00D87C2D">
        <w:rPr>
          <w:rFonts w:ascii="Liberation Serif" w:hAnsi="Liberation Serif"/>
        </w:rPr>
        <w:t>роведение оценки эффективности оздоровления детей в соответствии с методическими рекомендациями МР 2.</w:t>
      </w:r>
      <w:r w:rsidR="00380B7F" w:rsidRPr="00D87C2D">
        <w:rPr>
          <w:rFonts w:ascii="Liberation Serif" w:hAnsi="Liberation Serif"/>
        </w:rPr>
        <w:t>2</w:t>
      </w:r>
      <w:r w:rsidR="00D864E9" w:rsidRPr="00D87C2D">
        <w:rPr>
          <w:rFonts w:ascii="Liberation Serif" w:hAnsi="Liberation Serif"/>
        </w:rPr>
        <w:t>.4.01-09 «Оценка эффективности оздоровления детей и подростков в летних оздоровительных учр</w:t>
      </w:r>
      <w:r w:rsidR="002F0ABD" w:rsidRPr="00D87C2D">
        <w:rPr>
          <w:rFonts w:ascii="Liberation Serif" w:hAnsi="Liberation Serif"/>
        </w:rPr>
        <w:t>е</w:t>
      </w:r>
      <w:r w:rsidR="001F6437" w:rsidRPr="00D87C2D">
        <w:rPr>
          <w:rFonts w:ascii="Liberation Serif" w:hAnsi="Liberation Serif"/>
        </w:rPr>
        <w:t>ждениях», МР 2.4.4.0011-10 «Методика оценки эффективности оздоровления в загородных стационарных учреждениях отдыха и оздоровления детей».</w:t>
      </w:r>
      <w:r w:rsidRPr="00D87C2D">
        <w:rPr>
          <w:rFonts w:ascii="Liberation Serif" w:hAnsi="Liberation Serif"/>
        </w:rPr>
        <w:t xml:space="preserve"> </w:t>
      </w:r>
    </w:p>
    <w:p w:rsidR="00D864E9" w:rsidRPr="00D87C2D" w:rsidRDefault="000B4ECF" w:rsidP="00FD0E5A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Оснащение оздоровительных учреждений макетами учебно-тренировочного перекрестка, размещение стенда с наглядной агитацией по безопасности дорожного движения</w:t>
      </w:r>
      <w:r w:rsidR="00380B7F" w:rsidRPr="00D87C2D">
        <w:rPr>
          <w:rFonts w:ascii="Liberation Serif" w:hAnsi="Liberation Serif"/>
        </w:rPr>
        <w:t>.</w:t>
      </w:r>
    </w:p>
    <w:p w:rsidR="002318EE" w:rsidRPr="00D87C2D" w:rsidRDefault="00805C47" w:rsidP="00FD0E5A">
      <w:pPr>
        <w:numPr>
          <w:ilvl w:val="0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Организовать п</w:t>
      </w:r>
      <w:r w:rsidR="00167380" w:rsidRPr="00D87C2D">
        <w:rPr>
          <w:rFonts w:ascii="Liberation Serif" w:hAnsi="Liberation Serif"/>
        </w:rPr>
        <w:t xml:space="preserve">итание детей в лагерях с дневным пребыванием на базе </w:t>
      </w:r>
      <w:r w:rsidR="002A7E45" w:rsidRPr="00D87C2D">
        <w:rPr>
          <w:rFonts w:ascii="Liberation Serif" w:hAnsi="Liberation Serif"/>
        </w:rPr>
        <w:t>образовательных организаций</w:t>
      </w:r>
      <w:r w:rsidR="00DB2184" w:rsidRPr="00D87C2D">
        <w:rPr>
          <w:rFonts w:ascii="Liberation Serif" w:hAnsi="Liberation Serif"/>
        </w:rPr>
        <w:t>.</w:t>
      </w:r>
      <w:r w:rsidR="00115706" w:rsidRPr="00D87C2D">
        <w:rPr>
          <w:rFonts w:ascii="Liberation Serif" w:hAnsi="Liberation Serif"/>
        </w:rPr>
        <w:t xml:space="preserve"> </w:t>
      </w:r>
    </w:p>
    <w:p w:rsidR="00167380" w:rsidRPr="00D87C2D" w:rsidRDefault="00DB2184" w:rsidP="00FD0E5A">
      <w:pPr>
        <w:numPr>
          <w:ilvl w:val="0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Руководителям</w:t>
      </w:r>
      <w:r w:rsidR="00167380" w:rsidRPr="00D87C2D">
        <w:rPr>
          <w:rFonts w:ascii="Liberation Serif" w:hAnsi="Liberation Serif"/>
        </w:rPr>
        <w:t xml:space="preserve"> </w:t>
      </w:r>
      <w:r w:rsidRPr="00D87C2D">
        <w:rPr>
          <w:rFonts w:ascii="Liberation Serif" w:hAnsi="Liberation Serif"/>
        </w:rPr>
        <w:t xml:space="preserve">предприятий общественного питания, </w:t>
      </w:r>
      <w:r w:rsidR="006E7ABD" w:rsidRPr="00D87C2D">
        <w:rPr>
          <w:rFonts w:ascii="Liberation Serif" w:hAnsi="Liberation Serif"/>
        </w:rPr>
        <w:t xml:space="preserve"> занимающ</w:t>
      </w:r>
      <w:r w:rsidRPr="00D87C2D">
        <w:rPr>
          <w:rFonts w:ascii="Liberation Serif" w:hAnsi="Liberation Serif"/>
        </w:rPr>
        <w:t>им</w:t>
      </w:r>
      <w:r w:rsidR="006E7ABD" w:rsidRPr="00D87C2D">
        <w:rPr>
          <w:rFonts w:ascii="Liberation Serif" w:hAnsi="Liberation Serif"/>
        </w:rPr>
        <w:t>ся организацией пи</w:t>
      </w:r>
      <w:r w:rsidR="007F1DF0" w:rsidRPr="00D87C2D">
        <w:rPr>
          <w:rFonts w:ascii="Liberation Serif" w:hAnsi="Liberation Serif"/>
        </w:rPr>
        <w:t xml:space="preserve">тания детей в </w:t>
      </w:r>
      <w:r w:rsidR="008D4CE2" w:rsidRPr="00D87C2D">
        <w:rPr>
          <w:rFonts w:ascii="Liberation Serif" w:hAnsi="Liberation Serif"/>
        </w:rPr>
        <w:t>дневных лагерях</w:t>
      </w:r>
      <w:r w:rsidR="002A7E45" w:rsidRPr="00D87C2D">
        <w:rPr>
          <w:rFonts w:ascii="Liberation Serif" w:hAnsi="Liberation Serif"/>
        </w:rPr>
        <w:t>:</w:t>
      </w:r>
    </w:p>
    <w:p w:rsidR="00167380" w:rsidRPr="00D87C2D" w:rsidRDefault="002318EE" w:rsidP="00FD0E5A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lastRenderedPageBreak/>
        <w:t>О</w:t>
      </w:r>
      <w:r w:rsidR="00167380" w:rsidRPr="00D87C2D">
        <w:rPr>
          <w:rFonts w:ascii="Liberation Serif" w:hAnsi="Liberation Serif"/>
        </w:rPr>
        <w:t xml:space="preserve">беспечить доставку пищевых продуктов в </w:t>
      </w:r>
      <w:r w:rsidR="002F0ABD" w:rsidRPr="00D87C2D">
        <w:rPr>
          <w:rFonts w:ascii="Liberation Serif" w:hAnsi="Liberation Serif"/>
        </w:rPr>
        <w:t xml:space="preserve">лагеря с дневным пребыванием детей </w:t>
      </w:r>
      <w:r w:rsidR="00167380" w:rsidRPr="00D87C2D">
        <w:rPr>
          <w:rFonts w:ascii="Liberation Serif" w:hAnsi="Liberation Serif"/>
        </w:rPr>
        <w:t>только транспорт</w:t>
      </w:r>
      <w:r w:rsidR="004973B6" w:rsidRPr="00D87C2D">
        <w:rPr>
          <w:rFonts w:ascii="Liberation Serif" w:hAnsi="Liberation Serif"/>
        </w:rPr>
        <w:t>ом с охлаждаемым оборудованием</w:t>
      </w:r>
      <w:r w:rsidR="00380B7F" w:rsidRPr="00D87C2D">
        <w:rPr>
          <w:rFonts w:ascii="Liberation Serif" w:hAnsi="Liberation Serif"/>
        </w:rPr>
        <w:t>.</w:t>
      </w:r>
    </w:p>
    <w:p w:rsidR="00167380" w:rsidRPr="00D87C2D" w:rsidRDefault="00380B7F" w:rsidP="00380B7F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proofErr w:type="gramStart"/>
      <w:r w:rsidRPr="00D87C2D">
        <w:rPr>
          <w:rFonts w:ascii="Liberation Serif" w:hAnsi="Liberation Serif"/>
          <w:lang w:eastAsia="en-US"/>
        </w:rPr>
        <w:t>Разработать примерное 10- или 14(18)-дневное меню в оздоровительных учреждениях с дневным пребыванием детей, в зависимости от возраста детей, в соответствии с требованиями СанПиН 2.4.4.2599-10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каникул», и согласовать руководителем оздоровительного учреждения.</w:t>
      </w:r>
      <w:proofErr w:type="gramEnd"/>
    </w:p>
    <w:p w:rsidR="00380B7F" w:rsidRPr="00D87C2D" w:rsidRDefault="00380B7F" w:rsidP="00380B7F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 xml:space="preserve">Допускать к работе в организации отдыха и оздоровления детей работников при соблюдении следующих условий: </w:t>
      </w:r>
    </w:p>
    <w:p w:rsidR="00380B7F" w:rsidRPr="00D87C2D" w:rsidRDefault="00380B7F" w:rsidP="00380B7F">
      <w:pPr>
        <w:numPr>
          <w:ilvl w:val="2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proofErr w:type="gramStart"/>
      <w:r w:rsidRPr="00D87C2D">
        <w:rPr>
          <w:rFonts w:ascii="Liberation Serif" w:hAnsi="Liberation Serif"/>
        </w:rPr>
        <w:t xml:space="preserve">наличие </w:t>
      </w:r>
      <w:r w:rsidRPr="00D87C2D">
        <w:rPr>
          <w:rFonts w:ascii="Liberation Serif" w:hAnsi="Liberation Serif"/>
          <w:iCs/>
        </w:rPr>
        <w:t xml:space="preserve">на каждого работника </w:t>
      </w:r>
      <w:r w:rsidRPr="00D87C2D">
        <w:rPr>
          <w:rFonts w:ascii="Liberation Serif" w:hAnsi="Liberation Serif"/>
        </w:rPr>
        <w:t xml:space="preserve">личной медицинской книжки </w:t>
      </w:r>
      <w:r w:rsidRPr="00D87C2D">
        <w:rPr>
          <w:rFonts w:ascii="Liberation Serif" w:hAnsi="Liberation Serif"/>
          <w:lang w:eastAsia="en-US"/>
        </w:rPr>
        <w:t xml:space="preserve">установленного  </w:t>
      </w:r>
      <w:hyperlink r:id="rId13" w:history="1">
        <w:r w:rsidRPr="00D87C2D">
          <w:rPr>
            <w:rFonts w:ascii="Liberation Serif" w:hAnsi="Liberation Serif"/>
            <w:lang w:eastAsia="en-US"/>
          </w:rPr>
          <w:t>образца</w:t>
        </w:r>
      </w:hyperlink>
      <w:r w:rsidRPr="00D87C2D">
        <w:rPr>
          <w:rFonts w:ascii="Liberation Serif" w:hAnsi="Liberation Serif"/>
          <w:lang w:eastAsia="en-US"/>
        </w:rPr>
        <w:t xml:space="preserve">  (в  соответствии с </w:t>
      </w:r>
      <w:r w:rsidRPr="00D87C2D">
        <w:rPr>
          <w:rFonts w:ascii="Liberation Serif" w:hAnsi="Liberation Serif"/>
        </w:rPr>
        <w:t xml:space="preserve">Приказом </w:t>
      </w:r>
      <w:proofErr w:type="spellStart"/>
      <w:r w:rsidRPr="00D87C2D">
        <w:rPr>
          <w:rFonts w:ascii="Liberation Serif" w:hAnsi="Liberation Serif"/>
        </w:rPr>
        <w:t>Роспотребнадзора</w:t>
      </w:r>
      <w:proofErr w:type="spellEnd"/>
      <w:r w:rsidRPr="00D87C2D">
        <w:rPr>
          <w:rFonts w:ascii="Liberation Serif" w:hAnsi="Liberation Serif"/>
        </w:rPr>
        <w:t xml:space="preserve"> от 20 мая 2005 года № 402 «О личной медицинской книжке и санитарном паспорте»)</w:t>
      </w:r>
      <w:r w:rsidRPr="00D87C2D">
        <w:rPr>
          <w:rFonts w:ascii="Liberation Serif" w:hAnsi="Liberation Serif"/>
          <w:lang w:eastAsia="en-US"/>
        </w:rPr>
        <w:t>, в которую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</w:t>
      </w:r>
      <w:r w:rsidRPr="00D87C2D">
        <w:rPr>
          <w:rFonts w:ascii="Liberation Serif" w:hAnsi="Liberation Serif"/>
        </w:rPr>
        <w:t>;</w:t>
      </w:r>
      <w:proofErr w:type="gramEnd"/>
    </w:p>
    <w:p w:rsidR="00380B7F" w:rsidRPr="00D87C2D" w:rsidRDefault="00380B7F" w:rsidP="00380B7F">
      <w:pPr>
        <w:numPr>
          <w:ilvl w:val="2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proofErr w:type="gramStart"/>
      <w:r w:rsidRPr="00D87C2D">
        <w:rPr>
          <w:rFonts w:ascii="Liberation Serif" w:hAnsi="Liberation Serif"/>
        </w:rPr>
        <w:t xml:space="preserve">прохождение медицинского осмотра в установленном порядке </w:t>
      </w:r>
      <w:r w:rsidRPr="00D87C2D">
        <w:rPr>
          <w:rFonts w:ascii="Liberation Serif" w:hAnsi="Liberation Serif"/>
          <w:lang w:eastAsia="en-US"/>
        </w:rPr>
        <w:t>в  соответствии</w:t>
      </w:r>
      <w:r w:rsidR="005C3887" w:rsidRPr="00D87C2D">
        <w:rPr>
          <w:rFonts w:ascii="Liberation Serif" w:hAnsi="Liberation Serif"/>
          <w:lang w:eastAsia="en-US"/>
        </w:rPr>
        <w:t xml:space="preserve"> </w:t>
      </w:r>
      <w:r w:rsidRPr="00D87C2D">
        <w:rPr>
          <w:rFonts w:ascii="Liberation Serif" w:hAnsi="Liberation Serif"/>
          <w:lang w:eastAsia="en-US"/>
        </w:rPr>
        <w:t xml:space="preserve"> с</w:t>
      </w:r>
      <w:r w:rsidR="005C3887" w:rsidRPr="00D87C2D">
        <w:rPr>
          <w:rFonts w:ascii="Liberation Serif" w:hAnsi="Liberation Serif"/>
          <w:lang w:eastAsia="en-US"/>
        </w:rPr>
        <w:t xml:space="preserve"> </w:t>
      </w:r>
      <w:r w:rsidRPr="00D87C2D">
        <w:rPr>
          <w:rFonts w:ascii="Liberation Serif" w:hAnsi="Liberation Serif"/>
          <w:lang w:eastAsia="en-US"/>
        </w:rPr>
        <w:t xml:space="preserve"> </w:t>
      </w:r>
      <w:r w:rsidRPr="00D87C2D">
        <w:rPr>
          <w:rFonts w:ascii="Liberation Serif" w:hAnsi="Liberation Serif"/>
        </w:rPr>
        <w:t xml:space="preserve"> Приказом</w:t>
      </w:r>
      <w:r w:rsidR="005C3887" w:rsidRPr="00D87C2D">
        <w:rPr>
          <w:rFonts w:ascii="Liberation Serif" w:hAnsi="Liberation Serif"/>
        </w:rPr>
        <w:t xml:space="preserve"> </w:t>
      </w:r>
      <w:r w:rsidRPr="00D87C2D">
        <w:rPr>
          <w:rFonts w:ascii="Liberation Serif" w:hAnsi="Liberation Serif"/>
        </w:rPr>
        <w:t xml:space="preserve"> </w:t>
      </w:r>
      <w:proofErr w:type="spellStart"/>
      <w:r w:rsidRPr="00D87C2D">
        <w:rPr>
          <w:rFonts w:ascii="Liberation Serif" w:hAnsi="Liberation Serif"/>
        </w:rPr>
        <w:t>Минздравсоцразвития</w:t>
      </w:r>
      <w:proofErr w:type="spellEnd"/>
      <w:r w:rsidRPr="00D87C2D">
        <w:rPr>
          <w:rFonts w:ascii="Liberation Serif" w:hAnsi="Liberation Serif"/>
        </w:rPr>
        <w:t xml:space="preserve"> </w:t>
      </w:r>
      <w:r w:rsidR="005C3887" w:rsidRPr="00D87C2D">
        <w:rPr>
          <w:rFonts w:ascii="Liberation Serif" w:hAnsi="Liberation Serif"/>
        </w:rPr>
        <w:t xml:space="preserve"> </w:t>
      </w:r>
      <w:r w:rsidRPr="00D87C2D">
        <w:rPr>
          <w:rFonts w:ascii="Liberation Serif" w:hAnsi="Liberation Serif"/>
        </w:rPr>
        <w:t xml:space="preserve"> России  от 12 апреля 2011</w:t>
      </w:r>
      <w:r w:rsidR="005C3887" w:rsidRPr="00D87C2D">
        <w:rPr>
          <w:rFonts w:ascii="Liberation Serif" w:hAnsi="Liberation Serif"/>
        </w:rPr>
        <w:t xml:space="preserve"> года</w:t>
      </w:r>
      <w:r w:rsidRPr="00D87C2D">
        <w:rPr>
          <w:rFonts w:ascii="Liberation Serif" w:hAnsi="Liberation Serif"/>
        </w:rPr>
        <w:t xml:space="preserve">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</w:t>
      </w:r>
      <w:proofErr w:type="gramEnd"/>
      <w:r w:rsidRPr="00D87C2D">
        <w:rPr>
          <w:rFonts w:ascii="Liberation Serif" w:hAnsi="Liberation Serif"/>
        </w:rPr>
        <w:t xml:space="preserve"> и (или) опасными условиями труда»; </w:t>
      </w:r>
    </w:p>
    <w:p w:rsidR="00380B7F" w:rsidRPr="00D87C2D" w:rsidRDefault="00380B7F" w:rsidP="00380B7F">
      <w:pPr>
        <w:tabs>
          <w:tab w:val="left" w:pos="284"/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Liberation Serif" w:hAnsi="Liberation Serif"/>
        </w:rPr>
      </w:pPr>
      <w:proofErr w:type="gramStart"/>
      <w:r w:rsidRPr="00D87C2D">
        <w:rPr>
          <w:rFonts w:ascii="Liberation Serif" w:hAnsi="Liberation Serif"/>
        </w:rPr>
        <w:t>с результатами проведенных исследований подлежащим контингентам: исследование крови на сифилис, мазки на гонорею, исследования на носительство возбудителей кишечных инфекций бактериальной и вирусной этиологии (</w:t>
      </w:r>
      <w:r w:rsidRPr="00D87C2D">
        <w:rPr>
          <w:rFonts w:ascii="Liberation Serif" w:hAnsi="Liberation Serif"/>
          <w:lang w:eastAsia="en-US"/>
        </w:rPr>
        <w:t xml:space="preserve">в  соответствии  с </w:t>
      </w:r>
      <w:r w:rsidRPr="00D87C2D">
        <w:rPr>
          <w:rFonts w:ascii="Liberation Serif" w:hAnsi="Liberation Serif"/>
        </w:rPr>
        <w:t>пунктом 10.6.2.</w:t>
      </w:r>
      <w:proofErr w:type="gramEnd"/>
      <w:r w:rsidRPr="00D87C2D">
        <w:rPr>
          <w:rFonts w:ascii="Liberation Serif" w:hAnsi="Liberation Serif"/>
        </w:rPr>
        <w:t xml:space="preserve"> </w:t>
      </w:r>
      <w:proofErr w:type="gramStart"/>
      <w:r w:rsidRPr="00D87C2D">
        <w:rPr>
          <w:rFonts w:ascii="Liberation Serif" w:hAnsi="Liberation Serif"/>
        </w:rPr>
        <w:t xml:space="preserve">СанПиН 3.1.1.3108-13 «Профилактика острых кишечных инфекций») и серологическое обследование на брюшной тиф, исследования на гельминтозы и кишечные </w:t>
      </w:r>
      <w:proofErr w:type="spellStart"/>
      <w:r w:rsidRPr="00D87C2D">
        <w:rPr>
          <w:rFonts w:ascii="Liberation Serif" w:hAnsi="Liberation Serif"/>
        </w:rPr>
        <w:t>протозоозы</w:t>
      </w:r>
      <w:proofErr w:type="spellEnd"/>
      <w:r w:rsidRPr="00D87C2D">
        <w:rPr>
          <w:rFonts w:ascii="Liberation Serif" w:hAnsi="Liberation Serif"/>
        </w:rPr>
        <w:t xml:space="preserve"> (</w:t>
      </w:r>
      <w:r w:rsidRPr="00D87C2D">
        <w:rPr>
          <w:rFonts w:ascii="Liberation Serif" w:hAnsi="Liberation Serif"/>
          <w:lang w:eastAsia="en-US"/>
        </w:rPr>
        <w:t xml:space="preserve">в  соответствии  с </w:t>
      </w:r>
      <w:r w:rsidRPr="00D87C2D">
        <w:rPr>
          <w:rFonts w:ascii="Liberation Serif" w:hAnsi="Liberation Serif"/>
        </w:rPr>
        <w:t>СанПиН 3.2.3215-14 «Профилактика паразитарных болезней на территории Российской Федерации»); мазок из зева и носа на наличие патогенного стафилококка;</w:t>
      </w:r>
      <w:proofErr w:type="gramEnd"/>
    </w:p>
    <w:p w:rsidR="00167380" w:rsidRPr="00D87C2D" w:rsidRDefault="00380B7F" w:rsidP="00380B7F">
      <w:pPr>
        <w:numPr>
          <w:ilvl w:val="2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имеющих документальное подтверждение (сертификат профилактических прививок и личная медицинская книжка) о получении прививок в соответствии с Национальным календарем профилактических прививок, а также по эпидемическим показаниям (Приказ Министерства Здравоохранения РФ от 21 марта 2014 года №125 н «Об утверждении национального календаря профилактических прививок и календаря профилактических прививок по эпидемическим показаниям»)</w:t>
      </w:r>
      <w:r w:rsidR="00876C5A" w:rsidRPr="00D87C2D">
        <w:rPr>
          <w:rFonts w:ascii="Liberation Serif" w:hAnsi="Liberation Serif"/>
        </w:rPr>
        <w:t>.</w:t>
      </w:r>
    </w:p>
    <w:p w:rsidR="00380B7F" w:rsidRPr="00D87C2D" w:rsidRDefault="00380B7F" w:rsidP="00380B7F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 xml:space="preserve">Разработать, внедрить и поддерживать процедуры, основанные на принципах ХАССП (в английской транскрипции HACCP - </w:t>
      </w:r>
      <w:proofErr w:type="spellStart"/>
      <w:r w:rsidRPr="00D87C2D">
        <w:rPr>
          <w:rFonts w:ascii="Liberation Serif" w:hAnsi="Liberation Serif"/>
        </w:rPr>
        <w:t>Hazard</w:t>
      </w:r>
      <w:proofErr w:type="spellEnd"/>
      <w:r w:rsidRPr="00D87C2D">
        <w:rPr>
          <w:rFonts w:ascii="Liberation Serif" w:hAnsi="Liberation Serif"/>
        </w:rPr>
        <w:t xml:space="preserve"> </w:t>
      </w:r>
      <w:proofErr w:type="spellStart"/>
      <w:r w:rsidRPr="00D87C2D">
        <w:rPr>
          <w:rFonts w:ascii="Liberation Serif" w:hAnsi="Liberation Serif"/>
        </w:rPr>
        <w:t>Analysis</w:t>
      </w:r>
      <w:proofErr w:type="spellEnd"/>
      <w:r w:rsidRPr="00D87C2D">
        <w:rPr>
          <w:rFonts w:ascii="Liberation Serif" w:hAnsi="Liberation Serif"/>
        </w:rPr>
        <w:t xml:space="preserve"> </w:t>
      </w:r>
      <w:proofErr w:type="spellStart"/>
      <w:r w:rsidRPr="00D87C2D">
        <w:rPr>
          <w:rFonts w:ascii="Liberation Serif" w:hAnsi="Liberation Serif"/>
        </w:rPr>
        <w:t>and</w:t>
      </w:r>
      <w:proofErr w:type="spellEnd"/>
      <w:r w:rsidRPr="00D87C2D">
        <w:rPr>
          <w:rFonts w:ascii="Liberation Serif" w:hAnsi="Liberation Serif"/>
        </w:rPr>
        <w:t xml:space="preserve"> </w:t>
      </w:r>
      <w:proofErr w:type="spellStart"/>
      <w:r w:rsidRPr="00D87C2D">
        <w:rPr>
          <w:rFonts w:ascii="Liberation Serif" w:hAnsi="Liberation Serif"/>
        </w:rPr>
        <w:t>Critical</w:t>
      </w:r>
      <w:proofErr w:type="spellEnd"/>
      <w:r w:rsidRPr="00D87C2D">
        <w:rPr>
          <w:rFonts w:ascii="Liberation Serif" w:hAnsi="Liberation Serif"/>
        </w:rPr>
        <w:t xml:space="preserve"> </w:t>
      </w:r>
      <w:proofErr w:type="spellStart"/>
      <w:r w:rsidRPr="00D87C2D">
        <w:rPr>
          <w:rFonts w:ascii="Liberation Serif" w:hAnsi="Liberation Serif"/>
        </w:rPr>
        <w:t>Control</w:t>
      </w:r>
      <w:proofErr w:type="spellEnd"/>
      <w:r w:rsidRPr="00D87C2D">
        <w:rPr>
          <w:rFonts w:ascii="Liberation Serif" w:hAnsi="Liberation Serif"/>
        </w:rPr>
        <w:t xml:space="preserve"> </w:t>
      </w:r>
      <w:proofErr w:type="spellStart"/>
      <w:r w:rsidRPr="00D87C2D">
        <w:rPr>
          <w:rFonts w:ascii="Liberation Serif" w:hAnsi="Liberation Serif"/>
        </w:rPr>
        <w:t>Points</w:t>
      </w:r>
      <w:proofErr w:type="spellEnd"/>
      <w:r w:rsidRPr="00D87C2D">
        <w:rPr>
          <w:rFonts w:ascii="Liberation Serif" w:hAnsi="Liberation Serif"/>
        </w:rPr>
        <w:t xml:space="preserve">), в соответствии с требованиями Технического регламента Таможенного союза </w:t>
      </w:r>
      <w:proofErr w:type="gramStart"/>
      <w:r w:rsidRPr="00D87C2D">
        <w:rPr>
          <w:rFonts w:ascii="Liberation Serif" w:hAnsi="Liberation Serif"/>
        </w:rPr>
        <w:t>ТР</w:t>
      </w:r>
      <w:proofErr w:type="gramEnd"/>
      <w:r w:rsidRPr="00D87C2D">
        <w:rPr>
          <w:rFonts w:ascii="Liberation Serif" w:hAnsi="Liberation Serif"/>
        </w:rPr>
        <w:t xml:space="preserve"> ТС 021/2011 «О безопасности пищевой продукции».</w:t>
      </w:r>
    </w:p>
    <w:p w:rsidR="00167380" w:rsidRPr="00D87C2D" w:rsidRDefault="00167380" w:rsidP="00FD0E5A">
      <w:pPr>
        <w:numPr>
          <w:ilvl w:val="0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Начальникам оздоровительных лагерей</w:t>
      </w:r>
      <w:r w:rsidR="00B51BD4" w:rsidRPr="00D87C2D">
        <w:rPr>
          <w:rFonts w:ascii="Liberation Serif" w:hAnsi="Liberation Serif"/>
        </w:rPr>
        <w:t xml:space="preserve"> д</w:t>
      </w:r>
      <w:r w:rsidRPr="00D87C2D">
        <w:rPr>
          <w:rFonts w:ascii="Liberation Serif" w:hAnsi="Liberation Serif"/>
        </w:rPr>
        <w:t xml:space="preserve">опускать детей в </w:t>
      </w:r>
      <w:r w:rsidR="00CE22F4" w:rsidRPr="00D87C2D">
        <w:rPr>
          <w:rFonts w:ascii="Liberation Serif" w:hAnsi="Liberation Serif"/>
        </w:rPr>
        <w:t xml:space="preserve">организации отдыха и оздоровления детей </w:t>
      </w:r>
      <w:r w:rsidR="000906F5" w:rsidRPr="00D87C2D">
        <w:rPr>
          <w:rFonts w:ascii="Liberation Serif" w:hAnsi="Liberation Serif"/>
        </w:rPr>
        <w:t>т</w:t>
      </w:r>
      <w:r w:rsidR="00677F5D" w:rsidRPr="00D87C2D">
        <w:rPr>
          <w:rFonts w:ascii="Liberation Serif" w:hAnsi="Liberation Serif"/>
        </w:rPr>
        <w:t>олько</w:t>
      </w:r>
      <w:r w:rsidR="00412AD0" w:rsidRPr="00D87C2D">
        <w:rPr>
          <w:rFonts w:ascii="Liberation Serif" w:hAnsi="Liberation Serif"/>
        </w:rPr>
        <w:t xml:space="preserve"> при наличии справки </w:t>
      </w:r>
      <w:r w:rsidR="004123C7" w:rsidRPr="00D87C2D">
        <w:rPr>
          <w:rFonts w:ascii="Liberation Serif" w:hAnsi="Liberation Serif"/>
        </w:rPr>
        <w:t xml:space="preserve">от участкового педиатра </w:t>
      </w:r>
      <w:r w:rsidR="00412AD0" w:rsidRPr="00D87C2D">
        <w:rPr>
          <w:rFonts w:ascii="Liberation Serif" w:hAnsi="Liberation Serif"/>
        </w:rPr>
        <w:t>о состоянии здоровья</w:t>
      </w:r>
      <w:r w:rsidR="00A23D16" w:rsidRPr="00D87C2D">
        <w:rPr>
          <w:rFonts w:ascii="Liberation Serif" w:hAnsi="Liberation Serif"/>
        </w:rPr>
        <w:t>,</w:t>
      </w:r>
      <w:r w:rsidRPr="00D87C2D">
        <w:rPr>
          <w:rFonts w:ascii="Liberation Serif" w:hAnsi="Liberation Serif"/>
        </w:rPr>
        <w:t xml:space="preserve"> отсутст</w:t>
      </w:r>
      <w:r w:rsidR="00412AD0" w:rsidRPr="00D87C2D">
        <w:rPr>
          <w:rFonts w:ascii="Liberation Serif" w:hAnsi="Liberation Serif"/>
        </w:rPr>
        <w:t xml:space="preserve">вии контакта с инфекционными </w:t>
      </w:r>
      <w:r w:rsidRPr="00D87C2D">
        <w:rPr>
          <w:rFonts w:ascii="Liberation Serif" w:hAnsi="Liberation Serif"/>
        </w:rPr>
        <w:t>больными</w:t>
      </w:r>
      <w:r w:rsidR="00A23D16" w:rsidRPr="00D87C2D">
        <w:rPr>
          <w:rFonts w:ascii="Liberation Serif" w:hAnsi="Liberation Serif"/>
        </w:rPr>
        <w:t xml:space="preserve"> и документа, подтверждающего информацию о проведении необходимых профилактических прививок.</w:t>
      </w:r>
    </w:p>
    <w:p w:rsidR="00167380" w:rsidRPr="00D87C2D" w:rsidRDefault="00805C47" w:rsidP="00FD0E5A">
      <w:pPr>
        <w:numPr>
          <w:ilvl w:val="0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О</w:t>
      </w:r>
      <w:r w:rsidR="00D864E9" w:rsidRPr="00D87C2D">
        <w:rPr>
          <w:rFonts w:ascii="Liberation Serif" w:hAnsi="Liberation Serif"/>
        </w:rPr>
        <w:t>тделу Министерства внутренних дел</w:t>
      </w:r>
      <w:r w:rsidR="00131DE8" w:rsidRPr="00D87C2D">
        <w:rPr>
          <w:rFonts w:ascii="Liberation Serif" w:hAnsi="Liberation Serif"/>
        </w:rPr>
        <w:t xml:space="preserve"> России </w:t>
      </w:r>
      <w:r w:rsidR="00BC286D" w:rsidRPr="00D87C2D">
        <w:rPr>
          <w:rFonts w:ascii="Liberation Serif" w:hAnsi="Liberation Serif"/>
        </w:rPr>
        <w:t xml:space="preserve">по городу </w:t>
      </w:r>
      <w:r w:rsidR="00167380" w:rsidRPr="00D87C2D">
        <w:rPr>
          <w:rFonts w:ascii="Liberation Serif" w:hAnsi="Liberation Serif"/>
        </w:rPr>
        <w:t>Первоуральск</w:t>
      </w:r>
      <w:r w:rsidR="00BC286D" w:rsidRPr="00D87C2D">
        <w:rPr>
          <w:rFonts w:ascii="Liberation Serif" w:hAnsi="Liberation Serif"/>
        </w:rPr>
        <w:t>у</w:t>
      </w:r>
      <w:r w:rsidR="00167380" w:rsidRPr="00D87C2D">
        <w:rPr>
          <w:rFonts w:ascii="Liberation Serif" w:hAnsi="Liberation Serif"/>
        </w:rPr>
        <w:t xml:space="preserve"> (</w:t>
      </w:r>
      <w:r w:rsidR="0030151C" w:rsidRPr="00D87C2D">
        <w:rPr>
          <w:rFonts w:ascii="Liberation Serif" w:hAnsi="Liberation Serif"/>
        </w:rPr>
        <w:t xml:space="preserve">И.Н. </w:t>
      </w:r>
      <w:proofErr w:type="spellStart"/>
      <w:r w:rsidR="0030151C" w:rsidRPr="00D87C2D">
        <w:rPr>
          <w:rFonts w:ascii="Liberation Serif" w:hAnsi="Liberation Serif"/>
        </w:rPr>
        <w:t>Козырчиков</w:t>
      </w:r>
      <w:proofErr w:type="spellEnd"/>
      <w:r w:rsidRPr="00D87C2D">
        <w:rPr>
          <w:rFonts w:ascii="Liberation Serif" w:hAnsi="Liberation Serif"/>
        </w:rPr>
        <w:t>) рекомендовать:</w:t>
      </w:r>
    </w:p>
    <w:p w:rsidR="00167380" w:rsidRPr="00D87C2D" w:rsidRDefault="00342DA1" w:rsidP="00FD0E5A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 xml:space="preserve">Принять </w:t>
      </w:r>
      <w:r w:rsidR="00167380" w:rsidRPr="00D87C2D">
        <w:rPr>
          <w:rFonts w:ascii="Liberation Serif" w:hAnsi="Liberation Serif"/>
        </w:rPr>
        <w:t>меры по обеспечению общественного порядка и безопасности при проезде организованных групп детей по маршруту до</w:t>
      </w:r>
      <w:r w:rsidRPr="00D87C2D">
        <w:rPr>
          <w:rFonts w:ascii="Liberation Serif" w:hAnsi="Liberation Serif"/>
        </w:rPr>
        <w:t xml:space="preserve"> </w:t>
      </w:r>
      <w:r w:rsidR="00CE22F4" w:rsidRPr="00D87C2D">
        <w:rPr>
          <w:rFonts w:ascii="Liberation Serif" w:hAnsi="Liberation Serif"/>
        </w:rPr>
        <w:t xml:space="preserve">организации отдыха и оздоровления детей </w:t>
      </w:r>
      <w:r w:rsidRPr="00D87C2D">
        <w:rPr>
          <w:rFonts w:ascii="Liberation Serif" w:hAnsi="Liberation Serif"/>
        </w:rPr>
        <w:t>и обратно</w:t>
      </w:r>
      <w:r w:rsidR="004838A1" w:rsidRPr="00D87C2D">
        <w:rPr>
          <w:rFonts w:ascii="Liberation Serif" w:hAnsi="Liberation Serif"/>
        </w:rPr>
        <w:t>.</w:t>
      </w:r>
    </w:p>
    <w:p w:rsidR="00167380" w:rsidRPr="00D87C2D" w:rsidRDefault="00167380" w:rsidP="00FD0E5A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lastRenderedPageBreak/>
        <w:t xml:space="preserve">Осуществлять профилактические  меры по предупреждению правонарушений несовершеннолетних, детского дорожно-транспортного травматизма, созданию условий для безопасного пребывания </w:t>
      </w:r>
      <w:r w:rsidR="0024168E" w:rsidRPr="00D87C2D">
        <w:rPr>
          <w:rFonts w:ascii="Liberation Serif" w:hAnsi="Liberation Serif"/>
        </w:rPr>
        <w:t xml:space="preserve">несовершеннолетних </w:t>
      </w:r>
      <w:r w:rsidRPr="00D87C2D">
        <w:rPr>
          <w:rFonts w:ascii="Liberation Serif" w:hAnsi="Liberation Serif"/>
        </w:rPr>
        <w:t>граждан в местах отдыха и оздоровления</w:t>
      </w:r>
      <w:r w:rsidR="00B71EFE" w:rsidRPr="00D87C2D">
        <w:rPr>
          <w:rFonts w:ascii="Liberation Serif" w:hAnsi="Liberation Serif"/>
        </w:rPr>
        <w:t>.</w:t>
      </w:r>
    </w:p>
    <w:p w:rsidR="00167380" w:rsidRPr="00D87C2D" w:rsidRDefault="00167380" w:rsidP="00FD0E5A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 xml:space="preserve">Обеспечить </w:t>
      </w:r>
      <w:proofErr w:type="gramStart"/>
      <w:r w:rsidRPr="00D87C2D">
        <w:rPr>
          <w:rFonts w:ascii="Liberation Serif" w:hAnsi="Liberation Serif"/>
        </w:rPr>
        <w:t>контроль за</w:t>
      </w:r>
      <w:proofErr w:type="gramEnd"/>
      <w:r w:rsidRPr="00D87C2D">
        <w:rPr>
          <w:rFonts w:ascii="Liberation Serif" w:hAnsi="Liberation Serif"/>
        </w:rPr>
        <w:t xml:space="preserve"> несовершеннолетними «группы риска», состоящими на учете в отделе</w:t>
      </w:r>
      <w:r w:rsidR="00BC286D" w:rsidRPr="00D87C2D">
        <w:rPr>
          <w:rFonts w:ascii="Liberation Serif" w:hAnsi="Liberation Serif"/>
        </w:rPr>
        <w:t>нии</w:t>
      </w:r>
      <w:r w:rsidRPr="00D87C2D">
        <w:rPr>
          <w:rFonts w:ascii="Liberation Serif" w:hAnsi="Liberation Serif"/>
        </w:rPr>
        <w:t xml:space="preserve"> по делам несовершеннолетних </w:t>
      </w:r>
      <w:r w:rsidR="00BC286D" w:rsidRPr="00D87C2D">
        <w:rPr>
          <w:rFonts w:ascii="Liberation Serif" w:hAnsi="Liberation Serif"/>
        </w:rPr>
        <w:t>Отдела Министерства внутренних дел России по городу Первоуральску</w:t>
      </w:r>
      <w:r w:rsidR="00865128" w:rsidRPr="00D87C2D">
        <w:rPr>
          <w:rFonts w:ascii="Liberation Serif" w:hAnsi="Liberation Serif"/>
        </w:rPr>
        <w:t>, содействовать организации их временного трудоустройства</w:t>
      </w:r>
      <w:r w:rsidRPr="00D87C2D">
        <w:rPr>
          <w:rFonts w:ascii="Liberation Serif" w:hAnsi="Liberation Serif"/>
        </w:rPr>
        <w:t xml:space="preserve">. </w:t>
      </w:r>
    </w:p>
    <w:p w:rsidR="004D3FAB" w:rsidRPr="00D87C2D" w:rsidRDefault="00115706" w:rsidP="00FD0E5A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Оказать содействие владельцам (собственникам) оздоровительных  учреждений</w:t>
      </w:r>
      <w:r w:rsidR="004D3FAB" w:rsidRPr="00D87C2D">
        <w:rPr>
          <w:rFonts w:ascii="Liberation Serif" w:hAnsi="Liberation Serif"/>
        </w:rPr>
        <w:t xml:space="preserve"> по </w:t>
      </w:r>
      <w:r w:rsidRPr="00D87C2D">
        <w:rPr>
          <w:rFonts w:ascii="Liberation Serif" w:hAnsi="Liberation Serif"/>
        </w:rPr>
        <w:t xml:space="preserve">обеспечению </w:t>
      </w:r>
      <w:r w:rsidR="004D3FAB" w:rsidRPr="00D87C2D">
        <w:rPr>
          <w:rFonts w:ascii="Liberation Serif" w:hAnsi="Liberation Serif"/>
        </w:rPr>
        <w:t xml:space="preserve">безопасности детей в период проведения детской оздоровительной кампании </w:t>
      </w:r>
      <w:r w:rsidR="00411DEE" w:rsidRPr="00D87C2D">
        <w:rPr>
          <w:rFonts w:ascii="Liberation Serif" w:hAnsi="Liberation Serif"/>
        </w:rPr>
        <w:t>2020</w:t>
      </w:r>
      <w:r w:rsidR="004D3FAB" w:rsidRPr="00D87C2D">
        <w:rPr>
          <w:rFonts w:ascii="Liberation Serif" w:hAnsi="Liberation Serif"/>
        </w:rPr>
        <w:t xml:space="preserve"> года, </w:t>
      </w:r>
      <w:r w:rsidRPr="00D87C2D">
        <w:rPr>
          <w:rFonts w:ascii="Liberation Serif" w:hAnsi="Liberation Serif"/>
        </w:rPr>
        <w:t>приблизив комплексные силы полиции к местам пребывания детей в организациях отдыха и оздоровления</w:t>
      </w:r>
      <w:r w:rsidR="004D3FAB" w:rsidRPr="00D87C2D">
        <w:rPr>
          <w:rFonts w:ascii="Liberation Serif" w:hAnsi="Liberation Serif"/>
        </w:rPr>
        <w:t>.</w:t>
      </w:r>
    </w:p>
    <w:p w:rsidR="00451FED" w:rsidRPr="00D87C2D" w:rsidRDefault="00451FED" w:rsidP="00FD0E5A">
      <w:pPr>
        <w:numPr>
          <w:ilvl w:val="0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Рекомендовать Г</w:t>
      </w:r>
      <w:r w:rsidR="00DB2184" w:rsidRPr="00D87C2D">
        <w:rPr>
          <w:rFonts w:ascii="Liberation Serif" w:hAnsi="Liberation Serif"/>
        </w:rPr>
        <w:t>лавно</w:t>
      </w:r>
      <w:r w:rsidR="003A535B" w:rsidRPr="00D87C2D">
        <w:rPr>
          <w:rFonts w:ascii="Liberation Serif" w:hAnsi="Liberation Serif"/>
        </w:rPr>
        <w:t>му</w:t>
      </w:r>
      <w:r w:rsidRPr="00D87C2D">
        <w:rPr>
          <w:rFonts w:ascii="Liberation Serif" w:hAnsi="Liberation Serif"/>
        </w:rPr>
        <w:t xml:space="preserve"> государственно</w:t>
      </w:r>
      <w:r w:rsidR="003A535B" w:rsidRPr="00D87C2D">
        <w:rPr>
          <w:rFonts w:ascii="Liberation Serif" w:hAnsi="Liberation Serif"/>
        </w:rPr>
        <w:t>му</w:t>
      </w:r>
      <w:r w:rsidRPr="00D87C2D">
        <w:rPr>
          <w:rFonts w:ascii="Liberation Serif" w:hAnsi="Liberation Serif"/>
        </w:rPr>
        <w:t xml:space="preserve"> санитарно</w:t>
      </w:r>
      <w:r w:rsidR="003A535B" w:rsidRPr="00D87C2D">
        <w:rPr>
          <w:rFonts w:ascii="Liberation Serif" w:hAnsi="Liberation Serif"/>
        </w:rPr>
        <w:t>му</w:t>
      </w:r>
      <w:r w:rsidRPr="00D87C2D">
        <w:rPr>
          <w:rFonts w:ascii="Liberation Serif" w:hAnsi="Liberation Serif"/>
        </w:rPr>
        <w:t xml:space="preserve"> врач</w:t>
      </w:r>
      <w:r w:rsidR="003A535B" w:rsidRPr="00D87C2D">
        <w:rPr>
          <w:rFonts w:ascii="Liberation Serif" w:hAnsi="Liberation Serif"/>
        </w:rPr>
        <w:t>у</w:t>
      </w:r>
      <w:r w:rsidRPr="00D87C2D">
        <w:rPr>
          <w:rFonts w:ascii="Liberation Serif" w:hAnsi="Liberation Serif"/>
        </w:rPr>
        <w:t xml:space="preserve"> по городу</w:t>
      </w:r>
      <w:r w:rsidR="00226953" w:rsidRPr="00D87C2D">
        <w:rPr>
          <w:rFonts w:ascii="Liberation Serif" w:hAnsi="Liberation Serif"/>
        </w:rPr>
        <w:t xml:space="preserve"> Первоуральск, Шалинскому, Нижнесергинскому район</w:t>
      </w:r>
      <w:r w:rsidR="00600585" w:rsidRPr="00D87C2D">
        <w:rPr>
          <w:rFonts w:ascii="Liberation Serif" w:hAnsi="Liberation Serif"/>
        </w:rPr>
        <w:t>ам</w:t>
      </w:r>
      <w:r w:rsidRPr="00D87C2D">
        <w:rPr>
          <w:rFonts w:ascii="Liberation Serif" w:hAnsi="Liberation Serif"/>
        </w:rPr>
        <w:t xml:space="preserve"> и городу Ревда (</w:t>
      </w:r>
      <w:r w:rsidR="003A535B" w:rsidRPr="00D87C2D">
        <w:rPr>
          <w:rFonts w:ascii="Liberation Serif" w:hAnsi="Liberation Serif"/>
        </w:rPr>
        <w:t xml:space="preserve">И.Б. </w:t>
      </w:r>
      <w:proofErr w:type="spellStart"/>
      <w:r w:rsidR="003A535B" w:rsidRPr="00D87C2D">
        <w:rPr>
          <w:rFonts w:ascii="Liberation Serif" w:hAnsi="Liberation Serif"/>
        </w:rPr>
        <w:t>Хованов</w:t>
      </w:r>
      <w:proofErr w:type="spellEnd"/>
      <w:r w:rsidRPr="00D87C2D">
        <w:rPr>
          <w:rFonts w:ascii="Liberation Serif" w:hAnsi="Liberation Serif"/>
        </w:rPr>
        <w:t>) обеспечить государственный санитарно-эпидемиологический надзор в организациях отдыха и оздоровления детей.</w:t>
      </w:r>
    </w:p>
    <w:p w:rsidR="00451FED" w:rsidRPr="00D87C2D" w:rsidRDefault="00451FED" w:rsidP="00FD0E5A">
      <w:pPr>
        <w:numPr>
          <w:ilvl w:val="0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Территориальному отраслевому исполнительному органу государственной власти Свердловской области Управлению социальной политики по городу Первоуральску (</w:t>
      </w:r>
      <w:r w:rsidR="00711543" w:rsidRPr="00D87C2D">
        <w:rPr>
          <w:rFonts w:ascii="Liberation Serif" w:hAnsi="Liberation Serif"/>
        </w:rPr>
        <w:t xml:space="preserve">Н.А. </w:t>
      </w:r>
      <w:r w:rsidRPr="00D87C2D">
        <w:rPr>
          <w:rFonts w:ascii="Liberation Serif" w:hAnsi="Liberation Serif"/>
        </w:rPr>
        <w:t>Логунова)</w:t>
      </w:r>
      <w:r w:rsidR="005A2BB8" w:rsidRPr="00D87C2D">
        <w:rPr>
          <w:rFonts w:ascii="Liberation Serif" w:hAnsi="Liberation Serif"/>
        </w:rPr>
        <w:t xml:space="preserve"> </w:t>
      </w:r>
      <w:r w:rsidR="005A62B0" w:rsidRPr="00D87C2D">
        <w:rPr>
          <w:rFonts w:ascii="Liberation Serif" w:hAnsi="Liberation Serif"/>
        </w:rPr>
        <w:t>рекомендовать</w:t>
      </w:r>
      <w:r w:rsidRPr="00D87C2D">
        <w:rPr>
          <w:rFonts w:ascii="Liberation Serif" w:hAnsi="Liberation Serif"/>
        </w:rPr>
        <w:t>:</w:t>
      </w:r>
    </w:p>
    <w:p w:rsidR="00B33E8F" w:rsidRPr="00D87C2D" w:rsidRDefault="005A2BB8" w:rsidP="00FD0E5A">
      <w:pPr>
        <w:numPr>
          <w:ilvl w:val="1"/>
          <w:numId w:val="8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О</w:t>
      </w:r>
      <w:r w:rsidR="00B33E8F" w:rsidRPr="00D87C2D">
        <w:rPr>
          <w:rFonts w:ascii="Liberation Serif" w:hAnsi="Liberation Serif"/>
        </w:rPr>
        <w:t xml:space="preserve">рганизацию отдыха и оздоровления отдельных категорий детей, находящихся в трудной жизненной ситуации (в соответствии с </w:t>
      </w:r>
      <w:r w:rsidR="005A62B0" w:rsidRPr="00D87C2D">
        <w:rPr>
          <w:rFonts w:ascii="Liberation Serif" w:hAnsi="Liberation Serif"/>
        </w:rPr>
        <w:t>Постановлением</w:t>
      </w:r>
      <w:r w:rsidR="00675CB0" w:rsidRPr="00D87C2D">
        <w:rPr>
          <w:rFonts w:ascii="Liberation Serif" w:hAnsi="Liberation Serif"/>
        </w:rPr>
        <w:t xml:space="preserve"> </w:t>
      </w:r>
      <w:r w:rsidR="005A62B0" w:rsidRPr="00D87C2D">
        <w:rPr>
          <w:rFonts w:ascii="Liberation Serif" w:hAnsi="Liberation Serif"/>
        </w:rPr>
        <w:t xml:space="preserve"> Правительства</w:t>
      </w:r>
      <w:r w:rsidR="00675CB0" w:rsidRPr="00D87C2D">
        <w:rPr>
          <w:rFonts w:ascii="Liberation Serif" w:hAnsi="Liberation Serif"/>
        </w:rPr>
        <w:t xml:space="preserve">  </w:t>
      </w:r>
      <w:r w:rsidR="005A62B0" w:rsidRPr="00D87C2D">
        <w:rPr>
          <w:rFonts w:ascii="Liberation Serif" w:hAnsi="Liberation Serif"/>
        </w:rPr>
        <w:t xml:space="preserve"> Свердловской </w:t>
      </w:r>
      <w:r w:rsidR="00675CB0" w:rsidRPr="00D87C2D">
        <w:rPr>
          <w:rFonts w:ascii="Liberation Serif" w:hAnsi="Liberation Serif"/>
        </w:rPr>
        <w:t xml:space="preserve"> </w:t>
      </w:r>
      <w:r w:rsidR="005A62B0" w:rsidRPr="00D87C2D">
        <w:rPr>
          <w:rFonts w:ascii="Liberation Serif" w:hAnsi="Liberation Serif"/>
        </w:rPr>
        <w:t xml:space="preserve">области </w:t>
      </w:r>
      <w:r w:rsidR="00675CB0" w:rsidRPr="00D87C2D">
        <w:rPr>
          <w:rFonts w:ascii="Liberation Serif" w:hAnsi="Liberation Serif"/>
        </w:rPr>
        <w:t xml:space="preserve"> </w:t>
      </w:r>
      <w:r w:rsidR="005A62B0" w:rsidRPr="00D87C2D">
        <w:rPr>
          <w:rFonts w:ascii="Liberation Serif" w:hAnsi="Liberation Serif"/>
        </w:rPr>
        <w:t>от</w:t>
      </w:r>
      <w:r w:rsidR="00675CB0" w:rsidRPr="00D87C2D">
        <w:rPr>
          <w:rFonts w:ascii="Liberation Serif" w:hAnsi="Liberation Serif"/>
        </w:rPr>
        <w:t xml:space="preserve"> </w:t>
      </w:r>
      <w:r w:rsidR="005A62B0" w:rsidRPr="00D87C2D">
        <w:rPr>
          <w:rFonts w:ascii="Liberation Serif" w:hAnsi="Liberation Serif"/>
        </w:rPr>
        <w:t xml:space="preserve"> 03 </w:t>
      </w:r>
      <w:r w:rsidR="00675CB0" w:rsidRPr="00D87C2D">
        <w:rPr>
          <w:rFonts w:ascii="Liberation Serif" w:hAnsi="Liberation Serif"/>
        </w:rPr>
        <w:t xml:space="preserve"> </w:t>
      </w:r>
      <w:r w:rsidR="005A62B0" w:rsidRPr="00D87C2D">
        <w:rPr>
          <w:rFonts w:ascii="Liberation Serif" w:hAnsi="Liberation Serif"/>
        </w:rPr>
        <w:t>августа 2017 года № 558-ПП «О мерах по организации и обеспечению отдыха и оздоровления детей в Свердловской области»</w:t>
      </w:r>
      <w:r w:rsidR="00B33E8F" w:rsidRPr="00D87C2D">
        <w:rPr>
          <w:rFonts w:ascii="Liberation Serif" w:hAnsi="Liberation Serif"/>
        </w:rPr>
        <w:t>)</w:t>
      </w:r>
      <w:r w:rsidR="008A00B3" w:rsidRPr="00D87C2D">
        <w:rPr>
          <w:rFonts w:ascii="Liberation Serif" w:hAnsi="Liberation Serif"/>
        </w:rPr>
        <w:t>.</w:t>
      </w:r>
    </w:p>
    <w:p w:rsidR="00EB5B3D" w:rsidRPr="00D87C2D" w:rsidRDefault="00EB5B3D" w:rsidP="00FD0E5A">
      <w:pPr>
        <w:numPr>
          <w:ilvl w:val="1"/>
          <w:numId w:val="8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Предоставление Управлению образовани</w:t>
      </w:r>
      <w:r w:rsidR="006B4FD1" w:rsidRPr="00D87C2D">
        <w:rPr>
          <w:rFonts w:ascii="Liberation Serif" w:hAnsi="Liberation Serif"/>
        </w:rPr>
        <w:t>я</w:t>
      </w:r>
      <w:r w:rsidRPr="00D87C2D">
        <w:rPr>
          <w:rFonts w:ascii="Liberation Serif" w:hAnsi="Liberation Serif"/>
        </w:rPr>
        <w:t xml:space="preserve"> городского округа Первоуральска информации о получении родителем (законным представителем) несовершеннолетнего ребенка ежемесячного пособия на ребенка на основании соглашения </w:t>
      </w:r>
      <w:r w:rsidR="006B4FD1" w:rsidRPr="00D87C2D">
        <w:rPr>
          <w:rFonts w:ascii="Liberation Serif" w:hAnsi="Liberation Serif"/>
        </w:rPr>
        <w:t>об информационном взаимодействии в целях предоставления льгот по оплате за путевку для ребенка.</w:t>
      </w:r>
    </w:p>
    <w:p w:rsidR="00C724BF" w:rsidRPr="00D87C2D" w:rsidRDefault="005A2BB8" w:rsidP="00FD0E5A">
      <w:pPr>
        <w:numPr>
          <w:ilvl w:val="1"/>
          <w:numId w:val="8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proofErr w:type="gramStart"/>
      <w:r w:rsidRPr="00D87C2D">
        <w:rPr>
          <w:rFonts w:ascii="Liberation Serif" w:hAnsi="Liberation Serif"/>
        </w:rPr>
        <w:t>П</w:t>
      </w:r>
      <w:r w:rsidR="00C724BF" w:rsidRPr="00D87C2D">
        <w:rPr>
          <w:rFonts w:ascii="Liberation Serif" w:hAnsi="Liberation Serif"/>
        </w:rPr>
        <w:t xml:space="preserve">редоставление родителям (законным представителям) детей частичной компенсации  расходов на оплату стоимости путевок в </w:t>
      </w:r>
      <w:r w:rsidR="00C12363" w:rsidRPr="00D87C2D">
        <w:rPr>
          <w:rFonts w:ascii="Liberation Serif" w:hAnsi="Liberation Serif"/>
        </w:rPr>
        <w:t>организации отдыха детей и их оздоровления, включенных в реестр организаций отдыха детей и их оздоровления (в соответс</w:t>
      </w:r>
      <w:r w:rsidR="008039F2" w:rsidRPr="00D87C2D">
        <w:rPr>
          <w:rFonts w:ascii="Liberation Serif" w:hAnsi="Liberation Serif"/>
        </w:rPr>
        <w:t>тв</w:t>
      </w:r>
      <w:r w:rsidR="00C12363" w:rsidRPr="00D87C2D">
        <w:rPr>
          <w:rFonts w:ascii="Liberation Serif" w:hAnsi="Liberation Serif"/>
        </w:rPr>
        <w:t>ии с постановлением Правительства Свердловской области от 28 мая 2012 года № 569-ПП «О размере, порядке и ус</w:t>
      </w:r>
      <w:r w:rsidR="008039F2" w:rsidRPr="00D87C2D">
        <w:rPr>
          <w:rFonts w:ascii="Liberation Serif" w:hAnsi="Liberation Serif"/>
        </w:rPr>
        <w:t>ловиях предоставления родителям (законным представителям) детей частичной компенсации расходов на оплату стоимости путевок в организации</w:t>
      </w:r>
      <w:proofErr w:type="gramEnd"/>
      <w:r w:rsidR="008039F2" w:rsidRPr="00D87C2D">
        <w:rPr>
          <w:rFonts w:ascii="Liberation Serif" w:hAnsi="Liberation Serif"/>
        </w:rPr>
        <w:t xml:space="preserve"> отдыха детей и их оздоровления)</w:t>
      </w:r>
      <w:r w:rsidR="00C724BF" w:rsidRPr="00D87C2D">
        <w:rPr>
          <w:rFonts w:ascii="Liberation Serif" w:hAnsi="Liberation Serif"/>
        </w:rPr>
        <w:t>.</w:t>
      </w:r>
    </w:p>
    <w:p w:rsidR="00B7493F" w:rsidRPr="00D87C2D" w:rsidRDefault="00B7493F" w:rsidP="00FD0E5A">
      <w:pPr>
        <w:numPr>
          <w:ilvl w:val="1"/>
          <w:numId w:val="8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proofErr w:type="gramStart"/>
      <w:r w:rsidRPr="00D87C2D">
        <w:rPr>
          <w:rFonts w:ascii="Liberation Serif" w:hAnsi="Liberation Serif"/>
        </w:rPr>
        <w:t>Предоставление опекунам (попечителям), приемным родителям или патронатным воспитателям детей-сирот и детей, оставшихся без попечения родителей, или лицам из числа детей-сирот и детей, оставшихся без попечения родителей, компенсации стоимости путевки в организации отдыха детей и их оздоровления (в санаторно-курортные организации  при наличии медицинских показаний), расположенные на территории Свердловской области, и проезда к месту лечения (отдыха) и обратно (в соответствии с постановлением</w:t>
      </w:r>
      <w:proofErr w:type="gramEnd"/>
      <w:r w:rsidRPr="00D87C2D">
        <w:rPr>
          <w:rFonts w:ascii="Liberation Serif" w:hAnsi="Liberation Serif"/>
        </w:rPr>
        <w:t xml:space="preserve"> </w:t>
      </w:r>
      <w:proofErr w:type="gramStart"/>
      <w:r w:rsidRPr="00D87C2D">
        <w:rPr>
          <w:rFonts w:ascii="Liberation Serif" w:hAnsi="Liberation Serif"/>
        </w:rPr>
        <w:t>Правительства Свердловской области от 21 июля 2017 года № 515-ПП «О размере и порядке предоставления компенсации стоимости путевки в организации отдыха детей и их оздоровления (в санаторно-курортные о</w:t>
      </w:r>
      <w:r w:rsidR="00C7126E" w:rsidRPr="00D87C2D">
        <w:rPr>
          <w:rFonts w:ascii="Liberation Serif" w:hAnsi="Liberation Serif"/>
        </w:rPr>
        <w:t>р</w:t>
      </w:r>
      <w:r w:rsidRPr="00D87C2D">
        <w:rPr>
          <w:rFonts w:ascii="Liberation Serif" w:hAnsi="Liberation Serif"/>
        </w:rPr>
        <w:t xml:space="preserve">ганизации), расположенные на </w:t>
      </w:r>
      <w:r w:rsidR="00C7126E" w:rsidRPr="00D87C2D">
        <w:rPr>
          <w:rFonts w:ascii="Liberation Serif" w:hAnsi="Liberation Serif"/>
        </w:rPr>
        <w:t>территории Свердловской области, и проезда к месту лечения (отдыха) и обратно»).</w:t>
      </w:r>
      <w:proofErr w:type="gramEnd"/>
    </w:p>
    <w:p w:rsidR="000D1456" w:rsidRPr="00D87C2D" w:rsidRDefault="002110D0" w:rsidP="000D1456">
      <w:pPr>
        <w:tabs>
          <w:tab w:val="left" w:pos="284"/>
          <w:tab w:val="left" w:pos="426"/>
          <w:tab w:val="left" w:pos="851"/>
          <w:tab w:val="left" w:pos="993"/>
          <w:tab w:val="left" w:pos="1134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12.5.</w:t>
      </w:r>
      <w:r w:rsidR="000D1456" w:rsidRPr="00D87C2D">
        <w:rPr>
          <w:rFonts w:ascii="Liberation Serif" w:hAnsi="Liberation Serif"/>
        </w:rPr>
        <w:t xml:space="preserve"> </w:t>
      </w:r>
      <w:r w:rsidR="00265C1C" w:rsidRPr="00D87C2D">
        <w:rPr>
          <w:rFonts w:ascii="Liberation Serif" w:hAnsi="Liberation Serif"/>
        </w:rPr>
        <w:t>Направление в организации отдыха и оздоровления детей, победивших в</w:t>
      </w:r>
      <w:r w:rsidR="000D1456" w:rsidRPr="00D87C2D">
        <w:rPr>
          <w:rFonts w:ascii="Liberation Serif" w:hAnsi="Liberation Serif"/>
        </w:rPr>
        <w:t xml:space="preserve"> городско</w:t>
      </w:r>
      <w:r w:rsidR="00265C1C" w:rsidRPr="00D87C2D">
        <w:rPr>
          <w:rFonts w:ascii="Liberation Serif" w:hAnsi="Liberation Serif"/>
        </w:rPr>
        <w:t>м</w:t>
      </w:r>
      <w:r w:rsidR="000D1456" w:rsidRPr="00D87C2D">
        <w:rPr>
          <w:rFonts w:ascii="Liberation Serif" w:hAnsi="Liberation Serif"/>
        </w:rPr>
        <w:t xml:space="preserve"> этап</w:t>
      </w:r>
      <w:r w:rsidR="00265C1C" w:rsidRPr="00D87C2D">
        <w:rPr>
          <w:rFonts w:ascii="Liberation Serif" w:hAnsi="Liberation Serif"/>
        </w:rPr>
        <w:t>е</w:t>
      </w:r>
      <w:r w:rsidR="000D1456" w:rsidRPr="00D87C2D">
        <w:rPr>
          <w:rFonts w:ascii="Liberation Serif" w:hAnsi="Liberation Serif"/>
        </w:rPr>
        <w:t xml:space="preserve"> областного </w:t>
      </w:r>
      <w:r w:rsidR="003B3BF8" w:rsidRPr="00D87C2D">
        <w:rPr>
          <w:rFonts w:ascii="Liberation Serif" w:hAnsi="Liberation Serif"/>
        </w:rPr>
        <w:t>Ф</w:t>
      </w:r>
      <w:r w:rsidR="000D1456" w:rsidRPr="00D87C2D">
        <w:rPr>
          <w:rFonts w:ascii="Liberation Serif" w:hAnsi="Liberation Serif"/>
        </w:rPr>
        <w:t>естиваля</w:t>
      </w:r>
      <w:r w:rsidR="003B3BF8" w:rsidRPr="00D87C2D">
        <w:rPr>
          <w:rFonts w:ascii="Liberation Serif" w:hAnsi="Liberation Serif"/>
        </w:rPr>
        <w:t xml:space="preserve"> для</w:t>
      </w:r>
      <w:r w:rsidR="000D1456" w:rsidRPr="00D87C2D">
        <w:rPr>
          <w:rFonts w:ascii="Liberation Serif" w:hAnsi="Liberation Serif"/>
        </w:rPr>
        <w:t xml:space="preserve"> детей</w:t>
      </w:r>
      <w:r w:rsidR="003B3BF8" w:rsidRPr="00D87C2D">
        <w:rPr>
          <w:rFonts w:ascii="Liberation Serif" w:hAnsi="Liberation Serif"/>
        </w:rPr>
        <w:t>, находящихся в трудной жизненной ситуации,</w:t>
      </w:r>
      <w:r w:rsidR="000D1456" w:rsidRPr="00D87C2D">
        <w:rPr>
          <w:rFonts w:ascii="Liberation Serif" w:hAnsi="Liberation Serif"/>
        </w:rPr>
        <w:t xml:space="preserve"> «Город Мастеров» и городско</w:t>
      </w:r>
      <w:r w:rsidR="00265C1C" w:rsidRPr="00D87C2D">
        <w:rPr>
          <w:rFonts w:ascii="Liberation Serif" w:hAnsi="Liberation Serif"/>
        </w:rPr>
        <w:t>м</w:t>
      </w:r>
      <w:r w:rsidR="000D1456" w:rsidRPr="00D87C2D">
        <w:rPr>
          <w:rFonts w:ascii="Liberation Serif" w:hAnsi="Liberation Serif"/>
        </w:rPr>
        <w:t xml:space="preserve"> этап</w:t>
      </w:r>
      <w:r w:rsidR="00265C1C" w:rsidRPr="00D87C2D">
        <w:rPr>
          <w:rFonts w:ascii="Liberation Serif" w:hAnsi="Liberation Serif"/>
        </w:rPr>
        <w:t>е</w:t>
      </w:r>
      <w:r w:rsidR="000D1456" w:rsidRPr="00D87C2D">
        <w:rPr>
          <w:rFonts w:ascii="Liberation Serif" w:hAnsi="Liberation Serif"/>
        </w:rPr>
        <w:t xml:space="preserve"> </w:t>
      </w:r>
      <w:r w:rsidR="003B3BF8" w:rsidRPr="00D87C2D">
        <w:rPr>
          <w:rFonts w:ascii="Liberation Serif" w:hAnsi="Liberation Serif"/>
        </w:rPr>
        <w:t>О</w:t>
      </w:r>
      <w:r w:rsidR="000D1456" w:rsidRPr="00D87C2D">
        <w:rPr>
          <w:rFonts w:ascii="Liberation Serif" w:hAnsi="Liberation Serif"/>
        </w:rPr>
        <w:t xml:space="preserve">бластной </w:t>
      </w:r>
      <w:r w:rsidR="00265C1C" w:rsidRPr="00D87C2D">
        <w:rPr>
          <w:rFonts w:ascii="Liberation Serif" w:hAnsi="Liberation Serif"/>
        </w:rPr>
        <w:t>олимпиады</w:t>
      </w:r>
      <w:r w:rsidR="000D1456" w:rsidRPr="00D87C2D">
        <w:rPr>
          <w:rFonts w:ascii="Liberation Serif" w:hAnsi="Liberation Serif"/>
        </w:rPr>
        <w:t xml:space="preserve"> </w:t>
      </w:r>
      <w:r w:rsidR="003B3BF8" w:rsidRPr="00D87C2D">
        <w:rPr>
          <w:rFonts w:ascii="Liberation Serif" w:hAnsi="Liberation Serif"/>
        </w:rPr>
        <w:t xml:space="preserve">для </w:t>
      </w:r>
      <w:r w:rsidR="000D1456" w:rsidRPr="00D87C2D">
        <w:rPr>
          <w:rFonts w:ascii="Liberation Serif" w:hAnsi="Liberation Serif"/>
        </w:rPr>
        <w:t>детей</w:t>
      </w:r>
      <w:r w:rsidR="003B3BF8" w:rsidRPr="00D87C2D">
        <w:rPr>
          <w:rFonts w:ascii="Liberation Serif" w:hAnsi="Liberation Serif"/>
        </w:rPr>
        <w:t xml:space="preserve">, </w:t>
      </w:r>
      <w:r w:rsidR="000D1456" w:rsidRPr="00D87C2D">
        <w:rPr>
          <w:rFonts w:ascii="Liberation Serif" w:hAnsi="Liberation Serif"/>
        </w:rPr>
        <w:t xml:space="preserve"> </w:t>
      </w:r>
      <w:r w:rsidR="003B3BF8" w:rsidRPr="00D87C2D">
        <w:rPr>
          <w:rFonts w:ascii="Liberation Serif" w:hAnsi="Liberation Serif"/>
        </w:rPr>
        <w:t xml:space="preserve">находящихся в трудной жизненной ситуации, </w:t>
      </w:r>
      <w:r w:rsidR="000D1456" w:rsidRPr="00D87C2D">
        <w:rPr>
          <w:rFonts w:ascii="Liberation Serif" w:hAnsi="Liberation Serif"/>
        </w:rPr>
        <w:t>«Город Олимпийских надежд»</w:t>
      </w:r>
      <w:r w:rsidR="003B3BF8" w:rsidRPr="00D87C2D">
        <w:rPr>
          <w:rFonts w:ascii="Liberation Serif" w:hAnsi="Liberation Serif"/>
        </w:rPr>
        <w:t>.</w:t>
      </w:r>
    </w:p>
    <w:p w:rsidR="00167380" w:rsidRPr="00D87C2D" w:rsidRDefault="00805C47" w:rsidP="00FD0E5A">
      <w:pPr>
        <w:numPr>
          <w:ilvl w:val="0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Г</w:t>
      </w:r>
      <w:r w:rsidR="00167380" w:rsidRPr="00D87C2D">
        <w:rPr>
          <w:rFonts w:ascii="Liberation Serif" w:hAnsi="Liberation Serif"/>
        </w:rPr>
        <w:t xml:space="preserve">осударственному </w:t>
      </w:r>
      <w:r w:rsidR="006058B5" w:rsidRPr="00D87C2D">
        <w:rPr>
          <w:rFonts w:ascii="Liberation Serif" w:hAnsi="Liberation Serif"/>
        </w:rPr>
        <w:t xml:space="preserve">казенному </w:t>
      </w:r>
      <w:r w:rsidR="00167380" w:rsidRPr="00D87C2D">
        <w:rPr>
          <w:rFonts w:ascii="Liberation Serif" w:hAnsi="Liberation Serif"/>
        </w:rPr>
        <w:t xml:space="preserve">учреждению </w:t>
      </w:r>
      <w:r w:rsidR="006058B5" w:rsidRPr="00D87C2D">
        <w:rPr>
          <w:rFonts w:ascii="Liberation Serif" w:hAnsi="Liberation Serif"/>
        </w:rPr>
        <w:t xml:space="preserve">службы </w:t>
      </w:r>
      <w:r w:rsidR="00167380" w:rsidRPr="00D87C2D">
        <w:rPr>
          <w:rFonts w:ascii="Liberation Serif" w:hAnsi="Liberation Serif"/>
        </w:rPr>
        <w:t xml:space="preserve">занятости населения Свердловской области «Первоуральский </w:t>
      </w:r>
      <w:r w:rsidRPr="00D87C2D">
        <w:rPr>
          <w:rFonts w:ascii="Liberation Serif" w:hAnsi="Liberation Serif"/>
        </w:rPr>
        <w:t xml:space="preserve">Центр  занятости» </w:t>
      </w:r>
      <w:r w:rsidR="004760F2" w:rsidRPr="00D87C2D">
        <w:rPr>
          <w:rFonts w:ascii="Liberation Serif" w:hAnsi="Liberation Serif"/>
        </w:rPr>
        <w:t xml:space="preserve"> </w:t>
      </w:r>
      <w:r w:rsidRPr="00D87C2D">
        <w:rPr>
          <w:rFonts w:ascii="Liberation Serif" w:hAnsi="Liberation Serif"/>
        </w:rPr>
        <w:t>(</w:t>
      </w:r>
      <w:r w:rsidR="00711543" w:rsidRPr="00D87C2D">
        <w:rPr>
          <w:rFonts w:ascii="Liberation Serif" w:hAnsi="Liberation Serif"/>
        </w:rPr>
        <w:t xml:space="preserve">С.Е. </w:t>
      </w:r>
      <w:r w:rsidRPr="00D87C2D">
        <w:rPr>
          <w:rFonts w:ascii="Liberation Serif" w:hAnsi="Liberation Serif"/>
        </w:rPr>
        <w:t>Малеев) рекомендовать:</w:t>
      </w:r>
    </w:p>
    <w:p w:rsidR="00167380" w:rsidRPr="00D87C2D" w:rsidRDefault="006513F0" w:rsidP="00FD0E5A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lastRenderedPageBreak/>
        <w:t>Оказать содействие</w:t>
      </w:r>
      <w:r w:rsidR="00412AD0" w:rsidRPr="00D87C2D">
        <w:rPr>
          <w:rFonts w:ascii="Liberation Serif" w:hAnsi="Liberation Serif"/>
        </w:rPr>
        <w:t xml:space="preserve"> в организации </w:t>
      </w:r>
      <w:r w:rsidR="00167380" w:rsidRPr="00D87C2D">
        <w:rPr>
          <w:rFonts w:ascii="Liberation Serif" w:hAnsi="Liberation Serif"/>
        </w:rPr>
        <w:t>в</w:t>
      </w:r>
      <w:r w:rsidR="00412AD0" w:rsidRPr="00D87C2D">
        <w:rPr>
          <w:rFonts w:ascii="Liberation Serif" w:hAnsi="Liberation Serif"/>
        </w:rPr>
        <w:t xml:space="preserve">ременного трудоустройства </w:t>
      </w:r>
      <w:r w:rsidR="00167380" w:rsidRPr="00D87C2D">
        <w:rPr>
          <w:rFonts w:ascii="Liberation Serif" w:hAnsi="Liberation Serif"/>
        </w:rPr>
        <w:t>несовершеннолетних граждан в возрасте от 14 до 1</w:t>
      </w:r>
      <w:r w:rsidR="005A2BB8" w:rsidRPr="00D87C2D">
        <w:rPr>
          <w:rFonts w:ascii="Liberation Serif" w:hAnsi="Liberation Serif"/>
        </w:rPr>
        <w:t>7</w:t>
      </w:r>
      <w:r w:rsidR="00167380" w:rsidRPr="00D87C2D">
        <w:rPr>
          <w:rFonts w:ascii="Liberation Serif" w:hAnsi="Liberation Serif"/>
        </w:rPr>
        <w:t xml:space="preserve">  лет</w:t>
      </w:r>
      <w:r w:rsidR="005A2BB8" w:rsidRPr="00D87C2D">
        <w:rPr>
          <w:rFonts w:ascii="Liberation Serif" w:hAnsi="Liberation Serif"/>
        </w:rPr>
        <w:t xml:space="preserve"> (включительно)</w:t>
      </w:r>
      <w:r w:rsidR="00167380" w:rsidRPr="00D87C2D">
        <w:rPr>
          <w:rFonts w:ascii="Liberation Serif" w:hAnsi="Liberation Serif"/>
        </w:rPr>
        <w:t xml:space="preserve">. </w:t>
      </w:r>
    </w:p>
    <w:p w:rsidR="00167380" w:rsidRPr="00D87C2D" w:rsidRDefault="00167380" w:rsidP="00FD0E5A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Организовать трудоустройство в первоочередном порядке на временную работу детей-сирот, детей, оставшихся</w:t>
      </w:r>
      <w:r w:rsidR="00C93926" w:rsidRPr="00D87C2D">
        <w:rPr>
          <w:rFonts w:ascii="Liberation Serif" w:hAnsi="Liberation Serif"/>
        </w:rPr>
        <w:t xml:space="preserve"> без попечения родителей, </w:t>
      </w:r>
      <w:r w:rsidRPr="00D87C2D">
        <w:rPr>
          <w:rFonts w:ascii="Liberation Serif" w:hAnsi="Liberation Serif"/>
        </w:rPr>
        <w:t>детей из</w:t>
      </w:r>
      <w:r w:rsidR="00C93926" w:rsidRPr="00D87C2D">
        <w:rPr>
          <w:rFonts w:ascii="Liberation Serif" w:hAnsi="Liberation Serif"/>
        </w:rPr>
        <w:t xml:space="preserve"> малообеспеченных, </w:t>
      </w:r>
      <w:r w:rsidRPr="00D87C2D">
        <w:rPr>
          <w:rFonts w:ascii="Liberation Serif" w:hAnsi="Liberation Serif"/>
        </w:rPr>
        <w:t>неполны</w:t>
      </w:r>
      <w:r w:rsidR="00186DC4" w:rsidRPr="00D87C2D">
        <w:rPr>
          <w:rFonts w:ascii="Liberation Serif" w:hAnsi="Liberation Serif"/>
        </w:rPr>
        <w:t>х и многодетных семей,</w:t>
      </w:r>
      <w:r w:rsidRPr="00D87C2D">
        <w:rPr>
          <w:rFonts w:ascii="Liberation Serif" w:hAnsi="Liberation Serif"/>
        </w:rPr>
        <w:t xml:space="preserve"> </w:t>
      </w:r>
      <w:r w:rsidR="00C93926" w:rsidRPr="00D87C2D">
        <w:rPr>
          <w:rFonts w:ascii="Liberation Serif" w:hAnsi="Liberation Serif"/>
        </w:rPr>
        <w:t xml:space="preserve">подростков, </w:t>
      </w:r>
      <w:r w:rsidR="00186DC4" w:rsidRPr="00D87C2D">
        <w:rPr>
          <w:rFonts w:ascii="Liberation Serif" w:hAnsi="Liberation Serif"/>
        </w:rPr>
        <w:t xml:space="preserve">состоящих на учете в </w:t>
      </w:r>
      <w:r w:rsidR="00BC286D" w:rsidRPr="00D87C2D">
        <w:rPr>
          <w:rFonts w:ascii="Liberation Serif" w:hAnsi="Liberation Serif"/>
        </w:rPr>
        <w:t>отделении по делам несовершеннолетних Отдела Министерства внутренних дел России по городу Первоуральску</w:t>
      </w:r>
      <w:r w:rsidR="00186DC4" w:rsidRPr="00D87C2D">
        <w:rPr>
          <w:rFonts w:ascii="Liberation Serif" w:hAnsi="Liberation Serif"/>
        </w:rPr>
        <w:t xml:space="preserve">, </w:t>
      </w:r>
      <w:r w:rsidR="00BC286D" w:rsidRPr="00D87C2D">
        <w:rPr>
          <w:rFonts w:ascii="Liberation Serif" w:hAnsi="Liberation Serif"/>
        </w:rPr>
        <w:t xml:space="preserve"> </w:t>
      </w:r>
      <w:r w:rsidR="00186DC4" w:rsidRPr="00D87C2D">
        <w:rPr>
          <w:rFonts w:ascii="Liberation Serif" w:hAnsi="Liberation Serif"/>
        </w:rPr>
        <w:t>подростков, вернувшихся из воспитательных колоний или специальных учебно-воспитательных учреждений закрытого типа.</w:t>
      </w:r>
    </w:p>
    <w:p w:rsidR="00451FED" w:rsidRPr="00D87C2D" w:rsidRDefault="003E1919" w:rsidP="003E1919">
      <w:pPr>
        <w:numPr>
          <w:ilvl w:val="0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Первоуральскому филиалу государственного бюджетного учреждения Свердловской области «Многофункциональный центр предоставления государственных и муниципальных услуг»</w:t>
      </w:r>
      <w:r w:rsidR="00451FED" w:rsidRPr="00D87C2D">
        <w:rPr>
          <w:rFonts w:ascii="Liberation Serif" w:hAnsi="Liberation Serif"/>
        </w:rPr>
        <w:t xml:space="preserve"> (далее </w:t>
      </w:r>
      <w:r w:rsidR="00115706" w:rsidRPr="00D87C2D">
        <w:rPr>
          <w:rFonts w:ascii="Liberation Serif" w:hAnsi="Liberation Serif"/>
        </w:rPr>
        <w:t xml:space="preserve">- </w:t>
      </w:r>
      <w:r w:rsidR="00451FED" w:rsidRPr="00D87C2D">
        <w:rPr>
          <w:rFonts w:ascii="Liberation Serif" w:hAnsi="Liberation Serif"/>
        </w:rPr>
        <w:t>МФЦ) (</w:t>
      </w:r>
      <w:r w:rsidR="009E43F9" w:rsidRPr="00D87C2D">
        <w:rPr>
          <w:rFonts w:ascii="Liberation Serif" w:hAnsi="Liberation Serif"/>
        </w:rPr>
        <w:t xml:space="preserve">И.П. </w:t>
      </w:r>
      <w:proofErr w:type="spellStart"/>
      <w:r w:rsidR="009E43F9" w:rsidRPr="00D87C2D">
        <w:rPr>
          <w:rFonts w:ascii="Liberation Serif" w:hAnsi="Liberation Serif"/>
        </w:rPr>
        <w:t>Кетов</w:t>
      </w:r>
      <w:proofErr w:type="spellEnd"/>
      <w:r w:rsidR="00451FED" w:rsidRPr="00D87C2D">
        <w:rPr>
          <w:rFonts w:ascii="Liberation Serif" w:hAnsi="Liberation Serif"/>
        </w:rPr>
        <w:t xml:space="preserve">) обеспечить: </w:t>
      </w:r>
    </w:p>
    <w:p w:rsidR="00451FED" w:rsidRPr="00D87C2D" w:rsidRDefault="002A7E45" w:rsidP="00FD0E5A">
      <w:pPr>
        <w:numPr>
          <w:ilvl w:val="1"/>
          <w:numId w:val="8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Организацию приема заявлений от физических лиц, в том числе информирование о местах нахождения пунктов приема заявлений, номерах справочных телефонов, графике приема заявлений.</w:t>
      </w:r>
    </w:p>
    <w:p w:rsidR="00451FED" w:rsidRPr="00D87C2D" w:rsidRDefault="00451FED" w:rsidP="00FD0E5A">
      <w:pPr>
        <w:numPr>
          <w:ilvl w:val="1"/>
          <w:numId w:val="8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 xml:space="preserve">Передачу заявлений и документов, принятых от </w:t>
      </w:r>
      <w:r w:rsidR="002A7E45" w:rsidRPr="00D87C2D">
        <w:rPr>
          <w:rFonts w:ascii="Liberation Serif" w:hAnsi="Liberation Serif"/>
        </w:rPr>
        <w:t>физических лиц</w:t>
      </w:r>
      <w:r w:rsidRPr="00D87C2D">
        <w:rPr>
          <w:rFonts w:ascii="Liberation Serif" w:hAnsi="Liberation Serif"/>
        </w:rPr>
        <w:t xml:space="preserve">, </w:t>
      </w:r>
      <w:r w:rsidR="00E91C3E" w:rsidRPr="00D87C2D">
        <w:rPr>
          <w:rFonts w:ascii="Liberation Serif" w:hAnsi="Liberation Serif"/>
        </w:rPr>
        <w:t>в соответствии с Приложением 6.</w:t>
      </w:r>
    </w:p>
    <w:p w:rsidR="00167380" w:rsidRPr="00D87C2D" w:rsidRDefault="00167380" w:rsidP="00FD0E5A">
      <w:pPr>
        <w:numPr>
          <w:ilvl w:val="0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Управлению образования городского округа Первоуральск</w:t>
      </w:r>
      <w:r w:rsidR="00C7126E" w:rsidRPr="00D87C2D">
        <w:rPr>
          <w:rFonts w:ascii="Liberation Serif" w:hAnsi="Liberation Serif"/>
        </w:rPr>
        <w:t xml:space="preserve"> </w:t>
      </w:r>
      <w:r w:rsidRPr="00D87C2D">
        <w:rPr>
          <w:rFonts w:ascii="Liberation Serif" w:hAnsi="Liberation Serif"/>
        </w:rPr>
        <w:t>(</w:t>
      </w:r>
      <w:r w:rsidR="00C7126E" w:rsidRPr="00D87C2D">
        <w:rPr>
          <w:rFonts w:ascii="Liberation Serif" w:hAnsi="Liberation Serif"/>
        </w:rPr>
        <w:t>И.В.</w:t>
      </w:r>
      <w:r w:rsidR="00542666">
        <w:rPr>
          <w:rFonts w:ascii="Liberation Serif" w:hAnsi="Liberation Serif"/>
        </w:rPr>
        <w:t xml:space="preserve"> </w:t>
      </w:r>
      <w:proofErr w:type="spellStart"/>
      <w:r w:rsidR="00C7126E" w:rsidRPr="00D87C2D">
        <w:rPr>
          <w:rFonts w:ascii="Liberation Serif" w:hAnsi="Liberation Serif"/>
        </w:rPr>
        <w:t>Гильманова</w:t>
      </w:r>
      <w:proofErr w:type="spellEnd"/>
      <w:r w:rsidRPr="00D87C2D">
        <w:rPr>
          <w:rFonts w:ascii="Liberation Serif" w:hAnsi="Liberation Serif"/>
        </w:rPr>
        <w:t>)</w:t>
      </w:r>
      <w:r w:rsidR="00672704" w:rsidRPr="00D87C2D">
        <w:rPr>
          <w:rFonts w:ascii="Liberation Serif" w:hAnsi="Liberation Serif"/>
        </w:rPr>
        <w:t xml:space="preserve"> обеспечить</w:t>
      </w:r>
      <w:r w:rsidRPr="00D87C2D">
        <w:rPr>
          <w:rFonts w:ascii="Liberation Serif" w:hAnsi="Liberation Serif"/>
        </w:rPr>
        <w:t>:</w:t>
      </w:r>
    </w:p>
    <w:p w:rsidR="00A155A1" w:rsidRPr="00D87C2D" w:rsidRDefault="00A155A1" w:rsidP="00FD0E5A">
      <w:pPr>
        <w:numPr>
          <w:ilvl w:val="1"/>
          <w:numId w:val="8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 xml:space="preserve">Работу лагерей </w:t>
      </w:r>
      <w:r w:rsidR="005A2BB8" w:rsidRPr="00D87C2D">
        <w:rPr>
          <w:rFonts w:ascii="Liberation Serif" w:hAnsi="Liberation Serif"/>
        </w:rPr>
        <w:t xml:space="preserve">с </w:t>
      </w:r>
      <w:r w:rsidRPr="00D87C2D">
        <w:rPr>
          <w:rFonts w:ascii="Liberation Serif" w:hAnsi="Liberation Serif"/>
        </w:rPr>
        <w:t>дневн</w:t>
      </w:r>
      <w:r w:rsidR="005A2BB8" w:rsidRPr="00D87C2D">
        <w:rPr>
          <w:rFonts w:ascii="Liberation Serif" w:hAnsi="Liberation Serif"/>
        </w:rPr>
        <w:t>ым</w:t>
      </w:r>
      <w:r w:rsidRPr="00D87C2D">
        <w:rPr>
          <w:rFonts w:ascii="Liberation Serif" w:hAnsi="Liberation Serif"/>
        </w:rPr>
        <w:t xml:space="preserve"> пребывани</w:t>
      </w:r>
      <w:r w:rsidR="005A2BB8" w:rsidRPr="00D87C2D">
        <w:rPr>
          <w:rFonts w:ascii="Liberation Serif" w:hAnsi="Liberation Serif"/>
        </w:rPr>
        <w:t>ем</w:t>
      </w:r>
      <w:r w:rsidR="002751B7" w:rsidRPr="00D87C2D">
        <w:rPr>
          <w:rFonts w:ascii="Liberation Serif" w:hAnsi="Liberation Serif"/>
        </w:rPr>
        <w:t xml:space="preserve"> на базе:</w:t>
      </w:r>
      <w:r w:rsidRPr="00D87C2D">
        <w:rPr>
          <w:rFonts w:ascii="Liberation Serif" w:hAnsi="Liberation Serif"/>
        </w:rPr>
        <w:t xml:space="preserve"> </w:t>
      </w:r>
    </w:p>
    <w:p w:rsidR="00A155A1" w:rsidRPr="00D87C2D" w:rsidRDefault="00BE081D" w:rsidP="009E43F9">
      <w:pPr>
        <w:numPr>
          <w:ilvl w:val="0"/>
          <w:numId w:val="1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 xml:space="preserve">муниципальных </w:t>
      </w:r>
      <w:r w:rsidR="00C7126E" w:rsidRPr="00D87C2D">
        <w:rPr>
          <w:rFonts w:ascii="Liberation Serif" w:hAnsi="Liberation Serif"/>
        </w:rPr>
        <w:t>обще</w:t>
      </w:r>
      <w:r w:rsidRPr="00D87C2D">
        <w:rPr>
          <w:rFonts w:ascii="Liberation Serif" w:hAnsi="Liberation Serif"/>
        </w:rPr>
        <w:t>образовательных организаци</w:t>
      </w:r>
      <w:r w:rsidR="002751B7" w:rsidRPr="00D87C2D">
        <w:rPr>
          <w:rFonts w:ascii="Liberation Serif" w:hAnsi="Liberation Serif"/>
        </w:rPr>
        <w:t>й</w:t>
      </w:r>
      <w:r w:rsidR="00A155A1" w:rsidRPr="00D87C2D">
        <w:rPr>
          <w:rFonts w:ascii="Liberation Serif" w:hAnsi="Liberation Serif"/>
        </w:rPr>
        <w:t>;</w:t>
      </w:r>
    </w:p>
    <w:p w:rsidR="002F0ABD" w:rsidRPr="00D87C2D" w:rsidRDefault="00BE081D" w:rsidP="00C12FA2">
      <w:pPr>
        <w:numPr>
          <w:ilvl w:val="0"/>
          <w:numId w:val="1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муниципальны</w:t>
      </w:r>
      <w:r w:rsidR="002751B7" w:rsidRPr="00D87C2D">
        <w:rPr>
          <w:rFonts w:ascii="Liberation Serif" w:hAnsi="Liberation Serif"/>
        </w:rPr>
        <w:t>х</w:t>
      </w:r>
      <w:r w:rsidRPr="00D87C2D">
        <w:rPr>
          <w:rFonts w:ascii="Liberation Serif" w:hAnsi="Liberation Serif"/>
        </w:rPr>
        <w:t xml:space="preserve"> организаци</w:t>
      </w:r>
      <w:r w:rsidR="002751B7" w:rsidRPr="00D87C2D">
        <w:rPr>
          <w:rFonts w:ascii="Liberation Serif" w:hAnsi="Liberation Serif"/>
        </w:rPr>
        <w:t>й</w:t>
      </w:r>
      <w:r w:rsidRPr="00D87C2D">
        <w:rPr>
          <w:rFonts w:ascii="Liberation Serif" w:hAnsi="Liberation Serif"/>
        </w:rPr>
        <w:t xml:space="preserve"> дополнительного образования детей</w:t>
      </w:r>
      <w:r w:rsidR="002F0ABD" w:rsidRPr="00D87C2D">
        <w:rPr>
          <w:rFonts w:ascii="Liberation Serif" w:hAnsi="Liberation Serif"/>
        </w:rPr>
        <w:t>.</w:t>
      </w:r>
    </w:p>
    <w:p w:rsidR="00672704" w:rsidRPr="00D87C2D" w:rsidRDefault="002F0ABD" w:rsidP="00FD0E5A">
      <w:pPr>
        <w:numPr>
          <w:ilvl w:val="1"/>
          <w:numId w:val="8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 xml:space="preserve">Организацию отдыха детей </w:t>
      </w:r>
      <w:r w:rsidR="00C20E13" w:rsidRPr="00D87C2D">
        <w:rPr>
          <w:rFonts w:ascii="Liberation Serif" w:hAnsi="Liberation Serif"/>
        </w:rPr>
        <w:t xml:space="preserve">и подростков </w:t>
      </w:r>
      <w:r w:rsidR="00672704" w:rsidRPr="00D87C2D">
        <w:rPr>
          <w:rFonts w:ascii="Liberation Serif" w:hAnsi="Liberation Serif"/>
        </w:rPr>
        <w:t>в заг</w:t>
      </w:r>
      <w:r w:rsidR="00C10013" w:rsidRPr="00D87C2D">
        <w:rPr>
          <w:rFonts w:ascii="Liberation Serif" w:hAnsi="Liberation Serif"/>
        </w:rPr>
        <w:t>ородных оздоровительных лагерях, в детских санаториях и санаторных оздоровительных лагерях круглогодичного действия, а также иных формах оздоровления</w:t>
      </w:r>
      <w:r w:rsidR="00DE6C7E" w:rsidRPr="00D87C2D">
        <w:rPr>
          <w:rFonts w:ascii="Liberation Serif" w:hAnsi="Liberation Serif"/>
        </w:rPr>
        <w:t xml:space="preserve"> в соответствии с Приложени</w:t>
      </w:r>
      <w:r w:rsidR="005A2BB8" w:rsidRPr="00D87C2D">
        <w:rPr>
          <w:rFonts w:ascii="Liberation Serif" w:hAnsi="Liberation Serif"/>
        </w:rPr>
        <w:t>ями</w:t>
      </w:r>
      <w:r w:rsidR="00063001" w:rsidRPr="00D87C2D">
        <w:rPr>
          <w:rFonts w:ascii="Liberation Serif" w:hAnsi="Liberation Serif"/>
        </w:rPr>
        <w:t xml:space="preserve"> </w:t>
      </w:r>
      <w:r w:rsidR="00C20E13" w:rsidRPr="00D87C2D">
        <w:rPr>
          <w:rFonts w:ascii="Liberation Serif" w:hAnsi="Liberation Serif"/>
        </w:rPr>
        <w:t>6</w:t>
      </w:r>
      <w:r w:rsidR="005A2BB8" w:rsidRPr="00D87C2D">
        <w:rPr>
          <w:rFonts w:ascii="Liberation Serif" w:hAnsi="Liberation Serif"/>
        </w:rPr>
        <w:t xml:space="preserve"> и 7</w:t>
      </w:r>
      <w:r w:rsidR="00C10013" w:rsidRPr="00D87C2D">
        <w:rPr>
          <w:rFonts w:ascii="Liberation Serif" w:hAnsi="Liberation Serif"/>
        </w:rPr>
        <w:t>.</w:t>
      </w:r>
    </w:p>
    <w:p w:rsidR="00167380" w:rsidRPr="00D87C2D" w:rsidRDefault="00672704" w:rsidP="00FD0E5A">
      <w:pPr>
        <w:numPr>
          <w:ilvl w:val="1"/>
          <w:numId w:val="8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О</w:t>
      </w:r>
      <w:r w:rsidR="00167380" w:rsidRPr="00D87C2D">
        <w:rPr>
          <w:rFonts w:ascii="Liberation Serif" w:hAnsi="Liberation Serif"/>
        </w:rPr>
        <w:t>рганизацию информационного, кадрового, программно-методического обеспечения отдыха, оздоровления и занятости детей и подростков.</w:t>
      </w:r>
    </w:p>
    <w:p w:rsidR="00167380" w:rsidRPr="00D87C2D" w:rsidRDefault="00672704" w:rsidP="00FD0E5A">
      <w:pPr>
        <w:numPr>
          <w:ilvl w:val="1"/>
          <w:numId w:val="8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Р</w:t>
      </w:r>
      <w:r w:rsidR="00167380" w:rsidRPr="00D87C2D">
        <w:rPr>
          <w:rFonts w:ascii="Liberation Serif" w:hAnsi="Liberation Serif"/>
        </w:rPr>
        <w:t>еализацию программ летнего отдыха и занятости несовершеннолетних, направленных на профилактику правонарушений, различного рода зависимостей, экстремизма, формирование толерантного сознания.</w:t>
      </w:r>
    </w:p>
    <w:p w:rsidR="006C4D71" w:rsidRPr="00D87C2D" w:rsidRDefault="006C4D71" w:rsidP="00FD0E5A">
      <w:pPr>
        <w:numPr>
          <w:ilvl w:val="1"/>
          <w:numId w:val="8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Сбор, систематизацию и анализ информации о ходе организации и обеспечения отдыха и оздоровления детей.</w:t>
      </w:r>
    </w:p>
    <w:p w:rsidR="006C4D71" w:rsidRPr="00D87C2D" w:rsidRDefault="006C4D71" w:rsidP="00FD0E5A">
      <w:pPr>
        <w:numPr>
          <w:ilvl w:val="1"/>
          <w:numId w:val="8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 xml:space="preserve">Ежемесячный мониторинг проведения оздоровительной кампании детей школьного возраста в </w:t>
      </w:r>
      <w:r w:rsidR="00411DEE" w:rsidRPr="00D87C2D">
        <w:rPr>
          <w:rFonts w:ascii="Liberation Serif" w:hAnsi="Liberation Serif"/>
        </w:rPr>
        <w:t>2020</w:t>
      </w:r>
      <w:r w:rsidRPr="00D87C2D">
        <w:rPr>
          <w:rFonts w:ascii="Liberation Serif" w:hAnsi="Liberation Serif"/>
        </w:rPr>
        <w:t xml:space="preserve"> году и плановый период 20</w:t>
      </w:r>
      <w:r w:rsidR="00265C1C" w:rsidRPr="00D87C2D">
        <w:rPr>
          <w:rFonts w:ascii="Liberation Serif" w:hAnsi="Liberation Serif"/>
        </w:rPr>
        <w:t>20</w:t>
      </w:r>
      <w:r w:rsidRPr="00D87C2D">
        <w:rPr>
          <w:rFonts w:ascii="Liberation Serif" w:hAnsi="Liberation Serif"/>
        </w:rPr>
        <w:t xml:space="preserve"> и 20</w:t>
      </w:r>
      <w:r w:rsidR="005A2BB8" w:rsidRPr="00D87C2D">
        <w:rPr>
          <w:rFonts w:ascii="Liberation Serif" w:hAnsi="Liberation Serif"/>
        </w:rPr>
        <w:t>2</w:t>
      </w:r>
      <w:r w:rsidR="00265C1C" w:rsidRPr="00D87C2D">
        <w:rPr>
          <w:rFonts w:ascii="Liberation Serif" w:hAnsi="Liberation Serif"/>
        </w:rPr>
        <w:t>1</w:t>
      </w:r>
      <w:r w:rsidRPr="00D87C2D">
        <w:rPr>
          <w:rFonts w:ascii="Liberation Serif" w:hAnsi="Liberation Serif"/>
        </w:rPr>
        <w:t xml:space="preserve"> годы.</w:t>
      </w:r>
    </w:p>
    <w:p w:rsidR="00885D48" w:rsidRPr="00D87C2D" w:rsidRDefault="00885D48" w:rsidP="00FD0E5A">
      <w:pPr>
        <w:numPr>
          <w:ilvl w:val="1"/>
          <w:numId w:val="8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Организацию временной трудовой занятости несовершеннолетних граждан в период летних каникул.</w:t>
      </w:r>
    </w:p>
    <w:p w:rsidR="002258BC" w:rsidRPr="00D87C2D" w:rsidRDefault="00885D48" w:rsidP="00FD0E5A">
      <w:pPr>
        <w:numPr>
          <w:ilvl w:val="1"/>
          <w:numId w:val="8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Создание временных рабочих мест</w:t>
      </w:r>
      <w:r w:rsidR="002258BC" w:rsidRPr="00D87C2D">
        <w:rPr>
          <w:rFonts w:ascii="Liberation Serif" w:hAnsi="Liberation Serif"/>
        </w:rPr>
        <w:t>:</w:t>
      </w:r>
    </w:p>
    <w:p w:rsidR="00885D48" w:rsidRPr="00D87C2D" w:rsidRDefault="00885D48" w:rsidP="002258BC">
      <w:pPr>
        <w:numPr>
          <w:ilvl w:val="0"/>
          <w:numId w:val="1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 xml:space="preserve"> в подведомственном учреждении - Муниципальном казенном учреждении «Центр хозяйственно-эксплуатационного и методического обслуживания»</w:t>
      </w:r>
      <w:r w:rsidR="005A2BB8" w:rsidRPr="00D87C2D">
        <w:rPr>
          <w:rFonts w:ascii="Liberation Serif" w:hAnsi="Liberation Serif"/>
        </w:rPr>
        <w:t xml:space="preserve"> (</w:t>
      </w:r>
      <w:r w:rsidR="00675CB0" w:rsidRPr="00D87C2D">
        <w:rPr>
          <w:rFonts w:ascii="Liberation Serif" w:hAnsi="Liberation Serif"/>
        </w:rPr>
        <w:t>далее</w:t>
      </w:r>
      <w:r w:rsidR="00875887" w:rsidRPr="00D87C2D">
        <w:rPr>
          <w:rFonts w:ascii="Liberation Serif" w:hAnsi="Liberation Serif"/>
        </w:rPr>
        <w:t xml:space="preserve"> -</w:t>
      </w:r>
      <w:r w:rsidR="00675CB0" w:rsidRPr="00D87C2D">
        <w:rPr>
          <w:rFonts w:ascii="Liberation Serif" w:hAnsi="Liberation Serif"/>
        </w:rPr>
        <w:t xml:space="preserve"> </w:t>
      </w:r>
      <w:r w:rsidR="005A2BB8" w:rsidRPr="00D87C2D">
        <w:rPr>
          <w:rFonts w:ascii="Liberation Serif" w:hAnsi="Liberation Serif"/>
        </w:rPr>
        <w:t>МКУ ЦХЭМО)</w:t>
      </w:r>
      <w:r w:rsidRPr="00D87C2D">
        <w:rPr>
          <w:rFonts w:ascii="Liberation Serif" w:hAnsi="Liberation Serif"/>
        </w:rPr>
        <w:t xml:space="preserve"> для трудоустройства несовершеннолетних г</w:t>
      </w:r>
      <w:r w:rsidR="002258BC" w:rsidRPr="00D87C2D">
        <w:rPr>
          <w:rFonts w:ascii="Liberation Serif" w:hAnsi="Liberation Serif"/>
        </w:rPr>
        <w:t>раждан в период летних каникул;</w:t>
      </w:r>
    </w:p>
    <w:p w:rsidR="00C7126E" w:rsidRPr="00D87C2D" w:rsidRDefault="002258BC" w:rsidP="002258BC">
      <w:pPr>
        <w:numPr>
          <w:ilvl w:val="0"/>
          <w:numId w:val="1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 xml:space="preserve">в муниципальных </w:t>
      </w:r>
      <w:r w:rsidR="00C7126E" w:rsidRPr="00D87C2D">
        <w:rPr>
          <w:rFonts w:ascii="Liberation Serif" w:hAnsi="Liberation Serif"/>
        </w:rPr>
        <w:t>обще</w:t>
      </w:r>
      <w:r w:rsidRPr="00D87C2D">
        <w:rPr>
          <w:rFonts w:ascii="Liberation Serif" w:hAnsi="Liberation Serif"/>
        </w:rPr>
        <w:t>образовательных организациях</w:t>
      </w:r>
      <w:r w:rsidR="00C7126E" w:rsidRPr="00D87C2D">
        <w:rPr>
          <w:rFonts w:ascii="Liberation Serif" w:hAnsi="Liberation Serif"/>
        </w:rPr>
        <w:t>;</w:t>
      </w:r>
    </w:p>
    <w:p w:rsidR="002258BC" w:rsidRPr="00D87C2D" w:rsidRDefault="00C7126E" w:rsidP="00C7126E">
      <w:pPr>
        <w:numPr>
          <w:ilvl w:val="0"/>
          <w:numId w:val="1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в муниципальных организаций дополнительного образования детей.</w:t>
      </w:r>
    </w:p>
    <w:p w:rsidR="00885D48" w:rsidRPr="00D87C2D" w:rsidRDefault="00885D48" w:rsidP="00FD0E5A">
      <w:pPr>
        <w:numPr>
          <w:ilvl w:val="1"/>
          <w:numId w:val="8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 xml:space="preserve">Содействие организации трудоустройства подростков, в том числе состоящих на учете в </w:t>
      </w:r>
      <w:r w:rsidR="00BC286D" w:rsidRPr="00D87C2D">
        <w:rPr>
          <w:rFonts w:ascii="Liberation Serif" w:hAnsi="Liberation Serif"/>
        </w:rPr>
        <w:t>отделении по делам несовершеннолетних Отдела Министерства внутренних дел России по городу Первоуральску</w:t>
      </w:r>
      <w:r w:rsidR="00D6728A" w:rsidRPr="00D87C2D">
        <w:rPr>
          <w:rFonts w:ascii="Liberation Serif" w:hAnsi="Liberation Serif"/>
        </w:rPr>
        <w:t>.</w:t>
      </w:r>
    </w:p>
    <w:p w:rsidR="00D6728A" w:rsidRPr="00D87C2D" w:rsidRDefault="00D6728A" w:rsidP="00FD0E5A">
      <w:pPr>
        <w:numPr>
          <w:ilvl w:val="0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 xml:space="preserve">Управлению </w:t>
      </w:r>
      <w:r w:rsidR="002D6D06" w:rsidRPr="00D87C2D">
        <w:rPr>
          <w:rFonts w:ascii="Liberation Serif" w:hAnsi="Liberation Serif"/>
        </w:rPr>
        <w:t xml:space="preserve">жилищно-коммунального хозяйства и строительства </w:t>
      </w:r>
      <w:r w:rsidR="006D1B4C" w:rsidRPr="00D87C2D">
        <w:rPr>
          <w:rFonts w:ascii="Liberation Serif" w:hAnsi="Liberation Serif"/>
        </w:rPr>
        <w:t xml:space="preserve">Администрации городского округа Первоуральск </w:t>
      </w:r>
      <w:r w:rsidRPr="00D87C2D">
        <w:rPr>
          <w:rFonts w:ascii="Liberation Serif" w:hAnsi="Liberation Serif"/>
        </w:rPr>
        <w:t>(</w:t>
      </w:r>
      <w:r w:rsidR="00C7126E" w:rsidRPr="00D87C2D">
        <w:rPr>
          <w:rFonts w:ascii="Liberation Serif" w:hAnsi="Liberation Serif"/>
        </w:rPr>
        <w:t>Н.Н. Копытова</w:t>
      </w:r>
      <w:r w:rsidRPr="00D87C2D">
        <w:rPr>
          <w:rFonts w:ascii="Liberation Serif" w:hAnsi="Liberation Serif"/>
        </w:rPr>
        <w:t>) определить перечень социально значимых объектов для уборки и благоустройства территории городского округа Первоуральск</w:t>
      </w:r>
      <w:r w:rsidR="006A370F" w:rsidRPr="00D87C2D">
        <w:rPr>
          <w:rFonts w:ascii="Liberation Serif" w:hAnsi="Liberation Serif"/>
        </w:rPr>
        <w:t xml:space="preserve"> и предоставить в МКУ ЦХЭМО для определения объемов работ.</w:t>
      </w:r>
    </w:p>
    <w:p w:rsidR="00C63053" w:rsidRDefault="00C63053">
      <w:pPr>
        <w:rPr>
          <w:rFonts w:ascii="Liberation Serif" w:hAnsi="Liberation Serif"/>
        </w:rPr>
      </w:pPr>
      <w:r>
        <w:rPr>
          <w:rFonts w:ascii="Liberation Serif" w:hAnsi="Liberation Serif"/>
        </w:rPr>
        <w:br w:type="page"/>
      </w:r>
    </w:p>
    <w:p w:rsidR="008C179D" w:rsidRPr="00D87C2D" w:rsidRDefault="008C179D" w:rsidP="00FD0E5A">
      <w:pPr>
        <w:numPr>
          <w:ilvl w:val="0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lastRenderedPageBreak/>
        <w:t>Управлению культуры, физической культуры и спорта</w:t>
      </w:r>
      <w:r w:rsidR="006D1B4C" w:rsidRPr="00D87C2D">
        <w:rPr>
          <w:rFonts w:ascii="Liberation Serif" w:hAnsi="Liberation Serif"/>
        </w:rPr>
        <w:t xml:space="preserve"> Администрации городского округа Первоуральск </w:t>
      </w:r>
      <w:r w:rsidR="00E91C3E" w:rsidRPr="00D87C2D">
        <w:rPr>
          <w:rFonts w:ascii="Liberation Serif" w:hAnsi="Liberation Serif"/>
        </w:rPr>
        <w:t>(</w:t>
      </w:r>
      <w:r w:rsidR="00265C1C" w:rsidRPr="00D87C2D">
        <w:rPr>
          <w:rFonts w:ascii="Liberation Serif" w:hAnsi="Liberation Serif"/>
        </w:rPr>
        <w:t xml:space="preserve">Е.А. </w:t>
      </w:r>
      <w:proofErr w:type="spellStart"/>
      <w:r w:rsidR="00265C1C" w:rsidRPr="00D87C2D">
        <w:rPr>
          <w:rFonts w:ascii="Liberation Serif" w:hAnsi="Liberation Serif"/>
        </w:rPr>
        <w:t>Капланская</w:t>
      </w:r>
      <w:proofErr w:type="spellEnd"/>
      <w:r w:rsidR="00E91C3E" w:rsidRPr="00D87C2D">
        <w:rPr>
          <w:rFonts w:ascii="Liberation Serif" w:hAnsi="Liberation Serif"/>
        </w:rPr>
        <w:t>):</w:t>
      </w:r>
    </w:p>
    <w:p w:rsidR="008C179D" w:rsidRPr="00D87C2D" w:rsidRDefault="008C179D" w:rsidP="00FD0E5A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Обеспечить методическую помощь организациям отдыха и оздоровления детей в организации физического воспитания детей и подростков, реализации проекта по внедрению спортивно-технического комплекса «Готов к труду и обороне Отечества».</w:t>
      </w:r>
    </w:p>
    <w:p w:rsidR="008C179D" w:rsidRPr="00D87C2D" w:rsidRDefault="008C179D" w:rsidP="00FD0E5A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Организовать летний отдых и оздоровление детей и подростков, посещающих бюджетные учреждения физической культуры и спорта городского округа Первоуральска.</w:t>
      </w:r>
    </w:p>
    <w:p w:rsidR="008C179D" w:rsidRPr="00D87C2D" w:rsidRDefault="008C179D" w:rsidP="00FD0E5A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Содействовать участию учреждений физической культуры и спорта в организации работы с детьми в период каникул, организовать в летний период оздоровление юных спортсменов.</w:t>
      </w:r>
    </w:p>
    <w:p w:rsidR="008C179D" w:rsidRPr="00D87C2D" w:rsidRDefault="008C179D" w:rsidP="00FD0E5A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Содействовать участию учреждений культуры в работе по организации досуговой занятости детей и подростков в каникулярное время.</w:t>
      </w:r>
    </w:p>
    <w:p w:rsidR="008C179D" w:rsidRPr="00D87C2D" w:rsidRDefault="008C179D" w:rsidP="00FD0E5A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Организовать проведение культурных мероприятий на базе детских оздоровительных лагерей.</w:t>
      </w:r>
    </w:p>
    <w:p w:rsidR="008C179D" w:rsidRPr="00D87C2D" w:rsidRDefault="008C179D" w:rsidP="00FD0E5A">
      <w:pPr>
        <w:numPr>
          <w:ilvl w:val="1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Организовать летний отдых творчески одаренных детей городского округа Первоуральск.</w:t>
      </w:r>
    </w:p>
    <w:p w:rsidR="00865128" w:rsidRPr="00D87C2D" w:rsidRDefault="00C855A9" w:rsidP="00FD0E5A">
      <w:pPr>
        <w:numPr>
          <w:ilvl w:val="0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Территориальному отделению работодателей «Первоуральский совет директоров и предпринимателей»</w:t>
      </w:r>
      <w:r w:rsidR="00D8125B" w:rsidRPr="00D87C2D">
        <w:rPr>
          <w:rFonts w:ascii="Liberation Serif" w:hAnsi="Liberation Serif"/>
        </w:rPr>
        <w:t xml:space="preserve"> (</w:t>
      </w:r>
      <w:r w:rsidR="00711543" w:rsidRPr="00D87C2D">
        <w:rPr>
          <w:rFonts w:ascii="Liberation Serif" w:hAnsi="Liberation Serif"/>
        </w:rPr>
        <w:t xml:space="preserve">А.А. </w:t>
      </w:r>
      <w:r w:rsidR="00D8125B" w:rsidRPr="00D87C2D">
        <w:rPr>
          <w:rFonts w:ascii="Liberation Serif" w:hAnsi="Liberation Serif"/>
        </w:rPr>
        <w:t>Федоров)</w:t>
      </w:r>
      <w:r w:rsidRPr="00D87C2D">
        <w:rPr>
          <w:rFonts w:ascii="Liberation Serif" w:hAnsi="Liberation Serif"/>
        </w:rPr>
        <w:t xml:space="preserve"> </w:t>
      </w:r>
      <w:r w:rsidR="00865128" w:rsidRPr="00D87C2D">
        <w:rPr>
          <w:rFonts w:ascii="Liberation Serif" w:hAnsi="Liberation Serif"/>
        </w:rPr>
        <w:t>рекомендовать</w:t>
      </w:r>
      <w:r w:rsidR="00E91C3E" w:rsidRPr="00D87C2D">
        <w:rPr>
          <w:rFonts w:ascii="Liberation Serif" w:hAnsi="Liberation Serif"/>
        </w:rPr>
        <w:t>:</w:t>
      </w:r>
    </w:p>
    <w:p w:rsidR="00C855A9" w:rsidRPr="00D87C2D" w:rsidRDefault="00865128" w:rsidP="00FD0E5A">
      <w:pPr>
        <w:numPr>
          <w:ilvl w:val="1"/>
          <w:numId w:val="8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В</w:t>
      </w:r>
      <w:r w:rsidR="00063001" w:rsidRPr="00D87C2D">
        <w:rPr>
          <w:rFonts w:ascii="Liberation Serif" w:hAnsi="Liberation Serif"/>
        </w:rPr>
        <w:t>ключить</w:t>
      </w:r>
      <w:r w:rsidR="00010EFB" w:rsidRPr="00D87C2D">
        <w:rPr>
          <w:rFonts w:ascii="Liberation Serif" w:hAnsi="Liberation Serif"/>
        </w:rPr>
        <w:t xml:space="preserve"> в коллективные договора</w:t>
      </w:r>
      <w:r w:rsidR="00C855A9" w:rsidRPr="00D87C2D">
        <w:rPr>
          <w:rFonts w:ascii="Liberation Serif" w:hAnsi="Liberation Serif"/>
        </w:rPr>
        <w:t xml:space="preserve"> мероприятия, направленные на создание условий для отдыха и оздоровления детей работников (отдых и санаторно-курортное лечение) с выделением на эти цели необходимых средств.</w:t>
      </w:r>
    </w:p>
    <w:p w:rsidR="00C20E13" w:rsidRPr="00D87C2D" w:rsidRDefault="00865128" w:rsidP="00FD0E5A">
      <w:pPr>
        <w:numPr>
          <w:ilvl w:val="1"/>
          <w:numId w:val="8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 xml:space="preserve">Организовать </w:t>
      </w:r>
      <w:r w:rsidR="009B3154" w:rsidRPr="00D87C2D">
        <w:rPr>
          <w:rFonts w:ascii="Liberation Serif" w:hAnsi="Liberation Serif"/>
        </w:rPr>
        <w:t xml:space="preserve">рабочие места для </w:t>
      </w:r>
      <w:r w:rsidRPr="00D87C2D">
        <w:rPr>
          <w:rFonts w:ascii="Liberation Serif" w:hAnsi="Liberation Serif"/>
        </w:rPr>
        <w:t>временн</w:t>
      </w:r>
      <w:r w:rsidR="00B3332E" w:rsidRPr="00D87C2D">
        <w:rPr>
          <w:rFonts w:ascii="Liberation Serif" w:hAnsi="Liberation Serif"/>
        </w:rPr>
        <w:t>о</w:t>
      </w:r>
      <w:r w:rsidR="009B3154" w:rsidRPr="00D87C2D">
        <w:rPr>
          <w:rFonts w:ascii="Liberation Serif" w:hAnsi="Liberation Serif"/>
        </w:rPr>
        <w:t>го</w:t>
      </w:r>
      <w:r w:rsidR="00B3332E" w:rsidRPr="00D87C2D">
        <w:rPr>
          <w:rFonts w:ascii="Liberation Serif" w:hAnsi="Liberation Serif"/>
        </w:rPr>
        <w:t xml:space="preserve"> трудоустройств</w:t>
      </w:r>
      <w:r w:rsidR="009B3154" w:rsidRPr="00D87C2D">
        <w:rPr>
          <w:rFonts w:ascii="Liberation Serif" w:hAnsi="Liberation Serif"/>
        </w:rPr>
        <w:t>а</w:t>
      </w:r>
      <w:r w:rsidR="00B3332E" w:rsidRPr="00D87C2D">
        <w:rPr>
          <w:rFonts w:ascii="Liberation Serif" w:hAnsi="Liberation Serif"/>
        </w:rPr>
        <w:t xml:space="preserve"> несовершеннолетних граждан в возрасте от 14 до 1</w:t>
      </w:r>
      <w:r w:rsidR="005A2BB8" w:rsidRPr="00D87C2D">
        <w:rPr>
          <w:rFonts w:ascii="Liberation Serif" w:hAnsi="Liberation Serif"/>
        </w:rPr>
        <w:t>7</w:t>
      </w:r>
      <w:r w:rsidR="00B3332E" w:rsidRPr="00D87C2D">
        <w:rPr>
          <w:rFonts w:ascii="Liberation Serif" w:hAnsi="Liberation Serif"/>
        </w:rPr>
        <w:t xml:space="preserve"> лет</w:t>
      </w:r>
      <w:r w:rsidR="005A2BB8" w:rsidRPr="00D87C2D">
        <w:rPr>
          <w:rFonts w:ascii="Liberation Serif" w:hAnsi="Liberation Serif"/>
        </w:rPr>
        <w:t xml:space="preserve"> (включительно)</w:t>
      </w:r>
      <w:r w:rsidR="00B3332E" w:rsidRPr="00D87C2D">
        <w:rPr>
          <w:rFonts w:ascii="Liberation Serif" w:hAnsi="Liberation Serif"/>
        </w:rPr>
        <w:t xml:space="preserve">, в том числе </w:t>
      </w:r>
      <w:r w:rsidR="00FF0F1A" w:rsidRPr="00D87C2D">
        <w:rPr>
          <w:rFonts w:ascii="Liberation Serif" w:hAnsi="Liberation Serif"/>
        </w:rPr>
        <w:t>находящихся</w:t>
      </w:r>
      <w:r w:rsidR="00B3332E" w:rsidRPr="00D87C2D">
        <w:rPr>
          <w:rFonts w:ascii="Liberation Serif" w:hAnsi="Liberation Serif"/>
        </w:rPr>
        <w:t xml:space="preserve"> в трудной жизненной ситуации.</w:t>
      </w:r>
    </w:p>
    <w:p w:rsidR="00754A20" w:rsidRPr="00D87C2D" w:rsidRDefault="00D8125B" w:rsidP="00FD0E5A">
      <w:pPr>
        <w:numPr>
          <w:ilvl w:val="0"/>
          <w:numId w:val="8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Руководителям организаций всех форм собственности р</w:t>
      </w:r>
      <w:r w:rsidR="00206B21" w:rsidRPr="00D87C2D">
        <w:rPr>
          <w:rFonts w:ascii="Liberation Serif" w:hAnsi="Liberation Serif"/>
        </w:rPr>
        <w:t>екомендовать</w:t>
      </w:r>
      <w:r w:rsidR="00E91C3E" w:rsidRPr="00D87C2D">
        <w:rPr>
          <w:rFonts w:ascii="Liberation Serif" w:hAnsi="Liberation Serif"/>
        </w:rPr>
        <w:t>:</w:t>
      </w:r>
      <w:r w:rsidR="00206B21" w:rsidRPr="00D87C2D">
        <w:rPr>
          <w:rFonts w:ascii="Liberation Serif" w:hAnsi="Liberation Serif"/>
        </w:rPr>
        <w:t xml:space="preserve"> </w:t>
      </w:r>
    </w:p>
    <w:p w:rsidR="006E2B4D" w:rsidRPr="00D87C2D" w:rsidRDefault="006E2B4D" w:rsidP="00FD0E5A">
      <w:pPr>
        <w:numPr>
          <w:ilvl w:val="1"/>
          <w:numId w:val="8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 xml:space="preserve">Организовать оздоровление детей сотрудников количеством до 80 % от общего числа нуждающихся в летнем оздоровлении, при этом в первоочередном порядке обеспечивая предоставление путевок </w:t>
      </w:r>
      <w:r w:rsidR="00FF0F1A" w:rsidRPr="00D87C2D">
        <w:rPr>
          <w:rFonts w:ascii="Liberation Serif" w:hAnsi="Liberation Serif"/>
        </w:rPr>
        <w:t>детям, находящимся в трудной жизненной ситуации</w:t>
      </w:r>
      <w:r w:rsidRPr="00D87C2D">
        <w:rPr>
          <w:rFonts w:ascii="Liberation Serif" w:hAnsi="Liberation Serif"/>
        </w:rPr>
        <w:t>.</w:t>
      </w:r>
    </w:p>
    <w:p w:rsidR="006E2B4D" w:rsidRPr="00D87C2D" w:rsidRDefault="006E2B4D" w:rsidP="00FD0E5A">
      <w:pPr>
        <w:numPr>
          <w:ilvl w:val="1"/>
          <w:numId w:val="8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Принять меры к частичному или полному возмещению родительской платы для приобретения путевок в оздоровительные лагеря, с учетом материального положения семьи.</w:t>
      </w:r>
    </w:p>
    <w:p w:rsidR="006E2B4D" w:rsidRPr="00D87C2D" w:rsidRDefault="006E2B4D" w:rsidP="00FD0E5A">
      <w:pPr>
        <w:numPr>
          <w:ilvl w:val="1"/>
          <w:numId w:val="8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Организовать совместно с представителями трудового коллектива (профсоюзными комитетами) взаимодействие с органом местного самоупр</w:t>
      </w:r>
      <w:r w:rsidR="004720F0" w:rsidRPr="00D87C2D">
        <w:rPr>
          <w:rFonts w:ascii="Liberation Serif" w:hAnsi="Liberation Serif"/>
        </w:rPr>
        <w:t>авления Управлением образования</w:t>
      </w:r>
      <w:r w:rsidRPr="00D87C2D">
        <w:rPr>
          <w:rFonts w:ascii="Liberation Serif" w:hAnsi="Liberation Serif"/>
        </w:rPr>
        <w:t xml:space="preserve"> городского округа Первоуральск по сбору заявлений от родителей (законных представителей) детей, свидетельств о рождении, иных документов, необходимых для учета детей для обеспечения путевками в организации отдыха и оздоровления детей.</w:t>
      </w:r>
    </w:p>
    <w:p w:rsidR="006E2B4D" w:rsidRPr="00D87C2D" w:rsidRDefault="006E2B4D" w:rsidP="00FD0E5A">
      <w:pPr>
        <w:numPr>
          <w:ilvl w:val="1"/>
          <w:numId w:val="8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Назначить ответственных лиц для организации работы по учету и выдаче путевок в загородные организации отдыха и оздоровления детей.</w:t>
      </w:r>
    </w:p>
    <w:p w:rsidR="006E2B4D" w:rsidRPr="00D87C2D" w:rsidRDefault="006E2B4D" w:rsidP="00FD0E5A">
      <w:pPr>
        <w:numPr>
          <w:ilvl w:val="1"/>
          <w:numId w:val="8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proofErr w:type="gramStart"/>
      <w:r w:rsidRPr="00D87C2D">
        <w:rPr>
          <w:rFonts w:ascii="Liberation Serif" w:hAnsi="Liberation Serif"/>
        </w:rPr>
        <w:t>Организовать</w:t>
      </w:r>
      <w:r w:rsidR="00A02FD0" w:rsidRPr="00D87C2D">
        <w:rPr>
          <w:rFonts w:ascii="Liberation Serif" w:hAnsi="Liberation Serif"/>
        </w:rPr>
        <w:t xml:space="preserve"> рабочие </w:t>
      </w:r>
      <w:r w:rsidRPr="00D87C2D">
        <w:rPr>
          <w:rFonts w:ascii="Liberation Serif" w:hAnsi="Liberation Serif"/>
        </w:rPr>
        <w:t>места для трудоустройства несовершеннолетних граждан в возрасте от 14 до 1</w:t>
      </w:r>
      <w:r w:rsidR="005A2BB8" w:rsidRPr="00D87C2D">
        <w:rPr>
          <w:rFonts w:ascii="Liberation Serif" w:hAnsi="Liberation Serif"/>
        </w:rPr>
        <w:t>7 лет (включительно)</w:t>
      </w:r>
      <w:r w:rsidRPr="00D87C2D">
        <w:rPr>
          <w:rFonts w:ascii="Liberation Serif" w:hAnsi="Liberation Serif"/>
        </w:rPr>
        <w:t>, в первую очередь для детей, оказавшихся в трудной жизненной ситуации, заключить договоры с государственным казенным учреждением службы занятости населения Свердловской области «Первоуральский центр занятости» об организации временного трудоустройства несовершеннолетних граждан в возрасте от 14</w:t>
      </w:r>
      <w:r w:rsidR="00FC68EE" w:rsidRPr="00D87C2D">
        <w:rPr>
          <w:rFonts w:ascii="Liberation Serif" w:hAnsi="Liberation Serif"/>
        </w:rPr>
        <w:t xml:space="preserve"> до </w:t>
      </w:r>
      <w:r w:rsidRPr="00D87C2D">
        <w:rPr>
          <w:rFonts w:ascii="Liberation Serif" w:hAnsi="Liberation Serif"/>
        </w:rPr>
        <w:t>1</w:t>
      </w:r>
      <w:r w:rsidR="005A2BB8" w:rsidRPr="00D87C2D">
        <w:rPr>
          <w:rFonts w:ascii="Liberation Serif" w:hAnsi="Liberation Serif"/>
        </w:rPr>
        <w:t>7</w:t>
      </w:r>
      <w:r w:rsidRPr="00D87C2D">
        <w:rPr>
          <w:rFonts w:ascii="Liberation Serif" w:hAnsi="Liberation Serif"/>
        </w:rPr>
        <w:t xml:space="preserve"> лет</w:t>
      </w:r>
      <w:r w:rsidR="005A2BB8" w:rsidRPr="00D87C2D">
        <w:rPr>
          <w:rFonts w:ascii="Liberation Serif" w:hAnsi="Liberation Serif"/>
        </w:rPr>
        <w:t xml:space="preserve"> (включительно)</w:t>
      </w:r>
      <w:r w:rsidRPr="00D87C2D">
        <w:rPr>
          <w:rFonts w:ascii="Liberation Serif" w:hAnsi="Liberation Serif"/>
        </w:rPr>
        <w:t xml:space="preserve"> в свободное от учебы время. </w:t>
      </w:r>
      <w:proofErr w:type="gramEnd"/>
    </w:p>
    <w:p w:rsidR="006E2B4D" w:rsidRPr="00D87C2D" w:rsidRDefault="006E2B4D" w:rsidP="00FD0E5A">
      <w:pPr>
        <w:numPr>
          <w:ilvl w:val="1"/>
          <w:numId w:val="8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t>Обеспечить трудоустройство несовершеннолетних граждан в возрасте от 14 до 1</w:t>
      </w:r>
      <w:r w:rsidR="00FC68EE" w:rsidRPr="00D87C2D">
        <w:rPr>
          <w:rFonts w:ascii="Liberation Serif" w:hAnsi="Liberation Serif"/>
        </w:rPr>
        <w:t>7</w:t>
      </w:r>
      <w:r w:rsidRPr="00D87C2D">
        <w:rPr>
          <w:rFonts w:ascii="Liberation Serif" w:hAnsi="Liberation Serif"/>
        </w:rPr>
        <w:t xml:space="preserve"> лет </w:t>
      </w:r>
      <w:r w:rsidR="00FC68EE" w:rsidRPr="00D87C2D">
        <w:rPr>
          <w:rFonts w:ascii="Liberation Serif" w:hAnsi="Liberation Serif"/>
        </w:rPr>
        <w:t xml:space="preserve">(включительно) </w:t>
      </w:r>
      <w:r w:rsidRPr="00D87C2D">
        <w:rPr>
          <w:rFonts w:ascii="Liberation Serif" w:hAnsi="Liberation Serif"/>
        </w:rPr>
        <w:t>строго с соблюдением всех норм законодательства и правил техники безопасности.</w:t>
      </w:r>
    </w:p>
    <w:p w:rsidR="00DE3915" w:rsidRPr="00D87C2D" w:rsidRDefault="008F53BA" w:rsidP="00FD0E5A">
      <w:pPr>
        <w:numPr>
          <w:ilvl w:val="0"/>
          <w:numId w:val="8"/>
        </w:numPr>
        <w:tabs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Опубликовать настоящее п</w:t>
      </w:r>
      <w:r w:rsidR="00DE3915" w:rsidRPr="00D87C2D">
        <w:rPr>
          <w:rFonts w:ascii="Liberation Serif" w:hAnsi="Liberation Serif"/>
        </w:rPr>
        <w:t>остановление в газете «Вечерний Первоуральск» и разместить на официальном сайте городского округа Первоуральск.</w:t>
      </w:r>
    </w:p>
    <w:p w:rsidR="00F70D5F" w:rsidRPr="00D87C2D" w:rsidRDefault="00F70D5F" w:rsidP="00FD0E5A">
      <w:pPr>
        <w:numPr>
          <w:ilvl w:val="0"/>
          <w:numId w:val="8"/>
        </w:numPr>
        <w:tabs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87C2D">
        <w:rPr>
          <w:rFonts w:ascii="Liberation Serif" w:hAnsi="Liberation Serif"/>
        </w:rPr>
        <w:lastRenderedPageBreak/>
        <w:t>Н</w:t>
      </w:r>
      <w:r w:rsidR="00DD786F">
        <w:rPr>
          <w:rFonts w:ascii="Liberation Serif" w:hAnsi="Liberation Serif"/>
        </w:rPr>
        <w:t>астоящее п</w:t>
      </w:r>
      <w:r w:rsidRPr="00D87C2D">
        <w:rPr>
          <w:rFonts w:ascii="Liberation Serif" w:hAnsi="Liberation Serif"/>
        </w:rPr>
        <w:t>остановление вступает в силу с момента опубликования.</w:t>
      </w:r>
    </w:p>
    <w:p w:rsidR="00885D48" w:rsidRPr="00D87C2D" w:rsidRDefault="00885D48" w:rsidP="00FD0E5A">
      <w:pPr>
        <w:numPr>
          <w:ilvl w:val="0"/>
          <w:numId w:val="8"/>
        </w:numPr>
        <w:tabs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proofErr w:type="gramStart"/>
      <w:r w:rsidRPr="00D87C2D">
        <w:rPr>
          <w:rFonts w:ascii="Liberation Serif" w:hAnsi="Liberation Serif"/>
        </w:rPr>
        <w:t>Контроль за</w:t>
      </w:r>
      <w:proofErr w:type="gramEnd"/>
      <w:r w:rsidRPr="00D87C2D">
        <w:rPr>
          <w:rFonts w:ascii="Liberation Serif" w:hAnsi="Liberation Serif"/>
        </w:rPr>
        <w:t xml:space="preserve"> исполнением </w:t>
      </w:r>
      <w:r w:rsidR="00F515A4" w:rsidRPr="00D87C2D">
        <w:rPr>
          <w:rFonts w:ascii="Liberation Serif" w:hAnsi="Liberation Serif"/>
        </w:rPr>
        <w:t xml:space="preserve">данного </w:t>
      </w:r>
      <w:r w:rsidR="00DD786F">
        <w:rPr>
          <w:rFonts w:ascii="Liberation Serif" w:hAnsi="Liberation Serif"/>
        </w:rPr>
        <w:t>п</w:t>
      </w:r>
      <w:r w:rsidRPr="00D87C2D">
        <w:rPr>
          <w:rFonts w:ascii="Liberation Serif" w:hAnsi="Liberation Serif"/>
        </w:rPr>
        <w:t xml:space="preserve">остановления </w:t>
      </w:r>
      <w:r w:rsidR="00246682" w:rsidRPr="00D87C2D">
        <w:rPr>
          <w:rFonts w:ascii="Liberation Serif" w:hAnsi="Liberation Serif"/>
        </w:rPr>
        <w:t>оставляю за собой</w:t>
      </w:r>
      <w:r w:rsidR="006A276B" w:rsidRPr="00D87C2D">
        <w:rPr>
          <w:rFonts w:ascii="Liberation Serif" w:hAnsi="Liberation Serif"/>
        </w:rPr>
        <w:t>.</w:t>
      </w:r>
      <w:r w:rsidRPr="00D87C2D">
        <w:rPr>
          <w:rFonts w:ascii="Liberation Serif" w:hAnsi="Liberation Serif"/>
        </w:rPr>
        <w:t xml:space="preserve"> </w:t>
      </w:r>
    </w:p>
    <w:p w:rsidR="00885D48" w:rsidRPr="00D87C2D" w:rsidRDefault="00885D48" w:rsidP="00885D48">
      <w:pPr>
        <w:tabs>
          <w:tab w:val="left" w:pos="426"/>
          <w:tab w:val="left" w:pos="851"/>
          <w:tab w:val="left" w:pos="993"/>
          <w:tab w:val="left" w:pos="1276"/>
        </w:tabs>
        <w:ind w:left="567"/>
        <w:jc w:val="both"/>
        <w:rPr>
          <w:rFonts w:ascii="Liberation Serif" w:hAnsi="Liberation Serif"/>
        </w:rPr>
      </w:pPr>
    </w:p>
    <w:p w:rsidR="00FC404B" w:rsidRPr="00D87C2D" w:rsidRDefault="00FC404B" w:rsidP="006C0040">
      <w:pPr>
        <w:tabs>
          <w:tab w:val="left" w:pos="426"/>
          <w:tab w:val="left" w:pos="851"/>
          <w:tab w:val="left" w:pos="993"/>
          <w:tab w:val="left" w:pos="1276"/>
        </w:tabs>
        <w:jc w:val="both"/>
        <w:rPr>
          <w:rFonts w:ascii="Liberation Serif" w:hAnsi="Liberation Serif"/>
        </w:rPr>
      </w:pPr>
    </w:p>
    <w:p w:rsidR="00FC404B" w:rsidRPr="00D87C2D" w:rsidRDefault="00FC404B" w:rsidP="00FC404B">
      <w:pPr>
        <w:tabs>
          <w:tab w:val="left" w:pos="426"/>
          <w:tab w:val="left" w:pos="851"/>
          <w:tab w:val="left" w:pos="993"/>
          <w:tab w:val="left" w:pos="1276"/>
        </w:tabs>
        <w:ind w:left="567"/>
        <w:jc w:val="both"/>
        <w:rPr>
          <w:rFonts w:ascii="Liberation Serif" w:hAnsi="Liberation Serif"/>
        </w:rPr>
      </w:pPr>
    </w:p>
    <w:p w:rsidR="001725A6" w:rsidRDefault="00FC404B" w:rsidP="008A3262">
      <w:pPr>
        <w:jc w:val="both"/>
        <w:rPr>
          <w:rFonts w:ascii="Liberation Serif" w:hAnsi="Liberation Serif"/>
          <w:bCs/>
        </w:rPr>
      </w:pPr>
      <w:r w:rsidRPr="00D87C2D">
        <w:rPr>
          <w:rFonts w:ascii="Liberation Serif" w:hAnsi="Liberation Serif"/>
          <w:bCs/>
        </w:rPr>
        <w:t>Глав</w:t>
      </w:r>
      <w:r w:rsidR="002258BC" w:rsidRPr="00D87C2D">
        <w:rPr>
          <w:rFonts w:ascii="Liberation Serif" w:hAnsi="Liberation Serif"/>
          <w:bCs/>
        </w:rPr>
        <w:t>а</w:t>
      </w:r>
      <w:r w:rsidRPr="00D87C2D">
        <w:rPr>
          <w:rFonts w:ascii="Liberation Serif" w:hAnsi="Liberation Serif"/>
          <w:bCs/>
        </w:rPr>
        <w:t xml:space="preserve"> </w:t>
      </w:r>
      <w:r w:rsidR="002258BC" w:rsidRPr="00D87C2D">
        <w:rPr>
          <w:rFonts w:ascii="Liberation Serif" w:hAnsi="Liberation Serif"/>
          <w:bCs/>
        </w:rPr>
        <w:t>г</w:t>
      </w:r>
      <w:r w:rsidRPr="00D87C2D">
        <w:rPr>
          <w:rFonts w:ascii="Liberation Serif" w:hAnsi="Liberation Serif"/>
          <w:bCs/>
        </w:rPr>
        <w:t xml:space="preserve">ородского округа Первоуральск                                           </w:t>
      </w:r>
      <w:r w:rsidR="00700A5C">
        <w:rPr>
          <w:rFonts w:ascii="Liberation Serif" w:hAnsi="Liberation Serif"/>
          <w:bCs/>
        </w:rPr>
        <w:t xml:space="preserve">               </w:t>
      </w:r>
      <w:r w:rsidRPr="00D87C2D">
        <w:rPr>
          <w:rFonts w:ascii="Liberation Serif" w:hAnsi="Liberation Serif"/>
          <w:bCs/>
        </w:rPr>
        <w:t xml:space="preserve"> </w:t>
      </w:r>
      <w:r w:rsidR="00700A5C">
        <w:rPr>
          <w:rFonts w:ascii="Liberation Serif" w:hAnsi="Liberation Serif"/>
          <w:bCs/>
        </w:rPr>
        <w:t xml:space="preserve">        </w:t>
      </w:r>
      <w:r w:rsidRPr="00D87C2D">
        <w:rPr>
          <w:rFonts w:ascii="Liberation Serif" w:hAnsi="Liberation Serif"/>
          <w:bCs/>
        </w:rPr>
        <w:t xml:space="preserve">  </w:t>
      </w:r>
      <w:r w:rsidR="00CB3AA5" w:rsidRPr="00D87C2D">
        <w:rPr>
          <w:rFonts w:ascii="Liberation Serif" w:hAnsi="Liberation Serif"/>
          <w:bCs/>
        </w:rPr>
        <w:t xml:space="preserve">И.В. </w:t>
      </w:r>
      <w:proofErr w:type="spellStart"/>
      <w:r w:rsidR="00CB3AA5" w:rsidRPr="00D87C2D">
        <w:rPr>
          <w:rFonts w:ascii="Liberation Serif" w:hAnsi="Liberation Serif"/>
          <w:bCs/>
        </w:rPr>
        <w:t>Кабец</w:t>
      </w:r>
      <w:proofErr w:type="spellEnd"/>
    </w:p>
    <w:p w:rsidR="003D4656" w:rsidRPr="00411DEE" w:rsidRDefault="003D4656" w:rsidP="008A3262">
      <w:pPr>
        <w:jc w:val="both"/>
        <w:rPr>
          <w:rFonts w:ascii="Liberation Serif" w:hAnsi="Liberation Serif"/>
          <w:b/>
        </w:rPr>
      </w:pPr>
      <w:r w:rsidRPr="00895534">
        <w:rPr>
          <w:rFonts w:ascii="Liberation Serif" w:hAnsi="Liberation Serif"/>
          <w:sz w:val="28"/>
          <w:szCs w:val="28"/>
        </w:rPr>
        <w:t xml:space="preserve">                                                                       </w:t>
      </w:r>
      <w:bookmarkStart w:id="0" w:name="_GoBack"/>
      <w:bookmarkEnd w:id="0"/>
    </w:p>
    <w:sectPr w:rsidR="003D4656" w:rsidRPr="00411DEE" w:rsidSect="00144698">
      <w:headerReference w:type="even" r:id="rId14"/>
      <w:headerReference w:type="default" r:id="rId15"/>
      <w:pgSz w:w="11906" w:h="16838"/>
      <w:pgMar w:top="28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D63" w:rsidRDefault="003E0D63">
      <w:r>
        <w:separator/>
      </w:r>
    </w:p>
  </w:endnote>
  <w:endnote w:type="continuationSeparator" w:id="0">
    <w:p w:rsidR="003E0D63" w:rsidRDefault="003E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D63" w:rsidRDefault="003E0D63">
      <w:r>
        <w:separator/>
      </w:r>
    </w:p>
  </w:footnote>
  <w:footnote w:type="continuationSeparator" w:id="0">
    <w:p w:rsidR="003E0D63" w:rsidRDefault="003E0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77" w:rsidRDefault="00134A77" w:rsidP="008317E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4A77" w:rsidRDefault="00134A77" w:rsidP="00B6121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CD9" w:rsidRDefault="00277CD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44698">
      <w:rPr>
        <w:noProof/>
      </w:rPr>
      <w:t>2</w:t>
    </w:r>
    <w:r>
      <w:fldChar w:fldCharType="end"/>
    </w:r>
  </w:p>
  <w:p w:rsidR="00134A77" w:rsidRDefault="00134A77" w:rsidP="00B6121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538"/>
    <w:multiLevelType w:val="hybridMultilevel"/>
    <w:tmpl w:val="2F682206"/>
    <w:lvl w:ilvl="0" w:tplc="4A18093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BE2144"/>
    <w:multiLevelType w:val="hybridMultilevel"/>
    <w:tmpl w:val="8C8C64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004031"/>
    <w:multiLevelType w:val="hybridMultilevel"/>
    <w:tmpl w:val="CB980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796EF4"/>
    <w:multiLevelType w:val="multilevel"/>
    <w:tmpl w:val="EE9C5DF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80A7990"/>
    <w:multiLevelType w:val="hybridMultilevel"/>
    <w:tmpl w:val="B0DEB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8D0B47"/>
    <w:multiLevelType w:val="multilevel"/>
    <w:tmpl w:val="9782E0C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30072CB"/>
    <w:multiLevelType w:val="multilevel"/>
    <w:tmpl w:val="3DDC88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AE453D"/>
    <w:multiLevelType w:val="hybridMultilevel"/>
    <w:tmpl w:val="6206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95551D0"/>
    <w:multiLevelType w:val="multilevel"/>
    <w:tmpl w:val="CEFE9B24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9556A03"/>
    <w:multiLevelType w:val="hybridMultilevel"/>
    <w:tmpl w:val="ABE896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B896F49"/>
    <w:multiLevelType w:val="hybridMultilevel"/>
    <w:tmpl w:val="9DEA91D4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E0D4B58A">
      <w:start w:val="1"/>
      <w:numFmt w:val="decimal"/>
      <w:lvlText w:val="%2."/>
      <w:lvlJc w:val="left"/>
      <w:pPr>
        <w:tabs>
          <w:tab w:val="num" w:pos="2128"/>
        </w:tabs>
        <w:ind w:left="1788" w:firstLine="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DBD62B9"/>
    <w:multiLevelType w:val="multilevel"/>
    <w:tmpl w:val="C314505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1A454F"/>
    <w:multiLevelType w:val="multilevel"/>
    <w:tmpl w:val="3E9651C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8D458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FBA7C20"/>
    <w:multiLevelType w:val="multilevel"/>
    <w:tmpl w:val="6D723188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9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97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6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3" w:hanging="14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7221F70"/>
    <w:multiLevelType w:val="hybridMultilevel"/>
    <w:tmpl w:val="A08CB0FC"/>
    <w:lvl w:ilvl="0" w:tplc="7F987BB6">
      <w:start w:val="2"/>
      <w:numFmt w:val="decimal"/>
      <w:lvlText w:val="%1."/>
      <w:lvlJc w:val="left"/>
      <w:pPr>
        <w:tabs>
          <w:tab w:val="num" w:pos="2128"/>
        </w:tabs>
        <w:ind w:left="1788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96A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7F1304F"/>
    <w:multiLevelType w:val="multilevel"/>
    <w:tmpl w:val="9B8820CC"/>
    <w:styleLink w:val="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Zero"/>
      <w:lvlText w:val="%3)"/>
      <w:lvlJc w:val="left"/>
      <w:pPr>
        <w:ind w:left="121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8">
    <w:nsid w:val="51381097"/>
    <w:multiLevelType w:val="multilevel"/>
    <w:tmpl w:val="8244EF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9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77C7CE3"/>
    <w:multiLevelType w:val="multilevel"/>
    <w:tmpl w:val="524469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Zero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0">
    <w:nsid w:val="57A4648F"/>
    <w:multiLevelType w:val="multilevel"/>
    <w:tmpl w:val="229E80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CF451C7"/>
    <w:multiLevelType w:val="multilevel"/>
    <w:tmpl w:val="7ABCE2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05F7916"/>
    <w:multiLevelType w:val="hybridMultilevel"/>
    <w:tmpl w:val="C57EEE3A"/>
    <w:lvl w:ilvl="0" w:tplc="E2462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826A4F"/>
    <w:multiLevelType w:val="multilevel"/>
    <w:tmpl w:val="5E2885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E9C2EF8"/>
    <w:multiLevelType w:val="hybridMultilevel"/>
    <w:tmpl w:val="354CF2E2"/>
    <w:lvl w:ilvl="0" w:tplc="4A180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D735E8"/>
    <w:multiLevelType w:val="hybridMultilevel"/>
    <w:tmpl w:val="C3D67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4C47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16"/>
  </w:num>
  <w:num w:numId="3">
    <w:abstractNumId w:val="21"/>
  </w:num>
  <w:num w:numId="4">
    <w:abstractNumId w:val="10"/>
  </w:num>
  <w:num w:numId="5">
    <w:abstractNumId w:val="13"/>
  </w:num>
  <w:num w:numId="6">
    <w:abstractNumId w:val="18"/>
  </w:num>
  <w:num w:numId="7">
    <w:abstractNumId w:val="25"/>
  </w:num>
  <w:num w:numId="8">
    <w:abstractNumId w:val="6"/>
  </w:num>
  <w:num w:numId="9">
    <w:abstractNumId w:val="8"/>
  </w:num>
  <w:num w:numId="10">
    <w:abstractNumId w:val="5"/>
  </w:num>
  <w:num w:numId="11">
    <w:abstractNumId w:val="3"/>
  </w:num>
  <w:num w:numId="12">
    <w:abstractNumId w:val="20"/>
  </w:num>
  <w:num w:numId="13">
    <w:abstractNumId w:val="12"/>
  </w:num>
  <w:num w:numId="14">
    <w:abstractNumId w:val="1"/>
  </w:num>
  <w:num w:numId="15">
    <w:abstractNumId w:val="24"/>
  </w:num>
  <w:num w:numId="16">
    <w:abstractNumId w:val="15"/>
  </w:num>
  <w:num w:numId="17">
    <w:abstractNumId w:val="11"/>
  </w:num>
  <w:num w:numId="18">
    <w:abstractNumId w:val="17"/>
  </w:num>
  <w:num w:numId="19">
    <w:abstractNumId w:val="0"/>
  </w:num>
  <w:num w:numId="20">
    <w:abstractNumId w:val="9"/>
  </w:num>
  <w:num w:numId="21">
    <w:abstractNumId w:val="2"/>
  </w:num>
  <w:num w:numId="22">
    <w:abstractNumId w:val="23"/>
  </w:num>
  <w:num w:numId="23">
    <w:abstractNumId w:val="7"/>
  </w:num>
  <w:num w:numId="24">
    <w:abstractNumId w:val="19"/>
  </w:num>
  <w:num w:numId="25">
    <w:abstractNumId w:val="4"/>
  </w:num>
  <w:num w:numId="26">
    <w:abstractNumId w:val="26"/>
  </w:num>
  <w:num w:numId="27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80"/>
    <w:rsid w:val="00001911"/>
    <w:rsid w:val="000029E9"/>
    <w:rsid w:val="00002C02"/>
    <w:rsid w:val="00006A3D"/>
    <w:rsid w:val="0001077B"/>
    <w:rsid w:val="00010EFB"/>
    <w:rsid w:val="000116F2"/>
    <w:rsid w:val="00012DD8"/>
    <w:rsid w:val="00012E02"/>
    <w:rsid w:val="00013BBC"/>
    <w:rsid w:val="00014DF7"/>
    <w:rsid w:val="00016F28"/>
    <w:rsid w:val="00017642"/>
    <w:rsid w:val="000212C8"/>
    <w:rsid w:val="00025327"/>
    <w:rsid w:val="000260E3"/>
    <w:rsid w:val="00026B3C"/>
    <w:rsid w:val="00027150"/>
    <w:rsid w:val="00033671"/>
    <w:rsid w:val="00036C46"/>
    <w:rsid w:val="00040A29"/>
    <w:rsid w:val="00042911"/>
    <w:rsid w:val="00043424"/>
    <w:rsid w:val="00043B5A"/>
    <w:rsid w:val="0004409C"/>
    <w:rsid w:val="00045D13"/>
    <w:rsid w:val="00050841"/>
    <w:rsid w:val="00052F9D"/>
    <w:rsid w:val="00053829"/>
    <w:rsid w:val="00054248"/>
    <w:rsid w:val="000566AC"/>
    <w:rsid w:val="00057917"/>
    <w:rsid w:val="00063001"/>
    <w:rsid w:val="0006586C"/>
    <w:rsid w:val="00066FBB"/>
    <w:rsid w:val="000673F9"/>
    <w:rsid w:val="00073CED"/>
    <w:rsid w:val="00076264"/>
    <w:rsid w:val="00076598"/>
    <w:rsid w:val="0007798F"/>
    <w:rsid w:val="000843BD"/>
    <w:rsid w:val="00086DCB"/>
    <w:rsid w:val="000906F5"/>
    <w:rsid w:val="000949EC"/>
    <w:rsid w:val="00097EA8"/>
    <w:rsid w:val="000A122E"/>
    <w:rsid w:val="000A2460"/>
    <w:rsid w:val="000A7BE9"/>
    <w:rsid w:val="000B3CE9"/>
    <w:rsid w:val="000B4ECF"/>
    <w:rsid w:val="000B5031"/>
    <w:rsid w:val="000C0CBB"/>
    <w:rsid w:val="000C18DB"/>
    <w:rsid w:val="000C2C50"/>
    <w:rsid w:val="000C64D1"/>
    <w:rsid w:val="000C69CE"/>
    <w:rsid w:val="000D1456"/>
    <w:rsid w:val="000D182F"/>
    <w:rsid w:val="000D2E45"/>
    <w:rsid w:val="000D3C1C"/>
    <w:rsid w:val="000D4867"/>
    <w:rsid w:val="000D6B01"/>
    <w:rsid w:val="000E0434"/>
    <w:rsid w:val="000E0850"/>
    <w:rsid w:val="000E2F5D"/>
    <w:rsid w:val="000E3B47"/>
    <w:rsid w:val="000E4E60"/>
    <w:rsid w:val="000E7C84"/>
    <w:rsid w:val="000F0822"/>
    <w:rsid w:val="000F1C9B"/>
    <w:rsid w:val="000F2DAE"/>
    <w:rsid w:val="000F5487"/>
    <w:rsid w:val="000F5EE7"/>
    <w:rsid w:val="001014B0"/>
    <w:rsid w:val="0010376E"/>
    <w:rsid w:val="00104EC5"/>
    <w:rsid w:val="00106266"/>
    <w:rsid w:val="00106CEE"/>
    <w:rsid w:val="001121F0"/>
    <w:rsid w:val="001125F8"/>
    <w:rsid w:val="0011507A"/>
    <w:rsid w:val="00115706"/>
    <w:rsid w:val="00123BCF"/>
    <w:rsid w:val="00125C70"/>
    <w:rsid w:val="001265C0"/>
    <w:rsid w:val="0013134C"/>
    <w:rsid w:val="00131673"/>
    <w:rsid w:val="00131DE8"/>
    <w:rsid w:val="0013372A"/>
    <w:rsid w:val="00134A77"/>
    <w:rsid w:val="00144698"/>
    <w:rsid w:val="00146940"/>
    <w:rsid w:val="001509C3"/>
    <w:rsid w:val="00152DC4"/>
    <w:rsid w:val="00152F9D"/>
    <w:rsid w:val="001547EE"/>
    <w:rsid w:val="00160EC6"/>
    <w:rsid w:val="001641F9"/>
    <w:rsid w:val="00165B64"/>
    <w:rsid w:val="00166756"/>
    <w:rsid w:val="00167380"/>
    <w:rsid w:val="00167AA0"/>
    <w:rsid w:val="00167B74"/>
    <w:rsid w:val="001710E9"/>
    <w:rsid w:val="00171500"/>
    <w:rsid w:val="001725A6"/>
    <w:rsid w:val="00172D0C"/>
    <w:rsid w:val="00175085"/>
    <w:rsid w:val="0017782F"/>
    <w:rsid w:val="00184EAA"/>
    <w:rsid w:val="00185D57"/>
    <w:rsid w:val="00186C3B"/>
    <w:rsid w:val="00186DC4"/>
    <w:rsid w:val="001948A1"/>
    <w:rsid w:val="00194F4D"/>
    <w:rsid w:val="00196A31"/>
    <w:rsid w:val="0019719D"/>
    <w:rsid w:val="00197A51"/>
    <w:rsid w:val="001A252D"/>
    <w:rsid w:val="001A3A80"/>
    <w:rsid w:val="001A5C84"/>
    <w:rsid w:val="001A75C1"/>
    <w:rsid w:val="001B057A"/>
    <w:rsid w:val="001B5B13"/>
    <w:rsid w:val="001B6C52"/>
    <w:rsid w:val="001B70A0"/>
    <w:rsid w:val="001C1DD3"/>
    <w:rsid w:val="001C2B3E"/>
    <w:rsid w:val="001C30FE"/>
    <w:rsid w:val="001C64F5"/>
    <w:rsid w:val="001D019B"/>
    <w:rsid w:val="001D380F"/>
    <w:rsid w:val="001D59C6"/>
    <w:rsid w:val="001D666F"/>
    <w:rsid w:val="001D6A00"/>
    <w:rsid w:val="001E46D1"/>
    <w:rsid w:val="001E6B09"/>
    <w:rsid w:val="001E7932"/>
    <w:rsid w:val="001F1263"/>
    <w:rsid w:val="001F2335"/>
    <w:rsid w:val="001F49B2"/>
    <w:rsid w:val="001F6437"/>
    <w:rsid w:val="001F6E73"/>
    <w:rsid w:val="001F7F9E"/>
    <w:rsid w:val="002027AE"/>
    <w:rsid w:val="00202F5B"/>
    <w:rsid w:val="00203544"/>
    <w:rsid w:val="00203AF5"/>
    <w:rsid w:val="00206B21"/>
    <w:rsid w:val="00206E26"/>
    <w:rsid w:val="00207365"/>
    <w:rsid w:val="002110D0"/>
    <w:rsid w:val="00213134"/>
    <w:rsid w:val="00214493"/>
    <w:rsid w:val="00214AC7"/>
    <w:rsid w:val="0021528F"/>
    <w:rsid w:val="00215F63"/>
    <w:rsid w:val="00216067"/>
    <w:rsid w:val="002162F9"/>
    <w:rsid w:val="00216AC9"/>
    <w:rsid w:val="00220C4C"/>
    <w:rsid w:val="00222E05"/>
    <w:rsid w:val="00223B24"/>
    <w:rsid w:val="00224CB6"/>
    <w:rsid w:val="002258BC"/>
    <w:rsid w:val="00226953"/>
    <w:rsid w:val="002318EE"/>
    <w:rsid w:val="002333C9"/>
    <w:rsid w:val="00233C6E"/>
    <w:rsid w:val="0023426D"/>
    <w:rsid w:val="002346F4"/>
    <w:rsid w:val="00240F82"/>
    <w:rsid w:val="0024168E"/>
    <w:rsid w:val="00242713"/>
    <w:rsid w:val="00245E00"/>
    <w:rsid w:val="00246682"/>
    <w:rsid w:val="0024673C"/>
    <w:rsid w:val="002535B6"/>
    <w:rsid w:val="002536FC"/>
    <w:rsid w:val="0025405E"/>
    <w:rsid w:val="0026084B"/>
    <w:rsid w:val="00261B9D"/>
    <w:rsid w:val="00261E68"/>
    <w:rsid w:val="0026230D"/>
    <w:rsid w:val="00263227"/>
    <w:rsid w:val="00263714"/>
    <w:rsid w:val="00263CCC"/>
    <w:rsid w:val="00265C1C"/>
    <w:rsid w:val="002671F1"/>
    <w:rsid w:val="00267E90"/>
    <w:rsid w:val="00270134"/>
    <w:rsid w:val="0027024C"/>
    <w:rsid w:val="0027195E"/>
    <w:rsid w:val="00273008"/>
    <w:rsid w:val="00274329"/>
    <w:rsid w:val="002747F6"/>
    <w:rsid w:val="00274E38"/>
    <w:rsid w:val="002751B7"/>
    <w:rsid w:val="00277820"/>
    <w:rsid w:val="00277CD9"/>
    <w:rsid w:val="0028030E"/>
    <w:rsid w:val="002828D0"/>
    <w:rsid w:val="002878C1"/>
    <w:rsid w:val="00295D0C"/>
    <w:rsid w:val="002966B9"/>
    <w:rsid w:val="002A159C"/>
    <w:rsid w:val="002A573A"/>
    <w:rsid w:val="002A6BC4"/>
    <w:rsid w:val="002A7E45"/>
    <w:rsid w:val="002B72FF"/>
    <w:rsid w:val="002C0140"/>
    <w:rsid w:val="002C01D3"/>
    <w:rsid w:val="002C0A45"/>
    <w:rsid w:val="002D12C3"/>
    <w:rsid w:val="002D2591"/>
    <w:rsid w:val="002D6D06"/>
    <w:rsid w:val="002E0273"/>
    <w:rsid w:val="002E0DA1"/>
    <w:rsid w:val="002E0F73"/>
    <w:rsid w:val="002E6ACF"/>
    <w:rsid w:val="002E6B9B"/>
    <w:rsid w:val="002E6FAA"/>
    <w:rsid w:val="002F0ABD"/>
    <w:rsid w:val="002F4E2E"/>
    <w:rsid w:val="002F5AD3"/>
    <w:rsid w:val="0030151C"/>
    <w:rsid w:val="00304060"/>
    <w:rsid w:val="00312B46"/>
    <w:rsid w:val="00315FD5"/>
    <w:rsid w:val="00316B5F"/>
    <w:rsid w:val="00316CF7"/>
    <w:rsid w:val="00317C52"/>
    <w:rsid w:val="00324697"/>
    <w:rsid w:val="00327E31"/>
    <w:rsid w:val="00331966"/>
    <w:rsid w:val="00334509"/>
    <w:rsid w:val="0033629E"/>
    <w:rsid w:val="00337167"/>
    <w:rsid w:val="00342DA1"/>
    <w:rsid w:val="00343E62"/>
    <w:rsid w:val="00343FA7"/>
    <w:rsid w:val="003473B9"/>
    <w:rsid w:val="003508C4"/>
    <w:rsid w:val="00353CE7"/>
    <w:rsid w:val="00353FF1"/>
    <w:rsid w:val="003541DE"/>
    <w:rsid w:val="0035610F"/>
    <w:rsid w:val="003571AF"/>
    <w:rsid w:val="00357C4C"/>
    <w:rsid w:val="00357F81"/>
    <w:rsid w:val="00360D34"/>
    <w:rsid w:val="00362150"/>
    <w:rsid w:val="00364C2E"/>
    <w:rsid w:val="00365AD3"/>
    <w:rsid w:val="00366B63"/>
    <w:rsid w:val="00367C4F"/>
    <w:rsid w:val="00373849"/>
    <w:rsid w:val="00373F81"/>
    <w:rsid w:val="00375ACA"/>
    <w:rsid w:val="0037665F"/>
    <w:rsid w:val="003778A3"/>
    <w:rsid w:val="00377E82"/>
    <w:rsid w:val="00380B7F"/>
    <w:rsid w:val="00381D94"/>
    <w:rsid w:val="0038307C"/>
    <w:rsid w:val="00383964"/>
    <w:rsid w:val="0038601C"/>
    <w:rsid w:val="003861A3"/>
    <w:rsid w:val="0038729F"/>
    <w:rsid w:val="00393BED"/>
    <w:rsid w:val="00394132"/>
    <w:rsid w:val="00394506"/>
    <w:rsid w:val="003976CA"/>
    <w:rsid w:val="003A06A9"/>
    <w:rsid w:val="003A4631"/>
    <w:rsid w:val="003A535B"/>
    <w:rsid w:val="003A5D49"/>
    <w:rsid w:val="003B03A5"/>
    <w:rsid w:val="003B3BF8"/>
    <w:rsid w:val="003C28B4"/>
    <w:rsid w:val="003C3E50"/>
    <w:rsid w:val="003C4FF9"/>
    <w:rsid w:val="003C7046"/>
    <w:rsid w:val="003C72FE"/>
    <w:rsid w:val="003D385D"/>
    <w:rsid w:val="003D4656"/>
    <w:rsid w:val="003D6436"/>
    <w:rsid w:val="003E0D63"/>
    <w:rsid w:val="003E1919"/>
    <w:rsid w:val="003E2E2B"/>
    <w:rsid w:val="003E47B9"/>
    <w:rsid w:val="003E5B29"/>
    <w:rsid w:val="003E6E76"/>
    <w:rsid w:val="003E7910"/>
    <w:rsid w:val="003F45D2"/>
    <w:rsid w:val="003F49F2"/>
    <w:rsid w:val="003F7A77"/>
    <w:rsid w:val="00401055"/>
    <w:rsid w:val="00402344"/>
    <w:rsid w:val="004035AA"/>
    <w:rsid w:val="0040722A"/>
    <w:rsid w:val="00411DEE"/>
    <w:rsid w:val="004123C7"/>
    <w:rsid w:val="00412AD0"/>
    <w:rsid w:val="00421E12"/>
    <w:rsid w:val="004268DF"/>
    <w:rsid w:val="0043600E"/>
    <w:rsid w:val="00437683"/>
    <w:rsid w:val="0043796C"/>
    <w:rsid w:val="00440DAE"/>
    <w:rsid w:val="0044260B"/>
    <w:rsid w:val="00443868"/>
    <w:rsid w:val="00443D8A"/>
    <w:rsid w:val="0044632F"/>
    <w:rsid w:val="00451FED"/>
    <w:rsid w:val="00453FF0"/>
    <w:rsid w:val="004552DB"/>
    <w:rsid w:val="00455AFA"/>
    <w:rsid w:val="00463EE0"/>
    <w:rsid w:val="004700FA"/>
    <w:rsid w:val="00470DEC"/>
    <w:rsid w:val="004720F0"/>
    <w:rsid w:val="0047216F"/>
    <w:rsid w:val="0047318E"/>
    <w:rsid w:val="004760ED"/>
    <w:rsid w:val="004760F2"/>
    <w:rsid w:val="004838A1"/>
    <w:rsid w:val="004915F1"/>
    <w:rsid w:val="00492B83"/>
    <w:rsid w:val="0049311E"/>
    <w:rsid w:val="00494D94"/>
    <w:rsid w:val="00496823"/>
    <w:rsid w:val="004973B6"/>
    <w:rsid w:val="004976EC"/>
    <w:rsid w:val="004A2024"/>
    <w:rsid w:val="004A22F7"/>
    <w:rsid w:val="004A2DC6"/>
    <w:rsid w:val="004A3017"/>
    <w:rsid w:val="004A5919"/>
    <w:rsid w:val="004B0631"/>
    <w:rsid w:val="004B1A7F"/>
    <w:rsid w:val="004B2694"/>
    <w:rsid w:val="004B2858"/>
    <w:rsid w:val="004B3C5E"/>
    <w:rsid w:val="004C5E58"/>
    <w:rsid w:val="004C5EDF"/>
    <w:rsid w:val="004D0B83"/>
    <w:rsid w:val="004D347E"/>
    <w:rsid w:val="004D3FAB"/>
    <w:rsid w:val="004E152C"/>
    <w:rsid w:val="004E3030"/>
    <w:rsid w:val="004E43E9"/>
    <w:rsid w:val="004F1529"/>
    <w:rsid w:val="004F2B13"/>
    <w:rsid w:val="004F44F4"/>
    <w:rsid w:val="004F47A3"/>
    <w:rsid w:val="004F50FB"/>
    <w:rsid w:val="00502ACD"/>
    <w:rsid w:val="00503A81"/>
    <w:rsid w:val="00504DB7"/>
    <w:rsid w:val="005102FB"/>
    <w:rsid w:val="00512694"/>
    <w:rsid w:val="005126CD"/>
    <w:rsid w:val="0051347E"/>
    <w:rsid w:val="00515A20"/>
    <w:rsid w:val="00515F3C"/>
    <w:rsid w:val="0051735E"/>
    <w:rsid w:val="00517B06"/>
    <w:rsid w:val="0052159F"/>
    <w:rsid w:val="00522B42"/>
    <w:rsid w:val="00524462"/>
    <w:rsid w:val="00524653"/>
    <w:rsid w:val="00531BF9"/>
    <w:rsid w:val="00535215"/>
    <w:rsid w:val="005360D5"/>
    <w:rsid w:val="005362B4"/>
    <w:rsid w:val="00536F50"/>
    <w:rsid w:val="005374D5"/>
    <w:rsid w:val="00542666"/>
    <w:rsid w:val="00543F5F"/>
    <w:rsid w:val="00545CF0"/>
    <w:rsid w:val="00546893"/>
    <w:rsid w:val="005468F2"/>
    <w:rsid w:val="00551FB3"/>
    <w:rsid w:val="005564E6"/>
    <w:rsid w:val="005603E6"/>
    <w:rsid w:val="00564ACF"/>
    <w:rsid w:val="00565D8A"/>
    <w:rsid w:val="005668AE"/>
    <w:rsid w:val="00573238"/>
    <w:rsid w:val="005737B3"/>
    <w:rsid w:val="005741A1"/>
    <w:rsid w:val="00574B4C"/>
    <w:rsid w:val="0057553B"/>
    <w:rsid w:val="00577E00"/>
    <w:rsid w:val="005815DC"/>
    <w:rsid w:val="0058421B"/>
    <w:rsid w:val="0058423F"/>
    <w:rsid w:val="005846B7"/>
    <w:rsid w:val="0058558E"/>
    <w:rsid w:val="005878ED"/>
    <w:rsid w:val="00595619"/>
    <w:rsid w:val="00596CB1"/>
    <w:rsid w:val="00597EF0"/>
    <w:rsid w:val="005A0694"/>
    <w:rsid w:val="005A0DE3"/>
    <w:rsid w:val="005A2BB8"/>
    <w:rsid w:val="005A4C28"/>
    <w:rsid w:val="005A528E"/>
    <w:rsid w:val="005A62B0"/>
    <w:rsid w:val="005A7815"/>
    <w:rsid w:val="005B02F6"/>
    <w:rsid w:val="005B247B"/>
    <w:rsid w:val="005B25FC"/>
    <w:rsid w:val="005B3032"/>
    <w:rsid w:val="005C0C76"/>
    <w:rsid w:val="005C24D6"/>
    <w:rsid w:val="005C3887"/>
    <w:rsid w:val="005C423E"/>
    <w:rsid w:val="005C6E64"/>
    <w:rsid w:val="005D1577"/>
    <w:rsid w:val="005D22F4"/>
    <w:rsid w:val="005D28B5"/>
    <w:rsid w:val="005D338B"/>
    <w:rsid w:val="005D5629"/>
    <w:rsid w:val="005E0C45"/>
    <w:rsid w:val="005E4376"/>
    <w:rsid w:val="005E49F9"/>
    <w:rsid w:val="005E51E2"/>
    <w:rsid w:val="005E5697"/>
    <w:rsid w:val="005F16F3"/>
    <w:rsid w:val="005F2567"/>
    <w:rsid w:val="005F34FA"/>
    <w:rsid w:val="005F519F"/>
    <w:rsid w:val="005F6198"/>
    <w:rsid w:val="005F7AA5"/>
    <w:rsid w:val="00600585"/>
    <w:rsid w:val="00600F54"/>
    <w:rsid w:val="006058B5"/>
    <w:rsid w:val="00606662"/>
    <w:rsid w:val="006153CA"/>
    <w:rsid w:val="00616CA3"/>
    <w:rsid w:val="006226F3"/>
    <w:rsid w:val="0062301D"/>
    <w:rsid w:val="006230D1"/>
    <w:rsid w:val="00623A15"/>
    <w:rsid w:val="006246ED"/>
    <w:rsid w:val="006262EE"/>
    <w:rsid w:val="00630503"/>
    <w:rsid w:val="00631347"/>
    <w:rsid w:val="00634DD6"/>
    <w:rsid w:val="006351BB"/>
    <w:rsid w:val="00636ACF"/>
    <w:rsid w:val="0064104A"/>
    <w:rsid w:val="00642269"/>
    <w:rsid w:val="006427DA"/>
    <w:rsid w:val="006431C1"/>
    <w:rsid w:val="00643391"/>
    <w:rsid w:val="0064354E"/>
    <w:rsid w:val="00645663"/>
    <w:rsid w:val="006467BD"/>
    <w:rsid w:val="006513F0"/>
    <w:rsid w:val="00652590"/>
    <w:rsid w:val="00654BB3"/>
    <w:rsid w:val="00654D6C"/>
    <w:rsid w:val="006564AD"/>
    <w:rsid w:val="006602C6"/>
    <w:rsid w:val="00661D40"/>
    <w:rsid w:val="00666DC3"/>
    <w:rsid w:val="00671817"/>
    <w:rsid w:val="00671E84"/>
    <w:rsid w:val="00672704"/>
    <w:rsid w:val="00673D67"/>
    <w:rsid w:val="00675CB0"/>
    <w:rsid w:val="00676ECC"/>
    <w:rsid w:val="00677738"/>
    <w:rsid w:val="00677F5D"/>
    <w:rsid w:val="00683802"/>
    <w:rsid w:val="006850FD"/>
    <w:rsid w:val="006900C7"/>
    <w:rsid w:val="00690E71"/>
    <w:rsid w:val="00696B07"/>
    <w:rsid w:val="006A276B"/>
    <w:rsid w:val="006A3337"/>
    <w:rsid w:val="006A370F"/>
    <w:rsid w:val="006A460F"/>
    <w:rsid w:val="006A4C20"/>
    <w:rsid w:val="006A5713"/>
    <w:rsid w:val="006A69DB"/>
    <w:rsid w:val="006A7AB4"/>
    <w:rsid w:val="006B0A70"/>
    <w:rsid w:val="006B24A3"/>
    <w:rsid w:val="006B3269"/>
    <w:rsid w:val="006B3DFF"/>
    <w:rsid w:val="006B3F2C"/>
    <w:rsid w:val="006B4064"/>
    <w:rsid w:val="006B4FD1"/>
    <w:rsid w:val="006C0040"/>
    <w:rsid w:val="006C0CF9"/>
    <w:rsid w:val="006C4D71"/>
    <w:rsid w:val="006C5A7F"/>
    <w:rsid w:val="006C79B6"/>
    <w:rsid w:val="006D1B4C"/>
    <w:rsid w:val="006E2B4D"/>
    <w:rsid w:val="006E38F9"/>
    <w:rsid w:val="006E5880"/>
    <w:rsid w:val="006E7ABD"/>
    <w:rsid w:val="006F28D4"/>
    <w:rsid w:val="006F4CBF"/>
    <w:rsid w:val="006F5498"/>
    <w:rsid w:val="00700A5C"/>
    <w:rsid w:val="0070114E"/>
    <w:rsid w:val="0070204E"/>
    <w:rsid w:val="00702F5A"/>
    <w:rsid w:val="007035E2"/>
    <w:rsid w:val="007060B8"/>
    <w:rsid w:val="00710EED"/>
    <w:rsid w:val="00711543"/>
    <w:rsid w:val="00712D2B"/>
    <w:rsid w:val="00715CCB"/>
    <w:rsid w:val="00716297"/>
    <w:rsid w:val="00721971"/>
    <w:rsid w:val="00722841"/>
    <w:rsid w:val="00724A43"/>
    <w:rsid w:val="00726DDF"/>
    <w:rsid w:val="00734D13"/>
    <w:rsid w:val="00735AC1"/>
    <w:rsid w:val="0074224C"/>
    <w:rsid w:val="00744D89"/>
    <w:rsid w:val="00744DEE"/>
    <w:rsid w:val="00745949"/>
    <w:rsid w:val="00745A9B"/>
    <w:rsid w:val="00751667"/>
    <w:rsid w:val="0075293D"/>
    <w:rsid w:val="00753253"/>
    <w:rsid w:val="007548C6"/>
    <w:rsid w:val="00754A20"/>
    <w:rsid w:val="00755A73"/>
    <w:rsid w:val="00760A50"/>
    <w:rsid w:val="00761C2C"/>
    <w:rsid w:val="007666E0"/>
    <w:rsid w:val="007668B3"/>
    <w:rsid w:val="00771A4E"/>
    <w:rsid w:val="00772A2D"/>
    <w:rsid w:val="00772F9A"/>
    <w:rsid w:val="00774E78"/>
    <w:rsid w:val="00775769"/>
    <w:rsid w:val="0077735D"/>
    <w:rsid w:val="00777FEC"/>
    <w:rsid w:val="007822BA"/>
    <w:rsid w:val="00787E94"/>
    <w:rsid w:val="00790965"/>
    <w:rsid w:val="00790D46"/>
    <w:rsid w:val="00791EF7"/>
    <w:rsid w:val="0079362C"/>
    <w:rsid w:val="00795524"/>
    <w:rsid w:val="007967DE"/>
    <w:rsid w:val="00796E59"/>
    <w:rsid w:val="00797EF6"/>
    <w:rsid w:val="007A2FCF"/>
    <w:rsid w:val="007A353D"/>
    <w:rsid w:val="007A52EA"/>
    <w:rsid w:val="007A6B24"/>
    <w:rsid w:val="007B2535"/>
    <w:rsid w:val="007B3683"/>
    <w:rsid w:val="007B4687"/>
    <w:rsid w:val="007B67D7"/>
    <w:rsid w:val="007B6B84"/>
    <w:rsid w:val="007C09F1"/>
    <w:rsid w:val="007C207D"/>
    <w:rsid w:val="007D390E"/>
    <w:rsid w:val="007D3DAA"/>
    <w:rsid w:val="007D40B0"/>
    <w:rsid w:val="007D4753"/>
    <w:rsid w:val="007D6B37"/>
    <w:rsid w:val="007D7BD2"/>
    <w:rsid w:val="007D7F0B"/>
    <w:rsid w:val="007E27E8"/>
    <w:rsid w:val="007E5858"/>
    <w:rsid w:val="007E6359"/>
    <w:rsid w:val="007E785E"/>
    <w:rsid w:val="007E7905"/>
    <w:rsid w:val="007E7A88"/>
    <w:rsid w:val="007F1DF0"/>
    <w:rsid w:val="007F2D3D"/>
    <w:rsid w:val="007F3F49"/>
    <w:rsid w:val="007F4B0A"/>
    <w:rsid w:val="007F4D23"/>
    <w:rsid w:val="007F5432"/>
    <w:rsid w:val="00800863"/>
    <w:rsid w:val="008039F2"/>
    <w:rsid w:val="00804A5F"/>
    <w:rsid w:val="00805C47"/>
    <w:rsid w:val="008069D1"/>
    <w:rsid w:val="0081065B"/>
    <w:rsid w:val="00811429"/>
    <w:rsid w:val="00814B6D"/>
    <w:rsid w:val="00815C69"/>
    <w:rsid w:val="00821636"/>
    <w:rsid w:val="00821BEB"/>
    <w:rsid w:val="008249CC"/>
    <w:rsid w:val="008317E3"/>
    <w:rsid w:val="008335AE"/>
    <w:rsid w:val="00833E77"/>
    <w:rsid w:val="00834EAC"/>
    <w:rsid w:val="00835D76"/>
    <w:rsid w:val="008416BE"/>
    <w:rsid w:val="00842BB2"/>
    <w:rsid w:val="00843A7F"/>
    <w:rsid w:val="00844138"/>
    <w:rsid w:val="0085186F"/>
    <w:rsid w:val="0085252D"/>
    <w:rsid w:val="008526BD"/>
    <w:rsid w:val="00853023"/>
    <w:rsid w:val="00854B63"/>
    <w:rsid w:val="00855544"/>
    <w:rsid w:val="00860187"/>
    <w:rsid w:val="00861564"/>
    <w:rsid w:val="00861FF0"/>
    <w:rsid w:val="00865128"/>
    <w:rsid w:val="00870FBA"/>
    <w:rsid w:val="008738BB"/>
    <w:rsid w:val="00874DCE"/>
    <w:rsid w:val="00875887"/>
    <w:rsid w:val="00876C5A"/>
    <w:rsid w:val="008774E3"/>
    <w:rsid w:val="00881312"/>
    <w:rsid w:val="0088198D"/>
    <w:rsid w:val="00882B3A"/>
    <w:rsid w:val="00885AB5"/>
    <w:rsid w:val="00885D48"/>
    <w:rsid w:val="00885F83"/>
    <w:rsid w:val="0088693F"/>
    <w:rsid w:val="00886A72"/>
    <w:rsid w:val="00886EF4"/>
    <w:rsid w:val="00890426"/>
    <w:rsid w:val="008914C6"/>
    <w:rsid w:val="008935C9"/>
    <w:rsid w:val="00894288"/>
    <w:rsid w:val="00894D8B"/>
    <w:rsid w:val="00895658"/>
    <w:rsid w:val="00897879"/>
    <w:rsid w:val="008A00B3"/>
    <w:rsid w:val="008A016D"/>
    <w:rsid w:val="008A0524"/>
    <w:rsid w:val="008A3262"/>
    <w:rsid w:val="008A34A5"/>
    <w:rsid w:val="008A3674"/>
    <w:rsid w:val="008A3772"/>
    <w:rsid w:val="008A48CC"/>
    <w:rsid w:val="008A5E0B"/>
    <w:rsid w:val="008B011D"/>
    <w:rsid w:val="008B0D1A"/>
    <w:rsid w:val="008B5BF9"/>
    <w:rsid w:val="008B7583"/>
    <w:rsid w:val="008C0B59"/>
    <w:rsid w:val="008C0E06"/>
    <w:rsid w:val="008C179D"/>
    <w:rsid w:val="008C5A3E"/>
    <w:rsid w:val="008C6453"/>
    <w:rsid w:val="008D2DA8"/>
    <w:rsid w:val="008D3C49"/>
    <w:rsid w:val="008D3FCC"/>
    <w:rsid w:val="008D4985"/>
    <w:rsid w:val="008D4CE2"/>
    <w:rsid w:val="008D5D60"/>
    <w:rsid w:val="008F0927"/>
    <w:rsid w:val="008F0F6E"/>
    <w:rsid w:val="008F2A26"/>
    <w:rsid w:val="008F53BA"/>
    <w:rsid w:val="00902B56"/>
    <w:rsid w:val="00907C45"/>
    <w:rsid w:val="00911CB6"/>
    <w:rsid w:val="0092378E"/>
    <w:rsid w:val="00927716"/>
    <w:rsid w:val="00927E9C"/>
    <w:rsid w:val="00930688"/>
    <w:rsid w:val="009315DC"/>
    <w:rsid w:val="0093371B"/>
    <w:rsid w:val="00934A49"/>
    <w:rsid w:val="009350F1"/>
    <w:rsid w:val="00936AB3"/>
    <w:rsid w:val="009376A1"/>
    <w:rsid w:val="00940562"/>
    <w:rsid w:val="009416AC"/>
    <w:rsid w:val="00945554"/>
    <w:rsid w:val="00945C42"/>
    <w:rsid w:val="00951D00"/>
    <w:rsid w:val="00952850"/>
    <w:rsid w:val="00952BF4"/>
    <w:rsid w:val="009574FB"/>
    <w:rsid w:val="00963008"/>
    <w:rsid w:val="00965CF1"/>
    <w:rsid w:val="00972B0A"/>
    <w:rsid w:val="009744CC"/>
    <w:rsid w:val="00975A7D"/>
    <w:rsid w:val="00981097"/>
    <w:rsid w:val="00982A58"/>
    <w:rsid w:val="009831DF"/>
    <w:rsid w:val="0098683E"/>
    <w:rsid w:val="00987643"/>
    <w:rsid w:val="00990E37"/>
    <w:rsid w:val="00992210"/>
    <w:rsid w:val="00992E95"/>
    <w:rsid w:val="00993595"/>
    <w:rsid w:val="00995CA6"/>
    <w:rsid w:val="00996C54"/>
    <w:rsid w:val="009A3152"/>
    <w:rsid w:val="009A4326"/>
    <w:rsid w:val="009B0589"/>
    <w:rsid w:val="009B1056"/>
    <w:rsid w:val="009B3154"/>
    <w:rsid w:val="009C096F"/>
    <w:rsid w:val="009C5831"/>
    <w:rsid w:val="009C5C82"/>
    <w:rsid w:val="009C6015"/>
    <w:rsid w:val="009C7B31"/>
    <w:rsid w:val="009D031E"/>
    <w:rsid w:val="009D1490"/>
    <w:rsid w:val="009D7674"/>
    <w:rsid w:val="009E08C3"/>
    <w:rsid w:val="009E3694"/>
    <w:rsid w:val="009E43F9"/>
    <w:rsid w:val="009E4C05"/>
    <w:rsid w:val="009E7DDF"/>
    <w:rsid w:val="009F6942"/>
    <w:rsid w:val="00A00D6B"/>
    <w:rsid w:val="00A02FD0"/>
    <w:rsid w:val="00A03176"/>
    <w:rsid w:val="00A0573D"/>
    <w:rsid w:val="00A0651A"/>
    <w:rsid w:val="00A12FD5"/>
    <w:rsid w:val="00A14044"/>
    <w:rsid w:val="00A155A1"/>
    <w:rsid w:val="00A23D16"/>
    <w:rsid w:val="00A25374"/>
    <w:rsid w:val="00A32D8C"/>
    <w:rsid w:val="00A35872"/>
    <w:rsid w:val="00A35B2B"/>
    <w:rsid w:val="00A4323D"/>
    <w:rsid w:val="00A45B29"/>
    <w:rsid w:val="00A479A5"/>
    <w:rsid w:val="00A607C8"/>
    <w:rsid w:val="00A60B81"/>
    <w:rsid w:val="00A6215F"/>
    <w:rsid w:val="00A64424"/>
    <w:rsid w:val="00A64912"/>
    <w:rsid w:val="00A66A78"/>
    <w:rsid w:val="00A71F67"/>
    <w:rsid w:val="00A73876"/>
    <w:rsid w:val="00A76C88"/>
    <w:rsid w:val="00A76D4A"/>
    <w:rsid w:val="00A825FD"/>
    <w:rsid w:val="00A83288"/>
    <w:rsid w:val="00A833BC"/>
    <w:rsid w:val="00A839B3"/>
    <w:rsid w:val="00A87BB0"/>
    <w:rsid w:val="00A90861"/>
    <w:rsid w:val="00A91F8E"/>
    <w:rsid w:val="00A938BF"/>
    <w:rsid w:val="00A94BFF"/>
    <w:rsid w:val="00AA1EE3"/>
    <w:rsid w:val="00AA32B0"/>
    <w:rsid w:val="00AA3E68"/>
    <w:rsid w:val="00AA6218"/>
    <w:rsid w:val="00AA7C83"/>
    <w:rsid w:val="00AB2061"/>
    <w:rsid w:val="00AB5676"/>
    <w:rsid w:val="00AC3615"/>
    <w:rsid w:val="00AC4E17"/>
    <w:rsid w:val="00AC5474"/>
    <w:rsid w:val="00AC5C3B"/>
    <w:rsid w:val="00AC5E68"/>
    <w:rsid w:val="00AD2072"/>
    <w:rsid w:val="00AD3D28"/>
    <w:rsid w:val="00AD4067"/>
    <w:rsid w:val="00AD6018"/>
    <w:rsid w:val="00AD6970"/>
    <w:rsid w:val="00AE0657"/>
    <w:rsid w:val="00AE1D5A"/>
    <w:rsid w:val="00AE2D86"/>
    <w:rsid w:val="00AE303E"/>
    <w:rsid w:val="00AE4800"/>
    <w:rsid w:val="00AE79F7"/>
    <w:rsid w:val="00AE7B3E"/>
    <w:rsid w:val="00AF100D"/>
    <w:rsid w:val="00AF372D"/>
    <w:rsid w:val="00AF6569"/>
    <w:rsid w:val="00B01C2F"/>
    <w:rsid w:val="00B02EE7"/>
    <w:rsid w:val="00B043F1"/>
    <w:rsid w:val="00B04855"/>
    <w:rsid w:val="00B04C07"/>
    <w:rsid w:val="00B063D0"/>
    <w:rsid w:val="00B07C53"/>
    <w:rsid w:val="00B10F2A"/>
    <w:rsid w:val="00B12862"/>
    <w:rsid w:val="00B12F9C"/>
    <w:rsid w:val="00B13043"/>
    <w:rsid w:val="00B1493D"/>
    <w:rsid w:val="00B17F6C"/>
    <w:rsid w:val="00B22A60"/>
    <w:rsid w:val="00B22ADB"/>
    <w:rsid w:val="00B2413B"/>
    <w:rsid w:val="00B24637"/>
    <w:rsid w:val="00B3093C"/>
    <w:rsid w:val="00B3332E"/>
    <w:rsid w:val="00B33B77"/>
    <w:rsid w:val="00B33E8F"/>
    <w:rsid w:val="00B3472E"/>
    <w:rsid w:val="00B416E7"/>
    <w:rsid w:val="00B421F3"/>
    <w:rsid w:val="00B45852"/>
    <w:rsid w:val="00B50724"/>
    <w:rsid w:val="00B51BD4"/>
    <w:rsid w:val="00B55E30"/>
    <w:rsid w:val="00B56CD0"/>
    <w:rsid w:val="00B57DEF"/>
    <w:rsid w:val="00B61216"/>
    <w:rsid w:val="00B63127"/>
    <w:rsid w:val="00B67189"/>
    <w:rsid w:val="00B713B7"/>
    <w:rsid w:val="00B71EFE"/>
    <w:rsid w:val="00B7233A"/>
    <w:rsid w:val="00B72D1B"/>
    <w:rsid w:val="00B7493F"/>
    <w:rsid w:val="00B810E9"/>
    <w:rsid w:val="00B815D4"/>
    <w:rsid w:val="00B81DBD"/>
    <w:rsid w:val="00B83C6E"/>
    <w:rsid w:val="00B8529F"/>
    <w:rsid w:val="00B8612F"/>
    <w:rsid w:val="00B86304"/>
    <w:rsid w:val="00B90B1F"/>
    <w:rsid w:val="00B93EE8"/>
    <w:rsid w:val="00B93EF0"/>
    <w:rsid w:val="00B9652A"/>
    <w:rsid w:val="00B96856"/>
    <w:rsid w:val="00B9733F"/>
    <w:rsid w:val="00BA3074"/>
    <w:rsid w:val="00BA3C1D"/>
    <w:rsid w:val="00BA450B"/>
    <w:rsid w:val="00BA516E"/>
    <w:rsid w:val="00BB06B1"/>
    <w:rsid w:val="00BB1EFF"/>
    <w:rsid w:val="00BB5BD5"/>
    <w:rsid w:val="00BB5E97"/>
    <w:rsid w:val="00BC0DA9"/>
    <w:rsid w:val="00BC1445"/>
    <w:rsid w:val="00BC191E"/>
    <w:rsid w:val="00BC286D"/>
    <w:rsid w:val="00BC43BE"/>
    <w:rsid w:val="00BC4924"/>
    <w:rsid w:val="00BC6B74"/>
    <w:rsid w:val="00BC7097"/>
    <w:rsid w:val="00BD1198"/>
    <w:rsid w:val="00BD3206"/>
    <w:rsid w:val="00BD47A8"/>
    <w:rsid w:val="00BE081D"/>
    <w:rsid w:val="00BE0D07"/>
    <w:rsid w:val="00BE3A50"/>
    <w:rsid w:val="00BE4A57"/>
    <w:rsid w:val="00BE4C87"/>
    <w:rsid w:val="00BE52DA"/>
    <w:rsid w:val="00BE5CDC"/>
    <w:rsid w:val="00BE602F"/>
    <w:rsid w:val="00BE6D0F"/>
    <w:rsid w:val="00BE7159"/>
    <w:rsid w:val="00BF11B7"/>
    <w:rsid w:val="00BF3761"/>
    <w:rsid w:val="00BF67A1"/>
    <w:rsid w:val="00C01C67"/>
    <w:rsid w:val="00C02029"/>
    <w:rsid w:val="00C0740A"/>
    <w:rsid w:val="00C10013"/>
    <w:rsid w:val="00C12363"/>
    <w:rsid w:val="00C12876"/>
    <w:rsid w:val="00C12FA2"/>
    <w:rsid w:val="00C14AAB"/>
    <w:rsid w:val="00C15409"/>
    <w:rsid w:val="00C16140"/>
    <w:rsid w:val="00C1715C"/>
    <w:rsid w:val="00C20E13"/>
    <w:rsid w:val="00C21614"/>
    <w:rsid w:val="00C22946"/>
    <w:rsid w:val="00C26D9D"/>
    <w:rsid w:val="00C32F71"/>
    <w:rsid w:val="00C33ADE"/>
    <w:rsid w:val="00C33E00"/>
    <w:rsid w:val="00C35612"/>
    <w:rsid w:val="00C4525B"/>
    <w:rsid w:val="00C45DCC"/>
    <w:rsid w:val="00C4603B"/>
    <w:rsid w:val="00C475FB"/>
    <w:rsid w:val="00C4768B"/>
    <w:rsid w:val="00C502A3"/>
    <w:rsid w:val="00C572DB"/>
    <w:rsid w:val="00C61703"/>
    <w:rsid w:val="00C62692"/>
    <w:rsid w:val="00C63053"/>
    <w:rsid w:val="00C6403C"/>
    <w:rsid w:val="00C7080F"/>
    <w:rsid w:val="00C7126E"/>
    <w:rsid w:val="00C724BF"/>
    <w:rsid w:val="00C73219"/>
    <w:rsid w:val="00C73D08"/>
    <w:rsid w:val="00C76D9F"/>
    <w:rsid w:val="00C77A27"/>
    <w:rsid w:val="00C77B63"/>
    <w:rsid w:val="00C77B92"/>
    <w:rsid w:val="00C77BF3"/>
    <w:rsid w:val="00C8006C"/>
    <w:rsid w:val="00C80A43"/>
    <w:rsid w:val="00C815F4"/>
    <w:rsid w:val="00C822D0"/>
    <w:rsid w:val="00C82E1D"/>
    <w:rsid w:val="00C855A9"/>
    <w:rsid w:val="00C869B2"/>
    <w:rsid w:val="00C901A7"/>
    <w:rsid w:val="00C93926"/>
    <w:rsid w:val="00CA3462"/>
    <w:rsid w:val="00CA633D"/>
    <w:rsid w:val="00CA67A4"/>
    <w:rsid w:val="00CA6F43"/>
    <w:rsid w:val="00CA75BC"/>
    <w:rsid w:val="00CB0960"/>
    <w:rsid w:val="00CB0A83"/>
    <w:rsid w:val="00CB1B7B"/>
    <w:rsid w:val="00CB3AA5"/>
    <w:rsid w:val="00CB6FCD"/>
    <w:rsid w:val="00CC67BC"/>
    <w:rsid w:val="00CC78DD"/>
    <w:rsid w:val="00CD36E1"/>
    <w:rsid w:val="00CD50E8"/>
    <w:rsid w:val="00CD6496"/>
    <w:rsid w:val="00CE10D6"/>
    <w:rsid w:val="00CE22F4"/>
    <w:rsid w:val="00CE55BF"/>
    <w:rsid w:val="00CF6602"/>
    <w:rsid w:val="00CF7C5D"/>
    <w:rsid w:val="00D01D5A"/>
    <w:rsid w:val="00D0347C"/>
    <w:rsid w:val="00D0427C"/>
    <w:rsid w:val="00D07D4D"/>
    <w:rsid w:val="00D140A3"/>
    <w:rsid w:val="00D1483E"/>
    <w:rsid w:val="00D15397"/>
    <w:rsid w:val="00D1615D"/>
    <w:rsid w:val="00D174EE"/>
    <w:rsid w:val="00D223B6"/>
    <w:rsid w:val="00D22E78"/>
    <w:rsid w:val="00D2512B"/>
    <w:rsid w:val="00D278B0"/>
    <w:rsid w:val="00D30D53"/>
    <w:rsid w:val="00D30FCE"/>
    <w:rsid w:val="00D342FA"/>
    <w:rsid w:val="00D345CC"/>
    <w:rsid w:val="00D35FD1"/>
    <w:rsid w:val="00D41BF0"/>
    <w:rsid w:val="00D41DDB"/>
    <w:rsid w:val="00D420BE"/>
    <w:rsid w:val="00D45BF9"/>
    <w:rsid w:val="00D469E9"/>
    <w:rsid w:val="00D47B4A"/>
    <w:rsid w:val="00D546E0"/>
    <w:rsid w:val="00D54BDC"/>
    <w:rsid w:val="00D5719F"/>
    <w:rsid w:val="00D60088"/>
    <w:rsid w:val="00D60B61"/>
    <w:rsid w:val="00D61CA8"/>
    <w:rsid w:val="00D61DF7"/>
    <w:rsid w:val="00D61E12"/>
    <w:rsid w:val="00D63A36"/>
    <w:rsid w:val="00D64502"/>
    <w:rsid w:val="00D65A17"/>
    <w:rsid w:val="00D6636E"/>
    <w:rsid w:val="00D66D8A"/>
    <w:rsid w:val="00D6728A"/>
    <w:rsid w:val="00D67998"/>
    <w:rsid w:val="00D74A14"/>
    <w:rsid w:val="00D74A5A"/>
    <w:rsid w:val="00D74BA2"/>
    <w:rsid w:val="00D8125B"/>
    <w:rsid w:val="00D81C58"/>
    <w:rsid w:val="00D836E1"/>
    <w:rsid w:val="00D83A97"/>
    <w:rsid w:val="00D85336"/>
    <w:rsid w:val="00D864E9"/>
    <w:rsid w:val="00D8660E"/>
    <w:rsid w:val="00D87C2D"/>
    <w:rsid w:val="00D87CC9"/>
    <w:rsid w:val="00D914B8"/>
    <w:rsid w:val="00D92394"/>
    <w:rsid w:val="00D929AE"/>
    <w:rsid w:val="00D94D63"/>
    <w:rsid w:val="00D94EAE"/>
    <w:rsid w:val="00D95A71"/>
    <w:rsid w:val="00DA2390"/>
    <w:rsid w:val="00DA3065"/>
    <w:rsid w:val="00DA5D03"/>
    <w:rsid w:val="00DA7E85"/>
    <w:rsid w:val="00DB0B53"/>
    <w:rsid w:val="00DB1FBF"/>
    <w:rsid w:val="00DB2184"/>
    <w:rsid w:val="00DB232F"/>
    <w:rsid w:val="00DB289F"/>
    <w:rsid w:val="00DB29AE"/>
    <w:rsid w:val="00DB3D4B"/>
    <w:rsid w:val="00DB4C53"/>
    <w:rsid w:val="00DB59D3"/>
    <w:rsid w:val="00DB64C3"/>
    <w:rsid w:val="00DC02F9"/>
    <w:rsid w:val="00DC418C"/>
    <w:rsid w:val="00DC4AA4"/>
    <w:rsid w:val="00DC58DC"/>
    <w:rsid w:val="00DC6EDF"/>
    <w:rsid w:val="00DC7D5B"/>
    <w:rsid w:val="00DD06BD"/>
    <w:rsid w:val="00DD1758"/>
    <w:rsid w:val="00DD2E98"/>
    <w:rsid w:val="00DD6FF0"/>
    <w:rsid w:val="00DD783F"/>
    <w:rsid w:val="00DD786F"/>
    <w:rsid w:val="00DE1991"/>
    <w:rsid w:val="00DE3915"/>
    <w:rsid w:val="00DE423A"/>
    <w:rsid w:val="00DE49FE"/>
    <w:rsid w:val="00DE6C7E"/>
    <w:rsid w:val="00DF0143"/>
    <w:rsid w:val="00DF3D7C"/>
    <w:rsid w:val="00DF4B66"/>
    <w:rsid w:val="00DF61C5"/>
    <w:rsid w:val="00DF6BBD"/>
    <w:rsid w:val="00E00837"/>
    <w:rsid w:val="00E06F35"/>
    <w:rsid w:val="00E07CF6"/>
    <w:rsid w:val="00E10A2A"/>
    <w:rsid w:val="00E10B48"/>
    <w:rsid w:val="00E11689"/>
    <w:rsid w:val="00E11CF2"/>
    <w:rsid w:val="00E1503A"/>
    <w:rsid w:val="00E1543A"/>
    <w:rsid w:val="00E17FAD"/>
    <w:rsid w:val="00E2247D"/>
    <w:rsid w:val="00E25A0A"/>
    <w:rsid w:val="00E26641"/>
    <w:rsid w:val="00E273D8"/>
    <w:rsid w:val="00E3132E"/>
    <w:rsid w:val="00E31DB8"/>
    <w:rsid w:val="00E32614"/>
    <w:rsid w:val="00E32808"/>
    <w:rsid w:val="00E337D6"/>
    <w:rsid w:val="00E3482A"/>
    <w:rsid w:val="00E3512F"/>
    <w:rsid w:val="00E52113"/>
    <w:rsid w:val="00E53EC1"/>
    <w:rsid w:val="00E54797"/>
    <w:rsid w:val="00E54D23"/>
    <w:rsid w:val="00E55762"/>
    <w:rsid w:val="00E56348"/>
    <w:rsid w:val="00E5726D"/>
    <w:rsid w:val="00E57808"/>
    <w:rsid w:val="00E61F58"/>
    <w:rsid w:val="00E65511"/>
    <w:rsid w:val="00E713F3"/>
    <w:rsid w:val="00E7314F"/>
    <w:rsid w:val="00E767BC"/>
    <w:rsid w:val="00E8123B"/>
    <w:rsid w:val="00E8479A"/>
    <w:rsid w:val="00E8518A"/>
    <w:rsid w:val="00E8566C"/>
    <w:rsid w:val="00E86A62"/>
    <w:rsid w:val="00E90618"/>
    <w:rsid w:val="00E90ABD"/>
    <w:rsid w:val="00E90AF3"/>
    <w:rsid w:val="00E90B24"/>
    <w:rsid w:val="00E91C3E"/>
    <w:rsid w:val="00E938CE"/>
    <w:rsid w:val="00E9413A"/>
    <w:rsid w:val="00E95677"/>
    <w:rsid w:val="00E95697"/>
    <w:rsid w:val="00E9659F"/>
    <w:rsid w:val="00EA269B"/>
    <w:rsid w:val="00EA69D5"/>
    <w:rsid w:val="00EB19E0"/>
    <w:rsid w:val="00EB368B"/>
    <w:rsid w:val="00EB5B3D"/>
    <w:rsid w:val="00EB5F37"/>
    <w:rsid w:val="00EB6AEE"/>
    <w:rsid w:val="00EB6E1A"/>
    <w:rsid w:val="00EB7058"/>
    <w:rsid w:val="00EC1011"/>
    <w:rsid w:val="00EC297F"/>
    <w:rsid w:val="00EC324B"/>
    <w:rsid w:val="00EC4864"/>
    <w:rsid w:val="00EC7272"/>
    <w:rsid w:val="00ED0FCD"/>
    <w:rsid w:val="00ED1FDE"/>
    <w:rsid w:val="00ED394A"/>
    <w:rsid w:val="00ED3FAE"/>
    <w:rsid w:val="00EE0DEF"/>
    <w:rsid w:val="00EE154C"/>
    <w:rsid w:val="00EE5A70"/>
    <w:rsid w:val="00EE5F47"/>
    <w:rsid w:val="00EE649A"/>
    <w:rsid w:val="00EF0695"/>
    <w:rsid w:val="00EF079C"/>
    <w:rsid w:val="00F01E4C"/>
    <w:rsid w:val="00F02ECA"/>
    <w:rsid w:val="00F040B1"/>
    <w:rsid w:val="00F05FD0"/>
    <w:rsid w:val="00F0619E"/>
    <w:rsid w:val="00F065E7"/>
    <w:rsid w:val="00F06AAF"/>
    <w:rsid w:val="00F07C94"/>
    <w:rsid w:val="00F10876"/>
    <w:rsid w:val="00F10DAD"/>
    <w:rsid w:val="00F13368"/>
    <w:rsid w:val="00F15C95"/>
    <w:rsid w:val="00F16D5E"/>
    <w:rsid w:val="00F1703E"/>
    <w:rsid w:val="00F1757D"/>
    <w:rsid w:val="00F20D48"/>
    <w:rsid w:val="00F22092"/>
    <w:rsid w:val="00F23203"/>
    <w:rsid w:val="00F307A0"/>
    <w:rsid w:val="00F336E9"/>
    <w:rsid w:val="00F33D4E"/>
    <w:rsid w:val="00F35D52"/>
    <w:rsid w:val="00F375C0"/>
    <w:rsid w:val="00F42D91"/>
    <w:rsid w:val="00F4359A"/>
    <w:rsid w:val="00F47A3B"/>
    <w:rsid w:val="00F50488"/>
    <w:rsid w:val="00F50E89"/>
    <w:rsid w:val="00F515A4"/>
    <w:rsid w:val="00F63B13"/>
    <w:rsid w:val="00F660AD"/>
    <w:rsid w:val="00F67B17"/>
    <w:rsid w:val="00F70D5F"/>
    <w:rsid w:val="00F75996"/>
    <w:rsid w:val="00F801F5"/>
    <w:rsid w:val="00F80C3E"/>
    <w:rsid w:val="00F815E6"/>
    <w:rsid w:val="00F82684"/>
    <w:rsid w:val="00F82FBC"/>
    <w:rsid w:val="00F8390B"/>
    <w:rsid w:val="00F85151"/>
    <w:rsid w:val="00F8597B"/>
    <w:rsid w:val="00F9075F"/>
    <w:rsid w:val="00F92531"/>
    <w:rsid w:val="00F92F4D"/>
    <w:rsid w:val="00F9650C"/>
    <w:rsid w:val="00F9692C"/>
    <w:rsid w:val="00F97FF0"/>
    <w:rsid w:val="00FA22C4"/>
    <w:rsid w:val="00FA2E67"/>
    <w:rsid w:val="00FA4358"/>
    <w:rsid w:val="00FA4EF1"/>
    <w:rsid w:val="00FA6242"/>
    <w:rsid w:val="00FA6326"/>
    <w:rsid w:val="00FA668A"/>
    <w:rsid w:val="00FB3055"/>
    <w:rsid w:val="00FB6270"/>
    <w:rsid w:val="00FC1FD4"/>
    <w:rsid w:val="00FC2AA7"/>
    <w:rsid w:val="00FC313F"/>
    <w:rsid w:val="00FC404B"/>
    <w:rsid w:val="00FC68EE"/>
    <w:rsid w:val="00FC6D9A"/>
    <w:rsid w:val="00FD0E5A"/>
    <w:rsid w:val="00FD2BC5"/>
    <w:rsid w:val="00FD465E"/>
    <w:rsid w:val="00FD567C"/>
    <w:rsid w:val="00FD6055"/>
    <w:rsid w:val="00FE2647"/>
    <w:rsid w:val="00FE29BA"/>
    <w:rsid w:val="00FE2B82"/>
    <w:rsid w:val="00FE5EEA"/>
    <w:rsid w:val="00FE6D67"/>
    <w:rsid w:val="00FE78EE"/>
    <w:rsid w:val="00FF0F1A"/>
    <w:rsid w:val="00FF52F3"/>
    <w:rsid w:val="00F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380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CB09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"/>
    <w:next w:val="a"/>
    <w:link w:val="21"/>
    <w:qFormat/>
    <w:rsid w:val="008069D1"/>
    <w:pPr>
      <w:keepNext/>
      <w:ind w:right="-45"/>
      <w:jc w:val="center"/>
      <w:outlineLvl w:val="1"/>
    </w:pPr>
    <w:rPr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67380"/>
    <w:pPr>
      <w:ind w:firstLine="709"/>
    </w:pPr>
    <w:rPr>
      <w:sz w:val="26"/>
      <w:szCs w:val="26"/>
    </w:rPr>
  </w:style>
  <w:style w:type="table" w:styleId="a4">
    <w:name w:val="Table Grid"/>
    <w:basedOn w:val="a1"/>
    <w:uiPriority w:val="59"/>
    <w:rsid w:val="00167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B61216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B61216"/>
  </w:style>
  <w:style w:type="paragraph" w:styleId="a8">
    <w:name w:val="footer"/>
    <w:basedOn w:val="a"/>
    <w:rsid w:val="00E07CF6"/>
    <w:pPr>
      <w:tabs>
        <w:tab w:val="center" w:pos="4677"/>
        <w:tab w:val="right" w:pos="9355"/>
      </w:tabs>
    </w:pPr>
  </w:style>
  <w:style w:type="paragraph" w:styleId="a9">
    <w:name w:val="Normal (Web)"/>
    <w:aliases w:val="Знак"/>
    <w:basedOn w:val="a"/>
    <w:link w:val="aa"/>
    <w:qFormat/>
    <w:rsid w:val="00FA2E67"/>
    <w:pPr>
      <w:spacing w:before="100" w:beforeAutospacing="1" w:after="100" w:afterAutospacing="1"/>
    </w:pPr>
    <w:rPr>
      <w:rFonts w:ascii="Tahoma" w:hAnsi="Tahoma"/>
      <w:sz w:val="22"/>
      <w:szCs w:val="22"/>
      <w:lang w:val="x-none" w:eastAsia="x-none"/>
    </w:rPr>
  </w:style>
  <w:style w:type="paragraph" w:styleId="ab">
    <w:name w:val="Balloon Text"/>
    <w:basedOn w:val="a"/>
    <w:semiHidden/>
    <w:rsid w:val="00006A3D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754A2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754A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">
    <w:name w:val="Заголовок 2 Знак"/>
    <w:link w:val="20"/>
    <w:rsid w:val="008069D1"/>
    <w:rPr>
      <w:b/>
      <w:sz w:val="22"/>
      <w:szCs w:val="24"/>
    </w:rPr>
  </w:style>
  <w:style w:type="paragraph" w:styleId="ad">
    <w:name w:val="Body Text"/>
    <w:basedOn w:val="a"/>
    <w:link w:val="ae"/>
    <w:rsid w:val="008069D1"/>
    <w:pPr>
      <w:jc w:val="both"/>
    </w:pPr>
    <w:rPr>
      <w:szCs w:val="20"/>
      <w:lang w:val="x-none" w:eastAsia="x-none"/>
    </w:rPr>
  </w:style>
  <w:style w:type="character" w:customStyle="1" w:styleId="ae">
    <w:name w:val="Основной текст Знак"/>
    <w:link w:val="ad"/>
    <w:rsid w:val="008069D1"/>
    <w:rPr>
      <w:sz w:val="24"/>
    </w:rPr>
  </w:style>
  <w:style w:type="paragraph" w:styleId="af">
    <w:name w:val="Title"/>
    <w:basedOn w:val="a"/>
    <w:link w:val="af0"/>
    <w:qFormat/>
    <w:rsid w:val="008069D1"/>
    <w:pPr>
      <w:jc w:val="center"/>
    </w:pPr>
    <w:rPr>
      <w:lang w:val="x-none" w:eastAsia="x-none"/>
    </w:rPr>
  </w:style>
  <w:style w:type="character" w:customStyle="1" w:styleId="af0">
    <w:name w:val="Название Знак"/>
    <w:link w:val="af"/>
    <w:rsid w:val="008069D1"/>
    <w:rPr>
      <w:sz w:val="24"/>
      <w:szCs w:val="24"/>
    </w:rPr>
  </w:style>
  <w:style w:type="paragraph" w:styleId="af1">
    <w:name w:val="Subtitle"/>
    <w:basedOn w:val="a"/>
    <w:link w:val="af2"/>
    <w:qFormat/>
    <w:rsid w:val="008069D1"/>
    <w:pPr>
      <w:jc w:val="center"/>
    </w:pPr>
    <w:rPr>
      <w:b/>
      <w:bCs/>
      <w:sz w:val="28"/>
      <w:lang w:val="x-none" w:eastAsia="x-none"/>
    </w:rPr>
  </w:style>
  <w:style w:type="character" w:customStyle="1" w:styleId="af2">
    <w:name w:val="Подзаголовок Знак"/>
    <w:link w:val="af1"/>
    <w:rsid w:val="008069D1"/>
    <w:rPr>
      <w:b/>
      <w:bCs/>
      <w:sz w:val="28"/>
      <w:szCs w:val="24"/>
    </w:rPr>
  </w:style>
  <w:style w:type="paragraph" w:customStyle="1" w:styleId="ConsPlusNonformat">
    <w:name w:val="ConsPlusNonformat"/>
    <w:rsid w:val="008069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 Знак Знак Знак"/>
    <w:basedOn w:val="a"/>
    <w:rsid w:val="008069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8069D1"/>
    <w:pPr>
      <w:ind w:left="708"/>
    </w:pPr>
    <w:rPr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"/>
    <w:basedOn w:val="a"/>
    <w:rsid w:val="008069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footnote text"/>
    <w:basedOn w:val="a"/>
    <w:link w:val="af7"/>
    <w:rsid w:val="008069D1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8069D1"/>
  </w:style>
  <w:style w:type="character" w:styleId="af8">
    <w:name w:val="footnote reference"/>
    <w:rsid w:val="008069D1"/>
    <w:rPr>
      <w:vertAlign w:val="superscript"/>
    </w:rPr>
  </w:style>
  <w:style w:type="character" w:customStyle="1" w:styleId="aa">
    <w:name w:val="Обычный (веб) Знак"/>
    <w:aliases w:val="Знак Знак"/>
    <w:link w:val="a9"/>
    <w:locked/>
    <w:rsid w:val="00E61F58"/>
    <w:rPr>
      <w:rFonts w:ascii="Tahoma" w:hAnsi="Tahoma" w:cs="Tahoma"/>
      <w:sz w:val="22"/>
      <w:szCs w:val="22"/>
    </w:rPr>
  </w:style>
  <w:style w:type="paragraph" w:customStyle="1" w:styleId="ConsPlusCell">
    <w:name w:val="ConsPlusCell"/>
    <w:rsid w:val="003571A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9">
    <w:name w:val="Hyperlink"/>
    <w:uiPriority w:val="99"/>
    <w:unhideWhenUsed/>
    <w:rsid w:val="000566AC"/>
    <w:rPr>
      <w:color w:val="0000FF"/>
      <w:u w:val="single"/>
    </w:rPr>
  </w:style>
  <w:style w:type="character" w:customStyle="1" w:styleId="11">
    <w:name w:val="Заголовок 1 Знак"/>
    <w:link w:val="10"/>
    <w:rsid w:val="00CB096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adiotext">
    <w:name w:val="radiotext"/>
    <w:rsid w:val="00642269"/>
  </w:style>
  <w:style w:type="numbering" w:customStyle="1" w:styleId="1">
    <w:name w:val="Стиль1"/>
    <w:rsid w:val="005A528E"/>
    <w:pPr>
      <w:numPr>
        <w:numId w:val="17"/>
      </w:numPr>
    </w:pPr>
  </w:style>
  <w:style w:type="numbering" w:customStyle="1" w:styleId="2">
    <w:name w:val="Стиль2"/>
    <w:rsid w:val="005A528E"/>
    <w:pPr>
      <w:numPr>
        <w:numId w:val="18"/>
      </w:numPr>
    </w:pPr>
  </w:style>
  <w:style w:type="character" w:customStyle="1" w:styleId="a6">
    <w:name w:val="Верхний колонтитул Знак"/>
    <w:link w:val="a5"/>
    <w:uiPriority w:val="99"/>
    <w:rsid w:val="00277CD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380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CB09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"/>
    <w:next w:val="a"/>
    <w:link w:val="21"/>
    <w:qFormat/>
    <w:rsid w:val="008069D1"/>
    <w:pPr>
      <w:keepNext/>
      <w:ind w:right="-45"/>
      <w:jc w:val="center"/>
      <w:outlineLvl w:val="1"/>
    </w:pPr>
    <w:rPr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67380"/>
    <w:pPr>
      <w:ind w:firstLine="709"/>
    </w:pPr>
    <w:rPr>
      <w:sz w:val="26"/>
      <w:szCs w:val="26"/>
    </w:rPr>
  </w:style>
  <w:style w:type="table" w:styleId="a4">
    <w:name w:val="Table Grid"/>
    <w:basedOn w:val="a1"/>
    <w:uiPriority w:val="59"/>
    <w:rsid w:val="00167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B61216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B61216"/>
  </w:style>
  <w:style w:type="paragraph" w:styleId="a8">
    <w:name w:val="footer"/>
    <w:basedOn w:val="a"/>
    <w:rsid w:val="00E07CF6"/>
    <w:pPr>
      <w:tabs>
        <w:tab w:val="center" w:pos="4677"/>
        <w:tab w:val="right" w:pos="9355"/>
      </w:tabs>
    </w:pPr>
  </w:style>
  <w:style w:type="paragraph" w:styleId="a9">
    <w:name w:val="Normal (Web)"/>
    <w:aliases w:val="Знак"/>
    <w:basedOn w:val="a"/>
    <w:link w:val="aa"/>
    <w:qFormat/>
    <w:rsid w:val="00FA2E67"/>
    <w:pPr>
      <w:spacing w:before="100" w:beforeAutospacing="1" w:after="100" w:afterAutospacing="1"/>
    </w:pPr>
    <w:rPr>
      <w:rFonts w:ascii="Tahoma" w:hAnsi="Tahoma"/>
      <w:sz w:val="22"/>
      <w:szCs w:val="22"/>
      <w:lang w:val="x-none" w:eastAsia="x-none"/>
    </w:rPr>
  </w:style>
  <w:style w:type="paragraph" w:styleId="ab">
    <w:name w:val="Balloon Text"/>
    <w:basedOn w:val="a"/>
    <w:semiHidden/>
    <w:rsid w:val="00006A3D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754A2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754A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">
    <w:name w:val="Заголовок 2 Знак"/>
    <w:link w:val="20"/>
    <w:rsid w:val="008069D1"/>
    <w:rPr>
      <w:b/>
      <w:sz w:val="22"/>
      <w:szCs w:val="24"/>
    </w:rPr>
  </w:style>
  <w:style w:type="paragraph" w:styleId="ad">
    <w:name w:val="Body Text"/>
    <w:basedOn w:val="a"/>
    <w:link w:val="ae"/>
    <w:rsid w:val="008069D1"/>
    <w:pPr>
      <w:jc w:val="both"/>
    </w:pPr>
    <w:rPr>
      <w:szCs w:val="20"/>
      <w:lang w:val="x-none" w:eastAsia="x-none"/>
    </w:rPr>
  </w:style>
  <w:style w:type="character" w:customStyle="1" w:styleId="ae">
    <w:name w:val="Основной текст Знак"/>
    <w:link w:val="ad"/>
    <w:rsid w:val="008069D1"/>
    <w:rPr>
      <w:sz w:val="24"/>
    </w:rPr>
  </w:style>
  <w:style w:type="paragraph" w:styleId="af">
    <w:name w:val="Title"/>
    <w:basedOn w:val="a"/>
    <w:link w:val="af0"/>
    <w:qFormat/>
    <w:rsid w:val="008069D1"/>
    <w:pPr>
      <w:jc w:val="center"/>
    </w:pPr>
    <w:rPr>
      <w:lang w:val="x-none" w:eastAsia="x-none"/>
    </w:rPr>
  </w:style>
  <w:style w:type="character" w:customStyle="1" w:styleId="af0">
    <w:name w:val="Название Знак"/>
    <w:link w:val="af"/>
    <w:rsid w:val="008069D1"/>
    <w:rPr>
      <w:sz w:val="24"/>
      <w:szCs w:val="24"/>
    </w:rPr>
  </w:style>
  <w:style w:type="paragraph" w:styleId="af1">
    <w:name w:val="Subtitle"/>
    <w:basedOn w:val="a"/>
    <w:link w:val="af2"/>
    <w:qFormat/>
    <w:rsid w:val="008069D1"/>
    <w:pPr>
      <w:jc w:val="center"/>
    </w:pPr>
    <w:rPr>
      <w:b/>
      <w:bCs/>
      <w:sz w:val="28"/>
      <w:lang w:val="x-none" w:eastAsia="x-none"/>
    </w:rPr>
  </w:style>
  <w:style w:type="character" w:customStyle="1" w:styleId="af2">
    <w:name w:val="Подзаголовок Знак"/>
    <w:link w:val="af1"/>
    <w:rsid w:val="008069D1"/>
    <w:rPr>
      <w:b/>
      <w:bCs/>
      <w:sz w:val="28"/>
      <w:szCs w:val="24"/>
    </w:rPr>
  </w:style>
  <w:style w:type="paragraph" w:customStyle="1" w:styleId="ConsPlusNonformat">
    <w:name w:val="ConsPlusNonformat"/>
    <w:rsid w:val="008069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 Знак Знак Знак"/>
    <w:basedOn w:val="a"/>
    <w:rsid w:val="008069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8069D1"/>
    <w:pPr>
      <w:ind w:left="708"/>
    </w:pPr>
    <w:rPr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"/>
    <w:basedOn w:val="a"/>
    <w:rsid w:val="008069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footnote text"/>
    <w:basedOn w:val="a"/>
    <w:link w:val="af7"/>
    <w:rsid w:val="008069D1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8069D1"/>
  </w:style>
  <w:style w:type="character" w:styleId="af8">
    <w:name w:val="footnote reference"/>
    <w:rsid w:val="008069D1"/>
    <w:rPr>
      <w:vertAlign w:val="superscript"/>
    </w:rPr>
  </w:style>
  <w:style w:type="character" w:customStyle="1" w:styleId="aa">
    <w:name w:val="Обычный (веб) Знак"/>
    <w:aliases w:val="Знак Знак"/>
    <w:link w:val="a9"/>
    <w:locked/>
    <w:rsid w:val="00E61F58"/>
    <w:rPr>
      <w:rFonts w:ascii="Tahoma" w:hAnsi="Tahoma" w:cs="Tahoma"/>
      <w:sz w:val="22"/>
      <w:szCs w:val="22"/>
    </w:rPr>
  </w:style>
  <w:style w:type="paragraph" w:customStyle="1" w:styleId="ConsPlusCell">
    <w:name w:val="ConsPlusCell"/>
    <w:rsid w:val="003571A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9">
    <w:name w:val="Hyperlink"/>
    <w:uiPriority w:val="99"/>
    <w:unhideWhenUsed/>
    <w:rsid w:val="000566AC"/>
    <w:rPr>
      <w:color w:val="0000FF"/>
      <w:u w:val="single"/>
    </w:rPr>
  </w:style>
  <w:style w:type="character" w:customStyle="1" w:styleId="11">
    <w:name w:val="Заголовок 1 Знак"/>
    <w:link w:val="10"/>
    <w:rsid w:val="00CB096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adiotext">
    <w:name w:val="radiotext"/>
    <w:rsid w:val="00642269"/>
  </w:style>
  <w:style w:type="numbering" w:customStyle="1" w:styleId="1">
    <w:name w:val="Стиль1"/>
    <w:rsid w:val="005A528E"/>
    <w:pPr>
      <w:numPr>
        <w:numId w:val="17"/>
      </w:numPr>
    </w:pPr>
  </w:style>
  <w:style w:type="numbering" w:customStyle="1" w:styleId="2">
    <w:name w:val="Стиль2"/>
    <w:rsid w:val="005A528E"/>
    <w:pPr>
      <w:numPr>
        <w:numId w:val="18"/>
      </w:numPr>
    </w:pPr>
  </w:style>
  <w:style w:type="character" w:customStyle="1" w:styleId="a6">
    <w:name w:val="Верхний колонтитул Знак"/>
    <w:link w:val="a5"/>
    <w:uiPriority w:val="99"/>
    <w:rsid w:val="00277C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C487F0362F5298EE7999828A60350226FE97E9710F7DD7D0073BE9462AFBF79C9DADC69C8EABB73f53D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C487F0362F5298EE7999828A60350226FE97E9710F7DD7D0073BE9462AFBF79C9DADC69C8EABB73f53D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1A632AFACD1A328DE6BBE799523F54C6062D6C412202644BF42BEA1A0D4305DA49BAC819F0D3D935701I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1A632AFACD1A328DE6BBE799523F54C6365D4C317262644BF42BEA1A0D4305DA49BAC819F0D3C9A5705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EBE71-ECF3-4088-A81D-0075FCE8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4261</Words>
  <Characters>31719</Characters>
  <Application>Microsoft Office Word</Application>
  <DocSecurity>0</DocSecurity>
  <Lines>264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обеспечении  отдыха, оздоровления и занятости  детей и подростков  в летний период 2011 года</vt:lpstr>
    </vt:vector>
  </TitlesOfParts>
  <Company>**</Company>
  <LinksUpToDate>false</LinksUpToDate>
  <CharactersWithSpaces>35909</CharactersWithSpaces>
  <SharedDoc>false</SharedDoc>
  <HLinks>
    <vt:vector size="24" baseType="variant">
      <vt:variant>
        <vt:i4>2490421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consultantplus://offline/ref=4C487F0362F5298EE7999828A60350226FE97E9710F7DD7D0073BE9462AFBF79C9DADC69C8EABB73f53DJ</vt:lpwstr>
      </vt:variant>
      <vt:variant>
        <vt:lpwstr/>
      </vt:variant>
      <vt:variant>
        <vt:i4>2490421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consultantplus://offline/ref=4C487F0362F5298EE7999828A60350226FE97E9710F7DD7D0073BE9462AFBF79C9DADC69C8EABB73f53DJ</vt:lpwstr>
      </vt:variant>
      <vt:variant>
        <vt:lpwstr/>
      </vt:variant>
      <vt:variant>
        <vt:i4>7405671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consultantplus://offline/ref=41A632AFACD1A328DE6BBE799523F54C6062D6C412202644BF42BEA1A0D4305DA49BAC819F0D3D935701I</vt:lpwstr>
      </vt:variant>
      <vt:variant>
        <vt:lpwstr/>
      </vt:variant>
      <vt:variant>
        <vt:i4>7405620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consultantplus://offline/ref=41A632AFACD1A328DE6BBE799523F54C6365D4C317262644BF42BEA1A0D4305DA49BAC819F0D3C9A5705I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обеспечении  отдыха, оздоровления и занятости  детей и подростков  в летний период 2011 года</dc:title>
  <dc:creator>E.Isupova</dc:creator>
  <cp:lastModifiedBy>Светлана Юмшанова</cp:lastModifiedBy>
  <cp:revision>7</cp:revision>
  <cp:lastPrinted>2020-02-04T04:00:00Z</cp:lastPrinted>
  <dcterms:created xsi:type="dcterms:W3CDTF">2020-02-10T11:18:00Z</dcterms:created>
  <dcterms:modified xsi:type="dcterms:W3CDTF">2020-02-17T06:47:00Z</dcterms:modified>
</cp:coreProperties>
</file>