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9E" w:rsidRPr="001A2C9E" w:rsidRDefault="001A2C9E" w:rsidP="001A2C9E">
      <w:pPr>
        <w:jc w:val="center"/>
        <w:rPr>
          <w:sz w:val="24"/>
          <w:szCs w:val="24"/>
        </w:rPr>
      </w:pPr>
      <w:r w:rsidRPr="001A2C9E">
        <w:rPr>
          <w:noProof/>
          <w:sz w:val="24"/>
          <w:szCs w:val="24"/>
        </w:rPr>
        <w:drawing>
          <wp:inline distT="0" distB="0" distL="0" distR="0" wp14:anchorId="60415C81" wp14:editId="46869B2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9E" w:rsidRPr="001A2C9E" w:rsidRDefault="001A2C9E" w:rsidP="001A2C9E">
      <w:pPr>
        <w:jc w:val="center"/>
        <w:rPr>
          <w:b/>
          <w:w w:val="150"/>
        </w:rPr>
      </w:pPr>
      <w:r w:rsidRPr="001A2C9E">
        <w:rPr>
          <w:b/>
          <w:w w:val="150"/>
        </w:rPr>
        <w:t>АДМИНИСТРАЦИЯ ГОРОДСКОГО ОКРУГА ПЕРВОУРАЛЬСК</w:t>
      </w:r>
    </w:p>
    <w:p w:rsidR="001A2C9E" w:rsidRPr="001A2C9E" w:rsidRDefault="001A2C9E" w:rsidP="001A2C9E">
      <w:pPr>
        <w:jc w:val="center"/>
        <w:rPr>
          <w:b/>
          <w:w w:val="160"/>
          <w:sz w:val="36"/>
        </w:rPr>
      </w:pPr>
      <w:r w:rsidRPr="001A2C9E">
        <w:rPr>
          <w:b/>
          <w:w w:val="160"/>
          <w:sz w:val="36"/>
        </w:rPr>
        <w:t>ПОСТАНОВЛЕНИЕ</w:t>
      </w:r>
    </w:p>
    <w:p w:rsidR="001A2C9E" w:rsidRPr="001A2C9E" w:rsidRDefault="001A2C9E" w:rsidP="001A2C9E">
      <w:pPr>
        <w:jc w:val="center"/>
        <w:rPr>
          <w:b/>
          <w:w w:val="160"/>
          <w:sz w:val="6"/>
          <w:szCs w:val="6"/>
        </w:rPr>
      </w:pPr>
    </w:p>
    <w:p w:rsidR="001A2C9E" w:rsidRPr="001A2C9E" w:rsidRDefault="001A2C9E" w:rsidP="001A2C9E">
      <w:pPr>
        <w:jc w:val="center"/>
        <w:rPr>
          <w:b/>
          <w:w w:val="160"/>
          <w:sz w:val="6"/>
          <w:szCs w:val="6"/>
        </w:rPr>
      </w:pPr>
    </w:p>
    <w:p w:rsidR="001A2C9E" w:rsidRPr="001A2C9E" w:rsidRDefault="001A2C9E" w:rsidP="001A2C9E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1A2C9E" w:rsidRPr="001A2C9E" w:rsidTr="001A2C9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C9E" w:rsidRPr="001A2C9E" w:rsidRDefault="001A2C9E" w:rsidP="001A2C9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13.03.2020</w:t>
            </w:r>
          </w:p>
        </w:tc>
        <w:tc>
          <w:tcPr>
            <w:tcW w:w="3322" w:type="dxa"/>
            <w:vAlign w:val="bottom"/>
            <w:hideMark/>
          </w:tcPr>
          <w:p w:rsidR="001A2C9E" w:rsidRPr="001A2C9E" w:rsidRDefault="001A2C9E" w:rsidP="001A2C9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A2C9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C9E" w:rsidRPr="001A2C9E" w:rsidRDefault="001A2C9E" w:rsidP="001A2C9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</w:tbl>
    <w:p w:rsidR="001A2C9E" w:rsidRPr="001A2C9E" w:rsidRDefault="001A2C9E" w:rsidP="001A2C9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01113" w:rsidRPr="001A2C9E" w:rsidRDefault="001A2C9E" w:rsidP="001A2C9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A2C9E">
        <w:rPr>
          <w:sz w:val="28"/>
          <w:szCs w:val="28"/>
        </w:rPr>
        <w:t>г. Первоуральск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D4451" w:rsidRPr="00C01113" w:rsidTr="00EA2020">
        <w:tc>
          <w:tcPr>
            <w:tcW w:w="4361" w:type="dxa"/>
            <w:shd w:val="clear" w:color="auto" w:fill="auto"/>
            <w:hideMark/>
          </w:tcPr>
          <w:p w:rsidR="00CD4451" w:rsidRPr="00C01113" w:rsidRDefault="00C30860" w:rsidP="00EA202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1113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</w:t>
            </w:r>
            <w:r w:rsidR="00EA2020">
              <w:rPr>
                <w:rFonts w:ascii="Liberation Serif" w:hAnsi="Liberation Serif"/>
                <w:sz w:val="24"/>
                <w:szCs w:val="24"/>
              </w:rPr>
              <w:t>Порядок</w:t>
            </w:r>
            <w:r w:rsidR="00EA2020" w:rsidRPr="00C01113">
              <w:rPr>
                <w:rFonts w:ascii="Liberation Serif" w:hAnsi="Liberation Serif"/>
                <w:sz w:val="24"/>
                <w:szCs w:val="24"/>
              </w:rPr>
              <w:t xml:space="preserve"> предоставления служебных жилых помещений работникам бюджетной сферы</w:t>
            </w:r>
            <w:r w:rsidR="00EA202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2A4551" w:rsidRPr="00C01113">
              <w:rPr>
                <w:rFonts w:ascii="Liberation Serif" w:hAnsi="Liberation Serif"/>
                <w:sz w:val="24"/>
                <w:szCs w:val="24"/>
              </w:rPr>
              <w:t xml:space="preserve">утвержденный постановлением Администрации городского округа Первоуральск от </w:t>
            </w:r>
            <w:r w:rsidR="00EA20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A4551" w:rsidRPr="00C01113">
              <w:rPr>
                <w:rFonts w:ascii="Liberation Serif" w:hAnsi="Liberation Serif"/>
                <w:sz w:val="24"/>
                <w:szCs w:val="24"/>
              </w:rPr>
              <w:t xml:space="preserve">27 </w:t>
            </w:r>
            <w:r w:rsidR="00E83A83">
              <w:rPr>
                <w:rFonts w:ascii="Liberation Serif" w:hAnsi="Liberation Serif"/>
                <w:sz w:val="24"/>
                <w:szCs w:val="24"/>
              </w:rPr>
              <w:t>февраля</w:t>
            </w:r>
            <w:r w:rsidR="002A4551" w:rsidRPr="00C01113">
              <w:rPr>
                <w:rFonts w:ascii="Liberation Serif" w:hAnsi="Liberation Serif"/>
                <w:sz w:val="24"/>
                <w:szCs w:val="24"/>
              </w:rPr>
              <w:t xml:space="preserve"> 2020 года № 406.</w:t>
            </w:r>
          </w:p>
        </w:tc>
      </w:tr>
    </w:tbl>
    <w:p w:rsidR="00CD4451" w:rsidRPr="00C01113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221A09" w:rsidRPr="00C01113" w:rsidRDefault="00221A09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221A09" w:rsidRPr="00C01113" w:rsidRDefault="00221A09" w:rsidP="00CD44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D4451" w:rsidRPr="00C01113" w:rsidTr="00160128">
        <w:tc>
          <w:tcPr>
            <w:tcW w:w="9495" w:type="dxa"/>
            <w:shd w:val="clear" w:color="auto" w:fill="auto"/>
          </w:tcPr>
          <w:p w:rsidR="00CD4451" w:rsidRPr="00C01113" w:rsidRDefault="00CD4451" w:rsidP="00B568C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01113">
              <w:rPr>
                <w:rFonts w:ascii="Liberation Serif" w:hAnsi="Liberation Serif"/>
                <w:sz w:val="24"/>
                <w:szCs w:val="24"/>
              </w:rPr>
              <w:t>В соответствии с</w:t>
            </w:r>
            <w:r w:rsidR="000F11FB" w:rsidRPr="00C011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F58A2" w:rsidRPr="00C01113">
              <w:rPr>
                <w:rFonts w:ascii="Liberation Serif" w:hAnsi="Liberation Serif"/>
                <w:sz w:val="24"/>
                <w:szCs w:val="24"/>
              </w:rPr>
              <w:t xml:space="preserve">Жилищным кодексом Российской Федерации, </w:t>
            </w:r>
            <w:r w:rsidRPr="00C01113">
              <w:rPr>
                <w:rFonts w:ascii="Liberation Serif" w:hAnsi="Liberation Serif"/>
                <w:sz w:val="24"/>
                <w:szCs w:val="24"/>
              </w:rPr>
              <w:t>Федеральным законом от 6 октября 2003 года №131-ФЗ «Об общих принципах местного самоуправления в Российской Феде</w:t>
            </w:r>
            <w:r w:rsidR="000F11FB" w:rsidRPr="00C01113">
              <w:rPr>
                <w:rFonts w:ascii="Liberation Serif" w:hAnsi="Liberation Serif"/>
                <w:sz w:val="24"/>
                <w:szCs w:val="24"/>
              </w:rPr>
              <w:t xml:space="preserve">рации», </w:t>
            </w:r>
            <w:r w:rsidRPr="00C01113">
              <w:rPr>
                <w:rFonts w:ascii="Liberation Serif" w:hAnsi="Liberation Serif"/>
                <w:sz w:val="24"/>
                <w:szCs w:val="24"/>
              </w:rPr>
              <w:t xml:space="preserve">Положением «О порядке </w:t>
            </w:r>
            <w:r w:rsidR="000F11FB" w:rsidRPr="00C01113">
              <w:rPr>
                <w:rFonts w:ascii="Liberation Serif" w:hAnsi="Liberation Serif"/>
                <w:sz w:val="24"/>
                <w:szCs w:val="24"/>
              </w:rPr>
              <w:t>управления и распоряжения жилищным фондом, находящимся в собственности</w:t>
            </w:r>
            <w:r w:rsidRPr="00C01113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Первоуральск», утвержденным Решением П</w:t>
            </w:r>
            <w:r w:rsidR="000F11FB" w:rsidRPr="00C01113">
              <w:rPr>
                <w:rFonts w:ascii="Liberation Serif" w:hAnsi="Liberation Serif"/>
                <w:sz w:val="24"/>
                <w:szCs w:val="24"/>
              </w:rPr>
              <w:t>ервоуральской городской Думы от 26 декабря</w:t>
            </w:r>
            <w:r w:rsidRPr="00C01113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 w:rsidR="000F11FB" w:rsidRPr="00C01113">
              <w:rPr>
                <w:rFonts w:ascii="Liberation Serif" w:hAnsi="Liberation Serif"/>
                <w:sz w:val="24"/>
                <w:szCs w:val="24"/>
              </w:rPr>
              <w:t>19</w:t>
            </w:r>
            <w:r w:rsidRPr="00C01113">
              <w:rPr>
                <w:rFonts w:ascii="Liberation Serif" w:hAnsi="Liberation Serif"/>
                <w:sz w:val="24"/>
                <w:szCs w:val="24"/>
              </w:rPr>
              <w:t xml:space="preserve"> года № </w:t>
            </w:r>
            <w:r w:rsidR="000F11FB" w:rsidRPr="00C01113">
              <w:rPr>
                <w:rFonts w:ascii="Liberation Serif" w:hAnsi="Liberation Serif"/>
                <w:sz w:val="24"/>
                <w:szCs w:val="24"/>
              </w:rPr>
              <w:t>242</w:t>
            </w:r>
            <w:r w:rsidRPr="00C01113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B568C5" w:rsidRPr="00C01113">
              <w:rPr>
                <w:rFonts w:ascii="Liberation Serif" w:hAnsi="Liberation Serif"/>
                <w:sz w:val="24"/>
                <w:szCs w:val="24"/>
              </w:rPr>
              <w:t>руководствуясь Решением Первоур</w:t>
            </w:r>
            <w:r w:rsidR="00E83A83">
              <w:rPr>
                <w:rFonts w:ascii="Liberation Serif" w:hAnsi="Liberation Serif"/>
                <w:sz w:val="24"/>
                <w:szCs w:val="24"/>
              </w:rPr>
              <w:t xml:space="preserve">альской городской Думы от </w:t>
            </w:r>
            <w:r w:rsidR="007A7C72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 w:rsidR="00E83A83">
              <w:rPr>
                <w:rFonts w:ascii="Liberation Serif" w:hAnsi="Liberation Serif"/>
                <w:sz w:val="24"/>
                <w:szCs w:val="24"/>
              </w:rPr>
              <w:t xml:space="preserve">26 декабря </w:t>
            </w:r>
            <w:r w:rsidR="00B568C5" w:rsidRPr="00C01113">
              <w:rPr>
                <w:rFonts w:ascii="Liberation Serif" w:hAnsi="Liberation Serif"/>
                <w:sz w:val="24"/>
                <w:szCs w:val="24"/>
              </w:rPr>
              <w:t>2019 года № 255 «О</w:t>
            </w:r>
            <w:proofErr w:type="gramEnd"/>
            <w:r w:rsidR="00B568C5" w:rsidRPr="00C011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B568C5" w:rsidRPr="00C01113">
              <w:rPr>
                <w:rFonts w:ascii="Liberation Serif" w:hAnsi="Liberation Serif"/>
                <w:sz w:val="24"/>
                <w:szCs w:val="24"/>
              </w:rPr>
              <w:t>бюджете</w:t>
            </w:r>
            <w:proofErr w:type="gramEnd"/>
            <w:r w:rsidR="00B568C5" w:rsidRPr="00C01113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 на 2020 и плановый период 2021 и 2022 годов», </w:t>
            </w:r>
            <w:r w:rsidRPr="00C01113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Первоуральск</w:t>
            </w:r>
          </w:p>
        </w:tc>
      </w:tr>
    </w:tbl>
    <w:p w:rsidR="00CD4451" w:rsidRPr="00C01113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C01113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C01113" w:rsidRDefault="00CD4451" w:rsidP="00221A09">
      <w:pPr>
        <w:jc w:val="both"/>
        <w:rPr>
          <w:rFonts w:ascii="Liberation Serif" w:hAnsi="Liberation Serif"/>
          <w:sz w:val="24"/>
          <w:szCs w:val="24"/>
        </w:rPr>
      </w:pPr>
      <w:r w:rsidRPr="00C01113">
        <w:rPr>
          <w:rFonts w:ascii="Liberation Serif" w:hAnsi="Liberation Serif"/>
          <w:sz w:val="24"/>
          <w:szCs w:val="24"/>
        </w:rPr>
        <w:t>ПОСТАНОВЛЯЕТ:</w:t>
      </w:r>
    </w:p>
    <w:p w:rsidR="00CD4451" w:rsidRPr="00C01113" w:rsidRDefault="002A45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01113">
        <w:rPr>
          <w:rFonts w:ascii="Liberation Serif" w:hAnsi="Liberation Serif"/>
          <w:sz w:val="24"/>
          <w:szCs w:val="24"/>
        </w:rPr>
        <w:t xml:space="preserve">Внести изменения </w:t>
      </w:r>
      <w:r w:rsidR="007A7C72">
        <w:rPr>
          <w:rFonts w:ascii="Liberation Serif" w:hAnsi="Liberation Serif"/>
          <w:sz w:val="24"/>
          <w:szCs w:val="24"/>
        </w:rPr>
        <w:t>в пункт 5 Порядка</w:t>
      </w:r>
      <w:r w:rsidR="007A7C72" w:rsidRPr="00C01113">
        <w:rPr>
          <w:rFonts w:ascii="Liberation Serif" w:hAnsi="Liberation Serif"/>
          <w:sz w:val="24"/>
          <w:szCs w:val="24"/>
        </w:rPr>
        <w:t xml:space="preserve"> предоставления служебных жилых помещений работникам бюджетной сферы</w:t>
      </w:r>
      <w:r w:rsidR="007A7C72">
        <w:rPr>
          <w:rFonts w:ascii="Liberation Serif" w:hAnsi="Liberation Serif"/>
          <w:sz w:val="24"/>
          <w:szCs w:val="24"/>
        </w:rPr>
        <w:t>, утвержденного</w:t>
      </w:r>
      <w:r w:rsidR="007A7C72" w:rsidRPr="00C01113">
        <w:rPr>
          <w:rFonts w:ascii="Liberation Serif" w:hAnsi="Liberation Serif"/>
          <w:sz w:val="24"/>
          <w:szCs w:val="24"/>
        </w:rPr>
        <w:t xml:space="preserve"> постановлением Администрации городского округа Первоуральск от </w:t>
      </w:r>
      <w:r w:rsidR="007A7C72">
        <w:rPr>
          <w:rFonts w:ascii="Liberation Serif" w:hAnsi="Liberation Serif"/>
          <w:sz w:val="24"/>
          <w:szCs w:val="24"/>
        </w:rPr>
        <w:t xml:space="preserve"> </w:t>
      </w:r>
      <w:r w:rsidR="007A7C72" w:rsidRPr="00C01113">
        <w:rPr>
          <w:rFonts w:ascii="Liberation Serif" w:hAnsi="Liberation Serif"/>
          <w:sz w:val="24"/>
          <w:szCs w:val="24"/>
        </w:rPr>
        <w:t xml:space="preserve">27 </w:t>
      </w:r>
      <w:r w:rsidR="007A7C72">
        <w:rPr>
          <w:rFonts w:ascii="Liberation Serif" w:hAnsi="Liberation Serif"/>
          <w:sz w:val="24"/>
          <w:szCs w:val="24"/>
        </w:rPr>
        <w:t>февраля</w:t>
      </w:r>
      <w:r w:rsidR="007A7C72" w:rsidRPr="00C01113">
        <w:rPr>
          <w:rFonts w:ascii="Liberation Serif" w:hAnsi="Liberation Serif"/>
          <w:sz w:val="24"/>
          <w:szCs w:val="24"/>
        </w:rPr>
        <w:t xml:space="preserve"> 2020 года № 406</w:t>
      </w:r>
      <w:r w:rsidR="007A7C72">
        <w:rPr>
          <w:rFonts w:ascii="Liberation Serif" w:hAnsi="Liberation Serif"/>
          <w:sz w:val="24"/>
          <w:szCs w:val="24"/>
        </w:rPr>
        <w:t>,</w:t>
      </w:r>
      <w:r w:rsidR="00C01113" w:rsidRPr="00C01113">
        <w:rPr>
          <w:rFonts w:ascii="Liberation Serif" w:hAnsi="Liberation Serif"/>
          <w:sz w:val="24"/>
          <w:szCs w:val="24"/>
        </w:rPr>
        <w:t xml:space="preserve"> изложив</w:t>
      </w:r>
      <w:r w:rsidRPr="00C01113">
        <w:rPr>
          <w:rFonts w:ascii="Liberation Serif" w:hAnsi="Liberation Serif"/>
          <w:sz w:val="24"/>
          <w:szCs w:val="24"/>
        </w:rPr>
        <w:t xml:space="preserve"> </w:t>
      </w:r>
      <w:r w:rsidR="007A7C72">
        <w:rPr>
          <w:rFonts w:ascii="Liberation Serif" w:hAnsi="Liberation Serif"/>
          <w:sz w:val="24"/>
          <w:szCs w:val="24"/>
        </w:rPr>
        <w:t xml:space="preserve">его </w:t>
      </w:r>
      <w:r w:rsidRPr="00C01113">
        <w:rPr>
          <w:rFonts w:ascii="Liberation Serif" w:hAnsi="Liberation Serif"/>
          <w:sz w:val="24"/>
          <w:szCs w:val="24"/>
        </w:rPr>
        <w:t>в новой редакции</w:t>
      </w:r>
      <w:r w:rsidR="00C01113" w:rsidRPr="00C01113">
        <w:rPr>
          <w:rFonts w:ascii="Liberation Serif" w:hAnsi="Liberation Serif"/>
          <w:sz w:val="24"/>
          <w:szCs w:val="24"/>
        </w:rPr>
        <w:t xml:space="preserve">: </w:t>
      </w:r>
    </w:p>
    <w:p w:rsidR="00C01113" w:rsidRPr="00C01113" w:rsidRDefault="00C01113" w:rsidP="00C0111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01113">
        <w:rPr>
          <w:rFonts w:ascii="Liberation Serif" w:hAnsi="Liberation Serif"/>
          <w:sz w:val="24"/>
          <w:szCs w:val="24"/>
        </w:rPr>
        <w:t>«</w:t>
      </w:r>
      <w:r w:rsidR="00E83A83">
        <w:rPr>
          <w:rFonts w:ascii="Liberation Serif" w:hAnsi="Liberation Serif"/>
          <w:sz w:val="24"/>
          <w:szCs w:val="24"/>
        </w:rPr>
        <w:t xml:space="preserve">5. </w:t>
      </w:r>
      <w:r w:rsidRPr="00C01113">
        <w:rPr>
          <w:rFonts w:ascii="Liberation Serif" w:hAnsi="Liberation Serif"/>
          <w:sz w:val="24"/>
          <w:szCs w:val="24"/>
        </w:rPr>
        <w:t xml:space="preserve">Договор найма жилого помещения заключается, на период трудовых отношений либо прохождения службы. </w:t>
      </w:r>
    </w:p>
    <w:p w:rsidR="00C01113" w:rsidRPr="00C01113" w:rsidRDefault="00C01113" w:rsidP="00C0111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01113">
        <w:rPr>
          <w:rFonts w:ascii="Liberation Serif" w:hAnsi="Liberation Serif"/>
          <w:sz w:val="24"/>
          <w:szCs w:val="24"/>
        </w:rPr>
        <w:t xml:space="preserve">Организация, от которой поступило ходатайство о предоставлении служебного жилого помещения, обязана уведомить Администрацию городского округа Первоуральск (далее – </w:t>
      </w:r>
      <w:proofErr w:type="spellStart"/>
      <w:r w:rsidRPr="00C01113">
        <w:rPr>
          <w:rFonts w:ascii="Liberation Serif" w:hAnsi="Liberation Serif"/>
          <w:sz w:val="24"/>
          <w:szCs w:val="24"/>
        </w:rPr>
        <w:t>наймодатель</w:t>
      </w:r>
      <w:proofErr w:type="spellEnd"/>
      <w:r w:rsidRPr="00C01113">
        <w:rPr>
          <w:rFonts w:ascii="Liberation Serif" w:hAnsi="Liberation Serif"/>
          <w:sz w:val="24"/>
          <w:szCs w:val="24"/>
        </w:rPr>
        <w:t>) о расторжении или прекращении трудового договора с сотрудником, в отношении которого направлялось ходатайство.</w:t>
      </w:r>
    </w:p>
    <w:p w:rsidR="00C01113" w:rsidRPr="00C01113" w:rsidRDefault="00C01113" w:rsidP="00C0111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01113">
        <w:rPr>
          <w:rFonts w:ascii="Liberation Serif" w:hAnsi="Liberation Serif"/>
          <w:sz w:val="24"/>
          <w:szCs w:val="24"/>
        </w:rPr>
        <w:t>Договор найма подлежит прекращению с момента прекращения у нанимателя трудовых отношений с организацией, направляющей ходатайство о предоставлении жилого помещения при предоставлении жилого помещения».</w:t>
      </w:r>
    </w:p>
    <w:p w:rsidR="00CD4451" w:rsidRPr="00C01113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01113">
        <w:rPr>
          <w:rFonts w:ascii="Liberation Serif" w:hAnsi="Liberation Serif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C01113" w:rsidRDefault="00CD4451" w:rsidP="00C01113">
      <w:pPr>
        <w:pStyle w:val="2"/>
        <w:numPr>
          <w:ilvl w:val="0"/>
          <w:numId w:val="1"/>
        </w:numPr>
        <w:tabs>
          <w:tab w:val="left" w:pos="-558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x-none"/>
        </w:rPr>
      </w:pPr>
      <w:r w:rsidRPr="00C01113">
        <w:rPr>
          <w:rFonts w:ascii="Liberation Serif" w:hAnsi="Liberation Serif"/>
          <w:sz w:val="24"/>
          <w:szCs w:val="24"/>
        </w:rPr>
        <w:t>Опубликовать настоящее постановление в</w:t>
      </w:r>
      <w:r w:rsidR="000B416A" w:rsidRPr="00C01113">
        <w:rPr>
          <w:rFonts w:ascii="Liberation Serif" w:hAnsi="Liberation Serif"/>
          <w:sz w:val="24"/>
          <w:szCs w:val="24"/>
        </w:rPr>
        <w:t xml:space="preserve"> газете «Вечерний Первоуральск»</w:t>
      </w:r>
      <w:r w:rsidR="000B416A" w:rsidRPr="00C01113">
        <w:rPr>
          <w:rFonts w:ascii="Liberation Serif" w:hAnsi="Liberation Serif"/>
          <w:sz w:val="24"/>
          <w:szCs w:val="24"/>
          <w:lang w:val="x-none" w:eastAsia="x-none"/>
        </w:rPr>
        <w:t xml:space="preserve"> и разместить на официальном сайте городского округа Первоуральск</w:t>
      </w:r>
      <w:r w:rsidR="000B416A" w:rsidRPr="00C01113">
        <w:rPr>
          <w:rFonts w:ascii="Liberation Serif" w:hAnsi="Liberation Serif"/>
          <w:sz w:val="24"/>
          <w:szCs w:val="24"/>
          <w:lang w:eastAsia="x-none"/>
        </w:rPr>
        <w:t>.</w:t>
      </w:r>
    </w:p>
    <w:p w:rsidR="00CD4451" w:rsidRPr="00C01113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01113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01113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 Д.М. </w:t>
      </w:r>
      <w:proofErr w:type="spellStart"/>
      <w:r w:rsidRPr="00C01113">
        <w:rPr>
          <w:rFonts w:ascii="Liberation Serif" w:hAnsi="Liberation Serif"/>
          <w:sz w:val="24"/>
          <w:szCs w:val="24"/>
        </w:rPr>
        <w:t>Крючкова</w:t>
      </w:r>
      <w:proofErr w:type="spellEnd"/>
      <w:r w:rsidRPr="00C01113">
        <w:rPr>
          <w:rFonts w:ascii="Liberation Serif" w:hAnsi="Liberation Serif"/>
          <w:sz w:val="24"/>
          <w:szCs w:val="24"/>
        </w:rPr>
        <w:t>.</w:t>
      </w:r>
    </w:p>
    <w:p w:rsidR="005E48DB" w:rsidRPr="00C01113" w:rsidRDefault="005E48DB" w:rsidP="005E48D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E48DB" w:rsidRPr="00C01113" w:rsidRDefault="005E48DB" w:rsidP="005E48D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5E48DB" w:rsidRPr="00C01113" w:rsidRDefault="005E48DB" w:rsidP="005E48D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E48DB" w:rsidRPr="00C01113" w:rsidRDefault="005E48DB" w:rsidP="005E48D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proofErr w:type="spellStart"/>
      <w:r w:rsidRPr="00C01113">
        <w:rPr>
          <w:rFonts w:ascii="Liberation Serif" w:hAnsi="Liberation Serif"/>
          <w:sz w:val="24"/>
          <w:szCs w:val="24"/>
        </w:rPr>
        <w:t>И.о</w:t>
      </w:r>
      <w:proofErr w:type="spellEnd"/>
      <w:r w:rsidRPr="00C01113">
        <w:rPr>
          <w:rFonts w:ascii="Liberation Serif" w:hAnsi="Liberation Serif"/>
          <w:sz w:val="24"/>
          <w:szCs w:val="24"/>
        </w:rPr>
        <w:t>. Главы городского округа Первоуральск,</w:t>
      </w:r>
    </w:p>
    <w:p w:rsidR="005E48DB" w:rsidRPr="00C01113" w:rsidRDefault="005E48DB" w:rsidP="005E48D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C01113">
        <w:rPr>
          <w:rFonts w:ascii="Liberation Serif" w:hAnsi="Liberation Serif"/>
          <w:sz w:val="24"/>
          <w:szCs w:val="24"/>
        </w:rPr>
        <w:t xml:space="preserve">Заместитель Главы Администрации </w:t>
      </w:r>
      <w:proofErr w:type="gramStart"/>
      <w:r w:rsidRPr="00C01113">
        <w:rPr>
          <w:rFonts w:ascii="Liberation Serif" w:hAnsi="Liberation Serif"/>
          <w:sz w:val="24"/>
          <w:szCs w:val="24"/>
        </w:rPr>
        <w:t>по</w:t>
      </w:r>
      <w:proofErr w:type="gramEnd"/>
      <w:r w:rsidRPr="00C01113">
        <w:rPr>
          <w:rFonts w:ascii="Liberation Serif" w:hAnsi="Liberation Serif"/>
          <w:sz w:val="24"/>
          <w:szCs w:val="24"/>
        </w:rPr>
        <w:t xml:space="preserve"> </w:t>
      </w:r>
    </w:p>
    <w:p w:rsidR="005E48DB" w:rsidRPr="00C01113" w:rsidRDefault="005E48DB" w:rsidP="005E48D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C01113">
        <w:rPr>
          <w:rFonts w:ascii="Liberation Serif" w:hAnsi="Liberation Serif"/>
          <w:sz w:val="24"/>
          <w:szCs w:val="24"/>
        </w:rPr>
        <w:t>финансово – экономической политике                                                          М.Ю. Ярославцева</w:t>
      </w:r>
    </w:p>
    <w:p w:rsidR="005E48DB" w:rsidRPr="00C01113" w:rsidRDefault="005E48DB" w:rsidP="005E48DB">
      <w:pPr>
        <w:rPr>
          <w:rFonts w:ascii="Liberation Serif" w:hAnsi="Liberation Serif"/>
          <w:sz w:val="24"/>
          <w:szCs w:val="24"/>
        </w:rPr>
      </w:pPr>
    </w:p>
    <w:p w:rsidR="005E48DB" w:rsidRPr="00C01113" w:rsidRDefault="005E48DB" w:rsidP="007A7C72">
      <w:pPr>
        <w:spacing w:line="20" w:lineRule="atLeast"/>
        <w:rPr>
          <w:rFonts w:ascii="Liberation Serif" w:hAnsi="Liberation Serif"/>
          <w:sz w:val="24"/>
          <w:szCs w:val="24"/>
        </w:rPr>
      </w:pPr>
      <w:r w:rsidRPr="00C01113">
        <w:rPr>
          <w:rFonts w:ascii="Liberation Serif" w:hAnsi="Liberation Serif"/>
          <w:sz w:val="24"/>
          <w:szCs w:val="24"/>
        </w:rPr>
        <w:tab/>
      </w:r>
    </w:p>
    <w:sectPr w:rsidR="005E48DB" w:rsidRPr="00C01113" w:rsidSect="001A2C9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AD7"/>
    <w:multiLevelType w:val="hybridMultilevel"/>
    <w:tmpl w:val="264EDC9A"/>
    <w:lvl w:ilvl="0" w:tplc="BF581B3C">
      <w:start w:val="1"/>
      <w:numFmt w:val="decimal"/>
      <w:lvlText w:val="%1."/>
      <w:lvlJc w:val="left"/>
      <w:pPr>
        <w:ind w:left="248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451"/>
    <w:rsid w:val="000B416A"/>
    <w:rsid w:val="000F11FB"/>
    <w:rsid w:val="001274E4"/>
    <w:rsid w:val="001A2C9E"/>
    <w:rsid w:val="00221A09"/>
    <w:rsid w:val="002712C0"/>
    <w:rsid w:val="002A4551"/>
    <w:rsid w:val="002C4D74"/>
    <w:rsid w:val="005C551F"/>
    <w:rsid w:val="005E48DB"/>
    <w:rsid w:val="007A7C72"/>
    <w:rsid w:val="007B267A"/>
    <w:rsid w:val="00825CD5"/>
    <w:rsid w:val="00852EE8"/>
    <w:rsid w:val="00962BD6"/>
    <w:rsid w:val="009F5568"/>
    <w:rsid w:val="00A67F9B"/>
    <w:rsid w:val="00B005FF"/>
    <w:rsid w:val="00B568C5"/>
    <w:rsid w:val="00BB5639"/>
    <w:rsid w:val="00BF19CC"/>
    <w:rsid w:val="00C01113"/>
    <w:rsid w:val="00C30860"/>
    <w:rsid w:val="00CD4451"/>
    <w:rsid w:val="00E00E91"/>
    <w:rsid w:val="00E83A83"/>
    <w:rsid w:val="00EA2020"/>
    <w:rsid w:val="00F01BCA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5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B41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4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111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C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Светлана Юмшанова</cp:lastModifiedBy>
  <cp:revision>7</cp:revision>
  <cp:lastPrinted>2020-03-03T04:37:00Z</cp:lastPrinted>
  <dcterms:created xsi:type="dcterms:W3CDTF">2020-03-02T12:20:00Z</dcterms:created>
  <dcterms:modified xsi:type="dcterms:W3CDTF">2020-03-13T05:15:00Z</dcterms:modified>
</cp:coreProperties>
</file>