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0" w:rsidRPr="005B1D9D" w:rsidRDefault="00E77B9C" w:rsidP="005B1D9D">
      <w:pPr>
        <w:jc w:val="center"/>
        <w:rPr>
          <w:rFonts w:ascii="Liberation Serif" w:hAnsi="Liberation Serif"/>
          <w:b/>
          <w:sz w:val="24"/>
          <w:szCs w:val="24"/>
        </w:rPr>
      </w:pPr>
      <w:r w:rsidRPr="005B1D9D">
        <w:rPr>
          <w:rFonts w:ascii="Liberation Serif" w:hAnsi="Liberation Serif"/>
          <w:b/>
          <w:sz w:val="24"/>
          <w:szCs w:val="24"/>
        </w:rPr>
        <w:t>Информация о наличии масок на территории городского округа Первоуральск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67"/>
        <w:gridCol w:w="2418"/>
        <w:gridCol w:w="3578"/>
        <w:gridCol w:w="3402"/>
      </w:tblGrid>
      <w:tr w:rsidR="00E77B9C" w:rsidRPr="00F34BCA" w:rsidTr="00F34BCA">
        <w:tc>
          <w:tcPr>
            <w:tcW w:w="667" w:type="dxa"/>
          </w:tcPr>
          <w:p w:rsidR="00E77B9C" w:rsidRPr="00F34BCA" w:rsidRDefault="006F055E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F34BCA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F34BCA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418" w:type="dxa"/>
          </w:tcPr>
          <w:p w:rsidR="00E77B9C" w:rsidRPr="00F34BCA" w:rsidRDefault="005B1D9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78" w:type="dxa"/>
          </w:tcPr>
          <w:p w:rsidR="00E77B9C" w:rsidRPr="00F34BCA" w:rsidRDefault="005B1D9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3402" w:type="dxa"/>
          </w:tcPr>
          <w:p w:rsidR="00E77B9C" w:rsidRPr="00F34BCA" w:rsidRDefault="006F055E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Вид маски</w:t>
            </w:r>
          </w:p>
        </w:tc>
      </w:tr>
      <w:tr w:rsidR="00E77B9C" w:rsidRPr="00F34BCA" w:rsidTr="00F34BCA">
        <w:trPr>
          <w:trHeight w:val="505"/>
        </w:trPr>
        <w:tc>
          <w:tcPr>
            <w:tcW w:w="667" w:type="dxa"/>
          </w:tcPr>
          <w:p w:rsidR="00E77B9C" w:rsidRPr="00F34BCA" w:rsidRDefault="005B1D9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2418" w:type="dxa"/>
          </w:tcPr>
          <w:p w:rsidR="00E77B9C" w:rsidRPr="00F34BCA" w:rsidRDefault="00E77B9C" w:rsidP="00E77B9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ПМУП "Аптека №458"</w:t>
            </w:r>
          </w:p>
        </w:tc>
        <w:tc>
          <w:tcPr>
            <w:tcW w:w="3578" w:type="dxa"/>
          </w:tcPr>
          <w:p w:rsidR="00E77B9C" w:rsidRPr="00F34BCA" w:rsidRDefault="00E77B9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г. Первоуральск, ул. </w:t>
            </w:r>
            <w:proofErr w:type="gramStart"/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 15а</w:t>
            </w:r>
          </w:p>
        </w:tc>
        <w:tc>
          <w:tcPr>
            <w:tcW w:w="3402" w:type="dxa"/>
          </w:tcPr>
          <w:p w:rsidR="00E77B9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ул. Космонавтов, 22/16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Гагарина ул., 38 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Первоуральск, п.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Кузино,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40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Емлина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Первоуральск, с.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Новоалексеевское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пер. Геологический, 3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2а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 w:rsidP="009C6D8F">
            <w:pPr>
              <w:rPr>
                <w:rFonts w:ascii="Liberation Serif" w:hAnsi="Liberation Serif"/>
                <w:sz w:val="20"/>
                <w:szCs w:val="20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Первоуральск, п. 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Билимбай, Мира ул., 6а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п.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Новоуткинск, Гоголя ул., 46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 w:rsidP="00057BA3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Циолковского, 26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г. Первоуральск, 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Сантехизделий</w:t>
            </w:r>
            <w:proofErr w:type="spell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27а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7C63EC" w:rsidRPr="00F34BCA" w:rsidTr="00F34BCA">
        <w:tc>
          <w:tcPr>
            <w:tcW w:w="667" w:type="dxa"/>
          </w:tcPr>
          <w:p w:rsidR="007C63EC" w:rsidRPr="00F34BCA" w:rsidRDefault="007C63EC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241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7C63EC" w:rsidRPr="00F34BCA" w:rsidRDefault="007C63EC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C6D8F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2C25"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Первоуральск, п. 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Кузино, </w:t>
            </w:r>
            <w:proofErr w:type="gramStart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ул., 40</w:t>
            </w:r>
          </w:p>
        </w:tc>
        <w:tc>
          <w:tcPr>
            <w:tcW w:w="3402" w:type="dxa"/>
          </w:tcPr>
          <w:p w:rsidR="007C63EC" w:rsidRPr="00F34BCA" w:rsidRDefault="007C63EC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2418" w:type="dxa"/>
          </w:tcPr>
          <w:p w:rsidR="00F32D32" w:rsidRPr="00F34BCA" w:rsidRDefault="00F32D32" w:rsidP="008A2EF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ПМУП "Аптека №458"</w:t>
            </w:r>
          </w:p>
        </w:tc>
        <w:tc>
          <w:tcPr>
            <w:tcW w:w="3578" w:type="dxa"/>
          </w:tcPr>
          <w:p w:rsidR="00F32D32" w:rsidRPr="00F34BCA" w:rsidRDefault="00F32D32" w:rsidP="008A2EF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ул.</w:t>
            </w:r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Вайнера</w:t>
            </w:r>
            <w:proofErr w:type="spellEnd"/>
            <w:r w:rsidRPr="00F34B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7B9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15а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многоразовые, защитные гигиенические одноразовые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Аптека "Ваш доктор", ИП Трофимова О.В.</w:t>
            </w:r>
          </w:p>
        </w:tc>
        <w:tc>
          <w:tcPr>
            <w:tcW w:w="3578" w:type="dxa"/>
          </w:tcPr>
          <w:p w:rsidR="00F32D32" w:rsidRPr="00E77B9C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Герцена ул., 14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Аптечный пункт ООО "Аптека </w:t>
            </w:r>
            <w:proofErr w:type="spellStart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Фармарт</w:t>
            </w:r>
            <w:proofErr w:type="spellEnd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78" w:type="dxa"/>
          </w:tcPr>
          <w:p w:rsidR="00F32D32" w:rsidRPr="00E77B9C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Первоуральск, Ленина ул., 41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16. 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Аптечный пункт ООО "Аптека </w:t>
            </w:r>
            <w:proofErr w:type="spellStart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Фармарт</w:t>
            </w:r>
            <w:proofErr w:type="spellEnd"/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78" w:type="dxa"/>
          </w:tcPr>
          <w:p w:rsidR="00F32D32" w:rsidRPr="00E77B9C" w:rsidRDefault="00F32D32" w:rsidP="00F41CDF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41CD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г. Первоуральск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ул. Трубников, д. 52в</w:t>
            </w:r>
          </w:p>
        </w:tc>
        <w:tc>
          <w:tcPr>
            <w:tcW w:w="3402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Косметические трехслойные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«Урожай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78" w:type="dxa"/>
          </w:tcPr>
          <w:p w:rsidR="00F32D32" w:rsidRPr="00F34BCA" w:rsidRDefault="00F32D32" w:rsidP="005B1D9D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,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ул. Трубников, д. 29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магазин «Бэби 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Маркет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пр. Космонавтов, 19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«Продукты»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пр. Космонавтов, 24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Мегамарт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»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1 этаж, бутик по реализации парфюмерно-косметической продукции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ул. Ленина, д. 41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ОО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О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«Торг-Сервис»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2 этаж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ул. Ленина, д, 25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«Спутник», 3 этаж, Администрация ТЦ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ул. 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Вайнера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, 15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ТЦ «Евразия», 1 этаж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пр. Ильича, д. 37</w:t>
            </w:r>
            <w:proofErr w:type="gram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«СХПК Первоуральский»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пр. Ильича, в районе д. 39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павильон «СХПК Первоуральский»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пр. Космонавтов, в районе д. 22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«Первый меховой»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пр. Ильича, 8/49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 w:rsidP="008A2EFD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27.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</w:t>
            </w:r>
            <w:proofErr w:type="spellStart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Евростиль</w:t>
            </w:r>
            <w:proofErr w:type="spellEnd"/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» вход с торца здания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пр. Ильича, д. 21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rPr>
          <w:trHeight w:val="1054"/>
        </w:trPr>
        <w:tc>
          <w:tcPr>
            <w:tcW w:w="667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«Дом Ткани»</w:t>
            </w:r>
          </w:p>
        </w:tc>
        <w:tc>
          <w:tcPr>
            <w:tcW w:w="357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ул. Герцена, д. 8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Студия декора «Маркиза»</w:t>
            </w:r>
          </w:p>
        </w:tc>
        <w:tc>
          <w:tcPr>
            <w:tcW w:w="3578" w:type="dxa"/>
          </w:tcPr>
          <w:p w:rsidR="00F32D32" w:rsidRPr="00F34BCA" w:rsidRDefault="00F32D32" w:rsidP="005B1D9D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</w:t>
            </w: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 Трубников, д. 30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  <w:tr w:rsidR="00F32D32" w:rsidRPr="00F34BCA" w:rsidTr="00F34BCA">
        <w:tc>
          <w:tcPr>
            <w:tcW w:w="667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2418" w:type="dxa"/>
          </w:tcPr>
          <w:p w:rsidR="00F32D32" w:rsidRPr="00F34BCA" w:rsidRDefault="00F32D32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>Магазин «Уральские поместья»</w:t>
            </w:r>
          </w:p>
        </w:tc>
        <w:tc>
          <w:tcPr>
            <w:tcW w:w="3578" w:type="dxa"/>
          </w:tcPr>
          <w:p w:rsidR="00F32D32" w:rsidRPr="00F34BCA" w:rsidRDefault="00F32D32" w:rsidP="005B1D9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color w:val="000000"/>
                <w:sz w:val="20"/>
                <w:szCs w:val="20"/>
              </w:rPr>
              <w:t>г. Первоуральск,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ул.</w:t>
            </w:r>
            <w:r w:rsidRPr="00F34BCA">
              <w:rPr>
                <w:rFonts w:ascii="Liberation Serif" w:eastAsia="Calibri" w:hAnsi="Liberation Serif"/>
                <w:sz w:val="20"/>
                <w:szCs w:val="20"/>
              </w:rPr>
              <w:t xml:space="preserve"> Герцена, д. 2/25</w:t>
            </w:r>
          </w:p>
        </w:tc>
        <w:tc>
          <w:tcPr>
            <w:tcW w:w="3402" w:type="dxa"/>
          </w:tcPr>
          <w:p w:rsidR="00F32D32" w:rsidRPr="00F34BCA" w:rsidRDefault="00F32D32">
            <w:pPr>
              <w:rPr>
                <w:rFonts w:ascii="Liberation Serif" w:hAnsi="Liberation Serif"/>
                <w:sz w:val="20"/>
                <w:szCs w:val="20"/>
              </w:rPr>
            </w:pPr>
            <w:r w:rsidRPr="00F34BCA">
              <w:rPr>
                <w:rFonts w:ascii="Liberation Serif" w:hAnsi="Liberation Serif"/>
                <w:sz w:val="20"/>
                <w:szCs w:val="20"/>
              </w:rPr>
              <w:t>Тканевые многоразовые</w:t>
            </w:r>
          </w:p>
        </w:tc>
      </w:tr>
    </w:tbl>
    <w:p w:rsidR="00E77B9C" w:rsidRPr="007C63EC" w:rsidRDefault="00E77B9C" w:rsidP="00F32D32">
      <w:pPr>
        <w:rPr>
          <w:rFonts w:ascii="Liberation Serif" w:hAnsi="Liberation Serif"/>
        </w:rPr>
      </w:pPr>
      <w:bookmarkStart w:id="0" w:name="_GoBack"/>
      <w:bookmarkEnd w:id="0"/>
    </w:p>
    <w:sectPr w:rsidR="00E77B9C" w:rsidRPr="007C63EC" w:rsidSect="00A20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C"/>
    <w:rsid w:val="00057BA3"/>
    <w:rsid w:val="0028530B"/>
    <w:rsid w:val="003F7F4E"/>
    <w:rsid w:val="00582C25"/>
    <w:rsid w:val="005B1D9D"/>
    <w:rsid w:val="006F055E"/>
    <w:rsid w:val="007C63EC"/>
    <w:rsid w:val="009B76F0"/>
    <w:rsid w:val="009C6D8F"/>
    <w:rsid w:val="00A20420"/>
    <w:rsid w:val="00A365FE"/>
    <w:rsid w:val="00A850F5"/>
    <w:rsid w:val="00B26AE7"/>
    <w:rsid w:val="00BA2C33"/>
    <w:rsid w:val="00DB2E76"/>
    <w:rsid w:val="00E77B9C"/>
    <w:rsid w:val="00F32D32"/>
    <w:rsid w:val="00F34BCA"/>
    <w:rsid w:val="00F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15</cp:revision>
  <cp:lastPrinted>2020-04-24T09:03:00Z</cp:lastPrinted>
  <dcterms:created xsi:type="dcterms:W3CDTF">2020-04-24T08:59:00Z</dcterms:created>
  <dcterms:modified xsi:type="dcterms:W3CDTF">2020-04-24T11:03:00Z</dcterms:modified>
</cp:coreProperties>
</file>