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61" w:rsidRPr="00FC5D4C" w:rsidRDefault="00BB0104" w:rsidP="008270C4">
      <w:pPr>
        <w:tabs>
          <w:tab w:val="left" w:pos="11219"/>
          <w:tab w:val="right" w:pos="14459"/>
          <w:tab w:val="left" w:pos="14742"/>
        </w:tabs>
        <w:ind w:left="10800" w:right="680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П</w:t>
      </w:r>
      <w:r w:rsidR="00AF7961" w:rsidRPr="00FC5D4C">
        <w:rPr>
          <w:rFonts w:ascii="Liberation Serif" w:hAnsi="Liberation Serif"/>
          <w:sz w:val="24"/>
          <w:szCs w:val="24"/>
        </w:rPr>
        <w:t>риложение 1</w:t>
      </w:r>
    </w:p>
    <w:p w:rsidR="00AF7961" w:rsidRPr="00FC5D4C" w:rsidRDefault="00B83D09" w:rsidP="008270C4">
      <w:pPr>
        <w:tabs>
          <w:tab w:val="left" w:pos="14742"/>
        </w:tabs>
        <w:ind w:right="680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</w:t>
      </w:r>
      <w:r w:rsidR="00AF7961" w:rsidRPr="00FC5D4C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УТВЕРЖДЕН</w:t>
      </w:r>
    </w:p>
    <w:p w:rsidR="00AF7961" w:rsidRPr="00FC5D4C" w:rsidRDefault="00AF7961" w:rsidP="008270C4">
      <w:pPr>
        <w:pStyle w:val="3"/>
        <w:ind w:left="10800"/>
        <w:rPr>
          <w:rFonts w:ascii="Liberation Serif" w:hAnsi="Liberation Serif"/>
          <w:b w:val="0"/>
          <w:szCs w:val="24"/>
        </w:rPr>
      </w:pPr>
      <w:r w:rsidRPr="00FC5D4C">
        <w:rPr>
          <w:rFonts w:ascii="Liberation Serif" w:hAnsi="Liberation Serif"/>
          <w:b w:val="0"/>
          <w:szCs w:val="24"/>
        </w:rPr>
        <w:t xml:space="preserve">постановлением Администрации городского округа Первоуральск                                                                                                                                                                                                            от </w:t>
      </w:r>
      <w:r w:rsidR="00A6136A">
        <w:rPr>
          <w:rFonts w:ascii="Liberation Serif" w:hAnsi="Liberation Serif"/>
          <w:b w:val="0"/>
          <w:szCs w:val="24"/>
        </w:rPr>
        <w:t>22.05.2020</w:t>
      </w:r>
      <w:bookmarkStart w:id="0" w:name="_GoBack"/>
      <w:bookmarkEnd w:id="0"/>
      <w:r w:rsidRPr="00FC5D4C">
        <w:rPr>
          <w:rFonts w:ascii="Liberation Serif" w:hAnsi="Liberation Serif"/>
          <w:b w:val="0"/>
          <w:szCs w:val="24"/>
        </w:rPr>
        <w:t xml:space="preserve"> № </w:t>
      </w:r>
      <w:r w:rsidR="00A6136A">
        <w:rPr>
          <w:rFonts w:ascii="Liberation Serif" w:hAnsi="Liberation Serif"/>
          <w:b w:val="0"/>
          <w:szCs w:val="24"/>
        </w:rPr>
        <w:t>960</w:t>
      </w:r>
    </w:p>
    <w:p w:rsidR="00AF7961" w:rsidRPr="00FC5D4C" w:rsidRDefault="00AF7961" w:rsidP="008270C4">
      <w:pPr>
        <w:rPr>
          <w:rFonts w:ascii="Liberation Serif" w:hAnsi="Liberation Serif"/>
          <w:sz w:val="24"/>
          <w:szCs w:val="24"/>
        </w:rPr>
      </w:pPr>
    </w:p>
    <w:p w:rsidR="00AF7961" w:rsidRPr="00FC5D4C" w:rsidRDefault="00AF7961" w:rsidP="008270C4">
      <w:pPr>
        <w:pStyle w:val="1"/>
        <w:rPr>
          <w:rFonts w:ascii="Liberation Serif" w:hAnsi="Liberation Serif"/>
          <w:sz w:val="24"/>
          <w:szCs w:val="24"/>
        </w:rPr>
      </w:pPr>
    </w:p>
    <w:p w:rsidR="00AF7961" w:rsidRPr="00FC5D4C" w:rsidRDefault="00AF7961" w:rsidP="008270C4">
      <w:pPr>
        <w:pStyle w:val="1"/>
        <w:jc w:val="center"/>
        <w:rPr>
          <w:rFonts w:ascii="Liberation Serif" w:hAnsi="Liberation Serif"/>
          <w:b/>
          <w:sz w:val="24"/>
          <w:szCs w:val="24"/>
        </w:rPr>
      </w:pPr>
      <w:r w:rsidRPr="00FC5D4C">
        <w:rPr>
          <w:rFonts w:ascii="Liberation Serif" w:hAnsi="Liberation Serif"/>
          <w:b/>
          <w:sz w:val="24"/>
          <w:szCs w:val="24"/>
        </w:rPr>
        <w:t>ПЛАН</w:t>
      </w:r>
    </w:p>
    <w:p w:rsidR="00AF7961" w:rsidRPr="00FC5D4C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  <w:r w:rsidRPr="00FC5D4C">
        <w:rPr>
          <w:rFonts w:ascii="Liberation Serif" w:hAnsi="Liberation Serif"/>
          <w:b/>
          <w:sz w:val="24"/>
          <w:szCs w:val="24"/>
        </w:rPr>
        <w:t xml:space="preserve">мероприятий на период подготовки и проведения областной межведомственной </w:t>
      </w:r>
    </w:p>
    <w:p w:rsidR="00AF7961" w:rsidRPr="00FC5D4C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  <w:r w:rsidRPr="00FC5D4C">
        <w:rPr>
          <w:rFonts w:ascii="Liberation Serif" w:hAnsi="Liberation Serif"/>
          <w:b/>
          <w:sz w:val="24"/>
          <w:szCs w:val="24"/>
        </w:rPr>
        <w:t>комплексной профилактич</w:t>
      </w:r>
      <w:r w:rsidR="008C3902" w:rsidRPr="00FC5D4C">
        <w:rPr>
          <w:rFonts w:ascii="Liberation Serif" w:hAnsi="Liberation Serif"/>
          <w:b/>
          <w:sz w:val="24"/>
          <w:szCs w:val="24"/>
        </w:rPr>
        <w:t>еской операции «Подросток» в 2020</w:t>
      </w:r>
      <w:r w:rsidRPr="00FC5D4C">
        <w:rPr>
          <w:rFonts w:ascii="Liberation Serif" w:hAnsi="Liberation Serif"/>
          <w:b/>
          <w:sz w:val="24"/>
          <w:szCs w:val="24"/>
        </w:rPr>
        <w:t xml:space="preserve"> году</w:t>
      </w:r>
    </w:p>
    <w:p w:rsidR="00AF7961" w:rsidRPr="00FC5D4C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AF7961" w:rsidRPr="00FC5D4C" w:rsidRDefault="00AF7961" w:rsidP="008270C4">
      <w:pPr>
        <w:jc w:val="center"/>
        <w:rPr>
          <w:rFonts w:ascii="Liberation Serif" w:hAnsi="Liberation Serif"/>
          <w:b/>
          <w:sz w:val="24"/>
          <w:szCs w:val="24"/>
        </w:rPr>
      </w:pPr>
      <w:r w:rsidRPr="00FC5D4C">
        <w:rPr>
          <w:rFonts w:ascii="Liberation Serif" w:hAnsi="Liberation Serif"/>
          <w:b/>
          <w:sz w:val="24"/>
          <w:szCs w:val="24"/>
        </w:rPr>
        <w:t>1. Подготовительный этап операции «Подросток»</w:t>
      </w:r>
    </w:p>
    <w:p w:rsidR="00AF7961" w:rsidRPr="00FC5D4C" w:rsidRDefault="00AF7961" w:rsidP="008270C4">
      <w:pPr>
        <w:pStyle w:val="3"/>
        <w:rPr>
          <w:rFonts w:ascii="Liberation Serif" w:hAnsi="Liberation Serif"/>
          <w:szCs w:val="24"/>
        </w:rPr>
      </w:pPr>
      <w:r w:rsidRPr="00FC5D4C">
        <w:rPr>
          <w:rFonts w:ascii="Liberation Serif" w:hAnsi="Liberation Serif"/>
          <w:szCs w:val="24"/>
        </w:rPr>
        <w:t xml:space="preserve">                                                                                        </w:t>
      </w:r>
      <w:r w:rsidR="00DA57BB">
        <w:rPr>
          <w:rFonts w:ascii="Liberation Serif" w:hAnsi="Liberation Serif"/>
          <w:szCs w:val="24"/>
        </w:rPr>
        <w:t xml:space="preserve">                             </w:t>
      </w:r>
      <w:r w:rsidRPr="00FC5D4C">
        <w:rPr>
          <w:rFonts w:ascii="Liberation Serif" w:hAnsi="Liberation Serif"/>
          <w:szCs w:val="24"/>
        </w:rPr>
        <w:t xml:space="preserve">                  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0258"/>
        <w:gridCol w:w="1601"/>
        <w:gridCol w:w="19"/>
        <w:gridCol w:w="2249"/>
      </w:tblGrid>
      <w:tr w:rsidR="00AF7961" w:rsidRPr="00FC5D4C" w:rsidTr="00FC5D4C">
        <w:trPr>
          <w:tblHeader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pStyle w:val="1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Ответственные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за исполнение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расширенного заседания с руководителями субъектов системы профилактики, руководителями сельских территориальных управлений городского округа Первоуральск по вопросу подготовки и проведения областной межведомственной комплексной профилактич</w:t>
            </w:r>
            <w:r w:rsidR="008C3902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еской операции «Подросток» в 2020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8C3902" w:rsidP="005A15DF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</w:t>
            </w:r>
            <w:r w:rsidR="005A15DF">
              <w:rPr>
                <w:rFonts w:ascii="Liberation Serif" w:hAnsi="Liberation Serif"/>
                <w:sz w:val="24"/>
                <w:szCs w:val="24"/>
                <w:lang w:eastAsia="en-US"/>
              </w:rPr>
              <w:t>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Анализ социальной и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криминогенной ситуации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 определением особо сложных населенных пунктов городского округа Первоуральск, категорий несовершеннолетних, нуждающихся в профилактическом воздействии или социально-правовой помощи со стороны государственных, муниципальных органов власти, учреж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дений, общественных организаций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май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E3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Советы профилактики ОО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Размещение информации в СМИ о целях и задачах прове</w:t>
            </w:r>
            <w:r w:rsidR="008C3902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дения операции «Подросток» – 2020</w:t>
            </w:r>
            <w:r w:rsidR="00690D0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</w:p>
          <w:p w:rsidR="00690D08" w:rsidRPr="00FC5D4C" w:rsidRDefault="00690D0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межведомственного взаимодействия субъектов системы профилактики и обществен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ных организаций ГО Первоуральск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Приемка загородных и городских оздоровительных лагерей</w:t>
            </w:r>
            <w:r w:rsidR="00902D2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</w:p>
          <w:p w:rsidR="00745546" w:rsidRDefault="00745546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FD3AE3" w:rsidRPr="00FC5D4C" w:rsidRDefault="00FD3AE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690D08" w:rsidRPr="00FC5D4C" w:rsidRDefault="00690D0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Изучение и анализ организации воспитательной работы в лагерях с дневным пребыванием</w:t>
            </w:r>
            <w:r w:rsidR="006B207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детей, загородных, санаторно-курортных оздоровительных учреждениях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300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по отдельному графику </w:t>
            </w:r>
          </w:p>
          <w:p w:rsidR="006B2075" w:rsidRPr="00FC5D4C" w:rsidRDefault="00DA57BB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в</w:t>
            </w:r>
            <w:r w:rsidR="006B207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Члены городской оздоровительной комиссии</w:t>
            </w:r>
            <w:r w:rsidR="00AE3300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</w:p>
          <w:p w:rsidR="00AE3300" w:rsidRPr="00FC5D4C" w:rsidRDefault="00AE3300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ЦХЭМО</w:t>
            </w:r>
          </w:p>
          <w:p w:rsidR="00AE3300" w:rsidRPr="00FC5D4C" w:rsidRDefault="00AE3300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индивидуальных встреч и бесед с несовершеннолетними, состоящими на учете в ОДН, их родителями или законными представителями, по охвату их различными формами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отдыха, досуга, трудоустройства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по отдельному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ТКДН и ЗП, ОО, ОДН ОМВД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России по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.П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ервоуральску</w:t>
            </w:r>
            <w:proofErr w:type="spellEnd"/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1.6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информационного совещания с руководителями образовательных организаций «О проведении областной межведомственной комплексной профилактической операции «Подросток»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5A15DF">
            <w:pPr>
              <w:ind w:left="-66" w:right="-89"/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по согласованию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ПОО, УГВ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Планирование организации отдыха, досуга, трудоустройства детей-сирот и детей, оставшихся без попечения родителей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15DF" w:rsidRDefault="005A15D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май-июнь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УГВ, УСП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Планирование организации различных форм досуга и отдыха подростков 15-18 лет, находящихся в социально опасном положении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5A15D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м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ай</w:t>
            </w: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-июнь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ПОО, УГВ, ПЦЗ, УСП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  <w:trHeight w:val="330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187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F7961" w:rsidRPr="00FC5D4C" w:rsidRDefault="00AF7961" w:rsidP="008270C4">
            <w:pPr>
              <w:tabs>
                <w:tab w:val="left" w:pos="3300"/>
                <w:tab w:val="center" w:pos="5831"/>
              </w:tabs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4D7D90" w:rsidRPr="00FC5D4C" w:rsidRDefault="00AF7961" w:rsidP="008270C4">
            <w:pPr>
              <w:tabs>
                <w:tab w:val="left" w:pos="3300"/>
                <w:tab w:val="center" w:pos="5831"/>
              </w:tabs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 Осн</w:t>
            </w:r>
            <w:r w:rsidR="00DA57BB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овной этап операции «Подросток»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AF7961" w:rsidRPr="00FC5D4C" w:rsidRDefault="00AF7961" w:rsidP="008270C4">
            <w:pPr>
              <w:pStyle w:val="a5"/>
              <w:numPr>
                <w:ilvl w:val="1"/>
                <w:numId w:val="1"/>
              </w:num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Выявление не учащихся и не работающих подростков, их трудоустройство или определение на учебу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рейдов по месту жительства, с целью выявления степени занятости подростков, условий воспитания их в семье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ОМВД, УСП, ДГБ, УО, СТУ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                            2.1.2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Предоставление временных рабочих мест на городские предприятия и в организации города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ЦХЭМО, 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консультирования и тестирования на профессиональную пригодность по специальной программе «Профи»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ЦХЭМО, ПЦЗ</w:t>
            </w:r>
          </w:p>
          <w:p w:rsidR="001A77C1" w:rsidRPr="00FC5D4C" w:rsidRDefault="001A77C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871F8" w:rsidRDefault="00AF7961" w:rsidP="001355AE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D871F8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1355AE" w:rsidRPr="00D871F8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медицинских осмотров детей и подростков для временного трудоустройства в летний период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 ФГУЗ «Центр гигиены и эпидемиологии в Свердловской области»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и проведение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профориентационных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мероприятий: «Построй свое будущее», «Профессии: вчера, сегодня, завтра» для воспитанников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ЦСПСиД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«Росинка», СРЦН города Первоуральска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43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Руководитель учреждения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DC299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волонтёрских отрядов по благоустройству школ, дворов, мемориальных мест, вожатской работы в лагерях с дневным пребыванием детей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DC299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ЦХЭМО, ОО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13A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Работа по информированию ТКДН и ЗП, ОДН ОМВД России по г.</w:t>
            </w:r>
            <w:r w:rsidR="0066393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Первоуральску, УО о проводимых центром занятости населения мероприятиях (ярмарках вакансий, днях открытых дверей и т.д.)</w:t>
            </w:r>
            <w:r w:rsidR="00B9613A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</w:p>
          <w:p w:rsidR="00AF7961" w:rsidRPr="00FC5D4C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Публикация в СМИ информации о трудоустройстве подростков в свободное от учебы время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8D555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Участие в мероприятиях (операциях)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,п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роводимых ГУМВД России по Свердловской области:</w:t>
            </w:r>
          </w:p>
          <w:p w:rsidR="001259DD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1 этап 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-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r w:rsidR="003F7F59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Беглец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»; </w:t>
            </w:r>
          </w:p>
          <w:p w:rsidR="001259DD" w:rsidRDefault="00B9613A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2 этап </w:t>
            </w:r>
            <w:r w:rsidR="003F7F59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- 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«Комендантский патруль»; </w:t>
            </w:r>
          </w:p>
          <w:p w:rsidR="00B9613A" w:rsidRPr="00FC5D4C" w:rsidRDefault="003F7F59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  <w:r w:rsidR="00B9613A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этап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B9613A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- «Здоровье»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B9613A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1</w:t>
            </w:r>
            <w:r w:rsidR="00DD3D4F"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 этап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- с</w:t>
            </w:r>
            <w:r w:rsidR="00DD3D4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27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.06-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0</w:t>
            </w:r>
            <w:r w:rsidR="00DD3D4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.07.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;</w:t>
            </w:r>
          </w:p>
          <w:p w:rsidR="00B9613A" w:rsidRPr="00FC5D4C" w:rsidRDefault="00B9613A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</w:t>
            </w:r>
            <w:r w:rsidR="00DD3D4F"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 этап 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–</w:t>
            </w:r>
            <w:r w:rsidR="00DD3D4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24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.07-</w:t>
            </w:r>
            <w:r w:rsidR="00DD3D4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31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.07.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;</w:t>
            </w:r>
          </w:p>
          <w:p w:rsidR="00B9613A" w:rsidRPr="00FC5D4C" w:rsidRDefault="008D5551" w:rsidP="008270C4">
            <w:pPr>
              <w:tabs>
                <w:tab w:val="left" w:pos="0"/>
              </w:tabs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3</w:t>
            </w:r>
            <w:r w:rsidR="00DD3D4F"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 этап </w:t>
            </w:r>
            <w:r w:rsidR="00DA57BB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–</w:t>
            </w:r>
            <w:r w:rsidR="00DD3D4F"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 xml:space="preserve"> </w:t>
            </w:r>
            <w:r w:rsidR="00DD3D4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07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.09.-</w:t>
            </w:r>
            <w:r w:rsidR="00DD3D4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12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.07.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4F03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B9613A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внеочередного приема в ЦЗН несовершеннолетних граждан, состоящих на учете в ОДН ОМВД России по г.</w:t>
            </w:r>
            <w:r w:rsidR="0066393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ЦЗН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Трудоустройство несовершеннолетних граждан, в том числе подростков, состоящих на учете в ОДН ОМВД России по г.</w:t>
            </w:r>
            <w:r w:rsidR="0066393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Первоуральску, на временные и постоянные места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43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ПЦЗ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согласованию), </w:t>
            </w:r>
            <w:r w:rsidR="00977C4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ЦХЭМО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программ социальной адаптации (клуб ищущих работу, мастерские) для несовершеннолетних правонарушителей, вернувшихся из мест лишения свободы, имеющих статус безработного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Оказание социальных выплат в период поиска работы и профессионального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обучения по направлению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ЦЗН несовершеннолетни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>м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граждан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>ам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зарегистрированны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>м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в качестве безработных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D871F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D871F8">
              <w:rPr>
                <w:rFonts w:ascii="Liberation Serif" w:hAnsi="Liberation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проверки по соблюдению техники безопасности, соблюдения законодательства о труде на предприятиях и в учреждениях, где заняты несовершеннолетние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ПЦЗ, </w:t>
            </w:r>
            <w:r w:rsidR="00DC29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ЗП, государственная инспекция труда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C40E5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2.1.1</w:t>
            </w:r>
            <w:r w:rsidR="00C40E58">
              <w:rPr>
                <w:rFonts w:ascii="Liberation Serif" w:hAnsi="Liberation Serif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трудовых отрядов по благоустройству школ, дворов, проведения реставрационных работ с книжным фондом библиотек города, вожатской работы в лагерях с дневным пребыванием детей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</w:t>
            </w:r>
            <w:r w:rsidR="00977C4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ЦХЭМО,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ПЦЗ, СТУ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C40E5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C40E58">
              <w:rPr>
                <w:rFonts w:ascii="Liberation Serif" w:hAnsi="Liberation Serif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Об организации  временного трудоустройства несовершеннолетних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FD3AE3" w:rsidP="00FD3AE3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C40E58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2.1.1</w:t>
            </w:r>
            <w:r w:rsidR="00C40E58">
              <w:rPr>
                <w:rFonts w:ascii="Liberation Serif" w:hAnsi="Liberation Serif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Информирование воспитательных колоний г. Краснотурьинска, Кировграда об услугах службы занятости для несовершеннолетних, подлежащих освобождению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ПЦЗ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18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5224" w:rsidRDefault="00C75224" w:rsidP="008270C4">
            <w:pPr>
              <w:pStyle w:val="a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pStyle w:val="a3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  Предупреждение злоупотребления спиртными напитками, наркотическими средствами, психотропными и одурманивающими веществами среди несовершеннолетних</w:t>
            </w:r>
          </w:p>
          <w:p w:rsidR="00AF7961" w:rsidRPr="00FC5D4C" w:rsidRDefault="00AF7961" w:rsidP="008270C4">
            <w:pPr>
              <w:pStyle w:val="a3"/>
              <w:rPr>
                <w:rFonts w:ascii="Liberation Serif" w:hAnsi="Liberation Serif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проверок по месту жительства несовершеннолетних, употребляющих наркотические, одурманивающие вещества, с целью получения информации о местах сбыта наркотиков,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наркопритонах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обеспечение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образом жизни потребителей наркотических средств, их занятости, источниках существования, связях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ОМВД, России по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.П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ервоуральску</w:t>
            </w:r>
            <w:proofErr w:type="spellEnd"/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медицинских услуг несовершеннолетним с наркотической, алкогольной и другими видами зависимостей в условиях стационарного наркологического отделения (детско-подростковый блок) психиатрической больницы (г. Первоуральск, ул. Ватутина, 10)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9DD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филиал ППБ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безотлагательной консультативной помощи, осуществление углубленного диагностического обследования, лечебных и реабилитационных мероприятий на амбулаторном приеме в психиатрической больнице (ул. Ватутина, 10) у врача-нарколога. Детского психиатра, медицинского психолога, специалиста по социальной работе (ежедневно в 8-00 ч. до 15-00 ч., кроме субботы и воскресенья)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своевременной качественной медико-социальной, медико-психологической и социально-правовой помощи детям и подросткам, имеющим «факторы социального риска» на базе кабинета медико-социальной помощи Г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А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УЗ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СО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«Детская городская больница г. Первоуральск»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Госпитализация детей и подростков в состоянии алкогольного или иного опьянения в профильные отделения муниципальных учреждений «Детская городская больница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Первоуральск» и «Городская больница г. Первоуральск» (соответственно возрасту) с обязательным консультированием врача-нарколога психиатрической больницы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2.2.6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Тестирование несовершеннолетних на определение наркотических веществ в соответствии с региональным законодательством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714D5D" w:rsidP="001625F3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trHeight w:val="140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2.2.7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Санитарно-просветительская деятельность, пропаганда мер профилактики, направленные на формирование потребности в здоровом образе жизни и ориентирующие подростков на осознание вреда «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саморазрушающих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» форм поведения для здоровья (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табакокурение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наркомания, злоупотребление алкоголем, токсикомания и т.д.)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Филиал ППБ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trHeight w:val="1121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2.2.8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проведения антинаркотической акции, посвящённой Международному Дню борьбы с наркоманией, Областного дня трезвости</w:t>
            </w:r>
          </w:p>
          <w:p w:rsidR="00977C43" w:rsidRPr="00FC5D4C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977C43" w:rsidRPr="00FC5D4C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работы телефона доверия для детей и подростков и их родителей на базе ГАУ СО ЦСПС и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 г.</w:t>
            </w:r>
            <w:r w:rsidR="00DD3D4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Первоуральска»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43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июнь-июль</w:t>
            </w:r>
          </w:p>
          <w:p w:rsidR="00977C43" w:rsidRPr="00FC5D4C" w:rsidRDefault="00977C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977C43" w:rsidRPr="00FC5D4C" w:rsidRDefault="00977C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977C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 УО,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ЦХЭМО, ПОО</w:t>
            </w:r>
          </w:p>
          <w:p w:rsidR="00977C43" w:rsidRPr="00FC5D4C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4F0343" w:rsidRDefault="00977C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ЦСПСи</w:t>
            </w:r>
            <w:proofErr w:type="spellEnd"/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«Росинка»</w:t>
            </w:r>
            <w:r w:rsidR="0053304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  </w:t>
            </w:r>
          </w:p>
          <w:p w:rsidR="00977C43" w:rsidRPr="00FC5D4C" w:rsidRDefault="0053304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</w:t>
            </w:r>
            <w:r w:rsidR="00977C4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</w:t>
            </w:r>
            <w:proofErr w:type="gramEnd"/>
            <w:r w:rsidR="00977C4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ервоуральска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»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C5D4C">
              <w:rPr>
                <w:rFonts w:ascii="Liberation Serif" w:hAnsi="Liberation Serif"/>
                <w:sz w:val="24"/>
                <w:szCs w:val="24"/>
              </w:rPr>
              <w:br w:type="page"/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2.3  Организация досуга, предупреждение правонарушений среди учащихся во время каникул</w:t>
            </w:r>
          </w:p>
          <w:p w:rsidR="007955C3" w:rsidRPr="00FC5D4C" w:rsidRDefault="007955C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Контроль организации летнего отдыха опекаемых детей, воспитанников социозащитных учреждений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УСП</w:t>
            </w:r>
          </w:p>
          <w:p w:rsidR="00AF7961" w:rsidRPr="00FC5D4C" w:rsidRDefault="00AF7961" w:rsidP="008270C4">
            <w:pPr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(по согласованию</w:t>
            </w:r>
            <w:r w:rsidR="00DD3D4F" w:rsidRPr="00FC5D4C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и проведение отборочного этапа областной спартакиады детей, нуждающихся в особой заботе государства, «Город олимпийских надежд» на базе городского оздоровительного лагеря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Участие в заключительном этапе областного фестиваля творчества для детей с ограниченными возможностями здоровья «Мы всё можем» на базе загородного оздоровительного учреждения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оздоровительного отдыха в санаториях детей, находящихся в социально опасном положении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социально-правовой помощи семьям и детям, оказавшимся в трудной жизненной ситуации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июль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1625F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DE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Участие в заключительном этапе областного фестиваля «Город мастеров» на базе загородного </w:t>
            </w:r>
            <w:r w:rsidR="00716B9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оздоровительного учреждения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июль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2.3.6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подготовки и проведения мероприятий в рамках празднования  Дня защиты детей и Дня молодёжи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4F03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 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досуга несовершеннолетних, состоящих на учете в ТКДН и ЗП, ОДН ОМВД России по г.</w:t>
            </w:r>
            <w:r w:rsidR="0066393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4F034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DE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туристических походов в лес, на реку для несовершеннолетних, проживающих в сельских территориях</w:t>
            </w:r>
            <w:r w:rsidR="007955C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вовлечение для участия несовершеннолетних состоящих на различных видах учета в органах и учреждениях системы профилактики</w:t>
            </w:r>
          </w:p>
          <w:p w:rsidR="007955C3" w:rsidRPr="00FC5D4C" w:rsidRDefault="007955C3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УК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="00716B9C">
              <w:rPr>
                <w:rFonts w:ascii="Liberation Serif" w:hAnsi="Liberation Serif"/>
                <w:sz w:val="24"/>
                <w:szCs w:val="24"/>
                <w:lang w:eastAsia="en-US"/>
              </w:rPr>
              <w:t>Ф</w:t>
            </w:r>
            <w:proofErr w:type="gramEnd"/>
            <w:r w:rsidR="00716B9C">
              <w:rPr>
                <w:rFonts w:ascii="Liberation Serif" w:hAnsi="Liberation Serif"/>
                <w:sz w:val="24"/>
                <w:szCs w:val="24"/>
                <w:lang w:eastAsia="en-US"/>
              </w:rPr>
              <w:t>иС</w:t>
            </w:r>
            <w:proofErr w:type="spellEnd"/>
            <w:r w:rsidR="00716B9C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СТУ</w:t>
            </w: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2.3.9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культурно-досуговых мероприятий и организация кинопоказа для неорганизованных детей и подростков</w:t>
            </w:r>
            <w:r w:rsidR="007955C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вовлечение для участия несовершеннолетних состоящих на различных видах учета в органах и учреждениях системы профилактики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Управление культуры, физической культуры и спорта  ГО Первоуральск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2.3.10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работы городских и загородных детских оздоровительных лагерей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FD3AE3" w:rsidP="00716B9C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DE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собственники оздоровительных организаций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873FDE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2.3.11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массовых спортивно-оздоровительных мероприятий для детей и подростков городских оздоровительных площадок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716B9C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 отдельному графику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Управление культуры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 Первоуральск</w:t>
            </w: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2.3.12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и проведение спортивных мероприятий</w:t>
            </w:r>
            <w:r w:rsidR="007955C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вовлечение для участия несовершеннолетних состоящих на различных видах учета в органах и учреждениях системы профилактики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Управление культуры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Первоуральск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2.3.13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Изучение вопросов организации воспитательной работы в организациях культуры, в оздоровительных лагерях загородных и с дневным пребыванием, в спортивных школах и других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организация отдыха и оздоровления детей и подростков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весь период (по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УО, ЦДОД, Управление культуры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 Первоуральск </w:t>
            </w:r>
          </w:p>
        </w:tc>
      </w:tr>
      <w:tr w:rsidR="00AF7961" w:rsidRPr="00FC5D4C" w:rsidTr="004F0343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2.3.14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опроса-анкетирования среди учащихся с целью выявления наиболее интересующих форм отдыха или труда в каникулярный период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ПЦ</w:t>
            </w:r>
            <w:r w:rsidR="00904B9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З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согласованию), управление культуры, физической культуры  и спорта ГО Первоуральск </w:t>
            </w: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2.3.15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Обеспечение методической помощью детских оздоровительных лагерей в организации физического воспитания детей и подростков, реализации проекта по внедрению спортивно-технического комплекса  «Готов к труду и обороне Отечества»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Управление культуры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физической культуры и спорта ГО Первоуральск </w:t>
            </w:r>
          </w:p>
        </w:tc>
      </w:tr>
      <w:tr w:rsidR="00AF7961" w:rsidRPr="00FC5D4C" w:rsidTr="004F0343">
        <w:trPr>
          <w:cantSplit/>
        </w:trPr>
        <w:tc>
          <w:tcPr>
            <w:tcW w:w="15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pStyle w:val="21"/>
              <w:rPr>
                <w:rFonts w:ascii="Liberation Serif" w:hAnsi="Liberation Serif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Cs w:val="24"/>
                <w:lang w:eastAsia="en-US"/>
              </w:rPr>
              <w:t>2.4 Предупреждение краж и угонов автотранспорта со стороны несовершеннолетних, детского дорожного травматизма. Профилактика гибели и травматизма несовершеннолетних.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бесед в образовательных организациях, клубах по месту жительства по профилактике краж и угонов автотранспорта несовершеннолетними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FD3AE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 (по отдельному графику)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5C3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ОМВД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7955C3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 УО, ЦДОД</w:t>
            </w:r>
            <w:r w:rsidR="006E10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</w:t>
            </w:r>
            <w:r w:rsidR="00D21B4D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6E10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ГИБДД </w:t>
            </w:r>
            <w:proofErr w:type="spellStart"/>
            <w:r w:rsidR="006E10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</w:t>
            </w:r>
            <w:proofErr w:type="gramStart"/>
            <w:r w:rsidR="006E10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.П</w:t>
            </w:r>
            <w:proofErr w:type="gramEnd"/>
            <w:r w:rsidR="006E109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ервоуральска</w:t>
            </w:r>
            <w:proofErr w:type="spellEnd"/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3D26AF" w:rsidP="003D26AF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Информирование родителей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: «Профилактика травматизма детей в летний период»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3D26AF" w:rsidP="003D26AF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DD465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ЦДТ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инструктивных совещаний с педагогами, инструктажей с подростками по правилам безопасности жизнедеятельности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ЦДОД, ЦДТ, УО, УГО и ЧС 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соревнований «Безопасное колесо» и конкурса плакатов по теме безопасного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движения пешеходов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июнь</w:t>
            </w:r>
            <w:r w:rsidR="00AF7961" w:rsidRPr="00DA57BB">
              <w:rPr>
                <w:rFonts w:ascii="Liberation Serif" w:hAnsi="Liberation Serif"/>
                <w:sz w:val="24"/>
                <w:szCs w:val="24"/>
                <w:lang w:eastAsia="en-US"/>
              </w:rPr>
              <w:t>-июнь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ЦДОД, ЦДТ, УО, </w:t>
            </w:r>
            <w:r w:rsidR="00A35AB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ОГИБДД,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ОМВД,</w:t>
            </w:r>
            <w:r w:rsidR="00A35AB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ГБ (СМП)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2.4.5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</w:t>
            </w:r>
            <w:r w:rsidR="00697B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="00697B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занятий по привитию детям навыков безопасного поведения с использованием </w:t>
            </w:r>
            <w:proofErr w:type="gramStart"/>
            <w:r w:rsidR="00697B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учебно- тренировочной</w:t>
            </w:r>
            <w:proofErr w:type="gramEnd"/>
            <w:r w:rsidR="00697B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площадки – «Перекрёсток»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DA57BB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D21B4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697B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ГИБДД </w:t>
            </w:r>
            <w:proofErr w:type="spellStart"/>
            <w:r w:rsidR="00697B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</w:t>
            </w:r>
            <w:proofErr w:type="gramStart"/>
            <w:r w:rsidR="00697B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.П</w:t>
            </w:r>
            <w:proofErr w:type="gramEnd"/>
            <w:r w:rsidR="00697B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ервоуральска</w:t>
            </w:r>
            <w:proofErr w:type="spellEnd"/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</w:t>
            </w:r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бесед, викторин, конкурсов загадок и рисунков «Дети против огня»,  эстафеты с элементами пожарно-прикладного спорта в городских и загородных и оздоровительных лагерях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DA57BB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июнь</w:t>
            </w:r>
            <w:r w:rsidR="00AF7961" w:rsidRPr="00DA57BB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- июль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ЦДОД, ФГКУ «10 ОФПС по Свердловской области»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 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DD4658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опроса-анкетирования среди учащихся  общеобразовательных организаций  с целью выявления несовершеннолетних, управляющих транспортными средствами, не имея специального права, с последующим направлением информации в ОДН ОМВД России по г. Первоуральску для проведения профилактической работы с подростками и их родителями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3D26AF" w:rsidP="003D26AF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июнь 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- июль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ОДН, </w:t>
            </w:r>
            <w:r w:rsidR="00D21B4D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ГИБДД ОМВД России по </w:t>
            </w:r>
            <w:proofErr w:type="spellStart"/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</w:t>
            </w:r>
            <w:proofErr w:type="gramStart"/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.П</w:t>
            </w:r>
            <w:proofErr w:type="gramEnd"/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ервоуральску</w:t>
            </w:r>
            <w:proofErr w:type="spellEnd"/>
            <w:r w:rsidR="00DD4658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80A95" w:rsidRPr="00FC5D4C" w:rsidTr="00FC5D4C">
        <w:trPr>
          <w:trHeight w:val="300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2.4.8</w:t>
            </w:r>
          </w:p>
        </w:tc>
        <w:tc>
          <w:tcPr>
            <w:tcW w:w="10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Размещение информации в СМИ о деятельности по обеспечению детской дорожной безопасности, повышения правовой культуры водителей и пешеходов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</w:t>
            </w:r>
          </w:p>
          <w:p w:rsidR="00280A95" w:rsidRPr="00FC5D4C" w:rsidRDefault="00280A95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0A95" w:rsidRPr="00FC5D4C" w:rsidRDefault="00D21B4D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280A9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ГИБДД </w:t>
            </w:r>
          </w:p>
        </w:tc>
      </w:tr>
      <w:tr w:rsidR="00280A95" w:rsidRPr="00FC5D4C" w:rsidTr="004F0343">
        <w:trPr>
          <w:trHeight w:val="15"/>
        </w:trPr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0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38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2.4.9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экскурсий </w:t>
            </w:r>
            <w:r w:rsidR="00094FCD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в ОМВД, пожарную часть,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на Первоуральскую городскую спасательную станцию</w:t>
            </w:r>
          </w:p>
          <w:p w:rsidR="00094FCD" w:rsidRPr="00FC5D4C" w:rsidRDefault="00094FCD" w:rsidP="008270C4">
            <w:pPr>
              <w:shd w:val="clear" w:color="auto" w:fill="FFFFFF"/>
              <w:tabs>
                <w:tab w:val="left" w:pos="0"/>
              </w:tabs>
              <w:ind w:firstLine="709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 w:cs="Liberation Serif"/>
                <w:color w:val="FF0000"/>
                <w:sz w:val="24"/>
                <w:szCs w:val="24"/>
              </w:rPr>
              <w:tab/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июнь - август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ЦДОД, </w:t>
            </w:r>
            <w:r w:rsidR="00094FCD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ОДН,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МБУ Первоуральская городская служба спасения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2.4.10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Проверки соблюдения правил проживания молодежи в общежитиях,</w:t>
            </w:r>
            <w:r w:rsidR="00280A9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проведение профилактических бесед о соблюдении правил по пожарной безопасности,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проведение рейдов по месту жительства </w:t>
            </w:r>
            <w:r w:rsidR="00280A9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несовершеннолетних и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семей, находящихся в социально опасном положении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A9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ТКДН и ЗП, </w:t>
            </w:r>
          </w:p>
          <w:p w:rsidR="001B7485" w:rsidRPr="00FC5D4C" w:rsidRDefault="00280A95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МВД, ПОО, ФГКУ «10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ОФПС по Свердловской области»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716B9C" w:rsidRPr="00FC5D4C" w:rsidRDefault="00716B9C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2.5 Профилактическая и воспитательная работа с несовершеннолетними, осужденными к мерам наказания, не связанным с лишением свободы, а также вернувшимся из воспитательных колоний и из специальных учебно-воспитательных учреждений закрытого типа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Проверки подвалов, чердаков, территорий образовательных учреждений с целью выявления групп подростков антиобщественной направленности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ОМВД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1B7485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огласованию)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Посещение по месту жительства всех несовершеннолетних, вернувшихся из воспитательных колоний, осужденных условно</w:t>
            </w:r>
            <w:r w:rsidR="00DF3B87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и другим мерам наказания, не связанным с лишением свободы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, и проведение с ними профилактических бесед о недопущении повторного совершения противоправных деяний 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ОДН, УИИ,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 по согласованию) </w:t>
            </w:r>
          </w:p>
        </w:tc>
      </w:tr>
      <w:tr w:rsidR="00AF7961" w:rsidRPr="00FC5D4C" w:rsidTr="00FC5D4C"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2.5.3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Профилактические беседы с осужденными без изоляции от общества несовершеннолетними по предупреждению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повторного совершения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правонарушений</w:t>
            </w:r>
            <w:r w:rsidR="001B7485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а также об ответственности за совершение повторных правонарушений</w:t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УИИ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Индивидуальная работа с семьями несовершеннолетних, осужденных без изоляции от общества в целях нейтрализации отрицательного влияния со стороны окружающих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и необходимости усиления контроля со стороны родителей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УИИ (по согласованию), УО</w:t>
            </w:r>
          </w:p>
        </w:tc>
      </w:tr>
      <w:tr w:rsidR="00AF7961" w:rsidRPr="00FC5D4C" w:rsidTr="00FC5D4C">
        <w:trPr>
          <w:trHeight w:val="98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2.5.5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предварительной работы с 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законными представителями (родителями)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несовершеннолетни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х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 готовящи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х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ся к освобождению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pStyle w:val="1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</w:rPr>
              <w:br w:type="page"/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2.6   Оказание социально-правовой помощи подросткам, оставшимся без попечения родителей и нуждающихся в защите со стороны государства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индивидуальной профилактической работы на основе персонифицированного учета детей и семей, находящихся в социально опасном положении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все субъекты профилактики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Организация работы по выявлению семей с детьми, въехавшими в городской округ Первоуральск из стран 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СНГ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не имеющих российского гражданства и документов,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удостоверяющих их личности и созданию условий для содержания, воспитания обучения этих детей, оказанию им социальной поддержки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 xml:space="preserve">в течение всего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УСП, ОМВД, ОУФМС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(по согласованию),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СТУ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2.6.3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Устройство детей, оставшихся без попечения родителей в государственные учреждения социальной помощи семье и детям, образования, здравоохранения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</w:t>
            </w:r>
            <w:r w:rsidR="00E152B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ДГБ,</w:t>
            </w:r>
          </w:p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ОМВД, УСП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(по согласованию)  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9F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Обеспечение бесплатным питанием учащихся МОО, находящихс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>я в социально опасном положении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в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есь период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МОО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Разработка мониторинга реабилитационной работы по предотвращению самовольных уходов воспитанников социозащитных учреждений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май - сентябрь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администрации У</w:t>
            </w:r>
            <w:r w:rsidR="001355AE">
              <w:rPr>
                <w:rFonts w:ascii="Liberation Serif" w:hAnsi="Liberation Serif"/>
                <w:sz w:val="24"/>
                <w:szCs w:val="24"/>
                <w:lang w:eastAsia="en-US"/>
              </w:rPr>
              <w:t>чреждений государственного воспитания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Подготовка представлений в прокуратуру города о фактах нарушения жилищных и имущественных прав несовершеннолетних, оставшихся без попечения родителей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май - сентябрь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ООиП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,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ТКДН и ЗП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Информационные встречи несовершеннолетних с членами комиссии по делам несовершеннолетних и защите их прав, а также правоохранительными и иными заинтересованными органами по проблемам подростковой преступности и другим вопросам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ОМВД, прокуратура, суд 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мероприятий по обеспечению жизнеустройств</w:t>
            </w:r>
            <w:r w:rsidR="0034159F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 детей-сирот и детей, оставшихся без попечения родителей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DD2914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УСП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2.6.9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Индивидуальные беседы с подростками-правонарушителями, несовершеннолетними, нуждающимися в помощи</w:t>
            </w:r>
            <w:r w:rsidR="00094FCD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выездных заседаний ТКДН и ЗП, депутатских групп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 течение всего периода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УО, УСП,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ОМВД, суд, 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Городская Дума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F7961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DD2914" w:rsidRDefault="00DD2914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DD2914" w:rsidRPr="00FC5D4C" w:rsidRDefault="00DD2914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2.7 Выявление и учет несовершеннолетних, не посещающих или систематически пропускающих по неуважительным причинам занятия в образовательных учреждениях, в целях обеспечения получения ими образования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DA57BB">
        <w:trPr>
          <w:cantSplit/>
          <w:trHeight w:val="1167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u w:val="single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Выявление и учет детей, подлежащих обязательному обучению в образовательных учреждениях, реализующих образовательные программы основного общего образования в Свердловской области»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59F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ОДН, УСП</w:t>
            </w:r>
          </w:p>
          <w:p w:rsidR="0034159F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согласованию),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ДГБ, ОО</w:t>
            </w:r>
          </w:p>
        </w:tc>
      </w:tr>
      <w:tr w:rsidR="00AF7961" w:rsidRPr="00FC5D4C" w:rsidTr="00DA57BB">
        <w:trPr>
          <w:cantSplit/>
          <w:trHeight w:val="946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2.7.2</w:t>
            </w:r>
          </w:p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Рассмотрение персональных дел учащихся по переводу в иные образовательные организации, оказание консультативной помощи учащимся и их родителям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ОО,</w:t>
            </w:r>
          </w:p>
          <w:p w:rsidR="0034159F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2.7.3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Оказание материальной и другой помощи детям и подросткам из социально незащищенных и неблагополучных семей (одежда, обувь, бесплатное питание и учебники)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7BB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ОУ, УСП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2.7.4</w:t>
            </w:r>
          </w:p>
        </w:tc>
        <w:tc>
          <w:tcPr>
            <w:tcW w:w="10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pStyle w:val="2"/>
              <w:jc w:val="left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Проведение рейдов по местам, нахождение в которых может причинить вред здоровью детей, их физическому, интеллектуальному, психическому, духовному и нравственному развитию (в целях реализации Закона Свердловской области от 16.07. 2009 № 73-ОЗ) 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3D26AF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в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есь период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ОМВД, субъекты профилактики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2.7.5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Рассмотрение вопросов о непосещении учащимися школ или систематических прогулах занятий, принятие мер по возвращению детей и подростков в ОО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343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согласованию), советы профилактики ОО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2.7.6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E0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Ведение банка данных персонифицированного учета несовер</w:t>
            </w:r>
            <w:r w:rsidR="004F0343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шеннолетних, не посещающих ОО.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УО, ОО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2.7.7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Проведение акции «Собери подростка в школу» по привлечению благотворительной помощи для сбора воспитанников стационарного отделения к новому учебному году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август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«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ЦСПСи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Д «Росинка» </w:t>
            </w:r>
            <w:proofErr w:type="spell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г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.П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ервоуральска</w:t>
            </w:r>
            <w:proofErr w:type="spell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» (по согласованию)</w:t>
            </w:r>
          </w:p>
        </w:tc>
      </w:tr>
      <w:tr w:rsidR="00AF7961" w:rsidRPr="00FC5D4C" w:rsidTr="00DA57BB">
        <w:trPr>
          <w:cantSplit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2.7.8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Организация  подготовки и проведения мероприятий в рамках празднования  Дня знаний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1 сентября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4F0343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/>
                <w:sz w:val="24"/>
                <w:szCs w:val="24"/>
                <w:lang w:eastAsia="en-US"/>
              </w:rPr>
              <w:t>С</w:t>
            </w:r>
            <w:r w:rsidR="00AF7961"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убъекты системы профилактики</w:t>
            </w:r>
          </w:p>
        </w:tc>
      </w:tr>
      <w:tr w:rsidR="00AF7961" w:rsidRPr="00FC5D4C" w:rsidTr="00DA57BB">
        <w:trPr>
          <w:cantSplit/>
          <w:trHeight w:val="960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lastRenderedPageBreak/>
              <w:t>2.7.9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E0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Осуществление мониторинга численности не обучающихся несовершеннолетних и принятие мер по устранению причин и условий, способствующих негативным явлениям.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CE0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ЗП, УО, ОО, ОДН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FC5D4C">
        <w:trPr>
          <w:cantSplit/>
        </w:trPr>
        <w:tc>
          <w:tcPr>
            <w:tcW w:w="15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0CE0" w:rsidRPr="00FC5D4C" w:rsidRDefault="00270CE0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3. Заключительный этап.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  <w:t>Подведение итогов работы, проведенной в рамках межведомственной комплексной профилактической операции «Подросток»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b/>
                <w:sz w:val="24"/>
                <w:szCs w:val="24"/>
                <w:lang w:eastAsia="en-US"/>
              </w:rPr>
            </w:pP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Подготовка информации, сообщений в органы государственной власти, органы местного самоуправления, на предприятия, в общественные организации по выявленным недостаткам с конкретными предложениями по их устранению.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Подготовка материалов для радио, телевидения, публикаций в городских печатных изданиях по итогам проведенной работы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сентябрь - 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Рассмотрение на совещаниях в Администрации городского округа Первоуральск итогов выполнения, результатов и эффективности проведенных мероприятий в рамках операции «Подросток»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еженедельно (</w:t>
            </w:r>
            <w:proofErr w:type="gramStart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согласно приложения</w:t>
            </w:r>
            <w:proofErr w:type="gramEnd"/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№2 к  постановлению </w:t>
            </w:r>
            <w:r w:rsidR="00DA57BB">
              <w:rPr>
                <w:rFonts w:ascii="Liberation Serif" w:hAnsi="Liberation Serif"/>
                <w:sz w:val="24"/>
                <w:szCs w:val="24"/>
                <w:lang w:eastAsia="en-US"/>
              </w:rPr>
              <w:t>Администрации</w:t>
            </w: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 xml:space="preserve"> ГО)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Руководители субъектов профилактики, сельских  территориальных управлений городского округа Первоуральск</w:t>
            </w:r>
          </w:p>
        </w:tc>
      </w:tr>
      <w:tr w:rsidR="00AF7961" w:rsidRPr="00FC5D4C" w:rsidTr="004F0343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10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Подведение итогов работы, проведенной в рамках межведомственной комплексной профилактической операции «Подросток» на заседании ТКДН и ЗП, доклад в Администрации городского округа Первоуральск.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ТКДН и ЗП</w:t>
            </w:r>
          </w:p>
          <w:p w:rsidR="00AF7961" w:rsidRPr="00FC5D4C" w:rsidRDefault="00AF7961" w:rsidP="008270C4">
            <w:pPr>
              <w:jc w:val="center"/>
              <w:rPr>
                <w:rFonts w:ascii="Liberation Serif" w:hAnsi="Liberation Serif"/>
                <w:sz w:val="24"/>
                <w:szCs w:val="24"/>
                <w:lang w:eastAsia="en-US"/>
              </w:rPr>
            </w:pPr>
            <w:r w:rsidRPr="00FC5D4C">
              <w:rPr>
                <w:rFonts w:ascii="Liberation Serif" w:hAnsi="Liberation Serif"/>
                <w:sz w:val="24"/>
                <w:szCs w:val="24"/>
                <w:lang w:eastAsia="en-US"/>
              </w:rPr>
              <w:t>(по согласованию)</w:t>
            </w:r>
          </w:p>
        </w:tc>
      </w:tr>
    </w:tbl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Сокращенные обозначения: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ТКДН и ЗП – территориальная комиссия города Первоуральска по делам несовершеннолетних и защите их прав;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УО – Управление образования городского округа Первоуральск;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ОМВД - отдел министерства внутренних дел России по г. Первоуральску;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УСП – Территориальный отраслевой исполнительный орган государственной власти Свердловской област</w:t>
      </w:r>
      <w:proofErr w:type="gramStart"/>
      <w:r w:rsidRPr="00FC5D4C">
        <w:rPr>
          <w:rFonts w:ascii="Liberation Serif" w:hAnsi="Liberation Serif"/>
          <w:sz w:val="24"/>
          <w:szCs w:val="24"/>
        </w:rPr>
        <w:t>и-</w:t>
      </w:r>
      <w:proofErr w:type="gramEnd"/>
      <w:r w:rsidRPr="00FC5D4C">
        <w:rPr>
          <w:rFonts w:ascii="Liberation Serif" w:hAnsi="Liberation Serif"/>
          <w:sz w:val="24"/>
          <w:szCs w:val="24"/>
        </w:rPr>
        <w:t xml:space="preserve"> управления социальной политики Министерства социальной политики Свердловской области по городу Первоуральску;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 xml:space="preserve">ПЦЗ – ГКУ  СЗН СО «Первоуральский центр занятости»; 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ЦДОД – МКУ ОУ ДОД «Центр дополнительного образования»;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lastRenderedPageBreak/>
        <w:t>ЦДТ – МКУ ОУ ДОД «Центр детского творчества»;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ОО – образовательные организации;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ПОО – профессиональные образовательные организации;</w:t>
      </w:r>
    </w:p>
    <w:p w:rsidR="00AF7961" w:rsidRPr="00FC5D4C" w:rsidRDefault="00AF7961" w:rsidP="008270C4">
      <w:pPr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ЦХЭМО - МКУ «Центр хозяйственно-эксплуатационного и методического обслуживания»;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 xml:space="preserve">ОДН– отделение по делам несовершеннолетних ОМВД России по </w:t>
      </w:r>
      <w:proofErr w:type="spellStart"/>
      <w:r w:rsidRPr="00FC5D4C">
        <w:rPr>
          <w:rFonts w:ascii="Liberation Serif" w:hAnsi="Liberation Serif"/>
          <w:sz w:val="24"/>
          <w:szCs w:val="24"/>
        </w:rPr>
        <w:t>г</w:t>
      </w:r>
      <w:proofErr w:type="gramStart"/>
      <w:r w:rsidRPr="00FC5D4C">
        <w:rPr>
          <w:rFonts w:ascii="Liberation Serif" w:hAnsi="Liberation Serif"/>
          <w:sz w:val="24"/>
          <w:szCs w:val="24"/>
        </w:rPr>
        <w:t>.П</w:t>
      </w:r>
      <w:proofErr w:type="gramEnd"/>
      <w:r w:rsidRPr="00FC5D4C">
        <w:rPr>
          <w:rFonts w:ascii="Liberation Serif" w:hAnsi="Liberation Serif"/>
          <w:sz w:val="24"/>
          <w:szCs w:val="24"/>
        </w:rPr>
        <w:t>ервоуральску</w:t>
      </w:r>
      <w:proofErr w:type="spellEnd"/>
      <w:r w:rsidRPr="00FC5D4C">
        <w:rPr>
          <w:rFonts w:ascii="Liberation Serif" w:hAnsi="Liberation Serif"/>
          <w:sz w:val="24"/>
          <w:szCs w:val="24"/>
        </w:rPr>
        <w:t>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 xml:space="preserve">ОГИБДД – отдел государственной инспекции по безопасности дорожного движения ОМВД России по </w:t>
      </w:r>
      <w:proofErr w:type="spellStart"/>
      <w:r w:rsidRPr="00FC5D4C">
        <w:rPr>
          <w:rFonts w:ascii="Liberation Serif" w:hAnsi="Liberation Serif"/>
          <w:sz w:val="24"/>
          <w:szCs w:val="24"/>
        </w:rPr>
        <w:t>г</w:t>
      </w:r>
      <w:proofErr w:type="gramStart"/>
      <w:r w:rsidRPr="00FC5D4C">
        <w:rPr>
          <w:rFonts w:ascii="Liberation Serif" w:hAnsi="Liberation Serif"/>
          <w:sz w:val="24"/>
          <w:szCs w:val="24"/>
        </w:rPr>
        <w:t>.П</w:t>
      </w:r>
      <w:proofErr w:type="gramEnd"/>
      <w:r w:rsidRPr="00FC5D4C">
        <w:rPr>
          <w:rFonts w:ascii="Liberation Serif" w:hAnsi="Liberation Serif"/>
          <w:sz w:val="24"/>
          <w:szCs w:val="24"/>
        </w:rPr>
        <w:t>ервоуральску</w:t>
      </w:r>
      <w:proofErr w:type="spellEnd"/>
      <w:r w:rsidRPr="00FC5D4C">
        <w:rPr>
          <w:rFonts w:ascii="Liberation Serif" w:hAnsi="Liberation Serif"/>
          <w:sz w:val="24"/>
          <w:szCs w:val="24"/>
        </w:rPr>
        <w:t>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ГБ – Г</w:t>
      </w:r>
      <w:r w:rsidR="00DA57BB">
        <w:rPr>
          <w:rFonts w:ascii="Liberation Serif" w:hAnsi="Liberation Serif"/>
          <w:sz w:val="24"/>
          <w:szCs w:val="24"/>
        </w:rPr>
        <w:t>А</w:t>
      </w:r>
      <w:r w:rsidRPr="00FC5D4C">
        <w:rPr>
          <w:rFonts w:ascii="Liberation Serif" w:hAnsi="Liberation Serif"/>
          <w:sz w:val="24"/>
          <w:szCs w:val="24"/>
        </w:rPr>
        <w:t xml:space="preserve">УЗ </w:t>
      </w:r>
      <w:proofErr w:type="gramStart"/>
      <w:r w:rsidRPr="00FC5D4C">
        <w:rPr>
          <w:rFonts w:ascii="Liberation Serif" w:hAnsi="Liberation Serif"/>
          <w:sz w:val="24"/>
          <w:szCs w:val="24"/>
        </w:rPr>
        <w:t>СО</w:t>
      </w:r>
      <w:proofErr w:type="gramEnd"/>
      <w:r w:rsidRPr="00FC5D4C">
        <w:rPr>
          <w:rFonts w:ascii="Liberation Serif" w:hAnsi="Liberation Serif"/>
          <w:sz w:val="24"/>
          <w:szCs w:val="24"/>
        </w:rPr>
        <w:t xml:space="preserve"> «Городская больница г. Первоуральск»;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ДГБ – Г</w:t>
      </w:r>
      <w:r w:rsidR="00DA57BB">
        <w:rPr>
          <w:rFonts w:ascii="Liberation Serif" w:hAnsi="Liberation Serif"/>
          <w:sz w:val="24"/>
          <w:szCs w:val="24"/>
        </w:rPr>
        <w:t>А</w:t>
      </w:r>
      <w:r w:rsidRPr="00FC5D4C">
        <w:rPr>
          <w:rFonts w:ascii="Liberation Serif" w:hAnsi="Liberation Serif"/>
          <w:sz w:val="24"/>
          <w:szCs w:val="24"/>
        </w:rPr>
        <w:t xml:space="preserve">УЗ </w:t>
      </w:r>
      <w:proofErr w:type="gramStart"/>
      <w:r w:rsidRPr="00FC5D4C">
        <w:rPr>
          <w:rFonts w:ascii="Liberation Serif" w:hAnsi="Liberation Serif"/>
          <w:sz w:val="24"/>
          <w:szCs w:val="24"/>
        </w:rPr>
        <w:t>СО</w:t>
      </w:r>
      <w:proofErr w:type="gramEnd"/>
      <w:r w:rsidRPr="00FC5D4C">
        <w:rPr>
          <w:rFonts w:ascii="Liberation Serif" w:hAnsi="Liberation Serif"/>
          <w:sz w:val="24"/>
          <w:szCs w:val="24"/>
        </w:rPr>
        <w:t xml:space="preserve"> «Детская городская больница»;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МО – медицинские организации;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филиал  ППБ – ГБУЗ СО «СОКПБ» филиал «Первоуральская психиатрическая больница»;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 xml:space="preserve">ГКУ СО «СРЦН города Первоуральска» - государственное казённое учреждение социального обслуживания Свердловской области «Социально </w:t>
      </w:r>
      <w:proofErr w:type="gramStart"/>
      <w:r w:rsidRPr="00FC5D4C">
        <w:rPr>
          <w:rFonts w:ascii="Liberation Serif" w:hAnsi="Liberation Serif"/>
          <w:sz w:val="24"/>
          <w:szCs w:val="24"/>
        </w:rPr>
        <w:t>–р</w:t>
      </w:r>
      <w:proofErr w:type="gramEnd"/>
      <w:r w:rsidRPr="00FC5D4C">
        <w:rPr>
          <w:rFonts w:ascii="Liberation Serif" w:hAnsi="Liberation Serif"/>
          <w:sz w:val="24"/>
          <w:szCs w:val="24"/>
        </w:rPr>
        <w:t>еабилитационный центр для несовершеннолетних города Первоуральска»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 xml:space="preserve"> «</w:t>
      </w:r>
      <w:proofErr w:type="spellStart"/>
      <w:r w:rsidRPr="00FC5D4C">
        <w:rPr>
          <w:rFonts w:ascii="Liberation Serif" w:hAnsi="Liberation Serif"/>
          <w:sz w:val="24"/>
          <w:szCs w:val="24"/>
        </w:rPr>
        <w:t>ЦСПСи</w:t>
      </w:r>
      <w:proofErr w:type="spellEnd"/>
      <w:r w:rsidRPr="00FC5D4C">
        <w:rPr>
          <w:rFonts w:ascii="Liberation Serif" w:hAnsi="Liberation Serif"/>
          <w:sz w:val="24"/>
          <w:szCs w:val="24"/>
        </w:rPr>
        <w:t xml:space="preserve"> Д «Росинка» </w:t>
      </w:r>
      <w:proofErr w:type="spellStart"/>
      <w:r w:rsidRPr="00FC5D4C">
        <w:rPr>
          <w:rFonts w:ascii="Liberation Serif" w:hAnsi="Liberation Serif"/>
          <w:sz w:val="24"/>
          <w:szCs w:val="24"/>
        </w:rPr>
        <w:t>г</w:t>
      </w:r>
      <w:proofErr w:type="gramStart"/>
      <w:r w:rsidRPr="00FC5D4C">
        <w:rPr>
          <w:rFonts w:ascii="Liberation Serif" w:hAnsi="Liberation Serif"/>
          <w:sz w:val="24"/>
          <w:szCs w:val="24"/>
        </w:rPr>
        <w:t>.П</w:t>
      </w:r>
      <w:proofErr w:type="gramEnd"/>
      <w:r w:rsidRPr="00FC5D4C">
        <w:rPr>
          <w:rFonts w:ascii="Liberation Serif" w:hAnsi="Liberation Serif"/>
          <w:sz w:val="24"/>
          <w:szCs w:val="24"/>
        </w:rPr>
        <w:t>ервоуральска</w:t>
      </w:r>
      <w:proofErr w:type="spellEnd"/>
      <w:r w:rsidRPr="00FC5D4C">
        <w:rPr>
          <w:rFonts w:ascii="Liberation Serif" w:hAnsi="Liberation Serif"/>
          <w:sz w:val="24"/>
          <w:szCs w:val="24"/>
        </w:rPr>
        <w:t>» - государственное автономное учреждение социального обслуживания Свердловской области « Центр социальной помощи семье и детям «Росинка» города Первоуральска»;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ФГКУ «10 ОФПС по Свердловской области»  – федеральное государственное казённое учреждение «10 отряд федеральной противопожарной службы по Свердловской области»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</w:rPr>
      </w:pPr>
      <w:r w:rsidRPr="00FC5D4C">
        <w:rPr>
          <w:rFonts w:ascii="Liberation Serif" w:hAnsi="Liberation Serif"/>
          <w:sz w:val="24"/>
          <w:szCs w:val="24"/>
        </w:rPr>
        <w:t>СТУ – сельское территориальное управление;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  <w:lang w:eastAsia="en-US"/>
        </w:rPr>
      </w:pPr>
      <w:r w:rsidRPr="00FC5D4C">
        <w:rPr>
          <w:rFonts w:ascii="Liberation Serif" w:hAnsi="Liberation Serif"/>
          <w:sz w:val="24"/>
          <w:szCs w:val="24"/>
        </w:rPr>
        <w:t xml:space="preserve">УИИ – </w:t>
      </w:r>
      <w:r w:rsidRPr="00FC5D4C">
        <w:rPr>
          <w:rFonts w:ascii="Liberation Serif" w:hAnsi="Liberation Serif"/>
          <w:sz w:val="24"/>
          <w:szCs w:val="24"/>
          <w:lang w:eastAsia="en-US"/>
        </w:rPr>
        <w:t>Филиал по городскому округу Первоуральску ФКУ УИИ ГУФСИН России по Свердловской области</w:t>
      </w:r>
    </w:p>
    <w:p w:rsidR="00AF7961" w:rsidRPr="00FC5D4C" w:rsidRDefault="00AF7961" w:rsidP="008270C4">
      <w:pPr>
        <w:jc w:val="both"/>
        <w:rPr>
          <w:rFonts w:ascii="Liberation Serif" w:hAnsi="Liberation Serif"/>
          <w:sz w:val="24"/>
          <w:szCs w:val="24"/>
          <w:lang w:eastAsia="en-US"/>
        </w:rPr>
      </w:pPr>
    </w:p>
    <w:sectPr w:rsidR="00AF7961" w:rsidRPr="00FC5D4C" w:rsidSect="00FC5D4C">
      <w:headerReference w:type="default" r:id="rId9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5B6" w:rsidRDefault="007B55B6" w:rsidP="0091148A">
      <w:r>
        <w:separator/>
      </w:r>
    </w:p>
  </w:endnote>
  <w:endnote w:type="continuationSeparator" w:id="0">
    <w:p w:rsidR="007B55B6" w:rsidRDefault="007B55B6" w:rsidP="0091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5B6" w:rsidRDefault="007B55B6" w:rsidP="0091148A">
      <w:r>
        <w:separator/>
      </w:r>
    </w:p>
  </w:footnote>
  <w:footnote w:type="continuationSeparator" w:id="0">
    <w:p w:rsidR="007B55B6" w:rsidRDefault="007B55B6" w:rsidP="00911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091304"/>
      <w:docPartObj>
        <w:docPartGallery w:val="Page Numbers (Top of Page)"/>
        <w:docPartUnique/>
      </w:docPartObj>
    </w:sdtPr>
    <w:sdtEndPr/>
    <w:sdtContent>
      <w:p w:rsidR="00FD3AE3" w:rsidRDefault="00FD3A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36A">
          <w:rPr>
            <w:noProof/>
          </w:rPr>
          <w:t>13</w:t>
        </w:r>
        <w:r>
          <w:fldChar w:fldCharType="end"/>
        </w:r>
      </w:p>
    </w:sdtContent>
  </w:sdt>
  <w:p w:rsidR="00FD3AE3" w:rsidRDefault="00FD3AE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93B14"/>
    <w:multiLevelType w:val="singleLevel"/>
    <w:tmpl w:val="72AA472E"/>
    <w:lvl w:ilvl="0">
      <w:start w:val="2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1">
    <w:nsid w:val="6C1B1056"/>
    <w:multiLevelType w:val="multilevel"/>
    <w:tmpl w:val="D75A545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27"/>
    <w:rsid w:val="00000BB8"/>
    <w:rsid w:val="00045111"/>
    <w:rsid w:val="00094FCD"/>
    <w:rsid w:val="001259DD"/>
    <w:rsid w:val="001355AE"/>
    <w:rsid w:val="001625F3"/>
    <w:rsid w:val="001A77C1"/>
    <w:rsid w:val="001B7485"/>
    <w:rsid w:val="00270CE0"/>
    <w:rsid w:val="00280A95"/>
    <w:rsid w:val="002D425D"/>
    <w:rsid w:val="0034159F"/>
    <w:rsid w:val="003C1396"/>
    <w:rsid w:val="003D26AF"/>
    <w:rsid w:val="003F7F59"/>
    <w:rsid w:val="0043798C"/>
    <w:rsid w:val="00450DF7"/>
    <w:rsid w:val="00493D71"/>
    <w:rsid w:val="004D7D90"/>
    <w:rsid w:val="004F0343"/>
    <w:rsid w:val="00533045"/>
    <w:rsid w:val="0053550B"/>
    <w:rsid w:val="00581CBA"/>
    <w:rsid w:val="0058656D"/>
    <w:rsid w:val="005A15DF"/>
    <w:rsid w:val="006143F6"/>
    <w:rsid w:val="006238E9"/>
    <w:rsid w:val="00632A6E"/>
    <w:rsid w:val="0066393E"/>
    <w:rsid w:val="00690D08"/>
    <w:rsid w:val="00697B85"/>
    <w:rsid w:val="006B2075"/>
    <w:rsid w:val="006C7D66"/>
    <w:rsid w:val="006E1098"/>
    <w:rsid w:val="00714D5D"/>
    <w:rsid w:val="00716B9C"/>
    <w:rsid w:val="00745546"/>
    <w:rsid w:val="007955C3"/>
    <w:rsid w:val="007A3F38"/>
    <w:rsid w:val="007B55B6"/>
    <w:rsid w:val="008270C4"/>
    <w:rsid w:val="00873FDE"/>
    <w:rsid w:val="00891699"/>
    <w:rsid w:val="008C3902"/>
    <w:rsid w:val="008D5551"/>
    <w:rsid w:val="008E4B12"/>
    <w:rsid w:val="009026E1"/>
    <w:rsid w:val="00902D2E"/>
    <w:rsid w:val="00904B95"/>
    <w:rsid w:val="0091148A"/>
    <w:rsid w:val="00977C43"/>
    <w:rsid w:val="00A35AB1"/>
    <w:rsid w:val="00A6136A"/>
    <w:rsid w:val="00AE3300"/>
    <w:rsid w:val="00AF7961"/>
    <w:rsid w:val="00B83D09"/>
    <w:rsid w:val="00B9613A"/>
    <w:rsid w:val="00BA1095"/>
    <w:rsid w:val="00BB0104"/>
    <w:rsid w:val="00BE0087"/>
    <w:rsid w:val="00BE78AC"/>
    <w:rsid w:val="00C40E58"/>
    <w:rsid w:val="00C75224"/>
    <w:rsid w:val="00CF00B7"/>
    <w:rsid w:val="00D21B4D"/>
    <w:rsid w:val="00D636DF"/>
    <w:rsid w:val="00D871F8"/>
    <w:rsid w:val="00DA03CE"/>
    <w:rsid w:val="00DA57BB"/>
    <w:rsid w:val="00DB4332"/>
    <w:rsid w:val="00DC2998"/>
    <w:rsid w:val="00DD2914"/>
    <w:rsid w:val="00DD3D4F"/>
    <w:rsid w:val="00DD4658"/>
    <w:rsid w:val="00DF3B87"/>
    <w:rsid w:val="00E152BF"/>
    <w:rsid w:val="00E6327F"/>
    <w:rsid w:val="00ED7C18"/>
    <w:rsid w:val="00F04B14"/>
    <w:rsid w:val="00F65527"/>
    <w:rsid w:val="00FC5D4C"/>
    <w:rsid w:val="00FD3AE3"/>
    <w:rsid w:val="00FE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796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AF796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F7961"/>
    <w:pPr>
      <w:keepNext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AF7961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AF79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AF7961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F7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4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1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796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AF7961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F7961"/>
    <w:pPr>
      <w:keepNext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F79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AF7961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AF79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AF7961"/>
    <w:pPr>
      <w:jc w:val="center"/>
    </w:pPr>
    <w:rPr>
      <w:b/>
      <w:sz w:val="24"/>
    </w:rPr>
  </w:style>
  <w:style w:type="character" w:customStyle="1" w:styleId="22">
    <w:name w:val="Основной текст 2 Знак"/>
    <w:basedOn w:val="a0"/>
    <w:link w:val="21"/>
    <w:semiHidden/>
    <w:rsid w:val="00AF79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F7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14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14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4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1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73C5C-855A-49EC-860E-4B3169B8C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13</Pages>
  <Words>3600</Words>
  <Characters>20523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User4</dc:creator>
  <cp:lastModifiedBy>Светлана Юмшанова</cp:lastModifiedBy>
  <cp:revision>40</cp:revision>
  <cp:lastPrinted>2020-05-15T08:47:00Z</cp:lastPrinted>
  <dcterms:created xsi:type="dcterms:W3CDTF">2019-04-24T06:13:00Z</dcterms:created>
  <dcterms:modified xsi:type="dcterms:W3CDTF">2020-06-04T03:49:00Z</dcterms:modified>
</cp:coreProperties>
</file>