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9" w:rsidRPr="009218E9" w:rsidRDefault="009218E9" w:rsidP="009218E9">
      <w:pPr>
        <w:jc w:val="center"/>
      </w:pPr>
      <w:r w:rsidRPr="009218E9">
        <w:rPr>
          <w:noProof/>
        </w:rPr>
        <w:drawing>
          <wp:inline distT="0" distB="0" distL="0" distR="0" wp14:anchorId="44264801" wp14:editId="0BA521B0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E9" w:rsidRPr="009218E9" w:rsidRDefault="009218E9" w:rsidP="009218E9">
      <w:pPr>
        <w:jc w:val="center"/>
        <w:rPr>
          <w:b/>
          <w:w w:val="150"/>
          <w:sz w:val="20"/>
          <w:szCs w:val="20"/>
        </w:rPr>
      </w:pPr>
      <w:r w:rsidRPr="009218E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218E9" w:rsidRPr="009218E9" w:rsidRDefault="009218E9" w:rsidP="009218E9">
      <w:pPr>
        <w:jc w:val="center"/>
        <w:rPr>
          <w:b/>
          <w:w w:val="160"/>
          <w:sz w:val="36"/>
          <w:szCs w:val="20"/>
        </w:rPr>
      </w:pPr>
      <w:r w:rsidRPr="009218E9">
        <w:rPr>
          <w:b/>
          <w:w w:val="160"/>
          <w:sz w:val="36"/>
          <w:szCs w:val="20"/>
        </w:rPr>
        <w:t>ПОСТАНОВЛЕНИЕ</w:t>
      </w:r>
    </w:p>
    <w:p w:rsidR="009218E9" w:rsidRPr="009218E9" w:rsidRDefault="009218E9" w:rsidP="009218E9">
      <w:pPr>
        <w:jc w:val="center"/>
        <w:rPr>
          <w:b/>
          <w:w w:val="160"/>
          <w:sz w:val="6"/>
          <w:szCs w:val="6"/>
        </w:rPr>
      </w:pPr>
    </w:p>
    <w:p w:rsidR="009218E9" w:rsidRPr="009218E9" w:rsidRDefault="009218E9" w:rsidP="009218E9">
      <w:pPr>
        <w:jc w:val="center"/>
        <w:rPr>
          <w:b/>
          <w:w w:val="160"/>
          <w:sz w:val="6"/>
          <w:szCs w:val="6"/>
        </w:rPr>
      </w:pPr>
    </w:p>
    <w:p w:rsidR="009218E9" w:rsidRPr="009218E9" w:rsidRDefault="009218E9" w:rsidP="009218E9">
      <w:pPr>
        <w:jc w:val="center"/>
        <w:rPr>
          <w:b/>
          <w:w w:val="160"/>
          <w:sz w:val="6"/>
          <w:szCs w:val="6"/>
        </w:rPr>
      </w:pPr>
      <w:r w:rsidRPr="009218E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0FD0" wp14:editId="720D853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9218E9" w:rsidRPr="009218E9" w:rsidTr="009218E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8E9" w:rsidRPr="009218E9" w:rsidRDefault="009218E9" w:rsidP="009218E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3322" w:type="dxa"/>
            <w:vAlign w:val="bottom"/>
            <w:hideMark/>
          </w:tcPr>
          <w:p w:rsidR="009218E9" w:rsidRPr="009218E9" w:rsidRDefault="009218E9" w:rsidP="009218E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218E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8E9" w:rsidRPr="009218E9" w:rsidRDefault="009218E9" w:rsidP="009218E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</w:t>
            </w:r>
          </w:p>
        </w:tc>
      </w:tr>
    </w:tbl>
    <w:p w:rsidR="009218E9" w:rsidRPr="009218E9" w:rsidRDefault="009218E9" w:rsidP="009218E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356A" w:rsidRPr="009218E9" w:rsidRDefault="009218E9" w:rsidP="009218E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218E9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0225E6" w:rsidTr="006D2D39">
        <w:trPr>
          <w:trHeight w:val="372"/>
        </w:trPr>
        <w:tc>
          <w:tcPr>
            <w:tcW w:w="4503" w:type="dxa"/>
            <w:hideMark/>
          </w:tcPr>
          <w:p w:rsidR="000225E6" w:rsidRDefault="00076AAA" w:rsidP="006D2D3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E07AAC">
              <w:rPr>
                <w:rFonts w:ascii="Liberation Serif" w:hAnsi="Liberation Serif"/>
                <w:bCs/>
              </w:rPr>
              <w:t xml:space="preserve"> 2018-2023 годы», утвержденную 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6D2D39">
              <w:rPr>
                <w:rFonts w:ascii="Liberation Serif" w:hAnsi="Liberation Serif"/>
                <w:bCs/>
              </w:rPr>
              <w:br/>
            </w:r>
            <w:r w:rsidR="003F2DAD" w:rsidRPr="00E07AAC">
              <w:rPr>
                <w:rFonts w:ascii="Liberation Serif" w:hAnsi="Liberation Serif"/>
                <w:bCs/>
              </w:rPr>
              <w:t>от 04 октября 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№ 2018</w:t>
            </w:r>
          </w:p>
        </w:tc>
      </w:tr>
    </w:tbl>
    <w:p w:rsidR="00E07AAC" w:rsidRDefault="00E07AAC" w:rsidP="000225E6">
      <w:pPr>
        <w:rPr>
          <w:sz w:val="28"/>
          <w:szCs w:val="28"/>
        </w:rPr>
      </w:pPr>
    </w:p>
    <w:p w:rsidR="00610BD6" w:rsidRDefault="00610BD6" w:rsidP="000225E6">
      <w:pPr>
        <w:rPr>
          <w:sz w:val="28"/>
          <w:szCs w:val="28"/>
        </w:rPr>
      </w:pPr>
    </w:p>
    <w:p w:rsidR="009F55A7" w:rsidRDefault="009F55A7" w:rsidP="00E07AAC">
      <w:pPr>
        <w:jc w:val="both"/>
        <w:rPr>
          <w:sz w:val="28"/>
          <w:szCs w:val="28"/>
        </w:rPr>
      </w:pPr>
    </w:p>
    <w:p w:rsidR="00FF698A" w:rsidRDefault="00FF698A" w:rsidP="00E07AAC">
      <w:pPr>
        <w:jc w:val="both"/>
        <w:rPr>
          <w:sz w:val="28"/>
          <w:szCs w:val="28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</w:t>
      </w:r>
      <w:r w:rsidR="0021665C">
        <w:rPr>
          <w:rFonts w:ascii="Liberation Serif" w:hAnsi="Liberation Serif"/>
        </w:rPr>
        <w:t xml:space="preserve">в целях приведения муниципальной программы в соответствие с </w:t>
      </w:r>
      <w:r w:rsidR="00387A39">
        <w:rPr>
          <w:rFonts w:ascii="Liberation Serif" w:hAnsi="Liberation Serif"/>
        </w:rPr>
        <w:t>решением Первоуральской городской Думы от</w:t>
      </w:r>
      <w:proofErr w:type="gramEnd"/>
      <w:r w:rsidR="00387A39">
        <w:rPr>
          <w:rFonts w:ascii="Liberation Serif" w:hAnsi="Liberation Serif"/>
        </w:rPr>
        <w:t xml:space="preserve"> 24 сентября 2020 года № 341 </w:t>
      </w:r>
      <w:r w:rsidR="00387A39" w:rsidRPr="00E07AAC">
        <w:rPr>
          <w:rFonts w:ascii="Liberation Serif" w:hAnsi="Liberation Serif"/>
        </w:rPr>
        <w:t>«</w:t>
      </w:r>
      <w:r w:rsidR="00387A39">
        <w:rPr>
          <w:rFonts w:ascii="Liberation Serif" w:hAnsi="Liberation Serif"/>
        </w:rPr>
        <w:t>О внесении изменений в решение</w:t>
      </w:r>
      <w:r w:rsidRPr="00E07AAC">
        <w:rPr>
          <w:rFonts w:ascii="Liberation Serif" w:hAnsi="Liberation Serif"/>
        </w:rPr>
        <w:t xml:space="preserve"> Первоуральской городской Думы </w:t>
      </w:r>
      <w:r w:rsidR="0021665C">
        <w:rPr>
          <w:rFonts w:ascii="Liberation Serif" w:hAnsi="Liberation Serif"/>
        </w:rPr>
        <w:t xml:space="preserve">от 26 декабря 2019 года № 255 </w:t>
      </w:r>
      <w:r w:rsidR="001B5FC0">
        <w:rPr>
          <w:rFonts w:ascii="Liberation Serif" w:hAnsi="Liberation Serif"/>
        </w:rPr>
        <w:t xml:space="preserve">«О бюджете городского округа Первоуральск на 2020 </w:t>
      </w:r>
      <w:r w:rsidR="00387A39">
        <w:rPr>
          <w:rFonts w:ascii="Liberation Serif" w:hAnsi="Liberation Serif"/>
        </w:rPr>
        <w:t xml:space="preserve">год и плановый период 2021 и </w:t>
      </w:r>
      <w:r w:rsidR="001B5FC0">
        <w:rPr>
          <w:rFonts w:ascii="Liberation Serif" w:hAnsi="Liberation Serif"/>
        </w:rPr>
        <w:t>2022 годов»</w:t>
      </w:r>
      <w:r w:rsidRPr="00E07AAC">
        <w:rPr>
          <w:rFonts w:ascii="Liberation Serif" w:hAnsi="Liberation Serif"/>
        </w:rPr>
        <w:t>»,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 муниципальную программу 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>ервоуральск на 2018-2023 годы»,</w:t>
      </w:r>
      <w:r w:rsidRPr="00E07AAC">
        <w:rPr>
          <w:rFonts w:ascii="Liberation Serif" w:hAnsi="Liberation Serif"/>
        </w:rPr>
        <w:t xml:space="preserve"> утвержденную постановлением Администрации городского округа Первоуральск </w:t>
      </w:r>
      <w:r w:rsidR="006D2D39">
        <w:rPr>
          <w:rFonts w:ascii="Liberation Serif" w:hAnsi="Liberation Serif"/>
        </w:rPr>
        <w:br/>
      </w:r>
      <w:r w:rsidRPr="00E07AAC">
        <w:rPr>
          <w:rFonts w:ascii="Liberation Serif" w:hAnsi="Liberation Serif"/>
        </w:rPr>
        <w:t xml:space="preserve">от 04 октября </w:t>
      </w:r>
      <w:r w:rsidR="006D2D39">
        <w:rPr>
          <w:rFonts w:ascii="Liberation Serif" w:hAnsi="Liberation Serif"/>
        </w:rPr>
        <w:t xml:space="preserve">2017 года № 2018 </w:t>
      </w:r>
      <w:r w:rsidRPr="00E07AAC">
        <w:rPr>
          <w:rFonts w:ascii="Liberation Serif" w:hAnsi="Liberation Serif"/>
        </w:rPr>
        <w:t>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 xml:space="preserve">Паспорт муниципальной программы  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812C22" w:rsidRDefault="00812C22" w:rsidP="00812C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Цели и задачи, целевые показатели муниципальной программы «Охрана окружающей среды на территории городского округа Первоуральск на 2018-2023 годы» изложить в новой редакции (приложение 2);</w:t>
      </w:r>
    </w:p>
    <w:p w:rsidR="003F2DAD" w:rsidRDefault="00812C22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D2D39">
        <w:rPr>
          <w:rFonts w:ascii="Liberation Serif" w:hAnsi="Liberation Serif"/>
        </w:rPr>
        <w:t xml:space="preserve">)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на 2018-2023 годы»  изложить в новой редакции (приложение </w:t>
      </w:r>
      <w:r w:rsidR="00D35788"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>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2020</w:t>
      </w:r>
      <w:r>
        <w:rPr>
          <w:rFonts w:ascii="Liberation Serif" w:hAnsi="Liberation Serif"/>
        </w:rPr>
        <w:t xml:space="preserve"> год и плановый период 202</w:t>
      </w:r>
      <w:r w:rsidR="00F62E58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и 202</w:t>
      </w:r>
      <w:r w:rsidR="00F62E58">
        <w:rPr>
          <w:rFonts w:ascii="Liberation Serif" w:hAnsi="Liberation Serif"/>
        </w:rPr>
        <w:t>2</w:t>
      </w:r>
      <w:r w:rsidR="00357BF4">
        <w:rPr>
          <w:rFonts w:ascii="Liberation Serif" w:hAnsi="Liberation Serif"/>
        </w:rPr>
        <w:t xml:space="preserve"> годов и составлении</w:t>
      </w:r>
      <w:r>
        <w:rPr>
          <w:rFonts w:ascii="Liberation Serif" w:hAnsi="Liberation Serif"/>
        </w:rPr>
        <w:t xml:space="preserve"> бюджетной отчетности за 20</w:t>
      </w:r>
      <w:r w:rsidR="00F62E58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AF5167" w:rsidRPr="00E07AAC" w:rsidRDefault="00743AC2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B11A3D">
        <w:tc>
          <w:tcPr>
            <w:tcW w:w="5070" w:type="dxa"/>
            <w:shd w:val="clear" w:color="auto" w:fill="auto"/>
          </w:tcPr>
          <w:p w:rsidR="00FF698A" w:rsidRPr="002D3212" w:rsidRDefault="00FF698A" w:rsidP="00B11A3D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B11A3D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FF698A" w:rsidRPr="002D3212" w:rsidRDefault="00FF698A" w:rsidP="00B11A3D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FF698A" w:rsidRPr="002D3212" w:rsidRDefault="00FF698A" w:rsidP="00FF698A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D41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924" w:bottom="107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6B" w:rsidRDefault="00B0016B">
      <w:r>
        <w:separator/>
      </w:r>
    </w:p>
  </w:endnote>
  <w:endnote w:type="continuationSeparator" w:id="0">
    <w:p w:rsidR="00B0016B" w:rsidRDefault="00B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B0016B" w:rsidRDefault="009218E9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B0016B" w:rsidRDefault="009218E9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6B" w:rsidRDefault="00B0016B">
      <w:r>
        <w:separator/>
      </w:r>
    </w:p>
  </w:footnote>
  <w:footnote w:type="continuationSeparator" w:id="0">
    <w:p w:rsidR="00B0016B" w:rsidRDefault="00B0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5AC6"/>
    <w:rsid w:val="003845C1"/>
    <w:rsid w:val="00385F70"/>
    <w:rsid w:val="00387A39"/>
    <w:rsid w:val="00395AA8"/>
    <w:rsid w:val="0039762C"/>
    <w:rsid w:val="003A4657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80712"/>
    <w:rsid w:val="007816B7"/>
    <w:rsid w:val="00781B2B"/>
    <w:rsid w:val="00786E00"/>
    <w:rsid w:val="0079182E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18E9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356A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160F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0C80-F9E2-473D-9572-50C77198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2020-10-15T11:26:00Z</cp:lastPrinted>
  <dcterms:created xsi:type="dcterms:W3CDTF">2020-10-28T10:21:00Z</dcterms:created>
  <dcterms:modified xsi:type="dcterms:W3CDTF">2020-10-28T10:44:00Z</dcterms:modified>
</cp:coreProperties>
</file>