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C" w:rsidRPr="001D1708" w:rsidRDefault="004026BD">
      <w:pPr>
        <w:pStyle w:val="ConsPlusTitle"/>
        <w:jc w:val="center"/>
        <w:rPr>
          <w:color w:val="000000" w:themeColor="text1"/>
          <w:sz w:val="24"/>
          <w:szCs w:val="24"/>
        </w:rPr>
      </w:pPr>
      <w:bookmarkStart w:id="0" w:name="P32"/>
      <w:bookmarkStart w:id="1" w:name="_GoBack"/>
      <w:bookmarkEnd w:id="0"/>
      <w:bookmarkEnd w:id="1"/>
      <w:r>
        <w:rPr>
          <w:color w:val="000000" w:themeColor="text1"/>
          <w:sz w:val="24"/>
          <w:szCs w:val="24"/>
        </w:rPr>
        <w:t>ПРОЕКТ АДМИНИСТРАТИВНОГО</w:t>
      </w:r>
      <w:r w:rsidR="00CC03EC" w:rsidRPr="001D1708">
        <w:rPr>
          <w:color w:val="000000" w:themeColor="text1"/>
          <w:sz w:val="24"/>
          <w:szCs w:val="24"/>
        </w:rPr>
        <w:t xml:space="preserve"> РЕГЛАМЕНТ</w:t>
      </w:r>
      <w:r>
        <w:rPr>
          <w:color w:val="000000" w:themeColor="text1"/>
          <w:sz w:val="24"/>
          <w:szCs w:val="24"/>
        </w:rPr>
        <w:t>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ПРЕДОСТАВЛЕНИЯ МУНИЦИПАЛЬНОЙ УСЛУГИ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"ОФОРМЛЕНИЕ ДУБЛИКАТА ДОГОВОРА СОЦИАЛЬНОГО НАЙМА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ЖИЛОГО ПОМЕЩЕНИЯ МУНИЦИПАЛЬНОГО ЖИЛИЩНОГО ФОНДА,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ДОГОВОРА НАЙМА ЖИЛОГО ПОМЕЩЕНИЯ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МУНИЦИПАЛЬНОГО СПЕЦИАЛИЗИРОВАННОГО ЖИЛИЩНОГО ФОНДА,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ОРДЕРА НА ЖИЛОЕ ПОМЕЩЕНИЕ"</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1"/>
        <w:rPr>
          <w:color w:val="000000" w:themeColor="text1"/>
          <w:sz w:val="24"/>
          <w:szCs w:val="24"/>
        </w:rPr>
      </w:pPr>
      <w:r w:rsidRPr="001D1708">
        <w:rPr>
          <w:color w:val="000000" w:themeColor="text1"/>
          <w:sz w:val="24"/>
          <w:szCs w:val="24"/>
        </w:rPr>
        <w:t>Раздел 1. ОБЩИЕ ПОЛОЖЕНИЯ</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1.1. ПРЕДМЕТ РЕГУЛИРОВАНИЯ РЕГЛАМЕНТА</w:t>
      </w:r>
    </w:p>
    <w:p w:rsidR="00CC03EC" w:rsidRPr="001D1708" w:rsidRDefault="00CC03EC">
      <w:pPr>
        <w:pStyle w:val="ConsPlusNormal"/>
        <w:rPr>
          <w:color w:val="000000" w:themeColor="text1"/>
          <w:sz w:val="24"/>
          <w:szCs w:val="24"/>
        </w:rPr>
      </w:pPr>
    </w:p>
    <w:p w:rsidR="00CC03EC" w:rsidRPr="001D1708" w:rsidRDefault="005F7933">
      <w:pPr>
        <w:pStyle w:val="ConsPlusNormal"/>
        <w:ind w:firstLine="540"/>
        <w:jc w:val="both"/>
        <w:rPr>
          <w:color w:val="000000" w:themeColor="text1"/>
          <w:sz w:val="24"/>
          <w:szCs w:val="24"/>
        </w:rPr>
      </w:pPr>
      <w:r w:rsidRPr="00F47AD7">
        <w:rPr>
          <w:color w:val="000000" w:themeColor="text1"/>
          <w:sz w:val="24"/>
          <w:szCs w:val="24"/>
        </w:rPr>
        <w:t>1.</w:t>
      </w:r>
      <w:r w:rsidR="00CC03EC" w:rsidRPr="001D1708">
        <w:rPr>
          <w:color w:val="000000" w:themeColor="text1"/>
          <w:sz w:val="24"/>
          <w:szCs w:val="24"/>
        </w:rPr>
        <w:t xml:space="preserve"> </w:t>
      </w:r>
      <w:proofErr w:type="gramStart"/>
      <w:r w:rsidR="00CC03EC" w:rsidRPr="001D1708">
        <w:rPr>
          <w:color w:val="000000" w:themeColor="text1"/>
          <w:sz w:val="24"/>
          <w:szCs w:val="24"/>
        </w:rPr>
        <w:t>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регламент) устанавливает порядок и стандарт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муниципальная</w:t>
      </w:r>
      <w:proofErr w:type="gramEnd"/>
      <w:r w:rsidR="00CC03EC" w:rsidRPr="001D1708">
        <w:rPr>
          <w:color w:val="000000" w:themeColor="text1"/>
          <w:sz w:val="24"/>
          <w:szCs w:val="24"/>
        </w:rPr>
        <w:t xml:space="preserve"> услуга).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Регламент устанавливает сроки и последовательность административных процедур жилищного отдела Администрации городского округа</w:t>
      </w:r>
      <w:r w:rsidR="001D1708" w:rsidRPr="001D1708">
        <w:rPr>
          <w:color w:val="000000" w:themeColor="text1"/>
          <w:sz w:val="24"/>
          <w:szCs w:val="24"/>
        </w:rPr>
        <w:t xml:space="preserve"> Первоуральск</w:t>
      </w:r>
      <w:r w:rsidRPr="001D1708">
        <w:rPr>
          <w:color w:val="000000" w:themeColor="text1"/>
          <w:sz w:val="24"/>
          <w:szCs w:val="24"/>
        </w:rPr>
        <w:t>, предоставляющего муниципальную услугу (далее - жилищный отдел), осуществляемых в ходе предоставления муниципальной услуги, порядок взаимодействия между должностными лицами, взаимодействия с заявителем.</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1.2. КРУГ ЗАЯВИТЕЛЕЙ</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bookmarkStart w:id="2" w:name="P49"/>
      <w:bookmarkEnd w:id="2"/>
      <w:r w:rsidRPr="001D1708">
        <w:rPr>
          <w:color w:val="000000" w:themeColor="text1"/>
          <w:sz w:val="24"/>
          <w:szCs w:val="24"/>
        </w:rPr>
        <w:t>3. Заявителями на получение муниципальной услуги являются физические лица (далее - заявители) являющиеся нанимателями жилого помещения муниципального жилищного фонда или члены семьи нанимателя, зарегистрированные по месту жительства в данном жилом помещении.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Заявителем на предоставление муниципальной услуги может быть представитель заявителя (далее - представитель) при представлении доверенности (нотариально удостоверенной), оформленной в соответствии с законодательством Российской Федерации.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1.3. ТРЕБОВАНИЯ К ПОРЯДКУ ИНФОРМИРОВАНИЯ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О ПРЕДОСТАВЛЕНИИ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жилищного отдела при личном приеме и (или)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CC03EC" w:rsidRPr="001D1708" w:rsidRDefault="00CC03EC">
      <w:pPr>
        <w:pStyle w:val="ConsPlusNormal"/>
        <w:spacing w:before="280"/>
        <w:ind w:firstLine="540"/>
        <w:jc w:val="both"/>
        <w:rPr>
          <w:color w:val="000000" w:themeColor="text1"/>
          <w:sz w:val="24"/>
          <w:szCs w:val="24"/>
        </w:rPr>
      </w:pPr>
      <w:bookmarkStart w:id="3" w:name="P56"/>
      <w:bookmarkEnd w:id="3"/>
      <w:r w:rsidRPr="001D1708">
        <w:rPr>
          <w:color w:val="000000" w:themeColor="text1"/>
          <w:sz w:val="24"/>
          <w:szCs w:val="24"/>
        </w:rPr>
        <w:t xml:space="preserve">5. </w:t>
      </w:r>
      <w:proofErr w:type="gramStart"/>
      <w:r w:rsidRPr="001D1708">
        <w:rPr>
          <w:color w:val="000000" w:themeColor="text1"/>
          <w:sz w:val="24"/>
          <w:szCs w:val="24"/>
        </w:rPr>
        <w:t xml:space="preserve">Информация о месте нахождения, графиках (режиме) работы, номерах контактных телефонов, адресах электронной почты </w:t>
      </w:r>
      <w:r w:rsidR="001D1708" w:rsidRPr="001D1708">
        <w:rPr>
          <w:color w:val="000000" w:themeColor="text1"/>
          <w:sz w:val="24"/>
          <w:szCs w:val="24"/>
        </w:rPr>
        <w:t xml:space="preserve">и официального сайта </w:t>
      </w:r>
      <w:r w:rsidRPr="001D1708">
        <w:rPr>
          <w:color w:val="000000" w:themeColor="text1"/>
          <w:sz w:val="24"/>
          <w:szCs w:val="24"/>
        </w:rPr>
        <w:t xml:space="preserve">городского округа, </w:t>
      </w:r>
      <w:r w:rsidR="001D1708" w:rsidRPr="001D1708">
        <w:rPr>
          <w:color w:val="000000" w:themeColor="text1"/>
          <w:sz w:val="24"/>
          <w:szCs w:val="24"/>
        </w:rPr>
        <w:t xml:space="preserve">Первоуральск, </w:t>
      </w:r>
      <w:r w:rsidRPr="001D1708">
        <w:rPr>
          <w:color w:val="000000" w:themeColor="text1"/>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w:t>
      </w:r>
      <w:r w:rsidRPr="001D1708">
        <w:rPr>
          <w:color w:val="FF0000"/>
          <w:sz w:val="24"/>
          <w:szCs w:val="24"/>
        </w:rPr>
        <w:t xml:space="preserve"> </w:t>
      </w:r>
      <w:r w:rsidRPr="001D1708">
        <w:rPr>
          <w:color w:val="000000" w:themeColor="text1"/>
          <w:sz w:val="24"/>
          <w:szCs w:val="24"/>
        </w:rPr>
        <w:lastRenderedPageBreak/>
        <w:t>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w:t>
      </w:r>
      <w:r w:rsidRPr="00164FBA">
        <w:rPr>
          <w:color w:val="000000" w:themeColor="text1"/>
          <w:sz w:val="24"/>
          <w:szCs w:val="24"/>
        </w:rPr>
        <w:t xml:space="preserve">су </w:t>
      </w:r>
      <w:hyperlink r:id="rId5" w:history="1">
        <w:r w:rsidR="00164FBA" w:rsidRPr="00832163">
          <w:rPr>
            <w:rStyle w:val="a3"/>
            <w:color w:val="000000" w:themeColor="text1"/>
            <w:sz w:val="24"/>
            <w:szCs w:val="24"/>
          </w:rPr>
          <w:t>https://www.gosuslugi.ru/149255/1</w:t>
        </w:r>
        <w:proofErr w:type="gramEnd"/>
        <w:r w:rsidR="00164FBA" w:rsidRPr="00832163">
          <w:rPr>
            <w:rStyle w:val="a3"/>
            <w:color w:val="000000" w:themeColor="text1"/>
            <w:sz w:val="24"/>
            <w:szCs w:val="24"/>
          </w:rPr>
          <w:t>/info</w:t>
        </w:r>
      </w:hyperlink>
      <w:r w:rsidR="00164FBA" w:rsidRPr="00832163">
        <w:rPr>
          <w:color w:val="000000" w:themeColor="text1"/>
          <w:sz w:val="24"/>
          <w:szCs w:val="24"/>
        </w:rPr>
        <w:t xml:space="preserve"> </w:t>
      </w:r>
      <w:r w:rsidR="001D1708" w:rsidRPr="00832163">
        <w:rPr>
          <w:color w:val="000000" w:themeColor="text1"/>
          <w:sz w:val="24"/>
          <w:szCs w:val="24"/>
        </w:rPr>
        <w:t>на официальном сайте</w:t>
      </w:r>
      <w:r w:rsidRPr="00832163">
        <w:rPr>
          <w:color w:val="000000" w:themeColor="text1"/>
          <w:sz w:val="24"/>
          <w:szCs w:val="24"/>
        </w:rPr>
        <w:t xml:space="preserve"> городского округа</w:t>
      </w:r>
      <w:r w:rsidR="001D1708" w:rsidRPr="00832163">
        <w:rPr>
          <w:color w:val="000000" w:themeColor="text1"/>
          <w:sz w:val="24"/>
          <w:szCs w:val="24"/>
        </w:rPr>
        <w:t xml:space="preserve"> Первоуральск</w:t>
      </w:r>
      <w:r w:rsidRPr="00832163">
        <w:rPr>
          <w:color w:val="000000" w:themeColor="text1"/>
          <w:sz w:val="24"/>
          <w:szCs w:val="24"/>
        </w:rPr>
        <w:t xml:space="preserve"> </w:t>
      </w:r>
      <w:hyperlink r:id="rId6" w:history="1">
        <w:r w:rsidR="00832163" w:rsidRPr="00832163">
          <w:rPr>
            <w:rStyle w:val="a3"/>
            <w:color w:val="000000" w:themeColor="text1"/>
            <w:sz w:val="24"/>
            <w:szCs w:val="24"/>
          </w:rPr>
          <w:t>https://prvadm.ru</w:t>
        </w:r>
      </w:hyperlink>
      <w:r w:rsidR="00832163">
        <w:rPr>
          <w:color w:val="FF0000"/>
          <w:sz w:val="24"/>
          <w:szCs w:val="24"/>
        </w:rPr>
        <w:t xml:space="preserve"> </w:t>
      </w:r>
      <w:r w:rsidRPr="001D1708">
        <w:rPr>
          <w:color w:val="000000" w:themeColor="text1"/>
          <w:sz w:val="24"/>
          <w:szCs w:val="24"/>
        </w:rPr>
        <w:t>информационных стендах жилищного отдела, на официальном сайте МФЦ (www.mfc66.ru), а также предоставляется непосредственно муниципальными служащими жилищного отдела при личном приеме и (или) по телефону.</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7. При общении с гражданами (по телефону или лично) муниципальные служащие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1"/>
        <w:rPr>
          <w:color w:val="000000" w:themeColor="text1"/>
          <w:sz w:val="24"/>
          <w:szCs w:val="24"/>
        </w:rPr>
      </w:pPr>
      <w:r w:rsidRPr="001D1708">
        <w:rPr>
          <w:color w:val="000000" w:themeColor="text1"/>
          <w:sz w:val="24"/>
          <w:szCs w:val="24"/>
        </w:rPr>
        <w:t>Раздел 2. СТАНДАРТ 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2.1. НАИМЕНОВАНИЕ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9. Наименование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rPr>
          <w:color w:val="000000" w:themeColor="text1"/>
          <w:sz w:val="24"/>
          <w:szCs w:val="24"/>
        </w:rPr>
      </w:pPr>
    </w:p>
    <w:p w:rsidR="0093537A" w:rsidRPr="0093537A" w:rsidRDefault="0093537A" w:rsidP="0093537A">
      <w:pPr>
        <w:widowControl w:val="0"/>
        <w:autoSpaceDE w:val="0"/>
        <w:autoSpaceDN w:val="0"/>
        <w:spacing w:before="280" w:after="0" w:line="240" w:lineRule="auto"/>
        <w:ind w:firstLine="567"/>
        <w:contextualSpacing/>
        <w:jc w:val="center"/>
        <w:rPr>
          <w:rFonts w:eastAsia="Times New Roman" w:cs="Liberation Serif"/>
          <w:b/>
          <w:sz w:val="24"/>
          <w:szCs w:val="24"/>
          <w:lang w:eastAsia="ru-RU"/>
        </w:rPr>
      </w:pPr>
      <w:r w:rsidRPr="0093537A">
        <w:rPr>
          <w:rFonts w:eastAsia="Times New Roman" w:cs="Liberation Serif"/>
          <w:b/>
          <w:sz w:val="24"/>
          <w:szCs w:val="24"/>
          <w:lang w:eastAsia="ru-RU"/>
        </w:rPr>
        <w:t>2.2. НАИМЕНОВАНИЕ СУБЪЕКТА ПРЕДОСТАВЛЕНИЯ МУНИЦИПАЛЬНОЙ УСЛУГИ</w:t>
      </w:r>
    </w:p>
    <w:p w:rsidR="00CC03EC" w:rsidRPr="0093537A" w:rsidRDefault="00CC03EC">
      <w:pPr>
        <w:pStyle w:val="ConsPlusNormal"/>
        <w:rPr>
          <w:b/>
          <w:color w:val="000000" w:themeColor="text1"/>
          <w:sz w:val="24"/>
          <w:szCs w:val="24"/>
        </w:rPr>
      </w:pPr>
    </w:p>
    <w:p w:rsidR="0093537A" w:rsidRPr="0093537A" w:rsidRDefault="00CC03EC" w:rsidP="0093537A">
      <w:pPr>
        <w:pStyle w:val="ConsPlusNormal"/>
        <w:spacing w:before="280"/>
        <w:ind w:firstLine="540"/>
        <w:contextualSpacing/>
        <w:jc w:val="both"/>
        <w:rPr>
          <w:sz w:val="24"/>
          <w:szCs w:val="24"/>
        </w:rPr>
      </w:pPr>
      <w:r w:rsidRPr="001D1708">
        <w:rPr>
          <w:color w:val="000000" w:themeColor="text1"/>
          <w:sz w:val="24"/>
          <w:szCs w:val="24"/>
        </w:rPr>
        <w:t xml:space="preserve">10. </w:t>
      </w:r>
      <w:r w:rsidR="0093537A" w:rsidRPr="0093537A">
        <w:rPr>
          <w:sz w:val="24"/>
          <w:szCs w:val="24"/>
        </w:rPr>
        <w:t xml:space="preserve">Муниципальная услуга предоставляется жилищным отделом Комитета по управлению имуществом Администрации городского округа Первоуральск. </w:t>
      </w:r>
    </w:p>
    <w:p w:rsidR="00CC03EC" w:rsidRPr="001D1708" w:rsidRDefault="00CC03EC" w:rsidP="0093537A">
      <w:pPr>
        <w:pStyle w:val="ConsPlusNormal"/>
        <w:ind w:firstLine="540"/>
        <w:jc w:val="both"/>
        <w:rPr>
          <w:color w:val="000000" w:themeColor="text1"/>
          <w:sz w:val="24"/>
          <w:szCs w:val="24"/>
        </w:rPr>
      </w:pPr>
    </w:p>
    <w:p w:rsidR="00CC03EC" w:rsidRPr="005253A0" w:rsidRDefault="00CC03EC">
      <w:pPr>
        <w:pStyle w:val="ConsPlusTitle"/>
        <w:jc w:val="center"/>
        <w:outlineLvl w:val="2"/>
        <w:rPr>
          <w:color w:val="000000" w:themeColor="text1"/>
          <w:sz w:val="24"/>
          <w:szCs w:val="24"/>
        </w:rPr>
      </w:pPr>
      <w:r w:rsidRPr="005253A0">
        <w:rPr>
          <w:color w:val="000000" w:themeColor="text1"/>
          <w:sz w:val="24"/>
          <w:szCs w:val="24"/>
        </w:rPr>
        <w:t>2.3. НАИМЕНОВАНИЕ ОРГАНОВ И ОРГАНИЗАЦИИ,</w:t>
      </w:r>
    </w:p>
    <w:p w:rsidR="00CC03EC" w:rsidRPr="005253A0" w:rsidRDefault="00CC03EC">
      <w:pPr>
        <w:pStyle w:val="ConsPlusTitle"/>
        <w:jc w:val="center"/>
        <w:rPr>
          <w:color w:val="000000" w:themeColor="text1"/>
          <w:sz w:val="24"/>
          <w:szCs w:val="24"/>
        </w:rPr>
      </w:pPr>
      <w:proofErr w:type="gramStart"/>
      <w:r w:rsidRPr="005253A0">
        <w:rPr>
          <w:color w:val="000000" w:themeColor="text1"/>
          <w:sz w:val="24"/>
          <w:szCs w:val="24"/>
        </w:rPr>
        <w:t>ОБРАЩЕНИЕ</w:t>
      </w:r>
      <w:proofErr w:type="gramEnd"/>
      <w:r w:rsidRPr="005253A0">
        <w:rPr>
          <w:color w:val="000000" w:themeColor="text1"/>
          <w:sz w:val="24"/>
          <w:szCs w:val="24"/>
        </w:rPr>
        <w:t xml:space="preserve"> В КОТОРЫЕ НЕОБХОДИМО ДЛЯ ПРЕДОСТАВЛЕНИЯ</w:t>
      </w:r>
    </w:p>
    <w:p w:rsidR="00CC03EC" w:rsidRPr="005253A0" w:rsidRDefault="00CC03EC">
      <w:pPr>
        <w:pStyle w:val="ConsPlusTitle"/>
        <w:jc w:val="center"/>
        <w:rPr>
          <w:color w:val="000000" w:themeColor="text1"/>
          <w:sz w:val="24"/>
          <w:szCs w:val="24"/>
        </w:rPr>
      </w:pPr>
      <w:r w:rsidRPr="005253A0">
        <w:rPr>
          <w:color w:val="000000" w:themeColor="text1"/>
          <w:sz w:val="24"/>
          <w:szCs w:val="24"/>
        </w:rPr>
        <w:t>МУНИЦИПАЛЬНОЙ УСЛУГИ</w:t>
      </w:r>
    </w:p>
    <w:p w:rsidR="00CC03EC" w:rsidRPr="0093537A" w:rsidRDefault="00CC03EC">
      <w:pPr>
        <w:pStyle w:val="ConsPlusNormal"/>
        <w:rPr>
          <w:color w:val="000000" w:themeColor="text1"/>
          <w:sz w:val="24"/>
          <w:szCs w:val="24"/>
        </w:rPr>
      </w:pPr>
    </w:p>
    <w:p w:rsidR="0093537A" w:rsidRPr="0093537A" w:rsidRDefault="00CC03EC">
      <w:pPr>
        <w:pStyle w:val="ConsPlusNormal"/>
        <w:ind w:firstLine="540"/>
        <w:jc w:val="both"/>
        <w:rPr>
          <w:color w:val="000000" w:themeColor="text1"/>
          <w:sz w:val="24"/>
          <w:szCs w:val="24"/>
        </w:rPr>
      </w:pPr>
      <w:r w:rsidRPr="0093537A">
        <w:rPr>
          <w:color w:val="000000" w:themeColor="text1"/>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93537A" w:rsidRPr="0093537A">
        <w:rPr>
          <w:color w:val="000000" w:themeColor="text1"/>
          <w:sz w:val="24"/>
          <w:szCs w:val="24"/>
        </w:rPr>
        <w:t>:</w:t>
      </w:r>
    </w:p>
    <w:p w:rsidR="0093537A" w:rsidRPr="0022655D" w:rsidRDefault="0093537A" w:rsidP="0093537A">
      <w:pPr>
        <w:autoSpaceDE w:val="0"/>
        <w:autoSpaceDN w:val="0"/>
        <w:adjustRightInd w:val="0"/>
        <w:spacing w:after="0" w:line="240" w:lineRule="auto"/>
        <w:ind w:firstLine="539"/>
        <w:contextualSpacing/>
        <w:jc w:val="both"/>
        <w:rPr>
          <w:rFonts w:cs="Liberation Serif"/>
          <w:color w:val="000000" w:themeColor="text1"/>
          <w:sz w:val="24"/>
          <w:szCs w:val="24"/>
        </w:rPr>
      </w:pPr>
      <w:r w:rsidRPr="0022655D">
        <w:rPr>
          <w:rFonts w:cs="Liberation Serif"/>
          <w:color w:val="000000" w:themeColor="text1"/>
          <w:sz w:val="24"/>
          <w:szCs w:val="24"/>
        </w:rPr>
        <w:t xml:space="preserve">1) Управление Федеральной службы государственной регистрации, кадастра и картографии по Свердловской области (далее - Управление </w:t>
      </w:r>
      <w:proofErr w:type="spellStart"/>
      <w:r w:rsidRPr="0022655D">
        <w:rPr>
          <w:rFonts w:cs="Liberation Serif"/>
          <w:color w:val="000000" w:themeColor="text1"/>
          <w:sz w:val="24"/>
          <w:szCs w:val="24"/>
        </w:rPr>
        <w:t>Росреестра</w:t>
      </w:r>
      <w:proofErr w:type="spellEnd"/>
      <w:r w:rsidRPr="0022655D">
        <w:rPr>
          <w:rFonts w:cs="Liberation Serif"/>
          <w:color w:val="000000" w:themeColor="text1"/>
          <w:sz w:val="24"/>
          <w:szCs w:val="24"/>
        </w:rPr>
        <w:t>);</w:t>
      </w:r>
    </w:p>
    <w:p w:rsidR="0093537A" w:rsidRPr="0022655D" w:rsidRDefault="0093537A" w:rsidP="0093537A">
      <w:pPr>
        <w:autoSpaceDE w:val="0"/>
        <w:autoSpaceDN w:val="0"/>
        <w:adjustRightInd w:val="0"/>
        <w:spacing w:after="0" w:line="240" w:lineRule="auto"/>
        <w:ind w:firstLine="539"/>
        <w:contextualSpacing/>
        <w:jc w:val="both"/>
        <w:rPr>
          <w:rFonts w:cs="Liberation Serif"/>
          <w:color w:val="000000" w:themeColor="text1"/>
          <w:sz w:val="24"/>
          <w:szCs w:val="24"/>
        </w:rPr>
      </w:pPr>
      <w:r w:rsidRPr="0022655D">
        <w:rPr>
          <w:rFonts w:cs="Liberation Serif"/>
          <w:color w:val="000000" w:themeColor="text1"/>
          <w:sz w:val="24"/>
          <w:szCs w:val="24"/>
        </w:rPr>
        <w:t>2)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 филиал западного бюро технической инвентаризации и регистрации недвижимости" (далее - Первоуральское БТИ);</w:t>
      </w:r>
    </w:p>
    <w:p w:rsidR="0093537A" w:rsidRPr="0022655D" w:rsidRDefault="0093537A" w:rsidP="0093537A">
      <w:pPr>
        <w:autoSpaceDE w:val="0"/>
        <w:autoSpaceDN w:val="0"/>
        <w:adjustRightInd w:val="0"/>
        <w:spacing w:before="240" w:after="0" w:line="240" w:lineRule="auto"/>
        <w:ind w:firstLine="539"/>
        <w:contextualSpacing/>
        <w:jc w:val="both"/>
        <w:rPr>
          <w:rFonts w:cs="Arial"/>
          <w:color w:val="000000" w:themeColor="text1"/>
          <w:sz w:val="24"/>
          <w:szCs w:val="24"/>
          <w:shd w:val="clear" w:color="auto" w:fill="FFFFFF"/>
        </w:rPr>
      </w:pPr>
      <w:r w:rsidRPr="0022655D">
        <w:rPr>
          <w:rFonts w:cs="Liberation Serif"/>
          <w:color w:val="000000" w:themeColor="text1"/>
          <w:sz w:val="24"/>
          <w:szCs w:val="24"/>
        </w:rPr>
        <w:t xml:space="preserve">3) </w:t>
      </w:r>
      <w:r w:rsidRPr="0022655D">
        <w:rPr>
          <w:rFonts w:cs="Arial"/>
          <w:color w:val="000000" w:themeColor="text1"/>
          <w:sz w:val="24"/>
          <w:szCs w:val="24"/>
          <w:shd w:val="clear" w:color="auto" w:fill="FFFFFF"/>
        </w:rPr>
        <w:t>Первоуральское муниципальное казенное учреждение «Расчетно-кассовый центр»</w:t>
      </w:r>
    </w:p>
    <w:p w:rsidR="001E5FF1" w:rsidRDefault="001E5FF1" w:rsidP="0093537A">
      <w:pPr>
        <w:autoSpaceDE w:val="0"/>
        <w:autoSpaceDN w:val="0"/>
        <w:adjustRightInd w:val="0"/>
        <w:spacing w:after="0" w:line="240" w:lineRule="auto"/>
        <w:ind w:firstLine="567"/>
        <w:contextualSpacing/>
        <w:jc w:val="both"/>
        <w:rPr>
          <w:rFonts w:cs="Liberation Serif"/>
          <w:sz w:val="24"/>
          <w:szCs w:val="24"/>
        </w:rPr>
      </w:pPr>
    </w:p>
    <w:p w:rsidR="0093537A" w:rsidRPr="0093537A" w:rsidRDefault="0093537A" w:rsidP="0093537A">
      <w:pPr>
        <w:autoSpaceDE w:val="0"/>
        <w:autoSpaceDN w:val="0"/>
        <w:adjustRightInd w:val="0"/>
        <w:spacing w:after="0" w:line="240" w:lineRule="auto"/>
        <w:ind w:firstLine="567"/>
        <w:contextualSpacing/>
        <w:jc w:val="both"/>
        <w:rPr>
          <w:rFonts w:cs="Liberation Serif"/>
          <w:sz w:val="24"/>
          <w:szCs w:val="24"/>
        </w:rPr>
      </w:pPr>
      <w:r>
        <w:rPr>
          <w:rFonts w:cs="Liberation Serif"/>
          <w:sz w:val="24"/>
          <w:szCs w:val="24"/>
        </w:rPr>
        <w:t xml:space="preserve">12. </w:t>
      </w:r>
      <w:proofErr w:type="gramStart"/>
      <w:r w:rsidRPr="0093537A">
        <w:rPr>
          <w:rFonts w:cs="Liberation Serif"/>
          <w:sz w:val="24"/>
          <w:szCs w:val="24"/>
        </w:rPr>
        <w:t xml:space="preserve">Согласно п.3 ст. 7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w:t>
      </w:r>
      <w:r w:rsidRPr="0093537A">
        <w:rPr>
          <w:rFonts w:cs="Liberation Serif"/>
          <w:sz w:val="24"/>
          <w:szCs w:val="24"/>
        </w:rPr>
        <w:lastRenderedPageBreak/>
        <w:t>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w:t>
      </w:r>
      <w:proofErr w:type="gramEnd"/>
      <w:r w:rsidRPr="0093537A">
        <w:rPr>
          <w:rFonts w:cs="Liberation Serif"/>
          <w:sz w:val="24"/>
          <w:szCs w:val="24"/>
        </w:rPr>
        <w:t xml:space="preserve">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3537A" w:rsidRDefault="0093537A">
      <w:pPr>
        <w:pStyle w:val="ConsPlusTitle"/>
        <w:jc w:val="center"/>
        <w:outlineLvl w:val="2"/>
        <w:rPr>
          <w:color w:val="000000" w:themeColor="text1"/>
          <w:sz w:val="24"/>
          <w:szCs w:val="24"/>
        </w:rPr>
      </w:pPr>
    </w:p>
    <w:p w:rsidR="00CC03EC" w:rsidRPr="0093537A" w:rsidRDefault="00CC03EC">
      <w:pPr>
        <w:pStyle w:val="ConsPlusTitle"/>
        <w:jc w:val="center"/>
        <w:outlineLvl w:val="2"/>
        <w:rPr>
          <w:color w:val="000000" w:themeColor="text1"/>
          <w:sz w:val="24"/>
          <w:szCs w:val="24"/>
        </w:rPr>
      </w:pPr>
      <w:r w:rsidRPr="0093537A">
        <w:rPr>
          <w:color w:val="000000" w:themeColor="text1"/>
          <w:sz w:val="24"/>
          <w:szCs w:val="24"/>
        </w:rPr>
        <w:t>2.4. ОПИСАНИЕ РЕЗУЛЬТАТА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13. Результатом предоставления муниципальной услуги является получение заявителем: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2.5. СРОКИ ПРЕДОСТАВЛЕНИЯ МУНИЦИПАЛЬНОЙ УСЛУГИ,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ТОМ ЧИСЛЕ С УЧЕТОМ НЕОБХОДИМОСТИ ОБРАЩЕНИЯ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ОРГАНИЗАЦИИ, УЧАСТВУЮЩИЕ В ПРЕДОСТАВЛЕНИИ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 СРОК ПРИОСТАНОВЛЕНИЯ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 В СЛУЧАЕ, ЕСЛИ ВОЗМОЖНОСТЬ</w:t>
      </w:r>
    </w:p>
    <w:p w:rsidR="00CC03EC" w:rsidRPr="001D1708" w:rsidRDefault="00CC03EC">
      <w:pPr>
        <w:pStyle w:val="ConsPlusTitle"/>
        <w:jc w:val="center"/>
        <w:rPr>
          <w:color w:val="000000" w:themeColor="text1"/>
          <w:sz w:val="24"/>
          <w:szCs w:val="24"/>
        </w:rPr>
      </w:pPr>
      <w:r w:rsidRPr="001D1708">
        <w:rPr>
          <w:color w:val="000000" w:themeColor="text1"/>
          <w:sz w:val="24"/>
          <w:szCs w:val="24"/>
        </w:rPr>
        <w:t xml:space="preserve">ПРИОСТАНОВЛЕНИЯ </w:t>
      </w:r>
      <w:proofErr w:type="gramStart"/>
      <w:r w:rsidRPr="001D1708">
        <w:rPr>
          <w:color w:val="000000" w:themeColor="text1"/>
          <w:sz w:val="24"/>
          <w:szCs w:val="24"/>
        </w:rPr>
        <w:t>ПРЕДУСМОТРЕНА</w:t>
      </w:r>
      <w:proofErr w:type="gramEnd"/>
      <w:r w:rsidRPr="001D1708">
        <w:rPr>
          <w:color w:val="000000" w:themeColor="text1"/>
          <w:sz w:val="24"/>
          <w:szCs w:val="24"/>
        </w:rPr>
        <w:t xml:space="preserve"> ЗАКОНОДАТЕЛЬСТВОМ</w:t>
      </w:r>
    </w:p>
    <w:p w:rsidR="00CC03EC" w:rsidRPr="001D1708" w:rsidRDefault="00CC03EC">
      <w:pPr>
        <w:pStyle w:val="ConsPlusTitle"/>
        <w:jc w:val="center"/>
        <w:rPr>
          <w:color w:val="000000" w:themeColor="text1"/>
          <w:sz w:val="24"/>
          <w:szCs w:val="24"/>
        </w:rPr>
      </w:pPr>
      <w:r w:rsidRPr="001D1708">
        <w:rPr>
          <w:color w:val="000000" w:themeColor="text1"/>
          <w:sz w:val="24"/>
          <w:szCs w:val="24"/>
        </w:rPr>
        <w:t>РОССИЙСКОЙ ФЕДЕРАЦИИ, В ТОМ ЧИСЛЕ</w:t>
      </w:r>
    </w:p>
    <w:p w:rsidR="00CC03EC" w:rsidRPr="001D1708" w:rsidRDefault="00CC03EC">
      <w:pPr>
        <w:pStyle w:val="ConsPlusTitle"/>
        <w:jc w:val="center"/>
        <w:rPr>
          <w:color w:val="000000" w:themeColor="text1"/>
          <w:sz w:val="24"/>
          <w:szCs w:val="24"/>
        </w:rPr>
      </w:pPr>
      <w:r w:rsidRPr="001D1708">
        <w:rPr>
          <w:color w:val="000000" w:themeColor="text1"/>
          <w:sz w:val="24"/>
          <w:szCs w:val="24"/>
        </w:rPr>
        <w:t>НОРМАТИВНЫМИ ПРАВОВЫМИ АКТАМИ СВЕРДЛОВСКОЙ ОБЛАСТИ,</w:t>
      </w:r>
    </w:p>
    <w:p w:rsidR="00CC03EC" w:rsidRPr="001D1708" w:rsidRDefault="00CC03EC">
      <w:pPr>
        <w:pStyle w:val="ConsPlusTitle"/>
        <w:jc w:val="center"/>
        <w:rPr>
          <w:color w:val="000000" w:themeColor="text1"/>
          <w:sz w:val="24"/>
          <w:szCs w:val="24"/>
        </w:rPr>
      </w:pPr>
      <w:r w:rsidRPr="001D1708">
        <w:rPr>
          <w:color w:val="000000" w:themeColor="text1"/>
          <w:sz w:val="24"/>
          <w:szCs w:val="24"/>
        </w:rPr>
        <w:t>СРОК ВЫДАЧИ (НАПРАВЛЕНИЯ) ДОКУМЕНТОВ, ЯВЛЯЮЩИХСЯ РЕЗУЛЬТАТОМ</w:t>
      </w:r>
    </w:p>
    <w:p w:rsidR="00CC03EC" w:rsidRPr="001D1708" w:rsidRDefault="00CC03EC">
      <w:pPr>
        <w:pStyle w:val="ConsPlusTitle"/>
        <w:jc w:val="center"/>
        <w:rPr>
          <w:color w:val="000000" w:themeColor="text1"/>
          <w:sz w:val="24"/>
          <w:szCs w:val="24"/>
        </w:rPr>
      </w:pPr>
      <w:r w:rsidRPr="001D1708">
        <w:rPr>
          <w:color w:val="000000" w:themeColor="text1"/>
          <w:sz w:val="24"/>
          <w:szCs w:val="24"/>
        </w:rPr>
        <w:t>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14. Срок предоставления муниципальной услуги не должен превышать тридцати рабочих дней со дня регистрации письменного обращения заявителя. Устная консультация оказывается в день обращения.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Письмо об отказе в предоставлении муниципальной услуги направляется заявителю в течение пяти рабочих дней со дня регистрации обращения заявителя.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С учетом обращения заявителя через МФЦ срок предоставления муниципальной услуги исчисляется с момента регистрации заявления в жилищном отделе.</w:t>
      </w:r>
    </w:p>
    <w:p w:rsidR="00CC03EC" w:rsidRPr="001D1708" w:rsidRDefault="00CC03EC">
      <w:pPr>
        <w:pStyle w:val="ConsPlusNormal"/>
        <w:rPr>
          <w:color w:val="000000" w:themeColor="text1"/>
          <w:sz w:val="24"/>
          <w:szCs w:val="24"/>
        </w:rPr>
      </w:pPr>
    </w:p>
    <w:p w:rsidR="003C2CD3" w:rsidRPr="003C2CD3" w:rsidRDefault="00CC03EC" w:rsidP="003C2CD3">
      <w:pPr>
        <w:autoSpaceDE w:val="0"/>
        <w:autoSpaceDN w:val="0"/>
        <w:adjustRightInd w:val="0"/>
        <w:spacing w:after="0" w:line="240" w:lineRule="auto"/>
        <w:jc w:val="center"/>
        <w:rPr>
          <w:rFonts w:cs="Liberation Serif"/>
          <w:b/>
          <w:bCs/>
          <w:color w:val="000000" w:themeColor="text1"/>
          <w:sz w:val="24"/>
          <w:szCs w:val="24"/>
        </w:rPr>
      </w:pPr>
      <w:r w:rsidRPr="003C2CD3">
        <w:rPr>
          <w:b/>
          <w:color w:val="000000" w:themeColor="text1"/>
          <w:sz w:val="24"/>
          <w:szCs w:val="24"/>
        </w:rPr>
        <w:t xml:space="preserve">2.6. </w:t>
      </w:r>
      <w:r w:rsidR="003C2CD3" w:rsidRPr="003C2CD3">
        <w:rPr>
          <w:rFonts w:cs="Liberation Serif"/>
          <w:b/>
          <w:bCs/>
          <w:color w:val="000000" w:themeColor="text1"/>
          <w:sz w:val="24"/>
          <w:szCs w:val="24"/>
        </w:rPr>
        <w:t>НОРМАТИВНО ПРАВОВЫЕ АКТЫ, РЕГУЛИРУЮЩИЕ ПРЕДОСТАВЛЕНИЕ МУНИЦИПАЛЬНОЙ УСЛУГИ</w:t>
      </w:r>
    </w:p>
    <w:p w:rsidR="00CC03EC" w:rsidRPr="003C2CD3" w:rsidRDefault="00CC03EC" w:rsidP="003C2CD3">
      <w:pPr>
        <w:pStyle w:val="ConsPlusTitle"/>
        <w:ind w:firstLine="567"/>
        <w:jc w:val="both"/>
        <w:outlineLvl w:val="2"/>
        <w:rPr>
          <w:b w:val="0"/>
          <w:color w:val="000000" w:themeColor="text1"/>
          <w:sz w:val="24"/>
          <w:szCs w:val="24"/>
        </w:rPr>
      </w:pPr>
      <w:r w:rsidRPr="003C2CD3">
        <w:rPr>
          <w:b w:val="0"/>
          <w:color w:val="000000" w:themeColor="text1"/>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1D1708" w:rsidRPr="003C2CD3">
        <w:rPr>
          <w:b w:val="0"/>
          <w:color w:val="000000" w:themeColor="text1"/>
          <w:sz w:val="24"/>
          <w:szCs w:val="24"/>
        </w:rPr>
        <w:t xml:space="preserve"> на официальном сайте</w:t>
      </w:r>
      <w:r w:rsidRPr="003C2CD3">
        <w:rPr>
          <w:b w:val="0"/>
          <w:color w:val="000000" w:themeColor="text1"/>
          <w:sz w:val="24"/>
          <w:szCs w:val="24"/>
        </w:rPr>
        <w:t xml:space="preserve"> городского округа </w:t>
      </w:r>
      <w:r w:rsidR="001D1708" w:rsidRPr="003C2CD3">
        <w:rPr>
          <w:b w:val="0"/>
          <w:color w:val="000000" w:themeColor="text1"/>
          <w:sz w:val="24"/>
          <w:szCs w:val="24"/>
        </w:rPr>
        <w:t xml:space="preserve">Первоуральск </w:t>
      </w:r>
      <w:r w:rsidRPr="003C2CD3">
        <w:rPr>
          <w:b w:val="0"/>
          <w:color w:val="000000" w:themeColor="text1"/>
          <w:sz w:val="24"/>
          <w:szCs w:val="24"/>
        </w:rPr>
        <w:t xml:space="preserve">в сети "Интернет" по адресу: </w:t>
      </w:r>
      <w:hyperlink r:id="rId7" w:history="1">
        <w:r w:rsidR="003C2CD3" w:rsidRPr="003C2CD3">
          <w:rPr>
            <w:rStyle w:val="a3"/>
            <w:b w:val="0"/>
            <w:color w:val="000000" w:themeColor="text1"/>
            <w:sz w:val="24"/>
            <w:szCs w:val="24"/>
          </w:rPr>
          <w:t>https://prvadm.ru</w:t>
        </w:r>
      </w:hyperlink>
      <w:r w:rsidR="003C2CD3" w:rsidRPr="003C2CD3">
        <w:rPr>
          <w:b w:val="0"/>
          <w:color w:val="000000" w:themeColor="text1"/>
          <w:sz w:val="24"/>
          <w:szCs w:val="24"/>
        </w:rPr>
        <w:t xml:space="preserve"> </w:t>
      </w:r>
      <w:r w:rsidRPr="003C2CD3">
        <w:rPr>
          <w:b w:val="0"/>
          <w:color w:val="000000" w:themeColor="text1"/>
          <w:sz w:val="24"/>
          <w:szCs w:val="24"/>
        </w:rPr>
        <w:t xml:space="preserve">и на Едином портале по адресу: </w:t>
      </w:r>
      <w:r w:rsidR="003C2CD3" w:rsidRPr="003C2CD3">
        <w:rPr>
          <w:b w:val="0"/>
          <w:color w:val="000000" w:themeColor="text1"/>
          <w:sz w:val="24"/>
          <w:szCs w:val="24"/>
        </w:rPr>
        <w:t>https://www.gosuslugi.ru/149255/1/info</w:t>
      </w:r>
      <w:r w:rsidRPr="003C2CD3">
        <w:rPr>
          <w:b w:val="0"/>
          <w:color w:val="000000" w:themeColor="text1"/>
          <w:sz w:val="24"/>
          <w:szCs w:val="24"/>
        </w:rPr>
        <w:t>.</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lastRenderedPageBreak/>
        <w:t>Жилищный отдел обеспечивает размещение и актуализацию перечня указанных нормативных правовых актов</w:t>
      </w:r>
      <w:r w:rsidR="001D1708" w:rsidRPr="001D1708">
        <w:rPr>
          <w:color w:val="000000" w:themeColor="text1"/>
          <w:sz w:val="24"/>
          <w:szCs w:val="24"/>
        </w:rPr>
        <w:t xml:space="preserve"> на официальном сайте</w:t>
      </w:r>
      <w:r w:rsidRPr="001D1708">
        <w:rPr>
          <w:color w:val="000000" w:themeColor="text1"/>
          <w:sz w:val="24"/>
          <w:szCs w:val="24"/>
        </w:rPr>
        <w:t xml:space="preserve"> городского округа</w:t>
      </w:r>
      <w:r w:rsidR="00C70327">
        <w:rPr>
          <w:color w:val="000000" w:themeColor="text1"/>
          <w:sz w:val="24"/>
          <w:szCs w:val="24"/>
        </w:rPr>
        <w:t xml:space="preserve"> </w:t>
      </w:r>
      <w:r w:rsidR="001D1708" w:rsidRPr="001D1708">
        <w:rPr>
          <w:color w:val="000000" w:themeColor="text1"/>
          <w:sz w:val="24"/>
          <w:szCs w:val="24"/>
        </w:rPr>
        <w:t>Первоуральск</w:t>
      </w:r>
      <w:r w:rsidRPr="001D1708">
        <w:rPr>
          <w:color w:val="000000" w:themeColor="text1"/>
          <w:sz w:val="24"/>
          <w:szCs w:val="24"/>
        </w:rPr>
        <w:t xml:space="preserve"> в сети Интернет, а также на Едином портале.</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2.7. ИСЧЕРПЫВАЮЩИЙ ПЕРЕЧЕНЬ ДОКУМЕНТОВ,</w:t>
      </w:r>
    </w:p>
    <w:p w:rsidR="00CC03EC" w:rsidRPr="001D1708" w:rsidRDefault="00CC03EC">
      <w:pPr>
        <w:pStyle w:val="ConsPlusTitle"/>
        <w:jc w:val="center"/>
        <w:rPr>
          <w:color w:val="000000" w:themeColor="text1"/>
          <w:sz w:val="24"/>
          <w:szCs w:val="24"/>
        </w:rPr>
      </w:pPr>
      <w:proofErr w:type="gramStart"/>
      <w:r w:rsidRPr="001D1708">
        <w:rPr>
          <w:color w:val="000000" w:themeColor="text1"/>
          <w:sz w:val="24"/>
          <w:szCs w:val="24"/>
        </w:rPr>
        <w:t>НЕОБХОДИМЫХ</w:t>
      </w:r>
      <w:proofErr w:type="gramEnd"/>
      <w:r w:rsidRPr="001D1708">
        <w:rPr>
          <w:color w:val="000000" w:themeColor="text1"/>
          <w:sz w:val="24"/>
          <w:szCs w:val="24"/>
        </w:rPr>
        <w:t xml:space="preserve"> В СООТВЕТСТВИИ С НОРМАТИВНЫМИ ПРАВОВЫМИ АКТАМИ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ДЛЯ ПРЕДОСТАВЛЕНИЯ МУНИЦИПАЛЬНОЙ УСЛУГИ, И УСЛУГ,</w:t>
      </w:r>
    </w:p>
    <w:p w:rsidR="00CC03EC" w:rsidRPr="001D1708" w:rsidRDefault="00CC03EC">
      <w:pPr>
        <w:pStyle w:val="ConsPlusTitle"/>
        <w:jc w:val="center"/>
        <w:rPr>
          <w:color w:val="000000" w:themeColor="text1"/>
          <w:sz w:val="24"/>
          <w:szCs w:val="24"/>
        </w:rPr>
      </w:pPr>
      <w:proofErr w:type="gramStart"/>
      <w:r w:rsidRPr="001D1708">
        <w:rPr>
          <w:color w:val="000000" w:themeColor="text1"/>
          <w:sz w:val="24"/>
          <w:szCs w:val="24"/>
        </w:rPr>
        <w:t>КОТОРЫЕ</w:t>
      </w:r>
      <w:proofErr w:type="gramEnd"/>
      <w:r w:rsidRPr="001D1708">
        <w:rPr>
          <w:color w:val="000000" w:themeColor="text1"/>
          <w:sz w:val="24"/>
          <w:szCs w:val="24"/>
        </w:rPr>
        <w:t xml:space="preserve"> ЯВЛЯЮТСЯ НЕОБХОДИМЫМИ И ОБЯЗАТЕЛЬНЫМИ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ДЛЯ ПРЕДОСТАВЛЕНИЯ МУНИЦИПАЛЬНОЙ УСЛУГИ,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ПОДЛЕЖАЩИХ ПРЕДСТАВЛЕНИЮ ЗАЯВИТЕЛЕМ, СПОСОБЫ</w:t>
      </w:r>
    </w:p>
    <w:p w:rsidR="00CC03EC" w:rsidRPr="001D1708" w:rsidRDefault="00CC03EC">
      <w:pPr>
        <w:pStyle w:val="ConsPlusTitle"/>
        <w:jc w:val="center"/>
        <w:rPr>
          <w:color w:val="000000" w:themeColor="text1"/>
          <w:sz w:val="24"/>
          <w:szCs w:val="24"/>
        </w:rPr>
      </w:pPr>
      <w:r w:rsidRPr="001D1708">
        <w:rPr>
          <w:color w:val="000000" w:themeColor="text1"/>
          <w:sz w:val="24"/>
          <w:szCs w:val="24"/>
        </w:rPr>
        <w:t>ИХ ПОЛУЧЕНИЯ ЗАЯВИТЕЛЕМ, В ТОМ ЧИСЛЕ</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ЭЛЕКТРОННОЙ ФОРМЕ, ПОРЯДОК ИХ ПРЕДСТАВЛЕНИЯ</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bookmarkStart w:id="4" w:name="P115"/>
      <w:bookmarkEnd w:id="4"/>
      <w:r w:rsidRPr="001D1708">
        <w:rPr>
          <w:color w:val="000000" w:themeColor="text1"/>
          <w:sz w:val="24"/>
          <w:szCs w:val="24"/>
        </w:rPr>
        <w:t>16. Для предоставления муниципальной услуги заявитель представляет в жилищный отдел либо в МФЦ следующие документы:</w:t>
      </w:r>
    </w:p>
    <w:p w:rsidR="00CC03EC" w:rsidRPr="00F512E7" w:rsidRDefault="00CC03EC" w:rsidP="00F512E7">
      <w:pPr>
        <w:pStyle w:val="ConsPlusTitle"/>
        <w:ind w:firstLine="567"/>
        <w:jc w:val="both"/>
        <w:rPr>
          <w:b w:val="0"/>
          <w:color w:val="000000" w:themeColor="text1"/>
          <w:sz w:val="24"/>
          <w:szCs w:val="24"/>
        </w:rPr>
      </w:pPr>
      <w:r w:rsidRPr="00F512E7">
        <w:rPr>
          <w:b w:val="0"/>
          <w:color w:val="000000" w:themeColor="text1"/>
          <w:sz w:val="24"/>
          <w:szCs w:val="24"/>
        </w:rPr>
        <w:t xml:space="preserve">1) </w:t>
      </w:r>
      <w:hyperlink r:id="rId8" w:history="1">
        <w:r w:rsidR="00C70327" w:rsidRPr="00F512E7">
          <w:rPr>
            <w:b w:val="0"/>
            <w:color w:val="000000" w:themeColor="text1"/>
            <w:sz w:val="24"/>
            <w:szCs w:val="24"/>
          </w:rPr>
          <w:t>заявление</w:t>
        </w:r>
      </w:hyperlink>
      <w:r w:rsidR="00C70327" w:rsidRPr="00F512E7">
        <w:rPr>
          <w:b w:val="0"/>
          <w:color w:val="000000" w:themeColor="text1"/>
          <w:sz w:val="24"/>
          <w:szCs w:val="24"/>
        </w:rPr>
        <w:t xml:space="preserve"> на пред</w:t>
      </w:r>
      <w:r w:rsidR="009139F5" w:rsidRPr="00F512E7">
        <w:rPr>
          <w:b w:val="0"/>
          <w:color w:val="000000" w:themeColor="text1"/>
          <w:sz w:val="24"/>
          <w:szCs w:val="24"/>
        </w:rPr>
        <w:t>оставление муниципальной услуги</w:t>
      </w:r>
      <w:r w:rsidR="00C70327" w:rsidRPr="00F512E7">
        <w:rPr>
          <w:b w:val="0"/>
          <w:color w:val="000000" w:themeColor="text1"/>
          <w:sz w:val="24"/>
          <w:szCs w:val="24"/>
        </w:rPr>
        <w:t xml:space="preserve"> (приложени</w:t>
      </w:r>
      <w:r w:rsidR="009139F5" w:rsidRPr="00F512E7">
        <w:rPr>
          <w:b w:val="0"/>
          <w:color w:val="000000" w:themeColor="text1"/>
          <w:sz w:val="24"/>
          <w:szCs w:val="24"/>
        </w:rPr>
        <w:t xml:space="preserve">е N 1 к настоящему Регламенту). </w:t>
      </w:r>
      <w:r w:rsidRPr="00F512E7">
        <w:rPr>
          <w:b w:val="0"/>
          <w:color w:val="000000" w:themeColor="text1"/>
          <w:sz w:val="24"/>
          <w:szCs w:val="24"/>
        </w:rPr>
        <w:t>Заявление подписывают заявитель или уполномоченное лицо (представитель);</w:t>
      </w:r>
    </w:p>
    <w:p w:rsidR="00CC03EC" w:rsidRPr="001D1708" w:rsidRDefault="00CC03EC" w:rsidP="009139F5">
      <w:pPr>
        <w:pStyle w:val="ConsPlusNormal"/>
        <w:spacing w:before="280"/>
        <w:ind w:firstLine="567"/>
        <w:jc w:val="both"/>
        <w:rPr>
          <w:color w:val="000000" w:themeColor="text1"/>
          <w:sz w:val="24"/>
          <w:szCs w:val="24"/>
        </w:rPr>
      </w:pPr>
      <w:r w:rsidRPr="001D1708">
        <w:rPr>
          <w:color w:val="000000" w:themeColor="text1"/>
          <w:sz w:val="24"/>
          <w:szCs w:val="24"/>
        </w:rPr>
        <w:t>2) документы, удостоверяющие личность граждан, проживающих в жилом помещении (паспорт гражданина Российской Федерации), в том числе включенных в договор (ордер);</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документы, подтверждающие родственные или иные отношения заявителя с совместно проживающими с ним членами семьи (свидетельство о заключении (расторжении) брака, свидетельство о рождении);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свидетельство о смерти гражданина, включенного в договор (ордер), для подтверждения факта смерти;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 документ, подтверждающий право пользования жилым помещением (копия договора социального найма, специализированного найма, ордера);</w:t>
      </w:r>
    </w:p>
    <w:p w:rsidR="00CC03EC" w:rsidRPr="008640B1"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6) нотариально заверенная доверенность при </w:t>
      </w:r>
      <w:r w:rsidRPr="008640B1">
        <w:rPr>
          <w:color w:val="000000" w:themeColor="text1"/>
          <w:sz w:val="24"/>
          <w:szCs w:val="24"/>
        </w:rPr>
        <w:t>обращении представителя.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Заявители, подающие заявления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паспорт законного представителя;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паспорт или иной документ, удостоверяющий личность гражданина, признанного недееспособным;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3) решение суда о признании гражданина </w:t>
      </w:r>
      <w:proofErr w:type="gramStart"/>
      <w:r w:rsidRPr="001D1708">
        <w:rPr>
          <w:color w:val="000000" w:themeColor="text1"/>
          <w:sz w:val="24"/>
          <w:szCs w:val="24"/>
        </w:rPr>
        <w:t>недееспособным</w:t>
      </w:r>
      <w:proofErr w:type="gramEnd"/>
      <w:r w:rsidRPr="001D1708">
        <w:rPr>
          <w:color w:val="000000" w:themeColor="text1"/>
          <w:sz w:val="24"/>
          <w:szCs w:val="24"/>
        </w:rPr>
        <w:t>;</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решение органа опеки и попечительства о назначении опекуном (попечителем).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При представлении копий документов заявитель должен предоставить оригиналы вышеперечисленных документов.</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lastRenderedPageBreak/>
        <w:t xml:space="preserve">17. Для получения документов, необходимых для предоставления муниципальной услуги, указанных в </w:t>
      </w:r>
      <w:hyperlink w:anchor="P115" w:history="1">
        <w:r w:rsidRPr="001D1708">
          <w:rPr>
            <w:color w:val="000000" w:themeColor="text1"/>
            <w:sz w:val="24"/>
            <w:szCs w:val="24"/>
          </w:rPr>
          <w:t>пункте 16</w:t>
        </w:r>
      </w:hyperlink>
      <w:r w:rsidRPr="001D1708">
        <w:rPr>
          <w:color w:val="000000" w:themeColor="text1"/>
          <w:sz w:val="24"/>
          <w:szCs w:val="24"/>
        </w:rPr>
        <w:t xml:space="preserve"> настоящего регламента, заявитель лично обращается в органы государственной власти, учреждения и организации.</w:t>
      </w:r>
    </w:p>
    <w:p w:rsidR="00CC03EC" w:rsidRPr="008640B1" w:rsidRDefault="00CC03EC">
      <w:pPr>
        <w:pStyle w:val="ConsPlusNormal"/>
        <w:spacing w:before="280"/>
        <w:ind w:firstLine="540"/>
        <w:jc w:val="both"/>
        <w:rPr>
          <w:color w:val="000000" w:themeColor="text1"/>
          <w:sz w:val="24"/>
          <w:szCs w:val="24"/>
        </w:rPr>
      </w:pPr>
      <w:r w:rsidRPr="008640B1">
        <w:rPr>
          <w:color w:val="000000" w:themeColor="text1"/>
          <w:sz w:val="24"/>
          <w:szCs w:val="24"/>
        </w:rPr>
        <w:t xml:space="preserve">18. Заявление и документы, необходимые для предоставления муниципальной услуги, указанные в </w:t>
      </w:r>
      <w:hyperlink w:anchor="P115" w:history="1">
        <w:r w:rsidRPr="008640B1">
          <w:rPr>
            <w:color w:val="000000" w:themeColor="text1"/>
            <w:sz w:val="24"/>
            <w:szCs w:val="24"/>
          </w:rPr>
          <w:t>пункте 16</w:t>
        </w:r>
      </w:hyperlink>
      <w:r w:rsidRPr="008640B1">
        <w:rPr>
          <w:color w:val="000000" w:themeColor="text1"/>
          <w:sz w:val="24"/>
          <w:szCs w:val="24"/>
        </w:rPr>
        <w:t xml:space="preserve"> настоящего регламента, представляются в жилищный отдел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в случаях и порядке, установленных законодательством Российской Федерации, в форме электронных документов.</w:t>
      </w:r>
    </w:p>
    <w:p w:rsidR="00CC03EC" w:rsidRPr="008640B1" w:rsidRDefault="00CC03EC">
      <w:pPr>
        <w:pStyle w:val="ConsPlusNormal"/>
        <w:spacing w:before="280"/>
        <w:ind w:firstLine="540"/>
        <w:jc w:val="both"/>
        <w:rPr>
          <w:color w:val="000000" w:themeColor="text1"/>
          <w:sz w:val="24"/>
          <w:szCs w:val="24"/>
        </w:rPr>
      </w:pPr>
      <w:proofErr w:type="gramStart"/>
      <w:r w:rsidRPr="008640B1">
        <w:rPr>
          <w:color w:val="000000" w:themeColor="text1"/>
          <w:sz w:val="24"/>
          <w:szCs w:val="24"/>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9" w:history="1">
        <w:r w:rsidRPr="008640B1">
          <w:rPr>
            <w:color w:val="000000" w:themeColor="text1"/>
            <w:sz w:val="24"/>
            <w:szCs w:val="24"/>
          </w:rPr>
          <w:t>закона</w:t>
        </w:r>
      </w:hyperlink>
      <w:r w:rsidRPr="008640B1">
        <w:rPr>
          <w:color w:val="000000" w:themeColor="text1"/>
          <w:sz w:val="24"/>
          <w:szCs w:val="24"/>
        </w:rPr>
        <w:t xml:space="preserve"> от 27 июля 2010 года N 210-ФЗ "Об организации предоставления государственных и муниципальных услуг", Федерального </w:t>
      </w:r>
      <w:hyperlink r:id="rId10" w:history="1">
        <w:r w:rsidRPr="008640B1">
          <w:rPr>
            <w:color w:val="000000" w:themeColor="text1"/>
            <w:sz w:val="24"/>
            <w:szCs w:val="24"/>
          </w:rPr>
          <w:t>закона</w:t>
        </w:r>
      </w:hyperlink>
      <w:r w:rsidRPr="008640B1">
        <w:rPr>
          <w:color w:val="000000" w:themeColor="text1"/>
          <w:sz w:val="24"/>
          <w:szCs w:val="24"/>
        </w:rPr>
        <w:t xml:space="preserve"> от 06 апреля 2011 года N 63-ФЗ "Об электронной подписи", </w:t>
      </w:r>
      <w:hyperlink r:id="rId11" w:history="1">
        <w:r w:rsidRPr="008640B1">
          <w:rPr>
            <w:color w:val="000000" w:themeColor="text1"/>
            <w:sz w:val="24"/>
            <w:szCs w:val="24"/>
          </w:rPr>
          <w:t>Постановления</w:t>
        </w:r>
      </w:hyperlink>
      <w:r w:rsidRPr="008640B1">
        <w:rPr>
          <w:color w:val="000000" w:themeColor="text1"/>
          <w:sz w:val="24"/>
          <w:szCs w:val="24"/>
        </w:rPr>
        <w:t xml:space="preserve"> Правитель</w:t>
      </w:r>
      <w:r w:rsidR="001E5FF1">
        <w:rPr>
          <w:color w:val="000000" w:themeColor="text1"/>
          <w:sz w:val="24"/>
          <w:szCs w:val="24"/>
        </w:rPr>
        <w:t>ства Российской Федерации от 25 </w:t>
      </w:r>
      <w:r w:rsidRPr="008640B1">
        <w:rPr>
          <w:color w:val="000000" w:themeColor="text1"/>
          <w:sz w:val="24"/>
          <w:szCs w:val="24"/>
        </w:rPr>
        <w:t>января 2013 года N 33 "Об использовании простой</w:t>
      </w:r>
      <w:proofErr w:type="gramEnd"/>
      <w:r w:rsidRPr="008640B1">
        <w:rPr>
          <w:color w:val="000000" w:themeColor="text1"/>
          <w:sz w:val="24"/>
          <w:szCs w:val="24"/>
        </w:rPr>
        <w:t xml:space="preserve"> электронной подписи при оказании государственных и муниципальных услуг".</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2.8. ИСЧЕРПЫВАЮЩИЙ ПЕРЕЧЕНЬ ДОКУМЕНТОВ,</w:t>
      </w:r>
    </w:p>
    <w:p w:rsidR="00CC03EC" w:rsidRPr="001D1708" w:rsidRDefault="00CC03EC">
      <w:pPr>
        <w:pStyle w:val="ConsPlusTitle"/>
        <w:jc w:val="center"/>
        <w:rPr>
          <w:sz w:val="24"/>
          <w:szCs w:val="24"/>
        </w:rPr>
      </w:pPr>
      <w:proofErr w:type="gramStart"/>
      <w:r w:rsidRPr="001D1708">
        <w:rPr>
          <w:sz w:val="24"/>
          <w:szCs w:val="24"/>
        </w:rPr>
        <w:t>НЕОБХОДИМЫХ</w:t>
      </w:r>
      <w:proofErr w:type="gramEnd"/>
      <w:r w:rsidRPr="001D1708">
        <w:rPr>
          <w:sz w:val="24"/>
          <w:szCs w:val="24"/>
        </w:rPr>
        <w:t xml:space="preserve"> В СООТВЕТСТВИИ С НОРМАТИВНЫМИ ПРАВОВЫМИ АКТАМИ</w:t>
      </w:r>
    </w:p>
    <w:p w:rsidR="00CC03EC" w:rsidRPr="001D1708" w:rsidRDefault="00CC03EC">
      <w:pPr>
        <w:pStyle w:val="ConsPlusTitle"/>
        <w:jc w:val="center"/>
        <w:rPr>
          <w:sz w:val="24"/>
          <w:szCs w:val="24"/>
        </w:rPr>
      </w:pPr>
      <w:r w:rsidRPr="001D1708">
        <w:rPr>
          <w:sz w:val="24"/>
          <w:szCs w:val="24"/>
        </w:rPr>
        <w:t>ДЛЯ ПРЕДОСТАВЛЕНИЯ МУНИЦИПАЛЬНОЙ УСЛУГИ,</w:t>
      </w:r>
    </w:p>
    <w:p w:rsidR="00CC03EC" w:rsidRPr="001D1708" w:rsidRDefault="00CC03EC">
      <w:pPr>
        <w:pStyle w:val="ConsPlusTitle"/>
        <w:jc w:val="center"/>
        <w:rPr>
          <w:sz w:val="24"/>
          <w:szCs w:val="24"/>
        </w:rPr>
      </w:pPr>
      <w:proofErr w:type="gramStart"/>
      <w:r w:rsidRPr="001D1708">
        <w:rPr>
          <w:sz w:val="24"/>
          <w:szCs w:val="24"/>
        </w:rPr>
        <w:t>КОТОРЫЕ</w:t>
      </w:r>
      <w:proofErr w:type="gramEnd"/>
      <w:r w:rsidRPr="001D1708">
        <w:rPr>
          <w:sz w:val="24"/>
          <w:szCs w:val="24"/>
        </w:rPr>
        <w:t xml:space="preserve"> НАХОДЯТСЯ В РАСПОРЯЖЕНИИ ГОСУДАРСТВЕННЫХ ОРГАНОВ,</w:t>
      </w:r>
    </w:p>
    <w:p w:rsidR="00CC03EC" w:rsidRPr="001D1708" w:rsidRDefault="00CC03EC">
      <w:pPr>
        <w:pStyle w:val="ConsPlusTitle"/>
        <w:jc w:val="center"/>
        <w:rPr>
          <w:sz w:val="24"/>
          <w:szCs w:val="24"/>
        </w:rPr>
      </w:pPr>
      <w:r w:rsidRPr="001D1708">
        <w:rPr>
          <w:sz w:val="24"/>
          <w:szCs w:val="24"/>
        </w:rPr>
        <w:t>ОРГАНОВ МЕСТНОГО САМОУПРАВЛЕНИЯ И ИНЫХ ОРГАНОВ,</w:t>
      </w:r>
    </w:p>
    <w:p w:rsidR="00CC03EC" w:rsidRPr="001D1708" w:rsidRDefault="00CC03EC">
      <w:pPr>
        <w:pStyle w:val="ConsPlusTitle"/>
        <w:jc w:val="center"/>
        <w:rPr>
          <w:sz w:val="24"/>
          <w:szCs w:val="24"/>
        </w:rPr>
      </w:pPr>
      <w:r w:rsidRPr="001D1708">
        <w:rPr>
          <w:sz w:val="24"/>
          <w:szCs w:val="24"/>
        </w:rPr>
        <w:t>УЧАСТВУЮЩИХ В ПРЕДОСТАВЛЕНИИ МУНИЦИПАЛЬНЫХ УСЛУГ,</w:t>
      </w:r>
    </w:p>
    <w:p w:rsidR="00CC03EC" w:rsidRPr="001D1708" w:rsidRDefault="00CC03EC">
      <w:pPr>
        <w:pStyle w:val="ConsPlusTitle"/>
        <w:jc w:val="center"/>
        <w:rPr>
          <w:sz w:val="24"/>
          <w:szCs w:val="24"/>
        </w:rPr>
      </w:pPr>
      <w:r w:rsidRPr="001D1708">
        <w:rPr>
          <w:sz w:val="24"/>
          <w:szCs w:val="24"/>
        </w:rPr>
        <w:t>И КОТОРЫЕ ЗАЯВИТЕЛЬ ВПРАВЕ ПРЕДСТАВИТЬ, А ТАКЖЕ СПОСОБЫ</w:t>
      </w:r>
    </w:p>
    <w:p w:rsidR="00CC03EC" w:rsidRPr="001D1708" w:rsidRDefault="00CC03EC">
      <w:pPr>
        <w:pStyle w:val="ConsPlusTitle"/>
        <w:jc w:val="center"/>
        <w:rPr>
          <w:sz w:val="24"/>
          <w:szCs w:val="24"/>
        </w:rPr>
      </w:pPr>
      <w:r w:rsidRPr="001D1708">
        <w:rPr>
          <w:sz w:val="24"/>
          <w:szCs w:val="24"/>
        </w:rPr>
        <w:t>ИХ ПОЛУЧЕНИЯ ЗАЯВИТЕЛЯМИ, В ТОМ ЧИСЛЕ В ЭЛЕКТРОННОЙ ФОРМЕ,</w:t>
      </w:r>
    </w:p>
    <w:p w:rsidR="00CC03EC" w:rsidRPr="001D1708" w:rsidRDefault="00CC03EC">
      <w:pPr>
        <w:pStyle w:val="ConsPlusTitle"/>
        <w:jc w:val="center"/>
        <w:rPr>
          <w:sz w:val="24"/>
          <w:szCs w:val="24"/>
        </w:rPr>
      </w:pPr>
      <w:r w:rsidRPr="001D1708">
        <w:rPr>
          <w:sz w:val="24"/>
          <w:szCs w:val="24"/>
        </w:rPr>
        <w:t>ПОРЯДОК ИХ ПРЕДСТАВЛЕНИЯ</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bookmarkStart w:id="5" w:name="P143"/>
      <w:bookmarkEnd w:id="5"/>
      <w:r w:rsidRPr="001D1708">
        <w:rPr>
          <w:sz w:val="24"/>
          <w:szCs w:val="24"/>
        </w:rP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640B1" w:rsidRPr="00734713" w:rsidRDefault="00CC03EC" w:rsidP="00734713">
      <w:pPr>
        <w:pStyle w:val="ConsPlusNormal"/>
        <w:spacing w:before="280"/>
        <w:ind w:firstLine="540"/>
        <w:jc w:val="both"/>
        <w:rPr>
          <w:sz w:val="24"/>
          <w:szCs w:val="24"/>
        </w:rPr>
      </w:pPr>
      <w:r w:rsidRPr="00734713">
        <w:rPr>
          <w:sz w:val="24"/>
          <w:szCs w:val="24"/>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w:t>
      </w:r>
      <w:r w:rsidR="00734713" w:rsidRPr="00734713">
        <w:rPr>
          <w:sz w:val="24"/>
          <w:szCs w:val="24"/>
        </w:rPr>
        <w:t>вающих с ним лицах;</w:t>
      </w:r>
    </w:p>
    <w:p w:rsidR="00CC03EC" w:rsidRPr="00734713" w:rsidRDefault="001E5FF1">
      <w:pPr>
        <w:pStyle w:val="ConsPlusNormal"/>
        <w:spacing w:before="280"/>
        <w:ind w:firstLine="540"/>
        <w:jc w:val="both"/>
        <w:rPr>
          <w:sz w:val="24"/>
          <w:szCs w:val="24"/>
        </w:rPr>
      </w:pPr>
      <w:r>
        <w:rPr>
          <w:sz w:val="24"/>
          <w:szCs w:val="24"/>
        </w:rPr>
        <w:t>2</w:t>
      </w:r>
      <w:r w:rsidR="00CC03EC" w:rsidRPr="00734713">
        <w:rPr>
          <w:sz w:val="24"/>
          <w:szCs w:val="24"/>
        </w:rPr>
        <w:t>)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зарегистрированных правах на объект.</w:t>
      </w:r>
    </w:p>
    <w:p w:rsidR="00CC03EC" w:rsidRPr="001D1708" w:rsidRDefault="00CC03EC">
      <w:pPr>
        <w:pStyle w:val="ConsPlusNormal"/>
        <w:spacing w:before="280"/>
        <w:ind w:firstLine="540"/>
        <w:jc w:val="both"/>
        <w:rPr>
          <w:sz w:val="24"/>
          <w:szCs w:val="24"/>
        </w:rPr>
      </w:pPr>
      <w:r w:rsidRPr="001D1708">
        <w:rPr>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2.9. УКАЗАНИЕ НА ЗАПРЕТ ТРЕБОВАТЬ ОТ ЗАЯВИТЕЛЯ ПРЕДСТАВЛЕНИЯ</w:t>
      </w:r>
    </w:p>
    <w:p w:rsidR="00CC03EC" w:rsidRPr="001D1708" w:rsidRDefault="00CC03EC">
      <w:pPr>
        <w:pStyle w:val="ConsPlusTitle"/>
        <w:jc w:val="center"/>
        <w:rPr>
          <w:sz w:val="24"/>
          <w:szCs w:val="24"/>
        </w:rPr>
      </w:pPr>
      <w:r w:rsidRPr="001D1708">
        <w:rPr>
          <w:sz w:val="24"/>
          <w:szCs w:val="24"/>
        </w:rPr>
        <w:t>ДОКУМЕНТОВ И ИНФОРМАЦИИ ИЛИ ОСУЩЕСТВЛЕНИЯ ДЕЙСТВИЙ</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20. Запрещается требовать от заявителя:</w:t>
      </w:r>
    </w:p>
    <w:p w:rsidR="00CC03EC" w:rsidRPr="001D1708" w:rsidRDefault="00CC03EC">
      <w:pPr>
        <w:pStyle w:val="ConsPlusNormal"/>
        <w:spacing w:before="280"/>
        <w:ind w:firstLine="540"/>
        <w:jc w:val="both"/>
        <w:rPr>
          <w:sz w:val="24"/>
          <w:szCs w:val="24"/>
        </w:rPr>
      </w:pPr>
      <w:r w:rsidRPr="001D1708">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3EC" w:rsidRPr="001D1708" w:rsidRDefault="001E5FF1">
      <w:pPr>
        <w:pStyle w:val="ConsPlusNormal"/>
        <w:spacing w:before="280"/>
        <w:ind w:firstLine="540"/>
        <w:jc w:val="both"/>
        <w:rPr>
          <w:sz w:val="24"/>
          <w:szCs w:val="24"/>
        </w:rPr>
      </w:pPr>
      <w:proofErr w:type="gramStart"/>
      <w:r>
        <w:rPr>
          <w:sz w:val="24"/>
          <w:szCs w:val="24"/>
        </w:rPr>
        <w:t xml:space="preserve">- </w:t>
      </w:r>
      <w:r w:rsidR="00CC03EC" w:rsidRPr="001D170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нормативн</w:t>
      </w:r>
      <w:r w:rsidR="001D1708" w:rsidRPr="001D1708">
        <w:rPr>
          <w:sz w:val="24"/>
          <w:szCs w:val="24"/>
        </w:rPr>
        <w:t xml:space="preserve">ыми правовыми актами </w:t>
      </w:r>
      <w:r w:rsidR="00CC03EC" w:rsidRPr="001D1708">
        <w:rPr>
          <w:sz w:val="24"/>
          <w:szCs w:val="24"/>
        </w:rPr>
        <w:t>городского округа</w:t>
      </w:r>
      <w:r w:rsidR="001D1708" w:rsidRPr="001D1708">
        <w:rPr>
          <w:sz w:val="24"/>
          <w:szCs w:val="24"/>
        </w:rPr>
        <w:t xml:space="preserve"> Первоуральск</w:t>
      </w:r>
      <w:r w:rsidR="00CC03EC" w:rsidRPr="001D1708">
        <w:rPr>
          <w:sz w:val="24"/>
          <w:szCs w:val="24"/>
        </w:rPr>
        <w:t>,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00CC03EC" w:rsidRPr="001D1708">
        <w:rPr>
          <w:sz w:val="24"/>
          <w:szCs w:val="24"/>
        </w:rPr>
        <w:t xml:space="preserve">, указанных в </w:t>
      </w:r>
      <w:hyperlink r:id="rId12" w:history="1">
        <w:r w:rsidR="00CC03EC" w:rsidRPr="001D1708">
          <w:rPr>
            <w:sz w:val="24"/>
            <w:szCs w:val="24"/>
          </w:rPr>
          <w:t>части 6 статьи 7</w:t>
        </w:r>
      </w:hyperlink>
      <w:r w:rsidR="00CC03EC" w:rsidRPr="001D1708">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CC03EC" w:rsidRPr="001D1708" w:rsidRDefault="001E5FF1">
      <w:pPr>
        <w:pStyle w:val="ConsPlusNormal"/>
        <w:spacing w:before="280"/>
        <w:ind w:firstLine="540"/>
        <w:jc w:val="both"/>
        <w:rPr>
          <w:sz w:val="24"/>
          <w:szCs w:val="24"/>
        </w:rPr>
      </w:pPr>
      <w:r>
        <w:rPr>
          <w:sz w:val="24"/>
          <w:szCs w:val="24"/>
        </w:rPr>
        <w:t xml:space="preserve">- </w:t>
      </w:r>
      <w:r w:rsidR="00CC03EC" w:rsidRPr="001D170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03EC" w:rsidRPr="001D1708" w:rsidRDefault="00CC03EC">
      <w:pPr>
        <w:pStyle w:val="ConsPlusNormal"/>
        <w:spacing w:before="280"/>
        <w:ind w:firstLine="540"/>
        <w:jc w:val="both"/>
        <w:rPr>
          <w:sz w:val="24"/>
          <w:szCs w:val="24"/>
        </w:rPr>
      </w:pPr>
      <w:r w:rsidRPr="001D1708">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3EC" w:rsidRPr="001D1708" w:rsidRDefault="00CC03EC">
      <w:pPr>
        <w:pStyle w:val="ConsPlusNormal"/>
        <w:spacing w:before="280"/>
        <w:ind w:firstLine="540"/>
        <w:jc w:val="both"/>
        <w:rPr>
          <w:sz w:val="24"/>
          <w:szCs w:val="24"/>
        </w:rPr>
      </w:pPr>
      <w:r w:rsidRPr="001D1708">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03EC" w:rsidRPr="001D1708" w:rsidRDefault="00CC03EC">
      <w:pPr>
        <w:pStyle w:val="ConsPlusNormal"/>
        <w:spacing w:before="280"/>
        <w:ind w:firstLine="540"/>
        <w:jc w:val="both"/>
        <w:rPr>
          <w:sz w:val="24"/>
          <w:szCs w:val="24"/>
        </w:rPr>
      </w:pPr>
      <w:r w:rsidRPr="001D1708">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3EC" w:rsidRPr="001D1708" w:rsidRDefault="00CC03EC">
      <w:pPr>
        <w:pStyle w:val="ConsPlusNormal"/>
        <w:spacing w:before="280"/>
        <w:ind w:firstLine="540"/>
        <w:jc w:val="both"/>
        <w:rPr>
          <w:sz w:val="24"/>
          <w:szCs w:val="24"/>
        </w:rPr>
      </w:pPr>
      <w:r w:rsidRPr="001D1708">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C03EC" w:rsidRPr="001D1708" w:rsidRDefault="00CC03EC">
      <w:pPr>
        <w:pStyle w:val="ConsPlusNormal"/>
        <w:spacing w:before="280"/>
        <w:ind w:firstLine="540"/>
        <w:jc w:val="both"/>
        <w:rPr>
          <w:sz w:val="24"/>
          <w:szCs w:val="24"/>
        </w:rPr>
      </w:pPr>
      <w:r w:rsidRPr="001D1708">
        <w:rPr>
          <w:sz w:val="24"/>
          <w:szCs w:val="24"/>
        </w:rPr>
        <w:t>При предоставлении муниципальной услуги запрещается:</w:t>
      </w:r>
    </w:p>
    <w:p w:rsidR="00CC03EC" w:rsidRPr="001D1708" w:rsidRDefault="00CC03EC">
      <w:pPr>
        <w:pStyle w:val="ConsPlusNormal"/>
        <w:spacing w:before="280"/>
        <w:ind w:firstLine="540"/>
        <w:jc w:val="both"/>
        <w:rPr>
          <w:sz w:val="24"/>
          <w:szCs w:val="24"/>
        </w:rPr>
      </w:pPr>
      <w:r w:rsidRPr="001D1708">
        <w:rPr>
          <w:sz w:val="24"/>
          <w:szCs w:val="24"/>
        </w:rPr>
        <w:t>- отказывать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w:t>
      </w:r>
      <w:r w:rsidR="001D1708" w:rsidRPr="001D1708">
        <w:rPr>
          <w:sz w:val="24"/>
          <w:szCs w:val="24"/>
        </w:rPr>
        <w:t xml:space="preserve"> на официальном сайте</w:t>
      </w:r>
      <w:r w:rsidRPr="001D1708">
        <w:rPr>
          <w:sz w:val="24"/>
          <w:szCs w:val="24"/>
        </w:rPr>
        <w:t xml:space="preserve"> городского округа</w:t>
      </w:r>
      <w:r w:rsidR="001D1708" w:rsidRPr="001D1708">
        <w:rPr>
          <w:sz w:val="24"/>
          <w:szCs w:val="24"/>
        </w:rPr>
        <w:t xml:space="preserve"> Первоуральск</w:t>
      </w:r>
      <w:r w:rsidRPr="001D1708">
        <w:rPr>
          <w:sz w:val="24"/>
          <w:szCs w:val="24"/>
        </w:rPr>
        <w:t>;</w:t>
      </w:r>
    </w:p>
    <w:p w:rsidR="00CC03EC" w:rsidRPr="001D1708" w:rsidRDefault="00CC03EC">
      <w:pPr>
        <w:pStyle w:val="ConsPlusNormal"/>
        <w:spacing w:before="280"/>
        <w:ind w:firstLine="540"/>
        <w:jc w:val="both"/>
        <w:rPr>
          <w:sz w:val="24"/>
          <w:szCs w:val="24"/>
        </w:rPr>
      </w:pPr>
      <w:r w:rsidRPr="001D1708">
        <w:rPr>
          <w:sz w:val="24"/>
          <w:szCs w:val="24"/>
        </w:rPr>
        <w:lastRenderedPageBreak/>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w:t>
      </w:r>
      <w:r w:rsidR="006144E7">
        <w:rPr>
          <w:sz w:val="24"/>
          <w:szCs w:val="24"/>
        </w:rPr>
        <w:t xml:space="preserve"> на официальном сайте</w:t>
      </w:r>
      <w:r w:rsidRPr="001D1708">
        <w:rPr>
          <w:sz w:val="24"/>
          <w:szCs w:val="24"/>
        </w:rPr>
        <w:t xml:space="preserve"> городского округа</w:t>
      </w:r>
      <w:r w:rsidR="006144E7">
        <w:rPr>
          <w:sz w:val="24"/>
          <w:szCs w:val="24"/>
        </w:rPr>
        <w:t xml:space="preserve"> Первоуральск</w:t>
      </w:r>
      <w:r w:rsidRPr="001D1708">
        <w:rPr>
          <w:sz w:val="24"/>
          <w:szCs w:val="24"/>
        </w:rPr>
        <w:t>;</w:t>
      </w:r>
    </w:p>
    <w:p w:rsidR="00CC03EC" w:rsidRPr="001D1708" w:rsidRDefault="00CC03EC">
      <w:pPr>
        <w:pStyle w:val="ConsPlusNormal"/>
        <w:spacing w:before="280"/>
        <w:ind w:firstLine="540"/>
        <w:jc w:val="both"/>
        <w:rPr>
          <w:sz w:val="24"/>
          <w:szCs w:val="24"/>
        </w:rPr>
      </w:pPr>
      <w:r w:rsidRPr="001D1708">
        <w:rPr>
          <w:sz w:val="24"/>
          <w:szCs w:val="24"/>
        </w:rPr>
        <w:t>- требовать от заявителя представления документов, подтверждающих внесение заявителем платы за предоставление муниципальной услуги.</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2.10. ИСЧЕРПЫВАЮЩИЙ ПЕРЕЧЕНЬ ОСНОВАНИЙ ДЛЯ ОТКАЗА</w:t>
      </w:r>
    </w:p>
    <w:p w:rsidR="00CC03EC" w:rsidRPr="001D1708" w:rsidRDefault="00CC03EC">
      <w:pPr>
        <w:pStyle w:val="ConsPlusTitle"/>
        <w:jc w:val="center"/>
        <w:rPr>
          <w:sz w:val="24"/>
          <w:szCs w:val="24"/>
        </w:rPr>
      </w:pPr>
      <w:r w:rsidRPr="001D1708">
        <w:rPr>
          <w:sz w:val="24"/>
          <w:szCs w:val="24"/>
        </w:rPr>
        <w:t>В ПРИЕМЕ ДОКУМЕНТОВ, НЕОБХОДИМЫХ ДЛЯ ПРЕДОСТАВЛЕНИЯ</w:t>
      </w:r>
    </w:p>
    <w:p w:rsidR="00CC03EC" w:rsidRPr="001D1708" w:rsidRDefault="00CC03EC">
      <w:pPr>
        <w:pStyle w:val="ConsPlusTitle"/>
        <w:jc w:val="center"/>
        <w:rPr>
          <w:sz w:val="24"/>
          <w:szCs w:val="24"/>
        </w:rPr>
      </w:pPr>
      <w:r w:rsidRPr="001D1708">
        <w:rPr>
          <w:sz w:val="24"/>
          <w:szCs w:val="24"/>
        </w:rPr>
        <w:t>МУНИЦИПАЛЬНОЙ УСЛУГИ</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bookmarkStart w:id="6" w:name="P169"/>
      <w:bookmarkEnd w:id="6"/>
      <w:r w:rsidRPr="001D1708">
        <w:rPr>
          <w:sz w:val="24"/>
          <w:szCs w:val="24"/>
        </w:rPr>
        <w:t>21. Основаниями для отказа в приеме заявлений и документов, необходимых для предоставления муниципальной услуги являются случаи:</w:t>
      </w:r>
    </w:p>
    <w:p w:rsidR="00CC03EC" w:rsidRPr="001D1708" w:rsidRDefault="00CC03EC">
      <w:pPr>
        <w:pStyle w:val="ConsPlusNormal"/>
        <w:spacing w:before="280"/>
        <w:ind w:firstLine="540"/>
        <w:jc w:val="both"/>
        <w:rPr>
          <w:sz w:val="24"/>
          <w:szCs w:val="24"/>
        </w:rPr>
      </w:pPr>
      <w:r w:rsidRPr="001D1708">
        <w:rPr>
          <w:sz w:val="24"/>
          <w:szCs w:val="24"/>
        </w:rPr>
        <w:t xml:space="preserve">1) представление неполного пакета документов, указанных в </w:t>
      </w:r>
      <w:hyperlink w:anchor="P115" w:history="1">
        <w:r w:rsidRPr="001D1708">
          <w:rPr>
            <w:sz w:val="24"/>
            <w:szCs w:val="24"/>
          </w:rPr>
          <w:t>пункте 16</w:t>
        </w:r>
      </w:hyperlink>
      <w:r w:rsidRPr="001D1708">
        <w:rPr>
          <w:sz w:val="24"/>
          <w:szCs w:val="24"/>
        </w:rPr>
        <w:t xml:space="preserve"> настоящего регламента;</w:t>
      </w:r>
    </w:p>
    <w:p w:rsidR="00CC03EC" w:rsidRPr="001D1708" w:rsidRDefault="00CC03EC">
      <w:pPr>
        <w:pStyle w:val="ConsPlusNormal"/>
        <w:spacing w:before="280"/>
        <w:ind w:firstLine="540"/>
        <w:jc w:val="both"/>
        <w:rPr>
          <w:sz w:val="24"/>
          <w:szCs w:val="24"/>
        </w:rPr>
      </w:pPr>
      <w:r w:rsidRPr="001D1708">
        <w:rPr>
          <w:sz w:val="24"/>
          <w:szCs w:val="24"/>
        </w:rPr>
        <w:t>2) представление нечитаемых документов, документов с приписками, подчистками, помарками;</w:t>
      </w:r>
    </w:p>
    <w:p w:rsidR="00CC03EC" w:rsidRPr="001D1708" w:rsidRDefault="00CC03EC">
      <w:pPr>
        <w:pStyle w:val="ConsPlusNormal"/>
        <w:spacing w:before="280"/>
        <w:ind w:firstLine="540"/>
        <w:jc w:val="both"/>
        <w:rPr>
          <w:sz w:val="24"/>
          <w:szCs w:val="24"/>
        </w:rPr>
      </w:pPr>
      <w:r w:rsidRPr="001D1708">
        <w:rPr>
          <w:sz w:val="24"/>
          <w:szCs w:val="24"/>
        </w:rPr>
        <w:t>3)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2.11. ИСЧЕРПЫВАЮЩИЙ ПЕРЕЧЕНЬ ОСНОВАНИЙ ДЛЯ ПРИОСТАНОВЛЕНИЯ</w:t>
      </w:r>
    </w:p>
    <w:p w:rsidR="00CC03EC" w:rsidRPr="001D1708" w:rsidRDefault="00CC03EC">
      <w:pPr>
        <w:pStyle w:val="ConsPlusTitle"/>
        <w:jc w:val="center"/>
        <w:rPr>
          <w:sz w:val="24"/>
          <w:szCs w:val="24"/>
        </w:rPr>
      </w:pPr>
      <w:r w:rsidRPr="001D1708">
        <w:rPr>
          <w:sz w:val="24"/>
          <w:szCs w:val="24"/>
        </w:rPr>
        <w:t>ИЛИ ОТКАЗА В ПРЕДОСТАВЛЕНИИ МУНИЦИПАЛЬНОЙ УСЛУГИ</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22. Основанием для приостановления предоставления муниципальной услуги является заявление заявителя о приостановлении муниципальной услуги.</w:t>
      </w:r>
    </w:p>
    <w:p w:rsidR="00CC03EC" w:rsidRPr="001D1708" w:rsidRDefault="00CC03EC">
      <w:pPr>
        <w:pStyle w:val="ConsPlusNormal"/>
        <w:spacing w:before="280"/>
        <w:ind w:firstLine="540"/>
        <w:jc w:val="both"/>
        <w:rPr>
          <w:sz w:val="24"/>
          <w:szCs w:val="24"/>
        </w:rPr>
      </w:pPr>
      <w:r w:rsidRPr="001D1708">
        <w:rPr>
          <w:sz w:val="24"/>
          <w:szCs w:val="24"/>
        </w:rPr>
        <w:t>Решение о приостановлении муниципальной услуги принимается не более чем на один месяц. Срок выдачи (направления) решения о приостановлении муниципальной услуги не должен превышать один рабочий день с момента его принятия.</w:t>
      </w:r>
    </w:p>
    <w:p w:rsidR="00CC03EC" w:rsidRPr="001D1708" w:rsidRDefault="00CC03EC">
      <w:pPr>
        <w:pStyle w:val="ConsPlusNormal"/>
        <w:spacing w:before="280"/>
        <w:ind w:firstLine="540"/>
        <w:jc w:val="both"/>
        <w:rPr>
          <w:sz w:val="24"/>
          <w:szCs w:val="24"/>
        </w:rPr>
      </w:pPr>
      <w:r w:rsidRPr="001D1708">
        <w:rPr>
          <w:sz w:val="24"/>
          <w:szCs w:val="24"/>
        </w:rPr>
        <w:t xml:space="preserve">Основанием для отказа в предоставлении муниципальной услуги является случай, когда заявитель не относится к категориям граждан, перечисленным в </w:t>
      </w:r>
      <w:hyperlink w:anchor="P49" w:history="1">
        <w:r w:rsidRPr="001D1708">
          <w:rPr>
            <w:sz w:val="24"/>
            <w:szCs w:val="24"/>
          </w:rPr>
          <w:t>пункте 3</w:t>
        </w:r>
      </w:hyperlink>
      <w:r w:rsidRPr="001D1708">
        <w:rPr>
          <w:sz w:val="24"/>
          <w:szCs w:val="24"/>
        </w:rPr>
        <w:t xml:space="preserve"> настоящего регламента.</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2.12. ПЕРЕЧЕНЬ УСЛУГ, КОТОРЫЕ ЯВЛЯЮТСЯ</w:t>
      </w:r>
    </w:p>
    <w:p w:rsidR="00CC03EC" w:rsidRPr="001D1708" w:rsidRDefault="00CC03EC">
      <w:pPr>
        <w:pStyle w:val="ConsPlusTitle"/>
        <w:jc w:val="center"/>
        <w:rPr>
          <w:sz w:val="24"/>
          <w:szCs w:val="24"/>
        </w:rPr>
      </w:pPr>
      <w:proofErr w:type="gramStart"/>
      <w:r w:rsidRPr="001D1708">
        <w:rPr>
          <w:sz w:val="24"/>
          <w:szCs w:val="24"/>
        </w:rPr>
        <w:t>НЕОБХОДИМЫМИ</w:t>
      </w:r>
      <w:proofErr w:type="gramEnd"/>
      <w:r w:rsidRPr="001D1708">
        <w:rPr>
          <w:sz w:val="24"/>
          <w:szCs w:val="24"/>
        </w:rPr>
        <w:t xml:space="preserve"> И ОБЯЗАТЕЛЬНЫМИ ДЛЯ ПРЕДОСТАВЛЕНИЯ</w:t>
      </w:r>
    </w:p>
    <w:p w:rsidR="00CC03EC" w:rsidRPr="001D1708" w:rsidRDefault="00CC03EC">
      <w:pPr>
        <w:pStyle w:val="ConsPlusTitle"/>
        <w:jc w:val="center"/>
        <w:rPr>
          <w:sz w:val="24"/>
          <w:szCs w:val="24"/>
        </w:rPr>
      </w:pPr>
      <w:r w:rsidRPr="001D1708">
        <w:rPr>
          <w:sz w:val="24"/>
          <w:szCs w:val="24"/>
        </w:rPr>
        <w:t>МУНИЦИПАЛЬНОЙ УСЛУГИ, В ТОМ ЧИСЛЕ СВЕДЕНИЯ О ДОКУМЕНТЕ</w:t>
      </w:r>
    </w:p>
    <w:p w:rsidR="00CC03EC" w:rsidRPr="001D1708" w:rsidRDefault="00CC03EC">
      <w:pPr>
        <w:pStyle w:val="ConsPlusTitle"/>
        <w:jc w:val="center"/>
        <w:rPr>
          <w:sz w:val="24"/>
          <w:szCs w:val="24"/>
        </w:rPr>
      </w:pPr>
      <w:r w:rsidRPr="001D1708">
        <w:rPr>
          <w:sz w:val="24"/>
          <w:szCs w:val="24"/>
        </w:rPr>
        <w:t xml:space="preserve">(ДОКУМЕНТАХ), </w:t>
      </w:r>
      <w:proofErr w:type="gramStart"/>
      <w:r w:rsidRPr="001D1708">
        <w:rPr>
          <w:sz w:val="24"/>
          <w:szCs w:val="24"/>
        </w:rPr>
        <w:t>ВЫДАВАЕМОМ</w:t>
      </w:r>
      <w:proofErr w:type="gramEnd"/>
      <w:r w:rsidRPr="001D1708">
        <w:rPr>
          <w:sz w:val="24"/>
          <w:szCs w:val="24"/>
        </w:rPr>
        <w:t xml:space="preserve"> (ВЫДАВАЕМЫХ) ОРГАНИЗАЦИЯМИ,</w:t>
      </w:r>
    </w:p>
    <w:p w:rsidR="00CC03EC" w:rsidRPr="001D1708" w:rsidRDefault="00CC03EC">
      <w:pPr>
        <w:pStyle w:val="ConsPlusTitle"/>
        <w:jc w:val="center"/>
        <w:rPr>
          <w:sz w:val="24"/>
          <w:szCs w:val="24"/>
        </w:rPr>
      </w:pPr>
      <w:r w:rsidRPr="001D1708">
        <w:rPr>
          <w:sz w:val="24"/>
          <w:szCs w:val="24"/>
        </w:rPr>
        <w:t>УЧАСТВУЮЩИМИ В ПРЕДОСТАВЛЕНИИ МУНИЦИПАЛЬНОЙ УСЛУГИ</w:t>
      </w:r>
    </w:p>
    <w:p w:rsidR="00CC03EC" w:rsidRPr="001D1708" w:rsidRDefault="00CC03EC">
      <w:pPr>
        <w:pStyle w:val="ConsPlusNormal"/>
        <w:rPr>
          <w:sz w:val="24"/>
          <w:szCs w:val="24"/>
        </w:rPr>
      </w:pPr>
    </w:p>
    <w:p w:rsidR="00CC03EC" w:rsidRPr="006144E7" w:rsidRDefault="00CC03EC" w:rsidP="006144E7">
      <w:pPr>
        <w:pStyle w:val="ConsPlusNormal"/>
        <w:ind w:firstLine="540"/>
        <w:jc w:val="both"/>
        <w:rPr>
          <w:color w:val="000000" w:themeColor="text1"/>
          <w:sz w:val="24"/>
          <w:szCs w:val="24"/>
        </w:rPr>
      </w:pPr>
      <w:r w:rsidRPr="006144E7">
        <w:rPr>
          <w:color w:val="000000" w:themeColor="text1"/>
          <w:sz w:val="24"/>
          <w:szCs w:val="24"/>
        </w:rPr>
        <w:t xml:space="preserve">23. </w:t>
      </w:r>
      <w:proofErr w:type="gramStart"/>
      <w:r w:rsidRPr="006144E7">
        <w:rPr>
          <w:color w:val="000000" w:themeColor="text1"/>
          <w:sz w:val="24"/>
          <w:szCs w:val="24"/>
        </w:rPr>
        <w:t xml:space="preserve">Услуги, которые являются необходимыми и обязательными для предоставления муниципальной услуги, предусмотрены </w:t>
      </w:r>
      <w:hyperlink r:id="rId13" w:history="1">
        <w:r w:rsidRPr="006144E7">
          <w:rPr>
            <w:color w:val="000000" w:themeColor="text1"/>
            <w:sz w:val="24"/>
            <w:szCs w:val="24"/>
          </w:rPr>
          <w:t>Решением</w:t>
        </w:r>
      </w:hyperlink>
      <w:r w:rsidRPr="006144E7">
        <w:rPr>
          <w:color w:val="000000" w:themeColor="text1"/>
          <w:sz w:val="24"/>
          <w:szCs w:val="24"/>
        </w:rPr>
        <w:t xml:space="preserve"> </w:t>
      </w:r>
      <w:r w:rsidR="006144E7" w:rsidRPr="006144E7">
        <w:rPr>
          <w:color w:val="000000" w:themeColor="text1"/>
          <w:sz w:val="24"/>
          <w:szCs w:val="24"/>
        </w:rPr>
        <w:t xml:space="preserve">Первоуральской городской </w:t>
      </w:r>
      <w:r w:rsidRPr="006144E7">
        <w:rPr>
          <w:color w:val="000000" w:themeColor="text1"/>
          <w:sz w:val="24"/>
          <w:szCs w:val="24"/>
        </w:rPr>
        <w:t xml:space="preserve">Думы от </w:t>
      </w:r>
      <w:r w:rsidR="006144E7" w:rsidRPr="006144E7">
        <w:rPr>
          <w:color w:val="000000" w:themeColor="text1"/>
          <w:sz w:val="24"/>
          <w:szCs w:val="24"/>
        </w:rPr>
        <w:t>29</w:t>
      </w:r>
      <w:r w:rsidRPr="006144E7">
        <w:rPr>
          <w:color w:val="000000" w:themeColor="text1"/>
          <w:sz w:val="24"/>
          <w:szCs w:val="24"/>
        </w:rPr>
        <w:t>.0</w:t>
      </w:r>
      <w:r w:rsidR="006144E7" w:rsidRPr="006144E7">
        <w:rPr>
          <w:color w:val="000000" w:themeColor="text1"/>
          <w:sz w:val="24"/>
          <w:szCs w:val="24"/>
        </w:rPr>
        <w:t>3</w:t>
      </w:r>
      <w:r w:rsidRPr="006144E7">
        <w:rPr>
          <w:color w:val="000000" w:themeColor="text1"/>
          <w:sz w:val="24"/>
          <w:szCs w:val="24"/>
        </w:rPr>
        <w:t>.201</w:t>
      </w:r>
      <w:r w:rsidR="006144E7" w:rsidRPr="006144E7">
        <w:rPr>
          <w:color w:val="000000" w:themeColor="text1"/>
          <w:sz w:val="24"/>
          <w:szCs w:val="24"/>
        </w:rPr>
        <w:t>2</w:t>
      </w:r>
      <w:r w:rsidRPr="006144E7">
        <w:rPr>
          <w:color w:val="000000" w:themeColor="text1"/>
          <w:sz w:val="24"/>
          <w:szCs w:val="24"/>
        </w:rPr>
        <w:t xml:space="preserve"> N </w:t>
      </w:r>
      <w:r w:rsidR="006144E7" w:rsidRPr="006144E7">
        <w:rPr>
          <w:color w:val="000000" w:themeColor="text1"/>
          <w:sz w:val="24"/>
          <w:szCs w:val="24"/>
        </w:rPr>
        <w:t>486</w:t>
      </w:r>
      <w:r w:rsidRPr="006144E7">
        <w:rPr>
          <w:color w:val="000000" w:themeColor="text1"/>
          <w:sz w:val="24"/>
          <w:szCs w:val="24"/>
        </w:rPr>
        <w:t xml:space="preserve"> </w:t>
      </w:r>
      <w:r w:rsidR="006144E7" w:rsidRPr="006144E7">
        <w:rPr>
          <w:color w:val="000000" w:themeColor="text1"/>
          <w:sz w:val="24"/>
          <w:szCs w:val="24"/>
        </w:rPr>
        <w:t xml:space="preserve">«Об утверждении перечня услуг, которые являются необходимыми и обязательными при предоставлении на территории городского округа Первоуральск муниципальных услуг и предоставляются организациями, участвующими в </w:t>
      </w:r>
      <w:r w:rsidR="006144E7" w:rsidRPr="006144E7">
        <w:rPr>
          <w:color w:val="000000" w:themeColor="text1"/>
          <w:sz w:val="24"/>
          <w:szCs w:val="24"/>
        </w:rPr>
        <w:lastRenderedPageBreak/>
        <w:t>предоставлении муниципальных услуг и правил определения размера платы за их оказание»</w:t>
      </w:r>
      <w:r w:rsidR="00E60618">
        <w:rPr>
          <w:color w:val="000000" w:themeColor="text1"/>
          <w:sz w:val="24"/>
          <w:szCs w:val="24"/>
        </w:rPr>
        <w:t>.</w:t>
      </w:r>
      <w:proofErr w:type="gramEnd"/>
    </w:p>
    <w:p w:rsidR="006144E7" w:rsidRPr="006144E7" w:rsidRDefault="006144E7" w:rsidP="006144E7">
      <w:pPr>
        <w:pStyle w:val="ConsPlusNormal"/>
        <w:ind w:firstLine="540"/>
        <w:jc w:val="both"/>
        <w:rPr>
          <w:color w:val="000000" w:themeColor="text1"/>
          <w:sz w:val="24"/>
          <w:szCs w:val="24"/>
        </w:rPr>
      </w:pPr>
    </w:p>
    <w:p w:rsidR="00CC03EC" w:rsidRPr="001D1708" w:rsidRDefault="00CC03EC">
      <w:pPr>
        <w:pStyle w:val="ConsPlusTitle"/>
        <w:jc w:val="center"/>
        <w:outlineLvl w:val="2"/>
        <w:rPr>
          <w:sz w:val="24"/>
          <w:szCs w:val="24"/>
        </w:rPr>
      </w:pPr>
      <w:r w:rsidRPr="001D1708">
        <w:rPr>
          <w:sz w:val="24"/>
          <w:szCs w:val="24"/>
        </w:rPr>
        <w:t>2.13. ПОРЯДОК, РАЗМЕР И ОСНОВАНИЯ ВЗИМАНИЯ</w:t>
      </w:r>
    </w:p>
    <w:p w:rsidR="00CC03EC" w:rsidRPr="001D1708" w:rsidRDefault="00CC03EC">
      <w:pPr>
        <w:pStyle w:val="ConsPlusTitle"/>
        <w:jc w:val="center"/>
        <w:rPr>
          <w:sz w:val="24"/>
          <w:szCs w:val="24"/>
        </w:rPr>
      </w:pPr>
      <w:r w:rsidRPr="001D1708">
        <w:rPr>
          <w:sz w:val="24"/>
          <w:szCs w:val="24"/>
        </w:rPr>
        <w:t>ГОСУДАРСТВЕННОЙ ПОШЛИНЫ ИЛИ ИНОЙ ПЛАТЫ,</w:t>
      </w:r>
    </w:p>
    <w:p w:rsidR="00CC03EC" w:rsidRPr="001D1708" w:rsidRDefault="00CC03EC">
      <w:pPr>
        <w:pStyle w:val="ConsPlusTitle"/>
        <w:jc w:val="center"/>
        <w:rPr>
          <w:sz w:val="24"/>
          <w:szCs w:val="24"/>
        </w:rPr>
      </w:pPr>
      <w:r w:rsidRPr="001D1708">
        <w:rPr>
          <w:sz w:val="24"/>
          <w:szCs w:val="24"/>
        </w:rPr>
        <w:t>ВЗИМАЕМОЙ ЗА ПРЕДОСТАВЛЕНИЕ МУНИЦИПАЛЬНОЙ УСЛУГИ</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24. Муниципальная услуга предоставляется без взимания государственной пошлины или иной платы.</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2.14. ПОРЯДОК, РАЗМЕР И ОСНОВАНИЯ ВЗИМАНИЯ ПЛАТЫ</w:t>
      </w:r>
    </w:p>
    <w:p w:rsidR="00CC03EC" w:rsidRPr="001D1708" w:rsidRDefault="00CC03EC">
      <w:pPr>
        <w:pStyle w:val="ConsPlusTitle"/>
        <w:jc w:val="center"/>
        <w:rPr>
          <w:sz w:val="24"/>
          <w:szCs w:val="24"/>
        </w:rPr>
      </w:pPr>
      <w:r w:rsidRPr="001D1708">
        <w:rPr>
          <w:sz w:val="24"/>
          <w:szCs w:val="24"/>
        </w:rPr>
        <w:t>ЗА ПРЕДОСТАВЛЕНИЕ УСЛУГ, КОТОРЫЕ ЯВЛЯЮТСЯ</w:t>
      </w:r>
    </w:p>
    <w:p w:rsidR="00CC03EC" w:rsidRPr="001D1708" w:rsidRDefault="00CC03EC">
      <w:pPr>
        <w:pStyle w:val="ConsPlusTitle"/>
        <w:jc w:val="center"/>
        <w:rPr>
          <w:sz w:val="24"/>
          <w:szCs w:val="24"/>
        </w:rPr>
      </w:pPr>
      <w:proofErr w:type="gramStart"/>
      <w:r w:rsidRPr="001D1708">
        <w:rPr>
          <w:sz w:val="24"/>
          <w:szCs w:val="24"/>
        </w:rPr>
        <w:t>НЕОБХОДИМЫМИ</w:t>
      </w:r>
      <w:proofErr w:type="gramEnd"/>
      <w:r w:rsidRPr="001D1708">
        <w:rPr>
          <w:sz w:val="24"/>
          <w:szCs w:val="24"/>
        </w:rPr>
        <w:t xml:space="preserve"> И ОБЯЗАТЕЛЬНЫМИ ДЛЯ ПРЕДОСТАВЛЕНИЯ</w:t>
      </w:r>
    </w:p>
    <w:p w:rsidR="00CC03EC" w:rsidRPr="001D1708" w:rsidRDefault="00CC03EC">
      <w:pPr>
        <w:pStyle w:val="ConsPlusTitle"/>
        <w:jc w:val="center"/>
        <w:rPr>
          <w:sz w:val="24"/>
          <w:szCs w:val="24"/>
        </w:rPr>
      </w:pPr>
      <w:r w:rsidRPr="001D1708">
        <w:rPr>
          <w:sz w:val="24"/>
          <w:szCs w:val="24"/>
        </w:rPr>
        <w:t>МУНИЦИПАЛЬНОЙ УСЛУГИ, ВКЛЮЧАЯ ИНФОРМАЦИЮ О МЕТОДИКЕ</w:t>
      </w:r>
    </w:p>
    <w:p w:rsidR="00CC03EC" w:rsidRPr="001D1708" w:rsidRDefault="00CC03EC">
      <w:pPr>
        <w:pStyle w:val="ConsPlusTitle"/>
        <w:jc w:val="center"/>
        <w:rPr>
          <w:sz w:val="24"/>
          <w:szCs w:val="24"/>
        </w:rPr>
      </w:pPr>
      <w:r w:rsidRPr="001D1708">
        <w:rPr>
          <w:sz w:val="24"/>
          <w:szCs w:val="24"/>
        </w:rPr>
        <w:t>РАСЧЕТА РАЗМЕРА ТАКОЙ ПЛАТЫ</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25. Муниципальная услуга предоставляется без взимания госпошлины или иной платы.</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2.15. МАКСИМАЛЬНЫЙ СРОК ОЖИДАНИЯ В ОЧЕРЕДИ ПРИ ПОДАЧЕ</w:t>
      </w:r>
    </w:p>
    <w:p w:rsidR="00CC03EC" w:rsidRPr="001D1708" w:rsidRDefault="00CC03EC">
      <w:pPr>
        <w:pStyle w:val="ConsPlusTitle"/>
        <w:jc w:val="center"/>
        <w:rPr>
          <w:sz w:val="24"/>
          <w:szCs w:val="24"/>
        </w:rPr>
      </w:pPr>
      <w:r w:rsidRPr="001D1708">
        <w:rPr>
          <w:sz w:val="24"/>
          <w:szCs w:val="24"/>
        </w:rPr>
        <w:t>ЗАЯВЛЕНИЯ О ПРЕДОСТАВЛЕНИИ МУНИЦИПАЛЬНОЙ УСЛУГИ,</w:t>
      </w:r>
    </w:p>
    <w:p w:rsidR="00CC03EC" w:rsidRPr="001D1708" w:rsidRDefault="00CC03EC">
      <w:pPr>
        <w:pStyle w:val="ConsPlusTitle"/>
        <w:jc w:val="center"/>
        <w:rPr>
          <w:sz w:val="24"/>
          <w:szCs w:val="24"/>
        </w:rPr>
      </w:pPr>
      <w:r w:rsidRPr="001D1708">
        <w:rPr>
          <w:sz w:val="24"/>
          <w:szCs w:val="24"/>
        </w:rPr>
        <w:t>УСЛУГИ, ПРЕДОСТАВЛЯЕМОЙ ОРГАНИЗАЦИЕЙ,</w:t>
      </w:r>
    </w:p>
    <w:p w:rsidR="00CC03EC" w:rsidRPr="001D1708" w:rsidRDefault="00CC03EC">
      <w:pPr>
        <w:pStyle w:val="ConsPlusTitle"/>
        <w:jc w:val="center"/>
        <w:rPr>
          <w:sz w:val="24"/>
          <w:szCs w:val="24"/>
        </w:rPr>
      </w:pPr>
      <w:r w:rsidRPr="001D1708">
        <w:rPr>
          <w:sz w:val="24"/>
          <w:szCs w:val="24"/>
        </w:rPr>
        <w:t>УЧАСТВУЮЩЕЙ В ПРЕДОСТАВЛЕНИИ МУНИЦИПАЛЬНОЙ УСЛУГИ,</w:t>
      </w:r>
    </w:p>
    <w:p w:rsidR="00CC03EC" w:rsidRPr="001D1708" w:rsidRDefault="00CC03EC">
      <w:pPr>
        <w:pStyle w:val="ConsPlusTitle"/>
        <w:jc w:val="center"/>
        <w:rPr>
          <w:sz w:val="24"/>
          <w:szCs w:val="24"/>
        </w:rPr>
      </w:pPr>
      <w:r w:rsidRPr="001D1708">
        <w:rPr>
          <w:sz w:val="24"/>
          <w:szCs w:val="24"/>
        </w:rPr>
        <w:t>И ПРИ ПОЛУЧЕНИИ РЕЗУЛЬТАТА ПРЕДОСТАВЛЕНИЯ ТАКИХ УСЛУГ</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26. Максимальный срок ожидания в очереди при подаче заявления и документов о предоставлении муниципальной услуги и при получении результата муниципальной услуги в жилищном отделе не должен превышать 15 минут.</w:t>
      </w:r>
    </w:p>
    <w:p w:rsidR="00CC03EC" w:rsidRPr="001D1708" w:rsidRDefault="00CC03EC">
      <w:pPr>
        <w:pStyle w:val="ConsPlusNormal"/>
        <w:spacing w:before="280"/>
        <w:ind w:firstLine="540"/>
        <w:jc w:val="both"/>
        <w:rPr>
          <w:sz w:val="24"/>
          <w:szCs w:val="24"/>
        </w:rPr>
      </w:pPr>
      <w:r w:rsidRPr="001D1708">
        <w:rPr>
          <w:sz w:val="24"/>
          <w:szCs w:val="24"/>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2.16. СРОК И ПОРЯДОК РЕГИСТРАЦИИ ЗАЯВЛЕНИЯ</w:t>
      </w:r>
    </w:p>
    <w:p w:rsidR="00CC03EC" w:rsidRPr="001D1708" w:rsidRDefault="00CC03EC">
      <w:pPr>
        <w:pStyle w:val="ConsPlusTitle"/>
        <w:jc w:val="center"/>
        <w:rPr>
          <w:sz w:val="24"/>
          <w:szCs w:val="24"/>
        </w:rPr>
      </w:pPr>
      <w:r w:rsidRPr="001D1708">
        <w:rPr>
          <w:sz w:val="24"/>
          <w:szCs w:val="24"/>
        </w:rPr>
        <w:t>ЗАЯВИТЕЛЯ О ПРЕДОСТАВЛЕНИИ МУНИЦИПАЛЬНОЙ УСЛУГИ</w:t>
      </w:r>
    </w:p>
    <w:p w:rsidR="00CC03EC" w:rsidRPr="001D1708" w:rsidRDefault="00CC03EC">
      <w:pPr>
        <w:pStyle w:val="ConsPlusTitle"/>
        <w:jc w:val="center"/>
        <w:rPr>
          <w:sz w:val="24"/>
          <w:szCs w:val="24"/>
        </w:rPr>
      </w:pPr>
      <w:r w:rsidRPr="001D1708">
        <w:rPr>
          <w:sz w:val="24"/>
          <w:szCs w:val="24"/>
        </w:rPr>
        <w:t>И УСЛУГИ, ПРЕДОСТАВЛЯЕМОЙ ОРГАНИЗАЦИЕЙ,</w:t>
      </w:r>
    </w:p>
    <w:p w:rsidR="00CC03EC" w:rsidRPr="001D1708" w:rsidRDefault="00CC03EC">
      <w:pPr>
        <w:pStyle w:val="ConsPlusTitle"/>
        <w:jc w:val="center"/>
        <w:rPr>
          <w:sz w:val="24"/>
          <w:szCs w:val="24"/>
        </w:rPr>
      </w:pPr>
      <w:r w:rsidRPr="001D1708">
        <w:rPr>
          <w:sz w:val="24"/>
          <w:szCs w:val="24"/>
        </w:rPr>
        <w:t>УЧАСТВУЮЩЕЙ В ПРЕДОСТАВЛЕНИИ МУНИЦИПАЛЬНОЙ УСЛУГИ,</w:t>
      </w:r>
    </w:p>
    <w:p w:rsidR="00CC03EC" w:rsidRPr="001D1708" w:rsidRDefault="00CC03EC">
      <w:pPr>
        <w:pStyle w:val="ConsPlusTitle"/>
        <w:jc w:val="center"/>
        <w:rPr>
          <w:sz w:val="24"/>
          <w:szCs w:val="24"/>
        </w:rPr>
      </w:pPr>
      <w:r w:rsidRPr="001D1708">
        <w:rPr>
          <w:sz w:val="24"/>
          <w:szCs w:val="24"/>
        </w:rPr>
        <w:t>В ТОМ ЧИСЛЕ В ЭЛЕКТРОННОЙ ФОРМЕ</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 xml:space="preserve">27. Регистрация заявления и документов, необходимых для предоставления муниципальной услуги, указанных в </w:t>
      </w:r>
      <w:hyperlink w:anchor="P115" w:history="1">
        <w:r w:rsidRPr="001D1708">
          <w:rPr>
            <w:sz w:val="24"/>
            <w:szCs w:val="24"/>
          </w:rPr>
          <w:t>пункте 16</w:t>
        </w:r>
      </w:hyperlink>
      <w:r w:rsidRPr="001D1708">
        <w:rPr>
          <w:sz w:val="24"/>
          <w:szCs w:val="24"/>
        </w:rPr>
        <w:t xml:space="preserve"> настоящего регламента, осуществляется в день их поступления в жилищный отдел при обращении лично или через МФЦ, единый портал государственных услуг.</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28. В случае если заявление и документы, необходимые для предоставления муниципальной услуги, поданы в электронной форме, жилищный отдел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CC03EC" w:rsidRPr="001D1708" w:rsidRDefault="00CC03EC">
      <w:pPr>
        <w:pStyle w:val="ConsPlusNormal"/>
        <w:spacing w:before="280"/>
        <w:ind w:firstLine="540"/>
        <w:jc w:val="both"/>
        <w:rPr>
          <w:sz w:val="24"/>
          <w:szCs w:val="24"/>
        </w:rPr>
      </w:pPr>
      <w:r w:rsidRPr="001D1708">
        <w:rPr>
          <w:sz w:val="24"/>
          <w:szCs w:val="24"/>
        </w:rPr>
        <w:t xml:space="preserve">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w:t>
      </w:r>
      <w:r w:rsidRPr="001D1708">
        <w:rPr>
          <w:sz w:val="24"/>
          <w:szCs w:val="24"/>
        </w:rPr>
        <w:lastRenderedPageBreak/>
        <w:t>муниципальной услуги, осуществляется не позднее рабочего дня, следующего за днем подачи заявления и документов, необходимых для предоставления муниципальной услуги, в жилищный отдел.</w:t>
      </w:r>
    </w:p>
    <w:p w:rsidR="00CC03EC" w:rsidRPr="001D1708" w:rsidRDefault="00CC03EC">
      <w:pPr>
        <w:pStyle w:val="ConsPlusNormal"/>
        <w:spacing w:before="280"/>
        <w:ind w:firstLine="540"/>
        <w:jc w:val="both"/>
        <w:rPr>
          <w:sz w:val="24"/>
          <w:szCs w:val="24"/>
        </w:rPr>
      </w:pPr>
      <w:r w:rsidRPr="001D1708">
        <w:rPr>
          <w:sz w:val="24"/>
          <w:szCs w:val="24"/>
        </w:rPr>
        <w:t xml:space="preserve">29. Регистрация заявления и документов, необходимых для предоставления муниципальной услуги, осуществляется в порядке, предусмотренном в </w:t>
      </w:r>
      <w:hyperlink w:anchor="P282" w:history="1">
        <w:r w:rsidRPr="001D1708">
          <w:rPr>
            <w:sz w:val="24"/>
            <w:szCs w:val="24"/>
          </w:rPr>
          <w:t>разделе 3</w:t>
        </w:r>
      </w:hyperlink>
      <w:r w:rsidRPr="001D1708">
        <w:rPr>
          <w:sz w:val="24"/>
          <w:szCs w:val="24"/>
        </w:rPr>
        <w:t xml:space="preserve"> настоящего регламента.</w:t>
      </w:r>
    </w:p>
    <w:p w:rsidR="00CC03EC" w:rsidRPr="001D1708" w:rsidRDefault="00CC03EC">
      <w:pPr>
        <w:pStyle w:val="ConsPlusNormal"/>
        <w:rPr>
          <w:sz w:val="24"/>
          <w:szCs w:val="24"/>
        </w:rPr>
      </w:pPr>
    </w:p>
    <w:p w:rsidR="00CC03EC" w:rsidRPr="001D1708" w:rsidRDefault="00CC03EC">
      <w:pPr>
        <w:pStyle w:val="ConsPlusTitle"/>
        <w:jc w:val="center"/>
        <w:outlineLvl w:val="2"/>
        <w:rPr>
          <w:sz w:val="24"/>
          <w:szCs w:val="24"/>
        </w:rPr>
      </w:pPr>
      <w:r w:rsidRPr="001D1708">
        <w:rPr>
          <w:sz w:val="24"/>
          <w:szCs w:val="24"/>
        </w:rPr>
        <w:t>2.17. ТРЕБОВАНИЯ К ПОМЕЩЕНИЯМ, В КОТОРЫХ ПРЕДОСТАВЛЯЕТСЯ</w:t>
      </w:r>
    </w:p>
    <w:p w:rsidR="00CC03EC" w:rsidRPr="001D1708" w:rsidRDefault="00CC03EC">
      <w:pPr>
        <w:pStyle w:val="ConsPlusTitle"/>
        <w:jc w:val="center"/>
        <w:rPr>
          <w:sz w:val="24"/>
          <w:szCs w:val="24"/>
        </w:rPr>
      </w:pPr>
      <w:r w:rsidRPr="001D1708">
        <w:rPr>
          <w:sz w:val="24"/>
          <w:szCs w:val="24"/>
        </w:rPr>
        <w:t>МУНИЦИПАЛЬНАЯ УСЛУГА, К ЗАЛУ ОЖИДАНИЯ, МЕСТАМ ДЛЯ ЗАПОЛНЕНИЯ</w:t>
      </w:r>
    </w:p>
    <w:p w:rsidR="00CC03EC" w:rsidRPr="001D1708" w:rsidRDefault="00CC03EC">
      <w:pPr>
        <w:pStyle w:val="ConsPlusTitle"/>
        <w:jc w:val="center"/>
        <w:rPr>
          <w:sz w:val="24"/>
          <w:szCs w:val="24"/>
        </w:rPr>
      </w:pPr>
      <w:r w:rsidRPr="001D1708">
        <w:rPr>
          <w:sz w:val="24"/>
          <w:szCs w:val="24"/>
        </w:rPr>
        <w:t>ЗАЯВЛЕНИЙ О ПРЕДОСТАВЛЕНИИ МУНИЦИПАЛЬНОЙ УСЛУГИ,</w:t>
      </w:r>
    </w:p>
    <w:p w:rsidR="00CC03EC" w:rsidRPr="001D1708" w:rsidRDefault="00CC03EC">
      <w:pPr>
        <w:pStyle w:val="ConsPlusTitle"/>
        <w:jc w:val="center"/>
        <w:rPr>
          <w:sz w:val="24"/>
          <w:szCs w:val="24"/>
        </w:rPr>
      </w:pPr>
      <w:r w:rsidRPr="001D1708">
        <w:rPr>
          <w:sz w:val="24"/>
          <w:szCs w:val="24"/>
        </w:rPr>
        <w:t>ИНФОРМАЦИОННЫМ СТЕНДАМ С ОБРАЗЦАМИ ИХ ЗАПОЛНЕНИЯ</w:t>
      </w:r>
    </w:p>
    <w:p w:rsidR="00CC03EC" w:rsidRPr="001D1708" w:rsidRDefault="00CC03EC">
      <w:pPr>
        <w:pStyle w:val="ConsPlusTitle"/>
        <w:jc w:val="center"/>
        <w:rPr>
          <w:sz w:val="24"/>
          <w:szCs w:val="24"/>
        </w:rPr>
      </w:pPr>
      <w:r w:rsidRPr="001D1708">
        <w:rPr>
          <w:sz w:val="24"/>
          <w:szCs w:val="24"/>
        </w:rPr>
        <w:t>И ПЕРЕЧНЕМ ДОКУМЕНТОВ, НЕОБХОДИМЫХ ДЛЯ ПРЕДОСТАВЛЕНИЯ</w:t>
      </w:r>
    </w:p>
    <w:p w:rsidR="00CC03EC" w:rsidRPr="001D1708" w:rsidRDefault="00CC03EC">
      <w:pPr>
        <w:pStyle w:val="ConsPlusTitle"/>
        <w:jc w:val="center"/>
        <w:rPr>
          <w:sz w:val="24"/>
          <w:szCs w:val="24"/>
        </w:rPr>
      </w:pPr>
      <w:r w:rsidRPr="001D1708">
        <w:rPr>
          <w:sz w:val="24"/>
          <w:szCs w:val="24"/>
        </w:rPr>
        <w:t>КАЖДОЙ МУНИЦИПАЛЬНОЙ УСЛУГИ, РАЗМЕЩЕНИЮ И ОФОРМЛЕНИЮ</w:t>
      </w:r>
    </w:p>
    <w:p w:rsidR="00CC03EC" w:rsidRPr="001D1708" w:rsidRDefault="00CC03EC">
      <w:pPr>
        <w:pStyle w:val="ConsPlusTitle"/>
        <w:jc w:val="center"/>
        <w:rPr>
          <w:sz w:val="24"/>
          <w:szCs w:val="24"/>
        </w:rPr>
      </w:pPr>
      <w:r w:rsidRPr="001D1708">
        <w:rPr>
          <w:sz w:val="24"/>
          <w:szCs w:val="24"/>
        </w:rPr>
        <w:t>ВИЗУАЛЬНОЙ, ТЕКСТОВОЙ И МУЛЬТИМЕДИЙНОЙ ИНФОРМАЦИИ</w:t>
      </w:r>
    </w:p>
    <w:p w:rsidR="00CC03EC" w:rsidRPr="001D1708" w:rsidRDefault="00CC03EC">
      <w:pPr>
        <w:pStyle w:val="ConsPlusTitle"/>
        <w:jc w:val="center"/>
        <w:rPr>
          <w:sz w:val="24"/>
          <w:szCs w:val="24"/>
        </w:rPr>
      </w:pPr>
      <w:r w:rsidRPr="001D1708">
        <w:rPr>
          <w:sz w:val="24"/>
          <w:szCs w:val="24"/>
        </w:rPr>
        <w:t>О ПОРЯДКЕ ПРЕДОСТАВЛЕНИЯ ТАКОЙ УСЛУГИ, В ТОМ ЧИСЛЕ</w:t>
      </w:r>
    </w:p>
    <w:p w:rsidR="00CC03EC" w:rsidRPr="001D1708" w:rsidRDefault="00CC03EC">
      <w:pPr>
        <w:pStyle w:val="ConsPlusTitle"/>
        <w:jc w:val="center"/>
        <w:rPr>
          <w:sz w:val="24"/>
          <w:szCs w:val="24"/>
        </w:rPr>
      </w:pPr>
      <w:r w:rsidRPr="001D1708">
        <w:rPr>
          <w:sz w:val="24"/>
          <w:szCs w:val="24"/>
        </w:rPr>
        <w:t>К ОБЕСПЕЧЕНИЮ ДОСТУПНОСТИ ДЛЯ ИНВАЛИДОВ УКАЗАННЫХ ОБЪЕКТОВ</w:t>
      </w:r>
    </w:p>
    <w:p w:rsidR="00CC03EC" w:rsidRPr="001D1708" w:rsidRDefault="00CC03EC">
      <w:pPr>
        <w:pStyle w:val="ConsPlusTitle"/>
        <w:jc w:val="center"/>
        <w:rPr>
          <w:sz w:val="24"/>
          <w:szCs w:val="24"/>
        </w:rPr>
      </w:pPr>
      <w:r w:rsidRPr="001D1708">
        <w:rPr>
          <w:sz w:val="24"/>
          <w:szCs w:val="24"/>
        </w:rPr>
        <w:t>В СООТВЕТСТВИИ С ЗАКОНОДАТЕЛЬСТВОМ РОССИЙСКОЙ ФЕДЕРАЦИИ</w:t>
      </w:r>
    </w:p>
    <w:p w:rsidR="00CC03EC" w:rsidRPr="001D1708" w:rsidRDefault="00CC03EC">
      <w:pPr>
        <w:pStyle w:val="ConsPlusTitle"/>
        <w:jc w:val="center"/>
        <w:rPr>
          <w:sz w:val="24"/>
          <w:szCs w:val="24"/>
        </w:rPr>
      </w:pPr>
      <w:r w:rsidRPr="001D1708">
        <w:rPr>
          <w:sz w:val="24"/>
          <w:szCs w:val="24"/>
        </w:rPr>
        <w:t>О СОЦИАЛЬНОЙ ЗАЩИТЕ ИНВАЛИДОВ</w:t>
      </w:r>
    </w:p>
    <w:p w:rsidR="00CC03EC" w:rsidRPr="001D1708" w:rsidRDefault="00CC03EC">
      <w:pPr>
        <w:pStyle w:val="ConsPlusNormal"/>
        <w:rPr>
          <w:sz w:val="24"/>
          <w:szCs w:val="24"/>
        </w:rPr>
      </w:pPr>
    </w:p>
    <w:p w:rsidR="00CC03EC" w:rsidRPr="001D1708" w:rsidRDefault="00CC03EC">
      <w:pPr>
        <w:pStyle w:val="ConsPlusNormal"/>
        <w:ind w:firstLine="540"/>
        <w:jc w:val="both"/>
        <w:rPr>
          <w:sz w:val="24"/>
          <w:szCs w:val="24"/>
        </w:rPr>
      </w:pPr>
      <w:r w:rsidRPr="001D1708">
        <w:rPr>
          <w:sz w:val="24"/>
          <w:szCs w:val="24"/>
        </w:rPr>
        <w:t>30. В помещениях, в которых предоставляется муниципальная услуга, обеспечивается:</w:t>
      </w:r>
    </w:p>
    <w:p w:rsidR="00CC03EC" w:rsidRPr="001D1708" w:rsidRDefault="00CC03EC">
      <w:pPr>
        <w:pStyle w:val="ConsPlusNormal"/>
        <w:spacing w:before="280"/>
        <w:ind w:firstLine="540"/>
        <w:jc w:val="both"/>
        <w:rPr>
          <w:sz w:val="24"/>
          <w:szCs w:val="24"/>
        </w:rPr>
      </w:pPr>
      <w:r w:rsidRPr="001D1708">
        <w:rPr>
          <w:sz w:val="24"/>
          <w:szCs w:val="24"/>
        </w:rPr>
        <w:t>1) соответствие санитарно-эпидемиологическим правилам и нормативам, правилам противопожарной безопасности;</w:t>
      </w:r>
    </w:p>
    <w:p w:rsidR="00CC03EC" w:rsidRPr="001D1708" w:rsidRDefault="00CC03EC">
      <w:pPr>
        <w:pStyle w:val="ConsPlusNormal"/>
        <w:spacing w:before="280"/>
        <w:ind w:firstLine="540"/>
        <w:jc w:val="both"/>
        <w:rPr>
          <w:sz w:val="24"/>
          <w:szCs w:val="24"/>
        </w:rPr>
      </w:pPr>
      <w:r w:rsidRPr="001D1708">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C03EC" w:rsidRPr="001D1708" w:rsidRDefault="00CC03EC">
      <w:pPr>
        <w:pStyle w:val="ConsPlusNormal"/>
        <w:spacing w:before="280"/>
        <w:ind w:firstLine="540"/>
        <w:jc w:val="both"/>
        <w:rPr>
          <w:sz w:val="24"/>
          <w:szCs w:val="24"/>
        </w:rPr>
      </w:pPr>
      <w:r w:rsidRPr="001D1708">
        <w:rPr>
          <w:sz w:val="24"/>
          <w:szCs w:val="24"/>
        </w:rPr>
        <w:t>- возможность беспрепятственного входа в объекты и выхода из них;</w:t>
      </w:r>
    </w:p>
    <w:p w:rsidR="00734713" w:rsidRDefault="00CC03EC">
      <w:pPr>
        <w:pStyle w:val="ConsPlusNormal"/>
        <w:spacing w:before="280"/>
        <w:ind w:firstLine="540"/>
        <w:jc w:val="both"/>
        <w:rPr>
          <w:sz w:val="24"/>
          <w:szCs w:val="24"/>
        </w:rPr>
      </w:pPr>
      <w:r w:rsidRPr="001D1708">
        <w:rPr>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w:t>
      </w:r>
      <w:r w:rsidR="00734713">
        <w:rPr>
          <w:sz w:val="24"/>
          <w:szCs w:val="24"/>
        </w:rPr>
        <w:t>е с помощью работников объекта;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помещения должны иметь места для ожидания, информирования, приема заявителей.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Места ожидания обеспечиваются стульями, кресельными секциями, скамьями (банкетами);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помещения должны иметь туалет со свободным доступом к нему в рабочее время;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 места информирования, предназначенные для ознакомления граждан с информационными материалами, оборудуются: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информационными стендами или информационными электронными терминалами;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столами (стойками) с канцелярскими принадлежностями для оформления </w:t>
      </w:r>
      <w:r w:rsidRPr="001D1708">
        <w:rPr>
          <w:color w:val="000000" w:themeColor="text1"/>
          <w:sz w:val="24"/>
          <w:szCs w:val="24"/>
        </w:rPr>
        <w:lastRenderedPageBreak/>
        <w:t>документов, стульями.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На информационных стендах в помещениях, предназначенных для приема граждан, размещается информация, указанная в </w:t>
      </w:r>
      <w:hyperlink w:anchor="P56" w:history="1">
        <w:r w:rsidRPr="001D1708">
          <w:rPr>
            <w:color w:val="000000" w:themeColor="text1"/>
            <w:sz w:val="24"/>
            <w:szCs w:val="24"/>
          </w:rPr>
          <w:t>пункте 5</w:t>
        </w:r>
      </w:hyperlink>
      <w:r w:rsidRPr="001D1708">
        <w:rPr>
          <w:color w:val="000000" w:themeColor="text1"/>
          <w:sz w:val="24"/>
          <w:szCs w:val="24"/>
        </w:rPr>
        <w:t xml:space="preserve"> регламента.</w:t>
      </w:r>
    </w:p>
    <w:p w:rsidR="00CC03EC" w:rsidRPr="00C70327"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2.18. ПОКАЗАТЕЛИ ДОСТУПНОСТИ И КАЧЕСТВА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 В ТОМ ЧИСЛЕ КОЛИЧЕСТВО ВЗАИМОДЕЙСТВИЙ</w:t>
      </w:r>
    </w:p>
    <w:p w:rsidR="00CC03EC" w:rsidRPr="001D1708" w:rsidRDefault="00CC03EC">
      <w:pPr>
        <w:pStyle w:val="ConsPlusTitle"/>
        <w:jc w:val="center"/>
        <w:rPr>
          <w:color w:val="000000" w:themeColor="text1"/>
          <w:sz w:val="24"/>
          <w:szCs w:val="24"/>
        </w:rPr>
      </w:pPr>
      <w:r w:rsidRPr="001D1708">
        <w:rPr>
          <w:color w:val="000000" w:themeColor="text1"/>
          <w:sz w:val="24"/>
          <w:szCs w:val="24"/>
        </w:rPr>
        <w:t>ЗАЯВИТЕЛЯ С ДОЛЖНОСТНЫМИ ЛИЦАМИ ПРИ ПРЕДОСТАВЛЕНИИ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 И ИХ ПРОДОЛЖИТЕЛЬНОСТЬ, ВОЗМОЖНОСТЬ</w:t>
      </w:r>
    </w:p>
    <w:p w:rsidR="00CC03EC" w:rsidRPr="001D1708" w:rsidRDefault="00CC03EC">
      <w:pPr>
        <w:pStyle w:val="ConsPlusTitle"/>
        <w:jc w:val="center"/>
        <w:rPr>
          <w:color w:val="000000" w:themeColor="text1"/>
          <w:sz w:val="24"/>
          <w:szCs w:val="24"/>
        </w:rPr>
      </w:pPr>
      <w:r w:rsidRPr="001D1708">
        <w:rPr>
          <w:color w:val="000000" w:themeColor="text1"/>
          <w:sz w:val="24"/>
          <w:szCs w:val="24"/>
        </w:rPr>
        <w:t>ПОЛУЧЕНИЯ МУНИЦИПАЛЬНОЙ УСЛУГИ В МФЦ, ВОЗМОЖНОСТЬ ЛИБО</w:t>
      </w:r>
    </w:p>
    <w:p w:rsidR="00CC03EC" w:rsidRPr="001D1708" w:rsidRDefault="00CC03EC">
      <w:pPr>
        <w:pStyle w:val="ConsPlusTitle"/>
        <w:jc w:val="center"/>
        <w:rPr>
          <w:color w:val="000000" w:themeColor="text1"/>
          <w:sz w:val="24"/>
          <w:szCs w:val="24"/>
        </w:rPr>
      </w:pPr>
      <w:r w:rsidRPr="001D1708">
        <w:rPr>
          <w:color w:val="000000" w:themeColor="text1"/>
          <w:sz w:val="24"/>
          <w:szCs w:val="24"/>
        </w:rPr>
        <w:t>НЕВОЗМОЖНОСТЬ ПОЛУЧЕНИЯ МУНИЦИПАЛЬНОЙ УСЛУГИ В ЛЮБОМ</w:t>
      </w:r>
    </w:p>
    <w:p w:rsidR="00CC03EC" w:rsidRPr="001D1708" w:rsidRDefault="00CC03EC">
      <w:pPr>
        <w:pStyle w:val="ConsPlusTitle"/>
        <w:jc w:val="center"/>
        <w:rPr>
          <w:color w:val="000000" w:themeColor="text1"/>
          <w:sz w:val="24"/>
          <w:szCs w:val="24"/>
        </w:rPr>
      </w:pPr>
      <w:r w:rsidRPr="001D1708">
        <w:rPr>
          <w:color w:val="000000" w:themeColor="text1"/>
          <w:sz w:val="24"/>
          <w:szCs w:val="24"/>
        </w:rPr>
        <w:t xml:space="preserve">ТЕРРИТОРИАЛЬНОМ </w:t>
      </w:r>
      <w:proofErr w:type="gramStart"/>
      <w:r w:rsidRPr="001D1708">
        <w:rPr>
          <w:color w:val="000000" w:themeColor="text1"/>
          <w:sz w:val="24"/>
          <w:szCs w:val="24"/>
        </w:rPr>
        <w:t>ПОДРАЗДЕЛЕНИИ</w:t>
      </w:r>
      <w:proofErr w:type="gramEnd"/>
      <w:r w:rsidRPr="001D1708">
        <w:rPr>
          <w:color w:val="000000" w:themeColor="text1"/>
          <w:sz w:val="24"/>
          <w:szCs w:val="24"/>
        </w:rPr>
        <w:t xml:space="preserve"> ОРГАНА,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ПРЕДОСТАВЛЯЮЩЕГО МУНИЦИПАЛЬНУЮ УСЛУГУ ПО ВЫБОРУ ЗАЯВИТЕЛЯ</w:t>
      </w:r>
    </w:p>
    <w:p w:rsidR="00CC03EC" w:rsidRPr="001D1708" w:rsidRDefault="00CC03EC">
      <w:pPr>
        <w:pStyle w:val="ConsPlusTitle"/>
        <w:jc w:val="center"/>
        <w:rPr>
          <w:color w:val="000000" w:themeColor="text1"/>
          <w:sz w:val="24"/>
          <w:szCs w:val="24"/>
        </w:rPr>
      </w:pPr>
      <w:r w:rsidRPr="001D1708">
        <w:rPr>
          <w:color w:val="000000" w:themeColor="text1"/>
          <w:sz w:val="24"/>
          <w:szCs w:val="24"/>
        </w:rPr>
        <w:t>(ЭКСТЕРРИТОРИАЛЬНЫЙ ПРИНЦИП), ВОЗМОЖНОСТЬ ПОЛУЧЕНИЯ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ИНФОРМАЦИИ О ХОДЕ ПРЕДОСТАВЛЕНИЯ МУНИЦИПАЛЬНОЙ УСЛУГИ,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ТОМ ЧИСЛЕ С ИСПОЛЬЗОВАНИЕМ</w:t>
      </w:r>
    </w:p>
    <w:p w:rsidR="00CC03EC" w:rsidRPr="001D1708" w:rsidRDefault="00CC03EC">
      <w:pPr>
        <w:pStyle w:val="ConsPlusTitle"/>
        <w:jc w:val="center"/>
        <w:rPr>
          <w:color w:val="000000" w:themeColor="text1"/>
          <w:sz w:val="24"/>
          <w:szCs w:val="24"/>
        </w:rPr>
      </w:pPr>
      <w:r w:rsidRPr="001D1708">
        <w:rPr>
          <w:color w:val="000000" w:themeColor="text1"/>
          <w:sz w:val="24"/>
          <w:szCs w:val="24"/>
        </w:rPr>
        <w:t>ИНФОРМАЦИОННО-КОММУНИКАЦИОННЫХ ТЕХНОЛОГИЙ</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31. Показателями доступности и качества предоставления муниципальной услуги являются: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возможность получения муниципальной услуги в МФЦ предоставления государственных и муниципальных услуг (в том числе в полном объеме);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32. При предоставлении муниципальной услуги взаимодействие заявителя с должностными лицами жилищного отдела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C03EC" w:rsidRPr="00734713" w:rsidRDefault="00CC03EC">
      <w:pPr>
        <w:pStyle w:val="ConsPlusNormal"/>
        <w:rPr>
          <w:color w:val="000000" w:themeColor="text1"/>
          <w:sz w:val="24"/>
          <w:szCs w:val="24"/>
        </w:rPr>
      </w:pPr>
    </w:p>
    <w:p w:rsidR="00CC03EC" w:rsidRPr="00734713" w:rsidRDefault="00CC03EC">
      <w:pPr>
        <w:pStyle w:val="ConsPlusTitle"/>
        <w:jc w:val="center"/>
        <w:outlineLvl w:val="2"/>
        <w:rPr>
          <w:color w:val="000000" w:themeColor="text1"/>
          <w:sz w:val="24"/>
          <w:szCs w:val="24"/>
        </w:rPr>
      </w:pPr>
      <w:r w:rsidRPr="00734713">
        <w:rPr>
          <w:color w:val="000000" w:themeColor="text1"/>
          <w:sz w:val="24"/>
          <w:szCs w:val="24"/>
        </w:rPr>
        <w:t>2.19. ИНЫЕ ТРЕБОВАНИЯ, В ТОМ ЧИСЛЕ УЧИТЫВАЮЩИЕ ОСОБЕННОСТИ</w:t>
      </w:r>
    </w:p>
    <w:p w:rsidR="00CC03EC" w:rsidRPr="00734713" w:rsidRDefault="00CC03EC">
      <w:pPr>
        <w:pStyle w:val="ConsPlusTitle"/>
        <w:jc w:val="center"/>
        <w:rPr>
          <w:color w:val="000000" w:themeColor="text1"/>
          <w:sz w:val="24"/>
          <w:szCs w:val="24"/>
        </w:rPr>
      </w:pPr>
      <w:r w:rsidRPr="00734713">
        <w:rPr>
          <w:color w:val="000000" w:themeColor="text1"/>
          <w:sz w:val="24"/>
          <w:szCs w:val="24"/>
        </w:rPr>
        <w:t>ПРЕДОСТАВЛЕНИЯ МУНИЦИПАЛЬНОЙ УСЛУГИ В МФЦ,</w:t>
      </w:r>
    </w:p>
    <w:p w:rsidR="00CC03EC" w:rsidRPr="00734713" w:rsidRDefault="00CC03EC">
      <w:pPr>
        <w:pStyle w:val="ConsPlusTitle"/>
        <w:jc w:val="center"/>
        <w:rPr>
          <w:color w:val="000000" w:themeColor="text1"/>
          <w:sz w:val="24"/>
          <w:szCs w:val="24"/>
        </w:rPr>
      </w:pPr>
      <w:r w:rsidRPr="00734713">
        <w:rPr>
          <w:color w:val="000000" w:themeColor="text1"/>
          <w:sz w:val="24"/>
          <w:szCs w:val="24"/>
        </w:rPr>
        <w:t>ПРЕДОСТАВЛЕНИЯ ГОСУДАРСТВЕННЫХ И МУНИЦИПАЛЬНЫХ УСЛУГ,</w:t>
      </w:r>
    </w:p>
    <w:p w:rsidR="00CC03EC" w:rsidRPr="00734713" w:rsidRDefault="00CC03EC">
      <w:pPr>
        <w:pStyle w:val="ConsPlusTitle"/>
        <w:jc w:val="center"/>
        <w:rPr>
          <w:color w:val="000000" w:themeColor="text1"/>
          <w:sz w:val="24"/>
          <w:szCs w:val="24"/>
        </w:rPr>
      </w:pPr>
      <w:r w:rsidRPr="00734713">
        <w:rPr>
          <w:color w:val="000000" w:themeColor="text1"/>
          <w:sz w:val="24"/>
          <w:szCs w:val="24"/>
        </w:rPr>
        <w:t>ОСОБЕННОСТИ ПРЕДОСТАВЛЕНИЯ МУНИЦИПАЛЬНОЙ УСЛУГИ</w:t>
      </w:r>
    </w:p>
    <w:p w:rsidR="00CC03EC" w:rsidRPr="00734713" w:rsidRDefault="00CC03EC">
      <w:pPr>
        <w:pStyle w:val="ConsPlusTitle"/>
        <w:jc w:val="center"/>
        <w:rPr>
          <w:color w:val="000000" w:themeColor="text1"/>
          <w:sz w:val="24"/>
          <w:szCs w:val="24"/>
        </w:rPr>
      </w:pPr>
      <w:r w:rsidRPr="00734713">
        <w:rPr>
          <w:color w:val="000000" w:themeColor="text1"/>
          <w:sz w:val="24"/>
          <w:szCs w:val="24"/>
        </w:rPr>
        <w:t>ПО ЭКСТЕРРИТОРИАЛЬНОМУ ПРИНЦИПУ И ОСОБЕННОСТИ ПРЕДОСТАВЛЕНИЯ</w:t>
      </w:r>
    </w:p>
    <w:p w:rsidR="00CC03EC" w:rsidRPr="00734713" w:rsidRDefault="00CC03EC">
      <w:pPr>
        <w:pStyle w:val="ConsPlusTitle"/>
        <w:jc w:val="center"/>
        <w:rPr>
          <w:color w:val="000000" w:themeColor="text1"/>
          <w:sz w:val="24"/>
          <w:szCs w:val="24"/>
        </w:rPr>
      </w:pPr>
      <w:r w:rsidRPr="00734713">
        <w:rPr>
          <w:color w:val="000000" w:themeColor="text1"/>
          <w:sz w:val="24"/>
          <w:szCs w:val="24"/>
        </w:rPr>
        <w:t>МУНИЦИПАЛЬНОЙ УСЛУГИ В ЭЛЕКТРОННОЙ ФОРМЕ</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33. При обращении заявителя за предоставлением муниципальной услуги в МФЦ предоставления государственных и муниципальных услуг сотрудник МФЦ осуществляет действия, предусмотренные регламентом и соглашением о взаимодействии, заключенным между МФЦ и Администрацией.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МФЦ обеспечивает передачу принятых от заявителя заявления и документов, необходимых для предоставления муниципальной услуги, в жилищный отдел в порядке и сроки, установленные соглашением о взаимодействии.</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 xml:space="preserve">34. </w:t>
      </w:r>
      <w:proofErr w:type="gramStart"/>
      <w:r w:rsidRPr="00734713">
        <w:rPr>
          <w:color w:val="000000" w:themeColor="text1"/>
          <w:sz w:val="24"/>
          <w:szCs w:val="24"/>
        </w:rPr>
        <w:t xml:space="preserve">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hyperlink r:id="rId14" w:history="1">
        <w:r w:rsidRPr="00734713">
          <w:rPr>
            <w:color w:val="000000" w:themeColor="text1"/>
            <w:sz w:val="24"/>
            <w:szCs w:val="24"/>
          </w:rPr>
          <w:t>закона</w:t>
        </w:r>
      </w:hyperlink>
      <w:r w:rsidRPr="00734713">
        <w:rPr>
          <w:color w:val="000000" w:themeColor="text1"/>
          <w:sz w:val="24"/>
          <w:szCs w:val="24"/>
        </w:rPr>
        <w:t xml:space="preserve"> от 27 июля 2010 года N 210-ФЗ "Об организации предоставления государственных и муниципальных услуг", Федерального </w:t>
      </w:r>
      <w:hyperlink r:id="rId15" w:history="1">
        <w:r w:rsidRPr="00734713">
          <w:rPr>
            <w:color w:val="000000" w:themeColor="text1"/>
            <w:sz w:val="24"/>
            <w:szCs w:val="24"/>
          </w:rPr>
          <w:t>закона</w:t>
        </w:r>
      </w:hyperlink>
      <w:r w:rsidRPr="00734713">
        <w:rPr>
          <w:color w:val="000000" w:themeColor="text1"/>
          <w:sz w:val="24"/>
          <w:szCs w:val="24"/>
        </w:rPr>
        <w:t xml:space="preserve"> от 6 апреля 2011 года N 63-ФЗ "Об электронной подписи", </w:t>
      </w:r>
      <w:hyperlink r:id="rId16" w:history="1">
        <w:r w:rsidRPr="00734713">
          <w:rPr>
            <w:color w:val="000000" w:themeColor="text1"/>
            <w:sz w:val="24"/>
            <w:szCs w:val="24"/>
          </w:rPr>
          <w:t>Постановления</w:t>
        </w:r>
      </w:hyperlink>
      <w:r w:rsidRPr="00734713">
        <w:rPr>
          <w:color w:val="000000" w:themeColor="text1"/>
          <w:sz w:val="24"/>
          <w:szCs w:val="24"/>
        </w:rPr>
        <w:t xml:space="preserve"> Правительства Российской Федерации от 25 января 2013 года N 33 "Об</w:t>
      </w:r>
      <w:proofErr w:type="gramEnd"/>
      <w:r w:rsidRPr="00734713">
        <w:rPr>
          <w:color w:val="000000" w:themeColor="text1"/>
          <w:sz w:val="24"/>
          <w:szCs w:val="24"/>
        </w:rPr>
        <w:t xml:space="preserve"> </w:t>
      </w:r>
      <w:proofErr w:type="gramStart"/>
      <w:r w:rsidRPr="00734713">
        <w:rPr>
          <w:color w:val="000000" w:themeColor="text1"/>
          <w:sz w:val="24"/>
          <w:szCs w:val="24"/>
        </w:rPr>
        <w:t>использовании</w:t>
      </w:r>
      <w:proofErr w:type="gramEnd"/>
      <w:r w:rsidRPr="00734713">
        <w:rPr>
          <w:color w:val="000000" w:themeColor="text1"/>
          <w:sz w:val="24"/>
          <w:szCs w:val="24"/>
        </w:rPr>
        <w:t xml:space="preserve"> простой электронной подписи при оказании государственных и муниципальных услуг".</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35. Муниципальная услуга по экстерриториальному принципу не предоставляется.</w:t>
      </w:r>
    </w:p>
    <w:p w:rsidR="00CC03EC" w:rsidRPr="00734713" w:rsidRDefault="00CC03EC">
      <w:pPr>
        <w:pStyle w:val="ConsPlusNormal"/>
        <w:rPr>
          <w:color w:val="000000" w:themeColor="text1"/>
          <w:sz w:val="24"/>
          <w:szCs w:val="24"/>
        </w:rPr>
      </w:pPr>
    </w:p>
    <w:p w:rsidR="00CC03EC" w:rsidRPr="00734713" w:rsidRDefault="00CC03EC">
      <w:pPr>
        <w:pStyle w:val="ConsPlusTitle"/>
        <w:jc w:val="center"/>
        <w:outlineLvl w:val="1"/>
        <w:rPr>
          <w:color w:val="000000" w:themeColor="text1"/>
          <w:sz w:val="24"/>
          <w:szCs w:val="24"/>
        </w:rPr>
      </w:pPr>
      <w:bookmarkStart w:id="7" w:name="P282"/>
      <w:bookmarkEnd w:id="7"/>
      <w:r w:rsidRPr="00734713">
        <w:rPr>
          <w:color w:val="000000" w:themeColor="text1"/>
          <w:sz w:val="24"/>
          <w:szCs w:val="24"/>
        </w:rPr>
        <w:t>Раздел 3. СОСТАВ, ПОСЛЕДОВАТЕЛЬНОСТЬ И СРОКИ ВЫПОЛНЕНИЯ</w:t>
      </w:r>
    </w:p>
    <w:p w:rsidR="00CC03EC" w:rsidRPr="00734713" w:rsidRDefault="00CC03EC">
      <w:pPr>
        <w:pStyle w:val="ConsPlusTitle"/>
        <w:jc w:val="center"/>
        <w:rPr>
          <w:color w:val="000000" w:themeColor="text1"/>
          <w:sz w:val="24"/>
          <w:szCs w:val="24"/>
        </w:rPr>
      </w:pPr>
      <w:r w:rsidRPr="00734713">
        <w:rPr>
          <w:color w:val="000000" w:themeColor="text1"/>
          <w:sz w:val="24"/>
          <w:szCs w:val="24"/>
        </w:rPr>
        <w:t>АДМИНИСТРАТИВНЫХ ПРОЦЕДУР (ДЕЙСТВИЙ), ТРЕБОВАНИЯ К ПОРЯДКУ</w:t>
      </w:r>
    </w:p>
    <w:p w:rsidR="00CC03EC" w:rsidRPr="00734713" w:rsidRDefault="00CC03EC">
      <w:pPr>
        <w:pStyle w:val="ConsPlusTitle"/>
        <w:jc w:val="center"/>
        <w:rPr>
          <w:color w:val="000000" w:themeColor="text1"/>
          <w:sz w:val="24"/>
          <w:szCs w:val="24"/>
        </w:rPr>
      </w:pPr>
      <w:r w:rsidRPr="00734713">
        <w:rPr>
          <w:color w:val="000000" w:themeColor="text1"/>
          <w:sz w:val="24"/>
          <w:szCs w:val="24"/>
        </w:rPr>
        <w:t>ИХ ВЫПОЛНЕНИЯ, В ТОМ ЧИСЛЕ ОСОБЕННОСТИ ВЫПОЛНЕНИЯ</w:t>
      </w:r>
    </w:p>
    <w:p w:rsidR="00CC03EC" w:rsidRPr="00734713" w:rsidRDefault="00CC03EC">
      <w:pPr>
        <w:pStyle w:val="ConsPlusTitle"/>
        <w:jc w:val="center"/>
        <w:rPr>
          <w:color w:val="000000" w:themeColor="text1"/>
          <w:sz w:val="24"/>
          <w:szCs w:val="24"/>
        </w:rPr>
      </w:pPr>
      <w:r w:rsidRPr="00734713">
        <w:rPr>
          <w:color w:val="000000" w:themeColor="text1"/>
          <w:sz w:val="24"/>
          <w:szCs w:val="24"/>
        </w:rPr>
        <w:t>АДМИНИСТРАТИВНЫХ ПРОЦЕДУР (ДЕЙСТВИЙ) В ЭЛЕКТРОННОЙ ФОРМЕ,</w:t>
      </w:r>
    </w:p>
    <w:p w:rsidR="00CC03EC" w:rsidRPr="00734713" w:rsidRDefault="00CC03EC">
      <w:pPr>
        <w:pStyle w:val="ConsPlusTitle"/>
        <w:jc w:val="center"/>
        <w:rPr>
          <w:color w:val="000000" w:themeColor="text1"/>
          <w:sz w:val="24"/>
          <w:szCs w:val="24"/>
        </w:rPr>
      </w:pPr>
      <w:r w:rsidRPr="00734713">
        <w:rPr>
          <w:color w:val="000000" w:themeColor="text1"/>
          <w:sz w:val="24"/>
          <w:szCs w:val="24"/>
        </w:rPr>
        <w:t>А ТАКЖЕ ОСОБЕННОСТИ ВЫПОЛНЕНИЯ АДМИНИСТРАТИВНЫХ ПРОЦЕДУР</w:t>
      </w:r>
    </w:p>
    <w:p w:rsidR="00CC03EC" w:rsidRPr="00734713" w:rsidRDefault="00CC03EC">
      <w:pPr>
        <w:pStyle w:val="ConsPlusTitle"/>
        <w:jc w:val="center"/>
        <w:rPr>
          <w:color w:val="000000" w:themeColor="text1"/>
          <w:sz w:val="24"/>
          <w:szCs w:val="24"/>
        </w:rPr>
      </w:pPr>
      <w:r w:rsidRPr="00734713">
        <w:rPr>
          <w:color w:val="000000" w:themeColor="text1"/>
          <w:sz w:val="24"/>
          <w:szCs w:val="24"/>
        </w:rPr>
        <w:t>(ДЕЙСТВИЙ) В МНОГОФУНКЦИОНАЛЬНЫХ ЦЕНТРАХ ПРЕДОСТАВЛЕНИЯ</w:t>
      </w:r>
    </w:p>
    <w:p w:rsidR="00CC03EC" w:rsidRPr="00734713" w:rsidRDefault="00CC03EC">
      <w:pPr>
        <w:pStyle w:val="ConsPlusTitle"/>
        <w:jc w:val="center"/>
        <w:rPr>
          <w:color w:val="000000" w:themeColor="text1"/>
          <w:sz w:val="24"/>
          <w:szCs w:val="24"/>
        </w:rPr>
      </w:pPr>
      <w:r w:rsidRPr="00734713">
        <w:rPr>
          <w:color w:val="000000" w:themeColor="text1"/>
          <w:sz w:val="24"/>
          <w:szCs w:val="24"/>
        </w:rPr>
        <w:t>ГОСУДАРСТВЕННЫХ И МУНИЦИПАЛЬНЫХ УСЛУГ</w:t>
      </w:r>
    </w:p>
    <w:p w:rsidR="00CC03EC" w:rsidRPr="00734713" w:rsidRDefault="00CC03EC">
      <w:pPr>
        <w:pStyle w:val="ConsPlusNormal"/>
        <w:rPr>
          <w:color w:val="000000" w:themeColor="text1"/>
          <w:sz w:val="24"/>
          <w:szCs w:val="24"/>
        </w:rPr>
      </w:pPr>
    </w:p>
    <w:p w:rsidR="00CC03EC" w:rsidRPr="00734713" w:rsidRDefault="00CC03EC">
      <w:pPr>
        <w:pStyle w:val="ConsPlusTitle"/>
        <w:jc w:val="center"/>
        <w:outlineLvl w:val="2"/>
        <w:rPr>
          <w:color w:val="000000" w:themeColor="text1"/>
          <w:sz w:val="24"/>
          <w:szCs w:val="24"/>
        </w:rPr>
      </w:pPr>
      <w:r w:rsidRPr="00734713">
        <w:rPr>
          <w:color w:val="000000" w:themeColor="text1"/>
          <w:sz w:val="24"/>
          <w:szCs w:val="24"/>
        </w:rPr>
        <w:t>3.1. АДМИНИСТРАТИВНЫЕ ПРОЦЕДУРЫ (ДЕЙСТВИЯ) ПО ПРЕДОСТАВЛЕНИЮ</w:t>
      </w:r>
    </w:p>
    <w:p w:rsidR="00CC03EC" w:rsidRPr="00734713" w:rsidRDefault="00CC03EC">
      <w:pPr>
        <w:pStyle w:val="ConsPlusTitle"/>
        <w:jc w:val="center"/>
        <w:rPr>
          <w:color w:val="000000" w:themeColor="text1"/>
          <w:sz w:val="24"/>
          <w:szCs w:val="24"/>
        </w:rPr>
      </w:pPr>
      <w:r w:rsidRPr="00734713">
        <w:rPr>
          <w:color w:val="000000" w:themeColor="text1"/>
          <w:sz w:val="24"/>
          <w:szCs w:val="24"/>
        </w:rPr>
        <w:t>МУНИЦИПАЛЬНОЙ УСЛУГИ ПРИ ЛИЧНОМ ОБРАЩЕНИИ ЗАЯВИТЕЛЯ</w:t>
      </w:r>
    </w:p>
    <w:p w:rsidR="00CC03EC" w:rsidRPr="00734713"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734713">
        <w:rPr>
          <w:color w:val="000000" w:themeColor="text1"/>
          <w:sz w:val="24"/>
          <w:szCs w:val="24"/>
        </w:rPr>
        <w:t>36. Последовательность административных</w:t>
      </w:r>
      <w:r w:rsidRPr="001D1708">
        <w:rPr>
          <w:color w:val="000000" w:themeColor="text1"/>
          <w:sz w:val="24"/>
          <w:szCs w:val="24"/>
        </w:rPr>
        <w:t xml:space="preserve"> процедур (действий) по предоставлению муниципальной услуги при личном обращении заявителя в жилищный отдел включает следующие административные процедуры:</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прием, регистрация и проведение экспертизы заявления и документов, необходимых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выдача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отказ в предоставлении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ПРИЕМ, РЕГИСТРАЦИЯ И ПРОВЕДЕНИЕ ЭКСПЕРТИЗЫ ЗАЯВЛЕНИЯ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И ДОКУМЕНТОВ, НЕОБХОДИМЫХ ДЛЯ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lastRenderedPageBreak/>
        <w:t xml:space="preserve">37. Основанием для начала исполнения административной процедуры является поступление специалисту жилищного отдела заявления и документов, указанных в </w:t>
      </w:r>
      <w:hyperlink w:anchor="P115" w:history="1">
        <w:r w:rsidRPr="001D1708">
          <w:rPr>
            <w:color w:val="000000" w:themeColor="text1"/>
            <w:sz w:val="24"/>
            <w:szCs w:val="24"/>
          </w:rPr>
          <w:t>пункте 16</w:t>
        </w:r>
      </w:hyperlink>
      <w:r w:rsidRPr="001D1708">
        <w:rPr>
          <w:color w:val="000000" w:themeColor="text1"/>
          <w:sz w:val="24"/>
          <w:szCs w:val="24"/>
        </w:rPr>
        <w:t xml:space="preserve"> и </w:t>
      </w:r>
      <w:hyperlink w:anchor="P143" w:history="1">
        <w:r w:rsidRPr="001D1708">
          <w:rPr>
            <w:color w:val="000000" w:themeColor="text1"/>
            <w:sz w:val="24"/>
            <w:szCs w:val="24"/>
          </w:rPr>
          <w:t>пункте 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bookmarkStart w:id="8" w:name="P303"/>
      <w:bookmarkEnd w:id="8"/>
      <w:r w:rsidRPr="001D1708">
        <w:rPr>
          <w:color w:val="000000" w:themeColor="text1"/>
          <w:sz w:val="24"/>
          <w:szCs w:val="24"/>
        </w:rPr>
        <w:t>38. В состав административных процедур входят следующие действия: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1) проверка полноты представленных заявителем документов в соответствии с </w:t>
      </w:r>
      <w:hyperlink w:anchor="P115" w:history="1">
        <w:r w:rsidRPr="001D1708">
          <w:rPr>
            <w:color w:val="000000" w:themeColor="text1"/>
            <w:sz w:val="24"/>
            <w:szCs w:val="24"/>
          </w:rPr>
          <w:t>пунктом 16</w:t>
        </w:r>
      </w:hyperlink>
      <w:r w:rsidRPr="001D1708">
        <w:rPr>
          <w:color w:val="000000" w:themeColor="text1"/>
          <w:sz w:val="24"/>
          <w:szCs w:val="24"/>
        </w:rPr>
        <w:t xml:space="preserve"> и </w:t>
      </w:r>
      <w:hyperlink w:anchor="P143" w:history="1">
        <w:r w:rsidRPr="001D1708">
          <w:rPr>
            <w:color w:val="000000" w:themeColor="text1"/>
            <w:sz w:val="24"/>
            <w:szCs w:val="24"/>
          </w:rPr>
          <w:t>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проведение экспертизы заявления и документов, необходимых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регистрация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39. Специалист жилищного отдела,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40. Специалист жилищного отдела, ответственный за прием заявления и документов, сличает копии документов с оригиналами.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41. Специалист жилищного отдела проверяет представленные документы, удостоверяясь в том, что:</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тексты документов написаны разборчиво, наименования юридических лиц - без сокращений, с указанием их мест нахождения;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фамилии, имена и отчества физических лиц, адреса их мест жительства написаны полностью;</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в документах нет подчисток, приписок, зачеркнутых слов и иных неоговоренных исправлений;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документы не исполнены карандашом;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42. Специалист жилищного отдела регистрирует заявление.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43.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44. 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w:anchor="P169" w:history="1">
        <w:r w:rsidRPr="001D1708">
          <w:rPr>
            <w:color w:val="000000" w:themeColor="text1"/>
            <w:sz w:val="24"/>
            <w:szCs w:val="24"/>
          </w:rPr>
          <w:t>пунктом 21</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bookmarkStart w:id="9" w:name="P319"/>
      <w:bookmarkEnd w:id="9"/>
      <w:r w:rsidRPr="001D1708">
        <w:rPr>
          <w:color w:val="000000" w:themeColor="text1"/>
          <w:sz w:val="24"/>
          <w:szCs w:val="24"/>
        </w:rPr>
        <w:lastRenderedPageBreak/>
        <w:t>45. 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ФОРМИРОВАНИЕ И НАПРАВЛЕНИЕ МЕЖВЕДОМСТВЕННЫХ ЗАПРОСОВ</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ОРГАНЫ (ОРГАНИЗАЦИИ), УЧАСТВУЮЩИЕ В ПРЕДОСТАВЛЕНИИ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46. Основанием для начала административной процедуры является принятие специалистом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bookmarkStart w:id="10" w:name="P326"/>
      <w:bookmarkEnd w:id="10"/>
      <w:r w:rsidRPr="001D1708">
        <w:rPr>
          <w:color w:val="000000" w:themeColor="text1"/>
          <w:sz w:val="24"/>
          <w:szCs w:val="24"/>
        </w:rPr>
        <w:t xml:space="preserve">47.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Межведомственный запрос формируется в соответствии с требованиями Федерального </w:t>
      </w:r>
      <w:hyperlink r:id="rId17" w:history="1">
        <w:r w:rsidRPr="001D1708">
          <w:rPr>
            <w:color w:val="000000" w:themeColor="text1"/>
            <w:sz w:val="24"/>
            <w:szCs w:val="24"/>
          </w:rPr>
          <w:t>закона</w:t>
        </w:r>
      </w:hyperlink>
      <w:r w:rsidRPr="001D1708">
        <w:rPr>
          <w:color w:val="000000" w:themeColor="text1"/>
          <w:sz w:val="24"/>
          <w:szCs w:val="24"/>
        </w:rPr>
        <w:t xml:space="preserve"> от 27 июля 2010 года N 210-ФЗ "Об организации предоставления государственных и муниципальных услуг" и подписывается начальником Управления.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48.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C87275" w:rsidRDefault="00CC03EC">
      <w:pPr>
        <w:pStyle w:val="ConsPlusNormal"/>
        <w:spacing w:before="280"/>
        <w:ind w:firstLine="540"/>
        <w:jc w:val="both"/>
        <w:rPr>
          <w:color w:val="000000" w:themeColor="text1"/>
          <w:sz w:val="24"/>
          <w:szCs w:val="24"/>
        </w:rPr>
      </w:pPr>
      <w:r w:rsidRPr="00C87275">
        <w:rPr>
          <w:color w:val="000000" w:themeColor="text1"/>
          <w:sz w:val="24"/>
          <w:szCs w:val="24"/>
        </w:rPr>
        <w:t>49. 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C87275" w:rsidRPr="00C87275" w:rsidRDefault="00CC03EC" w:rsidP="00C87275">
      <w:pPr>
        <w:pStyle w:val="ConsPlusNormal"/>
        <w:spacing w:before="280"/>
        <w:ind w:firstLine="540"/>
        <w:jc w:val="both"/>
        <w:rPr>
          <w:color w:val="000000" w:themeColor="text1"/>
          <w:sz w:val="24"/>
          <w:szCs w:val="24"/>
        </w:rPr>
      </w:pPr>
      <w:r w:rsidRPr="00C87275">
        <w:rPr>
          <w:color w:val="000000" w:themeColor="text1"/>
          <w:sz w:val="24"/>
          <w:szCs w:val="24"/>
        </w:rPr>
        <w:t xml:space="preserve">50. </w:t>
      </w:r>
      <w:r w:rsidR="00C87275">
        <w:rPr>
          <w:color w:val="000000" w:themeColor="text1"/>
          <w:sz w:val="24"/>
          <w:szCs w:val="24"/>
        </w:rPr>
        <w:t>Способом фиксации</w:t>
      </w:r>
      <w:r w:rsidR="00C87275" w:rsidRPr="00C87275">
        <w:rPr>
          <w:color w:val="000000" w:themeColor="text1"/>
          <w:sz w:val="24"/>
          <w:szCs w:val="24"/>
        </w:rPr>
        <w:t xml:space="preserve"> данной административной процедуры является </w:t>
      </w:r>
      <w:r w:rsidR="00C87275">
        <w:rPr>
          <w:color w:val="000000" w:themeColor="text1"/>
          <w:sz w:val="24"/>
          <w:szCs w:val="24"/>
        </w:rPr>
        <w:t xml:space="preserve">исходящий запрос о </w:t>
      </w:r>
      <w:r w:rsidR="00C87275" w:rsidRPr="00C87275">
        <w:rPr>
          <w:color w:val="000000" w:themeColor="text1"/>
          <w:sz w:val="24"/>
          <w:szCs w:val="24"/>
        </w:rPr>
        <w:t>получение запрошенных сведений в рамках межведомственного взаимодействия</w:t>
      </w:r>
      <w:r w:rsidR="00C87275">
        <w:rPr>
          <w:color w:val="000000" w:themeColor="text1"/>
          <w:sz w:val="24"/>
          <w:szCs w:val="24"/>
        </w:rPr>
        <w:t xml:space="preserve">. </w:t>
      </w:r>
    </w:p>
    <w:p w:rsidR="00CC03EC" w:rsidRPr="001D1708" w:rsidRDefault="00CC03EC" w:rsidP="00C87275">
      <w:pPr>
        <w:pStyle w:val="ConsPlusNormal"/>
        <w:spacing w:before="280"/>
        <w:ind w:firstLine="540"/>
        <w:jc w:val="both"/>
        <w:rPr>
          <w:color w:val="000000" w:themeColor="text1"/>
          <w:sz w:val="24"/>
          <w:szCs w:val="24"/>
        </w:rPr>
      </w:pPr>
      <w:r w:rsidRPr="00C87275">
        <w:rPr>
          <w:color w:val="000000" w:themeColor="text1"/>
          <w:sz w:val="24"/>
          <w:szCs w:val="24"/>
        </w:rPr>
        <w:t>51. Административные действия</w:t>
      </w:r>
      <w:r w:rsidRPr="001D1708">
        <w:rPr>
          <w:color w:val="000000" w:themeColor="text1"/>
          <w:sz w:val="24"/>
          <w:szCs w:val="24"/>
        </w:rPr>
        <w:t xml:space="preserve">, указанные в </w:t>
      </w:r>
      <w:hyperlink w:anchor="P326" w:history="1">
        <w:r w:rsidRPr="001D1708">
          <w:rPr>
            <w:color w:val="000000" w:themeColor="text1"/>
            <w:sz w:val="24"/>
            <w:szCs w:val="24"/>
          </w:rPr>
          <w:t>пункте 47</w:t>
        </w:r>
      </w:hyperlink>
      <w:r w:rsidRPr="001D1708">
        <w:rPr>
          <w:color w:val="000000" w:themeColor="text1"/>
          <w:sz w:val="24"/>
          <w:szCs w:val="24"/>
        </w:rPr>
        <w:t xml:space="preserve"> настоящего регламента, выполняются специалистом жилищного отдела в срок, не превышающий пяти рабочих дней с момента получения заявления и документов, необходимых для предоставления муниципальной услуги, после экспертизы.</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ВЫДАЧА ДУБЛИКАТА ДОГОВОРА СОЦИАЛЬНОГО НАЙМА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ЖИЛОГО ПОМЕЩЕНИЯ МУНИЦИПАЛЬНОГО ЖИЛИЩНОГО ФОНДА,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ДОГОВОРА НАЙМА ЖИЛОГО ПОМЕЩЕНИЯ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lastRenderedPageBreak/>
        <w:t>МУНИЦИПАЛЬНОГО СПЕЦИАЛИЗИРОВАННОГО ЖИЛИЩНОГО ФОНДА,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ОРДЕРА НА ЖИЛОЕ ПОМЕЩЕНИЕ ИЛИ ОТКАЗ</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ПРЕДОСТАВЛЕНИИ МУНИЦИПАЛЬНОЙ УСЛУГИ</w:t>
      </w:r>
    </w:p>
    <w:p w:rsidR="00CC03EC" w:rsidRPr="001D1708" w:rsidRDefault="00CC03EC">
      <w:pPr>
        <w:pStyle w:val="ConsPlusNormal"/>
        <w:rPr>
          <w:color w:val="000000" w:themeColor="text1"/>
          <w:sz w:val="24"/>
          <w:szCs w:val="24"/>
        </w:rPr>
      </w:pPr>
    </w:p>
    <w:p w:rsidR="00CC03EC" w:rsidRPr="00734713" w:rsidRDefault="00CC03EC">
      <w:pPr>
        <w:pStyle w:val="ConsPlusNormal"/>
        <w:ind w:firstLine="540"/>
        <w:jc w:val="both"/>
        <w:rPr>
          <w:color w:val="000000" w:themeColor="text1"/>
          <w:sz w:val="24"/>
          <w:szCs w:val="24"/>
        </w:rPr>
      </w:pPr>
      <w:r w:rsidRPr="001D1708">
        <w:rPr>
          <w:color w:val="000000" w:themeColor="text1"/>
          <w:sz w:val="24"/>
          <w:szCs w:val="24"/>
        </w:rPr>
        <w:t xml:space="preserve">52. Основанием для начала выполнения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Pr="00734713">
        <w:rPr>
          <w:color w:val="000000" w:themeColor="text1"/>
          <w:sz w:val="24"/>
          <w:szCs w:val="24"/>
        </w:rPr>
        <w:t>жилищном отделе полного комплекта документов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bookmarkStart w:id="11" w:name="P343"/>
      <w:bookmarkEnd w:id="11"/>
      <w:r w:rsidRPr="00734713">
        <w:rPr>
          <w:color w:val="000000" w:themeColor="text1"/>
          <w:sz w:val="24"/>
          <w:szCs w:val="24"/>
        </w:rPr>
        <w:t>53. В состав административной процедуры входят</w:t>
      </w:r>
      <w:r w:rsidRPr="001D1708">
        <w:rPr>
          <w:color w:val="000000" w:themeColor="text1"/>
          <w:sz w:val="24"/>
          <w:szCs w:val="24"/>
        </w:rPr>
        <w:t xml:space="preserve"> следующие административные действия:</w:t>
      </w:r>
    </w:p>
    <w:p w:rsidR="00E439A1" w:rsidRDefault="00CC03EC">
      <w:pPr>
        <w:pStyle w:val="ConsPlusNormal"/>
        <w:spacing w:before="280"/>
        <w:ind w:firstLine="540"/>
        <w:jc w:val="both"/>
        <w:rPr>
          <w:color w:val="000000" w:themeColor="text1"/>
          <w:sz w:val="24"/>
          <w:szCs w:val="24"/>
        </w:rPr>
      </w:pPr>
      <w:r w:rsidRPr="00C87275">
        <w:rPr>
          <w:color w:val="000000" w:themeColor="text1"/>
          <w:sz w:val="24"/>
          <w:szCs w:val="24"/>
        </w:rPr>
        <w:t>1)</w:t>
      </w:r>
      <w:r w:rsidR="00C87275" w:rsidRPr="00C87275">
        <w:rPr>
          <w:color w:val="000000" w:themeColor="text1"/>
          <w:sz w:val="24"/>
          <w:szCs w:val="24"/>
        </w:rPr>
        <w:t xml:space="preserve"> Оформление </w:t>
      </w:r>
      <w:r w:rsidR="00E439A1" w:rsidRPr="00C87275">
        <w:rPr>
          <w:color w:val="000000" w:themeColor="text1"/>
          <w:sz w:val="24"/>
          <w:szCs w:val="24"/>
        </w:rPr>
        <w:t>дубликата</w:t>
      </w:r>
      <w:r w:rsidR="00E439A1" w:rsidRPr="001D1708">
        <w:rPr>
          <w:color w:val="000000" w:themeColor="text1"/>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w:t>
      </w:r>
      <w:r w:rsidR="00E439A1" w:rsidRPr="00C12A52">
        <w:rPr>
          <w:color w:val="000000" w:themeColor="text1"/>
          <w:sz w:val="24"/>
          <w:szCs w:val="24"/>
        </w:rPr>
        <w:t>помещени</w:t>
      </w:r>
      <w:r w:rsidR="00C12A52" w:rsidRPr="00C12A52">
        <w:rPr>
          <w:color w:val="000000" w:themeColor="text1"/>
          <w:sz w:val="24"/>
          <w:szCs w:val="24"/>
        </w:rPr>
        <w:t>е</w:t>
      </w:r>
      <w:r w:rsidR="00E439A1" w:rsidRPr="00C12A52">
        <w:rPr>
          <w:color w:val="000000" w:themeColor="text1"/>
          <w:sz w:val="24"/>
          <w:szCs w:val="24"/>
        </w:rPr>
        <w:t xml:space="preserve"> </w:t>
      </w:r>
      <w:r w:rsidR="00C12A52" w:rsidRPr="00C12A52">
        <w:rPr>
          <w:color w:val="000000" w:themeColor="text1"/>
          <w:sz w:val="24"/>
          <w:szCs w:val="24"/>
        </w:rPr>
        <w:t>либо</w:t>
      </w:r>
      <w:r w:rsidR="00E439A1" w:rsidRPr="00C12A52">
        <w:rPr>
          <w:color w:val="000000" w:themeColor="text1"/>
          <w:sz w:val="24"/>
          <w:szCs w:val="24"/>
        </w:rPr>
        <w:t xml:space="preserve"> </w:t>
      </w:r>
      <w:r w:rsidR="00C12A52" w:rsidRPr="00C12A52">
        <w:rPr>
          <w:color w:val="000000" w:themeColor="text1"/>
          <w:sz w:val="24"/>
          <w:szCs w:val="24"/>
        </w:rPr>
        <w:t>проекта отказа в оформлении дубликата.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Выдача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или отказ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54. Специалист жилищного отдела:</w:t>
      </w:r>
    </w:p>
    <w:p w:rsidR="00CC03EC" w:rsidRPr="00734713" w:rsidRDefault="00CC03EC">
      <w:pPr>
        <w:pStyle w:val="ConsPlusNormal"/>
        <w:spacing w:before="280"/>
        <w:ind w:firstLine="540"/>
        <w:jc w:val="both"/>
        <w:rPr>
          <w:color w:val="000000" w:themeColor="text1"/>
          <w:sz w:val="24"/>
          <w:szCs w:val="24"/>
        </w:rPr>
      </w:pPr>
      <w:r w:rsidRPr="00734713">
        <w:rPr>
          <w:color w:val="000000" w:themeColor="text1"/>
          <w:sz w:val="24"/>
          <w:szCs w:val="24"/>
        </w:rPr>
        <w:t xml:space="preserve">в случае наличия оснований для отказа в предоставлении муниципальной услуги, указанных в </w:t>
      </w:r>
      <w:hyperlink w:anchor="P169" w:history="1">
        <w:r w:rsidRPr="00734713">
          <w:rPr>
            <w:color w:val="000000" w:themeColor="text1"/>
            <w:sz w:val="24"/>
            <w:szCs w:val="24"/>
          </w:rPr>
          <w:t>пункте 21</w:t>
        </w:r>
      </w:hyperlink>
      <w:r w:rsidRPr="00734713">
        <w:rPr>
          <w:color w:val="000000" w:themeColor="text1"/>
          <w:sz w:val="24"/>
          <w:szCs w:val="24"/>
        </w:rPr>
        <w:t xml:space="preserve"> настоящего регламента, готовит проект письма об отказе в предоставлении муниципальной услуги и передает его на согласование в установленном порядке и далее для подписания </w:t>
      </w:r>
      <w:r w:rsidR="00734713" w:rsidRPr="00734713">
        <w:rPr>
          <w:color w:val="000000" w:themeColor="text1"/>
          <w:sz w:val="24"/>
          <w:szCs w:val="24"/>
        </w:rPr>
        <w:t>председателю комитета по управлению имуществом Администрации городского округа Первоуральск</w:t>
      </w:r>
    </w:p>
    <w:p w:rsidR="00CC03EC" w:rsidRPr="001D1708" w:rsidRDefault="00CC03EC">
      <w:pPr>
        <w:pStyle w:val="ConsPlusNormal"/>
        <w:spacing w:before="280"/>
        <w:ind w:firstLine="540"/>
        <w:jc w:val="both"/>
        <w:rPr>
          <w:color w:val="000000" w:themeColor="text1"/>
          <w:sz w:val="24"/>
          <w:szCs w:val="24"/>
        </w:rPr>
      </w:pPr>
      <w:proofErr w:type="gramStart"/>
      <w:r w:rsidRPr="00E439A1">
        <w:rPr>
          <w:color w:val="000000" w:themeColor="text1"/>
          <w:sz w:val="24"/>
          <w:szCs w:val="24"/>
        </w:rPr>
        <w:t xml:space="preserve">в случае отсутствия оснований для отказа в предоставлении муниципальной услуги, указанных в </w:t>
      </w:r>
      <w:hyperlink w:anchor="P169" w:history="1">
        <w:r w:rsidRPr="00E439A1">
          <w:rPr>
            <w:color w:val="000000" w:themeColor="text1"/>
            <w:sz w:val="24"/>
            <w:szCs w:val="24"/>
          </w:rPr>
          <w:t>пункте 21</w:t>
        </w:r>
      </w:hyperlink>
      <w:r w:rsidRPr="00E439A1">
        <w:rPr>
          <w:color w:val="000000" w:themeColor="text1"/>
          <w:sz w:val="24"/>
          <w:szCs w:val="24"/>
        </w:rPr>
        <w:t xml:space="preserve"> настоящего регламента, в течение оставшегося срока (10 календарных дней со дня поступления заявления) обеспечивает подготовку (согласование и подписание) в установленном порядке проекта постановления Администрации об оформлении дубликата договора социального найма жилого помещения муниципального жилищного фонда, договора найма жилого помещения муниципального</w:t>
      </w:r>
      <w:r w:rsidRPr="001D1708">
        <w:rPr>
          <w:color w:val="000000" w:themeColor="text1"/>
          <w:sz w:val="24"/>
          <w:szCs w:val="24"/>
        </w:rPr>
        <w:t xml:space="preserve"> специализированного жилищного фонда, ордера на жилое</w:t>
      </w:r>
      <w:proofErr w:type="gramEnd"/>
      <w:r w:rsidRPr="001D1708">
        <w:rPr>
          <w:color w:val="000000" w:themeColor="text1"/>
          <w:sz w:val="24"/>
          <w:szCs w:val="24"/>
        </w:rPr>
        <w:t xml:space="preserve"> помещение.</w:t>
      </w:r>
    </w:p>
    <w:p w:rsidR="00E60618" w:rsidRPr="00E60618" w:rsidRDefault="00E60618" w:rsidP="00E60618">
      <w:pPr>
        <w:widowControl w:val="0"/>
        <w:autoSpaceDE w:val="0"/>
        <w:autoSpaceDN w:val="0"/>
        <w:spacing w:before="280" w:after="0" w:line="240" w:lineRule="auto"/>
        <w:ind w:firstLine="540"/>
        <w:jc w:val="both"/>
        <w:rPr>
          <w:rFonts w:eastAsia="Times New Roman" w:cs="Liberation Serif"/>
          <w:sz w:val="24"/>
          <w:szCs w:val="24"/>
          <w:lang w:eastAsia="ru-RU"/>
        </w:rPr>
      </w:pPr>
      <w:proofErr w:type="gramStart"/>
      <w:r w:rsidRPr="00E60618">
        <w:rPr>
          <w:rFonts w:eastAsia="Times New Roman" w:cs="Liberation Serif"/>
          <w:sz w:val="24"/>
          <w:szCs w:val="24"/>
          <w:lang w:eastAsia="ru-RU"/>
        </w:rPr>
        <w:t>После подписания председателем комитета по управлению имуществом Администрации городского округа Первоуральск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специалист жилищного отдела, ответственный за рассмотрение документов, приглашает заявителя для получения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w:t>
      </w:r>
      <w:proofErr w:type="gramEnd"/>
      <w:r w:rsidRPr="00E60618">
        <w:rPr>
          <w:rFonts w:eastAsia="Times New Roman" w:cs="Liberation Serif"/>
          <w:sz w:val="24"/>
          <w:szCs w:val="24"/>
          <w:lang w:eastAsia="ru-RU"/>
        </w:rPr>
        <w:t xml:space="preserve"> помещение, второй экземпляр документа (корешок к ордеру) остается на хранении в администрации городского округа Первоуральск.</w:t>
      </w:r>
    </w:p>
    <w:p w:rsidR="00CC03EC" w:rsidRPr="007A32B4" w:rsidRDefault="00CC03EC">
      <w:pPr>
        <w:pStyle w:val="ConsPlusNormal"/>
        <w:spacing w:before="280"/>
        <w:ind w:firstLine="540"/>
        <w:jc w:val="both"/>
        <w:rPr>
          <w:color w:val="000000" w:themeColor="text1"/>
          <w:sz w:val="24"/>
          <w:szCs w:val="24"/>
        </w:rPr>
      </w:pPr>
      <w:r w:rsidRPr="007A32B4">
        <w:rPr>
          <w:color w:val="000000" w:themeColor="text1"/>
          <w:sz w:val="24"/>
          <w:szCs w:val="24"/>
        </w:rPr>
        <w:t xml:space="preserve">- вручая ему лично под роспись дубликат договора социального найма жилого помещения муниципального жилищного фонда, договора найма жилого помещения </w:t>
      </w:r>
      <w:r w:rsidRPr="007A32B4">
        <w:rPr>
          <w:color w:val="000000" w:themeColor="text1"/>
          <w:sz w:val="24"/>
          <w:szCs w:val="24"/>
        </w:rPr>
        <w:lastRenderedPageBreak/>
        <w:t>муниципального специализированного жилищного фонда, ордера на жилое помещение;</w:t>
      </w:r>
    </w:p>
    <w:p w:rsidR="00CC03EC" w:rsidRPr="007A32B4" w:rsidRDefault="00CC03EC">
      <w:pPr>
        <w:pStyle w:val="ConsPlusNormal"/>
        <w:spacing w:before="280"/>
        <w:ind w:firstLine="540"/>
        <w:jc w:val="both"/>
        <w:rPr>
          <w:color w:val="000000" w:themeColor="text1"/>
          <w:sz w:val="24"/>
          <w:szCs w:val="24"/>
        </w:rPr>
      </w:pPr>
      <w:r w:rsidRPr="00C12A52">
        <w:rPr>
          <w:color w:val="000000" w:themeColor="text1"/>
          <w:sz w:val="24"/>
          <w:szCs w:val="24"/>
        </w:rPr>
        <w:t xml:space="preserve">- вручая ему лично под роспись, либо направляя почтовым отправлением с уведомлением, письмо </w:t>
      </w:r>
      <w:r w:rsidR="007A32B4" w:rsidRPr="00C12A52">
        <w:rPr>
          <w:color w:val="000000" w:themeColor="text1"/>
          <w:sz w:val="24"/>
          <w:szCs w:val="24"/>
        </w:rPr>
        <w:t>комитета</w:t>
      </w:r>
      <w:r w:rsidRPr="00C12A52">
        <w:rPr>
          <w:color w:val="000000" w:themeColor="text1"/>
          <w:sz w:val="24"/>
          <w:szCs w:val="24"/>
        </w:rPr>
        <w:t xml:space="preserve">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55. 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 указанных в </w:t>
      </w:r>
      <w:hyperlink w:anchor="P169" w:history="1">
        <w:r w:rsidRPr="001D1708">
          <w:rPr>
            <w:color w:val="000000" w:themeColor="text1"/>
            <w:sz w:val="24"/>
            <w:szCs w:val="24"/>
          </w:rPr>
          <w:t>пункте 21</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56. </w:t>
      </w:r>
      <w:proofErr w:type="gramStart"/>
      <w:r w:rsidRPr="001D1708">
        <w:rPr>
          <w:color w:val="000000" w:themeColor="text1"/>
          <w:sz w:val="24"/>
          <w:szCs w:val="24"/>
        </w:rPr>
        <w:t>Результатом выполнения административной процедуры является выдача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отказа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roofErr w:type="gramEnd"/>
    </w:p>
    <w:p w:rsidR="00282488" w:rsidRDefault="00282488" w:rsidP="00282488">
      <w:pPr>
        <w:autoSpaceDE w:val="0"/>
        <w:autoSpaceDN w:val="0"/>
        <w:adjustRightInd w:val="0"/>
        <w:spacing w:after="0" w:line="240" w:lineRule="auto"/>
        <w:ind w:firstLine="567"/>
        <w:jc w:val="both"/>
        <w:rPr>
          <w:color w:val="000000" w:themeColor="text1"/>
          <w:sz w:val="24"/>
          <w:szCs w:val="24"/>
        </w:rPr>
      </w:pPr>
      <w:bookmarkStart w:id="12" w:name="P354"/>
      <w:bookmarkEnd w:id="12"/>
    </w:p>
    <w:p w:rsidR="00282488" w:rsidRPr="00C12A52" w:rsidRDefault="00CC03EC" w:rsidP="00282488">
      <w:pPr>
        <w:autoSpaceDE w:val="0"/>
        <w:autoSpaceDN w:val="0"/>
        <w:adjustRightInd w:val="0"/>
        <w:spacing w:after="0" w:line="240" w:lineRule="auto"/>
        <w:ind w:firstLine="567"/>
        <w:jc w:val="both"/>
        <w:rPr>
          <w:rFonts w:cs="Liberation Serif"/>
          <w:sz w:val="24"/>
          <w:szCs w:val="24"/>
        </w:rPr>
      </w:pPr>
      <w:r w:rsidRPr="003F11F1">
        <w:rPr>
          <w:color w:val="000000" w:themeColor="text1"/>
          <w:sz w:val="24"/>
          <w:szCs w:val="24"/>
        </w:rPr>
        <w:t xml:space="preserve">57. </w:t>
      </w:r>
      <w:r w:rsidR="00282488" w:rsidRPr="00C12A52">
        <w:rPr>
          <w:rFonts w:cs="Liberation Serif"/>
          <w:sz w:val="24"/>
          <w:szCs w:val="24"/>
        </w:rPr>
        <w:t>Специалист ответственный за рассмотрение документов, вы</w:t>
      </w:r>
      <w:r w:rsidR="00C12A52" w:rsidRPr="00C12A52">
        <w:rPr>
          <w:rFonts w:cs="Liberation Serif"/>
          <w:sz w:val="24"/>
          <w:szCs w:val="24"/>
        </w:rPr>
        <w:t>дает д</w:t>
      </w:r>
      <w:r w:rsidR="00282488" w:rsidRPr="00C12A52">
        <w:rPr>
          <w:rFonts w:cs="Liberation Serif"/>
          <w:sz w:val="24"/>
          <w:szCs w:val="24"/>
        </w:rPr>
        <w:t>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личной подписью на втором экземпляре документа (на корешке к ордеру).</w:t>
      </w:r>
    </w:p>
    <w:p w:rsidR="00CC03EC" w:rsidRPr="00282488" w:rsidRDefault="00CC03EC" w:rsidP="00282488">
      <w:pPr>
        <w:pStyle w:val="ConsPlusNormal"/>
        <w:spacing w:before="280"/>
        <w:ind w:firstLine="540"/>
        <w:jc w:val="center"/>
        <w:rPr>
          <w:b/>
          <w:color w:val="000000" w:themeColor="text1"/>
          <w:sz w:val="24"/>
          <w:szCs w:val="24"/>
        </w:rPr>
      </w:pPr>
      <w:r w:rsidRPr="00C12A52">
        <w:rPr>
          <w:b/>
          <w:color w:val="000000" w:themeColor="text1"/>
          <w:sz w:val="24"/>
          <w:szCs w:val="24"/>
        </w:rPr>
        <w:t>3.2. АДМИНИСТРАТИВНЫЕ ПРОЦЕДУРЫ (ДЕЙСТВИЯ)</w:t>
      </w:r>
      <w:r w:rsidR="00282488" w:rsidRPr="00C12A52">
        <w:rPr>
          <w:b/>
          <w:color w:val="000000" w:themeColor="text1"/>
          <w:sz w:val="24"/>
          <w:szCs w:val="24"/>
        </w:rPr>
        <w:t xml:space="preserve"> </w:t>
      </w:r>
      <w:r w:rsidRPr="00C12A52">
        <w:rPr>
          <w:b/>
          <w:color w:val="000000" w:themeColor="text1"/>
          <w:sz w:val="24"/>
          <w:szCs w:val="24"/>
        </w:rPr>
        <w:t>ПО</w:t>
      </w:r>
      <w:r w:rsidRPr="00282488">
        <w:rPr>
          <w:b/>
          <w:color w:val="000000" w:themeColor="text1"/>
          <w:sz w:val="24"/>
          <w:szCs w:val="24"/>
        </w:rPr>
        <w:t xml:space="preserve"> ПРЕДОСТАВЛЕНИЮ МУНИЦИПАЛЬНОЙ УСЛУГИ В ЭЛЕКТРОННОМ ВИДЕ</w:t>
      </w:r>
    </w:p>
    <w:p w:rsidR="00CC03EC" w:rsidRPr="00282488" w:rsidRDefault="00CC03EC" w:rsidP="00282488">
      <w:pPr>
        <w:pStyle w:val="ConsPlusNormal"/>
        <w:jc w:val="center"/>
        <w:rPr>
          <w:b/>
          <w:color w:val="000000" w:themeColor="text1"/>
          <w:sz w:val="24"/>
          <w:szCs w:val="24"/>
        </w:rPr>
      </w:pPr>
    </w:p>
    <w:p w:rsidR="00CC03EC" w:rsidRPr="001D1708" w:rsidRDefault="00CC03EC">
      <w:pPr>
        <w:pStyle w:val="ConsPlusNormal"/>
        <w:ind w:firstLine="540"/>
        <w:jc w:val="both"/>
        <w:rPr>
          <w:color w:val="000000" w:themeColor="text1"/>
          <w:sz w:val="24"/>
          <w:szCs w:val="24"/>
        </w:rPr>
      </w:pPr>
      <w:bookmarkStart w:id="13" w:name="P359"/>
      <w:bookmarkEnd w:id="13"/>
      <w:r w:rsidRPr="001D1708">
        <w:rPr>
          <w:color w:val="000000" w:themeColor="text1"/>
          <w:sz w:val="24"/>
          <w:szCs w:val="24"/>
        </w:rPr>
        <w:t>58. Последовательность административных процедур (действий) по предоставлению муниципальной услуги в электронной форме: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прием и регистрация жилищным отделом заявления и документов, необходимых для предоставления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2) получение заявителем сведений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C03EC" w:rsidRDefault="00CC03EC" w:rsidP="00282488">
      <w:pPr>
        <w:pStyle w:val="ConsPlusNormal"/>
        <w:spacing w:before="280"/>
        <w:ind w:firstLine="540"/>
        <w:jc w:val="both"/>
        <w:rPr>
          <w:color w:val="000000" w:themeColor="text1"/>
          <w:sz w:val="24"/>
          <w:szCs w:val="24"/>
        </w:rPr>
      </w:pPr>
      <w:r w:rsidRPr="001D1708">
        <w:rPr>
          <w:color w:val="000000" w:themeColor="text1"/>
          <w:sz w:val="24"/>
          <w:szCs w:val="24"/>
        </w:rPr>
        <w:t>4) получение заявителем результата предоставления муниципальной услуги, если иное не установлено законодательством Российской Федерации, законодательством Свердловской области, норматив</w:t>
      </w:r>
      <w:r w:rsidR="001D1708" w:rsidRPr="001D1708">
        <w:rPr>
          <w:color w:val="000000" w:themeColor="text1"/>
          <w:sz w:val="24"/>
          <w:szCs w:val="24"/>
        </w:rPr>
        <w:t>ными правовыми актами</w:t>
      </w:r>
      <w:r w:rsidRPr="001D1708">
        <w:rPr>
          <w:color w:val="000000" w:themeColor="text1"/>
          <w:sz w:val="24"/>
          <w:szCs w:val="24"/>
        </w:rPr>
        <w:t xml:space="preserve"> городского округа</w:t>
      </w:r>
      <w:r w:rsidR="001D1708" w:rsidRPr="001D1708">
        <w:rPr>
          <w:color w:val="000000" w:themeColor="text1"/>
          <w:sz w:val="24"/>
          <w:szCs w:val="24"/>
        </w:rPr>
        <w:t xml:space="preserve"> Первоуральск</w:t>
      </w:r>
      <w:r w:rsidR="00282488">
        <w:rPr>
          <w:color w:val="000000" w:themeColor="text1"/>
          <w:sz w:val="24"/>
          <w:szCs w:val="24"/>
        </w:rPr>
        <w:t>.</w:t>
      </w:r>
    </w:p>
    <w:p w:rsidR="00282488" w:rsidRPr="00282488" w:rsidRDefault="00282488" w:rsidP="00282488">
      <w:pPr>
        <w:pStyle w:val="ConsPlusNormal"/>
        <w:spacing w:before="280"/>
        <w:ind w:firstLine="540"/>
        <w:jc w:val="both"/>
        <w:rPr>
          <w:color w:val="000000" w:themeColor="text1"/>
          <w:sz w:val="24"/>
          <w:szCs w:val="24"/>
        </w:rPr>
      </w:pPr>
    </w:p>
    <w:p w:rsidR="00CC03EC" w:rsidRPr="00282488" w:rsidRDefault="00CC03EC">
      <w:pPr>
        <w:pStyle w:val="ConsPlusTitle"/>
        <w:jc w:val="center"/>
        <w:outlineLvl w:val="3"/>
        <w:rPr>
          <w:color w:val="000000" w:themeColor="text1"/>
          <w:sz w:val="24"/>
          <w:szCs w:val="24"/>
        </w:rPr>
      </w:pPr>
      <w:r w:rsidRPr="00282488">
        <w:rPr>
          <w:color w:val="000000" w:themeColor="text1"/>
          <w:sz w:val="24"/>
          <w:szCs w:val="24"/>
        </w:rPr>
        <w:t>ПРИЕМ И РЕГИСТРАЦИЯ ЗАЯВЛЕНИЯ И ДОКУМЕНТОВ</w:t>
      </w:r>
    </w:p>
    <w:p w:rsidR="00CC03EC" w:rsidRPr="00282488" w:rsidRDefault="00CC03EC">
      <w:pPr>
        <w:pStyle w:val="ConsPlusTitle"/>
        <w:jc w:val="center"/>
        <w:rPr>
          <w:color w:val="000000" w:themeColor="text1"/>
          <w:sz w:val="24"/>
          <w:szCs w:val="24"/>
        </w:rPr>
      </w:pPr>
      <w:r w:rsidRPr="00282488">
        <w:rPr>
          <w:color w:val="000000" w:themeColor="text1"/>
          <w:sz w:val="24"/>
          <w:szCs w:val="24"/>
        </w:rPr>
        <w:t>В ЭЛЕКТРОННОЙ ФОРМЕ</w:t>
      </w:r>
    </w:p>
    <w:p w:rsidR="00CC03EC" w:rsidRPr="009A2107" w:rsidRDefault="00CC03EC">
      <w:pPr>
        <w:pStyle w:val="ConsPlusNormal"/>
        <w:rPr>
          <w:color w:val="000000" w:themeColor="text1"/>
          <w:sz w:val="24"/>
          <w:szCs w:val="24"/>
        </w:rPr>
      </w:pPr>
    </w:p>
    <w:p w:rsidR="00CC03EC" w:rsidRDefault="00CC03EC">
      <w:pPr>
        <w:pStyle w:val="ConsPlusNormal"/>
        <w:ind w:firstLine="540"/>
        <w:jc w:val="both"/>
        <w:rPr>
          <w:color w:val="000000" w:themeColor="text1"/>
          <w:sz w:val="24"/>
          <w:szCs w:val="24"/>
        </w:rPr>
      </w:pPr>
      <w:r w:rsidRPr="009A2107">
        <w:rPr>
          <w:color w:val="000000" w:themeColor="text1"/>
          <w:sz w:val="24"/>
          <w:szCs w:val="24"/>
        </w:rPr>
        <w:t xml:space="preserve">59. Основанием для начала административной процедуры является поступление заявления и документов в электронном виде посредством федеральной государственной информационной системы Единый портал, региональной государственной </w:t>
      </w:r>
      <w:r w:rsidRPr="009A2107">
        <w:rPr>
          <w:color w:val="000000" w:themeColor="text1"/>
          <w:sz w:val="24"/>
          <w:szCs w:val="24"/>
        </w:rPr>
        <w:lastRenderedPageBreak/>
        <w:t>информационной системы "Портал государственных и муниципальных услуг (функций) Свердловской области".</w:t>
      </w:r>
    </w:p>
    <w:p w:rsidR="00504525" w:rsidRDefault="00504525" w:rsidP="00331AE6">
      <w:pPr>
        <w:pStyle w:val="ConsPlusNormal"/>
        <w:jc w:val="both"/>
        <w:rPr>
          <w:color w:val="000000" w:themeColor="text1"/>
          <w:sz w:val="24"/>
          <w:szCs w:val="24"/>
        </w:rPr>
      </w:pPr>
    </w:p>
    <w:p w:rsidR="00CC03EC" w:rsidRPr="001506CB" w:rsidRDefault="00504525" w:rsidP="001506CB">
      <w:pPr>
        <w:autoSpaceDE w:val="0"/>
        <w:autoSpaceDN w:val="0"/>
        <w:adjustRightInd w:val="0"/>
        <w:spacing w:after="0" w:line="240" w:lineRule="auto"/>
        <w:ind w:firstLine="540"/>
        <w:jc w:val="both"/>
        <w:rPr>
          <w:rFonts w:cs="Liberation Serif"/>
          <w:color w:val="000000" w:themeColor="text1"/>
          <w:sz w:val="24"/>
          <w:szCs w:val="24"/>
        </w:rPr>
      </w:pPr>
      <w:proofErr w:type="gramStart"/>
      <w:r>
        <w:rPr>
          <w:rFonts w:cs="Liberation Serif"/>
          <w:sz w:val="24"/>
          <w:szCs w:val="24"/>
        </w:rPr>
        <w:t xml:space="preserve">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Единого портала </w:t>
      </w:r>
      <w:r w:rsidR="001506CB">
        <w:rPr>
          <w:rFonts w:cs="Liberation Serif"/>
          <w:sz w:val="24"/>
          <w:szCs w:val="24"/>
        </w:rPr>
        <w:t>и выполнить следующие действия: в</w:t>
      </w:r>
      <w:r w:rsidR="00331AE6">
        <w:rPr>
          <w:rFonts w:cs="Liberation Serif"/>
          <w:sz w:val="24"/>
          <w:szCs w:val="24"/>
        </w:rPr>
        <w:t xml:space="preserve"> разделе услуг</w:t>
      </w:r>
      <w:r>
        <w:rPr>
          <w:rFonts w:cs="Liberation Serif"/>
          <w:sz w:val="24"/>
          <w:szCs w:val="24"/>
        </w:rPr>
        <w:t xml:space="preserve">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w:t>
      </w:r>
      <w:r w:rsidR="00331AE6">
        <w:rPr>
          <w:rFonts w:cs="Liberation Serif"/>
          <w:sz w:val="24"/>
          <w:szCs w:val="24"/>
        </w:rPr>
        <w:t>или ордера на жилое помещение" по</w:t>
      </w:r>
      <w:proofErr w:type="gramEnd"/>
      <w:r w:rsidR="00331AE6">
        <w:rPr>
          <w:rFonts w:cs="Liberation Serif"/>
          <w:sz w:val="24"/>
          <w:szCs w:val="24"/>
        </w:rPr>
        <w:t xml:space="preserve"> городскому округу Первоуральск </w:t>
      </w:r>
      <w:r>
        <w:rPr>
          <w:rFonts w:cs="Liberation Serif"/>
          <w:sz w:val="24"/>
          <w:szCs w:val="24"/>
        </w:rPr>
        <w:t>заполнить форму заявления, подтвердить согласие на обработку, хранение и использование персональных данных, прикрепить электронные копии документов и подтвердить необходимость получения услуги, выбрав пункт меню "Подать заявление".</w:t>
      </w:r>
      <w:r w:rsidR="001506CB">
        <w:rPr>
          <w:rFonts w:cs="Liberation Serif"/>
          <w:sz w:val="24"/>
          <w:szCs w:val="24"/>
        </w:rPr>
        <w:t xml:space="preserve"> </w:t>
      </w:r>
      <w:r w:rsidR="001506CB" w:rsidRPr="001506CB">
        <w:rPr>
          <w:color w:val="000000" w:themeColor="text1"/>
          <w:sz w:val="24"/>
          <w:szCs w:val="24"/>
        </w:rPr>
        <w:t>С</w:t>
      </w:r>
      <w:r w:rsidR="00CC03EC" w:rsidRPr="001506CB">
        <w:rPr>
          <w:color w:val="000000" w:themeColor="text1"/>
          <w:sz w:val="24"/>
          <w:szCs w:val="24"/>
        </w:rPr>
        <w:t xml:space="preserve">формированное и подписанное заявление, и документы, указанные в </w:t>
      </w:r>
      <w:hyperlink w:anchor="P115" w:history="1">
        <w:r w:rsidR="00CC03EC" w:rsidRPr="001506CB">
          <w:rPr>
            <w:color w:val="000000" w:themeColor="text1"/>
            <w:sz w:val="24"/>
            <w:szCs w:val="24"/>
          </w:rPr>
          <w:t>пункте 16</w:t>
        </w:r>
      </w:hyperlink>
      <w:r w:rsidR="00CC03EC" w:rsidRPr="001506CB">
        <w:rPr>
          <w:color w:val="000000" w:themeColor="text1"/>
          <w:sz w:val="24"/>
          <w:szCs w:val="24"/>
        </w:rPr>
        <w:t xml:space="preserve"> настоящего регламе</w:t>
      </w:r>
      <w:r w:rsidR="001506CB" w:rsidRPr="001506CB">
        <w:rPr>
          <w:color w:val="000000" w:themeColor="text1"/>
          <w:sz w:val="24"/>
          <w:szCs w:val="24"/>
        </w:rPr>
        <w:t xml:space="preserve">нта, поступают в жилищный </w:t>
      </w:r>
      <w:proofErr w:type="gramStart"/>
      <w:r w:rsidR="001506CB" w:rsidRPr="001506CB">
        <w:rPr>
          <w:color w:val="000000" w:themeColor="text1"/>
          <w:sz w:val="24"/>
          <w:szCs w:val="24"/>
        </w:rPr>
        <w:t>отдел</w:t>
      </w:r>
      <w:proofErr w:type="gramEnd"/>
      <w:r w:rsidR="001506CB" w:rsidRPr="001506CB">
        <w:rPr>
          <w:color w:val="000000" w:themeColor="text1"/>
          <w:sz w:val="24"/>
          <w:szCs w:val="24"/>
        </w:rPr>
        <w:t xml:space="preserve"> после чего </w:t>
      </w:r>
      <w:r w:rsidR="000E5344" w:rsidRPr="001506CB">
        <w:rPr>
          <w:rFonts w:cs="Liberation Serif"/>
          <w:color w:val="000000" w:themeColor="text1"/>
          <w:sz w:val="24"/>
          <w:szCs w:val="24"/>
        </w:rPr>
        <w:t>заявлению присваивается соответствующий регистрационный номер с проставлением регистрационного номера и даты регистрации непосредственно на бланке заявления и вносится необходимые сведения в автоматизированную систем</w:t>
      </w:r>
      <w:r w:rsidR="001506CB">
        <w:rPr>
          <w:rFonts w:cs="Liberation Serif"/>
          <w:color w:val="000000" w:themeColor="text1"/>
          <w:sz w:val="24"/>
          <w:szCs w:val="24"/>
        </w:rPr>
        <w:t xml:space="preserve">у документационного обеспечения. </w:t>
      </w:r>
      <w:r w:rsidR="001506CB">
        <w:rPr>
          <w:rFonts w:cs="Liberation Serif"/>
          <w:sz w:val="24"/>
          <w:szCs w:val="24"/>
        </w:rPr>
        <w:t>З</w:t>
      </w:r>
      <w:r w:rsidR="000E5344">
        <w:rPr>
          <w:rFonts w:cs="Liberation Serif"/>
          <w:sz w:val="24"/>
          <w:szCs w:val="24"/>
        </w:rPr>
        <w:t xml:space="preserve">аявителю </w:t>
      </w:r>
      <w:r w:rsidR="001506CB">
        <w:rPr>
          <w:rFonts w:cs="Liberation Serif"/>
          <w:sz w:val="24"/>
          <w:szCs w:val="24"/>
        </w:rPr>
        <w:t xml:space="preserve">направляется </w:t>
      </w:r>
      <w:r w:rsidR="000E5344">
        <w:rPr>
          <w:rFonts w:cs="Liberation Serif"/>
          <w:sz w:val="24"/>
          <w:szCs w:val="24"/>
        </w:rPr>
        <w:t>в раздел "Личный кабинет" на Едином портале уведомление о регистрации заявления</w:t>
      </w:r>
      <w:r w:rsidR="001506CB">
        <w:rPr>
          <w:rFonts w:cs="Liberation Serif"/>
          <w:sz w:val="24"/>
          <w:szCs w:val="24"/>
        </w:rPr>
        <w:t xml:space="preserve"> с уведомлением о необходимости лично явиться в назначенные дату и время для представления подлинников документов, необходимых для предоставления муниципальной услуги.</w:t>
      </w:r>
      <w:r w:rsidR="001506CB">
        <w:rPr>
          <w:rFonts w:cs="Liberation Serif"/>
          <w:color w:val="000000" w:themeColor="text1"/>
          <w:sz w:val="24"/>
          <w:szCs w:val="24"/>
        </w:rPr>
        <w:t xml:space="preserve"> </w:t>
      </w:r>
      <w:r w:rsidR="000E5344">
        <w:rPr>
          <w:rFonts w:cs="Liberation Serif"/>
          <w:sz w:val="24"/>
          <w:szCs w:val="24"/>
        </w:rPr>
        <w:t>Заявление и документы, прошедшие регистрацию, в течение одного рабочего дня направляются специалисту жилищного отдела</w:t>
      </w:r>
      <w:r w:rsidR="001506CB">
        <w:rPr>
          <w:rFonts w:cs="Liberation Serif"/>
          <w:sz w:val="24"/>
          <w:szCs w:val="24"/>
        </w:rPr>
        <w:t xml:space="preserve">. </w:t>
      </w:r>
      <w:r w:rsidR="00CC03EC" w:rsidRPr="001506CB">
        <w:rPr>
          <w:color w:val="000000" w:themeColor="text1"/>
          <w:sz w:val="24"/>
          <w:szCs w:val="24"/>
        </w:rPr>
        <w:t>Заявление и документы распечатывается на бумажном носителе и в дальнейшем работа с ним ведется в установленном порядке.</w:t>
      </w:r>
    </w:p>
    <w:p w:rsidR="00CC03EC" w:rsidRPr="000E5344" w:rsidRDefault="00CC03EC">
      <w:pPr>
        <w:pStyle w:val="ConsPlusNormal"/>
        <w:spacing w:before="280"/>
        <w:ind w:firstLine="540"/>
        <w:jc w:val="both"/>
        <w:rPr>
          <w:color w:val="000000" w:themeColor="text1"/>
          <w:sz w:val="24"/>
          <w:szCs w:val="24"/>
        </w:rPr>
      </w:pPr>
      <w:r w:rsidRPr="000E5344">
        <w:rPr>
          <w:color w:val="000000" w:themeColor="text1"/>
          <w:sz w:val="24"/>
          <w:szCs w:val="24"/>
        </w:rPr>
        <w:t>60. Критерием принятия решения в рамках настоящей административной процедуры является соответствие документов заявителя требованиям настоящего регламента.</w:t>
      </w:r>
    </w:p>
    <w:p w:rsidR="00CC03EC" w:rsidRPr="000E5344" w:rsidRDefault="00CC03EC">
      <w:pPr>
        <w:pStyle w:val="ConsPlusNormal"/>
        <w:spacing w:before="280"/>
        <w:ind w:firstLine="540"/>
        <w:jc w:val="both"/>
        <w:rPr>
          <w:color w:val="000000" w:themeColor="text1"/>
          <w:sz w:val="24"/>
          <w:szCs w:val="24"/>
        </w:rPr>
      </w:pPr>
      <w:r w:rsidRPr="000E5344">
        <w:rPr>
          <w:color w:val="000000" w:themeColor="text1"/>
          <w:sz w:val="24"/>
          <w:szCs w:val="24"/>
        </w:rPr>
        <w:t>61. Результатом выполнения административной процедуры является регистрация заявления.</w:t>
      </w:r>
    </w:p>
    <w:p w:rsidR="00CC03EC" w:rsidRPr="000E5344" w:rsidRDefault="00CC03EC">
      <w:pPr>
        <w:pStyle w:val="ConsPlusNormal"/>
        <w:spacing w:before="280"/>
        <w:ind w:firstLine="540"/>
        <w:jc w:val="both"/>
        <w:rPr>
          <w:color w:val="000000" w:themeColor="text1"/>
          <w:sz w:val="24"/>
          <w:szCs w:val="24"/>
        </w:rPr>
      </w:pPr>
      <w:r w:rsidRPr="000E5344">
        <w:rPr>
          <w:color w:val="000000" w:themeColor="text1"/>
          <w:sz w:val="24"/>
          <w:szCs w:val="24"/>
        </w:rPr>
        <w:t>62. Способом фиксации результата выполнения административной процедуры является запись в Журнале регистрации. Срок исполнения административной процедуры составляет один рабочий день.</w:t>
      </w:r>
    </w:p>
    <w:p w:rsidR="00CC03EC" w:rsidRPr="000E5344"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ПОЛУЧЕНИЕ ЗАЯВИТЕЛЕМ СВЕДЕНИЙ О ХОДЕ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63. Основанием для начала административной процедуры является поступление заявления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64. Критерием принятия решения в рамках настоящей административной процедуры является информация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65. Результатом выполнения административной процедуры является направление информации о ходе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66. Способом фиксации результата выполнения административной процедуры является направление заявителю информации о ходе предоставления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w:t>
      </w:r>
      <w:r w:rsidRPr="001D1708">
        <w:rPr>
          <w:color w:val="000000" w:themeColor="text1"/>
          <w:sz w:val="24"/>
          <w:szCs w:val="24"/>
        </w:rPr>
        <w:lastRenderedPageBreak/>
        <w:t>средств Единого портала, по выбору заявителя.</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ФОРМИРОВАНИЕ И НАПРАВЛЕНИЕ МЕЖВЕДОМСТВЕННЫХ ЗАПРОСОВ</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ОРГАНЫ (ОРГАНИЗАЦИИ), УЧАСТВУЮЩИЕ В ПРЕДОСТАВЛЕНИИ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67. Основанием для начала административной процедуры является принятие специалистом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68. 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 xml:space="preserve">Межведомственный запрос формируется в соответствии с требованиями Федерального </w:t>
      </w:r>
      <w:hyperlink r:id="rId18" w:history="1">
        <w:r w:rsidRPr="001506CB">
          <w:rPr>
            <w:color w:val="000000" w:themeColor="text1"/>
            <w:sz w:val="24"/>
            <w:szCs w:val="24"/>
          </w:rPr>
          <w:t>закона</w:t>
        </w:r>
      </w:hyperlink>
      <w:r w:rsidRPr="001506CB">
        <w:rPr>
          <w:color w:val="000000" w:themeColor="text1"/>
          <w:sz w:val="24"/>
          <w:szCs w:val="24"/>
        </w:rPr>
        <w:t xml:space="preserve"> от 27 июля 2010 года N 210-ФЗ "Об организации предоставления государственных и муниципальных услуг" и подписывается начальником Управления.</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 xml:space="preserve">69.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hyperlink w:anchor="P143" w:history="1">
        <w:r w:rsidRPr="001506CB">
          <w:rPr>
            <w:color w:val="000000" w:themeColor="text1"/>
            <w:sz w:val="24"/>
            <w:szCs w:val="24"/>
          </w:rPr>
          <w:t>пунктом 19</w:t>
        </w:r>
      </w:hyperlink>
      <w:r w:rsidRPr="001506CB">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506CB">
        <w:rPr>
          <w:color w:val="000000" w:themeColor="text1"/>
          <w:sz w:val="24"/>
          <w:szCs w:val="24"/>
        </w:rPr>
        <w:t>70. Результатом выполнения административной процедуры является получение</w:t>
      </w:r>
      <w:r w:rsidRPr="001D1708">
        <w:rPr>
          <w:color w:val="000000" w:themeColor="text1"/>
          <w:sz w:val="24"/>
          <w:szCs w:val="24"/>
        </w:rPr>
        <w:t xml:space="preserve">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71.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72. Административные действия, указанные в </w:t>
      </w:r>
      <w:hyperlink w:anchor="P326" w:history="1">
        <w:r w:rsidRPr="001D1708">
          <w:rPr>
            <w:color w:val="000000" w:themeColor="text1"/>
            <w:sz w:val="24"/>
            <w:szCs w:val="24"/>
          </w:rPr>
          <w:t>пункте 47</w:t>
        </w:r>
      </w:hyperlink>
      <w:r w:rsidRPr="001D1708">
        <w:rPr>
          <w:color w:val="000000" w:themeColor="text1"/>
          <w:sz w:val="24"/>
          <w:szCs w:val="24"/>
        </w:rPr>
        <w:t xml:space="preserve"> настоящего регламента, выполняются специалистом жилищного отдела в срок, не превышающий пяти рабочих дней с момента получения заявления и документов, необходимых для предоставления муниципальной услуги, после экспертизы.</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ПОЛУЧЕНИЕ ЗАЯВИТЕЛЕМ РЕЗУЛЬТАТА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29172B" w:rsidRDefault="00CC03EC">
      <w:pPr>
        <w:pStyle w:val="ConsPlusNormal"/>
        <w:rPr>
          <w:color w:val="000000" w:themeColor="text1"/>
          <w:sz w:val="24"/>
          <w:szCs w:val="24"/>
        </w:rPr>
      </w:pPr>
    </w:p>
    <w:p w:rsidR="00CC03EC" w:rsidRPr="0029172B" w:rsidRDefault="00CC03EC">
      <w:pPr>
        <w:pStyle w:val="ConsPlusNormal"/>
        <w:ind w:firstLine="540"/>
        <w:jc w:val="both"/>
        <w:rPr>
          <w:color w:val="000000" w:themeColor="text1"/>
          <w:sz w:val="24"/>
          <w:szCs w:val="24"/>
        </w:rPr>
      </w:pPr>
      <w:r w:rsidRPr="0029172B">
        <w:rPr>
          <w:color w:val="000000" w:themeColor="text1"/>
          <w:sz w:val="24"/>
          <w:szCs w:val="24"/>
        </w:rPr>
        <w:t xml:space="preserve">73. Основанием для начала административной процедуры является получение </w:t>
      </w:r>
      <w:r w:rsidRPr="0029172B">
        <w:rPr>
          <w:color w:val="000000" w:themeColor="text1"/>
          <w:sz w:val="24"/>
          <w:szCs w:val="24"/>
        </w:rPr>
        <w:lastRenderedPageBreak/>
        <w:t>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CC03EC" w:rsidRPr="001506CB" w:rsidRDefault="00CC03EC">
      <w:pPr>
        <w:pStyle w:val="ConsPlusNormal"/>
        <w:spacing w:before="280"/>
        <w:ind w:firstLine="540"/>
        <w:jc w:val="both"/>
        <w:rPr>
          <w:color w:val="000000" w:themeColor="text1"/>
          <w:sz w:val="24"/>
          <w:szCs w:val="24"/>
        </w:rPr>
      </w:pPr>
      <w:r w:rsidRPr="001506CB">
        <w:rPr>
          <w:color w:val="000000" w:themeColor="text1"/>
          <w:sz w:val="24"/>
          <w:szCs w:val="24"/>
        </w:rPr>
        <w:t xml:space="preserve">74. </w:t>
      </w:r>
      <w:proofErr w:type="gramStart"/>
      <w:r w:rsidRPr="001506CB">
        <w:rPr>
          <w:color w:val="000000" w:themeColor="text1"/>
          <w:sz w:val="24"/>
          <w:szCs w:val="24"/>
        </w:rPr>
        <w:t>В состав административной процедуры входит административное действие по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или вручение письма Администрации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roofErr w:type="gramEnd"/>
    </w:p>
    <w:p w:rsidR="00CC03EC" w:rsidRPr="00C12A52" w:rsidRDefault="00CC03EC">
      <w:pPr>
        <w:pStyle w:val="ConsPlusNormal"/>
        <w:spacing w:before="280"/>
        <w:ind w:firstLine="540"/>
        <w:jc w:val="both"/>
        <w:rPr>
          <w:color w:val="000000" w:themeColor="text1"/>
          <w:sz w:val="24"/>
          <w:szCs w:val="24"/>
        </w:rPr>
      </w:pPr>
      <w:r w:rsidRPr="00C12A52">
        <w:rPr>
          <w:color w:val="000000" w:themeColor="text1"/>
          <w:sz w:val="24"/>
          <w:szCs w:val="24"/>
        </w:rPr>
        <w:t xml:space="preserve">Административные действия ведутся в установленном порядке согласно </w:t>
      </w:r>
      <w:hyperlink w:anchor="P343" w:history="1">
        <w:r w:rsidRPr="00C12A52">
          <w:rPr>
            <w:color w:val="000000" w:themeColor="text1"/>
            <w:sz w:val="24"/>
            <w:szCs w:val="24"/>
          </w:rPr>
          <w:t>пунктам 53</w:t>
        </w:r>
      </w:hyperlink>
      <w:r w:rsidR="00C12A52" w:rsidRPr="00C12A52">
        <w:rPr>
          <w:color w:val="000000" w:themeColor="text1"/>
          <w:sz w:val="24"/>
          <w:szCs w:val="24"/>
        </w:rPr>
        <w:t> </w:t>
      </w:r>
      <w:r w:rsidRPr="00C12A52">
        <w:rPr>
          <w:color w:val="000000" w:themeColor="text1"/>
          <w:sz w:val="24"/>
          <w:szCs w:val="24"/>
        </w:rPr>
        <w:t xml:space="preserve">- </w:t>
      </w:r>
      <w:hyperlink w:anchor="P354" w:history="1">
        <w:r w:rsidRPr="00C12A52">
          <w:rPr>
            <w:color w:val="000000" w:themeColor="text1"/>
            <w:sz w:val="24"/>
            <w:szCs w:val="24"/>
          </w:rPr>
          <w:t>57</w:t>
        </w:r>
      </w:hyperlink>
      <w:r w:rsidRPr="00C12A52">
        <w:rPr>
          <w:color w:val="000000" w:themeColor="text1"/>
          <w:sz w:val="24"/>
          <w:szCs w:val="24"/>
        </w:rPr>
        <w:t xml:space="preserve"> настоящего регламента.</w:t>
      </w:r>
    </w:p>
    <w:p w:rsidR="00CC03EC" w:rsidRPr="001506CB" w:rsidRDefault="00CC03EC">
      <w:pPr>
        <w:pStyle w:val="ConsPlusNormal"/>
        <w:spacing w:before="280"/>
        <w:ind w:firstLine="540"/>
        <w:jc w:val="both"/>
        <w:rPr>
          <w:color w:val="000000" w:themeColor="text1"/>
          <w:sz w:val="24"/>
          <w:szCs w:val="24"/>
        </w:rPr>
      </w:pPr>
      <w:r w:rsidRPr="00C12A52">
        <w:rPr>
          <w:color w:val="000000" w:themeColor="text1"/>
          <w:sz w:val="24"/>
          <w:szCs w:val="24"/>
        </w:rPr>
        <w:t>75. Критерием принятия решения в рамках</w:t>
      </w:r>
      <w:r w:rsidRPr="001506CB">
        <w:rPr>
          <w:color w:val="000000" w:themeColor="text1"/>
          <w:sz w:val="24"/>
          <w:szCs w:val="24"/>
        </w:rPr>
        <w:t xml:space="preserve"> настоящей административной процедуры является постановление Администрации об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письма об отказе в предоставлении муниципальной услуги.</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76. Результатом выполнения административной процедуры является выдача (направление) письма об отказе в предоставлении муниципальной услуги или выдача заявителю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Результат предоставления муниципальной услуги с использованием Единого портала заявителю не предоставляется.</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77. Способом фиксации результата выполнения административной процедуры является выдача (направление) заявителю уведомления.</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Уведомление о возможности получения результата предоставления муниципальной услуги направляется заявителю на адрес электронной почты или с использованием штатных средств Единого портала, по выбору заявителя.</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 xml:space="preserve">Выдача результата оказания муниципальной услуги ведется в установленном порядке согласно </w:t>
      </w:r>
      <w:hyperlink w:anchor="P354" w:history="1">
        <w:r w:rsidRPr="008D1326">
          <w:rPr>
            <w:color w:val="000000" w:themeColor="text1"/>
            <w:sz w:val="24"/>
            <w:szCs w:val="24"/>
          </w:rPr>
          <w:t>пункту 57</w:t>
        </w:r>
      </w:hyperlink>
      <w:r w:rsidRPr="008D1326">
        <w:rPr>
          <w:color w:val="000000" w:themeColor="text1"/>
          <w:sz w:val="24"/>
          <w:szCs w:val="24"/>
        </w:rPr>
        <w:t xml:space="preserve"> настоящего регламента.</w:t>
      </w:r>
    </w:p>
    <w:p w:rsidR="00CC03EC" w:rsidRPr="008D1326"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3.3. ПОРЯДОК ОСУЩЕСТВЛЕНИЯ АДМИНИСТРАТИВНЫХ ПРОЦЕДУР В МФЦ</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78.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 прием и регистрация в МФЦ заявления и документов, необходимых для предоставления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2) формирование и направление межведомственных запросов в органы </w:t>
      </w:r>
      <w:r w:rsidRPr="001D1708">
        <w:rPr>
          <w:color w:val="000000" w:themeColor="text1"/>
          <w:sz w:val="24"/>
          <w:szCs w:val="24"/>
        </w:rPr>
        <w:lastRenderedPageBreak/>
        <w:t>(организации), участвующие в предоставлении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3) выдача заявителю результата 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ПРИЕМ И РЕГИСТРАЦИЯ В МФЦ ЗАЯВЛЕНИЯ И ДОКУМЕНТОВ,</w:t>
      </w:r>
    </w:p>
    <w:p w:rsidR="00CC03EC" w:rsidRPr="001D1708" w:rsidRDefault="00CC03EC">
      <w:pPr>
        <w:pStyle w:val="ConsPlusTitle"/>
        <w:jc w:val="center"/>
        <w:rPr>
          <w:color w:val="000000" w:themeColor="text1"/>
          <w:sz w:val="24"/>
          <w:szCs w:val="24"/>
        </w:rPr>
      </w:pPr>
      <w:proofErr w:type="gramStart"/>
      <w:r w:rsidRPr="001D1708">
        <w:rPr>
          <w:color w:val="000000" w:themeColor="text1"/>
          <w:sz w:val="24"/>
          <w:szCs w:val="24"/>
        </w:rPr>
        <w:t>НЕОБХОДИМЫХ</w:t>
      </w:r>
      <w:proofErr w:type="gramEnd"/>
      <w:r w:rsidRPr="001D1708">
        <w:rPr>
          <w:color w:val="000000" w:themeColor="text1"/>
          <w:sz w:val="24"/>
          <w:szCs w:val="24"/>
        </w:rPr>
        <w:t xml:space="preserve"> ДЛЯ ПРЕДОСТАВЛЕНИЯ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79. Основанием для начала выполнения административной процедуры является поступление заявления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9" w:history="1">
        <w:r w:rsidRPr="001D1708">
          <w:rPr>
            <w:color w:val="000000" w:themeColor="text1"/>
            <w:sz w:val="24"/>
            <w:szCs w:val="24"/>
          </w:rPr>
          <w:t>пунктом 21</w:t>
        </w:r>
      </w:hyperlink>
      <w:r w:rsidRPr="001D1708">
        <w:rPr>
          <w:color w:val="000000" w:themeColor="text1"/>
          <w:sz w:val="24"/>
          <w:szCs w:val="24"/>
        </w:rPr>
        <w:t xml:space="preserve"> настоящего регламента, сотрудник МФЦ отказывает в приеме документов, необходимых для предоставления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Сотрудник МФЦ выдает в день обращения заявителю один экземпляр запроса заявителя в организацию предоставления государственных (муниципальных) услуг, с указанием перечня принятых документов и даты приема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80. Поступивший в МФЦ запрос регистрируется.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81. Сотрудник МФЦ проверяет соответствие копий представляемых документов (за исключением нотариально заверенных) их оригиналам.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82. Результатом выполнения административной процедуры является регистрация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83. В дальнейшем работа с документами ведется в установленном порядке согласно </w:t>
      </w:r>
      <w:hyperlink w:anchor="P303" w:history="1">
        <w:r w:rsidRPr="001D1708">
          <w:rPr>
            <w:color w:val="000000" w:themeColor="text1"/>
            <w:sz w:val="24"/>
            <w:szCs w:val="24"/>
          </w:rPr>
          <w:t>пунктам 38</w:t>
        </w:r>
      </w:hyperlink>
      <w:r w:rsidRPr="001D1708">
        <w:rPr>
          <w:color w:val="000000" w:themeColor="text1"/>
          <w:sz w:val="24"/>
          <w:szCs w:val="24"/>
        </w:rPr>
        <w:t xml:space="preserve"> - </w:t>
      </w:r>
      <w:hyperlink w:anchor="P319" w:history="1">
        <w:r w:rsidRPr="001D1708">
          <w:rPr>
            <w:color w:val="000000" w:themeColor="text1"/>
            <w:sz w:val="24"/>
            <w:szCs w:val="24"/>
          </w:rPr>
          <w:t>45</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84. Критерием принятия решения в рамках настоящей административной процедуры является соответствие документов заявителя требованиям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85. Результатом выполнения административной процедуры является регистрация заявления. Срок регистрации заявления - один рабочий день.</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86. 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ФОРМИРОВАНИЕ И НАПРАВЛЕНИЕ МЕЖВЕДОМСТВЕННЫХ ЗАПРОСОВ</w:t>
      </w:r>
    </w:p>
    <w:p w:rsidR="00CC03EC" w:rsidRPr="001D1708" w:rsidRDefault="00CC03EC">
      <w:pPr>
        <w:pStyle w:val="ConsPlusTitle"/>
        <w:jc w:val="center"/>
        <w:rPr>
          <w:color w:val="000000" w:themeColor="text1"/>
          <w:sz w:val="24"/>
          <w:szCs w:val="24"/>
        </w:rPr>
      </w:pPr>
      <w:r w:rsidRPr="001D1708">
        <w:rPr>
          <w:color w:val="000000" w:themeColor="text1"/>
          <w:sz w:val="24"/>
          <w:szCs w:val="24"/>
        </w:rPr>
        <w:t>В ОРГАНЫ (ОРГАНИЗАЦИИ), УЧАСТВУЮЩИЕ В ПРЕДОСТАВЛЕНИИ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87. Основанием для начала выполнения административной процедуры является регистрация запроса заявителя в МФЦ.</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88. Сотрудник МФЦ формирует запрос и документы, необходимые для предоставления муниципальной услуги, для направления в Администрацию.</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89. Сотрудник МФЦ регистрирует поступившие заявление и рассматривает поступившие документы, принимает решение о предоставлении или отказе в </w:t>
      </w:r>
      <w:r w:rsidRPr="001D1708">
        <w:rPr>
          <w:color w:val="000000" w:themeColor="text1"/>
          <w:sz w:val="24"/>
          <w:szCs w:val="24"/>
        </w:rPr>
        <w:lastRenderedPageBreak/>
        <w:t>предоставлении муниципальной услуги в срок, предусмотренный настоящим регламентом.</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Срок оказания муниципальной услуги исчисляется с момента регистрации заявления в жилищном отделе.</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90.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hyperlink w:anchor="P143" w:history="1">
        <w:r w:rsidRPr="001D1708">
          <w:rPr>
            <w:color w:val="000000" w:themeColor="text1"/>
            <w:sz w:val="24"/>
            <w:szCs w:val="24"/>
          </w:rPr>
          <w:t>пунктом 19</w:t>
        </w:r>
      </w:hyperlink>
      <w:r w:rsidRPr="001D1708">
        <w:rPr>
          <w:color w:val="000000" w:themeColor="text1"/>
          <w:sz w:val="24"/>
          <w:szCs w:val="24"/>
        </w:rPr>
        <w:t xml:space="preserve"> настоящего регламента.</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91. Результатом выполнения административной процедуры является направление запроса и документов в Администрацию.</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92. Способом фиксации результата является передача принятых документов в Администрацию в срок не позднее дня, следующего за днем регистрации заявления в МФЦ.</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3"/>
        <w:rPr>
          <w:color w:val="000000" w:themeColor="text1"/>
          <w:sz w:val="24"/>
          <w:szCs w:val="24"/>
        </w:rPr>
      </w:pPr>
      <w:r w:rsidRPr="001D1708">
        <w:rPr>
          <w:color w:val="000000" w:themeColor="text1"/>
          <w:sz w:val="24"/>
          <w:szCs w:val="24"/>
        </w:rPr>
        <w:t>ВЫДАЧА ЗАЯВИТЕЛЮ РЕЗУЛЬТАТА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93. Основанием для начала выполнения административной процедуры является обращения заявителя за результатом предоставления муниципальной услуги в МФЦ.</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94. Сотрудник МФЦ регистрирует получение от Администрации результата предоставления муниципальной услуги в системе документооборота и делопроизводства.</w:t>
      </w:r>
    </w:p>
    <w:p w:rsidR="00CC03EC" w:rsidRPr="008D1326" w:rsidRDefault="00CC03EC">
      <w:pPr>
        <w:pStyle w:val="ConsPlusNormal"/>
        <w:spacing w:before="280"/>
        <w:ind w:firstLine="540"/>
        <w:jc w:val="both"/>
        <w:rPr>
          <w:color w:val="000000" w:themeColor="text1"/>
          <w:sz w:val="24"/>
          <w:szCs w:val="24"/>
        </w:rPr>
      </w:pPr>
      <w:r w:rsidRPr="008D1326">
        <w:rPr>
          <w:color w:val="000000" w:themeColor="text1"/>
          <w:sz w:val="24"/>
          <w:szCs w:val="24"/>
        </w:rPr>
        <w:t xml:space="preserve">95. </w:t>
      </w:r>
      <w:proofErr w:type="gramStart"/>
      <w:r w:rsidRPr="008D1326">
        <w:rPr>
          <w:color w:val="000000" w:themeColor="text1"/>
          <w:sz w:val="24"/>
          <w:szCs w:val="24"/>
        </w:rPr>
        <w:t xml:space="preserve">Критерием принятия решения в рамках настоящей административной процедуры является </w:t>
      </w:r>
      <w:r w:rsidR="008D1326" w:rsidRPr="008D1326">
        <w:rPr>
          <w:color w:val="000000" w:themeColor="text1"/>
          <w:sz w:val="24"/>
          <w:szCs w:val="24"/>
        </w:rPr>
        <w:t>оформление</w:t>
      </w:r>
      <w:r w:rsidRPr="008D1326">
        <w:rPr>
          <w:color w:val="000000" w:themeColor="text1"/>
          <w:sz w:val="24"/>
          <w:szCs w:val="24"/>
        </w:rPr>
        <w:t xml:space="preserve">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и заключения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либо письма об отказе в предоставлении</w:t>
      </w:r>
      <w:proofErr w:type="gramEnd"/>
      <w:r w:rsidRPr="008D1326">
        <w:rPr>
          <w:color w:val="000000" w:themeColor="text1"/>
          <w:sz w:val="24"/>
          <w:szCs w:val="24"/>
        </w:rPr>
        <w:t xml:space="preserve"> муниципальной услуги.</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96. Результатом предоставления муниципальной услуги является:</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предоставление заявителю на бумажном носителе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отказ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CC03EC" w:rsidRPr="001D1708" w:rsidRDefault="00CC03EC">
      <w:pPr>
        <w:pStyle w:val="ConsPlusNormal"/>
        <w:spacing w:before="280"/>
        <w:ind w:firstLine="540"/>
        <w:jc w:val="both"/>
        <w:rPr>
          <w:color w:val="000000" w:themeColor="text1"/>
          <w:sz w:val="24"/>
          <w:szCs w:val="24"/>
        </w:rPr>
      </w:pPr>
      <w:r w:rsidRPr="0029172B">
        <w:rPr>
          <w:color w:val="000000" w:themeColor="text1"/>
          <w:sz w:val="24"/>
          <w:szCs w:val="24"/>
        </w:rPr>
        <w:t>Результат предоставления муниципальной услуги в МФЦ не предоставляется</w:t>
      </w:r>
      <w:r w:rsidRPr="001D1708">
        <w:rPr>
          <w:color w:val="000000" w:themeColor="text1"/>
          <w:sz w:val="24"/>
          <w:szCs w:val="24"/>
        </w:rPr>
        <w:t>.</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97. Способом фиксации результата выполнения административной процедуры является выдача (направление) заявителю уведомления.</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xml:space="preserve">Уведомление о возможности получения результата предоставления муниципальной </w:t>
      </w:r>
      <w:r w:rsidRPr="0029172B">
        <w:rPr>
          <w:color w:val="000000" w:themeColor="text1"/>
          <w:sz w:val="24"/>
          <w:szCs w:val="24"/>
        </w:rPr>
        <w:lastRenderedPageBreak/>
        <w:t>услуги направляется заявителю на адрес электронной почты или с использованием штатных средств Единого портала, по выбору заявителя.</w:t>
      </w:r>
    </w:p>
    <w:p w:rsidR="00CC03EC" w:rsidRPr="0029172B" w:rsidRDefault="00CC03EC">
      <w:pPr>
        <w:pStyle w:val="ConsPlusNormal"/>
        <w:spacing w:before="280"/>
        <w:ind w:firstLine="540"/>
        <w:jc w:val="both"/>
        <w:rPr>
          <w:color w:val="000000" w:themeColor="text1"/>
          <w:sz w:val="24"/>
          <w:szCs w:val="24"/>
        </w:rPr>
      </w:pPr>
      <w:r w:rsidRPr="0029172B">
        <w:rPr>
          <w:color w:val="000000" w:themeColor="text1"/>
          <w:sz w:val="24"/>
          <w:szCs w:val="24"/>
        </w:rPr>
        <w:t xml:space="preserve">Выдача результата оказания муниципальной услуги ведется в установленном порядке, согласно </w:t>
      </w:r>
      <w:hyperlink w:anchor="P359" w:history="1">
        <w:r w:rsidRPr="0029172B">
          <w:rPr>
            <w:color w:val="000000" w:themeColor="text1"/>
            <w:sz w:val="24"/>
            <w:szCs w:val="24"/>
          </w:rPr>
          <w:t>пункту 58</w:t>
        </w:r>
      </w:hyperlink>
      <w:r w:rsidRPr="0029172B">
        <w:rPr>
          <w:color w:val="000000" w:themeColor="text1"/>
          <w:sz w:val="24"/>
          <w:szCs w:val="24"/>
        </w:rPr>
        <w:t xml:space="preserve"> настоящего регламента.</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3.4. ИСПРАВЛЕНИЕ ДОПУЩЕННЫХ ОПЕЧАТОК И (ИЛИ) ОШИБОК</w:t>
      </w:r>
    </w:p>
    <w:p w:rsidR="00CC03EC" w:rsidRPr="001D1708" w:rsidRDefault="00CC03EC">
      <w:pPr>
        <w:pStyle w:val="ConsPlusTitle"/>
        <w:jc w:val="center"/>
        <w:rPr>
          <w:color w:val="000000" w:themeColor="text1"/>
          <w:sz w:val="24"/>
          <w:szCs w:val="24"/>
        </w:rPr>
      </w:pPr>
      <w:r w:rsidRPr="001D1708">
        <w:rPr>
          <w:color w:val="000000" w:themeColor="text1"/>
          <w:sz w:val="24"/>
          <w:szCs w:val="24"/>
        </w:rPr>
        <w:t xml:space="preserve">В </w:t>
      </w:r>
      <w:proofErr w:type="gramStart"/>
      <w:r w:rsidRPr="001D1708">
        <w:rPr>
          <w:color w:val="000000" w:themeColor="text1"/>
          <w:sz w:val="24"/>
          <w:szCs w:val="24"/>
        </w:rPr>
        <w:t>ВЫДАННЫХ</w:t>
      </w:r>
      <w:proofErr w:type="gramEnd"/>
      <w:r w:rsidRPr="001D1708">
        <w:rPr>
          <w:color w:val="000000" w:themeColor="text1"/>
          <w:sz w:val="24"/>
          <w:szCs w:val="24"/>
        </w:rPr>
        <w:t xml:space="preserve"> В РЕЗУЛЬТАТЕ ПРЕДОСТАВЛЕНИЯ</w:t>
      </w:r>
    </w:p>
    <w:p w:rsidR="00CC03EC" w:rsidRPr="001D1708" w:rsidRDefault="00CC03EC">
      <w:pPr>
        <w:pStyle w:val="ConsPlusTitle"/>
        <w:jc w:val="center"/>
        <w:rPr>
          <w:color w:val="000000" w:themeColor="text1"/>
          <w:sz w:val="24"/>
          <w:szCs w:val="24"/>
        </w:rPr>
      </w:pPr>
      <w:r w:rsidRPr="001D1708">
        <w:rPr>
          <w:color w:val="000000" w:themeColor="text1"/>
          <w:sz w:val="24"/>
          <w:szCs w:val="24"/>
        </w:rPr>
        <w:t xml:space="preserve">МУНИЦИПАЛЬНОЙ УСЛУГИ </w:t>
      </w:r>
      <w:proofErr w:type="gramStart"/>
      <w:r w:rsidRPr="001D1708">
        <w:rPr>
          <w:color w:val="000000" w:themeColor="text1"/>
          <w:sz w:val="24"/>
          <w:szCs w:val="24"/>
        </w:rPr>
        <w:t>ДОКУМЕНТАХ</w:t>
      </w:r>
      <w:proofErr w:type="gramEnd"/>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98. Основанием для начала административной процедуры является представление (направление) заявителем в жилищный отдел,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99. Специалист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D1708">
        <w:rPr>
          <w:color w:val="000000" w:themeColor="text1"/>
          <w:sz w:val="24"/>
          <w:szCs w:val="24"/>
        </w:rPr>
        <w:t>с даты регистрации</w:t>
      </w:r>
      <w:proofErr w:type="gramEnd"/>
      <w:r w:rsidRPr="001D1708">
        <w:rPr>
          <w:color w:val="000000" w:themeColor="text1"/>
          <w:sz w:val="24"/>
          <w:szCs w:val="24"/>
        </w:rPr>
        <w:t xml:space="preserve"> соответствующего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100. Критерием принятия решения по административной процедуре является наличие или отсутствие таких опечаток и (или) ошибок.</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 xml:space="preserve">101. </w:t>
      </w:r>
      <w:proofErr w:type="gramStart"/>
      <w:r w:rsidRPr="001D1708">
        <w:rPr>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жилищного отдела,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102. В случае отсутствия опечаток и (или) ошибок в документах, выданных в результате предоставления муниципальной услуги, специалист жилищного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C03EC" w:rsidRPr="001D1708" w:rsidRDefault="00CC03EC">
      <w:pPr>
        <w:pStyle w:val="ConsPlusNormal"/>
        <w:spacing w:before="280"/>
        <w:ind w:firstLine="540"/>
        <w:jc w:val="both"/>
        <w:rPr>
          <w:color w:val="000000" w:themeColor="text1"/>
          <w:sz w:val="24"/>
          <w:szCs w:val="24"/>
        </w:rPr>
      </w:pPr>
      <w:r w:rsidRPr="001D1708">
        <w:rPr>
          <w:color w:val="000000" w:themeColor="text1"/>
          <w:sz w:val="24"/>
          <w:szCs w:val="24"/>
        </w:rPr>
        <w:t>103.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1"/>
        <w:rPr>
          <w:color w:val="000000" w:themeColor="text1"/>
          <w:sz w:val="24"/>
          <w:szCs w:val="24"/>
        </w:rPr>
      </w:pPr>
      <w:r w:rsidRPr="001D1708">
        <w:rPr>
          <w:color w:val="000000" w:themeColor="text1"/>
          <w:sz w:val="24"/>
          <w:szCs w:val="24"/>
        </w:rPr>
        <w:t xml:space="preserve">Раздел 4. </w:t>
      </w:r>
      <w:proofErr w:type="gramStart"/>
      <w:r w:rsidRPr="001D1708">
        <w:rPr>
          <w:color w:val="000000" w:themeColor="text1"/>
          <w:sz w:val="24"/>
          <w:szCs w:val="24"/>
        </w:rPr>
        <w:t>КОНТРОЛЬ ЗА</w:t>
      </w:r>
      <w:proofErr w:type="gramEnd"/>
      <w:r w:rsidRPr="001D1708">
        <w:rPr>
          <w:color w:val="000000" w:themeColor="text1"/>
          <w:sz w:val="24"/>
          <w:szCs w:val="24"/>
        </w:rPr>
        <w:t xml:space="preserve"> ПРЕДОСТАВЛЕНИЕМ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 xml:space="preserve">4.1. ПОРЯДОК ОСУЩЕСТВЛЕНИЯ ТЕКУЩЕГО </w:t>
      </w:r>
      <w:proofErr w:type="gramStart"/>
      <w:r w:rsidRPr="001D1708">
        <w:rPr>
          <w:color w:val="000000" w:themeColor="text1"/>
          <w:sz w:val="24"/>
          <w:szCs w:val="24"/>
        </w:rPr>
        <w:t>КОНТРОЛЯ ЗА</w:t>
      </w:r>
      <w:proofErr w:type="gramEnd"/>
      <w:r w:rsidRPr="001D1708">
        <w:rPr>
          <w:color w:val="000000" w:themeColor="text1"/>
          <w:sz w:val="24"/>
          <w:szCs w:val="24"/>
        </w:rPr>
        <w:t xml:space="preserve"> СОБЛЮДЕНИЕМ</w:t>
      </w:r>
    </w:p>
    <w:p w:rsidR="00CC03EC" w:rsidRPr="001D1708" w:rsidRDefault="00CC03EC">
      <w:pPr>
        <w:pStyle w:val="ConsPlusTitle"/>
        <w:jc w:val="center"/>
        <w:rPr>
          <w:color w:val="000000" w:themeColor="text1"/>
          <w:sz w:val="24"/>
          <w:szCs w:val="24"/>
        </w:rPr>
      </w:pPr>
      <w:r w:rsidRPr="001D1708">
        <w:rPr>
          <w:color w:val="000000" w:themeColor="text1"/>
          <w:sz w:val="24"/>
          <w:szCs w:val="24"/>
        </w:rPr>
        <w:t>И ИСПОЛНЕНИЕМ ДОЛЖНОСТНЫМИ ЛИЦАМИ ПОЛОЖЕНИЙ РЕГЛАМЕНТА</w:t>
      </w:r>
    </w:p>
    <w:p w:rsidR="00CC03EC" w:rsidRPr="001D1708" w:rsidRDefault="00CC03EC">
      <w:pPr>
        <w:pStyle w:val="ConsPlusTitle"/>
        <w:jc w:val="center"/>
        <w:rPr>
          <w:color w:val="000000" w:themeColor="text1"/>
          <w:sz w:val="24"/>
          <w:szCs w:val="24"/>
        </w:rPr>
      </w:pPr>
      <w:r w:rsidRPr="001D1708">
        <w:rPr>
          <w:color w:val="000000" w:themeColor="text1"/>
          <w:sz w:val="24"/>
          <w:szCs w:val="24"/>
        </w:rPr>
        <w:t>И ИНЫХ НОРМАТИВНЫХ ПРАВОВЫХ АКТОВ, МУНИЦИПАЛЬНЫХ НОРМАТИВНЫХ</w:t>
      </w:r>
    </w:p>
    <w:p w:rsidR="00CC03EC" w:rsidRPr="001D1708" w:rsidRDefault="00CC03EC">
      <w:pPr>
        <w:pStyle w:val="ConsPlusTitle"/>
        <w:jc w:val="center"/>
        <w:rPr>
          <w:color w:val="000000" w:themeColor="text1"/>
          <w:sz w:val="24"/>
          <w:szCs w:val="24"/>
        </w:rPr>
      </w:pPr>
      <w:r w:rsidRPr="001D1708">
        <w:rPr>
          <w:color w:val="000000" w:themeColor="text1"/>
          <w:sz w:val="24"/>
          <w:szCs w:val="24"/>
        </w:rPr>
        <w:t>ПРАВОВЫХ АКТОВ, УСТАНАВЛИВАЮЩИХ ТРЕБОВАНИЯ К ПРЕДОСТАВЛЕНИЮ</w:t>
      </w:r>
    </w:p>
    <w:p w:rsidR="00CC03EC" w:rsidRPr="001D1708" w:rsidRDefault="00CC03EC">
      <w:pPr>
        <w:pStyle w:val="ConsPlusTitle"/>
        <w:jc w:val="center"/>
        <w:rPr>
          <w:color w:val="000000" w:themeColor="text1"/>
          <w:sz w:val="24"/>
          <w:szCs w:val="24"/>
        </w:rPr>
      </w:pPr>
      <w:r w:rsidRPr="001D1708">
        <w:rPr>
          <w:color w:val="000000" w:themeColor="text1"/>
          <w:sz w:val="24"/>
          <w:szCs w:val="24"/>
        </w:rPr>
        <w:t>МУНИЦИПАЛЬНОЙ УСЛУГИ, А ТАКЖЕ ЗА ПРИНЯТИЕМ ИМИ РЕШЕНИЙ</w:t>
      </w:r>
    </w:p>
    <w:p w:rsidR="008422D5" w:rsidRDefault="008422D5" w:rsidP="009B2F5A">
      <w:pPr>
        <w:pStyle w:val="ConsPlusNormal"/>
        <w:ind w:firstLine="709"/>
        <w:jc w:val="both"/>
        <w:rPr>
          <w:sz w:val="24"/>
          <w:szCs w:val="24"/>
        </w:rPr>
      </w:pPr>
    </w:p>
    <w:p w:rsidR="009B2F5A" w:rsidRDefault="008422D5" w:rsidP="009B2F5A">
      <w:pPr>
        <w:pStyle w:val="ConsPlusNormal"/>
        <w:ind w:firstLine="709"/>
        <w:jc w:val="both"/>
        <w:rPr>
          <w:sz w:val="24"/>
          <w:szCs w:val="24"/>
        </w:rPr>
      </w:pPr>
      <w:r>
        <w:rPr>
          <w:sz w:val="24"/>
          <w:szCs w:val="24"/>
        </w:rPr>
        <w:lastRenderedPageBreak/>
        <w:t xml:space="preserve">104. </w:t>
      </w:r>
      <w:r w:rsidR="009B2F5A">
        <w:rPr>
          <w:sz w:val="24"/>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w:t>
      </w:r>
    </w:p>
    <w:p w:rsidR="008422D5" w:rsidRDefault="008422D5" w:rsidP="009B2F5A">
      <w:pPr>
        <w:pStyle w:val="ConsPlusNormal"/>
        <w:ind w:firstLine="709"/>
        <w:jc w:val="both"/>
        <w:rPr>
          <w:sz w:val="24"/>
          <w:szCs w:val="24"/>
        </w:rPr>
      </w:pPr>
    </w:p>
    <w:p w:rsidR="009B2F5A" w:rsidRDefault="008422D5" w:rsidP="009B2F5A">
      <w:pPr>
        <w:pStyle w:val="ConsPlusNormal"/>
        <w:ind w:firstLine="709"/>
        <w:jc w:val="both"/>
        <w:rPr>
          <w:sz w:val="24"/>
          <w:szCs w:val="24"/>
        </w:rPr>
      </w:pPr>
      <w:r>
        <w:rPr>
          <w:sz w:val="24"/>
          <w:szCs w:val="24"/>
        </w:rPr>
        <w:t xml:space="preserve">105. Текущий контроль осуществляется </w:t>
      </w:r>
      <w:r w:rsidR="009B2F5A">
        <w:rPr>
          <w:sz w:val="24"/>
          <w:szCs w:val="24"/>
        </w:rPr>
        <w:t>также путем проведения начальником жилищного отдела или лицом, его замещающим, проверок исполнения должностными лицами положений регламента.</w:t>
      </w:r>
    </w:p>
    <w:p w:rsidR="008422D5" w:rsidRDefault="008422D5" w:rsidP="009B2F5A">
      <w:pPr>
        <w:pStyle w:val="ConsPlusNormal"/>
        <w:ind w:firstLine="709"/>
        <w:jc w:val="both"/>
        <w:rPr>
          <w:sz w:val="24"/>
          <w:szCs w:val="24"/>
        </w:rPr>
      </w:pPr>
    </w:p>
    <w:p w:rsidR="009B2F5A" w:rsidRDefault="009B2F5A" w:rsidP="009B2F5A">
      <w:pPr>
        <w:pStyle w:val="ConsPlusNormal"/>
        <w:ind w:firstLine="709"/>
        <w:jc w:val="both"/>
        <w:rPr>
          <w:sz w:val="24"/>
          <w:szCs w:val="24"/>
        </w:rPr>
      </w:pPr>
      <w:r>
        <w:rPr>
          <w:sz w:val="24"/>
          <w:szCs w:val="24"/>
        </w:rPr>
        <w:t>106. О случаях и причинах нарушения сроков, содержания административных процедур и действий должностные лица немедленно информируют начальника жилищного отдела или лицо, его замещающее, а также принимают срочные меры по устранению нарушений.</w:t>
      </w:r>
    </w:p>
    <w:p w:rsidR="009B2F5A" w:rsidRPr="009B2F5A" w:rsidRDefault="009B2F5A" w:rsidP="008422D5">
      <w:pPr>
        <w:pStyle w:val="ConsPlusNormal"/>
        <w:ind w:firstLine="709"/>
        <w:jc w:val="both"/>
        <w:rPr>
          <w:color w:val="000000" w:themeColor="text1"/>
          <w:sz w:val="24"/>
          <w:szCs w:val="24"/>
        </w:rPr>
      </w:pPr>
      <w:r w:rsidRPr="009B2F5A">
        <w:rPr>
          <w:color w:val="000000" w:themeColor="text1"/>
          <w:sz w:val="24"/>
          <w:szCs w:val="24"/>
        </w:rPr>
        <w:t>107.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B2F5A" w:rsidRPr="008422D5" w:rsidRDefault="009B2F5A">
      <w:pPr>
        <w:pStyle w:val="ConsPlusNormal"/>
        <w:rPr>
          <w:color w:val="000000" w:themeColor="text1"/>
          <w:sz w:val="24"/>
          <w:szCs w:val="24"/>
        </w:rPr>
      </w:pPr>
    </w:p>
    <w:p w:rsidR="00CC03EC" w:rsidRPr="008422D5" w:rsidRDefault="00CC03EC">
      <w:pPr>
        <w:pStyle w:val="ConsPlusTitle"/>
        <w:jc w:val="center"/>
        <w:outlineLvl w:val="2"/>
        <w:rPr>
          <w:color w:val="000000" w:themeColor="text1"/>
          <w:sz w:val="24"/>
          <w:szCs w:val="24"/>
        </w:rPr>
      </w:pPr>
      <w:r w:rsidRPr="008422D5">
        <w:rPr>
          <w:color w:val="000000" w:themeColor="text1"/>
          <w:sz w:val="24"/>
          <w:szCs w:val="24"/>
        </w:rPr>
        <w:t>4.2. ПОРЯДОК И ПЕРИОДИЧНОСТЬ ОСУЩЕСТВЛЕНИЯ</w:t>
      </w:r>
    </w:p>
    <w:p w:rsidR="00CC03EC" w:rsidRPr="008422D5" w:rsidRDefault="00CC03EC">
      <w:pPr>
        <w:pStyle w:val="ConsPlusTitle"/>
        <w:jc w:val="center"/>
        <w:rPr>
          <w:color w:val="000000" w:themeColor="text1"/>
          <w:sz w:val="24"/>
          <w:szCs w:val="24"/>
        </w:rPr>
      </w:pPr>
      <w:r w:rsidRPr="008422D5">
        <w:rPr>
          <w:color w:val="000000" w:themeColor="text1"/>
          <w:sz w:val="24"/>
          <w:szCs w:val="24"/>
        </w:rPr>
        <w:t>ПЛАНОВЫХ И ВНЕПЛАНОВЫХ ПРОВЕРОК ПОЛНОТЫ И КАЧЕСТВА</w:t>
      </w:r>
    </w:p>
    <w:p w:rsidR="00CC03EC" w:rsidRPr="008422D5" w:rsidRDefault="00CC03EC">
      <w:pPr>
        <w:pStyle w:val="ConsPlusTitle"/>
        <w:jc w:val="center"/>
        <w:rPr>
          <w:color w:val="000000" w:themeColor="text1"/>
          <w:sz w:val="24"/>
          <w:szCs w:val="24"/>
        </w:rPr>
      </w:pPr>
      <w:r w:rsidRPr="008422D5">
        <w:rPr>
          <w:color w:val="000000" w:themeColor="text1"/>
          <w:sz w:val="24"/>
          <w:szCs w:val="24"/>
        </w:rPr>
        <w:t>ПРЕДОСТАВЛЕНИЯ МУНИЦИПАЛЬНОЙ УСЛУГИ, В ТОМ ЧИСЛЕ ПОРЯДОК</w:t>
      </w:r>
    </w:p>
    <w:p w:rsidR="00CC03EC" w:rsidRPr="008422D5" w:rsidRDefault="00CC03EC">
      <w:pPr>
        <w:pStyle w:val="ConsPlusTitle"/>
        <w:jc w:val="center"/>
        <w:rPr>
          <w:color w:val="000000" w:themeColor="text1"/>
          <w:sz w:val="24"/>
          <w:szCs w:val="24"/>
        </w:rPr>
      </w:pPr>
      <w:r w:rsidRPr="008422D5">
        <w:rPr>
          <w:color w:val="000000" w:themeColor="text1"/>
          <w:sz w:val="24"/>
          <w:szCs w:val="24"/>
        </w:rPr>
        <w:t xml:space="preserve">И ФОРМЫ </w:t>
      </w:r>
      <w:proofErr w:type="gramStart"/>
      <w:r w:rsidRPr="008422D5">
        <w:rPr>
          <w:color w:val="000000" w:themeColor="text1"/>
          <w:sz w:val="24"/>
          <w:szCs w:val="24"/>
        </w:rPr>
        <w:t>КОНТРОЛЯ ЗА</w:t>
      </w:r>
      <w:proofErr w:type="gramEnd"/>
      <w:r w:rsidRPr="008422D5">
        <w:rPr>
          <w:color w:val="000000" w:themeColor="text1"/>
          <w:sz w:val="24"/>
          <w:szCs w:val="24"/>
        </w:rPr>
        <w:t xml:space="preserve"> ПОЛНОТОЙ И КАЧЕСТВОМ ПРЕДОСТАВЛЕНИЯ</w:t>
      </w:r>
    </w:p>
    <w:p w:rsidR="00CC03EC" w:rsidRPr="008422D5" w:rsidRDefault="00CC03EC">
      <w:pPr>
        <w:pStyle w:val="ConsPlusTitle"/>
        <w:jc w:val="center"/>
        <w:rPr>
          <w:color w:val="000000" w:themeColor="text1"/>
          <w:sz w:val="24"/>
          <w:szCs w:val="24"/>
        </w:rPr>
      </w:pPr>
      <w:r w:rsidRPr="008422D5">
        <w:rPr>
          <w:color w:val="000000" w:themeColor="text1"/>
          <w:sz w:val="24"/>
          <w:szCs w:val="24"/>
        </w:rPr>
        <w:t>МУНИЦИПАЛЬНОЙ УСЛУГИ</w:t>
      </w:r>
    </w:p>
    <w:p w:rsidR="008422D5" w:rsidRDefault="008422D5" w:rsidP="008422D5">
      <w:pPr>
        <w:pStyle w:val="ConsPlusNormal"/>
        <w:ind w:firstLine="709"/>
        <w:jc w:val="both"/>
        <w:rPr>
          <w:sz w:val="24"/>
          <w:szCs w:val="24"/>
        </w:rPr>
      </w:pPr>
      <w:r>
        <w:rPr>
          <w:sz w:val="24"/>
          <w:szCs w:val="24"/>
        </w:rPr>
        <w:t xml:space="preserve">108.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22D5" w:rsidRDefault="008422D5" w:rsidP="008422D5">
      <w:pPr>
        <w:pStyle w:val="ConsPlusNormal"/>
        <w:ind w:firstLine="709"/>
        <w:jc w:val="both"/>
        <w:rPr>
          <w:sz w:val="24"/>
          <w:szCs w:val="24"/>
        </w:rPr>
      </w:pPr>
    </w:p>
    <w:p w:rsidR="008422D5" w:rsidRDefault="008422D5" w:rsidP="008422D5">
      <w:pPr>
        <w:pStyle w:val="ConsPlusNormal"/>
        <w:ind w:firstLine="709"/>
        <w:jc w:val="both"/>
        <w:rPr>
          <w:sz w:val="24"/>
          <w:szCs w:val="24"/>
        </w:rPr>
      </w:pPr>
      <w:r>
        <w:rPr>
          <w:sz w:val="24"/>
          <w:szCs w:val="24"/>
        </w:rPr>
        <w:t>109. Проверки могут быть плановыми и внеплановыми.</w:t>
      </w:r>
    </w:p>
    <w:p w:rsidR="008422D5" w:rsidRDefault="008422D5" w:rsidP="008422D5">
      <w:pPr>
        <w:pStyle w:val="ConsPlusNormal"/>
        <w:ind w:firstLine="709"/>
        <w:jc w:val="both"/>
        <w:rPr>
          <w:sz w:val="24"/>
          <w:szCs w:val="24"/>
        </w:rPr>
      </w:pPr>
      <w:r>
        <w:rPr>
          <w:sz w:val="24"/>
          <w:szCs w:val="24"/>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начальника жилищного отдела или лица, его замещающего, по конкретному обращению заинтересованных лиц.</w:t>
      </w:r>
    </w:p>
    <w:p w:rsidR="008422D5" w:rsidRDefault="008422D5" w:rsidP="008422D5">
      <w:pPr>
        <w:pStyle w:val="ConsPlusNormal"/>
        <w:ind w:firstLine="709"/>
        <w:jc w:val="both"/>
        <w:rPr>
          <w:sz w:val="24"/>
          <w:szCs w:val="24"/>
        </w:rPr>
      </w:pPr>
    </w:p>
    <w:p w:rsidR="008422D5" w:rsidRDefault="008422D5" w:rsidP="008422D5">
      <w:pPr>
        <w:pStyle w:val="ConsPlusNormal"/>
        <w:ind w:firstLine="709"/>
        <w:jc w:val="both"/>
        <w:rPr>
          <w:sz w:val="24"/>
          <w:szCs w:val="24"/>
        </w:rPr>
      </w:pPr>
      <w:r>
        <w:rPr>
          <w:sz w:val="24"/>
          <w:szCs w:val="24"/>
        </w:rPr>
        <w:t>110. Проверки полноты и качества предоставляемой муниципальной услуги проводятся на основании распоряжения Администрации городского округа Первоуральск. Для проведения проверки формируется комиссия, в состав которой включаются муниципальные служащие жилищного отдела.</w:t>
      </w:r>
    </w:p>
    <w:p w:rsidR="008422D5" w:rsidRDefault="008422D5" w:rsidP="008422D5">
      <w:pPr>
        <w:pStyle w:val="ConsPlusNormal"/>
        <w:ind w:firstLine="709"/>
        <w:jc w:val="both"/>
        <w:rPr>
          <w:sz w:val="24"/>
          <w:szCs w:val="24"/>
        </w:rPr>
      </w:pPr>
    </w:p>
    <w:p w:rsidR="008422D5" w:rsidRDefault="008422D5" w:rsidP="008422D5">
      <w:pPr>
        <w:pStyle w:val="ConsPlusNormal"/>
        <w:ind w:firstLine="709"/>
        <w:jc w:val="both"/>
        <w:rPr>
          <w:sz w:val="24"/>
          <w:szCs w:val="24"/>
        </w:rPr>
      </w:pPr>
      <w:r>
        <w:rPr>
          <w:sz w:val="24"/>
          <w:szCs w:val="24"/>
        </w:rPr>
        <w:t>111.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жилищного отдела.</w:t>
      </w:r>
    </w:p>
    <w:p w:rsidR="00CC03EC" w:rsidRPr="008422D5" w:rsidRDefault="00CC03EC">
      <w:pPr>
        <w:pStyle w:val="ConsPlusNormal"/>
        <w:rPr>
          <w:color w:val="000000" w:themeColor="text1"/>
          <w:sz w:val="24"/>
          <w:szCs w:val="24"/>
        </w:rPr>
      </w:pPr>
    </w:p>
    <w:p w:rsidR="00CC03EC" w:rsidRPr="001D1708" w:rsidRDefault="00CC03EC">
      <w:pPr>
        <w:pStyle w:val="ConsPlusTitle"/>
        <w:jc w:val="center"/>
        <w:outlineLvl w:val="2"/>
        <w:rPr>
          <w:color w:val="000000" w:themeColor="text1"/>
          <w:sz w:val="24"/>
          <w:szCs w:val="24"/>
        </w:rPr>
      </w:pPr>
      <w:r w:rsidRPr="001D1708">
        <w:rPr>
          <w:color w:val="000000" w:themeColor="text1"/>
          <w:sz w:val="24"/>
          <w:szCs w:val="24"/>
        </w:rPr>
        <w:t>4.3. ОТВЕТСТВЕННОСТЬ ДОЛЖНОСТНЫХ ЛИЦ АДМИНИСТРАЦИИ</w:t>
      </w:r>
    </w:p>
    <w:p w:rsidR="00CC03EC" w:rsidRPr="001D1708" w:rsidRDefault="00CC03EC">
      <w:pPr>
        <w:pStyle w:val="ConsPlusTitle"/>
        <w:jc w:val="center"/>
        <w:rPr>
          <w:color w:val="000000" w:themeColor="text1"/>
          <w:sz w:val="24"/>
          <w:szCs w:val="24"/>
        </w:rPr>
      </w:pPr>
      <w:r w:rsidRPr="001D1708">
        <w:rPr>
          <w:color w:val="000000" w:themeColor="text1"/>
          <w:sz w:val="24"/>
          <w:szCs w:val="24"/>
        </w:rPr>
        <w:t>ЗА РЕШЕНИЯ И ДЕЙСТВИЯ (БЕЗДЕЙСТВИЕ),</w:t>
      </w:r>
    </w:p>
    <w:p w:rsidR="00CC03EC" w:rsidRPr="001D1708" w:rsidRDefault="00CC03EC">
      <w:pPr>
        <w:pStyle w:val="ConsPlusTitle"/>
        <w:jc w:val="center"/>
        <w:rPr>
          <w:color w:val="000000" w:themeColor="text1"/>
          <w:sz w:val="24"/>
          <w:szCs w:val="24"/>
        </w:rPr>
      </w:pPr>
      <w:proofErr w:type="gramStart"/>
      <w:r w:rsidRPr="001D1708">
        <w:rPr>
          <w:color w:val="000000" w:themeColor="text1"/>
          <w:sz w:val="24"/>
          <w:szCs w:val="24"/>
        </w:rPr>
        <w:t>ПРИНИМАЕМЫЕ</w:t>
      </w:r>
      <w:proofErr w:type="gramEnd"/>
      <w:r w:rsidRPr="001D1708">
        <w:rPr>
          <w:color w:val="000000" w:themeColor="text1"/>
          <w:sz w:val="24"/>
          <w:szCs w:val="24"/>
        </w:rPr>
        <w:t xml:space="preserve"> (ОСУЩЕСТВЛЯЕМЫЕ) ИМИ В ХОДЕ</w:t>
      </w:r>
    </w:p>
    <w:p w:rsidR="00CC03EC" w:rsidRPr="001D1708" w:rsidRDefault="00CC03EC">
      <w:pPr>
        <w:pStyle w:val="ConsPlusTitle"/>
        <w:jc w:val="center"/>
        <w:rPr>
          <w:color w:val="000000" w:themeColor="text1"/>
          <w:sz w:val="24"/>
          <w:szCs w:val="24"/>
        </w:rPr>
      </w:pPr>
      <w:r w:rsidRPr="001D1708">
        <w:rPr>
          <w:color w:val="000000" w:themeColor="text1"/>
          <w:sz w:val="24"/>
          <w:szCs w:val="24"/>
        </w:rPr>
        <w:t>ПРЕДОСТАВЛЕНИЯ МУНИЦИПАЛЬНОЙ УСЛУГИ</w:t>
      </w:r>
    </w:p>
    <w:p w:rsidR="00CC03EC" w:rsidRPr="001D1708" w:rsidRDefault="00CC03EC">
      <w:pPr>
        <w:pStyle w:val="ConsPlusNormal"/>
        <w:rPr>
          <w:color w:val="000000" w:themeColor="text1"/>
          <w:sz w:val="24"/>
          <w:szCs w:val="24"/>
        </w:rPr>
      </w:pPr>
    </w:p>
    <w:p w:rsidR="00CC03EC" w:rsidRPr="001D1708" w:rsidRDefault="00CC03EC">
      <w:pPr>
        <w:pStyle w:val="ConsPlusNormal"/>
        <w:ind w:firstLine="540"/>
        <w:jc w:val="both"/>
        <w:rPr>
          <w:color w:val="000000" w:themeColor="text1"/>
          <w:sz w:val="24"/>
          <w:szCs w:val="24"/>
        </w:rPr>
      </w:pPr>
      <w:r w:rsidRPr="001D1708">
        <w:rPr>
          <w:color w:val="000000" w:themeColor="text1"/>
          <w:sz w:val="24"/>
          <w:szCs w:val="24"/>
        </w:rPr>
        <w:t>112. Специалист жилищного отдела, ответственный за предоставление муниципальной услуги, несет персональную ответственность за несоблюдение сроков и порядка выполнения административных процедур, установленных настоящим регламентом.</w:t>
      </w:r>
    </w:p>
    <w:p w:rsidR="00CC03EC" w:rsidRPr="008422D5" w:rsidRDefault="00CC03EC">
      <w:pPr>
        <w:pStyle w:val="ConsPlusNormal"/>
        <w:rPr>
          <w:color w:val="000000" w:themeColor="text1"/>
          <w:sz w:val="24"/>
          <w:szCs w:val="24"/>
        </w:rPr>
      </w:pPr>
    </w:p>
    <w:p w:rsidR="00CC03EC" w:rsidRPr="008422D5" w:rsidRDefault="00CC03EC">
      <w:pPr>
        <w:pStyle w:val="ConsPlusTitle"/>
        <w:jc w:val="center"/>
        <w:outlineLvl w:val="2"/>
        <w:rPr>
          <w:color w:val="000000" w:themeColor="text1"/>
          <w:sz w:val="24"/>
          <w:szCs w:val="24"/>
        </w:rPr>
      </w:pPr>
      <w:r w:rsidRPr="008422D5">
        <w:rPr>
          <w:color w:val="000000" w:themeColor="text1"/>
          <w:sz w:val="24"/>
          <w:szCs w:val="24"/>
        </w:rPr>
        <w:t>4.4. ПОЛОЖЕНИЯ, ХАРАКТЕРИЗУЮЩИЕ ТРЕБОВАНИЯ К ПОРЯДКУ</w:t>
      </w:r>
    </w:p>
    <w:p w:rsidR="00CC03EC" w:rsidRPr="008422D5" w:rsidRDefault="00CC03EC">
      <w:pPr>
        <w:pStyle w:val="ConsPlusTitle"/>
        <w:jc w:val="center"/>
        <w:rPr>
          <w:color w:val="000000" w:themeColor="text1"/>
          <w:sz w:val="24"/>
          <w:szCs w:val="24"/>
        </w:rPr>
      </w:pPr>
      <w:r w:rsidRPr="008422D5">
        <w:rPr>
          <w:color w:val="000000" w:themeColor="text1"/>
          <w:sz w:val="24"/>
          <w:szCs w:val="24"/>
        </w:rPr>
        <w:lastRenderedPageBreak/>
        <w:t xml:space="preserve">И ФОРМАМ </w:t>
      </w:r>
      <w:proofErr w:type="gramStart"/>
      <w:r w:rsidRPr="008422D5">
        <w:rPr>
          <w:color w:val="000000" w:themeColor="text1"/>
          <w:sz w:val="24"/>
          <w:szCs w:val="24"/>
        </w:rPr>
        <w:t>КОНТРОЛЯ ЗА</w:t>
      </w:r>
      <w:proofErr w:type="gramEnd"/>
      <w:r w:rsidRPr="008422D5">
        <w:rPr>
          <w:color w:val="000000" w:themeColor="text1"/>
          <w:sz w:val="24"/>
          <w:szCs w:val="24"/>
        </w:rPr>
        <w:t xml:space="preserve"> ПРЕДОСТАВЛЕНИЕМ МУНИЦИПАЛЬНОЙ УСЛУГИ,</w:t>
      </w:r>
    </w:p>
    <w:p w:rsidR="00CC03EC" w:rsidRPr="008422D5" w:rsidRDefault="00CC03EC">
      <w:pPr>
        <w:pStyle w:val="ConsPlusTitle"/>
        <w:jc w:val="center"/>
        <w:rPr>
          <w:color w:val="000000" w:themeColor="text1"/>
          <w:sz w:val="24"/>
          <w:szCs w:val="24"/>
        </w:rPr>
      </w:pPr>
      <w:r w:rsidRPr="008422D5">
        <w:rPr>
          <w:color w:val="000000" w:themeColor="text1"/>
          <w:sz w:val="24"/>
          <w:szCs w:val="24"/>
        </w:rPr>
        <w:t>В ТОМ ЧИСЛЕ СО СТОРОНЫ ГРАЖДАН, ИХ ОБЪЕДИНЕНИЙ И ОРГАНИЗАЦИЙ</w:t>
      </w:r>
    </w:p>
    <w:p w:rsidR="008422D5" w:rsidRPr="008422D5" w:rsidRDefault="008422D5">
      <w:pPr>
        <w:pStyle w:val="ConsPlusNormal"/>
        <w:ind w:firstLine="540"/>
        <w:jc w:val="both"/>
        <w:rPr>
          <w:color w:val="000000" w:themeColor="text1"/>
          <w:sz w:val="24"/>
          <w:szCs w:val="24"/>
        </w:rPr>
      </w:pPr>
    </w:p>
    <w:p w:rsidR="00CC03EC" w:rsidRPr="008422D5" w:rsidRDefault="00CC03EC">
      <w:pPr>
        <w:pStyle w:val="ConsPlusNormal"/>
        <w:ind w:firstLine="540"/>
        <w:jc w:val="both"/>
        <w:rPr>
          <w:color w:val="000000" w:themeColor="text1"/>
          <w:sz w:val="24"/>
          <w:szCs w:val="24"/>
        </w:rPr>
      </w:pPr>
      <w:r w:rsidRPr="008422D5">
        <w:rPr>
          <w:color w:val="000000" w:themeColor="text1"/>
          <w:sz w:val="24"/>
          <w:szCs w:val="24"/>
        </w:rPr>
        <w:t xml:space="preserve">113. </w:t>
      </w:r>
      <w:proofErr w:type="gramStart"/>
      <w:r w:rsidRPr="008422D5">
        <w:rPr>
          <w:color w:val="000000" w:themeColor="text1"/>
          <w:sz w:val="24"/>
          <w:szCs w:val="24"/>
        </w:rPr>
        <w:t>Контроль за</w:t>
      </w:r>
      <w:proofErr w:type="gramEnd"/>
      <w:r w:rsidRPr="008422D5">
        <w:rPr>
          <w:color w:val="000000" w:themeColor="text1"/>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жилищного отдела нормативных правовых актов, а также положений регламента.</w:t>
      </w:r>
    </w:p>
    <w:p w:rsidR="00CC03EC" w:rsidRPr="008422D5" w:rsidRDefault="00CC03EC">
      <w:pPr>
        <w:pStyle w:val="ConsPlusNormal"/>
        <w:spacing w:before="280"/>
        <w:ind w:firstLine="540"/>
        <w:jc w:val="both"/>
        <w:rPr>
          <w:color w:val="000000" w:themeColor="text1"/>
          <w:sz w:val="24"/>
          <w:szCs w:val="24"/>
        </w:rPr>
      </w:pPr>
      <w:r w:rsidRPr="008422D5">
        <w:rPr>
          <w:color w:val="000000" w:themeColor="text1"/>
          <w:sz w:val="24"/>
          <w:szCs w:val="24"/>
        </w:rPr>
        <w:t>Проверки также могут проводиться по жалобе на решения, действия (бездействие) специалистов жилищного отдела.</w:t>
      </w:r>
    </w:p>
    <w:p w:rsidR="00CC03EC" w:rsidRPr="008422D5" w:rsidRDefault="00CC03EC">
      <w:pPr>
        <w:pStyle w:val="ConsPlusNormal"/>
        <w:spacing w:before="280"/>
        <w:ind w:firstLine="540"/>
        <w:jc w:val="both"/>
        <w:rPr>
          <w:color w:val="000000" w:themeColor="text1"/>
          <w:sz w:val="24"/>
          <w:szCs w:val="24"/>
        </w:rPr>
      </w:pPr>
      <w:proofErr w:type="gramStart"/>
      <w:r w:rsidRPr="008422D5">
        <w:rPr>
          <w:color w:val="000000" w:themeColor="text1"/>
          <w:sz w:val="24"/>
          <w:szCs w:val="24"/>
        </w:rPr>
        <w:t>Контроль за</w:t>
      </w:r>
      <w:proofErr w:type="gramEnd"/>
      <w:r w:rsidRPr="008422D5">
        <w:rPr>
          <w:color w:val="000000" w:themeColor="text1"/>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жилищного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C03EC" w:rsidRPr="001D7271" w:rsidRDefault="00CC03EC">
      <w:pPr>
        <w:pStyle w:val="ConsPlusNormal"/>
        <w:rPr>
          <w:color w:val="000000" w:themeColor="text1"/>
          <w:sz w:val="24"/>
          <w:szCs w:val="24"/>
        </w:rPr>
      </w:pPr>
    </w:p>
    <w:p w:rsidR="00CC03EC" w:rsidRPr="001D7271" w:rsidRDefault="00CC03EC">
      <w:pPr>
        <w:pStyle w:val="ConsPlusTitle"/>
        <w:jc w:val="center"/>
        <w:outlineLvl w:val="1"/>
        <w:rPr>
          <w:color w:val="000000" w:themeColor="text1"/>
          <w:sz w:val="24"/>
          <w:szCs w:val="24"/>
        </w:rPr>
      </w:pPr>
      <w:r w:rsidRPr="001D7271">
        <w:rPr>
          <w:color w:val="000000" w:themeColor="text1"/>
          <w:sz w:val="24"/>
          <w:szCs w:val="24"/>
        </w:rPr>
        <w:t>Раздел 5. ДОСУДЕБНЫЙ (ВНЕСУДЕБНЫЙ) ПОРЯДОК ОБЖАЛОВАНИЯ</w:t>
      </w:r>
    </w:p>
    <w:p w:rsidR="00CC03EC" w:rsidRPr="001D7271" w:rsidRDefault="00CC03EC">
      <w:pPr>
        <w:pStyle w:val="ConsPlusTitle"/>
        <w:jc w:val="center"/>
        <w:rPr>
          <w:color w:val="000000" w:themeColor="text1"/>
          <w:sz w:val="24"/>
          <w:szCs w:val="24"/>
        </w:rPr>
      </w:pPr>
      <w:r w:rsidRPr="001D7271">
        <w:rPr>
          <w:color w:val="000000" w:themeColor="text1"/>
          <w:sz w:val="24"/>
          <w:szCs w:val="24"/>
        </w:rPr>
        <w:t>РЕШЕНИЙ И ДЕЙСТВИЙ (БЕЗДЕЙСТВИЯ) ОРГАНА,</w:t>
      </w:r>
    </w:p>
    <w:p w:rsidR="00CC03EC" w:rsidRPr="001D7271" w:rsidRDefault="00CC03EC">
      <w:pPr>
        <w:pStyle w:val="ConsPlusTitle"/>
        <w:jc w:val="center"/>
        <w:rPr>
          <w:color w:val="000000" w:themeColor="text1"/>
          <w:sz w:val="24"/>
          <w:szCs w:val="24"/>
        </w:rPr>
      </w:pPr>
      <w:r w:rsidRPr="001D7271">
        <w:rPr>
          <w:color w:val="000000" w:themeColor="text1"/>
          <w:sz w:val="24"/>
          <w:szCs w:val="24"/>
        </w:rPr>
        <w:t>ПРЕДОСТАВЛЯЮЩЕГО МУНИЦИПАЛЬНУЮ УСЛУГУ, ЕГО ДОЛЖНОСТНЫХ ЛИЦ</w:t>
      </w:r>
    </w:p>
    <w:p w:rsidR="00CC03EC" w:rsidRPr="001D7271" w:rsidRDefault="00CC03EC">
      <w:pPr>
        <w:pStyle w:val="ConsPlusTitle"/>
        <w:jc w:val="center"/>
        <w:rPr>
          <w:color w:val="000000" w:themeColor="text1"/>
          <w:sz w:val="24"/>
          <w:szCs w:val="24"/>
        </w:rPr>
      </w:pPr>
      <w:r w:rsidRPr="001D7271">
        <w:rPr>
          <w:color w:val="000000" w:themeColor="text1"/>
          <w:sz w:val="24"/>
          <w:szCs w:val="24"/>
        </w:rPr>
        <w:t>И МУНИЦИПАЛЬНЫХ СЛУЖАЩИХ, А ТАКЖЕ РЕШЕНИЙ И ДЕЙСТВИЙ</w:t>
      </w:r>
    </w:p>
    <w:p w:rsidR="00CC03EC" w:rsidRPr="001D7271" w:rsidRDefault="00CC03EC">
      <w:pPr>
        <w:pStyle w:val="ConsPlusTitle"/>
        <w:jc w:val="center"/>
        <w:rPr>
          <w:color w:val="000000" w:themeColor="text1"/>
          <w:sz w:val="24"/>
          <w:szCs w:val="24"/>
        </w:rPr>
      </w:pPr>
      <w:r w:rsidRPr="001D7271">
        <w:rPr>
          <w:color w:val="000000" w:themeColor="text1"/>
          <w:sz w:val="24"/>
          <w:szCs w:val="24"/>
        </w:rPr>
        <w:t>(БЕЗДЕЙСТВИЯ) МНОГОФУНКЦИОНАЛЬНОГО ЦЕНТРА ПРЕДОСТАВЛЕНИЯ</w:t>
      </w:r>
    </w:p>
    <w:p w:rsidR="00CC03EC" w:rsidRPr="001D7271" w:rsidRDefault="00CC03EC">
      <w:pPr>
        <w:pStyle w:val="ConsPlusTitle"/>
        <w:jc w:val="center"/>
        <w:rPr>
          <w:color w:val="000000" w:themeColor="text1"/>
          <w:sz w:val="24"/>
          <w:szCs w:val="24"/>
        </w:rPr>
      </w:pPr>
      <w:r w:rsidRPr="001D7271">
        <w:rPr>
          <w:color w:val="000000" w:themeColor="text1"/>
          <w:sz w:val="24"/>
          <w:szCs w:val="24"/>
        </w:rPr>
        <w:t>ГОСУДАРСТВЕННЫХ И МУНИЦИПАЛЬНЫХ УСЛУГ, РАБОТНИКОВ</w:t>
      </w:r>
    </w:p>
    <w:p w:rsidR="00CC03EC" w:rsidRPr="001D7271" w:rsidRDefault="00CC03EC">
      <w:pPr>
        <w:pStyle w:val="ConsPlusTitle"/>
        <w:jc w:val="center"/>
        <w:rPr>
          <w:color w:val="000000" w:themeColor="text1"/>
          <w:sz w:val="24"/>
          <w:szCs w:val="24"/>
        </w:rPr>
      </w:pPr>
      <w:r w:rsidRPr="001D7271">
        <w:rPr>
          <w:color w:val="000000" w:themeColor="text1"/>
          <w:sz w:val="24"/>
          <w:szCs w:val="24"/>
        </w:rPr>
        <w:t>МНОГОФУНКЦИОНАЛЬНЫХ УСЛУГ, РАБОТНИКОВ</w:t>
      </w:r>
    </w:p>
    <w:p w:rsidR="00CC03EC" w:rsidRPr="001D7271" w:rsidRDefault="00CC03EC">
      <w:pPr>
        <w:pStyle w:val="ConsPlusTitle"/>
        <w:jc w:val="center"/>
        <w:rPr>
          <w:color w:val="000000" w:themeColor="text1"/>
          <w:sz w:val="24"/>
          <w:szCs w:val="24"/>
        </w:rPr>
      </w:pPr>
      <w:r w:rsidRPr="001D7271">
        <w:rPr>
          <w:color w:val="000000" w:themeColor="text1"/>
          <w:sz w:val="24"/>
          <w:szCs w:val="24"/>
        </w:rPr>
        <w:t>МНОГОФУНКЦИОНАЛЬНОГО ЦЕНТРА ПРЕДОСТАВЛЕНИЯ</w:t>
      </w:r>
    </w:p>
    <w:p w:rsidR="00CC03EC" w:rsidRPr="001D7271" w:rsidRDefault="00CC03EC">
      <w:pPr>
        <w:pStyle w:val="ConsPlusTitle"/>
        <w:jc w:val="center"/>
        <w:rPr>
          <w:color w:val="000000" w:themeColor="text1"/>
          <w:sz w:val="24"/>
          <w:szCs w:val="24"/>
        </w:rPr>
      </w:pPr>
      <w:r w:rsidRPr="001D7271">
        <w:rPr>
          <w:color w:val="000000" w:themeColor="text1"/>
          <w:sz w:val="24"/>
          <w:szCs w:val="24"/>
        </w:rPr>
        <w:t>ГОСУДАРСТВЕННЫХ И МУНИЦИПАЛЬНЫХ УСЛУГ</w:t>
      </w:r>
    </w:p>
    <w:p w:rsidR="00CC03EC" w:rsidRPr="001D7271" w:rsidRDefault="00CC03EC">
      <w:pPr>
        <w:pStyle w:val="ConsPlusNormal"/>
        <w:rPr>
          <w:color w:val="000000" w:themeColor="text1"/>
          <w:sz w:val="24"/>
          <w:szCs w:val="24"/>
        </w:rPr>
      </w:pPr>
    </w:p>
    <w:p w:rsidR="00CC03EC" w:rsidRPr="001D7271" w:rsidRDefault="00CC03EC">
      <w:pPr>
        <w:pStyle w:val="ConsPlusTitle"/>
        <w:jc w:val="center"/>
        <w:outlineLvl w:val="2"/>
        <w:rPr>
          <w:color w:val="000000" w:themeColor="text1"/>
          <w:sz w:val="24"/>
          <w:szCs w:val="24"/>
        </w:rPr>
      </w:pPr>
      <w:r w:rsidRPr="001D7271">
        <w:rPr>
          <w:color w:val="000000" w:themeColor="text1"/>
          <w:sz w:val="24"/>
          <w:szCs w:val="24"/>
        </w:rPr>
        <w:t>5.1. ИНФОРМАЦИЯ ДЛЯ ЗАИНТЕРЕСОВАННЫХ ЛИЦ ОБ ИХ ПРАВЕ</w:t>
      </w:r>
    </w:p>
    <w:p w:rsidR="00CC03EC" w:rsidRPr="001D7271" w:rsidRDefault="00CC03EC">
      <w:pPr>
        <w:pStyle w:val="ConsPlusTitle"/>
        <w:jc w:val="center"/>
        <w:rPr>
          <w:color w:val="000000" w:themeColor="text1"/>
          <w:sz w:val="24"/>
          <w:szCs w:val="24"/>
        </w:rPr>
      </w:pPr>
      <w:r w:rsidRPr="001D7271">
        <w:rPr>
          <w:color w:val="000000" w:themeColor="text1"/>
          <w:sz w:val="24"/>
          <w:szCs w:val="24"/>
        </w:rPr>
        <w:t>НА ДОСУДЕБНОЕ (ВНЕСУДЕБНОЕ) ОБЖАЛОВАНИЕ ДЕЙСТВИЙ</w:t>
      </w:r>
    </w:p>
    <w:p w:rsidR="00CC03EC" w:rsidRPr="001D7271" w:rsidRDefault="00CC03EC">
      <w:pPr>
        <w:pStyle w:val="ConsPlusTitle"/>
        <w:jc w:val="center"/>
        <w:rPr>
          <w:color w:val="000000" w:themeColor="text1"/>
          <w:sz w:val="24"/>
          <w:szCs w:val="24"/>
        </w:rPr>
      </w:pPr>
      <w:r w:rsidRPr="001D7271">
        <w:rPr>
          <w:color w:val="000000" w:themeColor="text1"/>
          <w:sz w:val="24"/>
          <w:szCs w:val="24"/>
        </w:rPr>
        <w:t>(БЕЗДЕЙСТВИЯ) И (ИЛИ) РЕШЕНИЙ, ОСУЩЕСТВЛЯЕМЫХ (ПРИНЯТЫХ)</w:t>
      </w:r>
    </w:p>
    <w:p w:rsidR="00CC03EC" w:rsidRPr="001D7271" w:rsidRDefault="00CC03EC">
      <w:pPr>
        <w:pStyle w:val="ConsPlusTitle"/>
        <w:jc w:val="center"/>
        <w:rPr>
          <w:color w:val="000000" w:themeColor="text1"/>
          <w:sz w:val="24"/>
          <w:szCs w:val="24"/>
        </w:rPr>
      </w:pPr>
      <w:r w:rsidRPr="001D7271">
        <w:rPr>
          <w:color w:val="000000" w:themeColor="text1"/>
          <w:sz w:val="24"/>
          <w:szCs w:val="24"/>
        </w:rPr>
        <w:t>В ХОДЕ ПРЕДОСТАВЛЕНИЯ МУНИЦИПАЛЬНОЙ УСЛУГИ</w:t>
      </w:r>
    </w:p>
    <w:p w:rsidR="00CC03EC" w:rsidRPr="001D7271" w:rsidRDefault="00CC03EC">
      <w:pPr>
        <w:pStyle w:val="ConsPlusTitle"/>
        <w:jc w:val="center"/>
        <w:rPr>
          <w:color w:val="000000" w:themeColor="text1"/>
          <w:sz w:val="24"/>
          <w:szCs w:val="24"/>
        </w:rPr>
      </w:pPr>
      <w:r w:rsidRPr="001D7271">
        <w:rPr>
          <w:color w:val="000000" w:themeColor="text1"/>
          <w:sz w:val="24"/>
          <w:szCs w:val="24"/>
        </w:rPr>
        <w:t>(ДАЛЕЕ - ЖАЛОБА)</w:t>
      </w:r>
    </w:p>
    <w:p w:rsidR="00CC03EC" w:rsidRPr="001D7271" w:rsidRDefault="00CC03EC">
      <w:pPr>
        <w:pStyle w:val="ConsPlusNormal"/>
        <w:rPr>
          <w:color w:val="000000" w:themeColor="text1"/>
          <w:sz w:val="24"/>
          <w:szCs w:val="24"/>
        </w:rPr>
      </w:pPr>
    </w:p>
    <w:p w:rsidR="00CC03EC" w:rsidRPr="001D7271" w:rsidRDefault="00CC03EC">
      <w:pPr>
        <w:pStyle w:val="ConsPlusNormal"/>
        <w:ind w:firstLine="540"/>
        <w:jc w:val="both"/>
        <w:rPr>
          <w:color w:val="000000" w:themeColor="text1"/>
          <w:sz w:val="24"/>
          <w:szCs w:val="24"/>
        </w:rPr>
      </w:pPr>
      <w:r w:rsidRPr="001D7271">
        <w:rPr>
          <w:color w:val="000000" w:themeColor="text1"/>
          <w:sz w:val="24"/>
          <w:szCs w:val="24"/>
        </w:rPr>
        <w:t xml:space="preserve">114. Заявитель вправе обжаловать решения и действия (бездействие), принятые в ходе предоставления муниципальной услуги органом,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19" w:history="1">
        <w:r w:rsidRPr="001D7271">
          <w:rPr>
            <w:color w:val="000000" w:themeColor="text1"/>
            <w:sz w:val="24"/>
            <w:szCs w:val="24"/>
          </w:rPr>
          <w:t>статьей 11.1</w:t>
        </w:r>
      </w:hyperlink>
      <w:r w:rsidRPr="001D7271">
        <w:rPr>
          <w:color w:val="000000" w:themeColor="text1"/>
          <w:sz w:val="24"/>
          <w:szCs w:val="24"/>
        </w:rPr>
        <w:t xml:space="preserve"> Федерального закона от 27.07.2010 N 210-ФЗ.</w:t>
      </w:r>
    </w:p>
    <w:p w:rsidR="00CC03EC" w:rsidRPr="001D7271" w:rsidRDefault="00CC03EC">
      <w:pPr>
        <w:pStyle w:val="ConsPlusNormal"/>
        <w:rPr>
          <w:color w:val="000000" w:themeColor="text1"/>
          <w:sz w:val="24"/>
          <w:szCs w:val="24"/>
        </w:rPr>
      </w:pPr>
    </w:p>
    <w:p w:rsidR="00CC03EC" w:rsidRPr="001D7271" w:rsidRDefault="00CC03EC">
      <w:pPr>
        <w:pStyle w:val="ConsPlusTitle"/>
        <w:jc w:val="center"/>
        <w:outlineLvl w:val="2"/>
        <w:rPr>
          <w:color w:val="000000" w:themeColor="text1"/>
          <w:sz w:val="24"/>
          <w:szCs w:val="24"/>
        </w:rPr>
      </w:pPr>
      <w:r w:rsidRPr="001D7271">
        <w:rPr>
          <w:color w:val="000000" w:themeColor="text1"/>
          <w:sz w:val="24"/>
          <w:szCs w:val="24"/>
        </w:rPr>
        <w:t>5.2. ОРГАНЫ МЕСТНОГО САМОУПРАВЛЕНИЯ, ОРГАНИЗАЦИИ</w:t>
      </w:r>
    </w:p>
    <w:p w:rsidR="00CC03EC" w:rsidRPr="001D7271" w:rsidRDefault="00CC03EC">
      <w:pPr>
        <w:pStyle w:val="ConsPlusTitle"/>
        <w:jc w:val="center"/>
        <w:rPr>
          <w:color w:val="000000" w:themeColor="text1"/>
          <w:sz w:val="24"/>
          <w:szCs w:val="24"/>
        </w:rPr>
      </w:pPr>
      <w:r w:rsidRPr="001D7271">
        <w:rPr>
          <w:color w:val="000000" w:themeColor="text1"/>
          <w:sz w:val="24"/>
          <w:szCs w:val="24"/>
        </w:rPr>
        <w:t>И УПОЛНОМОЧЕННЫЕ НА РАССМОТРЕНИЕ ЖАЛОБЫ ЛИЦА,</w:t>
      </w:r>
    </w:p>
    <w:p w:rsidR="00CC03EC" w:rsidRPr="001D7271" w:rsidRDefault="00CC03EC">
      <w:pPr>
        <w:pStyle w:val="ConsPlusTitle"/>
        <w:jc w:val="center"/>
        <w:rPr>
          <w:color w:val="000000" w:themeColor="text1"/>
          <w:sz w:val="24"/>
          <w:szCs w:val="24"/>
        </w:rPr>
      </w:pPr>
      <w:r w:rsidRPr="001D7271">
        <w:rPr>
          <w:color w:val="000000" w:themeColor="text1"/>
          <w:sz w:val="24"/>
          <w:szCs w:val="24"/>
        </w:rPr>
        <w:t>КОТОРЫМ МОЖЕТ БЫТЬ НАПРАВЛЕНА ЖАЛОБА ЗАЯВИТЕЛЯ</w:t>
      </w:r>
    </w:p>
    <w:p w:rsidR="00CC03EC" w:rsidRPr="001D7271" w:rsidRDefault="00CC03EC">
      <w:pPr>
        <w:pStyle w:val="ConsPlusTitle"/>
        <w:jc w:val="center"/>
        <w:rPr>
          <w:color w:val="000000" w:themeColor="text1"/>
          <w:sz w:val="24"/>
          <w:szCs w:val="24"/>
        </w:rPr>
      </w:pPr>
      <w:r w:rsidRPr="001D7271">
        <w:rPr>
          <w:color w:val="000000" w:themeColor="text1"/>
          <w:sz w:val="24"/>
          <w:szCs w:val="24"/>
        </w:rPr>
        <w:t>В ДОСУДЕБНОМ (ВНЕСУДЕБНОМ) ПОРЯДКЕ</w:t>
      </w:r>
    </w:p>
    <w:p w:rsidR="00CC03EC" w:rsidRDefault="00CC03EC">
      <w:pPr>
        <w:pStyle w:val="ConsPlusNormal"/>
        <w:rPr>
          <w:color w:val="000000" w:themeColor="text1"/>
          <w:sz w:val="24"/>
          <w:szCs w:val="24"/>
        </w:rPr>
      </w:pPr>
    </w:p>
    <w:p w:rsidR="008422D5" w:rsidRDefault="008422D5">
      <w:pPr>
        <w:pStyle w:val="ConsPlusNormal"/>
        <w:rPr>
          <w:color w:val="000000" w:themeColor="text1"/>
          <w:sz w:val="24"/>
          <w:szCs w:val="24"/>
        </w:rPr>
      </w:pPr>
    </w:p>
    <w:p w:rsidR="008422D5" w:rsidRDefault="00F73289" w:rsidP="008422D5">
      <w:pPr>
        <w:pStyle w:val="ConsPlusNormal"/>
        <w:ind w:firstLine="709"/>
        <w:jc w:val="both"/>
        <w:rPr>
          <w:sz w:val="24"/>
          <w:szCs w:val="24"/>
        </w:rPr>
      </w:pPr>
      <w:r>
        <w:rPr>
          <w:sz w:val="24"/>
          <w:szCs w:val="24"/>
        </w:rPr>
        <w:t>115</w:t>
      </w:r>
      <w:r w:rsidR="008422D5">
        <w:rPr>
          <w:sz w:val="24"/>
          <w:szCs w:val="24"/>
        </w:rPr>
        <w:t xml:space="preserve">. Жалобы на решения и действия (бездействие) муниципальных служащих </w:t>
      </w:r>
      <w:r w:rsidR="008422D5">
        <w:rPr>
          <w:sz w:val="24"/>
          <w:szCs w:val="24"/>
        </w:rPr>
        <w:lastRenderedPageBreak/>
        <w:t>Жилищного отдела, участвующих в предоставлении муниципальной услуги, подаются начальнику Жилищного отдела.</w:t>
      </w:r>
    </w:p>
    <w:p w:rsidR="008422D5" w:rsidRDefault="008422D5" w:rsidP="008422D5">
      <w:pPr>
        <w:pStyle w:val="ConsPlusNormal"/>
        <w:ind w:firstLine="709"/>
        <w:jc w:val="both"/>
        <w:rPr>
          <w:sz w:val="24"/>
          <w:szCs w:val="24"/>
        </w:rPr>
      </w:pPr>
      <w:r>
        <w:rPr>
          <w:sz w:val="24"/>
          <w:szCs w:val="24"/>
        </w:rPr>
        <w:t>Жалоба на решения и действия (бездействие) начальника Жилищного отдела подается на имя Главы городского округа Первоуральск.</w:t>
      </w:r>
    </w:p>
    <w:p w:rsidR="008422D5" w:rsidRDefault="00F73289" w:rsidP="008422D5">
      <w:pPr>
        <w:pStyle w:val="ConsPlusNormal"/>
        <w:ind w:firstLine="709"/>
        <w:jc w:val="both"/>
        <w:rPr>
          <w:sz w:val="24"/>
          <w:szCs w:val="24"/>
        </w:rPr>
      </w:pPr>
      <w:r>
        <w:rPr>
          <w:sz w:val="24"/>
          <w:szCs w:val="24"/>
        </w:rPr>
        <w:t>116</w:t>
      </w:r>
      <w:r w:rsidR="008422D5">
        <w:rPr>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422D5" w:rsidRDefault="008422D5" w:rsidP="008422D5">
      <w:pPr>
        <w:pStyle w:val="ConsPlusNormal"/>
        <w:ind w:firstLine="709"/>
        <w:jc w:val="both"/>
        <w:rPr>
          <w:sz w:val="24"/>
          <w:szCs w:val="24"/>
        </w:rPr>
      </w:pPr>
      <w:r>
        <w:rPr>
          <w:sz w:val="24"/>
          <w:szCs w:val="24"/>
        </w:rPr>
        <w:t>В случае установления в ходе или по результатам рассмотрения жалобы</w:t>
      </w:r>
      <w:r w:rsidR="00F73289">
        <w:rPr>
          <w:sz w:val="24"/>
          <w:szCs w:val="24"/>
        </w:rPr>
        <w:t>,</w:t>
      </w:r>
      <w:r>
        <w:rPr>
          <w:sz w:val="24"/>
          <w:szCs w:val="24"/>
        </w:rPr>
        <w:t xml:space="preserve">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422D5" w:rsidRDefault="008422D5">
      <w:pPr>
        <w:pStyle w:val="ConsPlusNormal"/>
        <w:rPr>
          <w:color w:val="000000" w:themeColor="text1"/>
          <w:sz w:val="24"/>
          <w:szCs w:val="24"/>
        </w:rPr>
      </w:pPr>
    </w:p>
    <w:p w:rsidR="00CC03EC" w:rsidRPr="00F73289" w:rsidRDefault="00CC03EC">
      <w:pPr>
        <w:pStyle w:val="ConsPlusTitle"/>
        <w:jc w:val="center"/>
        <w:outlineLvl w:val="2"/>
        <w:rPr>
          <w:color w:val="000000" w:themeColor="text1"/>
          <w:sz w:val="24"/>
          <w:szCs w:val="24"/>
        </w:rPr>
      </w:pPr>
      <w:r w:rsidRPr="00F73289">
        <w:rPr>
          <w:color w:val="000000" w:themeColor="text1"/>
          <w:sz w:val="24"/>
          <w:szCs w:val="24"/>
        </w:rPr>
        <w:t>5.3. СПОСОБЫ ИНФОРМИРОВАНИЯ ЗАЯВИТЕЛЕЙ</w:t>
      </w:r>
    </w:p>
    <w:p w:rsidR="00CC03EC" w:rsidRPr="00F73289" w:rsidRDefault="00CC03EC">
      <w:pPr>
        <w:pStyle w:val="ConsPlusTitle"/>
        <w:jc w:val="center"/>
        <w:rPr>
          <w:color w:val="000000" w:themeColor="text1"/>
          <w:sz w:val="24"/>
          <w:szCs w:val="24"/>
        </w:rPr>
      </w:pPr>
      <w:r w:rsidRPr="00F73289">
        <w:rPr>
          <w:color w:val="000000" w:themeColor="text1"/>
          <w:sz w:val="24"/>
          <w:szCs w:val="24"/>
        </w:rPr>
        <w:t>О ПОРЯДКЕ ПОДАЧИ И РАССМОТРЕНИЯ ЖАЛОБЫ,</w:t>
      </w:r>
    </w:p>
    <w:p w:rsidR="00CC03EC" w:rsidRPr="00F73289" w:rsidRDefault="00CC03EC">
      <w:pPr>
        <w:pStyle w:val="ConsPlusTitle"/>
        <w:jc w:val="center"/>
        <w:rPr>
          <w:color w:val="000000" w:themeColor="text1"/>
          <w:sz w:val="24"/>
          <w:szCs w:val="24"/>
        </w:rPr>
      </w:pPr>
      <w:r w:rsidRPr="00F73289">
        <w:rPr>
          <w:color w:val="000000" w:themeColor="text1"/>
          <w:sz w:val="24"/>
          <w:szCs w:val="24"/>
        </w:rPr>
        <w:t>В ТОМ ЧИСЛЕ С ИСПОЛЬЗОВАНИЕМ ЕДИНОГО ПОРТАЛА</w:t>
      </w:r>
    </w:p>
    <w:p w:rsidR="00CC03EC" w:rsidRPr="00F73289" w:rsidRDefault="00CC03EC">
      <w:pPr>
        <w:pStyle w:val="ConsPlusNormal"/>
        <w:rPr>
          <w:color w:val="000000" w:themeColor="text1"/>
          <w:sz w:val="24"/>
          <w:szCs w:val="24"/>
        </w:rPr>
      </w:pPr>
    </w:p>
    <w:p w:rsidR="00CC03EC" w:rsidRPr="00F73289" w:rsidRDefault="00CC03EC">
      <w:pPr>
        <w:pStyle w:val="ConsPlusNormal"/>
        <w:ind w:firstLine="540"/>
        <w:jc w:val="both"/>
        <w:rPr>
          <w:color w:val="000000" w:themeColor="text1"/>
          <w:sz w:val="24"/>
          <w:szCs w:val="24"/>
        </w:rPr>
      </w:pPr>
      <w:r w:rsidRPr="00F73289">
        <w:rPr>
          <w:color w:val="000000" w:themeColor="text1"/>
          <w:sz w:val="24"/>
          <w:szCs w:val="24"/>
        </w:rPr>
        <w:t>117. Жилищный отдел, МФЦ, а также учредитель МФЦ обеспечивают:</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 на стендах в местах предоставления муниципальных услуг;</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 на официальных сайтах органов, предоставляющих муниципальные услуги, МФЦ (http://mfc66.ru/) и учредителя МФЦ (http://dis.midural.ru/);</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 на Едином портале в разделе "Дополнительная информация" соответствующей муниципальной услуги;</w:t>
      </w:r>
    </w:p>
    <w:p w:rsidR="00CC03EC" w:rsidRPr="00F73289" w:rsidRDefault="00CC03EC">
      <w:pPr>
        <w:pStyle w:val="ConsPlusNormal"/>
        <w:spacing w:before="280"/>
        <w:ind w:firstLine="540"/>
        <w:jc w:val="both"/>
        <w:rPr>
          <w:color w:val="000000" w:themeColor="text1"/>
          <w:sz w:val="24"/>
          <w:szCs w:val="24"/>
        </w:rPr>
      </w:pPr>
      <w:r w:rsidRPr="00F73289">
        <w:rPr>
          <w:color w:val="000000" w:themeColor="text1"/>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CC03EC" w:rsidRPr="00F73289" w:rsidRDefault="00CC03EC">
      <w:pPr>
        <w:pStyle w:val="ConsPlusNormal"/>
        <w:rPr>
          <w:color w:val="000000" w:themeColor="text1"/>
          <w:sz w:val="24"/>
          <w:szCs w:val="24"/>
        </w:rPr>
      </w:pPr>
    </w:p>
    <w:p w:rsidR="00CC03EC" w:rsidRPr="00F73289" w:rsidRDefault="00CC03EC">
      <w:pPr>
        <w:pStyle w:val="ConsPlusTitle"/>
        <w:jc w:val="center"/>
        <w:outlineLvl w:val="2"/>
        <w:rPr>
          <w:color w:val="000000" w:themeColor="text1"/>
          <w:sz w:val="24"/>
          <w:szCs w:val="24"/>
        </w:rPr>
      </w:pPr>
      <w:r w:rsidRPr="00F73289">
        <w:rPr>
          <w:color w:val="000000" w:themeColor="text1"/>
          <w:sz w:val="24"/>
          <w:szCs w:val="24"/>
        </w:rPr>
        <w:t>5.4. ПЕРЕЧЕНЬ НОРМАТИВНЫХ ПРАВОВЫХ АКТОВ,</w:t>
      </w:r>
    </w:p>
    <w:p w:rsidR="00CC03EC" w:rsidRPr="00F73289" w:rsidRDefault="00CC03EC">
      <w:pPr>
        <w:pStyle w:val="ConsPlusTitle"/>
        <w:jc w:val="center"/>
        <w:rPr>
          <w:color w:val="000000" w:themeColor="text1"/>
          <w:sz w:val="24"/>
          <w:szCs w:val="24"/>
        </w:rPr>
      </w:pPr>
      <w:proofErr w:type="gramStart"/>
      <w:r w:rsidRPr="00F73289">
        <w:rPr>
          <w:color w:val="000000" w:themeColor="text1"/>
          <w:sz w:val="24"/>
          <w:szCs w:val="24"/>
        </w:rPr>
        <w:t>РЕГУЛИРУЮЩИХ</w:t>
      </w:r>
      <w:proofErr w:type="gramEnd"/>
      <w:r w:rsidRPr="00F73289">
        <w:rPr>
          <w:color w:val="000000" w:themeColor="text1"/>
          <w:sz w:val="24"/>
          <w:szCs w:val="24"/>
        </w:rPr>
        <w:t xml:space="preserve"> ПОРЯДОК ДОСУДЕБНОГО (ВНЕСУДЕБНОГО) ОБЖАЛОВАНИЯ</w:t>
      </w:r>
    </w:p>
    <w:p w:rsidR="00CC03EC" w:rsidRPr="00F73289" w:rsidRDefault="00CC03EC">
      <w:pPr>
        <w:pStyle w:val="ConsPlusTitle"/>
        <w:jc w:val="center"/>
        <w:rPr>
          <w:color w:val="000000" w:themeColor="text1"/>
          <w:sz w:val="24"/>
          <w:szCs w:val="24"/>
        </w:rPr>
      </w:pPr>
      <w:r w:rsidRPr="00F73289">
        <w:rPr>
          <w:color w:val="000000" w:themeColor="text1"/>
          <w:sz w:val="24"/>
          <w:szCs w:val="24"/>
        </w:rPr>
        <w:t>РЕШЕНИЙ И ДЕЙСТВИЙ (БЕЗДЕЙСТВИЯ) ОРГАНА,</w:t>
      </w:r>
    </w:p>
    <w:p w:rsidR="00CC03EC" w:rsidRPr="00F73289" w:rsidRDefault="00CC03EC">
      <w:pPr>
        <w:pStyle w:val="ConsPlusTitle"/>
        <w:jc w:val="center"/>
        <w:rPr>
          <w:color w:val="000000" w:themeColor="text1"/>
          <w:sz w:val="24"/>
          <w:szCs w:val="24"/>
        </w:rPr>
      </w:pPr>
      <w:r w:rsidRPr="00F73289">
        <w:rPr>
          <w:color w:val="000000" w:themeColor="text1"/>
          <w:sz w:val="24"/>
          <w:szCs w:val="24"/>
        </w:rPr>
        <w:t>ПРЕДОСТАВЛЯЮЩЕГО МУНИЦИПАЛЬНУЮ УСЛУГУ, ЕГО ДОЛЖНОСТНЫХ ЛИЦ</w:t>
      </w:r>
    </w:p>
    <w:p w:rsidR="00CC03EC" w:rsidRPr="00F73289" w:rsidRDefault="00CC03EC">
      <w:pPr>
        <w:pStyle w:val="ConsPlusTitle"/>
        <w:jc w:val="center"/>
        <w:rPr>
          <w:color w:val="000000" w:themeColor="text1"/>
          <w:sz w:val="24"/>
          <w:szCs w:val="24"/>
        </w:rPr>
      </w:pPr>
      <w:r w:rsidRPr="00F73289">
        <w:rPr>
          <w:color w:val="000000" w:themeColor="text1"/>
          <w:sz w:val="24"/>
          <w:szCs w:val="24"/>
        </w:rPr>
        <w:t>И МУНИЦИПАЛЬНЫХ СЛУЖАЩИХ, А ТАКЖЕ РЕШЕНИЙ И ДЕЙСТВИЙ</w:t>
      </w:r>
    </w:p>
    <w:p w:rsidR="00CC03EC" w:rsidRPr="00F73289" w:rsidRDefault="00CC03EC">
      <w:pPr>
        <w:pStyle w:val="ConsPlusTitle"/>
        <w:jc w:val="center"/>
        <w:rPr>
          <w:color w:val="000000" w:themeColor="text1"/>
          <w:sz w:val="24"/>
          <w:szCs w:val="24"/>
        </w:rPr>
      </w:pPr>
      <w:r w:rsidRPr="00F73289">
        <w:rPr>
          <w:color w:val="000000" w:themeColor="text1"/>
          <w:sz w:val="24"/>
          <w:szCs w:val="24"/>
        </w:rPr>
        <w:t>(БЕЗДЕЙСТВИЯ) МФЦ, РАБОТНИКОВ МФЦ ПРЕДОСТАВЛЕНИЯ</w:t>
      </w:r>
    </w:p>
    <w:p w:rsidR="00CC03EC" w:rsidRPr="00F73289" w:rsidRDefault="00CC03EC">
      <w:pPr>
        <w:pStyle w:val="ConsPlusTitle"/>
        <w:jc w:val="center"/>
        <w:rPr>
          <w:color w:val="000000" w:themeColor="text1"/>
          <w:sz w:val="24"/>
          <w:szCs w:val="24"/>
        </w:rPr>
      </w:pPr>
      <w:r w:rsidRPr="00F73289">
        <w:rPr>
          <w:color w:val="000000" w:themeColor="text1"/>
          <w:sz w:val="24"/>
          <w:szCs w:val="24"/>
        </w:rPr>
        <w:t>ГОСУДАРСТВЕННЫХ И МУНИЦИПАЛЬНЫХ УСЛУГ</w:t>
      </w:r>
    </w:p>
    <w:p w:rsidR="00CC03EC" w:rsidRPr="00F73289" w:rsidRDefault="00CC03EC">
      <w:pPr>
        <w:pStyle w:val="ConsPlusNormal"/>
        <w:rPr>
          <w:color w:val="000000" w:themeColor="text1"/>
          <w:sz w:val="24"/>
          <w:szCs w:val="24"/>
        </w:rPr>
      </w:pPr>
    </w:p>
    <w:p w:rsidR="00CC03EC" w:rsidRPr="00F73289" w:rsidRDefault="00C65705">
      <w:pPr>
        <w:pStyle w:val="ConsPlusNormal"/>
        <w:ind w:firstLine="540"/>
        <w:jc w:val="both"/>
        <w:rPr>
          <w:color w:val="000000" w:themeColor="text1"/>
          <w:sz w:val="24"/>
          <w:szCs w:val="24"/>
        </w:rPr>
      </w:pPr>
      <w:hyperlink r:id="rId20" w:history="1">
        <w:r w:rsidR="00CC03EC" w:rsidRPr="00F73289">
          <w:rPr>
            <w:color w:val="000000" w:themeColor="text1"/>
            <w:sz w:val="24"/>
            <w:szCs w:val="24"/>
          </w:rPr>
          <w:t>Статьи 11.1</w:t>
        </w:r>
      </w:hyperlink>
      <w:r w:rsidR="00CC03EC" w:rsidRPr="00F73289">
        <w:rPr>
          <w:color w:val="000000" w:themeColor="text1"/>
          <w:sz w:val="24"/>
          <w:szCs w:val="24"/>
        </w:rPr>
        <w:t xml:space="preserve"> - </w:t>
      </w:r>
      <w:hyperlink r:id="rId21" w:history="1">
        <w:r w:rsidR="00CC03EC" w:rsidRPr="00F73289">
          <w:rPr>
            <w:color w:val="000000" w:themeColor="text1"/>
            <w:sz w:val="24"/>
            <w:szCs w:val="24"/>
          </w:rPr>
          <w:t>11.3</w:t>
        </w:r>
      </w:hyperlink>
      <w:r w:rsidR="00CC03EC" w:rsidRPr="00F73289">
        <w:rPr>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w:t>
      </w:r>
      <w:hyperlink r:id="rId22" w:history="1">
        <w:proofErr w:type="gramStart"/>
        <w:r w:rsidR="00CC03EC" w:rsidRPr="00F73289">
          <w:rPr>
            <w:color w:val="000000" w:themeColor="text1"/>
            <w:sz w:val="24"/>
            <w:szCs w:val="24"/>
          </w:rPr>
          <w:t>Постановление</w:t>
        </w:r>
      </w:hyperlink>
      <w:r w:rsidR="00CC03EC" w:rsidRPr="00F73289">
        <w:rPr>
          <w:color w:val="000000" w:themeColor="text1"/>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rsidR="00CC03EC" w:rsidRPr="00F73289">
        <w:rPr>
          <w:color w:val="000000" w:themeColor="text1"/>
          <w:sz w:val="24"/>
          <w:szCs w:val="24"/>
        </w:rP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CC03EC" w:rsidRPr="00F73289">
        <w:rPr>
          <w:color w:val="000000" w:themeColor="text1"/>
          <w:sz w:val="24"/>
          <w:szCs w:val="24"/>
        </w:rPr>
        <w:t xml:space="preserve"> и его работников".</w:t>
      </w:r>
    </w:p>
    <w:p w:rsidR="00CC03EC" w:rsidRPr="0089709F" w:rsidRDefault="00CC03EC">
      <w:pPr>
        <w:pStyle w:val="ConsPlusNormal"/>
        <w:rPr>
          <w:color w:val="000000" w:themeColor="text1"/>
          <w:sz w:val="24"/>
          <w:szCs w:val="24"/>
        </w:rPr>
      </w:pPr>
    </w:p>
    <w:p w:rsidR="00CC03EC" w:rsidRPr="0089709F" w:rsidRDefault="00CC03EC">
      <w:pPr>
        <w:pStyle w:val="ConsPlusNormal"/>
        <w:rPr>
          <w:color w:val="000000" w:themeColor="text1"/>
          <w:sz w:val="24"/>
          <w:szCs w:val="24"/>
        </w:rPr>
      </w:pPr>
    </w:p>
    <w:p w:rsidR="00CC03EC" w:rsidRDefault="00CC03EC">
      <w:pPr>
        <w:pStyle w:val="ConsPlusNormal"/>
        <w:rPr>
          <w:color w:val="000000" w:themeColor="text1"/>
          <w:sz w:val="24"/>
          <w:szCs w:val="24"/>
        </w:rPr>
      </w:pPr>
    </w:p>
    <w:p w:rsidR="00F73289" w:rsidRPr="00C12A52" w:rsidRDefault="00F73289">
      <w:pPr>
        <w:pStyle w:val="ConsPlusNormal"/>
        <w:rPr>
          <w:color w:val="000000" w:themeColor="text1"/>
          <w:sz w:val="24"/>
          <w:szCs w:val="24"/>
        </w:rPr>
      </w:pPr>
    </w:p>
    <w:p w:rsidR="00CC03EC" w:rsidRPr="00C12A52" w:rsidRDefault="00CC03EC">
      <w:pPr>
        <w:pStyle w:val="ConsPlusNormal"/>
        <w:jc w:val="right"/>
        <w:outlineLvl w:val="1"/>
        <w:rPr>
          <w:color w:val="000000" w:themeColor="text1"/>
          <w:sz w:val="24"/>
          <w:szCs w:val="24"/>
        </w:rPr>
      </w:pPr>
      <w:r w:rsidRPr="00C12A52">
        <w:rPr>
          <w:color w:val="000000" w:themeColor="text1"/>
          <w:sz w:val="24"/>
          <w:szCs w:val="24"/>
        </w:rPr>
        <w:t>Приложение</w:t>
      </w:r>
      <w:r w:rsidR="00C12A52">
        <w:rPr>
          <w:color w:val="000000" w:themeColor="text1"/>
          <w:sz w:val="24"/>
          <w:szCs w:val="24"/>
        </w:rPr>
        <w:t xml:space="preserve"> №1</w:t>
      </w:r>
    </w:p>
    <w:p w:rsidR="00CC03EC" w:rsidRPr="00C12A52" w:rsidRDefault="00CC03EC">
      <w:pPr>
        <w:pStyle w:val="ConsPlusNormal"/>
        <w:jc w:val="right"/>
        <w:rPr>
          <w:color w:val="000000" w:themeColor="text1"/>
          <w:sz w:val="24"/>
          <w:szCs w:val="24"/>
        </w:rPr>
      </w:pPr>
      <w:r w:rsidRPr="00C12A52">
        <w:rPr>
          <w:color w:val="000000" w:themeColor="text1"/>
          <w:sz w:val="24"/>
          <w:szCs w:val="24"/>
        </w:rPr>
        <w:t>к Административному регламенту</w:t>
      </w:r>
    </w:p>
    <w:p w:rsidR="00CC03EC" w:rsidRPr="00C12A52" w:rsidRDefault="00CC03EC">
      <w:pPr>
        <w:pStyle w:val="ConsPlusNormal"/>
        <w:jc w:val="right"/>
        <w:rPr>
          <w:color w:val="000000" w:themeColor="text1"/>
          <w:sz w:val="24"/>
          <w:szCs w:val="24"/>
        </w:rPr>
      </w:pPr>
      <w:r w:rsidRPr="00C12A52">
        <w:rPr>
          <w:color w:val="000000" w:themeColor="text1"/>
          <w:sz w:val="24"/>
          <w:szCs w:val="24"/>
        </w:rPr>
        <w:t>предоставления муниципальной услуги</w:t>
      </w:r>
    </w:p>
    <w:p w:rsidR="00CC03EC" w:rsidRPr="00C12A52" w:rsidRDefault="00CC03EC">
      <w:pPr>
        <w:pStyle w:val="ConsPlusNormal"/>
        <w:jc w:val="right"/>
        <w:rPr>
          <w:color w:val="000000" w:themeColor="text1"/>
          <w:sz w:val="24"/>
          <w:szCs w:val="24"/>
        </w:rPr>
      </w:pPr>
      <w:r w:rsidRPr="00C12A52">
        <w:rPr>
          <w:color w:val="000000" w:themeColor="text1"/>
          <w:sz w:val="24"/>
          <w:szCs w:val="24"/>
        </w:rPr>
        <w:t>"Оформление дубликата договора</w:t>
      </w:r>
    </w:p>
    <w:p w:rsidR="00CC03EC" w:rsidRPr="00C12A52" w:rsidRDefault="00CC03EC">
      <w:pPr>
        <w:pStyle w:val="ConsPlusNormal"/>
        <w:jc w:val="right"/>
        <w:rPr>
          <w:color w:val="000000" w:themeColor="text1"/>
          <w:sz w:val="24"/>
          <w:szCs w:val="24"/>
        </w:rPr>
      </w:pPr>
      <w:r w:rsidRPr="00C12A52">
        <w:rPr>
          <w:color w:val="000000" w:themeColor="text1"/>
          <w:sz w:val="24"/>
          <w:szCs w:val="24"/>
        </w:rPr>
        <w:t>социального найма жилого помещения</w:t>
      </w:r>
    </w:p>
    <w:p w:rsidR="00CC03EC" w:rsidRPr="00C12A52" w:rsidRDefault="00CC03EC">
      <w:pPr>
        <w:pStyle w:val="ConsPlusNormal"/>
        <w:jc w:val="right"/>
        <w:rPr>
          <w:color w:val="000000" w:themeColor="text1"/>
          <w:sz w:val="24"/>
          <w:szCs w:val="24"/>
        </w:rPr>
      </w:pPr>
      <w:r w:rsidRPr="00C12A52">
        <w:rPr>
          <w:color w:val="000000" w:themeColor="text1"/>
          <w:sz w:val="24"/>
          <w:szCs w:val="24"/>
        </w:rPr>
        <w:t>муниципального жилищного фонда,</w:t>
      </w:r>
    </w:p>
    <w:p w:rsidR="00CC03EC" w:rsidRPr="00C12A52" w:rsidRDefault="00CC03EC">
      <w:pPr>
        <w:pStyle w:val="ConsPlusNormal"/>
        <w:jc w:val="right"/>
        <w:rPr>
          <w:color w:val="000000" w:themeColor="text1"/>
          <w:sz w:val="24"/>
          <w:szCs w:val="24"/>
        </w:rPr>
      </w:pPr>
      <w:r w:rsidRPr="00C12A52">
        <w:rPr>
          <w:color w:val="000000" w:themeColor="text1"/>
          <w:sz w:val="24"/>
          <w:szCs w:val="24"/>
        </w:rPr>
        <w:t>договора найма жилого помещения</w:t>
      </w:r>
    </w:p>
    <w:p w:rsidR="00CC03EC" w:rsidRPr="00C12A52" w:rsidRDefault="00CC03EC">
      <w:pPr>
        <w:pStyle w:val="ConsPlusNormal"/>
        <w:jc w:val="right"/>
        <w:rPr>
          <w:color w:val="000000" w:themeColor="text1"/>
          <w:sz w:val="24"/>
          <w:szCs w:val="24"/>
        </w:rPr>
      </w:pPr>
      <w:r w:rsidRPr="00C12A52">
        <w:rPr>
          <w:color w:val="000000" w:themeColor="text1"/>
          <w:sz w:val="24"/>
          <w:szCs w:val="24"/>
        </w:rPr>
        <w:t>муниципального специализированного</w:t>
      </w:r>
    </w:p>
    <w:p w:rsidR="00CC03EC" w:rsidRPr="00C12A52" w:rsidRDefault="00CC03EC">
      <w:pPr>
        <w:pStyle w:val="ConsPlusNormal"/>
        <w:jc w:val="right"/>
        <w:rPr>
          <w:color w:val="000000" w:themeColor="text1"/>
          <w:sz w:val="24"/>
          <w:szCs w:val="24"/>
        </w:rPr>
      </w:pPr>
      <w:r w:rsidRPr="00C12A52">
        <w:rPr>
          <w:color w:val="000000" w:themeColor="text1"/>
          <w:sz w:val="24"/>
          <w:szCs w:val="24"/>
        </w:rPr>
        <w:t>жилищного фонда, ордера</w:t>
      </w:r>
    </w:p>
    <w:p w:rsidR="00CC03EC" w:rsidRPr="00C12A52" w:rsidRDefault="00CC03EC">
      <w:pPr>
        <w:pStyle w:val="ConsPlusNormal"/>
        <w:jc w:val="right"/>
        <w:rPr>
          <w:color w:val="000000" w:themeColor="text1"/>
          <w:sz w:val="24"/>
          <w:szCs w:val="24"/>
        </w:rPr>
      </w:pPr>
      <w:r w:rsidRPr="00C12A52">
        <w:rPr>
          <w:color w:val="000000" w:themeColor="text1"/>
          <w:sz w:val="24"/>
          <w:szCs w:val="24"/>
        </w:rPr>
        <w:t>на жилое помещение"</w:t>
      </w:r>
    </w:p>
    <w:p w:rsidR="009F1A55" w:rsidRPr="00C12A52" w:rsidRDefault="009F1A55">
      <w:pPr>
        <w:pStyle w:val="ConsPlusNormal"/>
        <w:jc w:val="right"/>
        <w:rPr>
          <w:color w:val="000000" w:themeColor="text1"/>
          <w:sz w:val="24"/>
          <w:szCs w:val="24"/>
        </w:rPr>
      </w:pPr>
    </w:p>
    <w:p w:rsidR="00F73289" w:rsidRPr="00C12A52" w:rsidRDefault="009F1A55" w:rsidP="00C12A52">
      <w:pPr>
        <w:spacing w:after="0" w:line="240" w:lineRule="auto"/>
        <w:ind w:left="5529"/>
        <w:rPr>
          <w:rFonts w:eastAsia="Times New Roman" w:cs="Times New Roman"/>
          <w:sz w:val="24"/>
          <w:szCs w:val="24"/>
          <w:lang w:eastAsia="ru-RU"/>
        </w:rPr>
      </w:pPr>
      <w:bookmarkStart w:id="14" w:name="P594"/>
      <w:bookmarkEnd w:id="14"/>
      <w:r w:rsidRPr="00C12A52">
        <w:rPr>
          <w:rFonts w:eastAsia="Times New Roman" w:cs="Times New Roman"/>
          <w:sz w:val="24"/>
          <w:szCs w:val="24"/>
          <w:lang w:eastAsia="ru-RU"/>
        </w:rPr>
        <w:t xml:space="preserve">Председателю комитета </w:t>
      </w:r>
    </w:p>
    <w:p w:rsidR="009F1A55" w:rsidRPr="00C12A52" w:rsidRDefault="00F73289"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 xml:space="preserve">по </w:t>
      </w:r>
      <w:r w:rsidR="009F1A55" w:rsidRPr="00C12A52">
        <w:rPr>
          <w:rFonts w:eastAsia="Times New Roman" w:cs="Times New Roman"/>
          <w:sz w:val="24"/>
          <w:szCs w:val="24"/>
          <w:lang w:eastAsia="ru-RU"/>
        </w:rPr>
        <w:t>управлению имуществом</w:t>
      </w:r>
    </w:p>
    <w:p w:rsidR="009F1A55" w:rsidRPr="00C12A52" w:rsidRDefault="0026476B"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 xml:space="preserve">городского округа </w:t>
      </w:r>
      <w:r w:rsidR="009F1A55" w:rsidRPr="00C12A52">
        <w:rPr>
          <w:rFonts w:eastAsia="Times New Roman" w:cs="Times New Roman"/>
          <w:sz w:val="24"/>
          <w:szCs w:val="24"/>
          <w:lang w:eastAsia="ru-RU"/>
        </w:rPr>
        <w:t xml:space="preserve">Первоуральск </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 xml:space="preserve">Т.А. Максименко </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от _________________________</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адрес ______________________</w:t>
      </w:r>
    </w:p>
    <w:p w:rsidR="009F1A55" w:rsidRPr="00C12A52" w:rsidRDefault="009F1A55" w:rsidP="00C12A52">
      <w:pPr>
        <w:spacing w:after="0" w:line="240" w:lineRule="auto"/>
        <w:ind w:left="5529"/>
        <w:rPr>
          <w:rFonts w:eastAsia="Times New Roman" w:cs="Times New Roman"/>
          <w:sz w:val="24"/>
          <w:szCs w:val="24"/>
          <w:lang w:eastAsia="ru-RU"/>
        </w:rPr>
      </w:pPr>
      <w:r w:rsidRPr="00C12A52">
        <w:rPr>
          <w:rFonts w:eastAsia="Times New Roman" w:cs="Times New Roman"/>
          <w:sz w:val="24"/>
          <w:szCs w:val="24"/>
          <w:lang w:eastAsia="ru-RU"/>
        </w:rPr>
        <w:t>кон</w:t>
      </w:r>
      <w:proofErr w:type="gramStart"/>
      <w:r w:rsidRPr="00C12A52">
        <w:rPr>
          <w:rFonts w:eastAsia="Times New Roman" w:cs="Times New Roman"/>
          <w:sz w:val="24"/>
          <w:szCs w:val="24"/>
          <w:lang w:eastAsia="ru-RU"/>
        </w:rPr>
        <w:t>.</w:t>
      </w:r>
      <w:proofErr w:type="gramEnd"/>
      <w:r w:rsidRPr="00C12A52">
        <w:rPr>
          <w:rFonts w:eastAsia="Times New Roman" w:cs="Times New Roman"/>
          <w:sz w:val="24"/>
          <w:szCs w:val="24"/>
          <w:lang w:eastAsia="ru-RU"/>
        </w:rPr>
        <w:t xml:space="preserve"> </w:t>
      </w:r>
      <w:proofErr w:type="gramStart"/>
      <w:r w:rsidRPr="00C12A52">
        <w:rPr>
          <w:rFonts w:eastAsia="Times New Roman" w:cs="Times New Roman"/>
          <w:sz w:val="24"/>
          <w:szCs w:val="24"/>
          <w:lang w:eastAsia="ru-RU"/>
        </w:rPr>
        <w:t>т</w:t>
      </w:r>
      <w:proofErr w:type="gramEnd"/>
      <w:r w:rsidRPr="00C12A52">
        <w:rPr>
          <w:rFonts w:eastAsia="Times New Roman" w:cs="Times New Roman"/>
          <w:sz w:val="24"/>
          <w:szCs w:val="24"/>
          <w:lang w:eastAsia="ru-RU"/>
        </w:rPr>
        <w:t>елефон ________________</w:t>
      </w:r>
    </w:p>
    <w:p w:rsidR="0089709F" w:rsidRPr="00C12A52" w:rsidRDefault="0089709F">
      <w:pPr>
        <w:pStyle w:val="ConsPlusNonformat"/>
        <w:jc w:val="both"/>
        <w:rPr>
          <w:rFonts w:ascii="Liberation Serif" w:hAnsi="Liberation Serif" w:cs="Times New Roman"/>
          <w:color w:val="000000" w:themeColor="text1"/>
          <w:sz w:val="24"/>
          <w:szCs w:val="24"/>
        </w:rPr>
      </w:pPr>
    </w:p>
    <w:p w:rsidR="00CC03EC" w:rsidRPr="00C12A52" w:rsidRDefault="00CC03EC" w:rsidP="0089709F">
      <w:pPr>
        <w:pStyle w:val="ConsPlusNonformat"/>
        <w:jc w:val="center"/>
        <w:rPr>
          <w:rFonts w:ascii="Liberation Serif" w:hAnsi="Liberation Serif"/>
          <w:color w:val="000000" w:themeColor="text1"/>
          <w:sz w:val="24"/>
          <w:szCs w:val="24"/>
        </w:rPr>
      </w:pPr>
      <w:r w:rsidRPr="00C12A52">
        <w:rPr>
          <w:rFonts w:ascii="Liberation Serif" w:hAnsi="Liberation Serif"/>
          <w:color w:val="000000" w:themeColor="text1"/>
          <w:sz w:val="24"/>
          <w:szCs w:val="24"/>
        </w:rPr>
        <w:t>ЗАЯВЛЕНИЕ</w:t>
      </w:r>
    </w:p>
    <w:p w:rsidR="00CC03EC" w:rsidRPr="00C12A52" w:rsidRDefault="00CC03EC">
      <w:pPr>
        <w:pStyle w:val="ConsPlusNonformat"/>
        <w:jc w:val="both"/>
        <w:rPr>
          <w:rFonts w:ascii="Liberation Serif" w:hAnsi="Liberation Serif"/>
          <w:color w:val="000000" w:themeColor="text1"/>
          <w:sz w:val="24"/>
          <w:szCs w:val="24"/>
        </w:rPr>
      </w:pPr>
    </w:p>
    <w:p w:rsidR="00CC03EC" w:rsidRPr="00C12A52" w:rsidRDefault="0089709F" w:rsidP="0089709F">
      <w:pPr>
        <w:pStyle w:val="ConsPlusNonformat"/>
        <w:ind w:firstLine="851"/>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Я _____________________________________________________________________ _____________________________________________________________________________</w:t>
      </w:r>
    </w:p>
    <w:p w:rsidR="00CC03EC" w:rsidRPr="00C12A52" w:rsidRDefault="00CC03EC" w:rsidP="0089709F">
      <w:pPr>
        <w:pStyle w:val="ConsPlusNonformat"/>
        <w:jc w:val="center"/>
        <w:rPr>
          <w:rFonts w:ascii="Liberation Serif" w:hAnsi="Liberation Serif"/>
          <w:color w:val="000000" w:themeColor="text1"/>
          <w:sz w:val="24"/>
          <w:szCs w:val="24"/>
        </w:rPr>
      </w:pPr>
      <w:r w:rsidRPr="00C12A52">
        <w:rPr>
          <w:rFonts w:ascii="Liberation Serif" w:hAnsi="Liberation Serif"/>
          <w:color w:val="000000" w:themeColor="text1"/>
          <w:sz w:val="24"/>
          <w:szCs w:val="24"/>
        </w:rPr>
        <w:t>(Фамилия, имя, отчество)</w:t>
      </w:r>
    </w:p>
    <w:p w:rsidR="00CC03EC" w:rsidRPr="00C12A52" w:rsidRDefault="0026476B">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прошу выдать дубликат договора </w:t>
      </w:r>
      <w:r w:rsidR="00063C0A" w:rsidRPr="00C12A52">
        <w:rPr>
          <w:rFonts w:ascii="Liberation Serif" w:hAnsi="Liberation Serif"/>
          <w:color w:val="000000" w:themeColor="text1"/>
          <w:sz w:val="24"/>
          <w:szCs w:val="24"/>
        </w:rPr>
        <w:t>______________</w:t>
      </w:r>
      <w:r w:rsidRPr="00C12A52">
        <w:rPr>
          <w:rFonts w:ascii="Liberation Serif" w:hAnsi="Liberation Serif"/>
          <w:color w:val="000000" w:themeColor="text1"/>
          <w:sz w:val="24"/>
          <w:szCs w:val="24"/>
        </w:rPr>
        <w:t xml:space="preserve"> найма жилого </w:t>
      </w:r>
      <w:r w:rsidR="00F73289" w:rsidRPr="00C12A52">
        <w:rPr>
          <w:rFonts w:ascii="Liberation Serif" w:hAnsi="Liberation Serif"/>
          <w:color w:val="000000" w:themeColor="text1"/>
          <w:sz w:val="24"/>
          <w:szCs w:val="24"/>
        </w:rPr>
        <w:t xml:space="preserve">помещения </w:t>
      </w:r>
      <w:r w:rsidRPr="00C12A52">
        <w:rPr>
          <w:rFonts w:ascii="Liberation Serif" w:hAnsi="Liberation Serif"/>
          <w:color w:val="000000" w:themeColor="text1"/>
          <w:sz w:val="24"/>
          <w:szCs w:val="24"/>
        </w:rPr>
        <w:t xml:space="preserve">муниципального   жилищного фонда, </w:t>
      </w:r>
      <w:r w:rsidR="00063C0A" w:rsidRPr="00C12A52">
        <w:rPr>
          <w:rFonts w:ascii="Liberation Serif" w:hAnsi="Liberation Serif"/>
          <w:color w:val="000000" w:themeColor="text1"/>
          <w:sz w:val="24"/>
          <w:szCs w:val="24"/>
        </w:rPr>
        <w:t>либо дубликат</w:t>
      </w:r>
      <w:r w:rsidRPr="00C12A52">
        <w:rPr>
          <w:rFonts w:ascii="Liberation Serif" w:hAnsi="Liberation Serif"/>
          <w:color w:val="000000" w:themeColor="text1"/>
          <w:sz w:val="24"/>
          <w:szCs w:val="24"/>
        </w:rPr>
        <w:t xml:space="preserve"> ордера на жилое </w:t>
      </w:r>
      <w:r w:rsidR="00CC03EC" w:rsidRPr="00C12A52">
        <w:rPr>
          <w:rFonts w:ascii="Liberation Serif" w:hAnsi="Liberation Serif"/>
          <w:color w:val="000000" w:themeColor="text1"/>
          <w:sz w:val="24"/>
          <w:szCs w:val="24"/>
        </w:rPr>
        <w:t>помещение (нужное подчеркнуть) от "_</w:t>
      </w:r>
      <w:r w:rsidRPr="00C12A52">
        <w:rPr>
          <w:rFonts w:ascii="Liberation Serif" w:hAnsi="Liberation Serif"/>
          <w:color w:val="000000" w:themeColor="text1"/>
          <w:sz w:val="24"/>
          <w:szCs w:val="24"/>
        </w:rPr>
        <w:t>__</w:t>
      </w:r>
      <w:r w:rsidR="00CC03EC" w:rsidRPr="00C12A52">
        <w:rPr>
          <w:rFonts w:ascii="Liberation Serif" w:hAnsi="Liberation Serif"/>
          <w:color w:val="000000" w:themeColor="text1"/>
          <w:sz w:val="24"/>
          <w:szCs w:val="24"/>
        </w:rPr>
        <w:t>_" ____________ __</w:t>
      </w:r>
      <w:r w:rsidRPr="00C12A52">
        <w:rPr>
          <w:rFonts w:ascii="Liberation Serif" w:hAnsi="Liberation Serif"/>
          <w:color w:val="000000" w:themeColor="text1"/>
          <w:sz w:val="24"/>
          <w:szCs w:val="24"/>
        </w:rPr>
        <w:t>_</w:t>
      </w:r>
      <w:r w:rsidR="00CC03EC" w:rsidRPr="00C12A52">
        <w:rPr>
          <w:rFonts w:ascii="Liberation Serif" w:hAnsi="Liberation Serif"/>
          <w:color w:val="000000" w:themeColor="text1"/>
          <w:sz w:val="24"/>
          <w:szCs w:val="24"/>
        </w:rPr>
        <w:t>___ N ______________,</w:t>
      </w:r>
      <w:r w:rsidR="00C12A52" w:rsidRPr="00C12A52">
        <w:rPr>
          <w:rFonts w:ascii="Liberation Serif" w:hAnsi="Liberation Serif"/>
          <w:color w:val="000000" w:themeColor="text1"/>
          <w:sz w:val="24"/>
          <w:szCs w:val="24"/>
        </w:rPr>
        <w:t>(при наличии сведений)</w:t>
      </w:r>
    </w:p>
    <w:p w:rsidR="0089709F" w:rsidRPr="00C12A52" w:rsidRDefault="0089709F" w:rsidP="0089709F">
      <w:pPr>
        <w:pStyle w:val="ConsPlusNonformat"/>
        <w:jc w:val="both"/>
        <w:rPr>
          <w:rFonts w:ascii="Liberation Serif" w:hAnsi="Liberation Serif"/>
          <w:color w:val="000000" w:themeColor="text1"/>
          <w:sz w:val="24"/>
          <w:szCs w:val="24"/>
        </w:rPr>
      </w:pPr>
      <w:proofErr w:type="gramStart"/>
      <w:r w:rsidRPr="00C12A52">
        <w:rPr>
          <w:rFonts w:ascii="Liberation Serif" w:hAnsi="Liberation Serif"/>
          <w:color w:val="000000" w:themeColor="text1"/>
          <w:sz w:val="24"/>
          <w:szCs w:val="24"/>
        </w:rPr>
        <w:t>расположенного</w:t>
      </w:r>
      <w:proofErr w:type="gramEnd"/>
      <w:r w:rsidRPr="00C12A52">
        <w:rPr>
          <w:rFonts w:ascii="Liberation Serif" w:hAnsi="Liberation Serif"/>
          <w:color w:val="000000" w:themeColor="text1"/>
          <w:sz w:val="24"/>
          <w:szCs w:val="24"/>
        </w:rPr>
        <w:t xml:space="preserve"> по адресу: _________________________</w:t>
      </w:r>
      <w:r w:rsidR="0026476B" w:rsidRPr="00C12A52">
        <w:rPr>
          <w:rFonts w:ascii="Liberation Serif" w:hAnsi="Liberation Serif"/>
          <w:color w:val="000000" w:themeColor="text1"/>
          <w:sz w:val="24"/>
          <w:szCs w:val="24"/>
        </w:rPr>
        <w:t>____________________________</w:t>
      </w:r>
    </w:p>
    <w:p w:rsidR="0089709F" w:rsidRPr="00C12A52" w:rsidRDefault="0089709F" w:rsidP="0089709F">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_____________________________________________________________________________</w:t>
      </w:r>
    </w:p>
    <w:p w:rsidR="0089709F" w:rsidRPr="00C12A52" w:rsidRDefault="0089709F">
      <w:pPr>
        <w:pStyle w:val="ConsPlusNonformat"/>
        <w:jc w:val="both"/>
        <w:rPr>
          <w:rFonts w:ascii="Liberation Serif" w:hAnsi="Liberation Serif"/>
          <w:color w:val="000000" w:themeColor="text1"/>
          <w:sz w:val="24"/>
          <w:szCs w:val="24"/>
        </w:rPr>
      </w:pP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в связи </w:t>
      </w:r>
      <w:proofErr w:type="gramStart"/>
      <w:r w:rsidRPr="00C12A52">
        <w:rPr>
          <w:rFonts w:ascii="Liberation Serif" w:hAnsi="Liberation Serif"/>
          <w:color w:val="000000" w:themeColor="text1"/>
          <w:sz w:val="24"/>
          <w:szCs w:val="24"/>
        </w:rPr>
        <w:t>с</w:t>
      </w:r>
      <w:proofErr w:type="gramEnd"/>
      <w:r w:rsidRPr="00C12A52">
        <w:rPr>
          <w:rFonts w:ascii="Liberation Serif" w:hAnsi="Liberation Serif"/>
          <w:color w:val="000000" w:themeColor="text1"/>
          <w:sz w:val="24"/>
          <w:szCs w:val="24"/>
        </w:rPr>
        <w:t xml:space="preserve"> __________________________________________________________</w:t>
      </w:r>
      <w:r w:rsidR="0026476B" w:rsidRPr="00C12A52">
        <w:rPr>
          <w:rFonts w:ascii="Liberation Serif" w:hAnsi="Liberation Serif"/>
          <w:color w:val="000000" w:themeColor="text1"/>
          <w:sz w:val="24"/>
          <w:szCs w:val="24"/>
        </w:rPr>
        <w:t>____</w:t>
      </w:r>
      <w:r w:rsidRPr="00C12A52">
        <w:rPr>
          <w:rFonts w:ascii="Liberation Serif" w:hAnsi="Liberation Serif"/>
          <w:color w:val="000000" w:themeColor="text1"/>
          <w:sz w:val="24"/>
          <w:szCs w:val="24"/>
        </w:rPr>
        <w:t>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Приложение:</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___________________________________________________________________________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                 (указать перечень прилагаемых документов)</w:t>
      </w:r>
    </w:p>
    <w:p w:rsidR="00CC03EC" w:rsidRPr="00C12A52" w:rsidRDefault="00CC03EC">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 ___________ 20__ г. _________________ ________________________________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                             (подпись)         (расшифровка подписи)</w:t>
      </w:r>
    </w:p>
    <w:p w:rsidR="00CC03EC" w:rsidRPr="00C12A52" w:rsidRDefault="00CC03EC">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F73289" w:rsidRPr="00C12A52" w:rsidRDefault="00F73289">
      <w:pPr>
        <w:pStyle w:val="ConsPlusNonformat"/>
        <w:jc w:val="both"/>
        <w:rPr>
          <w:rFonts w:ascii="Liberation Serif" w:hAnsi="Liberation Serif"/>
          <w:color w:val="000000" w:themeColor="text1"/>
          <w:sz w:val="24"/>
          <w:szCs w:val="24"/>
        </w:rPr>
      </w:pP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_______________________________ _____________ _____________________________</w:t>
      </w: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 xml:space="preserve">    </w:t>
      </w:r>
      <w:r w:rsidR="00F73289" w:rsidRPr="00C12A52">
        <w:rPr>
          <w:rFonts w:ascii="Liberation Serif" w:hAnsi="Liberation Serif"/>
          <w:color w:val="000000" w:themeColor="text1"/>
          <w:sz w:val="24"/>
          <w:szCs w:val="24"/>
        </w:rPr>
        <w:t xml:space="preserve"> </w:t>
      </w:r>
      <w:r w:rsidRPr="00C12A52">
        <w:rPr>
          <w:rFonts w:ascii="Liberation Serif" w:hAnsi="Liberation Serif"/>
          <w:color w:val="000000" w:themeColor="text1"/>
          <w:sz w:val="24"/>
          <w:szCs w:val="24"/>
        </w:rPr>
        <w:t xml:space="preserve"> (должность специалиста)     </w:t>
      </w:r>
      <w:r w:rsidR="00F73289" w:rsidRPr="00C12A52">
        <w:rPr>
          <w:rFonts w:ascii="Liberation Serif" w:hAnsi="Liberation Serif"/>
          <w:color w:val="000000" w:themeColor="text1"/>
          <w:sz w:val="24"/>
          <w:szCs w:val="24"/>
        </w:rPr>
        <w:t xml:space="preserve">           </w:t>
      </w:r>
      <w:r w:rsidRPr="00C12A52">
        <w:rPr>
          <w:rFonts w:ascii="Liberation Serif" w:hAnsi="Liberation Serif"/>
          <w:color w:val="000000" w:themeColor="text1"/>
          <w:sz w:val="24"/>
          <w:szCs w:val="24"/>
        </w:rPr>
        <w:t xml:space="preserve">  (подпись)     </w:t>
      </w:r>
      <w:r w:rsidR="00F73289" w:rsidRPr="00C12A52">
        <w:rPr>
          <w:rFonts w:ascii="Liberation Serif" w:hAnsi="Liberation Serif"/>
          <w:color w:val="000000" w:themeColor="text1"/>
          <w:sz w:val="24"/>
          <w:szCs w:val="24"/>
        </w:rPr>
        <w:t xml:space="preserve">        </w:t>
      </w:r>
      <w:r w:rsidRPr="00C12A52">
        <w:rPr>
          <w:rFonts w:ascii="Liberation Serif" w:hAnsi="Liberation Serif"/>
          <w:color w:val="000000" w:themeColor="text1"/>
          <w:sz w:val="24"/>
          <w:szCs w:val="24"/>
        </w:rPr>
        <w:t>(расшифровка подписи)</w:t>
      </w:r>
    </w:p>
    <w:p w:rsidR="00CC03EC" w:rsidRPr="00C12A52" w:rsidRDefault="00CC03EC">
      <w:pPr>
        <w:pStyle w:val="ConsPlusNonformat"/>
        <w:jc w:val="both"/>
        <w:rPr>
          <w:rFonts w:ascii="Liberation Serif" w:hAnsi="Liberation Serif"/>
          <w:color w:val="000000" w:themeColor="text1"/>
          <w:sz w:val="24"/>
          <w:szCs w:val="24"/>
        </w:rPr>
      </w:pPr>
    </w:p>
    <w:p w:rsidR="00CC03EC" w:rsidRPr="00C12A52" w:rsidRDefault="00CC03EC">
      <w:pPr>
        <w:pStyle w:val="ConsPlusNonformat"/>
        <w:jc w:val="both"/>
        <w:rPr>
          <w:rFonts w:ascii="Liberation Serif" w:hAnsi="Liberation Serif"/>
          <w:color w:val="000000" w:themeColor="text1"/>
          <w:sz w:val="24"/>
          <w:szCs w:val="24"/>
        </w:rPr>
      </w:pPr>
      <w:r w:rsidRPr="00C12A52">
        <w:rPr>
          <w:rFonts w:ascii="Liberation Serif" w:hAnsi="Liberation Serif"/>
          <w:color w:val="000000" w:themeColor="text1"/>
          <w:sz w:val="24"/>
          <w:szCs w:val="24"/>
        </w:rPr>
        <w:t>"__" ____________ 20__ г.</w:t>
      </w:r>
    </w:p>
    <w:p w:rsidR="00CC03EC" w:rsidRPr="00C12A52" w:rsidRDefault="00CC03EC">
      <w:pPr>
        <w:pStyle w:val="ConsPlusNormal"/>
        <w:rPr>
          <w:color w:val="000000" w:themeColor="text1"/>
          <w:sz w:val="24"/>
          <w:szCs w:val="24"/>
        </w:rPr>
      </w:pPr>
    </w:p>
    <w:p w:rsidR="00CC03EC" w:rsidRDefault="00CC03EC">
      <w:pPr>
        <w:pStyle w:val="ConsPlusNormal"/>
        <w:rPr>
          <w:color w:val="000000" w:themeColor="text1"/>
          <w:sz w:val="24"/>
          <w:szCs w:val="24"/>
        </w:rPr>
      </w:pPr>
    </w:p>
    <w:p w:rsidR="00C12A52" w:rsidRDefault="00C12A52">
      <w:pPr>
        <w:pStyle w:val="ConsPlusNormal"/>
        <w:rPr>
          <w:color w:val="000000" w:themeColor="text1"/>
          <w:sz w:val="24"/>
          <w:szCs w:val="24"/>
        </w:rPr>
      </w:pPr>
    </w:p>
    <w:p w:rsidR="00C12A52" w:rsidRDefault="00C12A52">
      <w:pPr>
        <w:pStyle w:val="ConsPlusNormal"/>
        <w:rPr>
          <w:color w:val="000000" w:themeColor="text1"/>
          <w:sz w:val="24"/>
          <w:szCs w:val="24"/>
        </w:rPr>
      </w:pPr>
    </w:p>
    <w:p w:rsidR="00C12A52" w:rsidRDefault="00C12A52" w:rsidP="00C12A52">
      <w:pPr>
        <w:autoSpaceDE w:val="0"/>
        <w:autoSpaceDN w:val="0"/>
        <w:adjustRightInd w:val="0"/>
        <w:spacing w:after="0" w:line="240" w:lineRule="auto"/>
        <w:jc w:val="right"/>
        <w:outlineLvl w:val="0"/>
        <w:rPr>
          <w:rFonts w:cs="Liberation Serif"/>
          <w:sz w:val="24"/>
          <w:szCs w:val="24"/>
        </w:rPr>
      </w:pPr>
      <w:r>
        <w:rPr>
          <w:rFonts w:cs="Liberation Serif"/>
          <w:sz w:val="24"/>
          <w:szCs w:val="24"/>
        </w:rPr>
        <w:t>Приложение N 2</w:t>
      </w:r>
    </w:p>
    <w:p w:rsidR="00C12A52" w:rsidRDefault="00C12A52" w:rsidP="00C12A52">
      <w:pPr>
        <w:autoSpaceDE w:val="0"/>
        <w:autoSpaceDN w:val="0"/>
        <w:adjustRightInd w:val="0"/>
        <w:spacing w:after="0" w:line="240" w:lineRule="auto"/>
        <w:jc w:val="right"/>
        <w:rPr>
          <w:rFonts w:cs="Liberation Serif"/>
          <w:sz w:val="24"/>
          <w:szCs w:val="24"/>
        </w:rPr>
      </w:pPr>
      <w:r>
        <w:rPr>
          <w:rFonts w:cs="Liberation Serif"/>
          <w:sz w:val="24"/>
          <w:szCs w:val="24"/>
        </w:rPr>
        <w:t>к административному регламенту</w:t>
      </w:r>
    </w:p>
    <w:p w:rsidR="00C12A52" w:rsidRDefault="00C12A52" w:rsidP="00C12A52">
      <w:pPr>
        <w:autoSpaceDE w:val="0"/>
        <w:autoSpaceDN w:val="0"/>
        <w:adjustRightInd w:val="0"/>
        <w:spacing w:after="0" w:line="240" w:lineRule="auto"/>
        <w:jc w:val="right"/>
        <w:rPr>
          <w:rFonts w:cs="Liberation Serif"/>
          <w:sz w:val="24"/>
          <w:szCs w:val="24"/>
        </w:rPr>
      </w:pPr>
      <w:r>
        <w:rPr>
          <w:rFonts w:cs="Liberation Serif"/>
          <w:sz w:val="24"/>
          <w:szCs w:val="24"/>
        </w:rPr>
        <w:t>предоставления муниципальной услуги</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"Оформление дубликата договора</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социального найма жилого помещения</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муниципального жилищного фонда,</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договора найма жилого помещения</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муниципального специализированного</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жилищного фонда, ордера</w:t>
      </w:r>
    </w:p>
    <w:p w:rsidR="00C12A52" w:rsidRPr="00C12A52" w:rsidRDefault="00C12A52" w:rsidP="00C12A52">
      <w:pPr>
        <w:pStyle w:val="ConsPlusNormal"/>
        <w:jc w:val="right"/>
        <w:rPr>
          <w:color w:val="000000" w:themeColor="text1"/>
          <w:sz w:val="24"/>
          <w:szCs w:val="24"/>
        </w:rPr>
      </w:pPr>
      <w:r w:rsidRPr="00C12A52">
        <w:rPr>
          <w:color w:val="000000" w:themeColor="text1"/>
          <w:sz w:val="24"/>
          <w:szCs w:val="24"/>
        </w:rPr>
        <w:t>на жилое помещение"</w:t>
      </w:r>
    </w:p>
    <w:p w:rsidR="00C12A52" w:rsidRPr="00BF49D3" w:rsidRDefault="00C12A52" w:rsidP="00C12A52">
      <w:pPr>
        <w:autoSpaceDE w:val="0"/>
        <w:autoSpaceDN w:val="0"/>
        <w:adjustRightInd w:val="0"/>
        <w:spacing w:after="0" w:line="240" w:lineRule="auto"/>
        <w:ind w:left="5387"/>
        <w:rPr>
          <w:rFonts w:cs="Liberation Serif"/>
          <w:sz w:val="24"/>
          <w:szCs w:val="24"/>
        </w:rPr>
      </w:pP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 xml:space="preserve">Председателю комитета </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по управлению имуществом</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 xml:space="preserve">городского округа Первоуральск </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 xml:space="preserve">Т.А. Максименко </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от _________________________</w:t>
      </w:r>
    </w:p>
    <w:p w:rsidR="00C12A52" w:rsidRPr="00BF49D3" w:rsidRDefault="00C12A52" w:rsidP="00C12A52">
      <w:pPr>
        <w:spacing w:after="0" w:line="240" w:lineRule="auto"/>
        <w:ind w:left="5387"/>
        <w:rPr>
          <w:rFonts w:eastAsia="Times New Roman" w:cs="Times New Roman"/>
          <w:sz w:val="24"/>
          <w:szCs w:val="24"/>
          <w:lang w:eastAsia="ru-RU"/>
        </w:rPr>
      </w:pPr>
      <w:r w:rsidRPr="00BF49D3">
        <w:rPr>
          <w:rFonts w:eastAsia="Times New Roman" w:cs="Times New Roman"/>
          <w:sz w:val="24"/>
          <w:szCs w:val="24"/>
          <w:lang w:eastAsia="ru-RU"/>
        </w:rPr>
        <w:t>адрес ______________________</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BF49D3">
      <w:pPr>
        <w:autoSpaceDE w:val="0"/>
        <w:autoSpaceDN w:val="0"/>
        <w:adjustRightInd w:val="0"/>
        <w:spacing w:line="240" w:lineRule="auto"/>
        <w:jc w:val="center"/>
        <w:rPr>
          <w:rFonts w:cs="Courier New"/>
          <w:sz w:val="24"/>
          <w:szCs w:val="24"/>
        </w:rPr>
      </w:pPr>
      <w:r w:rsidRPr="00BF49D3">
        <w:rPr>
          <w:rFonts w:cs="Courier New"/>
          <w:sz w:val="24"/>
          <w:szCs w:val="24"/>
        </w:rPr>
        <w:t>ЗАЯВЛЕНИЕ-СОГЛАСИЕ</w:t>
      </w:r>
    </w:p>
    <w:p w:rsidR="00C12A52" w:rsidRPr="00BF49D3" w:rsidRDefault="00C12A52" w:rsidP="00BF49D3">
      <w:pPr>
        <w:autoSpaceDE w:val="0"/>
        <w:autoSpaceDN w:val="0"/>
        <w:adjustRightInd w:val="0"/>
        <w:spacing w:line="240" w:lineRule="auto"/>
        <w:jc w:val="center"/>
        <w:rPr>
          <w:rFonts w:cs="Courier New"/>
          <w:sz w:val="24"/>
          <w:szCs w:val="24"/>
        </w:rPr>
      </w:pPr>
      <w:r w:rsidRPr="00BF49D3">
        <w:rPr>
          <w:rFonts w:cs="Courier New"/>
          <w:sz w:val="24"/>
          <w:szCs w:val="24"/>
        </w:rPr>
        <w:t>НА ОБРАБОТКУ ПЕРСОНАЛЬНЫХ ДАННЫХ</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BF49D3">
      <w:pPr>
        <w:autoSpaceDE w:val="0"/>
        <w:autoSpaceDN w:val="0"/>
        <w:adjustRightInd w:val="0"/>
        <w:spacing w:line="240" w:lineRule="auto"/>
        <w:contextualSpacing/>
        <w:jc w:val="both"/>
        <w:rPr>
          <w:rFonts w:cs="Courier New"/>
          <w:sz w:val="24"/>
          <w:szCs w:val="24"/>
        </w:rPr>
      </w:pPr>
      <w:r w:rsidRPr="00BF49D3">
        <w:rPr>
          <w:rFonts w:cs="Courier New"/>
          <w:sz w:val="24"/>
          <w:szCs w:val="24"/>
        </w:rPr>
        <w:t>Я, ________________________________________________________________</w:t>
      </w:r>
      <w:r w:rsidR="00BF49D3">
        <w:rPr>
          <w:rFonts w:cs="Courier New"/>
          <w:sz w:val="24"/>
          <w:szCs w:val="24"/>
        </w:rPr>
        <w:t>__</w:t>
      </w:r>
      <w:r w:rsidRPr="00BF49D3">
        <w:rPr>
          <w:rFonts w:cs="Courier New"/>
          <w:sz w:val="24"/>
          <w:szCs w:val="24"/>
        </w:rPr>
        <w:t>_______,</w:t>
      </w:r>
    </w:p>
    <w:p w:rsidR="00C12A52" w:rsidRPr="00BF49D3" w:rsidRDefault="00C12A52" w:rsidP="00BF49D3">
      <w:pPr>
        <w:autoSpaceDE w:val="0"/>
        <w:autoSpaceDN w:val="0"/>
        <w:adjustRightInd w:val="0"/>
        <w:spacing w:after="0" w:line="240" w:lineRule="auto"/>
        <w:contextualSpacing/>
        <w:jc w:val="center"/>
        <w:rPr>
          <w:rFonts w:cs="Courier New"/>
          <w:sz w:val="24"/>
          <w:szCs w:val="24"/>
        </w:rPr>
      </w:pPr>
      <w:r w:rsidRPr="00BF49D3">
        <w:rPr>
          <w:rFonts w:cs="Courier New"/>
          <w:sz w:val="24"/>
          <w:szCs w:val="24"/>
        </w:rPr>
        <w:t>(Фамилия, Имя, Отчество)</w:t>
      </w:r>
    </w:p>
    <w:p w:rsidR="00BF49D3" w:rsidRDefault="00BF49D3" w:rsidP="00BF49D3">
      <w:pPr>
        <w:autoSpaceDE w:val="0"/>
        <w:autoSpaceDN w:val="0"/>
        <w:adjustRightInd w:val="0"/>
        <w:spacing w:line="240" w:lineRule="auto"/>
        <w:contextualSpacing/>
        <w:jc w:val="both"/>
        <w:rPr>
          <w:rFonts w:cs="Courier New"/>
          <w:sz w:val="24"/>
          <w:szCs w:val="24"/>
        </w:rPr>
      </w:pPr>
    </w:p>
    <w:p w:rsidR="00C12A52" w:rsidRPr="00BF49D3" w:rsidRDefault="00C12A52" w:rsidP="00BF49D3">
      <w:pPr>
        <w:autoSpaceDE w:val="0"/>
        <w:autoSpaceDN w:val="0"/>
        <w:adjustRightInd w:val="0"/>
        <w:spacing w:line="240" w:lineRule="auto"/>
        <w:contextualSpacing/>
        <w:jc w:val="both"/>
        <w:rPr>
          <w:rFonts w:cs="Courier New"/>
          <w:sz w:val="24"/>
          <w:szCs w:val="24"/>
        </w:rPr>
      </w:pPr>
      <w:r w:rsidRPr="00BF49D3">
        <w:rPr>
          <w:rFonts w:cs="Courier New"/>
          <w:sz w:val="24"/>
          <w:szCs w:val="24"/>
        </w:rPr>
        <w:t xml:space="preserve">"__" _________ </w:t>
      </w:r>
      <w:r w:rsidR="00BF49D3">
        <w:rPr>
          <w:rFonts w:cs="Courier New"/>
          <w:sz w:val="24"/>
          <w:szCs w:val="24"/>
        </w:rPr>
        <w:t xml:space="preserve">года </w:t>
      </w:r>
      <w:r w:rsidRPr="00BF49D3">
        <w:rPr>
          <w:rFonts w:cs="Courier New"/>
          <w:sz w:val="24"/>
          <w:szCs w:val="24"/>
        </w:rPr>
        <w:t>рождения, место рождения: ________________</w:t>
      </w:r>
      <w:r w:rsidR="00BF49D3">
        <w:rPr>
          <w:rFonts w:cs="Courier New"/>
          <w:sz w:val="24"/>
          <w:szCs w:val="24"/>
        </w:rPr>
        <w:t>___________________</w:t>
      </w:r>
    </w:p>
    <w:p w:rsidR="00BF49D3" w:rsidRDefault="00BF49D3" w:rsidP="00C12A52">
      <w:pPr>
        <w:autoSpaceDE w:val="0"/>
        <w:autoSpaceDN w:val="0"/>
        <w:adjustRightInd w:val="0"/>
        <w:spacing w:line="240" w:lineRule="auto"/>
        <w:jc w:val="both"/>
        <w:rPr>
          <w:rFonts w:cs="Courier New"/>
          <w:sz w:val="24"/>
          <w:szCs w:val="24"/>
        </w:rPr>
      </w:pPr>
    </w:p>
    <w:p w:rsidR="00C12A52" w:rsidRDefault="00C12A52" w:rsidP="00C12A52">
      <w:pPr>
        <w:autoSpaceDE w:val="0"/>
        <w:autoSpaceDN w:val="0"/>
        <w:adjustRightInd w:val="0"/>
        <w:spacing w:line="240" w:lineRule="auto"/>
        <w:jc w:val="both"/>
        <w:rPr>
          <w:rFonts w:cs="Courier New"/>
          <w:sz w:val="24"/>
          <w:szCs w:val="24"/>
        </w:rPr>
      </w:pPr>
      <w:proofErr w:type="gramStart"/>
      <w:r w:rsidRPr="00BF49D3">
        <w:rPr>
          <w:rFonts w:cs="Courier New"/>
          <w:sz w:val="24"/>
          <w:szCs w:val="24"/>
        </w:rPr>
        <w:t>(паспорт _________________, выдан __________________________</w:t>
      </w:r>
      <w:r w:rsidR="00BF49D3">
        <w:rPr>
          <w:rFonts w:cs="Courier New"/>
          <w:sz w:val="24"/>
          <w:szCs w:val="24"/>
        </w:rPr>
        <w:t>__</w:t>
      </w:r>
      <w:r w:rsidRPr="00BF49D3">
        <w:rPr>
          <w:rFonts w:cs="Courier New"/>
          <w:sz w:val="24"/>
          <w:szCs w:val="24"/>
        </w:rPr>
        <w:t>_______________</w:t>
      </w:r>
      <w:r w:rsidR="00BF49D3">
        <w:rPr>
          <w:rFonts w:cs="Courier New"/>
          <w:sz w:val="24"/>
          <w:szCs w:val="24"/>
        </w:rPr>
        <w:t>__</w:t>
      </w:r>
      <w:proofErr w:type="gramEnd"/>
    </w:p>
    <w:p w:rsidR="00BF49D3" w:rsidRDefault="00BF49D3" w:rsidP="00BF49D3">
      <w:pPr>
        <w:autoSpaceDE w:val="0"/>
        <w:autoSpaceDN w:val="0"/>
        <w:adjustRightInd w:val="0"/>
        <w:spacing w:line="240" w:lineRule="auto"/>
        <w:jc w:val="both"/>
        <w:rPr>
          <w:rFonts w:cs="Courier New"/>
          <w:sz w:val="24"/>
          <w:szCs w:val="24"/>
        </w:rPr>
      </w:pPr>
      <w:r>
        <w:rPr>
          <w:rFonts w:cs="Courier New"/>
          <w:sz w:val="24"/>
          <w:szCs w:val="24"/>
        </w:rPr>
        <w:t xml:space="preserve">___________________________________________________"__"  _____________ </w:t>
      </w:r>
      <w:r w:rsidR="00C12A52" w:rsidRPr="00BF49D3">
        <w:rPr>
          <w:rFonts w:cs="Courier New"/>
          <w:sz w:val="24"/>
          <w:szCs w:val="24"/>
        </w:rPr>
        <w:t xml:space="preserve">года), </w:t>
      </w:r>
    </w:p>
    <w:p w:rsidR="00C12A52" w:rsidRPr="00BF49D3" w:rsidRDefault="00BF49D3" w:rsidP="00BF49D3">
      <w:pPr>
        <w:autoSpaceDE w:val="0"/>
        <w:autoSpaceDN w:val="0"/>
        <w:adjustRightInd w:val="0"/>
        <w:spacing w:line="240" w:lineRule="auto"/>
        <w:ind w:firstLine="851"/>
        <w:jc w:val="both"/>
        <w:rPr>
          <w:rFonts w:cs="Courier New"/>
          <w:sz w:val="24"/>
          <w:szCs w:val="24"/>
        </w:rPr>
      </w:pPr>
      <w:proofErr w:type="gramStart"/>
      <w:r>
        <w:rPr>
          <w:rFonts w:cs="Courier New"/>
          <w:sz w:val="24"/>
          <w:szCs w:val="24"/>
        </w:rPr>
        <w:lastRenderedPageBreak/>
        <w:t>В</w:t>
      </w:r>
      <w:r w:rsidR="00C12A52" w:rsidRPr="00BF49D3">
        <w:rPr>
          <w:rFonts w:cs="Courier New"/>
          <w:sz w:val="24"/>
          <w:szCs w:val="24"/>
        </w:rPr>
        <w:t xml:space="preserve"> соответствии с Федеральным от 27 июля</w:t>
      </w:r>
      <w:r>
        <w:rPr>
          <w:rFonts w:cs="Courier New"/>
          <w:sz w:val="24"/>
          <w:szCs w:val="24"/>
        </w:rPr>
        <w:t xml:space="preserve"> 2006 года N </w:t>
      </w:r>
      <w:r w:rsidR="00C12A52" w:rsidRPr="00BF49D3">
        <w:rPr>
          <w:rFonts w:cs="Courier New"/>
          <w:sz w:val="24"/>
          <w:szCs w:val="24"/>
        </w:rPr>
        <w:t>152</w:t>
      </w:r>
      <w:r>
        <w:rPr>
          <w:rFonts w:cs="Courier New"/>
          <w:sz w:val="24"/>
          <w:szCs w:val="24"/>
        </w:rPr>
        <w:t xml:space="preserve">-ФЗ "О персональных  данных" даю </w:t>
      </w:r>
      <w:r w:rsidR="00C12A52" w:rsidRPr="00BF49D3">
        <w:rPr>
          <w:rFonts w:cs="Courier New"/>
          <w:sz w:val="24"/>
          <w:szCs w:val="24"/>
        </w:rPr>
        <w:t xml:space="preserve">согласие жилищному отделу комитета по </w:t>
      </w:r>
      <w:r>
        <w:rPr>
          <w:rFonts w:cs="Courier New"/>
          <w:sz w:val="24"/>
          <w:szCs w:val="24"/>
        </w:rPr>
        <w:t xml:space="preserve">управлению муниципальным </w:t>
      </w:r>
      <w:r w:rsidR="00C12A52" w:rsidRPr="00BF49D3">
        <w:rPr>
          <w:rFonts w:cs="Courier New"/>
          <w:sz w:val="24"/>
          <w:szCs w:val="24"/>
        </w:rPr>
        <w:t>имущес</w:t>
      </w:r>
      <w:r>
        <w:rPr>
          <w:rFonts w:cs="Courier New"/>
          <w:sz w:val="24"/>
          <w:szCs w:val="24"/>
        </w:rPr>
        <w:t xml:space="preserve">твом </w:t>
      </w:r>
      <w:r w:rsidR="00C12A52" w:rsidRPr="00BF49D3">
        <w:rPr>
          <w:rFonts w:cs="Courier New"/>
          <w:sz w:val="24"/>
          <w:szCs w:val="24"/>
        </w:rPr>
        <w:t>администрации городского</w:t>
      </w:r>
      <w:r>
        <w:rPr>
          <w:rFonts w:cs="Courier New"/>
          <w:sz w:val="24"/>
          <w:szCs w:val="24"/>
        </w:rPr>
        <w:t xml:space="preserve"> округа Первоуральск на </w:t>
      </w:r>
      <w:r w:rsidR="00C12A52" w:rsidRPr="00BF49D3">
        <w:rPr>
          <w:rFonts w:cs="Courier New"/>
          <w:sz w:val="24"/>
          <w:szCs w:val="24"/>
        </w:rPr>
        <w:t xml:space="preserve">обработку </w:t>
      </w:r>
      <w:r>
        <w:rPr>
          <w:rFonts w:cs="Courier New"/>
          <w:sz w:val="24"/>
          <w:szCs w:val="24"/>
        </w:rPr>
        <w:t xml:space="preserve">моих персональных  данных, то есть их </w:t>
      </w:r>
      <w:r w:rsidR="00C12A52" w:rsidRPr="00BF49D3">
        <w:rPr>
          <w:rFonts w:cs="Courier New"/>
          <w:sz w:val="24"/>
          <w:szCs w:val="24"/>
        </w:rPr>
        <w:t>сбор, систематиза</w:t>
      </w:r>
      <w:r>
        <w:rPr>
          <w:rFonts w:cs="Courier New"/>
          <w:sz w:val="24"/>
          <w:szCs w:val="24"/>
        </w:rPr>
        <w:t xml:space="preserve">цию, накопление, хранение, </w:t>
      </w:r>
      <w:r w:rsidR="00C12A52" w:rsidRPr="00BF49D3">
        <w:rPr>
          <w:rFonts w:cs="Courier New"/>
          <w:sz w:val="24"/>
          <w:szCs w:val="24"/>
        </w:rPr>
        <w:t xml:space="preserve">уточнение (обновление, изменение), использование, распространение (в том </w:t>
      </w:r>
      <w:r>
        <w:rPr>
          <w:rFonts w:cs="Courier New"/>
          <w:sz w:val="24"/>
          <w:szCs w:val="24"/>
        </w:rPr>
        <w:t xml:space="preserve">числе  передачу), </w:t>
      </w:r>
      <w:r w:rsidR="00C12A52" w:rsidRPr="00BF49D3">
        <w:rPr>
          <w:rFonts w:cs="Courier New"/>
          <w:sz w:val="24"/>
          <w:szCs w:val="24"/>
        </w:rPr>
        <w:t>обезличивание, блокирование, уничтожение.</w:t>
      </w:r>
      <w:proofErr w:type="gramEnd"/>
    </w:p>
    <w:p w:rsidR="00C12A52" w:rsidRPr="00BF49D3" w:rsidRDefault="00C12A52" w:rsidP="00BF49D3">
      <w:pPr>
        <w:autoSpaceDE w:val="0"/>
        <w:autoSpaceDN w:val="0"/>
        <w:adjustRightInd w:val="0"/>
        <w:spacing w:line="240" w:lineRule="auto"/>
        <w:ind w:firstLine="851"/>
        <w:jc w:val="both"/>
        <w:rPr>
          <w:rFonts w:cs="Courier New"/>
          <w:sz w:val="24"/>
          <w:szCs w:val="24"/>
        </w:rPr>
      </w:pPr>
      <w:r w:rsidRPr="00BF49D3">
        <w:rPr>
          <w:rFonts w:cs="Courier New"/>
          <w:sz w:val="24"/>
          <w:szCs w:val="24"/>
        </w:rPr>
        <w:t>Настоящее  согласие  дается  на  период  до  истечения  сроков хранения</w:t>
      </w:r>
      <w:r w:rsidR="00BF49D3">
        <w:rPr>
          <w:rFonts w:cs="Courier New"/>
          <w:sz w:val="24"/>
          <w:szCs w:val="24"/>
        </w:rPr>
        <w:t xml:space="preserve"> </w:t>
      </w:r>
      <w:r w:rsidRPr="00BF49D3">
        <w:rPr>
          <w:rFonts w:cs="Courier New"/>
          <w:sz w:val="24"/>
          <w:szCs w:val="24"/>
        </w:rPr>
        <w:t>соответствующей информации или документов, содержащих указанную информацию,</w:t>
      </w:r>
      <w:r w:rsidR="00BF49D3">
        <w:rPr>
          <w:rFonts w:cs="Courier New"/>
          <w:sz w:val="24"/>
          <w:szCs w:val="24"/>
        </w:rPr>
        <w:t xml:space="preserve"> </w:t>
      </w:r>
      <w:r w:rsidRPr="00BF49D3">
        <w:rPr>
          <w:rFonts w:cs="Courier New"/>
          <w:sz w:val="24"/>
          <w:szCs w:val="24"/>
        </w:rPr>
        <w:t>определяемых в соответствии с законодательством Российской Федерации.</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C12A52">
      <w:pPr>
        <w:autoSpaceDE w:val="0"/>
        <w:autoSpaceDN w:val="0"/>
        <w:adjustRightInd w:val="0"/>
        <w:spacing w:line="240" w:lineRule="auto"/>
        <w:jc w:val="both"/>
        <w:rPr>
          <w:rFonts w:cs="Courier New"/>
          <w:sz w:val="24"/>
          <w:szCs w:val="24"/>
        </w:rPr>
      </w:pPr>
      <w:r w:rsidRPr="00BF49D3">
        <w:rPr>
          <w:rFonts w:cs="Courier New"/>
          <w:sz w:val="24"/>
          <w:szCs w:val="24"/>
        </w:rPr>
        <w:t xml:space="preserve">                                                   "__" _________ 20__ года</w:t>
      </w:r>
    </w:p>
    <w:p w:rsidR="00C12A52" w:rsidRPr="00BF49D3" w:rsidRDefault="00C12A52" w:rsidP="00C12A52">
      <w:pPr>
        <w:autoSpaceDE w:val="0"/>
        <w:autoSpaceDN w:val="0"/>
        <w:adjustRightInd w:val="0"/>
        <w:spacing w:line="240" w:lineRule="auto"/>
        <w:jc w:val="both"/>
        <w:rPr>
          <w:rFonts w:cs="Courier New"/>
          <w:sz w:val="24"/>
          <w:szCs w:val="24"/>
        </w:rPr>
      </w:pPr>
    </w:p>
    <w:p w:rsidR="00C12A52" w:rsidRPr="00BF49D3" w:rsidRDefault="00C12A52" w:rsidP="00C12A52">
      <w:pPr>
        <w:autoSpaceDE w:val="0"/>
        <w:autoSpaceDN w:val="0"/>
        <w:adjustRightInd w:val="0"/>
        <w:spacing w:line="240" w:lineRule="auto"/>
        <w:jc w:val="both"/>
        <w:rPr>
          <w:rFonts w:cs="Courier New"/>
          <w:sz w:val="24"/>
          <w:szCs w:val="24"/>
        </w:rPr>
      </w:pPr>
      <w:r w:rsidRPr="00BF49D3">
        <w:rPr>
          <w:rFonts w:cs="Courier New"/>
          <w:sz w:val="24"/>
          <w:szCs w:val="24"/>
        </w:rPr>
        <w:t xml:space="preserve">                                                      _____________________</w:t>
      </w:r>
    </w:p>
    <w:p w:rsidR="00C12A52" w:rsidRPr="00BF49D3" w:rsidRDefault="00C12A52" w:rsidP="00C12A52">
      <w:pPr>
        <w:autoSpaceDE w:val="0"/>
        <w:autoSpaceDN w:val="0"/>
        <w:adjustRightInd w:val="0"/>
        <w:spacing w:line="240" w:lineRule="auto"/>
        <w:jc w:val="both"/>
        <w:rPr>
          <w:rFonts w:cs="Courier New"/>
          <w:sz w:val="24"/>
          <w:szCs w:val="24"/>
        </w:rPr>
      </w:pPr>
      <w:r w:rsidRPr="00BF49D3">
        <w:rPr>
          <w:rFonts w:cs="Courier New"/>
          <w:sz w:val="24"/>
          <w:szCs w:val="24"/>
        </w:rPr>
        <w:t xml:space="preserve">                                                            подпись</w:t>
      </w:r>
    </w:p>
    <w:p w:rsidR="00C12A52" w:rsidRPr="00BF49D3" w:rsidRDefault="00C12A52">
      <w:pPr>
        <w:pStyle w:val="ConsPlusNormal"/>
        <w:rPr>
          <w:color w:val="000000" w:themeColor="text1"/>
          <w:sz w:val="24"/>
          <w:szCs w:val="24"/>
        </w:rPr>
      </w:pPr>
    </w:p>
    <w:sectPr w:rsidR="00C12A52" w:rsidRPr="00BF49D3" w:rsidSect="005F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C03EC"/>
    <w:rsid w:val="00063C0A"/>
    <w:rsid w:val="000E5344"/>
    <w:rsid w:val="001506CB"/>
    <w:rsid w:val="00164FBA"/>
    <w:rsid w:val="001D1708"/>
    <w:rsid w:val="001D350D"/>
    <w:rsid w:val="001D7271"/>
    <w:rsid w:val="001E5FF1"/>
    <w:rsid w:val="0022655D"/>
    <w:rsid w:val="0026476B"/>
    <w:rsid w:val="00282488"/>
    <w:rsid w:val="0029172B"/>
    <w:rsid w:val="002935A7"/>
    <w:rsid w:val="00331AE6"/>
    <w:rsid w:val="00355182"/>
    <w:rsid w:val="003908BD"/>
    <w:rsid w:val="003C2CD3"/>
    <w:rsid w:val="003C4D5F"/>
    <w:rsid w:val="003D3F8D"/>
    <w:rsid w:val="003F11F1"/>
    <w:rsid w:val="004026BD"/>
    <w:rsid w:val="00504525"/>
    <w:rsid w:val="005253A0"/>
    <w:rsid w:val="005F7933"/>
    <w:rsid w:val="006144E7"/>
    <w:rsid w:val="00617110"/>
    <w:rsid w:val="00734713"/>
    <w:rsid w:val="007A32B4"/>
    <w:rsid w:val="00832163"/>
    <w:rsid w:val="008422D5"/>
    <w:rsid w:val="008640B1"/>
    <w:rsid w:val="0089709F"/>
    <w:rsid w:val="008D1326"/>
    <w:rsid w:val="008D4208"/>
    <w:rsid w:val="009139F5"/>
    <w:rsid w:val="0093537A"/>
    <w:rsid w:val="009A2107"/>
    <w:rsid w:val="009B2F5A"/>
    <w:rsid w:val="009F1A55"/>
    <w:rsid w:val="00BF49D3"/>
    <w:rsid w:val="00C12A52"/>
    <w:rsid w:val="00C65705"/>
    <w:rsid w:val="00C70327"/>
    <w:rsid w:val="00C87275"/>
    <w:rsid w:val="00CC03EC"/>
    <w:rsid w:val="00E439A1"/>
    <w:rsid w:val="00E60618"/>
    <w:rsid w:val="00F47AD7"/>
    <w:rsid w:val="00F512E7"/>
    <w:rsid w:val="00F73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EC"/>
    <w:pPr>
      <w:widowControl w:val="0"/>
      <w:autoSpaceDE w:val="0"/>
      <w:autoSpaceDN w:val="0"/>
      <w:spacing w:after="0" w:line="240" w:lineRule="auto"/>
    </w:pPr>
    <w:rPr>
      <w:rFonts w:eastAsia="Times New Roman" w:cs="Liberation Serif"/>
      <w:b/>
      <w:szCs w:val="20"/>
      <w:lang w:eastAsia="ru-RU"/>
    </w:rPr>
  </w:style>
  <w:style w:type="paragraph" w:customStyle="1" w:styleId="ConsPlusCell">
    <w:name w:val="ConsPlusCell"/>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TitlePage">
    <w:name w:val="ConsPlusTitlePage"/>
    <w:rsid w:val="00CC0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3E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64F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EC"/>
    <w:pPr>
      <w:widowControl w:val="0"/>
      <w:autoSpaceDE w:val="0"/>
      <w:autoSpaceDN w:val="0"/>
      <w:spacing w:after="0" w:line="240" w:lineRule="auto"/>
    </w:pPr>
    <w:rPr>
      <w:rFonts w:eastAsia="Times New Roman" w:cs="Liberation Serif"/>
      <w:b/>
      <w:szCs w:val="20"/>
      <w:lang w:eastAsia="ru-RU"/>
    </w:rPr>
  </w:style>
  <w:style w:type="paragraph" w:customStyle="1" w:styleId="ConsPlusCell">
    <w:name w:val="ConsPlusCell"/>
    <w:rsid w:val="00CC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EC"/>
    <w:pPr>
      <w:widowControl w:val="0"/>
      <w:autoSpaceDE w:val="0"/>
      <w:autoSpaceDN w:val="0"/>
      <w:spacing w:after="0" w:line="240" w:lineRule="auto"/>
    </w:pPr>
    <w:rPr>
      <w:rFonts w:eastAsia="Times New Roman" w:cs="Liberation Serif"/>
      <w:szCs w:val="20"/>
      <w:lang w:eastAsia="ru-RU"/>
    </w:rPr>
  </w:style>
  <w:style w:type="paragraph" w:customStyle="1" w:styleId="ConsPlusTitlePage">
    <w:name w:val="ConsPlusTitlePage"/>
    <w:rsid w:val="00CC0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2497">
      <w:bodyDiv w:val="1"/>
      <w:marLeft w:val="0"/>
      <w:marRight w:val="0"/>
      <w:marTop w:val="0"/>
      <w:marBottom w:val="0"/>
      <w:divBdr>
        <w:top w:val="none" w:sz="0" w:space="0" w:color="auto"/>
        <w:left w:val="none" w:sz="0" w:space="0" w:color="auto"/>
        <w:bottom w:val="none" w:sz="0" w:space="0" w:color="auto"/>
        <w:right w:val="none" w:sz="0" w:space="0" w:color="auto"/>
      </w:divBdr>
    </w:div>
    <w:div w:id="710762780">
      <w:bodyDiv w:val="1"/>
      <w:marLeft w:val="0"/>
      <w:marRight w:val="0"/>
      <w:marTop w:val="0"/>
      <w:marBottom w:val="0"/>
      <w:divBdr>
        <w:top w:val="none" w:sz="0" w:space="0" w:color="auto"/>
        <w:left w:val="none" w:sz="0" w:space="0" w:color="auto"/>
        <w:bottom w:val="none" w:sz="0" w:space="0" w:color="auto"/>
        <w:right w:val="none" w:sz="0" w:space="0" w:color="auto"/>
      </w:divBdr>
    </w:div>
    <w:div w:id="1174998644">
      <w:bodyDiv w:val="1"/>
      <w:marLeft w:val="0"/>
      <w:marRight w:val="0"/>
      <w:marTop w:val="0"/>
      <w:marBottom w:val="0"/>
      <w:divBdr>
        <w:top w:val="none" w:sz="0" w:space="0" w:color="auto"/>
        <w:left w:val="none" w:sz="0" w:space="0" w:color="auto"/>
        <w:bottom w:val="none" w:sz="0" w:space="0" w:color="auto"/>
        <w:right w:val="none" w:sz="0" w:space="0" w:color="auto"/>
      </w:divBdr>
    </w:div>
    <w:div w:id="1691376919">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7010799532222FFBFB4CDFBF8927ED2BA151C83615424F692D24F457FA6E7FF343DD050D9EBBCBA7019D10365340CFC268292E1F9A6498259FCDBv83FD" TargetMode="External"/><Relationship Id="rId13" Type="http://schemas.openxmlformats.org/officeDocument/2006/relationships/hyperlink" Target="consultantplus://offline/ref=0B30A67C12B449BA9C91A23FD2434DBEA745F476F287A6296E7AF25669F143F37D0EA0264377A753D6A18BD489486FB98DVAk1J" TargetMode="External"/><Relationship Id="rId18" Type="http://schemas.openxmlformats.org/officeDocument/2006/relationships/hyperlink" Target="consultantplus://offline/ref=0B30A67C12B449BA9C91BC32C42F13B4A54BA273F580A978342FF40136A145A62F4EFE7F133BEC5EDEB797D482V5k6J" TargetMode="External"/><Relationship Id="rId3" Type="http://schemas.openxmlformats.org/officeDocument/2006/relationships/settings" Target="settings.xml"/><Relationship Id="rId21" Type="http://schemas.openxmlformats.org/officeDocument/2006/relationships/hyperlink" Target="consultantplus://offline/ref=0B30A67C12B449BA9C91BC32C42F13B4A54BA273F580A978342FF40136A145A63D4EA6731037F90A86EDC0D9815E73B986BFD24EE1V9k5J" TargetMode="External"/><Relationship Id="rId7" Type="http://schemas.openxmlformats.org/officeDocument/2006/relationships/hyperlink" Target="https://prvadm.ru" TargetMode="External"/><Relationship Id="rId12" Type="http://schemas.openxmlformats.org/officeDocument/2006/relationships/hyperlink" Target="consultantplus://offline/ref=0B30A67C12B449BA9C91BC32C42F13B4A54BA273F580A978342FF40136A145A63D4EA6761138A60F93FC98D588486DB091A3D04CVEk3J" TargetMode="External"/><Relationship Id="rId17" Type="http://schemas.openxmlformats.org/officeDocument/2006/relationships/hyperlink" Target="consultantplus://offline/ref=0B30A67C12B449BA9C91BC32C42F13B4A54BA273F580A978342FF40136A145A62F4EFE7F133BEC5EDEB797D482V5k6J" TargetMode="External"/><Relationship Id="rId2" Type="http://schemas.microsoft.com/office/2007/relationships/stylesWithEffects" Target="stylesWithEffects.xml"/><Relationship Id="rId16" Type="http://schemas.openxmlformats.org/officeDocument/2006/relationships/hyperlink" Target="consultantplus://offline/ref=0B30A67C12B449BA9C91BC32C42F13B4A54FAB7CF780A978342FF40136A145A62F4EFE7F133BEC5EDEB797D482V5k6J" TargetMode="External"/><Relationship Id="rId20" Type="http://schemas.openxmlformats.org/officeDocument/2006/relationships/hyperlink" Target="consultantplus://offline/ref=0B30A67C12B449BA9C91BC32C42F13B4A54BA273F580A978342FF40136A145A63D4EA670133AF90A86EDC0D9815E73B986BFD24EE1V9k5J" TargetMode="External"/><Relationship Id="rId1" Type="http://schemas.openxmlformats.org/officeDocument/2006/relationships/styles" Target="styles.xml"/><Relationship Id="rId6" Type="http://schemas.openxmlformats.org/officeDocument/2006/relationships/hyperlink" Target="https://prvadm.ru" TargetMode="External"/><Relationship Id="rId11" Type="http://schemas.openxmlformats.org/officeDocument/2006/relationships/hyperlink" Target="consultantplus://offline/ref=0B30A67C12B449BA9C91BC32C42F13B4A54FAB7CF780A978342FF40136A145A62F4EFE7F133BEC5EDEB797D482V5k6J" TargetMode="External"/><Relationship Id="rId24" Type="http://schemas.openxmlformats.org/officeDocument/2006/relationships/theme" Target="theme/theme1.xml"/><Relationship Id="rId5" Type="http://schemas.openxmlformats.org/officeDocument/2006/relationships/hyperlink" Target="https://www.gosuslugi.ru/149255/1/info" TargetMode="External"/><Relationship Id="rId15" Type="http://schemas.openxmlformats.org/officeDocument/2006/relationships/hyperlink" Target="consultantplus://offline/ref=0B30A67C12B449BA9C91BC32C42F13B4A54AA87AF08EA978342FF40136A145A62F4EFE7F133BEC5EDEB797D482V5k6J" TargetMode="External"/><Relationship Id="rId23" Type="http://schemas.openxmlformats.org/officeDocument/2006/relationships/fontTable" Target="fontTable.xml"/><Relationship Id="rId10" Type="http://schemas.openxmlformats.org/officeDocument/2006/relationships/hyperlink" Target="consultantplus://offline/ref=0B30A67C12B449BA9C91BC32C42F13B4A54AA87AF08EA978342FF40136A145A62F4EFE7F133BEC5EDEB797D482V5k6J" TargetMode="External"/><Relationship Id="rId19" Type="http://schemas.openxmlformats.org/officeDocument/2006/relationships/hyperlink" Target="consultantplus://offline/ref=0B30A67C12B449BA9C91BC32C42F13B4A54BA273F580A978342FF40136A145A63D4EA670133AF90A86EDC0D9815E73B986BFD24EE1V9k5J" TargetMode="External"/><Relationship Id="rId4" Type="http://schemas.openxmlformats.org/officeDocument/2006/relationships/webSettings" Target="webSettings.xml"/><Relationship Id="rId9" Type="http://schemas.openxmlformats.org/officeDocument/2006/relationships/hyperlink" Target="consultantplus://offline/ref=0B30A67C12B449BA9C91BC32C42F13B4A54BA273F580A978342FF40136A145A62F4EFE7F133BEC5EDEB797D482V5k6J" TargetMode="External"/><Relationship Id="rId14" Type="http://schemas.openxmlformats.org/officeDocument/2006/relationships/hyperlink" Target="consultantplus://offline/ref=0B30A67C12B449BA9C91BC32C42F13B4A54BA273F580A978342FF40136A145A62F4EFE7F133BEC5EDEB797D482V5k6J" TargetMode="External"/><Relationship Id="rId22" Type="http://schemas.openxmlformats.org/officeDocument/2006/relationships/hyperlink" Target="consultantplus://offline/ref=0B30A67C12B449BA9C91A23FD2434DBEA745F476F283A4296178F25669F143F37D0EA0264377A753D6A18BD489486FB98DVA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10026</Words>
  <Characters>57152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kuizhil2</dc:creator>
  <cp:lastModifiedBy>kuizhilboss</cp:lastModifiedBy>
  <cp:revision>2</cp:revision>
  <dcterms:created xsi:type="dcterms:W3CDTF">2020-10-02T11:14:00Z</dcterms:created>
  <dcterms:modified xsi:type="dcterms:W3CDTF">2020-10-02T11:14:00Z</dcterms:modified>
</cp:coreProperties>
</file>