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3" w:rsidRDefault="004C72C3" w:rsidP="00ED0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4C72C3" w:rsidRPr="00D05598" w:rsidRDefault="004C72C3" w:rsidP="00ED0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C3" w:rsidRDefault="004C72C3" w:rsidP="00ED0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услуги «</w:t>
      </w:r>
      <w:r w:rsidR="00E746EB" w:rsidRPr="00E746EB">
        <w:rPr>
          <w:rFonts w:ascii="Times New Roman" w:hAnsi="Times New Roman" w:cs="Times New Roman"/>
          <w:b/>
          <w:sz w:val="28"/>
          <w:szCs w:val="28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72C3" w:rsidRDefault="004C72C3" w:rsidP="00ED0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2C3" w:rsidRDefault="004C72C3" w:rsidP="00ED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C72C3" w:rsidRPr="00237FE3" w:rsidRDefault="004C72C3" w:rsidP="00ED0798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4C72C3" w:rsidRPr="00237FE3" w:rsidRDefault="004C72C3" w:rsidP="00ED0798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Наименование органа, предоставляющего услугу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 xml:space="preserve">Управление образованием </w:t>
            </w:r>
            <w:r w:rsidR="004A3E53">
              <w:rPr>
                <w:sz w:val="24"/>
                <w:szCs w:val="24"/>
              </w:rPr>
              <w:t>городского округа Первоуральск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Номер услуги в федеральном реестре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F146CE" w:rsidP="00ED0798">
            <w:pPr>
              <w:rPr>
                <w:sz w:val="24"/>
                <w:szCs w:val="24"/>
              </w:rPr>
            </w:pPr>
            <w:r w:rsidRPr="00F146CE">
              <w:rPr>
                <w:sz w:val="24"/>
                <w:szCs w:val="24"/>
              </w:rPr>
              <w:t>6600000000176989274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Полное наименование услуги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C72C3" w:rsidRPr="00237FE3" w:rsidRDefault="00F146CE" w:rsidP="00ED0798">
            <w:pPr>
              <w:tabs>
                <w:tab w:val="left" w:pos="1780"/>
              </w:tabs>
              <w:rPr>
                <w:sz w:val="24"/>
                <w:szCs w:val="24"/>
              </w:rPr>
            </w:pPr>
            <w:r w:rsidRPr="00F146CE">
              <w:rPr>
                <w:sz w:val="24"/>
                <w:szCs w:val="24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 в городском округе Первоуральске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Краткое наименование услуги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4C72C3" w:rsidRPr="00237FE3" w:rsidRDefault="00F146CE" w:rsidP="00ED0798">
            <w:pPr>
              <w:rPr>
                <w:sz w:val="24"/>
                <w:szCs w:val="24"/>
              </w:rPr>
            </w:pPr>
            <w:r w:rsidRPr="00F146CE">
              <w:rPr>
                <w:sz w:val="24"/>
                <w:szCs w:val="24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 в городском округе Первоуральске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4C72C3" w:rsidRPr="00B27371" w:rsidRDefault="004A3E53" w:rsidP="00ED0798">
            <w:pPr>
              <w:tabs>
                <w:tab w:val="left" w:pos="1780"/>
              </w:tabs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городского округа Первоуральск </w:t>
            </w:r>
            <w:r w:rsidR="00F146CE">
              <w:rPr>
                <w:sz w:val="24"/>
                <w:szCs w:val="24"/>
              </w:rPr>
              <w:t>04.09.2020</w:t>
            </w:r>
            <w:r>
              <w:rPr>
                <w:sz w:val="24"/>
                <w:szCs w:val="24"/>
              </w:rPr>
              <w:t xml:space="preserve"> № 1</w:t>
            </w:r>
            <w:r w:rsidR="00F146CE">
              <w:rPr>
                <w:sz w:val="24"/>
                <w:szCs w:val="24"/>
              </w:rPr>
              <w:t>739</w:t>
            </w:r>
            <w:r>
              <w:rPr>
                <w:sz w:val="24"/>
                <w:szCs w:val="24"/>
              </w:rPr>
              <w:t xml:space="preserve"> «</w:t>
            </w:r>
            <w:r w:rsidRPr="004A3E53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F146CE" w:rsidRPr="00F146CE">
              <w:rPr>
                <w:sz w:val="24"/>
                <w:szCs w:val="24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  <w:r w:rsidRPr="004A3E53">
              <w:rPr>
                <w:sz w:val="24"/>
                <w:szCs w:val="24"/>
              </w:rPr>
              <w:t>»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Перечень «подуслуг»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C72C3" w:rsidRPr="00237FE3" w:rsidTr="004A3E53">
        <w:trPr>
          <w:jc w:val="center"/>
        </w:trPr>
        <w:tc>
          <w:tcPr>
            <w:tcW w:w="560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4C72C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Способы оценки качества предоставления услуги</w:t>
            </w:r>
          </w:p>
          <w:p w:rsidR="004A3E53" w:rsidRPr="00237FE3" w:rsidRDefault="004A3E53" w:rsidP="00ED079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4C72C3" w:rsidRPr="00237FE3" w:rsidRDefault="004C72C3" w:rsidP="00ED0798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Р</w:t>
            </w:r>
            <w:r w:rsidR="00F146CE">
              <w:rPr>
                <w:sz w:val="24"/>
                <w:szCs w:val="24"/>
              </w:rPr>
              <w:t>адиотелефонная связь (смс-опрос</w:t>
            </w:r>
            <w:r w:rsidRPr="00237FE3">
              <w:rPr>
                <w:sz w:val="24"/>
                <w:szCs w:val="24"/>
              </w:rPr>
              <w:t>, телефонный опрос)</w:t>
            </w:r>
            <w:r w:rsidR="004A3E53" w:rsidRPr="00237FE3">
              <w:rPr>
                <w:sz w:val="24"/>
                <w:szCs w:val="24"/>
              </w:rPr>
              <w:t xml:space="preserve"> Единый портал государственных и муниципальных услуг Региональный портал государственных услуг</w:t>
            </w:r>
          </w:p>
        </w:tc>
      </w:tr>
    </w:tbl>
    <w:p w:rsidR="004C72C3" w:rsidRDefault="004C72C3" w:rsidP="00ED0798">
      <w:pPr>
        <w:jc w:val="center"/>
        <w:rPr>
          <w:sz w:val="28"/>
          <w:szCs w:val="28"/>
        </w:rPr>
        <w:sectPr w:rsidR="004C72C3" w:rsidSect="004A3E5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138"/>
        <w:gridCol w:w="1237"/>
        <w:gridCol w:w="1456"/>
        <w:gridCol w:w="1560"/>
        <w:gridCol w:w="1555"/>
        <w:gridCol w:w="1560"/>
        <w:gridCol w:w="1704"/>
        <w:gridCol w:w="1560"/>
        <w:gridCol w:w="1272"/>
        <w:gridCol w:w="1127"/>
      </w:tblGrid>
      <w:tr w:rsidR="002B098C" w:rsidTr="002B098C">
        <w:tc>
          <w:tcPr>
            <w:tcW w:w="15451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bookmarkStart w:id="1" w:name="sub_12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lastRenderedPageBreak/>
              <w:t>Раздел 2. Общие сведения об  услуг</w:t>
            </w:r>
            <w:bookmarkEnd w:id="1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е</w:t>
            </w:r>
          </w:p>
        </w:tc>
      </w:tr>
      <w:tr w:rsidR="002B098C" w:rsidTr="002B098C"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sub_1201"/>
            <w:r>
              <w:rPr>
                <w:rFonts w:ascii="Liberation Serif" w:hAnsi="Liberation Serif" w:cs="Liberation Serif"/>
                <w:sz w:val="24"/>
                <w:szCs w:val="24"/>
              </w:rPr>
              <w:t>Срок предоставления в зависимости от условий</w:t>
            </w:r>
            <w:bookmarkEnd w:id="2"/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Плата за предоставление «услуги»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получения результата услуги</w:t>
            </w:r>
          </w:p>
        </w:tc>
      </w:tr>
      <w:tr w:rsidR="002B098C" w:rsidTr="002B098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/>
                <w:color w:val="000000"/>
              </w:rPr>
              <w:t xml:space="preserve">КБК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для взимания платы (государственной пошлины), в том числе через МФЦ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</w:tr>
      <w:tr w:rsidR="002B098C" w:rsidTr="002B098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2B098C" w:rsidTr="002B098C">
        <w:trPr>
          <w:trHeight w:val="203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организацию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отдыха детей и их оздоровления, исчисляется с момента приема заявления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их оздоровления.</w:t>
            </w:r>
          </w:p>
          <w:p w:rsidR="002B098C" w:rsidRDefault="002B098C" w:rsidP="00ED0798">
            <w:pPr>
              <w:pStyle w:val="Standard"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autoSpaceDE w:val="0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 предоставления муниципальной услуги зависит от обозначенного заявителем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срока оздоровления ребенка, от сменности заездов в организа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отдыха детей и их оздоровления, исчисляется с момента приема заявления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С учетом обращения заявителя через многофункциональный центр предоставления государственных и муниципальных услуг срок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исчисляется с момента регистрации обращения заявителя в уполномоченном органе, предоставляющим муниципальную услугу.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Срок выдачи (путевки) результата предоставления муниципальной услуги составляет 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более 5 рабочих дней до начала смены в организации отдыха детей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их оздоровления.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1)</w:t>
            </w:r>
            <w:r w:rsidRPr="002B098C">
              <w:rPr>
                <w:rFonts w:ascii="Liberation Serif" w:hAnsi="Liberation Serif" w:cs="Liberation Serif"/>
                <w:sz w:val="24"/>
                <w:szCs w:val="24"/>
              </w:rPr>
              <w:t>обращение лица, не отно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сящегося к категории заявителей.</w:t>
            </w:r>
          </w:p>
          <w:p w:rsidR="002B098C" w:rsidRP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  <w:r w:rsidRPr="002B098C">
              <w:rPr>
                <w:rFonts w:ascii="Liberation Serif" w:hAnsi="Liberation Serif" w:cs="Liberation Serif"/>
                <w:sz w:val="24"/>
                <w:szCs w:val="24"/>
              </w:rPr>
              <w:t>отсутс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твие полного пакета документов.</w:t>
            </w:r>
          </w:p>
          <w:p w:rsidR="002B098C" w:rsidRP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 w:rsidRPr="002B098C">
              <w:rPr>
                <w:rFonts w:ascii="Liberation Serif" w:hAnsi="Liberation Serif" w:cs="Liberation Serif"/>
                <w:sz w:val="24"/>
                <w:szCs w:val="24"/>
              </w:rPr>
              <w:t>в документах,  представленных заявителе</w:t>
            </w:r>
            <w:r w:rsidRPr="002B098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м, выявлена недостоверная информация и/или истек срок их действия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документов.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выявление более 5 ошибок (неверных и/или неполных) данных в регистрационной форме заявления в ведомственной автоматизированной информационной системе «Е-Услуги. Обра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зование» (далее - АИС).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заявление подано не в срок, утвержденный Постановлением Администрации городского округа Первоуральск;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наличие в заявлении нецензурных либо оскорбительных выражений, угроз жизни,  здоровью и (или) имуществу должностного лица, а также членов его семьи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невозможность прочтения текста документов (копий документов), в то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 числе заявления, или их части.</w:t>
            </w:r>
          </w:p>
          <w:p w:rsidR="002B098C" w:rsidRP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повторная регистрация заявления либо наличие нескольких заявлений на одного ребенка с указанием перио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дов, включающих одинаковые даты.</w:t>
            </w:r>
          </w:p>
          <w:p w:rsid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9) </w:t>
            </w:r>
            <w:r w:rsidR="002B098C" w:rsidRPr="002B098C">
              <w:rPr>
                <w:rFonts w:ascii="Liberation Serif" w:hAnsi="Liberation Serif" w:cs="Liberation Serif"/>
                <w:sz w:val="24"/>
                <w:szCs w:val="24"/>
              </w:rPr>
              <w:t>несоответствие возраста ребенка.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59" w:rsidRPr="004B6359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1) выявление недостоверной информации в представленных заявителем документах, указанных в пункте 16 регламента.</w:t>
            </w:r>
          </w:p>
          <w:p w:rsidR="004B6359" w:rsidRPr="004B6359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2) отсутствие путевок в заявленный вид организации отдыха детей и их </w:t>
            </w: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оздоровления;</w:t>
            </w:r>
          </w:p>
          <w:p w:rsidR="004B6359" w:rsidRPr="004B6359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3) отсутствие факта регистрации заявления в реестре обращений;</w:t>
            </w:r>
          </w:p>
          <w:p w:rsidR="002B098C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4) несоблюдение сроков получения путевки заявителем.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4B6359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Основания для приостановления предоставления муниципальной услуги отсутствуют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4B6359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4B6359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4B6359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="002B098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Единый портал государственных и муниципальных услуг (функций) </w:t>
            </w: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МФЦ, </w:t>
            </w:r>
            <w:proofErr w:type="gramStart"/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>расположенный</w:t>
            </w:r>
            <w:proofErr w:type="gramEnd"/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соответст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вующего муниципального образования</w:t>
            </w: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способы получения результата получения услуги об отказе: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лично в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электронная почта заявител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я;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почтовым отправлением;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4) лично в 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подведомственных организациях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Способы получения заявителем путевки: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лично в 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Управлении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2) лично в подведомственных организациях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051"/>
        <w:gridCol w:w="2055"/>
        <w:gridCol w:w="2065"/>
      </w:tblGrid>
      <w:tr w:rsidR="002B098C" w:rsidTr="002B098C">
        <w:tc>
          <w:tcPr>
            <w:tcW w:w="1543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3" w:name="sub_13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3. Сведения о заявителях услуги</w:t>
            </w:r>
            <w:bookmarkEnd w:id="3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bookmarkStart w:id="4" w:name="sub_130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  <w:bookmarkEnd w:id="4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rPr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1) родители (законные представители) несовершеннолетнего (их) ребенка (детей) в возрасте от 6 лет 6 месяцев до </w:t>
            </w:r>
            <w:r w:rsidR="004B6359" w:rsidRPr="004B6359">
              <w:rPr>
                <w:rFonts w:ascii="Liberation Serif" w:hAnsi="Liberation Serif" w:cs="Liberation Serif"/>
                <w:sz w:val="24"/>
                <w:szCs w:val="24"/>
              </w:rPr>
              <w:t>17 лет (включительно)</w:t>
            </w: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, проживающих на территории </w:t>
            </w:r>
            <w:r w:rsidR="004B6359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Первоуральск</w:t>
            </w: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 и не относящихся к категории </w:t>
            </w:r>
            <w:r w:rsidRPr="004B635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детей-сирот и детей, оставшихся без попечения родителей, детей, находящихся в трудной жизненной ситуации;</w:t>
            </w:r>
          </w:p>
          <w:p w:rsidR="002B098C" w:rsidRPr="004B6359" w:rsidRDefault="002B098C" w:rsidP="00ED0798">
            <w:pPr>
              <w:autoSpaceDE w:val="0"/>
              <w:rPr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2) уполномоченное лицо, полномочия которого подтверждены в установленном порядке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личность;</w:t>
            </w:r>
          </w:p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оформленная в установленном порядке доверенность</w:t>
            </w:r>
            <w:r w:rsidR="004B6359" w:rsidRPr="004B635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выданные в соответствии с законодательством Российской Федерации (подлинники)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имеется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1) родители (законные представители);</w:t>
            </w:r>
          </w:p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2) уполномоченные представители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доверенность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Pr="004B6359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359">
              <w:rPr>
                <w:rFonts w:ascii="Liberation Serif" w:hAnsi="Liberation Serif" w:cs="Liberation Serif"/>
                <w:sz w:val="24"/>
                <w:szCs w:val="24"/>
              </w:rPr>
              <w:t>выданные в соответствии с законодательством Российской Федерации (подлинники)</w:t>
            </w: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645"/>
        <w:gridCol w:w="1701"/>
        <w:gridCol w:w="1701"/>
      </w:tblGrid>
      <w:tr w:rsidR="002B098C" w:rsidTr="002B098C">
        <w:tc>
          <w:tcPr>
            <w:tcW w:w="15309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5" w:name="sub_14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4. Документы, предоставляемые заявителем для получения услуги</w:t>
            </w:r>
            <w:bookmarkEnd w:id="5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bookmarkStart w:id="6" w:name="sub_140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  <w:bookmarkEnd w:id="6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Категория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на предоставление путевки в организацию отдыха и оздоровления детей в учебное время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1/0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заявления подтверждаются подписью лица, подающего заявление,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проставлением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даты заполнения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заявления. В случае подачи заявления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через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законного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или доверенного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 сведения,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заявлении,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подтверждаются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подписью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законного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представителя,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доверенного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 с проставлением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даты представления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E04092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заявителя (родителя, законного представителя ребёнка)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0/1 для паспорта: копия первой страницы и страницы со штампом места регистрации,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если заявление (пакет документов) передаёт доверенное лицо, то прилагается еще паспорт и копия доверенного лица;</w:t>
            </w:r>
          </w:p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установлены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Свидетельство о рождении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0/1 копия первой страницы и страницы со штампом места регистрации,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(до 14 лет)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наличия разных фамилий в свидетельстве о рождении ребёнка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установлены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0/1 копия первой страницы и страницы со штампом места регистрации,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(с 14 лет)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установлены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Справка с места учебы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1/1 снятие копии и возврат заявителю,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должна быть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действительна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срок обращения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услуги.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должна содержать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подчисток, приписок,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зачеркнутых слов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1/1 снятие копии и возврат заявителю,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 быть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действительно на срок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услуги.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должно содержать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подчисток, приписок,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зачеркнутых слов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097"/>
        <w:gridCol w:w="779"/>
        <w:gridCol w:w="783"/>
        <w:gridCol w:w="1093"/>
        <w:gridCol w:w="647"/>
        <w:gridCol w:w="1224"/>
        <w:gridCol w:w="572"/>
        <w:gridCol w:w="1305"/>
        <w:gridCol w:w="393"/>
        <w:gridCol w:w="1400"/>
        <w:gridCol w:w="45"/>
        <w:gridCol w:w="1662"/>
        <w:gridCol w:w="277"/>
        <w:gridCol w:w="1561"/>
        <w:gridCol w:w="68"/>
        <w:gridCol w:w="1675"/>
        <w:gridCol w:w="80"/>
      </w:tblGrid>
      <w:tr w:rsidR="002B098C" w:rsidTr="002B098C">
        <w:tc>
          <w:tcPr>
            <w:tcW w:w="15388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sub_1501"/>
            <w:r>
              <w:rPr>
                <w:rFonts w:ascii="Liberation Serif" w:hAnsi="Liberation Serif" w:cs="Liberation Serif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  <w:bookmarkEnd w:id="7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SID электронного сервиса/ наименование вида сведений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B098C" w:rsidTr="002B098C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2B098C" w:rsidTr="002B098C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2B098C">
        <w:tc>
          <w:tcPr>
            <w:tcW w:w="15308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8" w:name="sub_16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6. Результат услуги</w:t>
            </w:r>
            <w:bookmarkEnd w:id="8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Документ/ документы, являющийся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иеся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Требования к документу/ документам, являющемуся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ихся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Характеристика результата услуги 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 отрицательный)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 документа/ документов, являющегося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ихся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Образец документа/ документов, являющегося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ихся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 результатом услуги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/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органе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МФЦ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rPr>
          <w:trHeight w:val="24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Путевка в организацию отдыха детей и их оздоровления в учебное время на территории Свердловской области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путевки в соответствии с реестром распределения путевок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уполномоченном органе;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 лично в подведомственных организациях уполномоченного органа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2B098C">
        <w:trPr>
          <w:trHeight w:val="37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Уведомление об отказе в предоставлении путевки в организацию отдыха и оздоровления детей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мотивированный отказ в предоставлении путевки с указанием причины отказа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отрицательный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уполномоченном органе;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электронная почта заявителя;</w:t>
            </w:r>
          </w:p>
          <w:p w:rsidR="002B098C" w:rsidRDefault="002B098C" w:rsidP="00ED0798">
            <w:pPr>
              <w:pStyle w:val="Standar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почтовым отправлением;</w:t>
            </w:r>
          </w:p>
          <w:p w:rsidR="002B098C" w:rsidRDefault="002B098C" w:rsidP="00ED0798">
            <w:pPr>
              <w:pStyle w:val="Standard"/>
              <w:autoSpaceDE w:val="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 лично в подведомственных организациях уполномоченного органа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год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2371"/>
        <w:gridCol w:w="2979"/>
        <w:gridCol w:w="1771"/>
        <w:gridCol w:w="2370"/>
        <w:gridCol w:w="2375"/>
        <w:gridCol w:w="2384"/>
      </w:tblGrid>
      <w:tr w:rsidR="002B098C" w:rsidTr="002B098C">
        <w:tc>
          <w:tcPr>
            <w:tcW w:w="1524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9" w:name="sub_17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7. Технологические процессы предоставления услуги</w:t>
            </w:r>
            <w:bookmarkEnd w:id="9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bookmarkStart w:id="10" w:name="sub_170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  <w:bookmarkEnd w:id="10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(прием и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 поступлении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 заявления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электронном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виде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лицо: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направляет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пользователю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течение 1 рабочего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дня уведомление 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приеме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рассмотрению 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заявления;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распечатывает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указанное заявление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передает его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поступления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должностному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лицу,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ответственному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поступающих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документов,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его регистрации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установленном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порядке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. Должностное лицо,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поступающих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документов,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регистрирует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в журнале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запросов в день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заявления. При поступлении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уполномоченный орган заявления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почте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указанием адреса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и/или почтового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пользователя,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поступающих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документов,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регистрирует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в журнале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регистрации в день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поступления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день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должностные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заявителей: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при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личном (очном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обращении) 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при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электронном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виде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-специалисты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отдела;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при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направлении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 по почте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специалисты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осуществляющие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регистрацию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служебной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корреспонденции,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МФЦ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АИС МФЦ (для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 МФЦ) АИС уполномоченного органа 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доступа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автоматизированным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системам, к </w:t>
            </w:r>
            <w:r>
              <w:rPr>
                <w:rFonts w:ascii="Liberation Serif" w:hAnsi="Liberation Serif"/>
                <w:sz w:val="24"/>
                <w:szCs w:val="24"/>
              </w:rPr>
              <w:t>информационно-телекоммуникационной сети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«Интернет»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отправки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1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Личное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(прием и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личном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обращении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заявителей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целью подачи заявления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выясняет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содержание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регистрирует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данное заявление. При личном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обращении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предоставляющего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 заявлений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заявителей,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проверяет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подтверждающий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личность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 или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подтверждающий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наделение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полномочиями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выступать от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имени заявителя,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регистрирует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заявителя в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день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день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МФЦ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АИС МФЦ (для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 МФЦ) АИС уполномоченного органа 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доступа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втоматизированным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системам, к </w:t>
            </w:r>
            <w:r>
              <w:rPr>
                <w:rFonts w:ascii="Liberation Serif" w:hAnsi="Liberation Serif"/>
                <w:sz w:val="26"/>
                <w:szCs w:val="26"/>
              </w:rPr>
              <w:t>информационно-телекоммуникационной сети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«Интернет»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отправки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электронной почты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1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при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обращении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осуществляющее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 принять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 необходимые меры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полного ответа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поставленные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вопросы, в случае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необходимости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привлечением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других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должностных лиц.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чем 15 минут. В случае,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если ответ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обращение требует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затрат времени,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 заявитель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оформляет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письменный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запрос и ответ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предоставляется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30 дней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 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уполномоченного органа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журнал регистрации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заявителе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2B098C" w:rsidTr="00ED0798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информации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отправка ответа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заявителю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заявления 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подготовку проекта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ответа заявителю,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готовит проект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письменное обращение (путевка, уведомление о приостановлении услуги, уведомление об отказе в предоставлении путевки)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в течение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установленных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резолюцией сроков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исполнения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порядке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делопроизводства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представляет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руководителю уполномоченного органа. Руководитель уполномоченного органа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рассматривает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 ответа,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подготовленный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исполнителем, и,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случае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выявления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нарушений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требований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настоящего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административного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регламента,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направляет проект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ответа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исполнителю на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доработку. 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случае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, если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требования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исполнителем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соблюдены,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руководитель уполномоченного органа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собственноручно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подписывает ответ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письменное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заявителя. После подписания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руководителем уполномоченного органа ответа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письменное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 заявителя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передается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должностному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лицу,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ответственному за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ответа заявителю. Должностное лицо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отправляет ответ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заявителю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почтовому адресу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и/или адресу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почты,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указанному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письменном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запросе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, или передает лично заявителю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максимальный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административной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процедуры 30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рабочих дней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 его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регистрации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уполномоченного органа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АИС МФЦ (для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 МФЦ) АИС уполномоченного органа 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специалистов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уполномоченного органа)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доступа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автоматизированным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системам, 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информационно-телекоммуникационной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сети «Интернет»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отправки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E04092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2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B098C" w:rsidRDefault="002B098C" w:rsidP="00ED0798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843"/>
        <w:gridCol w:w="1842"/>
        <w:gridCol w:w="2410"/>
        <w:gridCol w:w="2339"/>
        <w:gridCol w:w="2165"/>
        <w:gridCol w:w="2595"/>
      </w:tblGrid>
      <w:tr w:rsidR="002B098C" w:rsidTr="002B098C">
        <w:tc>
          <w:tcPr>
            <w:tcW w:w="1528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</w:pPr>
            <w:bookmarkStart w:id="11" w:name="sub_18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</w:rPr>
              <w:t>Раздел 8. Особенности предоставления услуги в электронной форме</w:t>
            </w:r>
            <w:bookmarkEnd w:id="11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B098C" w:rsidTr="00ED079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sub_1801"/>
            <w:r>
              <w:rPr>
                <w:rFonts w:ascii="Liberation Serif" w:hAnsi="Liberation Serif" w:cs="Liberation Serif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  <w:bookmarkEnd w:id="1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2B098C" w:rsidTr="00ED079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2B098C" w:rsidTr="00ED079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Единый портал государственных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муниципальный услуг (функций),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МФЦ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официальном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сайте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уполномоченного органа,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МФЦ (при наличии технической возможности), через администратора в отделении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заполнение форм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документов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официальном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официальный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сайт уполномоченного органа,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предоставляющего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услугу (при наличии технической возможности)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портал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государственных и муниципальных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 (функций) Свердловской области;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официальном сайте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официальном сайте 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 w:rsidR="00ED0798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ED0798" w:rsidRPr="00ED079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Едином портале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государственных</w:t>
            </w:r>
          </w:p>
          <w:p w:rsidR="002B098C" w:rsidRDefault="002B098C" w:rsidP="00ED0798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муниципальных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 (функций) (при наличии технической возможности),</w:t>
            </w:r>
          </w:p>
          <w:p w:rsidR="002B098C" w:rsidRDefault="002B098C" w:rsidP="00ED0798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через МФЦ</w:t>
            </w:r>
          </w:p>
          <w:p w:rsidR="002B098C" w:rsidRDefault="002B098C" w:rsidP="00ED0798">
            <w:pPr>
              <w:autoSpaceDE w:val="0"/>
              <w:jc w:val="both"/>
            </w:pPr>
          </w:p>
        </w:tc>
      </w:tr>
    </w:tbl>
    <w:p w:rsidR="002B098C" w:rsidRDefault="002B098C" w:rsidP="00ED0798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4"/>
        </w:rPr>
      </w:pPr>
    </w:p>
    <w:p w:rsidR="00F0368E" w:rsidRDefault="00F0368E" w:rsidP="00ED0798">
      <w:pPr>
        <w:widowControl w:val="0"/>
        <w:autoSpaceDE w:val="0"/>
        <w:ind w:left="5387"/>
        <w:jc w:val="right"/>
        <w:rPr>
          <w:rFonts w:ascii="Liberation Serif" w:hAnsi="Liberation Serif" w:cs="Liberation Serif"/>
          <w:sz w:val="28"/>
          <w:szCs w:val="24"/>
        </w:rPr>
        <w:sectPr w:rsidR="00F0368E" w:rsidSect="005621EA">
          <w:headerReference w:type="default" r:id="rId10"/>
          <w:pgSz w:w="16838" w:h="11906" w:orient="landscape"/>
          <w:pgMar w:top="851" w:right="851" w:bottom="426" w:left="851" w:header="709" w:footer="709" w:gutter="0"/>
          <w:cols w:space="708"/>
          <w:docGrid w:linePitch="360"/>
        </w:sectPr>
      </w:pPr>
    </w:p>
    <w:p w:rsidR="00E04092" w:rsidRDefault="002B098C" w:rsidP="00ED0798">
      <w:pPr>
        <w:widowControl w:val="0"/>
        <w:autoSpaceDE w:val="0"/>
        <w:ind w:left="5387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Приложение № 1</w:t>
      </w:r>
      <w:r w:rsidR="00E04092" w:rsidRPr="00E04092">
        <w:rPr>
          <w:rFonts w:ascii="Liberation Serif" w:hAnsi="Liberation Serif" w:cs="Liberation Serif"/>
          <w:sz w:val="28"/>
          <w:szCs w:val="24"/>
        </w:rPr>
        <w:t xml:space="preserve"> </w:t>
      </w:r>
    </w:p>
    <w:p w:rsidR="002B098C" w:rsidRDefault="00E04092" w:rsidP="00ED0798">
      <w:pPr>
        <w:widowControl w:val="0"/>
        <w:autoSpaceDE w:val="0"/>
        <w:ind w:left="5387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ФОРМА</w:t>
      </w:r>
    </w:p>
    <w:p w:rsidR="002B098C" w:rsidRDefault="002B098C" w:rsidP="00ED0798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E04092" w:rsidRPr="005E7BE0" w:rsidTr="00D80AFE">
        <w:tc>
          <w:tcPr>
            <w:tcW w:w="3794" w:type="dxa"/>
          </w:tcPr>
          <w:p w:rsidR="00E04092" w:rsidRPr="005E7BE0" w:rsidRDefault="00E04092" w:rsidP="00ED0798">
            <w:pPr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br w:type="page"/>
            </w:r>
          </w:p>
        </w:tc>
        <w:tc>
          <w:tcPr>
            <w:tcW w:w="7512" w:type="dxa"/>
          </w:tcPr>
          <w:p w:rsidR="00E04092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В  Управление образовани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 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Первоуральск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проживающей</w:t>
            </w:r>
            <w:proofErr w:type="gramEnd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 (его) по адресу: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.  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ул.  _________________________________________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д.___________ кв._____________________________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зарегистрированного </w:t>
            </w:r>
            <w:proofErr w:type="gramStart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. 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ул.___________________________ д.______</w:t>
            </w:r>
            <w:proofErr w:type="spellStart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spellEnd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.____</w:t>
            </w:r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имеющего</w:t>
            </w:r>
            <w:proofErr w:type="gramEnd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документ, удостоверяющий личность:   </w:t>
            </w:r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 ____________________________________________</w:t>
            </w:r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proofErr w:type="gramStart"/>
            <w:r w:rsidRPr="005E7BE0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(вид документа,</w:t>
            </w:r>
            <w:proofErr w:type="gramEnd"/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</w:t>
            </w:r>
          </w:p>
          <w:p w:rsidR="00E04092" w:rsidRPr="005E7BE0" w:rsidRDefault="00E04092" w:rsidP="00ED0798">
            <w:pPr>
              <w:ind w:firstLine="317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серия, номер, кем и когда выдан документ)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телефон 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E7B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 (печатными буквами)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</w:p>
          <w:p w:rsidR="00E04092" w:rsidRPr="005E7BE0" w:rsidRDefault="00E04092" w:rsidP="00ED0798"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место работы _______________________________</w:t>
            </w:r>
          </w:p>
        </w:tc>
      </w:tr>
    </w:tbl>
    <w:p w:rsidR="00E04092" w:rsidRPr="005E7BE0" w:rsidRDefault="00E04092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ЗАЯВЛЕНИЕ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Прошу поставить на учет для предоставления путевки моему ребенку</w:t>
      </w:r>
    </w:p>
    <w:p w:rsidR="00E04092" w:rsidRPr="005E7BE0" w:rsidRDefault="00E04092" w:rsidP="00ED079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5E7BE0">
        <w:rPr>
          <w:rFonts w:ascii="Liberation Serif" w:hAnsi="Liberation Serif" w:cs="Liberation Serif"/>
          <w:sz w:val="24"/>
          <w:szCs w:val="24"/>
        </w:rPr>
        <w:t>___</w:t>
      </w:r>
    </w:p>
    <w:p w:rsidR="00E04092" w:rsidRPr="005E7BE0" w:rsidRDefault="00E04092" w:rsidP="00ED079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(фамилия, имя, отчество ребёнка; полная дата рождения)</w:t>
      </w:r>
    </w:p>
    <w:p w:rsidR="00E04092" w:rsidRPr="005E7BE0" w:rsidRDefault="00E04092" w:rsidP="00ED079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 в: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загородный стационарный оздоровительный лагерь;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санаторий;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санаторно-оздоровительный лагерь.</w:t>
      </w:r>
    </w:p>
    <w:p w:rsidR="00E04092" w:rsidRPr="005E7BE0" w:rsidRDefault="00E04092" w:rsidP="00ED0798">
      <w:pPr>
        <w:autoSpaceDE w:val="0"/>
        <w:autoSpaceDN w:val="0"/>
        <w:adjustRightInd w:val="0"/>
        <w:ind w:firstLine="284"/>
        <w:jc w:val="both"/>
        <w:rPr>
          <w:rFonts w:ascii="Liberation Serif" w:hAnsi="Liberation Serif"/>
          <w:sz w:val="24"/>
          <w:szCs w:val="24"/>
        </w:rPr>
      </w:pPr>
      <w:r w:rsidRPr="005E7BE0">
        <w:rPr>
          <w:rFonts w:ascii="Liberation Serif" w:hAnsi="Liberation Serif"/>
          <w:sz w:val="24"/>
          <w:szCs w:val="24"/>
        </w:rPr>
        <w:t>Я,________________________________________________________________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5E7BE0">
        <w:rPr>
          <w:rFonts w:ascii="Liberation Serif" w:hAnsi="Liberation Serif"/>
          <w:sz w:val="24"/>
          <w:szCs w:val="24"/>
        </w:rPr>
        <w:t>___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4"/>
          <w:szCs w:val="24"/>
        </w:rPr>
      </w:pPr>
      <w:r w:rsidRPr="005E7BE0">
        <w:rPr>
          <w:rFonts w:ascii="Liberation Serif" w:hAnsi="Liberation Serif"/>
          <w:sz w:val="24"/>
          <w:szCs w:val="24"/>
        </w:rPr>
        <w:t>(фамилия, имя, отчество)</w:t>
      </w:r>
    </w:p>
    <w:p w:rsidR="00E04092" w:rsidRPr="005E7BE0" w:rsidRDefault="00E04092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даю согласие на использование и обработку моих персональных данных</w:t>
      </w:r>
      <w:r w:rsidRPr="005E7BE0">
        <w:rPr>
          <w:rFonts w:ascii="Liberation Serif" w:hAnsi="Liberation Serif" w:cs="Liberation Serif"/>
          <w:sz w:val="24"/>
          <w:szCs w:val="24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1) фамилия, имя, отчество; 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2) дата рождения; 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3) адрес места жительства; 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E04092" w:rsidRPr="005E7BE0" w:rsidRDefault="00E04092" w:rsidP="00ED079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11" w:history="1">
        <w:r w:rsidRPr="005E7BE0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5E7BE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E7BE0">
        <w:rPr>
          <w:rFonts w:ascii="Liberation Serif" w:hAnsi="Liberation Serif" w:cs="Liberation Serif"/>
          <w:sz w:val="24"/>
          <w:szCs w:val="24"/>
        </w:rPr>
        <w:t>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04092" w:rsidRPr="005E7BE0" w:rsidRDefault="00E04092" w:rsidP="00ED079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Дата _____________ 20____г         Подпись __________________/___________</w:t>
      </w:r>
    </w:p>
    <w:p w:rsidR="00ED0798" w:rsidRDefault="00ED0798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D0798" w:rsidRDefault="00ED0798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D0798" w:rsidRDefault="00ED0798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E04092" w:rsidRPr="005E7BE0" w:rsidRDefault="00E04092" w:rsidP="00ED079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E7BE0">
              <w:rPr>
                <w:rFonts w:ascii="Liberation Serif" w:hAnsi="Liberation Serif" w:cs="Liberation Serif"/>
                <w:sz w:val="24"/>
                <w:szCs w:val="24"/>
              </w:rPr>
              <w:t>№, дата выдачи (для справок, решений)</w:t>
            </w:r>
          </w:p>
        </w:tc>
      </w:tr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4092" w:rsidRPr="005E7BE0" w:rsidTr="00D80AFE">
        <w:tc>
          <w:tcPr>
            <w:tcW w:w="659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E04092" w:rsidRPr="005E7BE0" w:rsidRDefault="00E04092" w:rsidP="00ED079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04092" w:rsidRPr="005E7BE0" w:rsidRDefault="00E04092" w:rsidP="00ED0798">
      <w:pPr>
        <w:tabs>
          <w:tab w:val="left" w:pos="284"/>
        </w:tabs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Дата _____________ 20____г                                   Подпись _________/___________</w:t>
      </w: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4"/>
          <w:szCs w:val="24"/>
        </w:rPr>
      </w:pPr>
    </w:p>
    <w:p w:rsidR="002B098C" w:rsidRDefault="002B098C" w:rsidP="00ED0798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2B098C" w:rsidRDefault="002B098C" w:rsidP="00ED0798">
      <w:pPr>
        <w:widowControl w:val="0"/>
        <w:autoSpaceDE w:val="0"/>
        <w:ind w:firstLine="6663"/>
        <w:jc w:val="right"/>
        <w:rPr>
          <w:rFonts w:ascii="Liberation Serif" w:hAnsi="Liberation Serif" w:cs="Liberation Serif"/>
          <w:sz w:val="28"/>
          <w:szCs w:val="28"/>
        </w:rPr>
      </w:pPr>
    </w:p>
    <w:p w:rsidR="00E04092" w:rsidRDefault="002B098C" w:rsidP="00ED0798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  <w:r>
        <w:rPr>
          <w:rFonts w:ascii="Liberation Serif" w:hAnsi="Liberation Serif" w:cs="Liberation Serif"/>
          <w:sz w:val="28"/>
          <w:szCs w:val="24"/>
        </w:rPr>
        <w:tab/>
      </w:r>
    </w:p>
    <w:p w:rsidR="00E04092" w:rsidRDefault="00E04092" w:rsidP="00ED0798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4"/>
        </w:rPr>
        <w:sectPr w:rsidR="00E04092" w:rsidSect="00F0368E">
          <w:headerReference w:type="default" r:id="rId12"/>
          <w:pgSz w:w="11906" w:h="16838"/>
          <w:pgMar w:top="851" w:right="426" w:bottom="851" w:left="851" w:header="709" w:footer="709" w:gutter="0"/>
          <w:cols w:space="708"/>
          <w:docGrid w:linePitch="360"/>
        </w:sectPr>
      </w:pPr>
    </w:p>
    <w:p w:rsidR="002B098C" w:rsidRDefault="002B098C" w:rsidP="00ED0798">
      <w:pPr>
        <w:widowControl w:val="0"/>
        <w:autoSpaceDE w:val="0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Приложение № 2</w:t>
      </w:r>
    </w:p>
    <w:p w:rsidR="002B098C" w:rsidRDefault="002B098C" w:rsidP="00ED0798">
      <w:pPr>
        <w:widowControl w:val="0"/>
        <w:autoSpaceDE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:rsidR="002B098C" w:rsidRDefault="002B098C" w:rsidP="00ED0798">
      <w:pPr>
        <w:ind w:firstLine="720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ФОРМА</w:t>
      </w:r>
    </w:p>
    <w:p w:rsidR="002B098C" w:rsidRDefault="002B098C" w:rsidP="00ED0798">
      <w:pPr>
        <w:widowControl w:val="0"/>
        <w:autoSpaceDE w:val="0"/>
        <w:jc w:val="center"/>
        <w:rPr>
          <w:sz w:val="24"/>
          <w:szCs w:val="24"/>
        </w:rPr>
      </w:pPr>
    </w:p>
    <w:p w:rsidR="00ED0798" w:rsidRDefault="00ED0798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об отказе в предоставлении путевки в организацию отдыха</w:t>
      </w:r>
    </w:p>
    <w:p w:rsidR="00E04092" w:rsidRPr="005E7BE0" w:rsidRDefault="00E04092" w:rsidP="00ED079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E04092" w:rsidRPr="005E7BE0" w:rsidRDefault="00E04092" w:rsidP="00ED0798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Уважаемый (</w:t>
      </w:r>
      <w:proofErr w:type="spellStart"/>
      <w:r w:rsidRPr="005E7BE0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5E7BE0">
        <w:rPr>
          <w:rFonts w:ascii="Liberation Serif" w:hAnsi="Liberation Serif" w:cs="Liberation Serif"/>
          <w:sz w:val="24"/>
          <w:szCs w:val="24"/>
        </w:rPr>
        <w:t>) __________________________________________________</w:t>
      </w:r>
    </w:p>
    <w:p w:rsidR="00E04092" w:rsidRPr="005E7BE0" w:rsidRDefault="00E04092" w:rsidP="00ED0798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Сообщаем Вам, что заявление о предоставлении путевки 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5E7BE0">
        <w:rPr>
          <w:rFonts w:ascii="Liberation Serif" w:hAnsi="Liberation Serif" w:cs="Liberation Serif"/>
          <w:sz w:val="24"/>
          <w:szCs w:val="24"/>
        </w:rPr>
        <w:t>_</w:t>
      </w:r>
    </w:p>
    <w:p w:rsidR="00E04092" w:rsidRPr="005E7BE0" w:rsidRDefault="00E04092" w:rsidP="00ED0798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(фамилия, имя, отчество ребёнка; полная дата рождения)</w:t>
      </w:r>
    </w:p>
    <w:p w:rsidR="00E04092" w:rsidRPr="005E7BE0" w:rsidRDefault="00E04092" w:rsidP="00ED0798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в: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загородный стационарный оздоровительный лагерь;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санаторий;</w:t>
      </w:r>
    </w:p>
    <w:p w:rsidR="00E04092" w:rsidRPr="005E7BE0" w:rsidRDefault="00E04092" w:rsidP="00ED0798">
      <w:pPr>
        <w:widowControl w:val="0"/>
        <w:numPr>
          <w:ilvl w:val="0"/>
          <w:numId w:val="10"/>
        </w:numPr>
        <w:tabs>
          <w:tab w:val="clear" w:pos="1428"/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санаторно-оздоровительный лагерь.</w:t>
      </w:r>
    </w:p>
    <w:p w:rsidR="00E04092" w:rsidRPr="005E7BE0" w:rsidRDefault="00E04092" w:rsidP="00ED0798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720"/>
        <w:jc w:val="both"/>
        <w:rPr>
          <w:rFonts w:ascii="Liberation Serif" w:hAnsi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принято, регистрационный номер __________ дата регистрации 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5E7BE0">
        <w:rPr>
          <w:rFonts w:ascii="Liberation Serif" w:hAnsi="Liberation Serif" w:cs="Liberation Serif"/>
          <w:sz w:val="24"/>
          <w:szCs w:val="24"/>
        </w:rPr>
        <w:t>_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В связи с тем, что 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  <w:r w:rsidRPr="005E7BE0">
        <w:rPr>
          <w:rFonts w:ascii="Liberation Serif" w:hAnsi="Liberation Serif" w:cs="Liberation Serif"/>
          <w:sz w:val="24"/>
          <w:szCs w:val="24"/>
        </w:rPr>
        <w:t>__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/>
          <w:sz w:val="24"/>
          <w:szCs w:val="24"/>
        </w:rPr>
      </w:pPr>
      <w:r w:rsidRPr="005E7BE0">
        <w:rPr>
          <w:rFonts w:ascii="Liberation Serif" w:hAnsi="Liberation Serif"/>
          <w:sz w:val="24"/>
          <w:szCs w:val="24"/>
          <w:vertAlign w:val="superscript"/>
        </w:rPr>
        <w:t xml:space="preserve">      (указать причину отказа в предоставлении путевки) </w:t>
      </w:r>
      <w:r w:rsidRPr="005E7BE0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5E7BE0">
        <w:rPr>
          <w:rFonts w:ascii="Liberation Serif" w:hAnsi="Liberation Serif"/>
          <w:sz w:val="24"/>
          <w:szCs w:val="24"/>
          <w:vertAlign w:val="superscript"/>
        </w:rPr>
        <w:t>(фамилия, имя, отчество ребёнка)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5E7BE0">
        <w:rPr>
          <w:rFonts w:ascii="Liberation Serif" w:hAnsi="Liberation Serif" w:cs="Liberation Serif"/>
          <w:sz w:val="24"/>
          <w:szCs w:val="24"/>
        </w:rPr>
        <w:t>в предоставлении путевки в организацию отдыха отказано.</w:t>
      </w: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E04092" w:rsidRPr="005E7BE0" w:rsidRDefault="00E04092" w:rsidP="00ED079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2B098C" w:rsidRDefault="002B098C" w:rsidP="00ED0798">
      <w:pPr>
        <w:widowControl w:val="0"/>
        <w:autoSpaceDE w:val="0"/>
        <w:ind w:firstLine="5387"/>
        <w:jc w:val="right"/>
        <w:rPr>
          <w:rFonts w:ascii="Liberation Serif" w:hAnsi="Liberation Serif" w:cs="Liberation Serif"/>
          <w:sz w:val="28"/>
          <w:szCs w:val="28"/>
        </w:rPr>
      </w:pPr>
    </w:p>
    <w:sectPr w:rsidR="002B098C" w:rsidSect="002B098C">
      <w:pgSz w:w="11906" w:h="16838"/>
      <w:pgMar w:top="567" w:right="566" w:bottom="568" w:left="1701" w:header="708" w:footer="708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8C" w:rsidRDefault="002B098C">
      <w:r>
        <w:separator/>
      </w:r>
    </w:p>
  </w:endnote>
  <w:endnote w:type="continuationSeparator" w:id="0">
    <w:p w:rsidR="002B098C" w:rsidRDefault="002B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8C" w:rsidRDefault="002B098C">
      <w:r>
        <w:separator/>
      </w:r>
    </w:p>
  </w:footnote>
  <w:footnote w:type="continuationSeparator" w:id="0">
    <w:p w:rsidR="002B098C" w:rsidRDefault="002B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2B098C" w:rsidRDefault="002B098C" w:rsidP="004A3E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8C" w:rsidRDefault="002B098C">
    <w:pPr>
      <w:pStyle w:val="ac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746EB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2B098C" w:rsidRDefault="002B09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169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4092" w:rsidRPr="005E7BE0" w:rsidRDefault="00E04092" w:rsidP="008F0F8F">
        <w:pPr>
          <w:pStyle w:val="ac"/>
          <w:jc w:val="center"/>
          <w:rPr>
            <w:sz w:val="24"/>
            <w:szCs w:val="24"/>
          </w:rPr>
        </w:pPr>
        <w:r w:rsidRPr="005E7BE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7BE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7BE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746EB">
          <w:rPr>
            <w:rFonts w:ascii="Liberation Serif" w:hAnsi="Liberation Serif" w:cs="Liberation Serif"/>
            <w:noProof/>
            <w:sz w:val="24"/>
            <w:szCs w:val="24"/>
          </w:rPr>
          <w:t>19</w:t>
        </w:r>
        <w:r w:rsidRPr="005E7BE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31"/>
    <w:multiLevelType w:val="hybridMultilevel"/>
    <w:tmpl w:val="4746CD0A"/>
    <w:lvl w:ilvl="0" w:tplc="A878A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74C3E"/>
    <w:multiLevelType w:val="hybridMultilevel"/>
    <w:tmpl w:val="27A2D43A"/>
    <w:lvl w:ilvl="0" w:tplc="2D162AD8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4F"/>
    <w:rsid w:val="00003038"/>
    <w:rsid w:val="00080378"/>
    <w:rsid w:val="002575A4"/>
    <w:rsid w:val="002A3F55"/>
    <w:rsid w:val="002B098C"/>
    <w:rsid w:val="00361042"/>
    <w:rsid w:val="00461C39"/>
    <w:rsid w:val="004A3E53"/>
    <w:rsid w:val="004B6359"/>
    <w:rsid w:val="004C72C3"/>
    <w:rsid w:val="00526B94"/>
    <w:rsid w:val="005621EA"/>
    <w:rsid w:val="00562525"/>
    <w:rsid w:val="006B7B4F"/>
    <w:rsid w:val="006C42C9"/>
    <w:rsid w:val="006F4ABC"/>
    <w:rsid w:val="00746C8D"/>
    <w:rsid w:val="007B28E3"/>
    <w:rsid w:val="008440F9"/>
    <w:rsid w:val="00942F75"/>
    <w:rsid w:val="00A63CFB"/>
    <w:rsid w:val="00A9435C"/>
    <w:rsid w:val="00A9765C"/>
    <w:rsid w:val="00C765C0"/>
    <w:rsid w:val="00D24475"/>
    <w:rsid w:val="00D61B14"/>
    <w:rsid w:val="00E04092"/>
    <w:rsid w:val="00E434EB"/>
    <w:rsid w:val="00E746EB"/>
    <w:rsid w:val="00ED0798"/>
    <w:rsid w:val="00F0368E"/>
    <w:rsid w:val="00F146CE"/>
    <w:rsid w:val="00F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098C"/>
    <w:pPr>
      <w:autoSpaceDE w:val="0"/>
      <w:autoSpaceDN w:val="0"/>
      <w:spacing w:before="108" w:after="108"/>
      <w:jc w:val="center"/>
      <w:outlineLvl w:val="0"/>
    </w:pPr>
    <w:rPr>
      <w:rFonts w:ascii="Arial" w:eastAsia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2C3"/>
    <w:pPr>
      <w:spacing w:after="0" w:line="240" w:lineRule="auto"/>
    </w:pPr>
  </w:style>
  <w:style w:type="table" w:styleId="a4">
    <w:name w:val="Table Grid"/>
    <w:basedOn w:val="a1"/>
    <w:uiPriority w:val="59"/>
    <w:rsid w:val="004C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C7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4C72C3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C7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C72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C72C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4C72C3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C72C3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C72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nhideWhenUsed/>
    <w:rsid w:val="004C7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4C72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C72C3"/>
  </w:style>
  <w:style w:type="paragraph" w:styleId="ae">
    <w:name w:val="footer"/>
    <w:basedOn w:val="a"/>
    <w:link w:val="af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4C72C3"/>
  </w:style>
  <w:style w:type="paragraph" w:customStyle="1" w:styleId="ConsPlusNormal">
    <w:name w:val="ConsPlusNormal"/>
    <w:rsid w:val="004C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098C"/>
    <w:rPr>
      <w:rFonts w:ascii="Arial" w:eastAsia="Arial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rsid w:val="002B098C"/>
    <w:rPr>
      <w:rFonts w:ascii="Calibri" w:eastAsia="Calibri" w:hAnsi="Calibri" w:cs="Times New Roman"/>
      <w:sz w:val="20"/>
      <w:szCs w:val="20"/>
    </w:rPr>
  </w:style>
  <w:style w:type="paragraph" w:styleId="af1">
    <w:name w:val="annotation text"/>
    <w:basedOn w:val="a"/>
    <w:link w:val="af0"/>
    <w:rsid w:val="002B09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lang w:eastAsia="en-US"/>
    </w:rPr>
  </w:style>
  <w:style w:type="character" w:customStyle="1" w:styleId="af2">
    <w:name w:val="Тема примечания Знак"/>
    <w:basedOn w:val="af0"/>
    <w:link w:val="af3"/>
    <w:rsid w:val="002B098C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rsid w:val="002B098C"/>
    <w:rPr>
      <w:b/>
      <w:bCs/>
    </w:rPr>
  </w:style>
  <w:style w:type="paragraph" w:customStyle="1" w:styleId="Standard">
    <w:name w:val="Standard"/>
    <w:rsid w:val="002B098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B098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098C"/>
    <w:pPr>
      <w:autoSpaceDE w:val="0"/>
      <w:autoSpaceDN w:val="0"/>
      <w:spacing w:before="108" w:after="108"/>
      <w:jc w:val="center"/>
      <w:outlineLvl w:val="0"/>
    </w:pPr>
    <w:rPr>
      <w:rFonts w:ascii="Arial" w:eastAsia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2C3"/>
    <w:pPr>
      <w:spacing w:after="0" w:line="240" w:lineRule="auto"/>
    </w:pPr>
  </w:style>
  <w:style w:type="table" w:styleId="a4">
    <w:name w:val="Table Grid"/>
    <w:basedOn w:val="a1"/>
    <w:uiPriority w:val="59"/>
    <w:rsid w:val="004C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C7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4C72C3"/>
    <w:pPr>
      <w:jc w:val="center"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C7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4C72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C72C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4C72C3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C72C3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C72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nhideWhenUsed/>
    <w:rsid w:val="004C72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4C72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C72C3"/>
  </w:style>
  <w:style w:type="paragraph" w:styleId="ae">
    <w:name w:val="footer"/>
    <w:basedOn w:val="a"/>
    <w:link w:val="af"/>
    <w:unhideWhenUsed/>
    <w:rsid w:val="004C7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4C72C3"/>
  </w:style>
  <w:style w:type="paragraph" w:customStyle="1" w:styleId="ConsPlusNormal">
    <w:name w:val="ConsPlusNormal"/>
    <w:rsid w:val="004C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098C"/>
    <w:rPr>
      <w:rFonts w:ascii="Arial" w:eastAsia="Arial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rsid w:val="002B098C"/>
    <w:rPr>
      <w:rFonts w:ascii="Calibri" w:eastAsia="Calibri" w:hAnsi="Calibri" w:cs="Times New Roman"/>
      <w:sz w:val="20"/>
      <w:szCs w:val="20"/>
    </w:rPr>
  </w:style>
  <w:style w:type="paragraph" w:styleId="af1">
    <w:name w:val="annotation text"/>
    <w:basedOn w:val="a"/>
    <w:link w:val="af0"/>
    <w:rsid w:val="002B09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lang w:eastAsia="en-US"/>
    </w:rPr>
  </w:style>
  <w:style w:type="character" w:customStyle="1" w:styleId="af2">
    <w:name w:val="Тема примечания Знак"/>
    <w:basedOn w:val="af0"/>
    <w:link w:val="af3"/>
    <w:rsid w:val="002B098C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rsid w:val="002B098C"/>
    <w:rPr>
      <w:b/>
      <w:bCs/>
    </w:rPr>
  </w:style>
  <w:style w:type="paragraph" w:customStyle="1" w:styleId="Standard">
    <w:name w:val="Standard"/>
    <w:rsid w:val="002B098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B09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2143-3422-4272-90B2-B1B85D32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Jrist</cp:lastModifiedBy>
  <cp:revision>18</cp:revision>
  <dcterms:created xsi:type="dcterms:W3CDTF">2020-04-28T17:14:00Z</dcterms:created>
  <dcterms:modified xsi:type="dcterms:W3CDTF">2020-10-23T08:34:00Z</dcterms:modified>
</cp:coreProperties>
</file>