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6A" w:rsidRPr="00110A6A" w:rsidRDefault="00110A6A" w:rsidP="00110A6A">
      <w:pPr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A6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5560C31" wp14:editId="511E780F">
            <wp:extent cx="707390" cy="7245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6A" w:rsidRPr="00110A6A" w:rsidRDefault="00110A6A" w:rsidP="00110A6A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w w:val="150"/>
          <w:sz w:val="20"/>
          <w:szCs w:val="20"/>
          <w:lang w:eastAsia="ru-RU"/>
        </w:rPr>
      </w:pPr>
      <w:r w:rsidRPr="00110A6A">
        <w:rPr>
          <w:rFonts w:ascii="Times New Roman" w:eastAsia="Times New Roman" w:hAnsi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110A6A" w:rsidRPr="00110A6A" w:rsidRDefault="00110A6A" w:rsidP="00110A6A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w w:val="160"/>
          <w:sz w:val="36"/>
          <w:szCs w:val="20"/>
          <w:lang w:eastAsia="ru-RU"/>
        </w:rPr>
      </w:pPr>
      <w:r w:rsidRPr="00110A6A">
        <w:rPr>
          <w:rFonts w:ascii="Times New Roman" w:eastAsia="Times New Roman" w:hAnsi="Times New Roman"/>
          <w:b/>
          <w:w w:val="160"/>
          <w:sz w:val="36"/>
          <w:szCs w:val="20"/>
          <w:lang w:eastAsia="ru-RU"/>
        </w:rPr>
        <w:t>ПОСТАНОВЛЕНИЕ</w:t>
      </w:r>
    </w:p>
    <w:p w:rsidR="00110A6A" w:rsidRPr="00110A6A" w:rsidRDefault="00110A6A" w:rsidP="00110A6A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</w:p>
    <w:p w:rsidR="00110A6A" w:rsidRPr="00110A6A" w:rsidRDefault="00110A6A" w:rsidP="00110A6A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</w:p>
    <w:p w:rsidR="00110A6A" w:rsidRPr="00110A6A" w:rsidRDefault="00110A6A" w:rsidP="00110A6A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  <w:r w:rsidRPr="00110A6A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0C380" wp14:editId="6788B62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110A6A" w:rsidRPr="00110A6A" w:rsidTr="00110A6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A6A" w:rsidRPr="00110A6A" w:rsidRDefault="00110A6A" w:rsidP="00110A6A">
            <w:pPr>
              <w:tabs>
                <w:tab w:val="left" w:pos="7020"/>
              </w:tabs>
              <w:spacing w:line="240" w:lineRule="auto"/>
              <w:ind w:right="31" w:firstLine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13.01.2021</w:t>
            </w:r>
          </w:p>
        </w:tc>
        <w:tc>
          <w:tcPr>
            <w:tcW w:w="3322" w:type="dxa"/>
            <w:vAlign w:val="bottom"/>
            <w:hideMark/>
          </w:tcPr>
          <w:p w:rsidR="00110A6A" w:rsidRPr="00110A6A" w:rsidRDefault="00110A6A" w:rsidP="00110A6A">
            <w:pPr>
              <w:tabs>
                <w:tab w:val="left" w:pos="7020"/>
              </w:tabs>
              <w:spacing w:line="240" w:lineRule="auto"/>
              <w:ind w:right="31" w:firstLine="0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A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A6A" w:rsidRPr="00110A6A" w:rsidRDefault="00110A6A" w:rsidP="00110A6A">
            <w:pPr>
              <w:tabs>
                <w:tab w:val="left" w:pos="7020"/>
              </w:tabs>
              <w:spacing w:line="240" w:lineRule="auto"/>
              <w:ind w:right="31" w:firstLine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110A6A" w:rsidRPr="00110A6A" w:rsidRDefault="00110A6A" w:rsidP="00110A6A">
      <w:pPr>
        <w:tabs>
          <w:tab w:val="left" w:pos="7020"/>
        </w:tabs>
        <w:spacing w:line="240" w:lineRule="auto"/>
        <w:ind w:right="31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A6A" w:rsidRPr="00110A6A" w:rsidRDefault="00110A6A" w:rsidP="00110A6A">
      <w:pPr>
        <w:tabs>
          <w:tab w:val="left" w:pos="7020"/>
        </w:tabs>
        <w:spacing w:line="240" w:lineRule="auto"/>
        <w:ind w:right="31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A6A">
        <w:rPr>
          <w:rFonts w:ascii="Times New Roman" w:eastAsia="Times New Roman" w:hAnsi="Times New Roman"/>
          <w:sz w:val="28"/>
          <w:szCs w:val="28"/>
          <w:lang w:eastAsia="ru-RU"/>
        </w:rPr>
        <w:t>г. Первоуральск</w:t>
      </w:r>
    </w:p>
    <w:p w:rsidR="009B7CE7" w:rsidRPr="002C4C82" w:rsidRDefault="009B7CE7" w:rsidP="00110A6A">
      <w:pPr>
        <w:spacing w:line="240" w:lineRule="auto"/>
        <w:ind w:firstLine="0"/>
        <w:contextualSpacing/>
        <w:rPr>
          <w:rFonts w:ascii="Liberation Serif" w:hAnsi="Liberation Serif"/>
          <w:sz w:val="24"/>
          <w:szCs w:val="28"/>
        </w:rPr>
      </w:pPr>
      <w:bookmarkStart w:id="0" w:name="_GoBack"/>
      <w:bookmarkEnd w:id="0"/>
    </w:p>
    <w:p w:rsidR="009B7CE7" w:rsidRPr="002C4C82" w:rsidRDefault="009B7CE7" w:rsidP="00515BDE">
      <w:pPr>
        <w:spacing w:line="240" w:lineRule="auto"/>
        <w:ind w:right="5102" w:firstLine="0"/>
        <w:contextualSpacing/>
        <w:rPr>
          <w:rFonts w:ascii="Liberation Serif" w:hAnsi="Liberation Serif"/>
          <w:sz w:val="24"/>
          <w:szCs w:val="28"/>
        </w:rPr>
      </w:pPr>
      <w:r w:rsidRPr="002C4C82">
        <w:rPr>
          <w:rFonts w:ascii="Liberation Serif" w:hAnsi="Liberation Serif"/>
          <w:sz w:val="24"/>
          <w:szCs w:val="28"/>
        </w:rPr>
        <w:t xml:space="preserve">О внесении изменений в </w:t>
      </w:r>
      <w:r w:rsidR="000B0FA4">
        <w:rPr>
          <w:rFonts w:ascii="Liberation Serif" w:hAnsi="Liberation Serif"/>
          <w:sz w:val="24"/>
          <w:szCs w:val="28"/>
        </w:rPr>
        <w:t>п</w:t>
      </w:r>
      <w:r w:rsidRPr="002C4C82">
        <w:rPr>
          <w:rFonts w:ascii="Liberation Serif" w:hAnsi="Liberation Serif"/>
          <w:sz w:val="24"/>
          <w:szCs w:val="28"/>
        </w:rPr>
        <w:t>остановление</w:t>
      </w:r>
      <w:r w:rsidR="001D2A3E" w:rsidRPr="002C4C82">
        <w:rPr>
          <w:rFonts w:ascii="Liberation Serif" w:hAnsi="Liberation Serif"/>
          <w:sz w:val="24"/>
          <w:szCs w:val="28"/>
        </w:rPr>
        <w:t xml:space="preserve"> </w:t>
      </w:r>
      <w:r w:rsidRPr="002C4C82">
        <w:rPr>
          <w:rFonts w:ascii="Liberation Serif" w:hAnsi="Liberation Serif"/>
          <w:sz w:val="24"/>
          <w:szCs w:val="28"/>
        </w:rPr>
        <w:t xml:space="preserve">Администрации городского округа Первоуральск от 11 февраля 2016 года </w:t>
      </w:r>
      <w:r w:rsidR="001D2A3E" w:rsidRPr="002C4C82">
        <w:rPr>
          <w:rFonts w:ascii="Liberation Serif" w:hAnsi="Liberation Serif"/>
          <w:sz w:val="24"/>
          <w:szCs w:val="28"/>
        </w:rPr>
        <w:t xml:space="preserve">   </w:t>
      </w:r>
      <w:r w:rsidRPr="002C4C82">
        <w:rPr>
          <w:rFonts w:ascii="Liberation Serif" w:hAnsi="Liberation Serif"/>
          <w:sz w:val="24"/>
          <w:szCs w:val="28"/>
        </w:rPr>
        <w:t>№ 289 «Об утверждении Положений об оплате труда работников муниципальных бюджетных и казенных учреждений, подведомственных Администрации городского округа Первоуральск, Управлению жилищно-коммунального хозяйства и строительства городского округа Первоуральск»</w:t>
      </w:r>
    </w:p>
    <w:p w:rsidR="001D2A3E" w:rsidRPr="002C4C82" w:rsidRDefault="001D2A3E" w:rsidP="009B7CE7">
      <w:pPr>
        <w:spacing w:line="240" w:lineRule="auto"/>
        <w:contextualSpacing/>
        <w:rPr>
          <w:rFonts w:ascii="Liberation Serif" w:hAnsi="Liberation Serif"/>
          <w:sz w:val="24"/>
          <w:szCs w:val="28"/>
        </w:rPr>
      </w:pPr>
    </w:p>
    <w:p w:rsidR="009B7CE7" w:rsidRDefault="009B7CE7" w:rsidP="009B7CE7">
      <w:pPr>
        <w:spacing w:line="240" w:lineRule="auto"/>
        <w:contextualSpacing/>
        <w:rPr>
          <w:rFonts w:ascii="Liberation Serif" w:hAnsi="Liberation Serif"/>
          <w:sz w:val="24"/>
          <w:szCs w:val="28"/>
        </w:rPr>
      </w:pPr>
    </w:p>
    <w:p w:rsidR="002C4C82" w:rsidRDefault="002C4C82" w:rsidP="009B7CE7">
      <w:pPr>
        <w:spacing w:line="240" w:lineRule="auto"/>
        <w:contextualSpacing/>
        <w:rPr>
          <w:rFonts w:ascii="Liberation Serif" w:hAnsi="Liberation Serif"/>
          <w:sz w:val="24"/>
          <w:szCs w:val="28"/>
        </w:rPr>
      </w:pPr>
    </w:p>
    <w:p w:rsidR="002C4C82" w:rsidRPr="002C4C82" w:rsidRDefault="002C4C82" w:rsidP="009B7CE7">
      <w:pPr>
        <w:spacing w:line="240" w:lineRule="auto"/>
        <w:contextualSpacing/>
        <w:rPr>
          <w:rFonts w:ascii="Liberation Serif" w:hAnsi="Liberation Serif"/>
          <w:sz w:val="24"/>
          <w:szCs w:val="28"/>
        </w:rPr>
      </w:pPr>
    </w:p>
    <w:p w:rsidR="009B7CE7" w:rsidRPr="002C4C82" w:rsidRDefault="009B7CE7" w:rsidP="009B7CE7">
      <w:pPr>
        <w:spacing w:line="240" w:lineRule="auto"/>
        <w:ind w:firstLine="720"/>
        <w:contextualSpacing/>
        <w:rPr>
          <w:rFonts w:ascii="Liberation Serif" w:hAnsi="Liberation Serif"/>
          <w:sz w:val="24"/>
          <w:szCs w:val="28"/>
        </w:rPr>
      </w:pPr>
      <w:r w:rsidRPr="002C4C82">
        <w:rPr>
          <w:rFonts w:ascii="Liberation Serif" w:hAnsi="Liberation Serif"/>
          <w:sz w:val="24"/>
          <w:szCs w:val="28"/>
        </w:rPr>
        <w:t xml:space="preserve">Руководствуясь Уставом городского округа Первоуральск, Администрация городского округа Первоуральск </w:t>
      </w:r>
    </w:p>
    <w:p w:rsidR="00C96B4D" w:rsidRDefault="00C96B4D" w:rsidP="00C96B4D">
      <w:pPr>
        <w:spacing w:line="240" w:lineRule="auto"/>
        <w:ind w:firstLine="0"/>
        <w:contextualSpacing/>
        <w:rPr>
          <w:rFonts w:ascii="Liberation Serif" w:hAnsi="Liberation Serif"/>
          <w:sz w:val="24"/>
          <w:szCs w:val="28"/>
        </w:rPr>
      </w:pPr>
    </w:p>
    <w:p w:rsidR="002C4C82" w:rsidRPr="002C4C82" w:rsidRDefault="002C4C82" w:rsidP="00C96B4D">
      <w:pPr>
        <w:spacing w:line="240" w:lineRule="auto"/>
        <w:ind w:firstLine="0"/>
        <w:contextualSpacing/>
        <w:rPr>
          <w:rFonts w:ascii="Liberation Serif" w:hAnsi="Liberation Serif"/>
          <w:sz w:val="24"/>
          <w:szCs w:val="28"/>
        </w:rPr>
      </w:pPr>
    </w:p>
    <w:p w:rsidR="009B7CE7" w:rsidRPr="002C4C82" w:rsidRDefault="009B7CE7" w:rsidP="009B7CE7">
      <w:pPr>
        <w:spacing w:line="240" w:lineRule="auto"/>
        <w:ind w:firstLine="0"/>
        <w:contextualSpacing/>
        <w:rPr>
          <w:rFonts w:ascii="Liberation Serif" w:hAnsi="Liberation Serif"/>
          <w:sz w:val="24"/>
          <w:szCs w:val="28"/>
        </w:rPr>
      </w:pPr>
      <w:r w:rsidRPr="002C4C82">
        <w:rPr>
          <w:rFonts w:ascii="Liberation Serif" w:hAnsi="Liberation Serif"/>
          <w:sz w:val="24"/>
          <w:szCs w:val="28"/>
        </w:rPr>
        <w:t>ПОСТАНОВЛЯЕТ:</w:t>
      </w:r>
    </w:p>
    <w:p w:rsidR="009B7CE7" w:rsidRPr="002C4C82" w:rsidRDefault="009B7CE7" w:rsidP="009B7CE7">
      <w:pPr>
        <w:tabs>
          <w:tab w:val="left" w:pos="993"/>
        </w:tabs>
        <w:spacing w:line="240" w:lineRule="auto"/>
        <w:ind w:firstLine="708"/>
        <w:contextualSpacing/>
        <w:rPr>
          <w:rFonts w:ascii="Liberation Serif" w:hAnsi="Liberation Serif"/>
          <w:sz w:val="24"/>
          <w:szCs w:val="28"/>
        </w:rPr>
      </w:pPr>
      <w:r w:rsidRPr="002C4C82">
        <w:rPr>
          <w:rFonts w:ascii="Liberation Serif" w:hAnsi="Liberation Serif"/>
          <w:sz w:val="24"/>
          <w:szCs w:val="28"/>
        </w:rPr>
        <w:t>1.</w:t>
      </w:r>
      <w:r w:rsidRPr="002C4C82">
        <w:rPr>
          <w:rFonts w:ascii="Liberation Serif" w:hAnsi="Liberation Serif"/>
          <w:sz w:val="24"/>
          <w:szCs w:val="28"/>
        </w:rPr>
        <w:tab/>
      </w:r>
      <w:r w:rsidR="00D23F8E">
        <w:rPr>
          <w:rFonts w:ascii="Liberation Serif" w:hAnsi="Liberation Serif"/>
          <w:sz w:val="24"/>
          <w:szCs w:val="28"/>
        </w:rPr>
        <w:tab/>
      </w:r>
      <w:r w:rsidR="00C96B4D" w:rsidRPr="002C4C82">
        <w:rPr>
          <w:rFonts w:ascii="Liberation Serif" w:hAnsi="Liberation Serif"/>
          <w:sz w:val="24"/>
          <w:szCs w:val="28"/>
        </w:rPr>
        <w:t>Внести и</w:t>
      </w:r>
      <w:r w:rsidR="007E6FDA" w:rsidRPr="002C4C82">
        <w:rPr>
          <w:rFonts w:ascii="Liberation Serif" w:hAnsi="Liberation Serif"/>
          <w:sz w:val="24"/>
          <w:szCs w:val="28"/>
        </w:rPr>
        <w:t>з</w:t>
      </w:r>
      <w:r w:rsidR="00C96B4D" w:rsidRPr="002C4C82">
        <w:rPr>
          <w:rFonts w:ascii="Liberation Serif" w:hAnsi="Liberation Serif"/>
          <w:sz w:val="24"/>
          <w:szCs w:val="28"/>
        </w:rPr>
        <w:t>менени</w:t>
      </w:r>
      <w:r w:rsidR="00515BDE">
        <w:rPr>
          <w:rFonts w:ascii="Liberation Serif" w:hAnsi="Liberation Serif"/>
          <w:sz w:val="24"/>
          <w:szCs w:val="28"/>
        </w:rPr>
        <w:t>е</w:t>
      </w:r>
      <w:r w:rsidR="00C96B4D" w:rsidRPr="002C4C82">
        <w:rPr>
          <w:rFonts w:ascii="Liberation Serif" w:hAnsi="Liberation Serif"/>
          <w:sz w:val="24"/>
          <w:szCs w:val="28"/>
        </w:rPr>
        <w:t xml:space="preserve"> в постановление Администрации городского округа Первоуральск от 11 февраля 2016 года №289 «Об утверждении Положений об оплате труда работников муниципальных бюджетных</w:t>
      </w:r>
      <w:r w:rsidRPr="002C4C82">
        <w:rPr>
          <w:rFonts w:ascii="Liberation Serif" w:hAnsi="Liberation Serif"/>
          <w:sz w:val="24"/>
          <w:szCs w:val="28"/>
        </w:rPr>
        <w:t xml:space="preserve"> и казенных учреждений, подведомственных Администрации  городского округа Первоуральск, Управлению жилищно-коммунального хозяйства и строительства городского округа Первоуральск»</w:t>
      </w:r>
      <w:r w:rsidR="002C4C82">
        <w:rPr>
          <w:rFonts w:ascii="Liberation Serif" w:hAnsi="Liberation Serif"/>
          <w:sz w:val="24"/>
          <w:szCs w:val="28"/>
        </w:rPr>
        <w:t xml:space="preserve">, </w:t>
      </w:r>
      <w:r w:rsidR="00D23F8E">
        <w:rPr>
          <w:rFonts w:ascii="Liberation Serif" w:hAnsi="Liberation Serif"/>
          <w:sz w:val="24"/>
          <w:szCs w:val="28"/>
        </w:rPr>
        <w:t>изложив</w:t>
      </w:r>
      <w:r w:rsidR="00C96B4D" w:rsidRPr="002C4C82">
        <w:rPr>
          <w:rFonts w:ascii="Liberation Serif" w:hAnsi="Liberation Serif"/>
          <w:sz w:val="24"/>
          <w:szCs w:val="28"/>
        </w:rPr>
        <w:t xml:space="preserve"> приложение 1 Положени</w:t>
      </w:r>
      <w:r w:rsidR="00D23F8E">
        <w:rPr>
          <w:rFonts w:ascii="Liberation Serif" w:hAnsi="Liberation Serif"/>
          <w:sz w:val="24"/>
          <w:szCs w:val="28"/>
        </w:rPr>
        <w:t>я</w:t>
      </w:r>
      <w:r w:rsidR="00C96B4D" w:rsidRPr="002C4C82">
        <w:rPr>
          <w:rFonts w:ascii="Liberation Serif" w:hAnsi="Liberation Serif"/>
          <w:sz w:val="24"/>
          <w:szCs w:val="28"/>
        </w:rPr>
        <w:t xml:space="preserve">  об  оплате  труда работников Первоуральского муниципального казенного учреждения «Управление по содержанию органов местного самоуправления и муниципальных учреждений», в новой редакции (прилагается).</w:t>
      </w:r>
    </w:p>
    <w:p w:rsidR="009B7CE7" w:rsidRPr="001E7E77" w:rsidRDefault="009B7CE7" w:rsidP="009B7CE7">
      <w:pPr>
        <w:tabs>
          <w:tab w:val="left" w:pos="993"/>
        </w:tabs>
        <w:spacing w:line="240" w:lineRule="auto"/>
        <w:ind w:firstLine="708"/>
        <w:contextualSpacing/>
        <w:rPr>
          <w:rFonts w:ascii="Liberation Serif" w:hAnsi="Liberation Serif"/>
          <w:color w:val="000000" w:themeColor="text1"/>
          <w:sz w:val="24"/>
          <w:szCs w:val="28"/>
        </w:rPr>
      </w:pPr>
      <w:r w:rsidRPr="002C4C82">
        <w:rPr>
          <w:rFonts w:ascii="Liberation Serif" w:hAnsi="Liberation Serif"/>
          <w:sz w:val="24"/>
          <w:szCs w:val="28"/>
        </w:rPr>
        <w:t>2.</w:t>
      </w:r>
      <w:r w:rsidRPr="002C4C82">
        <w:rPr>
          <w:rFonts w:ascii="Liberation Serif" w:hAnsi="Liberation Serif"/>
          <w:sz w:val="24"/>
          <w:szCs w:val="28"/>
        </w:rPr>
        <w:tab/>
      </w:r>
      <w:r w:rsidR="00D23F8E">
        <w:rPr>
          <w:rFonts w:ascii="Liberation Serif" w:hAnsi="Liberation Serif"/>
          <w:sz w:val="24"/>
          <w:szCs w:val="28"/>
        </w:rPr>
        <w:tab/>
      </w:r>
      <w:r w:rsidR="005C663D" w:rsidRPr="005C663D">
        <w:rPr>
          <w:rFonts w:ascii="Liberation Serif" w:hAnsi="Liberation Serif"/>
          <w:sz w:val="24"/>
          <w:szCs w:val="28"/>
        </w:rPr>
        <w:t>Настоящее постановление распространяет сво</w:t>
      </w:r>
      <w:r w:rsidR="00CA00C7">
        <w:rPr>
          <w:rFonts w:ascii="Liberation Serif" w:hAnsi="Liberation Serif"/>
          <w:sz w:val="24"/>
          <w:szCs w:val="28"/>
        </w:rPr>
        <w:t>е</w:t>
      </w:r>
      <w:r w:rsidR="005C663D" w:rsidRPr="005C663D">
        <w:rPr>
          <w:rFonts w:ascii="Liberation Serif" w:hAnsi="Liberation Serif"/>
          <w:sz w:val="24"/>
          <w:szCs w:val="28"/>
        </w:rPr>
        <w:t xml:space="preserve"> действи</w:t>
      </w:r>
      <w:r w:rsidR="00CA00C7">
        <w:rPr>
          <w:rFonts w:ascii="Liberation Serif" w:hAnsi="Liberation Serif"/>
          <w:sz w:val="24"/>
          <w:szCs w:val="28"/>
        </w:rPr>
        <w:t>е</w:t>
      </w:r>
      <w:r w:rsidR="005C663D" w:rsidRPr="005C663D">
        <w:rPr>
          <w:rFonts w:ascii="Liberation Serif" w:hAnsi="Liberation Serif"/>
          <w:sz w:val="24"/>
          <w:szCs w:val="28"/>
        </w:rPr>
        <w:t xml:space="preserve"> на </w:t>
      </w:r>
      <w:proofErr w:type="gramStart"/>
      <w:r w:rsidR="005C663D" w:rsidRPr="005C663D">
        <w:rPr>
          <w:rFonts w:ascii="Liberation Serif" w:hAnsi="Liberation Serif"/>
          <w:sz w:val="24"/>
          <w:szCs w:val="28"/>
        </w:rPr>
        <w:t>правоотношения</w:t>
      </w:r>
      <w:proofErr w:type="gramEnd"/>
      <w:r w:rsidR="005C663D" w:rsidRPr="005C663D">
        <w:rPr>
          <w:rFonts w:ascii="Liberation Serif" w:hAnsi="Liberation Serif"/>
          <w:sz w:val="24"/>
          <w:szCs w:val="28"/>
        </w:rPr>
        <w:t xml:space="preserve"> возникшие с </w:t>
      </w:r>
      <w:r w:rsidR="001E7E77" w:rsidRPr="001E7E77">
        <w:rPr>
          <w:rFonts w:ascii="Liberation Serif" w:hAnsi="Liberation Serif"/>
          <w:color w:val="000000" w:themeColor="text1"/>
          <w:sz w:val="24"/>
          <w:szCs w:val="28"/>
        </w:rPr>
        <w:t>0</w:t>
      </w:r>
      <w:r w:rsidR="005C663D" w:rsidRPr="001E7E77">
        <w:rPr>
          <w:rFonts w:ascii="Liberation Serif" w:hAnsi="Liberation Serif"/>
          <w:color w:val="000000" w:themeColor="text1"/>
          <w:sz w:val="24"/>
          <w:szCs w:val="28"/>
        </w:rPr>
        <w:t>1 января 2021 года</w:t>
      </w:r>
      <w:r w:rsidRPr="001E7E77">
        <w:rPr>
          <w:rFonts w:ascii="Liberation Serif" w:hAnsi="Liberation Serif"/>
          <w:color w:val="000000" w:themeColor="text1"/>
          <w:sz w:val="24"/>
          <w:szCs w:val="28"/>
        </w:rPr>
        <w:t>.</w:t>
      </w:r>
    </w:p>
    <w:p w:rsidR="00EC6D38" w:rsidRPr="002C4C82" w:rsidRDefault="009B7CE7" w:rsidP="009B7CE7">
      <w:pPr>
        <w:tabs>
          <w:tab w:val="left" w:pos="993"/>
        </w:tabs>
        <w:spacing w:line="240" w:lineRule="auto"/>
        <w:ind w:firstLine="708"/>
        <w:contextualSpacing/>
        <w:rPr>
          <w:rFonts w:ascii="Liberation Serif" w:hAnsi="Liberation Serif"/>
          <w:sz w:val="24"/>
          <w:szCs w:val="28"/>
        </w:rPr>
      </w:pPr>
      <w:r w:rsidRPr="002C4C82">
        <w:rPr>
          <w:rFonts w:ascii="Liberation Serif" w:hAnsi="Liberation Serif"/>
          <w:sz w:val="24"/>
          <w:szCs w:val="28"/>
        </w:rPr>
        <w:t>3.</w:t>
      </w:r>
      <w:r w:rsidRPr="002C4C82">
        <w:rPr>
          <w:rFonts w:ascii="Liberation Serif" w:hAnsi="Liberation Serif"/>
          <w:sz w:val="24"/>
          <w:szCs w:val="28"/>
        </w:rPr>
        <w:tab/>
      </w:r>
      <w:r w:rsidR="00D23F8E">
        <w:rPr>
          <w:rFonts w:ascii="Liberation Serif" w:hAnsi="Liberation Serif"/>
          <w:sz w:val="24"/>
          <w:szCs w:val="28"/>
        </w:rPr>
        <w:tab/>
      </w:r>
      <w:r w:rsidRPr="002C4C82">
        <w:rPr>
          <w:rFonts w:ascii="Liberation Serif" w:hAnsi="Liberation Serif"/>
          <w:sz w:val="24"/>
          <w:szCs w:val="28"/>
        </w:rPr>
        <w:t xml:space="preserve">Разместить настоящее </w:t>
      </w:r>
      <w:r w:rsidR="00443B3B">
        <w:rPr>
          <w:rFonts w:ascii="Liberation Serif" w:hAnsi="Liberation Serif"/>
          <w:sz w:val="24"/>
          <w:szCs w:val="28"/>
        </w:rPr>
        <w:t>п</w:t>
      </w:r>
      <w:r w:rsidRPr="002C4C82">
        <w:rPr>
          <w:rFonts w:ascii="Liberation Serif" w:hAnsi="Liberation Serif"/>
          <w:sz w:val="24"/>
          <w:szCs w:val="28"/>
        </w:rPr>
        <w:t>остановление на официальном сайте городского округа Первоуральск.</w:t>
      </w:r>
    </w:p>
    <w:p w:rsidR="009B7CE7" w:rsidRPr="002C4C82" w:rsidRDefault="009B7CE7" w:rsidP="009B7CE7">
      <w:pPr>
        <w:tabs>
          <w:tab w:val="left" w:pos="993"/>
        </w:tabs>
        <w:spacing w:line="240" w:lineRule="auto"/>
        <w:ind w:firstLine="708"/>
        <w:contextualSpacing/>
        <w:rPr>
          <w:rFonts w:ascii="Liberation Serif" w:hAnsi="Liberation Serif"/>
          <w:sz w:val="24"/>
          <w:szCs w:val="28"/>
        </w:rPr>
      </w:pPr>
      <w:r w:rsidRPr="002C4C82">
        <w:rPr>
          <w:rFonts w:ascii="Liberation Serif" w:hAnsi="Liberation Serif"/>
          <w:sz w:val="24"/>
          <w:szCs w:val="28"/>
        </w:rPr>
        <w:t>4.</w:t>
      </w:r>
      <w:r w:rsidRPr="002C4C82">
        <w:rPr>
          <w:rFonts w:ascii="Liberation Serif" w:hAnsi="Liberation Serif"/>
          <w:sz w:val="24"/>
          <w:szCs w:val="28"/>
        </w:rPr>
        <w:tab/>
      </w:r>
      <w:r w:rsidR="00D23F8E">
        <w:rPr>
          <w:rFonts w:ascii="Liberation Serif" w:hAnsi="Liberation Serif"/>
          <w:sz w:val="24"/>
          <w:szCs w:val="28"/>
        </w:rPr>
        <w:tab/>
      </w:r>
      <w:proofErr w:type="gramStart"/>
      <w:r w:rsidRPr="002C4C82">
        <w:rPr>
          <w:rFonts w:ascii="Liberation Serif" w:hAnsi="Liberation Serif"/>
          <w:sz w:val="24"/>
          <w:szCs w:val="28"/>
        </w:rPr>
        <w:t>Конт</w:t>
      </w:r>
      <w:r w:rsidR="001D2A3E" w:rsidRPr="002C4C82">
        <w:rPr>
          <w:rFonts w:ascii="Liberation Serif" w:hAnsi="Liberation Serif"/>
          <w:sz w:val="24"/>
          <w:szCs w:val="28"/>
        </w:rPr>
        <w:t>роль за</w:t>
      </w:r>
      <w:proofErr w:type="gramEnd"/>
      <w:r w:rsidR="001D2A3E" w:rsidRPr="002C4C82">
        <w:rPr>
          <w:rFonts w:ascii="Liberation Serif" w:hAnsi="Liberation Serif"/>
          <w:sz w:val="24"/>
          <w:szCs w:val="28"/>
        </w:rPr>
        <w:t xml:space="preserve"> исполнением настоящего П</w:t>
      </w:r>
      <w:r w:rsidRPr="002C4C82">
        <w:rPr>
          <w:rFonts w:ascii="Liberation Serif" w:hAnsi="Liberation Serif"/>
          <w:sz w:val="24"/>
          <w:szCs w:val="28"/>
        </w:rPr>
        <w:t xml:space="preserve">остановления возложить на заместителя Главы Администрации городского округа Первоуральск по </w:t>
      </w:r>
      <w:r w:rsidR="00D23F8E">
        <w:rPr>
          <w:rFonts w:ascii="Liberation Serif" w:hAnsi="Liberation Serif"/>
          <w:sz w:val="24"/>
          <w:szCs w:val="28"/>
        </w:rPr>
        <w:br/>
      </w:r>
      <w:r w:rsidR="00524A98" w:rsidRPr="002C4C82">
        <w:rPr>
          <w:rFonts w:ascii="Liberation Serif" w:hAnsi="Liberation Serif"/>
          <w:sz w:val="24"/>
          <w:szCs w:val="28"/>
        </w:rPr>
        <w:t>финансово-</w:t>
      </w:r>
      <w:r w:rsidRPr="002C4C82">
        <w:rPr>
          <w:rFonts w:ascii="Liberation Serif" w:hAnsi="Liberation Serif"/>
          <w:sz w:val="24"/>
          <w:szCs w:val="28"/>
        </w:rPr>
        <w:t>экономическо</w:t>
      </w:r>
      <w:r w:rsidR="00524A98" w:rsidRPr="002C4C82">
        <w:rPr>
          <w:rFonts w:ascii="Liberation Serif" w:hAnsi="Liberation Serif"/>
          <w:sz w:val="24"/>
          <w:szCs w:val="28"/>
        </w:rPr>
        <w:t>й политике</w:t>
      </w:r>
      <w:r w:rsidR="00D23F8E">
        <w:rPr>
          <w:rFonts w:ascii="Liberation Serif" w:hAnsi="Liberation Serif"/>
          <w:sz w:val="24"/>
          <w:szCs w:val="28"/>
        </w:rPr>
        <w:t xml:space="preserve"> М.Ю. Ярославцеву</w:t>
      </w:r>
      <w:r w:rsidR="00524A98" w:rsidRPr="002C4C82">
        <w:rPr>
          <w:rFonts w:ascii="Liberation Serif" w:hAnsi="Liberation Serif"/>
          <w:sz w:val="24"/>
          <w:szCs w:val="28"/>
        </w:rPr>
        <w:t>.</w:t>
      </w:r>
    </w:p>
    <w:p w:rsidR="009B7CE7" w:rsidRPr="002C4C82" w:rsidRDefault="009B7CE7" w:rsidP="009B7CE7">
      <w:pPr>
        <w:spacing w:line="240" w:lineRule="auto"/>
        <w:contextualSpacing/>
        <w:rPr>
          <w:rFonts w:ascii="Liberation Serif" w:hAnsi="Liberation Serif"/>
          <w:sz w:val="24"/>
          <w:szCs w:val="28"/>
        </w:rPr>
      </w:pPr>
    </w:p>
    <w:p w:rsidR="009B7CE7" w:rsidRPr="002C4C82" w:rsidRDefault="009B7CE7" w:rsidP="009B7CE7">
      <w:pPr>
        <w:spacing w:line="240" w:lineRule="auto"/>
        <w:contextualSpacing/>
        <w:rPr>
          <w:rFonts w:ascii="Liberation Serif" w:hAnsi="Liberation Serif"/>
          <w:sz w:val="24"/>
          <w:szCs w:val="28"/>
        </w:rPr>
      </w:pPr>
    </w:p>
    <w:p w:rsidR="001D2A3E" w:rsidRPr="002C4C82" w:rsidRDefault="001D2A3E" w:rsidP="009B7CE7">
      <w:pPr>
        <w:spacing w:line="240" w:lineRule="auto"/>
        <w:contextualSpacing/>
        <w:rPr>
          <w:rFonts w:ascii="Liberation Serif" w:hAnsi="Liberation Serif"/>
          <w:sz w:val="24"/>
          <w:szCs w:val="28"/>
        </w:rPr>
      </w:pPr>
    </w:p>
    <w:p w:rsidR="009B7CE7" w:rsidRPr="002C4C82" w:rsidRDefault="009B7CE7" w:rsidP="009B7CE7">
      <w:pPr>
        <w:spacing w:line="240" w:lineRule="auto"/>
        <w:contextualSpacing/>
        <w:rPr>
          <w:rFonts w:ascii="Liberation Serif" w:hAnsi="Liberation Serif"/>
          <w:sz w:val="24"/>
          <w:szCs w:val="28"/>
        </w:rPr>
      </w:pPr>
    </w:p>
    <w:p w:rsidR="004C67B9" w:rsidRPr="002C4C82" w:rsidRDefault="00406813" w:rsidP="009B7CE7">
      <w:pPr>
        <w:spacing w:line="240" w:lineRule="auto"/>
        <w:ind w:firstLine="0"/>
        <w:contextualSpacing/>
        <w:rPr>
          <w:rFonts w:ascii="Liberation Serif" w:hAnsi="Liberation Serif"/>
          <w:sz w:val="24"/>
          <w:szCs w:val="28"/>
        </w:rPr>
      </w:pPr>
      <w:r w:rsidRPr="002C4C82">
        <w:rPr>
          <w:rFonts w:ascii="Liberation Serif" w:hAnsi="Liberation Serif"/>
          <w:sz w:val="24"/>
          <w:szCs w:val="28"/>
        </w:rPr>
        <w:t>Г</w:t>
      </w:r>
      <w:r w:rsidR="009B7CE7" w:rsidRPr="002C4C82">
        <w:rPr>
          <w:rFonts w:ascii="Liberation Serif" w:hAnsi="Liberation Serif"/>
          <w:sz w:val="24"/>
          <w:szCs w:val="28"/>
        </w:rPr>
        <w:t>лав</w:t>
      </w:r>
      <w:r w:rsidR="00524A98" w:rsidRPr="002C4C82">
        <w:rPr>
          <w:rFonts w:ascii="Liberation Serif" w:hAnsi="Liberation Serif"/>
          <w:sz w:val="24"/>
          <w:szCs w:val="28"/>
        </w:rPr>
        <w:t xml:space="preserve">а </w:t>
      </w:r>
      <w:r w:rsidR="009B7CE7" w:rsidRPr="002C4C82">
        <w:rPr>
          <w:rFonts w:ascii="Liberation Serif" w:hAnsi="Liberation Serif"/>
          <w:sz w:val="24"/>
          <w:szCs w:val="28"/>
        </w:rPr>
        <w:t>городского округа Первоуральск</w:t>
      </w:r>
      <w:r w:rsidR="009B7CE7" w:rsidRPr="002C4C82">
        <w:rPr>
          <w:rFonts w:ascii="Liberation Serif" w:hAnsi="Liberation Serif"/>
          <w:sz w:val="24"/>
          <w:szCs w:val="28"/>
        </w:rPr>
        <w:tab/>
      </w:r>
      <w:r w:rsidR="009B7CE7" w:rsidRPr="002C4C82">
        <w:rPr>
          <w:rFonts w:ascii="Liberation Serif" w:hAnsi="Liberation Serif"/>
          <w:sz w:val="24"/>
          <w:szCs w:val="28"/>
        </w:rPr>
        <w:tab/>
      </w:r>
      <w:r w:rsidR="009B7CE7" w:rsidRPr="002C4C82">
        <w:rPr>
          <w:rFonts w:ascii="Liberation Serif" w:hAnsi="Liberation Serif"/>
          <w:sz w:val="24"/>
          <w:szCs w:val="28"/>
        </w:rPr>
        <w:tab/>
      </w:r>
      <w:r w:rsidR="001D2A3E" w:rsidRPr="002C4C82">
        <w:rPr>
          <w:rFonts w:ascii="Liberation Serif" w:hAnsi="Liberation Serif"/>
          <w:sz w:val="24"/>
          <w:szCs w:val="28"/>
        </w:rPr>
        <w:tab/>
      </w:r>
      <w:r w:rsidR="001D2A3E" w:rsidRPr="002C4C82">
        <w:rPr>
          <w:rFonts w:ascii="Liberation Serif" w:hAnsi="Liberation Serif"/>
          <w:sz w:val="24"/>
          <w:szCs w:val="28"/>
        </w:rPr>
        <w:tab/>
      </w:r>
      <w:r w:rsidR="00D23F8E">
        <w:rPr>
          <w:rFonts w:ascii="Liberation Serif" w:hAnsi="Liberation Serif"/>
          <w:sz w:val="24"/>
          <w:szCs w:val="28"/>
        </w:rPr>
        <w:t xml:space="preserve">                  </w:t>
      </w:r>
      <w:r w:rsidR="00524A98" w:rsidRPr="002C4C82">
        <w:rPr>
          <w:rFonts w:ascii="Liberation Serif" w:hAnsi="Liberation Serif"/>
          <w:sz w:val="24"/>
          <w:szCs w:val="28"/>
        </w:rPr>
        <w:t xml:space="preserve">И.В. </w:t>
      </w:r>
      <w:proofErr w:type="spellStart"/>
      <w:r w:rsidR="00524A98" w:rsidRPr="002C4C82">
        <w:rPr>
          <w:rFonts w:ascii="Liberation Serif" w:hAnsi="Liberation Serif"/>
          <w:sz w:val="24"/>
          <w:szCs w:val="28"/>
        </w:rPr>
        <w:t>Кабец</w:t>
      </w:r>
      <w:proofErr w:type="spellEnd"/>
    </w:p>
    <w:sectPr w:rsidR="004C67B9" w:rsidRPr="002C4C82" w:rsidSect="00110A6A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D5" w:rsidRDefault="00C800D5" w:rsidP="001D2A3E">
      <w:pPr>
        <w:spacing w:line="240" w:lineRule="auto"/>
      </w:pPr>
      <w:r>
        <w:separator/>
      </w:r>
    </w:p>
  </w:endnote>
  <w:endnote w:type="continuationSeparator" w:id="0">
    <w:p w:rsidR="00C800D5" w:rsidRDefault="00C800D5" w:rsidP="001D2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D5" w:rsidRDefault="00C800D5" w:rsidP="001D2A3E">
      <w:pPr>
        <w:spacing w:line="240" w:lineRule="auto"/>
      </w:pPr>
      <w:r>
        <w:separator/>
      </w:r>
    </w:p>
  </w:footnote>
  <w:footnote w:type="continuationSeparator" w:id="0">
    <w:p w:rsidR="00C800D5" w:rsidRDefault="00C800D5" w:rsidP="001D2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14777"/>
      <w:docPartObj>
        <w:docPartGallery w:val="Page Numbers (Top of Page)"/>
        <w:docPartUnique/>
      </w:docPartObj>
    </w:sdtPr>
    <w:sdtEndPr/>
    <w:sdtContent>
      <w:p w:rsidR="001D2A3E" w:rsidRDefault="001D2A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A6A">
          <w:rPr>
            <w:noProof/>
          </w:rPr>
          <w:t>2</w:t>
        </w:r>
        <w:r>
          <w:fldChar w:fldCharType="end"/>
        </w:r>
      </w:p>
    </w:sdtContent>
  </w:sdt>
  <w:p w:rsidR="001D2A3E" w:rsidRDefault="001D2A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E7"/>
    <w:rsid w:val="0006553F"/>
    <w:rsid w:val="00093A3D"/>
    <w:rsid w:val="000B0FA4"/>
    <w:rsid w:val="000D70D6"/>
    <w:rsid w:val="000F68CA"/>
    <w:rsid w:val="00110A6A"/>
    <w:rsid w:val="001153C7"/>
    <w:rsid w:val="001C1EC2"/>
    <w:rsid w:val="001D2A3E"/>
    <w:rsid w:val="001E0E54"/>
    <w:rsid w:val="001E7E77"/>
    <w:rsid w:val="00226C25"/>
    <w:rsid w:val="002C4C82"/>
    <w:rsid w:val="003D4FC3"/>
    <w:rsid w:val="00406813"/>
    <w:rsid w:val="0042486C"/>
    <w:rsid w:val="004426EC"/>
    <w:rsid w:val="00443B3B"/>
    <w:rsid w:val="004C67B9"/>
    <w:rsid w:val="00515BDE"/>
    <w:rsid w:val="00524A98"/>
    <w:rsid w:val="00553DA3"/>
    <w:rsid w:val="005B4870"/>
    <w:rsid w:val="005C663D"/>
    <w:rsid w:val="00616E4A"/>
    <w:rsid w:val="007E6FDA"/>
    <w:rsid w:val="009B2890"/>
    <w:rsid w:val="009B7CE7"/>
    <w:rsid w:val="009E4903"/>
    <w:rsid w:val="00B4534B"/>
    <w:rsid w:val="00B73B62"/>
    <w:rsid w:val="00BD0980"/>
    <w:rsid w:val="00C800D5"/>
    <w:rsid w:val="00C96B4D"/>
    <w:rsid w:val="00CA00C7"/>
    <w:rsid w:val="00D23F8E"/>
    <w:rsid w:val="00EA68D8"/>
    <w:rsid w:val="00EC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E7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A3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A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D2A3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A3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D2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A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E7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A3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A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D2A3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A3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D2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A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1C47-4A9E-4CD8-9EED-A734B4AD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upsoms3</dc:creator>
  <cp:lastModifiedBy>Ващенко Юлия Александровна</cp:lastModifiedBy>
  <cp:revision>15</cp:revision>
  <cp:lastPrinted>2020-12-23T05:18:00Z</cp:lastPrinted>
  <dcterms:created xsi:type="dcterms:W3CDTF">2020-12-23T05:14:00Z</dcterms:created>
  <dcterms:modified xsi:type="dcterms:W3CDTF">2021-01-14T08:04:00Z</dcterms:modified>
</cp:coreProperties>
</file>