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99" w:rsidRPr="0062090A" w:rsidRDefault="00860B99" w:rsidP="00860B99">
      <w:pPr>
        <w:pStyle w:val="a3"/>
        <w:ind w:firstLine="567"/>
        <w:jc w:val="both"/>
        <w:rPr>
          <w:rFonts w:ascii="Liberation Serif" w:hAnsi="Liberation Serif"/>
        </w:rPr>
      </w:pPr>
    </w:p>
    <w:p w:rsidR="00860B99" w:rsidRPr="0062090A" w:rsidRDefault="00860B99" w:rsidP="00860B99">
      <w:pPr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</w:rPr>
      </w:pPr>
      <w:r w:rsidRPr="0062090A">
        <w:rPr>
          <w:rFonts w:ascii="Liberation Serif" w:eastAsia="Calibri" w:hAnsi="Liberation Serif" w:cs="Liberation Serif"/>
          <w:lang w:eastAsia="en-US"/>
        </w:rPr>
        <w:t xml:space="preserve">Приложение № </w:t>
      </w:r>
      <w:r>
        <w:rPr>
          <w:rFonts w:ascii="Liberation Serif" w:eastAsia="Calibri" w:hAnsi="Liberation Serif" w:cs="Liberation Serif"/>
          <w:lang w:eastAsia="en-US"/>
        </w:rPr>
        <w:t>1</w:t>
      </w:r>
      <w:r w:rsidRPr="0062090A">
        <w:rPr>
          <w:rFonts w:ascii="Liberation Serif" w:eastAsia="Calibri" w:hAnsi="Liberation Serif" w:cs="Liberation Serif"/>
          <w:lang w:eastAsia="en-US"/>
        </w:rPr>
        <w:t xml:space="preserve"> к Административному регламенту </w:t>
      </w:r>
      <w:r w:rsidRPr="0062090A">
        <w:rPr>
          <w:rFonts w:ascii="Liberation Serif" w:hAnsi="Liberation Serif" w:cs="Liberation Serif"/>
        </w:rPr>
        <w:t>предоставления муниципальной услуги «</w:t>
      </w:r>
      <w:r w:rsidRPr="0062090A">
        <w:rPr>
          <w:rFonts w:ascii="Liberation Serif" w:hAnsi="Liberation Serif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и из состава земель, право государственной собственности на которые не разграничено, без проведения торгов</w:t>
      </w:r>
      <w:r w:rsidRPr="0062090A">
        <w:rPr>
          <w:rFonts w:ascii="Liberation Serif" w:hAnsi="Liberation Serif" w:cs="Liberation Serif"/>
        </w:rPr>
        <w:t>»</w:t>
      </w:r>
    </w:p>
    <w:p w:rsidR="00860B99" w:rsidRPr="0062090A" w:rsidRDefault="00860B99" w:rsidP="00860B99">
      <w:pPr>
        <w:autoSpaceDE w:val="0"/>
        <w:autoSpaceDN w:val="0"/>
        <w:adjustRightInd w:val="0"/>
        <w:ind w:left="5670"/>
        <w:jc w:val="both"/>
        <w:rPr>
          <w:rFonts w:ascii="Liberation Serif" w:hAnsi="Liberation Serif" w:cs="Liberation Serif"/>
        </w:rPr>
      </w:pPr>
    </w:p>
    <w:p w:rsidR="00860B99" w:rsidRPr="0062090A" w:rsidRDefault="00860B99" w:rsidP="00860B99">
      <w:pPr>
        <w:pStyle w:val="ConsPlusNonformat"/>
        <w:ind w:left="5670"/>
        <w:jc w:val="both"/>
        <w:rPr>
          <w:rFonts w:ascii="Liberation Serif" w:hAnsi="Liberation Serif"/>
          <w:sz w:val="24"/>
          <w:szCs w:val="24"/>
        </w:rPr>
      </w:pPr>
    </w:p>
    <w:p w:rsidR="00860B99" w:rsidRPr="0062090A" w:rsidRDefault="00860B99" w:rsidP="00860B99">
      <w:pPr>
        <w:pStyle w:val="ConsPlusNonformat"/>
        <w:ind w:left="5387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Главе городского округа Первоуральск</w:t>
      </w:r>
    </w:p>
    <w:p w:rsidR="00860B99" w:rsidRPr="0062090A" w:rsidRDefault="00860B99" w:rsidP="00860B99">
      <w:pPr>
        <w:pStyle w:val="ConsPlusNonformat"/>
        <w:ind w:left="5387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от ____________________________</w:t>
      </w:r>
    </w:p>
    <w:p w:rsidR="00860B99" w:rsidRPr="0062090A" w:rsidRDefault="00860B99" w:rsidP="00860B99">
      <w:pPr>
        <w:pStyle w:val="ConsPlusNonformat"/>
        <w:ind w:left="5387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______________________________</w:t>
      </w:r>
    </w:p>
    <w:p w:rsidR="00860B99" w:rsidRPr="0062090A" w:rsidRDefault="00860B99" w:rsidP="00860B99">
      <w:pPr>
        <w:pStyle w:val="ConsPlusNonformat"/>
        <w:ind w:left="5387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______________________________</w:t>
      </w:r>
    </w:p>
    <w:p w:rsidR="00860B99" w:rsidRPr="0062090A" w:rsidRDefault="00860B99" w:rsidP="00860B99">
      <w:pPr>
        <w:pStyle w:val="ConsPlusNonformat"/>
        <w:ind w:left="5387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______________________________</w:t>
      </w:r>
    </w:p>
    <w:p w:rsidR="00860B99" w:rsidRPr="0062090A" w:rsidRDefault="00860B99" w:rsidP="00860B99">
      <w:pPr>
        <w:pStyle w:val="ConsPlusNonformat"/>
        <w:ind w:left="5387"/>
        <w:jc w:val="both"/>
        <w:rPr>
          <w:rFonts w:ascii="Liberation Serif" w:hAnsi="Liberation Serif"/>
        </w:rPr>
      </w:pPr>
      <w:r w:rsidRPr="0062090A">
        <w:rPr>
          <w:rFonts w:ascii="Liberation Serif" w:hAnsi="Liberation Serif"/>
        </w:rPr>
        <w:t>(для юр. лиц - полное наименование, ОГРН, ИНН; для физических лиц - фамилия, имя, отчество, реквизиты документа, удостоверяющего личность</w:t>
      </w:r>
    </w:p>
    <w:p w:rsidR="00860B99" w:rsidRPr="0062090A" w:rsidRDefault="00860B99" w:rsidP="00860B99">
      <w:pPr>
        <w:pStyle w:val="ConsPlusNonformat"/>
        <w:ind w:left="5387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ИНН </w:t>
      </w:r>
      <w:r w:rsidRPr="0062090A">
        <w:rPr>
          <w:rFonts w:ascii="Liberation Serif" w:hAnsi="Liberation Serif"/>
        </w:rPr>
        <w:t>(при наличии)</w:t>
      </w:r>
    </w:p>
    <w:p w:rsidR="00860B99" w:rsidRPr="0062090A" w:rsidRDefault="00860B99" w:rsidP="00860B99">
      <w:pPr>
        <w:pStyle w:val="ConsPlusNonformat"/>
        <w:ind w:left="5387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Адрес:________________________</w:t>
      </w:r>
    </w:p>
    <w:p w:rsidR="00860B99" w:rsidRPr="0062090A" w:rsidRDefault="00860B99" w:rsidP="00860B99">
      <w:pPr>
        <w:pStyle w:val="ConsPlusNonformat"/>
        <w:ind w:left="5387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______________________________</w:t>
      </w:r>
    </w:p>
    <w:p w:rsidR="00860B99" w:rsidRPr="0062090A" w:rsidRDefault="00860B99" w:rsidP="00860B99">
      <w:pPr>
        <w:pStyle w:val="ConsPlusNonformat"/>
        <w:ind w:left="5387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______________________________</w:t>
      </w:r>
    </w:p>
    <w:p w:rsidR="00860B99" w:rsidRPr="0062090A" w:rsidRDefault="00860B99" w:rsidP="00860B99">
      <w:pPr>
        <w:pStyle w:val="ConsPlusNonformat"/>
        <w:ind w:left="5387"/>
        <w:jc w:val="both"/>
        <w:rPr>
          <w:rFonts w:ascii="Liberation Serif" w:hAnsi="Liberation Serif"/>
        </w:rPr>
      </w:pPr>
      <w:r w:rsidRPr="0062090A">
        <w:rPr>
          <w:rFonts w:ascii="Liberation Serif" w:hAnsi="Liberation Serif"/>
        </w:rPr>
        <w:t>(местонахождение юр. лица; место регистрации физического лица)</w:t>
      </w:r>
    </w:p>
    <w:p w:rsidR="00860B99" w:rsidRPr="0062090A" w:rsidRDefault="00860B99" w:rsidP="00860B99">
      <w:pPr>
        <w:pStyle w:val="ConsPlusNonformat"/>
        <w:ind w:left="5387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СНИЛС _____________________________</w:t>
      </w:r>
    </w:p>
    <w:p w:rsidR="00860B99" w:rsidRPr="0062090A" w:rsidRDefault="00860B99" w:rsidP="00860B99">
      <w:pPr>
        <w:pStyle w:val="ConsPlusNonformat"/>
        <w:ind w:left="5387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Контактный тел.:______________________</w:t>
      </w:r>
    </w:p>
    <w:p w:rsidR="00860B99" w:rsidRPr="0062090A" w:rsidRDefault="00860B99" w:rsidP="00860B99">
      <w:pPr>
        <w:pStyle w:val="ConsPlusNonformat"/>
        <w:ind w:left="5387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Почтовый   адрес и (или) электронный </w:t>
      </w:r>
    </w:p>
    <w:p w:rsidR="00860B99" w:rsidRPr="0062090A" w:rsidRDefault="00860B99" w:rsidP="00860B99">
      <w:pPr>
        <w:pStyle w:val="ConsPlusNonformat"/>
        <w:ind w:left="5387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адрес для связи с заявителем:____________________</w:t>
      </w:r>
    </w:p>
    <w:p w:rsidR="00860B99" w:rsidRPr="0062090A" w:rsidRDefault="00860B99" w:rsidP="00860B99">
      <w:pPr>
        <w:pStyle w:val="ConsPlusNonformat"/>
        <w:ind w:left="5387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______________________________</w:t>
      </w:r>
    </w:p>
    <w:p w:rsidR="00860B99" w:rsidRPr="0062090A" w:rsidRDefault="00860B99" w:rsidP="00860B99">
      <w:pPr>
        <w:pStyle w:val="ConsPlusNonformat"/>
        <w:ind w:left="5387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______________________________</w:t>
      </w:r>
    </w:p>
    <w:p w:rsidR="00860B99" w:rsidRPr="0062090A" w:rsidRDefault="00860B99" w:rsidP="00860B99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860B99" w:rsidRPr="0062090A" w:rsidRDefault="00860B99" w:rsidP="00860B99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ЗАЯВЛЕНИЕ</w:t>
      </w:r>
    </w:p>
    <w:p w:rsidR="00860B99" w:rsidRPr="0062090A" w:rsidRDefault="00860B99" w:rsidP="00860B99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о предоставлении земельного участка без проведения торгов </w:t>
      </w:r>
    </w:p>
    <w:p w:rsidR="00860B99" w:rsidRPr="0062090A" w:rsidRDefault="00860B99" w:rsidP="00860B99">
      <w:pPr>
        <w:pStyle w:val="ConsPlusNonformat"/>
        <w:jc w:val="center"/>
        <w:rPr>
          <w:rFonts w:ascii="Liberation Serif" w:hAnsi="Liberation Serif"/>
          <w:i/>
        </w:rPr>
      </w:pPr>
      <w:r w:rsidRPr="0062090A">
        <w:rPr>
          <w:rFonts w:ascii="Liberation Serif" w:hAnsi="Liberation Serif"/>
          <w:i/>
        </w:rPr>
        <w:t>(подается в случае, если границы земельного участка установлены, а также после постановки земельного участка на государственный кадастровый учет после процедуры предварительного согласования предоставления земельного участка)</w:t>
      </w:r>
    </w:p>
    <w:p w:rsidR="00860B99" w:rsidRPr="0062090A" w:rsidRDefault="00860B99" w:rsidP="00860B99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860B99" w:rsidRPr="0062090A" w:rsidRDefault="00860B99" w:rsidP="00860B99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       Прошу   предоставить (отметьте выбранный вариант): 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  </w:t>
      </w:r>
      <w:r w:rsidRPr="0062090A">
        <w:rPr>
          <w:rFonts w:ascii="Liberation Serif" w:hAnsi="Liberation Serif" w:cs="Liberation Serif"/>
          <w:bCs/>
          <w:noProof/>
          <w:sz w:val="24"/>
          <w:szCs w:val="24"/>
          <w:lang w:eastAsia="ru-RU"/>
        </w:rPr>
        <w:drawing>
          <wp:inline distT="0" distB="0" distL="0" distR="0" wp14:anchorId="1E940098" wp14:editId="2EE778BF">
            <wp:extent cx="180975" cy="1428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90A">
        <w:rPr>
          <w:rFonts w:ascii="Liberation Serif" w:hAnsi="Liberation Serif"/>
          <w:sz w:val="24"/>
          <w:szCs w:val="24"/>
        </w:rPr>
        <w:t xml:space="preserve"> в собственность за плату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  </w:t>
      </w:r>
      <w:r w:rsidRPr="0062090A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011013B4" wp14:editId="60D08B79">
            <wp:extent cx="182880" cy="140335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90A">
        <w:rPr>
          <w:rFonts w:ascii="Liberation Serif" w:hAnsi="Liberation Serif"/>
          <w:sz w:val="24"/>
          <w:szCs w:val="24"/>
        </w:rPr>
        <w:t xml:space="preserve"> в собственность бесплатно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  </w:t>
      </w:r>
      <w:r w:rsidRPr="0062090A">
        <w:rPr>
          <w:rFonts w:ascii="Liberation Serif" w:hAnsi="Liberation Serif" w:cs="Liberation Serif"/>
          <w:bCs/>
          <w:noProof/>
          <w:sz w:val="24"/>
          <w:szCs w:val="24"/>
          <w:lang w:eastAsia="ru-RU"/>
        </w:rPr>
        <w:drawing>
          <wp:inline distT="0" distB="0" distL="0" distR="0" wp14:anchorId="3B838BCE" wp14:editId="409743E3">
            <wp:extent cx="180975" cy="1428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90A">
        <w:rPr>
          <w:rFonts w:ascii="Liberation Serif" w:hAnsi="Liberation Serif"/>
          <w:sz w:val="24"/>
          <w:szCs w:val="24"/>
        </w:rPr>
        <w:t xml:space="preserve"> на праве постоянного (бессрочного) пользования</w:t>
      </w:r>
      <w:bookmarkStart w:id="0" w:name="_GoBack"/>
      <w:bookmarkEnd w:id="0"/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lastRenderedPageBreak/>
        <w:t xml:space="preserve">  </w:t>
      </w:r>
      <w:r w:rsidRPr="0062090A">
        <w:rPr>
          <w:rFonts w:ascii="Liberation Serif" w:hAnsi="Liberation Serif" w:cs="Liberation Serif"/>
          <w:bCs/>
          <w:noProof/>
          <w:sz w:val="24"/>
          <w:szCs w:val="24"/>
          <w:lang w:eastAsia="ru-RU"/>
        </w:rPr>
        <w:drawing>
          <wp:inline distT="0" distB="0" distL="0" distR="0" wp14:anchorId="06144471" wp14:editId="529268E2">
            <wp:extent cx="180975" cy="1428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90A">
        <w:rPr>
          <w:rFonts w:ascii="Liberation Serif" w:hAnsi="Liberation Serif"/>
          <w:sz w:val="24"/>
          <w:szCs w:val="24"/>
        </w:rPr>
        <w:t xml:space="preserve"> на праве безвозмездного пользования,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  </w:t>
      </w:r>
      <w:r w:rsidRPr="0062090A">
        <w:rPr>
          <w:rFonts w:ascii="Liberation Serif" w:hAnsi="Liberation Serif" w:cs="Liberation Serif"/>
          <w:bCs/>
          <w:noProof/>
          <w:sz w:val="24"/>
          <w:szCs w:val="24"/>
          <w:lang w:eastAsia="ru-RU"/>
        </w:rPr>
        <w:drawing>
          <wp:inline distT="0" distB="0" distL="0" distR="0" wp14:anchorId="55CE8B07" wp14:editId="6FB87F14">
            <wp:extent cx="180975" cy="142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90A">
        <w:rPr>
          <w:rFonts w:ascii="Liberation Serif" w:hAnsi="Liberation Serif"/>
          <w:sz w:val="24"/>
          <w:szCs w:val="24"/>
        </w:rPr>
        <w:t xml:space="preserve"> в аренду сроком   на ________________</w:t>
      </w:r>
      <w:r>
        <w:rPr>
          <w:rFonts w:ascii="Liberation Serif" w:hAnsi="Liberation Serif"/>
          <w:sz w:val="24"/>
          <w:szCs w:val="24"/>
        </w:rPr>
        <w:t>лет  (в соответствии с п. 8 ст. 39.8 ЗК РФ)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                                              (указать срок)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Земельный участок, расположенный по адресу: Свердловская область,     г. Первоуральск,  _____________________________________________________________________________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площадью _______ кв. м с кадастровым номером __________________________без проведения торгов на основании ________________________________________________________________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  (указывается основание предоставления земельного участка без проведения    торгов из числа предусмотренных пункт</w:t>
      </w:r>
      <w:r>
        <w:rPr>
          <w:rFonts w:ascii="Liberation Serif" w:hAnsi="Liberation Serif"/>
          <w:sz w:val="24"/>
          <w:szCs w:val="24"/>
        </w:rPr>
        <w:t>ом 2 статьи 39.3, статьей 39.5,</w:t>
      </w:r>
      <w:r w:rsidRPr="0062090A">
        <w:rPr>
          <w:rFonts w:ascii="Liberation Serif" w:hAnsi="Liberation Serif"/>
          <w:sz w:val="24"/>
          <w:szCs w:val="24"/>
        </w:rPr>
        <w:t xml:space="preserve">  пунктом 2 статьи 39.6, статьей 39.9 или пунктом 2 статьи 39.10  Земельного кодекса Российской Федерации)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с разрешенным использованием: _____________________________________________________________________________,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на основании решения ______________________________________________________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 (указать реквизиты решения о предварительном согласовании           предоставления земельного участка в случае, если испрашиваемый         земельный участок образовывался или его границы уточнялись    на основании данного решения)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    Настоящим  выражаю  согласие  на  обработку  моих персональных данных и персональных данных представляемых мною лиц</w:t>
      </w:r>
      <w:r w:rsidRPr="0062090A">
        <w:t xml:space="preserve"> </w:t>
      </w:r>
      <w:r w:rsidRPr="0062090A">
        <w:rPr>
          <w:rFonts w:ascii="Liberation Serif" w:hAnsi="Liberation Serif"/>
          <w:sz w:val="24"/>
          <w:szCs w:val="24"/>
        </w:rPr>
        <w:t>в соответствии с Федеральным законом от 27 июля 2006 года N 152-ФЗ.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Настоящее согласие является бессрочным.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Порядок  отзыва  настоящего  согласия  -  по личному заявлению субъекта персональных данных.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Мною выбран способ предоставления результата муниципальной услуги (отметьте выбранный вариант):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 </w:t>
      </w:r>
      <w:r w:rsidRPr="0062090A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13F025EB" wp14:editId="7EEB6163">
            <wp:extent cx="164465" cy="128270"/>
            <wp:effectExtent l="0" t="0" r="6985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90A">
        <w:rPr>
          <w:rFonts w:ascii="Liberation Serif" w:hAnsi="Liberation Serif"/>
          <w:sz w:val="24"/>
          <w:szCs w:val="24"/>
        </w:rPr>
        <w:t xml:space="preserve">    непосредственно при личном обращении*;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b/>
          <w:i/>
          <w:sz w:val="24"/>
          <w:szCs w:val="24"/>
        </w:rPr>
      </w:pPr>
      <w:r w:rsidRPr="0062090A">
        <w:rPr>
          <w:rFonts w:ascii="Liberation Serif" w:hAnsi="Liberation Serif"/>
          <w:b/>
          <w:i/>
          <w:sz w:val="24"/>
          <w:szCs w:val="24"/>
        </w:rPr>
        <w:t>*в случае неявки за получением результата в течение пяти дней с даты извещения о готовности ответ направляется почтовым отправлением на адрес, указанный в заявлении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  </w:t>
      </w:r>
      <w:r w:rsidRPr="0062090A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27041BF0" wp14:editId="63B07B29">
            <wp:extent cx="164465" cy="128270"/>
            <wp:effectExtent l="0" t="0" r="6985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90A">
        <w:rPr>
          <w:rFonts w:ascii="Liberation Serif" w:hAnsi="Liberation Serif"/>
          <w:sz w:val="24"/>
          <w:szCs w:val="24"/>
        </w:rPr>
        <w:t xml:space="preserve"> посредством почтового отправления.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b/>
          <w:i/>
          <w:sz w:val="24"/>
          <w:szCs w:val="24"/>
        </w:rPr>
        <w:t xml:space="preserve">    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Прошу информировать меня о ходе предоставления муниципальной услуги (отметьте выбранный вариант):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   </w:t>
      </w:r>
      <w:r w:rsidRPr="0062090A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0471BDD9" wp14:editId="1A8CDB2B">
            <wp:extent cx="164465" cy="128270"/>
            <wp:effectExtent l="0" t="0" r="6985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90A">
        <w:rPr>
          <w:rFonts w:ascii="Liberation Serif" w:hAnsi="Liberation Serif"/>
          <w:sz w:val="24"/>
          <w:szCs w:val="24"/>
        </w:rPr>
        <w:t xml:space="preserve">    по телефону: _________________________________________________________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                                       (указать номер телефон)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   </w:t>
      </w:r>
      <w:r w:rsidRPr="0062090A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28C0AFFA" wp14:editId="032BDBDF">
            <wp:extent cx="164465" cy="128270"/>
            <wp:effectExtent l="0" t="0" r="6985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090A">
        <w:rPr>
          <w:rFonts w:ascii="Liberation Serif" w:hAnsi="Liberation Serif"/>
          <w:sz w:val="24"/>
          <w:szCs w:val="24"/>
        </w:rPr>
        <w:t xml:space="preserve">    по электронной почте: ________________________________________________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                                                     (указать e-mail)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>Приложение: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    1. ____________________________________________________________________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    2. ____________________________________________________________________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    3. ____________________________________________________________________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    4. ____________________________________________________________________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2090A">
        <w:rPr>
          <w:rFonts w:ascii="Liberation Serif" w:hAnsi="Liberation Serif"/>
          <w:sz w:val="24"/>
          <w:szCs w:val="24"/>
        </w:rPr>
        <w:t xml:space="preserve">    5. ____________________________________________________________________</w:t>
      </w: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0B99" w:rsidRPr="0062090A" w:rsidRDefault="00860B99" w:rsidP="00860B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0B99" w:rsidRPr="0062090A" w:rsidRDefault="00860B99" w:rsidP="00860B99">
      <w:pPr>
        <w:widowControl w:val="0"/>
        <w:autoSpaceDE w:val="0"/>
        <w:autoSpaceDN w:val="0"/>
        <w:adjustRightInd w:val="0"/>
        <w:ind w:right="-1"/>
        <w:rPr>
          <w:rFonts w:ascii="Liberation Serif" w:hAnsi="Liberation Serif"/>
          <w:b/>
        </w:rPr>
      </w:pPr>
      <w:r w:rsidRPr="0062090A">
        <w:rPr>
          <w:rFonts w:ascii="Liberation Serif" w:hAnsi="Liberation Serif"/>
          <w:b/>
        </w:rPr>
        <w:t>_________________________  __________________________  ________________________</w:t>
      </w:r>
    </w:p>
    <w:p w:rsidR="00860B99" w:rsidRPr="0062090A" w:rsidRDefault="00860B99" w:rsidP="00860B99">
      <w:pPr>
        <w:tabs>
          <w:tab w:val="left" w:pos="915"/>
          <w:tab w:val="left" w:pos="4050"/>
          <w:tab w:val="left" w:pos="7725"/>
        </w:tabs>
        <w:rPr>
          <w:rFonts w:ascii="Liberation Serif" w:hAnsi="Liberation Serif"/>
        </w:rPr>
      </w:pPr>
      <w:r w:rsidRPr="0062090A">
        <w:rPr>
          <w:rFonts w:ascii="Liberation Serif" w:hAnsi="Liberation Serif"/>
        </w:rPr>
        <w:tab/>
        <w:t>дата</w:t>
      </w:r>
      <w:r w:rsidRPr="0062090A">
        <w:rPr>
          <w:rFonts w:ascii="Liberation Serif" w:hAnsi="Liberation Serif"/>
        </w:rPr>
        <w:tab/>
        <w:t>подпись                                    расшифровка</w:t>
      </w:r>
    </w:p>
    <w:p w:rsidR="00860B99" w:rsidRPr="0062090A" w:rsidRDefault="00860B99" w:rsidP="00860B99">
      <w:pPr>
        <w:tabs>
          <w:tab w:val="left" w:pos="915"/>
          <w:tab w:val="left" w:pos="4050"/>
          <w:tab w:val="left" w:pos="7725"/>
        </w:tabs>
        <w:rPr>
          <w:rFonts w:ascii="Liberation Serif" w:hAnsi="Liberation Serif"/>
        </w:rPr>
      </w:pPr>
    </w:p>
    <w:p w:rsidR="009369A0" w:rsidRDefault="00860B99"/>
    <w:sectPr w:rsidR="0093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84"/>
    <w:rsid w:val="0014674B"/>
    <w:rsid w:val="00257FF6"/>
    <w:rsid w:val="00860B99"/>
    <w:rsid w:val="00B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60B9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0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B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60B9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0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Арефина Виктория Игоревна</dc:creator>
  <cp:keywords/>
  <dc:description/>
  <cp:lastModifiedBy>Арефина Виктория Игоревна</cp:lastModifiedBy>
  <cp:revision>2</cp:revision>
  <dcterms:created xsi:type="dcterms:W3CDTF">2021-04-06T09:16:00Z</dcterms:created>
  <dcterms:modified xsi:type="dcterms:W3CDTF">2021-04-06T09:18:00Z</dcterms:modified>
</cp:coreProperties>
</file>