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A29" w:rsidRPr="003D3A29" w:rsidRDefault="003D3A29" w:rsidP="003D3A29">
      <w:pPr>
        <w:suppressAutoHyphens w:val="0"/>
        <w:autoSpaceDN/>
        <w:jc w:val="center"/>
        <w:textAlignment w:val="auto"/>
      </w:pPr>
      <w:r w:rsidRPr="003D3A29">
        <w:rPr>
          <w:noProof/>
        </w:rPr>
        <w:drawing>
          <wp:inline distT="0" distB="0" distL="0" distR="0" wp14:anchorId="46CC588E" wp14:editId="286E147B">
            <wp:extent cx="704850" cy="7239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A29" w:rsidRPr="003D3A29" w:rsidRDefault="003D3A29" w:rsidP="003D3A29">
      <w:pPr>
        <w:suppressAutoHyphens w:val="0"/>
        <w:autoSpaceDN/>
        <w:jc w:val="center"/>
        <w:textAlignment w:val="auto"/>
        <w:rPr>
          <w:b/>
          <w:w w:val="150"/>
          <w:sz w:val="20"/>
          <w:szCs w:val="20"/>
        </w:rPr>
      </w:pPr>
      <w:r w:rsidRPr="003D3A29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3D3A29" w:rsidRPr="003D3A29" w:rsidRDefault="003D3A29" w:rsidP="003D3A29">
      <w:pPr>
        <w:suppressAutoHyphens w:val="0"/>
        <w:autoSpaceDN/>
        <w:jc w:val="center"/>
        <w:textAlignment w:val="auto"/>
        <w:rPr>
          <w:b/>
          <w:w w:val="160"/>
          <w:sz w:val="36"/>
          <w:szCs w:val="20"/>
        </w:rPr>
      </w:pPr>
      <w:r w:rsidRPr="003D3A29">
        <w:rPr>
          <w:b/>
          <w:w w:val="160"/>
          <w:sz w:val="36"/>
          <w:szCs w:val="20"/>
        </w:rPr>
        <w:t>ПОСТАНОВЛЕНИЕ</w:t>
      </w:r>
    </w:p>
    <w:p w:rsidR="003D3A29" w:rsidRPr="003D3A29" w:rsidRDefault="003D3A29" w:rsidP="003D3A2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3D3A29" w:rsidRPr="003D3A29" w:rsidRDefault="003D3A29" w:rsidP="003D3A2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</w:p>
    <w:p w:rsidR="003D3A29" w:rsidRPr="003D3A29" w:rsidRDefault="003D3A29" w:rsidP="003D3A29">
      <w:pPr>
        <w:suppressAutoHyphens w:val="0"/>
        <w:autoSpaceDN/>
        <w:jc w:val="center"/>
        <w:textAlignment w:val="auto"/>
        <w:rPr>
          <w:b/>
          <w:w w:val="160"/>
          <w:sz w:val="6"/>
          <w:szCs w:val="6"/>
        </w:rPr>
      </w:pPr>
      <w:r w:rsidRPr="003D3A29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484CF" wp14:editId="0837AFAD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3191"/>
        <w:gridCol w:w="3199"/>
      </w:tblGrid>
      <w:tr w:rsidR="003D3A29" w:rsidRPr="003D3A29" w:rsidTr="003D3A29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A29" w:rsidRPr="003D3A29" w:rsidRDefault="003D3A29" w:rsidP="003D3A2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11.02.2021</w:t>
            </w:r>
          </w:p>
        </w:tc>
        <w:tc>
          <w:tcPr>
            <w:tcW w:w="3322" w:type="dxa"/>
            <w:vAlign w:val="bottom"/>
            <w:hideMark/>
          </w:tcPr>
          <w:p w:rsidR="003D3A29" w:rsidRPr="003D3A29" w:rsidRDefault="003D3A29" w:rsidP="003D3A29">
            <w:pPr>
              <w:tabs>
                <w:tab w:val="left" w:pos="7020"/>
              </w:tabs>
              <w:suppressAutoHyphens w:val="0"/>
              <w:autoSpaceDN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3D3A29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3A29" w:rsidRPr="003D3A29" w:rsidRDefault="003D3A29" w:rsidP="003D3A29">
            <w:pPr>
              <w:tabs>
                <w:tab w:val="left" w:pos="7020"/>
              </w:tabs>
              <w:suppressAutoHyphens w:val="0"/>
              <w:autoSpaceDN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</w:t>
            </w:r>
          </w:p>
        </w:tc>
      </w:tr>
    </w:tbl>
    <w:p w:rsidR="003D3A29" w:rsidRPr="003D3A29" w:rsidRDefault="003D3A29" w:rsidP="003D3A29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</w:p>
    <w:p w:rsidR="003D3A29" w:rsidRPr="003D3A29" w:rsidRDefault="003D3A29" w:rsidP="003D3A29">
      <w:pPr>
        <w:tabs>
          <w:tab w:val="left" w:pos="7020"/>
        </w:tabs>
        <w:suppressAutoHyphens w:val="0"/>
        <w:autoSpaceDN/>
        <w:ind w:right="31"/>
        <w:jc w:val="both"/>
        <w:textAlignment w:val="auto"/>
        <w:outlineLvl w:val="0"/>
        <w:rPr>
          <w:sz w:val="28"/>
          <w:szCs w:val="28"/>
        </w:rPr>
      </w:pPr>
      <w:r w:rsidRPr="003D3A29">
        <w:rPr>
          <w:sz w:val="28"/>
          <w:szCs w:val="28"/>
        </w:rPr>
        <w:t>г. Первоуральск</w:t>
      </w:r>
    </w:p>
    <w:p w:rsidR="00FE0106" w:rsidRPr="003D3A29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4B7525">
      <w:pPr>
        <w:tabs>
          <w:tab w:val="center" w:pos="2292"/>
          <w:tab w:val="left" w:pos="3969"/>
          <w:tab w:val="left" w:pos="5529"/>
          <w:tab w:val="center" w:pos="6476"/>
        </w:tabs>
        <w:ind w:right="5442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 утверждении </w:t>
      </w:r>
      <w:r w:rsidR="00314583">
        <w:rPr>
          <w:rFonts w:ascii="Liberation Serif" w:hAnsi="Liberation Serif" w:cs="Liberation Serif"/>
        </w:rPr>
        <w:t>комплексной</w:t>
      </w:r>
      <w:r>
        <w:rPr>
          <w:rFonts w:ascii="Liberation Serif" w:hAnsi="Liberation Serif" w:cs="Liberation Serif"/>
        </w:rPr>
        <w:t xml:space="preserve"> программы «Укрепление общественного здоровья» </w:t>
      </w:r>
      <w:r w:rsidR="0039043D">
        <w:rPr>
          <w:rFonts w:ascii="Liberation Serif" w:hAnsi="Liberation Serif" w:cs="Liberation Serif"/>
        </w:rPr>
        <w:t xml:space="preserve">населения городского округа Первоуральск </w:t>
      </w:r>
      <w:r w:rsidR="004B7525">
        <w:rPr>
          <w:rFonts w:ascii="Liberation Serif" w:hAnsi="Liberation Serif" w:cs="Liberation Serif"/>
        </w:rPr>
        <w:t xml:space="preserve">             </w:t>
      </w:r>
      <w:r>
        <w:rPr>
          <w:rFonts w:ascii="Liberation Serif" w:hAnsi="Liberation Serif" w:cs="Liberation Serif"/>
        </w:rPr>
        <w:t>на 2021–2024 годы</w:t>
      </w: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ind w:firstLine="709"/>
        <w:jc w:val="both"/>
      </w:pPr>
      <w:proofErr w:type="gramStart"/>
      <w:r>
        <w:rPr>
          <w:rFonts w:ascii="Liberation Serif" w:hAnsi="Liberation Serif" w:cs="Liberation Serif"/>
        </w:rPr>
        <w:t>В соответствии с Указом Президента Российской Федерации от 7 мая 2018 года               № 204 «О национальных целях и стратегических задачах развития Российской Федерации на период до 2024 года», паспортом национального проекта «Демография», утвержденным президиумом Совета при Президенте Российской Федерации по стратегическому развитию и национальным проектам (протокол от 24</w:t>
      </w:r>
      <w:r w:rsidR="0039043D">
        <w:rPr>
          <w:rFonts w:ascii="Liberation Serif" w:hAnsi="Liberation Serif" w:cs="Liberation Serif"/>
        </w:rPr>
        <w:t xml:space="preserve"> декабря </w:t>
      </w:r>
      <w:r>
        <w:rPr>
          <w:rFonts w:ascii="Liberation Serif" w:hAnsi="Liberation Serif" w:cs="Liberation Serif"/>
        </w:rPr>
        <w:t>2018 № 16</w:t>
      </w:r>
      <w:r>
        <w:rPr>
          <w:rStyle w:val="a4"/>
          <w:rFonts w:ascii="Liberation Serif" w:hAnsi="Liberation Serif"/>
        </w:rPr>
        <w:t>),</w:t>
      </w:r>
      <w:r>
        <w:rPr>
          <w:rFonts w:ascii="Liberation Serif" w:hAnsi="Liberation Serif" w:cs="Liberation Serif"/>
        </w:rPr>
        <w:t xml:space="preserve"> паспортом регионального проекта «Формирование системы мотивации граждан к здоровому образу</w:t>
      </w:r>
      <w:proofErr w:type="gramEnd"/>
      <w:r>
        <w:rPr>
          <w:rFonts w:ascii="Liberation Serif" w:hAnsi="Liberation Serif" w:cs="Liberation Serif"/>
        </w:rPr>
        <w:t xml:space="preserve"> жизни, включая здоровое питание и отказ от вредных привычек», утвержденным Советом при Губернаторе Свердловской области по приоритетным стратегическим проектам Свердловской области (протокол от 17</w:t>
      </w:r>
      <w:r w:rsidR="0039043D">
        <w:rPr>
          <w:rFonts w:ascii="Liberation Serif" w:hAnsi="Liberation Serif" w:cs="Liberation Serif"/>
        </w:rPr>
        <w:t xml:space="preserve"> декабря </w:t>
      </w:r>
      <w:r>
        <w:rPr>
          <w:rFonts w:ascii="Liberation Serif" w:hAnsi="Liberation Serif" w:cs="Liberation Serif"/>
        </w:rPr>
        <w:t>2018 № 18) в целях мотивации граждан к ведению здорового образа жизни</w:t>
      </w:r>
      <w:r w:rsidR="00717565">
        <w:rPr>
          <w:rFonts w:ascii="Liberation Serif" w:hAnsi="Liberation Serif" w:cs="Liberation Serif"/>
        </w:rPr>
        <w:t xml:space="preserve">, </w:t>
      </w:r>
      <w:r w:rsidR="00717565" w:rsidRPr="00CC3D20">
        <w:rPr>
          <w:rFonts w:ascii="Liberation Serif" w:hAnsi="Liberation Serif"/>
        </w:rPr>
        <w:t>руководствуясь Уставом городского округа Первоуральск, Администрация городского округа Первоуральск</w:t>
      </w:r>
    </w:p>
    <w:p w:rsidR="00FE0106" w:rsidRDefault="00FE0106" w:rsidP="00FE0106">
      <w:pPr>
        <w:jc w:val="both"/>
        <w:rPr>
          <w:rFonts w:ascii="Liberation Serif" w:hAnsi="Liberation Serif"/>
          <w:bCs/>
        </w:rPr>
      </w:pPr>
    </w:p>
    <w:p w:rsidR="00FE0106" w:rsidRDefault="00FE0106" w:rsidP="00FE0106">
      <w:pPr>
        <w:jc w:val="both"/>
        <w:rPr>
          <w:rFonts w:ascii="Liberation Serif" w:hAnsi="Liberation Serif"/>
          <w:bCs/>
        </w:rPr>
      </w:pPr>
    </w:p>
    <w:p w:rsidR="00FE0106" w:rsidRDefault="00FE0106" w:rsidP="00FE0106">
      <w:pPr>
        <w:jc w:val="both"/>
        <w:rPr>
          <w:rFonts w:ascii="Liberation Serif" w:hAnsi="Liberation Serif"/>
          <w:bCs/>
        </w:rPr>
      </w:pPr>
      <w:r>
        <w:rPr>
          <w:rFonts w:ascii="Liberation Serif" w:hAnsi="Liberation Serif"/>
          <w:bCs/>
        </w:rPr>
        <w:t>ПОСТАНОВЛЯЕТ:</w:t>
      </w:r>
    </w:p>
    <w:p w:rsidR="00FE0106" w:rsidRDefault="00FE0106" w:rsidP="00FE0106">
      <w:pPr>
        <w:pStyle w:val="a3"/>
        <w:tabs>
          <w:tab w:val="center" w:pos="0"/>
          <w:tab w:val="left" w:pos="1134"/>
          <w:tab w:val="center" w:pos="64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 xml:space="preserve">1. Утвердить </w:t>
      </w:r>
      <w:r w:rsidR="00314583">
        <w:rPr>
          <w:rFonts w:ascii="Liberation Serif" w:hAnsi="Liberation Serif" w:cs="Liberation Serif"/>
          <w:sz w:val="24"/>
          <w:szCs w:val="24"/>
        </w:rPr>
        <w:t>комплексную</w:t>
      </w:r>
      <w:r>
        <w:rPr>
          <w:rFonts w:ascii="Liberation Serif" w:hAnsi="Liberation Serif" w:cs="Liberation Serif"/>
          <w:sz w:val="24"/>
          <w:szCs w:val="24"/>
        </w:rPr>
        <w:t xml:space="preserve"> программу «Укрепление</w:t>
      </w:r>
      <w:r>
        <w:rPr>
          <w:rFonts w:ascii="Liberation Serif" w:eastAsia="Times New Roman" w:hAnsi="Liberation Serif" w:cs="Liberation Serif"/>
          <w:sz w:val="24"/>
          <w:szCs w:val="24"/>
        </w:rPr>
        <w:t xml:space="preserve"> </w:t>
      </w:r>
      <w:r>
        <w:rPr>
          <w:rFonts w:ascii="Liberation Serif" w:hAnsi="Liberation Serif" w:cs="Liberation Serif"/>
          <w:sz w:val="24"/>
          <w:szCs w:val="24"/>
        </w:rPr>
        <w:t xml:space="preserve">общественного здоровья»  </w:t>
      </w:r>
      <w:r w:rsidR="0039043D" w:rsidRPr="0039043D">
        <w:rPr>
          <w:rFonts w:ascii="Liberation Serif" w:hAnsi="Liberation Serif" w:cs="Liberation Serif"/>
          <w:sz w:val="24"/>
          <w:szCs w:val="24"/>
        </w:rPr>
        <w:t xml:space="preserve">населения городского округа Первоуральск </w:t>
      </w:r>
      <w:r>
        <w:rPr>
          <w:rFonts w:ascii="Liberation Serif" w:hAnsi="Liberation Serif" w:cs="Liberation Serif"/>
          <w:sz w:val="24"/>
          <w:szCs w:val="24"/>
        </w:rPr>
        <w:t>на 2021–2024 годы (приложение 1).</w:t>
      </w:r>
    </w:p>
    <w:p w:rsidR="0039043D" w:rsidRPr="0039043D" w:rsidRDefault="00FE0106" w:rsidP="0039043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9043D">
        <w:rPr>
          <w:rFonts w:ascii="Liberation Serif" w:hAnsi="Liberation Serif" w:cs="Liberation Serif"/>
          <w:sz w:val="24"/>
        </w:rPr>
        <w:t>2.</w:t>
      </w:r>
      <w:r>
        <w:rPr>
          <w:rFonts w:ascii="Liberation Serif" w:hAnsi="Liberation Serif" w:cs="Liberation Serif"/>
        </w:rPr>
        <w:t xml:space="preserve"> </w:t>
      </w:r>
      <w:r w:rsidR="0039043D">
        <w:rPr>
          <w:rFonts w:ascii="Liberation Serif" w:hAnsi="Liberation Serif" w:cs="Liberation Serif"/>
          <w:sz w:val="24"/>
          <w:szCs w:val="24"/>
        </w:rPr>
        <w:t>Утвердить</w:t>
      </w:r>
      <w:r w:rsidR="0039043D">
        <w:rPr>
          <w:rFonts w:ascii="Liberation Serif" w:hAnsi="Liberation Serif" w:cs="Liberation Serif"/>
        </w:rPr>
        <w:t xml:space="preserve"> </w:t>
      </w:r>
      <w:r w:rsidR="0039043D" w:rsidRPr="0039043D">
        <w:rPr>
          <w:rFonts w:ascii="Liberation Serif" w:hAnsi="Liberation Serif" w:cs="Liberation Serif"/>
          <w:sz w:val="24"/>
          <w:szCs w:val="24"/>
        </w:rPr>
        <w:t xml:space="preserve">показатели комплексной программы «Укрепление общественного здоровья» населения городского округа Первоуральск на 2021–2024 годы </w:t>
      </w:r>
      <w:r w:rsidR="0039043D">
        <w:rPr>
          <w:rFonts w:ascii="Liberation Serif" w:hAnsi="Liberation Serif" w:cs="Liberation Serif"/>
          <w:sz w:val="24"/>
          <w:szCs w:val="24"/>
        </w:rPr>
        <w:t>(приложение 2).</w:t>
      </w:r>
    </w:p>
    <w:p w:rsidR="0039043D" w:rsidRPr="0039043D" w:rsidRDefault="0039043D" w:rsidP="0039043D">
      <w:pPr>
        <w:pStyle w:val="ConsPlusNormal"/>
        <w:widowControl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39043D">
        <w:rPr>
          <w:rFonts w:ascii="Liberation Serif" w:hAnsi="Liberation Serif" w:cs="Liberation Serif"/>
          <w:sz w:val="24"/>
          <w:szCs w:val="24"/>
        </w:rPr>
        <w:t xml:space="preserve">3. Утвердить план мероприятий комплексной программы «Укрепление общественного здоровья» населения городского округа Первоуральск на 2021–2024 годы </w:t>
      </w:r>
      <w:r>
        <w:rPr>
          <w:rFonts w:ascii="Liberation Serif" w:hAnsi="Liberation Serif" w:cs="Liberation Serif"/>
          <w:sz w:val="24"/>
          <w:szCs w:val="24"/>
        </w:rPr>
        <w:t>(приложение 3).</w:t>
      </w:r>
    </w:p>
    <w:p w:rsidR="00FE0106" w:rsidRDefault="0039043D" w:rsidP="00FE0106">
      <w:pPr>
        <w:ind w:firstLine="709"/>
        <w:jc w:val="both"/>
      </w:pPr>
      <w:r>
        <w:rPr>
          <w:rFonts w:ascii="Liberation Serif" w:hAnsi="Liberation Serif"/>
        </w:rPr>
        <w:t xml:space="preserve">4. </w:t>
      </w:r>
      <w:r w:rsidR="00FE0106">
        <w:rPr>
          <w:rFonts w:ascii="Liberation Serif" w:hAnsi="Liberation Serif"/>
        </w:rPr>
        <w:t xml:space="preserve">Ответственным исполнителям плана основных мероприятий, проводимых в рамках </w:t>
      </w:r>
      <w:r w:rsidR="00314583">
        <w:rPr>
          <w:rFonts w:ascii="Liberation Serif" w:hAnsi="Liberation Serif" w:cs="Liberation Serif"/>
        </w:rPr>
        <w:t>комплексной</w:t>
      </w:r>
      <w:r w:rsidR="00FE0106">
        <w:rPr>
          <w:rFonts w:ascii="Liberation Serif" w:hAnsi="Liberation Serif" w:cs="Liberation Serif"/>
        </w:rPr>
        <w:t xml:space="preserve"> программы</w:t>
      </w:r>
      <w:r w:rsidR="00FE0106">
        <w:rPr>
          <w:rFonts w:ascii="Liberation Serif" w:hAnsi="Liberation Serif"/>
          <w:bCs/>
        </w:rPr>
        <w:t xml:space="preserve">, предоставлять </w:t>
      </w:r>
      <w:r w:rsidR="00FE0106">
        <w:rPr>
          <w:rFonts w:ascii="Liberation Serif" w:hAnsi="Liberation Serif"/>
        </w:rPr>
        <w:t>в Администрацию городского округа Первоуральск</w:t>
      </w:r>
      <w:r w:rsidR="00FE0106">
        <w:rPr>
          <w:rFonts w:ascii="Liberation Serif" w:hAnsi="Liberation Serif"/>
          <w:bCs/>
        </w:rPr>
        <w:t xml:space="preserve"> отчетную информацию </w:t>
      </w:r>
      <w:r w:rsidR="00FE0106">
        <w:rPr>
          <w:rFonts w:ascii="Liberation Serif" w:hAnsi="Liberation Serif"/>
        </w:rPr>
        <w:t>за отчетный период</w:t>
      </w:r>
      <w:r w:rsidR="007211FD">
        <w:rPr>
          <w:rFonts w:ascii="Liberation Serif" w:hAnsi="Liberation Serif"/>
        </w:rPr>
        <w:t xml:space="preserve"> </w:t>
      </w:r>
      <w:r w:rsidR="00776ED0">
        <w:rPr>
          <w:rFonts w:ascii="Liberation Serif" w:hAnsi="Liberation Serif"/>
        </w:rPr>
        <w:t>полугодие</w:t>
      </w:r>
      <w:r w:rsidR="00FE0106">
        <w:rPr>
          <w:rFonts w:ascii="Liberation Serif" w:hAnsi="Liberation Serif"/>
        </w:rPr>
        <w:t xml:space="preserve"> – до 25 </w:t>
      </w:r>
      <w:r w:rsidR="00776ED0">
        <w:rPr>
          <w:rFonts w:ascii="Liberation Serif" w:hAnsi="Liberation Serif"/>
        </w:rPr>
        <w:t>июня</w:t>
      </w:r>
      <w:r w:rsidR="00FE0106">
        <w:rPr>
          <w:rFonts w:ascii="Liberation Serif" w:hAnsi="Liberation Serif"/>
        </w:rPr>
        <w:t>, за отчетный год – до 20 января следующего за отчетным годом.</w:t>
      </w:r>
    </w:p>
    <w:p w:rsidR="00FE0106" w:rsidRDefault="0039043D" w:rsidP="00FE0106">
      <w:pPr>
        <w:pStyle w:val="a3"/>
        <w:tabs>
          <w:tab w:val="center" w:pos="0"/>
          <w:tab w:val="left" w:pos="1134"/>
          <w:tab w:val="center" w:pos="64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5</w:t>
      </w:r>
      <w:r w:rsidR="00FE0106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E0106">
        <w:rPr>
          <w:rFonts w:ascii="Liberation Serif" w:hAnsi="Liberation Serif" w:cs="Times New Roman"/>
          <w:sz w:val="24"/>
          <w:szCs w:val="24"/>
        </w:rPr>
        <w:t>Разместить</w:t>
      </w:r>
      <w:proofErr w:type="gramEnd"/>
      <w:r w:rsidR="00FE0106">
        <w:rPr>
          <w:rFonts w:ascii="Liberation Serif" w:hAnsi="Liberation Serif" w:cs="Times New Roman"/>
          <w:sz w:val="24"/>
          <w:szCs w:val="24"/>
        </w:rPr>
        <w:t xml:space="preserve"> настоящее постановление на сайте городского округа Первоуральск.</w:t>
      </w:r>
    </w:p>
    <w:p w:rsidR="00FE0106" w:rsidRDefault="0039043D" w:rsidP="00FE0106">
      <w:pPr>
        <w:pStyle w:val="a3"/>
        <w:tabs>
          <w:tab w:val="center" w:pos="0"/>
          <w:tab w:val="left" w:pos="1134"/>
          <w:tab w:val="center" w:pos="6476"/>
        </w:tabs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sz w:val="24"/>
          <w:szCs w:val="24"/>
        </w:rPr>
        <w:t>6</w:t>
      </w:r>
      <w:r w:rsidR="00FE0106">
        <w:rPr>
          <w:rFonts w:ascii="Liberation Serif" w:hAnsi="Liberation Serif" w:cs="Liberation Serif"/>
          <w:sz w:val="24"/>
          <w:szCs w:val="24"/>
        </w:rPr>
        <w:t xml:space="preserve">. </w:t>
      </w:r>
      <w:proofErr w:type="gramStart"/>
      <w:r w:rsidR="00FE0106">
        <w:rPr>
          <w:rFonts w:ascii="Liberation Serif" w:hAnsi="Liberation Serif" w:cs="Liberation Serif"/>
          <w:sz w:val="24"/>
          <w:szCs w:val="24"/>
        </w:rPr>
        <w:t>Контроль за</w:t>
      </w:r>
      <w:proofErr w:type="gramEnd"/>
      <w:r w:rsidR="00FE0106">
        <w:rPr>
          <w:rFonts w:ascii="Liberation Serif" w:hAnsi="Liberation Serif" w:cs="Liberation Serif"/>
          <w:sz w:val="24"/>
          <w:szCs w:val="24"/>
        </w:rPr>
        <w:t xml:space="preserve"> исполнением настоящего постановления возложить на</w:t>
      </w:r>
      <w:r w:rsidR="00FE0106">
        <w:rPr>
          <w:rFonts w:ascii="Liberation Serif" w:hAnsi="Liberation Serif" w:cs="Liberation Serif"/>
          <w:sz w:val="24"/>
          <w:szCs w:val="24"/>
          <w:lang w:val="en-US"/>
        </w:rPr>
        <w:t> </w:t>
      </w:r>
      <w:r w:rsidR="00FE0106">
        <w:rPr>
          <w:rFonts w:ascii="Liberation Serif" w:hAnsi="Liberation Serif" w:cs="Liberation Serif"/>
          <w:sz w:val="24"/>
          <w:szCs w:val="24"/>
        </w:rPr>
        <w:t>заместителя Главы городского округа Первоуральск по управлению социальной сферой</w:t>
      </w:r>
      <w:r w:rsidR="00717565">
        <w:rPr>
          <w:rFonts w:ascii="Liberation Serif" w:hAnsi="Liberation Serif" w:cs="Liberation Serif"/>
          <w:sz w:val="24"/>
          <w:szCs w:val="24"/>
        </w:rPr>
        <w:t xml:space="preserve">                              Л.В. Васильеву</w:t>
      </w:r>
      <w:r w:rsidR="00FE0106">
        <w:rPr>
          <w:rFonts w:ascii="Liberation Serif" w:hAnsi="Liberation Serif" w:cs="Liberation Serif"/>
          <w:sz w:val="24"/>
          <w:szCs w:val="24"/>
        </w:rPr>
        <w:t xml:space="preserve">. </w:t>
      </w: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tabs>
          <w:tab w:val="center" w:pos="2292"/>
          <w:tab w:val="left" w:pos="5529"/>
          <w:tab w:val="center" w:pos="6476"/>
        </w:tabs>
        <w:jc w:val="both"/>
        <w:rPr>
          <w:rFonts w:ascii="Liberation Serif" w:hAnsi="Liberation Serif" w:cs="Liberation Serif"/>
        </w:rPr>
      </w:pPr>
    </w:p>
    <w:p w:rsidR="00FE0106" w:rsidRDefault="00FE0106" w:rsidP="00FE0106">
      <w:pPr>
        <w:pStyle w:val="a5"/>
        <w:spacing w:before="0" w:after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Глава городского округа Первоуральск                                             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>
        <w:rPr>
          <w:rFonts w:ascii="Liberation Serif" w:hAnsi="Liberation Serif"/>
        </w:rPr>
        <w:t xml:space="preserve">                                                               </w:t>
      </w:r>
    </w:p>
    <w:p w:rsidR="00FE0106" w:rsidRDefault="00FE0106" w:rsidP="00FE0106">
      <w:pPr>
        <w:tabs>
          <w:tab w:val="left" w:pos="5529"/>
          <w:tab w:val="center" w:pos="5954"/>
          <w:tab w:val="left" w:pos="8931"/>
        </w:tabs>
        <w:ind w:left="5387"/>
        <w:rPr>
          <w:rFonts w:ascii="Liberation Serif" w:hAnsi="Liberation Serif" w:cs="Liberation Serif"/>
          <w:color w:val="000000"/>
        </w:rPr>
      </w:pPr>
      <w:bookmarkStart w:id="0" w:name="_GoBack"/>
      <w:bookmarkEnd w:id="0"/>
    </w:p>
    <w:p w:rsidR="00640CAA" w:rsidRDefault="00640CAA"/>
    <w:sectPr w:rsidR="00640CAA" w:rsidSect="003D3A29">
      <w:pgSz w:w="11906" w:h="16838"/>
      <w:pgMar w:top="284" w:right="851" w:bottom="284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AA9"/>
    <w:rsid w:val="00314583"/>
    <w:rsid w:val="00352AA9"/>
    <w:rsid w:val="0039043D"/>
    <w:rsid w:val="003D3A29"/>
    <w:rsid w:val="004B7525"/>
    <w:rsid w:val="00640CAA"/>
    <w:rsid w:val="00717565"/>
    <w:rsid w:val="007211FD"/>
    <w:rsid w:val="00776ED0"/>
    <w:rsid w:val="00A15814"/>
    <w:rsid w:val="00FE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1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E01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annotation reference"/>
    <w:rsid w:val="00FE0106"/>
    <w:rPr>
      <w:sz w:val="16"/>
      <w:szCs w:val="16"/>
    </w:rPr>
  </w:style>
  <w:style w:type="paragraph" w:styleId="a5">
    <w:name w:val="Normal (Web)"/>
    <w:basedOn w:val="a"/>
    <w:rsid w:val="00FE0106"/>
    <w:pPr>
      <w:suppressAutoHyphens w:val="0"/>
      <w:spacing w:before="100" w:after="100"/>
      <w:textAlignment w:val="auto"/>
    </w:pPr>
  </w:style>
  <w:style w:type="paragraph" w:customStyle="1" w:styleId="ConsPlusNormal">
    <w:name w:val="ConsPlusNormal"/>
    <w:rsid w:val="0039043D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A2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E01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FE010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4">
    <w:name w:val="annotation reference"/>
    <w:rsid w:val="00FE0106"/>
    <w:rPr>
      <w:sz w:val="16"/>
      <w:szCs w:val="16"/>
    </w:rPr>
  </w:style>
  <w:style w:type="paragraph" w:styleId="a5">
    <w:name w:val="Normal (Web)"/>
    <w:basedOn w:val="a"/>
    <w:rsid w:val="00FE0106"/>
    <w:pPr>
      <w:suppressAutoHyphens w:val="0"/>
      <w:spacing w:before="100" w:after="100"/>
      <w:textAlignment w:val="auto"/>
    </w:pPr>
  </w:style>
  <w:style w:type="paragraph" w:customStyle="1" w:styleId="ConsPlusNormal">
    <w:name w:val="ConsPlusNormal"/>
    <w:rsid w:val="0039043D"/>
    <w:pPr>
      <w:widowControl w:val="0"/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D3A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A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Наталья Юрьевна</dc:creator>
  <cp:keywords/>
  <dc:description/>
  <cp:lastModifiedBy>Ващенко Юлия Александровна</cp:lastModifiedBy>
  <cp:revision>12</cp:revision>
  <cp:lastPrinted>2021-01-14T10:08:00Z</cp:lastPrinted>
  <dcterms:created xsi:type="dcterms:W3CDTF">2020-11-13T06:42:00Z</dcterms:created>
  <dcterms:modified xsi:type="dcterms:W3CDTF">2021-02-12T05:36:00Z</dcterms:modified>
</cp:coreProperties>
</file>