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A8" w:rsidRPr="00B30EA8" w:rsidRDefault="00B30EA8" w:rsidP="00B30EA8">
      <w:pPr>
        <w:tabs>
          <w:tab w:val="left" w:pos="5103"/>
          <w:tab w:val="right" w:pos="9378"/>
        </w:tabs>
        <w:autoSpaceDE w:val="0"/>
        <w:autoSpaceDN w:val="0"/>
        <w:adjustRightInd w:val="0"/>
        <w:spacing w:after="0" w:line="240" w:lineRule="auto"/>
        <w:ind w:left="5529" w:right="-22"/>
        <w:outlineLvl w:val="0"/>
        <w:rPr>
          <w:rFonts w:eastAsia="Times New Roman" w:cs="Times New Roman"/>
          <w:sz w:val="24"/>
          <w:szCs w:val="24"/>
          <w:lang w:eastAsia="ru-RU"/>
        </w:rPr>
      </w:pPr>
      <w:r w:rsidRPr="00B30EA8">
        <w:rPr>
          <w:rFonts w:eastAsia="Times New Roman" w:cs="Times New Roman"/>
          <w:sz w:val="24"/>
          <w:szCs w:val="24"/>
          <w:lang w:eastAsia="ru-RU"/>
        </w:rPr>
        <w:t>УТВЕРЖДЕН</w:t>
      </w:r>
    </w:p>
    <w:p w:rsidR="00B30EA8" w:rsidRPr="00B30EA8" w:rsidRDefault="00B30EA8" w:rsidP="00B30EA8">
      <w:pPr>
        <w:tabs>
          <w:tab w:val="left" w:pos="5103"/>
        </w:tabs>
        <w:autoSpaceDE w:val="0"/>
        <w:autoSpaceDN w:val="0"/>
        <w:adjustRightInd w:val="0"/>
        <w:spacing w:after="0" w:line="240" w:lineRule="auto"/>
        <w:ind w:left="5529" w:right="-22"/>
        <w:rPr>
          <w:rFonts w:eastAsia="Times New Roman" w:cs="Times New Roman"/>
          <w:sz w:val="24"/>
          <w:szCs w:val="24"/>
          <w:lang w:eastAsia="ru-RU"/>
        </w:rPr>
      </w:pPr>
      <w:r w:rsidRPr="00B30EA8">
        <w:rPr>
          <w:rFonts w:eastAsia="Times New Roman" w:cs="Times New Roman"/>
          <w:sz w:val="24"/>
          <w:szCs w:val="24"/>
          <w:lang w:eastAsia="ru-RU"/>
        </w:rPr>
        <w:t>постановлением Администрации</w:t>
      </w:r>
    </w:p>
    <w:p w:rsidR="00B30EA8" w:rsidRPr="00B30EA8" w:rsidRDefault="00B30EA8" w:rsidP="00B30EA8">
      <w:pPr>
        <w:tabs>
          <w:tab w:val="left" w:pos="5103"/>
          <w:tab w:val="right" w:pos="9378"/>
        </w:tabs>
        <w:autoSpaceDE w:val="0"/>
        <w:autoSpaceDN w:val="0"/>
        <w:adjustRightInd w:val="0"/>
        <w:spacing w:after="0" w:line="240" w:lineRule="auto"/>
        <w:ind w:left="5529" w:right="-22"/>
        <w:rPr>
          <w:rFonts w:eastAsia="Times New Roman" w:cs="Times New Roman"/>
          <w:sz w:val="24"/>
          <w:szCs w:val="24"/>
          <w:lang w:eastAsia="ru-RU"/>
        </w:rPr>
      </w:pPr>
      <w:r w:rsidRPr="00B30EA8">
        <w:rPr>
          <w:rFonts w:eastAsia="Times New Roman" w:cs="Times New Roman"/>
          <w:sz w:val="24"/>
          <w:szCs w:val="24"/>
          <w:lang w:eastAsia="ru-RU"/>
        </w:rPr>
        <w:t>городского округа Первоуральск</w:t>
      </w:r>
    </w:p>
    <w:p w:rsidR="00B30EA8" w:rsidRPr="00B30EA8" w:rsidRDefault="00B30EA8" w:rsidP="00B30EA8">
      <w:pPr>
        <w:tabs>
          <w:tab w:val="left" w:pos="5103"/>
          <w:tab w:val="left" w:pos="5843"/>
          <w:tab w:val="right" w:pos="9378"/>
        </w:tabs>
        <w:autoSpaceDE w:val="0"/>
        <w:autoSpaceDN w:val="0"/>
        <w:adjustRightInd w:val="0"/>
        <w:spacing w:after="0" w:line="240" w:lineRule="auto"/>
        <w:ind w:left="5529" w:right="-22"/>
        <w:rPr>
          <w:rFonts w:eastAsia="Times New Roman" w:cs="Times New Roman"/>
          <w:sz w:val="24"/>
          <w:szCs w:val="24"/>
          <w:lang w:eastAsia="ru-RU"/>
        </w:rPr>
      </w:pPr>
      <w:r w:rsidRPr="00B30EA8">
        <w:rPr>
          <w:rFonts w:eastAsia="Times New Roman" w:cs="Times New Roman"/>
          <w:sz w:val="24"/>
          <w:szCs w:val="24"/>
          <w:lang w:eastAsia="ru-RU"/>
        </w:rPr>
        <w:t xml:space="preserve">от </w:t>
      </w:r>
      <w:r w:rsidR="00184A96">
        <w:rPr>
          <w:rFonts w:eastAsia="Times New Roman" w:cs="Times New Roman"/>
          <w:sz w:val="24"/>
          <w:szCs w:val="24"/>
          <w:lang w:eastAsia="ru-RU"/>
        </w:rPr>
        <w:t>27.10.2020 № 2084</w:t>
      </w:r>
    </w:p>
    <w:p w:rsidR="00B30EA8" w:rsidRDefault="00B30EA8" w:rsidP="00B30EA8">
      <w:pPr>
        <w:pStyle w:val="ConsPlusTitle"/>
        <w:jc w:val="center"/>
        <w:rPr>
          <w:color w:val="000000" w:themeColor="text1"/>
          <w:sz w:val="24"/>
          <w:szCs w:val="24"/>
        </w:rPr>
      </w:pPr>
    </w:p>
    <w:p w:rsidR="00B30EA8" w:rsidRDefault="00B30EA8" w:rsidP="00B30EA8">
      <w:pPr>
        <w:pStyle w:val="ConsPlusTitle"/>
        <w:jc w:val="center"/>
        <w:rPr>
          <w:color w:val="000000" w:themeColor="text1"/>
          <w:sz w:val="24"/>
          <w:szCs w:val="24"/>
        </w:rPr>
      </w:pPr>
    </w:p>
    <w:p w:rsidR="00A95ED1" w:rsidRDefault="00A95ED1" w:rsidP="00B30EA8">
      <w:pPr>
        <w:pStyle w:val="ConsPlusTitle"/>
        <w:jc w:val="center"/>
        <w:rPr>
          <w:color w:val="000000" w:themeColor="text1"/>
          <w:sz w:val="24"/>
          <w:szCs w:val="24"/>
        </w:rPr>
      </w:pPr>
    </w:p>
    <w:p w:rsidR="00A95ED1" w:rsidRDefault="00A95ED1" w:rsidP="00B30EA8">
      <w:pPr>
        <w:pStyle w:val="ConsPlusTitle"/>
        <w:jc w:val="center"/>
        <w:rPr>
          <w:color w:val="000000" w:themeColor="text1"/>
          <w:sz w:val="24"/>
          <w:szCs w:val="24"/>
        </w:rPr>
      </w:pPr>
    </w:p>
    <w:p w:rsidR="00A95ED1" w:rsidRDefault="00A95ED1" w:rsidP="00B30EA8">
      <w:pPr>
        <w:pStyle w:val="ConsPlusTitle"/>
        <w:jc w:val="center"/>
        <w:rPr>
          <w:color w:val="000000" w:themeColor="text1"/>
          <w:sz w:val="24"/>
          <w:szCs w:val="24"/>
        </w:rPr>
      </w:pPr>
    </w:p>
    <w:p w:rsidR="00A95ED1" w:rsidRDefault="00A95ED1" w:rsidP="00B30EA8">
      <w:pPr>
        <w:pStyle w:val="ConsPlusTitle"/>
        <w:jc w:val="center"/>
        <w:rPr>
          <w:color w:val="000000" w:themeColor="text1"/>
          <w:sz w:val="24"/>
          <w:szCs w:val="24"/>
        </w:rPr>
      </w:pPr>
    </w:p>
    <w:p w:rsidR="00A95ED1" w:rsidRPr="00B30EA8" w:rsidRDefault="00A95ED1" w:rsidP="00B30EA8">
      <w:pPr>
        <w:pStyle w:val="ConsPlusTitle"/>
        <w:jc w:val="center"/>
        <w:rPr>
          <w:color w:val="000000" w:themeColor="text1"/>
          <w:sz w:val="24"/>
          <w:szCs w:val="24"/>
        </w:rPr>
      </w:pPr>
    </w:p>
    <w:p w:rsidR="00CC03EC" w:rsidRPr="001D1708" w:rsidRDefault="00B30EA8" w:rsidP="0090741D">
      <w:pPr>
        <w:pStyle w:val="ConsPlusTitle"/>
        <w:jc w:val="center"/>
        <w:rPr>
          <w:color w:val="000000" w:themeColor="text1"/>
          <w:sz w:val="24"/>
          <w:szCs w:val="24"/>
        </w:rPr>
      </w:pPr>
      <w:r>
        <w:rPr>
          <w:color w:val="000000" w:themeColor="text1"/>
          <w:sz w:val="24"/>
          <w:szCs w:val="24"/>
        </w:rPr>
        <w:t>АДМИНИСТРАТИВНЫЙ</w:t>
      </w:r>
      <w:r w:rsidR="00CC03EC" w:rsidRPr="001D1708">
        <w:rPr>
          <w:color w:val="000000" w:themeColor="text1"/>
          <w:sz w:val="24"/>
          <w:szCs w:val="24"/>
        </w:rPr>
        <w:t xml:space="preserve"> РЕГЛАМЕНТ</w:t>
      </w:r>
      <w:r w:rsidR="0090741D">
        <w:rPr>
          <w:color w:val="000000" w:themeColor="text1"/>
          <w:sz w:val="24"/>
          <w:szCs w:val="24"/>
        </w:rPr>
        <w:t xml:space="preserve"> </w:t>
      </w:r>
      <w:r w:rsidR="00CC03EC" w:rsidRPr="001D1708">
        <w:rPr>
          <w:color w:val="000000" w:themeColor="text1"/>
          <w:sz w:val="24"/>
          <w:szCs w:val="24"/>
        </w:rPr>
        <w:t>ПРЕДОСТАВЛЕНИЯ МУНИЦИПАЛЬНОЙ УСЛУГИ</w:t>
      </w:r>
    </w:p>
    <w:p w:rsidR="00CC03EC" w:rsidRPr="001D1708" w:rsidRDefault="00CC03EC" w:rsidP="0090741D">
      <w:pPr>
        <w:pStyle w:val="ConsPlusTitle"/>
        <w:jc w:val="center"/>
        <w:rPr>
          <w:color w:val="000000" w:themeColor="text1"/>
          <w:sz w:val="24"/>
          <w:szCs w:val="24"/>
        </w:rPr>
      </w:pPr>
      <w:r w:rsidRPr="001D1708">
        <w:rPr>
          <w:color w:val="000000" w:themeColor="text1"/>
          <w:sz w:val="24"/>
          <w:szCs w:val="24"/>
        </w:rPr>
        <w:t>"ОФОРМЛЕНИЕ ДУБЛИКАТА ДОГОВОРА СОЦИАЛЬНОГО НАЙМА</w:t>
      </w:r>
      <w:r w:rsidR="0090741D">
        <w:rPr>
          <w:color w:val="000000" w:themeColor="text1"/>
          <w:sz w:val="24"/>
          <w:szCs w:val="24"/>
        </w:rPr>
        <w:t xml:space="preserve"> </w:t>
      </w:r>
      <w:r w:rsidRPr="001D1708">
        <w:rPr>
          <w:color w:val="000000" w:themeColor="text1"/>
          <w:sz w:val="24"/>
          <w:szCs w:val="24"/>
        </w:rPr>
        <w:t>ЖИЛОГО ПОМЕЩЕНИЯ МУНИЦИПАЛЬНОГО ЖИЛИЩНОГО ФОНДА,</w:t>
      </w:r>
      <w:r w:rsidR="0090741D">
        <w:rPr>
          <w:color w:val="000000" w:themeColor="text1"/>
          <w:sz w:val="24"/>
          <w:szCs w:val="24"/>
        </w:rPr>
        <w:t xml:space="preserve"> </w:t>
      </w:r>
      <w:r w:rsidRPr="001D1708">
        <w:rPr>
          <w:color w:val="000000" w:themeColor="text1"/>
          <w:sz w:val="24"/>
          <w:szCs w:val="24"/>
        </w:rPr>
        <w:t>ДОГОВОРА НАЙМА ЖИЛОГО ПОМЕЩЕНИЯ</w:t>
      </w:r>
      <w:r w:rsidR="0090741D">
        <w:rPr>
          <w:color w:val="000000" w:themeColor="text1"/>
          <w:sz w:val="24"/>
          <w:szCs w:val="24"/>
        </w:rPr>
        <w:t xml:space="preserve"> </w:t>
      </w:r>
      <w:r w:rsidRPr="001D1708">
        <w:rPr>
          <w:color w:val="000000" w:themeColor="text1"/>
          <w:sz w:val="24"/>
          <w:szCs w:val="24"/>
        </w:rPr>
        <w:t>МУНИЦИПАЛЬНОГО СПЕЦИАЛИЗИРОВАННОГО ЖИЛИЩНОГО ФОНДА,</w:t>
      </w:r>
      <w:r w:rsidR="0090741D">
        <w:rPr>
          <w:color w:val="000000" w:themeColor="text1"/>
          <w:sz w:val="24"/>
          <w:szCs w:val="24"/>
        </w:rPr>
        <w:t xml:space="preserve"> </w:t>
      </w:r>
      <w:r w:rsidRPr="001D1708">
        <w:rPr>
          <w:color w:val="000000" w:themeColor="text1"/>
          <w:sz w:val="24"/>
          <w:szCs w:val="24"/>
        </w:rPr>
        <w:t>ОРДЕРА НА ЖИЛОЕ ПОМЕЩЕНИЕ"</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1"/>
        <w:rPr>
          <w:color w:val="000000" w:themeColor="text1"/>
          <w:sz w:val="24"/>
          <w:szCs w:val="24"/>
        </w:rPr>
      </w:pPr>
      <w:r w:rsidRPr="001D1708">
        <w:rPr>
          <w:color w:val="000000" w:themeColor="text1"/>
          <w:sz w:val="24"/>
          <w:szCs w:val="24"/>
        </w:rPr>
        <w:t>Раздел 1. ОБЩИЕ ПОЛОЖЕНИЯ</w:t>
      </w:r>
    </w:p>
    <w:p w:rsidR="00CC03EC" w:rsidRPr="001D1708" w:rsidRDefault="00CC03EC">
      <w:pPr>
        <w:pStyle w:val="ConsPlusNormal"/>
        <w:rPr>
          <w:color w:val="000000" w:themeColor="text1"/>
          <w:sz w:val="24"/>
          <w:szCs w:val="24"/>
        </w:rPr>
      </w:pPr>
    </w:p>
    <w:p w:rsidR="00CC03EC" w:rsidRPr="001D1708" w:rsidRDefault="00190A14">
      <w:pPr>
        <w:pStyle w:val="ConsPlusTitle"/>
        <w:jc w:val="center"/>
        <w:outlineLvl w:val="2"/>
        <w:rPr>
          <w:color w:val="000000" w:themeColor="text1"/>
          <w:sz w:val="24"/>
          <w:szCs w:val="24"/>
        </w:rPr>
      </w:pPr>
      <w:r>
        <w:rPr>
          <w:color w:val="000000" w:themeColor="text1"/>
          <w:sz w:val="24"/>
          <w:szCs w:val="24"/>
        </w:rPr>
        <w:t>1.1. П</w:t>
      </w:r>
      <w:r w:rsidRPr="001D1708">
        <w:rPr>
          <w:color w:val="000000" w:themeColor="text1"/>
          <w:sz w:val="24"/>
          <w:szCs w:val="24"/>
        </w:rPr>
        <w:t>редмет регулирования регламента</w:t>
      </w:r>
    </w:p>
    <w:p w:rsidR="00CC03EC" w:rsidRPr="001D1708" w:rsidRDefault="00CC03EC">
      <w:pPr>
        <w:pStyle w:val="ConsPlusNormal"/>
        <w:rPr>
          <w:color w:val="000000" w:themeColor="text1"/>
          <w:sz w:val="24"/>
          <w:szCs w:val="24"/>
        </w:rPr>
      </w:pPr>
    </w:p>
    <w:p w:rsidR="00CC03EC" w:rsidRPr="001D1708" w:rsidRDefault="005F7933">
      <w:pPr>
        <w:pStyle w:val="ConsPlusNormal"/>
        <w:ind w:firstLine="540"/>
        <w:jc w:val="both"/>
        <w:rPr>
          <w:color w:val="000000" w:themeColor="text1"/>
          <w:sz w:val="24"/>
          <w:szCs w:val="24"/>
        </w:rPr>
      </w:pPr>
      <w:r w:rsidRPr="00F47AD7">
        <w:rPr>
          <w:color w:val="000000" w:themeColor="text1"/>
          <w:sz w:val="24"/>
          <w:szCs w:val="24"/>
        </w:rPr>
        <w:t>1.</w:t>
      </w:r>
      <w:r w:rsidR="00CC03EC" w:rsidRPr="001D1708">
        <w:rPr>
          <w:color w:val="000000" w:themeColor="text1"/>
          <w:sz w:val="24"/>
          <w:szCs w:val="24"/>
        </w:rPr>
        <w:t xml:space="preserve"> </w:t>
      </w:r>
      <w:proofErr w:type="gramStart"/>
      <w:r w:rsidR="00CC03EC" w:rsidRPr="001D1708">
        <w:rPr>
          <w:color w:val="000000" w:themeColor="text1"/>
          <w:sz w:val="24"/>
          <w:szCs w:val="24"/>
        </w:rPr>
        <w:t>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(далее - регламент) устанавливает порядок и стандарт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(далее - муниципальная</w:t>
      </w:r>
      <w:proofErr w:type="gramEnd"/>
      <w:r w:rsidR="00CC03EC" w:rsidRPr="001D1708">
        <w:rPr>
          <w:color w:val="000000" w:themeColor="text1"/>
          <w:sz w:val="24"/>
          <w:szCs w:val="24"/>
        </w:rPr>
        <w:t xml:space="preserve"> услуга).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Регламент устанавливает сроки и последовательность административных процедур жилищного отдела Администрации городского округа</w:t>
      </w:r>
      <w:r w:rsidR="001D1708" w:rsidRPr="001D1708">
        <w:rPr>
          <w:color w:val="000000" w:themeColor="text1"/>
          <w:sz w:val="24"/>
          <w:szCs w:val="24"/>
        </w:rPr>
        <w:t xml:space="preserve"> Первоуральск</w:t>
      </w:r>
      <w:r w:rsidRPr="001D1708">
        <w:rPr>
          <w:color w:val="000000" w:themeColor="text1"/>
          <w:sz w:val="24"/>
          <w:szCs w:val="24"/>
        </w:rPr>
        <w:t>, предоставляющего муниципальную услугу (далее - жилищный отдел), осуществляемых в ходе предоставления муниципальной услуги, порядок взаимодействия между должностными лицами, взаимодействия с заявителем.</w:t>
      </w:r>
    </w:p>
    <w:p w:rsidR="00CC03EC" w:rsidRPr="001D1708" w:rsidRDefault="00CC03EC">
      <w:pPr>
        <w:pStyle w:val="ConsPlusNormal"/>
        <w:rPr>
          <w:color w:val="000000" w:themeColor="text1"/>
          <w:sz w:val="24"/>
          <w:szCs w:val="24"/>
        </w:rPr>
      </w:pPr>
    </w:p>
    <w:p w:rsidR="00CC03EC" w:rsidRPr="001D1708" w:rsidRDefault="00190A14">
      <w:pPr>
        <w:pStyle w:val="ConsPlusTitle"/>
        <w:jc w:val="center"/>
        <w:outlineLvl w:val="2"/>
        <w:rPr>
          <w:color w:val="000000" w:themeColor="text1"/>
          <w:sz w:val="24"/>
          <w:szCs w:val="24"/>
        </w:rPr>
      </w:pPr>
      <w:r>
        <w:rPr>
          <w:color w:val="000000" w:themeColor="text1"/>
          <w:sz w:val="24"/>
          <w:szCs w:val="24"/>
        </w:rPr>
        <w:t>1.2. К</w:t>
      </w:r>
      <w:r w:rsidRPr="001D1708">
        <w:rPr>
          <w:color w:val="000000" w:themeColor="text1"/>
          <w:sz w:val="24"/>
          <w:szCs w:val="24"/>
        </w:rPr>
        <w:t>руг заявителей</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bookmarkStart w:id="0" w:name="P49"/>
      <w:bookmarkEnd w:id="0"/>
      <w:r w:rsidRPr="001D1708">
        <w:rPr>
          <w:color w:val="000000" w:themeColor="text1"/>
          <w:sz w:val="24"/>
          <w:szCs w:val="24"/>
        </w:rPr>
        <w:t>3. Заявителями на получение муниципальной услуги являются физические лица (далее - заявители) являющиеся нанимателями жилого помещения муниципального жилищного фонда или члены семьи нанимателя, зарегистрированные по месту жительства в данном жилом помещении.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Заявителем на предоставление муниципальной услуги может быть представитель заявителя (далее - представитель) при представлении доверенности (нотариально удостоверенной), оформленной в соответствии с законодательством Российской Федерации.</w:t>
      </w:r>
    </w:p>
    <w:p w:rsidR="00F5705D" w:rsidRDefault="00F5705D">
      <w:pPr>
        <w:rPr>
          <w:rFonts w:eastAsia="Times New Roman" w:cs="Liberation Serif"/>
          <w:b/>
          <w:color w:val="000000" w:themeColor="text1"/>
          <w:sz w:val="24"/>
          <w:szCs w:val="24"/>
          <w:lang w:eastAsia="ru-RU"/>
        </w:rPr>
      </w:pPr>
    </w:p>
    <w:p w:rsidR="00CC03EC" w:rsidRPr="001D1708" w:rsidRDefault="00190A14">
      <w:pPr>
        <w:pStyle w:val="ConsPlusTitle"/>
        <w:jc w:val="center"/>
        <w:outlineLvl w:val="2"/>
        <w:rPr>
          <w:color w:val="000000" w:themeColor="text1"/>
          <w:sz w:val="24"/>
          <w:szCs w:val="24"/>
        </w:rPr>
      </w:pPr>
      <w:r>
        <w:rPr>
          <w:color w:val="000000" w:themeColor="text1"/>
          <w:sz w:val="24"/>
          <w:szCs w:val="24"/>
        </w:rPr>
        <w:t>1.3. Т</w:t>
      </w:r>
      <w:r w:rsidRPr="001D1708">
        <w:rPr>
          <w:color w:val="000000" w:themeColor="text1"/>
          <w:sz w:val="24"/>
          <w:szCs w:val="24"/>
        </w:rPr>
        <w:t>ребования к порядку информирования</w:t>
      </w:r>
    </w:p>
    <w:p w:rsidR="00CC03EC" w:rsidRPr="001D1708" w:rsidRDefault="00190A14">
      <w:pPr>
        <w:pStyle w:val="ConsPlusTitle"/>
        <w:jc w:val="center"/>
        <w:rPr>
          <w:color w:val="000000" w:themeColor="text1"/>
          <w:sz w:val="24"/>
          <w:szCs w:val="24"/>
        </w:rPr>
      </w:pPr>
      <w:r w:rsidRPr="001D1708">
        <w:rPr>
          <w:color w:val="000000" w:themeColor="text1"/>
          <w:sz w:val="24"/>
          <w:szCs w:val="24"/>
        </w:rPr>
        <w:lastRenderedPageBreak/>
        <w:t>о предоставлении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жилищного отдела при личном приеме и (или)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CC03EC" w:rsidRPr="001D1708" w:rsidRDefault="00CC03EC">
      <w:pPr>
        <w:pStyle w:val="ConsPlusNormal"/>
        <w:spacing w:before="280"/>
        <w:ind w:firstLine="540"/>
        <w:jc w:val="both"/>
        <w:rPr>
          <w:color w:val="000000" w:themeColor="text1"/>
          <w:sz w:val="24"/>
          <w:szCs w:val="24"/>
        </w:rPr>
      </w:pPr>
      <w:bookmarkStart w:id="1" w:name="P56"/>
      <w:bookmarkEnd w:id="1"/>
      <w:r w:rsidRPr="001D1708">
        <w:rPr>
          <w:color w:val="000000" w:themeColor="text1"/>
          <w:sz w:val="24"/>
          <w:szCs w:val="24"/>
        </w:rPr>
        <w:t xml:space="preserve">5. </w:t>
      </w:r>
      <w:proofErr w:type="gramStart"/>
      <w:r w:rsidRPr="001D1708">
        <w:rPr>
          <w:color w:val="000000" w:themeColor="text1"/>
          <w:sz w:val="24"/>
          <w:szCs w:val="24"/>
        </w:rPr>
        <w:t xml:space="preserve">Информация о месте нахождения, графиках (режиме) работы, номерах контактных телефонов, адресах электронной почты </w:t>
      </w:r>
      <w:r w:rsidR="001D1708" w:rsidRPr="001D1708">
        <w:rPr>
          <w:color w:val="000000" w:themeColor="text1"/>
          <w:sz w:val="24"/>
          <w:szCs w:val="24"/>
        </w:rPr>
        <w:t xml:space="preserve">и официального сайта </w:t>
      </w:r>
      <w:r w:rsidRPr="001D1708">
        <w:rPr>
          <w:color w:val="000000" w:themeColor="text1"/>
          <w:sz w:val="24"/>
          <w:szCs w:val="24"/>
        </w:rPr>
        <w:t xml:space="preserve">городского округа, </w:t>
      </w:r>
      <w:r w:rsidR="001D1708" w:rsidRPr="001D1708">
        <w:rPr>
          <w:color w:val="000000" w:themeColor="text1"/>
          <w:sz w:val="24"/>
          <w:szCs w:val="24"/>
        </w:rPr>
        <w:t xml:space="preserve">Первоуральск, </w:t>
      </w:r>
      <w:r w:rsidRPr="001D1708">
        <w:rPr>
          <w:color w:val="000000" w:themeColor="text1"/>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w:t>
      </w:r>
      <w:r w:rsidRPr="001D1708">
        <w:rPr>
          <w:color w:val="FF0000"/>
          <w:sz w:val="24"/>
          <w:szCs w:val="24"/>
        </w:rPr>
        <w:t xml:space="preserve"> </w:t>
      </w:r>
      <w:r w:rsidRPr="001D1708">
        <w:rPr>
          <w:color w:val="000000" w:themeColor="text1"/>
          <w:sz w:val="24"/>
          <w:szCs w:val="24"/>
        </w:rPr>
        <w:t>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w:t>
      </w:r>
      <w:r w:rsidRPr="00164FBA">
        <w:rPr>
          <w:color w:val="000000" w:themeColor="text1"/>
          <w:sz w:val="24"/>
          <w:szCs w:val="24"/>
        </w:rPr>
        <w:t xml:space="preserve">су </w:t>
      </w:r>
      <w:hyperlink r:id="rId7" w:history="1">
        <w:r w:rsidR="00164FBA" w:rsidRPr="00832163">
          <w:rPr>
            <w:rStyle w:val="a3"/>
            <w:color w:val="000000" w:themeColor="text1"/>
            <w:sz w:val="24"/>
            <w:szCs w:val="24"/>
          </w:rPr>
          <w:t>https://www.gosuslugi.ru/149255/1</w:t>
        </w:r>
        <w:proofErr w:type="gramEnd"/>
        <w:r w:rsidR="00164FBA" w:rsidRPr="00832163">
          <w:rPr>
            <w:rStyle w:val="a3"/>
            <w:color w:val="000000" w:themeColor="text1"/>
            <w:sz w:val="24"/>
            <w:szCs w:val="24"/>
          </w:rPr>
          <w:t>/info</w:t>
        </w:r>
      </w:hyperlink>
      <w:r w:rsidR="00164FBA" w:rsidRPr="00832163">
        <w:rPr>
          <w:color w:val="000000" w:themeColor="text1"/>
          <w:sz w:val="24"/>
          <w:szCs w:val="24"/>
        </w:rPr>
        <w:t xml:space="preserve"> </w:t>
      </w:r>
      <w:r w:rsidR="001D1708" w:rsidRPr="00832163">
        <w:rPr>
          <w:color w:val="000000" w:themeColor="text1"/>
          <w:sz w:val="24"/>
          <w:szCs w:val="24"/>
        </w:rPr>
        <w:t>на официальном сайте</w:t>
      </w:r>
      <w:r w:rsidRPr="00832163">
        <w:rPr>
          <w:color w:val="000000" w:themeColor="text1"/>
          <w:sz w:val="24"/>
          <w:szCs w:val="24"/>
        </w:rPr>
        <w:t xml:space="preserve"> городского округа</w:t>
      </w:r>
      <w:r w:rsidR="001D1708" w:rsidRPr="00832163">
        <w:rPr>
          <w:color w:val="000000" w:themeColor="text1"/>
          <w:sz w:val="24"/>
          <w:szCs w:val="24"/>
        </w:rPr>
        <w:t xml:space="preserve"> Первоуральск</w:t>
      </w:r>
      <w:r w:rsidRPr="00832163">
        <w:rPr>
          <w:color w:val="000000" w:themeColor="text1"/>
          <w:sz w:val="24"/>
          <w:szCs w:val="24"/>
        </w:rPr>
        <w:t xml:space="preserve"> </w:t>
      </w:r>
      <w:hyperlink r:id="rId8" w:history="1">
        <w:r w:rsidR="00832163" w:rsidRPr="00832163">
          <w:rPr>
            <w:rStyle w:val="a3"/>
            <w:color w:val="000000" w:themeColor="text1"/>
            <w:sz w:val="24"/>
            <w:szCs w:val="24"/>
          </w:rPr>
          <w:t>https://prvadm.ru</w:t>
        </w:r>
      </w:hyperlink>
      <w:r w:rsidR="00832163">
        <w:rPr>
          <w:color w:val="FF0000"/>
          <w:sz w:val="24"/>
          <w:szCs w:val="24"/>
        </w:rPr>
        <w:t xml:space="preserve"> </w:t>
      </w:r>
      <w:r w:rsidRPr="001D1708">
        <w:rPr>
          <w:color w:val="000000" w:themeColor="text1"/>
          <w:sz w:val="24"/>
          <w:szCs w:val="24"/>
        </w:rPr>
        <w:t>информационных стендах жилищного отдела, на официальном сайте МФЦ (www.mfc66.ru), а также предоставляется непосредственно муниципальными служащими жилищного отдела при личном приеме и (или) по телефону.</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7. При общении с гражданами (по телефону или лично) муниципальные служащие жилищного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1"/>
        <w:rPr>
          <w:color w:val="000000" w:themeColor="text1"/>
          <w:sz w:val="24"/>
          <w:szCs w:val="24"/>
        </w:rPr>
      </w:pPr>
      <w:r w:rsidRPr="001D1708">
        <w:rPr>
          <w:color w:val="000000" w:themeColor="text1"/>
          <w:sz w:val="24"/>
          <w:szCs w:val="24"/>
        </w:rPr>
        <w:t>Раздел 2. СТАНДАРТ ПРЕДОСТАВЛЕНИЯ МУНИЦИПАЛЬНОЙ УСЛУГИ</w:t>
      </w:r>
    </w:p>
    <w:p w:rsidR="00CC03EC" w:rsidRPr="001D1708" w:rsidRDefault="00CC03EC">
      <w:pPr>
        <w:pStyle w:val="ConsPlusNormal"/>
        <w:rPr>
          <w:color w:val="000000" w:themeColor="text1"/>
          <w:sz w:val="24"/>
          <w:szCs w:val="24"/>
        </w:rPr>
      </w:pPr>
    </w:p>
    <w:p w:rsidR="00CC03EC" w:rsidRPr="001D1708" w:rsidRDefault="00190A14">
      <w:pPr>
        <w:pStyle w:val="ConsPlusTitle"/>
        <w:jc w:val="center"/>
        <w:outlineLvl w:val="2"/>
        <w:rPr>
          <w:color w:val="000000" w:themeColor="text1"/>
          <w:sz w:val="24"/>
          <w:szCs w:val="24"/>
        </w:rPr>
      </w:pPr>
      <w:r>
        <w:rPr>
          <w:color w:val="000000" w:themeColor="text1"/>
          <w:sz w:val="24"/>
          <w:szCs w:val="24"/>
        </w:rPr>
        <w:t>2.1. Н</w:t>
      </w:r>
      <w:r w:rsidRPr="001D1708">
        <w:rPr>
          <w:color w:val="000000" w:themeColor="text1"/>
          <w:sz w:val="24"/>
          <w:szCs w:val="24"/>
        </w:rPr>
        <w:t>аименование муниципальной услуги</w:t>
      </w:r>
    </w:p>
    <w:p w:rsidR="00CC03EC" w:rsidRPr="001D1708" w:rsidRDefault="00CC03EC">
      <w:pPr>
        <w:pStyle w:val="ConsPlusNormal"/>
        <w:rPr>
          <w:color w:val="000000" w:themeColor="text1"/>
          <w:sz w:val="24"/>
          <w:szCs w:val="24"/>
        </w:rPr>
      </w:pPr>
    </w:p>
    <w:p w:rsidR="00CC03EC" w:rsidRPr="001D1708" w:rsidRDefault="00E47580">
      <w:pPr>
        <w:pStyle w:val="ConsPlusNormal"/>
        <w:ind w:firstLine="540"/>
        <w:jc w:val="both"/>
        <w:rPr>
          <w:color w:val="000000" w:themeColor="text1"/>
          <w:sz w:val="24"/>
          <w:szCs w:val="24"/>
        </w:rPr>
      </w:pPr>
      <w:r>
        <w:rPr>
          <w:color w:val="000000" w:themeColor="text1"/>
          <w:sz w:val="24"/>
          <w:szCs w:val="24"/>
        </w:rPr>
        <w:t>8</w:t>
      </w:r>
      <w:r w:rsidR="00CC03EC" w:rsidRPr="001D1708">
        <w:rPr>
          <w:color w:val="000000" w:themeColor="text1"/>
          <w:sz w:val="24"/>
          <w:szCs w:val="24"/>
        </w:rPr>
        <w:t>. Наименование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rPr>
          <w:color w:val="000000" w:themeColor="text1"/>
          <w:sz w:val="24"/>
          <w:szCs w:val="24"/>
        </w:rPr>
      </w:pPr>
    </w:p>
    <w:p w:rsidR="0093537A" w:rsidRPr="0093537A" w:rsidRDefault="00190A14" w:rsidP="0093537A">
      <w:pPr>
        <w:widowControl w:val="0"/>
        <w:autoSpaceDE w:val="0"/>
        <w:autoSpaceDN w:val="0"/>
        <w:spacing w:before="280" w:after="0" w:line="240" w:lineRule="auto"/>
        <w:ind w:firstLine="567"/>
        <w:contextualSpacing/>
        <w:jc w:val="center"/>
        <w:rPr>
          <w:rFonts w:eastAsia="Times New Roman" w:cs="Liberation Serif"/>
          <w:b/>
          <w:sz w:val="24"/>
          <w:szCs w:val="24"/>
          <w:lang w:eastAsia="ru-RU"/>
        </w:rPr>
      </w:pPr>
      <w:r>
        <w:rPr>
          <w:rFonts w:eastAsia="Times New Roman" w:cs="Liberation Serif"/>
          <w:b/>
          <w:sz w:val="24"/>
          <w:szCs w:val="24"/>
          <w:lang w:eastAsia="ru-RU"/>
        </w:rPr>
        <w:t>2.2. Н</w:t>
      </w:r>
      <w:r w:rsidRPr="0093537A">
        <w:rPr>
          <w:rFonts w:eastAsia="Times New Roman" w:cs="Liberation Serif"/>
          <w:b/>
          <w:sz w:val="24"/>
          <w:szCs w:val="24"/>
          <w:lang w:eastAsia="ru-RU"/>
        </w:rPr>
        <w:t>аименование субъекта предоставления муниципальной услуги</w:t>
      </w:r>
    </w:p>
    <w:p w:rsidR="00CC03EC" w:rsidRPr="0093537A" w:rsidRDefault="00CC03EC">
      <w:pPr>
        <w:pStyle w:val="ConsPlusNormal"/>
        <w:rPr>
          <w:b/>
          <w:color w:val="000000" w:themeColor="text1"/>
          <w:sz w:val="24"/>
          <w:szCs w:val="24"/>
        </w:rPr>
      </w:pPr>
    </w:p>
    <w:p w:rsidR="0093537A" w:rsidRPr="0093537A" w:rsidRDefault="00E47580" w:rsidP="0093537A">
      <w:pPr>
        <w:pStyle w:val="ConsPlusNormal"/>
        <w:spacing w:before="280"/>
        <w:ind w:firstLine="540"/>
        <w:contextualSpacing/>
        <w:jc w:val="both"/>
        <w:rPr>
          <w:sz w:val="24"/>
          <w:szCs w:val="24"/>
        </w:rPr>
      </w:pPr>
      <w:r>
        <w:rPr>
          <w:color w:val="000000" w:themeColor="text1"/>
          <w:sz w:val="24"/>
          <w:szCs w:val="24"/>
        </w:rPr>
        <w:t>9</w:t>
      </w:r>
      <w:r w:rsidR="00CC03EC" w:rsidRPr="001D1708">
        <w:rPr>
          <w:color w:val="000000" w:themeColor="text1"/>
          <w:sz w:val="24"/>
          <w:szCs w:val="24"/>
        </w:rPr>
        <w:t xml:space="preserve">. </w:t>
      </w:r>
      <w:r w:rsidR="0093537A" w:rsidRPr="0093537A">
        <w:rPr>
          <w:sz w:val="24"/>
          <w:szCs w:val="24"/>
        </w:rPr>
        <w:t xml:space="preserve">Муниципальная услуга предоставляется жилищным отделом Комитета по управлению имуществом Администрации городского округа Первоуральск. </w:t>
      </w:r>
    </w:p>
    <w:p w:rsidR="00CC03EC" w:rsidRPr="001D1708" w:rsidRDefault="00CC03EC" w:rsidP="0093537A">
      <w:pPr>
        <w:pStyle w:val="ConsPlusNormal"/>
        <w:ind w:firstLine="540"/>
        <w:jc w:val="both"/>
        <w:rPr>
          <w:color w:val="000000" w:themeColor="text1"/>
          <w:sz w:val="24"/>
          <w:szCs w:val="24"/>
        </w:rPr>
      </w:pPr>
    </w:p>
    <w:p w:rsidR="00CC03EC" w:rsidRPr="005253A0" w:rsidRDefault="00190A14" w:rsidP="00485388">
      <w:pPr>
        <w:pStyle w:val="ConsPlusTitle"/>
        <w:jc w:val="center"/>
        <w:outlineLvl w:val="2"/>
        <w:rPr>
          <w:color w:val="000000" w:themeColor="text1"/>
          <w:sz w:val="24"/>
          <w:szCs w:val="24"/>
        </w:rPr>
      </w:pPr>
      <w:r>
        <w:rPr>
          <w:color w:val="000000" w:themeColor="text1"/>
          <w:sz w:val="24"/>
          <w:szCs w:val="24"/>
        </w:rPr>
        <w:t>2.3. Н</w:t>
      </w:r>
      <w:r w:rsidRPr="005253A0">
        <w:rPr>
          <w:color w:val="000000" w:themeColor="text1"/>
          <w:sz w:val="24"/>
          <w:szCs w:val="24"/>
        </w:rPr>
        <w:t>а</w:t>
      </w:r>
      <w:r w:rsidR="00722F2A">
        <w:rPr>
          <w:color w:val="000000" w:themeColor="text1"/>
          <w:sz w:val="24"/>
          <w:szCs w:val="24"/>
        </w:rPr>
        <w:t>именование органов и организации</w:t>
      </w:r>
      <w:r w:rsidRPr="005253A0">
        <w:rPr>
          <w:color w:val="000000" w:themeColor="text1"/>
          <w:sz w:val="24"/>
          <w:szCs w:val="24"/>
        </w:rPr>
        <w:t>,</w:t>
      </w:r>
      <w:r w:rsidR="00485388">
        <w:rPr>
          <w:color w:val="000000" w:themeColor="text1"/>
          <w:sz w:val="24"/>
          <w:szCs w:val="24"/>
        </w:rPr>
        <w:t xml:space="preserve"> </w:t>
      </w:r>
      <w:r w:rsidRPr="005253A0">
        <w:rPr>
          <w:color w:val="000000" w:themeColor="text1"/>
          <w:sz w:val="24"/>
          <w:szCs w:val="24"/>
        </w:rPr>
        <w:t>обращение в которые необходимо для предоставления</w:t>
      </w:r>
      <w:r w:rsidR="00485388">
        <w:rPr>
          <w:color w:val="000000" w:themeColor="text1"/>
          <w:sz w:val="24"/>
          <w:szCs w:val="24"/>
        </w:rPr>
        <w:t xml:space="preserve"> </w:t>
      </w:r>
      <w:r w:rsidRPr="005253A0">
        <w:rPr>
          <w:color w:val="000000" w:themeColor="text1"/>
          <w:sz w:val="24"/>
          <w:szCs w:val="24"/>
        </w:rPr>
        <w:t>муниципальной услуги</w:t>
      </w:r>
    </w:p>
    <w:p w:rsidR="00CC03EC" w:rsidRPr="0093537A" w:rsidRDefault="00CC03EC">
      <w:pPr>
        <w:pStyle w:val="ConsPlusNormal"/>
        <w:rPr>
          <w:color w:val="000000" w:themeColor="text1"/>
          <w:sz w:val="24"/>
          <w:szCs w:val="24"/>
        </w:rPr>
      </w:pPr>
    </w:p>
    <w:p w:rsidR="0093537A" w:rsidRPr="0093537A" w:rsidRDefault="00E47580">
      <w:pPr>
        <w:pStyle w:val="ConsPlusNormal"/>
        <w:ind w:firstLine="540"/>
        <w:jc w:val="both"/>
        <w:rPr>
          <w:color w:val="000000" w:themeColor="text1"/>
          <w:sz w:val="24"/>
          <w:szCs w:val="24"/>
        </w:rPr>
      </w:pPr>
      <w:r>
        <w:rPr>
          <w:color w:val="000000" w:themeColor="text1"/>
          <w:sz w:val="24"/>
          <w:szCs w:val="24"/>
        </w:rPr>
        <w:t>10</w:t>
      </w:r>
      <w:r w:rsidR="00CC03EC" w:rsidRPr="0093537A">
        <w:rPr>
          <w:color w:val="000000" w:themeColor="text1"/>
          <w:sz w:val="24"/>
          <w:szCs w:val="24"/>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93537A" w:rsidRPr="0093537A">
        <w:rPr>
          <w:color w:val="000000" w:themeColor="text1"/>
          <w:sz w:val="24"/>
          <w:szCs w:val="24"/>
        </w:rPr>
        <w:t>:</w:t>
      </w:r>
    </w:p>
    <w:p w:rsidR="0093537A" w:rsidRPr="0022655D" w:rsidRDefault="0093537A" w:rsidP="0093537A">
      <w:pPr>
        <w:autoSpaceDE w:val="0"/>
        <w:autoSpaceDN w:val="0"/>
        <w:adjustRightInd w:val="0"/>
        <w:spacing w:after="0" w:line="240" w:lineRule="auto"/>
        <w:ind w:firstLine="539"/>
        <w:contextualSpacing/>
        <w:jc w:val="both"/>
        <w:rPr>
          <w:rFonts w:cs="Liberation Serif"/>
          <w:color w:val="000000" w:themeColor="text1"/>
          <w:sz w:val="24"/>
          <w:szCs w:val="24"/>
        </w:rPr>
      </w:pPr>
      <w:r w:rsidRPr="0022655D">
        <w:rPr>
          <w:rFonts w:cs="Liberation Serif"/>
          <w:color w:val="000000" w:themeColor="text1"/>
          <w:sz w:val="24"/>
          <w:szCs w:val="24"/>
        </w:rPr>
        <w:lastRenderedPageBreak/>
        <w:t xml:space="preserve">1) Управление Федеральной службы государственной регистрации, кадастра и картографии по Свердловской области (далее - Управление </w:t>
      </w:r>
      <w:proofErr w:type="spellStart"/>
      <w:r w:rsidRPr="0022655D">
        <w:rPr>
          <w:rFonts w:cs="Liberation Serif"/>
          <w:color w:val="000000" w:themeColor="text1"/>
          <w:sz w:val="24"/>
          <w:szCs w:val="24"/>
        </w:rPr>
        <w:t>Росреестра</w:t>
      </w:r>
      <w:proofErr w:type="spellEnd"/>
      <w:r w:rsidRPr="0022655D">
        <w:rPr>
          <w:rFonts w:cs="Liberation Serif"/>
          <w:color w:val="000000" w:themeColor="text1"/>
          <w:sz w:val="24"/>
          <w:szCs w:val="24"/>
        </w:rPr>
        <w:t>);</w:t>
      </w:r>
    </w:p>
    <w:p w:rsidR="0093537A" w:rsidRPr="0022655D" w:rsidRDefault="0093537A" w:rsidP="0093537A">
      <w:pPr>
        <w:autoSpaceDE w:val="0"/>
        <w:autoSpaceDN w:val="0"/>
        <w:adjustRightInd w:val="0"/>
        <w:spacing w:after="0" w:line="240" w:lineRule="auto"/>
        <w:ind w:firstLine="539"/>
        <w:contextualSpacing/>
        <w:jc w:val="both"/>
        <w:rPr>
          <w:rFonts w:cs="Liberation Serif"/>
          <w:color w:val="000000" w:themeColor="text1"/>
          <w:sz w:val="24"/>
          <w:szCs w:val="24"/>
        </w:rPr>
      </w:pPr>
      <w:r w:rsidRPr="0022655D">
        <w:rPr>
          <w:rFonts w:cs="Liberation Serif"/>
          <w:color w:val="000000" w:themeColor="text1"/>
          <w:sz w:val="24"/>
          <w:szCs w:val="24"/>
        </w:rPr>
        <w:t>2)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 филиал западного бюро технической инвентаризации и регистрации недвижимости" (далее - Первоуральское БТИ);</w:t>
      </w:r>
    </w:p>
    <w:p w:rsidR="0093537A" w:rsidRPr="0022655D" w:rsidRDefault="0093537A" w:rsidP="0093537A">
      <w:pPr>
        <w:autoSpaceDE w:val="0"/>
        <w:autoSpaceDN w:val="0"/>
        <w:adjustRightInd w:val="0"/>
        <w:spacing w:before="240" w:after="0" w:line="240" w:lineRule="auto"/>
        <w:ind w:firstLine="539"/>
        <w:contextualSpacing/>
        <w:jc w:val="both"/>
        <w:rPr>
          <w:rFonts w:cs="Arial"/>
          <w:color w:val="000000" w:themeColor="text1"/>
          <w:sz w:val="24"/>
          <w:szCs w:val="24"/>
          <w:shd w:val="clear" w:color="auto" w:fill="FFFFFF"/>
        </w:rPr>
      </w:pPr>
      <w:r w:rsidRPr="0022655D">
        <w:rPr>
          <w:rFonts w:cs="Liberation Serif"/>
          <w:color w:val="000000" w:themeColor="text1"/>
          <w:sz w:val="24"/>
          <w:szCs w:val="24"/>
        </w:rPr>
        <w:t xml:space="preserve">3) </w:t>
      </w:r>
      <w:r w:rsidRPr="0022655D">
        <w:rPr>
          <w:rFonts w:cs="Arial"/>
          <w:color w:val="000000" w:themeColor="text1"/>
          <w:sz w:val="24"/>
          <w:szCs w:val="24"/>
          <w:shd w:val="clear" w:color="auto" w:fill="FFFFFF"/>
        </w:rPr>
        <w:t>Первоуральское муниципальное казенное учреждение «Расчетно-кассовый центр»</w:t>
      </w:r>
    </w:p>
    <w:p w:rsidR="001E5FF1" w:rsidRDefault="001E5FF1" w:rsidP="0093537A">
      <w:pPr>
        <w:autoSpaceDE w:val="0"/>
        <w:autoSpaceDN w:val="0"/>
        <w:adjustRightInd w:val="0"/>
        <w:spacing w:after="0" w:line="240" w:lineRule="auto"/>
        <w:ind w:firstLine="567"/>
        <w:contextualSpacing/>
        <w:jc w:val="both"/>
        <w:rPr>
          <w:rFonts w:cs="Liberation Serif"/>
          <w:sz w:val="24"/>
          <w:szCs w:val="24"/>
        </w:rPr>
      </w:pPr>
    </w:p>
    <w:p w:rsidR="0093537A" w:rsidRPr="0093537A" w:rsidRDefault="00E47580" w:rsidP="0093537A">
      <w:pPr>
        <w:autoSpaceDE w:val="0"/>
        <w:autoSpaceDN w:val="0"/>
        <w:adjustRightInd w:val="0"/>
        <w:spacing w:after="0" w:line="240" w:lineRule="auto"/>
        <w:ind w:firstLine="567"/>
        <w:contextualSpacing/>
        <w:jc w:val="both"/>
        <w:rPr>
          <w:rFonts w:cs="Liberation Serif"/>
          <w:sz w:val="24"/>
          <w:szCs w:val="24"/>
        </w:rPr>
      </w:pPr>
      <w:r>
        <w:rPr>
          <w:rFonts w:cs="Liberation Serif"/>
          <w:sz w:val="24"/>
          <w:szCs w:val="24"/>
        </w:rPr>
        <w:t>11</w:t>
      </w:r>
      <w:r w:rsidR="0093537A">
        <w:rPr>
          <w:rFonts w:cs="Liberation Serif"/>
          <w:sz w:val="24"/>
          <w:szCs w:val="24"/>
        </w:rPr>
        <w:t xml:space="preserve">. </w:t>
      </w:r>
      <w:proofErr w:type="gramStart"/>
      <w:r w:rsidR="0093537A" w:rsidRPr="0093537A">
        <w:rPr>
          <w:rFonts w:cs="Liberation Serif"/>
          <w:sz w:val="24"/>
          <w:szCs w:val="24"/>
        </w:rPr>
        <w:t>Согласно п</w:t>
      </w:r>
      <w:r w:rsidR="00F55D35">
        <w:rPr>
          <w:rFonts w:cs="Liberation Serif"/>
          <w:sz w:val="24"/>
          <w:szCs w:val="24"/>
        </w:rPr>
        <w:t>ункта.3 статьи</w:t>
      </w:r>
      <w:r w:rsidR="003B6797">
        <w:rPr>
          <w:rFonts w:cs="Liberation Serif"/>
          <w:sz w:val="24"/>
          <w:szCs w:val="24"/>
        </w:rPr>
        <w:t xml:space="preserve"> 7 Федерального закона от 27 июля </w:t>
      </w:r>
      <w:r w:rsidR="0093537A" w:rsidRPr="0093537A">
        <w:rPr>
          <w:rFonts w:cs="Liberation Serif"/>
          <w:sz w:val="24"/>
          <w:szCs w:val="24"/>
        </w:rPr>
        <w:t>2010</w:t>
      </w:r>
      <w:r w:rsidR="003844BC">
        <w:rPr>
          <w:rFonts w:cs="Liberation Serif"/>
          <w:sz w:val="24"/>
          <w:szCs w:val="24"/>
        </w:rPr>
        <w:t xml:space="preserve"> года</w:t>
      </w:r>
      <w:r w:rsidR="003B6797">
        <w:rPr>
          <w:rFonts w:cs="Liberation Serif"/>
          <w:sz w:val="24"/>
          <w:szCs w:val="24"/>
        </w:rPr>
        <w:t xml:space="preserve"> №</w:t>
      </w:r>
      <w:r w:rsidR="0093537A" w:rsidRPr="0093537A">
        <w:rPr>
          <w:rFonts w:cs="Liberation Serif"/>
          <w:sz w:val="24"/>
          <w:szCs w:val="24"/>
        </w:rPr>
        <w:t xml:space="preserve">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proofErr w:type="gramEnd"/>
      <w:r w:rsidR="0093537A" w:rsidRPr="0093537A">
        <w:rPr>
          <w:rFonts w:cs="Liberation Serif"/>
          <w:sz w:val="24"/>
          <w:szCs w:val="24"/>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3844BC">
        <w:rPr>
          <w:rFonts w:cs="Liberation Serif"/>
          <w:sz w:val="24"/>
          <w:szCs w:val="24"/>
        </w:rPr>
        <w:t xml:space="preserve"> настоящего Федерального закона от 27 июля </w:t>
      </w:r>
      <w:r w:rsidR="003844BC" w:rsidRPr="0093537A">
        <w:rPr>
          <w:rFonts w:cs="Liberation Serif"/>
          <w:sz w:val="24"/>
          <w:szCs w:val="24"/>
        </w:rPr>
        <w:t>2010</w:t>
      </w:r>
      <w:r w:rsidR="003844BC">
        <w:rPr>
          <w:rFonts w:cs="Liberation Serif"/>
          <w:sz w:val="24"/>
          <w:szCs w:val="24"/>
        </w:rPr>
        <w:t> года №</w:t>
      </w:r>
      <w:r w:rsidR="003844BC" w:rsidRPr="0093537A">
        <w:rPr>
          <w:rFonts w:cs="Liberation Serif"/>
          <w:sz w:val="24"/>
          <w:szCs w:val="24"/>
        </w:rPr>
        <w:t xml:space="preserve"> 210-ФЗ "Об организации предоставления государственных и муниципальных услуг"</w:t>
      </w:r>
      <w:r w:rsidR="003844BC">
        <w:rPr>
          <w:rFonts w:cs="Liberation Serif"/>
          <w:sz w:val="24"/>
          <w:szCs w:val="24"/>
        </w:rPr>
        <w:t>.</w:t>
      </w:r>
    </w:p>
    <w:p w:rsidR="0093537A" w:rsidRDefault="0093537A">
      <w:pPr>
        <w:pStyle w:val="ConsPlusTitle"/>
        <w:jc w:val="center"/>
        <w:outlineLvl w:val="2"/>
        <w:rPr>
          <w:color w:val="000000" w:themeColor="text1"/>
          <w:sz w:val="24"/>
          <w:szCs w:val="24"/>
        </w:rPr>
      </w:pPr>
    </w:p>
    <w:p w:rsidR="00CC03EC" w:rsidRPr="001D1708" w:rsidRDefault="00722F2A" w:rsidP="00485388">
      <w:pPr>
        <w:pStyle w:val="ConsPlusTitle"/>
        <w:jc w:val="center"/>
        <w:outlineLvl w:val="2"/>
        <w:rPr>
          <w:color w:val="000000" w:themeColor="text1"/>
          <w:sz w:val="24"/>
          <w:szCs w:val="24"/>
        </w:rPr>
      </w:pPr>
      <w:r>
        <w:rPr>
          <w:color w:val="000000" w:themeColor="text1"/>
          <w:sz w:val="24"/>
          <w:szCs w:val="24"/>
        </w:rPr>
        <w:t>2.4. О</w:t>
      </w:r>
      <w:r w:rsidRPr="0093537A">
        <w:rPr>
          <w:color w:val="000000" w:themeColor="text1"/>
          <w:sz w:val="24"/>
          <w:szCs w:val="24"/>
        </w:rPr>
        <w:t>писание результата предоставления</w:t>
      </w:r>
      <w:r w:rsidR="00485388">
        <w:rPr>
          <w:color w:val="000000" w:themeColor="text1"/>
          <w:sz w:val="24"/>
          <w:szCs w:val="24"/>
        </w:rPr>
        <w:t xml:space="preserve"> </w:t>
      </w: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E47580">
      <w:pPr>
        <w:pStyle w:val="ConsPlusNormal"/>
        <w:ind w:firstLine="540"/>
        <w:jc w:val="both"/>
        <w:rPr>
          <w:color w:val="000000" w:themeColor="text1"/>
          <w:sz w:val="24"/>
          <w:szCs w:val="24"/>
        </w:rPr>
      </w:pPr>
      <w:r>
        <w:rPr>
          <w:color w:val="000000" w:themeColor="text1"/>
          <w:sz w:val="24"/>
          <w:szCs w:val="24"/>
        </w:rPr>
        <w:t>12</w:t>
      </w:r>
      <w:r w:rsidR="00CC03EC" w:rsidRPr="001D1708">
        <w:rPr>
          <w:color w:val="000000" w:themeColor="text1"/>
          <w:sz w:val="24"/>
          <w:szCs w:val="24"/>
        </w:rPr>
        <w:t>. Результатом предоставления муниципальной услуги является получение заявителем: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rPr>
          <w:color w:val="000000" w:themeColor="text1"/>
          <w:sz w:val="24"/>
          <w:szCs w:val="24"/>
        </w:rPr>
      </w:pPr>
    </w:p>
    <w:p w:rsidR="00CC03EC" w:rsidRPr="001D1708" w:rsidRDefault="00722F2A" w:rsidP="00A039D2">
      <w:pPr>
        <w:pStyle w:val="ConsPlusTitle"/>
        <w:jc w:val="center"/>
        <w:outlineLvl w:val="2"/>
        <w:rPr>
          <w:color w:val="000000" w:themeColor="text1"/>
          <w:sz w:val="24"/>
          <w:szCs w:val="24"/>
        </w:rPr>
      </w:pPr>
      <w:r>
        <w:rPr>
          <w:color w:val="000000" w:themeColor="text1"/>
          <w:sz w:val="24"/>
          <w:szCs w:val="24"/>
        </w:rPr>
        <w:t>2.5. С</w:t>
      </w:r>
      <w:r w:rsidRPr="001D1708">
        <w:rPr>
          <w:color w:val="000000" w:themeColor="text1"/>
          <w:sz w:val="24"/>
          <w:szCs w:val="24"/>
        </w:rPr>
        <w:t>роки предоставления муниципальной услуги,</w:t>
      </w:r>
      <w:r w:rsidR="0090741D">
        <w:rPr>
          <w:color w:val="000000" w:themeColor="text1"/>
          <w:sz w:val="24"/>
          <w:szCs w:val="24"/>
        </w:rPr>
        <w:t xml:space="preserve"> </w:t>
      </w:r>
      <w:r w:rsidRPr="001D1708">
        <w:rPr>
          <w:color w:val="000000" w:themeColor="text1"/>
          <w:sz w:val="24"/>
          <w:szCs w:val="24"/>
        </w:rPr>
        <w:t>в том числе с учетом необходимости обращения</w:t>
      </w:r>
      <w:r w:rsidR="0090741D">
        <w:rPr>
          <w:color w:val="000000" w:themeColor="text1"/>
          <w:sz w:val="24"/>
          <w:szCs w:val="24"/>
        </w:rPr>
        <w:t xml:space="preserve"> </w:t>
      </w:r>
      <w:r w:rsidRPr="001D1708">
        <w:rPr>
          <w:color w:val="000000" w:themeColor="text1"/>
          <w:sz w:val="24"/>
          <w:szCs w:val="24"/>
        </w:rPr>
        <w:t>в организации, участвующие в предоставлении</w:t>
      </w:r>
      <w:r w:rsidR="0090741D">
        <w:rPr>
          <w:color w:val="000000" w:themeColor="text1"/>
          <w:sz w:val="24"/>
          <w:szCs w:val="24"/>
        </w:rPr>
        <w:t xml:space="preserve"> </w:t>
      </w:r>
      <w:r w:rsidRPr="001D1708">
        <w:rPr>
          <w:color w:val="000000" w:themeColor="text1"/>
          <w:sz w:val="24"/>
          <w:szCs w:val="24"/>
        </w:rPr>
        <w:t>муниципальной услуги, срок приостановления предоставления</w:t>
      </w:r>
      <w:r w:rsidR="0090741D">
        <w:rPr>
          <w:color w:val="000000" w:themeColor="text1"/>
          <w:sz w:val="24"/>
          <w:szCs w:val="24"/>
        </w:rPr>
        <w:t xml:space="preserve"> </w:t>
      </w:r>
      <w:r w:rsidRPr="001D1708">
        <w:rPr>
          <w:color w:val="000000" w:themeColor="text1"/>
          <w:sz w:val="24"/>
          <w:szCs w:val="24"/>
        </w:rPr>
        <w:t>муниципальной услуги в случае, если возможность</w:t>
      </w:r>
      <w:r w:rsidR="00A039D2">
        <w:rPr>
          <w:color w:val="000000" w:themeColor="text1"/>
          <w:sz w:val="24"/>
          <w:szCs w:val="24"/>
        </w:rPr>
        <w:t xml:space="preserve"> </w:t>
      </w:r>
      <w:r w:rsidRPr="001D1708">
        <w:rPr>
          <w:color w:val="000000" w:themeColor="text1"/>
          <w:sz w:val="24"/>
          <w:szCs w:val="24"/>
        </w:rPr>
        <w:t>приостановления предусмотрена законодательством</w:t>
      </w:r>
      <w:r w:rsidR="00A039D2">
        <w:rPr>
          <w:color w:val="000000" w:themeColor="text1"/>
          <w:sz w:val="24"/>
          <w:szCs w:val="24"/>
        </w:rPr>
        <w:t xml:space="preserve"> Российской Ф</w:t>
      </w:r>
      <w:r w:rsidRPr="001D1708">
        <w:rPr>
          <w:color w:val="000000" w:themeColor="text1"/>
          <w:sz w:val="24"/>
          <w:szCs w:val="24"/>
        </w:rPr>
        <w:t>едерации, в том числе</w:t>
      </w:r>
      <w:r w:rsidR="00A039D2">
        <w:rPr>
          <w:color w:val="000000" w:themeColor="text1"/>
          <w:sz w:val="24"/>
          <w:szCs w:val="24"/>
        </w:rPr>
        <w:t xml:space="preserve"> нормативными правовыми актами С</w:t>
      </w:r>
      <w:r w:rsidRPr="001D1708">
        <w:rPr>
          <w:color w:val="000000" w:themeColor="text1"/>
          <w:sz w:val="24"/>
          <w:szCs w:val="24"/>
        </w:rPr>
        <w:t>вердловской области,</w:t>
      </w:r>
      <w:r w:rsidR="00A039D2">
        <w:rPr>
          <w:color w:val="000000" w:themeColor="text1"/>
          <w:sz w:val="24"/>
          <w:szCs w:val="24"/>
        </w:rPr>
        <w:t xml:space="preserve"> </w:t>
      </w:r>
      <w:r w:rsidRPr="001D1708">
        <w:rPr>
          <w:color w:val="000000" w:themeColor="text1"/>
          <w:sz w:val="24"/>
          <w:szCs w:val="24"/>
        </w:rPr>
        <w:t>срок выдачи (направления) документов, являющихся результатом</w:t>
      </w:r>
      <w:r w:rsidR="00A039D2">
        <w:rPr>
          <w:color w:val="000000" w:themeColor="text1"/>
          <w:sz w:val="24"/>
          <w:szCs w:val="24"/>
        </w:rPr>
        <w:t xml:space="preserve"> </w:t>
      </w:r>
      <w:r w:rsidRPr="001D1708">
        <w:rPr>
          <w:color w:val="000000" w:themeColor="text1"/>
          <w:sz w:val="24"/>
          <w:szCs w:val="24"/>
        </w:rPr>
        <w:t>предоставления муниципальной услуги</w:t>
      </w:r>
    </w:p>
    <w:p w:rsidR="00CC03EC" w:rsidRPr="001D1708" w:rsidRDefault="00CC03EC">
      <w:pPr>
        <w:pStyle w:val="ConsPlusNormal"/>
        <w:rPr>
          <w:color w:val="000000" w:themeColor="text1"/>
          <w:sz w:val="24"/>
          <w:szCs w:val="24"/>
        </w:rPr>
      </w:pPr>
    </w:p>
    <w:p w:rsidR="00CC03EC" w:rsidRPr="001D1708" w:rsidRDefault="00E47580">
      <w:pPr>
        <w:pStyle w:val="ConsPlusNormal"/>
        <w:ind w:firstLine="540"/>
        <w:jc w:val="both"/>
        <w:rPr>
          <w:color w:val="000000" w:themeColor="text1"/>
          <w:sz w:val="24"/>
          <w:szCs w:val="24"/>
        </w:rPr>
      </w:pPr>
      <w:r>
        <w:rPr>
          <w:color w:val="000000" w:themeColor="text1"/>
          <w:sz w:val="24"/>
          <w:szCs w:val="24"/>
        </w:rPr>
        <w:t>13</w:t>
      </w:r>
      <w:r w:rsidR="00CC03EC" w:rsidRPr="001D1708">
        <w:rPr>
          <w:color w:val="000000" w:themeColor="text1"/>
          <w:sz w:val="24"/>
          <w:szCs w:val="24"/>
        </w:rPr>
        <w:t>. Срок предоставления муниципальной услуги не должен превышать тридцати рабочих дней со дня регистрации письменного обращения заявителя. Устная консультация оказывается в день обращения.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Письмо об отказе в предоставлении муниципальной услуги направляется заявителю в течение пяти рабочих дней со дня регистрации обращения заявителя.</w:t>
      </w:r>
    </w:p>
    <w:p w:rsidR="00CC03EC" w:rsidRPr="001D1708" w:rsidRDefault="00CC03EC" w:rsidP="00367378">
      <w:pPr>
        <w:pStyle w:val="ConsPlusNormal"/>
        <w:spacing w:before="280"/>
        <w:ind w:firstLine="540"/>
        <w:jc w:val="both"/>
        <w:rPr>
          <w:color w:val="000000" w:themeColor="text1"/>
          <w:sz w:val="24"/>
          <w:szCs w:val="24"/>
        </w:rPr>
      </w:pPr>
      <w:r w:rsidRPr="001D1708">
        <w:rPr>
          <w:color w:val="000000" w:themeColor="text1"/>
          <w:sz w:val="24"/>
          <w:szCs w:val="24"/>
        </w:rPr>
        <w:t>С учетом обращения заявителя через МФЦ срок предоставления муниципальной услуги исчисляется с момента регистрации заявления в жилищном отделе.</w:t>
      </w:r>
    </w:p>
    <w:p w:rsidR="00F51F5C" w:rsidRDefault="00F51F5C" w:rsidP="003C2CD3">
      <w:pPr>
        <w:autoSpaceDE w:val="0"/>
        <w:autoSpaceDN w:val="0"/>
        <w:adjustRightInd w:val="0"/>
        <w:spacing w:after="0" w:line="240" w:lineRule="auto"/>
        <w:jc w:val="center"/>
        <w:rPr>
          <w:b/>
          <w:color w:val="000000" w:themeColor="text1"/>
          <w:sz w:val="24"/>
          <w:szCs w:val="24"/>
        </w:rPr>
      </w:pPr>
    </w:p>
    <w:p w:rsidR="003C2CD3" w:rsidRPr="003C2CD3" w:rsidRDefault="00722F2A" w:rsidP="003C2CD3">
      <w:pPr>
        <w:autoSpaceDE w:val="0"/>
        <w:autoSpaceDN w:val="0"/>
        <w:adjustRightInd w:val="0"/>
        <w:spacing w:after="0" w:line="240" w:lineRule="auto"/>
        <w:jc w:val="center"/>
        <w:rPr>
          <w:rFonts w:cs="Liberation Serif"/>
          <w:b/>
          <w:bCs/>
          <w:color w:val="000000" w:themeColor="text1"/>
          <w:sz w:val="24"/>
          <w:szCs w:val="24"/>
        </w:rPr>
      </w:pPr>
      <w:r w:rsidRPr="003C2CD3">
        <w:rPr>
          <w:b/>
          <w:color w:val="000000" w:themeColor="text1"/>
          <w:sz w:val="24"/>
          <w:szCs w:val="24"/>
        </w:rPr>
        <w:lastRenderedPageBreak/>
        <w:t xml:space="preserve">2.6. </w:t>
      </w:r>
      <w:r>
        <w:rPr>
          <w:rFonts w:cs="Liberation Serif"/>
          <w:b/>
          <w:bCs/>
          <w:color w:val="000000" w:themeColor="text1"/>
          <w:sz w:val="24"/>
          <w:szCs w:val="24"/>
        </w:rPr>
        <w:t>Н</w:t>
      </w:r>
      <w:r w:rsidRPr="003C2CD3">
        <w:rPr>
          <w:rFonts w:cs="Liberation Serif"/>
          <w:b/>
          <w:bCs/>
          <w:color w:val="000000" w:themeColor="text1"/>
          <w:sz w:val="24"/>
          <w:szCs w:val="24"/>
        </w:rPr>
        <w:t>ормативно правовые акты, регулирующие предоставление муниципальной услуги</w:t>
      </w:r>
    </w:p>
    <w:p w:rsidR="00F5705D" w:rsidRDefault="00F5705D" w:rsidP="003C2CD3">
      <w:pPr>
        <w:pStyle w:val="ConsPlusTitle"/>
        <w:ind w:firstLine="567"/>
        <w:jc w:val="both"/>
        <w:outlineLvl w:val="2"/>
        <w:rPr>
          <w:b w:val="0"/>
          <w:color w:val="000000" w:themeColor="text1"/>
          <w:sz w:val="24"/>
          <w:szCs w:val="24"/>
        </w:rPr>
      </w:pPr>
    </w:p>
    <w:p w:rsidR="00CC03EC" w:rsidRPr="003C2CD3" w:rsidRDefault="00E47580" w:rsidP="003C2CD3">
      <w:pPr>
        <w:pStyle w:val="ConsPlusTitle"/>
        <w:ind w:firstLine="567"/>
        <w:jc w:val="both"/>
        <w:outlineLvl w:val="2"/>
        <w:rPr>
          <w:b w:val="0"/>
          <w:color w:val="000000" w:themeColor="text1"/>
          <w:sz w:val="24"/>
          <w:szCs w:val="24"/>
        </w:rPr>
      </w:pPr>
      <w:r>
        <w:rPr>
          <w:b w:val="0"/>
          <w:color w:val="000000" w:themeColor="text1"/>
          <w:sz w:val="24"/>
          <w:szCs w:val="24"/>
        </w:rPr>
        <w:t>14</w:t>
      </w:r>
      <w:r w:rsidR="00CC03EC" w:rsidRPr="003C2CD3">
        <w:rPr>
          <w:b w:val="0"/>
          <w:color w:val="000000" w:themeColor="text1"/>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1D1708" w:rsidRPr="003C2CD3">
        <w:rPr>
          <w:b w:val="0"/>
          <w:color w:val="000000" w:themeColor="text1"/>
          <w:sz w:val="24"/>
          <w:szCs w:val="24"/>
        </w:rPr>
        <w:t xml:space="preserve"> на официальном сайте</w:t>
      </w:r>
      <w:r w:rsidR="00CC03EC" w:rsidRPr="003C2CD3">
        <w:rPr>
          <w:b w:val="0"/>
          <w:color w:val="000000" w:themeColor="text1"/>
          <w:sz w:val="24"/>
          <w:szCs w:val="24"/>
        </w:rPr>
        <w:t xml:space="preserve"> городского округа </w:t>
      </w:r>
      <w:r w:rsidR="001D1708" w:rsidRPr="003C2CD3">
        <w:rPr>
          <w:b w:val="0"/>
          <w:color w:val="000000" w:themeColor="text1"/>
          <w:sz w:val="24"/>
          <w:szCs w:val="24"/>
        </w:rPr>
        <w:t xml:space="preserve">Первоуральск </w:t>
      </w:r>
      <w:r w:rsidR="00CC03EC" w:rsidRPr="003C2CD3">
        <w:rPr>
          <w:b w:val="0"/>
          <w:color w:val="000000" w:themeColor="text1"/>
          <w:sz w:val="24"/>
          <w:szCs w:val="24"/>
        </w:rPr>
        <w:t xml:space="preserve">в сети "Интернет" по адресу: </w:t>
      </w:r>
      <w:hyperlink r:id="rId9" w:history="1">
        <w:r w:rsidR="003C2CD3" w:rsidRPr="003C2CD3">
          <w:rPr>
            <w:rStyle w:val="a3"/>
            <w:b w:val="0"/>
            <w:color w:val="000000" w:themeColor="text1"/>
            <w:sz w:val="24"/>
            <w:szCs w:val="24"/>
          </w:rPr>
          <w:t>https://prvadm.ru</w:t>
        </w:r>
      </w:hyperlink>
      <w:r w:rsidR="003C2CD3" w:rsidRPr="003C2CD3">
        <w:rPr>
          <w:b w:val="0"/>
          <w:color w:val="000000" w:themeColor="text1"/>
          <w:sz w:val="24"/>
          <w:szCs w:val="24"/>
        </w:rPr>
        <w:t xml:space="preserve"> </w:t>
      </w:r>
      <w:r w:rsidR="00CC03EC" w:rsidRPr="003C2CD3">
        <w:rPr>
          <w:b w:val="0"/>
          <w:color w:val="000000" w:themeColor="text1"/>
          <w:sz w:val="24"/>
          <w:szCs w:val="24"/>
        </w:rPr>
        <w:t xml:space="preserve">и на Едином портале по адресу: </w:t>
      </w:r>
      <w:r w:rsidR="003C2CD3" w:rsidRPr="003C2CD3">
        <w:rPr>
          <w:b w:val="0"/>
          <w:color w:val="000000" w:themeColor="text1"/>
          <w:sz w:val="24"/>
          <w:szCs w:val="24"/>
        </w:rPr>
        <w:t>https://www.gosuslugi.ru/149255/1/info</w:t>
      </w:r>
      <w:r w:rsidR="00CC03EC" w:rsidRPr="003C2CD3">
        <w:rPr>
          <w:b w:val="0"/>
          <w:color w:val="000000" w:themeColor="text1"/>
          <w:sz w:val="24"/>
          <w:szCs w:val="24"/>
        </w:rPr>
        <w:t>.</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Жилищный отдел обеспечивает размещение и актуализацию перечня указанных нормативных правовых актов</w:t>
      </w:r>
      <w:r w:rsidR="001D1708" w:rsidRPr="001D1708">
        <w:rPr>
          <w:color w:val="000000" w:themeColor="text1"/>
          <w:sz w:val="24"/>
          <w:szCs w:val="24"/>
        </w:rPr>
        <w:t xml:space="preserve"> на официальном сайте</w:t>
      </w:r>
      <w:r w:rsidRPr="001D1708">
        <w:rPr>
          <w:color w:val="000000" w:themeColor="text1"/>
          <w:sz w:val="24"/>
          <w:szCs w:val="24"/>
        </w:rPr>
        <w:t xml:space="preserve"> городского округа</w:t>
      </w:r>
      <w:r w:rsidR="00C70327">
        <w:rPr>
          <w:color w:val="000000" w:themeColor="text1"/>
          <w:sz w:val="24"/>
          <w:szCs w:val="24"/>
        </w:rPr>
        <w:t xml:space="preserve"> </w:t>
      </w:r>
      <w:r w:rsidR="001D1708" w:rsidRPr="001D1708">
        <w:rPr>
          <w:color w:val="000000" w:themeColor="text1"/>
          <w:sz w:val="24"/>
          <w:szCs w:val="24"/>
        </w:rPr>
        <w:t>Первоуральск</w:t>
      </w:r>
      <w:r w:rsidRPr="001D1708">
        <w:rPr>
          <w:color w:val="000000" w:themeColor="text1"/>
          <w:sz w:val="24"/>
          <w:szCs w:val="24"/>
        </w:rPr>
        <w:t xml:space="preserve"> в сети Интернет, а также на Едином портале.</w:t>
      </w:r>
    </w:p>
    <w:p w:rsidR="00CC03EC" w:rsidRPr="001D1708" w:rsidRDefault="00CC03EC">
      <w:pPr>
        <w:pStyle w:val="ConsPlusNormal"/>
        <w:rPr>
          <w:color w:val="000000" w:themeColor="text1"/>
          <w:sz w:val="24"/>
          <w:szCs w:val="24"/>
        </w:rPr>
      </w:pPr>
    </w:p>
    <w:p w:rsidR="00CC03EC" w:rsidRPr="001D1708" w:rsidRDefault="00722F2A" w:rsidP="00A039D2">
      <w:pPr>
        <w:pStyle w:val="ConsPlusTitle"/>
        <w:jc w:val="center"/>
        <w:outlineLvl w:val="2"/>
        <w:rPr>
          <w:color w:val="000000" w:themeColor="text1"/>
          <w:sz w:val="24"/>
          <w:szCs w:val="24"/>
        </w:rPr>
      </w:pPr>
      <w:r>
        <w:rPr>
          <w:color w:val="000000" w:themeColor="text1"/>
          <w:sz w:val="24"/>
          <w:szCs w:val="24"/>
        </w:rPr>
        <w:t>2.7. И</w:t>
      </w:r>
      <w:r w:rsidRPr="001D1708">
        <w:rPr>
          <w:color w:val="000000" w:themeColor="text1"/>
          <w:sz w:val="24"/>
          <w:szCs w:val="24"/>
        </w:rPr>
        <w:t>счерпывающий перечень документов,</w:t>
      </w:r>
      <w:r w:rsidR="00A039D2">
        <w:rPr>
          <w:color w:val="000000" w:themeColor="text1"/>
          <w:sz w:val="24"/>
          <w:szCs w:val="24"/>
        </w:rPr>
        <w:t xml:space="preserve"> </w:t>
      </w:r>
      <w:r w:rsidRPr="001D1708">
        <w:rPr>
          <w:color w:val="000000" w:themeColor="text1"/>
          <w:sz w:val="24"/>
          <w:szCs w:val="24"/>
        </w:rPr>
        <w:t>необходимых в соответствии с нормативными правовыми актами</w:t>
      </w:r>
      <w:r w:rsidR="00A039D2">
        <w:rPr>
          <w:color w:val="000000" w:themeColor="text1"/>
          <w:sz w:val="24"/>
          <w:szCs w:val="24"/>
        </w:rPr>
        <w:t xml:space="preserve"> </w:t>
      </w:r>
      <w:r w:rsidRPr="001D1708">
        <w:rPr>
          <w:color w:val="000000" w:themeColor="text1"/>
          <w:sz w:val="24"/>
          <w:szCs w:val="24"/>
        </w:rPr>
        <w:t>для предоставления муниципальной услуги, и услуг,</w:t>
      </w:r>
      <w:r w:rsidR="00A039D2">
        <w:rPr>
          <w:color w:val="000000" w:themeColor="text1"/>
          <w:sz w:val="24"/>
          <w:szCs w:val="24"/>
        </w:rPr>
        <w:t xml:space="preserve"> </w:t>
      </w:r>
      <w:r w:rsidRPr="001D1708">
        <w:rPr>
          <w:color w:val="000000" w:themeColor="text1"/>
          <w:sz w:val="24"/>
          <w:szCs w:val="24"/>
        </w:rPr>
        <w:t>которые являются необходимыми и обязательными</w:t>
      </w:r>
      <w:r w:rsidR="00A039D2">
        <w:rPr>
          <w:color w:val="000000" w:themeColor="text1"/>
          <w:sz w:val="24"/>
          <w:szCs w:val="24"/>
        </w:rPr>
        <w:t xml:space="preserve"> </w:t>
      </w:r>
      <w:r w:rsidRPr="001D1708">
        <w:rPr>
          <w:color w:val="000000" w:themeColor="text1"/>
          <w:sz w:val="24"/>
          <w:szCs w:val="24"/>
        </w:rPr>
        <w:t>для предоставления муниципальной услуги,</w:t>
      </w:r>
      <w:r w:rsidR="00A039D2">
        <w:rPr>
          <w:color w:val="000000" w:themeColor="text1"/>
          <w:sz w:val="24"/>
          <w:szCs w:val="24"/>
        </w:rPr>
        <w:t xml:space="preserve"> </w:t>
      </w:r>
      <w:r w:rsidRPr="001D1708">
        <w:rPr>
          <w:color w:val="000000" w:themeColor="text1"/>
          <w:sz w:val="24"/>
          <w:szCs w:val="24"/>
        </w:rPr>
        <w:t>подлежащих представлению заявителем, способы</w:t>
      </w:r>
      <w:r w:rsidR="00A039D2">
        <w:rPr>
          <w:color w:val="000000" w:themeColor="text1"/>
          <w:sz w:val="24"/>
          <w:szCs w:val="24"/>
        </w:rPr>
        <w:t xml:space="preserve"> </w:t>
      </w:r>
      <w:r w:rsidRPr="001D1708">
        <w:rPr>
          <w:color w:val="000000" w:themeColor="text1"/>
          <w:sz w:val="24"/>
          <w:szCs w:val="24"/>
        </w:rPr>
        <w:t>их получения заявителем, в том числе</w:t>
      </w:r>
      <w:r w:rsidR="00A039D2">
        <w:rPr>
          <w:color w:val="000000" w:themeColor="text1"/>
          <w:sz w:val="24"/>
          <w:szCs w:val="24"/>
        </w:rPr>
        <w:t xml:space="preserve"> </w:t>
      </w:r>
      <w:r w:rsidRPr="001D1708">
        <w:rPr>
          <w:color w:val="000000" w:themeColor="text1"/>
          <w:sz w:val="24"/>
          <w:szCs w:val="24"/>
        </w:rPr>
        <w:t>в электронной форме, порядок их представления</w:t>
      </w:r>
    </w:p>
    <w:p w:rsidR="00CC03EC" w:rsidRPr="001D1708" w:rsidRDefault="00CC03EC">
      <w:pPr>
        <w:pStyle w:val="ConsPlusNormal"/>
        <w:rPr>
          <w:color w:val="000000" w:themeColor="text1"/>
          <w:sz w:val="24"/>
          <w:szCs w:val="24"/>
        </w:rPr>
      </w:pPr>
    </w:p>
    <w:p w:rsidR="00CC03EC" w:rsidRPr="001D1708" w:rsidRDefault="00E47580">
      <w:pPr>
        <w:pStyle w:val="ConsPlusNormal"/>
        <w:ind w:firstLine="540"/>
        <w:jc w:val="both"/>
        <w:rPr>
          <w:color w:val="000000" w:themeColor="text1"/>
          <w:sz w:val="24"/>
          <w:szCs w:val="24"/>
        </w:rPr>
      </w:pPr>
      <w:bookmarkStart w:id="2" w:name="P115"/>
      <w:bookmarkEnd w:id="2"/>
      <w:r>
        <w:rPr>
          <w:color w:val="000000" w:themeColor="text1"/>
          <w:sz w:val="24"/>
          <w:szCs w:val="24"/>
        </w:rPr>
        <w:t>15</w:t>
      </w:r>
      <w:r w:rsidR="00CC03EC" w:rsidRPr="001D1708">
        <w:rPr>
          <w:color w:val="000000" w:themeColor="text1"/>
          <w:sz w:val="24"/>
          <w:szCs w:val="24"/>
        </w:rPr>
        <w:t>. Для предоставления муниципальной услуги заявитель представляет в жилищный отдел либо в МФЦ следующие документы:</w:t>
      </w:r>
    </w:p>
    <w:p w:rsidR="00CC03EC" w:rsidRPr="00F512E7" w:rsidRDefault="00CC03EC" w:rsidP="00F512E7">
      <w:pPr>
        <w:pStyle w:val="ConsPlusTitle"/>
        <w:ind w:firstLine="567"/>
        <w:jc w:val="both"/>
        <w:rPr>
          <w:b w:val="0"/>
          <w:color w:val="000000" w:themeColor="text1"/>
          <w:sz w:val="24"/>
          <w:szCs w:val="24"/>
        </w:rPr>
      </w:pPr>
      <w:r w:rsidRPr="00F512E7">
        <w:rPr>
          <w:b w:val="0"/>
          <w:color w:val="000000" w:themeColor="text1"/>
          <w:sz w:val="24"/>
          <w:szCs w:val="24"/>
        </w:rPr>
        <w:t xml:space="preserve">1) </w:t>
      </w:r>
      <w:hyperlink r:id="rId10" w:history="1">
        <w:r w:rsidR="00C70327" w:rsidRPr="00F512E7">
          <w:rPr>
            <w:b w:val="0"/>
            <w:color w:val="000000" w:themeColor="text1"/>
            <w:sz w:val="24"/>
            <w:szCs w:val="24"/>
          </w:rPr>
          <w:t>заявление</w:t>
        </w:r>
      </w:hyperlink>
      <w:r w:rsidR="00C70327" w:rsidRPr="00F512E7">
        <w:rPr>
          <w:b w:val="0"/>
          <w:color w:val="000000" w:themeColor="text1"/>
          <w:sz w:val="24"/>
          <w:szCs w:val="24"/>
        </w:rPr>
        <w:t xml:space="preserve"> на пред</w:t>
      </w:r>
      <w:r w:rsidR="009139F5" w:rsidRPr="00F512E7">
        <w:rPr>
          <w:b w:val="0"/>
          <w:color w:val="000000" w:themeColor="text1"/>
          <w:sz w:val="24"/>
          <w:szCs w:val="24"/>
        </w:rPr>
        <w:t>оставление муниципальной услуги</w:t>
      </w:r>
      <w:r w:rsidR="00C70327" w:rsidRPr="00F512E7">
        <w:rPr>
          <w:b w:val="0"/>
          <w:color w:val="000000" w:themeColor="text1"/>
          <w:sz w:val="24"/>
          <w:szCs w:val="24"/>
        </w:rPr>
        <w:t xml:space="preserve"> (приложени</w:t>
      </w:r>
      <w:r w:rsidR="00A039D2">
        <w:rPr>
          <w:b w:val="0"/>
          <w:color w:val="000000" w:themeColor="text1"/>
          <w:sz w:val="24"/>
          <w:szCs w:val="24"/>
        </w:rPr>
        <w:t>е №</w:t>
      </w:r>
      <w:r w:rsidR="009139F5" w:rsidRPr="00F512E7">
        <w:rPr>
          <w:b w:val="0"/>
          <w:color w:val="000000" w:themeColor="text1"/>
          <w:sz w:val="24"/>
          <w:szCs w:val="24"/>
        </w:rPr>
        <w:t xml:space="preserve"> 1 к настоящему Регламенту). </w:t>
      </w:r>
      <w:r w:rsidRPr="00F512E7">
        <w:rPr>
          <w:b w:val="0"/>
          <w:color w:val="000000" w:themeColor="text1"/>
          <w:sz w:val="24"/>
          <w:szCs w:val="24"/>
        </w:rPr>
        <w:t>Заявление подписывают заявитель или уполномоченное лицо (представитель);</w:t>
      </w:r>
    </w:p>
    <w:p w:rsidR="00CC03EC" w:rsidRPr="001D1708" w:rsidRDefault="00CC03EC" w:rsidP="009139F5">
      <w:pPr>
        <w:pStyle w:val="ConsPlusNormal"/>
        <w:spacing w:before="280"/>
        <w:ind w:firstLine="567"/>
        <w:jc w:val="both"/>
        <w:rPr>
          <w:color w:val="000000" w:themeColor="text1"/>
          <w:sz w:val="24"/>
          <w:szCs w:val="24"/>
        </w:rPr>
      </w:pPr>
      <w:r w:rsidRPr="001D1708">
        <w:rPr>
          <w:color w:val="000000" w:themeColor="text1"/>
          <w:sz w:val="24"/>
          <w:szCs w:val="24"/>
        </w:rPr>
        <w:t>2) документы, удостоверяющие личность граждан, проживающих в жилом помещении (паспорт гражданина Российской Федерации), в том числе включенных в договор (ордер);</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документы, подтверждающие родственные или иные отношения заявителя с совместно проживающими с ним членами семьи (свидетельство о заключении (расторжении) брака, свидетельство о рождении);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 свидетельство о смерти гражданина, включенного в договор (ордер), для подтверждения факта смерти;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5) документ, подтверждающий право пользования жилым помещением (копия договора социального найма, специализированного найма, ордера);</w:t>
      </w:r>
    </w:p>
    <w:p w:rsidR="00CC03EC" w:rsidRPr="008640B1"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6) нотариально заверенная доверенность при </w:t>
      </w:r>
      <w:r w:rsidRPr="008640B1">
        <w:rPr>
          <w:color w:val="000000" w:themeColor="text1"/>
          <w:sz w:val="24"/>
          <w:szCs w:val="24"/>
        </w:rPr>
        <w:t>обращении представителя.</w:t>
      </w:r>
    </w:p>
    <w:p w:rsidR="00CC03EC" w:rsidRPr="001D1708" w:rsidRDefault="00E47580">
      <w:pPr>
        <w:pStyle w:val="ConsPlusNormal"/>
        <w:spacing w:before="280"/>
        <w:ind w:firstLine="540"/>
        <w:jc w:val="both"/>
        <w:rPr>
          <w:color w:val="000000" w:themeColor="text1"/>
          <w:sz w:val="24"/>
          <w:szCs w:val="24"/>
        </w:rPr>
      </w:pPr>
      <w:r>
        <w:rPr>
          <w:color w:val="000000" w:themeColor="text1"/>
          <w:sz w:val="24"/>
          <w:szCs w:val="24"/>
        </w:rPr>
        <w:t xml:space="preserve">16. </w:t>
      </w:r>
      <w:r w:rsidR="00CC03EC" w:rsidRPr="001D1708">
        <w:rPr>
          <w:color w:val="000000" w:themeColor="text1"/>
          <w:sz w:val="24"/>
          <w:szCs w:val="24"/>
        </w:rPr>
        <w:t>Заявители, подающие заявления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паспорт законного представителя;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паспорт или иной документ, удостоверяющий личность гражданина, признанного недееспособным;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3) решение суда о признании гражданина </w:t>
      </w:r>
      <w:proofErr w:type="gramStart"/>
      <w:r w:rsidRPr="001D1708">
        <w:rPr>
          <w:color w:val="000000" w:themeColor="text1"/>
          <w:sz w:val="24"/>
          <w:szCs w:val="24"/>
        </w:rPr>
        <w:t>недееспособным</w:t>
      </w:r>
      <w:proofErr w:type="gramEnd"/>
      <w:r w:rsidRPr="001D1708">
        <w:rPr>
          <w:color w:val="000000" w:themeColor="text1"/>
          <w:sz w:val="24"/>
          <w:szCs w:val="24"/>
        </w:rPr>
        <w:t>;</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lastRenderedPageBreak/>
        <w:t>4) решение органа опеки и попечительства о назначении опекуном (попечителем).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При представлении копий документов заявитель должен предоставить оригиналы вышеперечисленных документов.</w:t>
      </w:r>
    </w:p>
    <w:p w:rsidR="00151DD1" w:rsidRDefault="00CC03EC" w:rsidP="00151DD1">
      <w:pPr>
        <w:pStyle w:val="ConsPlusNormal"/>
        <w:spacing w:before="280"/>
        <w:ind w:firstLine="540"/>
        <w:jc w:val="both"/>
        <w:rPr>
          <w:color w:val="000000" w:themeColor="text1"/>
          <w:sz w:val="24"/>
          <w:szCs w:val="24"/>
        </w:rPr>
      </w:pPr>
      <w:r w:rsidRPr="001D1708">
        <w:rPr>
          <w:color w:val="000000" w:themeColor="text1"/>
          <w:sz w:val="24"/>
          <w:szCs w:val="24"/>
        </w:rPr>
        <w:t xml:space="preserve">17. Для получения документов, необходимых для предоставления муниципальной услуги, указанных в </w:t>
      </w:r>
      <w:hyperlink w:anchor="P115" w:history="1">
        <w:r w:rsidR="00E47580">
          <w:rPr>
            <w:color w:val="000000" w:themeColor="text1"/>
            <w:sz w:val="24"/>
            <w:szCs w:val="24"/>
          </w:rPr>
          <w:t>5</w:t>
        </w:r>
      </w:hyperlink>
      <w:r w:rsidRPr="001D1708">
        <w:rPr>
          <w:color w:val="000000" w:themeColor="text1"/>
          <w:sz w:val="24"/>
          <w:szCs w:val="24"/>
        </w:rPr>
        <w:t xml:space="preserve"> настоящего регламента, заявитель лично обращается в органы государственной власти, учреждения и организации.</w:t>
      </w:r>
    </w:p>
    <w:p w:rsidR="00151DD1" w:rsidRPr="00151DD1" w:rsidRDefault="00151DD1" w:rsidP="00151DD1">
      <w:pPr>
        <w:pStyle w:val="ConsPlusNormal"/>
        <w:spacing w:before="280"/>
        <w:ind w:firstLine="540"/>
        <w:jc w:val="both"/>
        <w:rPr>
          <w:color w:val="000000" w:themeColor="text1"/>
          <w:sz w:val="24"/>
          <w:szCs w:val="24"/>
        </w:rPr>
      </w:pPr>
      <w:r>
        <w:rPr>
          <w:color w:val="000000" w:themeColor="text1"/>
          <w:sz w:val="24"/>
          <w:szCs w:val="24"/>
        </w:rPr>
        <w:t xml:space="preserve">18. </w:t>
      </w:r>
      <w:r w:rsidRPr="00151DD1">
        <w:rPr>
          <w:bCs/>
          <w:color w:val="000000" w:themeColor="text1"/>
          <w:sz w:val="24"/>
          <w:szCs w:val="24"/>
        </w:rPr>
        <w:t xml:space="preserve">Заявление и документы, необходимые для предоставления муниципальной услуги предоставляются в  жилищный отдел посредством: </w:t>
      </w:r>
    </w:p>
    <w:p w:rsidR="00151DD1" w:rsidRPr="00151DD1" w:rsidRDefault="00151DD1" w:rsidP="00151DD1">
      <w:pPr>
        <w:pStyle w:val="ConsPlusNormal"/>
        <w:ind w:firstLine="567"/>
        <w:rPr>
          <w:bCs/>
          <w:color w:val="000000" w:themeColor="text1"/>
          <w:sz w:val="24"/>
          <w:szCs w:val="24"/>
        </w:rPr>
      </w:pPr>
      <w:r w:rsidRPr="00151DD1">
        <w:rPr>
          <w:bCs/>
          <w:color w:val="000000" w:themeColor="text1"/>
          <w:sz w:val="24"/>
          <w:szCs w:val="24"/>
        </w:rPr>
        <w:t>- личного обращения заявителя в Жилищный отдел  (согласно графику приема);</w:t>
      </w:r>
    </w:p>
    <w:p w:rsidR="00151DD1" w:rsidRPr="00151DD1" w:rsidRDefault="00151DD1" w:rsidP="00151DD1">
      <w:pPr>
        <w:pStyle w:val="ConsPlusNormal"/>
        <w:ind w:firstLine="567"/>
        <w:rPr>
          <w:bCs/>
          <w:color w:val="000000" w:themeColor="text1"/>
          <w:sz w:val="24"/>
          <w:szCs w:val="24"/>
        </w:rPr>
      </w:pPr>
      <w:r w:rsidRPr="00151DD1">
        <w:rPr>
          <w:bCs/>
          <w:color w:val="000000" w:themeColor="text1"/>
          <w:sz w:val="24"/>
          <w:szCs w:val="24"/>
        </w:rPr>
        <w:t>- через многофункциональный центр предоставления государственных и муниципальных услуг;</w:t>
      </w:r>
    </w:p>
    <w:p w:rsidR="00151DD1" w:rsidRPr="00151DD1" w:rsidRDefault="00151DD1" w:rsidP="00151DD1">
      <w:pPr>
        <w:pStyle w:val="ConsPlusNormal"/>
        <w:ind w:firstLine="567"/>
        <w:rPr>
          <w:bCs/>
          <w:color w:val="000000" w:themeColor="text1"/>
          <w:sz w:val="24"/>
          <w:szCs w:val="24"/>
        </w:rPr>
      </w:pPr>
      <w:r w:rsidRPr="00151DD1">
        <w:rPr>
          <w:bCs/>
          <w:color w:val="000000" w:themeColor="text1"/>
          <w:sz w:val="24"/>
          <w:szCs w:val="24"/>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151DD1" w:rsidRPr="00151DD1" w:rsidRDefault="00151DD1" w:rsidP="00151DD1">
      <w:pPr>
        <w:pStyle w:val="ConsPlusNormal"/>
        <w:ind w:firstLine="567"/>
        <w:rPr>
          <w:bCs/>
          <w:color w:val="000000" w:themeColor="text1"/>
          <w:sz w:val="24"/>
          <w:szCs w:val="24"/>
        </w:rPr>
      </w:pPr>
      <w:r w:rsidRPr="00151DD1">
        <w:rPr>
          <w:bCs/>
          <w:color w:val="000000" w:themeColor="text1"/>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w:t>
      </w:r>
    </w:p>
    <w:p w:rsidR="00151DD1" w:rsidRPr="00151DD1" w:rsidRDefault="00151DD1" w:rsidP="00151DD1">
      <w:pPr>
        <w:pStyle w:val="ConsPlusNormal"/>
        <w:ind w:firstLine="567"/>
        <w:rPr>
          <w:bCs/>
          <w:color w:val="000000" w:themeColor="text1"/>
          <w:sz w:val="24"/>
          <w:szCs w:val="24"/>
        </w:rPr>
      </w:pPr>
      <w:r w:rsidRPr="00151DD1">
        <w:rPr>
          <w:bCs/>
          <w:color w:val="000000" w:themeColor="text1"/>
          <w:sz w:val="24"/>
          <w:szCs w:val="24"/>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CC03EC" w:rsidRPr="001D1708" w:rsidRDefault="00CC03EC">
      <w:pPr>
        <w:pStyle w:val="ConsPlusNormal"/>
        <w:rPr>
          <w:sz w:val="24"/>
          <w:szCs w:val="24"/>
        </w:rPr>
      </w:pPr>
    </w:p>
    <w:p w:rsidR="00CC03EC" w:rsidRPr="001D1708" w:rsidRDefault="00722F2A" w:rsidP="0037582A">
      <w:pPr>
        <w:pStyle w:val="ConsPlusTitle"/>
        <w:jc w:val="center"/>
        <w:outlineLvl w:val="2"/>
        <w:rPr>
          <w:sz w:val="24"/>
          <w:szCs w:val="24"/>
        </w:rPr>
      </w:pPr>
      <w:r>
        <w:rPr>
          <w:sz w:val="24"/>
          <w:szCs w:val="24"/>
        </w:rPr>
        <w:t xml:space="preserve">2.8. </w:t>
      </w:r>
      <w:proofErr w:type="gramStart"/>
      <w:r>
        <w:rPr>
          <w:sz w:val="24"/>
          <w:szCs w:val="24"/>
        </w:rPr>
        <w:t>И</w:t>
      </w:r>
      <w:r w:rsidRPr="001D1708">
        <w:rPr>
          <w:sz w:val="24"/>
          <w:szCs w:val="24"/>
        </w:rPr>
        <w:t>счерпывающий перечень документов,</w:t>
      </w:r>
      <w:r w:rsidR="00A039D2">
        <w:rPr>
          <w:sz w:val="24"/>
          <w:szCs w:val="24"/>
        </w:rPr>
        <w:t xml:space="preserve"> </w:t>
      </w:r>
      <w:r w:rsidRPr="001D1708">
        <w:rPr>
          <w:sz w:val="24"/>
          <w:szCs w:val="24"/>
        </w:rPr>
        <w:t>необходимых в соответствии с нормативными правовыми актами</w:t>
      </w:r>
      <w:r w:rsidR="00A039D2">
        <w:rPr>
          <w:sz w:val="24"/>
          <w:szCs w:val="24"/>
        </w:rPr>
        <w:t xml:space="preserve"> </w:t>
      </w:r>
      <w:r w:rsidRPr="001D1708">
        <w:rPr>
          <w:sz w:val="24"/>
          <w:szCs w:val="24"/>
        </w:rPr>
        <w:t>для предоставления муниципальной услуги,</w:t>
      </w:r>
      <w:r w:rsidR="00A039D2">
        <w:rPr>
          <w:sz w:val="24"/>
          <w:szCs w:val="24"/>
        </w:rPr>
        <w:t xml:space="preserve"> </w:t>
      </w:r>
      <w:r w:rsidRPr="001D1708">
        <w:rPr>
          <w:sz w:val="24"/>
          <w:szCs w:val="24"/>
        </w:rPr>
        <w:t>которые находятся в распоряжении государственных органов,</w:t>
      </w:r>
      <w:r w:rsidR="00A039D2">
        <w:rPr>
          <w:sz w:val="24"/>
          <w:szCs w:val="24"/>
        </w:rPr>
        <w:t xml:space="preserve"> </w:t>
      </w:r>
      <w:r w:rsidRPr="001D1708">
        <w:rPr>
          <w:sz w:val="24"/>
          <w:szCs w:val="24"/>
        </w:rPr>
        <w:t>органов местного самоуправления и иных органов,</w:t>
      </w:r>
      <w:r w:rsidR="0037582A">
        <w:rPr>
          <w:sz w:val="24"/>
          <w:szCs w:val="24"/>
        </w:rPr>
        <w:t xml:space="preserve"> </w:t>
      </w:r>
      <w:r w:rsidRPr="001D1708">
        <w:rPr>
          <w:sz w:val="24"/>
          <w:szCs w:val="24"/>
        </w:rPr>
        <w:t>участвующих в предоставлении муниципальных услуг,</w:t>
      </w:r>
      <w:r w:rsidR="0037582A">
        <w:rPr>
          <w:sz w:val="24"/>
          <w:szCs w:val="24"/>
        </w:rPr>
        <w:t xml:space="preserve"> </w:t>
      </w:r>
      <w:r w:rsidRPr="001D1708">
        <w:rPr>
          <w:sz w:val="24"/>
          <w:szCs w:val="24"/>
        </w:rPr>
        <w:t>и которые заявитель вправе представить, а также способы</w:t>
      </w:r>
      <w:r w:rsidR="0037582A">
        <w:rPr>
          <w:sz w:val="24"/>
          <w:szCs w:val="24"/>
        </w:rPr>
        <w:t xml:space="preserve"> </w:t>
      </w:r>
      <w:r w:rsidRPr="001D1708">
        <w:rPr>
          <w:sz w:val="24"/>
          <w:szCs w:val="24"/>
        </w:rPr>
        <w:t>их получения заявителями, в том числе в электронной форме,</w:t>
      </w:r>
      <w:r w:rsidR="0037582A">
        <w:rPr>
          <w:sz w:val="24"/>
          <w:szCs w:val="24"/>
        </w:rPr>
        <w:t xml:space="preserve"> </w:t>
      </w:r>
      <w:r w:rsidRPr="001D1708">
        <w:rPr>
          <w:sz w:val="24"/>
          <w:szCs w:val="24"/>
        </w:rPr>
        <w:t>порядок их представления</w:t>
      </w:r>
      <w:proofErr w:type="gramEnd"/>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bookmarkStart w:id="3" w:name="P143"/>
      <w:bookmarkEnd w:id="3"/>
      <w:r w:rsidRPr="001D1708">
        <w:rPr>
          <w:sz w:val="24"/>
          <w:szCs w:val="24"/>
        </w:rPr>
        <w:t>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8640B1" w:rsidRPr="00734713" w:rsidRDefault="00CC03EC" w:rsidP="00734713">
      <w:pPr>
        <w:pStyle w:val="ConsPlusNormal"/>
        <w:spacing w:before="280"/>
        <w:ind w:firstLine="540"/>
        <w:jc w:val="both"/>
        <w:rPr>
          <w:sz w:val="24"/>
          <w:szCs w:val="24"/>
        </w:rPr>
      </w:pPr>
      <w:r w:rsidRPr="00734713">
        <w:rPr>
          <w:sz w:val="24"/>
          <w:szCs w:val="24"/>
        </w:rPr>
        <w:t>1)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w:t>
      </w:r>
      <w:r w:rsidR="00734713" w:rsidRPr="00734713">
        <w:rPr>
          <w:sz w:val="24"/>
          <w:szCs w:val="24"/>
        </w:rPr>
        <w:t>вающих с ним лицах;</w:t>
      </w:r>
    </w:p>
    <w:p w:rsidR="00CC03EC" w:rsidRPr="00734713" w:rsidRDefault="001E5FF1">
      <w:pPr>
        <w:pStyle w:val="ConsPlusNormal"/>
        <w:spacing w:before="280"/>
        <w:ind w:firstLine="540"/>
        <w:jc w:val="both"/>
        <w:rPr>
          <w:sz w:val="24"/>
          <w:szCs w:val="24"/>
        </w:rPr>
      </w:pPr>
      <w:r>
        <w:rPr>
          <w:sz w:val="24"/>
          <w:szCs w:val="24"/>
        </w:rPr>
        <w:t>2</w:t>
      </w:r>
      <w:r w:rsidR="00CC03EC" w:rsidRPr="00734713">
        <w:rPr>
          <w:sz w:val="24"/>
          <w:szCs w:val="24"/>
        </w:rPr>
        <w:t>) выписка Управления Федеральной службы государственной регистрации, кадастра и картографии по Свердловской области, содержащая сведения из Единого государственного реестра прав на недвижимое имущество и сделок с ним о зарегистрированных правах на объект.</w:t>
      </w:r>
    </w:p>
    <w:p w:rsidR="00CC03EC" w:rsidRPr="001D1708" w:rsidRDefault="00CC03EC">
      <w:pPr>
        <w:pStyle w:val="ConsPlusNormal"/>
        <w:spacing w:before="280"/>
        <w:ind w:firstLine="540"/>
        <w:jc w:val="both"/>
        <w:rPr>
          <w:sz w:val="24"/>
          <w:szCs w:val="24"/>
        </w:rPr>
      </w:pPr>
      <w:r w:rsidRPr="001D1708">
        <w:rPr>
          <w:sz w:val="24"/>
          <w:szCs w:val="24"/>
        </w:rPr>
        <w:t xml:space="preserve">Непредставление заявителем документов, которые он вправе представить по </w:t>
      </w:r>
      <w:r w:rsidRPr="001D1708">
        <w:rPr>
          <w:sz w:val="24"/>
          <w:szCs w:val="24"/>
        </w:rPr>
        <w:lastRenderedPageBreak/>
        <w:t>собственной инициативе, не является основанием для отказа в предоставлении услуги.</w:t>
      </w:r>
    </w:p>
    <w:p w:rsidR="0037582A" w:rsidRDefault="0037582A">
      <w:pPr>
        <w:rPr>
          <w:rFonts w:eastAsia="Times New Roman" w:cs="Liberation Serif"/>
          <w:b/>
          <w:sz w:val="24"/>
          <w:szCs w:val="24"/>
          <w:lang w:eastAsia="ru-RU"/>
        </w:rPr>
      </w:pPr>
    </w:p>
    <w:p w:rsidR="00CC03EC" w:rsidRPr="001D1708" w:rsidRDefault="0037582A" w:rsidP="00722F2A">
      <w:pPr>
        <w:pStyle w:val="ConsPlusTitle"/>
        <w:jc w:val="center"/>
        <w:outlineLvl w:val="2"/>
        <w:rPr>
          <w:sz w:val="24"/>
          <w:szCs w:val="24"/>
        </w:rPr>
      </w:pPr>
      <w:r>
        <w:rPr>
          <w:sz w:val="24"/>
          <w:szCs w:val="24"/>
        </w:rPr>
        <w:t>2.9. У</w:t>
      </w:r>
      <w:r w:rsidR="00722F2A" w:rsidRPr="001D1708">
        <w:rPr>
          <w:sz w:val="24"/>
          <w:szCs w:val="24"/>
        </w:rPr>
        <w:t>казание на запрет требовать от заявителя представления</w:t>
      </w:r>
      <w:r w:rsidR="00722F2A">
        <w:rPr>
          <w:sz w:val="24"/>
          <w:szCs w:val="24"/>
        </w:rPr>
        <w:t xml:space="preserve"> </w:t>
      </w:r>
      <w:r w:rsidR="00722F2A" w:rsidRPr="001D1708">
        <w:rPr>
          <w:sz w:val="24"/>
          <w:szCs w:val="24"/>
        </w:rPr>
        <w:t>документов и информации или осуществления действий</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20. Запрещается требовать от заявителя:</w:t>
      </w:r>
    </w:p>
    <w:p w:rsidR="00CC03EC" w:rsidRPr="001D1708" w:rsidRDefault="00CC03EC">
      <w:pPr>
        <w:pStyle w:val="ConsPlusNormal"/>
        <w:spacing w:before="280"/>
        <w:ind w:firstLine="540"/>
        <w:jc w:val="both"/>
        <w:rPr>
          <w:sz w:val="24"/>
          <w:szCs w:val="24"/>
        </w:rPr>
      </w:pPr>
      <w:r w:rsidRPr="001D170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3EC" w:rsidRPr="001D1708" w:rsidRDefault="001E5FF1">
      <w:pPr>
        <w:pStyle w:val="ConsPlusNormal"/>
        <w:spacing w:before="280"/>
        <w:ind w:firstLine="540"/>
        <w:jc w:val="both"/>
        <w:rPr>
          <w:sz w:val="24"/>
          <w:szCs w:val="24"/>
        </w:rPr>
      </w:pPr>
      <w:proofErr w:type="gramStart"/>
      <w:r>
        <w:rPr>
          <w:sz w:val="24"/>
          <w:szCs w:val="24"/>
        </w:rPr>
        <w:t xml:space="preserve">- </w:t>
      </w:r>
      <w:r w:rsidR="00CC03EC" w:rsidRPr="001D170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нормативн</w:t>
      </w:r>
      <w:r w:rsidR="001D1708" w:rsidRPr="001D1708">
        <w:rPr>
          <w:sz w:val="24"/>
          <w:szCs w:val="24"/>
        </w:rPr>
        <w:t xml:space="preserve">ыми правовыми актами </w:t>
      </w:r>
      <w:r w:rsidR="00CC03EC" w:rsidRPr="001D1708">
        <w:rPr>
          <w:sz w:val="24"/>
          <w:szCs w:val="24"/>
        </w:rPr>
        <w:t>городского округа</w:t>
      </w:r>
      <w:r w:rsidR="001D1708" w:rsidRPr="001D1708">
        <w:rPr>
          <w:sz w:val="24"/>
          <w:szCs w:val="24"/>
        </w:rPr>
        <w:t xml:space="preserve"> Первоуральск</w:t>
      </w:r>
      <w:r w:rsidR="00CC03EC" w:rsidRPr="001D1708">
        <w:rPr>
          <w:sz w:val="24"/>
          <w:szCs w:val="24"/>
        </w:rPr>
        <w:t>,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00CC03EC" w:rsidRPr="001D1708">
        <w:rPr>
          <w:sz w:val="24"/>
          <w:szCs w:val="24"/>
        </w:rPr>
        <w:t xml:space="preserve">, указанных в </w:t>
      </w:r>
      <w:hyperlink r:id="rId11" w:history="1">
        <w:r w:rsidR="00CC03EC" w:rsidRPr="001D1708">
          <w:rPr>
            <w:sz w:val="24"/>
            <w:szCs w:val="24"/>
          </w:rPr>
          <w:t>части 6 статьи 7</w:t>
        </w:r>
      </w:hyperlink>
      <w:r w:rsidR="00CC03EC" w:rsidRPr="001D1708">
        <w:rPr>
          <w:sz w:val="24"/>
          <w:szCs w:val="24"/>
        </w:rPr>
        <w:t xml:space="preserve"> Федерально</w:t>
      </w:r>
      <w:r w:rsidR="003B6797">
        <w:rPr>
          <w:sz w:val="24"/>
          <w:szCs w:val="24"/>
        </w:rPr>
        <w:t>го закона от 27 июля 2010 года №</w:t>
      </w:r>
      <w:r w:rsidR="00CC03EC" w:rsidRPr="001D1708">
        <w:rPr>
          <w:sz w:val="24"/>
          <w:szCs w:val="24"/>
        </w:rPr>
        <w:t xml:space="preserve"> 210-ФЗ "Об организации предоставления государственных и муниципальных услуг";</w:t>
      </w:r>
    </w:p>
    <w:p w:rsidR="00CC03EC" w:rsidRPr="001D1708" w:rsidRDefault="001E5FF1">
      <w:pPr>
        <w:pStyle w:val="ConsPlusNormal"/>
        <w:spacing w:before="280"/>
        <w:ind w:firstLine="540"/>
        <w:jc w:val="both"/>
        <w:rPr>
          <w:sz w:val="24"/>
          <w:szCs w:val="24"/>
        </w:rPr>
      </w:pPr>
      <w:r>
        <w:rPr>
          <w:sz w:val="24"/>
          <w:szCs w:val="24"/>
        </w:rPr>
        <w:t xml:space="preserve">- </w:t>
      </w:r>
      <w:r w:rsidR="00CC03EC" w:rsidRPr="001D170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03EC" w:rsidRPr="001D1708" w:rsidRDefault="00CC03EC">
      <w:pPr>
        <w:pStyle w:val="ConsPlusNormal"/>
        <w:spacing w:before="280"/>
        <w:ind w:firstLine="540"/>
        <w:jc w:val="both"/>
        <w:rPr>
          <w:sz w:val="24"/>
          <w:szCs w:val="24"/>
        </w:rPr>
      </w:pPr>
      <w:r w:rsidRPr="001D1708">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03EC" w:rsidRPr="001D1708" w:rsidRDefault="00CC03EC">
      <w:pPr>
        <w:pStyle w:val="ConsPlusNormal"/>
        <w:spacing w:before="280"/>
        <w:ind w:firstLine="540"/>
        <w:jc w:val="both"/>
        <w:rPr>
          <w:sz w:val="24"/>
          <w:szCs w:val="24"/>
        </w:rPr>
      </w:pPr>
      <w:r w:rsidRPr="001D1708">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03EC" w:rsidRPr="001D1708" w:rsidRDefault="00CC03EC">
      <w:pPr>
        <w:pStyle w:val="ConsPlusNormal"/>
        <w:spacing w:before="280"/>
        <w:ind w:firstLine="540"/>
        <w:jc w:val="both"/>
        <w:rPr>
          <w:sz w:val="24"/>
          <w:szCs w:val="24"/>
        </w:rPr>
      </w:pPr>
      <w:r w:rsidRPr="001D1708">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03EC" w:rsidRPr="001D1708" w:rsidRDefault="00CC03EC">
      <w:pPr>
        <w:pStyle w:val="ConsPlusNormal"/>
        <w:spacing w:before="280"/>
        <w:ind w:firstLine="540"/>
        <w:jc w:val="both"/>
        <w:rPr>
          <w:sz w:val="24"/>
          <w:szCs w:val="24"/>
        </w:rPr>
      </w:pPr>
      <w:r w:rsidRPr="001D1708">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C03EC" w:rsidRPr="001D1708" w:rsidRDefault="00CC03EC">
      <w:pPr>
        <w:pStyle w:val="ConsPlusNormal"/>
        <w:spacing w:before="280"/>
        <w:ind w:firstLine="540"/>
        <w:jc w:val="both"/>
        <w:rPr>
          <w:sz w:val="24"/>
          <w:szCs w:val="24"/>
        </w:rPr>
      </w:pPr>
      <w:r w:rsidRPr="001D1708">
        <w:rPr>
          <w:sz w:val="24"/>
          <w:szCs w:val="24"/>
        </w:rPr>
        <w:lastRenderedPageBreak/>
        <w:t>При предоставлении муниципальной услуги запрещается:</w:t>
      </w:r>
    </w:p>
    <w:p w:rsidR="00CC03EC" w:rsidRPr="001D1708" w:rsidRDefault="00CC03EC">
      <w:pPr>
        <w:pStyle w:val="ConsPlusNormal"/>
        <w:spacing w:before="280"/>
        <w:ind w:firstLine="540"/>
        <w:jc w:val="both"/>
        <w:rPr>
          <w:sz w:val="24"/>
          <w:szCs w:val="24"/>
        </w:rPr>
      </w:pPr>
      <w:r w:rsidRPr="001D1708">
        <w:rPr>
          <w:sz w:val="24"/>
          <w:szCs w:val="24"/>
        </w:rPr>
        <w:t>- отказывать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w:t>
      </w:r>
      <w:r w:rsidR="001D1708" w:rsidRPr="001D1708">
        <w:rPr>
          <w:sz w:val="24"/>
          <w:szCs w:val="24"/>
        </w:rPr>
        <w:t xml:space="preserve"> на официальном сайте</w:t>
      </w:r>
      <w:r w:rsidRPr="001D1708">
        <w:rPr>
          <w:sz w:val="24"/>
          <w:szCs w:val="24"/>
        </w:rPr>
        <w:t xml:space="preserve"> городского округа</w:t>
      </w:r>
      <w:r w:rsidR="001D1708" w:rsidRPr="001D1708">
        <w:rPr>
          <w:sz w:val="24"/>
          <w:szCs w:val="24"/>
        </w:rPr>
        <w:t xml:space="preserve"> Первоуральск</w:t>
      </w:r>
      <w:r w:rsidRPr="001D1708">
        <w:rPr>
          <w:sz w:val="24"/>
          <w:szCs w:val="24"/>
        </w:rPr>
        <w:t>;</w:t>
      </w:r>
    </w:p>
    <w:p w:rsidR="00CC03EC" w:rsidRPr="001D1708" w:rsidRDefault="00CC03EC">
      <w:pPr>
        <w:pStyle w:val="ConsPlusNormal"/>
        <w:spacing w:before="280"/>
        <w:ind w:firstLine="540"/>
        <w:jc w:val="both"/>
        <w:rPr>
          <w:sz w:val="24"/>
          <w:szCs w:val="24"/>
        </w:rPr>
      </w:pPr>
      <w:r w:rsidRPr="001D1708">
        <w:rPr>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w:t>
      </w:r>
      <w:r w:rsidR="006144E7">
        <w:rPr>
          <w:sz w:val="24"/>
          <w:szCs w:val="24"/>
        </w:rPr>
        <w:t xml:space="preserve"> на официальном сайте</w:t>
      </w:r>
      <w:r w:rsidRPr="001D1708">
        <w:rPr>
          <w:sz w:val="24"/>
          <w:szCs w:val="24"/>
        </w:rPr>
        <w:t xml:space="preserve"> городского округа</w:t>
      </w:r>
      <w:r w:rsidR="006144E7">
        <w:rPr>
          <w:sz w:val="24"/>
          <w:szCs w:val="24"/>
        </w:rPr>
        <w:t xml:space="preserve"> Первоуральск</w:t>
      </w:r>
      <w:r w:rsidRPr="001D1708">
        <w:rPr>
          <w:sz w:val="24"/>
          <w:szCs w:val="24"/>
        </w:rPr>
        <w:t>;</w:t>
      </w:r>
    </w:p>
    <w:p w:rsidR="00CC03EC" w:rsidRPr="001D1708" w:rsidRDefault="00CC03EC">
      <w:pPr>
        <w:pStyle w:val="ConsPlusNormal"/>
        <w:spacing w:before="280"/>
        <w:ind w:firstLine="540"/>
        <w:jc w:val="both"/>
        <w:rPr>
          <w:sz w:val="24"/>
          <w:szCs w:val="24"/>
        </w:rPr>
      </w:pPr>
      <w:r w:rsidRPr="001D1708">
        <w:rPr>
          <w:sz w:val="24"/>
          <w:szCs w:val="24"/>
        </w:rPr>
        <w:t>- требовать от заявителя представления документов, подтверждающих внесение заявителем платы за предоставление муниципальной услуги.</w:t>
      </w:r>
    </w:p>
    <w:p w:rsidR="00CC03EC" w:rsidRPr="001D1708" w:rsidRDefault="00CC03EC">
      <w:pPr>
        <w:pStyle w:val="ConsPlusNormal"/>
        <w:rPr>
          <w:sz w:val="24"/>
          <w:szCs w:val="24"/>
        </w:rPr>
      </w:pPr>
    </w:p>
    <w:p w:rsidR="00CC03EC" w:rsidRPr="001D1708" w:rsidRDefault="00722F2A" w:rsidP="0037582A">
      <w:pPr>
        <w:pStyle w:val="ConsPlusTitle"/>
        <w:jc w:val="center"/>
        <w:outlineLvl w:val="2"/>
        <w:rPr>
          <w:sz w:val="24"/>
          <w:szCs w:val="24"/>
        </w:rPr>
      </w:pPr>
      <w:r>
        <w:rPr>
          <w:sz w:val="24"/>
          <w:szCs w:val="24"/>
        </w:rPr>
        <w:t>2.10. И</w:t>
      </w:r>
      <w:r w:rsidRPr="001D1708">
        <w:rPr>
          <w:sz w:val="24"/>
          <w:szCs w:val="24"/>
        </w:rPr>
        <w:t>счерпывающий перечень оснований для отказа</w:t>
      </w:r>
      <w:r w:rsidR="0037582A">
        <w:rPr>
          <w:sz w:val="24"/>
          <w:szCs w:val="24"/>
        </w:rPr>
        <w:t xml:space="preserve"> </w:t>
      </w:r>
      <w:r w:rsidRPr="001D1708">
        <w:rPr>
          <w:sz w:val="24"/>
          <w:szCs w:val="24"/>
        </w:rPr>
        <w:t>в приеме документов, необходимых для предоставления</w:t>
      </w:r>
      <w:r w:rsidR="0037582A">
        <w:rPr>
          <w:sz w:val="24"/>
          <w:szCs w:val="24"/>
        </w:rPr>
        <w:t xml:space="preserve"> </w:t>
      </w:r>
      <w:r w:rsidRPr="001D1708">
        <w:rPr>
          <w:sz w:val="24"/>
          <w:szCs w:val="24"/>
        </w:rPr>
        <w:t>муниципальной услуги</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bookmarkStart w:id="4" w:name="P169"/>
      <w:bookmarkEnd w:id="4"/>
      <w:r w:rsidRPr="001D1708">
        <w:rPr>
          <w:sz w:val="24"/>
          <w:szCs w:val="24"/>
        </w:rPr>
        <w:t>21. Основаниями для отказа в приеме заявлений и документов, необходимых для предоставления муниципальной услуги являются случаи:</w:t>
      </w:r>
    </w:p>
    <w:p w:rsidR="00CC03EC" w:rsidRPr="001D1708" w:rsidRDefault="00CC03EC">
      <w:pPr>
        <w:pStyle w:val="ConsPlusNormal"/>
        <w:spacing w:before="280"/>
        <w:ind w:firstLine="540"/>
        <w:jc w:val="both"/>
        <w:rPr>
          <w:sz w:val="24"/>
          <w:szCs w:val="24"/>
        </w:rPr>
      </w:pPr>
      <w:r w:rsidRPr="001D1708">
        <w:rPr>
          <w:sz w:val="24"/>
          <w:szCs w:val="24"/>
        </w:rPr>
        <w:t xml:space="preserve">1) представление неполного пакета документов, указанных в </w:t>
      </w:r>
      <w:hyperlink w:anchor="P115" w:history="1">
        <w:r w:rsidRPr="001D1708">
          <w:rPr>
            <w:sz w:val="24"/>
            <w:szCs w:val="24"/>
          </w:rPr>
          <w:t>пункте 1</w:t>
        </w:r>
        <w:r w:rsidR="00E47580">
          <w:rPr>
            <w:sz w:val="24"/>
            <w:szCs w:val="24"/>
          </w:rPr>
          <w:t>5</w:t>
        </w:r>
      </w:hyperlink>
      <w:r w:rsidRPr="001D1708">
        <w:rPr>
          <w:sz w:val="24"/>
          <w:szCs w:val="24"/>
        </w:rPr>
        <w:t xml:space="preserve"> настоящего регламента;</w:t>
      </w:r>
    </w:p>
    <w:p w:rsidR="00CC03EC" w:rsidRPr="001D1708" w:rsidRDefault="00CC03EC">
      <w:pPr>
        <w:pStyle w:val="ConsPlusNormal"/>
        <w:spacing w:before="280"/>
        <w:ind w:firstLine="540"/>
        <w:jc w:val="both"/>
        <w:rPr>
          <w:sz w:val="24"/>
          <w:szCs w:val="24"/>
        </w:rPr>
      </w:pPr>
      <w:r w:rsidRPr="001D1708">
        <w:rPr>
          <w:sz w:val="24"/>
          <w:szCs w:val="24"/>
        </w:rPr>
        <w:t>2) представление нечитаемых документов, документов с приписками, подчистками, помарками;</w:t>
      </w:r>
    </w:p>
    <w:p w:rsidR="00CC03EC" w:rsidRPr="001D1708" w:rsidRDefault="00CC03EC">
      <w:pPr>
        <w:pStyle w:val="ConsPlusNormal"/>
        <w:spacing w:before="280"/>
        <w:ind w:firstLine="540"/>
        <w:jc w:val="both"/>
        <w:rPr>
          <w:sz w:val="24"/>
          <w:szCs w:val="24"/>
        </w:rPr>
      </w:pPr>
      <w:r w:rsidRPr="001D1708">
        <w:rPr>
          <w:sz w:val="24"/>
          <w:szCs w:val="24"/>
        </w:rPr>
        <w:t>3)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CC03EC" w:rsidRPr="001D1708" w:rsidRDefault="00CC03EC">
      <w:pPr>
        <w:pStyle w:val="ConsPlusNormal"/>
        <w:rPr>
          <w:sz w:val="24"/>
          <w:szCs w:val="24"/>
        </w:rPr>
      </w:pPr>
    </w:p>
    <w:p w:rsidR="00CC03EC" w:rsidRPr="001D1708" w:rsidRDefault="00722F2A" w:rsidP="0037582A">
      <w:pPr>
        <w:pStyle w:val="ConsPlusTitle"/>
        <w:jc w:val="center"/>
        <w:outlineLvl w:val="2"/>
        <w:rPr>
          <w:sz w:val="24"/>
          <w:szCs w:val="24"/>
        </w:rPr>
      </w:pPr>
      <w:r>
        <w:rPr>
          <w:sz w:val="24"/>
          <w:szCs w:val="24"/>
        </w:rPr>
        <w:t>2.11. И</w:t>
      </w:r>
      <w:r w:rsidRPr="001D1708">
        <w:rPr>
          <w:sz w:val="24"/>
          <w:szCs w:val="24"/>
        </w:rPr>
        <w:t>счерпывающий перечень оснований для приостановления</w:t>
      </w:r>
      <w:r w:rsidR="0037582A">
        <w:rPr>
          <w:sz w:val="24"/>
          <w:szCs w:val="24"/>
        </w:rPr>
        <w:t xml:space="preserve"> </w:t>
      </w:r>
      <w:r w:rsidRPr="001D1708">
        <w:rPr>
          <w:sz w:val="24"/>
          <w:szCs w:val="24"/>
        </w:rPr>
        <w:t>или отказа в предоставлении муниципальной услуги</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22. Основанием для приостановления предоставления муниципальной услуги является заявление заявителя о приостановлении муниципальной услуги.</w:t>
      </w:r>
    </w:p>
    <w:p w:rsidR="00CC03EC" w:rsidRPr="001D1708" w:rsidRDefault="00CC03EC">
      <w:pPr>
        <w:pStyle w:val="ConsPlusNormal"/>
        <w:spacing w:before="280"/>
        <w:ind w:firstLine="540"/>
        <w:jc w:val="both"/>
        <w:rPr>
          <w:sz w:val="24"/>
          <w:szCs w:val="24"/>
        </w:rPr>
      </w:pPr>
      <w:r w:rsidRPr="001D1708">
        <w:rPr>
          <w:sz w:val="24"/>
          <w:szCs w:val="24"/>
        </w:rPr>
        <w:t>Решение о приостановлении муниципальной услуги принимается не более чем на один месяц. Срок выдачи (направления) решения о приостановлении муниципальной услуги не должен превышать один рабочий день с момента его принятия.</w:t>
      </w:r>
    </w:p>
    <w:p w:rsidR="00CC03EC" w:rsidRPr="001D1708" w:rsidRDefault="00CC03EC">
      <w:pPr>
        <w:pStyle w:val="ConsPlusNormal"/>
        <w:spacing w:before="280"/>
        <w:ind w:firstLine="540"/>
        <w:jc w:val="both"/>
        <w:rPr>
          <w:sz w:val="24"/>
          <w:szCs w:val="24"/>
        </w:rPr>
      </w:pPr>
      <w:r w:rsidRPr="001D1708">
        <w:rPr>
          <w:sz w:val="24"/>
          <w:szCs w:val="24"/>
        </w:rPr>
        <w:t xml:space="preserve">Основанием для отказа в предоставлении муниципальной услуги является случай, когда заявитель не относится к категориям граждан, перечисленным в </w:t>
      </w:r>
      <w:hyperlink w:anchor="P49" w:history="1">
        <w:r w:rsidRPr="001D1708">
          <w:rPr>
            <w:sz w:val="24"/>
            <w:szCs w:val="24"/>
          </w:rPr>
          <w:t>пункте 3</w:t>
        </w:r>
      </w:hyperlink>
      <w:r w:rsidRPr="001D1708">
        <w:rPr>
          <w:sz w:val="24"/>
          <w:szCs w:val="24"/>
        </w:rPr>
        <w:t xml:space="preserve"> настоящего регламента.</w:t>
      </w:r>
    </w:p>
    <w:p w:rsidR="00722F2A" w:rsidRDefault="00722F2A">
      <w:pPr>
        <w:rPr>
          <w:rFonts w:eastAsia="Times New Roman" w:cs="Liberation Serif"/>
          <w:b/>
          <w:sz w:val="24"/>
          <w:szCs w:val="24"/>
          <w:lang w:eastAsia="ru-RU"/>
        </w:rPr>
      </w:pPr>
    </w:p>
    <w:p w:rsidR="00CC03EC" w:rsidRPr="001D1708" w:rsidRDefault="00722F2A" w:rsidP="00722F2A">
      <w:pPr>
        <w:pStyle w:val="ConsPlusTitle"/>
        <w:jc w:val="center"/>
        <w:outlineLvl w:val="2"/>
        <w:rPr>
          <w:sz w:val="24"/>
          <w:szCs w:val="24"/>
        </w:rPr>
      </w:pPr>
      <w:r>
        <w:rPr>
          <w:sz w:val="24"/>
          <w:szCs w:val="24"/>
        </w:rPr>
        <w:t>2.12. П</w:t>
      </w:r>
      <w:r w:rsidRPr="001D1708">
        <w:rPr>
          <w:sz w:val="24"/>
          <w:szCs w:val="24"/>
        </w:rPr>
        <w:t>еречень услуг, которые являются</w:t>
      </w:r>
      <w:r>
        <w:rPr>
          <w:sz w:val="24"/>
          <w:szCs w:val="24"/>
        </w:rPr>
        <w:t xml:space="preserve"> </w:t>
      </w:r>
      <w:r w:rsidRPr="001D1708">
        <w:rPr>
          <w:sz w:val="24"/>
          <w:szCs w:val="24"/>
        </w:rPr>
        <w:t>необходимыми и обязательными для предоставления</w:t>
      </w:r>
      <w:r>
        <w:rPr>
          <w:sz w:val="24"/>
          <w:szCs w:val="24"/>
        </w:rPr>
        <w:t xml:space="preserve"> </w:t>
      </w:r>
      <w:r w:rsidRPr="001D1708">
        <w:rPr>
          <w:sz w:val="24"/>
          <w:szCs w:val="24"/>
        </w:rPr>
        <w:t>муниципальной услуги, в том числе сведения о документе</w:t>
      </w:r>
      <w:r>
        <w:rPr>
          <w:sz w:val="24"/>
          <w:szCs w:val="24"/>
        </w:rPr>
        <w:t xml:space="preserve"> </w:t>
      </w:r>
      <w:r w:rsidRPr="001D1708">
        <w:rPr>
          <w:sz w:val="24"/>
          <w:szCs w:val="24"/>
        </w:rPr>
        <w:t>(документах), выдаваемом (выдаваемых) организациями,</w:t>
      </w:r>
      <w:r>
        <w:rPr>
          <w:sz w:val="24"/>
          <w:szCs w:val="24"/>
        </w:rPr>
        <w:t xml:space="preserve"> </w:t>
      </w:r>
      <w:r w:rsidRPr="001D1708">
        <w:rPr>
          <w:sz w:val="24"/>
          <w:szCs w:val="24"/>
        </w:rPr>
        <w:t>участвующими в предоставлении муниципальной услуги</w:t>
      </w:r>
    </w:p>
    <w:p w:rsidR="00CC03EC" w:rsidRPr="001D1708" w:rsidRDefault="00CC03EC">
      <w:pPr>
        <w:pStyle w:val="ConsPlusNormal"/>
        <w:rPr>
          <w:sz w:val="24"/>
          <w:szCs w:val="24"/>
        </w:rPr>
      </w:pPr>
    </w:p>
    <w:p w:rsidR="00CC03EC" w:rsidRPr="006144E7" w:rsidRDefault="00CC03EC" w:rsidP="006144E7">
      <w:pPr>
        <w:pStyle w:val="ConsPlusNormal"/>
        <w:ind w:firstLine="540"/>
        <w:jc w:val="both"/>
        <w:rPr>
          <w:color w:val="000000" w:themeColor="text1"/>
          <w:sz w:val="24"/>
          <w:szCs w:val="24"/>
        </w:rPr>
      </w:pPr>
      <w:r w:rsidRPr="006144E7">
        <w:rPr>
          <w:color w:val="000000" w:themeColor="text1"/>
          <w:sz w:val="24"/>
          <w:szCs w:val="24"/>
        </w:rPr>
        <w:t xml:space="preserve">23. </w:t>
      </w:r>
      <w:proofErr w:type="gramStart"/>
      <w:r w:rsidRPr="006144E7">
        <w:rPr>
          <w:color w:val="000000" w:themeColor="text1"/>
          <w:sz w:val="24"/>
          <w:szCs w:val="24"/>
        </w:rPr>
        <w:t xml:space="preserve">Услуги, которые являются необходимыми и обязательными для предоставления муниципальной услуги, предусмотрены </w:t>
      </w:r>
      <w:hyperlink r:id="rId12" w:history="1">
        <w:r w:rsidRPr="006144E7">
          <w:rPr>
            <w:color w:val="000000" w:themeColor="text1"/>
            <w:sz w:val="24"/>
            <w:szCs w:val="24"/>
          </w:rPr>
          <w:t>Решением</w:t>
        </w:r>
      </w:hyperlink>
      <w:r w:rsidRPr="006144E7">
        <w:rPr>
          <w:color w:val="000000" w:themeColor="text1"/>
          <w:sz w:val="24"/>
          <w:szCs w:val="24"/>
        </w:rPr>
        <w:t xml:space="preserve"> </w:t>
      </w:r>
      <w:r w:rsidR="006144E7" w:rsidRPr="006144E7">
        <w:rPr>
          <w:color w:val="000000" w:themeColor="text1"/>
          <w:sz w:val="24"/>
          <w:szCs w:val="24"/>
        </w:rPr>
        <w:t xml:space="preserve">Первоуральской городской </w:t>
      </w:r>
      <w:r w:rsidRPr="006144E7">
        <w:rPr>
          <w:color w:val="000000" w:themeColor="text1"/>
          <w:sz w:val="24"/>
          <w:szCs w:val="24"/>
        </w:rPr>
        <w:t xml:space="preserve">Думы от </w:t>
      </w:r>
      <w:r w:rsidR="006144E7" w:rsidRPr="006144E7">
        <w:rPr>
          <w:color w:val="000000" w:themeColor="text1"/>
          <w:sz w:val="24"/>
          <w:szCs w:val="24"/>
        </w:rPr>
        <w:t>29</w:t>
      </w:r>
      <w:r w:rsidR="00F5705D">
        <w:rPr>
          <w:color w:val="000000" w:themeColor="text1"/>
          <w:sz w:val="24"/>
          <w:szCs w:val="24"/>
        </w:rPr>
        <w:t xml:space="preserve"> марта </w:t>
      </w:r>
      <w:r w:rsidRPr="006144E7">
        <w:rPr>
          <w:color w:val="000000" w:themeColor="text1"/>
          <w:sz w:val="24"/>
          <w:szCs w:val="24"/>
        </w:rPr>
        <w:t>201</w:t>
      </w:r>
      <w:r w:rsidR="006144E7" w:rsidRPr="006144E7">
        <w:rPr>
          <w:color w:val="000000" w:themeColor="text1"/>
          <w:sz w:val="24"/>
          <w:szCs w:val="24"/>
        </w:rPr>
        <w:t>2</w:t>
      </w:r>
      <w:r w:rsidR="003B6797">
        <w:rPr>
          <w:color w:val="000000" w:themeColor="text1"/>
          <w:sz w:val="24"/>
          <w:szCs w:val="24"/>
        </w:rPr>
        <w:t xml:space="preserve"> №</w:t>
      </w:r>
      <w:r w:rsidRPr="006144E7">
        <w:rPr>
          <w:color w:val="000000" w:themeColor="text1"/>
          <w:sz w:val="24"/>
          <w:szCs w:val="24"/>
        </w:rPr>
        <w:t xml:space="preserve"> </w:t>
      </w:r>
      <w:r w:rsidR="006144E7" w:rsidRPr="006144E7">
        <w:rPr>
          <w:color w:val="000000" w:themeColor="text1"/>
          <w:sz w:val="24"/>
          <w:szCs w:val="24"/>
        </w:rPr>
        <w:t>486</w:t>
      </w:r>
      <w:r w:rsidRPr="006144E7">
        <w:rPr>
          <w:color w:val="000000" w:themeColor="text1"/>
          <w:sz w:val="24"/>
          <w:szCs w:val="24"/>
        </w:rPr>
        <w:t xml:space="preserve"> </w:t>
      </w:r>
      <w:r w:rsidR="006144E7" w:rsidRPr="006144E7">
        <w:rPr>
          <w:color w:val="000000" w:themeColor="text1"/>
          <w:sz w:val="24"/>
          <w:szCs w:val="24"/>
        </w:rPr>
        <w:t>«Об утверждении перечня услуг, которые являются необходимыми и обязательными при предоставлении на территории городского округа Первоуральск муниципальных услуг и предоставляются организациями, участвующими в предоставлении муниципальных услуг и правил определения размера платы за их оказание»</w:t>
      </w:r>
      <w:r w:rsidR="00E60618">
        <w:rPr>
          <w:color w:val="000000" w:themeColor="text1"/>
          <w:sz w:val="24"/>
          <w:szCs w:val="24"/>
        </w:rPr>
        <w:t>.</w:t>
      </w:r>
      <w:proofErr w:type="gramEnd"/>
    </w:p>
    <w:p w:rsidR="006144E7" w:rsidRPr="006144E7" w:rsidRDefault="006144E7" w:rsidP="006144E7">
      <w:pPr>
        <w:pStyle w:val="ConsPlusNormal"/>
        <w:ind w:firstLine="540"/>
        <w:jc w:val="both"/>
        <w:rPr>
          <w:color w:val="000000" w:themeColor="text1"/>
          <w:sz w:val="24"/>
          <w:szCs w:val="24"/>
        </w:rPr>
      </w:pPr>
    </w:p>
    <w:p w:rsidR="00CC03EC" w:rsidRPr="001D1708" w:rsidRDefault="00722F2A" w:rsidP="0037582A">
      <w:pPr>
        <w:pStyle w:val="ConsPlusTitle"/>
        <w:jc w:val="center"/>
        <w:outlineLvl w:val="2"/>
        <w:rPr>
          <w:sz w:val="24"/>
          <w:szCs w:val="24"/>
        </w:rPr>
      </w:pPr>
      <w:r>
        <w:rPr>
          <w:sz w:val="24"/>
          <w:szCs w:val="24"/>
        </w:rPr>
        <w:t>2.13. П</w:t>
      </w:r>
      <w:r w:rsidRPr="001D1708">
        <w:rPr>
          <w:sz w:val="24"/>
          <w:szCs w:val="24"/>
        </w:rPr>
        <w:t>орядок, размер и основания взимания</w:t>
      </w:r>
      <w:r w:rsidR="0037582A">
        <w:rPr>
          <w:sz w:val="24"/>
          <w:szCs w:val="24"/>
        </w:rPr>
        <w:t xml:space="preserve"> </w:t>
      </w:r>
      <w:r w:rsidRPr="001D1708">
        <w:rPr>
          <w:sz w:val="24"/>
          <w:szCs w:val="24"/>
        </w:rPr>
        <w:t>государственной пошлины или иной платы,</w:t>
      </w:r>
      <w:r w:rsidR="0037582A">
        <w:rPr>
          <w:sz w:val="24"/>
          <w:szCs w:val="24"/>
        </w:rPr>
        <w:t xml:space="preserve"> </w:t>
      </w:r>
      <w:r w:rsidRPr="001D1708">
        <w:rPr>
          <w:sz w:val="24"/>
          <w:szCs w:val="24"/>
        </w:rPr>
        <w:t>взимаемой за предоставление муниципальной услуги</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24. Муниципальная услуга предоставляется без взимания государственной пошлины или иной платы.</w:t>
      </w:r>
    </w:p>
    <w:p w:rsidR="00CC03EC" w:rsidRPr="001D1708" w:rsidRDefault="00CC03EC">
      <w:pPr>
        <w:pStyle w:val="ConsPlusNormal"/>
        <w:rPr>
          <w:sz w:val="24"/>
          <w:szCs w:val="24"/>
        </w:rPr>
      </w:pPr>
    </w:p>
    <w:p w:rsidR="00CC03EC" w:rsidRPr="001D1708" w:rsidRDefault="00722F2A" w:rsidP="0037582A">
      <w:pPr>
        <w:pStyle w:val="ConsPlusTitle"/>
        <w:jc w:val="center"/>
        <w:outlineLvl w:val="2"/>
        <w:rPr>
          <w:sz w:val="24"/>
          <w:szCs w:val="24"/>
        </w:rPr>
      </w:pPr>
      <w:r>
        <w:rPr>
          <w:sz w:val="24"/>
          <w:szCs w:val="24"/>
        </w:rPr>
        <w:t>2.14. П</w:t>
      </w:r>
      <w:r w:rsidRPr="001D1708">
        <w:rPr>
          <w:sz w:val="24"/>
          <w:szCs w:val="24"/>
        </w:rPr>
        <w:t>орядок, размер и основания взимания платы</w:t>
      </w:r>
      <w:r w:rsidR="0037582A">
        <w:rPr>
          <w:sz w:val="24"/>
          <w:szCs w:val="24"/>
        </w:rPr>
        <w:t xml:space="preserve"> </w:t>
      </w:r>
      <w:r w:rsidRPr="001D1708">
        <w:rPr>
          <w:sz w:val="24"/>
          <w:szCs w:val="24"/>
        </w:rPr>
        <w:t>за предоставление услуг, которые являются</w:t>
      </w:r>
      <w:r w:rsidR="0037582A">
        <w:rPr>
          <w:sz w:val="24"/>
          <w:szCs w:val="24"/>
        </w:rPr>
        <w:t xml:space="preserve"> </w:t>
      </w:r>
      <w:r w:rsidRPr="001D1708">
        <w:rPr>
          <w:sz w:val="24"/>
          <w:szCs w:val="24"/>
        </w:rPr>
        <w:t>необходимыми и обязательными для предоставления</w:t>
      </w:r>
      <w:r w:rsidR="0037582A">
        <w:rPr>
          <w:sz w:val="24"/>
          <w:szCs w:val="24"/>
        </w:rPr>
        <w:t xml:space="preserve"> </w:t>
      </w:r>
      <w:r w:rsidRPr="001D1708">
        <w:rPr>
          <w:sz w:val="24"/>
          <w:szCs w:val="24"/>
        </w:rPr>
        <w:t>муниципальной услуги, включая информацию о методике</w:t>
      </w:r>
      <w:r w:rsidR="0037582A">
        <w:rPr>
          <w:sz w:val="24"/>
          <w:szCs w:val="24"/>
        </w:rPr>
        <w:t xml:space="preserve"> </w:t>
      </w:r>
      <w:r w:rsidRPr="001D1708">
        <w:rPr>
          <w:sz w:val="24"/>
          <w:szCs w:val="24"/>
        </w:rPr>
        <w:t>расчета размера такой платы</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25. Муниципальная услуга предоставляется без взимания госпошлины или иной платы.</w:t>
      </w:r>
    </w:p>
    <w:p w:rsidR="00CC03EC" w:rsidRPr="001D1708" w:rsidRDefault="00CC03EC">
      <w:pPr>
        <w:pStyle w:val="ConsPlusNormal"/>
        <w:rPr>
          <w:sz w:val="24"/>
          <w:szCs w:val="24"/>
        </w:rPr>
      </w:pPr>
    </w:p>
    <w:p w:rsidR="00CC03EC" w:rsidRPr="001D1708" w:rsidRDefault="00722F2A" w:rsidP="0037582A">
      <w:pPr>
        <w:pStyle w:val="ConsPlusTitle"/>
        <w:jc w:val="center"/>
        <w:outlineLvl w:val="2"/>
        <w:rPr>
          <w:sz w:val="24"/>
          <w:szCs w:val="24"/>
        </w:rPr>
      </w:pPr>
      <w:r>
        <w:rPr>
          <w:sz w:val="24"/>
          <w:szCs w:val="24"/>
        </w:rPr>
        <w:t>2.15. М</w:t>
      </w:r>
      <w:r w:rsidRPr="001D1708">
        <w:rPr>
          <w:sz w:val="24"/>
          <w:szCs w:val="24"/>
        </w:rPr>
        <w:t>аксимальный срок ожидания в очереди при подаче</w:t>
      </w:r>
      <w:r w:rsidR="0037582A">
        <w:rPr>
          <w:sz w:val="24"/>
          <w:szCs w:val="24"/>
        </w:rPr>
        <w:t xml:space="preserve"> </w:t>
      </w:r>
      <w:r w:rsidRPr="001D1708">
        <w:rPr>
          <w:sz w:val="24"/>
          <w:szCs w:val="24"/>
        </w:rPr>
        <w:t>заявления о предоставлении муниципальной услуги,</w:t>
      </w:r>
      <w:r w:rsidR="0037582A">
        <w:rPr>
          <w:sz w:val="24"/>
          <w:szCs w:val="24"/>
        </w:rPr>
        <w:t xml:space="preserve"> </w:t>
      </w:r>
      <w:r w:rsidRPr="001D1708">
        <w:rPr>
          <w:sz w:val="24"/>
          <w:szCs w:val="24"/>
        </w:rPr>
        <w:t>услуги, предоставляемой организацией,</w:t>
      </w:r>
      <w:r w:rsidR="0037582A">
        <w:rPr>
          <w:sz w:val="24"/>
          <w:szCs w:val="24"/>
        </w:rPr>
        <w:t xml:space="preserve"> </w:t>
      </w:r>
      <w:r w:rsidRPr="001D1708">
        <w:rPr>
          <w:sz w:val="24"/>
          <w:szCs w:val="24"/>
        </w:rPr>
        <w:t>участвующей в предоставлении муниципальной услуги,</w:t>
      </w:r>
      <w:r w:rsidR="0037582A">
        <w:rPr>
          <w:sz w:val="24"/>
          <w:szCs w:val="24"/>
        </w:rPr>
        <w:t xml:space="preserve"> </w:t>
      </w:r>
      <w:r w:rsidRPr="001D1708">
        <w:rPr>
          <w:sz w:val="24"/>
          <w:szCs w:val="24"/>
        </w:rPr>
        <w:t>и при получении результата предоставления таких услуг</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26. Максимальный срок ожидания в очереди при подаче заявления и документов о предоставлении муниципальной услуги и при получении результата муниципальной услуги в жилищном отделе не должен превышать 15 минут.</w:t>
      </w:r>
    </w:p>
    <w:p w:rsidR="00CC03EC" w:rsidRPr="001D1708" w:rsidRDefault="00CC03EC">
      <w:pPr>
        <w:pStyle w:val="ConsPlusNormal"/>
        <w:spacing w:before="280"/>
        <w:ind w:firstLine="540"/>
        <w:jc w:val="both"/>
        <w:rPr>
          <w:sz w:val="24"/>
          <w:szCs w:val="24"/>
        </w:rPr>
      </w:pPr>
      <w:r w:rsidRPr="001D1708">
        <w:rPr>
          <w:sz w:val="24"/>
          <w:szCs w:val="24"/>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CC03EC" w:rsidRPr="001D1708" w:rsidRDefault="00CC03EC">
      <w:pPr>
        <w:pStyle w:val="ConsPlusNormal"/>
        <w:rPr>
          <w:sz w:val="24"/>
          <w:szCs w:val="24"/>
        </w:rPr>
      </w:pPr>
    </w:p>
    <w:p w:rsidR="00CC03EC" w:rsidRPr="001D1708" w:rsidRDefault="00722F2A" w:rsidP="00722F2A">
      <w:pPr>
        <w:pStyle w:val="ConsPlusTitle"/>
        <w:jc w:val="center"/>
        <w:outlineLvl w:val="2"/>
        <w:rPr>
          <w:sz w:val="24"/>
          <w:szCs w:val="24"/>
        </w:rPr>
      </w:pPr>
      <w:r>
        <w:rPr>
          <w:sz w:val="24"/>
          <w:szCs w:val="24"/>
        </w:rPr>
        <w:t>2.16. С</w:t>
      </w:r>
      <w:r w:rsidRPr="001D1708">
        <w:rPr>
          <w:sz w:val="24"/>
          <w:szCs w:val="24"/>
        </w:rPr>
        <w:t>рок и порядок регистрации заявления</w:t>
      </w:r>
      <w:r>
        <w:rPr>
          <w:sz w:val="24"/>
          <w:szCs w:val="24"/>
        </w:rPr>
        <w:t xml:space="preserve"> </w:t>
      </w:r>
      <w:r w:rsidRPr="001D1708">
        <w:rPr>
          <w:sz w:val="24"/>
          <w:szCs w:val="24"/>
        </w:rPr>
        <w:t>заявителя о предоставлении муниципальной услуги</w:t>
      </w:r>
      <w:r>
        <w:rPr>
          <w:sz w:val="24"/>
          <w:szCs w:val="24"/>
        </w:rPr>
        <w:t xml:space="preserve"> </w:t>
      </w:r>
      <w:r w:rsidRPr="001D1708">
        <w:rPr>
          <w:sz w:val="24"/>
          <w:szCs w:val="24"/>
        </w:rPr>
        <w:t>и услуги, предоставляемой организацией,</w:t>
      </w:r>
      <w:r>
        <w:rPr>
          <w:sz w:val="24"/>
          <w:szCs w:val="24"/>
        </w:rPr>
        <w:t xml:space="preserve"> </w:t>
      </w:r>
      <w:r w:rsidRPr="001D1708">
        <w:rPr>
          <w:sz w:val="24"/>
          <w:szCs w:val="24"/>
        </w:rPr>
        <w:t>участвующей в предоставлении муниципальной услуги,</w:t>
      </w:r>
      <w:r>
        <w:rPr>
          <w:sz w:val="24"/>
          <w:szCs w:val="24"/>
        </w:rPr>
        <w:t xml:space="preserve"> </w:t>
      </w:r>
      <w:r w:rsidRPr="001D1708">
        <w:rPr>
          <w:sz w:val="24"/>
          <w:szCs w:val="24"/>
        </w:rPr>
        <w:t>в том числе в электронной форме</w:t>
      </w:r>
    </w:p>
    <w:p w:rsidR="00CC03EC" w:rsidRPr="001D1708" w:rsidRDefault="00CC03EC">
      <w:pPr>
        <w:pStyle w:val="ConsPlusNormal"/>
        <w:rPr>
          <w:sz w:val="24"/>
          <w:szCs w:val="24"/>
        </w:rPr>
      </w:pPr>
    </w:p>
    <w:p w:rsidR="00CC03EC" w:rsidRPr="009F4AA0" w:rsidRDefault="00CC03EC" w:rsidP="009F4AA0">
      <w:pPr>
        <w:autoSpaceDE w:val="0"/>
        <w:autoSpaceDN w:val="0"/>
        <w:adjustRightInd w:val="0"/>
        <w:spacing w:after="0" w:line="240" w:lineRule="auto"/>
        <w:ind w:firstLine="567"/>
        <w:jc w:val="both"/>
        <w:rPr>
          <w:rFonts w:cs="Liberation Serif"/>
          <w:sz w:val="24"/>
          <w:szCs w:val="24"/>
        </w:rPr>
      </w:pPr>
      <w:r w:rsidRPr="001D1708">
        <w:rPr>
          <w:sz w:val="24"/>
          <w:szCs w:val="24"/>
        </w:rPr>
        <w:t xml:space="preserve">27. </w:t>
      </w:r>
      <w:r w:rsidR="009F4AA0" w:rsidRPr="009F4AA0">
        <w:rPr>
          <w:rFonts w:cs="Liberation Serif"/>
          <w:sz w:val="24"/>
          <w:szCs w:val="24"/>
        </w:rPr>
        <w:t>Регистрация заявления и иных документов осуществляется в день их поступления в Комитет.</w:t>
      </w:r>
      <w:bookmarkStart w:id="5" w:name="_GoBack"/>
      <w:bookmarkEnd w:id="5"/>
    </w:p>
    <w:p w:rsidR="00CC03EC" w:rsidRPr="00734713" w:rsidRDefault="00CC03EC">
      <w:pPr>
        <w:pStyle w:val="ConsPlusNormal"/>
        <w:spacing w:before="280"/>
        <w:ind w:firstLine="540"/>
        <w:jc w:val="both"/>
        <w:rPr>
          <w:color w:val="000000" w:themeColor="text1"/>
          <w:sz w:val="24"/>
          <w:szCs w:val="24"/>
        </w:rPr>
      </w:pPr>
      <w:r w:rsidRPr="00734713">
        <w:rPr>
          <w:color w:val="000000" w:themeColor="text1"/>
          <w:sz w:val="24"/>
          <w:szCs w:val="24"/>
        </w:rPr>
        <w:t>28. В случае если заявление и документы, необходимые для предоставления муниципальной услуги, поданы в электронной форме, жилищный отдел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CC03EC" w:rsidRPr="001D1708" w:rsidRDefault="00CC03EC">
      <w:pPr>
        <w:pStyle w:val="ConsPlusNormal"/>
        <w:spacing w:before="280"/>
        <w:ind w:firstLine="540"/>
        <w:jc w:val="both"/>
        <w:rPr>
          <w:sz w:val="24"/>
          <w:szCs w:val="24"/>
        </w:rPr>
      </w:pPr>
      <w:r w:rsidRPr="001D1708">
        <w:rPr>
          <w:sz w:val="24"/>
          <w:szCs w:val="24"/>
        </w:rPr>
        <w:t xml:space="preserve">Регистрация заявления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муниципальной услуги, осуществляется не позднее рабочего дня, следующего за днем </w:t>
      </w:r>
      <w:r w:rsidRPr="001D1708">
        <w:rPr>
          <w:sz w:val="24"/>
          <w:szCs w:val="24"/>
        </w:rPr>
        <w:lastRenderedPageBreak/>
        <w:t>подачи заявления и документов, необходимых для предоставления муниципальной услуги, в жилищный отдел.</w:t>
      </w:r>
    </w:p>
    <w:p w:rsidR="00CC03EC" w:rsidRPr="001D1708" w:rsidRDefault="00CC03EC">
      <w:pPr>
        <w:pStyle w:val="ConsPlusNormal"/>
        <w:spacing w:before="280"/>
        <w:ind w:firstLine="540"/>
        <w:jc w:val="both"/>
        <w:rPr>
          <w:sz w:val="24"/>
          <w:szCs w:val="24"/>
        </w:rPr>
      </w:pPr>
      <w:r w:rsidRPr="001D1708">
        <w:rPr>
          <w:sz w:val="24"/>
          <w:szCs w:val="24"/>
        </w:rPr>
        <w:t xml:space="preserve">29. Регистрация заявления и документов, необходимых для предоставления муниципальной услуги, осуществляется в порядке, предусмотренном в </w:t>
      </w:r>
      <w:hyperlink w:anchor="P282" w:history="1">
        <w:r w:rsidRPr="001D1708">
          <w:rPr>
            <w:sz w:val="24"/>
            <w:szCs w:val="24"/>
          </w:rPr>
          <w:t>разделе 3</w:t>
        </w:r>
      </w:hyperlink>
      <w:r w:rsidRPr="001D1708">
        <w:rPr>
          <w:sz w:val="24"/>
          <w:szCs w:val="24"/>
        </w:rPr>
        <w:t xml:space="preserve"> настоящего регламента.</w:t>
      </w:r>
    </w:p>
    <w:p w:rsidR="00CC03EC" w:rsidRPr="001D1708" w:rsidRDefault="00CC03EC">
      <w:pPr>
        <w:pStyle w:val="ConsPlusNormal"/>
        <w:rPr>
          <w:sz w:val="24"/>
          <w:szCs w:val="24"/>
        </w:rPr>
      </w:pPr>
    </w:p>
    <w:p w:rsidR="00CC03EC" w:rsidRPr="001D1708" w:rsidRDefault="00C62E6E" w:rsidP="0037582A">
      <w:pPr>
        <w:pStyle w:val="ConsPlusTitle"/>
        <w:jc w:val="center"/>
        <w:outlineLvl w:val="2"/>
        <w:rPr>
          <w:sz w:val="24"/>
          <w:szCs w:val="24"/>
        </w:rPr>
      </w:pPr>
      <w:r>
        <w:rPr>
          <w:sz w:val="24"/>
          <w:szCs w:val="24"/>
        </w:rPr>
        <w:t xml:space="preserve">2.17. </w:t>
      </w:r>
      <w:proofErr w:type="gramStart"/>
      <w:r>
        <w:rPr>
          <w:sz w:val="24"/>
          <w:szCs w:val="24"/>
        </w:rPr>
        <w:t>Т</w:t>
      </w:r>
      <w:r w:rsidRPr="001D1708">
        <w:rPr>
          <w:sz w:val="24"/>
          <w:szCs w:val="24"/>
        </w:rPr>
        <w:t>ребования к помещениям, в которых предоставляется</w:t>
      </w:r>
      <w:r>
        <w:rPr>
          <w:sz w:val="24"/>
          <w:szCs w:val="24"/>
        </w:rPr>
        <w:t xml:space="preserve"> </w:t>
      </w:r>
      <w:r w:rsidRPr="001D1708">
        <w:rPr>
          <w:sz w:val="24"/>
          <w:szCs w:val="24"/>
        </w:rPr>
        <w:t>муниципальная услуга, к залу ожидания, местам для заполнения</w:t>
      </w:r>
      <w:r>
        <w:rPr>
          <w:sz w:val="24"/>
          <w:szCs w:val="24"/>
        </w:rPr>
        <w:t xml:space="preserve"> </w:t>
      </w:r>
      <w:r w:rsidRPr="001D1708">
        <w:rPr>
          <w:sz w:val="24"/>
          <w:szCs w:val="24"/>
        </w:rPr>
        <w:t>заявлений о предоставлении муниципальной услуги,</w:t>
      </w:r>
      <w:r>
        <w:rPr>
          <w:sz w:val="24"/>
          <w:szCs w:val="24"/>
        </w:rPr>
        <w:t xml:space="preserve"> </w:t>
      </w:r>
      <w:r w:rsidRPr="001D1708">
        <w:rPr>
          <w:sz w:val="24"/>
          <w:szCs w:val="24"/>
        </w:rPr>
        <w:t>информационным стендам с образцами их заполнения</w:t>
      </w:r>
      <w:r>
        <w:rPr>
          <w:sz w:val="24"/>
          <w:szCs w:val="24"/>
        </w:rPr>
        <w:t xml:space="preserve"> </w:t>
      </w:r>
      <w:r w:rsidRPr="001D1708">
        <w:rPr>
          <w:sz w:val="24"/>
          <w:szCs w:val="24"/>
        </w:rPr>
        <w:t>и перечнем документов, необходимых для предоставления</w:t>
      </w:r>
      <w:r>
        <w:rPr>
          <w:sz w:val="24"/>
          <w:szCs w:val="24"/>
        </w:rPr>
        <w:t xml:space="preserve"> </w:t>
      </w:r>
      <w:r w:rsidRPr="001D1708">
        <w:rPr>
          <w:sz w:val="24"/>
          <w:szCs w:val="24"/>
        </w:rPr>
        <w:t>каждой муниципальной услуги, размещению и оформлению</w:t>
      </w:r>
      <w:r>
        <w:rPr>
          <w:sz w:val="24"/>
          <w:szCs w:val="24"/>
        </w:rPr>
        <w:t xml:space="preserve"> </w:t>
      </w:r>
      <w:r w:rsidRPr="001D1708">
        <w:rPr>
          <w:sz w:val="24"/>
          <w:szCs w:val="24"/>
        </w:rPr>
        <w:t>визуальной, текстовой и мультимедийной информации</w:t>
      </w:r>
      <w:r>
        <w:rPr>
          <w:sz w:val="24"/>
          <w:szCs w:val="24"/>
        </w:rPr>
        <w:t xml:space="preserve"> </w:t>
      </w:r>
      <w:r w:rsidRPr="001D1708">
        <w:rPr>
          <w:sz w:val="24"/>
          <w:szCs w:val="24"/>
        </w:rPr>
        <w:t>о порядке предоставления такой услуги, в том числе</w:t>
      </w:r>
      <w:r w:rsidR="0037582A">
        <w:rPr>
          <w:sz w:val="24"/>
          <w:szCs w:val="24"/>
        </w:rPr>
        <w:t xml:space="preserve"> </w:t>
      </w:r>
      <w:r w:rsidRPr="001D1708">
        <w:rPr>
          <w:sz w:val="24"/>
          <w:szCs w:val="24"/>
        </w:rPr>
        <w:t>к обеспечению доступности для инвалидов указанных объектов</w:t>
      </w:r>
      <w:r w:rsidR="0037582A">
        <w:rPr>
          <w:sz w:val="24"/>
          <w:szCs w:val="24"/>
        </w:rPr>
        <w:t xml:space="preserve"> </w:t>
      </w:r>
      <w:r w:rsidRPr="001D1708">
        <w:rPr>
          <w:sz w:val="24"/>
          <w:szCs w:val="24"/>
        </w:rPr>
        <w:t>в со</w:t>
      </w:r>
      <w:r w:rsidR="0037582A">
        <w:rPr>
          <w:sz w:val="24"/>
          <w:szCs w:val="24"/>
        </w:rPr>
        <w:t>ответствии с</w:t>
      </w:r>
      <w:proofErr w:type="gramEnd"/>
      <w:r w:rsidR="0037582A">
        <w:rPr>
          <w:sz w:val="24"/>
          <w:szCs w:val="24"/>
        </w:rPr>
        <w:t xml:space="preserve"> законодательством Российской Ф</w:t>
      </w:r>
      <w:r w:rsidRPr="001D1708">
        <w:rPr>
          <w:sz w:val="24"/>
          <w:szCs w:val="24"/>
        </w:rPr>
        <w:t>едерации</w:t>
      </w:r>
      <w:r w:rsidR="0037582A">
        <w:rPr>
          <w:sz w:val="24"/>
          <w:szCs w:val="24"/>
        </w:rPr>
        <w:t xml:space="preserve"> </w:t>
      </w:r>
      <w:r w:rsidRPr="001D1708">
        <w:rPr>
          <w:sz w:val="24"/>
          <w:szCs w:val="24"/>
        </w:rPr>
        <w:t>о социальной защите инвалидов</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30. В помещениях, в которых предоставляется муниципальная услуга, обеспечивается:</w:t>
      </w:r>
    </w:p>
    <w:p w:rsidR="00CC03EC" w:rsidRPr="001D1708" w:rsidRDefault="00CC03EC">
      <w:pPr>
        <w:pStyle w:val="ConsPlusNormal"/>
        <w:spacing w:before="280"/>
        <w:ind w:firstLine="540"/>
        <w:jc w:val="both"/>
        <w:rPr>
          <w:sz w:val="24"/>
          <w:szCs w:val="24"/>
        </w:rPr>
      </w:pPr>
      <w:r w:rsidRPr="001D1708">
        <w:rPr>
          <w:sz w:val="24"/>
          <w:szCs w:val="24"/>
        </w:rPr>
        <w:t>1) соответствие санитарно-эпидемиологическим правилам и нормативам, правилам противопожарной безопасности;</w:t>
      </w:r>
    </w:p>
    <w:p w:rsidR="00CC03EC" w:rsidRPr="001D1708" w:rsidRDefault="00CC03EC">
      <w:pPr>
        <w:pStyle w:val="ConsPlusNormal"/>
        <w:spacing w:before="280"/>
        <w:ind w:firstLine="540"/>
        <w:jc w:val="both"/>
        <w:rPr>
          <w:sz w:val="24"/>
          <w:szCs w:val="24"/>
        </w:rPr>
      </w:pPr>
      <w:r w:rsidRPr="001D1708">
        <w:rPr>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C03EC" w:rsidRPr="001D1708" w:rsidRDefault="00CC03EC">
      <w:pPr>
        <w:pStyle w:val="ConsPlusNormal"/>
        <w:spacing w:before="280"/>
        <w:ind w:firstLine="540"/>
        <w:jc w:val="both"/>
        <w:rPr>
          <w:sz w:val="24"/>
          <w:szCs w:val="24"/>
        </w:rPr>
      </w:pPr>
      <w:r w:rsidRPr="001D1708">
        <w:rPr>
          <w:sz w:val="24"/>
          <w:szCs w:val="24"/>
        </w:rPr>
        <w:t>- возможность беспрепятственного входа в объекты и выхода из них;</w:t>
      </w:r>
    </w:p>
    <w:p w:rsidR="00734713" w:rsidRDefault="00CC03EC">
      <w:pPr>
        <w:pStyle w:val="ConsPlusNormal"/>
        <w:spacing w:before="280"/>
        <w:ind w:firstLine="540"/>
        <w:jc w:val="both"/>
        <w:rPr>
          <w:sz w:val="24"/>
          <w:szCs w:val="24"/>
        </w:rPr>
      </w:pPr>
      <w:r w:rsidRPr="001D1708">
        <w:rPr>
          <w:sz w:val="24"/>
          <w:szCs w:val="24"/>
        </w:rPr>
        <w:t>- возможность самостоятельного передвижения по территории объекта в целях доступа к месту предоставления муниципальной услуги, в том числ</w:t>
      </w:r>
      <w:r w:rsidR="00734713">
        <w:rPr>
          <w:sz w:val="24"/>
          <w:szCs w:val="24"/>
        </w:rPr>
        <w:t>е с помощью работников объекта;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помещения должны иметь места для ожидания, информирования, приема заявителей.</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Места ожидания обеспечиваются стульями, кресельными секциями, скамьями (банкетами);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 помещения должны иметь туалет со свободным доступом к нему в рабочее время;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5) места информирования, предназначенные для ознакомления граждан с информационными материалами, оборудуются: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информационными стендами или информационными электронными терминалами;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столами (стойками) с канцелярскими принадлежностями для оформления документов, стульями.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На информационных стендах в помещениях, предназначенных для приема граждан, размещается информация, указанная в </w:t>
      </w:r>
      <w:hyperlink w:anchor="P56" w:history="1">
        <w:r w:rsidRPr="001D1708">
          <w:rPr>
            <w:color w:val="000000" w:themeColor="text1"/>
            <w:sz w:val="24"/>
            <w:szCs w:val="24"/>
          </w:rPr>
          <w:t>пункте 5</w:t>
        </w:r>
      </w:hyperlink>
      <w:r w:rsidRPr="001D1708">
        <w:rPr>
          <w:color w:val="000000" w:themeColor="text1"/>
          <w:sz w:val="24"/>
          <w:szCs w:val="24"/>
        </w:rPr>
        <w:t xml:space="preserve"> регламента.</w:t>
      </w:r>
    </w:p>
    <w:p w:rsidR="00CC03EC" w:rsidRPr="00C70327" w:rsidRDefault="00CC03EC">
      <w:pPr>
        <w:pStyle w:val="ConsPlusNormal"/>
        <w:rPr>
          <w:color w:val="000000" w:themeColor="text1"/>
          <w:sz w:val="24"/>
          <w:szCs w:val="24"/>
        </w:rPr>
      </w:pPr>
    </w:p>
    <w:p w:rsidR="00CC03EC" w:rsidRPr="001D1708" w:rsidRDefault="0037582A" w:rsidP="001276A9">
      <w:pPr>
        <w:pStyle w:val="ConsPlusTitle"/>
        <w:jc w:val="center"/>
        <w:outlineLvl w:val="2"/>
        <w:rPr>
          <w:color w:val="000000" w:themeColor="text1"/>
          <w:sz w:val="24"/>
          <w:szCs w:val="24"/>
        </w:rPr>
      </w:pPr>
      <w:r>
        <w:rPr>
          <w:color w:val="000000" w:themeColor="text1"/>
          <w:sz w:val="24"/>
          <w:szCs w:val="24"/>
        </w:rPr>
        <w:t xml:space="preserve">2.18. </w:t>
      </w:r>
      <w:proofErr w:type="gramStart"/>
      <w:r>
        <w:rPr>
          <w:color w:val="000000" w:themeColor="text1"/>
          <w:sz w:val="24"/>
          <w:szCs w:val="24"/>
        </w:rPr>
        <w:t>П</w:t>
      </w:r>
      <w:r w:rsidRPr="001D1708">
        <w:rPr>
          <w:color w:val="000000" w:themeColor="text1"/>
          <w:sz w:val="24"/>
          <w:szCs w:val="24"/>
        </w:rPr>
        <w:t>оказатели доступности и качества</w:t>
      </w:r>
      <w:r>
        <w:rPr>
          <w:color w:val="000000" w:themeColor="text1"/>
          <w:sz w:val="24"/>
          <w:szCs w:val="24"/>
        </w:rPr>
        <w:t xml:space="preserve"> </w:t>
      </w:r>
      <w:r w:rsidRPr="001D1708">
        <w:rPr>
          <w:color w:val="000000" w:themeColor="text1"/>
          <w:sz w:val="24"/>
          <w:szCs w:val="24"/>
        </w:rPr>
        <w:t xml:space="preserve">муниципальной услуги, в том числе </w:t>
      </w:r>
      <w:r w:rsidRPr="001D1708">
        <w:rPr>
          <w:color w:val="000000" w:themeColor="text1"/>
          <w:sz w:val="24"/>
          <w:szCs w:val="24"/>
        </w:rPr>
        <w:lastRenderedPageBreak/>
        <w:t>количество взаимодействий</w:t>
      </w:r>
      <w:r>
        <w:rPr>
          <w:color w:val="000000" w:themeColor="text1"/>
          <w:sz w:val="24"/>
          <w:szCs w:val="24"/>
        </w:rPr>
        <w:t xml:space="preserve"> </w:t>
      </w:r>
      <w:r w:rsidRPr="001D1708">
        <w:rPr>
          <w:color w:val="000000" w:themeColor="text1"/>
          <w:sz w:val="24"/>
          <w:szCs w:val="24"/>
        </w:rPr>
        <w:t>заявителя с должностными лицами при предоставлении</w:t>
      </w:r>
      <w:r>
        <w:rPr>
          <w:color w:val="000000" w:themeColor="text1"/>
          <w:sz w:val="24"/>
          <w:szCs w:val="24"/>
        </w:rPr>
        <w:t xml:space="preserve"> </w:t>
      </w:r>
      <w:r w:rsidRPr="001D1708">
        <w:rPr>
          <w:color w:val="000000" w:themeColor="text1"/>
          <w:sz w:val="24"/>
          <w:szCs w:val="24"/>
        </w:rPr>
        <w:t>муниципальной услуги и их продолжительность, возможность</w:t>
      </w:r>
      <w:r>
        <w:rPr>
          <w:color w:val="000000" w:themeColor="text1"/>
          <w:sz w:val="24"/>
          <w:szCs w:val="24"/>
        </w:rPr>
        <w:t xml:space="preserve"> </w:t>
      </w:r>
      <w:r w:rsidRPr="001D1708">
        <w:rPr>
          <w:color w:val="000000" w:themeColor="text1"/>
          <w:sz w:val="24"/>
          <w:szCs w:val="24"/>
        </w:rPr>
        <w:t>получ</w:t>
      </w:r>
      <w:r>
        <w:rPr>
          <w:color w:val="000000" w:themeColor="text1"/>
          <w:sz w:val="24"/>
          <w:szCs w:val="24"/>
        </w:rPr>
        <w:t>ения муниципальной услуги в МФЦ,</w:t>
      </w:r>
      <w:r w:rsidRPr="001D1708">
        <w:rPr>
          <w:color w:val="000000" w:themeColor="text1"/>
          <w:sz w:val="24"/>
          <w:szCs w:val="24"/>
        </w:rPr>
        <w:t xml:space="preserve"> возможность либо</w:t>
      </w:r>
      <w:r>
        <w:rPr>
          <w:color w:val="000000" w:themeColor="text1"/>
          <w:sz w:val="24"/>
          <w:szCs w:val="24"/>
        </w:rPr>
        <w:t xml:space="preserve"> </w:t>
      </w:r>
      <w:r w:rsidRPr="001D1708">
        <w:rPr>
          <w:color w:val="000000" w:themeColor="text1"/>
          <w:sz w:val="24"/>
          <w:szCs w:val="24"/>
        </w:rPr>
        <w:t>невозможность получения муниципальной услуги в любом</w:t>
      </w:r>
      <w:r>
        <w:rPr>
          <w:color w:val="000000" w:themeColor="text1"/>
          <w:sz w:val="24"/>
          <w:szCs w:val="24"/>
        </w:rPr>
        <w:t xml:space="preserve"> </w:t>
      </w:r>
      <w:r w:rsidRPr="001D1708">
        <w:rPr>
          <w:color w:val="000000" w:themeColor="text1"/>
          <w:sz w:val="24"/>
          <w:szCs w:val="24"/>
        </w:rPr>
        <w:t>территориальном подразделении органа,</w:t>
      </w:r>
      <w:r w:rsidR="001276A9">
        <w:rPr>
          <w:color w:val="000000" w:themeColor="text1"/>
          <w:sz w:val="24"/>
          <w:szCs w:val="24"/>
        </w:rPr>
        <w:t xml:space="preserve"> </w:t>
      </w:r>
      <w:r w:rsidRPr="001D1708">
        <w:rPr>
          <w:color w:val="000000" w:themeColor="text1"/>
          <w:sz w:val="24"/>
          <w:szCs w:val="24"/>
        </w:rPr>
        <w:t>предоставляющего муниципальную услугу по выбору заявителя</w:t>
      </w:r>
      <w:r>
        <w:rPr>
          <w:color w:val="000000" w:themeColor="text1"/>
          <w:sz w:val="24"/>
          <w:szCs w:val="24"/>
        </w:rPr>
        <w:t xml:space="preserve"> </w:t>
      </w:r>
      <w:r w:rsidRPr="001D1708">
        <w:rPr>
          <w:color w:val="000000" w:themeColor="text1"/>
          <w:sz w:val="24"/>
          <w:szCs w:val="24"/>
        </w:rPr>
        <w:t>(экстерриториальный принцип), возможность получения</w:t>
      </w:r>
      <w:r>
        <w:rPr>
          <w:color w:val="000000" w:themeColor="text1"/>
          <w:sz w:val="24"/>
          <w:szCs w:val="24"/>
        </w:rPr>
        <w:t xml:space="preserve"> </w:t>
      </w:r>
      <w:r w:rsidRPr="001D1708">
        <w:rPr>
          <w:color w:val="000000" w:themeColor="text1"/>
          <w:sz w:val="24"/>
          <w:szCs w:val="24"/>
        </w:rPr>
        <w:t>информации о ходе предоставления муниципальной услуги,</w:t>
      </w:r>
      <w:r>
        <w:rPr>
          <w:color w:val="000000" w:themeColor="text1"/>
          <w:sz w:val="24"/>
          <w:szCs w:val="24"/>
        </w:rPr>
        <w:t xml:space="preserve"> </w:t>
      </w:r>
      <w:r w:rsidRPr="001D1708">
        <w:rPr>
          <w:color w:val="000000" w:themeColor="text1"/>
          <w:sz w:val="24"/>
          <w:szCs w:val="24"/>
        </w:rPr>
        <w:t>в том числе с использованием</w:t>
      </w:r>
      <w:proofErr w:type="gramEnd"/>
      <w:r>
        <w:rPr>
          <w:color w:val="000000" w:themeColor="text1"/>
          <w:sz w:val="24"/>
          <w:szCs w:val="24"/>
        </w:rPr>
        <w:t xml:space="preserve"> </w:t>
      </w:r>
      <w:r w:rsidRPr="001D1708">
        <w:rPr>
          <w:color w:val="000000" w:themeColor="text1"/>
          <w:sz w:val="24"/>
          <w:szCs w:val="24"/>
        </w:rPr>
        <w:t>информационно-коммуникационных технологий</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31. Показателями доступности и качества предоставления муниципальной услуги являются: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возможность получения муниципальной услуги в МФЦ предоставления государственных и муниципальных услуг (в том числе в полном объеме);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32. При предоставлении муниципальной услуги взаимодействие заявителя с должностными лицами жилищного отдела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C03EC" w:rsidRPr="00734713" w:rsidRDefault="00CC03EC">
      <w:pPr>
        <w:pStyle w:val="ConsPlusNormal"/>
        <w:rPr>
          <w:color w:val="000000" w:themeColor="text1"/>
          <w:sz w:val="24"/>
          <w:szCs w:val="24"/>
        </w:rPr>
      </w:pPr>
    </w:p>
    <w:p w:rsidR="00CC03EC" w:rsidRPr="00734713" w:rsidRDefault="0037582A" w:rsidP="0037582A">
      <w:pPr>
        <w:pStyle w:val="ConsPlusTitle"/>
        <w:jc w:val="center"/>
        <w:outlineLvl w:val="2"/>
        <w:rPr>
          <w:color w:val="000000" w:themeColor="text1"/>
          <w:sz w:val="24"/>
          <w:szCs w:val="24"/>
        </w:rPr>
      </w:pPr>
      <w:r>
        <w:rPr>
          <w:color w:val="000000" w:themeColor="text1"/>
          <w:sz w:val="24"/>
          <w:szCs w:val="24"/>
        </w:rPr>
        <w:t>2.19. И</w:t>
      </w:r>
      <w:r w:rsidRPr="00734713">
        <w:rPr>
          <w:color w:val="000000" w:themeColor="text1"/>
          <w:sz w:val="24"/>
          <w:szCs w:val="24"/>
        </w:rPr>
        <w:t>ные требования, в том числе учитывающие особенности</w:t>
      </w:r>
      <w:r>
        <w:rPr>
          <w:color w:val="000000" w:themeColor="text1"/>
          <w:sz w:val="24"/>
          <w:szCs w:val="24"/>
        </w:rPr>
        <w:t xml:space="preserve"> </w:t>
      </w:r>
      <w:r w:rsidRPr="00734713">
        <w:rPr>
          <w:color w:val="000000" w:themeColor="text1"/>
          <w:sz w:val="24"/>
          <w:szCs w:val="24"/>
        </w:rPr>
        <w:t>предостав</w:t>
      </w:r>
      <w:r>
        <w:rPr>
          <w:color w:val="000000" w:themeColor="text1"/>
          <w:sz w:val="24"/>
          <w:szCs w:val="24"/>
        </w:rPr>
        <w:t>ления муниципальной услуги в МФЦ</w:t>
      </w:r>
      <w:r w:rsidRPr="00734713">
        <w:rPr>
          <w:color w:val="000000" w:themeColor="text1"/>
          <w:sz w:val="24"/>
          <w:szCs w:val="24"/>
        </w:rPr>
        <w:t>,</w:t>
      </w:r>
      <w:r>
        <w:rPr>
          <w:color w:val="000000" w:themeColor="text1"/>
          <w:sz w:val="24"/>
          <w:szCs w:val="24"/>
        </w:rPr>
        <w:t xml:space="preserve"> </w:t>
      </w:r>
      <w:r w:rsidRPr="00734713">
        <w:rPr>
          <w:color w:val="000000" w:themeColor="text1"/>
          <w:sz w:val="24"/>
          <w:szCs w:val="24"/>
        </w:rPr>
        <w:t>предоставления государственных и муниципальных услуг,</w:t>
      </w:r>
      <w:r>
        <w:rPr>
          <w:color w:val="000000" w:themeColor="text1"/>
          <w:sz w:val="24"/>
          <w:szCs w:val="24"/>
        </w:rPr>
        <w:t xml:space="preserve"> </w:t>
      </w:r>
      <w:r w:rsidRPr="00734713">
        <w:rPr>
          <w:color w:val="000000" w:themeColor="text1"/>
          <w:sz w:val="24"/>
          <w:szCs w:val="24"/>
        </w:rPr>
        <w:t>особенности предоставления муниципальной услуги</w:t>
      </w:r>
      <w:r>
        <w:rPr>
          <w:color w:val="000000" w:themeColor="text1"/>
          <w:sz w:val="24"/>
          <w:szCs w:val="24"/>
        </w:rPr>
        <w:t xml:space="preserve"> </w:t>
      </w:r>
      <w:r w:rsidRPr="00734713">
        <w:rPr>
          <w:color w:val="000000" w:themeColor="text1"/>
          <w:sz w:val="24"/>
          <w:szCs w:val="24"/>
        </w:rPr>
        <w:t>по экстерриториальному принципу и особенности предоставления</w:t>
      </w:r>
      <w:r>
        <w:rPr>
          <w:color w:val="000000" w:themeColor="text1"/>
          <w:sz w:val="24"/>
          <w:szCs w:val="24"/>
        </w:rPr>
        <w:t xml:space="preserve"> </w:t>
      </w:r>
      <w:r w:rsidRPr="00734713">
        <w:rPr>
          <w:color w:val="000000" w:themeColor="text1"/>
          <w:sz w:val="24"/>
          <w:szCs w:val="24"/>
        </w:rPr>
        <w:t>муниципальной услуги в электронной форме</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33. При обращении заявителя за предоставлением муниципальной услуги в МФЦ предоставления государственных и муниципальных услуг сотрудник МФЦ осуществляет действия, предусмотренные регламентом и соглашением о взаимодействии, заключенным между МФЦ и Администрацией</w:t>
      </w:r>
      <w:r w:rsidR="00E47580">
        <w:rPr>
          <w:color w:val="000000" w:themeColor="text1"/>
          <w:sz w:val="24"/>
          <w:szCs w:val="24"/>
        </w:rPr>
        <w:t xml:space="preserve"> городского округа Первоуральск</w:t>
      </w:r>
      <w:proofErr w:type="gramStart"/>
      <w:r w:rsidR="00E47580">
        <w:rPr>
          <w:color w:val="000000" w:themeColor="text1"/>
          <w:sz w:val="24"/>
          <w:szCs w:val="24"/>
        </w:rPr>
        <w:t>.</w:t>
      </w:r>
      <w:r w:rsidRPr="001D1708">
        <w:rPr>
          <w:color w:val="000000" w:themeColor="text1"/>
          <w:sz w:val="24"/>
          <w:szCs w:val="24"/>
        </w:rPr>
        <w:t>.</w:t>
      </w:r>
      <w:proofErr w:type="gramEnd"/>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МФЦ обеспечивает передачу принятых от заявителя заявления и документов, необходимых для предоставления муници</w:t>
      </w:r>
      <w:r w:rsidR="0025396B">
        <w:rPr>
          <w:color w:val="000000" w:themeColor="text1"/>
          <w:sz w:val="24"/>
          <w:szCs w:val="24"/>
        </w:rPr>
        <w:t>пальной услуги, в Комитет</w:t>
      </w:r>
      <w:r w:rsidRPr="001D1708">
        <w:rPr>
          <w:color w:val="000000" w:themeColor="text1"/>
          <w:sz w:val="24"/>
          <w:szCs w:val="24"/>
        </w:rPr>
        <w:t xml:space="preserve"> в порядке и сроки, установленные соглашением о взаимодействии.</w:t>
      </w:r>
    </w:p>
    <w:p w:rsidR="00CC03EC" w:rsidRPr="00734713" w:rsidRDefault="00CC03EC">
      <w:pPr>
        <w:pStyle w:val="ConsPlusNormal"/>
        <w:spacing w:before="280"/>
        <w:ind w:firstLine="540"/>
        <w:jc w:val="both"/>
        <w:rPr>
          <w:color w:val="000000" w:themeColor="text1"/>
          <w:sz w:val="24"/>
          <w:szCs w:val="24"/>
        </w:rPr>
      </w:pPr>
      <w:r w:rsidRPr="00734713">
        <w:rPr>
          <w:color w:val="000000" w:themeColor="text1"/>
          <w:sz w:val="24"/>
          <w:szCs w:val="24"/>
        </w:rPr>
        <w:t xml:space="preserve">34. </w:t>
      </w:r>
      <w:proofErr w:type="gramStart"/>
      <w:r w:rsidRPr="00734713">
        <w:rPr>
          <w:color w:val="000000" w:themeColor="text1"/>
          <w:sz w:val="24"/>
          <w:szCs w:val="24"/>
        </w:rPr>
        <w:t xml:space="preserve">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w:t>
      </w:r>
      <w:hyperlink r:id="rId13" w:history="1">
        <w:r w:rsidRPr="00734713">
          <w:rPr>
            <w:color w:val="000000" w:themeColor="text1"/>
            <w:sz w:val="24"/>
            <w:szCs w:val="24"/>
          </w:rPr>
          <w:t>закона</w:t>
        </w:r>
      </w:hyperlink>
      <w:r w:rsidR="003B6797">
        <w:rPr>
          <w:color w:val="000000" w:themeColor="text1"/>
          <w:sz w:val="24"/>
          <w:szCs w:val="24"/>
        </w:rPr>
        <w:t xml:space="preserve"> от 27 июля 2010 года №</w:t>
      </w:r>
      <w:r w:rsidRPr="00734713">
        <w:rPr>
          <w:color w:val="000000" w:themeColor="text1"/>
          <w:sz w:val="24"/>
          <w:szCs w:val="24"/>
        </w:rPr>
        <w:t xml:space="preserve"> 210-ФЗ "Об организации </w:t>
      </w:r>
      <w:r w:rsidRPr="00734713">
        <w:rPr>
          <w:color w:val="000000" w:themeColor="text1"/>
          <w:sz w:val="24"/>
          <w:szCs w:val="24"/>
        </w:rPr>
        <w:lastRenderedPageBreak/>
        <w:t xml:space="preserve">предоставления государственных и муниципальных услуг", Федерального </w:t>
      </w:r>
      <w:hyperlink r:id="rId14" w:history="1">
        <w:r w:rsidRPr="00734713">
          <w:rPr>
            <w:color w:val="000000" w:themeColor="text1"/>
            <w:sz w:val="24"/>
            <w:szCs w:val="24"/>
          </w:rPr>
          <w:t>закона</w:t>
        </w:r>
      </w:hyperlink>
      <w:r w:rsidR="00F5705D">
        <w:rPr>
          <w:color w:val="000000" w:themeColor="text1"/>
          <w:sz w:val="24"/>
          <w:szCs w:val="24"/>
        </w:rPr>
        <w:t xml:space="preserve"> от 6 </w:t>
      </w:r>
      <w:r w:rsidR="003B6797">
        <w:rPr>
          <w:color w:val="000000" w:themeColor="text1"/>
          <w:sz w:val="24"/>
          <w:szCs w:val="24"/>
        </w:rPr>
        <w:t>апреля 2011 года №</w:t>
      </w:r>
      <w:r w:rsidRPr="00734713">
        <w:rPr>
          <w:color w:val="000000" w:themeColor="text1"/>
          <w:sz w:val="24"/>
          <w:szCs w:val="24"/>
        </w:rPr>
        <w:t xml:space="preserve"> 63-ФЗ "Об электронной подписи", </w:t>
      </w:r>
      <w:hyperlink r:id="rId15" w:history="1">
        <w:r w:rsidRPr="00734713">
          <w:rPr>
            <w:color w:val="000000" w:themeColor="text1"/>
            <w:sz w:val="24"/>
            <w:szCs w:val="24"/>
          </w:rPr>
          <w:t>Постановления</w:t>
        </w:r>
      </w:hyperlink>
      <w:r w:rsidRPr="00734713">
        <w:rPr>
          <w:color w:val="000000" w:themeColor="text1"/>
          <w:sz w:val="24"/>
          <w:szCs w:val="24"/>
        </w:rPr>
        <w:t xml:space="preserve"> Правительства Российской Фе</w:t>
      </w:r>
      <w:r w:rsidR="003B6797">
        <w:rPr>
          <w:color w:val="000000" w:themeColor="text1"/>
          <w:sz w:val="24"/>
          <w:szCs w:val="24"/>
        </w:rPr>
        <w:t>дерации от 25 января 2013 года №</w:t>
      </w:r>
      <w:r w:rsidRPr="00734713">
        <w:rPr>
          <w:color w:val="000000" w:themeColor="text1"/>
          <w:sz w:val="24"/>
          <w:szCs w:val="24"/>
        </w:rPr>
        <w:t xml:space="preserve"> 33 "Об использовании простой электронной</w:t>
      </w:r>
      <w:proofErr w:type="gramEnd"/>
      <w:r w:rsidRPr="00734713">
        <w:rPr>
          <w:color w:val="000000" w:themeColor="text1"/>
          <w:sz w:val="24"/>
          <w:szCs w:val="24"/>
        </w:rPr>
        <w:t xml:space="preserve"> подписи при оказании государственных и муниципальных услуг".</w:t>
      </w:r>
    </w:p>
    <w:p w:rsidR="00CC03EC" w:rsidRPr="00734713" w:rsidRDefault="00CC03EC">
      <w:pPr>
        <w:pStyle w:val="ConsPlusNormal"/>
        <w:spacing w:before="280"/>
        <w:ind w:firstLine="540"/>
        <w:jc w:val="both"/>
        <w:rPr>
          <w:color w:val="000000" w:themeColor="text1"/>
          <w:sz w:val="24"/>
          <w:szCs w:val="24"/>
        </w:rPr>
      </w:pPr>
      <w:r w:rsidRPr="00734713">
        <w:rPr>
          <w:color w:val="000000" w:themeColor="text1"/>
          <w:sz w:val="24"/>
          <w:szCs w:val="24"/>
        </w:rPr>
        <w:t>35. Муниципальная услуга по экстерриториальному принципу не предоставляется.</w:t>
      </w:r>
    </w:p>
    <w:p w:rsidR="00CC03EC" w:rsidRPr="00734713" w:rsidRDefault="00CC03EC">
      <w:pPr>
        <w:pStyle w:val="ConsPlusNormal"/>
        <w:rPr>
          <w:color w:val="000000" w:themeColor="text1"/>
          <w:sz w:val="24"/>
          <w:szCs w:val="24"/>
        </w:rPr>
      </w:pPr>
    </w:p>
    <w:p w:rsidR="00CC03EC" w:rsidRPr="00734713" w:rsidRDefault="00CC03EC" w:rsidP="001276A9">
      <w:pPr>
        <w:pStyle w:val="ConsPlusTitle"/>
        <w:jc w:val="center"/>
        <w:outlineLvl w:val="1"/>
        <w:rPr>
          <w:color w:val="000000" w:themeColor="text1"/>
          <w:sz w:val="24"/>
          <w:szCs w:val="24"/>
        </w:rPr>
      </w:pPr>
      <w:bookmarkStart w:id="6" w:name="P282"/>
      <w:bookmarkEnd w:id="6"/>
      <w:r w:rsidRPr="00734713">
        <w:rPr>
          <w:color w:val="000000" w:themeColor="text1"/>
          <w:sz w:val="24"/>
          <w:szCs w:val="24"/>
        </w:rPr>
        <w:t>Раздел 3. СОСТАВ, ПОСЛЕДОВАТЕЛЬНОСТЬ И СРОКИ ВЫПОЛНЕН</w:t>
      </w:r>
      <w:r w:rsidR="001276A9">
        <w:rPr>
          <w:color w:val="000000" w:themeColor="text1"/>
          <w:sz w:val="24"/>
          <w:szCs w:val="24"/>
        </w:rPr>
        <w:t xml:space="preserve">ИЯ </w:t>
      </w:r>
      <w:r w:rsidRPr="00734713">
        <w:rPr>
          <w:color w:val="000000" w:themeColor="text1"/>
          <w:sz w:val="24"/>
          <w:szCs w:val="24"/>
        </w:rPr>
        <w:t>АДМИНИСТРАТИВНЫХ ПРОЦЕДУР (</w:t>
      </w:r>
      <w:r w:rsidR="001276A9">
        <w:rPr>
          <w:color w:val="000000" w:themeColor="text1"/>
          <w:sz w:val="24"/>
          <w:szCs w:val="24"/>
        </w:rPr>
        <w:t xml:space="preserve">ДЕЙСТВИЙ), ТРЕБОВАНИЯ К ПОРЯДКУ </w:t>
      </w:r>
      <w:r w:rsidRPr="00734713">
        <w:rPr>
          <w:color w:val="000000" w:themeColor="text1"/>
          <w:sz w:val="24"/>
          <w:szCs w:val="24"/>
        </w:rPr>
        <w:t>ИХ ВЫПОЛНЕНИЯ, В Т</w:t>
      </w:r>
      <w:r w:rsidR="001276A9">
        <w:rPr>
          <w:color w:val="000000" w:themeColor="text1"/>
          <w:sz w:val="24"/>
          <w:szCs w:val="24"/>
        </w:rPr>
        <w:t xml:space="preserve">ОМ ЧИСЛЕ ОСОБЕННОСТИ ВЫПОЛНЕНИЯ </w:t>
      </w:r>
      <w:r w:rsidRPr="00734713">
        <w:rPr>
          <w:color w:val="000000" w:themeColor="text1"/>
          <w:sz w:val="24"/>
          <w:szCs w:val="24"/>
        </w:rPr>
        <w:t xml:space="preserve">АДМИНИСТРАТИВНЫХ ПРОЦЕДУР </w:t>
      </w:r>
      <w:r w:rsidR="001276A9">
        <w:rPr>
          <w:color w:val="000000" w:themeColor="text1"/>
          <w:sz w:val="24"/>
          <w:szCs w:val="24"/>
        </w:rPr>
        <w:t xml:space="preserve">(ДЕЙСТВИЙ) В ЭЛЕКТРОННОЙ ФОРМЕ, </w:t>
      </w:r>
      <w:r w:rsidRPr="00734713">
        <w:rPr>
          <w:color w:val="000000" w:themeColor="text1"/>
          <w:sz w:val="24"/>
          <w:szCs w:val="24"/>
        </w:rPr>
        <w:t>А ТАКЖЕ ОСОБЕННОСТИ ВЫПОЛ</w:t>
      </w:r>
      <w:r w:rsidR="001276A9">
        <w:rPr>
          <w:color w:val="000000" w:themeColor="text1"/>
          <w:sz w:val="24"/>
          <w:szCs w:val="24"/>
        </w:rPr>
        <w:t xml:space="preserve">НЕНИЯ АДМИНИСТРАТИВНЫХ ПРОЦЕДУР </w:t>
      </w:r>
      <w:r w:rsidRPr="00734713">
        <w:rPr>
          <w:color w:val="000000" w:themeColor="text1"/>
          <w:sz w:val="24"/>
          <w:szCs w:val="24"/>
        </w:rPr>
        <w:t>(ДЕЙСТВИЙ) В МНОГОФУНКЦИОНАЛЬ</w:t>
      </w:r>
      <w:r w:rsidR="001276A9">
        <w:rPr>
          <w:color w:val="000000" w:themeColor="text1"/>
          <w:sz w:val="24"/>
          <w:szCs w:val="24"/>
        </w:rPr>
        <w:t xml:space="preserve">НЫХ ЦЕНТРАХ ПРЕДОСТАВЛЕНИЯ </w:t>
      </w:r>
      <w:r w:rsidRPr="00734713">
        <w:rPr>
          <w:color w:val="000000" w:themeColor="text1"/>
          <w:sz w:val="24"/>
          <w:szCs w:val="24"/>
        </w:rPr>
        <w:t>ГОСУДАРСТВЕННЫХ И МУНИЦИПАЛЬНЫХ УСЛУГ</w:t>
      </w:r>
    </w:p>
    <w:p w:rsidR="00CC03EC" w:rsidRPr="00734713" w:rsidRDefault="00CC03EC">
      <w:pPr>
        <w:pStyle w:val="ConsPlusNormal"/>
        <w:rPr>
          <w:color w:val="000000" w:themeColor="text1"/>
          <w:sz w:val="24"/>
          <w:szCs w:val="24"/>
        </w:rPr>
      </w:pPr>
    </w:p>
    <w:p w:rsidR="00CC03EC" w:rsidRPr="00734713" w:rsidRDefault="0025396B" w:rsidP="0025396B">
      <w:pPr>
        <w:pStyle w:val="ConsPlusTitle"/>
        <w:jc w:val="center"/>
        <w:outlineLvl w:val="2"/>
        <w:rPr>
          <w:color w:val="000000" w:themeColor="text1"/>
          <w:sz w:val="24"/>
          <w:szCs w:val="24"/>
        </w:rPr>
      </w:pPr>
      <w:r>
        <w:rPr>
          <w:color w:val="000000" w:themeColor="text1"/>
          <w:sz w:val="24"/>
          <w:szCs w:val="24"/>
        </w:rPr>
        <w:t>3.1. А</w:t>
      </w:r>
      <w:r w:rsidRPr="00734713">
        <w:rPr>
          <w:color w:val="000000" w:themeColor="text1"/>
          <w:sz w:val="24"/>
          <w:szCs w:val="24"/>
        </w:rPr>
        <w:t>дминистративные процедуры (действия) по предоставлению</w:t>
      </w:r>
      <w:r>
        <w:rPr>
          <w:color w:val="000000" w:themeColor="text1"/>
          <w:sz w:val="24"/>
          <w:szCs w:val="24"/>
        </w:rPr>
        <w:t xml:space="preserve"> </w:t>
      </w:r>
      <w:r w:rsidRPr="00734713">
        <w:rPr>
          <w:color w:val="000000" w:themeColor="text1"/>
          <w:sz w:val="24"/>
          <w:szCs w:val="24"/>
        </w:rPr>
        <w:t>муниципальной услуги при личном обращении заявителя</w:t>
      </w:r>
    </w:p>
    <w:p w:rsidR="00CC03EC" w:rsidRPr="00734713"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734713">
        <w:rPr>
          <w:color w:val="000000" w:themeColor="text1"/>
          <w:sz w:val="24"/>
          <w:szCs w:val="24"/>
        </w:rPr>
        <w:t>36. Последовательность административных</w:t>
      </w:r>
      <w:r w:rsidRPr="001D1708">
        <w:rPr>
          <w:color w:val="000000" w:themeColor="text1"/>
          <w:sz w:val="24"/>
          <w:szCs w:val="24"/>
        </w:rPr>
        <w:t xml:space="preserve"> процедур (действий) по предоставлению муниципальной услуги при личном обращении заявителя в жилищный отдел включает следующие административные процедуры:</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прием, регистрация и проведение экспертизы заявления и документов, необходимых для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выдача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либо отказ в предоставлении муниципальной услуги.</w:t>
      </w:r>
    </w:p>
    <w:p w:rsidR="00CC03EC" w:rsidRPr="001D1708" w:rsidRDefault="00CC03EC">
      <w:pPr>
        <w:pStyle w:val="ConsPlusNormal"/>
        <w:rPr>
          <w:color w:val="000000" w:themeColor="text1"/>
          <w:sz w:val="24"/>
          <w:szCs w:val="24"/>
        </w:rPr>
      </w:pPr>
    </w:p>
    <w:p w:rsidR="00CC03EC" w:rsidRPr="001D1708" w:rsidRDefault="0025396B" w:rsidP="001276A9">
      <w:pPr>
        <w:pStyle w:val="ConsPlusTitle"/>
        <w:jc w:val="center"/>
        <w:outlineLvl w:val="3"/>
        <w:rPr>
          <w:color w:val="000000" w:themeColor="text1"/>
          <w:sz w:val="24"/>
          <w:szCs w:val="24"/>
        </w:rPr>
      </w:pPr>
      <w:r>
        <w:rPr>
          <w:color w:val="000000" w:themeColor="text1"/>
          <w:sz w:val="24"/>
          <w:szCs w:val="24"/>
        </w:rPr>
        <w:t>3.1.1. П</w:t>
      </w:r>
      <w:r w:rsidRPr="001D1708">
        <w:rPr>
          <w:color w:val="000000" w:themeColor="text1"/>
          <w:sz w:val="24"/>
          <w:szCs w:val="24"/>
        </w:rPr>
        <w:t>рием, регистрация и проведение экспертизы заявления</w:t>
      </w:r>
      <w:r w:rsidR="001276A9">
        <w:rPr>
          <w:color w:val="000000" w:themeColor="text1"/>
          <w:sz w:val="24"/>
          <w:szCs w:val="24"/>
        </w:rPr>
        <w:t xml:space="preserve"> </w:t>
      </w:r>
      <w:r w:rsidRPr="001D1708">
        <w:rPr>
          <w:color w:val="000000" w:themeColor="text1"/>
          <w:sz w:val="24"/>
          <w:szCs w:val="24"/>
        </w:rPr>
        <w:t>и документов, необходимых для предоставления</w:t>
      </w:r>
      <w:r w:rsidR="001276A9">
        <w:rPr>
          <w:color w:val="000000" w:themeColor="text1"/>
          <w:sz w:val="24"/>
          <w:szCs w:val="24"/>
        </w:rPr>
        <w:t xml:space="preserve"> </w:t>
      </w: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37. Основанием для начала исполнения административной процедуры является поступление специалисту жилищного отдела заяв</w:t>
      </w:r>
      <w:r w:rsidR="00E47580">
        <w:rPr>
          <w:color w:val="000000" w:themeColor="text1"/>
          <w:sz w:val="24"/>
          <w:szCs w:val="24"/>
        </w:rPr>
        <w:t xml:space="preserve">ления и документов, указанных в пункте 15 </w:t>
      </w:r>
      <w:r w:rsidRPr="001D1708">
        <w:rPr>
          <w:color w:val="000000" w:themeColor="text1"/>
          <w:sz w:val="24"/>
          <w:szCs w:val="24"/>
        </w:rPr>
        <w:t xml:space="preserve">и </w:t>
      </w:r>
      <w:hyperlink w:anchor="P143" w:history="1">
        <w:r w:rsidRPr="00E47580">
          <w:rPr>
            <w:color w:val="000000" w:themeColor="text1"/>
            <w:sz w:val="24"/>
            <w:szCs w:val="24"/>
          </w:rPr>
          <w:t>пункте 19</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bookmarkStart w:id="7" w:name="P303"/>
      <w:bookmarkEnd w:id="7"/>
      <w:r w:rsidRPr="001D1708">
        <w:rPr>
          <w:color w:val="000000" w:themeColor="text1"/>
          <w:sz w:val="24"/>
          <w:szCs w:val="24"/>
        </w:rPr>
        <w:t>38. В состав административных процедур входят следующие действия: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1) проверка полноты представленных заявителем документов в соответствии с </w:t>
      </w:r>
      <w:hyperlink w:anchor="P115" w:history="1">
        <w:r w:rsidR="00E47580">
          <w:rPr>
            <w:color w:val="000000" w:themeColor="text1"/>
            <w:sz w:val="24"/>
            <w:szCs w:val="24"/>
          </w:rPr>
          <w:t>15</w:t>
        </w:r>
      </w:hyperlink>
      <w:r w:rsidRPr="001D1708">
        <w:rPr>
          <w:color w:val="000000" w:themeColor="text1"/>
          <w:sz w:val="24"/>
          <w:szCs w:val="24"/>
        </w:rPr>
        <w:t xml:space="preserve"> и </w:t>
      </w:r>
      <w:hyperlink w:anchor="P143" w:history="1">
        <w:r w:rsidRPr="001D1708">
          <w:rPr>
            <w:color w:val="000000" w:themeColor="text1"/>
            <w:sz w:val="24"/>
            <w:szCs w:val="24"/>
          </w:rPr>
          <w:t>19</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проведение экспертизы заявления и документов, необходимых для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регистрация заявления.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39. Специалист жилищного отдела, ответственный за прием заявления и документов, устанавливает личность заявителя, в том числе проверяет документ, удостоверяющий </w:t>
      </w:r>
      <w:r w:rsidRPr="001D1708">
        <w:rPr>
          <w:color w:val="000000" w:themeColor="text1"/>
          <w:sz w:val="24"/>
          <w:szCs w:val="24"/>
        </w:rPr>
        <w:lastRenderedPageBreak/>
        <w:t>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40. Специалист жилищного отдела, ответственный за прием заявления и документов, сличает копии документов с оригиналами.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41. Специалист жилищного отдела проверяет представленные документы, удостоверяясь в том, что:</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тексты документов написаны разборчиво, наименования юридических лиц - без сокращений, с указанием их мест нахождения;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фамилии, имена и отчества физических лиц, адреса их мест жительства написаны полностью;</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в документах нет подчисток, приписок, зачеркнутых слов и иных неоговоренных исправлений;</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документы не исполнены карандашом;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документы не имеют серьезных повреждений, наличие которых не позволяет однозначно истолковать их содержание.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42. Специалист жилищного отдела регистрирует заявление.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43.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44. 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w:anchor="P169" w:history="1">
        <w:r w:rsidRPr="001D1708">
          <w:rPr>
            <w:color w:val="000000" w:themeColor="text1"/>
            <w:sz w:val="24"/>
            <w:szCs w:val="24"/>
          </w:rPr>
          <w:t>пунктом 21</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bookmarkStart w:id="8" w:name="P319"/>
      <w:bookmarkEnd w:id="8"/>
      <w:r w:rsidRPr="001D1708">
        <w:rPr>
          <w:color w:val="000000" w:themeColor="text1"/>
          <w:sz w:val="24"/>
          <w:szCs w:val="24"/>
        </w:rPr>
        <w:t>45. 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367378" w:rsidRDefault="00367378">
      <w:pPr>
        <w:rPr>
          <w:rFonts w:eastAsia="Times New Roman" w:cs="Liberation Serif"/>
          <w:b/>
          <w:color w:val="000000" w:themeColor="text1"/>
          <w:sz w:val="24"/>
          <w:szCs w:val="24"/>
          <w:lang w:eastAsia="ru-RU"/>
        </w:rPr>
      </w:pPr>
    </w:p>
    <w:p w:rsidR="00CC03EC" w:rsidRPr="001D1708" w:rsidRDefault="0025396B" w:rsidP="001276A9">
      <w:pPr>
        <w:pStyle w:val="ConsPlusTitle"/>
        <w:jc w:val="center"/>
        <w:outlineLvl w:val="3"/>
        <w:rPr>
          <w:color w:val="000000" w:themeColor="text1"/>
          <w:sz w:val="24"/>
          <w:szCs w:val="24"/>
        </w:rPr>
      </w:pPr>
      <w:r>
        <w:rPr>
          <w:color w:val="000000" w:themeColor="text1"/>
          <w:sz w:val="24"/>
          <w:szCs w:val="24"/>
        </w:rPr>
        <w:t>3.1.2. Ф</w:t>
      </w:r>
      <w:r w:rsidRPr="001D1708">
        <w:rPr>
          <w:color w:val="000000" w:themeColor="text1"/>
          <w:sz w:val="24"/>
          <w:szCs w:val="24"/>
        </w:rPr>
        <w:t>ормирование и направление межведомственных запросов</w:t>
      </w:r>
      <w:r w:rsidR="001276A9">
        <w:rPr>
          <w:color w:val="000000" w:themeColor="text1"/>
          <w:sz w:val="24"/>
          <w:szCs w:val="24"/>
        </w:rPr>
        <w:t xml:space="preserve"> </w:t>
      </w:r>
      <w:r w:rsidRPr="001D1708">
        <w:rPr>
          <w:color w:val="000000" w:themeColor="text1"/>
          <w:sz w:val="24"/>
          <w:szCs w:val="24"/>
        </w:rPr>
        <w:t>в органы (организации), участвующие в предоставлении</w:t>
      </w:r>
      <w:r w:rsidR="001276A9">
        <w:rPr>
          <w:color w:val="000000" w:themeColor="text1"/>
          <w:sz w:val="24"/>
          <w:szCs w:val="24"/>
        </w:rPr>
        <w:t xml:space="preserve"> </w:t>
      </w: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46. Основанием для начала административной процедуры является принятие специалистом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bookmarkStart w:id="9" w:name="P326"/>
      <w:bookmarkEnd w:id="9"/>
      <w:r w:rsidRPr="001D1708">
        <w:rPr>
          <w:color w:val="000000" w:themeColor="text1"/>
          <w:sz w:val="24"/>
          <w:szCs w:val="24"/>
        </w:rPr>
        <w:t xml:space="preserve">47. В состав административной процедуры входит формирование и направление </w:t>
      </w:r>
      <w:r w:rsidRPr="001D1708">
        <w:rPr>
          <w:color w:val="000000" w:themeColor="text1"/>
          <w:sz w:val="24"/>
          <w:szCs w:val="24"/>
        </w:rPr>
        <w:lastRenderedPageBreak/>
        <w:t xml:space="preserve">межведомственного запроса в случае непредставления заявителем документов, необходимых для предоставления муниципальной услуги, предусмотренных </w:t>
      </w:r>
      <w:hyperlink w:anchor="P143" w:history="1">
        <w:r w:rsidRPr="001D1708">
          <w:rPr>
            <w:color w:val="000000" w:themeColor="text1"/>
            <w:sz w:val="24"/>
            <w:szCs w:val="24"/>
          </w:rPr>
          <w:t>пунктом 19</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Межведомственный запрос формируется в соответствии с требованиями Федерального </w:t>
      </w:r>
      <w:hyperlink r:id="rId16" w:history="1">
        <w:r w:rsidRPr="001D1708">
          <w:rPr>
            <w:color w:val="000000" w:themeColor="text1"/>
            <w:sz w:val="24"/>
            <w:szCs w:val="24"/>
          </w:rPr>
          <w:t>закона</w:t>
        </w:r>
      </w:hyperlink>
      <w:r w:rsidR="003B6797">
        <w:rPr>
          <w:color w:val="000000" w:themeColor="text1"/>
          <w:sz w:val="24"/>
          <w:szCs w:val="24"/>
        </w:rPr>
        <w:t xml:space="preserve"> от 27 июля 2010 года №</w:t>
      </w:r>
      <w:r w:rsidRPr="001D1708">
        <w:rPr>
          <w:color w:val="000000" w:themeColor="text1"/>
          <w:sz w:val="24"/>
          <w:szCs w:val="24"/>
        </w:rPr>
        <w:t xml:space="preserve"> 210-ФЗ "Об организации предоставления государственных и муниципальных услуг" и подписывается начальником Управления.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48.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hyperlink w:anchor="P143" w:history="1">
        <w:r w:rsidRPr="001D1708">
          <w:rPr>
            <w:color w:val="000000" w:themeColor="text1"/>
            <w:sz w:val="24"/>
            <w:szCs w:val="24"/>
          </w:rPr>
          <w:t>пунктом 19</w:t>
        </w:r>
      </w:hyperlink>
      <w:r w:rsidRPr="001D1708">
        <w:rPr>
          <w:color w:val="000000" w:themeColor="text1"/>
          <w:sz w:val="24"/>
          <w:szCs w:val="24"/>
        </w:rPr>
        <w:t xml:space="preserve"> настоящего регламента.</w:t>
      </w:r>
    </w:p>
    <w:p w:rsidR="00CC03EC" w:rsidRPr="00C87275" w:rsidRDefault="00CC03EC">
      <w:pPr>
        <w:pStyle w:val="ConsPlusNormal"/>
        <w:spacing w:before="280"/>
        <w:ind w:firstLine="540"/>
        <w:jc w:val="both"/>
        <w:rPr>
          <w:color w:val="000000" w:themeColor="text1"/>
          <w:sz w:val="24"/>
          <w:szCs w:val="24"/>
        </w:rPr>
      </w:pPr>
      <w:r w:rsidRPr="00C87275">
        <w:rPr>
          <w:color w:val="000000" w:themeColor="text1"/>
          <w:sz w:val="24"/>
          <w:szCs w:val="24"/>
        </w:rPr>
        <w:t>49. 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C87275" w:rsidRPr="00C87275" w:rsidRDefault="00CC03EC" w:rsidP="00C87275">
      <w:pPr>
        <w:pStyle w:val="ConsPlusNormal"/>
        <w:spacing w:before="280"/>
        <w:ind w:firstLine="540"/>
        <w:jc w:val="both"/>
        <w:rPr>
          <w:color w:val="000000" w:themeColor="text1"/>
          <w:sz w:val="24"/>
          <w:szCs w:val="24"/>
        </w:rPr>
      </w:pPr>
      <w:r w:rsidRPr="00C87275">
        <w:rPr>
          <w:color w:val="000000" w:themeColor="text1"/>
          <w:sz w:val="24"/>
          <w:szCs w:val="24"/>
        </w:rPr>
        <w:t xml:space="preserve">50. </w:t>
      </w:r>
      <w:r w:rsidR="00C87275">
        <w:rPr>
          <w:color w:val="000000" w:themeColor="text1"/>
          <w:sz w:val="24"/>
          <w:szCs w:val="24"/>
        </w:rPr>
        <w:t>Способом фиксации</w:t>
      </w:r>
      <w:r w:rsidR="00C87275" w:rsidRPr="00C87275">
        <w:rPr>
          <w:color w:val="000000" w:themeColor="text1"/>
          <w:sz w:val="24"/>
          <w:szCs w:val="24"/>
        </w:rPr>
        <w:t xml:space="preserve"> данной административной процедуры является </w:t>
      </w:r>
      <w:r w:rsidR="00C87275">
        <w:rPr>
          <w:color w:val="000000" w:themeColor="text1"/>
          <w:sz w:val="24"/>
          <w:szCs w:val="24"/>
        </w:rPr>
        <w:t xml:space="preserve">исходящий запрос о </w:t>
      </w:r>
      <w:r w:rsidR="00C87275" w:rsidRPr="00C87275">
        <w:rPr>
          <w:color w:val="000000" w:themeColor="text1"/>
          <w:sz w:val="24"/>
          <w:szCs w:val="24"/>
        </w:rPr>
        <w:t>получение запрошенных сведений в рамках межведомственного взаимодействия</w:t>
      </w:r>
      <w:r w:rsidR="00C87275">
        <w:rPr>
          <w:color w:val="000000" w:themeColor="text1"/>
          <w:sz w:val="24"/>
          <w:szCs w:val="24"/>
        </w:rPr>
        <w:t xml:space="preserve">. </w:t>
      </w:r>
    </w:p>
    <w:p w:rsidR="00CC03EC" w:rsidRPr="001D1708" w:rsidRDefault="00CC03EC" w:rsidP="00C87275">
      <w:pPr>
        <w:pStyle w:val="ConsPlusNormal"/>
        <w:spacing w:before="280"/>
        <w:ind w:firstLine="540"/>
        <w:jc w:val="both"/>
        <w:rPr>
          <w:color w:val="000000" w:themeColor="text1"/>
          <w:sz w:val="24"/>
          <w:szCs w:val="24"/>
        </w:rPr>
      </w:pPr>
      <w:r w:rsidRPr="00C87275">
        <w:rPr>
          <w:color w:val="000000" w:themeColor="text1"/>
          <w:sz w:val="24"/>
          <w:szCs w:val="24"/>
        </w:rPr>
        <w:t>51. Административные действия</w:t>
      </w:r>
      <w:r w:rsidRPr="001D1708">
        <w:rPr>
          <w:color w:val="000000" w:themeColor="text1"/>
          <w:sz w:val="24"/>
          <w:szCs w:val="24"/>
        </w:rPr>
        <w:t xml:space="preserve">, указанные в </w:t>
      </w:r>
      <w:hyperlink w:anchor="P326" w:history="1">
        <w:r w:rsidRPr="001D1708">
          <w:rPr>
            <w:color w:val="000000" w:themeColor="text1"/>
            <w:sz w:val="24"/>
            <w:szCs w:val="24"/>
          </w:rPr>
          <w:t>пункте 47</w:t>
        </w:r>
      </w:hyperlink>
      <w:r w:rsidRPr="001D1708">
        <w:rPr>
          <w:color w:val="000000" w:themeColor="text1"/>
          <w:sz w:val="24"/>
          <w:szCs w:val="24"/>
        </w:rPr>
        <w:t xml:space="preserve"> настоящего регламента, выполняются специалистом жилищного отдела в срок, не превышающий пяти рабочих дней с момента получения заявления и документов, необходимых для предоставления муниципальной услуги, после экспертизы.</w:t>
      </w:r>
    </w:p>
    <w:p w:rsidR="00CC03EC" w:rsidRPr="001D1708" w:rsidRDefault="00CC03EC">
      <w:pPr>
        <w:pStyle w:val="ConsPlusNormal"/>
        <w:rPr>
          <w:color w:val="000000" w:themeColor="text1"/>
          <w:sz w:val="24"/>
          <w:szCs w:val="24"/>
        </w:rPr>
      </w:pPr>
    </w:p>
    <w:p w:rsidR="00CC03EC" w:rsidRPr="001D1708" w:rsidRDefault="0025396B" w:rsidP="00CB669F">
      <w:pPr>
        <w:pStyle w:val="ConsPlusTitle"/>
        <w:jc w:val="center"/>
        <w:outlineLvl w:val="3"/>
        <w:rPr>
          <w:color w:val="000000" w:themeColor="text1"/>
          <w:sz w:val="24"/>
          <w:szCs w:val="24"/>
        </w:rPr>
      </w:pPr>
      <w:r>
        <w:rPr>
          <w:color w:val="000000" w:themeColor="text1"/>
          <w:sz w:val="24"/>
          <w:szCs w:val="24"/>
        </w:rPr>
        <w:t>3.1.3. В</w:t>
      </w:r>
      <w:r w:rsidRPr="001D1708">
        <w:rPr>
          <w:color w:val="000000" w:themeColor="text1"/>
          <w:sz w:val="24"/>
          <w:szCs w:val="24"/>
        </w:rPr>
        <w:t>ыдача дубликата договора социального найма</w:t>
      </w:r>
      <w:r w:rsidR="00CB669F">
        <w:rPr>
          <w:color w:val="000000" w:themeColor="text1"/>
          <w:sz w:val="24"/>
          <w:szCs w:val="24"/>
        </w:rPr>
        <w:t xml:space="preserve"> </w:t>
      </w:r>
      <w:r w:rsidRPr="001D1708">
        <w:rPr>
          <w:color w:val="000000" w:themeColor="text1"/>
          <w:sz w:val="24"/>
          <w:szCs w:val="24"/>
        </w:rPr>
        <w:t>жилого помещения муниципального жилищного фонда,</w:t>
      </w:r>
      <w:r w:rsidR="00CB669F">
        <w:rPr>
          <w:color w:val="000000" w:themeColor="text1"/>
          <w:sz w:val="24"/>
          <w:szCs w:val="24"/>
        </w:rPr>
        <w:t xml:space="preserve"> </w:t>
      </w:r>
      <w:r w:rsidRPr="001D1708">
        <w:rPr>
          <w:color w:val="000000" w:themeColor="text1"/>
          <w:sz w:val="24"/>
          <w:szCs w:val="24"/>
        </w:rPr>
        <w:t>договора найма жилого помещения</w:t>
      </w:r>
      <w:r w:rsidR="00CB669F">
        <w:rPr>
          <w:color w:val="000000" w:themeColor="text1"/>
          <w:sz w:val="24"/>
          <w:szCs w:val="24"/>
        </w:rPr>
        <w:t xml:space="preserve"> </w:t>
      </w:r>
      <w:r w:rsidRPr="001D1708">
        <w:rPr>
          <w:color w:val="000000" w:themeColor="text1"/>
          <w:sz w:val="24"/>
          <w:szCs w:val="24"/>
        </w:rPr>
        <w:t>муниципального специализированного жилищного фонда,</w:t>
      </w:r>
      <w:r w:rsidR="00CB669F">
        <w:rPr>
          <w:color w:val="000000" w:themeColor="text1"/>
          <w:sz w:val="24"/>
          <w:szCs w:val="24"/>
        </w:rPr>
        <w:t xml:space="preserve"> </w:t>
      </w:r>
      <w:r w:rsidRPr="001D1708">
        <w:rPr>
          <w:color w:val="000000" w:themeColor="text1"/>
          <w:sz w:val="24"/>
          <w:szCs w:val="24"/>
        </w:rPr>
        <w:t>ордера на жилое помещение или отказ</w:t>
      </w:r>
      <w:r w:rsidR="00CB669F">
        <w:rPr>
          <w:color w:val="000000" w:themeColor="text1"/>
          <w:sz w:val="24"/>
          <w:szCs w:val="24"/>
        </w:rPr>
        <w:t xml:space="preserve"> </w:t>
      </w:r>
      <w:r w:rsidRPr="001D1708">
        <w:rPr>
          <w:color w:val="000000" w:themeColor="text1"/>
          <w:sz w:val="24"/>
          <w:szCs w:val="24"/>
        </w:rPr>
        <w:t>в предоставлении муниципальной услуги</w:t>
      </w:r>
    </w:p>
    <w:p w:rsidR="00CC03EC" w:rsidRPr="001D1708" w:rsidRDefault="00CC03EC">
      <w:pPr>
        <w:pStyle w:val="ConsPlusNormal"/>
        <w:rPr>
          <w:color w:val="000000" w:themeColor="text1"/>
          <w:sz w:val="24"/>
          <w:szCs w:val="24"/>
        </w:rPr>
      </w:pPr>
    </w:p>
    <w:p w:rsidR="00CC03EC" w:rsidRPr="00734713" w:rsidRDefault="00CC03EC">
      <w:pPr>
        <w:pStyle w:val="ConsPlusNormal"/>
        <w:ind w:firstLine="540"/>
        <w:jc w:val="both"/>
        <w:rPr>
          <w:color w:val="000000" w:themeColor="text1"/>
          <w:sz w:val="24"/>
          <w:szCs w:val="24"/>
        </w:rPr>
      </w:pPr>
      <w:r w:rsidRPr="001D1708">
        <w:rPr>
          <w:color w:val="000000" w:themeColor="text1"/>
          <w:sz w:val="24"/>
          <w:szCs w:val="24"/>
        </w:rPr>
        <w:t xml:space="preserve">52. Основанием для начала выполнения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w:t>
      </w:r>
      <w:r w:rsidRPr="00734713">
        <w:rPr>
          <w:color w:val="000000" w:themeColor="text1"/>
          <w:sz w:val="24"/>
          <w:szCs w:val="24"/>
        </w:rPr>
        <w:t>жилищном отделе полного комплекта документов для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bookmarkStart w:id="10" w:name="P343"/>
      <w:bookmarkEnd w:id="10"/>
      <w:r w:rsidRPr="00734713">
        <w:rPr>
          <w:color w:val="000000" w:themeColor="text1"/>
          <w:sz w:val="24"/>
          <w:szCs w:val="24"/>
        </w:rPr>
        <w:t>53. В состав административной процедуры входят</w:t>
      </w:r>
      <w:r w:rsidRPr="001D1708">
        <w:rPr>
          <w:color w:val="000000" w:themeColor="text1"/>
          <w:sz w:val="24"/>
          <w:szCs w:val="24"/>
        </w:rPr>
        <w:t xml:space="preserve"> следующие административные действия:</w:t>
      </w:r>
    </w:p>
    <w:p w:rsidR="00E439A1" w:rsidRDefault="00CC03EC">
      <w:pPr>
        <w:pStyle w:val="ConsPlusNormal"/>
        <w:spacing w:before="280"/>
        <w:ind w:firstLine="540"/>
        <w:jc w:val="both"/>
        <w:rPr>
          <w:color w:val="000000" w:themeColor="text1"/>
          <w:sz w:val="24"/>
          <w:szCs w:val="24"/>
        </w:rPr>
      </w:pPr>
      <w:r w:rsidRPr="00C87275">
        <w:rPr>
          <w:color w:val="000000" w:themeColor="text1"/>
          <w:sz w:val="24"/>
          <w:szCs w:val="24"/>
        </w:rPr>
        <w:t>1)</w:t>
      </w:r>
      <w:r w:rsidR="00C87275" w:rsidRPr="00C87275">
        <w:rPr>
          <w:color w:val="000000" w:themeColor="text1"/>
          <w:sz w:val="24"/>
          <w:szCs w:val="24"/>
        </w:rPr>
        <w:t xml:space="preserve"> Оформление </w:t>
      </w:r>
      <w:r w:rsidR="00E439A1" w:rsidRPr="00C87275">
        <w:rPr>
          <w:color w:val="000000" w:themeColor="text1"/>
          <w:sz w:val="24"/>
          <w:szCs w:val="24"/>
        </w:rPr>
        <w:t>дубликата</w:t>
      </w:r>
      <w:r w:rsidR="00E439A1" w:rsidRPr="001D1708">
        <w:rPr>
          <w:color w:val="000000" w:themeColor="text1"/>
          <w:sz w:val="24"/>
          <w:szCs w:val="24"/>
        </w:rPr>
        <w:t xml:space="preserve">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w:t>
      </w:r>
      <w:r w:rsidR="00E439A1" w:rsidRPr="00C12A52">
        <w:rPr>
          <w:color w:val="000000" w:themeColor="text1"/>
          <w:sz w:val="24"/>
          <w:szCs w:val="24"/>
        </w:rPr>
        <w:t>помещени</w:t>
      </w:r>
      <w:r w:rsidR="00C12A52" w:rsidRPr="00C12A52">
        <w:rPr>
          <w:color w:val="000000" w:themeColor="text1"/>
          <w:sz w:val="24"/>
          <w:szCs w:val="24"/>
        </w:rPr>
        <w:t>е</w:t>
      </w:r>
      <w:r w:rsidR="00E439A1" w:rsidRPr="00C12A52">
        <w:rPr>
          <w:color w:val="000000" w:themeColor="text1"/>
          <w:sz w:val="24"/>
          <w:szCs w:val="24"/>
        </w:rPr>
        <w:t xml:space="preserve"> </w:t>
      </w:r>
      <w:r w:rsidR="00C12A52" w:rsidRPr="00C12A52">
        <w:rPr>
          <w:color w:val="000000" w:themeColor="text1"/>
          <w:sz w:val="24"/>
          <w:szCs w:val="24"/>
        </w:rPr>
        <w:t>либо</w:t>
      </w:r>
      <w:r w:rsidR="00E439A1" w:rsidRPr="00C12A52">
        <w:rPr>
          <w:color w:val="000000" w:themeColor="text1"/>
          <w:sz w:val="24"/>
          <w:szCs w:val="24"/>
        </w:rPr>
        <w:t xml:space="preserve"> </w:t>
      </w:r>
      <w:r w:rsidR="00C12A52" w:rsidRPr="00C12A52">
        <w:rPr>
          <w:color w:val="000000" w:themeColor="text1"/>
          <w:sz w:val="24"/>
          <w:szCs w:val="24"/>
        </w:rPr>
        <w:t>проекта отказа в оформлении дубликата.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lastRenderedPageBreak/>
        <w:t>2) Выдача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или отказ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54. Специалист жилищного отдела:</w:t>
      </w:r>
    </w:p>
    <w:p w:rsidR="00CC03EC" w:rsidRPr="00734713" w:rsidRDefault="00CC03EC">
      <w:pPr>
        <w:pStyle w:val="ConsPlusNormal"/>
        <w:spacing w:before="280"/>
        <w:ind w:firstLine="540"/>
        <w:jc w:val="both"/>
        <w:rPr>
          <w:color w:val="000000" w:themeColor="text1"/>
          <w:sz w:val="24"/>
          <w:szCs w:val="24"/>
        </w:rPr>
      </w:pPr>
      <w:r w:rsidRPr="00734713">
        <w:rPr>
          <w:color w:val="000000" w:themeColor="text1"/>
          <w:sz w:val="24"/>
          <w:szCs w:val="24"/>
        </w:rPr>
        <w:t xml:space="preserve">в случае наличия оснований для отказа в предоставлении муниципальной услуги, указанных в </w:t>
      </w:r>
      <w:hyperlink w:anchor="P169" w:history="1">
        <w:r w:rsidRPr="00734713">
          <w:rPr>
            <w:color w:val="000000" w:themeColor="text1"/>
            <w:sz w:val="24"/>
            <w:szCs w:val="24"/>
          </w:rPr>
          <w:t>пункте 21</w:t>
        </w:r>
      </w:hyperlink>
      <w:r w:rsidRPr="00734713">
        <w:rPr>
          <w:color w:val="000000" w:themeColor="text1"/>
          <w:sz w:val="24"/>
          <w:szCs w:val="24"/>
        </w:rPr>
        <w:t xml:space="preserve"> настоящего регламента, готовит проект письма об отказе в предоставлении муниципальной услуги и передает его на согласование в установленном порядке и далее для подписания </w:t>
      </w:r>
      <w:r w:rsidR="00734713" w:rsidRPr="00734713">
        <w:rPr>
          <w:color w:val="000000" w:themeColor="text1"/>
          <w:sz w:val="24"/>
          <w:szCs w:val="24"/>
        </w:rPr>
        <w:t>председателю комитета по управлению имуществом Администрации городского округа Первоуральск</w:t>
      </w:r>
    </w:p>
    <w:p w:rsidR="00CC03EC" w:rsidRPr="001D1708" w:rsidRDefault="00CC03EC">
      <w:pPr>
        <w:pStyle w:val="ConsPlusNormal"/>
        <w:spacing w:before="280"/>
        <w:ind w:firstLine="540"/>
        <w:jc w:val="both"/>
        <w:rPr>
          <w:color w:val="000000" w:themeColor="text1"/>
          <w:sz w:val="24"/>
          <w:szCs w:val="24"/>
        </w:rPr>
      </w:pPr>
      <w:proofErr w:type="gramStart"/>
      <w:r w:rsidRPr="00E439A1">
        <w:rPr>
          <w:color w:val="000000" w:themeColor="text1"/>
          <w:sz w:val="24"/>
          <w:szCs w:val="24"/>
        </w:rPr>
        <w:t xml:space="preserve">в случае отсутствия оснований для отказа в предоставлении муниципальной услуги, указанных в </w:t>
      </w:r>
      <w:hyperlink w:anchor="P169" w:history="1">
        <w:r w:rsidRPr="00E439A1">
          <w:rPr>
            <w:color w:val="000000" w:themeColor="text1"/>
            <w:sz w:val="24"/>
            <w:szCs w:val="24"/>
          </w:rPr>
          <w:t xml:space="preserve">пункте </w:t>
        </w:r>
        <w:r w:rsidRPr="00F55D35">
          <w:rPr>
            <w:color w:val="000000" w:themeColor="text1"/>
            <w:sz w:val="24"/>
            <w:szCs w:val="24"/>
          </w:rPr>
          <w:t>21</w:t>
        </w:r>
      </w:hyperlink>
      <w:r w:rsidRPr="00E439A1">
        <w:rPr>
          <w:color w:val="000000" w:themeColor="text1"/>
          <w:sz w:val="24"/>
          <w:szCs w:val="24"/>
        </w:rPr>
        <w:t xml:space="preserve"> настоящего регламента, </w:t>
      </w:r>
      <w:r w:rsidR="003B6797">
        <w:rPr>
          <w:color w:val="000000" w:themeColor="text1"/>
          <w:sz w:val="24"/>
          <w:szCs w:val="24"/>
        </w:rPr>
        <w:t>в течение оставшегося срока (10 </w:t>
      </w:r>
      <w:r w:rsidRPr="00E439A1">
        <w:rPr>
          <w:color w:val="000000" w:themeColor="text1"/>
          <w:sz w:val="24"/>
          <w:szCs w:val="24"/>
        </w:rPr>
        <w:t>календарных дней со дня поступления заявления) обеспечивает подготовку (согласование и подписание) в установленном порядке проекта постановления Администрации об оформлении дубликата договора социального найма жилого помещения муниципального жилищного фонда, договора найма жилого помещения муниципального</w:t>
      </w:r>
      <w:r w:rsidRPr="001D1708">
        <w:rPr>
          <w:color w:val="000000" w:themeColor="text1"/>
          <w:sz w:val="24"/>
          <w:szCs w:val="24"/>
        </w:rPr>
        <w:t xml:space="preserve"> специализированного жилищного фонда, ордера на жилое</w:t>
      </w:r>
      <w:proofErr w:type="gramEnd"/>
      <w:r w:rsidRPr="001D1708">
        <w:rPr>
          <w:color w:val="000000" w:themeColor="text1"/>
          <w:sz w:val="24"/>
          <w:szCs w:val="24"/>
        </w:rPr>
        <w:t xml:space="preserve"> помещение.</w:t>
      </w:r>
    </w:p>
    <w:p w:rsidR="00E60618" w:rsidRPr="00E60618" w:rsidRDefault="00E60618" w:rsidP="00E60618">
      <w:pPr>
        <w:widowControl w:val="0"/>
        <w:autoSpaceDE w:val="0"/>
        <w:autoSpaceDN w:val="0"/>
        <w:spacing w:before="280" w:after="0" w:line="240" w:lineRule="auto"/>
        <w:ind w:firstLine="540"/>
        <w:jc w:val="both"/>
        <w:rPr>
          <w:rFonts w:eastAsia="Times New Roman" w:cs="Liberation Serif"/>
          <w:sz w:val="24"/>
          <w:szCs w:val="24"/>
          <w:lang w:eastAsia="ru-RU"/>
        </w:rPr>
      </w:pPr>
      <w:proofErr w:type="gramStart"/>
      <w:r w:rsidRPr="00E60618">
        <w:rPr>
          <w:rFonts w:eastAsia="Times New Roman" w:cs="Liberation Serif"/>
          <w:sz w:val="24"/>
          <w:szCs w:val="24"/>
          <w:lang w:eastAsia="ru-RU"/>
        </w:rPr>
        <w:t>После подписания председателем комитета по управлению имуществом Администрации городского округа Первоуральск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специалист жилищного отдела, ответственный за рассмотрение документов, приглашает заявителя для получения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w:t>
      </w:r>
      <w:proofErr w:type="gramEnd"/>
      <w:r w:rsidRPr="00E60618">
        <w:rPr>
          <w:rFonts w:eastAsia="Times New Roman" w:cs="Liberation Serif"/>
          <w:sz w:val="24"/>
          <w:szCs w:val="24"/>
          <w:lang w:eastAsia="ru-RU"/>
        </w:rPr>
        <w:t xml:space="preserve"> помещение, второй экземпляр документа (корешок к ордеру) остается на хранении в администрации городского округа Первоуральск.</w:t>
      </w:r>
    </w:p>
    <w:p w:rsidR="00CC03EC" w:rsidRPr="007A32B4" w:rsidRDefault="00CC03EC">
      <w:pPr>
        <w:pStyle w:val="ConsPlusNormal"/>
        <w:spacing w:before="280"/>
        <w:ind w:firstLine="540"/>
        <w:jc w:val="both"/>
        <w:rPr>
          <w:color w:val="000000" w:themeColor="text1"/>
          <w:sz w:val="24"/>
          <w:szCs w:val="24"/>
        </w:rPr>
      </w:pPr>
      <w:r w:rsidRPr="007A32B4">
        <w:rPr>
          <w:color w:val="000000" w:themeColor="text1"/>
          <w:sz w:val="24"/>
          <w:szCs w:val="24"/>
        </w:rPr>
        <w:t>- вручая ему лично под роспись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7A32B4" w:rsidRDefault="00CC03EC">
      <w:pPr>
        <w:pStyle w:val="ConsPlusNormal"/>
        <w:spacing w:before="280"/>
        <w:ind w:firstLine="540"/>
        <w:jc w:val="both"/>
        <w:rPr>
          <w:color w:val="000000" w:themeColor="text1"/>
          <w:sz w:val="24"/>
          <w:szCs w:val="24"/>
        </w:rPr>
      </w:pPr>
      <w:r w:rsidRPr="00C12A52">
        <w:rPr>
          <w:color w:val="000000" w:themeColor="text1"/>
          <w:sz w:val="24"/>
          <w:szCs w:val="24"/>
        </w:rPr>
        <w:t xml:space="preserve">- вручая ему лично под роспись, либо направляя почтовым отправлением с уведомлением, письмо </w:t>
      </w:r>
      <w:r w:rsidR="007A32B4" w:rsidRPr="00C12A52">
        <w:rPr>
          <w:color w:val="000000" w:themeColor="text1"/>
          <w:sz w:val="24"/>
          <w:szCs w:val="24"/>
        </w:rPr>
        <w:t>комитета</w:t>
      </w:r>
      <w:r w:rsidRPr="00C12A52">
        <w:rPr>
          <w:color w:val="000000" w:themeColor="text1"/>
          <w:sz w:val="24"/>
          <w:szCs w:val="24"/>
        </w:rPr>
        <w:t xml:space="preserve">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55. Критерием принятия решения в рамках настоящей административной процедуры является наличие или отсутствия оснований для отказа в предоставлении муниципальной услуги, указанных в </w:t>
      </w:r>
      <w:hyperlink w:anchor="P169" w:history="1">
        <w:r w:rsidRPr="001D1708">
          <w:rPr>
            <w:color w:val="000000" w:themeColor="text1"/>
            <w:sz w:val="24"/>
            <w:szCs w:val="24"/>
          </w:rPr>
          <w:t>пункте 21</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56. </w:t>
      </w:r>
      <w:proofErr w:type="gramStart"/>
      <w:r w:rsidRPr="001D1708">
        <w:rPr>
          <w:color w:val="000000" w:themeColor="text1"/>
          <w:sz w:val="24"/>
          <w:szCs w:val="24"/>
        </w:rPr>
        <w:t xml:space="preserve">Результатом выполнения административной процедуры является выдача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либо отказа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w:t>
      </w:r>
      <w:r w:rsidRPr="001D1708">
        <w:rPr>
          <w:color w:val="000000" w:themeColor="text1"/>
          <w:sz w:val="24"/>
          <w:szCs w:val="24"/>
        </w:rPr>
        <w:lastRenderedPageBreak/>
        <w:t>фонда, ордера на жилое помещение.</w:t>
      </w:r>
      <w:proofErr w:type="gramEnd"/>
    </w:p>
    <w:p w:rsidR="00282488" w:rsidRDefault="00282488" w:rsidP="00282488">
      <w:pPr>
        <w:autoSpaceDE w:val="0"/>
        <w:autoSpaceDN w:val="0"/>
        <w:adjustRightInd w:val="0"/>
        <w:spacing w:after="0" w:line="240" w:lineRule="auto"/>
        <w:ind w:firstLine="567"/>
        <w:jc w:val="both"/>
        <w:rPr>
          <w:color w:val="000000" w:themeColor="text1"/>
          <w:sz w:val="24"/>
          <w:szCs w:val="24"/>
        </w:rPr>
      </w:pPr>
      <w:bookmarkStart w:id="11" w:name="P354"/>
      <w:bookmarkEnd w:id="11"/>
    </w:p>
    <w:p w:rsidR="00282488" w:rsidRPr="00C12A52" w:rsidRDefault="00CC03EC" w:rsidP="00282488">
      <w:pPr>
        <w:autoSpaceDE w:val="0"/>
        <w:autoSpaceDN w:val="0"/>
        <w:adjustRightInd w:val="0"/>
        <w:spacing w:after="0" w:line="240" w:lineRule="auto"/>
        <w:ind w:firstLine="567"/>
        <w:jc w:val="both"/>
        <w:rPr>
          <w:rFonts w:cs="Liberation Serif"/>
          <w:sz w:val="24"/>
          <w:szCs w:val="24"/>
        </w:rPr>
      </w:pPr>
      <w:r w:rsidRPr="003F11F1">
        <w:rPr>
          <w:color w:val="000000" w:themeColor="text1"/>
          <w:sz w:val="24"/>
          <w:szCs w:val="24"/>
        </w:rPr>
        <w:t xml:space="preserve">57. </w:t>
      </w:r>
      <w:r w:rsidR="00282488" w:rsidRPr="00C12A52">
        <w:rPr>
          <w:rFonts w:cs="Liberation Serif"/>
          <w:sz w:val="24"/>
          <w:szCs w:val="24"/>
        </w:rPr>
        <w:t>Специалист ответственный за рассмотрение документов, вы</w:t>
      </w:r>
      <w:r w:rsidR="00C12A52" w:rsidRPr="00C12A52">
        <w:rPr>
          <w:rFonts w:cs="Liberation Serif"/>
          <w:sz w:val="24"/>
          <w:szCs w:val="24"/>
        </w:rPr>
        <w:t>дает д</w:t>
      </w:r>
      <w:r w:rsidR="00282488" w:rsidRPr="00C12A52">
        <w:rPr>
          <w:rFonts w:cs="Liberation Serif"/>
          <w:sz w:val="24"/>
          <w:szCs w:val="24"/>
        </w:rPr>
        <w:t>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личной подписью на втором экземпляре документа (на корешке к ордеру).</w:t>
      </w:r>
    </w:p>
    <w:p w:rsidR="00CC03EC" w:rsidRPr="00282488" w:rsidRDefault="00CB669F" w:rsidP="00282488">
      <w:pPr>
        <w:pStyle w:val="ConsPlusNormal"/>
        <w:spacing w:before="280"/>
        <w:ind w:firstLine="540"/>
        <w:jc w:val="center"/>
        <w:rPr>
          <w:b/>
          <w:color w:val="000000" w:themeColor="text1"/>
          <w:sz w:val="24"/>
          <w:szCs w:val="24"/>
        </w:rPr>
      </w:pPr>
      <w:r>
        <w:rPr>
          <w:b/>
          <w:color w:val="000000" w:themeColor="text1"/>
          <w:sz w:val="24"/>
          <w:szCs w:val="24"/>
        </w:rPr>
        <w:t>3.2. А</w:t>
      </w:r>
      <w:r w:rsidRPr="00C12A52">
        <w:rPr>
          <w:b/>
          <w:color w:val="000000" w:themeColor="text1"/>
          <w:sz w:val="24"/>
          <w:szCs w:val="24"/>
        </w:rPr>
        <w:t>дминистративные процедуры (действия) по</w:t>
      </w:r>
      <w:r w:rsidRPr="00282488">
        <w:rPr>
          <w:b/>
          <w:color w:val="000000" w:themeColor="text1"/>
          <w:sz w:val="24"/>
          <w:szCs w:val="24"/>
        </w:rPr>
        <w:t xml:space="preserve"> предоставлению муниципальной услуги в электронном виде</w:t>
      </w:r>
    </w:p>
    <w:p w:rsidR="00CC03EC" w:rsidRPr="00282488" w:rsidRDefault="00CC03EC" w:rsidP="00282488">
      <w:pPr>
        <w:pStyle w:val="ConsPlusNormal"/>
        <w:jc w:val="center"/>
        <w:rPr>
          <w:b/>
          <w:color w:val="000000" w:themeColor="text1"/>
          <w:sz w:val="24"/>
          <w:szCs w:val="24"/>
        </w:rPr>
      </w:pPr>
    </w:p>
    <w:p w:rsidR="00CC03EC" w:rsidRPr="001D1708" w:rsidRDefault="00CC03EC">
      <w:pPr>
        <w:pStyle w:val="ConsPlusNormal"/>
        <w:ind w:firstLine="540"/>
        <w:jc w:val="both"/>
        <w:rPr>
          <w:color w:val="000000" w:themeColor="text1"/>
          <w:sz w:val="24"/>
          <w:szCs w:val="24"/>
        </w:rPr>
      </w:pPr>
      <w:bookmarkStart w:id="12" w:name="P359"/>
      <w:bookmarkEnd w:id="12"/>
      <w:r w:rsidRPr="001D1708">
        <w:rPr>
          <w:color w:val="000000" w:themeColor="text1"/>
          <w:sz w:val="24"/>
          <w:szCs w:val="24"/>
        </w:rPr>
        <w:t>58. Последовательность административных процедур (действий) по предоставлению муниципальной услуги в электронной форме: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прием и регистрация жилищным отделом заявления и документов, необходимых для предоставления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получение заявителем сведений о ходе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C03EC" w:rsidRDefault="00CC03EC" w:rsidP="00282488">
      <w:pPr>
        <w:pStyle w:val="ConsPlusNormal"/>
        <w:spacing w:before="280"/>
        <w:ind w:firstLine="540"/>
        <w:jc w:val="both"/>
        <w:rPr>
          <w:color w:val="000000" w:themeColor="text1"/>
          <w:sz w:val="24"/>
          <w:szCs w:val="24"/>
        </w:rPr>
      </w:pPr>
      <w:r w:rsidRPr="001D1708">
        <w:rPr>
          <w:color w:val="000000" w:themeColor="text1"/>
          <w:sz w:val="24"/>
          <w:szCs w:val="24"/>
        </w:rPr>
        <w:t>4) получение заявителем результата предоставления муниципальной услуги, если иное не установлено законодательством Российской Федерации, законодательством Свердловской области, норматив</w:t>
      </w:r>
      <w:r w:rsidR="001D1708" w:rsidRPr="001D1708">
        <w:rPr>
          <w:color w:val="000000" w:themeColor="text1"/>
          <w:sz w:val="24"/>
          <w:szCs w:val="24"/>
        </w:rPr>
        <w:t>ными правовыми актами</w:t>
      </w:r>
      <w:r w:rsidRPr="001D1708">
        <w:rPr>
          <w:color w:val="000000" w:themeColor="text1"/>
          <w:sz w:val="24"/>
          <w:szCs w:val="24"/>
        </w:rPr>
        <w:t xml:space="preserve"> городского округа</w:t>
      </w:r>
      <w:r w:rsidR="001D1708" w:rsidRPr="001D1708">
        <w:rPr>
          <w:color w:val="000000" w:themeColor="text1"/>
          <w:sz w:val="24"/>
          <w:szCs w:val="24"/>
        </w:rPr>
        <w:t xml:space="preserve"> Первоуральск</w:t>
      </w:r>
      <w:r w:rsidR="00282488">
        <w:rPr>
          <w:color w:val="000000" w:themeColor="text1"/>
          <w:sz w:val="24"/>
          <w:szCs w:val="24"/>
        </w:rPr>
        <w:t>.</w:t>
      </w:r>
    </w:p>
    <w:p w:rsidR="00282488" w:rsidRPr="00282488" w:rsidRDefault="00282488" w:rsidP="00282488">
      <w:pPr>
        <w:pStyle w:val="ConsPlusNormal"/>
        <w:spacing w:before="280"/>
        <w:ind w:firstLine="540"/>
        <w:jc w:val="both"/>
        <w:rPr>
          <w:color w:val="000000" w:themeColor="text1"/>
          <w:sz w:val="24"/>
          <w:szCs w:val="24"/>
        </w:rPr>
      </w:pPr>
    </w:p>
    <w:p w:rsidR="00CC03EC" w:rsidRPr="00282488" w:rsidRDefault="001276A9" w:rsidP="001276A9">
      <w:pPr>
        <w:pStyle w:val="ConsPlusTitle"/>
        <w:jc w:val="center"/>
        <w:outlineLvl w:val="3"/>
        <w:rPr>
          <w:color w:val="000000" w:themeColor="text1"/>
          <w:sz w:val="24"/>
          <w:szCs w:val="24"/>
        </w:rPr>
      </w:pPr>
      <w:r>
        <w:rPr>
          <w:color w:val="000000" w:themeColor="text1"/>
          <w:sz w:val="24"/>
          <w:szCs w:val="24"/>
        </w:rPr>
        <w:t>3.2.1 П</w:t>
      </w:r>
      <w:r w:rsidRPr="00282488">
        <w:rPr>
          <w:color w:val="000000" w:themeColor="text1"/>
          <w:sz w:val="24"/>
          <w:szCs w:val="24"/>
        </w:rPr>
        <w:t>рием и регистрация заявления и документов</w:t>
      </w:r>
      <w:r>
        <w:rPr>
          <w:color w:val="000000" w:themeColor="text1"/>
          <w:sz w:val="24"/>
          <w:szCs w:val="24"/>
        </w:rPr>
        <w:t xml:space="preserve"> </w:t>
      </w:r>
      <w:r w:rsidRPr="00282488">
        <w:rPr>
          <w:color w:val="000000" w:themeColor="text1"/>
          <w:sz w:val="24"/>
          <w:szCs w:val="24"/>
        </w:rPr>
        <w:t>в электронной форме</w:t>
      </w:r>
    </w:p>
    <w:p w:rsidR="00CC03EC" w:rsidRPr="009A2107" w:rsidRDefault="00CC03EC">
      <w:pPr>
        <w:pStyle w:val="ConsPlusNormal"/>
        <w:rPr>
          <w:color w:val="000000" w:themeColor="text1"/>
          <w:sz w:val="24"/>
          <w:szCs w:val="24"/>
        </w:rPr>
      </w:pPr>
    </w:p>
    <w:p w:rsidR="00CC03EC" w:rsidRDefault="00CC03EC">
      <w:pPr>
        <w:pStyle w:val="ConsPlusNormal"/>
        <w:ind w:firstLine="540"/>
        <w:jc w:val="both"/>
        <w:rPr>
          <w:color w:val="000000" w:themeColor="text1"/>
          <w:sz w:val="24"/>
          <w:szCs w:val="24"/>
        </w:rPr>
      </w:pPr>
      <w:r w:rsidRPr="009A2107">
        <w:rPr>
          <w:color w:val="000000" w:themeColor="text1"/>
          <w:sz w:val="24"/>
          <w:szCs w:val="24"/>
        </w:rPr>
        <w:t>59. Основанием для начала административной процедуры является поступление заявления и документов в электронном виде посредством федеральной государственной информационной системы Единый портал, региональной государственной информационной системы "Портал государственных и муниципальных услуг (функций) Свердловской области".</w:t>
      </w:r>
    </w:p>
    <w:p w:rsidR="00504525" w:rsidRDefault="00504525" w:rsidP="00331AE6">
      <w:pPr>
        <w:pStyle w:val="ConsPlusNormal"/>
        <w:jc w:val="both"/>
        <w:rPr>
          <w:color w:val="000000" w:themeColor="text1"/>
          <w:sz w:val="24"/>
          <w:szCs w:val="24"/>
        </w:rPr>
      </w:pPr>
    </w:p>
    <w:p w:rsidR="00CC03EC" w:rsidRPr="001506CB" w:rsidRDefault="00504525" w:rsidP="001506CB">
      <w:pPr>
        <w:autoSpaceDE w:val="0"/>
        <w:autoSpaceDN w:val="0"/>
        <w:adjustRightInd w:val="0"/>
        <w:spacing w:after="0" w:line="240" w:lineRule="auto"/>
        <w:ind w:firstLine="540"/>
        <w:jc w:val="both"/>
        <w:rPr>
          <w:rFonts w:cs="Liberation Serif"/>
          <w:color w:val="000000" w:themeColor="text1"/>
          <w:sz w:val="24"/>
          <w:szCs w:val="24"/>
        </w:rPr>
      </w:pPr>
      <w:proofErr w:type="gramStart"/>
      <w:r>
        <w:rPr>
          <w:rFonts w:cs="Liberation Serif"/>
          <w:sz w:val="24"/>
          <w:szCs w:val="24"/>
        </w:rPr>
        <w:t xml:space="preserve">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Единого портала </w:t>
      </w:r>
      <w:r w:rsidR="001506CB">
        <w:rPr>
          <w:rFonts w:cs="Liberation Serif"/>
          <w:sz w:val="24"/>
          <w:szCs w:val="24"/>
        </w:rPr>
        <w:t>и выполнить следующие действия: в</w:t>
      </w:r>
      <w:r w:rsidR="00331AE6">
        <w:rPr>
          <w:rFonts w:cs="Liberation Serif"/>
          <w:sz w:val="24"/>
          <w:szCs w:val="24"/>
        </w:rPr>
        <w:t xml:space="preserve"> разделе услуг</w:t>
      </w:r>
      <w:r>
        <w:rPr>
          <w:rFonts w:cs="Liberation Serif"/>
          <w:sz w:val="24"/>
          <w:szCs w:val="24"/>
        </w:rPr>
        <w:t xml:space="preserve">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w:t>
      </w:r>
      <w:r w:rsidR="00331AE6">
        <w:rPr>
          <w:rFonts w:cs="Liberation Serif"/>
          <w:sz w:val="24"/>
          <w:szCs w:val="24"/>
        </w:rPr>
        <w:t>или ордера на жилое помещение" по</w:t>
      </w:r>
      <w:proofErr w:type="gramEnd"/>
      <w:r w:rsidR="00331AE6">
        <w:rPr>
          <w:rFonts w:cs="Liberation Serif"/>
          <w:sz w:val="24"/>
          <w:szCs w:val="24"/>
        </w:rPr>
        <w:t xml:space="preserve"> городскому округу Первоуральск </w:t>
      </w:r>
      <w:r>
        <w:rPr>
          <w:rFonts w:cs="Liberation Serif"/>
          <w:sz w:val="24"/>
          <w:szCs w:val="24"/>
        </w:rPr>
        <w:t>заполнить форму заявления, подтвердить согласие на обработку, хранение и использование персональных данных, прикрепить электронные копии документов и подтвердить необходимость получения услуги, выбрав пункт меню "Подать заявление".</w:t>
      </w:r>
      <w:r w:rsidR="001506CB">
        <w:rPr>
          <w:rFonts w:cs="Liberation Serif"/>
          <w:sz w:val="24"/>
          <w:szCs w:val="24"/>
        </w:rPr>
        <w:t xml:space="preserve"> </w:t>
      </w:r>
      <w:r w:rsidR="001506CB" w:rsidRPr="001506CB">
        <w:rPr>
          <w:color w:val="000000" w:themeColor="text1"/>
          <w:sz w:val="24"/>
          <w:szCs w:val="24"/>
        </w:rPr>
        <w:t>С</w:t>
      </w:r>
      <w:r w:rsidR="00CC03EC" w:rsidRPr="001506CB">
        <w:rPr>
          <w:color w:val="000000" w:themeColor="text1"/>
          <w:sz w:val="24"/>
          <w:szCs w:val="24"/>
        </w:rPr>
        <w:t xml:space="preserve">формированное и подписанное заявление, и документы, указанные в </w:t>
      </w:r>
      <w:hyperlink w:anchor="P115" w:history="1">
        <w:r w:rsidR="00CC03EC" w:rsidRPr="001506CB">
          <w:rPr>
            <w:color w:val="000000" w:themeColor="text1"/>
            <w:sz w:val="24"/>
            <w:szCs w:val="24"/>
          </w:rPr>
          <w:t>пункте 16</w:t>
        </w:r>
      </w:hyperlink>
      <w:r w:rsidR="00CC03EC" w:rsidRPr="001506CB">
        <w:rPr>
          <w:color w:val="000000" w:themeColor="text1"/>
          <w:sz w:val="24"/>
          <w:szCs w:val="24"/>
        </w:rPr>
        <w:t xml:space="preserve"> настоящего регламе</w:t>
      </w:r>
      <w:r w:rsidR="001506CB" w:rsidRPr="001506CB">
        <w:rPr>
          <w:color w:val="000000" w:themeColor="text1"/>
          <w:sz w:val="24"/>
          <w:szCs w:val="24"/>
        </w:rPr>
        <w:t xml:space="preserve">нта, поступают в жилищный </w:t>
      </w:r>
      <w:proofErr w:type="gramStart"/>
      <w:r w:rsidR="001506CB" w:rsidRPr="001506CB">
        <w:rPr>
          <w:color w:val="000000" w:themeColor="text1"/>
          <w:sz w:val="24"/>
          <w:szCs w:val="24"/>
        </w:rPr>
        <w:t>отдел</w:t>
      </w:r>
      <w:proofErr w:type="gramEnd"/>
      <w:r w:rsidR="001506CB" w:rsidRPr="001506CB">
        <w:rPr>
          <w:color w:val="000000" w:themeColor="text1"/>
          <w:sz w:val="24"/>
          <w:szCs w:val="24"/>
        </w:rPr>
        <w:t xml:space="preserve"> после чего </w:t>
      </w:r>
      <w:r w:rsidR="000E5344" w:rsidRPr="001506CB">
        <w:rPr>
          <w:rFonts w:cs="Liberation Serif"/>
          <w:color w:val="000000" w:themeColor="text1"/>
          <w:sz w:val="24"/>
          <w:szCs w:val="24"/>
        </w:rPr>
        <w:t>заявлению присваивается соответствующий регистрационный номер с проставлением регистрационного номера и даты регистрации непосредственно на бланке заявления и вносится необходимые сведения в автоматизированную систем</w:t>
      </w:r>
      <w:r w:rsidR="001506CB">
        <w:rPr>
          <w:rFonts w:cs="Liberation Serif"/>
          <w:color w:val="000000" w:themeColor="text1"/>
          <w:sz w:val="24"/>
          <w:szCs w:val="24"/>
        </w:rPr>
        <w:t xml:space="preserve">у документационного обеспечения. </w:t>
      </w:r>
      <w:r w:rsidR="001506CB">
        <w:rPr>
          <w:rFonts w:cs="Liberation Serif"/>
          <w:sz w:val="24"/>
          <w:szCs w:val="24"/>
        </w:rPr>
        <w:t>З</w:t>
      </w:r>
      <w:r w:rsidR="000E5344">
        <w:rPr>
          <w:rFonts w:cs="Liberation Serif"/>
          <w:sz w:val="24"/>
          <w:szCs w:val="24"/>
        </w:rPr>
        <w:t xml:space="preserve">аявителю </w:t>
      </w:r>
      <w:r w:rsidR="001506CB">
        <w:rPr>
          <w:rFonts w:cs="Liberation Serif"/>
          <w:sz w:val="24"/>
          <w:szCs w:val="24"/>
        </w:rPr>
        <w:t xml:space="preserve">направляется </w:t>
      </w:r>
      <w:r w:rsidR="000E5344">
        <w:rPr>
          <w:rFonts w:cs="Liberation Serif"/>
          <w:sz w:val="24"/>
          <w:szCs w:val="24"/>
        </w:rPr>
        <w:t>в раздел "Личный кабинет" на Едином портале уведомление о регистрации заявления</w:t>
      </w:r>
      <w:r w:rsidR="001506CB">
        <w:rPr>
          <w:rFonts w:cs="Liberation Serif"/>
          <w:sz w:val="24"/>
          <w:szCs w:val="24"/>
        </w:rPr>
        <w:t xml:space="preserve"> с </w:t>
      </w:r>
      <w:r w:rsidR="001506CB">
        <w:rPr>
          <w:rFonts w:cs="Liberation Serif"/>
          <w:sz w:val="24"/>
          <w:szCs w:val="24"/>
        </w:rPr>
        <w:lastRenderedPageBreak/>
        <w:t>уведомлением о необходимости лично явиться в назначенные дату и время для представления подлинников документов, необходимых для предоставления муниципальной услуги.</w:t>
      </w:r>
      <w:r w:rsidR="001506CB">
        <w:rPr>
          <w:rFonts w:cs="Liberation Serif"/>
          <w:color w:val="000000" w:themeColor="text1"/>
          <w:sz w:val="24"/>
          <w:szCs w:val="24"/>
        </w:rPr>
        <w:t xml:space="preserve"> </w:t>
      </w:r>
      <w:r w:rsidR="000E5344">
        <w:rPr>
          <w:rFonts w:cs="Liberation Serif"/>
          <w:sz w:val="24"/>
          <w:szCs w:val="24"/>
        </w:rPr>
        <w:t>Заявление и документы, прошедшие регистрацию, в течение одного рабочего дня направляются специалисту жилищного отдела</w:t>
      </w:r>
      <w:r w:rsidR="001506CB">
        <w:rPr>
          <w:rFonts w:cs="Liberation Serif"/>
          <w:sz w:val="24"/>
          <w:szCs w:val="24"/>
        </w:rPr>
        <w:t xml:space="preserve">. </w:t>
      </w:r>
      <w:r w:rsidR="00CC03EC" w:rsidRPr="001506CB">
        <w:rPr>
          <w:color w:val="000000" w:themeColor="text1"/>
          <w:sz w:val="24"/>
          <w:szCs w:val="24"/>
        </w:rPr>
        <w:t>Заявление и документы распечатывается на бумажном носителе и в дальнейшем работа с ним ведется в установленном порядке.</w:t>
      </w:r>
    </w:p>
    <w:p w:rsidR="00CC03EC" w:rsidRPr="000E5344" w:rsidRDefault="00CC03EC">
      <w:pPr>
        <w:pStyle w:val="ConsPlusNormal"/>
        <w:spacing w:before="280"/>
        <w:ind w:firstLine="540"/>
        <w:jc w:val="both"/>
        <w:rPr>
          <w:color w:val="000000" w:themeColor="text1"/>
          <w:sz w:val="24"/>
          <w:szCs w:val="24"/>
        </w:rPr>
      </w:pPr>
      <w:r w:rsidRPr="000E5344">
        <w:rPr>
          <w:color w:val="000000" w:themeColor="text1"/>
          <w:sz w:val="24"/>
          <w:szCs w:val="24"/>
        </w:rPr>
        <w:t>60. Критерием принятия решения в рамках настоящей административной процедуры является соответствие документов заявителя требованиям настоящего регламента.</w:t>
      </w:r>
    </w:p>
    <w:p w:rsidR="00CC03EC" w:rsidRPr="000E5344" w:rsidRDefault="00CC03EC">
      <w:pPr>
        <w:pStyle w:val="ConsPlusNormal"/>
        <w:spacing w:before="280"/>
        <w:ind w:firstLine="540"/>
        <w:jc w:val="both"/>
        <w:rPr>
          <w:color w:val="000000" w:themeColor="text1"/>
          <w:sz w:val="24"/>
          <w:szCs w:val="24"/>
        </w:rPr>
      </w:pPr>
      <w:r w:rsidRPr="000E5344">
        <w:rPr>
          <w:color w:val="000000" w:themeColor="text1"/>
          <w:sz w:val="24"/>
          <w:szCs w:val="24"/>
        </w:rPr>
        <w:t>61. Результатом выполнения административной процедуры является регистрация заявления.</w:t>
      </w:r>
    </w:p>
    <w:p w:rsidR="00CC03EC" w:rsidRPr="000E5344" w:rsidRDefault="00CC03EC">
      <w:pPr>
        <w:pStyle w:val="ConsPlusNormal"/>
        <w:spacing w:before="280"/>
        <w:ind w:firstLine="540"/>
        <w:jc w:val="both"/>
        <w:rPr>
          <w:color w:val="000000" w:themeColor="text1"/>
          <w:sz w:val="24"/>
          <w:szCs w:val="24"/>
        </w:rPr>
      </w:pPr>
      <w:r w:rsidRPr="000E5344">
        <w:rPr>
          <w:color w:val="000000" w:themeColor="text1"/>
          <w:sz w:val="24"/>
          <w:szCs w:val="24"/>
        </w:rPr>
        <w:t>62. Способом фиксации результата выполнения административной процедуры является запись в Журнале регистрации. Срок исполнения административной процедуры составляет один рабочий день.</w:t>
      </w:r>
    </w:p>
    <w:p w:rsidR="00CC03EC" w:rsidRPr="000E5344" w:rsidRDefault="00CC03EC">
      <w:pPr>
        <w:pStyle w:val="ConsPlusNormal"/>
        <w:rPr>
          <w:color w:val="000000" w:themeColor="text1"/>
          <w:sz w:val="24"/>
          <w:szCs w:val="24"/>
        </w:rPr>
      </w:pPr>
    </w:p>
    <w:p w:rsidR="00CC03EC" w:rsidRPr="001D1708" w:rsidRDefault="00CB669F" w:rsidP="00CB669F">
      <w:pPr>
        <w:pStyle w:val="ConsPlusTitle"/>
        <w:jc w:val="center"/>
        <w:outlineLvl w:val="3"/>
        <w:rPr>
          <w:color w:val="000000" w:themeColor="text1"/>
          <w:sz w:val="24"/>
          <w:szCs w:val="24"/>
        </w:rPr>
      </w:pPr>
      <w:r>
        <w:rPr>
          <w:color w:val="000000" w:themeColor="text1"/>
          <w:sz w:val="24"/>
          <w:szCs w:val="24"/>
        </w:rPr>
        <w:t>3.2.2. П</w:t>
      </w:r>
      <w:r w:rsidRPr="001D1708">
        <w:rPr>
          <w:color w:val="000000" w:themeColor="text1"/>
          <w:sz w:val="24"/>
          <w:szCs w:val="24"/>
        </w:rPr>
        <w:t>олучение заявителем сведений о ходе предоставления</w:t>
      </w:r>
      <w:r>
        <w:rPr>
          <w:color w:val="000000" w:themeColor="text1"/>
          <w:sz w:val="24"/>
          <w:szCs w:val="24"/>
        </w:rPr>
        <w:t xml:space="preserve"> </w:t>
      </w: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63. Основанием для начала административной процедуры является поступление заявления о ходе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64. Критерием принятия решения в рамках настоящей административной процедуры является информация о ходе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65. Результатом выполнения административной процедуры является направление информации о ходе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66. Способом фиксации результата выполнения административной процедуры является направление заявителю информации о ходе предоставления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w:t>
      </w:r>
    </w:p>
    <w:p w:rsidR="00E47580" w:rsidRDefault="00E47580">
      <w:pPr>
        <w:rPr>
          <w:rFonts w:eastAsia="Times New Roman" w:cs="Liberation Serif"/>
          <w:b/>
          <w:color w:val="000000" w:themeColor="text1"/>
          <w:sz w:val="24"/>
          <w:szCs w:val="24"/>
          <w:lang w:eastAsia="ru-RU"/>
        </w:rPr>
      </w:pPr>
    </w:p>
    <w:p w:rsidR="00CC03EC" w:rsidRPr="001D1708" w:rsidRDefault="00CB669F" w:rsidP="00CB669F">
      <w:pPr>
        <w:pStyle w:val="ConsPlusTitle"/>
        <w:jc w:val="center"/>
        <w:outlineLvl w:val="3"/>
        <w:rPr>
          <w:color w:val="000000" w:themeColor="text1"/>
          <w:sz w:val="24"/>
          <w:szCs w:val="24"/>
        </w:rPr>
      </w:pPr>
      <w:r>
        <w:rPr>
          <w:color w:val="000000" w:themeColor="text1"/>
          <w:sz w:val="24"/>
          <w:szCs w:val="24"/>
        </w:rPr>
        <w:t>3.2.3. Ф</w:t>
      </w:r>
      <w:r w:rsidRPr="001D1708">
        <w:rPr>
          <w:color w:val="000000" w:themeColor="text1"/>
          <w:sz w:val="24"/>
          <w:szCs w:val="24"/>
        </w:rPr>
        <w:t>ормирование и направ</w:t>
      </w:r>
      <w:r>
        <w:rPr>
          <w:color w:val="000000" w:themeColor="text1"/>
          <w:sz w:val="24"/>
          <w:szCs w:val="24"/>
        </w:rPr>
        <w:t xml:space="preserve">ление межведомственных запросов </w:t>
      </w:r>
      <w:r w:rsidRPr="001D1708">
        <w:rPr>
          <w:color w:val="000000" w:themeColor="text1"/>
          <w:sz w:val="24"/>
          <w:szCs w:val="24"/>
        </w:rPr>
        <w:t>в органы (организации</w:t>
      </w:r>
      <w:r>
        <w:rPr>
          <w:color w:val="000000" w:themeColor="text1"/>
          <w:sz w:val="24"/>
          <w:szCs w:val="24"/>
        </w:rPr>
        <w:t xml:space="preserve">), участвующие в предоставлении </w:t>
      </w: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67. Основанием для начала административной процедуры является принятие специалистом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68. 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w:t>
      </w:r>
      <w:hyperlink w:anchor="P143" w:history="1">
        <w:r w:rsidRPr="001D1708">
          <w:rPr>
            <w:color w:val="000000" w:themeColor="text1"/>
            <w:sz w:val="24"/>
            <w:szCs w:val="24"/>
          </w:rPr>
          <w:t>пунктом 19</w:t>
        </w:r>
      </w:hyperlink>
      <w:r w:rsidRPr="001D1708">
        <w:rPr>
          <w:color w:val="000000" w:themeColor="text1"/>
          <w:sz w:val="24"/>
          <w:szCs w:val="24"/>
        </w:rPr>
        <w:t xml:space="preserve"> настоящего регламента.</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t xml:space="preserve">Межведомственный запрос формируется в соответствии с требованиями Федерального </w:t>
      </w:r>
      <w:hyperlink r:id="rId17" w:history="1">
        <w:r w:rsidRPr="001506CB">
          <w:rPr>
            <w:color w:val="000000" w:themeColor="text1"/>
            <w:sz w:val="24"/>
            <w:szCs w:val="24"/>
          </w:rPr>
          <w:t>закона</w:t>
        </w:r>
      </w:hyperlink>
      <w:r w:rsidR="003B6797">
        <w:rPr>
          <w:color w:val="000000" w:themeColor="text1"/>
          <w:sz w:val="24"/>
          <w:szCs w:val="24"/>
        </w:rPr>
        <w:t xml:space="preserve"> от 27 июля 2010 года №</w:t>
      </w:r>
      <w:r w:rsidRPr="001506CB">
        <w:rPr>
          <w:color w:val="000000" w:themeColor="text1"/>
          <w:sz w:val="24"/>
          <w:szCs w:val="24"/>
        </w:rPr>
        <w:t xml:space="preserve"> 210-ФЗ "Об организации предоставления государственных и муниципальных услуг" и подписывается начальником Управления.</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t xml:space="preserve">69.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hyperlink w:anchor="P143" w:history="1">
        <w:r w:rsidRPr="001506CB">
          <w:rPr>
            <w:color w:val="000000" w:themeColor="text1"/>
            <w:sz w:val="24"/>
            <w:szCs w:val="24"/>
          </w:rPr>
          <w:t>пунктом 19</w:t>
        </w:r>
      </w:hyperlink>
      <w:r w:rsidRPr="001506CB">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506CB">
        <w:rPr>
          <w:color w:val="000000" w:themeColor="text1"/>
          <w:sz w:val="24"/>
          <w:szCs w:val="24"/>
        </w:rPr>
        <w:t>70. Результатом выполнения административной процедуры является получение</w:t>
      </w:r>
      <w:r w:rsidRPr="001D1708">
        <w:rPr>
          <w:color w:val="000000" w:themeColor="text1"/>
          <w:sz w:val="24"/>
          <w:szCs w:val="24"/>
        </w:rPr>
        <w:t xml:space="preserve">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71. 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72. Административные действия, указанные в </w:t>
      </w:r>
      <w:hyperlink w:anchor="P326" w:history="1">
        <w:r w:rsidRPr="001D1708">
          <w:rPr>
            <w:color w:val="000000" w:themeColor="text1"/>
            <w:sz w:val="24"/>
            <w:szCs w:val="24"/>
          </w:rPr>
          <w:t>пункте 47</w:t>
        </w:r>
      </w:hyperlink>
      <w:r w:rsidRPr="001D1708">
        <w:rPr>
          <w:color w:val="000000" w:themeColor="text1"/>
          <w:sz w:val="24"/>
          <w:szCs w:val="24"/>
        </w:rPr>
        <w:t xml:space="preserve"> настоящего регламента, выполняются специалистом жилищного отдела в срок, не превышающий пяти рабочих дней с момента получения заявления и документов, необходимых для предоставления муниципальной услуги, после экспертизы.</w:t>
      </w:r>
    </w:p>
    <w:p w:rsidR="00CC03EC" w:rsidRPr="001D1708" w:rsidRDefault="00CC03EC">
      <w:pPr>
        <w:pStyle w:val="ConsPlusNormal"/>
        <w:rPr>
          <w:color w:val="000000" w:themeColor="text1"/>
          <w:sz w:val="24"/>
          <w:szCs w:val="24"/>
        </w:rPr>
      </w:pPr>
    </w:p>
    <w:p w:rsidR="00CC03EC" w:rsidRPr="001D1708" w:rsidRDefault="00CB669F" w:rsidP="00CB669F">
      <w:pPr>
        <w:pStyle w:val="ConsPlusTitle"/>
        <w:jc w:val="center"/>
        <w:outlineLvl w:val="3"/>
        <w:rPr>
          <w:color w:val="000000" w:themeColor="text1"/>
          <w:sz w:val="24"/>
          <w:szCs w:val="24"/>
        </w:rPr>
      </w:pPr>
      <w:r>
        <w:rPr>
          <w:color w:val="000000" w:themeColor="text1"/>
          <w:sz w:val="24"/>
          <w:szCs w:val="24"/>
        </w:rPr>
        <w:t>3.2.4. П</w:t>
      </w:r>
      <w:r w:rsidRPr="001D1708">
        <w:rPr>
          <w:color w:val="000000" w:themeColor="text1"/>
          <w:sz w:val="24"/>
          <w:szCs w:val="24"/>
        </w:rPr>
        <w:t>олучение заявителем результата предоставления</w:t>
      </w:r>
      <w:r>
        <w:rPr>
          <w:color w:val="000000" w:themeColor="text1"/>
          <w:sz w:val="24"/>
          <w:szCs w:val="24"/>
        </w:rPr>
        <w:t xml:space="preserve"> </w:t>
      </w:r>
      <w:r w:rsidRPr="001D1708">
        <w:rPr>
          <w:color w:val="000000" w:themeColor="text1"/>
          <w:sz w:val="24"/>
          <w:szCs w:val="24"/>
        </w:rPr>
        <w:t>муниципальной услуги</w:t>
      </w:r>
    </w:p>
    <w:p w:rsidR="00CC03EC" w:rsidRPr="0029172B" w:rsidRDefault="00CC03EC">
      <w:pPr>
        <w:pStyle w:val="ConsPlusNormal"/>
        <w:rPr>
          <w:color w:val="000000" w:themeColor="text1"/>
          <w:sz w:val="24"/>
          <w:szCs w:val="24"/>
        </w:rPr>
      </w:pPr>
    </w:p>
    <w:p w:rsidR="00CC03EC" w:rsidRPr="0029172B" w:rsidRDefault="00CC03EC">
      <w:pPr>
        <w:pStyle w:val="ConsPlusNormal"/>
        <w:ind w:firstLine="540"/>
        <w:jc w:val="both"/>
        <w:rPr>
          <w:color w:val="000000" w:themeColor="text1"/>
          <w:sz w:val="24"/>
          <w:szCs w:val="24"/>
        </w:rPr>
      </w:pPr>
      <w:r w:rsidRPr="0029172B">
        <w:rPr>
          <w:color w:val="000000" w:themeColor="text1"/>
          <w:sz w:val="24"/>
          <w:szCs w:val="24"/>
        </w:rPr>
        <w:t>73. 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t xml:space="preserve">74. </w:t>
      </w:r>
      <w:proofErr w:type="gramStart"/>
      <w:r w:rsidRPr="001506CB">
        <w:rPr>
          <w:color w:val="000000" w:themeColor="text1"/>
          <w:sz w:val="24"/>
          <w:szCs w:val="24"/>
        </w:rPr>
        <w:t>В состав административной процедуры входит административное действие по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или вручение письма Администрации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roofErr w:type="gramEnd"/>
    </w:p>
    <w:p w:rsidR="00CC03EC" w:rsidRPr="00C12A52" w:rsidRDefault="00CC03EC">
      <w:pPr>
        <w:pStyle w:val="ConsPlusNormal"/>
        <w:spacing w:before="280"/>
        <w:ind w:firstLine="540"/>
        <w:jc w:val="both"/>
        <w:rPr>
          <w:color w:val="000000" w:themeColor="text1"/>
          <w:sz w:val="24"/>
          <w:szCs w:val="24"/>
        </w:rPr>
      </w:pPr>
      <w:r w:rsidRPr="00C12A52">
        <w:rPr>
          <w:color w:val="000000" w:themeColor="text1"/>
          <w:sz w:val="24"/>
          <w:szCs w:val="24"/>
        </w:rPr>
        <w:t xml:space="preserve">Административные действия ведутся в установленном порядке согласно </w:t>
      </w:r>
      <w:hyperlink w:anchor="P343" w:history="1">
        <w:r w:rsidRPr="00C12A52">
          <w:rPr>
            <w:color w:val="000000" w:themeColor="text1"/>
            <w:sz w:val="24"/>
            <w:szCs w:val="24"/>
          </w:rPr>
          <w:t>пунктам 53</w:t>
        </w:r>
      </w:hyperlink>
      <w:r w:rsidR="00C12A52" w:rsidRPr="00C12A52">
        <w:rPr>
          <w:color w:val="000000" w:themeColor="text1"/>
          <w:sz w:val="24"/>
          <w:szCs w:val="24"/>
        </w:rPr>
        <w:t> </w:t>
      </w:r>
      <w:r w:rsidRPr="00C12A52">
        <w:rPr>
          <w:color w:val="000000" w:themeColor="text1"/>
          <w:sz w:val="24"/>
          <w:szCs w:val="24"/>
        </w:rPr>
        <w:t xml:space="preserve">- </w:t>
      </w:r>
      <w:hyperlink w:anchor="P354" w:history="1">
        <w:r w:rsidRPr="00C12A52">
          <w:rPr>
            <w:color w:val="000000" w:themeColor="text1"/>
            <w:sz w:val="24"/>
            <w:szCs w:val="24"/>
          </w:rPr>
          <w:t>57</w:t>
        </w:r>
      </w:hyperlink>
      <w:r w:rsidRPr="00C12A52">
        <w:rPr>
          <w:color w:val="000000" w:themeColor="text1"/>
          <w:sz w:val="24"/>
          <w:szCs w:val="24"/>
        </w:rPr>
        <w:t xml:space="preserve"> настоящего регламента.</w:t>
      </w:r>
    </w:p>
    <w:p w:rsidR="00CC03EC" w:rsidRPr="001506CB" w:rsidRDefault="00CC03EC">
      <w:pPr>
        <w:pStyle w:val="ConsPlusNormal"/>
        <w:spacing w:before="280"/>
        <w:ind w:firstLine="540"/>
        <w:jc w:val="both"/>
        <w:rPr>
          <w:color w:val="000000" w:themeColor="text1"/>
          <w:sz w:val="24"/>
          <w:szCs w:val="24"/>
        </w:rPr>
      </w:pPr>
      <w:r w:rsidRPr="00C12A52">
        <w:rPr>
          <w:color w:val="000000" w:themeColor="text1"/>
          <w:sz w:val="24"/>
          <w:szCs w:val="24"/>
        </w:rPr>
        <w:t>75. Критерием принятия решения в рамках</w:t>
      </w:r>
      <w:r w:rsidRPr="001506CB">
        <w:rPr>
          <w:color w:val="000000" w:themeColor="text1"/>
          <w:sz w:val="24"/>
          <w:szCs w:val="24"/>
        </w:rPr>
        <w:t xml:space="preserve"> настоящей административной процедуры является постановление Администрации об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либо письма об отказе в предоставлении муниципальной услуги.</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lastRenderedPageBreak/>
        <w:t>76. Результатом выполнения административной процедуры является выдача (направление) письма об отказе в предоставлении муниципальной услуги или выдача заявителю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Результат предоставления муниципальной услуги с использованием Единого портала заявителю не предоставляется.</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77. Способом фиксации результата выполнения административной процедуры является выдача (направление) заявителю уведомления.</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Уведомление о возможности получения результата предоставления муниципальной услуги направляется заявителю на адрес электронной почты или с использованием штатных средств Единого портала, по выбору заявителя.</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 xml:space="preserve">Выдача результата оказания муниципальной услуги ведется в установленном порядке </w:t>
      </w:r>
      <w:r w:rsidRPr="00E47580">
        <w:rPr>
          <w:color w:val="000000" w:themeColor="text1"/>
          <w:sz w:val="24"/>
          <w:szCs w:val="24"/>
        </w:rPr>
        <w:t xml:space="preserve">согласно </w:t>
      </w:r>
      <w:hyperlink w:anchor="P354" w:history="1">
        <w:r w:rsidRPr="00E47580">
          <w:rPr>
            <w:color w:val="000000" w:themeColor="text1"/>
            <w:sz w:val="24"/>
            <w:szCs w:val="24"/>
          </w:rPr>
          <w:t>пункту 57</w:t>
        </w:r>
      </w:hyperlink>
      <w:r w:rsidRPr="00E47580">
        <w:rPr>
          <w:color w:val="000000" w:themeColor="text1"/>
          <w:sz w:val="24"/>
          <w:szCs w:val="24"/>
        </w:rPr>
        <w:t xml:space="preserve"> настоящего регламента.</w:t>
      </w:r>
    </w:p>
    <w:p w:rsidR="00CC03EC" w:rsidRPr="008D1326" w:rsidRDefault="00CC03EC">
      <w:pPr>
        <w:pStyle w:val="ConsPlusNormal"/>
        <w:rPr>
          <w:color w:val="000000" w:themeColor="text1"/>
          <w:sz w:val="24"/>
          <w:szCs w:val="24"/>
        </w:rPr>
      </w:pPr>
    </w:p>
    <w:p w:rsidR="00CC03EC" w:rsidRPr="001D1708" w:rsidRDefault="00CB669F">
      <w:pPr>
        <w:pStyle w:val="ConsPlusTitle"/>
        <w:jc w:val="center"/>
        <w:outlineLvl w:val="2"/>
        <w:rPr>
          <w:color w:val="000000" w:themeColor="text1"/>
          <w:sz w:val="24"/>
          <w:szCs w:val="24"/>
        </w:rPr>
      </w:pPr>
      <w:r>
        <w:rPr>
          <w:color w:val="000000" w:themeColor="text1"/>
          <w:sz w:val="24"/>
          <w:szCs w:val="24"/>
        </w:rPr>
        <w:t>3.3. П</w:t>
      </w:r>
      <w:r w:rsidRPr="001D1708">
        <w:rPr>
          <w:color w:val="000000" w:themeColor="text1"/>
          <w:sz w:val="24"/>
          <w:szCs w:val="24"/>
        </w:rPr>
        <w:t>орядок осуществления</w:t>
      </w:r>
      <w:r>
        <w:rPr>
          <w:color w:val="000000" w:themeColor="text1"/>
          <w:sz w:val="24"/>
          <w:szCs w:val="24"/>
        </w:rPr>
        <w:t xml:space="preserve"> административных процедур в МФЦ</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78.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прием и регистрация в МФЦ заявления и документов, необходимых для предоставления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выдача заявителю результата предоставления муниципальной услуги.</w:t>
      </w:r>
    </w:p>
    <w:p w:rsidR="00CC03EC" w:rsidRPr="001D1708" w:rsidRDefault="00CC03EC">
      <w:pPr>
        <w:pStyle w:val="ConsPlusNormal"/>
        <w:rPr>
          <w:color w:val="000000" w:themeColor="text1"/>
          <w:sz w:val="24"/>
          <w:szCs w:val="24"/>
        </w:rPr>
      </w:pPr>
    </w:p>
    <w:p w:rsidR="00F51F5C" w:rsidRDefault="00F51F5C" w:rsidP="00CB669F">
      <w:pPr>
        <w:pStyle w:val="ConsPlusTitle"/>
        <w:jc w:val="center"/>
        <w:outlineLvl w:val="3"/>
        <w:rPr>
          <w:color w:val="000000" w:themeColor="text1"/>
          <w:sz w:val="24"/>
          <w:szCs w:val="24"/>
        </w:rPr>
      </w:pPr>
    </w:p>
    <w:p w:rsidR="00CC03EC" w:rsidRPr="001D1708" w:rsidRDefault="00CB669F" w:rsidP="00CB669F">
      <w:pPr>
        <w:pStyle w:val="ConsPlusTitle"/>
        <w:jc w:val="center"/>
        <w:outlineLvl w:val="3"/>
        <w:rPr>
          <w:color w:val="000000" w:themeColor="text1"/>
          <w:sz w:val="24"/>
          <w:szCs w:val="24"/>
        </w:rPr>
      </w:pPr>
      <w:r>
        <w:rPr>
          <w:color w:val="000000" w:themeColor="text1"/>
          <w:sz w:val="24"/>
          <w:szCs w:val="24"/>
        </w:rPr>
        <w:t>3.3.1 Прием и регистрация в МФЦ</w:t>
      </w:r>
      <w:r w:rsidRPr="001D1708">
        <w:rPr>
          <w:color w:val="000000" w:themeColor="text1"/>
          <w:sz w:val="24"/>
          <w:szCs w:val="24"/>
        </w:rPr>
        <w:t xml:space="preserve"> заявления и документов,</w:t>
      </w:r>
      <w:r>
        <w:rPr>
          <w:color w:val="000000" w:themeColor="text1"/>
          <w:sz w:val="24"/>
          <w:szCs w:val="24"/>
        </w:rPr>
        <w:t xml:space="preserve"> </w:t>
      </w:r>
      <w:r w:rsidRPr="001D1708">
        <w:rPr>
          <w:color w:val="000000" w:themeColor="text1"/>
          <w:sz w:val="24"/>
          <w:szCs w:val="24"/>
        </w:rPr>
        <w:t>необходимых для предоставления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79. Основанием для начала выполнения административной процедуры является поступление заявления в МФЦ.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9" w:history="1">
        <w:r w:rsidRPr="001D1708">
          <w:rPr>
            <w:color w:val="000000" w:themeColor="text1"/>
            <w:sz w:val="24"/>
            <w:szCs w:val="24"/>
          </w:rPr>
          <w:t>пунктом 21</w:t>
        </w:r>
      </w:hyperlink>
      <w:r w:rsidRPr="001D1708">
        <w:rPr>
          <w:color w:val="000000" w:themeColor="text1"/>
          <w:sz w:val="24"/>
          <w:szCs w:val="24"/>
        </w:rPr>
        <w:t xml:space="preserve"> настоящего регламента, сотрудник МФЦ отказывает в приеме документов, необходимых для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Сотрудник МФЦ выдает в день обращения заявителю один экземпляр запроса заявителя в организацию предоставления государственных (муниципальных) услуг, с указанием перечня принятых документов и даты приема в МФЦ.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80. Поступивший в МФЦ запрос регистрируется.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81. Сотрудник МФЦ проверяет соответствие копий представляемых документов (за </w:t>
      </w:r>
      <w:r w:rsidRPr="001D1708">
        <w:rPr>
          <w:color w:val="000000" w:themeColor="text1"/>
          <w:sz w:val="24"/>
          <w:szCs w:val="24"/>
        </w:rPr>
        <w:lastRenderedPageBreak/>
        <w:t>исключением нотариально заверенных) их оригиналам.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82. Результатом выполнения административной процедуры является регистрация заявления.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83. В дальнейшем работа с документами ведется в установленном порядке согласно </w:t>
      </w:r>
      <w:hyperlink w:anchor="P303" w:history="1">
        <w:r w:rsidRPr="001D1708">
          <w:rPr>
            <w:color w:val="000000" w:themeColor="text1"/>
            <w:sz w:val="24"/>
            <w:szCs w:val="24"/>
          </w:rPr>
          <w:t>пунктам 38</w:t>
        </w:r>
      </w:hyperlink>
      <w:r w:rsidRPr="001D1708">
        <w:rPr>
          <w:color w:val="000000" w:themeColor="text1"/>
          <w:sz w:val="24"/>
          <w:szCs w:val="24"/>
        </w:rPr>
        <w:t xml:space="preserve"> - </w:t>
      </w:r>
      <w:hyperlink w:anchor="P319" w:history="1">
        <w:r w:rsidRPr="001D1708">
          <w:rPr>
            <w:color w:val="000000" w:themeColor="text1"/>
            <w:sz w:val="24"/>
            <w:szCs w:val="24"/>
          </w:rPr>
          <w:t>45</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84. Критерием принятия решения в рамках настоящей административной процедуры является соответствие документов заявителя требованиям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85. Результатом выполнения административной процедуры является регистрация заявления. Срок регистрации заявления - один рабочий день.</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86. 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CC03EC" w:rsidRPr="001D1708" w:rsidRDefault="00CC03EC">
      <w:pPr>
        <w:pStyle w:val="ConsPlusNormal"/>
        <w:rPr>
          <w:color w:val="000000" w:themeColor="text1"/>
          <w:sz w:val="24"/>
          <w:szCs w:val="24"/>
        </w:rPr>
      </w:pPr>
    </w:p>
    <w:p w:rsidR="00CC03EC" w:rsidRPr="001D1708" w:rsidRDefault="00CB669F" w:rsidP="001276A9">
      <w:pPr>
        <w:pStyle w:val="ConsPlusTitle"/>
        <w:jc w:val="center"/>
        <w:outlineLvl w:val="3"/>
        <w:rPr>
          <w:color w:val="000000" w:themeColor="text1"/>
          <w:sz w:val="24"/>
          <w:szCs w:val="24"/>
        </w:rPr>
      </w:pPr>
      <w:r>
        <w:rPr>
          <w:color w:val="000000" w:themeColor="text1"/>
          <w:sz w:val="24"/>
          <w:szCs w:val="24"/>
        </w:rPr>
        <w:t>3.3.2 Ф</w:t>
      </w:r>
      <w:r w:rsidRPr="001D1708">
        <w:rPr>
          <w:color w:val="000000" w:themeColor="text1"/>
          <w:sz w:val="24"/>
          <w:szCs w:val="24"/>
        </w:rPr>
        <w:t>ормирование и направление межведомственных запросов</w:t>
      </w:r>
      <w:r w:rsidR="001276A9">
        <w:rPr>
          <w:color w:val="000000" w:themeColor="text1"/>
          <w:sz w:val="24"/>
          <w:szCs w:val="24"/>
        </w:rPr>
        <w:t xml:space="preserve"> </w:t>
      </w:r>
      <w:r w:rsidRPr="001D1708">
        <w:rPr>
          <w:color w:val="000000" w:themeColor="text1"/>
          <w:sz w:val="24"/>
          <w:szCs w:val="24"/>
        </w:rPr>
        <w:t>в органы (организации), участвующие в предоставлении</w:t>
      </w:r>
      <w:r w:rsidR="001276A9">
        <w:rPr>
          <w:color w:val="000000" w:themeColor="text1"/>
          <w:sz w:val="24"/>
          <w:szCs w:val="24"/>
        </w:rPr>
        <w:t xml:space="preserve"> </w:t>
      </w: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87. Основанием для начала выполнения административной процедуры является регистрация запроса заявителя в МФЦ.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88. Сотрудник МФЦ формирует запрос и документы, необходимые для предоставления муниципальной услуги, для направления в Администрацию.</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89. Сотрудник МФЦ регистрирует поступившие заявление и рассматривает поступившие документы, принимает решение о предоставлении или отказе в предоставлении муниципальной услуги в срок, предусмотренный настоящим регламентом.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Срок оказания муниципальной услуги исчисляется с момента регистрации заявления в жилищном отделе.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90.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hyperlink w:anchor="P143" w:history="1">
        <w:r w:rsidRPr="001D1708">
          <w:rPr>
            <w:color w:val="000000" w:themeColor="text1"/>
            <w:sz w:val="24"/>
            <w:szCs w:val="24"/>
          </w:rPr>
          <w:t>пунктом 19</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91. Результатом выполнения административной процедуры является направление запроса и документов в Администрацию.</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92. Способом фиксации результата является передача принятых документов в Администрацию в срок не позднее дня, следующего за днем регистрации заявления в МФЦ.</w:t>
      </w:r>
    </w:p>
    <w:p w:rsidR="00CC03EC" w:rsidRPr="001D1708" w:rsidRDefault="00CC03EC">
      <w:pPr>
        <w:pStyle w:val="ConsPlusNormal"/>
        <w:rPr>
          <w:color w:val="000000" w:themeColor="text1"/>
          <w:sz w:val="24"/>
          <w:szCs w:val="24"/>
        </w:rPr>
      </w:pPr>
    </w:p>
    <w:p w:rsidR="00CC03EC" w:rsidRPr="00CB669F" w:rsidRDefault="00CB669F" w:rsidP="00CB669F">
      <w:pPr>
        <w:pStyle w:val="ConsPlusTitle"/>
        <w:jc w:val="center"/>
        <w:outlineLvl w:val="3"/>
        <w:rPr>
          <w:color w:val="000000" w:themeColor="text1"/>
          <w:sz w:val="24"/>
          <w:szCs w:val="24"/>
        </w:rPr>
      </w:pPr>
      <w:r>
        <w:rPr>
          <w:color w:val="000000" w:themeColor="text1"/>
          <w:sz w:val="24"/>
          <w:szCs w:val="24"/>
        </w:rPr>
        <w:t>3.3.3 В</w:t>
      </w:r>
      <w:r w:rsidRPr="00CB669F">
        <w:rPr>
          <w:color w:val="000000" w:themeColor="text1"/>
          <w:sz w:val="24"/>
          <w:szCs w:val="24"/>
        </w:rPr>
        <w:t>ыдача заявителю результата предоставления</w:t>
      </w:r>
      <w:r>
        <w:rPr>
          <w:color w:val="000000" w:themeColor="text1"/>
          <w:sz w:val="24"/>
          <w:szCs w:val="24"/>
        </w:rPr>
        <w:t xml:space="preserve"> </w:t>
      </w:r>
      <w:r w:rsidRPr="00CB669F">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93. Основанием для начала выполнения административной процедуры является обращения заявителя за результатом предоставления муниципальной услуги в МФЦ.</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 xml:space="preserve">94. Сотрудник МФЦ регистрирует получение от Администрации результата </w:t>
      </w:r>
      <w:r w:rsidRPr="0029172B">
        <w:rPr>
          <w:color w:val="000000" w:themeColor="text1"/>
          <w:sz w:val="24"/>
          <w:szCs w:val="24"/>
        </w:rPr>
        <w:lastRenderedPageBreak/>
        <w:t>предоставления муниципальной услуги в системе документооборота и делопроизводства.</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 xml:space="preserve">95. </w:t>
      </w:r>
      <w:proofErr w:type="gramStart"/>
      <w:r w:rsidRPr="008D1326">
        <w:rPr>
          <w:color w:val="000000" w:themeColor="text1"/>
          <w:sz w:val="24"/>
          <w:szCs w:val="24"/>
        </w:rPr>
        <w:t xml:space="preserve">Критерием принятия решения в рамках настоящей административной процедуры является </w:t>
      </w:r>
      <w:r w:rsidR="008D1326" w:rsidRPr="008D1326">
        <w:rPr>
          <w:color w:val="000000" w:themeColor="text1"/>
          <w:sz w:val="24"/>
          <w:szCs w:val="24"/>
        </w:rPr>
        <w:t>оформление</w:t>
      </w:r>
      <w:r w:rsidRPr="008D1326">
        <w:rPr>
          <w:color w:val="000000" w:themeColor="text1"/>
          <w:sz w:val="24"/>
          <w:szCs w:val="24"/>
        </w:rPr>
        <w:t xml:space="preserve">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и заключения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либо письма об отказе в предоставлении</w:t>
      </w:r>
      <w:proofErr w:type="gramEnd"/>
      <w:r w:rsidRPr="008D1326">
        <w:rPr>
          <w:color w:val="000000" w:themeColor="text1"/>
          <w:sz w:val="24"/>
          <w:szCs w:val="24"/>
        </w:rPr>
        <w:t xml:space="preserve">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96. Результатом предоставления муниципальной услуги является:</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 предоставление заявителю на бумажном носителе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 отказ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spacing w:before="280"/>
        <w:ind w:firstLine="540"/>
        <w:jc w:val="both"/>
        <w:rPr>
          <w:color w:val="000000" w:themeColor="text1"/>
          <w:sz w:val="24"/>
          <w:szCs w:val="24"/>
        </w:rPr>
      </w:pPr>
      <w:r w:rsidRPr="0029172B">
        <w:rPr>
          <w:color w:val="000000" w:themeColor="text1"/>
          <w:sz w:val="24"/>
          <w:szCs w:val="24"/>
        </w:rPr>
        <w:t>Результат предоставления муниципальной услуги в МФЦ не предоставляется</w:t>
      </w:r>
      <w:r w:rsidRPr="001D1708">
        <w:rPr>
          <w:color w:val="000000" w:themeColor="text1"/>
          <w:sz w:val="24"/>
          <w:szCs w:val="24"/>
        </w:rPr>
        <w:t>.</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97. Способом фиксации результата выполнения административной процедуры является выдача (направление) заявителю уведомления.</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Уведомление о возможности получения результата предоставления муниципальной услуги направляется заявителю на адрес электронной почты или с использованием штатных средств Единого портала, по выбору заявителя.</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 xml:space="preserve">Выдача результата оказания муниципальной услуги ведется в установленном порядке, согласно </w:t>
      </w:r>
      <w:hyperlink w:anchor="P359" w:history="1">
        <w:r w:rsidRPr="0029172B">
          <w:rPr>
            <w:color w:val="000000" w:themeColor="text1"/>
            <w:sz w:val="24"/>
            <w:szCs w:val="24"/>
          </w:rPr>
          <w:t>пункту 58</w:t>
        </w:r>
      </w:hyperlink>
      <w:r w:rsidRPr="0029172B">
        <w:rPr>
          <w:color w:val="000000" w:themeColor="text1"/>
          <w:sz w:val="24"/>
          <w:szCs w:val="24"/>
        </w:rPr>
        <w:t xml:space="preserve"> настоящего регламента.</w:t>
      </w:r>
    </w:p>
    <w:p w:rsidR="00F51F5C" w:rsidRDefault="00F51F5C">
      <w:pPr>
        <w:rPr>
          <w:rFonts w:eastAsia="Times New Roman" w:cs="Liberation Serif"/>
          <w:b/>
          <w:color w:val="000000" w:themeColor="text1"/>
          <w:sz w:val="24"/>
          <w:szCs w:val="24"/>
          <w:lang w:eastAsia="ru-RU"/>
        </w:rPr>
      </w:pPr>
    </w:p>
    <w:p w:rsidR="00CC03EC" w:rsidRPr="001D1708" w:rsidRDefault="00CB669F" w:rsidP="00CB669F">
      <w:pPr>
        <w:pStyle w:val="ConsPlusTitle"/>
        <w:jc w:val="center"/>
        <w:outlineLvl w:val="2"/>
        <w:rPr>
          <w:color w:val="000000" w:themeColor="text1"/>
          <w:sz w:val="24"/>
          <w:szCs w:val="24"/>
        </w:rPr>
      </w:pPr>
      <w:r>
        <w:rPr>
          <w:color w:val="000000" w:themeColor="text1"/>
          <w:sz w:val="24"/>
          <w:szCs w:val="24"/>
        </w:rPr>
        <w:t>3.4. И</w:t>
      </w:r>
      <w:r w:rsidRPr="001D1708">
        <w:rPr>
          <w:color w:val="000000" w:themeColor="text1"/>
          <w:sz w:val="24"/>
          <w:szCs w:val="24"/>
        </w:rPr>
        <w:t>справление допущенных опечаток и (или) ошибок</w:t>
      </w:r>
      <w:r>
        <w:rPr>
          <w:color w:val="000000" w:themeColor="text1"/>
          <w:sz w:val="24"/>
          <w:szCs w:val="24"/>
        </w:rPr>
        <w:t xml:space="preserve"> </w:t>
      </w:r>
      <w:r w:rsidRPr="001D1708">
        <w:rPr>
          <w:color w:val="000000" w:themeColor="text1"/>
          <w:sz w:val="24"/>
          <w:szCs w:val="24"/>
        </w:rPr>
        <w:t>в выданных в результате предоставления</w:t>
      </w:r>
      <w:r>
        <w:rPr>
          <w:color w:val="000000" w:themeColor="text1"/>
          <w:sz w:val="24"/>
          <w:szCs w:val="24"/>
        </w:rPr>
        <w:t xml:space="preserve"> </w:t>
      </w:r>
      <w:r w:rsidRPr="001D1708">
        <w:rPr>
          <w:color w:val="000000" w:themeColor="text1"/>
          <w:sz w:val="24"/>
          <w:szCs w:val="24"/>
        </w:rPr>
        <w:t>муниципальной услуги документах</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98. Основанием для начала административной процедуры является представление (направление) заявителем в жилищный отдел,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99. Специалист жилищного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D1708">
        <w:rPr>
          <w:color w:val="000000" w:themeColor="text1"/>
          <w:sz w:val="24"/>
          <w:szCs w:val="24"/>
        </w:rPr>
        <w:t>с даты регистрации</w:t>
      </w:r>
      <w:proofErr w:type="gramEnd"/>
      <w:r w:rsidRPr="001D1708">
        <w:rPr>
          <w:color w:val="000000" w:themeColor="text1"/>
          <w:sz w:val="24"/>
          <w:szCs w:val="24"/>
        </w:rPr>
        <w:t xml:space="preserve"> соответствующего заявления.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100. Критерием принятия решения по административной процедуре является наличие или отсутствие таких опечаток и (или) ошибок.</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101. </w:t>
      </w:r>
      <w:proofErr w:type="gramStart"/>
      <w:r w:rsidRPr="001D1708">
        <w:rPr>
          <w:color w:val="000000" w:themeColor="text1"/>
          <w:sz w:val="24"/>
          <w:szCs w:val="24"/>
        </w:rPr>
        <w:t xml:space="preserve">В случае выявления допущенных опечаток и (или) ошибок в выданных в </w:t>
      </w:r>
      <w:r w:rsidRPr="001D1708">
        <w:rPr>
          <w:color w:val="000000" w:themeColor="text1"/>
          <w:sz w:val="24"/>
          <w:szCs w:val="24"/>
        </w:rPr>
        <w:lastRenderedPageBreak/>
        <w:t>результате предоставления муниципальной услуги документах специалист жилищного отдела,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102. В случае отсутствия опечаток и (или) ошибок в документах, выданных в результате предоставления муниципальной услуги, специалист жилищного отдела,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103.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B6797" w:rsidRDefault="003B6797" w:rsidP="00F51F5C">
      <w:pPr>
        <w:pStyle w:val="ConsPlusTitle"/>
        <w:outlineLvl w:val="1"/>
        <w:rPr>
          <w:color w:val="000000" w:themeColor="text1"/>
          <w:sz w:val="24"/>
          <w:szCs w:val="24"/>
        </w:rPr>
      </w:pPr>
    </w:p>
    <w:p w:rsidR="00CC03EC" w:rsidRPr="001D1708" w:rsidRDefault="00CC03EC">
      <w:pPr>
        <w:pStyle w:val="ConsPlusTitle"/>
        <w:jc w:val="center"/>
        <w:outlineLvl w:val="1"/>
        <w:rPr>
          <w:color w:val="000000" w:themeColor="text1"/>
          <w:sz w:val="24"/>
          <w:szCs w:val="24"/>
        </w:rPr>
      </w:pPr>
      <w:r w:rsidRPr="001D1708">
        <w:rPr>
          <w:color w:val="000000" w:themeColor="text1"/>
          <w:sz w:val="24"/>
          <w:szCs w:val="24"/>
        </w:rPr>
        <w:t xml:space="preserve">Раздел 4. </w:t>
      </w:r>
      <w:proofErr w:type="gramStart"/>
      <w:r w:rsidRPr="001D1708">
        <w:rPr>
          <w:color w:val="000000" w:themeColor="text1"/>
          <w:sz w:val="24"/>
          <w:szCs w:val="24"/>
        </w:rPr>
        <w:t>КОНТРОЛЬ ЗА</w:t>
      </w:r>
      <w:proofErr w:type="gramEnd"/>
      <w:r w:rsidRPr="001D1708">
        <w:rPr>
          <w:color w:val="000000" w:themeColor="text1"/>
          <w:sz w:val="24"/>
          <w:szCs w:val="24"/>
        </w:rPr>
        <w:t xml:space="preserve"> ПРЕДОСТАВЛЕНИЕМ МУНИЦИПАЛЬНОЙ УСЛУГИ</w:t>
      </w:r>
    </w:p>
    <w:p w:rsidR="00CC03EC" w:rsidRPr="001D1708" w:rsidRDefault="00CC03EC">
      <w:pPr>
        <w:pStyle w:val="ConsPlusNormal"/>
        <w:rPr>
          <w:color w:val="000000" w:themeColor="text1"/>
          <w:sz w:val="24"/>
          <w:szCs w:val="24"/>
        </w:rPr>
      </w:pPr>
    </w:p>
    <w:p w:rsidR="00CC03EC" w:rsidRPr="001D1708" w:rsidRDefault="00CB669F" w:rsidP="00CB669F">
      <w:pPr>
        <w:pStyle w:val="ConsPlusTitle"/>
        <w:jc w:val="center"/>
        <w:outlineLvl w:val="2"/>
        <w:rPr>
          <w:color w:val="000000" w:themeColor="text1"/>
          <w:sz w:val="24"/>
          <w:szCs w:val="24"/>
        </w:rPr>
      </w:pPr>
      <w:r>
        <w:rPr>
          <w:color w:val="000000" w:themeColor="text1"/>
          <w:sz w:val="24"/>
          <w:szCs w:val="24"/>
        </w:rPr>
        <w:t>4.1. П</w:t>
      </w:r>
      <w:r w:rsidRPr="001D1708">
        <w:rPr>
          <w:color w:val="000000" w:themeColor="text1"/>
          <w:sz w:val="24"/>
          <w:szCs w:val="24"/>
        </w:rPr>
        <w:t>орядок ос</w:t>
      </w:r>
      <w:r w:rsidR="00485388">
        <w:rPr>
          <w:color w:val="000000" w:themeColor="text1"/>
          <w:sz w:val="24"/>
          <w:szCs w:val="24"/>
        </w:rPr>
        <w:t>уществления текущего контроля соблюдения</w:t>
      </w:r>
      <w:r>
        <w:rPr>
          <w:color w:val="000000" w:themeColor="text1"/>
          <w:sz w:val="24"/>
          <w:szCs w:val="24"/>
        </w:rPr>
        <w:t xml:space="preserve"> </w:t>
      </w:r>
      <w:r w:rsidR="00485388">
        <w:rPr>
          <w:color w:val="000000" w:themeColor="text1"/>
          <w:sz w:val="24"/>
          <w:szCs w:val="24"/>
        </w:rPr>
        <w:t>и исполнения</w:t>
      </w:r>
      <w:r w:rsidRPr="001D1708">
        <w:rPr>
          <w:color w:val="000000" w:themeColor="text1"/>
          <w:sz w:val="24"/>
          <w:szCs w:val="24"/>
        </w:rPr>
        <w:t xml:space="preserve"> должностными лицами положений регламента</w:t>
      </w:r>
      <w:r>
        <w:rPr>
          <w:color w:val="000000" w:themeColor="text1"/>
          <w:sz w:val="24"/>
          <w:szCs w:val="24"/>
        </w:rPr>
        <w:t xml:space="preserve"> </w:t>
      </w:r>
      <w:r w:rsidRPr="001D1708">
        <w:rPr>
          <w:color w:val="000000" w:themeColor="text1"/>
          <w:sz w:val="24"/>
          <w:szCs w:val="24"/>
        </w:rPr>
        <w:t>и иных нормативных правовых актов, муниципальных нормативных</w:t>
      </w:r>
      <w:r>
        <w:rPr>
          <w:color w:val="000000" w:themeColor="text1"/>
          <w:sz w:val="24"/>
          <w:szCs w:val="24"/>
        </w:rPr>
        <w:t xml:space="preserve"> </w:t>
      </w:r>
      <w:r w:rsidRPr="001D1708">
        <w:rPr>
          <w:color w:val="000000" w:themeColor="text1"/>
          <w:sz w:val="24"/>
          <w:szCs w:val="24"/>
        </w:rPr>
        <w:t>правовых актов, устанавливающих требования к предоставлению</w:t>
      </w:r>
      <w:r>
        <w:rPr>
          <w:color w:val="000000" w:themeColor="text1"/>
          <w:sz w:val="24"/>
          <w:szCs w:val="24"/>
        </w:rPr>
        <w:t xml:space="preserve"> </w:t>
      </w:r>
      <w:r w:rsidRPr="001D1708">
        <w:rPr>
          <w:color w:val="000000" w:themeColor="text1"/>
          <w:sz w:val="24"/>
          <w:szCs w:val="24"/>
        </w:rPr>
        <w:t>муниципальной услуги, а также за принятием ими решений</w:t>
      </w:r>
    </w:p>
    <w:p w:rsidR="008422D5" w:rsidRDefault="008422D5" w:rsidP="009B2F5A">
      <w:pPr>
        <w:pStyle w:val="ConsPlusNormal"/>
        <w:ind w:firstLine="709"/>
        <w:jc w:val="both"/>
        <w:rPr>
          <w:sz w:val="24"/>
          <w:szCs w:val="24"/>
        </w:rPr>
      </w:pPr>
    </w:p>
    <w:p w:rsidR="009B2F5A" w:rsidRDefault="008422D5" w:rsidP="009B2F5A">
      <w:pPr>
        <w:pStyle w:val="ConsPlusNormal"/>
        <w:ind w:firstLine="709"/>
        <w:jc w:val="both"/>
        <w:rPr>
          <w:sz w:val="24"/>
          <w:szCs w:val="24"/>
        </w:rPr>
      </w:pPr>
      <w:r>
        <w:rPr>
          <w:sz w:val="24"/>
          <w:szCs w:val="24"/>
        </w:rPr>
        <w:t xml:space="preserve">104. </w:t>
      </w:r>
      <w:r w:rsidR="009B2F5A">
        <w:rPr>
          <w:sz w:val="24"/>
          <w:szCs w:val="24"/>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w:t>
      </w:r>
    </w:p>
    <w:p w:rsidR="008422D5" w:rsidRDefault="008422D5" w:rsidP="009B2F5A">
      <w:pPr>
        <w:pStyle w:val="ConsPlusNormal"/>
        <w:ind w:firstLine="709"/>
        <w:jc w:val="both"/>
        <w:rPr>
          <w:sz w:val="24"/>
          <w:szCs w:val="24"/>
        </w:rPr>
      </w:pPr>
    </w:p>
    <w:p w:rsidR="009B2F5A" w:rsidRDefault="008422D5" w:rsidP="009B2F5A">
      <w:pPr>
        <w:pStyle w:val="ConsPlusNormal"/>
        <w:ind w:firstLine="709"/>
        <w:jc w:val="both"/>
        <w:rPr>
          <w:sz w:val="24"/>
          <w:szCs w:val="24"/>
        </w:rPr>
      </w:pPr>
      <w:r>
        <w:rPr>
          <w:sz w:val="24"/>
          <w:szCs w:val="24"/>
        </w:rPr>
        <w:t xml:space="preserve">105. Текущий контроль осуществляется </w:t>
      </w:r>
      <w:r w:rsidR="009B2F5A">
        <w:rPr>
          <w:sz w:val="24"/>
          <w:szCs w:val="24"/>
        </w:rPr>
        <w:t>также путем проведения начальником жилищного отдела или лицом, его замещающим, проверок исполнения должностными лицами положений регламента.</w:t>
      </w:r>
    </w:p>
    <w:p w:rsidR="008422D5" w:rsidRDefault="008422D5" w:rsidP="009B2F5A">
      <w:pPr>
        <w:pStyle w:val="ConsPlusNormal"/>
        <w:ind w:firstLine="709"/>
        <w:jc w:val="both"/>
        <w:rPr>
          <w:sz w:val="24"/>
          <w:szCs w:val="24"/>
        </w:rPr>
      </w:pPr>
    </w:p>
    <w:p w:rsidR="009B2F5A" w:rsidRDefault="009B2F5A" w:rsidP="009B2F5A">
      <w:pPr>
        <w:pStyle w:val="ConsPlusNormal"/>
        <w:ind w:firstLine="709"/>
        <w:jc w:val="both"/>
        <w:rPr>
          <w:sz w:val="24"/>
          <w:szCs w:val="24"/>
        </w:rPr>
      </w:pPr>
      <w:r>
        <w:rPr>
          <w:sz w:val="24"/>
          <w:szCs w:val="24"/>
        </w:rPr>
        <w:t>106. О случаях и причинах нарушения сроков, содержания административных процедур и действий должностные лица немедленно информируют начальника жилищного отдела или лицо, его замещающее, а также принимают срочные меры по устранению нарушений.</w:t>
      </w:r>
    </w:p>
    <w:p w:rsidR="009B2F5A" w:rsidRPr="009B2F5A" w:rsidRDefault="009B2F5A" w:rsidP="008422D5">
      <w:pPr>
        <w:pStyle w:val="ConsPlusNormal"/>
        <w:ind w:firstLine="709"/>
        <w:jc w:val="both"/>
        <w:rPr>
          <w:color w:val="000000" w:themeColor="text1"/>
          <w:sz w:val="24"/>
          <w:szCs w:val="24"/>
        </w:rPr>
      </w:pPr>
      <w:r w:rsidRPr="009B2F5A">
        <w:rPr>
          <w:color w:val="000000" w:themeColor="text1"/>
          <w:sz w:val="24"/>
          <w:szCs w:val="24"/>
        </w:rPr>
        <w:t>107.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B2F5A" w:rsidRPr="008422D5" w:rsidRDefault="009B2F5A">
      <w:pPr>
        <w:pStyle w:val="ConsPlusNormal"/>
        <w:rPr>
          <w:color w:val="000000" w:themeColor="text1"/>
          <w:sz w:val="24"/>
          <w:szCs w:val="24"/>
        </w:rPr>
      </w:pPr>
    </w:p>
    <w:p w:rsidR="00CC03EC" w:rsidRDefault="00CC03EC" w:rsidP="001276A9">
      <w:pPr>
        <w:pStyle w:val="ConsPlusTitle"/>
        <w:jc w:val="center"/>
        <w:outlineLvl w:val="2"/>
        <w:rPr>
          <w:color w:val="000000" w:themeColor="text1"/>
          <w:sz w:val="24"/>
          <w:szCs w:val="24"/>
        </w:rPr>
      </w:pPr>
      <w:r w:rsidRPr="008422D5">
        <w:rPr>
          <w:color w:val="000000" w:themeColor="text1"/>
          <w:sz w:val="24"/>
          <w:szCs w:val="24"/>
        </w:rPr>
        <w:t>4</w:t>
      </w:r>
      <w:r w:rsidR="00485388">
        <w:rPr>
          <w:color w:val="000000" w:themeColor="text1"/>
          <w:sz w:val="24"/>
          <w:szCs w:val="24"/>
        </w:rPr>
        <w:t>.2. П</w:t>
      </w:r>
      <w:r w:rsidR="00485388" w:rsidRPr="008422D5">
        <w:rPr>
          <w:color w:val="000000" w:themeColor="text1"/>
          <w:sz w:val="24"/>
          <w:szCs w:val="24"/>
        </w:rPr>
        <w:t>орядок и периодичность осуществления</w:t>
      </w:r>
      <w:r w:rsidR="001276A9">
        <w:rPr>
          <w:color w:val="000000" w:themeColor="text1"/>
          <w:sz w:val="24"/>
          <w:szCs w:val="24"/>
        </w:rPr>
        <w:t xml:space="preserve"> </w:t>
      </w:r>
      <w:r w:rsidR="00485388" w:rsidRPr="008422D5">
        <w:rPr>
          <w:color w:val="000000" w:themeColor="text1"/>
          <w:sz w:val="24"/>
          <w:szCs w:val="24"/>
        </w:rPr>
        <w:t>плановых и внеплановых проверок полноты и качества</w:t>
      </w:r>
      <w:r w:rsidR="001276A9">
        <w:rPr>
          <w:color w:val="000000" w:themeColor="text1"/>
          <w:sz w:val="24"/>
          <w:szCs w:val="24"/>
        </w:rPr>
        <w:t xml:space="preserve"> </w:t>
      </w:r>
      <w:r w:rsidR="00485388" w:rsidRPr="008422D5">
        <w:rPr>
          <w:color w:val="000000" w:themeColor="text1"/>
          <w:sz w:val="24"/>
          <w:szCs w:val="24"/>
        </w:rPr>
        <w:t>предоставления муниципальной услуги, в том числе порядок</w:t>
      </w:r>
      <w:r w:rsidR="001276A9">
        <w:rPr>
          <w:color w:val="000000" w:themeColor="text1"/>
          <w:sz w:val="24"/>
          <w:szCs w:val="24"/>
        </w:rPr>
        <w:t xml:space="preserve"> </w:t>
      </w:r>
      <w:r w:rsidR="00485388" w:rsidRPr="008422D5">
        <w:rPr>
          <w:color w:val="000000" w:themeColor="text1"/>
          <w:sz w:val="24"/>
          <w:szCs w:val="24"/>
        </w:rPr>
        <w:t xml:space="preserve">и формы </w:t>
      </w:r>
      <w:proofErr w:type="gramStart"/>
      <w:r w:rsidR="00485388" w:rsidRPr="008422D5">
        <w:rPr>
          <w:color w:val="000000" w:themeColor="text1"/>
          <w:sz w:val="24"/>
          <w:szCs w:val="24"/>
        </w:rPr>
        <w:t>контроля за</w:t>
      </w:r>
      <w:proofErr w:type="gramEnd"/>
      <w:r w:rsidR="00485388" w:rsidRPr="008422D5">
        <w:rPr>
          <w:color w:val="000000" w:themeColor="text1"/>
          <w:sz w:val="24"/>
          <w:szCs w:val="24"/>
        </w:rPr>
        <w:t xml:space="preserve"> полнотой и качеством предоставления</w:t>
      </w:r>
      <w:r w:rsidR="001276A9">
        <w:rPr>
          <w:color w:val="000000" w:themeColor="text1"/>
          <w:sz w:val="24"/>
          <w:szCs w:val="24"/>
        </w:rPr>
        <w:t xml:space="preserve"> </w:t>
      </w:r>
      <w:r w:rsidR="00485388" w:rsidRPr="008422D5">
        <w:rPr>
          <w:color w:val="000000" w:themeColor="text1"/>
          <w:sz w:val="24"/>
          <w:szCs w:val="24"/>
        </w:rPr>
        <w:t>муниципальной услуги</w:t>
      </w:r>
    </w:p>
    <w:p w:rsidR="00485388" w:rsidRPr="008422D5" w:rsidRDefault="00485388">
      <w:pPr>
        <w:pStyle w:val="ConsPlusTitle"/>
        <w:jc w:val="center"/>
        <w:rPr>
          <w:color w:val="000000" w:themeColor="text1"/>
          <w:sz w:val="24"/>
          <w:szCs w:val="24"/>
        </w:rPr>
      </w:pPr>
    </w:p>
    <w:p w:rsidR="008422D5" w:rsidRDefault="008422D5" w:rsidP="008422D5">
      <w:pPr>
        <w:pStyle w:val="ConsPlusNormal"/>
        <w:ind w:firstLine="709"/>
        <w:jc w:val="both"/>
        <w:rPr>
          <w:sz w:val="24"/>
          <w:szCs w:val="24"/>
        </w:rPr>
      </w:pPr>
      <w:r>
        <w:rPr>
          <w:sz w:val="24"/>
          <w:szCs w:val="24"/>
        </w:rPr>
        <w:t xml:space="preserve">108.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422D5" w:rsidRDefault="008422D5" w:rsidP="008422D5">
      <w:pPr>
        <w:pStyle w:val="ConsPlusNormal"/>
        <w:ind w:firstLine="709"/>
        <w:jc w:val="both"/>
        <w:rPr>
          <w:sz w:val="24"/>
          <w:szCs w:val="24"/>
        </w:rPr>
      </w:pPr>
    </w:p>
    <w:p w:rsidR="008422D5" w:rsidRDefault="008422D5" w:rsidP="008422D5">
      <w:pPr>
        <w:pStyle w:val="ConsPlusNormal"/>
        <w:ind w:firstLine="709"/>
        <w:jc w:val="both"/>
        <w:rPr>
          <w:sz w:val="24"/>
          <w:szCs w:val="24"/>
        </w:rPr>
      </w:pPr>
      <w:r>
        <w:rPr>
          <w:sz w:val="24"/>
          <w:szCs w:val="24"/>
        </w:rPr>
        <w:t>109. Проверки могут быть плановыми и внеплановыми.</w:t>
      </w:r>
    </w:p>
    <w:p w:rsidR="008422D5" w:rsidRDefault="008422D5" w:rsidP="008422D5">
      <w:pPr>
        <w:pStyle w:val="ConsPlusNormal"/>
        <w:ind w:firstLine="709"/>
        <w:jc w:val="both"/>
        <w:rPr>
          <w:sz w:val="24"/>
          <w:szCs w:val="24"/>
        </w:rPr>
      </w:pPr>
      <w:r>
        <w:rPr>
          <w:sz w:val="24"/>
          <w:szCs w:val="24"/>
        </w:rPr>
        <w:t xml:space="preserve">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w:t>
      </w:r>
      <w:r>
        <w:rPr>
          <w:sz w:val="24"/>
          <w:szCs w:val="24"/>
        </w:rPr>
        <w:lastRenderedPageBreak/>
        <w:t>проводятся по поручению начальника жилищного отдела или лица, его замещающего, по конкретному обращению заинтересованных лиц.</w:t>
      </w:r>
    </w:p>
    <w:p w:rsidR="008422D5" w:rsidRDefault="008422D5" w:rsidP="008422D5">
      <w:pPr>
        <w:pStyle w:val="ConsPlusNormal"/>
        <w:ind w:firstLine="709"/>
        <w:jc w:val="both"/>
        <w:rPr>
          <w:sz w:val="24"/>
          <w:szCs w:val="24"/>
        </w:rPr>
      </w:pPr>
    </w:p>
    <w:p w:rsidR="008422D5" w:rsidRDefault="008422D5" w:rsidP="008422D5">
      <w:pPr>
        <w:pStyle w:val="ConsPlusNormal"/>
        <w:ind w:firstLine="709"/>
        <w:jc w:val="both"/>
        <w:rPr>
          <w:sz w:val="24"/>
          <w:szCs w:val="24"/>
        </w:rPr>
      </w:pPr>
      <w:r>
        <w:rPr>
          <w:sz w:val="24"/>
          <w:szCs w:val="24"/>
        </w:rPr>
        <w:t>110. Проверки полноты и качества предоставляемой муниципальной услуги проводятся на основании распоряжения Администрации городского округа Первоуральск. Для проведения проверки формируется комиссия, в состав которой включаются муниципальные служащие жилищного отдела.</w:t>
      </w:r>
    </w:p>
    <w:p w:rsidR="008422D5" w:rsidRDefault="008422D5" w:rsidP="008422D5">
      <w:pPr>
        <w:pStyle w:val="ConsPlusNormal"/>
        <w:ind w:firstLine="709"/>
        <w:jc w:val="both"/>
        <w:rPr>
          <w:sz w:val="24"/>
          <w:szCs w:val="24"/>
        </w:rPr>
      </w:pPr>
    </w:p>
    <w:p w:rsidR="008422D5" w:rsidRDefault="008422D5" w:rsidP="008422D5">
      <w:pPr>
        <w:pStyle w:val="ConsPlusNormal"/>
        <w:ind w:firstLine="709"/>
        <w:jc w:val="both"/>
        <w:rPr>
          <w:sz w:val="24"/>
          <w:szCs w:val="24"/>
        </w:rPr>
      </w:pPr>
      <w:r>
        <w:rPr>
          <w:sz w:val="24"/>
          <w:szCs w:val="24"/>
        </w:rPr>
        <w:t>111.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жилищного отдела.</w:t>
      </w:r>
    </w:p>
    <w:p w:rsidR="00CC03EC" w:rsidRPr="008422D5" w:rsidRDefault="00CC03EC">
      <w:pPr>
        <w:pStyle w:val="ConsPlusNormal"/>
        <w:rPr>
          <w:color w:val="000000" w:themeColor="text1"/>
          <w:sz w:val="24"/>
          <w:szCs w:val="24"/>
        </w:rPr>
      </w:pPr>
    </w:p>
    <w:p w:rsidR="00CC03EC" w:rsidRPr="001D1708" w:rsidRDefault="00485388" w:rsidP="00485388">
      <w:pPr>
        <w:pStyle w:val="ConsPlusTitle"/>
        <w:jc w:val="center"/>
        <w:outlineLvl w:val="2"/>
        <w:rPr>
          <w:color w:val="000000" w:themeColor="text1"/>
          <w:sz w:val="24"/>
          <w:szCs w:val="24"/>
        </w:rPr>
      </w:pPr>
      <w:r>
        <w:rPr>
          <w:color w:val="000000" w:themeColor="text1"/>
          <w:sz w:val="24"/>
          <w:szCs w:val="24"/>
        </w:rPr>
        <w:t>4.3. О</w:t>
      </w:r>
      <w:r w:rsidRPr="001D1708">
        <w:rPr>
          <w:color w:val="000000" w:themeColor="text1"/>
          <w:sz w:val="24"/>
          <w:szCs w:val="24"/>
        </w:rPr>
        <w:t>тветственность должностных лиц администрации</w:t>
      </w:r>
      <w:r>
        <w:rPr>
          <w:color w:val="000000" w:themeColor="text1"/>
          <w:sz w:val="24"/>
          <w:szCs w:val="24"/>
        </w:rPr>
        <w:t xml:space="preserve"> </w:t>
      </w:r>
      <w:r w:rsidRPr="001D1708">
        <w:rPr>
          <w:color w:val="000000" w:themeColor="text1"/>
          <w:sz w:val="24"/>
          <w:szCs w:val="24"/>
        </w:rPr>
        <w:t>за решения и действия (бездействие),</w:t>
      </w:r>
      <w:r>
        <w:rPr>
          <w:color w:val="000000" w:themeColor="text1"/>
          <w:sz w:val="24"/>
          <w:szCs w:val="24"/>
        </w:rPr>
        <w:t xml:space="preserve"> </w:t>
      </w:r>
      <w:r w:rsidRPr="001D1708">
        <w:rPr>
          <w:color w:val="000000" w:themeColor="text1"/>
          <w:sz w:val="24"/>
          <w:szCs w:val="24"/>
        </w:rPr>
        <w:t>принимаемые (осуществляемые) ими в ходе</w:t>
      </w:r>
      <w:r>
        <w:rPr>
          <w:color w:val="000000" w:themeColor="text1"/>
          <w:sz w:val="24"/>
          <w:szCs w:val="24"/>
        </w:rPr>
        <w:t xml:space="preserve"> </w:t>
      </w:r>
      <w:r w:rsidRPr="001D1708">
        <w:rPr>
          <w:color w:val="000000" w:themeColor="text1"/>
          <w:sz w:val="24"/>
          <w:szCs w:val="24"/>
        </w:rPr>
        <w:t>предоставления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112. Специалист жилищного отдела, ответственный за предоставление муниципальной услуги, несет персональную ответственность за несоблюдение сроков и порядка выполнения административных процедур, установленных настоящим регламентом.</w:t>
      </w:r>
    </w:p>
    <w:p w:rsidR="00CC03EC" w:rsidRPr="008422D5" w:rsidRDefault="00CC03EC">
      <w:pPr>
        <w:pStyle w:val="ConsPlusNormal"/>
        <w:rPr>
          <w:color w:val="000000" w:themeColor="text1"/>
          <w:sz w:val="24"/>
          <w:szCs w:val="24"/>
        </w:rPr>
      </w:pPr>
    </w:p>
    <w:p w:rsidR="00CC03EC" w:rsidRPr="008422D5" w:rsidRDefault="00485388" w:rsidP="00485388">
      <w:pPr>
        <w:pStyle w:val="ConsPlusTitle"/>
        <w:jc w:val="center"/>
        <w:outlineLvl w:val="2"/>
        <w:rPr>
          <w:color w:val="000000" w:themeColor="text1"/>
          <w:sz w:val="24"/>
          <w:szCs w:val="24"/>
        </w:rPr>
      </w:pPr>
      <w:r>
        <w:rPr>
          <w:color w:val="000000" w:themeColor="text1"/>
          <w:sz w:val="24"/>
          <w:szCs w:val="24"/>
        </w:rPr>
        <w:t>4.4. П</w:t>
      </w:r>
      <w:r w:rsidRPr="008422D5">
        <w:rPr>
          <w:color w:val="000000" w:themeColor="text1"/>
          <w:sz w:val="24"/>
          <w:szCs w:val="24"/>
        </w:rPr>
        <w:t>оложения, характеризующие требования к порядку</w:t>
      </w:r>
      <w:r>
        <w:rPr>
          <w:color w:val="000000" w:themeColor="text1"/>
          <w:sz w:val="24"/>
          <w:szCs w:val="24"/>
        </w:rPr>
        <w:t xml:space="preserve"> </w:t>
      </w:r>
      <w:r w:rsidRPr="008422D5">
        <w:rPr>
          <w:color w:val="000000" w:themeColor="text1"/>
          <w:sz w:val="24"/>
          <w:szCs w:val="24"/>
        </w:rPr>
        <w:t xml:space="preserve">и формам </w:t>
      </w:r>
      <w:proofErr w:type="gramStart"/>
      <w:r w:rsidRPr="008422D5">
        <w:rPr>
          <w:color w:val="000000" w:themeColor="text1"/>
          <w:sz w:val="24"/>
          <w:szCs w:val="24"/>
        </w:rPr>
        <w:t>контроля за</w:t>
      </w:r>
      <w:proofErr w:type="gramEnd"/>
      <w:r w:rsidRPr="008422D5">
        <w:rPr>
          <w:color w:val="000000" w:themeColor="text1"/>
          <w:sz w:val="24"/>
          <w:szCs w:val="24"/>
        </w:rPr>
        <w:t xml:space="preserve"> предоставлением муниципальной услуги,</w:t>
      </w:r>
      <w:r>
        <w:rPr>
          <w:color w:val="000000" w:themeColor="text1"/>
          <w:sz w:val="24"/>
          <w:szCs w:val="24"/>
        </w:rPr>
        <w:t xml:space="preserve"> </w:t>
      </w:r>
      <w:r w:rsidRPr="008422D5">
        <w:rPr>
          <w:color w:val="000000" w:themeColor="text1"/>
          <w:sz w:val="24"/>
          <w:szCs w:val="24"/>
        </w:rPr>
        <w:t>в том числе со стороны граждан, их объединений и организаций</w:t>
      </w:r>
    </w:p>
    <w:p w:rsidR="008422D5" w:rsidRPr="008422D5" w:rsidRDefault="008422D5">
      <w:pPr>
        <w:pStyle w:val="ConsPlusNormal"/>
        <w:ind w:firstLine="540"/>
        <w:jc w:val="both"/>
        <w:rPr>
          <w:color w:val="000000" w:themeColor="text1"/>
          <w:sz w:val="24"/>
          <w:szCs w:val="24"/>
        </w:rPr>
      </w:pPr>
    </w:p>
    <w:p w:rsidR="00CC03EC" w:rsidRPr="008422D5" w:rsidRDefault="00CC03EC">
      <w:pPr>
        <w:pStyle w:val="ConsPlusNormal"/>
        <w:ind w:firstLine="540"/>
        <w:jc w:val="both"/>
        <w:rPr>
          <w:color w:val="000000" w:themeColor="text1"/>
          <w:sz w:val="24"/>
          <w:szCs w:val="24"/>
        </w:rPr>
      </w:pPr>
      <w:r w:rsidRPr="008422D5">
        <w:rPr>
          <w:color w:val="000000" w:themeColor="text1"/>
          <w:sz w:val="24"/>
          <w:szCs w:val="24"/>
        </w:rPr>
        <w:t xml:space="preserve">113. </w:t>
      </w:r>
      <w:proofErr w:type="gramStart"/>
      <w:r w:rsidRPr="008422D5">
        <w:rPr>
          <w:color w:val="000000" w:themeColor="text1"/>
          <w:sz w:val="24"/>
          <w:szCs w:val="24"/>
        </w:rPr>
        <w:t>Контроль за</w:t>
      </w:r>
      <w:proofErr w:type="gramEnd"/>
      <w:r w:rsidRPr="008422D5">
        <w:rPr>
          <w:color w:val="000000" w:themeColor="text1"/>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жилищного отдела нормативных правовых актов, а также положений регламента.</w:t>
      </w:r>
    </w:p>
    <w:p w:rsidR="00CC03EC" w:rsidRPr="008422D5" w:rsidRDefault="00CC03EC">
      <w:pPr>
        <w:pStyle w:val="ConsPlusNormal"/>
        <w:spacing w:before="280"/>
        <w:ind w:firstLine="540"/>
        <w:jc w:val="both"/>
        <w:rPr>
          <w:color w:val="000000" w:themeColor="text1"/>
          <w:sz w:val="24"/>
          <w:szCs w:val="24"/>
        </w:rPr>
      </w:pPr>
      <w:r w:rsidRPr="008422D5">
        <w:rPr>
          <w:color w:val="000000" w:themeColor="text1"/>
          <w:sz w:val="24"/>
          <w:szCs w:val="24"/>
        </w:rPr>
        <w:t>Проверки также могут проводиться по жалобе на решения, действия (бездействие) специалистов жилищного отдела.</w:t>
      </w:r>
    </w:p>
    <w:p w:rsidR="00CC03EC" w:rsidRPr="008422D5" w:rsidRDefault="00CC03EC">
      <w:pPr>
        <w:pStyle w:val="ConsPlusNormal"/>
        <w:spacing w:before="280"/>
        <w:ind w:firstLine="540"/>
        <w:jc w:val="both"/>
        <w:rPr>
          <w:color w:val="000000" w:themeColor="text1"/>
          <w:sz w:val="24"/>
          <w:szCs w:val="24"/>
        </w:rPr>
      </w:pPr>
      <w:proofErr w:type="gramStart"/>
      <w:r w:rsidRPr="008422D5">
        <w:rPr>
          <w:color w:val="000000" w:themeColor="text1"/>
          <w:sz w:val="24"/>
          <w:szCs w:val="24"/>
        </w:rPr>
        <w:t>Контроль за</w:t>
      </w:r>
      <w:proofErr w:type="gramEnd"/>
      <w:r w:rsidRPr="008422D5">
        <w:rPr>
          <w:color w:val="000000" w:themeColor="text1"/>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жилищного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55D35" w:rsidRDefault="00F55D35">
      <w:pPr>
        <w:rPr>
          <w:rFonts w:eastAsia="Times New Roman" w:cs="Liberation Serif"/>
          <w:b/>
          <w:color w:val="000000" w:themeColor="text1"/>
          <w:sz w:val="24"/>
          <w:szCs w:val="24"/>
          <w:lang w:eastAsia="ru-RU"/>
        </w:rPr>
      </w:pPr>
    </w:p>
    <w:p w:rsidR="00780A7B" w:rsidRDefault="00780A7B">
      <w:pPr>
        <w:rPr>
          <w:rFonts w:eastAsia="Times New Roman" w:cs="Liberation Serif"/>
          <w:b/>
          <w:color w:val="000000" w:themeColor="text1"/>
          <w:sz w:val="24"/>
          <w:szCs w:val="24"/>
          <w:lang w:eastAsia="ru-RU"/>
        </w:rPr>
      </w:pPr>
      <w:r>
        <w:rPr>
          <w:color w:val="000000" w:themeColor="text1"/>
          <w:sz w:val="24"/>
          <w:szCs w:val="24"/>
        </w:rPr>
        <w:br w:type="page"/>
      </w:r>
    </w:p>
    <w:p w:rsidR="00CC03EC" w:rsidRPr="001D7271" w:rsidRDefault="00CC03EC">
      <w:pPr>
        <w:pStyle w:val="ConsPlusTitle"/>
        <w:jc w:val="center"/>
        <w:outlineLvl w:val="1"/>
        <w:rPr>
          <w:color w:val="000000" w:themeColor="text1"/>
          <w:sz w:val="24"/>
          <w:szCs w:val="24"/>
        </w:rPr>
      </w:pPr>
      <w:r w:rsidRPr="001D7271">
        <w:rPr>
          <w:color w:val="000000" w:themeColor="text1"/>
          <w:sz w:val="24"/>
          <w:szCs w:val="24"/>
        </w:rPr>
        <w:lastRenderedPageBreak/>
        <w:t>Раздел 5. ДОСУДЕБНЫЙ (ВНЕСУДЕБНЫЙ) ПОРЯДОК ОБЖАЛОВАНИЯ</w:t>
      </w:r>
    </w:p>
    <w:p w:rsidR="00CC03EC" w:rsidRPr="001D7271" w:rsidRDefault="00CC03EC" w:rsidP="001276A9">
      <w:pPr>
        <w:pStyle w:val="ConsPlusTitle"/>
        <w:jc w:val="center"/>
        <w:rPr>
          <w:color w:val="000000" w:themeColor="text1"/>
          <w:sz w:val="24"/>
          <w:szCs w:val="24"/>
        </w:rPr>
      </w:pPr>
      <w:r w:rsidRPr="001D7271">
        <w:rPr>
          <w:color w:val="000000" w:themeColor="text1"/>
          <w:sz w:val="24"/>
          <w:szCs w:val="24"/>
        </w:rPr>
        <w:t>РЕШЕНИЙ И ДЕЙСТ</w:t>
      </w:r>
      <w:r w:rsidR="001276A9">
        <w:rPr>
          <w:color w:val="000000" w:themeColor="text1"/>
          <w:sz w:val="24"/>
          <w:szCs w:val="24"/>
        </w:rPr>
        <w:t xml:space="preserve">ВИЙ (БЕЗДЕЙСТВИЯ) ОРГАНА, </w:t>
      </w:r>
      <w:r w:rsidRPr="001D7271">
        <w:rPr>
          <w:color w:val="000000" w:themeColor="text1"/>
          <w:sz w:val="24"/>
          <w:szCs w:val="24"/>
        </w:rPr>
        <w:t>ПРЕДОСТАВЛЯЮЩЕГО МУНИЦИПАЛЬ</w:t>
      </w:r>
      <w:r w:rsidR="001276A9">
        <w:rPr>
          <w:color w:val="000000" w:themeColor="text1"/>
          <w:sz w:val="24"/>
          <w:szCs w:val="24"/>
        </w:rPr>
        <w:t xml:space="preserve">НУЮ УСЛУГУ, ЕГО ДОЛЖНОСТНЫХ ЛИЦ </w:t>
      </w:r>
      <w:r w:rsidRPr="001D7271">
        <w:rPr>
          <w:color w:val="000000" w:themeColor="text1"/>
          <w:sz w:val="24"/>
          <w:szCs w:val="24"/>
        </w:rPr>
        <w:t>И МУНИЦИПАЛЬНЫХ СЛУЖА</w:t>
      </w:r>
      <w:r w:rsidR="001276A9">
        <w:rPr>
          <w:color w:val="000000" w:themeColor="text1"/>
          <w:sz w:val="24"/>
          <w:szCs w:val="24"/>
        </w:rPr>
        <w:t xml:space="preserve">ЩИХ, А ТАКЖЕ РЕШЕНИЙ И ДЕЙСТВИЙ </w:t>
      </w:r>
      <w:r w:rsidRPr="001D7271">
        <w:rPr>
          <w:color w:val="000000" w:themeColor="text1"/>
          <w:sz w:val="24"/>
          <w:szCs w:val="24"/>
        </w:rPr>
        <w:t>(БЕЗДЕЙСТВИЯ) МНОГОФУНКЦИОНАЛЬНОГО ЦЕНТРА ПРЕДОСТАВЛЕНИЯ</w:t>
      </w:r>
    </w:p>
    <w:p w:rsidR="00CC03EC" w:rsidRPr="001D7271" w:rsidRDefault="00CC03EC">
      <w:pPr>
        <w:pStyle w:val="ConsPlusTitle"/>
        <w:jc w:val="center"/>
        <w:rPr>
          <w:color w:val="000000" w:themeColor="text1"/>
          <w:sz w:val="24"/>
          <w:szCs w:val="24"/>
        </w:rPr>
      </w:pPr>
      <w:r w:rsidRPr="001D7271">
        <w:rPr>
          <w:color w:val="000000" w:themeColor="text1"/>
          <w:sz w:val="24"/>
          <w:szCs w:val="24"/>
        </w:rPr>
        <w:t>ГОСУДАРСТВЕННЫХ И МУНИЦИПАЛЬНЫХ УСЛУГ, РАБОТНИКОВ</w:t>
      </w:r>
    </w:p>
    <w:p w:rsidR="00CC03EC" w:rsidRPr="001D7271" w:rsidRDefault="00CC03EC">
      <w:pPr>
        <w:pStyle w:val="ConsPlusTitle"/>
        <w:jc w:val="center"/>
        <w:rPr>
          <w:color w:val="000000" w:themeColor="text1"/>
          <w:sz w:val="24"/>
          <w:szCs w:val="24"/>
        </w:rPr>
      </w:pPr>
      <w:r w:rsidRPr="001D7271">
        <w:rPr>
          <w:color w:val="000000" w:themeColor="text1"/>
          <w:sz w:val="24"/>
          <w:szCs w:val="24"/>
        </w:rPr>
        <w:t>МНОГОФУНКЦИОНАЛЬНЫХ УСЛУГ, РАБОТНИКОВ</w:t>
      </w:r>
    </w:p>
    <w:p w:rsidR="00CC03EC" w:rsidRPr="001D7271" w:rsidRDefault="00CC03EC">
      <w:pPr>
        <w:pStyle w:val="ConsPlusTitle"/>
        <w:jc w:val="center"/>
        <w:rPr>
          <w:color w:val="000000" w:themeColor="text1"/>
          <w:sz w:val="24"/>
          <w:szCs w:val="24"/>
        </w:rPr>
      </w:pPr>
      <w:r w:rsidRPr="001D7271">
        <w:rPr>
          <w:color w:val="000000" w:themeColor="text1"/>
          <w:sz w:val="24"/>
          <w:szCs w:val="24"/>
        </w:rPr>
        <w:t>МНОГОФУНКЦИОНАЛЬНОГО ЦЕНТРА ПРЕДОСТАВЛЕНИЯ</w:t>
      </w:r>
    </w:p>
    <w:p w:rsidR="00CC03EC" w:rsidRPr="001D7271" w:rsidRDefault="00CC03EC">
      <w:pPr>
        <w:pStyle w:val="ConsPlusTitle"/>
        <w:jc w:val="center"/>
        <w:rPr>
          <w:color w:val="000000" w:themeColor="text1"/>
          <w:sz w:val="24"/>
          <w:szCs w:val="24"/>
        </w:rPr>
      </w:pPr>
      <w:r w:rsidRPr="001D7271">
        <w:rPr>
          <w:color w:val="000000" w:themeColor="text1"/>
          <w:sz w:val="24"/>
          <w:szCs w:val="24"/>
        </w:rPr>
        <w:t>ГОСУДАРСТВЕННЫХ И МУНИЦИПАЛЬНЫХ УСЛУГ</w:t>
      </w:r>
    </w:p>
    <w:p w:rsidR="00CC03EC" w:rsidRPr="001D7271" w:rsidRDefault="00CC03EC">
      <w:pPr>
        <w:pStyle w:val="ConsPlusNormal"/>
        <w:rPr>
          <w:color w:val="000000" w:themeColor="text1"/>
          <w:sz w:val="24"/>
          <w:szCs w:val="24"/>
        </w:rPr>
      </w:pPr>
    </w:p>
    <w:p w:rsidR="00CC03EC" w:rsidRPr="001D7271" w:rsidRDefault="00485388" w:rsidP="00485388">
      <w:pPr>
        <w:pStyle w:val="ConsPlusTitle"/>
        <w:jc w:val="center"/>
        <w:outlineLvl w:val="2"/>
        <w:rPr>
          <w:color w:val="000000" w:themeColor="text1"/>
          <w:sz w:val="24"/>
          <w:szCs w:val="24"/>
        </w:rPr>
      </w:pPr>
      <w:r>
        <w:rPr>
          <w:color w:val="000000" w:themeColor="text1"/>
          <w:sz w:val="24"/>
          <w:szCs w:val="24"/>
        </w:rPr>
        <w:t xml:space="preserve">5.1. </w:t>
      </w:r>
      <w:proofErr w:type="gramStart"/>
      <w:r>
        <w:rPr>
          <w:color w:val="000000" w:themeColor="text1"/>
          <w:sz w:val="24"/>
          <w:szCs w:val="24"/>
        </w:rPr>
        <w:t>И</w:t>
      </w:r>
      <w:r w:rsidRPr="001D7271">
        <w:rPr>
          <w:color w:val="000000" w:themeColor="text1"/>
          <w:sz w:val="24"/>
          <w:szCs w:val="24"/>
        </w:rPr>
        <w:t>нформация для заинтересованных лиц об их праве</w:t>
      </w:r>
      <w:r>
        <w:rPr>
          <w:color w:val="000000" w:themeColor="text1"/>
          <w:sz w:val="24"/>
          <w:szCs w:val="24"/>
        </w:rPr>
        <w:t xml:space="preserve"> </w:t>
      </w:r>
      <w:r w:rsidRPr="001D7271">
        <w:rPr>
          <w:color w:val="000000" w:themeColor="text1"/>
          <w:sz w:val="24"/>
          <w:szCs w:val="24"/>
        </w:rPr>
        <w:t>на досудебное (внесудебное) обжалование действий</w:t>
      </w:r>
      <w:r>
        <w:rPr>
          <w:color w:val="000000" w:themeColor="text1"/>
          <w:sz w:val="24"/>
          <w:szCs w:val="24"/>
        </w:rPr>
        <w:t xml:space="preserve"> </w:t>
      </w:r>
      <w:r w:rsidRPr="001D7271">
        <w:rPr>
          <w:color w:val="000000" w:themeColor="text1"/>
          <w:sz w:val="24"/>
          <w:szCs w:val="24"/>
        </w:rPr>
        <w:t>(бездействия) и (или) решений, осуществляемых (принятых)</w:t>
      </w:r>
      <w:r>
        <w:rPr>
          <w:color w:val="000000" w:themeColor="text1"/>
          <w:sz w:val="24"/>
          <w:szCs w:val="24"/>
        </w:rPr>
        <w:t xml:space="preserve"> </w:t>
      </w:r>
      <w:r w:rsidRPr="001D7271">
        <w:rPr>
          <w:color w:val="000000" w:themeColor="text1"/>
          <w:sz w:val="24"/>
          <w:szCs w:val="24"/>
        </w:rPr>
        <w:t>в ходе предоставления муниципальной услуги</w:t>
      </w:r>
      <w:r>
        <w:rPr>
          <w:color w:val="000000" w:themeColor="text1"/>
          <w:sz w:val="24"/>
          <w:szCs w:val="24"/>
        </w:rPr>
        <w:t xml:space="preserve"> </w:t>
      </w:r>
      <w:r w:rsidRPr="001D7271">
        <w:rPr>
          <w:color w:val="000000" w:themeColor="text1"/>
          <w:sz w:val="24"/>
          <w:szCs w:val="24"/>
        </w:rPr>
        <w:t>(далее - жалоба)</w:t>
      </w:r>
      <w:proofErr w:type="gramEnd"/>
    </w:p>
    <w:p w:rsidR="00CC03EC" w:rsidRPr="001D7271" w:rsidRDefault="00CC03EC">
      <w:pPr>
        <w:pStyle w:val="ConsPlusNormal"/>
        <w:rPr>
          <w:color w:val="000000" w:themeColor="text1"/>
          <w:sz w:val="24"/>
          <w:szCs w:val="24"/>
        </w:rPr>
      </w:pPr>
    </w:p>
    <w:p w:rsidR="00CC03EC" w:rsidRPr="001D7271" w:rsidRDefault="00CC03EC">
      <w:pPr>
        <w:pStyle w:val="ConsPlusNormal"/>
        <w:ind w:firstLine="540"/>
        <w:jc w:val="both"/>
        <w:rPr>
          <w:color w:val="000000" w:themeColor="text1"/>
          <w:sz w:val="24"/>
          <w:szCs w:val="24"/>
        </w:rPr>
      </w:pPr>
      <w:r w:rsidRPr="001D7271">
        <w:rPr>
          <w:color w:val="000000" w:themeColor="text1"/>
          <w:sz w:val="24"/>
          <w:szCs w:val="24"/>
        </w:rPr>
        <w:t xml:space="preserve">114. Заявитель вправе обжаловать решения и действия (бездействие), принятые в ходе предоставления муниципальной услуги органом,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w:t>
      </w:r>
      <w:hyperlink r:id="rId18" w:history="1">
        <w:r w:rsidRPr="001D7271">
          <w:rPr>
            <w:color w:val="000000" w:themeColor="text1"/>
            <w:sz w:val="24"/>
            <w:szCs w:val="24"/>
          </w:rPr>
          <w:t>статьей 11.1</w:t>
        </w:r>
      </w:hyperlink>
      <w:r w:rsidRPr="001D7271">
        <w:rPr>
          <w:color w:val="000000" w:themeColor="text1"/>
          <w:sz w:val="24"/>
          <w:szCs w:val="24"/>
        </w:rPr>
        <w:t xml:space="preserve"> Федерал</w:t>
      </w:r>
      <w:r w:rsidR="00F5705D">
        <w:rPr>
          <w:color w:val="000000" w:themeColor="text1"/>
          <w:sz w:val="24"/>
          <w:szCs w:val="24"/>
        </w:rPr>
        <w:t xml:space="preserve">ьного закона от 27 июля </w:t>
      </w:r>
      <w:r w:rsidR="003B6797">
        <w:rPr>
          <w:color w:val="000000" w:themeColor="text1"/>
          <w:sz w:val="24"/>
          <w:szCs w:val="24"/>
        </w:rPr>
        <w:t>2010 №</w:t>
      </w:r>
      <w:r w:rsidRPr="001D7271">
        <w:rPr>
          <w:color w:val="000000" w:themeColor="text1"/>
          <w:sz w:val="24"/>
          <w:szCs w:val="24"/>
        </w:rPr>
        <w:t xml:space="preserve"> 210-ФЗ.</w:t>
      </w:r>
    </w:p>
    <w:p w:rsidR="00CC03EC" w:rsidRPr="001D7271" w:rsidRDefault="00CC03EC">
      <w:pPr>
        <w:pStyle w:val="ConsPlusNormal"/>
        <w:rPr>
          <w:color w:val="000000" w:themeColor="text1"/>
          <w:sz w:val="24"/>
          <w:szCs w:val="24"/>
        </w:rPr>
      </w:pPr>
    </w:p>
    <w:p w:rsidR="00CC03EC" w:rsidRPr="001D7271" w:rsidRDefault="00485388" w:rsidP="00485388">
      <w:pPr>
        <w:pStyle w:val="ConsPlusTitle"/>
        <w:jc w:val="center"/>
        <w:outlineLvl w:val="2"/>
        <w:rPr>
          <w:color w:val="000000" w:themeColor="text1"/>
          <w:sz w:val="24"/>
          <w:szCs w:val="24"/>
        </w:rPr>
      </w:pPr>
      <w:r>
        <w:rPr>
          <w:color w:val="000000" w:themeColor="text1"/>
          <w:sz w:val="24"/>
          <w:szCs w:val="24"/>
        </w:rPr>
        <w:t>5.2. О</w:t>
      </w:r>
      <w:r w:rsidRPr="001D7271">
        <w:rPr>
          <w:color w:val="000000" w:themeColor="text1"/>
          <w:sz w:val="24"/>
          <w:szCs w:val="24"/>
        </w:rPr>
        <w:t>рганы местного самоуправления, организации</w:t>
      </w:r>
      <w:r>
        <w:rPr>
          <w:color w:val="000000" w:themeColor="text1"/>
          <w:sz w:val="24"/>
          <w:szCs w:val="24"/>
        </w:rPr>
        <w:t xml:space="preserve"> </w:t>
      </w:r>
      <w:r w:rsidRPr="001D7271">
        <w:rPr>
          <w:color w:val="000000" w:themeColor="text1"/>
          <w:sz w:val="24"/>
          <w:szCs w:val="24"/>
        </w:rPr>
        <w:t>и уполномоченные на рассмотрение жалобы лица,</w:t>
      </w:r>
      <w:r>
        <w:rPr>
          <w:color w:val="000000" w:themeColor="text1"/>
          <w:sz w:val="24"/>
          <w:szCs w:val="24"/>
        </w:rPr>
        <w:t xml:space="preserve"> </w:t>
      </w:r>
      <w:r w:rsidRPr="001D7271">
        <w:rPr>
          <w:color w:val="000000" w:themeColor="text1"/>
          <w:sz w:val="24"/>
          <w:szCs w:val="24"/>
        </w:rPr>
        <w:t>которым может быть направлена жалоба заявителя</w:t>
      </w:r>
      <w:r>
        <w:rPr>
          <w:color w:val="000000" w:themeColor="text1"/>
          <w:sz w:val="24"/>
          <w:szCs w:val="24"/>
        </w:rPr>
        <w:t xml:space="preserve"> </w:t>
      </w:r>
      <w:r w:rsidRPr="001D7271">
        <w:rPr>
          <w:color w:val="000000" w:themeColor="text1"/>
          <w:sz w:val="24"/>
          <w:szCs w:val="24"/>
        </w:rPr>
        <w:t>в досудебном (внесудебном) порядке</w:t>
      </w:r>
    </w:p>
    <w:p w:rsidR="008422D5" w:rsidRDefault="008422D5">
      <w:pPr>
        <w:pStyle w:val="ConsPlusNormal"/>
        <w:rPr>
          <w:color w:val="000000" w:themeColor="text1"/>
          <w:sz w:val="24"/>
          <w:szCs w:val="24"/>
        </w:rPr>
      </w:pPr>
    </w:p>
    <w:p w:rsidR="008422D5" w:rsidRDefault="00F73289" w:rsidP="008422D5">
      <w:pPr>
        <w:pStyle w:val="ConsPlusNormal"/>
        <w:ind w:firstLine="709"/>
        <w:jc w:val="both"/>
        <w:rPr>
          <w:sz w:val="24"/>
          <w:szCs w:val="24"/>
        </w:rPr>
      </w:pPr>
      <w:r>
        <w:rPr>
          <w:sz w:val="24"/>
          <w:szCs w:val="24"/>
        </w:rPr>
        <w:t>115</w:t>
      </w:r>
      <w:r w:rsidR="008422D5">
        <w:rPr>
          <w:sz w:val="24"/>
          <w:szCs w:val="24"/>
        </w:rPr>
        <w:t>. Жалобы на решения и действия (бездействие) муниципальных служащих Жилищного отдела, участвующих в предоставлении муниципальной услуги, подаются начальнику Жилищного отдела.</w:t>
      </w:r>
    </w:p>
    <w:p w:rsidR="008422D5" w:rsidRDefault="008422D5" w:rsidP="008422D5">
      <w:pPr>
        <w:pStyle w:val="ConsPlusNormal"/>
        <w:ind w:firstLine="709"/>
        <w:jc w:val="both"/>
        <w:rPr>
          <w:sz w:val="24"/>
          <w:szCs w:val="24"/>
        </w:rPr>
      </w:pPr>
      <w:r>
        <w:rPr>
          <w:sz w:val="24"/>
          <w:szCs w:val="24"/>
        </w:rPr>
        <w:t>Жалоба на решения и действия (бездействие) начальника Жилищного отдела подается на имя Главы городского округа Первоуральск.</w:t>
      </w:r>
    </w:p>
    <w:p w:rsidR="008422D5" w:rsidRDefault="00F73289" w:rsidP="008422D5">
      <w:pPr>
        <w:pStyle w:val="ConsPlusNormal"/>
        <w:ind w:firstLine="709"/>
        <w:jc w:val="both"/>
        <w:rPr>
          <w:sz w:val="24"/>
          <w:szCs w:val="24"/>
        </w:rPr>
      </w:pPr>
      <w:r>
        <w:rPr>
          <w:sz w:val="24"/>
          <w:szCs w:val="24"/>
        </w:rPr>
        <w:t>116</w:t>
      </w:r>
      <w:r w:rsidR="008422D5">
        <w:rPr>
          <w:sz w:val="24"/>
          <w:szCs w:val="24"/>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422D5" w:rsidRDefault="008422D5" w:rsidP="008422D5">
      <w:pPr>
        <w:pStyle w:val="ConsPlusNormal"/>
        <w:ind w:firstLine="709"/>
        <w:jc w:val="both"/>
        <w:rPr>
          <w:sz w:val="24"/>
          <w:szCs w:val="24"/>
        </w:rPr>
      </w:pPr>
      <w:r>
        <w:rPr>
          <w:sz w:val="24"/>
          <w:szCs w:val="24"/>
        </w:rPr>
        <w:t>В случае установления в ходе или по результатам рассмотрения жалобы</w:t>
      </w:r>
      <w:r w:rsidR="00F73289">
        <w:rPr>
          <w:sz w:val="24"/>
          <w:szCs w:val="24"/>
        </w:rPr>
        <w:t>,</w:t>
      </w:r>
      <w:r>
        <w:rPr>
          <w:sz w:val="24"/>
          <w:szCs w:val="24"/>
        </w:rPr>
        <w:t xml:space="preserve">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8422D5" w:rsidRDefault="008422D5">
      <w:pPr>
        <w:pStyle w:val="ConsPlusNormal"/>
        <w:rPr>
          <w:color w:val="000000" w:themeColor="text1"/>
          <w:sz w:val="24"/>
          <w:szCs w:val="24"/>
        </w:rPr>
      </w:pPr>
    </w:p>
    <w:p w:rsidR="00CC03EC" w:rsidRPr="00F73289" w:rsidRDefault="00485388" w:rsidP="00485388">
      <w:pPr>
        <w:pStyle w:val="ConsPlusTitle"/>
        <w:jc w:val="center"/>
        <w:outlineLvl w:val="2"/>
        <w:rPr>
          <w:color w:val="000000" w:themeColor="text1"/>
          <w:sz w:val="24"/>
          <w:szCs w:val="24"/>
        </w:rPr>
      </w:pPr>
      <w:r>
        <w:rPr>
          <w:color w:val="000000" w:themeColor="text1"/>
          <w:sz w:val="24"/>
          <w:szCs w:val="24"/>
        </w:rPr>
        <w:t>5.3. С</w:t>
      </w:r>
      <w:r w:rsidRPr="00F73289">
        <w:rPr>
          <w:color w:val="000000" w:themeColor="text1"/>
          <w:sz w:val="24"/>
          <w:szCs w:val="24"/>
        </w:rPr>
        <w:t>пособы информирования заявителей</w:t>
      </w:r>
      <w:r>
        <w:rPr>
          <w:color w:val="000000" w:themeColor="text1"/>
          <w:sz w:val="24"/>
          <w:szCs w:val="24"/>
        </w:rPr>
        <w:t xml:space="preserve"> </w:t>
      </w:r>
      <w:r w:rsidRPr="00F73289">
        <w:rPr>
          <w:color w:val="000000" w:themeColor="text1"/>
          <w:sz w:val="24"/>
          <w:szCs w:val="24"/>
        </w:rPr>
        <w:t>о порядке подачи и рассмотрения жалобы,</w:t>
      </w:r>
      <w:r>
        <w:rPr>
          <w:color w:val="000000" w:themeColor="text1"/>
          <w:sz w:val="24"/>
          <w:szCs w:val="24"/>
        </w:rPr>
        <w:t xml:space="preserve"> </w:t>
      </w:r>
      <w:r w:rsidRPr="00F73289">
        <w:rPr>
          <w:color w:val="000000" w:themeColor="text1"/>
          <w:sz w:val="24"/>
          <w:szCs w:val="24"/>
        </w:rPr>
        <w:t>в том числе с использованием единого портала</w:t>
      </w:r>
    </w:p>
    <w:p w:rsidR="00CC03EC" w:rsidRPr="00F73289" w:rsidRDefault="00CC03EC">
      <w:pPr>
        <w:pStyle w:val="ConsPlusNormal"/>
        <w:rPr>
          <w:color w:val="000000" w:themeColor="text1"/>
          <w:sz w:val="24"/>
          <w:szCs w:val="24"/>
        </w:rPr>
      </w:pPr>
    </w:p>
    <w:p w:rsidR="00CC03EC" w:rsidRPr="00F73289" w:rsidRDefault="00CC03EC">
      <w:pPr>
        <w:pStyle w:val="ConsPlusNormal"/>
        <w:ind w:firstLine="540"/>
        <w:jc w:val="both"/>
        <w:rPr>
          <w:color w:val="000000" w:themeColor="text1"/>
          <w:sz w:val="24"/>
          <w:szCs w:val="24"/>
        </w:rPr>
      </w:pPr>
      <w:r w:rsidRPr="00F73289">
        <w:rPr>
          <w:color w:val="000000" w:themeColor="text1"/>
          <w:sz w:val="24"/>
          <w:szCs w:val="24"/>
        </w:rPr>
        <w:t>117. Жилищный отдел, МФЦ, а также учредитель МФЦ обеспечивают:</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t>- на стендах в местах предоставления муниципальных услуг;</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t>- на официальных сайтах органов, предоставляющих муниципальные услуги, МФЦ (http://mfc66.ru/) и учредителя МФЦ (http://dis.midural.ru/);</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lastRenderedPageBreak/>
        <w:t>- на Едином портале в разделе "Дополнительная информация" соответствующей муниципальной услуги;</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F5705D" w:rsidRDefault="00F5705D" w:rsidP="00485388">
      <w:pPr>
        <w:pStyle w:val="ConsPlusTitle"/>
        <w:outlineLvl w:val="2"/>
        <w:rPr>
          <w:color w:val="000000" w:themeColor="text1"/>
          <w:sz w:val="24"/>
          <w:szCs w:val="24"/>
        </w:rPr>
      </w:pPr>
    </w:p>
    <w:p w:rsidR="00CC03EC" w:rsidRPr="00F73289" w:rsidRDefault="00485388" w:rsidP="00485388">
      <w:pPr>
        <w:pStyle w:val="ConsPlusTitle"/>
        <w:jc w:val="center"/>
        <w:outlineLvl w:val="2"/>
        <w:rPr>
          <w:color w:val="000000" w:themeColor="text1"/>
          <w:sz w:val="24"/>
          <w:szCs w:val="24"/>
        </w:rPr>
      </w:pPr>
      <w:r>
        <w:rPr>
          <w:color w:val="000000" w:themeColor="text1"/>
          <w:sz w:val="24"/>
          <w:szCs w:val="24"/>
        </w:rPr>
        <w:t>5.4. П</w:t>
      </w:r>
      <w:r w:rsidRPr="00F73289">
        <w:rPr>
          <w:color w:val="000000" w:themeColor="text1"/>
          <w:sz w:val="24"/>
          <w:szCs w:val="24"/>
        </w:rPr>
        <w:t>еречень</w:t>
      </w:r>
      <w:r>
        <w:rPr>
          <w:color w:val="000000" w:themeColor="text1"/>
          <w:sz w:val="24"/>
          <w:szCs w:val="24"/>
        </w:rPr>
        <w:t xml:space="preserve"> нормативных правовых актов, </w:t>
      </w:r>
      <w:r w:rsidRPr="00F73289">
        <w:rPr>
          <w:color w:val="000000" w:themeColor="text1"/>
          <w:sz w:val="24"/>
          <w:szCs w:val="24"/>
        </w:rPr>
        <w:t>регулирующих порядок досудебного (внесудебного) обжалования</w:t>
      </w:r>
      <w:r>
        <w:rPr>
          <w:color w:val="000000" w:themeColor="text1"/>
          <w:sz w:val="24"/>
          <w:szCs w:val="24"/>
        </w:rPr>
        <w:t xml:space="preserve"> </w:t>
      </w:r>
      <w:r w:rsidRPr="00F73289">
        <w:rPr>
          <w:color w:val="000000" w:themeColor="text1"/>
          <w:sz w:val="24"/>
          <w:szCs w:val="24"/>
        </w:rPr>
        <w:t>решений и действий (бездействия) органа,</w:t>
      </w:r>
      <w:r>
        <w:rPr>
          <w:color w:val="000000" w:themeColor="text1"/>
          <w:sz w:val="24"/>
          <w:szCs w:val="24"/>
        </w:rPr>
        <w:t xml:space="preserve"> </w:t>
      </w:r>
      <w:r w:rsidRPr="00F73289">
        <w:rPr>
          <w:color w:val="000000" w:themeColor="text1"/>
          <w:sz w:val="24"/>
          <w:szCs w:val="24"/>
        </w:rPr>
        <w:t>предоставляющего муниципальную услугу, его должностных лиц</w:t>
      </w:r>
      <w:r>
        <w:rPr>
          <w:color w:val="000000" w:themeColor="text1"/>
          <w:sz w:val="24"/>
          <w:szCs w:val="24"/>
        </w:rPr>
        <w:t xml:space="preserve"> </w:t>
      </w:r>
      <w:r w:rsidRPr="00F73289">
        <w:rPr>
          <w:color w:val="000000" w:themeColor="text1"/>
          <w:sz w:val="24"/>
          <w:szCs w:val="24"/>
        </w:rPr>
        <w:t>и муниципальных служащих, а также решений и действий</w:t>
      </w:r>
      <w:r>
        <w:rPr>
          <w:color w:val="000000" w:themeColor="text1"/>
          <w:sz w:val="24"/>
          <w:szCs w:val="24"/>
        </w:rPr>
        <w:t xml:space="preserve"> (бездействия) МФЦ</w:t>
      </w:r>
      <w:r w:rsidRPr="00F73289">
        <w:rPr>
          <w:color w:val="000000" w:themeColor="text1"/>
          <w:sz w:val="24"/>
          <w:szCs w:val="24"/>
        </w:rPr>
        <w:t xml:space="preserve">, </w:t>
      </w:r>
      <w:r>
        <w:rPr>
          <w:color w:val="000000" w:themeColor="text1"/>
          <w:sz w:val="24"/>
          <w:szCs w:val="24"/>
        </w:rPr>
        <w:t>работников МФЦ</w:t>
      </w:r>
      <w:r w:rsidRPr="00F73289">
        <w:rPr>
          <w:color w:val="000000" w:themeColor="text1"/>
          <w:sz w:val="24"/>
          <w:szCs w:val="24"/>
        </w:rPr>
        <w:t xml:space="preserve"> предоставления</w:t>
      </w:r>
      <w:r>
        <w:rPr>
          <w:color w:val="000000" w:themeColor="text1"/>
          <w:sz w:val="24"/>
          <w:szCs w:val="24"/>
        </w:rPr>
        <w:t xml:space="preserve"> </w:t>
      </w:r>
      <w:r w:rsidRPr="00F73289">
        <w:rPr>
          <w:color w:val="000000" w:themeColor="text1"/>
          <w:sz w:val="24"/>
          <w:szCs w:val="24"/>
        </w:rPr>
        <w:t>государственных и муниципальных услуг</w:t>
      </w:r>
    </w:p>
    <w:p w:rsidR="00CC03EC" w:rsidRPr="00F73289" w:rsidRDefault="00CC03EC">
      <w:pPr>
        <w:pStyle w:val="ConsPlusNormal"/>
        <w:rPr>
          <w:color w:val="000000" w:themeColor="text1"/>
          <w:sz w:val="24"/>
          <w:szCs w:val="24"/>
        </w:rPr>
      </w:pPr>
    </w:p>
    <w:p w:rsidR="00CC03EC" w:rsidRPr="00F73289" w:rsidRDefault="00285E8A">
      <w:pPr>
        <w:pStyle w:val="ConsPlusNormal"/>
        <w:ind w:firstLine="540"/>
        <w:jc w:val="both"/>
        <w:rPr>
          <w:color w:val="000000" w:themeColor="text1"/>
          <w:sz w:val="24"/>
          <w:szCs w:val="24"/>
        </w:rPr>
      </w:pPr>
      <w:hyperlink r:id="rId19" w:history="1">
        <w:r w:rsidR="00CC03EC" w:rsidRPr="00F73289">
          <w:rPr>
            <w:color w:val="000000" w:themeColor="text1"/>
            <w:sz w:val="24"/>
            <w:szCs w:val="24"/>
          </w:rPr>
          <w:t>Статьи 11.1</w:t>
        </w:r>
      </w:hyperlink>
      <w:r w:rsidR="00CC03EC" w:rsidRPr="00F73289">
        <w:rPr>
          <w:color w:val="000000" w:themeColor="text1"/>
          <w:sz w:val="24"/>
          <w:szCs w:val="24"/>
        </w:rPr>
        <w:t xml:space="preserve"> - </w:t>
      </w:r>
      <w:hyperlink r:id="rId20" w:history="1">
        <w:r w:rsidR="00CC03EC" w:rsidRPr="00F73289">
          <w:rPr>
            <w:color w:val="000000" w:themeColor="text1"/>
            <w:sz w:val="24"/>
            <w:szCs w:val="24"/>
          </w:rPr>
          <w:t>11.3</w:t>
        </w:r>
      </w:hyperlink>
      <w:r w:rsidR="00CC03EC" w:rsidRPr="00F73289">
        <w:rPr>
          <w:color w:val="000000" w:themeColor="text1"/>
          <w:sz w:val="24"/>
          <w:szCs w:val="24"/>
        </w:rPr>
        <w:t xml:space="preserve"> Федерально</w:t>
      </w:r>
      <w:r w:rsidR="003B6797">
        <w:rPr>
          <w:color w:val="000000" w:themeColor="text1"/>
          <w:sz w:val="24"/>
          <w:szCs w:val="24"/>
        </w:rPr>
        <w:t>го закона от 27 июля 2010 года №</w:t>
      </w:r>
      <w:r w:rsidR="00CC03EC" w:rsidRPr="00F73289">
        <w:rPr>
          <w:color w:val="000000" w:themeColor="text1"/>
          <w:sz w:val="24"/>
          <w:szCs w:val="24"/>
        </w:rPr>
        <w:t xml:space="preserve"> 210-ФЗ "Об организации предоставления государственных и муниципальных услуг"; </w:t>
      </w:r>
      <w:hyperlink r:id="rId21" w:history="1">
        <w:proofErr w:type="gramStart"/>
        <w:r w:rsidR="00CC03EC" w:rsidRPr="00F73289">
          <w:rPr>
            <w:color w:val="000000" w:themeColor="text1"/>
            <w:sz w:val="24"/>
            <w:szCs w:val="24"/>
          </w:rPr>
          <w:t>Постановление</w:t>
        </w:r>
      </w:hyperlink>
      <w:r w:rsidR="00CC03EC" w:rsidRPr="00F73289">
        <w:rPr>
          <w:color w:val="000000" w:themeColor="text1"/>
          <w:sz w:val="24"/>
          <w:szCs w:val="24"/>
        </w:rPr>
        <w:t xml:space="preserve"> Правительст</w:t>
      </w:r>
      <w:r w:rsidR="003B6797">
        <w:rPr>
          <w:color w:val="000000" w:themeColor="text1"/>
          <w:sz w:val="24"/>
          <w:szCs w:val="24"/>
        </w:rPr>
        <w:t>ва Свердловской области от 22 ноября .2018 №</w:t>
      </w:r>
      <w:r w:rsidR="00CC03EC" w:rsidRPr="00F73289">
        <w:rPr>
          <w:color w:val="000000" w:themeColor="text1"/>
          <w:sz w:val="24"/>
          <w:szCs w:val="24"/>
        </w:rP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w:t>
      </w:r>
      <w:proofErr w:type="gramEnd"/>
      <w:r w:rsidR="00CC03EC" w:rsidRPr="00F73289">
        <w:rPr>
          <w:color w:val="000000" w:themeColor="text1"/>
          <w:sz w:val="24"/>
          <w:szCs w:val="24"/>
        </w:rPr>
        <w:t xml:space="preserve"> услуг и его работников".</w:t>
      </w:r>
    </w:p>
    <w:p w:rsidR="00CC03EC" w:rsidRPr="0089709F" w:rsidRDefault="00CC03EC">
      <w:pPr>
        <w:pStyle w:val="ConsPlusNormal"/>
        <w:rPr>
          <w:color w:val="000000" w:themeColor="text1"/>
          <w:sz w:val="24"/>
          <w:szCs w:val="24"/>
        </w:rPr>
      </w:pPr>
    </w:p>
    <w:p w:rsidR="00CC03EC" w:rsidRPr="0089709F" w:rsidRDefault="00CC03EC">
      <w:pPr>
        <w:pStyle w:val="ConsPlusNormal"/>
        <w:rPr>
          <w:color w:val="000000" w:themeColor="text1"/>
          <w:sz w:val="24"/>
          <w:szCs w:val="24"/>
        </w:rPr>
      </w:pPr>
    </w:p>
    <w:p w:rsidR="00CC03EC" w:rsidRDefault="00CC03EC">
      <w:pPr>
        <w:pStyle w:val="ConsPlusNormal"/>
        <w:rPr>
          <w:color w:val="000000" w:themeColor="text1"/>
          <w:sz w:val="24"/>
          <w:szCs w:val="24"/>
        </w:rPr>
      </w:pPr>
    </w:p>
    <w:p w:rsidR="00F73289" w:rsidRPr="00C12A52" w:rsidRDefault="00F73289">
      <w:pPr>
        <w:pStyle w:val="ConsPlusNormal"/>
        <w:rPr>
          <w:color w:val="000000" w:themeColor="text1"/>
          <w:sz w:val="24"/>
          <w:szCs w:val="24"/>
        </w:rPr>
      </w:pPr>
    </w:p>
    <w:p w:rsidR="00F5705D" w:rsidRDefault="00F5705D">
      <w:pPr>
        <w:rPr>
          <w:rFonts w:eastAsia="Times New Roman" w:cs="Liberation Serif"/>
          <w:color w:val="000000" w:themeColor="text1"/>
          <w:sz w:val="24"/>
          <w:szCs w:val="24"/>
          <w:lang w:eastAsia="ru-RU"/>
        </w:rPr>
      </w:pPr>
      <w:r>
        <w:rPr>
          <w:color w:val="000000" w:themeColor="text1"/>
          <w:sz w:val="24"/>
          <w:szCs w:val="24"/>
        </w:rPr>
        <w:br w:type="page"/>
      </w:r>
    </w:p>
    <w:p w:rsidR="00CC03EC" w:rsidRPr="00C12A52" w:rsidRDefault="00CC03EC">
      <w:pPr>
        <w:pStyle w:val="ConsPlusNormal"/>
        <w:jc w:val="right"/>
        <w:outlineLvl w:val="1"/>
        <w:rPr>
          <w:color w:val="000000" w:themeColor="text1"/>
          <w:sz w:val="24"/>
          <w:szCs w:val="24"/>
        </w:rPr>
      </w:pPr>
      <w:r w:rsidRPr="00C12A52">
        <w:rPr>
          <w:color w:val="000000" w:themeColor="text1"/>
          <w:sz w:val="24"/>
          <w:szCs w:val="24"/>
        </w:rPr>
        <w:lastRenderedPageBreak/>
        <w:t>Приложение</w:t>
      </w:r>
      <w:r w:rsidR="00C12A52">
        <w:rPr>
          <w:color w:val="000000" w:themeColor="text1"/>
          <w:sz w:val="24"/>
          <w:szCs w:val="24"/>
        </w:rPr>
        <w:t xml:space="preserve"> №1</w:t>
      </w:r>
    </w:p>
    <w:p w:rsidR="00CC03EC" w:rsidRPr="00C12A52" w:rsidRDefault="00CC03EC">
      <w:pPr>
        <w:pStyle w:val="ConsPlusNormal"/>
        <w:jc w:val="right"/>
        <w:rPr>
          <w:color w:val="000000" w:themeColor="text1"/>
          <w:sz w:val="24"/>
          <w:szCs w:val="24"/>
        </w:rPr>
      </w:pPr>
      <w:r w:rsidRPr="00C12A52">
        <w:rPr>
          <w:color w:val="000000" w:themeColor="text1"/>
          <w:sz w:val="24"/>
          <w:szCs w:val="24"/>
        </w:rPr>
        <w:t>к Административному регламенту</w:t>
      </w:r>
    </w:p>
    <w:p w:rsidR="00CC03EC" w:rsidRPr="00C12A52" w:rsidRDefault="00CC03EC">
      <w:pPr>
        <w:pStyle w:val="ConsPlusNormal"/>
        <w:jc w:val="right"/>
        <w:rPr>
          <w:color w:val="000000" w:themeColor="text1"/>
          <w:sz w:val="24"/>
          <w:szCs w:val="24"/>
        </w:rPr>
      </w:pPr>
      <w:r w:rsidRPr="00C12A52">
        <w:rPr>
          <w:color w:val="000000" w:themeColor="text1"/>
          <w:sz w:val="24"/>
          <w:szCs w:val="24"/>
        </w:rPr>
        <w:t>предоставления муниципальной услуги</w:t>
      </w:r>
    </w:p>
    <w:p w:rsidR="00CC03EC" w:rsidRPr="00C12A52" w:rsidRDefault="00CC03EC" w:rsidP="00F5705D">
      <w:pPr>
        <w:pStyle w:val="ConsPlusNormal"/>
        <w:jc w:val="right"/>
        <w:rPr>
          <w:color w:val="000000" w:themeColor="text1"/>
          <w:sz w:val="24"/>
          <w:szCs w:val="24"/>
        </w:rPr>
      </w:pPr>
      <w:r w:rsidRPr="00C12A52">
        <w:rPr>
          <w:color w:val="000000" w:themeColor="text1"/>
          <w:sz w:val="24"/>
          <w:szCs w:val="24"/>
        </w:rPr>
        <w:t>"Оформление дубликата договора</w:t>
      </w:r>
    </w:p>
    <w:p w:rsidR="00CC03EC" w:rsidRPr="00C12A52" w:rsidRDefault="00CC03EC">
      <w:pPr>
        <w:pStyle w:val="ConsPlusNormal"/>
        <w:jc w:val="right"/>
        <w:rPr>
          <w:color w:val="000000" w:themeColor="text1"/>
          <w:sz w:val="24"/>
          <w:szCs w:val="24"/>
        </w:rPr>
      </w:pPr>
      <w:r w:rsidRPr="00C12A52">
        <w:rPr>
          <w:color w:val="000000" w:themeColor="text1"/>
          <w:sz w:val="24"/>
          <w:szCs w:val="24"/>
        </w:rPr>
        <w:t>социального найма жилого помещения</w:t>
      </w:r>
    </w:p>
    <w:p w:rsidR="00CC03EC" w:rsidRPr="00C12A52" w:rsidRDefault="00CC03EC">
      <w:pPr>
        <w:pStyle w:val="ConsPlusNormal"/>
        <w:jc w:val="right"/>
        <w:rPr>
          <w:color w:val="000000" w:themeColor="text1"/>
          <w:sz w:val="24"/>
          <w:szCs w:val="24"/>
        </w:rPr>
      </w:pPr>
      <w:r w:rsidRPr="00C12A52">
        <w:rPr>
          <w:color w:val="000000" w:themeColor="text1"/>
          <w:sz w:val="24"/>
          <w:szCs w:val="24"/>
        </w:rPr>
        <w:t>муниципального жилищного фонда,</w:t>
      </w:r>
    </w:p>
    <w:p w:rsidR="00CC03EC" w:rsidRPr="00C12A52" w:rsidRDefault="00CC03EC">
      <w:pPr>
        <w:pStyle w:val="ConsPlusNormal"/>
        <w:jc w:val="right"/>
        <w:rPr>
          <w:color w:val="000000" w:themeColor="text1"/>
          <w:sz w:val="24"/>
          <w:szCs w:val="24"/>
        </w:rPr>
      </w:pPr>
      <w:r w:rsidRPr="00C12A52">
        <w:rPr>
          <w:color w:val="000000" w:themeColor="text1"/>
          <w:sz w:val="24"/>
          <w:szCs w:val="24"/>
        </w:rPr>
        <w:t>договора найма жилого помещения</w:t>
      </w:r>
    </w:p>
    <w:p w:rsidR="00CC03EC" w:rsidRPr="00C12A52" w:rsidRDefault="00CC03EC">
      <w:pPr>
        <w:pStyle w:val="ConsPlusNormal"/>
        <w:jc w:val="right"/>
        <w:rPr>
          <w:color w:val="000000" w:themeColor="text1"/>
          <w:sz w:val="24"/>
          <w:szCs w:val="24"/>
        </w:rPr>
      </w:pPr>
      <w:r w:rsidRPr="00C12A52">
        <w:rPr>
          <w:color w:val="000000" w:themeColor="text1"/>
          <w:sz w:val="24"/>
          <w:szCs w:val="24"/>
        </w:rPr>
        <w:t>муниципального специализированного</w:t>
      </w:r>
    </w:p>
    <w:p w:rsidR="00CC03EC" w:rsidRPr="00C12A52" w:rsidRDefault="00CC03EC">
      <w:pPr>
        <w:pStyle w:val="ConsPlusNormal"/>
        <w:jc w:val="right"/>
        <w:rPr>
          <w:color w:val="000000" w:themeColor="text1"/>
          <w:sz w:val="24"/>
          <w:szCs w:val="24"/>
        </w:rPr>
      </w:pPr>
      <w:r w:rsidRPr="00C12A52">
        <w:rPr>
          <w:color w:val="000000" w:themeColor="text1"/>
          <w:sz w:val="24"/>
          <w:szCs w:val="24"/>
        </w:rPr>
        <w:t>жилищного фонда, ордера</w:t>
      </w:r>
    </w:p>
    <w:p w:rsidR="00CC03EC" w:rsidRPr="00C12A52" w:rsidRDefault="00CC03EC">
      <w:pPr>
        <w:pStyle w:val="ConsPlusNormal"/>
        <w:jc w:val="right"/>
        <w:rPr>
          <w:color w:val="000000" w:themeColor="text1"/>
          <w:sz w:val="24"/>
          <w:szCs w:val="24"/>
        </w:rPr>
      </w:pPr>
      <w:r w:rsidRPr="00C12A52">
        <w:rPr>
          <w:color w:val="000000" w:themeColor="text1"/>
          <w:sz w:val="24"/>
          <w:szCs w:val="24"/>
        </w:rPr>
        <w:t>на жилое помещение"</w:t>
      </w:r>
    </w:p>
    <w:p w:rsidR="009F1A55" w:rsidRPr="00C12A52" w:rsidRDefault="009F1A55">
      <w:pPr>
        <w:pStyle w:val="ConsPlusNormal"/>
        <w:jc w:val="right"/>
        <w:rPr>
          <w:color w:val="000000" w:themeColor="text1"/>
          <w:sz w:val="24"/>
          <w:szCs w:val="24"/>
        </w:rPr>
      </w:pPr>
    </w:p>
    <w:p w:rsidR="00F73289" w:rsidRPr="00C12A52" w:rsidRDefault="009F1A55" w:rsidP="00C12A52">
      <w:pPr>
        <w:spacing w:after="0" w:line="240" w:lineRule="auto"/>
        <w:ind w:left="5529"/>
        <w:rPr>
          <w:rFonts w:eastAsia="Times New Roman" w:cs="Times New Roman"/>
          <w:sz w:val="24"/>
          <w:szCs w:val="24"/>
          <w:lang w:eastAsia="ru-RU"/>
        </w:rPr>
      </w:pPr>
      <w:bookmarkStart w:id="13" w:name="P594"/>
      <w:bookmarkEnd w:id="13"/>
      <w:r w:rsidRPr="00C12A52">
        <w:rPr>
          <w:rFonts w:eastAsia="Times New Roman" w:cs="Times New Roman"/>
          <w:sz w:val="24"/>
          <w:szCs w:val="24"/>
          <w:lang w:eastAsia="ru-RU"/>
        </w:rPr>
        <w:t xml:space="preserve">Председателю комитета </w:t>
      </w:r>
    </w:p>
    <w:p w:rsidR="009F1A55" w:rsidRPr="00C12A52" w:rsidRDefault="00F73289"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 xml:space="preserve">по </w:t>
      </w:r>
      <w:r w:rsidR="009F1A55" w:rsidRPr="00C12A52">
        <w:rPr>
          <w:rFonts w:eastAsia="Times New Roman" w:cs="Times New Roman"/>
          <w:sz w:val="24"/>
          <w:szCs w:val="24"/>
          <w:lang w:eastAsia="ru-RU"/>
        </w:rPr>
        <w:t>управлению имуществом</w:t>
      </w:r>
    </w:p>
    <w:p w:rsidR="009F1A55" w:rsidRPr="00C12A52" w:rsidRDefault="0026476B"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 xml:space="preserve">городского округа </w:t>
      </w:r>
      <w:r w:rsidR="009F1A55" w:rsidRPr="00C12A52">
        <w:rPr>
          <w:rFonts w:eastAsia="Times New Roman" w:cs="Times New Roman"/>
          <w:sz w:val="24"/>
          <w:szCs w:val="24"/>
          <w:lang w:eastAsia="ru-RU"/>
        </w:rPr>
        <w:t xml:space="preserve">Первоуральск </w:t>
      </w:r>
    </w:p>
    <w:p w:rsidR="009F1A55" w:rsidRPr="00C12A52" w:rsidRDefault="009F1A55"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 xml:space="preserve">Т.А. Максименко </w:t>
      </w:r>
    </w:p>
    <w:p w:rsidR="009F1A55" w:rsidRPr="00C12A52" w:rsidRDefault="009F1A55"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от _________________________</w:t>
      </w:r>
    </w:p>
    <w:p w:rsidR="009F1A55" w:rsidRPr="00C12A52" w:rsidRDefault="009F1A55"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адрес ______________________</w:t>
      </w:r>
    </w:p>
    <w:p w:rsidR="0089709F" w:rsidRPr="00F5705D" w:rsidRDefault="00F5705D" w:rsidP="00F5705D">
      <w:pPr>
        <w:spacing w:after="0" w:line="240" w:lineRule="auto"/>
        <w:ind w:left="5529"/>
        <w:rPr>
          <w:rFonts w:eastAsia="Times New Roman" w:cs="Times New Roman"/>
          <w:sz w:val="24"/>
          <w:szCs w:val="24"/>
          <w:lang w:eastAsia="ru-RU"/>
        </w:rPr>
      </w:pPr>
      <w:r>
        <w:rPr>
          <w:rFonts w:eastAsia="Times New Roman" w:cs="Times New Roman"/>
          <w:sz w:val="24"/>
          <w:szCs w:val="24"/>
          <w:lang w:eastAsia="ru-RU"/>
        </w:rPr>
        <w:t>кон</w:t>
      </w:r>
      <w:proofErr w:type="gramStart"/>
      <w:r>
        <w:rPr>
          <w:rFonts w:eastAsia="Times New Roman" w:cs="Times New Roman"/>
          <w:sz w:val="24"/>
          <w:szCs w:val="24"/>
          <w:lang w:eastAsia="ru-RU"/>
        </w:rPr>
        <w:t>.</w:t>
      </w:r>
      <w:proofErr w:type="gramEnd"/>
      <w:r>
        <w:rPr>
          <w:rFonts w:eastAsia="Times New Roman" w:cs="Times New Roman"/>
          <w:sz w:val="24"/>
          <w:szCs w:val="24"/>
          <w:lang w:eastAsia="ru-RU"/>
        </w:rPr>
        <w:t xml:space="preserve"> </w:t>
      </w:r>
      <w:proofErr w:type="gramStart"/>
      <w:r>
        <w:rPr>
          <w:rFonts w:eastAsia="Times New Roman" w:cs="Times New Roman"/>
          <w:sz w:val="24"/>
          <w:szCs w:val="24"/>
          <w:lang w:eastAsia="ru-RU"/>
        </w:rPr>
        <w:t>т</w:t>
      </w:r>
      <w:proofErr w:type="gramEnd"/>
      <w:r>
        <w:rPr>
          <w:rFonts w:eastAsia="Times New Roman" w:cs="Times New Roman"/>
          <w:sz w:val="24"/>
          <w:szCs w:val="24"/>
          <w:lang w:eastAsia="ru-RU"/>
        </w:rPr>
        <w:t>елефон ________________</w:t>
      </w:r>
    </w:p>
    <w:p w:rsidR="00CC03EC" w:rsidRPr="00C12A52" w:rsidRDefault="00CC03EC" w:rsidP="0089709F">
      <w:pPr>
        <w:pStyle w:val="ConsPlusNonformat"/>
        <w:jc w:val="center"/>
        <w:rPr>
          <w:rFonts w:ascii="Liberation Serif" w:hAnsi="Liberation Serif"/>
          <w:color w:val="000000" w:themeColor="text1"/>
          <w:sz w:val="24"/>
          <w:szCs w:val="24"/>
        </w:rPr>
      </w:pPr>
      <w:r w:rsidRPr="00C12A52">
        <w:rPr>
          <w:rFonts w:ascii="Liberation Serif" w:hAnsi="Liberation Serif"/>
          <w:color w:val="000000" w:themeColor="text1"/>
          <w:sz w:val="24"/>
          <w:szCs w:val="24"/>
        </w:rPr>
        <w:t>ЗАЯВЛЕНИЕ</w:t>
      </w:r>
    </w:p>
    <w:p w:rsidR="00CC03EC" w:rsidRPr="00C12A52" w:rsidRDefault="00CC03EC">
      <w:pPr>
        <w:pStyle w:val="ConsPlusNonformat"/>
        <w:jc w:val="both"/>
        <w:rPr>
          <w:rFonts w:ascii="Liberation Serif" w:hAnsi="Liberation Serif"/>
          <w:color w:val="000000" w:themeColor="text1"/>
          <w:sz w:val="24"/>
          <w:szCs w:val="24"/>
        </w:rPr>
      </w:pPr>
    </w:p>
    <w:p w:rsidR="00CC03EC" w:rsidRPr="00C12A52" w:rsidRDefault="0089709F" w:rsidP="0089709F">
      <w:pPr>
        <w:pStyle w:val="ConsPlusNonformat"/>
        <w:ind w:firstLine="851"/>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Я _____________________________________________________________________ _____________________________________________________________________________</w:t>
      </w:r>
    </w:p>
    <w:p w:rsidR="00CC03EC" w:rsidRPr="00C12A52" w:rsidRDefault="00CC03EC" w:rsidP="0089709F">
      <w:pPr>
        <w:pStyle w:val="ConsPlusNonformat"/>
        <w:jc w:val="center"/>
        <w:rPr>
          <w:rFonts w:ascii="Liberation Serif" w:hAnsi="Liberation Serif"/>
          <w:color w:val="000000" w:themeColor="text1"/>
          <w:sz w:val="24"/>
          <w:szCs w:val="24"/>
        </w:rPr>
      </w:pPr>
      <w:r w:rsidRPr="00C12A52">
        <w:rPr>
          <w:rFonts w:ascii="Liberation Serif" w:hAnsi="Liberation Serif"/>
          <w:color w:val="000000" w:themeColor="text1"/>
          <w:sz w:val="24"/>
          <w:szCs w:val="24"/>
        </w:rPr>
        <w:t>(Фамилия, имя, отчество)</w:t>
      </w:r>
    </w:p>
    <w:p w:rsidR="00CC03EC" w:rsidRPr="00C12A52" w:rsidRDefault="0026476B">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прошу выдать дубликат договора </w:t>
      </w:r>
      <w:r w:rsidR="00063C0A" w:rsidRPr="00C12A52">
        <w:rPr>
          <w:rFonts w:ascii="Liberation Serif" w:hAnsi="Liberation Serif"/>
          <w:color w:val="000000" w:themeColor="text1"/>
          <w:sz w:val="24"/>
          <w:szCs w:val="24"/>
        </w:rPr>
        <w:t>______________</w:t>
      </w:r>
      <w:r w:rsidRPr="00C12A52">
        <w:rPr>
          <w:rFonts w:ascii="Liberation Serif" w:hAnsi="Liberation Serif"/>
          <w:color w:val="000000" w:themeColor="text1"/>
          <w:sz w:val="24"/>
          <w:szCs w:val="24"/>
        </w:rPr>
        <w:t xml:space="preserve"> найма жилого </w:t>
      </w:r>
      <w:r w:rsidR="00F73289" w:rsidRPr="00C12A52">
        <w:rPr>
          <w:rFonts w:ascii="Liberation Serif" w:hAnsi="Liberation Serif"/>
          <w:color w:val="000000" w:themeColor="text1"/>
          <w:sz w:val="24"/>
          <w:szCs w:val="24"/>
        </w:rPr>
        <w:t xml:space="preserve">помещения </w:t>
      </w:r>
      <w:r w:rsidRPr="00C12A52">
        <w:rPr>
          <w:rFonts w:ascii="Liberation Serif" w:hAnsi="Liberation Serif"/>
          <w:color w:val="000000" w:themeColor="text1"/>
          <w:sz w:val="24"/>
          <w:szCs w:val="24"/>
        </w:rPr>
        <w:t xml:space="preserve">муниципального   жилищного фонда, </w:t>
      </w:r>
      <w:r w:rsidR="00063C0A" w:rsidRPr="00C12A52">
        <w:rPr>
          <w:rFonts w:ascii="Liberation Serif" w:hAnsi="Liberation Serif"/>
          <w:color w:val="000000" w:themeColor="text1"/>
          <w:sz w:val="24"/>
          <w:szCs w:val="24"/>
        </w:rPr>
        <w:t>либо дубликат</w:t>
      </w:r>
      <w:r w:rsidRPr="00C12A52">
        <w:rPr>
          <w:rFonts w:ascii="Liberation Serif" w:hAnsi="Liberation Serif"/>
          <w:color w:val="000000" w:themeColor="text1"/>
          <w:sz w:val="24"/>
          <w:szCs w:val="24"/>
        </w:rPr>
        <w:t xml:space="preserve"> ордера на жилое </w:t>
      </w:r>
      <w:r w:rsidR="00CC03EC" w:rsidRPr="00C12A52">
        <w:rPr>
          <w:rFonts w:ascii="Liberation Serif" w:hAnsi="Liberation Serif"/>
          <w:color w:val="000000" w:themeColor="text1"/>
          <w:sz w:val="24"/>
          <w:szCs w:val="24"/>
        </w:rPr>
        <w:t xml:space="preserve">помещение (нужное подчеркнуть) </w:t>
      </w:r>
      <w:proofErr w:type="gramStart"/>
      <w:r w:rsidR="00CC03EC" w:rsidRPr="00C12A52">
        <w:rPr>
          <w:rFonts w:ascii="Liberation Serif" w:hAnsi="Liberation Serif"/>
          <w:color w:val="000000" w:themeColor="text1"/>
          <w:sz w:val="24"/>
          <w:szCs w:val="24"/>
        </w:rPr>
        <w:t>от</w:t>
      </w:r>
      <w:proofErr w:type="gramEnd"/>
      <w:r w:rsidR="00CC03EC" w:rsidRPr="00C12A52">
        <w:rPr>
          <w:rFonts w:ascii="Liberation Serif" w:hAnsi="Liberation Serif"/>
          <w:color w:val="000000" w:themeColor="text1"/>
          <w:sz w:val="24"/>
          <w:szCs w:val="24"/>
        </w:rPr>
        <w:t xml:space="preserve"> "_</w:t>
      </w:r>
      <w:r w:rsidRPr="00C12A52">
        <w:rPr>
          <w:rFonts w:ascii="Liberation Serif" w:hAnsi="Liberation Serif"/>
          <w:color w:val="000000" w:themeColor="text1"/>
          <w:sz w:val="24"/>
          <w:szCs w:val="24"/>
        </w:rPr>
        <w:t>__</w:t>
      </w:r>
      <w:r w:rsidR="00CC03EC" w:rsidRPr="00C12A52">
        <w:rPr>
          <w:rFonts w:ascii="Liberation Serif" w:hAnsi="Liberation Serif"/>
          <w:color w:val="000000" w:themeColor="text1"/>
          <w:sz w:val="24"/>
          <w:szCs w:val="24"/>
        </w:rPr>
        <w:t>_" ____________ __</w:t>
      </w:r>
      <w:r w:rsidRPr="00C12A52">
        <w:rPr>
          <w:rFonts w:ascii="Liberation Serif" w:hAnsi="Liberation Serif"/>
          <w:color w:val="000000" w:themeColor="text1"/>
          <w:sz w:val="24"/>
          <w:szCs w:val="24"/>
        </w:rPr>
        <w:t>_</w:t>
      </w:r>
      <w:r w:rsidR="003B6797">
        <w:rPr>
          <w:rFonts w:ascii="Liberation Serif" w:hAnsi="Liberation Serif"/>
          <w:color w:val="000000" w:themeColor="text1"/>
          <w:sz w:val="24"/>
          <w:szCs w:val="24"/>
        </w:rPr>
        <w:t>___ №</w:t>
      </w:r>
      <w:r w:rsidR="00CC03EC" w:rsidRPr="00C12A52">
        <w:rPr>
          <w:rFonts w:ascii="Liberation Serif" w:hAnsi="Liberation Serif"/>
          <w:color w:val="000000" w:themeColor="text1"/>
          <w:sz w:val="24"/>
          <w:szCs w:val="24"/>
        </w:rPr>
        <w:t xml:space="preserve"> ______________,</w:t>
      </w:r>
      <w:r w:rsidR="00C12A52" w:rsidRPr="00C12A52">
        <w:rPr>
          <w:rFonts w:ascii="Liberation Serif" w:hAnsi="Liberation Serif"/>
          <w:color w:val="000000" w:themeColor="text1"/>
          <w:sz w:val="24"/>
          <w:szCs w:val="24"/>
        </w:rPr>
        <w:t>(</w:t>
      </w:r>
      <w:proofErr w:type="gramStart"/>
      <w:r w:rsidR="00C12A52" w:rsidRPr="00C12A52">
        <w:rPr>
          <w:rFonts w:ascii="Liberation Serif" w:hAnsi="Liberation Serif"/>
          <w:color w:val="000000" w:themeColor="text1"/>
          <w:sz w:val="24"/>
          <w:szCs w:val="24"/>
        </w:rPr>
        <w:t>при</w:t>
      </w:r>
      <w:proofErr w:type="gramEnd"/>
      <w:r w:rsidR="00C12A52" w:rsidRPr="00C12A52">
        <w:rPr>
          <w:rFonts w:ascii="Liberation Serif" w:hAnsi="Liberation Serif"/>
          <w:color w:val="000000" w:themeColor="text1"/>
          <w:sz w:val="24"/>
          <w:szCs w:val="24"/>
        </w:rPr>
        <w:t xml:space="preserve"> наличии сведений)</w:t>
      </w:r>
    </w:p>
    <w:p w:rsidR="0089709F" w:rsidRPr="00C12A52" w:rsidRDefault="0089709F" w:rsidP="0089709F">
      <w:pPr>
        <w:pStyle w:val="ConsPlusNonformat"/>
        <w:jc w:val="both"/>
        <w:rPr>
          <w:rFonts w:ascii="Liberation Serif" w:hAnsi="Liberation Serif"/>
          <w:color w:val="000000" w:themeColor="text1"/>
          <w:sz w:val="24"/>
          <w:szCs w:val="24"/>
        </w:rPr>
      </w:pPr>
      <w:proofErr w:type="gramStart"/>
      <w:r w:rsidRPr="00C12A52">
        <w:rPr>
          <w:rFonts w:ascii="Liberation Serif" w:hAnsi="Liberation Serif"/>
          <w:color w:val="000000" w:themeColor="text1"/>
          <w:sz w:val="24"/>
          <w:szCs w:val="24"/>
        </w:rPr>
        <w:t>расположенного</w:t>
      </w:r>
      <w:proofErr w:type="gramEnd"/>
      <w:r w:rsidRPr="00C12A52">
        <w:rPr>
          <w:rFonts w:ascii="Liberation Serif" w:hAnsi="Liberation Serif"/>
          <w:color w:val="000000" w:themeColor="text1"/>
          <w:sz w:val="24"/>
          <w:szCs w:val="24"/>
        </w:rPr>
        <w:t xml:space="preserve"> по адресу: _________________________</w:t>
      </w:r>
      <w:r w:rsidR="0026476B" w:rsidRPr="00C12A52">
        <w:rPr>
          <w:rFonts w:ascii="Liberation Serif" w:hAnsi="Liberation Serif"/>
          <w:color w:val="000000" w:themeColor="text1"/>
          <w:sz w:val="24"/>
          <w:szCs w:val="24"/>
        </w:rPr>
        <w:t>____________________________</w:t>
      </w:r>
    </w:p>
    <w:p w:rsidR="0089709F" w:rsidRPr="00C12A52" w:rsidRDefault="0089709F">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w:t>
      </w:r>
      <w:r w:rsidR="00F5705D">
        <w:rPr>
          <w:rFonts w:ascii="Liberation Serif" w:hAnsi="Liberation Serif"/>
          <w:color w:val="000000" w:themeColor="text1"/>
          <w:sz w:val="24"/>
          <w:szCs w:val="24"/>
        </w:rPr>
        <w:t>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в связи </w:t>
      </w:r>
      <w:proofErr w:type="gramStart"/>
      <w:r w:rsidRPr="00C12A52">
        <w:rPr>
          <w:rFonts w:ascii="Liberation Serif" w:hAnsi="Liberation Serif"/>
          <w:color w:val="000000" w:themeColor="text1"/>
          <w:sz w:val="24"/>
          <w:szCs w:val="24"/>
        </w:rPr>
        <w:t>с</w:t>
      </w:r>
      <w:proofErr w:type="gramEnd"/>
      <w:r w:rsidRPr="00C12A52">
        <w:rPr>
          <w:rFonts w:ascii="Liberation Serif" w:hAnsi="Liberation Serif"/>
          <w:color w:val="000000" w:themeColor="text1"/>
          <w:sz w:val="24"/>
          <w:szCs w:val="24"/>
        </w:rPr>
        <w:t xml:space="preserve"> __________________________________________________________</w:t>
      </w:r>
      <w:r w:rsidR="0026476B" w:rsidRPr="00C12A52">
        <w:rPr>
          <w:rFonts w:ascii="Liberation Serif" w:hAnsi="Liberation Serif"/>
          <w:color w:val="000000" w:themeColor="text1"/>
          <w:sz w:val="24"/>
          <w:szCs w:val="24"/>
        </w:rPr>
        <w:t>____</w:t>
      </w:r>
      <w:r w:rsidRPr="00C12A52">
        <w:rPr>
          <w:rFonts w:ascii="Liberation Serif" w:hAnsi="Liberation Serif"/>
          <w:color w:val="000000" w:themeColor="text1"/>
          <w:sz w:val="24"/>
          <w:szCs w:val="24"/>
        </w:rPr>
        <w:t>_______</w:t>
      </w:r>
    </w:p>
    <w:p w:rsidR="00F5705D"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w:t>
      </w:r>
      <w:r w:rsidR="00F5705D">
        <w:rPr>
          <w:rFonts w:ascii="Liberation Serif" w:hAnsi="Liberation Serif"/>
          <w:color w:val="000000" w:themeColor="text1"/>
          <w:sz w:val="24"/>
          <w:szCs w:val="24"/>
        </w:rPr>
        <w:t>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Приложение:</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                 (указать перечень прилагаемых документов)</w:t>
      </w:r>
    </w:p>
    <w:p w:rsidR="00CC03EC" w:rsidRPr="00C12A52" w:rsidRDefault="00CC03EC">
      <w:pPr>
        <w:pStyle w:val="ConsPlusNonformat"/>
        <w:jc w:val="both"/>
        <w:rPr>
          <w:rFonts w:ascii="Liberation Serif" w:hAnsi="Liberation Serif"/>
          <w:color w:val="000000" w:themeColor="text1"/>
          <w:sz w:val="24"/>
          <w:szCs w:val="24"/>
        </w:rPr>
      </w:pPr>
    </w:p>
    <w:p w:rsidR="00F73289" w:rsidRPr="00C12A52" w:rsidRDefault="00F73289">
      <w:pPr>
        <w:pStyle w:val="ConsPlusNonformat"/>
        <w:jc w:val="both"/>
        <w:rPr>
          <w:rFonts w:ascii="Liberation Serif" w:hAnsi="Liberation Serif"/>
          <w:color w:val="000000" w:themeColor="text1"/>
          <w:sz w:val="24"/>
          <w:szCs w:val="24"/>
        </w:rPr>
      </w:pPr>
    </w:p>
    <w:p w:rsidR="00F73289" w:rsidRPr="00C12A52" w:rsidRDefault="00F73289">
      <w:pPr>
        <w:pStyle w:val="ConsPlusNonformat"/>
        <w:jc w:val="both"/>
        <w:rPr>
          <w:rFonts w:ascii="Liberation Serif" w:hAnsi="Liberation Serif"/>
          <w:color w:val="000000" w:themeColor="text1"/>
          <w:sz w:val="24"/>
          <w:szCs w:val="24"/>
        </w:rPr>
      </w:pP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 ___________ 20__ г. _________________ 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                             (подпись)         (расшифровка подписи)</w:t>
      </w:r>
    </w:p>
    <w:p w:rsidR="00CC03EC" w:rsidRPr="00C12A52" w:rsidRDefault="00CC03EC">
      <w:pPr>
        <w:pStyle w:val="ConsPlusNonformat"/>
        <w:jc w:val="both"/>
        <w:rPr>
          <w:rFonts w:ascii="Liberation Serif" w:hAnsi="Liberation Serif"/>
          <w:color w:val="000000" w:themeColor="text1"/>
          <w:sz w:val="24"/>
          <w:szCs w:val="24"/>
        </w:rPr>
      </w:pPr>
    </w:p>
    <w:p w:rsidR="00F73289" w:rsidRPr="00C12A52" w:rsidRDefault="00F73289">
      <w:pPr>
        <w:pStyle w:val="ConsPlusNonformat"/>
        <w:jc w:val="both"/>
        <w:rPr>
          <w:rFonts w:ascii="Liberation Serif" w:hAnsi="Liberation Serif"/>
          <w:color w:val="000000" w:themeColor="text1"/>
          <w:sz w:val="24"/>
          <w:szCs w:val="24"/>
        </w:rPr>
      </w:pP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 _____________ 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    </w:t>
      </w:r>
      <w:r w:rsidR="00F73289" w:rsidRPr="00C12A52">
        <w:rPr>
          <w:rFonts w:ascii="Liberation Serif" w:hAnsi="Liberation Serif"/>
          <w:color w:val="000000" w:themeColor="text1"/>
          <w:sz w:val="24"/>
          <w:szCs w:val="24"/>
        </w:rPr>
        <w:t xml:space="preserve"> </w:t>
      </w:r>
      <w:r w:rsidRPr="00C12A52">
        <w:rPr>
          <w:rFonts w:ascii="Liberation Serif" w:hAnsi="Liberation Serif"/>
          <w:color w:val="000000" w:themeColor="text1"/>
          <w:sz w:val="24"/>
          <w:szCs w:val="24"/>
        </w:rPr>
        <w:t xml:space="preserve"> (должность специалиста)     </w:t>
      </w:r>
      <w:r w:rsidR="00F73289" w:rsidRPr="00C12A52">
        <w:rPr>
          <w:rFonts w:ascii="Liberation Serif" w:hAnsi="Liberation Serif"/>
          <w:color w:val="000000" w:themeColor="text1"/>
          <w:sz w:val="24"/>
          <w:szCs w:val="24"/>
        </w:rPr>
        <w:t xml:space="preserve">           </w:t>
      </w:r>
      <w:r w:rsidRPr="00C12A52">
        <w:rPr>
          <w:rFonts w:ascii="Liberation Serif" w:hAnsi="Liberation Serif"/>
          <w:color w:val="000000" w:themeColor="text1"/>
          <w:sz w:val="24"/>
          <w:szCs w:val="24"/>
        </w:rPr>
        <w:t xml:space="preserve">  (подпись)     </w:t>
      </w:r>
      <w:r w:rsidR="00F73289" w:rsidRPr="00C12A52">
        <w:rPr>
          <w:rFonts w:ascii="Liberation Serif" w:hAnsi="Liberation Serif"/>
          <w:color w:val="000000" w:themeColor="text1"/>
          <w:sz w:val="24"/>
          <w:szCs w:val="24"/>
        </w:rPr>
        <w:t xml:space="preserve">        </w:t>
      </w:r>
      <w:r w:rsidRPr="00C12A52">
        <w:rPr>
          <w:rFonts w:ascii="Liberation Serif" w:hAnsi="Liberation Serif"/>
          <w:color w:val="000000" w:themeColor="text1"/>
          <w:sz w:val="24"/>
          <w:szCs w:val="24"/>
        </w:rPr>
        <w:t>(расшифровка подписи)</w:t>
      </w:r>
    </w:p>
    <w:p w:rsidR="00CC03EC" w:rsidRPr="00C12A52" w:rsidRDefault="00CC03EC">
      <w:pPr>
        <w:pStyle w:val="ConsPlusNonformat"/>
        <w:jc w:val="both"/>
        <w:rPr>
          <w:rFonts w:ascii="Liberation Serif" w:hAnsi="Liberation Serif"/>
          <w:color w:val="000000" w:themeColor="text1"/>
          <w:sz w:val="24"/>
          <w:szCs w:val="24"/>
        </w:rPr>
      </w:pPr>
    </w:p>
    <w:p w:rsidR="00C12A52" w:rsidRPr="00F5705D" w:rsidRDefault="00F5705D" w:rsidP="00F5705D">
      <w:pPr>
        <w:pStyle w:val="ConsPlusNonformat"/>
        <w:jc w:val="both"/>
        <w:rPr>
          <w:rFonts w:ascii="Liberation Serif" w:hAnsi="Liberation Serif"/>
          <w:color w:val="000000" w:themeColor="text1"/>
          <w:sz w:val="24"/>
          <w:szCs w:val="24"/>
        </w:rPr>
      </w:pPr>
      <w:r>
        <w:rPr>
          <w:rFonts w:ascii="Liberation Serif" w:hAnsi="Liberation Serif"/>
          <w:color w:val="000000" w:themeColor="text1"/>
          <w:sz w:val="24"/>
          <w:szCs w:val="24"/>
        </w:rPr>
        <w:t>"__" ____________ 20__ г.</w:t>
      </w:r>
    </w:p>
    <w:p w:rsidR="00F5705D" w:rsidRDefault="00F5705D">
      <w:pPr>
        <w:rPr>
          <w:rFonts w:cs="Liberation Serif"/>
          <w:sz w:val="24"/>
          <w:szCs w:val="24"/>
        </w:rPr>
      </w:pPr>
      <w:r>
        <w:rPr>
          <w:rFonts w:cs="Liberation Serif"/>
          <w:sz w:val="24"/>
          <w:szCs w:val="24"/>
        </w:rPr>
        <w:br w:type="page"/>
      </w:r>
    </w:p>
    <w:p w:rsidR="00C12A52" w:rsidRDefault="003B6797" w:rsidP="00C12A52">
      <w:pPr>
        <w:autoSpaceDE w:val="0"/>
        <w:autoSpaceDN w:val="0"/>
        <w:adjustRightInd w:val="0"/>
        <w:spacing w:after="0" w:line="240" w:lineRule="auto"/>
        <w:jc w:val="right"/>
        <w:outlineLvl w:val="0"/>
        <w:rPr>
          <w:rFonts w:cs="Liberation Serif"/>
          <w:sz w:val="24"/>
          <w:szCs w:val="24"/>
        </w:rPr>
      </w:pPr>
      <w:r>
        <w:rPr>
          <w:rFonts w:cs="Liberation Serif"/>
          <w:sz w:val="24"/>
          <w:szCs w:val="24"/>
        </w:rPr>
        <w:lastRenderedPageBreak/>
        <w:t>Приложение №</w:t>
      </w:r>
      <w:r w:rsidR="00C12A52">
        <w:rPr>
          <w:rFonts w:cs="Liberation Serif"/>
          <w:sz w:val="24"/>
          <w:szCs w:val="24"/>
        </w:rPr>
        <w:t xml:space="preserve"> 2</w:t>
      </w:r>
    </w:p>
    <w:p w:rsidR="00C12A52" w:rsidRDefault="00C12A52" w:rsidP="00C12A52">
      <w:pPr>
        <w:autoSpaceDE w:val="0"/>
        <w:autoSpaceDN w:val="0"/>
        <w:adjustRightInd w:val="0"/>
        <w:spacing w:after="0" w:line="240" w:lineRule="auto"/>
        <w:jc w:val="right"/>
        <w:rPr>
          <w:rFonts w:cs="Liberation Serif"/>
          <w:sz w:val="24"/>
          <w:szCs w:val="24"/>
        </w:rPr>
      </w:pPr>
      <w:r>
        <w:rPr>
          <w:rFonts w:cs="Liberation Serif"/>
          <w:sz w:val="24"/>
          <w:szCs w:val="24"/>
        </w:rPr>
        <w:t>к административному регламенту</w:t>
      </w:r>
    </w:p>
    <w:p w:rsidR="00C12A52" w:rsidRDefault="00C12A52" w:rsidP="00C12A52">
      <w:pPr>
        <w:autoSpaceDE w:val="0"/>
        <w:autoSpaceDN w:val="0"/>
        <w:adjustRightInd w:val="0"/>
        <w:spacing w:after="0" w:line="240" w:lineRule="auto"/>
        <w:jc w:val="right"/>
        <w:rPr>
          <w:rFonts w:cs="Liberation Serif"/>
          <w:sz w:val="24"/>
          <w:szCs w:val="24"/>
        </w:rPr>
      </w:pPr>
      <w:r>
        <w:rPr>
          <w:rFonts w:cs="Liberation Serif"/>
          <w:sz w:val="24"/>
          <w:szCs w:val="24"/>
        </w:rPr>
        <w:t>предоставления муниципальной услуги</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"Оформление дубликата договора</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социального найма жилого помещения</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муниципального жилищного фонда,</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договора найма жилого помещения</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муниципального специализированного</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жилищного фонда, ордера</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на жилое помещение"</w:t>
      </w:r>
    </w:p>
    <w:p w:rsidR="00C12A52" w:rsidRPr="00BF49D3" w:rsidRDefault="00C12A52" w:rsidP="00C12A52">
      <w:pPr>
        <w:autoSpaceDE w:val="0"/>
        <w:autoSpaceDN w:val="0"/>
        <w:adjustRightInd w:val="0"/>
        <w:spacing w:after="0" w:line="240" w:lineRule="auto"/>
        <w:ind w:left="5387"/>
        <w:rPr>
          <w:rFonts w:cs="Liberation Serif"/>
          <w:sz w:val="24"/>
          <w:szCs w:val="24"/>
        </w:rPr>
      </w:pP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 xml:space="preserve">Председателю комитета </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по управлению имуществом</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 xml:space="preserve">городского округа Первоуральск </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 xml:space="preserve">Т.А. Максименко </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от _________________________</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адрес ______________________</w:t>
      </w:r>
    </w:p>
    <w:p w:rsidR="00C12A52" w:rsidRPr="00BF49D3" w:rsidRDefault="00C12A52" w:rsidP="00C12A52">
      <w:pPr>
        <w:autoSpaceDE w:val="0"/>
        <w:autoSpaceDN w:val="0"/>
        <w:adjustRightInd w:val="0"/>
        <w:spacing w:line="240" w:lineRule="auto"/>
        <w:jc w:val="both"/>
        <w:rPr>
          <w:rFonts w:cs="Courier New"/>
          <w:sz w:val="24"/>
          <w:szCs w:val="24"/>
        </w:rPr>
      </w:pPr>
    </w:p>
    <w:p w:rsidR="00C12A52" w:rsidRPr="00BF49D3" w:rsidRDefault="00C12A52" w:rsidP="00C12A52">
      <w:pPr>
        <w:autoSpaceDE w:val="0"/>
        <w:autoSpaceDN w:val="0"/>
        <w:adjustRightInd w:val="0"/>
        <w:spacing w:line="240" w:lineRule="auto"/>
        <w:jc w:val="both"/>
        <w:rPr>
          <w:rFonts w:cs="Courier New"/>
          <w:sz w:val="24"/>
          <w:szCs w:val="24"/>
        </w:rPr>
      </w:pPr>
    </w:p>
    <w:p w:rsidR="00C12A52" w:rsidRPr="00BF49D3" w:rsidRDefault="00C12A52" w:rsidP="00BF49D3">
      <w:pPr>
        <w:autoSpaceDE w:val="0"/>
        <w:autoSpaceDN w:val="0"/>
        <w:adjustRightInd w:val="0"/>
        <w:spacing w:line="240" w:lineRule="auto"/>
        <w:jc w:val="center"/>
        <w:rPr>
          <w:rFonts w:cs="Courier New"/>
          <w:sz w:val="24"/>
          <w:szCs w:val="24"/>
        </w:rPr>
      </w:pPr>
      <w:r w:rsidRPr="00BF49D3">
        <w:rPr>
          <w:rFonts w:cs="Courier New"/>
          <w:sz w:val="24"/>
          <w:szCs w:val="24"/>
        </w:rPr>
        <w:t>ЗАЯВЛЕНИЕ-СОГЛАСИЕ</w:t>
      </w:r>
    </w:p>
    <w:p w:rsidR="00C12A52" w:rsidRPr="00BF49D3" w:rsidRDefault="00C12A52" w:rsidP="00BF49D3">
      <w:pPr>
        <w:autoSpaceDE w:val="0"/>
        <w:autoSpaceDN w:val="0"/>
        <w:adjustRightInd w:val="0"/>
        <w:spacing w:line="240" w:lineRule="auto"/>
        <w:jc w:val="center"/>
        <w:rPr>
          <w:rFonts w:cs="Courier New"/>
          <w:sz w:val="24"/>
          <w:szCs w:val="24"/>
        </w:rPr>
      </w:pPr>
      <w:r w:rsidRPr="00BF49D3">
        <w:rPr>
          <w:rFonts w:cs="Courier New"/>
          <w:sz w:val="24"/>
          <w:szCs w:val="24"/>
        </w:rPr>
        <w:t>НА ОБРАБОТКУ ПЕРСОНАЛЬНЫХ ДАННЫХ</w:t>
      </w:r>
    </w:p>
    <w:p w:rsidR="00C12A52" w:rsidRPr="00BF49D3" w:rsidRDefault="00C12A52" w:rsidP="00C12A52">
      <w:pPr>
        <w:autoSpaceDE w:val="0"/>
        <w:autoSpaceDN w:val="0"/>
        <w:adjustRightInd w:val="0"/>
        <w:spacing w:line="240" w:lineRule="auto"/>
        <w:jc w:val="both"/>
        <w:rPr>
          <w:rFonts w:cs="Courier New"/>
          <w:sz w:val="24"/>
          <w:szCs w:val="24"/>
        </w:rPr>
      </w:pPr>
    </w:p>
    <w:p w:rsidR="00C12A52" w:rsidRPr="00BF49D3" w:rsidRDefault="00C12A52" w:rsidP="00BF49D3">
      <w:pPr>
        <w:autoSpaceDE w:val="0"/>
        <w:autoSpaceDN w:val="0"/>
        <w:adjustRightInd w:val="0"/>
        <w:spacing w:line="240" w:lineRule="auto"/>
        <w:contextualSpacing/>
        <w:jc w:val="both"/>
        <w:rPr>
          <w:rFonts w:cs="Courier New"/>
          <w:sz w:val="24"/>
          <w:szCs w:val="24"/>
        </w:rPr>
      </w:pPr>
      <w:r w:rsidRPr="00BF49D3">
        <w:rPr>
          <w:rFonts w:cs="Courier New"/>
          <w:sz w:val="24"/>
          <w:szCs w:val="24"/>
        </w:rPr>
        <w:t>Я, ________________________________________________________________</w:t>
      </w:r>
      <w:r w:rsidR="00BF49D3">
        <w:rPr>
          <w:rFonts w:cs="Courier New"/>
          <w:sz w:val="24"/>
          <w:szCs w:val="24"/>
        </w:rPr>
        <w:t>__</w:t>
      </w:r>
      <w:r w:rsidRPr="00BF49D3">
        <w:rPr>
          <w:rFonts w:cs="Courier New"/>
          <w:sz w:val="24"/>
          <w:szCs w:val="24"/>
        </w:rPr>
        <w:t>_______,</w:t>
      </w:r>
    </w:p>
    <w:p w:rsidR="00C12A52" w:rsidRPr="00BF49D3" w:rsidRDefault="00C12A52" w:rsidP="00BF49D3">
      <w:pPr>
        <w:autoSpaceDE w:val="0"/>
        <w:autoSpaceDN w:val="0"/>
        <w:adjustRightInd w:val="0"/>
        <w:spacing w:after="0" w:line="240" w:lineRule="auto"/>
        <w:contextualSpacing/>
        <w:jc w:val="center"/>
        <w:rPr>
          <w:rFonts w:cs="Courier New"/>
          <w:sz w:val="24"/>
          <w:szCs w:val="24"/>
        </w:rPr>
      </w:pPr>
      <w:r w:rsidRPr="00BF49D3">
        <w:rPr>
          <w:rFonts w:cs="Courier New"/>
          <w:sz w:val="24"/>
          <w:szCs w:val="24"/>
        </w:rPr>
        <w:t>(Фамилия, Имя, Отчество)</w:t>
      </w:r>
    </w:p>
    <w:p w:rsidR="00BF49D3" w:rsidRDefault="00BF49D3" w:rsidP="00BF49D3">
      <w:pPr>
        <w:autoSpaceDE w:val="0"/>
        <w:autoSpaceDN w:val="0"/>
        <w:adjustRightInd w:val="0"/>
        <w:spacing w:line="240" w:lineRule="auto"/>
        <w:contextualSpacing/>
        <w:jc w:val="both"/>
        <w:rPr>
          <w:rFonts w:cs="Courier New"/>
          <w:sz w:val="24"/>
          <w:szCs w:val="24"/>
        </w:rPr>
      </w:pPr>
    </w:p>
    <w:p w:rsidR="00C12A52" w:rsidRPr="00BF49D3" w:rsidRDefault="00C12A52" w:rsidP="00BF49D3">
      <w:pPr>
        <w:autoSpaceDE w:val="0"/>
        <w:autoSpaceDN w:val="0"/>
        <w:adjustRightInd w:val="0"/>
        <w:spacing w:line="240" w:lineRule="auto"/>
        <w:contextualSpacing/>
        <w:jc w:val="both"/>
        <w:rPr>
          <w:rFonts w:cs="Courier New"/>
          <w:sz w:val="24"/>
          <w:szCs w:val="24"/>
        </w:rPr>
      </w:pPr>
      <w:r w:rsidRPr="00BF49D3">
        <w:rPr>
          <w:rFonts w:cs="Courier New"/>
          <w:sz w:val="24"/>
          <w:szCs w:val="24"/>
        </w:rPr>
        <w:t xml:space="preserve">"__" _________ </w:t>
      </w:r>
      <w:r w:rsidR="00BF49D3">
        <w:rPr>
          <w:rFonts w:cs="Courier New"/>
          <w:sz w:val="24"/>
          <w:szCs w:val="24"/>
        </w:rPr>
        <w:t xml:space="preserve">года </w:t>
      </w:r>
      <w:r w:rsidRPr="00BF49D3">
        <w:rPr>
          <w:rFonts w:cs="Courier New"/>
          <w:sz w:val="24"/>
          <w:szCs w:val="24"/>
        </w:rPr>
        <w:t>рождения, место рождения: ________________</w:t>
      </w:r>
      <w:r w:rsidR="00BF49D3">
        <w:rPr>
          <w:rFonts w:cs="Courier New"/>
          <w:sz w:val="24"/>
          <w:szCs w:val="24"/>
        </w:rPr>
        <w:t>___________________</w:t>
      </w:r>
    </w:p>
    <w:p w:rsidR="00BF49D3" w:rsidRDefault="00BF49D3" w:rsidP="00C12A52">
      <w:pPr>
        <w:autoSpaceDE w:val="0"/>
        <w:autoSpaceDN w:val="0"/>
        <w:adjustRightInd w:val="0"/>
        <w:spacing w:line="240" w:lineRule="auto"/>
        <w:jc w:val="both"/>
        <w:rPr>
          <w:rFonts w:cs="Courier New"/>
          <w:sz w:val="24"/>
          <w:szCs w:val="24"/>
        </w:rPr>
      </w:pPr>
    </w:p>
    <w:p w:rsidR="00C12A52" w:rsidRDefault="00C12A52" w:rsidP="00C12A52">
      <w:pPr>
        <w:autoSpaceDE w:val="0"/>
        <w:autoSpaceDN w:val="0"/>
        <w:adjustRightInd w:val="0"/>
        <w:spacing w:line="240" w:lineRule="auto"/>
        <w:jc w:val="both"/>
        <w:rPr>
          <w:rFonts w:cs="Courier New"/>
          <w:sz w:val="24"/>
          <w:szCs w:val="24"/>
        </w:rPr>
      </w:pPr>
      <w:proofErr w:type="gramStart"/>
      <w:r w:rsidRPr="00BF49D3">
        <w:rPr>
          <w:rFonts w:cs="Courier New"/>
          <w:sz w:val="24"/>
          <w:szCs w:val="24"/>
        </w:rPr>
        <w:t>(паспорт _________________, выдан __________________________</w:t>
      </w:r>
      <w:r w:rsidR="00BF49D3">
        <w:rPr>
          <w:rFonts w:cs="Courier New"/>
          <w:sz w:val="24"/>
          <w:szCs w:val="24"/>
        </w:rPr>
        <w:t>__</w:t>
      </w:r>
      <w:r w:rsidRPr="00BF49D3">
        <w:rPr>
          <w:rFonts w:cs="Courier New"/>
          <w:sz w:val="24"/>
          <w:szCs w:val="24"/>
        </w:rPr>
        <w:t>_______________</w:t>
      </w:r>
      <w:r w:rsidR="00BF49D3">
        <w:rPr>
          <w:rFonts w:cs="Courier New"/>
          <w:sz w:val="24"/>
          <w:szCs w:val="24"/>
        </w:rPr>
        <w:t>__</w:t>
      </w:r>
      <w:proofErr w:type="gramEnd"/>
    </w:p>
    <w:p w:rsidR="00BF49D3" w:rsidRDefault="00BF49D3" w:rsidP="00BF49D3">
      <w:pPr>
        <w:autoSpaceDE w:val="0"/>
        <w:autoSpaceDN w:val="0"/>
        <w:adjustRightInd w:val="0"/>
        <w:spacing w:line="240" w:lineRule="auto"/>
        <w:jc w:val="both"/>
        <w:rPr>
          <w:rFonts w:cs="Courier New"/>
          <w:sz w:val="24"/>
          <w:szCs w:val="24"/>
        </w:rPr>
      </w:pPr>
      <w:r>
        <w:rPr>
          <w:rFonts w:cs="Courier New"/>
          <w:sz w:val="24"/>
          <w:szCs w:val="24"/>
        </w:rPr>
        <w:t xml:space="preserve">___________________________________________________"__"  _____________ </w:t>
      </w:r>
      <w:r w:rsidR="00C12A52" w:rsidRPr="00BF49D3">
        <w:rPr>
          <w:rFonts w:cs="Courier New"/>
          <w:sz w:val="24"/>
          <w:szCs w:val="24"/>
        </w:rPr>
        <w:t xml:space="preserve">года), </w:t>
      </w:r>
    </w:p>
    <w:p w:rsidR="00C12A52" w:rsidRPr="00BF49D3" w:rsidRDefault="00BF49D3" w:rsidP="00BF49D3">
      <w:pPr>
        <w:autoSpaceDE w:val="0"/>
        <w:autoSpaceDN w:val="0"/>
        <w:adjustRightInd w:val="0"/>
        <w:spacing w:line="240" w:lineRule="auto"/>
        <w:ind w:firstLine="851"/>
        <w:jc w:val="both"/>
        <w:rPr>
          <w:rFonts w:cs="Courier New"/>
          <w:sz w:val="24"/>
          <w:szCs w:val="24"/>
        </w:rPr>
      </w:pPr>
      <w:r>
        <w:rPr>
          <w:rFonts w:cs="Courier New"/>
          <w:sz w:val="24"/>
          <w:szCs w:val="24"/>
        </w:rPr>
        <w:t>В</w:t>
      </w:r>
      <w:r w:rsidR="00C12A52" w:rsidRPr="00BF49D3">
        <w:rPr>
          <w:rFonts w:cs="Courier New"/>
          <w:sz w:val="24"/>
          <w:szCs w:val="24"/>
        </w:rPr>
        <w:t xml:space="preserve"> соответствии с Федеральным от 27 июля</w:t>
      </w:r>
      <w:r w:rsidR="003B6797">
        <w:rPr>
          <w:rFonts w:cs="Courier New"/>
          <w:sz w:val="24"/>
          <w:szCs w:val="24"/>
        </w:rPr>
        <w:t xml:space="preserve"> 2006 года №</w:t>
      </w:r>
      <w:r>
        <w:rPr>
          <w:rFonts w:cs="Courier New"/>
          <w:sz w:val="24"/>
          <w:szCs w:val="24"/>
        </w:rPr>
        <w:t xml:space="preserve"> </w:t>
      </w:r>
      <w:r w:rsidR="00C12A52" w:rsidRPr="00BF49D3">
        <w:rPr>
          <w:rFonts w:cs="Courier New"/>
          <w:sz w:val="24"/>
          <w:szCs w:val="24"/>
        </w:rPr>
        <w:t>152</w:t>
      </w:r>
      <w:r>
        <w:rPr>
          <w:rFonts w:cs="Courier New"/>
          <w:sz w:val="24"/>
          <w:szCs w:val="24"/>
        </w:rPr>
        <w:t xml:space="preserve">-ФЗ "О персональных  данных" даю </w:t>
      </w:r>
      <w:r w:rsidR="00C12A52" w:rsidRPr="00BF49D3">
        <w:rPr>
          <w:rFonts w:cs="Courier New"/>
          <w:sz w:val="24"/>
          <w:szCs w:val="24"/>
        </w:rPr>
        <w:t xml:space="preserve">согласие жилищному отделу комитета по </w:t>
      </w:r>
      <w:r>
        <w:rPr>
          <w:rFonts w:cs="Courier New"/>
          <w:sz w:val="24"/>
          <w:szCs w:val="24"/>
        </w:rPr>
        <w:t xml:space="preserve">управлению муниципальным </w:t>
      </w:r>
      <w:r w:rsidR="00C12A52" w:rsidRPr="00BF49D3">
        <w:rPr>
          <w:rFonts w:cs="Courier New"/>
          <w:sz w:val="24"/>
          <w:szCs w:val="24"/>
        </w:rPr>
        <w:t>имущес</w:t>
      </w:r>
      <w:r>
        <w:rPr>
          <w:rFonts w:cs="Courier New"/>
          <w:sz w:val="24"/>
          <w:szCs w:val="24"/>
        </w:rPr>
        <w:t xml:space="preserve">твом </w:t>
      </w:r>
      <w:r w:rsidR="00C12A52" w:rsidRPr="00BF49D3">
        <w:rPr>
          <w:rFonts w:cs="Courier New"/>
          <w:sz w:val="24"/>
          <w:szCs w:val="24"/>
        </w:rPr>
        <w:t>администрации городского</w:t>
      </w:r>
      <w:r>
        <w:rPr>
          <w:rFonts w:cs="Courier New"/>
          <w:sz w:val="24"/>
          <w:szCs w:val="24"/>
        </w:rPr>
        <w:t xml:space="preserve"> округа Первоуральск на </w:t>
      </w:r>
      <w:r w:rsidR="00C12A52" w:rsidRPr="00BF49D3">
        <w:rPr>
          <w:rFonts w:cs="Courier New"/>
          <w:sz w:val="24"/>
          <w:szCs w:val="24"/>
        </w:rPr>
        <w:t xml:space="preserve">обработку </w:t>
      </w:r>
      <w:r>
        <w:rPr>
          <w:rFonts w:cs="Courier New"/>
          <w:sz w:val="24"/>
          <w:szCs w:val="24"/>
        </w:rPr>
        <w:t xml:space="preserve">моих персональных  данных, то есть их </w:t>
      </w:r>
      <w:r w:rsidR="00C12A52" w:rsidRPr="00BF49D3">
        <w:rPr>
          <w:rFonts w:cs="Courier New"/>
          <w:sz w:val="24"/>
          <w:szCs w:val="24"/>
        </w:rPr>
        <w:t>сбор, систематиза</w:t>
      </w:r>
      <w:r>
        <w:rPr>
          <w:rFonts w:cs="Courier New"/>
          <w:sz w:val="24"/>
          <w:szCs w:val="24"/>
        </w:rPr>
        <w:t xml:space="preserve">цию, накопление, хранение, </w:t>
      </w:r>
      <w:r w:rsidR="00C12A52" w:rsidRPr="00BF49D3">
        <w:rPr>
          <w:rFonts w:cs="Courier New"/>
          <w:sz w:val="24"/>
          <w:szCs w:val="24"/>
        </w:rPr>
        <w:t xml:space="preserve">уточнение (обновление, изменение), использование, распространение (в том </w:t>
      </w:r>
      <w:r>
        <w:rPr>
          <w:rFonts w:cs="Courier New"/>
          <w:sz w:val="24"/>
          <w:szCs w:val="24"/>
        </w:rPr>
        <w:t xml:space="preserve">числе  передачу), </w:t>
      </w:r>
      <w:r w:rsidR="00C12A52" w:rsidRPr="00BF49D3">
        <w:rPr>
          <w:rFonts w:cs="Courier New"/>
          <w:sz w:val="24"/>
          <w:szCs w:val="24"/>
        </w:rPr>
        <w:t>обезличивание, блокирование, уничтожение.</w:t>
      </w:r>
    </w:p>
    <w:p w:rsidR="00C12A52" w:rsidRPr="00BF49D3" w:rsidRDefault="00C12A52" w:rsidP="00BF49D3">
      <w:pPr>
        <w:autoSpaceDE w:val="0"/>
        <w:autoSpaceDN w:val="0"/>
        <w:adjustRightInd w:val="0"/>
        <w:spacing w:line="240" w:lineRule="auto"/>
        <w:ind w:firstLine="851"/>
        <w:jc w:val="both"/>
        <w:rPr>
          <w:rFonts w:cs="Courier New"/>
          <w:sz w:val="24"/>
          <w:szCs w:val="24"/>
        </w:rPr>
      </w:pPr>
      <w:r w:rsidRPr="00BF49D3">
        <w:rPr>
          <w:rFonts w:cs="Courier New"/>
          <w:sz w:val="24"/>
          <w:szCs w:val="24"/>
        </w:rPr>
        <w:t>Настоящее  согласие  дается  на  период  до  истечения  сроков хранения</w:t>
      </w:r>
      <w:r w:rsidR="00BF49D3">
        <w:rPr>
          <w:rFonts w:cs="Courier New"/>
          <w:sz w:val="24"/>
          <w:szCs w:val="24"/>
        </w:rPr>
        <w:t xml:space="preserve"> </w:t>
      </w:r>
      <w:r w:rsidRPr="00BF49D3">
        <w:rPr>
          <w:rFonts w:cs="Courier New"/>
          <w:sz w:val="24"/>
          <w:szCs w:val="24"/>
        </w:rPr>
        <w:t>соответствующей информации или документов, содержащих указанную информацию,</w:t>
      </w:r>
      <w:r w:rsidR="00BF49D3">
        <w:rPr>
          <w:rFonts w:cs="Courier New"/>
          <w:sz w:val="24"/>
          <w:szCs w:val="24"/>
        </w:rPr>
        <w:t xml:space="preserve"> </w:t>
      </w:r>
      <w:r w:rsidRPr="00BF49D3">
        <w:rPr>
          <w:rFonts w:cs="Courier New"/>
          <w:sz w:val="24"/>
          <w:szCs w:val="24"/>
        </w:rPr>
        <w:t>определяемых в соответствии с законодательством Российской Федерации.</w:t>
      </w:r>
    </w:p>
    <w:p w:rsidR="00C12A52" w:rsidRPr="00BF49D3" w:rsidRDefault="00C12A52" w:rsidP="00C12A52">
      <w:pPr>
        <w:autoSpaceDE w:val="0"/>
        <w:autoSpaceDN w:val="0"/>
        <w:adjustRightInd w:val="0"/>
        <w:spacing w:line="240" w:lineRule="auto"/>
        <w:jc w:val="both"/>
        <w:rPr>
          <w:rFonts w:cs="Courier New"/>
          <w:sz w:val="24"/>
          <w:szCs w:val="24"/>
        </w:rPr>
      </w:pPr>
    </w:p>
    <w:p w:rsidR="00C12A52" w:rsidRPr="00BF49D3" w:rsidRDefault="00C12A52" w:rsidP="00C12A52">
      <w:pPr>
        <w:autoSpaceDE w:val="0"/>
        <w:autoSpaceDN w:val="0"/>
        <w:adjustRightInd w:val="0"/>
        <w:spacing w:line="240" w:lineRule="auto"/>
        <w:jc w:val="both"/>
        <w:rPr>
          <w:rFonts w:cs="Courier New"/>
          <w:sz w:val="24"/>
          <w:szCs w:val="24"/>
        </w:rPr>
      </w:pPr>
      <w:r w:rsidRPr="00BF49D3">
        <w:rPr>
          <w:rFonts w:cs="Courier New"/>
          <w:sz w:val="24"/>
          <w:szCs w:val="24"/>
        </w:rPr>
        <w:t xml:space="preserve">                                            </w:t>
      </w:r>
      <w:r w:rsidR="00F5705D">
        <w:rPr>
          <w:rFonts w:cs="Courier New"/>
          <w:sz w:val="24"/>
          <w:szCs w:val="24"/>
        </w:rPr>
        <w:t xml:space="preserve">       "__" _________ 20__ года</w:t>
      </w:r>
    </w:p>
    <w:p w:rsidR="00C12A52" w:rsidRPr="00BF49D3" w:rsidRDefault="00C12A52" w:rsidP="00C12A52">
      <w:pPr>
        <w:autoSpaceDE w:val="0"/>
        <w:autoSpaceDN w:val="0"/>
        <w:adjustRightInd w:val="0"/>
        <w:spacing w:line="240" w:lineRule="auto"/>
        <w:jc w:val="both"/>
        <w:rPr>
          <w:rFonts w:cs="Courier New"/>
          <w:sz w:val="24"/>
          <w:szCs w:val="24"/>
        </w:rPr>
      </w:pPr>
      <w:r w:rsidRPr="00BF49D3">
        <w:rPr>
          <w:rFonts w:cs="Courier New"/>
          <w:sz w:val="24"/>
          <w:szCs w:val="24"/>
        </w:rPr>
        <w:t xml:space="preserve">                                                      _____________________</w:t>
      </w:r>
    </w:p>
    <w:p w:rsidR="00C12A52" w:rsidRPr="00F5705D" w:rsidRDefault="00C12A52" w:rsidP="00F5705D">
      <w:pPr>
        <w:autoSpaceDE w:val="0"/>
        <w:autoSpaceDN w:val="0"/>
        <w:adjustRightInd w:val="0"/>
        <w:spacing w:line="240" w:lineRule="auto"/>
        <w:jc w:val="both"/>
        <w:rPr>
          <w:rFonts w:cs="Courier New"/>
          <w:sz w:val="24"/>
          <w:szCs w:val="24"/>
        </w:rPr>
      </w:pPr>
      <w:r w:rsidRPr="00BF49D3">
        <w:rPr>
          <w:rFonts w:cs="Courier New"/>
          <w:sz w:val="24"/>
          <w:szCs w:val="24"/>
        </w:rPr>
        <w:t xml:space="preserve">                                                            подпись</w:t>
      </w:r>
    </w:p>
    <w:sectPr w:rsidR="00C12A52" w:rsidRPr="00F5705D" w:rsidSect="00367378">
      <w:headerReference w:type="default" r:id="rId22"/>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8A" w:rsidRDefault="00285E8A" w:rsidP="00367378">
      <w:pPr>
        <w:spacing w:after="0" w:line="240" w:lineRule="auto"/>
      </w:pPr>
      <w:r>
        <w:separator/>
      </w:r>
    </w:p>
  </w:endnote>
  <w:endnote w:type="continuationSeparator" w:id="0">
    <w:p w:rsidR="00285E8A" w:rsidRDefault="00285E8A" w:rsidP="0036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8A" w:rsidRDefault="00285E8A" w:rsidP="00367378">
      <w:pPr>
        <w:spacing w:after="0" w:line="240" w:lineRule="auto"/>
      </w:pPr>
      <w:r>
        <w:separator/>
      </w:r>
    </w:p>
  </w:footnote>
  <w:footnote w:type="continuationSeparator" w:id="0">
    <w:p w:rsidR="00285E8A" w:rsidRDefault="00285E8A" w:rsidP="00367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52813"/>
      <w:docPartObj>
        <w:docPartGallery w:val="Page Numbers (Top of Page)"/>
        <w:docPartUnique/>
      </w:docPartObj>
    </w:sdtPr>
    <w:sdtEndPr/>
    <w:sdtContent>
      <w:p w:rsidR="00E47580" w:rsidRDefault="00E47580" w:rsidP="00F51F5C">
        <w:pPr>
          <w:pStyle w:val="a4"/>
          <w:jc w:val="center"/>
        </w:pPr>
        <w:r>
          <w:fldChar w:fldCharType="begin"/>
        </w:r>
        <w:r>
          <w:instrText>PAGE   \* MERGEFORMAT</w:instrText>
        </w:r>
        <w:r>
          <w:fldChar w:fldCharType="separate"/>
        </w:r>
        <w:r w:rsidR="009F4AA0">
          <w:rPr>
            <w:noProof/>
          </w:rPr>
          <w:t>22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3EC"/>
    <w:rsid w:val="00063C0A"/>
    <w:rsid w:val="000E5344"/>
    <w:rsid w:val="001276A9"/>
    <w:rsid w:val="001506CB"/>
    <w:rsid w:val="00151DD1"/>
    <w:rsid w:val="00164FBA"/>
    <w:rsid w:val="00184A96"/>
    <w:rsid w:val="00190A14"/>
    <w:rsid w:val="001D1708"/>
    <w:rsid w:val="001D350D"/>
    <w:rsid w:val="001D7271"/>
    <w:rsid w:val="001E5FF1"/>
    <w:rsid w:val="0022655D"/>
    <w:rsid w:val="0025396B"/>
    <w:rsid w:val="0026476B"/>
    <w:rsid w:val="00282488"/>
    <w:rsid w:val="00285E8A"/>
    <w:rsid w:val="0029172B"/>
    <w:rsid w:val="002935A7"/>
    <w:rsid w:val="00331AE6"/>
    <w:rsid w:val="00355182"/>
    <w:rsid w:val="00367378"/>
    <w:rsid w:val="0037582A"/>
    <w:rsid w:val="003844BC"/>
    <w:rsid w:val="003908BD"/>
    <w:rsid w:val="003B6797"/>
    <w:rsid w:val="003C2CD3"/>
    <w:rsid w:val="003C4D5F"/>
    <w:rsid w:val="003D3F8D"/>
    <w:rsid w:val="003F11F1"/>
    <w:rsid w:val="004026BD"/>
    <w:rsid w:val="00485388"/>
    <w:rsid w:val="004C3F36"/>
    <w:rsid w:val="00504525"/>
    <w:rsid w:val="005253A0"/>
    <w:rsid w:val="005F7933"/>
    <w:rsid w:val="006144E7"/>
    <w:rsid w:val="00617110"/>
    <w:rsid w:val="00722F2A"/>
    <w:rsid w:val="00734713"/>
    <w:rsid w:val="00780A7B"/>
    <w:rsid w:val="007A32B4"/>
    <w:rsid w:val="007C35E4"/>
    <w:rsid w:val="00832163"/>
    <w:rsid w:val="008422D5"/>
    <w:rsid w:val="008640B1"/>
    <w:rsid w:val="0089709F"/>
    <w:rsid w:val="008D1326"/>
    <w:rsid w:val="008D4208"/>
    <w:rsid w:val="0090741D"/>
    <w:rsid w:val="009139F5"/>
    <w:rsid w:val="0093537A"/>
    <w:rsid w:val="009A2107"/>
    <w:rsid w:val="009B2F5A"/>
    <w:rsid w:val="009F1A55"/>
    <w:rsid w:val="009F4AA0"/>
    <w:rsid w:val="00A039D2"/>
    <w:rsid w:val="00A95ED1"/>
    <w:rsid w:val="00B30EA8"/>
    <w:rsid w:val="00BF49D3"/>
    <w:rsid w:val="00C03CE6"/>
    <w:rsid w:val="00C12A52"/>
    <w:rsid w:val="00C40C99"/>
    <w:rsid w:val="00C62E6E"/>
    <w:rsid w:val="00C67A8D"/>
    <w:rsid w:val="00C70327"/>
    <w:rsid w:val="00C87275"/>
    <w:rsid w:val="00CB669F"/>
    <w:rsid w:val="00CC03EC"/>
    <w:rsid w:val="00E439A1"/>
    <w:rsid w:val="00E47580"/>
    <w:rsid w:val="00E60618"/>
    <w:rsid w:val="00F47AD7"/>
    <w:rsid w:val="00F512E7"/>
    <w:rsid w:val="00F51F5C"/>
    <w:rsid w:val="00F55D35"/>
    <w:rsid w:val="00F5705D"/>
    <w:rsid w:val="00F73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0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3EC"/>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CC0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3EC"/>
    <w:pPr>
      <w:widowControl w:val="0"/>
      <w:autoSpaceDE w:val="0"/>
      <w:autoSpaceDN w:val="0"/>
      <w:spacing w:after="0" w:line="240" w:lineRule="auto"/>
    </w:pPr>
    <w:rPr>
      <w:rFonts w:eastAsia="Times New Roman" w:cs="Liberation Serif"/>
      <w:b/>
      <w:szCs w:val="20"/>
      <w:lang w:eastAsia="ru-RU"/>
    </w:rPr>
  </w:style>
  <w:style w:type="paragraph" w:customStyle="1" w:styleId="ConsPlusCell">
    <w:name w:val="ConsPlusCell"/>
    <w:rsid w:val="00CC0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3EC"/>
    <w:pPr>
      <w:widowControl w:val="0"/>
      <w:autoSpaceDE w:val="0"/>
      <w:autoSpaceDN w:val="0"/>
      <w:spacing w:after="0" w:line="240" w:lineRule="auto"/>
    </w:pPr>
    <w:rPr>
      <w:rFonts w:eastAsia="Times New Roman" w:cs="Liberation Serif"/>
      <w:szCs w:val="20"/>
      <w:lang w:eastAsia="ru-RU"/>
    </w:rPr>
  </w:style>
  <w:style w:type="paragraph" w:customStyle="1" w:styleId="ConsPlusTitlePage">
    <w:name w:val="ConsPlusTitlePage"/>
    <w:rsid w:val="00CC0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3E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64FBA"/>
    <w:rPr>
      <w:color w:val="0000FF" w:themeColor="hyperlink"/>
      <w:u w:val="single"/>
    </w:rPr>
  </w:style>
  <w:style w:type="paragraph" w:styleId="a4">
    <w:name w:val="header"/>
    <w:basedOn w:val="a"/>
    <w:link w:val="a5"/>
    <w:uiPriority w:val="99"/>
    <w:unhideWhenUsed/>
    <w:rsid w:val="00367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7378"/>
  </w:style>
  <w:style w:type="paragraph" w:styleId="a6">
    <w:name w:val="footer"/>
    <w:basedOn w:val="a"/>
    <w:link w:val="a7"/>
    <w:uiPriority w:val="99"/>
    <w:unhideWhenUsed/>
    <w:rsid w:val="00367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7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3EC"/>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CC0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3EC"/>
    <w:pPr>
      <w:widowControl w:val="0"/>
      <w:autoSpaceDE w:val="0"/>
      <w:autoSpaceDN w:val="0"/>
      <w:spacing w:after="0" w:line="240" w:lineRule="auto"/>
    </w:pPr>
    <w:rPr>
      <w:rFonts w:eastAsia="Times New Roman" w:cs="Liberation Serif"/>
      <w:b/>
      <w:szCs w:val="20"/>
      <w:lang w:eastAsia="ru-RU"/>
    </w:rPr>
  </w:style>
  <w:style w:type="paragraph" w:customStyle="1" w:styleId="ConsPlusCell">
    <w:name w:val="ConsPlusCell"/>
    <w:rsid w:val="00CC0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3EC"/>
    <w:pPr>
      <w:widowControl w:val="0"/>
      <w:autoSpaceDE w:val="0"/>
      <w:autoSpaceDN w:val="0"/>
      <w:spacing w:after="0" w:line="240" w:lineRule="auto"/>
    </w:pPr>
    <w:rPr>
      <w:rFonts w:eastAsia="Times New Roman" w:cs="Liberation Serif"/>
      <w:szCs w:val="20"/>
      <w:lang w:eastAsia="ru-RU"/>
    </w:rPr>
  </w:style>
  <w:style w:type="paragraph" w:customStyle="1" w:styleId="ConsPlusTitlePage">
    <w:name w:val="ConsPlusTitlePage"/>
    <w:rsid w:val="00CC0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3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2497">
      <w:bodyDiv w:val="1"/>
      <w:marLeft w:val="0"/>
      <w:marRight w:val="0"/>
      <w:marTop w:val="0"/>
      <w:marBottom w:val="0"/>
      <w:divBdr>
        <w:top w:val="none" w:sz="0" w:space="0" w:color="auto"/>
        <w:left w:val="none" w:sz="0" w:space="0" w:color="auto"/>
        <w:bottom w:val="none" w:sz="0" w:space="0" w:color="auto"/>
        <w:right w:val="none" w:sz="0" w:space="0" w:color="auto"/>
      </w:divBdr>
    </w:div>
    <w:div w:id="593628553">
      <w:bodyDiv w:val="1"/>
      <w:marLeft w:val="0"/>
      <w:marRight w:val="0"/>
      <w:marTop w:val="0"/>
      <w:marBottom w:val="0"/>
      <w:divBdr>
        <w:top w:val="none" w:sz="0" w:space="0" w:color="auto"/>
        <w:left w:val="none" w:sz="0" w:space="0" w:color="auto"/>
        <w:bottom w:val="none" w:sz="0" w:space="0" w:color="auto"/>
        <w:right w:val="none" w:sz="0" w:space="0" w:color="auto"/>
      </w:divBdr>
    </w:div>
    <w:div w:id="710762780">
      <w:bodyDiv w:val="1"/>
      <w:marLeft w:val="0"/>
      <w:marRight w:val="0"/>
      <w:marTop w:val="0"/>
      <w:marBottom w:val="0"/>
      <w:divBdr>
        <w:top w:val="none" w:sz="0" w:space="0" w:color="auto"/>
        <w:left w:val="none" w:sz="0" w:space="0" w:color="auto"/>
        <w:bottom w:val="none" w:sz="0" w:space="0" w:color="auto"/>
        <w:right w:val="none" w:sz="0" w:space="0" w:color="auto"/>
      </w:divBdr>
    </w:div>
    <w:div w:id="1174998644">
      <w:bodyDiv w:val="1"/>
      <w:marLeft w:val="0"/>
      <w:marRight w:val="0"/>
      <w:marTop w:val="0"/>
      <w:marBottom w:val="0"/>
      <w:divBdr>
        <w:top w:val="none" w:sz="0" w:space="0" w:color="auto"/>
        <w:left w:val="none" w:sz="0" w:space="0" w:color="auto"/>
        <w:bottom w:val="none" w:sz="0" w:space="0" w:color="auto"/>
        <w:right w:val="none" w:sz="0" w:space="0" w:color="auto"/>
      </w:divBdr>
    </w:div>
    <w:div w:id="1691376919">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vadm.ru" TargetMode="External"/><Relationship Id="rId13" Type="http://schemas.openxmlformats.org/officeDocument/2006/relationships/hyperlink" Target="consultantplus://offline/ref=0B30A67C12B449BA9C91BC32C42F13B4A54BA273F580A978342FF40136A145A62F4EFE7F133BEC5EDEB797D482V5k6J" TargetMode="External"/><Relationship Id="rId18" Type="http://schemas.openxmlformats.org/officeDocument/2006/relationships/hyperlink" Target="consultantplus://offline/ref=0B30A67C12B449BA9C91BC32C42F13B4A54BA273F580A978342FF40136A145A63D4EA670133AF90A86EDC0D9815E73B986BFD24EE1V9k5J" TargetMode="External"/><Relationship Id="rId3" Type="http://schemas.openxmlformats.org/officeDocument/2006/relationships/settings" Target="settings.xml"/><Relationship Id="rId21" Type="http://schemas.openxmlformats.org/officeDocument/2006/relationships/hyperlink" Target="consultantplus://offline/ref=0B30A67C12B449BA9C91A23FD2434DBEA745F476F283A4296178F25669F143F37D0EA0264377A753D6A18BD489486FB98DVAk1J" TargetMode="External"/><Relationship Id="rId7" Type="http://schemas.openxmlformats.org/officeDocument/2006/relationships/hyperlink" Target="https://www.gosuslugi.ru/149255/1/info" TargetMode="External"/><Relationship Id="rId12" Type="http://schemas.openxmlformats.org/officeDocument/2006/relationships/hyperlink" Target="consultantplus://offline/ref=0B30A67C12B449BA9C91A23FD2434DBEA745F476F287A6296E7AF25669F143F37D0EA0264377A753D6A18BD489486FB98DVAk1J" TargetMode="External"/><Relationship Id="rId17" Type="http://schemas.openxmlformats.org/officeDocument/2006/relationships/hyperlink" Target="consultantplus://offline/ref=0B30A67C12B449BA9C91BC32C42F13B4A54BA273F580A978342FF40136A145A62F4EFE7F133BEC5EDEB797D482V5k6J" TargetMode="External"/><Relationship Id="rId2" Type="http://schemas.microsoft.com/office/2007/relationships/stylesWithEffects" Target="stylesWithEffects.xml"/><Relationship Id="rId16" Type="http://schemas.openxmlformats.org/officeDocument/2006/relationships/hyperlink" Target="consultantplus://offline/ref=0B30A67C12B449BA9C91BC32C42F13B4A54BA273F580A978342FF40136A145A62F4EFE7F133BEC5EDEB797D482V5k6J" TargetMode="External"/><Relationship Id="rId20" Type="http://schemas.openxmlformats.org/officeDocument/2006/relationships/hyperlink" Target="consultantplus://offline/ref=0B30A67C12B449BA9C91BC32C42F13B4A54BA273F580A978342FF40136A145A63D4EA6731037F90A86EDC0D9815E73B986BFD24EE1V9k5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B30A67C12B449BA9C91BC32C42F13B4A54BA273F580A978342FF40136A145A63D4EA6761138A60F93FC98D588486DB091A3D04CVEk3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B30A67C12B449BA9C91BC32C42F13B4A54FAB7CF780A978342FF40136A145A62F4EFE7F133BEC5EDEB797D482V5k6J" TargetMode="External"/><Relationship Id="rId23" Type="http://schemas.openxmlformats.org/officeDocument/2006/relationships/fontTable" Target="fontTable.xml"/><Relationship Id="rId10" Type="http://schemas.openxmlformats.org/officeDocument/2006/relationships/hyperlink" Target="consultantplus://offline/ref=CF07010799532222FFBFB4CDFBF8927ED2BA151C83615424F692D24F457FA6E7FF343DD050D9EBBCBA7019D10365340CFC268292E1F9A6498259FCDBv83FD" TargetMode="External"/><Relationship Id="rId19" Type="http://schemas.openxmlformats.org/officeDocument/2006/relationships/hyperlink" Target="consultantplus://offline/ref=0B30A67C12B449BA9C91BC32C42F13B4A54BA273F580A978342FF40136A145A63D4EA670133AF90A86EDC0D9815E73B986BFD24EE1V9k5J" TargetMode="External"/><Relationship Id="rId4" Type="http://schemas.openxmlformats.org/officeDocument/2006/relationships/webSettings" Target="webSettings.xml"/><Relationship Id="rId9" Type="http://schemas.openxmlformats.org/officeDocument/2006/relationships/hyperlink" Target="https://prvadm.ru" TargetMode="External"/><Relationship Id="rId14" Type="http://schemas.openxmlformats.org/officeDocument/2006/relationships/hyperlink" Target="consultantplus://offline/ref=0B30A67C12B449BA9C91BC32C42F13B4A54AA87AF08EA978342FF40136A145A62F4EFE7F133BEC5EDEB797D482V5k6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26</Pages>
  <Words>9994</Words>
  <Characters>56967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kuizhil2</dc:creator>
  <cp:lastModifiedBy>kuizhil2</cp:lastModifiedBy>
  <cp:revision>18</cp:revision>
  <dcterms:created xsi:type="dcterms:W3CDTF">2020-10-01T03:44:00Z</dcterms:created>
  <dcterms:modified xsi:type="dcterms:W3CDTF">2021-02-01T11:26:00Z</dcterms:modified>
</cp:coreProperties>
</file>