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EB" w:rsidRDefault="00B0529F" w:rsidP="00912964">
      <w:pPr>
        <w:tabs>
          <w:tab w:val="left" w:pos="5103"/>
          <w:tab w:val="right" w:pos="9378"/>
        </w:tabs>
        <w:autoSpaceDE w:val="0"/>
        <w:autoSpaceDN w:val="0"/>
        <w:adjustRightInd w:val="0"/>
        <w:spacing w:after="0" w:line="240" w:lineRule="auto"/>
        <w:ind w:left="5529" w:right="-22"/>
        <w:outlineLvl w:val="0"/>
        <w:rPr>
          <w:rFonts w:eastAsia="Times New Roman" w:cs="Times New Roman"/>
          <w:sz w:val="24"/>
          <w:szCs w:val="24"/>
          <w:lang w:eastAsia="ru-RU"/>
        </w:rPr>
      </w:pPr>
      <w:r>
        <w:rPr>
          <w:rFonts w:eastAsia="Times New Roman" w:cs="Times New Roman"/>
          <w:sz w:val="24"/>
          <w:szCs w:val="24"/>
          <w:lang w:eastAsia="ru-RU"/>
        </w:rPr>
        <w:t xml:space="preserve">Приложение </w:t>
      </w:r>
    </w:p>
    <w:p w:rsidR="00912964" w:rsidRPr="00B30EA8" w:rsidRDefault="00912964" w:rsidP="00912964">
      <w:pPr>
        <w:tabs>
          <w:tab w:val="left" w:pos="5103"/>
          <w:tab w:val="right" w:pos="9378"/>
        </w:tabs>
        <w:autoSpaceDE w:val="0"/>
        <w:autoSpaceDN w:val="0"/>
        <w:adjustRightInd w:val="0"/>
        <w:spacing w:after="0" w:line="240" w:lineRule="auto"/>
        <w:ind w:left="5529" w:right="-22"/>
        <w:outlineLvl w:val="0"/>
        <w:rPr>
          <w:rFonts w:eastAsia="Times New Roman" w:cs="Times New Roman"/>
          <w:sz w:val="24"/>
          <w:szCs w:val="24"/>
          <w:lang w:eastAsia="ru-RU"/>
        </w:rPr>
      </w:pPr>
      <w:r w:rsidRPr="00B30EA8">
        <w:rPr>
          <w:rFonts w:eastAsia="Times New Roman" w:cs="Times New Roman"/>
          <w:sz w:val="24"/>
          <w:szCs w:val="24"/>
          <w:lang w:eastAsia="ru-RU"/>
        </w:rPr>
        <w:t>УТВЕРЖДЕН</w:t>
      </w:r>
    </w:p>
    <w:p w:rsidR="00912964" w:rsidRPr="00B30EA8" w:rsidRDefault="00912964" w:rsidP="00912964">
      <w:pPr>
        <w:tabs>
          <w:tab w:val="left" w:pos="5103"/>
        </w:tabs>
        <w:autoSpaceDE w:val="0"/>
        <w:autoSpaceDN w:val="0"/>
        <w:adjustRightInd w:val="0"/>
        <w:spacing w:after="0" w:line="240" w:lineRule="auto"/>
        <w:ind w:left="5529" w:right="-22"/>
        <w:rPr>
          <w:rFonts w:eastAsia="Times New Roman" w:cs="Times New Roman"/>
          <w:sz w:val="24"/>
          <w:szCs w:val="24"/>
          <w:lang w:eastAsia="ru-RU"/>
        </w:rPr>
      </w:pPr>
      <w:r w:rsidRPr="00B30EA8">
        <w:rPr>
          <w:rFonts w:eastAsia="Times New Roman" w:cs="Times New Roman"/>
          <w:sz w:val="24"/>
          <w:szCs w:val="24"/>
          <w:lang w:eastAsia="ru-RU"/>
        </w:rPr>
        <w:t>постановлением Администрации</w:t>
      </w:r>
    </w:p>
    <w:p w:rsidR="00912964" w:rsidRPr="00B30EA8" w:rsidRDefault="00912964" w:rsidP="00912964">
      <w:pPr>
        <w:tabs>
          <w:tab w:val="left" w:pos="5103"/>
          <w:tab w:val="right" w:pos="9378"/>
        </w:tabs>
        <w:autoSpaceDE w:val="0"/>
        <w:autoSpaceDN w:val="0"/>
        <w:adjustRightInd w:val="0"/>
        <w:spacing w:after="0" w:line="240" w:lineRule="auto"/>
        <w:ind w:left="5529" w:right="-22"/>
        <w:rPr>
          <w:rFonts w:eastAsia="Times New Roman" w:cs="Times New Roman"/>
          <w:sz w:val="24"/>
          <w:szCs w:val="24"/>
          <w:lang w:eastAsia="ru-RU"/>
        </w:rPr>
      </w:pPr>
      <w:r w:rsidRPr="00B30EA8">
        <w:rPr>
          <w:rFonts w:eastAsia="Times New Roman" w:cs="Times New Roman"/>
          <w:sz w:val="24"/>
          <w:szCs w:val="24"/>
          <w:lang w:eastAsia="ru-RU"/>
        </w:rPr>
        <w:t>городского округа Первоуральск</w:t>
      </w:r>
    </w:p>
    <w:p w:rsidR="00912964" w:rsidRDefault="00B0529F" w:rsidP="00912964">
      <w:pPr>
        <w:tabs>
          <w:tab w:val="left" w:pos="5103"/>
          <w:tab w:val="left" w:pos="5843"/>
          <w:tab w:val="right" w:pos="9378"/>
        </w:tabs>
        <w:autoSpaceDE w:val="0"/>
        <w:autoSpaceDN w:val="0"/>
        <w:adjustRightInd w:val="0"/>
        <w:spacing w:after="0" w:line="240" w:lineRule="auto"/>
        <w:ind w:left="5529" w:right="-22"/>
        <w:rPr>
          <w:rFonts w:eastAsia="Times New Roman" w:cs="Times New Roman"/>
          <w:sz w:val="24"/>
          <w:szCs w:val="24"/>
          <w:lang w:eastAsia="ru-RU"/>
        </w:rPr>
      </w:pPr>
      <w:r>
        <w:rPr>
          <w:rFonts w:eastAsia="Times New Roman" w:cs="Times New Roman"/>
          <w:sz w:val="24"/>
          <w:szCs w:val="24"/>
          <w:lang w:eastAsia="ru-RU"/>
        </w:rPr>
        <w:t xml:space="preserve">от _______________ </w:t>
      </w:r>
      <w:r w:rsidR="00912964">
        <w:rPr>
          <w:rFonts w:eastAsia="Times New Roman" w:cs="Times New Roman"/>
          <w:sz w:val="24"/>
          <w:szCs w:val="24"/>
          <w:lang w:eastAsia="ru-RU"/>
        </w:rPr>
        <w:t xml:space="preserve">№ </w:t>
      </w:r>
      <w:r>
        <w:rPr>
          <w:rFonts w:eastAsia="Times New Roman" w:cs="Times New Roman"/>
          <w:sz w:val="24"/>
          <w:szCs w:val="24"/>
          <w:lang w:eastAsia="ru-RU"/>
        </w:rPr>
        <w:t>_______</w:t>
      </w:r>
    </w:p>
    <w:p w:rsidR="00912964" w:rsidRDefault="00912964" w:rsidP="00912964">
      <w:pPr>
        <w:tabs>
          <w:tab w:val="left" w:pos="5103"/>
          <w:tab w:val="left" w:pos="5843"/>
          <w:tab w:val="right" w:pos="9378"/>
        </w:tabs>
        <w:autoSpaceDE w:val="0"/>
        <w:autoSpaceDN w:val="0"/>
        <w:adjustRightInd w:val="0"/>
        <w:spacing w:after="0" w:line="240" w:lineRule="auto"/>
        <w:ind w:left="5529" w:right="-22"/>
        <w:rPr>
          <w:rFonts w:eastAsia="Times New Roman" w:cs="Times New Roman"/>
          <w:sz w:val="24"/>
          <w:szCs w:val="24"/>
          <w:lang w:eastAsia="ru-RU"/>
        </w:rPr>
      </w:pPr>
    </w:p>
    <w:p w:rsidR="00912964" w:rsidRDefault="00912964" w:rsidP="00912964">
      <w:pPr>
        <w:tabs>
          <w:tab w:val="left" w:pos="5103"/>
          <w:tab w:val="left" w:pos="5843"/>
          <w:tab w:val="right" w:pos="9378"/>
        </w:tabs>
        <w:autoSpaceDE w:val="0"/>
        <w:autoSpaceDN w:val="0"/>
        <w:adjustRightInd w:val="0"/>
        <w:spacing w:after="0" w:line="240" w:lineRule="auto"/>
        <w:ind w:left="5529" w:right="-22"/>
        <w:rPr>
          <w:rFonts w:eastAsia="Times New Roman" w:cs="Times New Roman"/>
          <w:sz w:val="24"/>
          <w:szCs w:val="24"/>
          <w:lang w:eastAsia="ru-RU"/>
        </w:rPr>
      </w:pPr>
    </w:p>
    <w:p w:rsidR="00912964" w:rsidRDefault="00912964" w:rsidP="00912964">
      <w:pPr>
        <w:tabs>
          <w:tab w:val="left" w:pos="5103"/>
          <w:tab w:val="left" w:pos="5843"/>
          <w:tab w:val="right" w:pos="9378"/>
        </w:tabs>
        <w:autoSpaceDE w:val="0"/>
        <w:autoSpaceDN w:val="0"/>
        <w:adjustRightInd w:val="0"/>
        <w:spacing w:after="0" w:line="240" w:lineRule="auto"/>
        <w:ind w:left="5529" w:right="-22"/>
        <w:rPr>
          <w:rFonts w:eastAsia="Times New Roman" w:cs="Times New Roman"/>
          <w:sz w:val="24"/>
          <w:szCs w:val="24"/>
          <w:lang w:eastAsia="ru-RU"/>
        </w:rPr>
      </w:pPr>
    </w:p>
    <w:p w:rsidR="00912964" w:rsidRDefault="00912964" w:rsidP="00912964">
      <w:pPr>
        <w:tabs>
          <w:tab w:val="left" w:pos="5103"/>
          <w:tab w:val="left" w:pos="5843"/>
          <w:tab w:val="right" w:pos="9378"/>
        </w:tabs>
        <w:autoSpaceDE w:val="0"/>
        <w:autoSpaceDN w:val="0"/>
        <w:adjustRightInd w:val="0"/>
        <w:spacing w:after="0" w:line="240" w:lineRule="auto"/>
        <w:ind w:left="5529" w:right="-22"/>
        <w:rPr>
          <w:rFonts w:eastAsia="Times New Roman" w:cs="Times New Roman"/>
          <w:sz w:val="24"/>
          <w:szCs w:val="24"/>
          <w:lang w:eastAsia="ru-RU"/>
        </w:rPr>
      </w:pPr>
    </w:p>
    <w:p w:rsidR="00912964" w:rsidRDefault="00912964" w:rsidP="00912964">
      <w:pPr>
        <w:tabs>
          <w:tab w:val="left" w:pos="5103"/>
          <w:tab w:val="left" w:pos="5843"/>
          <w:tab w:val="right" w:pos="9378"/>
        </w:tabs>
        <w:autoSpaceDE w:val="0"/>
        <w:autoSpaceDN w:val="0"/>
        <w:adjustRightInd w:val="0"/>
        <w:spacing w:after="0" w:line="240" w:lineRule="auto"/>
        <w:ind w:left="5529" w:right="-22"/>
        <w:rPr>
          <w:rFonts w:eastAsia="Times New Roman" w:cs="Times New Roman"/>
          <w:sz w:val="24"/>
          <w:szCs w:val="24"/>
          <w:lang w:eastAsia="ru-RU"/>
        </w:rPr>
      </w:pPr>
    </w:p>
    <w:p w:rsidR="00912964" w:rsidRPr="00B30EA8" w:rsidRDefault="00912964" w:rsidP="009045FA">
      <w:pPr>
        <w:tabs>
          <w:tab w:val="left" w:pos="5103"/>
          <w:tab w:val="left" w:pos="5843"/>
          <w:tab w:val="right" w:pos="9378"/>
        </w:tabs>
        <w:autoSpaceDE w:val="0"/>
        <w:autoSpaceDN w:val="0"/>
        <w:adjustRightInd w:val="0"/>
        <w:spacing w:after="0" w:line="240" w:lineRule="auto"/>
        <w:ind w:right="-22"/>
        <w:rPr>
          <w:rFonts w:eastAsia="Times New Roman" w:cs="Times New Roman"/>
          <w:sz w:val="24"/>
          <w:szCs w:val="24"/>
          <w:lang w:eastAsia="ru-RU"/>
        </w:rPr>
      </w:pPr>
    </w:p>
    <w:p w:rsidR="00280453" w:rsidRPr="00152E30" w:rsidRDefault="00280453">
      <w:pPr>
        <w:pStyle w:val="ConsPlusNormal"/>
        <w:rPr>
          <w:sz w:val="24"/>
          <w:szCs w:val="24"/>
        </w:rPr>
      </w:pPr>
    </w:p>
    <w:p w:rsidR="00280453" w:rsidRPr="00152E30" w:rsidRDefault="008376C7" w:rsidP="00411F33">
      <w:pPr>
        <w:pStyle w:val="ConsPlusTitle"/>
        <w:ind w:firstLine="567"/>
        <w:jc w:val="center"/>
        <w:rPr>
          <w:sz w:val="24"/>
          <w:szCs w:val="24"/>
        </w:rPr>
      </w:pPr>
      <w:bookmarkStart w:id="0" w:name="P34"/>
      <w:bookmarkEnd w:id="0"/>
      <w:r>
        <w:rPr>
          <w:sz w:val="24"/>
          <w:szCs w:val="24"/>
        </w:rPr>
        <w:t>АДМИНИСТРАТИВНЫЙ</w:t>
      </w:r>
      <w:r w:rsidR="00280453" w:rsidRPr="00152E30">
        <w:rPr>
          <w:sz w:val="24"/>
          <w:szCs w:val="24"/>
        </w:rPr>
        <w:t xml:space="preserve"> РЕГЛАМЕНТ</w:t>
      </w:r>
    </w:p>
    <w:p w:rsidR="00280453" w:rsidRPr="00152E30" w:rsidRDefault="00280453" w:rsidP="00411F33">
      <w:pPr>
        <w:pStyle w:val="ConsPlusTitle"/>
        <w:ind w:firstLine="567"/>
        <w:jc w:val="center"/>
        <w:rPr>
          <w:sz w:val="24"/>
          <w:szCs w:val="24"/>
        </w:rPr>
      </w:pPr>
      <w:r w:rsidRPr="00152E30">
        <w:rPr>
          <w:sz w:val="24"/>
          <w:szCs w:val="24"/>
        </w:rPr>
        <w:t>ПРЕДОСТАВЛЕНИЯ МУНИЦИПАЛЬНОЙ УСЛУГИ "ПРИВАТИЗАЦИЯ</w:t>
      </w:r>
    </w:p>
    <w:p w:rsidR="00280453" w:rsidRPr="00152E30" w:rsidRDefault="00280453" w:rsidP="00411F33">
      <w:pPr>
        <w:pStyle w:val="ConsPlusTitle"/>
        <w:ind w:firstLine="567"/>
        <w:jc w:val="center"/>
        <w:rPr>
          <w:sz w:val="24"/>
          <w:szCs w:val="24"/>
        </w:rPr>
      </w:pPr>
      <w:r w:rsidRPr="00152E30">
        <w:rPr>
          <w:sz w:val="24"/>
          <w:szCs w:val="24"/>
        </w:rPr>
        <w:t>ЖИЛОГО ПОМЕЩЕНИЯ МУНИЦИПАЛЬНОГО ЖИЛИЩНОГО ФОНДА"</w:t>
      </w:r>
    </w:p>
    <w:p w:rsidR="00152E30" w:rsidRPr="00152E30" w:rsidRDefault="00152E30" w:rsidP="00411F33">
      <w:pPr>
        <w:pStyle w:val="ConsPlusTitle"/>
        <w:ind w:firstLine="567"/>
        <w:jc w:val="center"/>
        <w:rPr>
          <w:sz w:val="24"/>
          <w:szCs w:val="24"/>
        </w:rPr>
      </w:pPr>
      <w:r w:rsidRPr="00152E30">
        <w:rPr>
          <w:sz w:val="24"/>
          <w:szCs w:val="24"/>
        </w:rPr>
        <w:t>ГОРОДСКОГО ОКРУГА ПЕРВОУРАЛЬСК.</w:t>
      </w:r>
    </w:p>
    <w:p w:rsidR="00956CA1" w:rsidRDefault="00956CA1" w:rsidP="00411F33">
      <w:pPr>
        <w:pStyle w:val="ConsPlusNormal"/>
        <w:ind w:firstLine="567"/>
        <w:jc w:val="center"/>
        <w:outlineLvl w:val="1"/>
        <w:rPr>
          <w:b/>
          <w:color w:val="000000" w:themeColor="text1"/>
          <w:sz w:val="24"/>
          <w:szCs w:val="24"/>
        </w:rPr>
      </w:pPr>
    </w:p>
    <w:p w:rsidR="00956CA1" w:rsidRPr="00956CA1" w:rsidRDefault="00956CA1" w:rsidP="00411F33">
      <w:pPr>
        <w:pStyle w:val="ConsPlusNormal"/>
        <w:ind w:firstLine="567"/>
        <w:jc w:val="center"/>
        <w:outlineLvl w:val="1"/>
        <w:rPr>
          <w:b/>
          <w:color w:val="000000" w:themeColor="text1"/>
          <w:sz w:val="24"/>
          <w:szCs w:val="24"/>
        </w:rPr>
      </w:pPr>
      <w:r w:rsidRPr="00956CA1">
        <w:rPr>
          <w:b/>
          <w:color w:val="000000" w:themeColor="text1"/>
          <w:sz w:val="24"/>
          <w:szCs w:val="24"/>
        </w:rPr>
        <w:t>1. ОБЩИЕ ПОЛОЖЕНИЯ</w:t>
      </w:r>
    </w:p>
    <w:p w:rsidR="00280453" w:rsidRPr="00152E30" w:rsidRDefault="00280453" w:rsidP="00411F33">
      <w:pPr>
        <w:pStyle w:val="ConsPlusNormal"/>
        <w:ind w:firstLine="567"/>
        <w:jc w:val="both"/>
        <w:rPr>
          <w:color w:val="000000" w:themeColor="text1"/>
          <w:sz w:val="24"/>
          <w:szCs w:val="24"/>
        </w:rPr>
      </w:pPr>
    </w:p>
    <w:p w:rsidR="00956CA1" w:rsidRPr="00620304" w:rsidRDefault="00AB0FBC" w:rsidP="00620304">
      <w:pPr>
        <w:pStyle w:val="ConsPlusNormal"/>
        <w:ind w:firstLine="567"/>
        <w:jc w:val="center"/>
        <w:rPr>
          <w:b/>
          <w:sz w:val="24"/>
          <w:szCs w:val="24"/>
        </w:rPr>
      </w:pPr>
      <w:r w:rsidRPr="00620304">
        <w:rPr>
          <w:b/>
          <w:sz w:val="24"/>
          <w:szCs w:val="24"/>
        </w:rPr>
        <w:t>1.1. Предмет регулирования административного регламента.</w:t>
      </w:r>
    </w:p>
    <w:p w:rsidR="00411F33" w:rsidRDefault="00411F33" w:rsidP="00620304">
      <w:pPr>
        <w:autoSpaceDE w:val="0"/>
        <w:autoSpaceDN w:val="0"/>
        <w:adjustRightInd w:val="0"/>
        <w:spacing w:after="0" w:line="240" w:lineRule="auto"/>
        <w:ind w:firstLine="567"/>
        <w:jc w:val="both"/>
        <w:rPr>
          <w:b/>
          <w:sz w:val="24"/>
          <w:szCs w:val="24"/>
        </w:rPr>
      </w:pPr>
    </w:p>
    <w:p w:rsidR="00AF1A56" w:rsidRPr="00B56EAE" w:rsidRDefault="009C0AE7" w:rsidP="00620304">
      <w:pPr>
        <w:autoSpaceDE w:val="0"/>
        <w:autoSpaceDN w:val="0"/>
        <w:adjustRightInd w:val="0"/>
        <w:spacing w:after="0" w:line="240" w:lineRule="auto"/>
        <w:ind w:firstLine="567"/>
        <w:jc w:val="both"/>
        <w:rPr>
          <w:rFonts w:cs="Liberation Serif"/>
          <w:sz w:val="24"/>
          <w:szCs w:val="24"/>
        </w:rPr>
      </w:pPr>
      <w:r w:rsidRPr="00411F33">
        <w:rPr>
          <w:sz w:val="24"/>
          <w:szCs w:val="24"/>
        </w:rPr>
        <w:t>1.</w:t>
      </w:r>
      <w:r>
        <w:rPr>
          <w:b/>
          <w:sz w:val="24"/>
          <w:szCs w:val="24"/>
        </w:rPr>
        <w:t xml:space="preserve"> </w:t>
      </w:r>
      <w:r w:rsidR="00B56EAE">
        <w:rPr>
          <w:rFonts w:cs="Liberation Serif"/>
          <w:sz w:val="24"/>
          <w:szCs w:val="24"/>
        </w:rPr>
        <w:t xml:space="preserve"> </w:t>
      </w:r>
      <w:r>
        <w:rPr>
          <w:rFonts w:cs="Liberation Serif"/>
          <w:sz w:val="24"/>
          <w:szCs w:val="24"/>
        </w:rPr>
        <w:t>Административный регламент предоставления муниципальной услуги "Приватизация жилого помещения муниципального жилищного фонда" (далее - Регламент)</w:t>
      </w:r>
      <w:r w:rsidR="00B56EAE">
        <w:rPr>
          <w:rFonts w:cs="Liberation Serif"/>
          <w:sz w:val="24"/>
          <w:szCs w:val="24"/>
        </w:rPr>
        <w:t xml:space="preserve"> </w:t>
      </w:r>
      <w:r w:rsidRPr="00152E30">
        <w:rPr>
          <w:color w:val="000000" w:themeColor="text1"/>
          <w:sz w:val="24"/>
          <w:szCs w:val="24"/>
        </w:rPr>
        <w:t>устан</w:t>
      </w:r>
      <w:r>
        <w:rPr>
          <w:color w:val="000000" w:themeColor="text1"/>
          <w:sz w:val="24"/>
          <w:szCs w:val="24"/>
        </w:rPr>
        <w:t>авливает</w:t>
      </w:r>
      <w:r w:rsidRPr="00152E30">
        <w:rPr>
          <w:color w:val="000000" w:themeColor="text1"/>
          <w:sz w:val="24"/>
          <w:szCs w:val="24"/>
        </w:rPr>
        <w:t xml:space="preserve"> п</w:t>
      </w:r>
      <w:r w:rsidRPr="00152E30">
        <w:rPr>
          <w:sz w:val="24"/>
          <w:szCs w:val="24"/>
        </w:rPr>
        <w:t>оряд</w:t>
      </w:r>
      <w:r>
        <w:rPr>
          <w:sz w:val="24"/>
          <w:szCs w:val="24"/>
        </w:rPr>
        <w:t>ок и стандарт</w:t>
      </w:r>
      <w:r w:rsidRPr="00152E30">
        <w:rPr>
          <w:sz w:val="24"/>
          <w:szCs w:val="24"/>
        </w:rPr>
        <w:t xml:space="preserve"> </w:t>
      </w:r>
      <w:r w:rsidR="00CC7E44" w:rsidRPr="00152E30">
        <w:rPr>
          <w:sz w:val="24"/>
          <w:szCs w:val="24"/>
        </w:rPr>
        <w:t>предоставления</w:t>
      </w:r>
      <w:r w:rsidR="00AF1A56" w:rsidRPr="00152E30">
        <w:rPr>
          <w:sz w:val="24"/>
          <w:szCs w:val="24"/>
        </w:rPr>
        <w:t xml:space="preserve"> муниципальной услуги </w:t>
      </w:r>
      <w:r w:rsidR="00261228" w:rsidRPr="00152E30">
        <w:rPr>
          <w:sz w:val="24"/>
          <w:szCs w:val="24"/>
        </w:rPr>
        <w:t>"Приватизация жилого помещения муниципального жилищного фонда"</w:t>
      </w:r>
      <w:r w:rsidR="000D3061" w:rsidRPr="00152E30">
        <w:rPr>
          <w:sz w:val="24"/>
          <w:szCs w:val="24"/>
        </w:rPr>
        <w:t xml:space="preserve"> городского округа Первоуральск</w:t>
      </w:r>
      <w:r w:rsidR="007613E5" w:rsidRPr="00152E30">
        <w:rPr>
          <w:sz w:val="24"/>
          <w:szCs w:val="24"/>
        </w:rPr>
        <w:t>.</w:t>
      </w:r>
    </w:p>
    <w:p w:rsidR="000D3061" w:rsidRPr="00152E30" w:rsidRDefault="00411F33"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2. </w:t>
      </w:r>
      <w:r w:rsidR="000D3061" w:rsidRPr="00152E30">
        <w:rPr>
          <w:rFonts w:cs="Liberation Serif"/>
          <w:sz w:val="24"/>
          <w:szCs w:val="24"/>
        </w:rPr>
        <w:t xml:space="preserve">Регламент устанавливает сроки и последовательность действий (административных процедур) </w:t>
      </w:r>
      <w:r w:rsidR="00D720CB" w:rsidRPr="00152E30">
        <w:rPr>
          <w:rFonts w:cs="Liberation Serif"/>
          <w:sz w:val="24"/>
          <w:szCs w:val="24"/>
        </w:rPr>
        <w:t xml:space="preserve">жилищного отдела </w:t>
      </w:r>
      <w:r w:rsidR="000D3061" w:rsidRPr="00152E30">
        <w:rPr>
          <w:rFonts w:cs="Liberation Serif"/>
          <w:sz w:val="24"/>
          <w:szCs w:val="24"/>
        </w:rPr>
        <w:t>комитета по управлению муниципальным имуществом</w:t>
      </w:r>
      <w:r w:rsidR="002E1B9A">
        <w:rPr>
          <w:rFonts w:cs="Liberation Serif"/>
          <w:sz w:val="24"/>
          <w:szCs w:val="24"/>
        </w:rPr>
        <w:t xml:space="preserve"> </w:t>
      </w:r>
      <w:r w:rsidR="002E1B9A" w:rsidRPr="00175C37">
        <w:rPr>
          <w:rFonts w:cs="Liberation Serif"/>
          <w:sz w:val="24"/>
          <w:szCs w:val="24"/>
        </w:rPr>
        <w:t>(</w:t>
      </w:r>
      <w:r w:rsidR="00F85052" w:rsidRPr="00175C37">
        <w:rPr>
          <w:rFonts w:cs="Liberation Serif"/>
          <w:sz w:val="24"/>
          <w:szCs w:val="24"/>
        </w:rPr>
        <w:t>далее Комитет</w:t>
      </w:r>
      <w:r w:rsidR="009048D6" w:rsidRPr="00175C37">
        <w:rPr>
          <w:rFonts w:cs="Liberation Serif"/>
          <w:sz w:val="24"/>
          <w:szCs w:val="24"/>
        </w:rPr>
        <w:t>)</w:t>
      </w:r>
      <w:r w:rsidR="00A62F41" w:rsidRPr="00152E30">
        <w:rPr>
          <w:rFonts w:cs="Liberation Serif"/>
          <w:sz w:val="24"/>
          <w:szCs w:val="24"/>
        </w:rPr>
        <w:t xml:space="preserve"> А</w:t>
      </w:r>
      <w:r w:rsidR="000D3061" w:rsidRPr="00152E30">
        <w:rPr>
          <w:rFonts w:cs="Liberation Serif"/>
          <w:sz w:val="24"/>
          <w:szCs w:val="24"/>
        </w:rPr>
        <w:t xml:space="preserve">дминистрации  городского округа </w:t>
      </w:r>
      <w:r w:rsidR="00D720CB" w:rsidRPr="00152E30">
        <w:rPr>
          <w:rFonts w:cs="Liberation Serif"/>
          <w:sz w:val="24"/>
          <w:szCs w:val="24"/>
        </w:rPr>
        <w:t>Первоуральск</w:t>
      </w:r>
      <w:r w:rsidR="000D3061" w:rsidRPr="00152E30">
        <w:rPr>
          <w:rFonts w:cs="Liberation Serif"/>
          <w:sz w:val="24"/>
          <w:szCs w:val="24"/>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25750C" w:rsidRPr="00620304" w:rsidRDefault="00620304" w:rsidP="00620304">
      <w:pPr>
        <w:pStyle w:val="ConsPlusNormal"/>
        <w:spacing w:before="280"/>
        <w:ind w:firstLine="567"/>
        <w:jc w:val="center"/>
        <w:rPr>
          <w:b/>
          <w:sz w:val="24"/>
          <w:szCs w:val="24"/>
        </w:rPr>
      </w:pPr>
      <w:r w:rsidRPr="00620304">
        <w:rPr>
          <w:b/>
          <w:sz w:val="24"/>
          <w:szCs w:val="24"/>
        </w:rPr>
        <w:t xml:space="preserve">1.2 </w:t>
      </w:r>
      <w:r>
        <w:rPr>
          <w:b/>
          <w:sz w:val="24"/>
          <w:szCs w:val="24"/>
        </w:rPr>
        <w:t>К</w:t>
      </w:r>
      <w:r w:rsidRPr="00620304">
        <w:rPr>
          <w:b/>
          <w:sz w:val="24"/>
          <w:szCs w:val="24"/>
        </w:rPr>
        <w:t>руг заявителей</w:t>
      </w:r>
      <w:r>
        <w:rPr>
          <w:b/>
          <w:sz w:val="24"/>
          <w:szCs w:val="24"/>
        </w:rPr>
        <w:t>.</w:t>
      </w:r>
    </w:p>
    <w:p w:rsidR="00280453" w:rsidRPr="00152E30" w:rsidRDefault="002E1B9A" w:rsidP="00620304">
      <w:pPr>
        <w:pStyle w:val="ConsPlusNormal"/>
        <w:spacing w:before="280"/>
        <w:ind w:firstLine="567"/>
        <w:rPr>
          <w:sz w:val="24"/>
          <w:szCs w:val="24"/>
        </w:rPr>
      </w:pPr>
      <w:r>
        <w:rPr>
          <w:sz w:val="24"/>
          <w:szCs w:val="24"/>
        </w:rPr>
        <w:t xml:space="preserve">3. </w:t>
      </w:r>
      <w:r w:rsidR="00280453" w:rsidRPr="00152E30">
        <w:rPr>
          <w:sz w:val="24"/>
          <w:szCs w:val="24"/>
        </w:rPr>
        <w:t xml:space="preserve">Заявителями </w:t>
      </w:r>
      <w:r w:rsidR="00D720CB" w:rsidRPr="00152E30">
        <w:rPr>
          <w:sz w:val="24"/>
          <w:szCs w:val="24"/>
        </w:rPr>
        <w:t xml:space="preserve">на получение муниципальной услуги являются: </w:t>
      </w:r>
    </w:p>
    <w:p w:rsidR="000D3061" w:rsidRPr="00152E30" w:rsidRDefault="00A7128E" w:rsidP="00620304">
      <w:pPr>
        <w:autoSpaceDE w:val="0"/>
        <w:autoSpaceDN w:val="0"/>
        <w:adjustRightInd w:val="0"/>
        <w:spacing w:after="0" w:line="240" w:lineRule="auto"/>
        <w:ind w:firstLine="567"/>
        <w:jc w:val="both"/>
        <w:rPr>
          <w:rFonts w:cs="Liberation Serif"/>
          <w:sz w:val="24"/>
          <w:szCs w:val="24"/>
        </w:rPr>
      </w:pPr>
      <w:bookmarkStart w:id="1" w:name="Par0"/>
      <w:bookmarkEnd w:id="1"/>
      <w:r>
        <w:rPr>
          <w:rFonts w:cs="Liberation Serif"/>
          <w:sz w:val="24"/>
          <w:szCs w:val="24"/>
        </w:rPr>
        <w:t>1</w:t>
      </w:r>
      <w:r w:rsidR="000D3061" w:rsidRPr="00152E30">
        <w:rPr>
          <w:rFonts w:cs="Liberation Serif"/>
          <w:sz w:val="24"/>
          <w:szCs w:val="24"/>
        </w:rPr>
        <w:t>) физические лица, обращающиеся на законных основаниях в целях оформления договора приватизации жилого помещения (далее - Заявители);</w:t>
      </w:r>
    </w:p>
    <w:p w:rsidR="000D3061" w:rsidRPr="00152E30" w:rsidRDefault="00A7128E"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2</w:t>
      </w:r>
      <w:r w:rsidR="000D3061" w:rsidRPr="00152E30">
        <w:rPr>
          <w:rFonts w:cs="Liberation Serif"/>
          <w:sz w:val="24"/>
          <w:szCs w:val="24"/>
        </w:rPr>
        <w:t>) законный представитель Заявителя, указанного в</w:t>
      </w:r>
      <w:r w:rsidR="002E1B9A">
        <w:rPr>
          <w:rFonts w:cs="Liberation Serif"/>
          <w:sz w:val="24"/>
          <w:szCs w:val="24"/>
        </w:rPr>
        <w:t xml:space="preserve"> подпун</w:t>
      </w:r>
      <w:r>
        <w:rPr>
          <w:rFonts w:cs="Liberation Serif"/>
          <w:sz w:val="24"/>
          <w:szCs w:val="24"/>
        </w:rPr>
        <w:t>кте 1</w:t>
      </w:r>
      <w:r w:rsidR="002E1B9A">
        <w:rPr>
          <w:rFonts w:cs="Liberation Serif"/>
          <w:sz w:val="24"/>
          <w:szCs w:val="24"/>
        </w:rPr>
        <w:t xml:space="preserve"> настоящего под</w:t>
      </w:r>
      <w:r w:rsidR="00B56EAE">
        <w:rPr>
          <w:rFonts w:cs="Liberation Serif"/>
          <w:sz w:val="24"/>
          <w:szCs w:val="24"/>
        </w:rPr>
        <w:t>раздела</w:t>
      </w:r>
      <w:r w:rsidR="000D3061" w:rsidRPr="00152E30">
        <w:rPr>
          <w:rFonts w:cs="Liberation Serif"/>
          <w:sz w:val="24"/>
          <w:szCs w:val="24"/>
        </w:rPr>
        <w:t>, либо представитель, действующий по доверенности, удостоверенной в установленном порядке.</w:t>
      </w:r>
    </w:p>
    <w:p w:rsidR="00BB3806" w:rsidRPr="00620304" w:rsidRDefault="00620304" w:rsidP="00620304">
      <w:pPr>
        <w:pStyle w:val="ConsPlusNormal"/>
        <w:spacing w:before="280"/>
        <w:ind w:firstLine="567"/>
        <w:jc w:val="center"/>
        <w:rPr>
          <w:b/>
          <w:sz w:val="24"/>
          <w:szCs w:val="24"/>
        </w:rPr>
      </w:pPr>
      <w:r w:rsidRPr="00620304">
        <w:rPr>
          <w:b/>
          <w:sz w:val="24"/>
          <w:szCs w:val="24"/>
        </w:rPr>
        <w:t xml:space="preserve">1.3 </w:t>
      </w:r>
      <w:r>
        <w:rPr>
          <w:b/>
          <w:sz w:val="24"/>
          <w:szCs w:val="24"/>
        </w:rPr>
        <w:t>Т</w:t>
      </w:r>
      <w:r w:rsidRPr="00620304">
        <w:rPr>
          <w:b/>
          <w:sz w:val="24"/>
          <w:szCs w:val="24"/>
        </w:rPr>
        <w:t>ребования к порядку информирования о предоставлении муниципальной услуги</w:t>
      </w:r>
    </w:p>
    <w:p w:rsidR="00A8099E" w:rsidRDefault="002E1B9A" w:rsidP="00620304">
      <w:pPr>
        <w:pStyle w:val="ConsPlusNormal"/>
        <w:spacing w:before="280"/>
        <w:ind w:firstLine="567"/>
        <w:jc w:val="both"/>
        <w:rPr>
          <w:sz w:val="24"/>
          <w:szCs w:val="24"/>
        </w:rPr>
      </w:pPr>
      <w:r>
        <w:rPr>
          <w:sz w:val="24"/>
          <w:szCs w:val="24"/>
        </w:rPr>
        <w:t xml:space="preserve">4. </w:t>
      </w:r>
      <w:r w:rsidR="009048D6" w:rsidRPr="00152E30">
        <w:rPr>
          <w:sz w:val="24"/>
          <w:szCs w:val="24"/>
        </w:rPr>
        <w:t xml:space="preserve">Информирование Заявителей о порядке предоставления муниципальной услуги осуществляется непосредственно специалистом жилищного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9C0AE7">
        <w:rPr>
          <w:sz w:val="24"/>
          <w:szCs w:val="24"/>
        </w:rPr>
        <w:t>МФЦ</w:t>
      </w:r>
      <w:r w:rsidR="009048D6" w:rsidRPr="00152E30">
        <w:rPr>
          <w:sz w:val="24"/>
          <w:szCs w:val="24"/>
        </w:rPr>
        <w:t xml:space="preserve">) </w:t>
      </w:r>
      <w:r w:rsidR="00A8099E">
        <w:rPr>
          <w:sz w:val="24"/>
          <w:szCs w:val="24"/>
        </w:rPr>
        <w:t>и его филиалы.</w:t>
      </w:r>
    </w:p>
    <w:p w:rsidR="00AF01FB" w:rsidRPr="00152E30" w:rsidRDefault="00A8099E" w:rsidP="00620304">
      <w:pPr>
        <w:pStyle w:val="ConsPlusNormal"/>
        <w:spacing w:before="280"/>
        <w:ind w:firstLine="567"/>
        <w:jc w:val="both"/>
        <w:rPr>
          <w:sz w:val="24"/>
          <w:szCs w:val="24"/>
        </w:rPr>
      </w:pPr>
      <w:r>
        <w:rPr>
          <w:sz w:val="24"/>
          <w:szCs w:val="24"/>
        </w:rPr>
        <w:t xml:space="preserve">5. </w:t>
      </w:r>
      <w:proofErr w:type="gramStart"/>
      <w:r w:rsidR="00AF01FB" w:rsidRPr="00152E30">
        <w:rPr>
          <w:sz w:val="24"/>
          <w:szCs w:val="24"/>
        </w:rPr>
        <w:t xml:space="preserve">Информация о месте нахождения, графиках (режиме) работы, номерах контактных </w:t>
      </w:r>
      <w:r w:rsidR="00AF01FB" w:rsidRPr="00152E30">
        <w:rPr>
          <w:sz w:val="24"/>
          <w:szCs w:val="24"/>
        </w:rPr>
        <w:lastRenderedPageBreak/>
        <w:t>телефонов, адресах электронной почты,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w:t>
      </w:r>
      <w:r w:rsidR="004A3E86" w:rsidRPr="00152E30">
        <w:rPr>
          <w:sz w:val="24"/>
          <w:szCs w:val="24"/>
        </w:rPr>
        <w:t>,</w:t>
      </w:r>
      <w:r w:rsidR="00AF01FB" w:rsidRPr="00152E30">
        <w:rPr>
          <w:sz w:val="24"/>
          <w:szCs w:val="24"/>
        </w:rPr>
        <w:t xml:space="preserve"> </w:t>
      </w:r>
      <w:r w:rsidR="00A62F41" w:rsidRPr="00152E30">
        <w:rPr>
          <w:sz w:val="24"/>
          <w:szCs w:val="24"/>
        </w:rPr>
        <w:t>на официальном сайте А</w:t>
      </w:r>
      <w:r w:rsidR="00AF01FB" w:rsidRPr="00152E30">
        <w:rPr>
          <w:sz w:val="24"/>
          <w:szCs w:val="24"/>
        </w:rPr>
        <w:t xml:space="preserve">дминистрации городского округа </w:t>
      </w:r>
      <w:r w:rsidR="00035F90" w:rsidRPr="00152E30">
        <w:rPr>
          <w:sz w:val="24"/>
          <w:szCs w:val="24"/>
        </w:rPr>
        <w:t>Первоуральск</w:t>
      </w:r>
      <w:r w:rsidR="00AF01FB" w:rsidRPr="00152E30">
        <w:rPr>
          <w:sz w:val="24"/>
          <w:szCs w:val="24"/>
        </w:rPr>
        <w:t>, на информационных стендах, на официальном сайте многофункционального центра предоставления государственных и муниципальных услуг (далее - официальный сайт), а также</w:t>
      </w:r>
      <w:proofErr w:type="gramEnd"/>
      <w:r w:rsidR="00AF01FB" w:rsidRPr="00152E30">
        <w:rPr>
          <w:sz w:val="24"/>
          <w:szCs w:val="24"/>
        </w:rPr>
        <w:t xml:space="preserve"> предоставляется </w:t>
      </w:r>
      <w:r w:rsidR="004A3E86" w:rsidRPr="00152E30">
        <w:rPr>
          <w:sz w:val="24"/>
          <w:szCs w:val="24"/>
        </w:rPr>
        <w:t xml:space="preserve">непосредственно специалистом </w:t>
      </w:r>
      <w:r w:rsidR="00175C37">
        <w:rPr>
          <w:sz w:val="24"/>
          <w:szCs w:val="24"/>
        </w:rPr>
        <w:t>Комитета</w:t>
      </w:r>
      <w:r w:rsidR="00AF01FB" w:rsidRPr="00152E30">
        <w:rPr>
          <w:sz w:val="24"/>
          <w:szCs w:val="24"/>
        </w:rPr>
        <w:t xml:space="preserve"> при личном приеме, а также по телефону.</w:t>
      </w:r>
    </w:p>
    <w:p w:rsidR="008D56A9" w:rsidRDefault="008D56A9" w:rsidP="00620304">
      <w:pPr>
        <w:pStyle w:val="ConsPlusNormal"/>
        <w:ind w:firstLine="567"/>
        <w:jc w:val="center"/>
        <w:outlineLvl w:val="1"/>
        <w:rPr>
          <w:sz w:val="24"/>
          <w:szCs w:val="24"/>
        </w:rPr>
      </w:pPr>
    </w:p>
    <w:p w:rsidR="00280453" w:rsidRPr="00956CA1" w:rsidRDefault="00280453" w:rsidP="00620304">
      <w:pPr>
        <w:pStyle w:val="ConsPlusNormal"/>
        <w:ind w:firstLine="567"/>
        <w:jc w:val="center"/>
        <w:outlineLvl w:val="1"/>
        <w:rPr>
          <w:b/>
          <w:sz w:val="24"/>
          <w:szCs w:val="24"/>
        </w:rPr>
      </w:pPr>
      <w:r w:rsidRPr="00956CA1">
        <w:rPr>
          <w:b/>
          <w:sz w:val="24"/>
          <w:szCs w:val="24"/>
        </w:rPr>
        <w:t>2. СТАНДАРТ ПРЕДОСТАВЛЕНИЯ МУНИЦИПАЛЬНОЙ УСЛУГИ</w:t>
      </w:r>
    </w:p>
    <w:p w:rsidR="00D06209" w:rsidRPr="00152E30" w:rsidRDefault="00D06209" w:rsidP="00620304">
      <w:pPr>
        <w:pStyle w:val="ConsPlusNormal"/>
        <w:ind w:firstLine="567"/>
        <w:jc w:val="center"/>
        <w:outlineLvl w:val="1"/>
        <w:rPr>
          <w:sz w:val="24"/>
          <w:szCs w:val="24"/>
        </w:rPr>
      </w:pPr>
    </w:p>
    <w:p w:rsidR="00280453" w:rsidRDefault="00620304" w:rsidP="00620304">
      <w:pPr>
        <w:pStyle w:val="ConsPlusNormal"/>
        <w:ind w:firstLine="567"/>
        <w:jc w:val="center"/>
        <w:outlineLvl w:val="1"/>
        <w:rPr>
          <w:b/>
          <w:sz w:val="24"/>
          <w:szCs w:val="24"/>
        </w:rPr>
      </w:pPr>
      <w:r w:rsidRPr="00620304">
        <w:rPr>
          <w:b/>
          <w:sz w:val="24"/>
          <w:szCs w:val="24"/>
        </w:rPr>
        <w:t xml:space="preserve">2.1 </w:t>
      </w:r>
      <w:r>
        <w:rPr>
          <w:b/>
          <w:sz w:val="24"/>
          <w:szCs w:val="24"/>
        </w:rPr>
        <w:t>Н</w:t>
      </w:r>
      <w:r w:rsidRPr="00620304">
        <w:rPr>
          <w:b/>
          <w:sz w:val="24"/>
          <w:szCs w:val="24"/>
        </w:rPr>
        <w:t>аименование муниципальной услуги</w:t>
      </w:r>
    </w:p>
    <w:p w:rsidR="00620304" w:rsidRPr="00620304" w:rsidRDefault="00620304" w:rsidP="00620304">
      <w:pPr>
        <w:pStyle w:val="ConsPlusNormal"/>
        <w:ind w:firstLine="567"/>
        <w:jc w:val="center"/>
        <w:outlineLvl w:val="1"/>
        <w:rPr>
          <w:b/>
          <w:sz w:val="24"/>
          <w:szCs w:val="24"/>
        </w:rPr>
      </w:pPr>
    </w:p>
    <w:p w:rsidR="00280453" w:rsidRPr="00152E30" w:rsidRDefault="009C0AE7" w:rsidP="00620304">
      <w:pPr>
        <w:pStyle w:val="ConsPlusNormal"/>
        <w:ind w:firstLine="567"/>
        <w:jc w:val="both"/>
        <w:rPr>
          <w:sz w:val="24"/>
          <w:szCs w:val="24"/>
        </w:rPr>
      </w:pPr>
      <w:r>
        <w:rPr>
          <w:sz w:val="24"/>
          <w:szCs w:val="24"/>
        </w:rPr>
        <w:t>6.</w:t>
      </w:r>
      <w:r w:rsidR="00A8099E">
        <w:rPr>
          <w:sz w:val="24"/>
          <w:szCs w:val="24"/>
        </w:rPr>
        <w:t xml:space="preserve"> </w:t>
      </w:r>
      <w:r w:rsidR="00280453" w:rsidRPr="00152E30">
        <w:rPr>
          <w:sz w:val="24"/>
          <w:szCs w:val="24"/>
        </w:rPr>
        <w:t>Наименование муниципальной услуги: "Приватизация жилого помещения муниципального жилищного фонда".</w:t>
      </w:r>
    </w:p>
    <w:p w:rsidR="00B733C6" w:rsidRDefault="00B733C6" w:rsidP="00620304">
      <w:pPr>
        <w:pStyle w:val="ConsPlusNormal"/>
        <w:spacing w:before="280"/>
        <w:ind w:firstLine="567"/>
        <w:rPr>
          <w:sz w:val="24"/>
          <w:szCs w:val="24"/>
        </w:rPr>
      </w:pPr>
    </w:p>
    <w:p w:rsidR="00294325" w:rsidRPr="00620304" w:rsidRDefault="00620304" w:rsidP="00620304">
      <w:pPr>
        <w:pStyle w:val="ConsPlusNormal"/>
        <w:spacing w:before="280"/>
        <w:ind w:firstLine="567"/>
        <w:jc w:val="center"/>
        <w:rPr>
          <w:b/>
          <w:sz w:val="24"/>
          <w:szCs w:val="24"/>
        </w:rPr>
      </w:pPr>
      <w:r w:rsidRPr="00620304">
        <w:rPr>
          <w:b/>
          <w:sz w:val="24"/>
          <w:szCs w:val="24"/>
        </w:rPr>
        <w:t xml:space="preserve">2.2. </w:t>
      </w:r>
      <w:r>
        <w:rPr>
          <w:b/>
          <w:sz w:val="24"/>
          <w:szCs w:val="24"/>
        </w:rPr>
        <w:t>Н</w:t>
      </w:r>
      <w:r w:rsidRPr="00620304">
        <w:rPr>
          <w:b/>
          <w:sz w:val="24"/>
          <w:szCs w:val="24"/>
        </w:rPr>
        <w:t>аименование органа, предоставляющего муниципальную услугу</w:t>
      </w:r>
    </w:p>
    <w:p w:rsidR="009C0AE7" w:rsidRPr="00152E30" w:rsidRDefault="009C0AE7" w:rsidP="00620304">
      <w:pPr>
        <w:pStyle w:val="ConsPlusNormal"/>
        <w:spacing w:before="280"/>
        <w:ind w:firstLine="567"/>
        <w:jc w:val="both"/>
        <w:rPr>
          <w:sz w:val="24"/>
          <w:szCs w:val="24"/>
        </w:rPr>
      </w:pPr>
      <w:r>
        <w:rPr>
          <w:sz w:val="24"/>
          <w:szCs w:val="24"/>
        </w:rPr>
        <w:t>7.</w:t>
      </w:r>
      <w:r w:rsidR="00A8099E">
        <w:rPr>
          <w:sz w:val="24"/>
          <w:szCs w:val="24"/>
        </w:rPr>
        <w:t xml:space="preserve"> </w:t>
      </w:r>
      <w:r w:rsidR="00280453" w:rsidRPr="00152E30">
        <w:rPr>
          <w:sz w:val="24"/>
          <w:szCs w:val="24"/>
        </w:rPr>
        <w:t>Муниципальная услуга предоставляется жилищным отделом Комитета по управлению имуществом Администрации</w:t>
      </w:r>
      <w:r w:rsidR="00FC7054" w:rsidRPr="00152E30">
        <w:rPr>
          <w:sz w:val="24"/>
          <w:szCs w:val="24"/>
        </w:rPr>
        <w:t xml:space="preserve"> </w:t>
      </w:r>
      <w:r w:rsidR="00DC2DA2" w:rsidRPr="00152E30">
        <w:rPr>
          <w:sz w:val="24"/>
          <w:szCs w:val="24"/>
        </w:rPr>
        <w:t>городского округа Первоуральск</w:t>
      </w:r>
      <w:r w:rsidR="00175C37">
        <w:rPr>
          <w:sz w:val="24"/>
          <w:szCs w:val="24"/>
        </w:rPr>
        <w:t>.</w:t>
      </w:r>
    </w:p>
    <w:p w:rsidR="00F85052" w:rsidRDefault="00F85052" w:rsidP="00620304">
      <w:pPr>
        <w:pStyle w:val="ConsPlusNormal"/>
        <w:spacing w:before="280"/>
        <w:ind w:firstLine="567"/>
        <w:jc w:val="center"/>
        <w:rPr>
          <w:sz w:val="24"/>
          <w:szCs w:val="24"/>
        </w:rPr>
      </w:pPr>
    </w:p>
    <w:p w:rsidR="009C0AE7" w:rsidRPr="00620304" w:rsidRDefault="00620304" w:rsidP="00620304">
      <w:pPr>
        <w:pStyle w:val="ConsPlusNormal"/>
        <w:spacing w:before="280"/>
        <w:ind w:firstLine="567"/>
        <w:jc w:val="center"/>
        <w:rPr>
          <w:b/>
          <w:sz w:val="24"/>
          <w:szCs w:val="24"/>
        </w:rPr>
      </w:pPr>
      <w:r>
        <w:rPr>
          <w:b/>
          <w:sz w:val="24"/>
          <w:szCs w:val="24"/>
        </w:rPr>
        <w:t>2.3. Н</w:t>
      </w:r>
      <w:r w:rsidRPr="00620304">
        <w:rPr>
          <w:b/>
          <w:sz w:val="24"/>
          <w:szCs w:val="24"/>
        </w:rPr>
        <w:t>аименование органов и организации, обращение в которые необходимо для предоставления муниципальной услуги</w:t>
      </w:r>
    </w:p>
    <w:p w:rsidR="00620304" w:rsidRPr="00620304" w:rsidRDefault="00620304" w:rsidP="00620304">
      <w:pPr>
        <w:pStyle w:val="ConsPlusNormal"/>
        <w:spacing w:before="280"/>
        <w:ind w:firstLine="567"/>
        <w:jc w:val="center"/>
        <w:rPr>
          <w:b/>
          <w:sz w:val="24"/>
          <w:szCs w:val="24"/>
        </w:rPr>
      </w:pPr>
    </w:p>
    <w:p w:rsidR="00446AD1" w:rsidRPr="00A8099E" w:rsidRDefault="009C0AE7" w:rsidP="00620304">
      <w:pPr>
        <w:autoSpaceDE w:val="0"/>
        <w:autoSpaceDN w:val="0"/>
        <w:adjustRightInd w:val="0"/>
        <w:spacing w:after="0" w:line="240" w:lineRule="auto"/>
        <w:ind w:firstLine="567"/>
        <w:jc w:val="both"/>
        <w:rPr>
          <w:rFonts w:cs="Liberation Serif"/>
          <w:sz w:val="24"/>
          <w:szCs w:val="24"/>
        </w:rPr>
      </w:pPr>
      <w:r>
        <w:rPr>
          <w:sz w:val="24"/>
          <w:szCs w:val="24"/>
        </w:rPr>
        <w:t xml:space="preserve">8. </w:t>
      </w:r>
      <w:r>
        <w:rPr>
          <w:rFonts w:cs="Liberation Serif"/>
          <w:sz w:val="24"/>
          <w:szCs w:val="24"/>
        </w:rPr>
        <w:t>При предоставлении муниципальной услуги с целью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r w:rsidR="00A8099E">
        <w:rPr>
          <w:rFonts w:cs="Liberation Serif"/>
          <w:sz w:val="24"/>
          <w:szCs w:val="24"/>
        </w:rPr>
        <w:t>:</w:t>
      </w:r>
    </w:p>
    <w:p w:rsidR="00CF6946" w:rsidRDefault="00CF6946" w:rsidP="00620304">
      <w:pPr>
        <w:autoSpaceDE w:val="0"/>
        <w:autoSpaceDN w:val="0"/>
        <w:adjustRightInd w:val="0"/>
        <w:spacing w:after="0" w:line="240" w:lineRule="auto"/>
        <w:ind w:firstLine="567"/>
        <w:jc w:val="both"/>
        <w:rPr>
          <w:rFonts w:cs="Liberation Serif"/>
          <w:sz w:val="24"/>
          <w:szCs w:val="24"/>
        </w:rPr>
      </w:pPr>
    </w:p>
    <w:p w:rsidR="00446AD1" w:rsidRPr="00152E30" w:rsidRDefault="003A2633" w:rsidP="00620304">
      <w:pPr>
        <w:autoSpaceDE w:val="0"/>
        <w:autoSpaceDN w:val="0"/>
        <w:adjustRightInd w:val="0"/>
        <w:spacing w:after="0" w:line="240" w:lineRule="auto"/>
        <w:ind w:firstLine="567"/>
        <w:jc w:val="both"/>
        <w:rPr>
          <w:rFonts w:cs="Liberation Serif"/>
          <w:sz w:val="24"/>
          <w:szCs w:val="24"/>
        </w:rPr>
      </w:pPr>
      <w:r w:rsidRPr="00152E30">
        <w:rPr>
          <w:rFonts w:cs="Liberation Serif"/>
          <w:sz w:val="24"/>
          <w:szCs w:val="24"/>
        </w:rPr>
        <w:t>1) Управление Федеральной службы государственной регистрации, кадастра и картографии по Свердловской области (</w:t>
      </w:r>
      <w:r w:rsidR="00446AD1" w:rsidRPr="00152E30">
        <w:rPr>
          <w:rFonts w:cs="Liberation Serif"/>
          <w:sz w:val="24"/>
          <w:szCs w:val="24"/>
        </w:rPr>
        <w:t xml:space="preserve">далее - Управление </w:t>
      </w:r>
      <w:proofErr w:type="spellStart"/>
      <w:r w:rsidR="00446AD1" w:rsidRPr="00152E30">
        <w:rPr>
          <w:rFonts w:cs="Liberation Serif"/>
          <w:sz w:val="24"/>
          <w:szCs w:val="24"/>
        </w:rPr>
        <w:t>Росреестра</w:t>
      </w:r>
      <w:proofErr w:type="spellEnd"/>
      <w:r w:rsidR="00446AD1" w:rsidRPr="00152E30">
        <w:rPr>
          <w:rFonts w:cs="Liberation Serif"/>
          <w:sz w:val="24"/>
          <w:szCs w:val="24"/>
        </w:rPr>
        <w:t>);</w:t>
      </w:r>
    </w:p>
    <w:p w:rsidR="006A14CF" w:rsidRPr="00152E30" w:rsidRDefault="0083571F" w:rsidP="00620304">
      <w:pPr>
        <w:autoSpaceDE w:val="0"/>
        <w:autoSpaceDN w:val="0"/>
        <w:adjustRightInd w:val="0"/>
        <w:spacing w:before="240" w:after="0" w:line="240" w:lineRule="auto"/>
        <w:ind w:firstLine="567"/>
        <w:jc w:val="both"/>
        <w:rPr>
          <w:rFonts w:cs="Arial"/>
          <w:color w:val="000000"/>
          <w:sz w:val="24"/>
          <w:szCs w:val="24"/>
          <w:shd w:val="clear" w:color="auto" w:fill="FFFFFF"/>
        </w:rPr>
      </w:pPr>
      <w:r>
        <w:rPr>
          <w:rFonts w:cs="Liberation Serif"/>
          <w:sz w:val="24"/>
          <w:szCs w:val="24"/>
        </w:rPr>
        <w:t>2</w:t>
      </w:r>
      <w:r w:rsidR="003A2633" w:rsidRPr="00152E30">
        <w:rPr>
          <w:rFonts w:cs="Liberation Serif"/>
          <w:sz w:val="24"/>
          <w:szCs w:val="24"/>
        </w:rPr>
        <w:t xml:space="preserve">) </w:t>
      </w:r>
      <w:r w:rsidR="006A14CF" w:rsidRPr="00152E30">
        <w:rPr>
          <w:rFonts w:cs="Arial"/>
          <w:color w:val="000000"/>
          <w:sz w:val="24"/>
          <w:szCs w:val="24"/>
          <w:shd w:val="clear" w:color="auto" w:fill="FFFFFF"/>
        </w:rPr>
        <w:t>Первоуральское муниципальное казенное учреждение «Расчетно-кассовый центр»</w:t>
      </w:r>
    </w:p>
    <w:p w:rsidR="00446AD1" w:rsidRPr="001B6C95" w:rsidRDefault="0083571F" w:rsidP="00620304">
      <w:pPr>
        <w:autoSpaceDE w:val="0"/>
        <w:autoSpaceDN w:val="0"/>
        <w:adjustRightInd w:val="0"/>
        <w:spacing w:before="240" w:after="0" w:line="240" w:lineRule="auto"/>
        <w:ind w:firstLine="567"/>
        <w:jc w:val="both"/>
        <w:rPr>
          <w:rFonts w:cs="Arial"/>
          <w:color w:val="000000" w:themeColor="text1"/>
          <w:sz w:val="24"/>
          <w:szCs w:val="24"/>
          <w:shd w:val="clear" w:color="auto" w:fill="FFFFFF"/>
        </w:rPr>
      </w:pPr>
      <w:r w:rsidRPr="008620A3">
        <w:rPr>
          <w:rFonts w:cs="Liberation Serif"/>
          <w:color w:val="000000" w:themeColor="text1"/>
          <w:sz w:val="24"/>
          <w:szCs w:val="24"/>
        </w:rPr>
        <w:t>3</w:t>
      </w:r>
      <w:r w:rsidR="00446AD1" w:rsidRPr="008620A3">
        <w:rPr>
          <w:rFonts w:cs="Liberation Serif"/>
          <w:color w:val="000000" w:themeColor="text1"/>
          <w:sz w:val="24"/>
          <w:szCs w:val="24"/>
        </w:rPr>
        <w:t>) Т</w:t>
      </w:r>
      <w:r w:rsidR="00446AD1" w:rsidRPr="008620A3">
        <w:rPr>
          <w:rFonts w:cs="Arial"/>
          <w:color w:val="000000" w:themeColor="text1"/>
          <w:sz w:val="24"/>
          <w:szCs w:val="24"/>
          <w:shd w:val="clear" w:color="auto" w:fill="FFFFFF"/>
        </w:rPr>
        <w:t>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 5</w:t>
      </w:r>
      <w:r w:rsidR="00B733C6" w:rsidRPr="008620A3">
        <w:rPr>
          <w:rFonts w:cs="Arial"/>
          <w:color w:val="000000" w:themeColor="text1"/>
          <w:sz w:val="24"/>
          <w:szCs w:val="24"/>
          <w:shd w:val="clear" w:color="auto" w:fill="FFFFFF"/>
        </w:rPr>
        <w:t>.</w:t>
      </w:r>
    </w:p>
    <w:p w:rsidR="00620304" w:rsidRDefault="00620304" w:rsidP="00620304">
      <w:pPr>
        <w:autoSpaceDE w:val="0"/>
        <w:autoSpaceDN w:val="0"/>
        <w:adjustRightInd w:val="0"/>
        <w:spacing w:after="0" w:line="240" w:lineRule="auto"/>
        <w:ind w:firstLine="567"/>
        <w:jc w:val="both"/>
        <w:rPr>
          <w:rFonts w:cs="Liberation Serif"/>
          <w:sz w:val="24"/>
          <w:szCs w:val="24"/>
        </w:rPr>
      </w:pPr>
    </w:p>
    <w:p w:rsidR="006072AE" w:rsidRPr="00152E30" w:rsidRDefault="0083571F"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9</w:t>
      </w:r>
      <w:r w:rsidR="009C0AE7">
        <w:rPr>
          <w:rFonts w:cs="Liberation Serif"/>
          <w:sz w:val="24"/>
          <w:szCs w:val="24"/>
        </w:rPr>
        <w:t xml:space="preserve">. </w:t>
      </w:r>
      <w:proofErr w:type="gramStart"/>
      <w:r w:rsidR="00F02A68">
        <w:rPr>
          <w:rFonts w:cs="Liberation Serif"/>
          <w:sz w:val="24"/>
          <w:szCs w:val="24"/>
        </w:rPr>
        <w:t>О</w:t>
      </w:r>
      <w:r w:rsidR="006072AE" w:rsidRPr="00152E30">
        <w:rPr>
          <w:rFonts w:cs="Liberation Serif"/>
          <w:sz w:val="24"/>
          <w:szCs w:val="24"/>
        </w:rPr>
        <w:t xml:space="preserve">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00165EC5">
        <w:rPr>
          <w:rFonts w:cs="Liberation Serif"/>
          <w:sz w:val="24"/>
          <w:szCs w:val="24"/>
        </w:rPr>
        <w:t>части</w:t>
      </w:r>
      <w:proofErr w:type="gramEnd"/>
      <w:r w:rsidR="00165EC5">
        <w:rPr>
          <w:rFonts w:cs="Liberation Serif"/>
          <w:sz w:val="24"/>
          <w:szCs w:val="24"/>
        </w:rPr>
        <w:t xml:space="preserve"> 1 статьи 9 </w:t>
      </w:r>
      <w:r w:rsidR="006072AE" w:rsidRPr="00152E30">
        <w:rPr>
          <w:rFonts w:cs="Liberation Serif"/>
          <w:sz w:val="24"/>
          <w:szCs w:val="24"/>
        </w:rPr>
        <w:t>настоящего Федерального закона.</w:t>
      </w:r>
    </w:p>
    <w:p w:rsidR="006072AE" w:rsidRPr="00152E30" w:rsidRDefault="006072AE" w:rsidP="00620304">
      <w:pPr>
        <w:autoSpaceDE w:val="0"/>
        <w:autoSpaceDN w:val="0"/>
        <w:adjustRightInd w:val="0"/>
        <w:spacing w:after="0" w:line="240" w:lineRule="auto"/>
        <w:ind w:firstLine="567"/>
        <w:jc w:val="center"/>
        <w:rPr>
          <w:rFonts w:cs="Liberation Serif"/>
          <w:sz w:val="24"/>
          <w:szCs w:val="24"/>
        </w:rPr>
      </w:pPr>
    </w:p>
    <w:p w:rsidR="00B733C6" w:rsidRDefault="00CF6946" w:rsidP="00620304">
      <w:pPr>
        <w:autoSpaceDE w:val="0"/>
        <w:autoSpaceDN w:val="0"/>
        <w:adjustRightInd w:val="0"/>
        <w:spacing w:after="0" w:line="240" w:lineRule="auto"/>
        <w:ind w:firstLine="567"/>
        <w:jc w:val="center"/>
        <w:rPr>
          <w:rFonts w:cs="Liberation Serif"/>
          <w:b/>
          <w:sz w:val="24"/>
          <w:szCs w:val="24"/>
        </w:rPr>
      </w:pPr>
      <w:r w:rsidRPr="00CF6946">
        <w:rPr>
          <w:rFonts w:cs="Liberation Serif"/>
          <w:b/>
          <w:sz w:val="24"/>
          <w:szCs w:val="24"/>
        </w:rPr>
        <w:t xml:space="preserve">2.3 </w:t>
      </w:r>
      <w:r>
        <w:rPr>
          <w:rFonts w:cs="Liberation Serif"/>
          <w:b/>
          <w:sz w:val="24"/>
          <w:szCs w:val="24"/>
        </w:rPr>
        <w:t>О</w:t>
      </w:r>
      <w:r w:rsidRPr="00CF6946">
        <w:rPr>
          <w:rFonts w:cs="Liberation Serif"/>
          <w:b/>
          <w:sz w:val="24"/>
          <w:szCs w:val="24"/>
        </w:rPr>
        <w:t>писание результата предоставления муниципальной услуги</w:t>
      </w:r>
    </w:p>
    <w:p w:rsidR="00CF6946" w:rsidRPr="00CF6946" w:rsidRDefault="00CF6946" w:rsidP="00620304">
      <w:pPr>
        <w:autoSpaceDE w:val="0"/>
        <w:autoSpaceDN w:val="0"/>
        <w:adjustRightInd w:val="0"/>
        <w:spacing w:after="0" w:line="240" w:lineRule="auto"/>
        <w:ind w:firstLine="567"/>
        <w:jc w:val="center"/>
        <w:rPr>
          <w:rFonts w:cs="Liberation Serif"/>
          <w:b/>
          <w:sz w:val="24"/>
          <w:szCs w:val="24"/>
        </w:rPr>
      </w:pPr>
    </w:p>
    <w:p w:rsidR="009C0AE7" w:rsidRDefault="00A7128E" w:rsidP="00620304">
      <w:pPr>
        <w:autoSpaceDE w:val="0"/>
        <w:autoSpaceDN w:val="0"/>
        <w:adjustRightInd w:val="0"/>
        <w:spacing w:after="0" w:line="240" w:lineRule="auto"/>
        <w:ind w:firstLine="567"/>
        <w:jc w:val="both"/>
        <w:rPr>
          <w:sz w:val="24"/>
          <w:szCs w:val="24"/>
        </w:rPr>
      </w:pPr>
      <w:r>
        <w:rPr>
          <w:sz w:val="24"/>
          <w:szCs w:val="24"/>
        </w:rPr>
        <w:t>10.</w:t>
      </w:r>
      <w:r w:rsidR="00280453" w:rsidRPr="00152E30">
        <w:rPr>
          <w:sz w:val="24"/>
          <w:szCs w:val="24"/>
        </w:rPr>
        <w:t>Результатом предоставления муниципальной услуги является</w:t>
      </w:r>
      <w:r w:rsidR="009C0AE7">
        <w:rPr>
          <w:sz w:val="24"/>
          <w:szCs w:val="24"/>
        </w:rPr>
        <w:t>:</w:t>
      </w:r>
    </w:p>
    <w:p w:rsidR="009C0AE7" w:rsidRDefault="009C0AE7" w:rsidP="00620304">
      <w:pPr>
        <w:autoSpaceDE w:val="0"/>
        <w:autoSpaceDN w:val="0"/>
        <w:adjustRightInd w:val="0"/>
        <w:spacing w:after="0" w:line="240" w:lineRule="auto"/>
        <w:ind w:firstLine="567"/>
        <w:jc w:val="both"/>
        <w:rPr>
          <w:sz w:val="24"/>
          <w:szCs w:val="24"/>
        </w:rPr>
      </w:pPr>
      <w:r>
        <w:rPr>
          <w:sz w:val="24"/>
          <w:szCs w:val="24"/>
        </w:rPr>
        <w:t>1)</w:t>
      </w:r>
      <w:r w:rsidR="00280453" w:rsidRPr="00152E30">
        <w:rPr>
          <w:sz w:val="24"/>
          <w:szCs w:val="24"/>
        </w:rPr>
        <w:t xml:space="preserve"> заключение договора передачи жилого помещения муниципального жилищного фонда в собственность </w:t>
      </w:r>
      <w:r>
        <w:rPr>
          <w:sz w:val="24"/>
          <w:szCs w:val="24"/>
        </w:rPr>
        <w:t xml:space="preserve">заявителя </w:t>
      </w:r>
      <w:r w:rsidR="00A7128E">
        <w:rPr>
          <w:sz w:val="24"/>
          <w:szCs w:val="24"/>
        </w:rPr>
        <w:t>(далее - договор приватизации).</w:t>
      </w:r>
    </w:p>
    <w:p w:rsidR="00280453" w:rsidRPr="00B733C6" w:rsidRDefault="009C0AE7" w:rsidP="00620304">
      <w:pPr>
        <w:autoSpaceDE w:val="0"/>
        <w:autoSpaceDN w:val="0"/>
        <w:adjustRightInd w:val="0"/>
        <w:spacing w:after="0" w:line="240" w:lineRule="auto"/>
        <w:ind w:firstLine="567"/>
        <w:jc w:val="both"/>
        <w:rPr>
          <w:rFonts w:cs="Liberation Serif"/>
          <w:sz w:val="24"/>
          <w:szCs w:val="24"/>
        </w:rPr>
      </w:pPr>
      <w:r>
        <w:rPr>
          <w:sz w:val="24"/>
          <w:szCs w:val="24"/>
        </w:rPr>
        <w:t xml:space="preserve">2) мотивированное решение об </w:t>
      </w:r>
      <w:r w:rsidR="00280453" w:rsidRPr="00152E30">
        <w:rPr>
          <w:sz w:val="24"/>
          <w:szCs w:val="24"/>
        </w:rPr>
        <w:t>отказ</w:t>
      </w:r>
      <w:r>
        <w:rPr>
          <w:sz w:val="24"/>
          <w:szCs w:val="24"/>
        </w:rPr>
        <w:t>е</w:t>
      </w:r>
      <w:r w:rsidR="00280453" w:rsidRPr="00152E30">
        <w:rPr>
          <w:sz w:val="24"/>
          <w:szCs w:val="24"/>
        </w:rPr>
        <w:t xml:space="preserve"> в заключени</w:t>
      </w:r>
      <w:proofErr w:type="gramStart"/>
      <w:r w:rsidR="00280453" w:rsidRPr="00152E30">
        <w:rPr>
          <w:sz w:val="24"/>
          <w:szCs w:val="24"/>
        </w:rPr>
        <w:t>и</w:t>
      </w:r>
      <w:proofErr w:type="gramEnd"/>
      <w:r w:rsidR="00280453" w:rsidRPr="00152E30">
        <w:rPr>
          <w:sz w:val="24"/>
          <w:szCs w:val="24"/>
        </w:rPr>
        <w:t xml:space="preserve"> договора приватизации.</w:t>
      </w:r>
    </w:p>
    <w:p w:rsidR="00B733C6" w:rsidRPr="00CF6946" w:rsidRDefault="00CF6946" w:rsidP="00620304">
      <w:pPr>
        <w:pStyle w:val="ConsPlusNormal"/>
        <w:spacing w:before="280"/>
        <w:ind w:firstLine="567"/>
        <w:jc w:val="center"/>
        <w:rPr>
          <w:b/>
          <w:sz w:val="24"/>
          <w:szCs w:val="24"/>
        </w:rPr>
      </w:pPr>
      <w:r w:rsidRPr="00CF6946">
        <w:rPr>
          <w:b/>
          <w:sz w:val="24"/>
          <w:szCs w:val="24"/>
        </w:rPr>
        <w:t xml:space="preserve">2.4 </w:t>
      </w:r>
      <w:r>
        <w:rPr>
          <w:b/>
          <w:sz w:val="24"/>
          <w:szCs w:val="24"/>
        </w:rPr>
        <w:t>С</w:t>
      </w:r>
      <w:r w:rsidRPr="00CF6946">
        <w:rPr>
          <w:b/>
          <w:sz w:val="24"/>
          <w:szCs w:val="24"/>
        </w:rPr>
        <w:t>рок предоставления муниципальной услуги</w:t>
      </w:r>
    </w:p>
    <w:p w:rsidR="00280453" w:rsidRPr="00152E30" w:rsidRDefault="00A7128E" w:rsidP="00620304">
      <w:pPr>
        <w:pStyle w:val="ConsPlusNormal"/>
        <w:spacing w:before="280"/>
        <w:ind w:firstLine="567"/>
        <w:jc w:val="both"/>
        <w:rPr>
          <w:sz w:val="24"/>
          <w:szCs w:val="24"/>
        </w:rPr>
      </w:pPr>
      <w:r>
        <w:rPr>
          <w:sz w:val="24"/>
          <w:szCs w:val="24"/>
        </w:rPr>
        <w:t xml:space="preserve">11. </w:t>
      </w:r>
      <w:r w:rsidR="002D64B0" w:rsidRPr="00152E30">
        <w:rPr>
          <w:sz w:val="24"/>
          <w:szCs w:val="24"/>
        </w:rPr>
        <w:t xml:space="preserve">Срок предоставления муниципальной </w:t>
      </w:r>
      <w:r w:rsidR="002D64B0" w:rsidRPr="00A7128E">
        <w:rPr>
          <w:sz w:val="24"/>
          <w:szCs w:val="24"/>
        </w:rPr>
        <w:t xml:space="preserve">услуги составляет </w:t>
      </w:r>
      <w:r w:rsidR="00A8104A" w:rsidRPr="00A7128E">
        <w:rPr>
          <w:sz w:val="24"/>
          <w:szCs w:val="24"/>
        </w:rPr>
        <w:t>60 календарных дней</w:t>
      </w:r>
      <w:r w:rsidR="002D64B0" w:rsidRPr="00152E30">
        <w:rPr>
          <w:sz w:val="24"/>
          <w:szCs w:val="24"/>
        </w:rPr>
        <w:t xml:space="preserve"> с момента подачи заявления и документов, необходимых для оказания муниципальной услуги.</w:t>
      </w:r>
    </w:p>
    <w:p w:rsidR="006411C4" w:rsidRPr="00152E30" w:rsidRDefault="002D64B0" w:rsidP="00620304">
      <w:pPr>
        <w:pStyle w:val="ConsPlusNormal"/>
        <w:spacing w:before="280"/>
        <w:ind w:firstLine="567"/>
        <w:jc w:val="both"/>
        <w:rPr>
          <w:sz w:val="24"/>
          <w:szCs w:val="24"/>
        </w:rPr>
      </w:pPr>
      <w:r w:rsidRPr="00152E30">
        <w:rPr>
          <w:sz w:val="24"/>
          <w:szCs w:val="24"/>
        </w:rPr>
        <w:t>С учетом обращения заявителя через многофункциональный центр пред</w:t>
      </w:r>
      <w:r w:rsidR="006411C4" w:rsidRPr="00152E30">
        <w:rPr>
          <w:sz w:val="24"/>
          <w:szCs w:val="24"/>
        </w:rPr>
        <w:t xml:space="preserve">оставления государственных и муниципальных услуг срок предоставления муниципальной услуги </w:t>
      </w:r>
      <w:r w:rsidR="00225912" w:rsidRPr="00152E30">
        <w:rPr>
          <w:sz w:val="24"/>
          <w:szCs w:val="24"/>
        </w:rPr>
        <w:t>исчисляется</w:t>
      </w:r>
      <w:r w:rsidR="006411C4" w:rsidRPr="00152E30">
        <w:rPr>
          <w:sz w:val="24"/>
          <w:szCs w:val="24"/>
        </w:rPr>
        <w:t xml:space="preserve"> с мом</w:t>
      </w:r>
      <w:r w:rsidR="00165EC5">
        <w:rPr>
          <w:sz w:val="24"/>
          <w:szCs w:val="24"/>
        </w:rPr>
        <w:t>ента регистрации заяв</w:t>
      </w:r>
      <w:r w:rsidR="005862EE">
        <w:rPr>
          <w:sz w:val="24"/>
          <w:szCs w:val="24"/>
        </w:rPr>
        <w:t>ления в Комитете</w:t>
      </w:r>
      <w:r w:rsidR="000228A4" w:rsidRPr="00152E30">
        <w:rPr>
          <w:sz w:val="24"/>
          <w:szCs w:val="24"/>
        </w:rPr>
        <w:t>.</w:t>
      </w:r>
    </w:p>
    <w:p w:rsidR="000228A4" w:rsidRPr="00152E30" w:rsidRDefault="000228A4" w:rsidP="00620304">
      <w:pPr>
        <w:autoSpaceDE w:val="0"/>
        <w:autoSpaceDN w:val="0"/>
        <w:adjustRightInd w:val="0"/>
        <w:spacing w:after="0" w:line="240" w:lineRule="auto"/>
        <w:ind w:firstLine="567"/>
        <w:jc w:val="center"/>
        <w:rPr>
          <w:rFonts w:cs="Liberation Serif"/>
          <w:b/>
          <w:bCs/>
          <w:sz w:val="24"/>
          <w:szCs w:val="24"/>
        </w:rPr>
      </w:pPr>
    </w:p>
    <w:p w:rsidR="000228A4" w:rsidRDefault="00CF6946" w:rsidP="00620304">
      <w:pPr>
        <w:autoSpaceDE w:val="0"/>
        <w:autoSpaceDN w:val="0"/>
        <w:adjustRightInd w:val="0"/>
        <w:spacing w:after="0" w:line="240" w:lineRule="auto"/>
        <w:ind w:firstLine="567"/>
        <w:jc w:val="center"/>
        <w:rPr>
          <w:rFonts w:cs="Liberation Serif"/>
          <w:b/>
          <w:bCs/>
          <w:sz w:val="24"/>
          <w:szCs w:val="24"/>
        </w:rPr>
      </w:pPr>
      <w:r>
        <w:rPr>
          <w:rFonts w:cs="Liberation Serif"/>
          <w:b/>
          <w:bCs/>
          <w:sz w:val="24"/>
          <w:szCs w:val="24"/>
        </w:rPr>
        <w:t>2.5 Н</w:t>
      </w:r>
      <w:r w:rsidRPr="00CF6946">
        <w:rPr>
          <w:rFonts w:cs="Liberation Serif"/>
          <w:b/>
          <w:bCs/>
          <w:sz w:val="24"/>
          <w:szCs w:val="24"/>
        </w:rPr>
        <w:t>ормативно правовые акты, регулирующие предоставление муниципальной услуги</w:t>
      </w:r>
    </w:p>
    <w:p w:rsidR="00CF6946" w:rsidRPr="00CF6946" w:rsidRDefault="00CF6946" w:rsidP="00620304">
      <w:pPr>
        <w:autoSpaceDE w:val="0"/>
        <w:autoSpaceDN w:val="0"/>
        <w:adjustRightInd w:val="0"/>
        <w:spacing w:after="0" w:line="240" w:lineRule="auto"/>
        <w:ind w:firstLine="567"/>
        <w:jc w:val="center"/>
        <w:rPr>
          <w:rFonts w:cs="Liberation Serif"/>
          <w:b/>
          <w:bCs/>
          <w:sz w:val="24"/>
          <w:szCs w:val="24"/>
        </w:rPr>
      </w:pPr>
    </w:p>
    <w:p w:rsidR="004A1287" w:rsidRPr="005C0777" w:rsidRDefault="00A7128E" w:rsidP="00620304">
      <w:pPr>
        <w:pStyle w:val="ConsPlusNormal"/>
        <w:ind w:firstLine="567"/>
        <w:jc w:val="both"/>
        <w:rPr>
          <w:sz w:val="24"/>
          <w:szCs w:val="24"/>
        </w:rPr>
      </w:pPr>
      <w:r>
        <w:rPr>
          <w:sz w:val="24"/>
          <w:szCs w:val="24"/>
        </w:rPr>
        <w:t xml:space="preserve">12. </w:t>
      </w:r>
      <w:r w:rsidR="000228A4" w:rsidRPr="00152E30">
        <w:rPr>
          <w:sz w:val="24"/>
          <w:szCs w:val="24"/>
        </w:rPr>
        <w:t>Перечень нормативных актов, регулирующих предоставление муниципальной услуги, предусмотренной настоящим Администра</w:t>
      </w:r>
      <w:r w:rsidR="00225912" w:rsidRPr="00152E30">
        <w:rPr>
          <w:sz w:val="24"/>
          <w:szCs w:val="24"/>
        </w:rPr>
        <w:t>тивным регламентом, размещается</w:t>
      </w:r>
      <w:r w:rsidR="000228A4" w:rsidRPr="00152E30">
        <w:rPr>
          <w:sz w:val="24"/>
          <w:szCs w:val="24"/>
        </w:rPr>
        <w:t xml:space="preserve"> на официальном сайте Администрации городского округа Первоуральск </w:t>
      </w:r>
      <w:r w:rsidR="004A1287">
        <w:rPr>
          <w:sz w:val="24"/>
          <w:szCs w:val="24"/>
        </w:rPr>
        <w:t xml:space="preserve"> </w:t>
      </w:r>
      <w:r w:rsidR="004A1287" w:rsidRPr="005C0777">
        <w:rPr>
          <w:sz w:val="24"/>
          <w:szCs w:val="24"/>
        </w:rPr>
        <w:t xml:space="preserve">в сети Интернет по адресу: </w:t>
      </w:r>
      <w:hyperlink r:id="rId8" w:history="1">
        <w:r w:rsidR="004A1287" w:rsidRPr="00C558E9">
          <w:rPr>
            <w:rStyle w:val="a3"/>
            <w:color w:val="auto"/>
            <w:sz w:val="24"/>
            <w:szCs w:val="24"/>
            <w:u w:val="none"/>
          </w:rPr>
          <w:t>http://prvadm.ru/</w:t>
        </w:r>
        <w:r w:rsidR="004A1287" w:rsidRPr="00C558E9">
          <w:rPr>
            <w:rStyle w:val="a3"/>
            <w:color w:val="auto"/>
            <w:sz w:val="24"/>
            <w:szCs w:val="24"/>
            <w:u w:val="none"/>
            <w:lang w:val="en-US"/>
          </w:rPr>
          <w:t>reestr</w:t>
        </w:r>
        <w:r w:rsidR="004A1287" w:rsidRPr="00C558E9">
          <w:rPr>
            <w:rStyle w:val="a3"/>
            <w:color w:val="auto"/>
            <w:sz w:val="24"/>
            <w:szCs w:val="24"/>
            <w:u w:val="none"/>
          </w:rPr>
          <w:t>-</w:t>
        </w:r>
        <w:r w:rsidR="004A1287" w:rsidRPr="00C558E9">
          <w:rPr>
            <w:rStyle w:val="a3"/>
            <w:color w:val="auto"/>
            <w:sz w:val="24"/>
            <w:szCs w:val="24"/>
            <w:u w:val="none"/>
            <w:lang w:val="en-US"/>
          </w:rPr>
          <w:t>municipalnyh</w:t>
        </w:r>
        <w:r w:rsidR="004A1287" w:rsidRPr="00C558E9">
          <w:rPr>
            <w:rStyle w:val="a3"/>
            <w:color w:val="auto"/>
            <w:sz w:val="24"/>
            <w:szCs w:val="24"/>
            <w:u w:val="none"/>
          </w:rPr>
          <w:t>-</w:t>
        </w:r>
        <w:r w:rsidR="004A1287" w:rsidRPr="00C558E9">
          <w:rPr>
            <w:rStyle w:val="a3"/>
            <w:color w:val="auto"/>
            <w:sz w:val="24"/>
            <w:szCs w:val="24"/>
            <w:u w:val="none"/>
            <w:lang w:val="en-US"/>
          </w:rPr>
          <w:t>uslug</w:t>
        </w:r>
      </w:hyperlink>
      <w:r w:rsidR="004A1287" w:rsidRPr="005C0777">
        <w:rPr>
          <w:sz w:val="24"/>
          <w:szCs w:val="24"/>
        </w:rPr>
        <w:t xml:space="preserve"> и на Едином портале</w:t>
      </w:r>
      <w:r w:rsidR="003463BC" w:rsidRPr="003463BC">
        <w:t xml:space="preserve"> </w:t>
      </w:r>
      <w:r w:rsidR="003463BC" w:rsidRPr="003463BC">
        <w:rPr>
          <w:sz w:val="24"/>
          <w:szCs w:val="24"/>
        </w:rPr>
        <w:t>https://www.gosuslugi.ru/24346/1/info</w:t>
      </w:r>
      <w:r w:rsidR="001B6C95">
        <w:rPr>
          <w:sz w:val="24"/>
          <w:szCs w:val="24"/>
        </w:rPr>
        <w:t>.</w:t>
      </w:r>
      <w:r w:rsidR="004A1287" w:rsidRPr="005C0777">
        <w:rPr>
          <w:sz w:val="24"/>
          <w:szCs w:val="24"/>
        </w:rPr>
        <w:t xml:space="preserve"> </w:t>
      </w:r>
    </w:p>
    <w:p w:rsidR="004A1287" w:rsidRPr="005C0777" w:rsidRDefault="003463BC" w:rsidP="00620304">
      <w:pPr>
        <w:pStyle w:val="ConsPlusNormal"/>
        <w:spacing w:before="220"/>
        <w:ind w:firstLine="567"/>
        <w:jc w:val="both"/>
        <w:rPr>
          <w:sz w:val="24"/>
          <w:szCs w:val="24"/>
        </w:rPr>
      </w:pPr>
      <w:r>
        <w:rPr>
          <w:sz w:val="24"/>
          <w:szCs w:val="24"/>
        </w:rPr>
        <w:t xml:space="preserve">13. </w:t>
      </w:r>
      <w:r w:rsidR="004A1287" w:rsidRPr="005C0777">
        <w:rPr>
          <w:sz w:val="24"/>
          <w:szCs w:val="24"/>
        </w:rPr>
        <w:t>Администрация городского округа Первоуральск обеспечивает размещение и актуализацию перечня указанных нормативно-правовых актов на своем официальном сайте в сети Интернет и на Едином портале.</w:t>
      </w:r>
    </w:p>
    <w:p w:rsidR="000228A4" w:rsidRPr="00152E30" w:rsidRDefault="000228A4" w:rsidP="00620304">
      <w:pPr>
        <w:autoSpaceDE w:val="0"/>
        <w:autoSpaceDN w:val="0"/>
        <w:adjustRightInd w:val="0"/>
        <w:spacing w:after="0" w:line="240" w:lineRule="auto"/>
        <w:ind w:firstLine="567"/>
        <w:jc w:val="both"/>
        <w:rPr>
          <w:rFonts w:cs="Liberation Serif"/>
          <w:sz w:val="24"/>
          <w:szCs w:val="24"/>
        </w:rPr>
      </w:pPr>
    </w:p>
    <w:p w:rsidR="0010202A" w:rsidRDefault="00CF6946" w:rsidP="00620304">
      <w:pPr>
        <w:pStyle w:val="ConsPlusNormal"/>
        <w:spacing w:before="280"/>
        <w:ind w:firstLine="567"/>
        <w:jc w:val="center"/>
        <w:rPr>
          <w:b/>
          <w:sz w:val="24"/>
          <w:szCs w:val="24"/>
        </w:rPr>
      </w:pPr>
      <w:r w:rsidRPr="00CF6946">
        <w:rPr>
          <w:b/>
          <w:sz w:val="24"/>
          <w:szCs w:val="24"/>
        </w:rPr>
        <w:t xml:space="preserve">2.6 </w:t>
      </w:r>
      <w:r>
        <w:rPr>
          <w:b/>
          <w:sz w:val="24"/>
          <w:szCs w:val="24"/>
        </w:rPr>
        <w:t>И</w:t>
      </w:r>
      <w:r w:rsidRPr="00CF6946">
        <w:rPr>
          <w:b/>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6946" w:rsidRPr="00CF6946" w:rsidRDefault="00CF6946" w:rsidP="00620304">
      <w:pPr>
        <w:pStyle w:val="ConsPlusNormal"/>
        <w:spacing w:before="280"/>
        <w:ind w:firstLine="567"/>
        <w:jc w:val="center"/>
        <w:rPr>
          <w:b/>
          <w:sz w:val="24"/>
          <w:szCs w:val="24"/>
        </w:rPr>
      </w:pPr>
    </w:p>
    <w:p w:rsidR="00D71CEF" w:rsidRDefault="003463BC"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14. </w:t>
      </w:r>
      <w:r w:rsidR="00D71CEF" w:rsidRPr="00152E30">
        <w:rPr>
          <w:rFonts w:cs="Liberation Serif"/>
          <w:sz w:val="24"/>
          <w:szCs w:val="24"/>
        </w:rPr>
        <w:t xml:space="preserve">В целях получения муниципальной услуги Заявитель представляет в </w:t>
      </w:r>
      <w:r w:rsidR="005862EE">
        <w:rPr>
          <w:rFonts w:cs="Liberation Serif"/>
          <w:sz w:val="24"/>
          <w:szCs w:val="24"/>
        </w:rPr>
        <w:t>Комитет</w:t>
      </w:r>
      <w:r w:rsidR="00165EC5">
        <w:rPr>
          <w:rFonts w:cs="Liberation Serif"/>
          <w:sz w:val="24"/>
          <w:szCs w:val="24"/>
        </w:rPr>
        <w:t xml:space="preserve"> </w:t>
      </w:r>
      <w:r w:rsidR="00D71CEF" w:rsidRPr="00152E30">
        <w:rPr>
          <w:rFonts w:cs="Liberation Serif"/>
          <w:sz w:val="24"/>
          <w:szCs w:val="24"/>
        </w:rPr>
        <w:t>либо в многофункциональный центр государственных и муниципальных услуг следующие документы:</w:t>
      </w:r>
    </w:p>
    <w:p w:rsidR="00D777A7" w:rsidRPr="00D777A7" w:rsidRDefault="00D777A7" w:rsidP="00620304">
      <w:pPr>
        <w:widowControl w:val="0"/>
        <w:autoSpaceDE w:val="0"/>
        <w:autoSpaceDN w:val="0"/>
        <w:spacing w:before="280" w:after="0" w:line="240" w:lineRule="auto"/>
        <w:ind w:firstLine="540"/>
        <w:jc w:val="both"/>
        <w:rPr>
          <w:rFonts w:eastAsia="Times New Roman" w:cs="Liberation Serif"/>
          <w:sz w:val="24"/>
          <w:szCs w:val="24"/>
          <w:lang w:eastAsia="ru-RU"/>
        </w:rPr>
      </w:pPr>
      <w:proofErr w:type="gramStart"/>
      <w:r>
        <w:rPr>
          <w:rFonts w:eastAsia="Times New Roman" w:cs="Liberation Serif"/>
          <w:sz w:val="24"/>
          <w:szCs w:val="24"/>
          <w:lang w:eastAsia="ru-RU"/>
        </w:rPr>
        <w:t xml:space="preserve">1) заявление </w:t>
      </w:r>
      <w:r w:rsidRPr="00D777A7">
        <w:rPr>
          <w:rFonts w:eastAsia="Times New Roman" w:cs="Liberation Serif"/>
          <w:sz w:val="24"/>
          <w:szCs w:val="24"/>
          <w:lang w:eastAsia="ru-RU"/>
        </w:rPr>
        <w:t>о приватизации занимаемого жилого помещения, с письменного согласия всех совместно проживающих и имеющих право на приватизацию данного жилого помещения</w:t>
      </w:r>
      <w:r w:rsidR="001B6C95">
        <w:rPr>
          <w:rFonts w:eastAsia="Times New Roman" w:cs="Liberation Serif"/>
          <w:sz w:val="24"/>
          <w:szCs w:val="24"/>
          <w:lang w:eastAsia="ru-RU"/>
        </w:rPr>
        <w:t>,</w:t>
      </w:r>
      <w:r w:rsidRPr="00D777A7">
        <w:rPr>
          <w:rFonts w:eastAsia="Times New Roman" w:cs="Liberation Serif"/>
          <w:sz w:val="24"/>
          <w:szCs w:val="24"/>
          <w:lang w:eastAsia="ru-RU"/>
        </w:rPr>
        <w:t xml:space="preserve"> совершеннолетних членов семьи, а также несовершеннолетних в возрасте от 14 до 18 лет, действующих с согласия родителей (усыновителей), попечителей и органов опеки и попечительства, за несовершеннолетних до 14 лет действуют родители (усы</w:t>
      </w:r>
      <w:r w:rsidR="005862EE">
        <w:rPr>
          <w:rFonts w:eastAsia="Times New Roman" w:cs="Liberation Serif"/>
          <w:sz w:val="24"/>
          <w:szCs w:val="24"/>
          <w:lang w:eastAsia="ru-RU"/>
        </w:rPr>
        <w:t>новители), опекуны (приложение №</w:t>
      </w:r>
      <w:r w:rsidRPr="00D777A7">
        <w:rPr>
          <w:rFonts w:eastAsia="Times New Roman" w:cs="Liberation Serif"/>
          <w:sz w:val="24"/>
          <w:szCs w:val="24"/>
          <w:lang w:eastAsia="ru-RU"/>
        </w:rPr>
        <w:t xml:space="preserve"> 1 к настоящему Регламенту);</w:t>
      </w:r>
      <w:proofErr w:type="gramEnd"/>
    </w:p>
    <w:p w:rsidR="00D777A7" w:rsidRPr="00D777A7" w:rsidRDefault="00D777A7" w:rsidP="009141D1">
      <w:pPr>
        <w:widowControl w:val="0"/>
        <w:autoSpaceDE w:val="0"/>
        <w:autoSpaceDN w:val="0"/>
        <w:spacing w:before="280" w:after="0" w:line="240" w:lineRule="auto"/>
        <w:ind w:firstLine="540"/>
        <w:jc w:val="both"/>
        <w:rPr>
          <w:rFonts w:eastAsia="Times New Roman" w:cs="Liberation Serif"/>
          <w:sz w:val="24"/>
          <w:szCs w:val="24"/>
          <w:lang w:eastAsia="ru-RU"/>
        </w:rPr>
      </w:pPr>
      <w:r w:rsidRPr="00D777A7">
        <w:rPr>
          <w:rFonts w:eastAsia="Times New Roman" w:cs="Liberation Serif"/>
          <w:sz w:val="24"/>
          <w:szCs w:val="24"/>
          <w:lang w:eastAsia="ru-RU"/>
        </w:rPr>
        <w:t xml:space="preserve">2) </w:t>
      </w:r>
      <w:r w:rsidR="00CA4573">
        <w:rPr>
          <w:rFonts w:eastAsia="Times New Roman" w:cs="Liberation Serif"/>
          <w:sz w:val="24"/>
          <w:szCs w:val="24"/>
          <w:lang w:eastAsia="ru-RU"/>
        </w:rPr>
        <w:t>согласие</w:t>
      </w:r>
      <w:r>
        <w:rPr>
          <w:rFonts w:eastAsia="Times New Roman" w:cs="Liberation Serif"/>
          <w:sz w:val="24"/>
          <w:szCs w:val="24"/>
          <w:lang w:eastAsia="ru-RU"/>
        </w:rPr>
        <w:t xml:space="preserve"> </w:t>
      </w:r>
      <w:r w:rsidRPr="00D777A7">
        <w:rPr>
          <w:rFonts w:eastAsia="Times New Roman" w:cs="Liberation Serif"/>
          <w:sz w:val="24"/>
          <w:szCs w:val="24"/>
          <w:lang w:eastAsia="ru-RU"/>
        </w:rPr>
        <w:t xml:space="preserve">на обработку персональных данных заявителя (законного представителя заявителя), составленное и подписанное </w:t>
      </w:r>
      <w:r w:rsidR="005862EE">
        <w:rPr>
          <w:rFonts w:eastAsia="Times New Roman" w:cs="Liberation Serif"/>
          <w:sz w:val="24"/>
          <w:szCs w:val="24"/>
          <w:lang w:eastAsia="ru-RU"/>
        </w:rPr>
        <w:t>по форме согласно Приложению №</w:t>
      </w:r>
      <w:r w:rsidR="008620A3">
        <w:rPr>
          <w:rFonts w:eastAsia="Times New Roman" w:cs="Liberation Serif"/>
          <w:sz w:val="24"/>
          <w:szCs w:val="24"/>
          <w:lang w:eastAsia="ru-RU"/>
        </w:rPr>
        <w:t xml:space="preserve"> 5</w:t>
      </w:r>
      <w:r w:rsidR="00F85052">
        <w:rPr>
          <w:rFonts w:eastAsia="Times New Roman" w:cs="Liberation Serif"/>
          <w:sz w:val="24"/>
          <w:szCs w:val="24"/>
          <w:lang w:eastAsia="ru-RU"/>
        </w:rPr>
        <w:t xml:space="preserve"> к настоящему Регламенту;</w:t>
      </w:r>
    </w:p>
    <w:p w:rsidR="00F364BF" w:rsidRPr="00152E30" w:rsidRDefault="00041100" w:rsidP="009141D1">
      <w:pPr>
        <w:widowControl w:val="0"/>
        <w:autoSpaceDE w:val="0"/>
        <w:autoSpaceDN w:val="0"/>
        <w:spacing w:before="280" w:after="0" w:line="240" w:lineRule="auto"/>
        <w:ind w:firstLine="540"/>
        <w:jc w:val="both"/>
        <w:rPr>
          <w:rFonts w:eastAsia="Times New Roman" w:cs="Liberation Serif"/>
          <w:color w:val="000000" w:themeColor="text1"/>
          <w:sz w:val="24"/>
          <w:szCs w:val="24"/>
          <w:lang w:eastAsia="ru-RU"/>
        </w:rPr>
      </w:pPr>
      <w:r>
        <w:rPr>
          <w:rFonts w:eastAsia="Times New Roman" w:cs="Liberation Serif"/>
          <w:color w:val="000000" w:themeColor="text1"/>
          <w:sz w:val="24"/>
          <w:szCs w:val="24"/>
          <w:lang w:eastAsia="ru-RU"/>
        </w:rPr>
        <w:lastRenderedPageBreak/>
        <w:t>3)</w:t>
      </w:r>
      <w:r w:rsidR="00F364BF" w:rsidRPr="00152E30">
        <w:rPr>
          <w:rFonts w:eastAsia="Times New Roman" w:cs="Liberation Serif"/>
          <w:color w:val="000000" w:themeColor="text1"/>
          <w:sz w:val="24"/>
          <w:szCs w:val="24"/>
          <w:lang w:eastAsia="ru-RU"/>
        </w:rPr>
        <w:t xml:space="preserve"> документы, удостоверяющие личность (для детей младше 14 лет - свидетельство о рождении, для детей старше 14 лет и взрослых - паспорт гражданина Российской Федерации), с приложением копий в 1 экземпляре;</w:t>
      </w:r>
    </w:p>
    <w:p w:rsidR="00CA4573" w:rsidRDefault="00041100" w:rsidP="009141D1">
      <w:pPr>
        <w:autoSpaceDE w:val="0"/>
        <w:autoSpaceDN w:val="0"/>
        <w:adjustRightInd w:val="0"/>
        <w:spacing w:before="240" w:after="0" w:line="240" w:lineRule="auto"/>
        <w:ind w:firstLine="540"/>
        <w:jc w:val="both"/>
        <w:rPr>
          <w:color w:val="000000" w:themeColor="text1"/>
          <w:sz w:val="24"/>
          <w:szCs w:val="24"/>
        </w:rPr>
      </w:pPr>
      <w:r>
        <w:rPr>
          <w:rFonts w:cs="Liberation Serif"/>
          <w:color w:val="000000" w:themeColor="text1"/>
          <w:sz w:val="24"/>
          <w:szCs w:val="24"/>
        </w:rPr>
        <w:t>4)</w:t>
      </w:r>
      <w:r w:rsidR="00D71CEF" w:rsidRPr="00152E30">
        <w:rPr>
          <w:rFonts w:cs="Liberation Serif"/>
          <w:color w:val="000000" w:themeColor="text1"/>
          <w:sz w:val="24"/>
          <w:szCs w:val="24"/>
        </w:rPr>
        <w:t xml:space="preserve"> документ, подтверждающий право граждан на пользование жилым помещением (ордер на жилое помещение или договор социа</w:t>
      </w:r>
      <w:r w:rsidR="00CA4573">
        <w:rPr>
          <w:rFonts w:cs="Liberation Serif"/>
          <w:color w:val="000000" w:themeColor="text1"/>
          <w:sz w:val="24"/>
          <w:szCs w:val="24"/>
        </w:rPr>
        <w:t>льного найма жилого помещения);</w:t>
      </w:r>
      <w:r w:rsidR="00CA4573" w:rsidRPr="00CA4573">
        <w:rPr>
          <w:color w:val="000000" w:themeColor="text1"/>
          <w:sz w:val="24"/>
          <w:szCs w:val="24"/>
        </w:rPr>
        <w:t xml:space="preserve"> </w:t>
      </w:r>
    </w:p>
    <w:p w:rsidR="00CA4573" w:rsidRPr="00CA4573" w:rsidRDefault="00041100" w:rsidP="009141D1">
      <w:pPr>
        <w:autoSpaceDE w:val="0"/>
        <w:autoSpaceDN w:val="0"/>
        <w:adjustRightInd w:val="0"/>
        <w:spacing w:before="240" w:after="0" w:line="240" w:lineRule="auto"/>
        <w:ind w:firstLine="540"/>
        <w:jc w:val="both"/>
        <w:rPr>
          <w:rFonts w:cs="Liberation Serif"/>
          <w:color w:val="000000" w:themeColor="text1"/>
          <w:sz w:val="24"/>
          <w:szCs w:val="24"/>
        </w:rPr>
      </w:pPr>
      <w:r>
        <w:rPr>
          <w:color w:val="000000" w:themeColor="text1"/>
          <w:sz w:val="24"/>
          <w:szCs w:val="24"/>
        </w:rPr>
        <w:t>5)</w:t>
      </w:r>
      <w:r w:rsidR="00CA4573" w:rsidRPr="00152E30">
        <w:rPr>
          <w:color w:val="000000" w:themeColor="text1"/>
          <w:sz w:val="24"/>
          <w:szCs w:val="24"/>
        </w:rPr>
        <w:t xml:space="preserve"> </w:t>
      </w:r>
      <w:r w:rsidR="00CA4573" w:rsidRPr="00CA4573">
        <w:rPr>
          <w:color w:val="000000" w:themeColor="text1"/>
          <w:sz w:val="24"/>
          <w:szCs w:val="24"/>
        </w:rPr>
        <w:t>справка о зарегистрированных гражданах в жилом помещении, оформленная не позднее 30 дней до момента подачи заявления о приватизации жилого помещения (выдается в органах регистрационного учета граждан по месту нахождения приватизируемого жилого помещения</w:t>
      </w:r>
      <w:r w:rsidR="00CA4573" w:rsidRPr="00CA4573">
        <w:rPr>
          <w:sz w:val="24"/>
          <w:szCs w:val="24"/>
        </w:rPr>
        <w:t xml:space="preserve"> и предоставляется по желанию заявителя</w:t>
      </w:r>
      <w:r w:rsidR="00CA4573" w:rsidRPr="00CA4573">
        <w:rPr>
          <w:color w:val="000000" w:themeColor="text1"/>
          <w:sz w:val="24"/>
          <w:szCs w:val="24"/>
        </w:rPr>
        <w:t>);</w:t>
      </w:r>
    </w:p>
    <w:p w:rsidR="0010202A" w:rsidRPr="00CA4573" w:rsidRDefault="00041100" w:rsidP="009141D1">
      <w:pPr>
        <w:autoSpaceDE w:val="0"/>
        <w:autoSpaceDN w:val="0"/>
        <w:adjustRightInd w:val="0"/>
        <w:spacing w:before="240" w:after="0" w:line="240" w:lineRule="auto"/>
        <w:ind w:firstLine="540"/>
        <w:jc w:val="both"/>
        <w:rPr>
          <w:rFonts w:cs="Liberation Serif"/>
          <w:color w:val="000000" w:themeColor="text1"/>
          <w:sz w:val="24"/>
          <w:szCs w:val="24"/>
        </w:rPr>
      </w:pPr>
      <w:r>
        <w:rPr>
          <w:color w:val="000000" w:themeColor="text1"/>
          <w:sz w:val="24"/>
          <w:szCs w:val="24"/>
        </w:rPr>
        <w:t>6)</w:t>
      </w:r>
      <w:r w:rsidR="00182FF0" w:rsidRPr="00CA4573">
        <w:rPr>
          <w:color w:val="000000" w:themeColor="text1"/>
          <w:sz w:val="24"/>
          <w:szCs w:val="24"/>
        </w:rPr>
        <w:t xml:space="preserve"> выписка из единого государственного реестра недвижимости (выдается филиалом ФГБУ "ФКП </w:t>
      </w:r>
      <w:proofErr w:type="spellStart"/>
      <w:r w:rsidR="00182FF0" w:rsidRPr="00CA4573">
        <w:rPr>
          <w:color w:val="000000" w:themeColor="text1"/>
          <w:sz w:val="24"/>
          <w:szCs w:val="24"/>
        </w:rPr>
        <w:t>Росреестра</w:t>
      </w:r>
      <w:proofErr w:type="spellEnd"/>
      <w:r w:rsidR="00182FF0" w:rsidRPr="00CA4573">
        <w:rPr>
          <w:color w:val="000000" w:themeColor="text1"/>
          <w:sz w:val="24"/>
          <w:szCs w:val="24"/>
        </w:rPr>
        <w:t>" по Свердловской области и предоставляется по желанию заявителя);</w:t>
      </w:r>
    </w:p>
    <w:p w:rsidR="0080083E" w:rsidRPr="00152E30" w:rsidRDefault="008620A3" w:rsidP="009141D1">
      <w:pPr>
        <w:autoSpaceDE w:val="0"/>
        <w:autoSpaceDN w:val="0"/>
        <w:adjustRightInd w:val="0"/>
        <w:spacing w:before="240" w:after="0" w:line="240" w:lineRule="auto"/>
        <w:ind w:firstLine="540"/>
        <w:jc w:val="both"/>
        <w:rPr>
          <w:rFonts w:cs="Liberation Serif"/>
          <w:color w:val="000000" w:themeColor="text1"/>
          <w:sz w:val="24"/>
          <w:szCs w:val="24"/>
        </w:rPr>
      </w:pPr>
      <w:r>
        <w:rPr>
          <w:rFonts w:cs="Liberation Serif"/>
          <w:color w:val="000000" w:themeColor="text1"/>
          <w:sz w:val="24"/>
          <w:szCs w:val="24"/>
        </w:rPr>
        <w:t>7)</w:t>
      </w:r>
      <w:r w:rsidR="002621C4" w:rsidRPr="00CA4573">
        <w:rPr>
          <w:rFonts w:cs="Liberation Serif"/>
          <w:color w:val="000000" w:themeColor="text1"/>
          <w:sz w:val="24"/>
          <w:szCs w:val="24"/>
        </w:rPr>
        <w:t xml:space="preserve"> участник</w:t>
      </w:r>
      <w:r w:rsidR="001E5648" w:rsidRPr="00CA4573">
        <w:rPr>
          <w:rFonts w:cs="Liberation Serif"/>
          <w:color w:val="000000" w:themeColor="text1"/>
          <w:sz w:val="24"/>
          <w:szCs w:val="24"/>
        </w:rPr>
        <w:t xml:space="preserve"> </w:t>
      </w:r>
      <w:r w:rsidR="002621C4" w:rsidRPr="00CA4573">
        <w:rPr>
          <w:rFonts w:cs="Liberation Serif"/>
          <w:color w:val="000000" w:themeColor="text1"/>
          <w:sz w:val="24"/>
          <w:szCs w:val="24"/>
        </w:rPr>
        <w:t>приватизации предоставляе</w:t>
      </w:r>
      <w:r w:rsidR="001E5648" w:rsidRPr="00CA4573">
        <w:rPr>
          <w:rFonts w:cs="Liberation Serif"/>
          <w:color w:val="000000" w:themeColor="text1"/>
          <w:sz w:val="24"/>
          <w:szCs w:val="24"/>
        </w:rPr>
        <w:t xml:space="preserve">т </w:t>
      </w:r>
      <w:r w:rsidR="002621C4" w:rsidRPr="00CA4573">
        <w:rPr>
          <w:rFonts w:cs="Liberation Serif"/>
          <w:color w:val="000000" w:themeColor="text1"/>
          <w:sz w:val="24"/>
          <w:szCs w:val="24"/>
        </w:rPr>
        <w:t xml:space="preserve">(по желанию) </w:t>
      </w:r>
      <w:r w:rsidR="00D71CEF" w:rsidRPr="00CA4573">
        <w:rPr>
          <w:rFonts w:cs="Liberation Serif"/>
          <w:color w:val="000000" w:themeColor="text1"/>
          <w:sz w:val="24"/>
          <w:szCs w:val="24"/>
        </w:rPr>
        <w:t>сведения о регистрации по месту жительства гражданина Российской Федерации в период</w:t>
      </w:r>
      <w:r w:rsidR="00D71CEF" w:rsidRPr="00152E30">
        <w:rPr>
          <w:rFonts w:cs="Liberation Serif"/>
          <w:color w:val="000000" w:themeColor="text1"/>
          <w:sz w:val="24"/>
          <w:szCs w:val="24"/>
        </w:rPr>
        <w:t xml:space="preserve"> с 04.07.1991 до момента регистрации в приватизируемом жилом помещении (выдается в органах </w:t>
      </w:r>
      <w:r w:rsidR="00F364BF" w:rsidRPr="00152E30">
        <w:rPr>
          <w:rFonts w:cs="Liberation Serif"/>
          <w:color w:val="000000" w:themeColor="text1"/>
          <w:sz w:val="24"/>
          <w:szCs w:val="24"/>
        </w:rPr>
        <w:t>регистрационного учета граждан)</w:t>
      </w:r>
      <w:r w:rsidR="0080083E" w:rsidRPr="00152E30">
        <w:rPr>
          <w:rFonts w:cs="Liberation Serif"/>
          <w:color w:val="000000" w:themeColor="text1"/>
          <w:sz w:val="24"/>
          <w:szCs w:val="24"/>
        </w:rPr>
        <w:t>;</w:t>
      </w:r>
      <w:r w:rsidR="00F364BF" w:rsidRPr="00152E30">
        <w:rPr>
          <w:rFonts w:cs="Liberation Serif"/>
          <w:color w:val="000000" w:themeColor="text1"/>
          <w:sz w:val="24"/>
          <w:szCs w:val="24"/>
        </w:rPr>
        <w:t xml:space="preserve"> </w:t>
      </w:r>
    </w:p>
    <w:p w:rsidR="0080083E" w:rsidRPr="00152E30" w:rsidRDefault="008620A3" w:rsidP="009141D1">
      <w:pPr>
        <w:autoSpaceDE w:val="0"/>
        <w:autoSpaceDN w:val="0"/>
        <w:adjustRightInd w:val="0"/>
        <w:spacing w:before="240" w:after="0" w:line="240" w:lineRule="auto"/>
        <w:ind w:firstLine="540"/>
        <w:jc w:val="both"/>
        <w:rPr>
          <w:rFonts w:cs="Liberation Serif"/>
          <w:color w:val="000000" w:themeColor="text1"/>
          <w:sz w:val="24"/>
          <w:szCs w:val="24"/>
        </w:rPr>
      </w:pPr>
      <w:r>
        <w:rPr>
          <w:rFonts w:cs="Liberation Serif"/>
          <w:sz w:val="24"/>
          <w:szCs w:val="24"/>
        </w:rPr>
        <w:t>8)</w:t>
      </w:r>
      <w:r w:rsidR="0080083E" w:rsidRPr="00152E30">
        <w:rPr>
          <w:rFonts w:cs="Liberation Serif"/>
          <w:sz w:val="24"/>
          <w:szCs w:val="24"/>
        </w:rPr>
        <w:t xml:space="preserve"> в случае, если гражданин не может подтвердить регистрацию по месту жительства за определенный период времени, заявитель заполняет</w:t>
      </w:r>
      <w:r w:rsidR="0080083E" w:rsidRPr="00165EC5">
        <w:rPr>
          <w:rFonts w:cs="Liberation Serif"/>
          <w:color w:val="000000" w:themeColor="text1"/>
          <w:sz w:val="24"/>
          <w:szCs w:val="24"/>
        </w:rPr>
        <w:t xml:space="preserve"> </w:t>
      </w:r>
      <w:hyperlink r:id="rId9" w:history="1">
        <w:r w:rsidR="0080083E" w:rsidRPr="00165EC5">
          <w:rPr>
            <w:rFonts w:cs="Liberation Serif"/>
            <w:color w:val="000000" w:themeColor="text1"/>
            <w:sz w:val="24"/>
            <w:szCs w:val="24"/>
          </w:rPr>
          <w:t>заявление</w:t>
        </w:r>
      </w:hyperlink>
      <w:r w:rsidR="0080083E" w:rsidRPr="00165EC5">
        <w:rPr>
          <w:rFonts w:cs="Liberation Serif"/>
          <w:color w:val="000000" w:themeColor="text1"/>
          <w:sz w:val="24"/>
          <w:szCs w:val="24"/>
        </w:rPr>
        <w:t xml:space="preserve"> </w:t>
      </w:r>
      <w:r w:rsidR="0080083E" w:rsidRPr="00152E30">
        <w:rPr>
          <w:rFonts w:cs="Liberation Serif"/>
          <w:sz w:val="24"/>
          <w:szCs w:val="24"/>
        </w:rPr>
        <w:t>по ф</w:t>
      </w:r>
      <w:r w:rsidR="005862EE">
        <w:rPr>
          <w:rFonts w:cs="Liberation Serif"/>
          <w:sz w:val="24"/>
          <w:szCs w:val="24"/>
        </w:rPr>
        <w:t>орме, утвержденной приложением №</w:t>
      </w:r>
      <w:r w:rsidR="0080083E" w:rsidRPr="00152E30">
        <w:rPr>
          <w:rFonts w:cs="Liberation Serif"/>
          <w:sz w:val="24"/>
          <w:szCs w:val="24"/>
        </w:rPr>
        <w:t xml:space="preserve"> 4 к настоя</w:t>
      </w:r>
      <w:r w:rsidR="00F85052">
        <w:rPr>
          <w:rFonts w:cs="Liberation Serif"/>
          <w:sz w:val="24"/>
          <w:szCs w:val="24"/>
        </w:rPr>
        <w:t>щему Регламенту;</w:t>
      </w:r>
    </w:p>
    <w:p w:rsidR="00DA5EF6" w:rsidRPr="00152E30" w:rsidRDefault="00F85052" w:rsidP="009141D1">
      <w:pPr>
        <w:autoSpaceDE w:val="0"/>
        <w:autoSpaceDN w:val="0"/>
        <w:adjustRightInd w:val="0"/>
        <w:spacing w:before="240" w:after="0" w:line="240" w:lineRule="auto"/>
        <w:ind w:firstLine="540"/>
        <w:jc w:val="both"/>
        <w:rPr>
          <w:rFonts w:cs="Liberation Serif"/>
          <w:color w:val="000000" w:themeColor="text1"/>
          <w:sz w:val="24"/>
          <w:szCs w:val="24"/>
        </w:rPr>
      </w:pPr>
      <w:r>
        <w:rPr>
          <w:rFonts w:cs="Liberation Serif"/>
          <w:color w:val="000000" w:themeColor="text1"/>
          <w:sz w:val="24"/>
          <w:szCs w:val="24"/>
        </w:rPr>
        <w:t>9)</w:t>
      </w:r>
      <w:r w:rsidR="0010202A" w:rsidRPr="00152E30">
        <w:rPr>
          <w:rFonts w:cs="Liberation Serif"/>
          <w:color w:val="000000" w:themeColor="text1"/>
          <w:sz w:val="24"/>
          <w:szCs w:val="24"/>
        </w:rPr>
        <w:t xml:space="preserve"> </w:t>
      </w:r>
      <w:r w:rsidR="00DA5EF6" w:rsidRPr="00152E30">
        <w:rPr>
          <w:rFonts w:cs="Liberation Serif"/>
          <w:color w:val="000000" w:themeColor="text1"/>
          <w:sz w:val="24"/>
          <w:szCs w:val="24"/>
        </w:rPr>
        <w:t xml:space="preserve">участник приватизации предоставляет (по желанию) справку об участии в приватизации в период с 04.07.1991 </w:t>
      </w:r>
      <w:r w:rsidR="005862EE">
        <w:rPr>
          <w:rFonts w:cs="Liberation Serif"/>
          <w:color w:val="000000" w:themeColor="text1"/>
          <w:sz w:val="24"/>
          <w:szCs w:val="24"/>
        </w:rPr>
        <w:t xml:space="preserve">года </w:t>
      </w:r>
      <w:r w:rsidR="00DA5EF6" w:rsidRPr="00152E30">
        <w:rPr>
          <w:rFonts w:cs="Liberation Serif"/>
          <w:color w:val="000000" w:themeColor="text1"/>
          <w:sz w:val="24"/>
          <w:szCs w:val="24"/>
        </w:rPr>
        <w:t>до момента регистрации в приватизируемом жилом помещении</w:t>
      </w:r>
      <w:r w:rsidR="0080083E" w:rsidRPr="00152E30">
        <w:rPr>
          <w:rFonts w:cs="Liberation Serif"/>
          <w:color w:val="000000" w:themeColor="text1"/>
          <w:sz w:val="24"/>
          <w:szCs w:val="24"/>
        </w:rPr>
        <w:t>;</w:t>
      </w:r>
    </w:p>
    <w:p w:rsidR="009A32F6" w:rsidRPr="00152E30" w:rsidRDefault="00F85052" w:rsidP="009141D1">
      <w:pPr>
        <w:autoSpaceDE w:val="0"/>
        <w:autoSpaceDN w:val="0"/>
        <w:adjustRightInd w:val="0"/>
        <w:spacing w:before="240" w:after="0" w:line="240" w:lineRule="auto"/>
        <w:ind w:firstLine="540"/>
        <w:jc w:val="both"/>
        <w:rPr>
          <w:rFonts w:cs="Liberation Serif"/>
          <w:color w:val="000000" w:themeColor="text1"/>
          <w:sz w:val="24"/>
          <w:szCs w:val="24"/>
        </w:rPr>
      </w:pPr>
      <w:r>
        <w:rPr>
          <w:rFonts w:cs="Liberation Serif"/>
          <w:color w:val="000000" w:themeColor="text1"/>
          <w:sz w:val="24"/>
          <w:szCs w:val="24"/>
        </w:rPr>
        <w:t>10)</w:t>
      </w:r>
      <w:r w:rsidR="00D71CEF" w:rsidRPr="00152E30">
        <w:rPr>
          <w:rFonts w:cs="Liberation Serif"/>
          <w:color w:val="000000" w:themeColor="text1"/>
          <w:sz w:val="24"/>
          <w:szCs w:val="24"/>
        </w:rPr>
        <w:t xml:space="preserve"> </w:t>
      </w:r>
      <w:r w:rsidR="009A32F6" w:rsidRPr="00152E30">
        <w:rPr>
          <w:rFonts w:cs="Liberation Serif"/>
          <w:color w:val="000000" w:themeColor="text1"/>
          <w:sz w:val="24"/>
          <w:szCs w:val="24"/>
        </w:rPr>
        <w:t xml:space="preserve">для опекунов </w:t>
      </w:r>
      <w:r w:rsidR="00D71CEF" w:rsidRPr="00152E30">
        <w:rPr>
          <w:rFonts w:cs="Liberation Serif"/>
          <w:color w:val="000000" w:themeColor="text1"/>
          <w:sz w:val="24"/>
          <w:szCs w:val="24"/>
        </w:rPr>
        <w:t xml:space="preserve">разрешение органа опеки и попечительства в случае приватизации </w:t>
      </w:r>
      <w:r w:rsidR="009A32F6" w:rsidRPr="00152E30">
        <w:rPr>
          <w:rFonts w:cs="Liberation Serif"/>
          <w:color w:val="000000" w:themeColor="text1"/>
          <w:sz w:val="24"/>
          <w:szCs w:val="24"/>
        </w:rPr>
        <w:t xml:space="preserve"> жилого помещения, где проживают исключительно несоверше</w:t>
      </w:r>
      <w:r w:rsidR="005862EE">
        <w:rPr>
          <w:rFonts w:cs="Liberation Serif"/>
          <w:color w:val="000000" w:themeColor="text1"/>
          <w:sz w:val="24"/>
          <w:szCs w:val="24"/>
        </w:rPr>
        <w:t xml:space="preserve">ннолетние </w:t>
      </w:r>
      <w:r w:rsidR="0080083E" w:rsidRPr="00152E30">
        <w:rPr>
          <w:rFonts w:cs="Liberation Serif"/>
          <w:color w:val="000000" w:themeColor="text1"/>
          <w:sz w:val="24"/>
          <w:szCs w:val="24"/>
        </w:rPr>
        <w:t>в возрасте до 14 лет;</w:t>
      </w:r>
    </w:p>
    <w:p w:rsidR="0080083E" w:rsidRPr="00152E30" w:rsidRDefault="00F85052" w:rsidP="009141D1">
      <w:pPr>
        <w:autoSpaceDE w:val="0"/>
        <w:autoSpaceDN w:val="0"/>
        <w:adjustRightInd w:val="0"/>
        <w:spacing w:after="0" w:line="240" w:lineRule="auto"/>
        <w:ind w:firstLine="540"/>
        <w:jc w:val="both"/>
        <w:rPr>
          <w:rFonts w:cs="Liberation Serif"/>
          <w:sz w:val="24"/>
          <w:szCs w:val="24"/>
        </w:rPr>
      </w:pPr>
      <w:r>
        <w:rPr>
          <w:rFonts w:cs="Liberation Serif"/>
          <w:sz w:val="24"/>
          <w:szCs w:val="24"/>
        </w:rPr>
        <w:t>11)</w:t>
      </w:r>
      <w:r w:rsidR="0080083E" w:rsidRPr="00152E30">
        <w:rPr>
          <w:rFonts w:cs="Liberation Serif"/>
          <w:sz w:val="24"/>
          <w:szCs w:val="24"/>
        </w:rPr>
        <w:t xml:space="preserve"> документ, подтверждающий отказ гражданина Российской Федерации, имеющего право на участие в приватизации, от приватизации такого жилого помещения.</w:t>
      </w:r>
    </w:p>
    <w:p w:rsidR="00FB14C9" w:rsidRDefault="0080083E" w:rsidP="009141D1">
      <w:pPr>
        <w:autoSpaceDE w:val="0"/>
        <w:autoSpaceDN w:val="0"/>
        <w:adjustRightInd w:val="0"/>
        <w:spacing w:before="240" w:after="0" w:line="240" w:lineRule="auto"/>
        <w:ind w:firstLine="540"/>
        <w:jc w:val="both"/>
        <w:rPr>
          <w:rFonts w:cs="Liberation Serif"/>
          <w:color w:val="000000" w:themeColor="text1"/>
          <w:sz w:val="24"/>
          <w:szCs w:val="24"/>
        </w:rPr>
      </w:pPr>
      <w:r w:rsidRPr="00152E30">
        <w:rPr>
          <w:rFonts w:cs="Liberation Serif"/>
          <w:sz w:val="24"/>
          <w:szCs w:val="24"/>
        </w:rPr>
        <w:t xml:space="preserve">Отказ гражданина от участия в приватизации жилого помещения может быть удостоверен в соответствии с Гражданским </w:t>
      </w:r>
      <w:r w:rsidR="00B733C6">
        <w:rPr>
          <w:rFonts w:cs="Liberation Serif"/>
          <w:sz w:val="24"/>
          <w:szCs w:val="24"/>
        </w:rPr>
        <w:t xml:space="preserve">кодексом </w:t>
      </w:r>
      <w:r w:rsidRPr="00152E30">
        <w:rPr>
          <w:rFonts w:cs="Liberation Serif"/>
          <w:sz w:val="24"/>
          <w:szCs w:val="24"/>
        </w:rPr>
        <w:t>Российской Федераци</w:t>
      </w:r>
      <w:r w:rsidR="00B733C6">
        <w:rPr>
          <w:rFonts w:cs="Liberation Serif"/>
          <w:sz w:val="24"/>
          <w:szCs w:val="24"/>
        </w:rPr>
        <w:t>и, либо заверен специалистом жилищного отдела</w:t>
      </w:r>
      <w:r w:rsidR="00DE233B">
        <w:rPr>
          <w:rFonts w:cs="Liberation Serif"/>
          <w:sz w:val="24"/>
          <w:szCs w:val="24"/>
        </w:rPr>
        <w:t xml:space="preserve"> </w:t>
      </w:r>
      <w:r w:rsidRPr="00152E30">
        <w:rPr>
          <w:rFonts w:cs="Liberation Serif"/>
          <w:sz w:val="24"/>
          <w:szCs w:val="24"/>
        </w:rPr>
        <w:t>уполномоченного на совершение указанных действий постанов</w:t>
      </w:r>
      <w:r w:rsidR="0097432B">
        <w:rPr>
          <w:rFonts w:cs="Liberation Serif"/>
          <w:sz w:val="24"/>
          <w:szCs w:val="24"/>
        </w:rPr>
        <w:t>лением администрации</w:t>
      </w:r>
      <w:r w:rsidRPr="00152E30">
        <w:rPr>
          <w:rFonts w:cs="Liberation Serif"/>
          <w:sz w:val="24"/>
          <w:szCs w:val="24"/>
        </w:rPr>
        <w:t xml:space="preserve"> городского округа</w:t>
      </w:r>
      <w:r w:rsidR="001B6C95">
        <w:rPr>
          <w:rFonts w:cs="Liberation Serif"/>
          <w:sz w:val="24"/>
          <w:szCs w:val="24"/>
        </w:rPr>
        <w:t xml:space="preserve"> </w:t>
      </w:r>
      <w:r w:rsidR="0097432B">
        <w:rPr>
          <w:rFonts w:cs="Liberation Serif"/>
          <w:sz w:val="24"/>
          <w:szCs w:val="24"/>
        </w:rPr>
        <w:t>Первоуральск</w:t>
      </w:r>
      <w:r w:rsidRPr="00152E30">
        <w:rPr>
          <w:rFonts w:cs="Liberation Serif"/>
          <w:sz w:val="24"/>
          <w:szCs w:val="24"/>
        </w:rPr>
        <w:t xml:space="preserve">, путем подписания согласия на приватизацию </w:t>
      </w:r>
      <w:r w:rsidRPr="00DE233B">
        <w:rPr>
          <w:rFonts w:cs="Liberation Serif"/>
          <w:color w:val="000000" w:themeColor="text1"/>
          <w:sz w:val="24"/>
          <w:szCs w:val="24"/>
        </w:rPr>
        <w:t xml:space="preserve">(форма </w:t>
      </w:r>
      <w:hyperlink r:id="rId10" w:history="1">
        <w:r w:rsidRPr="00DE233B">
          <w:rPr>
            <w:rFonts w:cs="Liberation Serif"/>
            <w:color w:val="000000" w:themeColor="text1"/>
            <w:sz w:val="24"/>
            <w:szCs w:val="24"/>
          </w:rPr>
          <w:t>согласия</w:t>
        </w:r>
      </w:hyperlink>
      <w:r w:rsidRPr="00DE233B">
        <w:rPr>
          <w:rFonts w:cs="Liberation Serif"/>
          <w:color w:val="000000" w:themeColor="text1"/>
          <w:sz w:val="24"/>
          <w:szCs w:val="24"/>
        </w:rPr>
        <w:t xml:space="preserve"> - приложени</w:t>
      </w:r>
      <w:r w:rsidR="005862EE">
        <w:rPr>
          <w:rFonts w:cs="Liberation Serif"/>
          <w:color w:val="000000" w:themeColor="text1"/>
          <w:sz w:val="24"/>
          <w:szCs w:val="24"/>
        </w:rPr>
        <w:t>е №</w:t>
      </w:r>
      <w:r w:rsidR="00FB14C9">
        <w:rPr>
          <w:rFonts w:cs="Liberation Serif"/>
          <w:color w:val="000000" w:themeColor="text1"/>
          <w:sz w:val="24"/>
          <w:szCs w:val="24"/>
        </w:rPr>
        <w:t xml:space="preserve"> 3 к настоящему Регламенту);</w:t>
      </w:r>
    </w:p>
    <w:p w:rsidR="009141D1" w:rsidRDefault="00A977A5" w:rsidP="009141D1">
      <w:pPr>
        <w:autoSpaceDE w:val="0"/>
        <w:autoSpaceDN w:val="0"/>
        <w:adjustRightInd w:val="0"/>
        <w:spacing w:before="240" w:after="0" w:line="240" w:lineRule="auto"/>
        <w:ind w:firstLine="540"/>
        <w:jc w:val="both"/>
        <w:rPr>
          <w:color w:val="000000" w:themeColor="text1"/>
          <w:sz w:val="24"/>
          <w:szCs w:val="24"/>
        </w:rPr>
      </w:pPr>
      <w:r>
        <w:rPr>
          <w:color w:val="000000" w:themeColor="text1"/>
          <w:sz w:val="24"/>
          <w:szCs w:val="24"/>
        </w:rPr>
        <w:t>12)</w:t>
      </w:r>
      <w:r w:rsidR="00F85052">
        <w:rPr>
          <w:color w:val="000000" w:themeColor="text1"/>
          <w:sz w:val="24"/>
          <w:szCs w:val="24"/>
        </w:rPr>
        <w:t xml:space="preserve"> </w:t>
      </w:r>
      <w:r w:rsidR="0010202A" w:rsidRPr="00152E30">
        <w:rPr>
          <w:color w:val="000000" w:themeColor="text1"/>
          <w:sz w:val="24"/>
          <w:szCs w:val="24"/>
        </w:rPr>
        <w:t xml:space="preserve">документ, подтверждающий полномочия на сдачу и получение документов (доверенность, оформленная в соответствии с Гражданским </w:t>
      </w:r>
      <w:hyperlink r:id="rId11" w:history="1">
        <w:r w:rsidR="0010202A" w:rsidRPr="00152E30">
          <w:rPr>
            <w:color w:val="000000" w:themeColor="text1"/>
            <w:sz w:val="24"/>
            <w:szCs w:val="24"/>
          </w:rPr>
          <w:t>кодексом</w:t>
        </w:r>
      </w:hyperlink>
      <w:r w:rsidR="0010202A" w:rsidRPr="00152E30">
        <w:rPr>
          <w:color w:val="000000" w:themeColor="text1"/>
          <w:sz w:val="24"/>
          <w:szCs w:val="24"/>
        </w:rPr>
        <w:t xml:space="preserve"> Российской Фе</w:t>
      </w:r>
      <w:r w:rsidR="005862EE">
        <w:rPr>
          <w:color w:val="000000" w:themeColor="text1"/>
          <w:sz w:val="24"/>
          <w:szCs w:val="24"/>
        </w:rPr>
        <w:t>дерации от 30 ноября 1994 года №</w:t>
      </w:r>
      <w:r w:rsidR="0010202A" w:rsidRPr="00152E30">
        <w:rPr>
          <w:color w:val="000000" w:themeColor="text1"/>
          <w:sz w:val="24"/>
          <w:szCs w:val="24"/>
        </w:rPr>
        <w:t xml:space="preserve"> 51-ФЗ);</w:t>
      </w:r>
    </w:p>
    <w:p w:rsidR="009141D1" w:rsidRDefault="009141D1" w:rsidP="009141D1">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9141D1" w:rsidRPr="009141D1" w:rsidRDefault="009141D1" w:rsidP="009141D1">
      <w:pPr>
        <w:widowControl w:val="0"/>
        <w:autoSpaceDE w:val="0"/>
        <w:autoSpaceDN w:val="0"/>
        <w:adjustRightInd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13) </w:t>
      </w:r>
      <w:r w:rsidRPr="009141D1">
        <w:rPr>
          <w:rFonts w:eastAsia="Times New Roman" w:cs="Times New Roman"/>
          <w:sz w:val="24"/>
          <w:szCs w:val="24"/>
          <w:lang w:eastAsia="ru-RU"/>
        </w:rPr>
        <w:t>иные документы, подтверждающие факт неиспользования права на однократную бесплатную приватизацию жилого помещения, которые не могут быть получены органом местного самоуправления, осуществляющим предоставление муниципальной услуги, в порядке межведомственного взаимодействия».</w:t>
      </w:r>
    </w:p>
    <w:p w:rsidR="009141D1" w:rsidRPr="00FB14C9" w:rsidRDefault="009141D1" w:rsidP="009141D1">
      <w:pPr>
        <w:autoSpaceDE w:val="0"/>
        <w:autoSpaceDN w:val="0"/>
        <w:adjustRightInd w:val="0"/>
        <w:spacing w:before="240" w:after="0" w:line="240" w:lineRule="auto"/>
        <w:ind w:firstLine="540"/>
        <w:jc w:val="both"/>
        <w:rPr>
          <w:rFonts w:cs="Liberation Serif"/>
          <w:color w:val="000000" w:themeColor="text1"/>
          <w:sz w:val="24"/>
          <w:szCs w:val="24"/>
        </w:rPr>
      </w:pPr>
    </w:p>
    <w:p w:rsidR="009141D1" w:rsidRPr="009141D1" w:rsidRDefault="007C715C" w:rsidP="009141D1">
      <w:pPr>
        <w:widowControl w:val="0"/>
        <w:autoSpaceDE w:val="0"/>
        <w:autoSpaceDN w:val="0"/>
        <w:adjustRightInd w:val="0"/>
        <w:ind w:firstLine="540"/>
        <w:jc w:val="both"/>
        <w:rPr>
          <w:rFonts w:eastAsia="Times New Roman" w:cs="Times New Roman"/>
          <w:bCs/>
          <w:sz w:val="24"/>
          <w:szCs w:val="24"/>
          <w:lang w:eastAsia="ru-RU"/>
        </w:rPr>
      </w:pPr>
      <w:r>
        <w:rPr>
          <w:rFonts w:cs="Liberation Serif"/>
          <w:sz w:val="24"/>
          <w:szCs w:val="24"/>
        </w:rPr>
        <w:t xml:space="preserve">15. </w:t>
      </w:r>
      <w:r w:rsidR="009141D1" w:rsidRPr="009141D1">
        <w:rPr>
          <w:rFonts w:eastAsia="Times New Roman" w:cs="Times New Roman"/>
          <w:bCs/>
          <w:sz w:val="24"/>
          <w:szCs w:val="24"/>
          <w:lang w:eastAsia="ru-RU"/>
        </w:rPr>
        <w:t xml:space="preserve">Заявление и документы, необходимые для предоставления муниципальной </w:t>
      </w:r>
      <w:r w:rsidR="009141D1" w:rsidRPr="009141D1">
        <w:rPr>
          <w:rFonts w:eastAsia="Times New Roman" w:cs="Times New Roman"/>
          <w:bCs/>
          <w:sz w:val="24"/>
          <w:szCs w:val="24"/>
          <w:lang w:eastAsia="ru-RU"/>
        </w:rPr>
        <w:lastRenderedPageBreak/>
        <w:t xml:space="preserve">услуги предоставляются в жилищный отдел посредством: </w:t>
      </w:r>
    </w:p>
    <w:p w:rsidR="009141D1" w:rsidRPr="009141D1" w:rsidRDefault="009141D1" w:rsidP="009141D1">
      <w:pPr>
        <w:widowControl w:val="0"/>
        <w:autoSpaceDE w:val="0"/>
        <w:autoSpaceDN w:val="0"/>
        <w:adjustRightInd w:val="0"/>
        <w:spacing w:after="0" w:line="240" w:lineRule="auto"/>
        <w:ind w:firstLine="540"/>
        <w:jc w:val="both"/>
        <w:rPr>
          <w:rFonts w:eastAsia="Times New Roman" w:cs="Times New Roman"/>
          <w:bCs/>
          <w:sz w:val="24"/>
          <w:szCs w:val="24"/>
          <w:lang w:eastAsia="ru-RU"/>
        </w:rPr>
      </w:pPr>
      <w:r w:rsidRPr="009141D1">
        <w:rPr>
          <w:rFonts w:eastAsia="Times New Roman" w:cs="Times New Roman"/>
          <w:bCs/>
          <w:sz w:val="24"/>
          <w:szCs w:val="24"/>
          <w:lang w:eastAsia="ru-RU"/>
        </w:rPr>
        <w:t>- личного обращения заявителя в Жилищный отдел (согласно графику приема);</w:t>
      </w:r>
    </w:p>
    <w:p w:rsidR="009141D1" w:rsidRDefault="009141D1" w:rsidP="009141D1">
      <w:pPr>
        <w:widowControl w:val="0"/>
        <w:autoSpaceDE w:val="0"/>
        <w:autoSpaceDN w:val="0"/>
        <w:adjustRightInd w:val="0"/>
        <w:spacing w:after="0" w:line="240" w:lineRule="auto"/>
        <w:ind w:firstLine="540"/>
        <w:jc w:val="both"/>
        <w:rPr>
          <w:rFonts w:eastAsia="Times New Roman" w:cs="Times New Roman"/>
          <w:bCs/>
          <w:sz w:val="24"/>
          <w:szCs w:val="24"/>
          <w:lang w:eastAsia="ru-RU"/>
        </w:rPr>
      </w:pPr>
      <w:r w:rsidRPr="009141D1">
        <w:rPr>
          <w:rFonts w:eastAsia="Times New Roman" w:cs="Times New Roman"/>
          <w:bCs/>
          <w:sz w:val="24"/>
          <w:szCs w:val="24"/>
          <w:lang w:eastAsia="ru-RU"/>
        </w:rPr>
        <w:t>- через многофункциональный центр предоставления государственных и муниципальных услуг;</w:t>
      </w:r>
    </w:p>
    <w:p w:rsidR="009141D1" w:rsidRPr="009141D1" w:rsidRDefault="009141D1" w:rsidP="009141D1">
      <w:pPr>
        <w:widowControl w:val="0"/>
        <w:autoSpaceDE w:val="0"/>
        <w:autoSpaceDN w:val="0"/>
        <w:adjustRightInd w:val="0"/>
        <w:spacing w:after="0" w:line="240" w:lineRule="auto"/>
        <w:ind w:firstLine="540"/>
        <w:jc w:val="both"/>
        <w:rPr>
          <w:rFonts w:eastAsia="Times New Roman" w:cs="Times New Roman"/>
          <w:bCs/>
          <w:sz w:val="24"/>
          <w:szCs w:val="24"/>
          <w:lang w:eastAsia="ru-RU"/>
        </w:rPr>
      </w:pPr>
    </w:p>
    <w:p w:rsidR="009141D1" w:rsidRPr="009141D1" w:rsidRDefault="009141D1" w:rsidP="009141D1">
      <w:pPr>
        <w:widowControl w:val="0"/>
        <w:autoSpaceDE w:val="0"/>
        <w:autoSpaceDN w:val="0"/>
        <w:adjustRightInd w:val="0"/>
        <w:spacing w:after="0" w:line="240" w:lineRule="auto"/>
        <w:ind w:firstLine="540"/>
        <w:jc w:val="both"/>
        <w:rPr>
          <w:rFonts w:eastAsia="Times New Roman" w:cs="Times New Roman"/>
          <w:bCs/>
          <w:sz w:val="24"/>
          <w:szCs w:val="24"/>
          <w:lang w:eastAsia="ru-RU"/>
        </w:rPr>
      </w:pPr>
      <w:r w:rsidRPr="009141D1">
        <w:rPr>
          <w:rFonts w:eastAsia="Times New Roman" w:cs="Times New Roman"/>
          <w:bCs/>
          <w:sz w:val="24"/>
          <w:szCs w:val="24"/>
          <w:lang w:eastAsia="ru-RU"/>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D71CEF" w:rsidRPr="00152E30" w:rsidRDefault="00D71CEF" w:rsidP="00620304">
      <w:pPr>
        <w:autoSpaceDE w:val="0"/>
        <w:autoSpaceDN w:val="0"/>
        <w:adjustRightInd w:val="0"/>
        <w:spacing w:before="240" w:after="0" w:line="240" w:lineRule="auto"/>
        <w:ind w:firstLine="567"/>
        <w:jc w:val="both"/>
        <w:rPr>
          <w:sz w:val="24"/>
          <w:szCs w:val="24"/>
        </w:rPr>
      </w:pPr>
    </w:p>
    <w:p w:rsidR="00EB5ABA" w:rsidRDefault="00CF6946" w:rsidP="00620304">
      <w:pPr>
        <w:pStyle w:val="ConsPlusNormal"/>
        <w:spacing w:before="280"/>
        <w:ind w:firstLine="567"/>
        <w:jc w:val="center"/>
        <w:rPr>
          <w:b/>
          <w:sz w:val="24"/>
          <w:szCs w:val="24"/>
        </w:rPr>
      </w:pPr>
      <w:r>
        <w:rPr>
          <w:b/>
          <w:sz w:val="24"/>
          <w:szCs w:val="24"/>
        </w:rPr>
        <w:t>2.7 И</w:t>
      </w:r>
      <w:r w:rsidRPr="00CF6946">
        <w:rPr>
          <w:b/>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F6946" w:rsidRPr="00CF6946" w:rsidRDefault="00CF6946" w:rsidP="00620304">
      <w:pPr>
        <w:pStyle w:val="ConsPlusNormal"/>
        <w:spacing w:before="280"/>
        <w:ind w:firstLine="567"/>
        <w:jc w:val="center"/>
        <w:rPr>
          <w:b/>
          <w:sz w:val="24"/>
          <w:szCs w:val="24"/>
        </w:rPr>
      </w:pPr>
    </w:p>
    <w:p w:rsidR="00F36887" w:rsidRPr="00152E30" w:rsidRDefault="007C715C"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16. </w:t>
      </w:r>
      <w:r w:rsidR="00F36887" w:rsidRPr="00152E30">
        <w:rPr>
          <w:rFonts w:cs="Liberation Serif"/>
          <w:sz w:val="24"/>
          <w:szCs w:val="24"/>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F36887" w:rsidRPr="00152E30" w:rsidRDefault="00F36887"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2458A6" w:rsidRPr="00152E30" w:rsidRDefault="002458A6" w:rsidP="00620304">
      <w:pPr>
        <w:autoSpaceDE w:val="0"/>
        <w:autoSpaceDN w:val="0"/>
        <w:adjustRightInd w:val="0"/>
        <w:spacing w:before="240" w:after="0" w:line="240" w:lineRule="auto"/>
        <w:ind w:firstLine="567"/>
        <w:jc w:val="both"/>
        <w:rPr>
          <w:rFonts w:cs="Liberation Serif"/>
          <w:color w:val="000000" w:themeColor="text1"/>
          <w:sz w:val="24"/>
          <w:szCs w:val="24"/>
        </w:rPr>
      </w:pPr>
      <w:r w:rsidRPr="00152E30">
        <w:rPr>
          <w:color w:val="000000" w:themeColor="text1"/>
          <w:sz w:val="24"/>
          <w:szCs w:val="24"/>
        </w:rPr>
        <w:t xml:space="preserve">2) </w:t>
      </w:r>
      <w:r w:rsidRPr="00152E30">
        <w:rPr>
          <w:rFonts w:cs="Liberation Serif"/>
          <w:color w:val="000000" w:themeColor="text1"/>
          <w:sz w:val="24"/>
          <w:szCs w:val="24"/>
        </w:rPr>
        <w:t xml:space="preserve">справка о зарегистрированных гражданах в жилом помещении, </w:t>
      </w:r>
    </w:p>
    <w:p w:rsidR="002458A6" w:rsidRPr="00152E30" w:rsidRDefault="002458A6" w:rsidP="00620304">
      <w:pPr>
        <w:autoSpaceDE w:val="0"/>
        <w:autoSpaceDN w:val="0"/>
        <w:adjustRightInd w:val="0"/>
        <w:spacing w:before="240" w:after="0" w:line="240" w:lineRule="auto"/>
        <w:ind w:firstLine="567"/>
        <w:jc w:val="both"/>
        <w:rPr>
          <w:rFonts w:cs="Liberation Serif"/>
          <w:color w:val="000000" w:themeColor="text1"/>
          <w:sz w:val="24"/>
          <w:szCs w:val="24"/>
        </w:rPr>
      </w:pPr>
      <w:r w:rsidRPr="00152E30">
        <w:rPr>
          <w:rFonts w:cs="Liberation Serif"/>
          <w:sz w:val="24"/>
          <w:szCs w:val="24"/>
        </w:rPr>
        <w:t>3</w:t>
      </w:r>
      <w:r w:rsidR="00F36887" w:rsidRPr="00152E30">
        <w:rPr>
          <w:rFonts w:cs="Liberation Serif"/>
          <w:sz w:val="24"/>
          <w:szCs w:val="24"/>
        </w:rPr>
        <w:t xml:space="preserve">) </w:t>
      </w:r>
      <w:r w:rsidRPr="00152E30">
        <w:rPr>
          <w:rFonts w:cs="Liberation Serif"/>
          <w:color w:val="000000" w:themeColor="text1"/>
          <w:sz w:val="24"/>
          <w:szCs w:val="24"/>
        </w:rPr>
        <w:t xml:space="preserve">сведения о регистрации по месту жительства гражданина Российской Федерации в период с 04.07.1991 </w:t>
      </w:r>
      <w:r w:rsidR="005862EE">
        <w:rPr>
          <w:rFonts w:cs="Liberation Serif"/>
          <w:color w:val="000000" w:themeColor="text1"/>
          <w:sz w:val="24"/>
          <w:szCs w:val="24"/>
        </w:rPr>
        <w:t xml:space="preserve">года </w:t>
      </w:r>
      <w:r w:rsidRPr="00152E30">
        <w:rPr>
          <w:rFonts w:cs="Liberation Serif"/>
          <w:color w:val="000000" w:themeColor="text1"/>
          <w:sz w:val="24"/>
          <w:szCs w:val="24"/>
        </w:rPr>
        <w:t xml:space="preserve">до момента регистрации в </w:t>
      </w:r>
      <w:r w:rsidR="001B6C95">
        <w:rPr>
          <w:rFonts w:cs="Liberation Serif"/>
          <w:color w:val="000000" w:themeColor="text1"/>
          <w:sz w:val="24"/>
          <w:szCs w:val="24"/>
        </w:rPr>
        <w:t>приватизируемом жилом помещении,</w:t>
      </w:r>
    </w:p>
    <w:p w:rsidR="002458A6" w:rsidRPr="00152E30" w:rsidRDefault="002458A6" w:rsidP="00620304">
      <w:pPr>
        <w:autoSpaceDE w:val="0"/>
        <w:autoSpaceDN w:val="0"/>
        <w:adjustRightInd w:val="0"/>
        <w:spacing w:before="240" w:after="0" w:line="240" w:lineRule="auto"/>
        <w:ind w:firstLine="567"/>
        <w:jc w:val="both"/>
        <w:rPr>
          <w:rFonts w:cs="Liberation Serif"/>
          <w:color w:val="000000" w:themeColor="text1"/>
          <w:sz w:val="24"/>
          <w:szCs w:val="24"/>
        </w:rPr>
      </w:pPr>
      <w:r w:rsidRPr="00152E30">
        <w:rPr>
          <w:rFonts w:cs="Liberation Serif"/>
          <w:color w:val="000000" w:themeColor="text1"/>
          <w:sz w:val="24"/>
          <w:szCs w:val="24"/>
        </w:rPr>
        <w:t xml:space="preserve">4) справка об участии в приватизации в период с 04.07.1991 </w:t>
      </w:r>
      <w:r w:rsidR="00175C37">
        <w:rPr>
          <w:rFonts w:cs="Liberation Serif"/>
          <w:color w:val="000000" w:themeColor="text1"/>
          <w:sz w:val="24"/>
          <w:szCs w:val="24"/>
        </w:rPr>
        <w:t xml:space="preserve">года </w:t>
      </w:r>
      <w:r w:rsidRPr="00152E30">
        <w:rPr>
          <w:rFonts w:cs="Liberation Serif"/>
          <w:color w:val="000000" w:themeColor="text1"/>
          <w:sz w:val="24"/>
          <w:szCs w:val="24"/>
        </w:rPr>
        <w:t>до момента регистрации в приватизируемом жилом помещении;</w:t>
      </w:r>
    </w:p>
    <w:p w:rsidR="00F36887" w:rsidRPr="00152E30" w:rsidRDefault="00F36887" w:rsidP="00620304">
      <w:pPr>
        <w:autoSpaceDE w:val="0"/>
        <w:autoSpaceDN w:val="0"/>
        <w:adjustRightInd w:val="0"/>
        <w:spacing w:before="240" w:after="0" w:line="240" w:lineRule="auto"/>
        <w:ind w:firstLine="567"/>
        <w:jc w:val="both"/>
        <w:rPr>
          <w:rFonts w:cs="Liberation Serif"/>
          <w:color w:val="000000" w:themeColor="text1"/>
          <w:sz w:val="24"/>
          <w:szCs w:val="24"/>
        </w:rPr>
      </w:pPr>
      <w:r w:rsidRPr="00152E30">
        <w:rPr>
          <w:rFonts w:cs="Liberation Serif"/>
          <w:color w:val="000000" w:themeColor="text1"/>
          <w:sz w:val="24"/>
          <w:szCs w:val="24"/>
        </w:rPr>
        <w:t xml:space="preserve">Непредставление заявителем документов, указанных </w:t>
      </w:r>
      <w:r w:rsidR="002458A6" w:rsidRPr="00152E30">
        <w:rPr>
          <w:rFonts w:cs="Liberation Serif"/>
          <w:color w:val="000000" w:themeColor="text1"/>
          <w:sz w:val="24"/>
          <w:szCs w:val="24"/>
        </w:rPr>
        <w:t xml:space="preserve">в </w:t>
      </w:r>
      <w:r w:rsidR="007C715C">
        <w:rPr>
          <w:rFonts w:cs="Liberation Serif"/>
          <w:color w:val="000000" w:themeColor="text1"/>
          <w:sz w:val="24"/>
          <w:szCs w:val="24"/>
        </w:rPr>
        <w:t>пункте 16</w:t>
      </w:r>
      <w:r w:rsidR="00200BE1" w:rsidRPr="00152E30">
        <w:rPr>
          <w:rFonts w:cs="Liberation Serif"/>
          <w:color w:val="000000" w:themeColor="text1"/>
          <w:sz w:val="24"/>
          <w:szCs w:val="24"/>
        </w:rPr>
        <w:t xml:space="preserve"> </w:t>
      </w:r>
      <w:r w:rsidRPr="00152E30">
        <w:rPr>
          <w:rFonts w:cs="Liberation Serif"/>
          <w:color w:val="000000" w:themeColor="text1"/>
          <w:sz w:val="24"/>
          <w:szCs w:val="24"/>
        </w:rPr>
        <w:t>настоящего раздела, не является основанием для отказа заявителю в предоставлении муниципальной услуги.</w:t>
      </w:r>
    </w:p>
    <w:p w:rsidR="00F36887" w:rsidRPr="00152E30" w:rsidRDefault="00F36887"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xml:space="preserve">Для рассмотрения заявления </w:t>
      </w:r>
      <w:r w:rsidRPr="00922E69">
        <w:rPr>
          <w:rFonts w:cs="Liberation Serif"/>
          <w:sz w:val="24"/>
          <w:szCs w:val="24"/>
        </w:rPr>
        <w:t>специалист Комитета или специалист МФЦ (при наличии возможности) в рамках межведомственного информационного</w:t>
      </w:r>
      <w:r w:rsidRPr="00152E30">
        <w:rPr>
          <w:rFonts w:cs="Liberation Serif"/>
          <w:sz w:val="24"/>
          <w:szCs w:val="24"/>
        </w:rPr>
        <w:t xml:space="preserve"> взаимодействия запрашивает документы, указанные в </w:t>
      </w:r>
      <w:r w:rsidR="007C715C" w:rsidRPr="007C715C">
        <w:rPr>
          <w:rFonts w:cs="Liberation Serif"/>
          <w:color w:val="000000" w:themeColor="text1"/>
          <w:sz w:val="24"/>
          <w:szCs w:val="24"/>
        </w:rPr>
        <w:t>пункте 16</w:t>
      </w:r>
      <w:r w:rsidRPr="00152E30">
        <w:rPr>
          <w:rFonts w:cs="Liberation Serif"/>
          <w:sz w:val="24"/>
          <w:szCs w:val="24"/>
        </w:rPr>
        <w:t xml:space="preserve"> настоящего раздела, если они не были предоставлены заявителем по собственной инициативе.</w:t>
      </w:r>
    </w:p>
    <w:p w:rsidR="00A31CEC" w:rsidRPr="00CF6946" w:rsidRDefault="00CF6946" w:rsidP="00620304">
      <w:pPr>
        <w:pStyle w:val="ConsPlusNormal"/>
        <w:spacing w:before="280"/>
        <w:ind w:firstLine="567"/>
        <w:jc w:val="center"/>
        <w:rPr>
          <w:b/>
          <w:sz w:val="24"/>
          <w:szCs w:val="24"/>
        </w:rPr>
      </w:pPr>
      <w:r>
        <w:rPr>
          <w:b/>
          <w:sz w:val="24"/>
          <w:szCs w:val="24"/>
        </w:rPr>
        <w:t>2.8 У</w:t>
      </w:r>
      <w:r w:rsidRPr="00CF6946">
        <w:rPr>
          <w:b/>
          <w:sz w:val="24"/>
          <w:szCs w:val="24"/>
        </w:rPr>
        <w:t>казание на запрет требовать от заявителя представления документов и информации или осуществления действий</w:t>
      </w:r>
    </w:p>
    <w:p w:rsidR="00EB5ABA" w:rsidRPr="00152E30" w:rsidRDefault="007C715C" w:rsidP="00620304">
      <w:pPr>
        <w:pStyle w:val="ConsPlusNormal"/>
        <w:spacing w:before="280"/>
        <w:ind w:firstLine="567"/>
        <w:jc w:val="both"/>
        <w:rPr>
          <w:sz w:val="24"/>
          <w:szCs w:val="24"/>
        </w:rPr>
      </w:pPr>
      <w:r>
        <w:rPr>
          <w:sz w:val="24"/>
          <w:szCs w:val="24"/>
        </w:rPr>
        <w:t xml:space="preserve">17. </w:t>
      </w:r>
      <w:r w:rsidR="00EB5ABA" w:rsidRPr="00152E30">
        <w:rPr>
          <w:sz w:val="24"/>
          <w:szCs w:val="24"/>
        </w:rPr>
        <w:t>Запрещается требовать от Заявителя:</w:t>
      </w:r>
    </w:p>
    <w:p w:rsidR="002458A6" w:rsidRPr="00152E30" w:rsidRDefault="002458A6" w:rsidP="00620304">
      <w:pPr>
        <w:autoSpaceDE w:val="0"/>
        <w:autoSpaceDN w:val="0"/>
        <w:adjustRightInd w:val="0"/>
        <w:spacing w:after="0" w:line="240" w:lineRule="auto"/>
        <w:ind w:firstLine="567"/>
        <w:jc w:val="both"/>
        <w:rPr>
          <w:rFonts w:cs="Liberation Serif"/>
          <w:sz w:val="24"/>
          <w:szCs w:val="24"/>
        </w:rPr>
      </w:pPr>
      <w:r w:rsidRPr="00152E30">
        <w:rPr>
          <w:rFonts w:cs="Liberation Serif"/>
          <w:sz w:val="24"/>
          <w:szCs w:val="24"/>
        </w:rPr>
        <w:lastRenderedPageBreak/>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458A6" w:rsidRPr="00152E30" w:rsidRDefault="002458A6" w:rsidP="00620304">
      <w:pPr>
        <w:autoSpaceDE w:val="0"/>
        <w:autoSpaceDN w:val="0"/>
        <w:adjustRightInd w:val="0"/>
        <w:spacing w:before="240" w:after="0" w:line="240" w:lineRule="auto"/>
        <w:ind w:firstLine="567"/>
        <w:jc w:val="both"/>
        <w:rPr>
          <w:rFonts w:cs="Liberation Serif"/>
          <w:sz w:val="24"/>
          <w:szCs w:val="24"/>
        </w:rPr>
      </w:pPr>
      <w:proofErr w:type="gramStart"/>
      <w:r w:rsidRPr="00152E30">
        <w:rPr>
          <w:rFonts w:cs="Liberation Serif"/>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Федерального за</w:t>
      </w:r>
      <w:r w:rsidR="00922E69">
        <w:rPr>
          <w:rFonts w:cs="Liberation Serif"/>
          <w:sz w:val="24"/>
          <w:szCs w:val="24"/>
        </w:rPr>
        <w:t>кона от 27 июля 2010 года №</w:t>
      </w:r>
      <w:r w:rsidR="007C715C">
        <w:rPr>
          <w:rFonts w:cs="Liberation Serif"/>
          <w:sz w:val="24"/>
          <w:szCs w:val="24"/>
        </w:rPr>
        <w:t> 210</w:t>
      </w:r>
      <w:proofErr w:type="gramEnd"/>
      <w:r w:rsidR="007C715C">
        <w:rPr>
          <w:rFonts w:cs="Liberation Serif"/>
          <w:sz w:val="24"/>
          <w:szCs w:val="24"/>
        </w:rPr>
        <w:t> </w:t>
      </w:r>
      <w:r w:rsidRPr="00152E30">
        <w:rPr>
          <w:rFonts w:cs="Liberation Serif"/>
          <w:sz w:val="24"/>
          <w:szCs w:val="24"/>
        </w:rPr>
        <w:t>ФЗ "Об организации предоставления государственных и муниципальных услуг";</w:t>
      </w:r>
    </w:p>
    <w:p w:rsidR="002458A6" w:rsidRPr="00152E30" w:rsidRDefault="002458A6"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8A6" w:rsidRPr="00152E30" w:rsidRDefault="002458A6"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8A6" w:rsidRPr="00152E30" w:rsidRDefault="002458A6"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8A6" w:rsidRPr="00152E30" w:rsidRDefault="002458A6"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8A6" w:rsidRPr="00152E30" w:rsidRDefault="002458A6"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w:t>
      </w:r>
      <w:r w:rsidR="000602C3">
        <w:rPr>
          <w:rFonts w:cs="Liberation Serif"/>
          <w:sz w:val="24"/>
          <w:szCs w:val="24"/>
        </w:rPr>
        <w:t>го служащего или специалиста жилищного отдела</w:t>
      </w:r>
      <w:r w:rsidRPr="00152E30">
        <w:rPr>
          <w:rFonts w:cs="Liberation Serif"/>
          <w:sz w:val="24"/>
          <w:szCs w:val="24"/>
        </w:rPr>
        <w:t>,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B5ABA" w:rsidRPr="00152E30" w:rsidRDefault="00EB5ABA" w:rsidP="00620304">
      <w:pPr>
        <w:autoSpaceDE w:val="0"/>
        <w:autoSpaceDN w:val="0"/>
        <w:adjustRightInd w:val="0"/>
        <w:spacing w:after="0" w:line="240" w:lineRule="auto"/>
        <w:ind w:firstLine="567"/>
        <w:jc w:val="center"/>
        <w:outlineLvl w:val="0"/>
        <w:rPr>
          <w:rFonts w:cs="Liberation Serif"/>
          <w:b/>
          <w:bCs/>
          <w:sz w:val="24"/>
          <w:szCs w:val="24"/>
        </w:rPr>
      </w:pPr>
    </w:p>
    <w:p w:rsidR="00EB5ABA" w:rsidRDefault="00CF6946"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2.9 И</w:t>
      </w:r>
      <w:r w:rsidRPr="00CF6946">
        <w:rPr>
          <w:rFonts w:cs="Liberation Serif"/>
          <w:b/>
          <w:bCs/>
          <w:sz w:val="24"/>
          <w:szCs w:val="24"/>
        </w:rPr>
        <w:t>счерпывающий перечень оснований для отказа в приеме документов, необходимых для предоставления муниципальной услуги</w:t>
      </w:r>
    </w:p>
    <w:p w:rsidR="005862EE" w:rsidRPr="00CF6946" w:rsidRDefault="005862EE" w:rsidP="00620304">
      <w:pPr>
        <w:autoSpaceDE w:val="0"/>
        <w:autoSpaceDN w:val="0"/>
        <w:adjustRightInd w:val="0"/>
        <w:spacing w:after="0" w:line="240" w:lineRule="auto"/>
        <w:ind w:firstLine="567"/>
        <w:jc w:val="center"/>
        <w:outlineLvl w:val="0"/>
        <w:rPr>
          <w:rFonts w:cs="Liberation Serif"/>
          <w:b/>
          <w:bCs/>
          <w:sz w:val="24"/>
          <w:szCs w:val="24"/>
        </w:rPr>
      </w:pPr>
    </w:p>
    <w:p w:rsidR="00EB5ABA" w:rsidRPr="00152E30" w:rsidRDefault="007C715C"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18. </w:t>
      </w:r>
      <w:r w:rsidR="00EB5ABA" w:rsidRPr="00152E30">
        <w:rPr>
          <w:rFonts w:cs="Liberation Serif"/>
          <w:sz w:val="24"/>
          <w:szCs w:val="24"/>
        </w:rPr>
        <w:t>Основания для отказа в приеме заявления и документов, необходимых для предоставления муниципальной услуги:</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 представлены нечитаемые документы, документы с приписками, подчистками, помарками, документы, исполненные карандашом;</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2) документы представлены лицом, не уполномоченным в установленном порядке на подачу документов (при обращении представителя заявителя);</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lastRenderedPageBreak/>
        <w:t xml:space="preserve">3) не заполнены или заполнены не все поля заявления (форма </w:t>
      </w:r>
      <w:r w:rsidR="00A31CEC">
        <w:rPr>
          <w:rFonts w:cs="Liberation Serif"/>
          <w:sz w:val="24"/>
          <w:szCs w:val="24"/>
        </w:rPr>
        <w:t xml:space="preserve">заявления </w:t>
      </w:r>
      <w:r w:rsidR="00922E69">
        <w:rPr>
          <w:rFonts w:cs="Liberation Serif"/>
          <w:sz w:val="24"/>
          <w:szCs w:val="24"/>
        </w:rPr>
        <w:t>приведена в приложении №</w:t>
      </w:r>
      <w:r w:rsidRPr="00152E30">
        <w:rPr>
          <w:rFonts w:cs="Liberation Serif"/>
          <w:sz w:val="24"/>
          <w:szCs w:val="24"/>
        </w:rPr>
        <w:t xml:space="preserve"> 1 к Регламенту);</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4) представлен неполный пакет документов;</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5) в документах имеются серьезные повреждения, которые не позволяет однозначно истолковать их содержание;</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6) документы содержат ненормативную лексику и оскорбительные высказывания.</w:t>
      </w:r>
    </w:p>
    <w:p w:rsidR="00EB5ABA" w:rsidRPr="00152E30" w:rsidRDefault="00EB5ABA" w:rsidP="00620304">
      <w:pPr>
        <w:autoSpaceDE w:val="0"/>
        <w:autoSpaceDN w:val="0"/>
        <w:adjustRightInd w:val="0"/>
        <w:spacing w:after="0" w:line="240" w:lineRule="auto"/>
        <w:ind w:firstLine="567"/>
        <w:jc w:val="center"/>
        <w:outlineLvl w:val="0"/>
        <w:rPr>
          <w:rFonts w:cs="Liberation Serif"/>
          <w:b/>
          <w:bCs/>
          <w:sz w:val="24"/>
          <w:szCs w:val="24"/>
        </w:rPr>
      </w:pPr>
    </w:p>
    <w:p w:rsidR="000D3F51" w:rsidRDefault="00922E69" w:rsidP="00620304">
      <w:pPr>
        <w:autoSpaceDE w:val="0"/>
        <w:autoSpaceDN w:val="0"/>
        <w:adjustRightInd w:val="0"/>
        <w:spacing w:after="0" w:line="240" w:lineRule="auto"/>
        <w:ind w:firstLine="567"/>
        <w:jc w:val="center"/>
        <w:outlineLvl w:val="0"/>
        <w:rPr>
          <w:rFonts w:cs="Liberation Serif"/>
          <w:b/>
          <w:bCs/>
          <w:sz w:val="24"/>
          <w:szCs w:val="24"/>
        </w:rPr>
      </w:pPr>
      <w:r w:rsidRPr="00922E69">
        <w:rPr>
          <w:rFonts w:cs="Liberation Serif"/>
          <w:b/>
          <w:bCs/>
          <w:sz w:val="24"/>
          <w:szCs w:val="24"/>
        </w:rPr>
        <w:t>2.10. Исчерпывающий перечень оснований для приостановления предоставления муниципальной услуги</w:t>
      </w:r>
    </w:p>
    <w:p w:rsidR="00922E69" w:rsidRPr="00922E69" w:rsidRDefault="00922E69" w:rsidP="00620304">
      <w:pPr>
        <w:autoSpaceDE w:val="0"/>
        <w:autoSpaceDN w:val="0"/>
        <w:adjustRightInd w:val="0"/>
        <w:spacing w:after="0" w:line="240" w:lineRule="auto"/>
        <w:ind w:firstLine="567"/>
        <w:jc w:val="center"/>
        <w:outlineLvl w:val="0"/>
        <w:rPr>
          <w:rFonts w:cs="Liberation Serif"/>
          <w:b/>
          <w:bCs/>
          <w:sz w:val="24"/>
          <w:szCs w:val="24"/>
        </w:rPr>
      </w:pPr>
    </w:p>
    <w:p w:rsidR="00EB5ABA" w:rsidRPr="000D3F51" w:rsidRDefault="000D3F51" w:rsidP="00620304">
      <w:pPr>
        <w:autoSpaceDE w:val="0"/>
        <w:autoSpaceDN w:val="0"/>
        <w:adjustRightInd w:val="0"/>
        <w:spacing w:after="0" w:line="240" w:lineRule="auto"/>
        <w:ind w:firstLine="567"/>
        <w:outlineLvl w:val="0"/>
        <w:rPr>
          <w:rFonts w:cs="Liberation Serif"/>
          <w:bCs/>
          <w:sz w:val="24"/>
          <w:szCs w:val="24"/>
        </w:rPr>
      </w:pPr>
      <w:r>
        <w:rPr>
          <w:rFonts w:cs="Liberation Serif"/>
          <w:bCs/>
          <w:sz w:val="24"/>
          <w:szCs w:val="24"/>
        </w:rPr>
        <w:t xml:space="preserve">19. </w:t>
      </w:r>
      <w:r>
        <w:rPr>
          <w:rFonts w:cs="Liberation Serif"/>
          <w:sz w:val="24"/>
          <w:szCs w:val="24"/>
        </w:rPr>
        <w:t>О</w:t>
      </w:r>
      <w:r w:rsidR="00EB5ABA" w:rsidRPr="00152E30">
        <w:rPr>
          <w:rFonts w:cs="Liberation Serif"/>
          <w:sz w:val="24"/>
          <w:szCs w:val="24"/>
        </w:rPr>
        <w:t>снования для отказа в предоставлении муниципальной услуги:</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 отсутствие у Заявителя гражданства Российской Федерации;</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2) Заявителем использовано право на однократную бесплатную приватизацию жилья;</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3) с заявлением обратилось ненадлежащее лицо;</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4) непредставление документов или представление неполного комплекта документов;</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5) в реестре муни</w:t>
      </w:r>
      <w:r w:rsidR="00A40CBC" w:rsidRPr="00152E30">
        <w:rPr>
          <w:rFonts w:cs="Liberation Serif"/>
          <w:sz w:val="24"/>
          <w:szCs w:val="24"/>
        </w:rPr>
        <w:t>ципального имущества</w:t>
      </w:r>
      <w:r w:rsidRPr="00152E30">
        <w:rPr>
          <w:rFonts w:cs="Liberation Serif"/>
          <w:sz w:val="24"/>
          <w:szCs w:val="24"/>
        </w:rPr>
        <w:t xml:space="preserve"> городского округа </w:t>
      </w:r>
      <w:r w:rsidR="00A40CBC" w:rsidRPr="00152E30">
        <w:rPr>
          <w:rFonts w:cs="Liberation Serif"/>
          <w:sz w:val="24"/>
          <w:szCs w:val="24"/>
        </w:rPr>
        <w:t xml:space="preserve">Первоуральск </w:t>
      </w:r>
      <w:r w:rsidRPr="00152E30">
        <w:rPr>
          <w:rFonts w:cs="Liberation Serif"/>
          <w:sz w:val="24"/>
          <w:szCs w:val="24"/>
        </w:rPr>
        <w:t>отсутствует жилое помещение, на которое требуется оформить договор передачи жилого помещения в собственность граждан;</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xml:space="preserve">6) основания, предусмотренные </w:t>
      </w:r>
      <w:r w:rsidR="004D6E45">
        <w:rPr>
          <w:rFonts w:cs="Liberation Serif"/>
          <w:sz w:val="24"/>
          <w:szCs w:val="24"/>
        </w:rPr>
        <w:t xml:space="preserve">статьей 4 </w:t>
      </w:r>
      <w:r w:rsidR="000602C3">
        <w:rPr>
          <w:rFonts w:cs="Liberation Serif"/>
          <w:sz w:val="24"/>
          <w:szCs w:val="24"/>
        </w:rPr>
        <w:t xml:space="preserve">Закона Российской Федерации от 04 </w:t>
      </w:r>
      <w:r w:rsidRPr="00152E30">
        <w:rPr>
          <w:rFonts w:cs="Liberation Serif"/>
          <w:sz w:val="24"/>
          <w:szCs w:val="24"/>
        </w:rPr>
        <w:t xml:space="preserve">июля </w:t>
      </w:r>
      <w:r w:rsidR="00922E69">
        <w:rPr>
          <w:rFonts w:cs="Liberation Serif"/>
          <w:sz w:val="24"/>
          <w:szCs w:val="24"/>
        </w:rPr>
        <w:t>1991 года №</w:t>
      </w:r>
      <w:r w:rsidRPr="00152E30">
        <w:rPr>
          <w:rFonts w:cs="Liberation Serif"/>
          <w:sz w:val="24"/>
          <w:szCs w:val="24"/>
        </w:rPr>
        <w:t xml:space="preserve"> 1541-1 "О приватизации жилищного фонда в Российской Федерации";</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7) отсутствие информации о лице, не проживающем в жилом помещении, но сохраняющем право пользования помещением;</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8) отсутствие согласия всех совместно проживающих с Заявителем лиц, в том числе несовершеннолетних в возрасте от 14 до 18 лет, на передачу жилого помещения в собственность;</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9) наличие информации компетентных органов, ограничивающей или запрещающей передачу жилого помещения в собственность граждан;</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10) имеется информация в письменной форме, поступившая от Заявителя, правоохранительных органов, иных лиц, свидетельствующая, что представленные документы являются поддельными.</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proofErr w:type="gramStart"/>
      <w:r w:rsidRPr="00152E30">
        <w:rPr>
          <w:rFonts w:cs="Liberation Serif"/>
          <w:sz w:val="24"/>
          <w:szCs w:val="24"/>
        </w:rPr>
        <w:t>При возникновении сомнений в подлинности документов и достоверности, указанных в них сведений дополнительно к уведомлению Заявителя о наличии препятствий для передачи жилого помещения в собственность лицу или органу,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(например, подлинность выданной нотариусом доверенности), направляется запрос.</w:t>
      </w:r>
      <w:proofErr w:type="gramEnd"/>
      <w:r w:rsidRPr="00152E30">
        <w:rPr>
          <w:rFonts w:cs="Liberation Serif"/>
          <w:sz w:val="24"/>
          <w:szCs w:val="24"/>
        </w:rPr>
        <w:t xml:space="preserve"> При подтверждении сведений о том, что представленный документ является поддельным, </w:t>
      </w:r>
      <w:r w:rsidRPr="00152E30">
        <w:rPr>
          <w:rFonts w:cs="Liberation Serif"/>
          <w:sz w:val="24"/>
          <w:szCs w:val="24"/>
        </w:rPr>
        <w:lastRenderedPageBreak/>
        <w:t>информация об этом, включая сведения о лице, представившем такой документ, направляется в правоохранительные органы;</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11) если право на жилое помещение оспаривается в судебном порядке (до вступления в силу соответствующего судебного решения);</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12) содержание заявления не позволяет установить объект недвижимого имущества;</w:t>
      </w:r>
    </w:p>
    <w:p w:rsidR="00EB5ABA" w:rsidRPr="00152E30" w:rsidRDefault="00EB5ABA"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13) предоставлены недостоверные сведения в заявлении и (или) прилагаемых документах.</w:t>
      </w:r>
    </w:p>
    <w:p w:rsidR="0042220F" w:rsidRDefault="0042220F" w:rsidP="00620304">
      <w:pPr>
        <w:autoSpaceDE w:val="0"/>
        <w:autoSpaceDN w:val="0"/>
        <w:adjustRightInd w:val="0"/>
        <w:spacing w:after="0" w:line="240" w:lineRule="auto"/>
        <w:jc w:val="center"/>
        <w:outlineLvl w:val="0"/>
        <w:rPr>
          <w:rFonts w:cs="Tahoma"/>
          <w:b/>
          <w:bCs/>
          <w:sz w:val="24"/>
          <w:szCs w:val="24"/>
        </w:rPr>
      </w:pPr>
    </w:p>
    <w:p w:rsidR="0042220F" w:rsidRDefault="00922E69" w:rsidP="00922E69">
      <w:pPr>
        <w:autoSpaceDE w:val="0"/>
        <w:autoSpaceDN w:val="0"/>
        <w:adjustRightInd w:val="0"/>
        <w:spacing w:after="0" w:line="240" w:lineRule="auto"/>
        <w:jc w:val="center"/>
        <w:outlineLvl w:val="0"/>
        <w:rPr>
          <w:rFonts w:cs="Tahoma"/>
          <w:b/>
          <w:bCs/>
          <w:sz w:val="24"/>
          <w:szCs w:val="24"/>
        </w:rPr>
      </w:pPr>
      <w:r>
        <w:rPr>
          <w:rFonts w:cs="Tahoma"/>
          <w:b/>
          <w:bCs/>
          <w:sz w:val="24"/>
          <w:szCs w:val="24"/>
        </w:rPr>
        <w:t>2.11 И</w:t>
      </w:r>
      <w:r w:rsidRPr="00922E69">
        <w:rPr>
          <w:rFonts w:cs="Tahoma"/>
          <w:b/>
          <w:bCs/>
          <w:sz w:val="24"/>
          <w:szCs w:val="24"/>
        </w:rPr>
        <w:t>счерпывающий перечень оснований для отказа</w:t>
      </w:r>
      <w:r>
        <w:rPr>
          <w:rFonts w:cs="Tahoma"/>
          <w:b/>
          <w:bCs/>
          <w:sz w:val="24"/>
          <w:szCs w:val="24"/>
        </w:rPr>
        <w:t xml:space="preserve"> </w:t>
      </w:r>
      <w:r w:rsidRPr="00922E69">
        <w:rPr>
          <w:rFonts w:cs="Tahoma"/>
          <w:b/>
          <w:bCs/>
          <w:sz w:val="24"/>
          <w:szCs w:val="24"/>
        </w:rPr>
        <w:t>в приеме документов, необходимых для предоставления</w:t>
      </w:r>
      <w:r>
        <w:rPr>
          <w:rFonts w:cs="Tahoma"/>
          <w:b/>
          <w:bCs/>
          <w:sz w:val="24"/>
          <w:szCs w:val="24"/>
        </w:rPr>
        <w:t xml:space="preserve"> </w:t>
      </w:r>
      <w:r w:rsidRPr="00922E69">
        <w:rPr>
          <w:rFonts w:cs="Tahoma"/>
          <w:b/>
          <w:bCs/>
          <w:sz w:val="24"/>
          <w:szCs w:val="24"/>
        </w:rPr>
        <w:t>муниципальной услуги</w:t>
      </w:r>
    </w:p>
    <w:p w:rsidR="00922E69" w:rsidRPr="00922E69" w:rsidRDefault="00922E69" w:rsidP="00620304">
      <w:pPr>
        <w:autoSpaceDE w:val="0"/>
        <w:autoSpaceDN w:val="0"/>
        <w:adjustRightInd w:val="0"/>
        <w:spacing w:after="0" w:line="240" w:lineRule="auto"/>
        <w:jc w:val="center"/>
        <w:rPr>
          <w:rFonts w:cs="Tahoma"/>
          <w:b/>
          <w:bCs/>
          <w:sz w:val="24"/>
          <w:szCs w:val="24"/>
        </w:rPr>
      </w:pPr>
    </w:p>
    <w:p w:rsidR="0042220F" w:rsidRPr="0042220F" w:rsidRDefault="000D3F51" w:rsidP="00620304">
      <w:pPr>
        <w:autoSpaceDE w:val="0"/>
        <w:autoSpaceDN w:val="0"/>
        <w:adjustRightInd w:val="0"/>
        <w:spacing w:after="0" w:line="240" w:lineRule="auto"/>
        <w:ind w:firstLine="540"/>
        <w:jc w:val="both"/>
        <w:rPr>
          <w:rFonts w:cs="Tahoma"/>
          <w:sz w:val="24"/>
          <w:szCs w:val="24"/>
        </w:rPr>
      </w:pPr>
      <w:r>
        <w:rPr>
          <w:rFonts w:cs="Tahoma"/>
          <w:sz w:val="24"/>
          <w:szCs w:val="24"/>
        </w:rPr>
        <w:t>20</w:t>
      </w:r>
      <w:r w:rsidR="0042220F" w:rsidRPr="0042220F">
        <w:rPr>
          <w:rFonts w:cs="Tahoma"/>
          <w:sz w:val="24"/>
          <w:szCs w:val="24"/>
        </w:rPr>
        <w:t>. Основания для отказа в приеме заявления и документов, необходимых для предоставления муниципальной услуги:</w:t>
      </w:r>
    </w:p>
    <w:p w:rsidR="0042220F" w:rsidRPr="0042220F" w:rsidRDefault="0042220F" w:rsidP="00620304">
      <w:pPr>
        <w:autoSpaceDE w:val="0"/>
        <w:autoSpaceDN w:val="0"/>
        <w:adjustRightInd w:val="0"/>
        <w:spacing w:before="200" w:after="0" w:line="240" w:lineRule="auto"/>
        <w:ind w:firstLine="540"/>
        <w:jc w:val="both"/>
        <w:rPr>
          <w:rFonts w:cs="Tahoma"/>
          <w:sz w:val="24"/>
          <w:szCs w:val="24"/>
        </w:rPr>
      </w:pPr>
      <w:r w:rsidRPr="0042220F">
        <w:rPr>
          <w:rFonts w:cs="Tahoma"/>
          <w:sz w:val="24"/>
          <w:szCs w:val="24"/>
        </w:rPr>
        <w:t>1) представлены нечитаемые документы, документы с приписками, подчистками, помарками, документы, исполненные карандашом;</w:t>
      </w:r>
    </w:p>
    <w:p w:rsidR="0042220F" w:rsidRPr="0042220F" w:rsidRDefault="0042220F" w:rsidP="00620304">
      <w:pPr>
        <w:autoSpaceDE w:val="0"/>
        <w:autoSpaceDN w:val="0"/>
        <w:adjustRightInd w:val="0"/>
        <w:spacing w:before="200" w:after="0" w:line="240" w:lineRule="auto"/>
        <w:ind w:firstLine="540"/>
        <w:jc w:val="both"/>
        <w:rPr>
          <w:rFonts w:cs="Tahoma"/>
          <w:sz w:val="24"/>
          <w:szCs w:val="24"/>
        </w:rPr>
      </w:pPr>
      <w:r w:rsidRPr="0042220F">
        <w:rPr>
          <w:rFonts w:cs="Tahoma"/>
          <w:sz w:val="24"/>
          <w:szCs w:val="24"/>
        </w:rPr>
        <w:t>2) документы представлены лицом, не уполномоченным в установленном порядке на подачу документов (при обращении представителя заявителя);</w:t>
      </w:r>
    </w:p>
    <w:p w:rsidR="0042220F" w:rsidRPr="0042220F" w:rsidRDefault="0042220F" w:rsidP="00620304">
      <w:pPr>
        <w:autoSpaceDE w:val="0"/>
        <w:autoSpaceDN w:val="0"/>
        <w:adjustRightInd w:val="0"/>
        <w:spacing w:before="200" w:after="0" w:line="240" w:lineRule="auto"/>
        <w:ind w:firstLine="540"/>
        <w:jc w:val="both"/>
        <w:rPr>
          <w:rFonts w:cs="Tahoma"/>
          <w:sz w:val="24"/>
          <w:szCs w:val="24"/>
        </w:rPr>
      </w:pPr>
      <w:r w:rsidRPr="0042220F">
        <w:rPr>
          <w:rFonts w:cs="Tahoma"/>
          <w:sz w:val="24"/>
          <w:szCs w:val="24"/>
        </w:rPr>
        <w:t xml:space="preserve">3) не заполнены или заполнены не все поля заявления (форма </w:t>
      </w:r>
      <w:r w:rsidR="007445A8">
        <w:rPr>
          <w:rFonts w:cs="Tahoma"/>
          <w:sz w:val="24"/>
          <w:szCs w:val="24"/>
        </w:rPr>
        <w:t xml:space="preserve">заявления </w:t>
      </w:r>
      <w:r w:rsidR="00922E69">
        <w:rPr>
          <w:rFonts w:cs="Tahoma"/>
          <w:sz w:val="24"/>
          <w:szCs w:val="24"/>
        </w:rPr>
        <w:t>приведена в приложении №</w:t>
      </w:r>
      <w:r w:rsidRPr="0042220F">
        <w:rPr>
          <w:rFonts w:cs="Tahoma"/>
          <w:sz w:val="24"/>
          <w:szCs w:val="24"/>
        </w:rPr>
        <w:t xml:space="preserve"> 1 к Регламенту);</w:t>
      </w:r>
    </w:p>
    <w:p w:rsidR="0042220F" w:rsidRPr="0042220F" w:rsidRDefault="0042220F" w:rsidP="00620304">
      <w:pPr>
        <w:autoSpaceDE w:val="0"/>
        <w:autoSpaceDN w:val="0"/>
        <w:adjustRightInd w:val="0"/>
        <w:spacing w:before="200" w:after="0" w:line="240" w:lineRule="auto"/>
        <w:ind w:firstLine="540"/>
        <w:jc w:val="both"/>
        <w:rPr>
          <w:rFonts w:cs="Tahoma"/>
          <w:sz w:val="24"/>
          <w:szCs w:val="24"/>
        </w:rPr>
      </w:pPr>
      <w:r w:rsidRPr="0042220F">
        <w:rPr>
          <w:rFonts w:cs="Tahoma"/>
          <w:sz w:val="24"/>
          <w:szCs w:val="24"/>
        </w:rPr>
        <w:t xml:space="preserve">4) представлен неполный пакет документов, </w:t>
      </w:r>
      <w:r w:rsidRPr="00922E69">
        <w:rPr>
          <w:rFonts w:cs="Tahoma"/>
          <w:sz w:val="24"/>
          <w:szCs w:val="24"/>
        </w:rPr>
        <w:t xml:space="preserve">указанных в </w:t>
      </w:r>
      <w:r w:rsidR="007445A8" w:rsidRPr="00922E69">
        <w:rPr>
          <w:rFonts w:cs="Tahoma"/>
          <w:sz w:val="24"/>
          <w:szCs w:val="24"/>
        </w:rPr>
        <w:t xml:space="preserve">пункте 14 </w:t>
      </w:r>
      <w:r w:rsidRPr="00922E69">
        <w:rPr>
          <w:rFonts w:cs="Tahoma"/>
          <w:sz w:val="24"/>
          <w:szCs w:val="24"/>
        </w:rPr>
        <w:t>настоящего Регламента;</w:t>
      </w:r>
    </w:p>
    <w:p w:rsidR="0042220F" w:rsidRPr="0042220F" w:rsidRDefault="0042220F" w:rsidP="00620304">
      <w:pPr>
        <w:autoSpaceDE w:val="0"/>
        <w:autoSpaceDN w:val="0"/>
        <w:adjustRightInd w:val="0"/>
        <w:spacing w:before="200" w:after="0" w:line="240" w:lineRule="auto"/>
        <w:ind w:firstLine="540"/>
        <w:jc w:val="both"/>
        <w:rPr>
          <w:rFonts w:cs="Tahoma"/>
          <w:sz w:val="24"/>
          <w:szCs w:val="24"/>
        </w:rPr>
      </w:pPr>
      <w:r w:rsidRPr="0042220F">
        <w:rPr>
          <w:rFonts w:cs="Tahoma"/>
          <w:sz w:val="24"/>
          <w:szCs w:val="24"/>
        </w:rPr>
        <w:t>5) в документах имеются серьезные повреждения, которые не позволяет однозначно истолковать их содержание;</w:t>
      </w:r>
    </w:p>
    <w:p w:rsidR="0042220F" w:rsidRPr="0042220F" w:rsidRDefault="0042220F" w:rsidP="00620304">
      <w:pPr>
        <w:autoSpaceDE w:val="0"/>
        <w:autoSpaceDN w:val="0"/>
        <w:adjustRightInd w:val="0"/>
        <w:spacing w:before="200" w:after="0" w:line="240" w:lineRule="auto"/>
        <w:ind w:firstLine="540"/>
        <w:jc w:val="both"/>
        <w:rPr>
          <w:rFonts w:cs="Tahoma"/>
          <w:sz w:val="24"/>
          <w:szCs w:val="24"/>
        </w:rPr>
      </w:pPr>
      <w:r w:rsidRPr="0042220F">
        <w:rPr>
          <w:rFonts w:cs="Tahoma"/>
          <w:sz w:val="24"/>
          <w:szCs w:val="24"/>
        </w:rPr>
        <w:t>6) документы содержат ненормативную лексику и оскорбительные высказывания.</w:t>
      </w:r>
    </w:p>
    <w:p w:rsidR="0042220F" w:rsidRDefault="0042220F" w:rsidP="00620304">
      <w:pPr>
        <w:autoSpaceDE w:val="0"/>
        <w:autoSpaceDN w:val="0"/>
        <w:adjustRightInd w:val="0"/>
        <w:spacing w:after="0" w:line="240" w:lineRule="auto"/>
        <w:outlineLvl w:val="0"/>
        <w:rPr>
          <w:rFonts w:cs="Liberation Serif"/>
          <w:bCs/>
          <w:sz w:val="24"/>
          <w:szCs w:val="24"/>
        </w:rPr>
      </w:pPr>
    </w:p>
    <w:p w:rsidR="00A40CBC" w:rsidRDefault="00922E69"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2.12. П</w:t>
      </w:r>
      <w:r w:rsidRPr="00922E69">
        <w:rPr>
          <w:rFonts w:cs="Liberation Serif"/>
          <w:b/>
          <w:bCs/>
          <w:sz w:val="24"/>
          <w:szCs w:val="24"/>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2E69" w:rsidRPr="00922E69" w:rsidRDefault="00922E69" w:rsidP="00620304">
      <w:pPr>
        <w:autoSpaceDE w:val="0"/>
        <w:autoSpaceDN w:val="0"/>
        <w:adjustRightInd w:val="0"/>
        <w:spacing w:after="0" w:line="240" w:lineRule="auto"/>
        <w:ind w:firstLine="567"/>
        <w:jc w:val="center"/>
        <w:outlineLvl w:val="0"/>
        <w:rPr>
          <w:rFonts w:cs="Liberation Serif"/>
          <w:b/>
          <w:bCs/>
          <w:sz w:val="24"/>
          <w:szCs w:val="24"/>
        </w:rPr>
      </w:pPr>
    </w:p>
    <w:p w:rsidR="00A40CBC" w:rsidRPr="00152E30"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21</w:t>
      </w:r>
      <w:r w:rsidR="007445A8">
        <w:rPr>
          <w:rFonts w:cs="Liberation Serif"/>
          <w:sz w:val="24"/>
          <w:szCs w:val="24"/>
        </w:rPr>
        <w:t xml:space="preserve">. </w:t>
      </w:r>
      <w:proofErr w:type="gramStart"/>
      <w:r w:rsidR="00A40CBC" w:rsidRPr="00152E30">
        <w:rPr>
          <w:rFonts w:cs="Liberation Serif"/>
          <w:sz w:val="24"/>
          <w:szCs w:val="24"/>
        </w:rPr>
        <w:t>Услуги, являющиеся необходимыми и обязательными для предоставления муниципальной услуги, предусмотрены решением представительного органа городского округа Первоуральск "Об утверждении Перечня муниципальных услуг, которые являются необходимыми и обязательными для предоставления Администрацией городского округа Первоуральск".</w:t>
      </w:r>
      <w:proofErr w:type="gramEnd"/>
    </w:p>
    <w:p w:rsidR="004D6E45" w:rsidRDefault="004D6E45" w:rsidP="00620304">
      <w:pPr>
        <w:autoSpaceDE w:val="0"/>
        <w:autoSpaceDN w:val="0"/>
        <w:adjustRightInd w:val="0"/>
        <w:spacing w:after="0" w:line="240" w:lineRule="auto"/>
        <w:ind w:firstLine="567"/>
        <w:jc w:val="center"/>
        <w:outlineLvl w:val="0"/>
        <w:rPr>
          <w:rFonts w:cs="Liberation Serif"/>
          <w:b/>
          <w:bCs/>
          <w:sz w:val="24"/>
          <w:szCs w:val="24"/>
        </w:rPr>
      </w:pPr>
    </w:p>
    <w:p w:rsidR="00A40CBC" w:rsidRPr="00922E69" w:rsidRDefault="00922E69"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2.13. П</w:t>
      </w:r>
      <w:r w:rsidRPr="00922E69">
        <w:rPr>
          <w:rFonts w:cs="Liberation Serif"/>
          <w:b/>
          <w:bCs/>
          <w:sz w:val="24"/>
          <w:szCs w:val="24"/>
        </w:rPr>
        <w:t>орядок, размер и основание взимания государственной пошлины или иной платы, взимаемой за предоставление муниципальной услуги</w:t>
      </w:r>
    </w:p>
    <w:p w:rsidR="00922E69" w:rsidRPr="004D6E45" w:rsidRDefault="00922E69" w:rsidP="00620304">
      <w:pPr>
        <w:autoSpaceDE w:val="0"/>
        <w:autoSpaceDN w:val="0"/>
        <w:adjustRightInd w:val="0"/>
        <w:spacing w:after="0" w:line="240" w:lineRule="auto"/>
        <w:ind w:firstLine="567"/>
        <w:jc w:val="center"/>
        <w:outlineLvl w:val="0"/>
        <w:rPr>
          <w:rFonts w:cs="Liberation Serif"/>
          <w:bCs/>
          <w:sz w:val="24"/>
          <w:szCs w:val="24"/>
        </w:rPr>
      </w:pPr>
    </w:p>
    <w:p w:rsidR="00A40CBC" w:rsidRPr="00152E30"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22</w:t>
      </w:r>
      <w:r w:rsidR="007445A8">
        <w:rPr>
          <w:rFonts w:cs="Liberation Serif"/>
          <w:sz w:val="24"/>
          <w:szCs w:val="24"/>
        </w:rPr>
        <w:t xml:space="preserve">. </w:t>
      </w:r>
      <w:r w:rsidR="00A40CBC" w:rsidRPr="00152E30">
        <w:rPr>
          <w:rFonts w:cs="Liberation Serif"/>
          <w:sz w:val="24"/>
          <w:szCs w:val="24"/>
        </w:rPr>
        <w:t>Государственная пошлина за предоставление муниципальной услуги не взимается.</w:t>
      </w:r>
    </w:p>
    <w:p w:rsidR="004D6E45" w:rsidRDefault="004D6E45" w:rsidP="00620304">
      <w:pPr>
        <w:autoSpaceDE w:val="0"/>
        <w:autoSpaceDN w:val="0"/>
        <w:adjustRightInd w:val="0"/>
        <w:spacing w:after="0" w:line="240" w:lineRule="auto"/>
        <w:ind w:firstLine="567"/>
        <w:jc w:val="center"/>
        <w:outlineLvl w:val="0"/>
        <w:rPr>
          <w:rFonts w:cs="Liberation Serif"/>
          <w:b/>
          <w:bCs/>
          <w:sz w:val="24"/>
          <w:szCs w:val="24"/>
        </w:rPr>
      </w:pPr>
    </w:p>
    <w:p w:rsidR="00A40CBC" w:rsidRDefault="00922E69"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2.14. П</w:t>
      </w:r>
      <w:r w:rsidRPr="00922E69">
        <w:rPr>
          <w:rFonts w:cs="Liberation Serif"/>
          <w:b/>
          <w:bCs/>
          <w:sz w:val="24"/>
          <w:szCs w:val="24"/>
        </w:rPr>
        <w:t>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22E69" w:rsidRPr="00922E69" w:rsidRDefault="00922E69" w:rsidP="00620304">
      <w:pPr>
        <w:autoSpaceDE w:val="0"/>
        <w:autoSpaceDN w:val="0"/>
        <w:adjustRightInd w:val="0"/>
        <w:spacing w:after="0" w:line="240" w:lineRule="auto"/>
        <w:ind w:firstLine="567"/>
        <w:jc w:val="center"/>
        <w:outlineLvl w:val="0"/>
        <w:rPr>
          <w:rFonts w:cs="Liberation Serif"/>
          <w:b/>
          <w:bCs/>
          <w:sz w:val="24"/>
          <w:szCs w:val="24"/>
        </w:rPr>
      </w:pPr>
    </w:p>
    <w:p w:rsidR="00A40CBC" w:rsidRPr="00152E30"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23</w:t>
      </w:r>
      <w:r w:rsidR="007445A8">
        <w:rPr>
          <w:rFonts w:cs="Liberation Serif"/>
          <w:sz w:val="24"/>
          <w:szCs w:val="24"/>
        </w:rPr>
        <w:t xml:space="preserve">. </w:t>
      </w:r>
      <w:r w:rsidR="00A40CBC" w:rsidRPr="00152E30">
        <w:rPr>
          <w:rFonts w:cs="Liberation Serif"/>
          <w:sz w:val="24"/>
          <w:szCs w:val="24"/>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D6E45" w:rsidRDefault="004D6E45" w:rsidP="00620304">
      <w:pPr>
        <w:autoSpaceDE w:val="0"/>
        <w:autoSpaceDN w:val="0"/>
        <w:adjustRightInd w:val="0"/>
        <w:spacing w:after="0" w:line="240" w:lineRule="auto"/>
        <w:ind w:firstLine="567"/>
        <w:jc w:val="center"/>
        <w:outlineLvl w:val="0"/>
        <w:rPr>
          <w:rFonts w:cs="Liberation Serif"/>
          <w:b/>
          <w:bCs/>
          <w:sz w:val="24"/>
          <w:szCs w:val="24"/>
        </w:rPr>
      </w:pPr>
    </w:p>
    <w:p w:rsidR="00A40CBC" w:rsidRDefault="00922E69"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2.15. М</w:t>
      </w:r>
      <w:r w:rsidRPr="00922E69">
        <w:rPr>
          <w:rFonts w:cs="Liberation Serif"/>
          <w:b/>
          <w:bCs/>
          <w:sz w:val="24"/>
          <w:szCs w:val="24"/>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2E69" w:rsidRPr="00922E69" w:rsidRDefault="00922E69" w:rsidP="00620304">
      <w:pPr>
        <w:autoSpaceDE w:val="0"/>
        <w:autoSpaceDN w:val="0"/>
        <w:adjustRightInd w:val="0"/>
        <w:spacing w:after="0" w:line="240" w:lineRule="auto"/>
        <w:ind w:firstLine="567"/>
        <w:jc w:val="center"/>
        <w:outlineLvl w:val="0"/>
        <w:rPr>
          <w:rFonts w:cs="Liberation Serif"/>
          <w:b/>
          <w:bCs/>
          <w:sz w:val="24"/>
          <w:szCs w:val="24"/>
        </w:rPr>
      </w:pPr>
    </w:p>
    <w:p w:rsidR="00A40CBC" w:rsidRPr="003A3114"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24</w:t>
      </w:r>
      <w:r w:rsidR="007445A8">
        <w:rPr>
          <w:rFonts w:cs="Liberation Serif"/>
          <w:sz w:val="24"/>
          <w:szCs w:val="24"/>
        </w:rPr>
        <w:t xml:space="preserve">. </w:t>
      </w:r>
      <w:r w:rsidR="00A40CBC" w:rsidRPr="00152E30">
        <w:rPr>
          <w:rFonts w:cs="Liberation Serif"/>
          <w:sz w:val="24"/>
          <w:szCs w:val="24"/>
        </w:rPr>
        <w:t>Максимальный срок ожидания в очереди при подаче запроса о предоставлении муниципальной услуги и получении муниципально</w:t>
      </w:r>
      <w:r w:rsidR="003A3114">
        <w:rPr>
          <w:rFonts w:cs="Liberation Serif"/>
          <w:sz w:val="24"/>
          <w:szCs w:val="24"/>
        </w:rPr>
        <w:t xml:space="preserve">й услуги не должен превышать </w:t>
      </w:r>
      <w:r w:rsidR="003A3114" w:rsidRPr="003A3114">
        <w:rPr>
          <w:sz w:val="24"/>
          <w:szCs w:val="24"/>
        </w:rPr>
        <w:t>15</w:t>
      </w:r>
      <w:r w:rsidR="003A3114">
        <w:rPr>
          <w:sz w:val="24"/>
          <w:szCs w:val="24"/>
        </w:rPr>
        <w:t> </w:t>
      </w:r>
      <w:r w:rsidR="00A40CBC" w:rsidRPr="003A3114">
        <w:rPr>
          <w:sz w:val="24"/>
          <w:szCs w:val="24"/>
        </w:rPr>
        <w:t>минут</w:t>
      </w:r>
      <w:r w:rsidR="00A40CBC" w:rsidRPr="003A3114">
        <w:rPr>
          <w:rFonts w:cs="Liberation Serif"/>
          <w:sz w:val="24"/>
          <w:szCs w:val="24"/>
        </w:rPr>
        <w:t>.</w:t>
      </w:r>
    </w:p>
    <w:p w:rsidR="00A40CBC" w:rsidRPr="00152E30" w:rsidRDefault="00A40CBC"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A40CBC" w:rsidRPr="00152E30" w:rsidRDefault="00A40CBC" w:rsidP="00620304">
      <w:pPr>
        <w:autoSpaceDE w:val="0"/>
        <w:autoSpaceDN w:val="0"/>
        <w:adjustRightInd w:val="0"/>
        <w:spacing w:after="0" w:line="240" w:lineRule="auto"/>
        <w:ind w:firstLine="567"/>
        <w:jc w:val="center"/>
        <w:outlineLvl w:val="0"/>
        <w:rPr>
          <w:rFonts w:cs="Liberation Serif"/>
          <w:b/>
          <w:bCs/>
          <w:sz w:val="24"/>
          <w:szCs w:val="24"/>
        </w:rPr>
      </w:pPr>
    </w:p>
    <w:p w:rsidR="00A40CBC" w:rsidRDefault="00922E69"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2.16. С</w:t>
      </w:r>
      <w:r w:rsidRPr="00922E69">
        <w:rPr>
          <w:rFonts w:cs="Liberation Serif"/>
          <w:b/>
          <w:bCs/>
          <w:sz w:val="24"/>
          <w:szCs w:val="24"/>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2E69" w:rsidRPr="00922E69" w:rsidRDefault="00922E69" w:rsidP="00620304">
      <w:pPr>
        <w:autoSpaceDE w:val="0"/>
        <w:autoSpaceDN w:val="0"/>
        <w:adjustRightInd w:val="0"/>
        <w:spacing w:after="0" w:line="240" w:lineRule="auto"/>
        <w:ind w:firstLine="567"/>
        <w:jc w:val="center"/>
        <w:outlineLvl w:val="0"/>
        <w:rPr>
          <w:rFonts w:cs="Liberation Serif"/>
          <w:b/>
          <w:bCs/>
          <w:sz w:val="24"/>
          <w:szCs w:val="24"/>
        </w:rPr>
      </w:pPr>
    </w:p>
    <w:p w:rsidR="007445A8"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25</w:t>
      </w:r>
      <w:r w:rsidR="007445A8">
        <w:rPr>
          <w:rFonts w:cs="Liberation Serif"/>
          <w:sz w:val="24"/>
          <w:szCs w:val="24"/>
        </w:rPr>
        <w:t xml:space="preserve">. </w:t>
      </w:r>
      <w:r w:rsidR="00A40CBC" w:rsidRPr="00152E30">
        <w:rPr>
          <w:rFonts w:cs="Liberation Serif"/>
          <w:sz w:val="24"/>
          <w:szCs w:val="24"/>
        </w:rPr>
        <w:t>Регистрация заявления и иных документов осуществляе</w:t>
      </w:r>
      <w:r w:rsidR="00630E11" w:rsidRPr="00152E30">
        <w:rPr>
          <w:rFonts w:cs="Liberation Serif"/>
          <w:sz w:val="24"/>
          <w:szCs w:val="24"/>
        </w:rPr>
        <w:t>тся в день их поступл</w:t>
      </w:r>
      <w:r w:rsidR="00C95822">
        <w:rPr>
          <w:rFonts w:cs="Liberation Serif"/>
          <w:sz w:val="24"/>
          <w:szCs w:val="24"/>
        </w:rPr>
        <w:t>ения в Комитет</w:t>
      </w:r>
      <w:r w:rsidR="009141D1">
        <w:rPr>
          <w:rFonts w:cs="Liberation Serif"/>
          <w:sz w:val="24"/>
          <w:szCs w:val="24"/>
        </w:rPr>
        <w:t>.</w:t>
      </w:r>
    </w:p>
    <w:p w:rsidR="009141D1" w:rsidRDefault="009141D1" w:rsidP="00620304">
      <w:pPr>
        <w:autoSpaceDE w:val="0"/>
        <w:autoSpaceDN w:val="0"/>
        <w:adjustRightInd w:val="0"/>
        <w:spacing w:after="0" w:line="240" w:lineRule="auto"/>
        <w:ind w:firstLine="567"/>
        <w:jc w:val="both"/>
        <w:rPr>
          <w:rFonts w:cs="Liberation Serif"/>
          <w:sz w:val="24"/>
          <w:szCs w:val="24"/>
        </w:rPr>
      </w:pPr>
    </w:p>
    <w:p w:rsidR="007445A8"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26.</w:t>
      </w:r>
      <w:r w:rsidR="007445A8">
        <w:rPr>
          <w:rFonts w:cs="Liberation Serif"/>
          <w:sz w:val="24"/>
          <w:szCs w:val="24"/>
        </w:rPr>
        <w:t xml:space="preserve"> </w:t>
      </w:r>
      <w:r w:rsidR="00C95822">
        <w:rPr>
          <w:rFonts w:cs="Liberation Serif"/>
          <w:sz w:val="24"/>
          <w:szCs w:val="24"/>
        </w:rPr>
        <w:t>В случае</w:t>
      </w:r>
      <w:r w:rsidR="007445A8">
        <w:rPr>
          <w:rFonts w:cs="Liberation Serif"/>
          <w:sz w:val="24"/>
          <w:szCs w:val="24"/>
        </w:rPr>
        <w:t xml:space="preserve"> если заявление пода</w:t>
      </w:r>
      <w:r w:rsidR="00C95822">
        <w:rPr>
          <w:rFonts w:cs="Liberation Serif"/>
          <w:sz w:val="24"/>
          <w:szCs w:val="24"/>
        </w:rPr>
        <w:t xml:space="preserve">но в электронной форме, </w:t>
      </w:r>
      <w:r w:rsidR="003A3114">
        <w:rPr>
          <w:rFonts w:cs="Liberation Serif"/>
          <w:sz w:val="24"/>
          <w:szCs w:val="24"/>
        </w:rPr>
        <w:t xml:space="preserve">специалист </w:t>
      </w:r>
      <w:r w:rsidR="00C95822">
        <w:rPr>
          <w:rFonts w:cs="Liberation Serif"/>
          <w:sz w:val="24"/>
          <w:szCs w:val="24"/>
        </w:rPr>
        <w:t>Комитет</w:t>
      </w:r>
      <w:r w:rsidR="00B12FD9">
        <w:rPr>
          <w:rFonts w:cs="Liberation Serif"/>
          <w:sz w:val="24"/>
          <w:szCs w:val="24"/>
        </w:rPr>
        <w:t>а</w:t>
      </w:r>
      <w:r w:rsidR="007445A8">
        <w:rPr>
          <w:rFonts w:cs="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w:t>
      </w:r>
      <w:r w:rsidR="00C95822">
        <w:rPr>
          <w:rFonts w:cs="Liberation Serif"/>
          <w:sz w:val="24"/>
          <w:szCs w:val="24"/>
        </w:rPr>
        <w:t>го за днем подачи запроса в Ком</w:t>
      </w:r>
      <w:r w:rsidR="00922E69">
        <w:rPr>
          <w:rFonts w:cs="Liberation Serif"/>
          <w:sz w:val="24"/>
          <w:szCs w:val="24"/>
        </w:rPr>
        <w:t>и</w:t>
      </w:r>
      <w:r w:rsidR="00C95822">
        <w:rPr>
          <w:rFonts w:cs="Liberation Serif"/>
          <w:sz w:val="24"/>
          <w:szCs w:val="24"/>
        </w:rPr>
        <w:t>тет</w:t>
      </w:r>
      <w:r w:rsidR="007445A8">
        <w:rPr>
          <w:rFonts w:cs="Liberation Serif"/>
          <w:sz w:val="24"/>
          <w:szCs w:val="24"/>
        </w:rPr>
        <w:t>.</w:t>
      </w:r>
    </w:p>
    <w:p w:rsidR="007445A8" w:rsidRPr="00152E30" w:rsidRDefault="007445A8" w:rsidP="00620304">
      <w:pPr>
        <w:autoSpaceDE w:val="0"/>
        <w:autoSpaceDN w:val="0"/>
        <w:adjustRightInd w:val="0"/>
        <w:spacing w:after="0" w:line="240" w:lineRule="auto"/>
        <w:ind w:firstLine="567"/>
        <w:jc w:val="both"/>
        <w:rPr>
          <w:rFonts w:cs="Liberation Serif"/>
          <w:sz w:val="24"/>
          <w:szCs w:val="24"/>
        </w:rPr>
      </w:pPr>
    </w:p>
    <w:p w:rsidR="00630E11" w:rsidRPr="00152E30" w:rsidRDefault="00630E11" w:rsidP="00620304">
      <w:pPr>
        <w:autoSpaceDE w:val="0"/>
        <w:autoSpaceDN w:val="0"/>
        <w:adjustRightInd w:val="0"/>
        <w:spacing w:after="0" w:line="240" w:lineRule="auto"/>
        <w:ind w:firstLine="567"/>
        <w:jc w:val="both"/>
        <w:rPr>
          <w:rFonts w:cs="Liberation Serif"/>
          <w:sz w:val="24"/>
          <w:szCs w:val="24"/>
        </w:rPr>
      </w:pPr>
    </w:p>
    <w:p w:rsidR="00630E11" w:rsidRDefault="00922E69"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 xml:space="preserve">2.17. </w:t>
      </w:r>
      <w:proofErr w:type="gramStart"/>
      <w:r>
        <w:rPr>
          <w:rFonts w:cs="Liberation Serif"/>
          <w:b/>
          <w:bCs/>
          <w:sz w:val="24"/>
          <w:szCs w:val="24"/>
        </w:rPr>
        <w:t>Т</w:t>
      </w:r>
      <w:r w:rsidRPr="00922E69">
        <w:rPr>
          <w:rFonts w:cs="Liberation Serif"/>
          <w:b/>
          <w:bCs/>
          <w:sz w:val="24"/>
          <w:szCs w:val="24"/>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w:t>
      </w:r>
      <w:r>
        <w:rPr>
          <w:rFonts w:cs="Liberation Serif"/>
          <w:b/>
          <w:bCs/>
          <w:sz w:val="24"/>
          <w:szCs w:val="24"/>
        </w:rPr>
        <w:t>ответствии с</w:t>
      </w:r>
      <w:proofErr w:type="gramEnd"/>
      <w:r>
        <w:rPr>
          <w:rFonts w:cs="Liberation Serif"/>
          <w:b/>
          <w:bCs/>
          <w:sz w:val="24"/>
          <w:szCs w:val="24"/>
        </w:rPr>
        <w:t xml:space="preserve"> законодательством Российской Ф</w:t>
      </w:r>
      <w:r w:rsidRPr="00922E69">
        <w:rPr>
          <w:rFonts w:cs="Liberation Serif"/>
          <w:b/>
          <w:bCs/>
          <w:sz w:val="24"/>
          <w:szCs w:val="24"/>
        </w:rPr>
        <w:t>едерации о социальной защите инвалидов</w:t>
      </w:r>
    </w:p>
    <w:p w:rsidR="00922E69" w:rsidRPr="00922E69" w:rsidRDefault="00922E69" w:rsidP="00620304">
      <w:pPr>
        <w:autoSpaceDE w:val="0"/>
        <w:autoSpaceDN w:val="0"/>
        <w:adjustRightInd w:val="0"/>
        <w:spacing w:after="0" w:line="240" w:lineRule="auto"/>
        <w:ind w:firstLine="567"/>
        <w:jc w:val="center"/>
        <w:outlineLvl w:val="0"/>
        <w:rPr>
          <w:rFonts w:cs="Liberation Serif"/>
          <w:b/>
          <w:bCs/>
          <w:sz w:val="24"/>
          <w:szCs w:val="24"/>
        </w:rPr>
      </w:pPr>
    </w:p>
    <w:p w:rsidR="00630E11" w:rsidRPr="00152E30"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27</w:t>
      </w:r>
      <w:r w:rsidR="00C95822">
        <w:rPr>
          <w:rFonts w:cs="Liberation Serif"/>
          <w:sz w:val="24"/>
          <w:szCs w:val="24"/>
        </w:rPr>
        <w:t xml:space="preserve">. </w:t>
      </w:r>
      <w:r w:rsidR="00630E11" w:rsidRPr="00152E30">
        <w:rPr>
          <w:rFonts w:cs="Liberation Serif"/>
          <w:sz w:val="24"/>
          <w:szCs w:val="24"/>
        </w:rPr>
        <w:t>В помещениях, в которых предоставляется муниципальная услуга, обеспечивается:</w:t>
      </w:r>
    </w:p>
    <w:p w:rsidR="00630E11" w:rsidRPr="00152E30" w:rsidRDefault="00630E1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 соответствие санитарно-эпидемиологическим правилам и нормативам, правилам противопожарной безопасности;</w:t>
      </w:r>
    </w:p>
    <w:p w:rsidR="00630E11" w:rsidRPr="00152E30" w:rsidRDefault="00630E1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30E11" w:rsidRPr="00152E30" w:rsidRDefault="00630E1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возможность беспрепятственного входа в объекты и выхода из них;</w:t>
      </w:r>
    </w:p>
    <w:p w:rsidR="00FB14C9" w:rsidRDefault="00630E11" w:rsidP="00620304">
      <w:pPr>
        <w:autoSpaceDE w:val="0"/>
        <w:autoSpaceDN w:val="0"/>
        <w:adjustRightInd w:val="0"/>
        <w:spacing w:before="240" w:after="0" w:line="240" w:lineRule="auto"/>
        <w:ind w:firstLine="567"/>
        <w:jc w:val="both"/>
        <w:rPr>
          <w:rFonts w:cs="Liberation Serif"/>
          <w:sz w:val="24"/>
          <w:szCs w:val="24"/>
        </w:rPr>
      </w:pPr>
      <w:r w:rsidRPr="00FB14C9">
        <w:rPr>
          <w:rFonts w:cs="Liberation Serif"/>
          <w:sz w:val="24"/>
          <w:szCs w:val="24"/>
        </w:rPr>
        <w:lastRenderedPageBreak/>
        <w:t>- возможность самостоятельного передвижения по территории объекта в целях доступа к месту предо</w:t>
      </w:r>
      <w:r w:rsidR="00FB14C9">
        <w:rPr>
          <w:rFonts w:cs="Liberation Serif"/>
          <w:sz w:val="24"/>
          <w:szCs w:val="24"/>
        </w:rPr>
        <w:t>ставления муниципальной услуги;</w:t>
      </w:r>
    </w:p>
    <w:p w:rsidR="00630E11" w:rsidRPr="00152E30" w:rsidRDefault="00630E1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3) помещения должны иметь места для ожидания, информирования, приема заявителей.</w:t>
      </w:r>
    </w:p>
    <w:p w:rsidR="00630E11" w:rsidRPr="00152E30" w:rsidRDefault="00630E1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4) помещения должны иметь туалет со свободным доступом к нему в рабочее время;</w:t>
      </w:r>
    </w:p>
    <w:p w:rsidR="00630E11" w:rsidRPr="00152E30" w:rsidRDefault="00630E1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5) места информирования, предназначенные для ознакомления граждан с информационными материалами, оборудуются:</w:t>
      </w:r>
    </w:p>
    <w:p w:rsidR="00630E11" w:rsidRPr="00152E30" w:rsidRDefault="00630E1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информационными стендами или информационными электронными терминалами;</w:t>
      </w:r>
    </w:p>
    <w:p w:rsidR="00630E11" w:rsidRPr="00152E30" w:rsidRDefault="00630E1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столами (стойками) с канцелярскими принадлежностями для оформления документов, стульями.</w:t>
      </w:r>
    </w:p>
    <w:p w:rsidR="00630E11" w:rsidRPr="00152E30" w:rsidRDefault="00630E1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30E11" w:rsidRDefault="00922E69" w:rsidP="00620304">
      <w:pPr>
        <w:pStyle w:val="ConsPlusNormal"/>
        <w:spacing w:before="280"/>
        <w:ind w:firstLine="567"/>
        <w:jc w:val="center"/>
        <w:rPr>
          <w:b/>
          <w:sz w:val="24"/>
          <w:szCs w:val="24"/>
        </w:rPr>
      </w:pPr>
      <w:bookmarkStart w:id="2" w:name="_GoBack"/>
      <w:bookmarkEnd w:id="2"/>
      <w:r>
        <w:rPr>
          <w:b/>
          <w:sz w:val="24"/>
          <w:szCs w:val="24"/>
        </w:rPr>
        <w:t xml:space="preserve">2.18. </w:t>
      </w:r>
      <w:proofErr w:type="gramStart"/>
      <w:r>
        <w:rPr>
          <w:b/>
          <w:sz w:val="24"/>
          <w:szCs w:val="24"/>
        </w:rPr>
        <w:t>П</w:t>
      </w:r>
      <w:r w:rsidRPr="00922E69">
        <w:rPr>
          <w:b/>
          <w:sz w:val="24"/>
          <w:szCs w:val="24"/>
        </w:rPr>
        <w:t>оказатели доступности и качества муниципальной услуги, в том числе количество взаимодействий заявителя с должностными лицами, муниципальным</w:t>
      </w:r>
      <w:r>
        <w:rPr>
          <w:b/>
          <w:sz w:val="24"/>
          <w:szCs w:val="24"/>
        </w:rPr>
        <w:t>и служащими и специалистами Комитета</w:t>
      </w:r>
      <w:r w:rsidRPr="00922E69">
        <w:rPr>
          <w:b/>
          <w:sz w:val="24"/>
          <w:szCs w:val="24"/>
        </w:rPr>
        <w:t xml:space="preserve">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922E69" w:rsidRPr="00922E69" w:rsidRDefault="00922E69" w:rsidP="00620304">
      <w:pPr>
        <w:pStyle w:val="ConsPlusNormal"/>
        <w:spacing w:before="280"/>
        <w:ind w:firstLine="567"/>
        <w:jc w:val="center"/>
        <w:rPr>
          <w:b/>
          <w:sz w:val="24"/>
          <w:szCs w:val="24"/>
        </w:rPr>
      </w:pPr>
    </w:p>
    <w:p w:rsidR="00630E11" w:rsidRPr="00152E30"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28</w:t>
      </w:r>
      <w:r w:rsidR="00C95822">
        <w:rPr>
          <w:rFonts w:cs="Liberation Serif"/>
          <w:sz w:val="24"/>
          <w:szCs w:val="24"/>
        </w:rPr>
        <w:t xml:space="preserve">. </w:t>
      </w:r>
      <w:r w:rsidR="00630E11" w:rsidRPr="00152E30">
        <w:rPr>
          <w:rFonts w:cs="Liberation Serif"/>
          <w:sz w:val="24"/>
          <w:szCs w:val="24"/>
        </w:rPr>
        <w:t>Показателями доступности и качества предоставления муниципальной услуги являются:</w:t>
      </w:r>
    </w:p>
    <w:p w:rsidR="00630E11" w:rsidRPr="00152E30" w:rsidRDefault="00630E1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30E11" w:rsidRPr="00152E30" w:rsidRDefault="00630E1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630E11" w:rsidRPr="00152E30" w:rsidRDefault="00630E1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3)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w:t>
      </w:r>
    </w:p>
    <w:p w:rsidR="003B7EE8" w:rsidRPr="00152E30" w:rsidRDefault="00630E1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3B7EE8"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29</w:t>
      </w:r>
      <w:r w:rsidR="00C95822">
        <w:rPr>
          <w:rFonts w:cs="Liberation Serif"/>
          <w:sz w:val="24"/>
          <w:szCs w:val="24"/>
        </w:rPr>
        <w:t xml:space="preserve">. </w:t>
      </w:r>
      <w:r w:rsidR="003B7EE8" w:rsidRPr="00152E30">
        <w:rPr>
          <w:rFonts w:cs="Liberation Serif"/>
          <w:sz w:val="24"/>
          <w:szCs w:val="24"/>
        </w:rPr>
        <w:t>При предоставлении муниципальной услуги взаимодействие Заявителя с должностными лицами, муниципальн</w:t>
      </w:r>
      <w:r w:rsidR="00FB14C9">
        <w:rPr>
          <w:rFonts w:cs="Liberation Serif"/>
          <w:sz w:val="24"/>
          <w:szCs w:val="24"/>
        </w:rPr>
        <w:t>ыми служащими</w:t>
      </w:r>
      <w:r w:rsidR="003A3114">
        <w:rPr>
          <w:rFonts w:cs="Liberation Serif"/>
          <w:sz w:val="24"/>
          <w:szCs w:val="24"/>
        </w:rPr>
        <w:t xml:space="preserve"> и специалистом Комитета</w:t>
      </w:r>
      <w:r w:rsidR="003B7EE8" w:rsidRPr="00152E30">
        <w:rPr>
          <w:rFonts w:cs="Liberation Serif"/>
          <w:sz w:val="24"/>
          <w:szCs w:val="24"/>
        </w:rPr>
        <w:t xml:space="preserve">,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w:t>
      </w:r>
      <w:r w:rsidR="003B7EE8" w:rsidRPr="00152E30">
        <w:rPr>
          <w:rFonts w:cs="Liberation Serif"/>
          <w:sz w:val="24"/>
          <w:szCs w:val="24"/>
        </w:rPr>
        <w:lastRenderedPageBreak/>
        <w:t>затраченное Заявителем при взаимодействиях с должностными лицами при предоставлении муниципальной услуги, не должно превышать 15 минут.</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p>
    <w:p w:rsidR="00631756" w:rsidRPr="00DF4510" w:rsidRDefault="00DF4510"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2.19</w:t>
      </w:r>
      <w:r w:rsidR="003A3114">
        <w:rPr>
          <w:rFonts w:cs="Liberation Serif"/>
          <w:b/>
          <w:bCs/>
          <w:sz w:val="24"/>
          <w:szCs w:val="24"/>
        </w:rPr>
        <w:t>.</w:t>
      </w:r>
      <w:r>
        <w:rPr>
          <w:rFonts w:cs="Liberation Serif"/>
          <w:b/>
          <w:bCs/>
          <w:sz w:val="24"/>
          <w:szCs w:val="24"/>
        </w:rPr>
        <w:t xml:space="preserve"> И</w:t>
      </w:r>
      <w:r w:rsidRPr="00DF4510">
        <w:rPr>
          <w:rFonts w:cs="Liberation Serif"/>
          <w:b/>
          <w:bCs/>
          <w:sz w:val="24"/>
          <w:szCs w:val="24"/>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F4510" w:rsidRPr="00631756" w:rsidRDefault="00DF4510" w:rsidP="00620304">
      <w:pPr>
        <w:autoSpaceDE w:val="0"/>
        <w:autoSpaceDN w:val="0"/>
        <w:adjustRightInd w:val="0"/>
        <w:spacing w:after="0" w:line="240" w:lineRule="auto"/>
        <w:ind w:firstLine="567"/>
        <w:jc w:val="center"/>
        <w:outlineLvl w:val="0"/>
        <w:rPr>
          <w:rFonts w:cs="Liberation Serif"/>
          <w:bCs/>
          <w:sz w:val="24"/>
          <w:szCs w:val="24"/>
        </w:rPr>
      </w:pPr>
    </w:p>
    <w:p w:rsidR="003B7EE8" w:rsidRPr="00152E30" w:rsidRDefault="00C95822"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3</w:t>
      </w:r>
      <w:r w:rsidR="000D3F51">
        <w:rPr>
          <w:rFonts w:cs="Liberation Serif"/>
          <w:sz w:val="24"/>
          <w:szCs w:val="24"/>
        </w:rPr>
        <w:t>0</w:t>
      </w:r>
      <w:r>
        <w:rPr>
          <w:rFonts w:cs="Liberation Serif"/>
          <w:sz w:val="24"/>
          <w:szCs w:val="24"/>
        </w:rPr>
        <w:t xml:space="preserve">. </w:t>
      </w:r>
      <w:r w:rsidR="003B7EE8" w:rsidRPr="00152E30">
        <w:rPr>
          <w:rFonts w:cs="Liberation Serif"/>
          <w:sz w:val="24"/>
          <w:szCs w:val="24"/>
        </w:rPr>
        <w:t>При обращении Заявителя за предоставлением муниципальной услуги в многофункциональный центр сотрудник многофункционального центра предоставления государственных и муниципальных услуг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w:t>
      </w:r>
      <w:r w:rsidR="00FE237C">
        <w:rPr>
          <w:rFonts w:cs="Liberation Serif"/>
          <w:sz w:val="24"/>
          <w:szCs w:val="24"/>
        </w:rPr>
        <w:t>луг и администрацией</w:t>
      </w:r>
      <w:r w:rsidR="003B7EE8" w:rsidRPr="00152E30">
        <w:rPr>
          <w:rFonts w:cs="Liberation Serif"/>
          <w:sz w:val="24"/>
          <w:szCs w:val="24"/>
        </w:rPr>
        <w:t xml:space="preserve"> городского округа</w:t>
      </w:r>
      <w:r w:rsidR="00FE237C">
        <w:rPr>
          <w:rFonts w:cs="Liberation Serif"/>
          <w:sz w:val="24"/>
          <w:szCs w:val="24"/>
        </w:rPr>
        <w:t xml:space="preserve"> Первоуральск</w:t>
      </w:r>
      <w:r w:rsidR="003B7EE8" w:rsidRPr="00152E30">
        <w:rPr>
          <w:rFonts w:cs="Liberation Serif"/>
          <w:sz w:val="24"/>
          <w:szCs w:val="24"/>
        </w:rPr>
        <w:t>.</w:t>
      </w:r>
    </w:p>
    <w:p w:rsidR="00631756"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Многофункциональный центр предоставления государственных и муниципальных услуг обеспечивает передачу приня</w:t>
      </w:r>
      <w:r w:rsidR="00FB14C9">
        <w:rPr>
          <w:rFonts w:cs="Liberation Serif"/>
          <w:sz w:val="24"/>
          <w:szCs w:val="24"/>
        </w:rPr>
        <w:t>того от Заявителя запроса, в Комитет</w:t>
      </w:r>
      <w:r w:rsidRPr="00152E30">
        <w:rPr>
          <w:rFonts w:cs="Liberation Serif"/>
          <w:sz w:val="24"/>
          <w:szCs w:val="24"/>
        </w:rPr>
        <w:t xml:space="preserve"> в порядке и сроки, установленные соглашением о взаимодействии.</w:t>
      </w:r>
    </w:p>
    <w:p w:rsidR="00631756" w:rsidRPr="00631756" w:rsidRDefault="00631756" w:rsidP="00620304">
      <w:pPr>
        <w:autoSpaceDE w:val="0"/>
        <w:autoSpaceDN w:val="0"/>
        <w:adjustRightInd w:val="0"/>
        <w:spacing w:before="240" w:after="0" w:line="240" w:lineRule="auto"/>
        <w:ind w:firstLine="567"/>
        <w:jc w:val="both"/>
        <w:rPr>
          <w:color w:val="000000" w:themeColor="text1"/>
          <w:sz w:val="24"/>
          <w:szCs w:val="24"/>
        </w:rPr>
      </w:pPr>
      <w:r w:rsidRPr="00631756">
        <w:rPr>
          <w:color w:val="000000" w:themeColor="text1"/>
          <w:sz w:val="24"/>
          <w:szCs w:val="24"/>
        </w:rPr>
        <w:t>3</w:t>
      </w:r>
      <w:r w:rsidR="000D3F51">
        <w:rPr>
          <w:color w:val="000000" w:themeColor="text1"/>
          <w:sz w:val="24"/>
          <w:szCs w:val="24"/>
        </w:rPr>
        <w:t>1</w:t>
      </w:r>
      <w:r w:rsidRPr="00631756">
        <w:rPr>
          <w:color w:val="000000" w:themeColor="text1"/>
          <w:sz w:val="24"/>
          <w:szCs w:val="24"/>
        </w:rPr>
        <w:t xml:space="preserve">. </w:t>
      </w:r>
      <w:proofErr w:type="gramStart"/>
      <w:r w:rsidRPr="00631756">
        <w:rPr>
          <w:color w:val="000000" w:themeColor="text1"/>
          <w:sz w:val="24"/>
          <w:szCs w:val="24"/>
        </w:rPr>
        <w:t xml:space="preserve">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w:t>
      </w:r>
      <w:hyperlink r:id="rId12" w:history="1">
        <w:r w:rsidRPr="00631756">
          <w:rPr>
            <w:color w:val="000000" w:themeColor="text1"/>
            <w:sz w:val="24"/>
            <w:szCs w:val="24"/>
          </w:rPr>
          <w:t>закона</w:t>
        </w:r>
      </w:hyperlink>
      <w:r w:rsidR="00DF4510">
        <w:rPr>
          <w:color w:val="000000" w:themeColor="text1"/>
          <w:sz w:val="24"/>
          <w:szCs w:val="24"/>
        </w:rPr>
        <w:t xml:space="preserve"> от 27 июля 2010 года №</w:t>
      </w:r>
      <w:r w:rsidRPr="00631756">
        <w:rPr>
          <w:color w:val="000000" w:themeColor="text1"/>
          <w:sz w:val="24"/>
          <w:szCs w:val="24"/>
        </w:rPr>
        <w:t xml:space="preserve"> 210-ФЗ "Об организации предоставления государственных и муниципальных услуг", Федерального </w:t>
      </w:r>
      <w:hyperlink r:id="rId13" w:history="1">
        <w:r w:rsidRPr="00631756">
          <w:rPr>
            <w:color w:val="000000" w:themeColor="text1"/>
            <w:sz w:val="24"/>
            <w:szCs w:val="24"/>
          </w:rPr>
          <w:t>закона</w:t>
        </w:r>
      </w:hyperlink>
      <w:r w:rsidR="00DF4510">
        <w:rPr>
          <w:color w:val="000000" w:themeColor="text1"/>
          <w:sz w:val="24"/>
          <w:szCs w:val="24"/>
        </w:rPr>
        <w:t xml:space="preserve"> от 6 апреля 2011 года №</w:t>
      </w:r>
      <w:r w:rsidRPr="00631756">
        <w:rPr>
          <w:color w:val="000000" w:themeColor="text1"/>
          <w:sz w:val="24"/>
          <w:szCs w:val="24"/>
        </w:rPr>
        <w:t xml:space="preserve"> 63-ФЗ "Об электронной подписи", </w:t>
      </w:r>
      <w:hyperlink r:id="rId14" w:history="1">
        <w:r w:rsidRPr="00631756">
          <w:rPr>
            <w:color w:val="000000" w:themeColor="text1"/>
            <w:sz w:val="24"/>
            <w:szCs w:val="24"/>
          </w:rPr>
          <w:t>Постановления</w:t>
        </w:r>
      </w:hyperlink>
      <w:r w:rsidRPr="00631756">
        <w:rPr>
          <w:color w:val="000000" w:themeColor="text1"/>
          <w:sz w:val="24"/>
          <w:szCs w:val="24"/>
        </w:rPr>
        <w:t xml:space="preserve"> Правительства Российской Фе</w:t>
      </w:r>
      <w:r w:rsidR="00DF4510">
        <w:rPr>
          <w:color w:val="000000" w:themeColor="text1"/>
          <w:sz w:val="24"/>
          <w:szCs w:val="24"/>
        </w:rPr>
        <w:t>дерации от 25 января 2013 года №</w:t>
      </w:r>
      <w:r w:rsidRPr="00631756">
        <w:rPr>
          <w:color w:val="000000" w:themeColor="text1"/>
          <w:sz w:val="24"/>
          <w:szCs w:val="24"/>
        </w:rPr>
        <w:t xml:space="preserve"> 33 "Об использовании простой электронной</w:t>
      </w:r>
      <w:proofErr w:type="gramEnd"/>
      <w:r w:rsidRPr="00631756">
        <w:rPr>
          <w:color w:val="000000" w:themeColor="text1"/>
          <w:sz w:val="24"/>
          <w:szCs w:val="24"/>
        </w:rPr>
        <w:t xml:space="preserve"> подписи при оказании государственных и муниципальных услуг".</w:t>
      </w:r>
    </w:p>
    <w:p w:rsidR="00631756" w:rsidRPr="00631756" w:rsidRDefault="00631756" w:rsidP="00620304">
      <w:pPr>
        <w:autoSpaceDE w:val="0"/>
        <w:autoSpaceDN w:val="0"/>
        <w:adjustRightInd w:val="0"/>
        <w:spacing w:before="240" w:after="0" w:line="240" w:lineRule="auto"/>
        <w:ind w:firstLine="567"/>
        <w:jc w:val="both"/>
        <w:rPr>
          <w:rFonts w:cs="Liberation Serif"/>
          <w:color w:val="000000" w:themeColor="text1"/>
          <w:sz w:val="24"/>
          <w:szCs w:val="24"/>
        </w:rPr>
      </w:pPr>
      <w:r>
        <w:rPr>
          <w:color w:val="000000" w:themeColor="text1"/>
          <w:sz w:val="24"/>
          <w:szCs w:val="24"/>
        </w:rPr>
        <w:t>3</w:t>
      </w:r>
      <w:r w:rsidR="000D3F51">
        <w:rPr>
          <w:color w:val="000000" w:themeColor="text1"/>
          <w:sz w:val="24"/>
          <w:szCs w:val="24"/>
        </w:rPr>
        <w:t>2</w:t>
      </w:r>
      <w:r w:rsidRPr="00631756">
        <w:rPr>
          <w:color w:val="000000" w:themeColor="text1"/>
          <w:sz w:val="24"/>
          <w:szCs w:val="24"/>
        </w:rPr>
        <w:t>. Муниципальная услуга по экстерриториальному принципу не предоставляется.</w:t>
      </w:r>
    </w:p>
    <w:p w:rsidR="00631756" w:rsidRPr="00631756" w:rsidRDefault="00631756" w:rsidP="00620304">
      <w:pPr>
        <w:autoSpaceDE w:val="0"/>
        <w:autoSpaceDN w:val="0"/>
        <w:adjustRightInd w:val="0"/>
        <w:spacing w:before="240" w:after="0" w:line="240" w:lineRule="auto"/>
        <w:ind w:firstLine="567"/>
        <w:jc w:val="both"/>
        <w:rPr>
          <w:rFonts w:cs="Liberation Serif"/>
          <w:color w:val="000000" w:themeColor="text1"/>
          <w:sz w:val="24"/>
          <w:szCs w:val="24"/>
        </w:rPr>
      </w:pPr>
    </w:p>
    <w:p w:rsidR="00F36887" w:rsidRPr="002A2D94" w:rsidRDefault="003B7EE8" w:rsidP="002A2D94">
      <w:pPr>
        <w:jc w:val="center"/>
        <w:rPr>
          <w:rFonts w:eastAsia="Times New Roman" w:cs="Liberation Serif"/>
          <w:b/>
          <w:sz w:val="24"/>
          <w:szCs w:val="24"/>
          <w:lang w:eastAsia="ru-RU"/>
        </w:rPr>
      </w:pPr>
      <w:r w:rsidRPr="00152E30">
        <w:rPr>
          <w:b/>
          <w:sz w:val="24"/>
          <w:szCs w:val="24"/>
        </w:rPr>
        <w:t xml:space="preserve">3. </w:t>
      </w:r>
      <w:proofErr w:type="gramStart"/>
      <w:r w:rsidRPr="00152E3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АДМИНИСТРАТИВНЫЕ ПРОЦЕДУРЫ (ДЕЙСТВИЯ) ПО ПРЕДОСТАВЛЕНИЮ МУНИЦИПАЛЬНОЙ УСЛУГИ ПОСРЕДСТВОМ ЛИЧНОГО ОБРАЩЕНИЯ, ЛИБО ПОЧТОВОГО ОТПРАВЛЕНИЯ</w:t>
      </w:r>
      <w:proofErr w:type="gramEnd"/>
    </w:p>
    <w:p w:rsidR="00DB4431" w:rsidRPr="00152E30" w:rsidRDefault="00DB4431" w:rsidP="00620304">
      <w:pPr>
        <w:autoSpaceDE w:val="0"/>
        <w:autoSpaceDN w:val="0"/>
        <w:adjustRightInd w:val="0"/>
        <w:spacing w:after="0" w:line="240" w:lineRule="auto"/>
        <w:ind w:firstLine="567"/>
        <w:jc w:val="both"/>
        <w:rPr>
          <w:rFonts w:cs="Liberation Serif"/>
          <w:sz w:val="24"/>
          <w:szCs w:val="24"/>
        </w:rPr>
      </w:pPr>
    </w:p>
    <w:p w:rsidR="003B7EE8" w:rsidRPr="00152E30"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33</w:t>
      </w:r>
      <w:r w:rsidR="00631756">
        <w:rPr>
          <w:rFonts w:cs="Liberation Serif"/>
          <w:sz w:val="24"/>
          <w:szCs w:val="24"/>
        </w:rPr>
        <w:t xml:space="preserve">. </w:t>
      </w:r>
      <w:r w:rsidR="003B7EE8" w:rsidRPr="00152E30">
        <w:rPr>
          <w:rFonts w:cs="Liberation Serif"/>
          <w:sz w:val="24"/>
          <w:szCs w:val="24"/>
        </w:rPr>
        <w:t>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 прием и регистрация заявления и документов, необходимых для предоставления муниципальной услуги;</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lastRenderedPageBreak/>
        <w:t>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3) 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муниципальной услуги или о приостановлении оказания муниципальной услуги;</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4) выдача Заявителю договора передачи жилого помещения в собственность граждан и документов, необходимых для регистрации права собственности на жилое помещение в Управлении Федеральной службы государственной регистрации, кадастра и картографии по Свердловской области, либо уведомления об отказе в предоставлении договора передачи жилого помещения в собственность граждан.</w:t>
      </w:r>
    </w:p>
    <w:p w:rsidR="003B7EE8" w:rsidRPr="00152E30" w:rsidRDefault="003B7EE8" w:rsidP="00620304">
      <w:pPr>
        <w:autoSpaceDE w:val="0"/>
        <w:autoSpaceDN w:val="0"/>
        <w:adjustRightInd w:val="0"/>
        <w:spacing w:after="0" w:line="240" w:lineRule="auto"/>
        <w:ind w:firstLine="567"/>
        <w:outlineLvl w:val="0"/>
        <w:rPr>
          <w:rFonts w:cs="Liberation Serif"/>
          <w:sz w:val="24"/>
          <w:szCs w:val="24"/>
        </w:rPr>
      </w:pPr>
    </w:p>
    <w:p w:rsidR="003B7EE8" w:rsidRDefault="00DF4510"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3.1. П</w:t>
      </w:r>
      <w:r w:rsidRPr="00DF4510">
        <w:rPr>
          <w:rFonts w:cs="Liberation Serif"/>
          <w:b/>
          <w:bCs/>
          <w:sz w:val="24"/>
          <w:szCs w:val="24"/>
        </w:rPr>
        <w:t>рием и регистрация заявления и документов, необходимых для предоставления услуги</w:t>
      </w:r>
    </w:p>
    <w:p w:rsidR="00DF4510" w:rsidRPr="00DF4510" w:rsidRDefault="00DF4510" w:rsidP="00620304">
      <w:pPr>
        <w:autoSpaceDE w:val="0"/>
        <w:autoSpaceDN w:val="0"/>
        <w:adjustRightInd w:val="0"/>
        <w:spacing w:after="0" w:line="240" w:lineRule="auto"/>
        <w:ind w:firstLine="567"/>
        <w:jc w:val="center"/>
        <w:outlineLvl w:val="0"/>
        <w:rPr>
          <w:rFonts w:cs="Liberation Serif"/>
          <w:b/>
          <w:bCs/>
          <w:sz w:val="24"/>
          <w:szCs w:val="24"/>
        </w:rPr>
      </w:pPr>
    </w:p>
    <w:p w:rsidR="003B7EE8" w:rsidRPr="00152E30"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34</w:t>
      </w:r>
      <w:r w:rsidR="00631756">
        <w:rPr>
          <w:rFonts w:cs="Liberation Serif"/>
          <w:sz w:val="24"/>
          <w:szCs w:val="24"/>
        </w:rPr>
        <w:t xml:space="preserve">. </w:t>
      </w:r>
      <w:r w:rsidR="003B7EE8" w:rsidRPr="00152E30">
        <w:rPr>
          <w:rFonts w:cs="Liberation Serif"/>
          <w:sz w:val="24"/>
          <w:szCs w:val="24"/>
        </w:rPr>
        <w:t>Основанием для начала административной процедуры по приему заявления и документов, необходимых для предоставления муниципальной ус</w:t>
      </w:r>
      <w:r w:rsidR="00DB4431" w:rsidRPr="00152E30">
        <w:rPr>
          <w:rFonts w:cs="Liberation Serif"/>
          <w:sz w:val="24"/>
          <w:szCs w:val="24"/>
        </w:rPr>
        <w:t xml:space="preserve">луги, является поступление в </w:t>
      </w:r>
      <w:r w:rsidR="00DF4510">
        <w:rPr>
          <w:rFonts w:cs="Liberation Serif"/>
          <w:sz w:val="24"/>
          <w:szCs w:val="24"/>
        </w:rPr>
        <w:t>Комитет</w:t>
      </w:r>
      <w:r w:rsidR="003B7EE8" w:rsidRPr="00152E30">
        <w:rPr>
          <w:rFonts w:cs="Liberation Serif"/>
          <w:sz w:val="24"/>
          <w:szCs w:val="24"/>
        </w:rPr>
        <w:t xml:space="preserve">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В состав административной процедуры входят следующие административные действия:</w:t>
      </w:r>
    </w:p>
    <w:p w:rsidR="003B7EE8" w:rsidRPr="00152E30" w:rsidRDefault="00DB4431"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xml:space="preserve">1) специалист </w:t>
      </w:r>
      <w:r w:rsidR="003A3114">
        <w:rPr>
          <w:rFonts w:cs="Liberation Serif"/>
          <w:sz w:val="24"/>
          <w:szCs w:val="24"/>
        </w:rPr>
        <w:t>Комитета</w:t>
      </w:r>
      <w:r w:rsidR="00030892" w:rsidRPr="00152E30">
        <w:rPr>
          <w:rFonts w:cs="Liberation Serif"/>
          <w:sz w:val="24"/>
          <w:szCs w:val="24"/>
        </w:rPr>
        <w:t xml:space="preserve"> </w:t>
      </w:r>
      <w:r w:rsidR="003B7EE8" w:rsidRPr="00152E30">
        <w:rPr>
          <w:rFonts w:cs="Liberation Serif"/>
          <w:sz w:val="24"/>
          <w:szCs w:val="24"/>
        </w:rPr>
        <w:t>при приеме документов устанавливает предмет обращения, личность Заявителя, в том числе проверяет документ, удостоверяющий личность и проверяет:</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правоспособность лиц, претендующих на участие в приватизации жилого помещения;</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принадлежность жилого помещения к муниципальной собственности;</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соответствие требованиям законодательства формы и содержания документа о праве пользования жилым помещением (обладала ли организация, оформившая правоустанавливающий документ, соответствующими полномочиями, а также полномочия лица, подписавшего этот документ);</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проверяет полномочия обратившегося лица на подачу заявления;</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соблюдение прав и законных интересов третьих лиц, не участвующих в приватизации жилого помещения;</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xml:space="preserve">- соответствие представленных документов перечню необходимых документов, указанных в </w:t>
      </w:r>
      <w:r w:rsidR="00781F8F">
        <w:rPr>
          <w:rFonts w:cs="Liberation Serif"/>
          <w:sz w:val="24"/>
          <w:szCs w:val="24"/>
        </w:rPr>
        <w:t>пункте 14</w:t>
      </w:r>
      <w:r w:rsidR="00DB4431" w:rsidRPr="00152E30">
        <w:rPr>
          <w:rFonts w:cs="Liberation Serif"/>
          <w:sz w:val="24"/>
          <w:szCs w:val="24"/>
        </w:rPr>
        <w:t xml:space="preserve"> </w:t>
      </w:r>
      <w:r w:rsidRPr="00152E30">
        <w:rPr>
          <w:rFonts w:cs="Liberation Serif"/>
          <w:sz w:val="24"/>
          <w:szCs w:val="24"/>
        </w:rPr>
        <w:t>Административного регламента;</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сличает представленные экземпляры оригиналов и копий документов друг с другом, заверяет копии, проставляя на них дату и свою подпись;</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консультирует Заявителя о порядке и сроках предоставления муниципальной услуги;</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lastRenderedPageBreak/>
        <w:t xml:space="preserve">- при установлении фактов отсутствия необходимых документов, </w:t>
      </w:r>
      <w:r w:rsidRPr="00DF4510">
        <w:rPr>
          <w:rFonts w:cs="Liberation Serif"/>
          <w:sz w:val="24"/>
          <w:szCs w:val="24"/>
        </w:rPr>
        <w:t xml:space="preserve">указанных в </w:t>
      </w:r>
      <w:r w:rsidR="00DF4510" w:rsidRPr="00DF4510">
        <w:rPr>
          <w:rFonts w:cs="Liberation Serif"/>
          <w:sz w:val="24"/>
          <w:szCs w:val="24"/>
        </w:rPr>
        <w:t>п. 14</w:t>
      </w:r>
      <w:r w:rsidR="00DB4431" w:rsidRPr="00152E30">
        <w:rPr>
          <w:rFonts w:cs="Liberation Serif"/>
          <w:sz w:val="24"/>
          <w:szCs w:val="24"/>
        </w:rPr>
        <w:t xml:space="preserve"> </w:t>
      </w:r>
      <w:r w:rsidRPr="00152E30">
        <w:rPr>
          <w:rFonts w:cs="Liberation Serif"/>
          <w:sz w:val="24"/>
          <w:szCs w:val="24"/>
        </w:rPr>
        <w:t>Административного регламента, специалист</w:t>
      </w:r>
      <w:r w:rsidR="003A3114">
        <w:rPr>
          <w:rFonts w:cs="Liberation Serif"/>
          <w:sz w:val="24"/>
          <w:szCs w:val="24"/>
        </w:rPr>
        <w:t xml:space="preserve"> </w:t>
      </w:r>
      <w:r w:rsidRPr="00152E30">
        <w:rPr>
          <w:rFonts w:cs="Liberation Serif"/>
          <w:sz w:val="24"/>
          <w:szCs w:val="24"/>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w:t>
      </w:r>
      <w:r w:rsidR="003A3114">
        <w:rPr>
          <w:rFonts w:cs="Liberation Serif"/>
          <w:sz w:val="24"/>
          <w:szCs w:val="24"/>
        </w:rPr>
        <w:t>меры по их устранению. В случае</w:t>
      </w:r>
      <w:r w:rsidRPr="00152E30">
        <w:rPr>
          <w:rFonts w:cs="Liberation Serif"/>
          <w:sz w:val="24"/>
          <w:szCs w:val="24"/>
        </w:rPr>
        <w:t xml:space="preserve"> если Заявитель изъявит желание внести изменения в пакет документов, специалист возвращает документы Заявителю.</w:t>
      </w:r>
    </w:p>
    <w:p w:rsidR="003B7EE8" w:rsidRPr="00152E30" w:rsidRDefault="000D3F51" w:rsidP="00620304">
      <w:pPr>
        <w:autoSpaceDE w:val="0"/>
        <w:autoSpaceDN w:val="0"/>
        <w:adjustRightInd w:val="0"/>
        <w:spacing w:before="240" w:after="0" w:line="240" w:lineRule="auto"/>
        <w:ind w:firstLine="567"/>
        <w:jc w:val="both"/>
        <w:rPr>
          <w:rFonts w:cs="Liberation Serif"/>
          <w:sz w:val="24"/>
          <w:szCs w:val="24"/>
        </w:rPr>
      </w:pPr>
      <w:r w:rsidRPr="00563FA4">
        <w:rPr>
          <w:rFonts w:cs="Liberation Serif"/>
          <w:sz w:val="24"/>
          <w:szCs w:val="24"/>
        </w:rPr>
        <w:t>35</w:t>
      </w:r>
      <w:r w:rsidR="00631756" w:rsidRPr="00563FA4">
        <w:rPr>
          <w:rFonts w:cs="Liberation Serif"/>
          <w:sz w:val="24"/>
          <w:szCs w:val="24"/>
        </w:rPr>
        <w:t>.</w:t>
      </w:r>
      <w:r w:rsidR="00631756">
        <w:rPr>
          <w:rFonts w:cs="Liberation Serif"/>
          <w:sz w:val="24"/>
          <w:szCs w:val="24"/>
        </w:rPr>
        <w:t xml:space="preserve"> </w:t>
      </w:r>
      <w:r w:rsidR="003B7EE8" w:rsidRPr="00152E30">
        <w:rPr>
          <w:rFonts w:cs="Liberation Serif"/>
          <w:sz w:val="24"/>
          <w:szCs w:val="24"/>
        </w:rPr>
        <w:t xml:space="preserve">В случае наличия необходимых документов, Заявитель заполняет </w:t>
      </w:r>
      <w:r w:rsidR="00DB4431" w:rsidRPr="00152E30">
        <w:rPr>
          <w:rFonts w:cs="Liberation Serif"/>
          <w:sz w:val="24"/>
          <w:szCs w:val="24"/>
        </w:rPr>
        <w:t xml:space="preserve">заявление </w:t>
      </w:r>
      <w:r w:rsidR="003B7EE8" w:rsidRPr="00152E30">
        <w:rPr>
          <w:rFonts w:cs="Liberation Serif"/>
          <w:sz w:val="24"/>
          <w:szCs w:val="24"/>
        </w:rPr>
        <w:t>о передаче (приватизации) жилого помеще</w:t>
      </w:r>
      <w:r w:rsidR="00DF4510">
        <w:rPr>
          <w:rFonts w:cs="Liberation Serif"/>
          <w:sz w:val="24"/>
          <w:szCs w:val="24"/>
        </w:rPr>
        <w:t>ния согласно форме (приложение №</w:t>
      </w:r>
      <w:r w:rsidR="003B7EE8" w:rsidRPr="00152E30">
        <w:rPr>
          <w:rFonts w:cs="Liberation Serif"/>
          <w:sz w:val="24"/>
          <w:szCs w:val="24"/>
        </w:rPr>
        <w:t xml:space="preserve"> 1 к настоящему Административному регламенту);</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xml:space="preserve">2) специалист принимает документы и производит регистрацию заявления в </w:t>
      </w:r>
      <w:r w:rsidR="00DB4431" w:rsidRPr="00152E30">
        <w:rPr>
          <w:rFonts w:cs="Liberation Serif"/>
          <w:sz w:val="24"/>
          <w:szCs w:val="24"/>
        </w:rPr>
        <w:t xml:space="preserve">журнале </w:t>
      </w:r>
      <w:r w:rsidRPr="00152E30">
        <w:rPr>
          <w:rFonts w:cs="Liberation Serif"/>
          <w:sz w:val="24"/>
          <w:szCs w:val="24"/>
        </w:rPr>
        <w:t>регистрации</w:t>
      </w:r>
      <w:r w:rsidR="00DF4510">
        <w:rPr>
          <w:rFonts w:cs="Liberation Serif"/>
          <w:sz w:val="24"/>
          <w:szCs w:val="24"/>
        </w:rPr>
        <w:t xml:space="preserve"> заявлений граждан (приложение №</w:t>
      </w:r>
      <w:r w:rsidRPr="00152E30">
        <w:rPr>
          <w:rFonts w:cs="Liberation Serif"/>
          <w:sz w:val="24"/>
          <w:szCs w:val="24"/>
        </w:rPr>
        <w:t xml:space="preserve"> 2 к настоящему Административному регламенту) с указанием порядкового номера принятых документов в день приема;</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3) зарегистрированное заявление Заявителя</w:t>
      </w:r>
      <w:r w:rsidR="003A3114">
        <w:rPr>
          <w:rFonts w:cs="Liberation Serif"/>
          <w:sz w:val="24"/>
          <w:szCs w:val="24"/>
        </w:rPr>
        <w:t xml:space="preserve"> представляется начальнику жилищного отдела</w:t>
      </w:r>
      <w:r w:rsidRPr="00152E30">
        <w:rPr>
          <w:rFonts w:cs="Liberation Serif"/>
          <w:sz w:val="24"/>
          <w:szCs w:val="24"/>
        </w:rPr>
        <w:t xml:space="preserve"> на исполнение в установленном порядке.</w:t>
      </w:r>
    </w:p>
    <w:p w:rsidR="003B7EE8" w:rsidRPr="006E5EB1" w:rsidRDefault="003B7EE8" w:rsidP="00620304">
      <w:pPr>
        <w:autoSpaceDE w:val="0"/>
        <w:autoSpaceDN w:val="0"/>
        <w:adjustRightInd w:val="0"/>
        <w:spacing w:after="0" w:line="240" w:lineRule="auto"/>
        <w:ind w:firstLine="567"/>
        <w:rPr>
          <w:rFonts w:cs="Liberation Serif"/>
          <w:sz w:val="24"/>
          <w:szCs w:val="24"/>
        </w:rPr>
      </w:pPr>
    </w:p>
    <w:p w:rsidR="003B7EE8" w:rsidRDefault="00DF4510"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3.1. Ф</w:t>
      </w:r>
      <w:r w:rsidRPr="00DF4510">
        <w:rPr>
          <w:rFonts w:cs="Liberation Serif"/>
          <w:b/>
          <w:bCs/>
          <w:sz w:val="24"/>
          <w:szCs w:val="24"/>
        </w:rPr>
        <w:t>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DF4510" w:rsidRPr="00DF4510" w:rsidRDefault="00DF4510" w:rsidP="00620304">
      <w:pPr>
        <w:autoSpaceDE w:val="0"/>
        <w:autoSpaceDN w:val="0"/>
        <w:adjustRightInd w:val="0"/>
        <w:spacing w:after="0" w:line="240" w:lineRule="auto"/>
        <w:ind w:firstLine="567"/>
        <w:jc w:val="center"/>
        <w:outlineLvl w:val="0"/>
        <w:rPr>
          <w:rFonts w:cs="Liberation Serif"/>
          <w:b/>
          <w:bCs/>
          <w:sz w:val="24"/>
          <w:szCs w:val="24"/>
        </w:rPr>
      </w:pPr>
    </w:p>
    <w:p w:rsidR="003B7EE8" w:rsidRPr="00152E30"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36</w:t>
      </w:r>
      <w:r w:rsidR="00631756">
        <w:rPr>
          <w:rFonts w:cs="Liberation Serif"/>
          <w:sz w:val="24"/>
          <w:szCs w:val="24"/>
        </w:rPr>
        <w:t xml:space="preserve">. </w:t>
      </w:r>
      <w:r w:rsidR="003B7EE8" w:rsidRPr="00152E30">
        <w:rPr>
          <w:rFonts w:cs="Liberation Serif"/>
          <w:sz w:val="24"/>
          <w:szCs w:val="24"/>
        </w:rPr>
        <w:t xml:space="preserve">Специалист, в должностные обязанности которого входит предоставление муниципальной услуги, формирует и направляет межведомственный запрос в органы и организации, обращение в которые необходимо для предоставления муниципальной услуги в соответствии с требованиями </w:t>
      </w:r>
      <w:r w:rsidR="006E5EB1">
        <w:rPr>
          <w:rFonts w:cs="Liberation Serif"/>
          <w:sz w:val="24"/>
          <w:szCs w:val="24"/>
        </w:rPr>
        <w:t xml:space="preserve">статьи 7.2 </w:t>
      </w:r>
      <w:r w:rsidR="003B7EE8" w:rsidRPr="00152E30">
        <w:rPr>
          <w:rFonts w:cs="Liberation Serif"/>
          <w:sz w:val="24"/>
          <w:szCs w:val="24"/>
        </w:rPr>
        <w:t>Феде</w:t>
      </w:r>
      <w:r w:rsidR="00DF4510">
        <w:rPr>
          <w:rFonts w:cs="Liberation Serif"/>
          <w:sz w:val="24"/>
          <w:szCs w:val="24"/>
        </w:rPr>
        <w:t>рального закона от 27 июля 2010 года №</w:t>
      </w:r>
      <w:r w:rsidR="003B7EE8" w:rsidRPr="00152E30">
        <w:rPr>
          <w:rFonts w:cs="Liberation Serif"/>
          <w:sz w:val="24"/>
          <w:szCs w:val="24"/>
        </w:rPr>
        <w:t xml:space="preserve"> 210-ФЗ "Об организации предоставления государственных и муниципальных услуг".</w:t>
      </w:r>
    </w:p>
    <w:p w:rsidR="003B7EE8"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37</w:t>
      </w:r>
      <w:r w:rsidR="00631756">
        <w:rPr>
          <w:rFonts w:cs="Liberation Serif"/>
          <w:sz w:val="24"/>
          <w:szCs w:val="24"/>
        </w:rPr>
        <w:t xml:space="preserve">. </w:t>
      </w:r>
      <w:r w:rsidR="003B7EE8" w:rsidRPr="00152E30">
        <w:rPr>
          <w:rFonts w:cs="Liberation Serif"/>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B7EE8"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38</w:t>
      </w:r>
      <w:r w:rsidR="00631756">
        <w:rPr>
          <w:rFonts w:cs="Liberation Serif"/>
          <w:sz w:val="24"/>
          <w:szCs w:val="24"/>
        </w:rPr>
        <w:t xml:space="preserve">. </w:t>
      </w:r>
      <w:r w:rsidR="003B7EE8" w:rsidRPr="00152E30">
        <w:rPr>
          <w:rFonts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B7EE8"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39</w:t>
      </w:r>
      <w:r w:rsidR="00631756">
        <w:rPr>
          <w:rFonts w:cs="Liberation Serif"/>
          <w:sz w:val="24"/>
          <w:szCs w:val="24"/>
        </w:rPr>
        <w:t xml:space="preserve">. </w:t>
      </w:r>
      <w:r w:rsidR="003B7EE8" w:rsidRPr="00152E30">
        <w:rPr>
          <w:rFonts w:cs="Liberation Serif"/>
          <w:sz w:val="24"/>
          <w:szCs w:val="24"/>
        </w:rPr>
        <w:t>Срок подготовки и направления запроса в Управление Федеральной службы государственной регистрации, кадастра и картографии по Свердловской области не может превышать 30 дней с момента регистрации заявления на предостав</w:t>
      </w:r>
      <w:r w:rsidR="00631756">
        <w:rPr>
          <w:rFonts w:cs="Liberation Serif"/>
          <w:sz w:val="24"/>
          <w:szCs w:val="24"/>
        </w:rPr>
        <w:t>ление муниципальной услуги в Комитете</w:t>
      </w:r>
      <w:r w:rsidR="003B7EE8" w:rsidRPr="00152E30">
        <w:rPr>
          <w:rFonts w:cs="Liberation Serif"/>
          <w:sz w:val="24"/>
          <w:szCs w:val="24"/>
        </w:rPr>
        <w:t>.</w:t>
      </w:r>
    </w:p>
    <w:p w:rsidR="003B7EE8" w:rsidRPr="00152E30" w:rsidRDefault="003B7EE8" w:rsidP="00620304">
      <w:pPr>
        <w:autoSpaceDE w:val="0"/>
        <w:autoSpaceDN w:val="0"/>
        <w:adjustRightInd w:val="0"/>
        <w:spacing w:after="0" w:line="240" w:lineRule="auto"/>
        <w:ind w:firstLine="567"/>
        <w:rPr>
          <w:rFonts w:cs="Liberation Serif"/>
          <w:sz w:val="24"/>
          <w:szCs w:val="24"/>
        </w:rPr>
      </w:pPr>
    </w:p>
    <w:p w:rsidR="003B7EE8" w:rsidRDefault="00DF4510"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3.2. П</w:t>
      </w:r>
      <w:r w:rsidRPr="00DF4510">
        <w:rPr>
          <w:rFonts w:cs="Liberation Serif"/>
          <w:b/>
          <w:bCs/>
          <w:sz w:val="24"/>
          <w:szCs w:val="24"/>
        </w:rPr>
        <w:t>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муниципальной услуги или о приостановлении оказания муниципальной услуги</w:t>
      </w:r>
    </w:p>
    <w:p w:rsidR="00DF4510" w:rsidRPr="00DF4510" w:rsidRDefault="00DF4510" w:rsidP="00620304">
      <w:pPr>
        <w:autoSpaceDE w:val="0"/>
        <w:autoSpaceDN w:val="0"/>
        <w:adjustRightInd w:val="0"/>
        <w:spacing w:after="0" w:line="240" w:lineRule="auto"/>
        <w:ind w:firstLine="567"/>
        <w:jc w:val="center"/>
        <w:outlineLvl w:val="0"/>
        <w:rPr>
          <w:rFonts w:cs="Liberation Serif"/>
          <w:b/>
          <w:bCs/>
          <w:sz w:val="24"/>
          <w:szCs w:val="24"/>
        </w:rPr>
      </w:pPr>
    </w:p>
    <w:p w:rsidR="003B7EE8" w:rsidRPr="00152E30"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40</w:t>
      </w:r>
      <w:r w:rsidR="001F69F0">
        <w:rPr>
          <w:rFonts w:cs="Liberation Serif"/>
          <w:sz w:val="24"/>
          <w:szCs w:val="24"/>
        </w:rPr>
        <w:t xml:space="preserve">. </w:t>
      </w:r>
      <w:r w:rsidR="003B7EE8" w:rsidRPr="00152E30">
        <w:rPr>
          <w:rFonts w:cs="Liberation Serif"/>
          <w:sz w:val="24"/>
          <w:szCs w:val="24"/>
        </w:rPr>
        <w:t xml:space="preserve">Специалист </w:t>
      </w:r>
      <w:r w:rsidR="009A19A9">
        <w:rPr>
          <w:rFonts w:cs="Liberation Serif"/>
          <w:sz w:val="24"/>
          <w:szCs w:val="24"/>
        </w:rPr>
        <w:t xml:space="preserve">Комитета </w:t>
      </w:r>
      <w:r w:rsidR="003B7EE8" w:rsidRPr="00152E30">
        <w:rPr>
          <w:rFonts w:cs="Liberation Serif"/>
          <w:sz w:val="24"/>
          <w:szCs w:val="24"/>
        </w:rPr>
        <w:t xml:space="preserve">проводит проверку документов, предоставленных Заявителем и информации, полученной в порядке межведомственного взаимодействия. При соответствии предоставленных документов требованиям действующего </w:t>
      </w:r>
      <w:r w:rsidR="003B7EE8" w:rsidRPr="00152E30">
        <w:rPr>
          <w:rFonts w:cs="Liberation Serif"/>
          <w:sz w:val="24"/>
          <w:szCs w:val="24"/>
        </w:rPr>
        <w:lastRenderedPageBreak/>
        <w:t xml:space="preserve">законодательства специалист формирует договор передачи жилого помещения в собственность граждан и передает на подпись </w:t>
      </w:r>
      <w:r w:rsidR="00781F8F">
        <w:rPr>
          <w:rFonts w:cs="Liberation Serif"/>
          <w:sz w:val="24"/>
          <w:szCs w:val="24"/>
        </w:rPr>
        <w:t>начальнику жилищного отдела</w:t>
      </w:r>
      <w:r w:rsidR="00DF4510">
        <w:rPr>
          <w:rFonts w:cs="Liberation Serif"/>
          <w:sz w:val="24"/>
          <w:szCs w:val="24"/>
        </w:rPr>
        <w:t>.</w:t>
      </w:r>
    </w:p>
    <w:p w:rsidR="003B7EE8" w:rsidRPr="00152E30" w:rsidRDefault="003B7EE8" w:rsidP="00620304">
      <w:pPr>
        <w:autoSpaceDE w:val="0"/>
        <w:autoSpaceDN w:val="0"/>
        <w:adjustRightInd w:val="0"/>
        <w:spacing w:after="0" w:line="240" w:lineRule="auto"/>
        <w:ind w:firstLine="567"/>
        <w:rPr>
          <w:rFonts w:cs="Liberation Serif"/>
          <w:sz w:val="24"/>
          <w:szCs w:val="24"/>
        </w:rPr>
      </w:pPr>
    </w:p>
    <w:p w:rsidR="003B7EE8" w:rsidRDefault="00DF4510"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3.3. В</w:t>
      </w:r>
      <w:r w:rsidRPr="00DF4510">
        <w:rPr>
          <w:rFonts w:cs="Liberation Serif"/>
          <w:b/>
          <w:bCs/>
          <w:sz w:val="24"/>
          <w:szCs w:val="24"/>
        </w:rPr>
        <w:t>ыдача заявителю договора передачи и документов, необходимых для регистрации права собственности на жилое помещение в управлении федеральной службы государственной регистра</w:t>
      </w:r>
      <w:r w:rsidR="009A19A9">
        <w:rPr>
          <w:rFonts w:cs="Liberation Serif"/>
          <w:b/>
          <w:bCs/>
          <w:sz w:val="24"/>
          <w:szCs w:val="24"/>
        </w:rPr>
        <w:t>ции, кадастра и картографии по С</w:t>
      </w:r>
      <w:r w:rsidRPr="00DF4510">
        <w:rPr>
          <w:rFonts w:cs="Liberation Serif"/>
          <w:b/>
          <w:bCs/>
          <w:sz w:val="24"/>
          <w:szCs w:val="24"/>
        </w:rPr>
        <w:t>вердловской области, либо уведомления об отказе в предоставлении в передаче жилого помещения собственность граждан</w:t>
      </w:r>
    </w:p>
    <w:p w:rsidR="00175C37" w:rsidRPr="00DF4510" w:rsidRDefault="00175C37" w:rsidP="00620304">
      <w:pPr>
        <w:autoSpaceDE w:val="0"/>
        <w:autoSpaceDN w:val="0"/>
        <w:adjustRightInd w:val="0"/>
        <w:spacing w:after="0" w:line="240" w:lineRule="auto"/>
        <w:ind w:firstLine="567"/>
        <w:jc w:val="center"/>
        <w:outlineLvl w:val="0"/>
        <w:rPr>
          <w:rFonts w:cs="Liberation Serif"/>
          <w:b/>
          <w:bCs/>
          <w:sz w:val="24"/>
          <w:szCs w:val="24"/>
        </w:rPr>
      </w:pPr>
    </w:p>
    <w:p w:rsidR="003B7EE8" w:rsidRPr="00152E30"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41</w:t>
      </w:r>
      <w:r w:rsidR="001F69F0">
        <w:rPr>
          <w:rFonts w:cs="Liberation Serif"/>
          <w:sz w:val="24"/>
          <w:szCs w:val="24"/>
        </w:rPr>
        <w:t xml:space="preserve">. </w:t>
      </w:r>
      <w:r w:rsidR="003B7EE8" w:rsidRPr="00152E30">
        <w:rPr>
          <w:rFonts w:cs="Liberation Serif"/>
          <w:sz w:val="24"/>
          <w:szCs w:val="24"/>
        </w:rPr>
        <w:t>Основанием для начала административной процедуры по выдаче документов явля</w:t>
      </w:r>
      <w:r w:rsidR="00DB4431" w:rsidRPr="00152E30">
        <w:rPr>
          <w:rFonts w:cs="Liberation Serif"/>
          <w:sz w:val="24"/>
          <w:szCs w:val="24"/>
        </w:rPr>
        <w:t xml:space="preserve">ется подготовка специалистом </w:t>
      </w:r>
      <w:r w:rsidR="009A19A9">
        <w:rPr>
          <w:rFonts w:cs="Liberation Serif"/>
          <w:sz w:val="24"/>
          <w:szCs w:val="24"/>
        </w:rPr>
        <w:t>Комитета</w:t>
      </w:r>
      <w:r w:rsidR="003B7EE8" w:rsidRPr="00152E30">
        <w:rPr>
          <w:rFonts w:cs="Liberation Serif"/>
          <w:sz w:val="24"/>
          <w:szCs w:val="24"/>
        </w:rPr>
        <w:t>, в должностные обязанности которого входит предоставление муниципальной услуги, договора передачи жилого помещения в собственность граждан либо уведомления об отказе в предоставлении муниципальной услуги или о приостановлении оказания муниципальной услуги.</w:t>
      </w:r>
    </w:p>
    <w:p w:rsidR="003B7EE8"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42</w:t>
      </w:r>
      <w:r w:rsidR="001F69F0">
        <w:rPr>
          <w:rFonts w:cs="Liberation Serif"/>
          <w:sz w:val="24"/>
          <w:szCs w:val="24"/>
        </w:rPr>
        <w:t xml:space="preserve">. </w:t>
      </w:r>
      <w:r w:rsidR="003B7EE8" w:rsidRPr="00152E30">
        <w:rPr>
          <w:rFonts w:cs="Liberation Serif"/>
          <w:sz w:val="24"/>
          <w:szCs w:val="24"/>
        </w:rPr>
        <w:t>Уведомление об отказе в предоставлении муниципальной услуги, с присвоенным регистр</w:t>
      </w:r>
      <w:r w:rsidR="00781F8F">
        <w:rPr>
          <w:rFonts w:cs="Liberation Serif"/>
          <w:sz w:val="24"/>
          <w:szCs w:val="24"/>
        </w:rPr>
        <w:t>ацион</w:t>
      </w:r>
      <w:r w:rsidR="00175C37">
        <w:rPr>
          <w:rFonts w:cs="Liberation Serif"/>
          <w:sz w:val="24"/>
          <w:szCs w:val="24"/>
        </w:rPr>
        <w:t xml:space="preserve">ным номером, специалист </w:t>
      </w:r>
      <w:r w:rsidR="009A19A9">
        <w:rPr>
          <w:rFonts w:cs="Liberation Serif"/>
          <w:sz w:val="24"/>
          <w:szCs w:val="24"/>
        </w:rPr>
        <w:t>Комитета</w:t>
      </w:r>
      <w:r w:rsidR="003B7EE8" w:rsidRPr="00152E30">
        <w:rPr>
          <w:rFonts w:cs="Liberation Serif"/>
          <w:sz w:val="24"/>
          <w:szCs w:val="24"/>
        </w:rPr>
        <w:t>, ответственный за выдачу документов, не позднее 10 (десяти) рабочих дней со дня его подписания 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заявления.</w:t>
      </w:r>
    </w:p>
    <w:p w:rsidR="003B7EE8"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43</w:t>
      </w:r>
      <w:r w:rsidR="001F69F0">
        <w:rPr>
          <w:rFonts w:cs="Liberation Serif"/>
          <w:sz w:val="24"/>
          <w:szCs w:val="24"/>
        </w:rPr>
        <w:t xml:space="preserve">. </w:t>
      </w:r>
      <w:r w:rsidR="003B7EE8" w:rsidRPr="00152E30">
        <w:rPr>
          <w:rFonts w:cs="Liberation Serif"/>
          <w:sz w:val="24"/>
          <w:szCs w:val="24"/>
        </w:rPr>
        <w:t>Уведомление о приостановлении оказания муниципальной услуги, с присвоенным регистр</w:t>
      </w:r>
      <w:r w:rsidR="00781F8F">
        <w:rPr>
          <w:rFonts w:cs="Liberation Serif"/>
          <w:sz w:val="24"/>
          <w:szCs w:val="24"/>
        </w:rPr>
        <w:t>ацион</w:t>
      </w:r>
      <w:r w:rsidR="00175C37">
        <w:rPr>
          <w:rFonts w:cs="Liberation Serif"/>
          <w:sz w:val="24"/>
          <w:szCs w:val="24"/>
        </w:rPr>
        <w:t>ным номе</w:t>
      </w:r>
      <w:r w:rsidR="007668DD">
        <w:rPr>
          <w:rFonts w:cs="Liberation Serif"/>
          <w:sz w:val="24"/>
          <w:szCs w:val="24"/>
        </w:rPr>
        <w:t>ром, специалист Комитета</w:t>
      </w:r>
      <w:r w:rsidR="003B7EE8" w:rsidRPr="00152E30">
        <w:rPr>
          <w:rFonts w:cs="Liberation Serif"/>
          <w:sz w:val="24"/>
          <w:szCs w:val="24"/>
        </w:rPr>
        <w:t>, ответственный за выдачу документов, не позднее 10 (десяти) рабочих дней со дня его подписания 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заявления.</w:t>
      </w:r>
    </w:p>
    <w:p w:rsidR="003B7EE8"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44</w:t>
      </w:r>
      <w:r w:rsidR="001F69F0">
        <w:rPr>
          <w:rFonts w:cs="Liberation Serif"/>
          <w:sz w:val="24"/>
          <w:szCs w:val="24"/>
        </w:rPr>
        <w:t xml:space="preserve">. </w:t>
      </w:r>
      <w:r w:rsidR="003B7EE8" w:rsidRPr="00152E30">
        <w:rPr>
          <w:rFonts w:cs="Liberation Serif"/>
          <w:sz w:val="24"/>
          <w:szCs w:val="24"/>
        </w:rPr>
        <w:t>Договор передачи жилого помещения в собственность граждан, подписанный с одно</w:t>
      </w:r>
      <w:r w:rsidR="00175C37">
        <w:rPr>
          <w:rFonts w:cs="Liberation Serif"/>
          <w:sz w:val="24"/>
          <w:szCs w:val="24"/>
        </w:rPr>
        <w:t>й стороны начальником жилищного отдела</w:t>
      </w:r>
      <w:r w:rsidR="003B7EE8" w:rsidRPr="00152E30">
        <w:rPr>
          <w:rFonts w:cs="Liberation Serif"/>
          <w:sz w:val="24"/>
          <w:szCs w:val="24"/>
        </w:rPr>
        <w:t>, подписывается гражданином/гражданами, желающими приватизировать данное жилое помещени</w:t>
      </w:r>
      <w:r w:rsidR="00175C37">
        <w:rPr>
          <w:rFonts w:cs="Liberation Serif"/>
          <w:sz w:val="24"/>
          <w:szCs w:val="24"/>
        </w:rPr>
        <w:t xml:space="preserve">е, </w:t>
      </w:r>
      <w:r w:rsidR="003B7EE8" w:rsidRPr="00152E30">
        <w:rPr>
          <w:rFonts w:cs="Liberation Serif"/>
          <w:sz w:val="24"/>
          <w:szCs w:val="24"/>
        </w:rPr>
        <w:t>регистрируется в журнале выдачи.</w:t>
      </w:r>
    </w:p>
    <w:p w:rsidR="003B7EE8"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45</w:t>
      </w:r>
      <w:r w:rsidR="001F69F0">
        <w:rPr>
          <w:rFonts w:cs="Liberation Serif"/>
          <w:sz w:val="24"/>
          <w:szCs w:val="24"/>
        </w:rPr>
        <w:t xml:space="preserve">. </w:t>
      </w:r>
      <w:r w:rsidR="003B7EE8" w:rsidRPr="00152E30">
        <w:rPr>
          <w:rFonts w:cs="Liberation Serif"/>
          <w:sz w:val="24"/>
          <w:szCs w:val="24"/>
        </w:rPr>
        <w:t>Для регистрации права собственности на жилое помещение в Управлении Федеральной службы государственной регистрации, кадастра и картографии по Свердл</w:t>
      </w:r>
      <w:r w:rsidR="001F69F0">
        <w:rPr>
          <w:rFonts w:cs="Liberation Serif"/>
          <w:sz w:val="24"/>
          <w:szCs w:val="24"/>
        </w:rPr>
        <w:t>ов</w:t>
      </w:r>
      <w:r w:rsidR="00175C37">
        <w:rPr>
          <w:rFonts w:cs="Liberation Serif"/>
          <w:sz w:val="24"/>
          <w:szCs w:val="24"/>
        </w:rPr>
        <w:t>ской обл</w:t>
      </w:r>
      <w:r w:rsidR="00BC3788">
        <w:rPr>
          <w:rFonts w:cs="Liberation Serif"/>
          <w:sz w:val="24"/>
          <w:szCs w:val="24"/>
        </w:rPr>
        <w:t>асти специалист Комитета</w:t>
      </w:r>
      <w:r w:rsidR="003B7EE8" w:rsidRPr="00152E30">
        <w:rPr>
          <w:rFonts w:cs="Liberation Serif"/>
          <w:sz w:val="24"/>
          <w:szCs w:val="24"/>
        </w:rPr>
        <w:t xml:space="preserve"> выдает Заявителю следующие документы:</w:t>
      </w:r>
    </w:p>
    <w:p w:rsidR="003B7EE8" w:rsidRPr="00152E30" w:rsidRDefault="003B7EE8"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договор передачи жилого помещения в собственность граждан (2 экз.);</w:t>
      </w:r>
    </w:p>
    <w:p w:rsidR="00D704F4" w:rsidRPr="00152E30" w:rsidRDefault="00D704F4"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справка об использовании граждан права на приобретение в собственность бесплатно, в порядке приватизации жилого помещения.</w:t>
      </w:r>
    </w:p>
    <w:p w:rsidR="00D704F4"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46</w:t>
      </w:r>
      <w:r w:rsidR="001F69F0">
        <w:rPr>
          <w:rFonts w:cs="Liberation Serif"/>
          <w:sz w:val="24"/>
          <w:szCs w:val="24"/>
        </w:rPr>
        <w:t xml:space="preserve">. </w:t>
      </w:r>
      <w:r w:rsidR="00D704F4" w:rsidRPr="00152E30">
        <w:rPr>
          <w:rFonts w:cs="Liberation Serif"/>
          <w:sz w:val="24"/>
          <w:szCs w:val="24"/>
        </w:rPr>
        <w:t>Документы, предоставленные Зая</w:t>
      </w:r>
      <w:r w:rsidR="00175C37">
        <w:rPr>
          <w:rFonts w:cs="Liberation Serif"/>
          <w:sz w:val="24"/>
          <w:szCs w:val="24"/>
        </w:rPr>
        <w:t>вителем в жилищный отдел</w:t>
      </w:r>
      <w:r w:rsidR="00D704F4" w:rsidRPr="00152E30">
        <w:rPr>
          <w:rFonts w:cs="Liberation Serif"/>
          <w:sz w:val="24"/>
          <w:szCs w:val="24"/>
        </w:rPr>
        <w:t xml:space="preserve"> для приватизации жилого помещения в муниципальном жилищном фонде, договоры передачи формируются в отдельное дело на каждый объект недвижимости. Срок хранения данных дел - постоянный.</w:t>
      </w:r>
    </w:p>
    <w:p w:rsidR="003B7EE8"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47</w:t>
      </w:r>
      <w:r w:rsidR="001F69F0">
        <w:rPr>
          <w:rFonts w:cs="Liberation Serif"/>
          <w:sz w:val="24"/>
          <w:szCs w:val="24"/>
        </w:rPr>
        <w:t xml:space="preserve">. </w:t>
      </w:r>
      <w:r w:rsidR="003B7EE8" w:rsidRPr="00152E30">
        <w:rPr>
          <w:rFonts w:cs="Liberation Serif"/>
          <w:sz w:val="24"/>
          <w:szCs w:val="24"/>
        </w:rPr>
        <w:t>Результатом выполнения административной процедуры является направление или выдача Заявителю уведомлений об отказе в предоставлении муниципальной услуги либо о приостановлении оказания муниципальной услуги или договора передачи жилого помещения в собственность граждан.</w:t>
      </w:r>
    </w:p>
    <w:p w:rsidR="003B7EE8"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48</w:t>
      </w:r>
      <w:r w:rsidR="001F69F0">
        <w:rPr>
          <w:rFonts w:cs="Liberation Serif"/>
          <w:sz w:val="24"/>
          <w:szCs w:val="24"/>
        </w:rPr>
        <w:t xml:space="preserve">. </w:t>
      </w:r>
      <w:r w:rsidR="003B7EE8" w:rsidRPr="00152E30">
        <w:rPr>
          <w:rFonts w:cs="Liberation Serif"/>
          <w:sz w:val="24"/>
          <w:szCs w:val="24"/>
        </w:rPr>
        <w:t xml:space="preserve">После получения договора Заявитель самостоятельно обращается в Управление Федеральной службы государственной регистрации, кадастра и картографии по </w:t>
      </w:r>
      <w:r w:rsidR="003B7EE8" w:rsidRPr="00152E30">
        <w:rPr>
          <w:rFonts w:cs="Liberation Serif"/>
          <w:sz w:val="24"/>
          <w:szCs w:val="24"/>
        </w:rPr>
        <w:lastRenderedPageBreak/>
        <w:t>Свердловской области для проведения за свой счет государственной регистрации права собственности на жилое помещение муниципального жилищного фонда городского округа</w:t>
      </w:r>
      <w:r w:rsidR="00D704F4" w:rsidRPr="00152E30">
        <w:rPr>
          <w:rFonts w:cs="Liberation Serif"/>
          <w:sz w:val="24"/>
          <w:szCs w:val="24"/>
        </w:rPr>
        <w:t xml:space="preserve"> Первоуральск</w:t>
      </w:r>
      <w:r w:rsidR="003B7EE8" w:rsidRPr="00152E30">
        <w:rPr>
          <w:rFonts w:cs="Liberation Serif"/>
          <w:sz w:val="24"/>
          <w:szCs w:val="24"/>
        </w:rPr>
        <w:t xml:space="preserve">. После регистрации права собственности и получения выписки из единого государственного реестра недвижимости Заявитель вправе </w:t>
      </w:r>
      <w:r w:rsidR="001F69F0">
        <w:rPr>
          <w:rFonts w:cs="Liberation Serif"/>
          <w:sz w:val="24"/>
          <w:szCs w:val="24"/>
        </w:rPr>
        <w:t>предоставить копию выписки в Комитет</w:t>
      </w:r>
      <w:r w:rsidR="003B7EE8" w:rsidRPr="00152E30">
        <w:rPr>
          <w:rFonts w:cs="Liberation Serif"/>
          <w:sz w:val="24"/>
          <w:szCs w:val="24"/>
        </w:rPr>
        <w:t>.</w:t>
      </w:r>
    </w:p>
    <w:p w:rsidR="003B7EE8"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49</w:t>
      </w:r>
      <w:r w:rsidR="001F69F0">
        <w:rPr>
          <w:rFonts w:cs="Liberation Serif"/>
          <w:sz w:val="24"/>
          <w:szCs w:val="24"/>
        </w:rPr>
        <w:t xml:space="preserve">. </w:t>
      </w:r>
      <w:r w:rsidR="003B7EE8" w:rsidRPr="00152E30">
        <w:rPr>
          <w:rFonts w:cs="Liberation Serif"/>
          <w:sz w:val="24"/>
          <w:szCs w:val="24"/>
        </w:rPr>
        <w:t>Право собственности Заявителя на жилое помещение муниципаль</w:t>
      </w:r>
      <w:r w:rsidR="00D704F4" w:rsidRPr="00152E30">
        <w:rPr>
          <w:rFonts w:cs="Liberation Serif"/>
          <w:sz w:val="24"/>
          <w:szCs w:val="24"/>
        </w:rPr>
        <w:t>ного жилищного фонда</w:t>
      </w:r>
      <w:r w:rsidR="003B7EE8" w:rsidRPr="00152E30">
        <w:rPr>
          <w:rFonts w:cs="Liberation Serif"/>
          <w:sz w:val="24"/>
          <w:szCs w:val="24"/>
        </w:rPr>
        <w:t xml:space="preserve"> городского округа</w:t>
      </w:r>
      <w:r w:rsidR="00D704F4" w:rsidRPr="00152E30">
        <w:rPr>
          <w:rFonts w:cs="Liberation Serif"/>
          <w:sz w:val="24"/>
          <w:szCs w:val="24"/>
        </w:rPr>
        <w:t xml:space="preserve"> Первоуральск</w:t>
      </w:r>
      <w:r w:rsidR="003B7EE8" w:rsidRPr="00152E30">
        <w:rPr>
          <w:rFonts w:cs="Liberation Serif"/>
          <w:sz w:val="24"/>
          <w:szCs w:val="24"/>
        </w:rPr>
        <w:t>, в соответствии с действующим законодательством, возникает с момента его государственной регистрации.</w:t>
      </w:r>
    </w:p>
    <w:p w:rsidR="003B7EE8" w:rsidRPr="00BC3788" w:rsidRDefault="000D3F51" w:rsidP="00620304">
      <w:pPr>
        <w:autoSpaceDE w:val="0"/>
        <w:autoSpaceDN w:val="0"/>
        <w:adjustRightInd w:val="0"/>
        <w:spacing w:before="240" w:after="0" w:line="240" w:lineRule="auto"/>
        <w:ind w:firstLine="567"/>
        <w:jc w:val="both"/>
        <w:rPr>
          <w:rFonts w:cs="Liberation Serif"/>
          <w:sz w:val="24"/>
          <w:szCs w:val="24"/>
        </w:rPr>
      </w:pPr>
      <w:r w:rsidRPr="00BC3788">
        <w:rPr>
          <w:rFonts w:cs="Liberation Serif"/>
          <w:sz w:val="24"/>
          <w:szCs w:val="24"/>
        </w:rPr>
        <w:t>50</w:t>
      </w:r>
      <w:r w:rsidR="00BC3788" w:rsidRPr="00BC3788">
        <w:rPr>
          <w:rFonts w:cs="Liberation Serif"/>
          <w:sz w:val="24"/>
          <w:szCs w:val="24"/>
        </w:rPr>
        <w:t>. Специалист Комитета</w:t>
      </w:r>
      <w:r w:rsidR="003B7EE8" w:rsidRPr="00BC3788">
        <w:rPr>
          <w:rFonts w:cs="Liberation Serif"/>
          <w:sz w:val="24"/>
          <w:szCs w:val="24"/>
        </w:rPr>
        <w:t xml:space="preserve"> направляет в электронном виде в </w:t>
      </w:r>
      <w:proofErr w:type="spellStart"/>
      <w:r w:rsidR="003B7EE8" w:rsidRPr="00BC3788">
        <w:rPr>
          <w:rFonts w:cs="Liberation Serif"/>
          <w:sz w:val="24"/>
          <w:szCs w:val="24"/>
        </w:rPr>
        <w:t>Росреестр</w:t>
      </w:r>
      <w:proofErr w:type="spellEnd"/>
      <w:r w:rsidR="003B7EE8" w:rsidRPr="00BC3788">
        <w:rPr>
          <w:rFonts w:cs="Liberation Serif"/>
          <w:sz w:val="24"/>
          <w:szCs w:val="24"/>
        </w:rPr>
        <w:t xml:space="preserve"> заявление о переходе права собственности на жилое помещение.</w:t>
      </w:r>
    </w:p>
    <w:p w:rsidR="00010083" w:rsidRPr="00BC3788" w:rsidRDefault="00010083" w:rsidP="00620304">
      <w:pPr>
        <w:autoSpaceDE w:val="0"/>
        <w:autoSpaceDN w:val="0"/>
        <w:adjustRightInd w:val="0"/>
        <w:spacing w:before="240" w:after="0" w:line="240" w:lineRule="auto"/>
        <w:ind w:firstLine="567"/>
        <w:jc w:val="both"/>
        <w:rPr>
          <w:rFonts w:cs="Liberation Serif"/>
          <w:sz w:val="24"/>
          <w:szCs w:val="24"/>
        </w:rPr>
      </w:pPr>
    </w:p>
    <w:p w:rsidR="00010083" w:rsidRDefault="00BC3788"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3 .4. П</w:t>
      </w:r>
      <w:r w:rsidRPr="00BC3788">
        <w:rPr>
          <w:rFonts w:cs="Liberation Serif"/>
          <w:b/>
          <w:bCs/>
          <w:sz w:val="24"/>
          <w:szCs w:val="24"/>
        </w:rPr>
        <w:t>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BC3788" w:rsidRPr="00BC3788" w:rsidRDefault="00BC3788" w:rsidP="00620304">
      <w:pPr>
        <w:autoSpaceDE w:val="0"/>
        <w:autoSpaceDN w:val="0"/>
        <w:adjustRightInd w:val="0"/>
        <w:spacing w:after="0" w:line="240" w:lineRule="auto"/>
        <w:ind w:firstLine="567"/>
        <w:jc w:val="center"/>
        <w:outlineLvl w:val="0"/>
        <w:rPr>
          <w:rFonts w:cs="Liberation Serif"/>
          <w:b/>
          <w:bCs/>
          <w:sz w:val="24"/>
          <w:szCs w:val="24"/>
        </w:rPr>
      </w:pPr>
    </w:p>
    <w:p w:rsidR="00010083" w:rsidRPr="00152E30" w:rsidRDefault="000D3F51" w:rsidP="00620304">
      <w:pPr>
        <w:autoSpaceDE w:val="0"/>
        <w:autoSpaceDN w:val="0"/>
        <w:adjustRightInd w:val="0"/>
        <w:spacing w:after="0" w:line="240" w:lineRule="auto"/>
        <w:ind w:firstLine="567"/>
        <w:jc w:val="both"/>
        <w:rPr>
          <w:rFonts w:cs="Liberation Serif"/>
          <w:sz w:val="24"/>
          <w:szCs w:val="24"/>
        </w:rPr>
      </w:pPr>
      <w:r w:rsidRPr="00BC3788">
        <w:rPr>
          <w:rFonts w:cs="Liberation Serif"/>
          <w:sz w:val="24"/>
          <w:szCs w:val="24"/>
        </w:rPr>
        <w:t>51</w:t>
      </w:r>
      <w:r w:rsidR="001F69F0" w:rsidRPr="00BC3788">
        <w:rPr>
          <w:rFonts w:cs="Liberation Serif"/>
          <w:sz w:val="24"/>
          <w:szCs w:val="24"/>
        </w:rPr>
        <w:t xml:space="preserve">. </w:t>
      </w:r>
      <w:r w:rsidR="00010083" w:rsidRPr="00BC3788">
        <w:rPr>
          <w:rFonts w:cs="Liberation Serif"/>
          <w:sz w:val="24"/>
          <w:szCs w:val="24"/>
        </w:rPr>
        <w:t>Предоставление муниципальной услуги, предусмотренной настоящим Регламентом, в электронной форме, в том числе с использованием Федеральной государственной информационной системы "Единый</w:t>
      </w:r>
      <w:r w:rsidR="00010083" w:rsidRPr="00152E30">
        <w:rPr>
          <w:rFonts w:cs="Liberation Serif"/>
          <w:sz w:val="24"/>
          <w:szCs w:val="24"/>
        </w:rPr>
        <w:t xml:space="preserve"> портал государственных и муниципальных услуг" включает следующие административные процедуры:</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2) формирование заявления о предоставлении муниципальной услуги;</w:t>
      </w:r>
    </w:p>
    <w:p w:rsidR="00010083" w:rsidRPr="00152E30" w:rsidRDefault="00781F8F"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3) прием и регистрация жилищным отделом</w:t>
      </w:r>
      <w:r w:rsidR="00010083" w:rsidRPr="00152E30">
        <w:rPr>
          <w:rFonts w:cs="Liberation Serif"/>
          <w:sz w:val="24"/>
          <w:szCs w:val="24"/>
        </w:rPr>
        <w:t>, предоставляющим муниципальную услугу, заявления и иных документов, необходимых для предоставления услуги;</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4) получение Заявителем сведений о ходе выполнения заявления о предоставлении муниципальной услуги;</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нормативн</w:t>
      </w:r>
      <w:r w:rsidR="00A87EDF">
        <w:rPr>
          <w:rFonts w:cs="Liberation Serif"/>
          <w:sz w:val="24"/>
          <w:szCs w:val="24"/>
        </w:rPr>
        <w:t>ыми правовыми актами</w:t>
      </w:r>
      <w:r w:rsidRPr="00152E30">
        <w:rPr>
          <w:rFonts w:cs="Liberation Serif"/>
          <w:sz w:val="24"/>
          <w:szCs w:val="24"/>
        </w:rPr>
        <w:t xml:space="preserve"> городского округа</w:t>
      </w:r>
      <w:r w:rsidR="00A87EDF">
        <w:rPr>
          <w:rFonts w:cs="Liberation Serif"/>
          <w:sz w:val="24"/>
          <w:szCs w:val="24"/>
        </w:rPr>
        <w:t xml:space="preserve"> Первоуральск</w:t>
      </w:r>
      <w:r w:rsidRPr="00152E30">
        <w:rPr>
          <w:rFonts w:cs="Liberation Serif"/>
          <w:sz w:val="24"/>
          <w:szCs w:val="24"/>
        </w:rPr>
        <w:t>.</w:t>
      </w:r>
    </w:p>
    <w:p w:rsidR="00FF3FD0" w:rsidRPr="00152E30" w:rsidRDefault="00FF3FD0" w:rsidP="00620304">
      <w:pPr>
        <w:autoSpaceDE w:val="0"/>
        <w:autoSpaceDN w:val="0"/>
        <w:adjustRightInd w:val="0"/>
        <w:spacing w:after="0" w:line="240" w:lineRule="auto"/>
        <w:ind w:firstLine="567"/>
        <w:jc w:val="center"/>
        <w:outlineLvl w:val="0"/>
        <w:rPr>
          <w:rFonts w:cs="Liberation Serif"/>
          <w:b/>
          <w:bCs/>
          <w:sz w:val="24"/>
          <w:szCs w:val="24"/>
        </w:rPr>
      </w:pPr>
    </w:p>
    <w:p w:rsidR="00FF3FD0" w:rsidRPr="008A28E7" w:rsidRDefault="008A28E7" w:rsidP="008A28E7">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3. 5. П</w:t>
      </w:r>
      <w:r w:rsidRPr="008A28E7">
        <w:rPr>
          <w:rFonts w:cs="Liberation Serif"/>
          <w:b/>
          <w:bCs/>
          <w:sz w:val="24"/>
          <w:szCs w:val="24"/>
        </w:rPr>
        <w:t>редставление в установленном порядке информации</w:t>
      </w:r>
      <w:r>
        <w:rPr>
          <w:rFonts w:cs="Liberation Serif"/>
          <w:b/>
          <w:bCs/>
          <w:sz w:val="24"/>
          <w:szCs w:val="24"/>
        </w:rPr>
        <w:t xml:space="preserve"> </w:t>
      </w:r>
      <w:r w:rsidRPr="008A28E7">
        <w:rPr>
          <w:rFonts w:cs="Liberation Serif"/>
          <w:b/>
          <w:bCs/>
          <w:sz w:val="24"/>
          <w:szCs w:val="24"/>
        </w:rPr>
        <w:t>заявителям и обеспечение доступа заявителей</w:t>
      </w:r>
      <w:r>
        <w:rPr>
          <w:rFonts w:cs="Liberation Serif"/>
          <w:b/>
          <w:bCs/>
          <w:sz w:val="24"/>
          <w:szCs w:val="24"/>
        </w:rPr>
        <w:t xml:space="preserve"> </w:t>
      </w:r>
      <w:r w:rsidRPr="008A28E7">
        <w:rPr>
          <w:rFonts w:cs="Liberation Serif"/>
          <w:b/>
          <w:bCs/>
          <w:sz w:val="24"/>
          <w:szCs w:val="24"/>
        </w:rPr>
        <w:t>к сведениям о муниципальной услуге</w:t>
      </w:r>
    </w:p>
    <w:p w:rsidR="008A28E7" w:rsidRDefault="008A28E7" w:rsidP="00620304">
      <w:pPr>
        <w:autoSpaceDE w:val="0"/>
        <w:autoSpaceDN w:val="0"/>
        <w:adjustRightInd w:val="0"/>
        <w:spacing w:after="0" w:line="240" w:lineRule="auto"/>
        <w:ind w:firstLine="567"/>
        <w:jc w:val="both"/>
        <w:rPr>
          <w:rFonts w:cs="Liberation Serif"/>
          <w:sz w:val="24"/>
          <w:szCs w:val="24"/>
        </w:rPr>
      </w:pPr>
    </w:p>
    <w:p w:rsidR="00FF3FD0" w:rsidRPr="00152E30"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52</w:t>
      </w:r>
      <w:r w:rsidR="001F69F0">
        <w:rPr>
          <w:rFonts w:cs="Liberation Serif"/>
          <w:sz w:val="24"/>
          <w:szCs w:val="24"/>
        </w:rPr>
        <w:t xml:space="preserve">. </w:t>
      </w:r>
      <w:r w:rsidR="00FF3FD0" w:rsidRPr="00152E30">
        <w:rPr>
          <w:rFonts w:cs="Liberation Serif"/>
          <w:sz w:val="24"/>
          <w:szCs w:val="24"/>
        </w:rPr>
        <w:t>На Едином портале размещается следующая информация:</w:t>
      </w:r>
    </w:p>
    <w:p w:rsidR="00FF3FD0" w:rsidRPr="00152E30" w:rsidRDefault="00FF3FD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3FD0" w:rsidRPr="00152E30" w:rsidRDefault="00FF3FD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2) круг Заявителей;</w:t>
      </w:r>
    </w:p>
    <w:p w:rsidR="00FF3FD0" w:rsidRPr="00152E30" w:rsidRDefault="00FF3FD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3) срок предоставления муниципальной услуги;</w:t>
      </w:r>
    </w:p>
    <w:p w:rsidR="00FF3FD0" w:rsidRPr="00152E30" w:rsidRDefault="00FF3FD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3FD0" w:rsidRPr="00152E30" w:rsidRDefault="00FF3FD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5) размер государственной пошлины, взимаемой за предоставление муниципальной услуги;</w:t>
      </w:r>
    </w:p>
    <w:p w:rsidR="00FF3FD0" w:rsidRPr="00152E30" w:rsidRDefault="00FF3FD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6) исчерпывающий перечень оснований для приостановления или отказа в предоставлении муниципальной услуги;</w:t>
      </w:r>
    </w:p>
    <w:p w:rsidR="00FF3FD0" w:rsidRPr="00152E30" w:rsidRDefault="00FF3FD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3FD0" w:rsidRPr="00152E30" w:rsidRDefault="00FF3FD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8) формы заявлений (уведомлений, сообщений), используемые при предоставлении муниципальной услуги.</w:t>
      </w:r>
    </w:p>
    <w:p w:rsidR="00FF3FD0"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53</w:t>
      </w:r>
      <w:r w:rsidR="001F69F0">
        <w:rPr>
          <w:rFonts w:cs="Liberation Serif"/>
          <w:sz w:val="24"/>
          <w:szCs w:val="24"/>
        </w:rPr>
        <w:t xml:space="preserve">. </w:t>
      </w:r>
      <w:r w:rsidR="00FF3FD0" w:rsidRPr="00152E30">
        <w:rPr>
          <w:rFonts w:cs="Liberation Serif"/>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F3FD0"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54</w:t>
      </w:r>
      <w:r w:rsidR="001F69F0">
        <w:rPr>
          <w:rFonts w:cs="Liberation Serif"/>
          <w:sz w:val="24"/>
          <w:szCs w:val="24"/>
        </w:rPr>
        <w:t>.</w:t>
      </w:r>
      <w:r>
        <w:rPr>
          <w:rFonts w:cs="Liberation Serif"/>
          <w:sz w:val="24"/>
          <w:szCs w:val="24"/>
        </w:rPr>
        <w:t xml:space="preserve"> </w:t>
      </w:r>
      <w:r w:rsidR="00FF3FD0" w:rsidRPr="00152E30">
        <w:rPr>
          <w:rFonts w:cs="Liberation Serif"/>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3FD0"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55</w:t>
      </w:r>
      <w:r w:rsidR="001F69F0">
        <w:rPr>
          <w:rFonts w:cs="Liberation Serif"/>
          <w:sz w:val="24"/>
          <w:szCs w:val="24"/>
        </w:rPr>
        <w:t xml:space="preserve">. </w:t>
      </w:r>
      <w:r w:rsidR="00FF3FD0" w:rsidRPr="00152E30">
        <w:rPr>
          <w:rFonts w:cs="Liberation Serif"/>
          <w:sz w:val="24"/>
          <w:szCs w:val="24"/>
        </w:rPr>
        <w:t>Запись на прием в орган (организацию) для подачи заявления с использованием Единого портала не осуществляется.</w:t>
      </w:r>
    </w:p>
    <w:p w:rsidR="00DF6F8C" w:rsidRPr="00152E30" w:rsidRDefault="00DF6F8C" w:rsidP="00620304">
      <w:pPr>
        <w:autoSpaceDE w:val="0"/>
        <w:autoSpaceDN w:val="0"/>
        <w:adjustRightInd w:val="0"/>
        <w:spacing w:after="0" w:line="240" w:lineRule="auto"/>
        <w:ind w:firstLine="567"/>
        <w:jc w:val="center"/>
        <w:outlineLvl w:val="0"/>
        <w:rPr>
          <w:rFonts w:cs="Liberation Serif"/>
          <w:b/>
          <w:bCs/>
          <w:sz w:val="24"/>
          <w:szCs w:val="24"/>
        </w:rPr>
      </w:pPr>
    </w:p>
    <w:p w:rsidR="00010083" w:rsidRPr="008A28E7" w:rsidRDefault="008A28E7"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3.6. Ф</w:t>
      </w:r>
      <w:r w:rsidRPr="008A28E7">
        <w:rPr>
          <w:rFonts w:cs="Liberation Serif"/>
          <w:b/>
          <w:bCs/>
          <w:sz w:val="24"/>
          <w:szCs w:val="24"/>
        </w:rPr>
        <w:t>ормирование заявления о предоставлении</w:t>
      </w:r>
    </w:p>
    <w:p w:rsidR="00010083" w:rsidRDefault="008A28E7" w:rsidP="00620304">
      <w:pPr>
        <w:autoSpaceDE w:val="0"/>
        <w:autoSpaceDN w:val="0"/>
        <w:adjustRightInd w:val="0"/>
        <w:spacing w:after="0" w:line="240" w:lineRule="auto"/>
        <w:ind w:firstLine="567"/>
        <w:jc w:val="center"/>
        <w:rPr>
          <w:rFonts w:cs="Liberation Serif"/>
          <w:b/>
          <w:bCs/>
          <w:sz w:val="24"/>
          <w:szCs w:val="24"/>
        </w:rPr>
      </w:pPr>
      <w:r w:rsidRPr="008A28E7">
        <w:rPr>
          <w:rFonts w:cs="Liberation Serif"/>
          <w:b/>
          <w:bCs/>
          <w:sz w:val="24"/>
          <w:szCs w:val="24"/>
        </w:rPr>
        <w:t>муниципальной услуги</w:t>
      </w:r>
    </w:p>
    <w:p w:rsidR="008A28E7" w:rsidRPr="008A28E7" w:rsidRDefault="008A28E7" w:rsidP="00620304">
      <w:pPr>
        <w:autoSpaceDE w:val="0"/>
        <w:autoSpaceDN w:val="0"/>
        <w:adjustRightInd w:val="0"/>
        <w:spacing w:after="0" w:line="240" w:lineRule="auto"/>
        <w:ind w:firstLine="567"/>
        <w:jc w:val="center"/>
        <w:rPr>
          <w:rFonts w:cs="Liberation Serif"/>
          <w:b/>
          <w:bCs/>
          <w:sz w:val="24"/>
          <w:szCs w:val="24"/>
        </w:rPr>
      </w:pPr>
    </w:p>
    <w:p w:rsidR="00010083" w:rsidRPr="00152E30" w:rsidRDefault="000D3F51"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56</w:t>
      </w:r>
      <w:r w:rsidR="001F69F0">
        <w:rPr>
          <w:rFonts w:cs="Liberation Serif"/>
          <w:sz w:val="24"/>
          <w:szCs w:val="24"/>
        </w:rPr>
        <w:t xml:space="preserve">. </w:t>
      </w:r>
      <w:r w:rsidR="00010083" w:rsidRPr="00152E30">
        <w:rPr>
          <w:rFonts w:cs="Liberation Serif"/>
          <w:sz w:val="24"/>
          <w:szCs w:val="24"/>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На Едином портале размещаются образцы заполнения электронной формы заявления.</w:t>
      </w:r>
    </w:p>
    <w:p w:rsidR="00010083" w:rsidRPr="00152E30" w:rsidRDefault="000D3F51"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57. </w:t>
      </w:r>
      <w:r w:rsidR="00010083" w:rsidRPr="00152E30">
        <w:rPr>
          <w:rFonts w:cs="Liberation Serif"/>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0083" w:rsidRPr="00152E30" w:rsidRDefault="001F69F0"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58. </w:t>
      </w:r>
      <w:r w:rsidR="00010083" w:rsidRPr="00152E30">
        <w:rPr>
          <w:rFonts w:cs="Liberation Serif"/>
          <w:sz w:val="24"/>
          <w:szCs w:val="24"/>
        </w:rPr>
        <w:t>При формировании заявления Заявителю обеспечивается:</w:t>
      </w:r>
    </w:p>
    <w:p w:rsidR="00010083" w:rsidRPr="008A28E7" w:rsidRDefault="00010083" w:rsidP="00620304">
      <w:pPr>
        <w:autoSpaceDE w:val="0"/>
        <w:autoSpaceDN w:val="0"/>
        <w:adjustRightInd w:val="0"/>
        <w:spacing w:before="240" w:after="0" w:line="240" w:lineRule="auto"/>
        <w:ind w:firstLine="567"/>
        <w:jc w:val="both"/>
        <w:rPr>
          <w:rFonts w:cs="Liberation Serif"/>
          <w:sz w:val="24"/>
          <w:szCs w:val="24"/>
        </w:rPr>
      </w:pPr>
      <w:r w:rsidRPr="008A28E7">
        <w:rPr>
          <w:rFonts w:cs="Liberation Serif"/>
          <w:sz w:val="24"/>
          <w:szCs w:val="24"/>
        </w:rPr>
        <w:t xml:space="preserve">а) возможность копирования и сохранения заявления и иных документов, указанных в пункте </w:t>
      </w:r>
      <w:r w:rsidR="008A28E7" w:rsidRPr="008A28E7">
        <w:rPr>
          <w:rFonts w:cs="Liberation Serif"/>
          <w:sz w:val="24"/>
          <w:szCs w:val="24"/>
        </w:rPr>
        <w:t>14</w:t>
      </w:r>
      <w:r w:rsidRPr="008A28E7">
        <w:rPr>
          <w:rFonts w:cs="Liberation Serif"/>
          <w:sz w:val="24"/>
          <w:szCs w:val="24"/>
        </w:rPr>
        <w:t xml:space="preserve"> настоящего Регламента, необходимых для предоставления муниципальной услуги;</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r w:rsidRPr="008A28E7">
        <w:rPr>
          <w:rFonts w:cs="Liberation Serif"/>
          <w:sz w:val="24"/>
          <w:szCs w:val="24"/>
        </w:rPr>
        <w:lastRenderedPageBreak/>
        <w:t>б) возможность</w:t>
      </w:r>
      <w:r w:rsidRPr="00152E30">
        <w:rPr>
          <w:rFonts w:cs="Liberation Serif"/>
          <w:sz w:val="24"/>
          <w:szCs w:val="24"/>
        </w:rPr>
        <w:t xml:space="preserve"> печати на бумажном носителе копии электронной формы заявления;</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proofErr w:type="gramStart"/>
      <w:r w:rsidRPr="00152E30">
        <w:rPr>
          <w:rFonts w:cs="Liberation Serif"/>
          <w:sz w:val="24"/>
          <w:szCs w:val="24"/>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152E30">
        <w:rPr>
          <w:rFonts w:cs="Liberation Serif"/>
          <w:sz w:val="24"/>
          <w:szCs w:val="24"/>
        </w:rPr>
        <w:t xml:space="preserve"> единой системе идентификац</w:t>
      </w:r>
      <w:proofErr w:type="gramStart"/>
      <w:r w:rsidRPr="00152E30">
        <w:rPr>
          <w:rFonts w:cs="Liberation Serif"/>
          <w:sz w:val="24"/>
          <w:szCs w:val="24"/>
        </w:rPr>
        <w:t>ии и ау</w:t>
      </w:r>
      <w:proofErr w:type="gramEnd"/>
      <w:r w:rsidRPr="00152E30">
        <w:rPr>
          <w:rFonts w:cs="Liberation Serif"/>
          <w:sz w:val="24"/>
          <w:szCs w:val="24"/>
        </w:rPr>
        <w:t>тентификации;</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xml:space="preserve">д) возможность вернуться на любой из этапов заполнения электронной формы заявления без </w:t>
      </w:r>
      <w:proofErr w:type="gramStart"/>
      <w:r w:rsidRPr="00152E30">
        <w:rPr>
          <w:rFonts w:cs="Liberation Serif"/>
          <w:sz w:val="24"/>
          <w:szCs w:val="24"/>
        </w:rPr>
        <w:t>потери</w:t>
      </w:r>
      <w:proofErr w:type="gramEnd"/>
      <w:r w:rsidRPr="00152E30">
        <w:rPr>
          <w:rFonts w:cs="Liberation Serif"/>
          <w:sz w:val="24"/>
          <w:szCs w:val="24"/>
        </w:rPr>
        <w:t xml:space="preserve"> ранее введенной информации;</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е)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010083" w:rsidRPr="00152E30" w:rsidRDefault="001F69F0"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58. </w:t>
      </w:r>
      <w:r w:rsidR="00010083" w:rsidRPr="00152E30">
        <w:rPr>
          <w:rFonts w:cs="Liberation Serif"/>
          <w:sz w:val="24"/>
          <w:szCs w:val="24"/>
        </w:rPr>
        <w:t xml:space="preserve">Сформированное и подписанное </w:t>
      </w:r>
      <w:proofErr w:type="gramStart"/>
      <w:r w:rsidR="00010083" w:rsidRPr="00152E30">
        <w:rPr>
          <w:rFonts w:cs="Liberation Serif"/>
          <w:sz w:val="24"/>
          <w:szCs w:val="24"/>
        </w:rPr>
        <w:t>заявление</w:t>
      </w:r>
      <w:proofErr w:type="gramEnd"/>
      <w:r w:rsidR="00010083" w:rsidRPr="00152E30">
        <w:rPr>
          <w:rFonts w:cs="Liberation Serif"/>
          <w:sz w:val="24"/>
          <w:szCs w:val="24"/>
        </w:rPr>
        <w:t xml:space="preserve"> и иные</w:t>
      </w:r>
      <w:r w:rsidR="00A87EDF">
        <w:rPr>
          <w:rFonts w:cs="Liberation Serif"/>
          <w:sz w:val="24"/>
          <w:szCs w:val="24"/>
        </w:rPr>
        <w:t xml:space="preserve"> д</w:t>
      </w:r>
      <w:r w:rsidR="008A28E7">
        <w:rPr>
          <w:rFonts w:cs="Liberation Serif"/>
          <w:sz w:val="24"/>
          <w:szCs w:val="24"/>
        </w:rPr>
        <w:t>окументы, указанные в пункте 14</w:t>
      </w:r>
      <w:r w:rsidR="00010083" w:rsidRPr="00152E30">
        <w:rPr>
          <w:rFonts w:cs="Liberation Serif"/>
          <w:sz w:val="24"/>
          <w:szCs w:val="24"/>
        </w:rPr>
        <w:t xml:space="preserve"> настоящего Регламента, необходимые для предоставления государственной услуги, направляются в орган (организацию) посредством Единого портала.</w:t>
      </w:r>
    </w:p>
    <w:p w:rsidR="00010083" w:rsidRPr="00152E30" w:rsidRDefault="00010083" w:rsidP="00620304">
      <w:pPr>
        <w:autoSpaceDE w:val="0"/>
        <w:autoSpaceDN w:val="0"/>
        <w:adjustRightInd w:val="0"/>
        <w:spacing w:before="240" w:after="0" w:line="240" w:lineRule="auto"/>
        <w:ind w:firstLine="567"/>
        <w:jc w:val="center"/>
        <w:rPr>
          <w:rFonts w:cs="Liberation Serif"/>
          <w:sz w:val="24"/>
          <w:szCs w:val="24"/>
        </w:rPr>
      </w:pPr>
    </w:p>
    <w:p w:rsidR="00010083" w:rsidRPr="008A28E7" w:rsidRDefault="008A28E7" w:rsidP="008A28E7">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3.7. П</w:t>
      </w:r>
      <w:r w:rsidRPr="008A28E7">
        <w:rPr>
          <w:rFonts w:cs="Liberation Serif"/>
          <w:b/>
          <w:bCs/>
          <w:sz w:val="24"/>
          <w:szCs w:val="24"/>
        </w:rPr>
        <w:t>орядок выполнения административных процедур (действий)</w:t>
      </w:r>
      <w:r>
        <w:rPr>
          <w:rFonts w:cs="Liberation Serif"/>
          <w:b/>
          <w:bCs/>
          <w:sz w:val="24"/>
          <w:szCs w:val="24"/>
        </w:rPr>
        <w:t xml:space="preserve"> </w:t>
      </w:r>
      <w:r w:rsidRPr="008A28E7">
        <w:rPr>
          <w:rFonts w:cs="Liberation Serif"/>
          <w:b/>
          <w:bCs/>
          <w:sz w:val="24"/>
          <w:szCs w:val="24"/>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0F0D29" w:rsidRDefault="000F0D29" w:rsidP="00620304">
      <w:pPr>
        <w:autoSpaceDE w:val="0"/>
        <w:autoSpaceDN w:val="0"/>
        <w:adjustRightInd w:val="0"/>
        <w:spacing w:after="0" w:line="240" w:lineRule="auto"/>
        <w:ind w:firstLine="567"/>
        <w:jc w:val="both"/>
        <w:rPr>
          <w:rFonts w:cs="Liberation Serif"/>
          <w:sz w:val="24"/>
          <w:szCs w:val="24"/>
        </w:rPr>
      </w:pPr>
    </w:p>
    <w:p w:rsidR="00010083" w:rsidRPr="00152E30" w:rsidRDefault="001F69F0" w:rsidP="00620304">
      <w:pPr>
        <w:autoSpaceDE w:val="0"/>
        <w:autoSpaceDN w:val="0"/>
        <w:adjustRightInd w:val="0"/>
        <w:spacing w:after="0" w:line="240" w:lineRule="auto"/>
        <w:ind w:firstLine="567"/>
        <w:jc w:val="both"/>
        <w:rPr>
          <w:rFonts w:cs="Liberation Serif"/>
          <w:sz w:val="24"/>
          <w:szCs w:val="24"/>
        </w:rPr>
      </w:pPr>
      <w:r w:rsidRPr="000F0D29">
        <w:rPr>
          <w:rFonts w:cs="Liberation Serif"/>
          <w:sz w:val="24"/>
          <w:szCs w:val="24"/>
        </w:rPr>
        <w:t>59.</w:t>
      </w:r>
      <w:r>
        <w:rPr>
          <w:rFonts w:cs="Liberation Serif"/>
          <w:sz w:val="24"/>
          <w:szCs w:val="24"/>
        </w:rPr>
        <w:t xml:space="preserve"> </w:t>
      </w:r>
      <w:r w:rsidR="00010083" w:rsidRPr="00152E30">
        <w:rPr>
          <w:rFonts w:cs="Liberation Serif"/>
          <w:sz w:val="24"/>
          <w:szCs w:val="24"/>
        </w:rPr>
        <w:t>По муниципальной услуге многофункциональный центр предоставления государственных и муниципальных услуг осуществляет следующие действия:</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информирование Заявителей о порядке предоставления муниципальной услуги администрацией городского округа Первоуральск через многофункциональный центр предоставления государственных и муниципальных услуг;</w:t>
      </w:r>
    </w:p>
    <w:p w:rsidR="00010083" w:rsidRPr="000F0D29" w:rsidRDefault="00010083"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xml:space="preserve">- информирование Заявителей о месте нахождения, режиме работы и контактных телефонах администрации городского округа Первоуральск и Комитета, участвующих в предоставлении муниципальной услуги, </w:t>
      </w:r>
      <w:r w:rsidRPr="000F0D29">
        <w:rPr>
          <w:rFonts w:cs="Liberation Serif"/>
          <w:sz w:val="24"/>
          <w:szCs w:val="24"/>
        </w:rPr>
        <w:t xml:space="preserve">указанных в </w:t>
      </w:r>
      <w:r w:rsidR="001D3237" w:rsidRPr="000F0D29">
        <w:rPr>
          <w:rFonts w:cs="Liberation Serif"/>
          <w:sz w:val="24"/>
          <w:szCs w:val="24"/>
        </w:rPr>
        <w:t xml:space="preserve">пункте 5 </w:t>
      </w:r>
      <w:r w:rsidRPr="000F0D29">
        <w:rPr>
          <w:rFonts w:cs="Liberation Serif"/>
          <w:sz w:val="24"/>
          <w:szCs w:val="24"/>
        </w:rPr>
        <w:t>настоящего Регламента;</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r w:rsidRPr="000F0D29">
        <w:rPr>
          <w:rFonts w:cs="Liberation Serif"/>
          <w:sz w:val="24"/>
          <w:szCs w:val="24"/>
        </w:rPr>
        <w:t>- прием письменных заявлений о предоставлении муниципальной услуги;</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передача принятых письменных заявлений в Комитет;</w:t>
      </w:r>
    </w:p>
    <w:p w:rsidR="00010083" w:rsidRPr="00152E30" w:rsidRDefault="00010083"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выдача результата предоставления муниципальной услуги заявителю.</w:t>
      </w:r>
    </w:p>
    <w:p w:rsidR="00010083" w:rsidRPr="00152E30" w:rsidRDefault="001F69F0"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lastRenderedPageBreak/>
        <w:t xml:space="preserve">60. </w:t>
      </w:r>
      <w:r w:rsidR="00010083" w:rsidRPr="00152E30">
        <w:rPr>
          <w:rFonts w:cs="Liberation Serif"/>
          <w:sz w:val="24"/>
          <w:szCs w:val="24"/>
        </w:rPr>
        <w:t xml:space="preserve">Для получения муниципальной услуги Заявители представляют в </w:t>
      </w:r>
      <w:r w:rsidR="000F0D29">
        <w:rPr>
          <w:rFonts w:cs="Liberation Serif"/>
          <w:sz w:val="24"/>
          <w:szCs w:val="24"/>
        </w:rPr>
        <w:t>МФЦ</w:t>
      </w:r>
      <w:r w:rsidR="00010083" w:rsidRPr="00152E30">
        <w:rPr>
          <w:rFonts w:cs="Liberation Serif"/>
          <w:sz w:val="24"/>
          <w:szCs w:val="24"/>
        </w:rPr>
        <w:t xml:space="preserve"> заявление по форме и необходимые документы в соответствии с требованиями настоящего Регламента.</w:t>
      </w:r>
    </w:p>
    <w:p w:rsidR="00010083" w:rsidRPr="00152E30" w:rsidRDefault="001F69F0"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61. </w:t>
      </w:r>
      <w:r w:rsidR="00010083" w:rsidRPr="00152E30">
        <w:rPr>
          <w:rFonts w:cs="Liberation Serif"/>
          <w:sz w:val="24"/>
          <w:szCs w:val="24"/>
        </w:rPr>
        <w:t xml:space="preserve">При подаче запроса в </w:t>
      </w:r>
      <w:r w:rsidR="000F0D29">
        <w:rPr>
          <w:rFonts w:cs="Liberation Serif"/>
          <w:sz w:val="24"/>
          <w:szCs w:val="24"/>
        </w:rPr>
        <w:t>МФЦ</w:t>
      </w:r>
      <w:r w:rsidR="00010083" w:rsidRPr="00152E30">
        <w:rPr>
          <w:rFonts w:cs="Liberation Serif"/>
          <w:sz w:val="24"/>
          <w:szCs w:val="24"/>
        </w:rPr>
        <w:t xml:space="preserve"> лицом, ответственным за выполнение административной процедуры является оператор многофункционального центра предоставления государственных и муниципальных услуг.</w:t>
      </w:r>
    </w:p>
    <w:p w:rsidR="00010083" w:rsidRPr="00152E30" w:rsidRDefault="001F69F0"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62. </w:t>
      </w:r>
      <w:r w:rsidR="00010083" w:rsidRPr="00152E30">
        <w:rPr>
          <w:rFonts w:cs="Liberation Serif"/>
          <w:sz w:val="24"/>
          <w:szCs w:val="24"/>
        </w:rPr>
        <w:t>Проверка наличия у Заявителя документа, удостоверяющего личность, осуществляется оператором многофункционального центра предоставления государственных и муниципальных услуг в общем порядке при оформлении заявления заявителя на предоставление муниципальной услуги. Документ после проверки возвращается Заявителю. Копия документа, удостоверяющего личность, заверяется оператором многофункционального центра предоставления государственных и муниципальных услуг и прилагается к заявлению. При подаче заявления представителем оператор многофункционального центра предоставления государственных и муниципальных услуг должен проверить личность представителя по документу, удостоверяющему личность, проверить полномочия представителя и заверить копию доверенности. При отсутствии документа, удостоверяющего личность Заявителя, прием письменного заявления заявителя в многофункциональном центре предоставления государственных и муниципальных услуг не производится, заявление в Комитет не передается.</w:t>
      </w:r>
    </w:p>
    <w:p w:rsidR="00010083" w:rsidRPr="00152E30" w:rsidRDefault="001F69F0"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63. </w:t>
      </w:r>
      <w:r w:rsidR="00010083" w:rsidRPr="00152E30">
        <w:rPr>
          <w:rFonts w:cs="Liberation Serif"/>
          <w:sz w:val="24"/>
          <w:szCs w:val="24"/>
        </w:rPr>
        <w:t>Многофункциональный центр предоставления государственных и муниципальных услуг выдает Заявителю один экземпляр заявления о предоставлении муниципальной услуги с указанием перечня принятых документов, даты и времени приема заявления в многофункциональном центре предоставления государственных и муниципальных услуг.</w:t>
      </w:r>
    </w:p>
    <w:p w:rsidR="00010083" w:rsidRPr="00152E30" w:rsidRDefault="001F69F0"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64. </w:t>
      </w:r>
      <w:r w:rsidR="00010083" w:rsidRPr="00152E30">
        <w:rPr>
          <w:rFonts w:cs="Liberation Serif"/>
          <w:sz w:val="24"/>
          <w:szCs w:val="24"/>
        </w:rPr>
        <w:t>Оператор многофункционального центра предоставления государственных и муниципальных услуг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Оператор многофункционального центра предоставления государственных и муниципальных услуг также ставит дату и время приема, и личную подпись.</w:t>
      </w:r>
    </w:p>
    <w:p w:rsidR="00010083" w:rsidRPr="00152E30" w:rsidRDefault="001F69F0"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65. </w:t>
      </w:r>
      <w:proofErr w:type="gramStart"/>
      <w:r w:rsidR="00010083" w:rsidRPr="00152E30">
        <w:rPr>
          <w:rFonts w:cs="Liberation Serif"/>
          <w:sz w:val="24"/>
          <w:szCs w:val="24"/>
        </w:rPr>
        <w:t>В случае, когда Заявитель представляет копию документа с предъявлением оригинала, оператор многофункционального центра предоставления государственных и муниципальных услуг сверяет подлинник с оригиналом, ставит на копии прямоугольный штамп "С подлинным сверено" и возвращает оригинал Заявителю.</w:t>
      </w:r>
      <w:proofErr w:type="gramEnd"/>
    </w:p>
    <w:p w:rsidR="00F338C7" w:rsidRDefault="001F69F0"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66. </w:t>
      </w:r>
      <w:r w:rsidR="00010083" w:rsidRPr="00152E30">
        <w:rPr>
          <w:rFonts w:cs="Liberation Serif"/>
          <w:sz w:val="24"/>
          <w:szCs w:val="24"/>
        </w:rPr>
        <w:t xml:space="preserve">Принятые от Заявителя заявление и документы передаются в Комитет на следующий рабочий день после приема в многофункциональный центр предоставления государственных и муниципальных услуг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w:t>
      </w:r>
    </w:p>
    <w:p w:rsidR="00010083" w:rsidRPr="00152E30" w:rsidRDefault="001F69F0"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67. </w:t>
      </w:r>
      <w:r w:rsidR="00010083" w:rsidRPr="00152E30">
        <w:rPr>
          <w:rFonts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w:t>
      </w:r>
      <w:r w:rsidR="00010083" w:rsidRPr="00152E30">
        <w:rPr>
          <w:rFonts w:cs="Liberation Serif"/>
          <w:sz w:val="24"/>
          <w:szCs w:val="24"/>
        </w:rPr>
        <w:lastRenderedPageBreak/>
        <w:t>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10083" w:rsidRPr="00152E30" w:rsidRDefault="001F69F0"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68. </w:t>
      </w:r>
      <w:r w:rsidR="00010083" w:rsidRPr="00152E30">
        <w:rPr>
          <w:rFonts w:cs="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010083" w:rsidRPr="00152E30" w:rsidRDefault="001F69F0"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69. </w:t>
      </w:r>
      <w:r w:rsidR="00010083" w:rsidRPr="00152E30">
        <w:rPr>
          <w:rFonts w:cs="Liberation Serif"/>
          <w:sz w:val="24"/>
          <w:szCs w:val="24"/>
        </w:rPr>
        <w:t>Многофункциональный центр предоставления государственных и муниципальных услуг осуществляет информирование Заявителей о месте нахождения Комитета, режиме работы и контактных телефонах Комитета.</w:t>
      </w:r>
    </w:p>
    <w:p w:rsidR="001D3237" w:rsidRPr="00152E30" w:rsidRDefault="001D3237" w:rsidP="00620304">
      <w:pPr>
        <w:autoSpaceDE w:val="0"/>
        <w:autoSpaceDN w:val="0"/>
        <w:adjustRightInd w:val="0"/>
        <w:spacing w:before="240" w:after="0" w:line="240" w:lineRule="auto"/>
        <w:ind w:firstLine="567"/>
        <w:jc w:val="both"/>
        <w:rPr>
          <w:rFonts w:cs="Liberation Serif"/>
          <w:sz w:val="24"/>
          <w:szCs w:val="24"/>
        </w:rPr>
      </w:pPr>
    </w:p>
    <w:p w:rsidR="001D3237" w:rsidRDefault="00F338C7"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3.8. П</w:t>
      </w:r>
      <w:r w:rsidRPr="00F338C7">
        <w:rPr>
          <w:rFonts w:cs="Liberation Serif"/>
          <w:b/>
          <w:bCs/>
          <w:sz w:val="24"/>
          <w:szCs w:val="24"/>
        </w:rPr>
        <w:t>рием и регистрация органом, предоставляющим муниципальную услугу, заявления и иных документов, необходимых для предоставления услуги</w:t>
      </w:r>
    </w:p>
    <w:p w:rsidR="00F338C7" w:rsidRPr="00F338C7" w:rsidRDefault="00F338C7" w:rsidP="00620304">
      <w:pPr>
        <w:autoSpaceDE w:val="0"/>
        <w:autoSpaceDN w:val="0"/>
        <w:adjustRightInd w:val="0"/>
        <w:spacing w:after="0" w:line="240" w:lineRule="auto"/>
        <w:ind w:firstLine="567"/>
        <w:jc w:val="center"/>
        <w:outlineLvl w:val="0"/>
        <w:rPr>
          <w:rFonts w:cs="Liberation Serif"/>
          <w:b/>
          <w:bCs/>
          <w:sz w:val="24"/>
          <w:szCs w:val="24"/>
        </w:rPr>
      </w:pPr>
    </w:p>
    <w:p w:rsidR="00A87EDF" w:rsidRDefault="007C7BF6"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70. Комитет</w:t>
      </w:r>
      <w:r w:rsidR="001D3237" w:rsidRPr="00152E30">
        <w:rPr>
          <w:rFonts w:cs="Liberation Serif"/>
          <w:sz w:val="24"/>
          <w:szCs w:val="24"/>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w:t>
      </w:r>
      <w:r w:rsidR="00A87EDF">
        <w:rPr>
          <w:rFonts w:cs="Liberation Serif"/>
          <w:sz w:val="24"/>
          <w:szCs w:val="24"/>
        </w:rPr>
        <w:t>окументов на бумажном носителе.</w:t>
      </w:r>
    </w:p>
    <w:p w:rsidR="001D3237" w:rsidRPr="00152E30" w:rsidRDefault="007C7BF6"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71. </w:t>
      </w:r>
      <w:r w:rsidR="001D3237" w:rsidRPr="00152E30">
        <w:rPr>
          <w:rFonts w:cs="Liberation Serif"/>
          <w:sz w:val="24"/>
          <w:szCs w:val="24"/>
        </w:rPr>
        <w:t>Срок регистрации заявления - один рабочий день.</w:t>
      </w:r>
    </w:p>
    <w:p w:rsidR="00A87EDF" w:rsidRDefault="007C7BF6"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72. </w:t>
      </w:r>
      <w:r w:rsidR="001D3237" w:rsidRPr="00152E30">
        <w:rPr>
          <w:rFonts w:cs="Liberation Serif"/>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w:t>
      </w:r>
      <w:r w:rsidR="00A87EDF">
        <w:rPr>
          <w:rFonts w:cs="Liberation Serif"/>
          <w:sz w:val="24"/>
          <w:szCs w:val="24"/>
        </w:rPr>
        <w:t xml:space="preserve"> личная явка).</w:t>
      </w:r>
    </w:p>
    <w:p w:rsidR="001D3237" w:rsidRPr="00152E30" w:rsidRDefault="007C7BF6"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73. </w:t>
      </w:r>
      <w:r w:rsidR="001D3237" w:rsidRPr="00152E30">
        <w:rPr>
          <w:rFonts w:cs="Liberation Serif"/>
          <w:sz w:val="24"/>
          <w:szCs w:val="24"/>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w:t>
      </w:r>
      <w:r w:rsidR="0073796E">
        <w:rPr>
          <w:rFonts w:cs="Liberation Serif"/>
          <w:sz w:val="24"/>
          <w:szCs w:val="24"/>
        </w:rPr>
        <w:t xml:space="preserve">в приеме заявления, указанных </w:t>
      </w:r>
      <w:r w:rsidR="0073796E" w:rsidRPr="00D76836">
        <w:rPr>
          <w:rFonts w:cs="Liberation Serif"/>
          <w:sz w:val="24"/>
          <w:szCs w:val="24"/>
        </w:rPr>
        <w:t>в пун</w:t>
      </w:r>
      <w:r w:rsidR="00D76836" w:rsidRPr="00D76836">
        <w:rPr>
          <w:rFonts w:cs="Liberation Serif"/>
          <w:sz w:val="24"/>
          <w:szCs w:val="24"/>
        </w:rPr>
        <w:t xml:space="preserve">кте </w:t>
      </w:r>
      <w:r w:rsidR="00F338C7">
        <w:rPr>
          <w:rFonts w:cs="Liberation Serif"/>
          <w:sz w:val="24"/>
          <w:szCs w:val="24"/>
        </w:rPr>
        <w:t>18</w:t>
      </w:r>
      <w:r w:rsidR="001D3237" w:rsidRPr="00D76836">
        <w:rPr>
          <w:rFonts w:cs="Liberation Serif"/>
          <w:sz w:val="24"/>
          <w:szCs w:val="24"/>
        </w:rPr>
        <w:t xml:space="preserve"> Регламента</w:t>
      </w:r>
      <w:r w:rsidR="001D3237" w:rsidRPr="00152E30">
        <w:rPr>
          <w:rFonts w:cs="Liberation Serif"/>
          <w:sz w:val="24"/>
          <w:szCs w:val="24"/>
        </w:rPr>
        <w:t>, а также осуществляются следующие действия:</w:t>
      </w:r>
    </w:p>
    <w:p w:rsidR="001D3237" w:rsidRPr="00152E30" w:rsidRDefault="001D3237"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D3237" w:rsidRPr="00152E30" w:rsidRDefault="001D3237"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D3237" w:rsidRPr="00152E30" w:rsidRDefault="007C7BF6"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74. </w:t>
      </w:r>
      <w:r w:rsidR="001D3237" w:rsidRPr="00152E30">
        <w:rPr>
          <w:rFonts w:cs="Liberation Serif"/>
          <w:sz w:val="24"/>
          <w:szCs w:val="24"/>
        </w:rPr>
        <w:t>Прием и регистрация заявления</w:t>
      </w:r>
      <w:r>
        <w:rPr>
          <w:rFonts w:cs="Liberation Serif"/>
          <w:sz w:val="24"/>
          <w:szCs w:val="24"/>
        </w:rPr>
        <w:t xml:space="preserve"> осуществляются специалистом Комитета</w:t>
      </w:r>
      <w:r w:rsidR="001D3237" w:rsidRPr="00152E30">
        <w:rPr>
          <w:rFonts w:cs="Liberation Serif"/>
          <w:sz w:val="24"/>
          <w:szCs w:val="24"/>
        </w:rPr>
        <w:t>, ответственным за предоставление муниципальной услуги.</w:t>
      </w:r>
    </w:p>
    <w:p w:rsidR="001D3237" w:rsidRPr="00152E30" w:rsidRDefault="007C7BF6"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75. </w:t>
      </w:r>
      <w:r w:rsidR="001D3237" w:rsidRPr="00152E30">
        <w:rPr>
          <w:rFonts w:cs="Liberation Serif"/>
          <w:sz w:val="24"/>
          <w:szCs w:val="24"/>
        </w:rPr>
        <w:t>После принятия заявл</w:t>
      </w:r>
      <w:r>
        <w:rPr>
          <w:rFonts w:cs="Liberation Serif"/>
          <w:sz w:val="24"/>
          <w:szCs w:val="24"/>
        </w:rPr>
        <w:t>ения Заявителя специалистом Ком</w:t>
      </w:r>
      <w:r w:rsidR="00D76836">
        <w:rPr>
          <w:rFonts w:cs="Liberation Serif"/>
          <w:sz w:val="24"/>
          <w:szCs w:val="24"/>
        </w:rPr>
        <w:t>и</w:t>
      </w:r>
      <w:r>
        <w:rPr>
          <w:rFonts w:cs="Liberation Serif"/>
          <w:sz w:val="24"/>
          <w:szCs w:val="24"/>
        </w:rPr>
        <w:t>тета</w:t>
      </w:r>
      <w:r w:rsidR="001D3237" w:rsidRPr="00152E30">
        <w:rPr>
          <w:rFonts w:cs="Liberation Serif"/>
          <w:sz w:val="24"/>
          <w:szCs w:val="24"/>
        </w:rPr>
        <w:t>, ответственным на предоставление муниципальной услуги, статус заявления Заявителя в личном кабинете на Едином портале обновляется до статуса "принято".</w:t>
      </w:r>
    </w:p>
    <w:p w:rsidR="001D3237" w:rsidRPr="00152E30" w:rsidRDefault="001D3237"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lastRenderedPageBreak/>
        <w:t>Государственная пошлина за предоставление муниципальной услуги не взимается.</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p>
    <w:p w:rsidR="001873A0" w:rsidRDefault="00F338C7" w:rsidP="00F338C7">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3.9. П</w:t>
      </w:r>
      <w:r w:rsidRPr="00F338C7">
        <w:rPr>
          <w:rFonts w:cs="Liberation Serif"/>
          <w:b/>
          <w:bCs/>
          <w:sz w:val="24"/>
          <w:szCs w:val="24"/>
        </w:rPr>
        <w:t>олучение заявителем сведений о ходе выполнения заявления</w:t>
      </w:r>
      <w:r>
        <w:rPr>
          <w:rFonts w:cs="Liberation Serif"/>
          <w:b/>
          <w:bCs/>
          <w:sz w:val="24"/>
          <w:szCs w:val="24"/>
        </w:rPr>
        <w:t xml:space="preserve"> </w:t>
      </w:r>
      <w:r w:rsidRPr="00F338C7">
        <w:rPr>
          <w:rFonts w:cs="Liberation Serif"/>
          <w:b/>
          <w:bCs/>
          <w:sz w:val="24"/>
          <w:szCs w:val="24"/>
        </w:rPr>
        <w:t>о предоставлении муниципальной услуги</w:t>
      </w:r>
      <w:r>
        <w:rPr>
          <w:rFonts w:cs="Liberation Serif"/>
          <w:b/>
          <w:bCs/>
          <w:sz w:val="24"/>
          <w:szCs w:val="24"/>
        </w:rPr>
        <w:t>.</w:t>
      </w:r>
    </w:p>
    <w:p w:rsidR="00F338C7" w:rsidRPr="00F338C7" w:rsidRDefault="00F338C7" w:rsidP="00F338C7">
      <w:pPr>
        <w:autoSpaceDE w:val="0"/>
        <w:autoSpaceDN w:val="0"/>
        <w:adjustRightInd w:val="0"/>
        <w:spacing w:after="0" w:line="240" w:lineRule="auto"/>
        <w:ind w:firstLine="567"/>
        <w:jc w:val="center"/>
        <w:outlineLvl w:val="0"/>
        <w:rPr>
          <w:rFonts w:cs="Liberation Serif"/>
          <w:b/>
          <w:bCs/>
          <w:sz w:val="24"/>
          <w:szCs w:val="24"/>
        </w:rPr>
      </w:pPr>
    </w:p>
    <w:p w:rsidR="0073796E" w:rsidRDefault="007C7BF6"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76. </w:t>
      </w:r>
      <w:r w:rsidR="001873A0" w:rsidRPr="00152E30">
        <w:rPr>
          <w:rFonts w:cs="Liberation Serif"/>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sidR="0073796E">
        <w:rPr>
          <w:rFonts w:cs="Liberation Serif"/>
          <w:sz w:val="24"/>
          <w:szCs w:val="24"/>
        </w:rPr>
        <w:t>го портала по выбору Заявителя.</w:t>
      </w:r>
    </w:p>
    <w:p w:rsidR="00F338C7" w:rsidRDefault="00F338C7" w:rsidP="00620304">
      <w:pPr>
        <w:autoSpaceDE w:val="0"/>
        <w:autoSpaceDN w:val="0"/>
        <w:adjustRightInd w:val="0"/>
        <w:spacing w:after="0" w:line="240" w:lineRule="auto"/>
        <w:ind w:firstLine="567"/>
        <w:jc w:val="both"/>
        <w:rPr>
          <w:rFonts w:cs="Liberation Serif"/>
          <w:sz w:val="24"/>
          <w:szCs w:val="24"/>
        </w:rPr>
      </w:pPr>
    </w:p>
    <w:p w:rsidR="001873A0" w:rsidRPr="00152E30" w:rsidRDefault="007C7BF6"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77. </w:t>
      </w:r>
      <w:r w:rsidR="001873A0" w:rsidRPr="00152E30">
        <w:rPr>
          <w:rFonts w:cs="Liberation Serif"/>
          <w:sz w:val="24"/>
          <w:szCs w:val="24"/>
        </w:rPr>
        <w:t>При предоставлении муниципальной услуги в электронной форме Заявителю направляется:</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а) уведомление о приеме и регистрации заявления и иных документов, необходимых для предоставления муниципальной услуги;</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б) уведомление о начале процедуры предоставления муниципальной услуги;</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г) уведомление о результатах рассмотрения документов, необходимых для предоставления муниципальной услуги;</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е) уведомление о мотивированном отказе в предоставлении муниципальной услуги.</w:t>
      </w:r>
    </w:p>
    <w:p w:rsidR="001873A0" w:rsidRPr="00152E30" w:rsidRDefault="001873A0" w:rsidP="00620304">
      <w:pPr>
        <w:autoSpaceDE w:val="0"/>
        <w:autoSpaceDN w:val="0"/>
        <w:adjustRightInd w:val="0"/>
        <w:spacing w:after="0" w:line="240" w:lineRule="auto"/>
        <w:ind w:firstLine="567"/>
        <w:rPr>
          <w:rFonts w:cs="Liberation Serif"/>
          <w:sz w:val="24"/>
          <w:szCs w:val="24"/>
        </w:rPr>
      </w:pPr>
    </w:p>
    <w:p w:rsidR="001873A0" w:rsidRDefault="00BE1840" w:rsidP="00620304">
      <w:pPr>
        <w:autoSpaceDE w:val="0"/>
        <w:autoSpaceDN w:val="0"/>
        <w:adjustRightInd w:val="0"/>
        <w:spacing w:after="0" w:line="240" w:lineRule="auto"/>
        <w:ind w:firstLine="567"/>
        <w:jc w:val="center"/>
        <w:rPr>
          <w:rFonts w:cs="Liberation Serif"/>
          <w:b/>
          <w:bCs/>
          <w:sz w:val="24"/>
          <w:szCs w:val="24"/>
        </w:rPr>
      </w:pPr>
      <w:r>
        <w:rPr>
          <w:rFonts w:cs="Liberation Serif"/>
          <w:b/>
          <w:bCs/>
          <w:sz w:val="24"/>
          <w:szCs w:val="24"/>
        </w:rPr>
        <w:t>3.10. П</w:t>
      </w:r>
      <w:r w:rsidRPr="00BE1840">
        <w:rPr>
          <w:rFonts w:cs="Liberation Serif"/>
          <w:b/>
          <w:bCs/>
          <w:sz w:val="24"/>
          <w:szCs w:val="24"/>
        </w:rPr>
        <w:t>олучение заявителем результата предоставления муниципальной услуги</w:t>
      </w:r>
    </w:p>
    <w:p w:rsidR="00BE1840" w:rsidRPr="00BE1840" w:rsidRDefault="00BE1840" w:rsidP="00620304">
      <w:pPr>
        <w:autoSpaceDE w:val="0"/>
        <w:autoSpaceDN w:val="0"/>
        <w:adjustRightInd w:val="0"/>
        <w:spacing w:after="0" w:line="240" w:lineRule="auto"/>
        <w:ind w:firstLine="567"/>
        <w:jc w:val="center"/>
        <w:rPr>
          <w:rFonts w:cs="Liberation Serif"/>
          <w:b/>
          <w:bCs/>
          <w:sz w:val="24"/>
          <w:szCs w:val="24"/>
        </w:rPr>
      </w:pPr>
    </w:p>
    <w:p w:rsidR="001873A0" w:rsidRPr="00152E30" w:rsidRDefault="007C7BF6"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78. </w:t>
      </w:r>
      <w:r w:rsidR="001873A0" w:rsidRPr="00152E30">
        <w:rPr>
          <w:rFonts w:cs="Liberation Serif"/>
          <w:sz w:val="24"/>
          <w:szCs w:val="24"/>
        </w:rPr>
        <w:t>Заявитель вправе получить результат предоставления муниципальной услуги в форме документа на бумажном носителе в те</w:t>
      </w:r>
      <w:r w:rsidR="0073796E">
        <w:rPr>
          <w:rFonts w:cs="Liberation Serif"/>
          <w:sz w:val="24"/>
          <w:szCs w:val="24"/>
        </w:rPr>
        <w:t xml:space="preserve">чение срока </w:t>
      </w:r>
      <w:r w:rsidR="001873A0" w:rsidRPr="00152E30">
        <w:rPr>
          <w:rFonts w:cs="Liberation Serif"/>
          <w:sz w:val="24"/>
          <w:szCs w:val="24"/>
        </w:rPr>
        <w:t>предоставления государственной услуги.</w:t>
      </w:r>
    </w:p>
    <w:p w:rsidR="001873A0" w:rsidRPr="00152E30" w:rsidRDefault="001873A0" w:rsidP="00620304">
      <w:pPr>
        <w:autoSpaceDE w:val="0"/>
        <w:autoSpaceDN w:val="0"/>
        <w:adjustRightInd w:val="0"/>
        <w:spacing w:after="0" w:line="240" w:lineRule="auto"/>
        <w:ind w:firstLine="567"/>
        <w:rPr>
          <w:rFonts w:cs="Liberation Serif"/>
          <w:sz w:val="24"/>
          <w:szCs w:val="24"/>
        </w:rPr>
      </w:pPr>
    </w:p>
    <w:p w:rsidR="001873A0" w:rsidRDefault="00BE1840"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3.11. П</w:t>
      </w:r>
      <w:r w:rsidRPr="00BE1840">
        <w:rPr>
          <w:rFonts w:cs="Liberation Serif"/>
          <w:b/>
          <w:bCs/>
          <w:sz w:val="24"/>
          <w:szCs w:val="24"/>
        </w:rPr>
        <w:t>орядок исправления допущенных опечаток и ошибок в выданных в результате предоставления муниципальной услуги документах</w:t>
      </w:r>
    </w:p>
    <w:p w:rsidR="00BE1840" w:rsidRPr="00BE1840" w:rsidRDefault="00BE1840" w:rsidP="00620304">
      <w:pPr>
        <w:autoSpaceDE w:val="0"/>
        <w:autoSpaceDN w:val="0"/>
        <w:adjustRightInd w:val="0"/>
        <w:spacing w:after="0" w:line="240" w:lineRule="auto"/>
        <w:ind w:firstLine="567"/>
        <w:jc w:val="center"/>
        <w:outlineLvl w:val="0"/>
        <w:rPr>
          <w:rFonts w:cs="Liberation Serif"/>
          <w:b/>
          <w:bCs/>
          <w:sz w:val="24"/>
          <w:szCs w:val="24"/>
        </w:rPr>
      </w:pPr>
    </w:p>
    <w:p w:rsidR="001873A0" w:rsidRPr="00152E30" w:rsidRDefault="007C7BF6"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79. </w:t>
      </w:r>
      <w:r w:rsidR="001873A0" w:rsidRPr="00152E30">
        <w:rPr>
          <w:rFonts w:cs="Liberation Serif"/>
          <w:sz w:val="24"/>
          <w:szCs w:val="24"/>
        </w:rPr>
        <w:t>Основанием для начала административной процедуры является представление (направление) Заявителем заявления об исправлении опечаток и (или) ошибок, допущенных в выданных в результате предоставления муниципальной услуги документах.</w:t>
      </w:r>
    </w:p>
    <w:p w:rsidR="001873A0" w:rsidRPr="00152E30" w:rsidRDefault="007C7BF6"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80. Специалист Комитета</w:t>
      </w:r>
      <w:r w:rsidR="001873A0" w:rsidRPr="00152E30">
        <w:rPr>
          <w:rFonts w:cs="Liberation Serif"/>
          <w:sz w:val="24"/>
          <w:szCs w:val="24"/>
        </w:rPr>
        <w:t xml:space="preserve">,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001873A0" w:rsidRPr="00152E30">
        <w:rPr>
          <w:rFonts w:cs="Liberation Serif"/>
          <w:sz w:val="24"/>
          <w:szCs w:val="24"/>
        </w:rPr>
        <w:t>с даты регистрации</w:t>
      </w:r>
      <w:proofErr w:type="gramEnd"/>
      <w:r w:rsidR="001873A0" w:rsidRPr="00152E30">
        <w:rPr>
          <w:rFonts w:cs="Liberation Serif"/>
          <w:sz w:val="24"/>
          <w:szCs w:val="24"/>
        </w:rPr>
        <w:t xml:space="preserve"> соответствующего заявления.</w:t>
      </w:r>
    </w:p>
    <w:p w:rsidR="001873A0" w:rsidRPr="00152E30" w:rsidRDefault="007C7BF6"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81. </w:t>
      </w:r>
      <w:r w:rsidR="001873A0" w:rsidRPr="00152E30">
        <w:rPr>
          <w:rFonts w:cs="Liberation Serif"/>
          <w:sz w:val="24"/>
          <w:szCs w:val="24"/>
        </w:rPr>
        <w:t>Критерием принятия решения по административной процедуре является наличие или отсутствие таких опечаток и (или) ошибок.</w:t>
      </w:r>
    </w:p>
    <w:p w:rsidR="001873A0" w:rsidRPr="00152E30" w:rsidRDefault="007C7BF6"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lastRenderedPageBreak/>
        <w:t xml:space="preserve">82. </w:t>
      </w:r>
      <w:proofErr w:type="gramStart"/>
      <w:r w:rsidR="001873A0" w:rsidRPr="00152E30">
        <w:rPr>
          <w:rFonts w:cs="Liberation Serif"/>
          <w:sz w:val="24"/>
          <w:szCs w:val="24"/>
        </w:rPr>
        <w:t xml:space="preserve">В случае выявления допущенных опечаток и (или) ошибок в выданных в результате предоставления муниципальной </w:t>
      </w:r>
      <w:r w:rsidR="00BE1840">
        <w:rPr>
          <w:rFonts w:cs="Liberation Serif"/>
          <w:sz w:val="24"/>
          <w:szCs w:val="24"/>
        </w:rPr>
        <w:t>услуги документах специалист Комитеты</w:t>
      </w:r>
      <w:r w:rsidR="001873A0" w:rsidRPr="00152E30">
        <w:rPr>
          <w:rFonts w:cs="Liberation Serif"/>
          <w:sz w:val="24"/>
          <w:szCs w:val="24"/>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r w:rsidR="001873A0" w:rsidRPr="00152E30">
        <w:rPr>
          <w:rFonts w:cs="Liberation Serif"/>
          <w:sz w:val="24"/>
          <w:szCs w:val="24"/>
        </w:rPr>
        <w:t xml:space="preserve"> Сведения о выполнении административной процедуры фиксируются в системе документ</w:t>
      </w:r>
      <w:r w:rsidR="00D76836">
        <w:rPr>
          <w:rFonts w:cs="Liberation Serif"/>
          <w:sz w:val="24"/>
          <w:szCs w:val="24"/>
        </w:rPr>
        <w:t>ооборота и делопроизводства</w:t>
      </w:r>
      <w:r w:rsidR="001873A0" w:rsidRPr="00152E30">
        <w:rPr>
          <w:rFonts w:cs="Liberation Serif"/>
          <w:sz w:val="24"/>
          <w:szCs w:val="24"/>
        </w:rPr>
        <w:t>.</w:t>
      </w:r>
    </w:p>
    <w:p w:rsidR="001873A0" w:rsidRPr="00152E30" w:rsidRDefault="007C7BF6"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83. </w:t>
      </w:r>
      <w:r w:rsidR="001873A0" w:rsidRPr="00152E30">
        <w:rPr>
          <w:rFonts w:cs="Liberation Serif"/>
          <w:sz w:val="24"/>
          <w:szCs w:val="24"/>
        </w:rPr>
        <w:t>В случае отсутствия опечаток и (или) ошибок в документах, выданных в результате предоставления муни</w:t>
      </w:r>
      <w:r w:rsidR="00D76836">
        <w:rPr>
          <w:rFonts w:cs="Liberation Serif"/>
          <w:sz w:val="24"/>
          <w:szCs w:val="24"/>
        </w:rPr>
        <w:t xml:space="preserve">ципальной услуги, специалист </w:t>
      </w:r>
      <w:r w:rsidR="00BE1840">
        <w:rPr>
          <w:rFonts w:cs="Liberation Serif"/>
          <w:sz w:val="24"/>
          <w:szCs w:val="24"/>
        </w:rPr>
        <w:t>Комитета</w:t>
      </w:r>
      <w:r w:rsidR="001873A0" w:rsidRPr="00152E30">
        <w:rPr>
          <w:rFonts w:cs="Liberation Serif"/>
          <w:sz w:val="24"/>
          <w:szCs w:val="24"/>
        </w:rPr>
        <w:t xml:space="preserve">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Сведения о выполнении административной процедуры фиксируются в системе доку</w:t>
      </w:r>
      <w:r w:rsidR="00D76836">
        <w:rPr>
          <w:rFonts w:cs="Liberation Serif"/>
          <w:sz w:val="24"/>
          <w:szCs w:val="24"/>
        </w:rPr>
        <w:t>ментооборота и делопроизводства</w:t>
      </w:r>
    </w:p>
    <w:p w:rsidR="001873A0" w:rsidRPr="00152E30" w:rsidRDefault="007C7BF6"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84. </w:t>
      </w:r>
      <w:r w:rsidR="001873A0" w:rsidRPr="00152E30">
        <w:rPr>
          <w:rFonts w:cs="Liberation Serif"/>
          <w:sz w:val="24"/>
          <w:szCs w:val="24"/>
        </w:rPr>
        <w:t>Результатом административной процедуры является направление ответа Заявителю.</w:t>
      </w:r>
    </w:p>
    <w:p w:rsidR="00236776" w:rsidRPr="00152E30" w:rsidRDefault="00236776" w:rsidP="00620304">
      <w:pPr>
        <w:autoSpaceDE w:val="0"/>
        <w:autoSpaceDN w:val="0"/>
        <w:adjustRightInd w:val="0"/>
        <w:spacing w:after="0" w:line="240" w:lineRule="auto"/>
        <w:ind w:firstLine="567"/>
        <w:jc w:val="center"/>
        <w:outlineLvl w:val="0"/>
        <w:rPr>
          <w:rFonts w:cs="Liberation Serif"/>
          <w:b/>
          <w:bCs/>
          <w:sz w:val="24"/>
          <w:szCs w:val="24"/>
        </w:rPr>
      </w:pPr>
    </w:p>
    <w:p w:rsidR="001873A0" w:rsidRPr="00152E30" w:rsidRDefault="00956CA1" w:rsidP="00620304">
      <w:pPr>
        <w:autoSpaceDE w:val="0"/>
        <w:autoSpaceDN w:val="0"/>
        <w:adjustRightInd w:val="0"/>
        <w:spacing w:after="0" w:line="240" w:lineRule="auto"/>
        <w:ind w:firstLine="567"/>
        <w:jc w:val="center"/>
        <w:outlineLvl w:val="0"/>
        <w:rPr>
          <w:rFonts w:cs="Liberation Serif"/>
          <w:b/>
          <w:bCs/>
          <w:sz w:val="24"/>
          <w:szCs w:val="24"/>
        </w:rPr>
      </w:pPr>
      <w:r>
        <w:rPr>
          <w:rFonts w:cs="Liberation Serif"/>
          <w:b/>
          <w:bCs/>
          <w:sz w:val="24"/>
          <w:szCs w:val="24"/>
        </w:rPr>
        <w:t>4. ПОРЯДОК И ФОРМЫ КОНТРОЛЯ ИСПОЛНЕНИЯ</w:t>
      </w:r>
      <w:r w:rsidR="001873A0" w:rsidRPr="00152E30">
        <w:rPr>
          <w:rFonts w:cs="Liberation Serif"/>
          <w:b/>
          <w:bCs/>
          <w:sz w:val="24"/>
          <w:szCs w:val="24"/>
        </w:rPr>
        <w:t xml:space="preserve"> РЕГЛАМЕНТА</w:t>
      </w:r>
    </w:p>
    <w:p w:rsidR="001873A0" w:rsidRPr="00152E30" w:rsidRDefault="001873A0" w:rsidP="00620304">
      <w:pPr>
        <w:autoSpaceDE w:val="0"/>
        <w:autoSpaceDN w:val="0"/>
        <w:adjustRightInd w:val="0"/>
        <w:spacing w:after="0" w:line="240" w:lineRule="auto"/>
        <w:ind w:firstLine="567"/>
        <w:rPr>
          <w:rFonts w:cs="Liberation Serif"/>
          <w:sz w:val="24"/>
          <w:szCs w:val="24"/>
        </w:rPr>
      </w:pPr>
    </w:p>
    <w:p w:rsidR="001873A0" w:rsidRPr="00620304" w:rsidRDefault="00620304" w:rsidP="00620304">
      <w:pPr>
        <w:autoSpaceDE w:val="0"/>
        <w:autoSpaceDN w:val="0"/>
        <w:adjustRightInd w:val="0"/>
        <w:spacing w:after="0" w:line="240" w:lineRule="auto"/>
        <w:ind w:firstLine="567"/>
        <w:jc w:val="center"/>
        <w:outlineLvl w:val="1"/>
        <w:rPr>
          <w:rFonts w:cs="Liberation Serif"/>
          <w:b/>
          <w:bCs/>
          <w:sz w:val="24"/>
          <w:szCs w:val="24"/>
        </w:rPr>
      </w:pPr>
      <w:r>
        <w:rPr>
          <w:rFonts w:cs="Liberation Serif"/>
          <w:b/>
          <w:bCs/>
          <w:sz w:val="24"/>
          <w:szCs w:val="24"/>
        </w:rPr>
        <w:t>4.1. П</w:t>
      </w:r>
      <w:r w:rsidRPr="00620304">
        <w:rPr>
          <w:rFonts w:cs="Liberation Serif"/>
          <w:b/>
          <w:bCs/>
          <w:sz w:val="24"/>
          <w:szCs w:val="24"/>
        </w:rPr>
        <w:t>орядок осуществления текущего контрол</w:t>
      </w:r>
      <w:r>
        <w:rPr>
          <w:rFonts w:cs="Liberation Serif"/>
          <w:b/>
          <w:bCs/>
          <w:sz w:val="24"/>
          <w:szCs w:val="24"/>
        </w:rPr>
        <w:t>я над</w:t>
      </w:r>
      <w:r w:rsidRPr="00620304">
        <w:rPr>
          <w:rFonts w:cs="Liberation Serif"/>
          <w:b/>
          <w:bCs/>
          <w:sz w:val="24"/>
          <w:szCs w:val="24"/>
        </w:rPr>
        <w:t xml:space="preserve"> соблюдением и исполнением комитетом, предоставляющим муниципальную услугу, его должностными лицами, муниципальными служащими и специалистом,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cs="Liberation Serif"/>
          <w:b/>
          <w:bCs/>
          <w:sz w:val="24"/>
          <w:szCs w:val="24"/>
        </w:rPr>
        <w:t>.</w:t>
      </w:r>
    </w:p>
    <w:p w:rsidR="00620304" w:rsidRDefault="00620304" w:rsidP="00620304">
      <w:pPr>
        <w:autoSpaceDE w:val="0"/>
        <w:autoSpaceDN w:val="0"/>
        <w:adjustRightInd w:val="0"/>
        <w:spacing w:after="0" w:line="240" w:lineRule="auto"/>
        <w:ind w:firstLine="567"/>
        <w:jc w:val="both"/>
        <w:rPr>
          <w:rFonts w:cs="Liberation Serif"/>
          <w:sz w:val="24"/>
          <w:szCs w:val="24"/>
        </w:rPr>
      </w:pPr>
    </w:p>
    <w:p w:rsidR="001873A0" w:rsidRPr="006A00BE" w:rsidRDefault="007C7BF6" w:rsidP="00620304">
      <w:pPr>
        <w:autoSpaceDE w:val="0"/>
        <w:autoSpaceDN w:val="0"/>
        <w:adjustRightInd w:val="0"/>
        <w:spacing w:after="0" w:line="240" w:lineRule="auto"/>
        <w:ind w:firstLine="567"/>
        <w:jc w:val="both"/>
        <w:rPr>
          <w:rFonts w:cs="Liberation Serif"/>
          <w:sz w:val="24"/>
          <w:szCs w:val="24"/>
        </w:rPr>
      </w:pPr>
      <w:r w:rsidRPr="006A00BE">
        <w:rPr>
          <w:rFonts w:cs="Liberation Serif"/>
          <w:sz w:val="24"/>
          <w:szCs w:val="24"/>
        </w:rPr>
        <w:t>85. Т</w:t>
      </w:r>
      <w:r w:rsidR="001873A0" w:rsidRPr="006A00BE">
        <w:rPr>
          <w:rFonts w:cs="Liberation Serif"/>
          <w:sz w:val="24"/>
          <w:szCs w:val="24"/>
        </w:rPr>
        <w:t xml:space="preserve">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236776" w:rsidRPr="006A00BE">
        <w:rPr>
          <w:rFonts w:cs="Liberation Serif"/>
          <w:sz w:val="24"/>
          <w:szCs w:val="24"/>
        </w:rPr>
        <w:t xml:space="preserve">осуществляется </w:t>
      </w:r>
      <w:r w:rsidR="006A00BE" w:rsidRPr="006A00BE">
        <w:rPr>
          <w:rFonts w:cs="Liberation Serif"/>
          <w:sz w:val="24"/>
          <w:szCs w:val="24"/>
        </w:rPr>
        <w:t>специалистом</w:t>
      </w:r>
      <w:r w:rsidR="00236776" w:rsidRPr="006A00BE">
        <w:rPr>
          <w:rFonts w:cs="Liberation Serif"/>
          <w:sz w:val="24"/>
          <w:szCs w:val="24"/>
        </w:rPr>
        <w:t xml:space="preserve"> К</w:t>
      </w:r>
      <w:r w:rsidR="006A00BE" w:rsidRPr="006A00BE">
        <w:rPr>
          <w:rFonts w:cs="Liberation Serif"/>
          <w:sz w:val="24"/>
          <w:szCs w:val="24"/>
        </w:rPr>
        <w:t>омитета</w:t>
      </w:r>
      <w:r w:rsidR="001873A0" w:rsidRPr="006A00BE">
        <w:rPr>
          <w:rFonts w:cs="Liberation Serif"/>
          <w:sz w:val="24"/>
          <w:szCs w:val="24"/>
        </w:rPr>
        <w:t>, на постоянной основе.</w:t>
      </w:r>
    </w:p>
    <w:p w:rsidR="001873A0" w:rsidRPr="00152E30" w:rsidRDefault="007C7BF6" w:rsidP="00620304">
      <w:pPr>
        <w:autoSpaceDE w:val="0"/>
        <w:autoSpaceDN w:val="0"/>
        <w:adjustRightInd w:val="0"/>
        <w:spacing w:before="240" w:after="0" w:line="240" w:lineRule="auto"/>
        <w:ind w:firstLine="567"/>
        <w:jc w:val="both"/>
        <w:rPr>
          <w:rFonts w:cs="Liberation Serif"/>
          <w:sz w:val="24"/>
          <w:szCs w:val="24"/>
        </w:rPr>
      </w:pPr>
      <w:r w:rsidRPr="006A00BE">
        <w:rPr>
          <w:rFonts w:cs="Liberation Serif"/>
          <w:sz w:val="24"/>
          <w:szCs w:val="24"/>
        </w:rPr>
        <w:t xml:space="preserve">86. </w:t>
      </w:r>
      <w:r w:rsidR="001873A0" w:rsidRPr="006A00BE">
        <w:rPr>
          <w:rFonts w:cs="Liberation Serif"/>
          <w:sz w:val="24"/>
          <w:szCs w:val="24"/>
        </w:rPr>
        <w:t>Контроль, за предо</w:t>
      </w:r>
      <w:r w:rsidR="0016371D" w:rsidRPr="006A00BE">
        <w:rPr>
          <w:rFonts w:cs="Liberation Serif"/>
          <w:sz w:val="24"/>
          <w:szCs w:val="24"/>
        </w:rPr>
        <w:t>ставлением муниципальной услуги</w:t>
      </w:r>
      <w:r w:rsidR="001873A0" w:rsidRPr="006A00BE">
        <w:rPr>
          <w:rFonts w:cs="Liberation Serif"/>
          <w:sz w:val="24"/>
          <w:szCs w:val="24"/>
        </w:rPr>
        <w:t xml:space="preserve">, осуществляет </w:t>
      </w:r>
      <w:r w:rsidRPr="006A00BE">
        <w:rPr>
          <w:rFonts w:cs="Liberation Serif"/>
          <w:sz w:val="24"/>
          <w:szCs w:val="24"/>
        </w:rPr>
        <w:t xml:space="preserve">начальник жилищного отдела </w:t>
      </w:r>
      <w:r w:rsidR="0016371D" w:rsidRPr="006A00BE">
        <w:rPr>
          <w:rFonts w:cs="Liberation Serif"/>
          <w:sz w:val="24"/>
          <w:szCs w:val="24"/>
        </w:rPr>
        <w:t xml:space="preserve">Администрации </w:t>
      </w:r>
      <w:r w:rsidR="00BE1840">
        <w:rPr>
          <w:rFonts w:cs="Liberation Serif"/>
          <w:sz w:val="24"/>
          <w:szCs w:val="24"/>
        </w:rPr>
        <w:t>городского округа Первоуральск.</w:t>
      </w:r>
    </w:p>
    <w:p w:rsidR="001873A0" w:rsidRPr="00152E30" w:rsidRDefault="001873A0" w:rsidP="00620304">
      <w:pPr>
        <w:autoSpaceDE w:val="0"/>
        <w:autoSpaceDN w:val="0"/>
        <w:adjustRightInd w:val="0"/>
        <w:spacing w:after="0" w:line="240" w:lineRule="auto"/>
        <w:ind w:firstLine="567"/>
        <w:rPr>
          <w:rFonts w:cs="Liberation Serif"/>
          <w:sz w:val="24"/>
          <w:szCs w:val="24"/>
        </w:rPr>
      </w:pPr>
    </w:p>
    <w:p w:rsidR="001873A0" w:rsidRDefault="00BE1840" w:rsidP="00620304">
      <w:pPr>
        <w:autoSpaceDE w:val="0"/>
        <w:autoSpaceDN w:val="0"/>
        <w:adjustRightInd w:val="0"/>
        <w:spacing w:after="0" w:line="240" w:lineRule="auto"/>
        <w:ind w:firstLine="567"/>
        <w:jc w:val="center"/>
        <w:outlineLvl w:val="1"/>
        <w:rPr>
          <w:rFonts w:cs="Liberation Serif"/>
          <w:b/>
          <w:bCs/>
          <w:sz w:val="24"/>
          <w:szCs w:val="24"/>
        </w:rPr>
      </w:pPr>
      <w:r>
        <w:rPr>
          <w:rFonts w:cs="Liberation Serif"/>
          <w:b/>
          <w:bCs/>
          <w:sz w:val="24"/>
          <w:szCs w:val="24"/>
        </w:rPr>
        <w:t>4.2. П</w:t>
      </w:r>
      <w:r w:rsidR="00620304" w:rsidRPr="00620304">
        <w:rPr>
          <w:rFonts w:cs="Liberation Serif"/>
          <w:b/>
          <w:bCs/>
          <w:sz w:val="24"/>
          <w:szCs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w:t>
      </w:r>
      <w:r>
        <w:rPr>
          <w:rFonts w:cs="Liberation Serif"/>
          <w:b/>
          <w:bCs/>
          <w:sz w:val="24"/>
          <w:szCs w:val="24"/>
        </w:rPr>
        <w:t>нтроля над</w:t>
      </w:r>
      <w:r w:rsidR="00620304" w:rsidRPr="00620304">
        <w:rPr>
          <w:rFonts w:cs="Liberation Serif"/>
          <w:b/>
          <w:bCs/>
          <w:sz w:val="24"/>
          <w:szCs w:val="24"/>
        </w:rPr>
        <w:t xml:space="preserve"> полнотой и качеством предоставления муниципальной услуги</w:t>
      </w:r>
    </w:p>
    <w:p w:rsidR="00620304" w:rsidRPr="00620304" w:rsidRDefault="00620304" w:rsidP="00620304">
      <w:pPr>
        <w:autoSpaceDE w:val="0"/>
        <w:autoSpaceDN w:val="0"/>
        <w:adjustRightInd w:val="0"/>
        <w:spacing w:after="0" w:line="240" w:lineRule="auto"/>
        <w:ind w:firstLine="567"/>
        <w:jc w:val="center"/>
        <w:outlineLvl w:val="1"/>
        <w:rPr>
          <w:rFonts w:cs="Liberation Serif"/>
          <w:b/>
          <w:bCs/>
          <w:sz w:val="24"/>
          <w:szCs w:val="24"/>
        </w:rPr>
      </w:pPr>
    </w:p>
    <w:p w:rsidR="001873A0" w:rsidRPr="00152E30" w:rsidRDefault="007C7BF6"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87. </w:t>
      </w:r>
      <w:r w:rsidR="001873A0" w:rsidRPr="00152E30">
        <w:rPr>
          <w:rFonts w:cs="Liberation Serif"/>
          <w:sz w:val="24"/>
          <w:szCs w:val="24"/>
        </w:rPr>
        <w:t>Контроль</w:t>
      </w:r>
      <w:r>
        <w:rPr>
          <w:rFonts w:cs="Liberation Serif"/>
          <w:sz w:val="24"/>
          <w:szCs w:val="24"/>
        </w:rPr>
        <w:t>,</w:t>
      </w:r>
      <w:r w:rsidR="001873A0" w:rsidRPr="00152E30">
        <w:rPr>
          <w:rFonts w:cs="Liberation Serif"/>
          <w:sz w:val="24"/>
          <w:szCs w:val="24"/>
        </w:rPr>
        <w:t xml:space="preserve">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w:t>
      </w:r>
      <w:r w:rsidR="006A00BE">
        <w:rPr>
          <w:rFonts w:cs="Liberation Serif"/>
          <w:sz w:val="24"/>
          <w:szCs w:val="24"/>
        </w:rPr>
        <w:t>бездействие) должностных лиц Комитета</w:t>
      </w:r>
      <w:r w:rsidR="001873A0" w:rsidRPr="00152E30">
        <w:rPr>
          <w:rFonts w:cs="Liberation Serif"/>
          <w:sz w:val="24"/>
          <w:szCs w:val="24"/>
        </w:rPr>
        <w:t>.</w:t>
      </w:r>
    </w:p>
    <w:p w:rsidR="001873A0" w:rsidRPr="00152E30" w:rsidRDefault="006A00BE"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88. </w:t>
      </w:r>
      <w:r w:rsidR="001873A0" w:rsidRPr="00152E30">
        <w:rPr>
          <w:rFonts w:cs="Liberation Serif"/>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1873A0" w:rsidRPr="00152E30" w:rsidRDefault="006A00BE"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89. </w:t>
      </w:r>
      <w:r w:rsidR="001873A0" w:rsidRPr="00152E30">
        <w:rPr>
          <w:rFonts w:cs="Liberation Serif"/>
          <w:sz w:val="24"/>
          <w:szCs w:val="24"/>
        </w:rPr>
        <w:t>Результаты проверок оформляются в виде акта, в котором отмечаются выявленные недостатки и предложения по их устранению.</w:t>
      </w:r>
    </w:p>
    <w:p w:rsidR="001873A0" w:rsidRPr="00152E30" w:rsidRDefault="001873A0" w:rsidP="00620304">
      <w:pPr>
        <w:autoSpaceDE w:val="0"/>
        <w:autoSpaceDN w:val="0"/>
        <w:adjustRightInd w:val="0"/>
        <w:spacing w:after="0" w:line="240" w:lineRule="auto"/>
        <w:ind w:firstLine="567"/>
        <w:rPr>
          <w:rFonts w:cs="Liberation Serif"/>
          <w:sz w:val="24"/>
          <w:szCs w:val="24"/>
        </w:rPr>
      </w:pPr>
    </w:p>
    <w:p w:rsidR="001873A0" w:rsidRDefault="00620304" w:rsidP="00620304">
      <w:pPr>
        <w:autoSpaceDE w:val="0"/>
        <w:autoSpaceDN w:val="0"/>
        <w:adjustRightInd w:val="0"/>
        <w:spacing w:after="0" w:line="240" w:lineRule="auto"/>
        <w:ind w:firstLine="567"/>
        <w:jc w:val="center"/>
        <w:outlineLvl w:val="1"/>
        <w:rPr>
          <w:rFonts w:cs="Liberation Serif"/>
          <w:b/>
          <w:bCs/>
          <w:sz w:val="24"/>
          <w:szCs w:val="24"/>
        </w:rPr>
      </w:pPr>
      <w:r>
        <w:rPr>
          <w:rFonts w:cs="Liberation Serif"/>
          <w:b/>
          <w:bCs/>
          <w:sz w:val="24"/>
          <w:szCs w:val="24"/>
        </w:rPr>
        <w:t>4.3. О</w:t>
      </w:r>
      <w:r w:rsidRPr="00620304">
        <w:rPr>
          <w:rFonts w:cs="Liberation Serif"/>
          <w:b/>
          <w:bCs/>
          <w:sz w:val="24"/>
          <w:szCs w:val="24"/>
        </w:rPr>
        <w:t xml:space="preserve">тветственность комитета, предоставляющего муниципальную услугу, его должностными лицами, муниципальными служащими и специалистами, за решения </w:t>
      </w:r>
      <w:r w:rsidRPr="00620304">
        <w:rPr>
          <w:rFonts w:cs="Liberation Serif"/>
          <w:b/>
          <w:bCs/>
          <w:sz w:val="24"/>
          <w:szCs w:val="24"/>
        </w:rPr>
        <w:lastRenderedPageBreak/>
        <w:t>и действия (бездействие), принимаемые (осуществляемые) ими в ходе предоставления муниципальной услуги</w:t>
      </w:r>
    </w:p>
    <w:p w:rsidR="00620304" w:rsidRPr="00620304" w:rsidRDefault="00620304" w:rsidP="00620304">
      <w:pPr>
        <w:autoSpaceDE w:val="0"/>
        <w:autoSpaceDN w:val="0"/>
        <w:adjustRightInd w:val="0"/>
        <w:spacing w:after="0" w:line="240" w:lineRule="auto"/>
        <w:ind w:firstLine="567"/>
        <w:jc w:val="center"/>
        <w:outlineLvl w:val="1"/>
        <w:rPr>
          <w:rFonts w:cs="Liberation Serif"/>
          <w:b/>
          <w:bCs/>
          <w:sz w:val="24"/>
          <w:szCs w:val="24"/>
        </w:rPr>
      </w:pPr>
    </w:p>
    <w:p w:rsidR="001873A0" w:rsidRPr="00152E30" w:rsidRDefault="006A00BE"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90. </w:t>
      </w:r>
      <w:r w:rsidR="001873A0" w:rsidRPr="00152E30">
        <w:rPr>
          <w:rFonts w:cs="Liberation Serif"/>
          <w:sz w:val="24"/>
          <w:szCs w:val="24"/>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1873A0" w:rsidRPr="00152E30" w:rsidRDefault="006A00BE"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91.Специалист Комитета</w:t>
      </w:r>
      <w:r w:rsidR="001873A0" w:rsidRPr="00152E30">
        <w:rPr>
          <w:rFonts w:cs="Liberation Serif"/>
          <w:sz w:val="24"/>
          <w:szCs w:val="24"/>
        </w:rPr>
        <w:t>, в должностные обязанности</w:t>
      </w:r>
      <w:r>
        <w:rPr>
          <w:rFonts w:cs="Liberation Serif"/>
          <w:sz w:val="24"/>
          <w:szCs w:val="24"/>
        </w:rPr>
        <w:t>,</w:t>
      </w:r>
      <w:r w:rsidR="001873A0" w:rsidRPr="00152E30">
        <w:rPr>
          <w:rFonts w:cs="Liberation Serif"/>
          <w:sz w:val="24"/>
          <w:szCs w:val="24"/>
        </w:rPr>
        <w:t xml:space="preserve"> которых входит прием и регистрация заявлений о предоставлении муниципальных услуг, несет персональную ответственность за соблюдение сроков и порядка приема, регистрации указанных документов.</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Персональная</w:t>
      </w:r>
      <w:r w:rsidR="006A00BE">
        <w:rPr>
          <w:rFonts w:cs="Liberation Serif"/>
          <w:sz w:val="24"/>
          <w:szCs w:val="24"/>
        </w:rPr>
        <w:t xml:space="preserve"> ответственность специалиста Комитета</w:t>
      </w:r>
      <w:r w:rsidRPr="00152E30">
        <w:rPr>
          <w:rFonts w:cs="Liberation Serif"/>
          <w:sz w:val="24"/>
          <w:szCs w:val="24"/>
        </w:rPr>
        <w:t xml:space="preserve"> определяется в соответствии с его должностной инструкцией и законодательством Российской Федерации.</w:t>
      </w:r>
    </w:p>
    <w:p w:rsidR="001873A0" w:rsidRPr="00152E30" w:rsidRDefault="001873A0" w:rsidP="00620304">
      <w:pPr>
        <w:autoSpaceDE w:val="0"/>
        <w:autoSpaceDN w:val="0"/>
        <w:adjustRightInd w:val="0"/>
        <w:spacing w:after="0" w:line="240" w:lineRule="auto"/>
        <w:ind w:firstLine="567"/>
        <w:rPr>
          <w:rFonts w:cs="Liberation Serif"/>
          <w:sz w:val="24"/>
          <w:szCs w:val="24"/>
        </w:rPr>
      </w:pPr>
    </w:p>
    <w:p w:rsidR="001873A0" w:rsidRDefault="00620304" w:rsidP="00620304">
      <w:pPr>
        <w:autoSpaceDE w:val="0"/>
        <w:autoSpaceDN w:val="0"/>
        <w:adjustRightInd w:val="0"/>
        <w:spacing w:after="0" w:line="240" w:lineRule="auto"/>
        <w:ind w:firstLine="567"/>
        <w:jc w:val="center"/>
        <w:outlineLvl w:val="1"/>
        <w:rPr>
          <w:rFonts w:cs="Liberation Serif"/>
          <w:b/>
          <w:bCs/>
          <w:sz w:val="24"/>
          <w:szCs w:val="24"/>
        </w:rPr>
      </w:pPr>
      <w:r>
        <w:rPr>
          <w:rFonts w:cs="Liberation Serif"/>
          <w:b/>
          <w:bCs/>
          <w:sz w:val="24"/>
          <w:szCs w:val="24"/>
        </w:rPr>
        <w:t>4.4. П</w:t>
      </w:r>
      <w:r w:rsidRPr="00620304">
        <w:rPr>
          <w:rFonts w:cs="Liberation Serif"/>
          <w:b/>
          <w:bCs/>
          <w:sz w:val="24"/>
          <w:szCs w:val="24"/>
        </w:rPr>
        <w:t>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620304" w:rsidRPr="00620304" w:rsidRDefault="00620304" w:rsidP="00620304">
      <w:pPr>
        <w:autoSpaceDE w:val="0"/>
        <w:autoSpaceDN w:val="0"/>
        <w:adjustRightInd w:val="0"/>
        <w:spacing w:after="0" w:line="240" w:lineRule="auto"/>
        <w:ind w:firstLine="567"/>
        <w:jc w:val="center"/>
        <w:outlineLvl w:val="1"/>
        <w:rPr>
          <w:rFonts w:cs="Liberation Serif"/>
          <w:b/>
          <w:bCs/>
          <w:sz w:val="24"/>
          <w:szCs w:val="24"/>
        </w:rPr>
      </w:pPr>
    </w:p>
    <w:p w:rsidR="001873A0" w:rsidRPr="00152E30" w:rsidRDefault="006A00BE"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92. </w:t>
      </w:r>
      <w:r w:rsidR="00E31088">
        <w:rPr>
          <w:rFonts w:cs="Liberation Serif"/>
          <w:sz w:val="24"/>
          <w:szCs w:val="24"/>
        </w:rPr>
        <w:t>Контроль предоставления</w:t>
      </w:r>
      <w:r w:rsidR="001873A0" w:rsidRPr="00152E30">
        <w:rPr>
          <w:rFonts w:cs="Liberation Serif"/>
          <w:sz w:val="24"/>
          <w:szCs w:val="24"/>
        </w:rPr>
        <w:t xml:space="preserve"> муниципальной услуги, в том числе со стороны Заявителей, их объединений и организаций, осуществляется посредс</w:t>
      </w:r>
      <w:r>
        <w:rPr>
          <w:rFonts w:cs="Liberation Serif"/>
          <w:sz w:val="24"/>
          <w:szCs w:val="24"/>
        </w:rPr>
        <w:t>твом открытости деятельности Комитета</w:t>
      </w:r>
      <w:r w:rsidR="001873A0" w:rsidRPr="00152E30">
        <w:rPr>
          <w:rFonts w:cs="Liberation Serif"/>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1873A0" w:rsidRPr="00152E30" w:rsidRDefault="006A00BE"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93. </w:t>
      </w:r>
      <w:r w:rsidR="007B782D">
        <w:rPr>
          <w:rFonts w:cs="Liberation Serif"/>
          <w:sz w:val="24"/>
          <w:szCs w:val="24"/>
        </w:rPr>
        <w:t>Контроль предоставления</w:t>
      </w:r>
      <w:r w:rsidR="001873A0" w:rsidRPr="00152E30">
        <w:rPr>
          <w:rFonts w:cs="Liberation Serif"/>
          <w:sz w:val="24"/>
          <w:szCs w:val="24"/>
        </w:rPr>
        <w:t xml:space="preserve">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2) сообщений о нарушении законов и иных нормативных правовых актов, регламентирующих предоставление муниципальной усл</w:t>
      </w:r>
      <w:r w:rsidR="00BE1840">
        <w:rPr>
          <w:rFonts w:cs="Liberation Serif"/>
          <w:sz w:val="24"/>
          <w:szCs w:val="24"/>
        </w:rPr>
        <w:t>уги, о недостатках в работе Комитета</w:t>
      </w:r>
      <w:r w:rsidRPr="00152E30">
        <w:rPr>
          <w:rFonts w:cs="Liberation Serif"/>
          <w:sz w:val="24"/>
          <w:szCs w:val="24"/>
        </w:rPr>
        <w:t>, его должностных лиц;</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3) жалоб по фактам н</w:t>
      </w:r>
      <w:r w:rsidR="00BE1840">
        <w:rPr>
          <w:rFonts w:cs="Liberation Serif"/>
          <w:sz w:val="24"/>
          <w:szCs w:val="24"/>
        </w:rPr>
        <w:t>арушения должностными лицами</w:t>
      </w:r>
      <w:r w:rsidRPr="00152E30">
        <w:rPr>
          <w:rFonts w:cs="Liberation Serif"/>
          <w:sz w:val="24"/>
          <w:szCs w:val="24"/>
        </w:rPr>
        <w:t xml:space="preserve"> свобод или законных интересов Заявителей.</w:t>
      </w:r>
    </w:p>
    <w:p w:rsidR="001873A0" w:rsidRPr="00152E30" w:rsidRDefault="001873A0" w:rsidP="00620304">
      <w:pPr>
        <w:autoSpaceDE w:val="0"/>
        <w:autoSpaceDN w:val="0"/>
        <w:adjustRightInd w:val="0"/>
        <w:spacing w:after="0" w:line="240" w:lineRule="auto"/>
        <w:ind w:firstLine="567"/>
        <w:rPr>
          <w:rFonts w:cs="Liberation Serif"/>
          <w:sz w:val="24"/>
          <w:szCs w:val="24"/>
        </w:rPr>
      </w:pPr>
    </w:p>
    <w:p w:rsidR="001873A0" w:rsidRPr="00152E30" w:rsidRDefault="001873A0" w:rsidP="00620304">
      <w:pPr>
        <w:autoSpaceDE w:val="0"/>
        <w:autoSpaceDN w:val="0"/>
        <w:adjustRightInd w:val="0"/>
        <w:spacing w:after="0" w:line="240" w:lineRule="auto"/>
        <w:ind w:firstLine="567"/>
        <w:jc w:val="center"/>
        <w:outlineLvl w:val="0"/>
        <w:rPr>
          <w:rFonts w:cs="Liberation Serif"/>
          <w:b/>
          <w:bCs/>
          <w:sz w:val="24"/>
          <w:szCs w:val="24"/>
        </w:rPr>
      </w:pPr>
      <w:r w:rsidRPr="00152E30">
        <w:rPr>
          <w:rFonts w:cs="Liberation Serif"/>
          <w:b/>
          <w:bCs/>
          <w:sz w:val="24"/>
          <w:szCs w:val="24"/>
        </w:rPr>
        <w:t>5. ДОСУДЕБНЫЙ (ВНЕСУДЕБНЫЙ) ПОРЯДОК ОБЖАЛОВАНИЯ</w:t>
      </w:r>
    </w:p>
    <w:p w:rsidR="001873A0" w:rsidRPr="00152E30" w:rsidRDefault="001873A0" w:rsidP="00620304">
      <w:pPr>
        <w:autoSpaceDE w:val="0"/>
        <w:autoSpaceDN w:val="0"/>
        <w:adjustRightInd w:val="0"/>
        <w:spacing w:after="0" w:line="240" w:lineRule="auto"/>
        <w:ind w:firstLine="567"/>
        <w:jc w:val="center"/>
        <w:rPr>
          <w:rFonts w:cs="Liberation Serif"/>
          <w:b/>
          <w:bCs/>
          <w:sz w:val="24"/>
          <w:szCs w:val="24"/>
        </w:rPr>
      </w:pPr>
      <w:r w:rsidRPr="00152E30">
        <w:rPr>
          <w:rFonts w:cs="Liberation Serif"/>
          <w:b/>
          <w:bCs/>
          <w:sz w:val="24"/>
          <w:szCs w:val="24"/>
        </w:rPr>
        <w:t>РЕШЕНИЙ</w:t>
      </w:r>
      <w:r w:rsidR="00BE1840">
        <w:rPr>
          <w:rFonts w:cs="Liberation Serif"/>
          <w:b/>
          <w:bCs/>
          <w:sz w:val="24"/>
          <w:szCs w:val="24"/>
        </w:rPr>
        <w:t xml:space="preserve"> И ДЕЙСТВИЙ (БЕЗДЕЙСТВИЯ) КОМИТЕТА</w:t>
      </w:r>
      <w:r w:rsidR="00BE1840" w:rsidRPr="00152E30">
        <w:rPr>
          <w:rFonts w:cs="Liberation Serif"/>
          <w:b/>
          <w:bCs/>
          <w:sz w:val="24"/>
          <w:szCs w:val="24"/>
        </w:rPr>
        <w:t>,</w:t>
      </w:r>
      <w:r w:rsidR="0016371D" w:rsidRPr="00152E30">
        <w:rPr>
          <w:rFonts w:cs="Liberation Serif"/>
          <w:b/>
          <w:bCs/>
          <w:sz w:val="24"/>
          <w:szCs w:val="24"/>
        </w:rPr>
        <w:t xml:space="preserve"> </w:t>
      </w:r>
      <w:r w:rsidRPr="00152E30">
        <w:rPr>
          <w:rFonts w:cs="Liberation Serif"/>
          <w:b/>
          <w:bCs/>
          <w:sz w:val="24"/>
          <w:szCs w:val="24"/>
        </w:rPr>
        <w:t>ПРЕДОСТАВЛЯЮЩЕГО МУНИЦИПАЛЬН</w:t>
      </w:r>
      <w:r w:rsidR="0016371D" w:rsidRPr="00152E30">
        <w:rPr>
          <w:rFonts w:cs="Liberation Serif"/>
          <w:b/>
          <w:bCs/>
          <w:sz w:val="24"/>
          <w:szCs w:val="24"/>
        </w:rPr>
        <w:t xml:space="preserve">УЮ УСЛУГУ, ЕГО ДОЛЖНОСТНЫХ ЛИЦ, </w:t>
      </w:r>
      <w:r w:rsidRPr="00152E30">
        <w:rPr>
          <w:rFonts w:cs="Liberation Serif"/>
          <w:b/>
          <w:bCs/>
          <w:sz w:val="24"/>
          <w:szCs w:val="24"/>
        </w:rPr>
        <w:t xml:space="preserve">МУНИЦИПАЛЬНЫХ СЛУЖАЩИХ </w:t>
      </w:r>
      <w:r w:rsidR="0016371D" w:rsidRPr="00152E30">
        <w:rPr>
          <w:rFonts w:cs="Liberation Serif"/>
          <w:b/>
          <w:bCs/>
          <w:sz w:val="24"/>
          <w:szCs w:val="24"/>
        </w:rPr>
        <w:t xml:space="preserve">И СПЕЦИАЛИСТОВ, А ТАКЖЕ РЕШЕНИЙ </w:t>
      </w:r>
      <w:r w:rsidRPr="00152E30">
        <w:rPr>
          <w:rFonts w:cs="Liberation Serif"/>
          <w:b/>
          <w:bCs/>
          <w:sz w:val="24"/>
          <w:szCs w:val="24"/>
        </w:rPr>
        <w:t>И ДЕЙСТВИЙ (БЕЗДЕЙСТВ</w:t>
      </w:r>
      <w:r w:rsidR="0016371D" w:rsidRPr="00152E30">
        <w:rPr>
          <w:rFonts w:cs="Liberation Serif"/>
          <w:b/>
          <w:bCs/>
          <w:sz w:val="24"/>
          <w:szCs w:val="24"/>
        </w:rPr>
        <w:t xml:space="preserve">ИЯ) МНОГОФУНКЦИОНАЛЬНОГО ЦЕНТРА </w:t>
      </w:r>
      <w:r w:rsidRPr="00152E30">
        <w:rPr>
          <w:rFonts w:cs="Liberation Serif"/>
          <w:b/>
          <w:bCs/>
          <w:sz w:val="24"/>
          <w:szCs w:val="24"/>
        </w:rPr>
        <w:t>ПРЕДОСТАВЛЕНИЯ ГОСУДАР</w:t>
      </w:r>
      <w:r w:rsidR="0016371D" w:rsidRPr="00152E30">
        <w:rPr>
          <w:rFonts w:cs="Liberation Serif"/>
          <w:b/>
          <w:bCs/>
          <w:sz w:val="24"/>
          <w:szCs w:val="24"/>
        </w:rPr>
        <w:t xml:space="preserve">СТВЕННЫХ И МУНИЦИПАЛЬНЫХ УСЛУГ, </w:t>
      </w:r>
      <w:r w:rsidRPr="00152E30">
        <w:rPr>
          <w:rFonts w:cs="Liberation Serif"/>
          <w:b/>
          <w:bCs/>
          <w:sz w:val="24"/>
          <w:szCs w:val="24"/>
        </w:rPr>
        <w:t>РАБОТНИКОВ МНОГОФУНКЦИ</w:t>
      </w:r>
      <w:r w:rsidR="0016371D" w:rsidRPr="00152E30">
        <w:rPr>
          <w:rFonts w:cs="Liberation Serif"/>
          <w:b/>
          <w:bCs/>
          <w:sz w:val="24"/>
          <w:szCs w:val="24"/>
        </w:rPr>
        <w:t xml:space="preserve">ОНАЛЬНОГО ЦЕНТРА ПРЕДОСТАВЛЕНИЯ </w:t>
      </w:r>
      <w:r w:rsidRPr="00152E30">
        <w:rPr>
          <w:rFonts w:cs="Liberation Serif"/>
          <w:b/>
          <w:bCs/>
          <w:sz w:val="24"/>
          <w:szCs w:val="24"/>
        </w:rPr>
        <w:t>ГОСУДАРСТВЕННЫХ И МУНИЦИПАЛЬНЫХ УСЛУГ</w:t>
      </w:r>
    </w:p>
    <w:p w:rsidR="001873A0" w:rsidRPr="00152E30" w:rsidRDefault="001873A0" w:rsidP="00620304">
      <w:pPr>
        <w:autoSpaceDE w:val="0"/>
        <w:autoSpaceDN w:val="0"/>
        <w:adjustRightInd w:val="0"/>
        <w:spacing w:after="0" w:line="240" w:lineRule="auto"/>
        <w:ind w:firstLine="567"/>
        <w:rPr>
          <w:rFonts w:cs="Liberation Serif"/>
          <w:sz w:val="24"/>
          <w:szCs w:val="24"/>
        </w:rPr>
      </w:pPr>
    </w:p>
    <w:p w:rsidR="001873A0" w:rsidRDefault="00BE1840" w:rsidP="00620304">
      <w:pPr>
        <w:autoSpaceDE w:val="0"/>
        <w:autoSpaceDN w:val="0"/>
        <w:adjustRightInd w:val="0"/>
        <w:spacing w:after="0" w:line="240" w:lineRule="auto"/>
        <w:ind w:firstLine="567"/>
        <w:jc w:val="center"/>
        <w:outlineLvl w:val="1"/>
        <w:rPr>
          <w:rFonts w:cs="Liberation Serif"/>
          <w:b/>
          <w:bCs/>
          <w:sz w:val="24"/>
          <w:szCs w:val="24"/>
        </w:rPr>
      </w:pPr>
      <w:r>
        <w:rPr>
          <w:rFonts w:cs="Liberation Serif"/>
          <w:b/>
          <w:bCs/>
          <w:sz w:val="24"/>
          <w:szCs w:val="24"/>
        </w:rPr>
        <w:t xml:space="preserve">5.1. </w:t>
      </w:r>
      <w:proofErr w:type="gramStart"/>
      <w:r>
        <w:rPr>
          <w:rFonts w:cs="Liberation Serif"/>
          <w:b/>
          <w:bCs/>
          <w:sz w:val="24"/>
          <w:szCs w:val="24"/>
        </w:rPr>
        <w:t>И</w:t>
      </w:r>
      <w:r w:rsidRPr="00BE1840">
        <w:rPr>
          <w:rFonts w:cs="Liberation Serif"/>
          <w:b/>
          <w:bCs/>
          <w:sz w:val="24"/>
          <w:szCs w:val="24"/>
        </w:rPr>
        <w:t xml:space="preserve">нформация для заинтересованных лиц об их праве на досудебное (внесудебное) обжалование действий (бездействия) и (или) решений, </w:t>
      </w:r>
      <w:r w:rsidRPr="00BE1840">
        <w:rPr>
          <w:rFonts w:cs="Liberation Serif"/>
          <w:b/>
          <w:bCs/>
          <w:sz w:val="24"/>
          <w:szCs w:val="24"/>
        </w:rPr>
        <w:lastRenderedPageBreak/>
        <w:t>осуществляемых (принятых) в ходе предоставления муниципальной услуги (далее - жалоба)</w:t>
      </w:r>
      <w:proofErr w:type="gramEnd"/>
    </w:p>
    <w:p w:rsidR="00BE1840" w:rsidRPr="00BE1840" w:rsidRDefault="00BE1840" w:rsidP="00620304">
      <w:pPr>
        <w:autoSpaceDE w:val="0"/>
        <w:autoSpaceDN w:val="0"/>
        <w:adjustRightInd w:val="0"/>
        <w:spacing w:after="0" w:line="240" w:lineRule="auto"/>
        <w:ind w:firstLine="567"/>
        <w:jc w:val="center"/>
        <w:outlineLvl w:val="1"/>
        <w:rPr>
          <w:rFonts w:cs="Liberation Serif"/>
          <w:b/>
          <w:bCs/>
          <w:sz w:val="24"/>
          <w:szCs w:val="24"/>
        </w:rPr>
      </w:pPr>
    </w:p>
    <w:p w:rsidR="001873A0" w:rsidRPr="00152E30" w:rsidRDefault="006A00BE"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94. </w:t>
      </w:r>
      <w:r w:rsidR="001873A0" w:rsidRPr="00152E30">
        <w:rPr>
          <w:rFonts w:cs="Liberation Serif"/>
          <w:sz w:val="24"/>
          <w:szCs w:val="24"/>
        </w:rPr>
        <w:t>Заявитель вправе обжаловать решен</w:t>
      </w:r>
      <w:r w:rsidR="00BE1840">
        <w:rPr>
          <w:rFonts w:cs="Liberation Serif"/>
          <w:sz w:val="24"/>
          <w:szCs w:val="24"/>
        </w:rPr>
        <w:t>ия и действия (бездействие), Комитета</w:t>
      </w:r>
      <w:r w:rsidR="001873A0" w:rsidRPr="00152E30">
        <w:rPr>
          <w:rFonts w:cs="Liberation Serif"/>
          <w:sz w:val="24"/>
          <w:szCs w:val="24"/>
        </w:rPr>
        <w:t>, предоставляющего муниципальную услугу, его должностными лицами, муниципальными служащими и специалистами,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w:t>
      </w:r>
      <w:r w:rsidR="00D76836">
        <w:rPr>
          <w:rFonts w:cs="Liberation Serif"/>
          <w:sz w:val="24"/>
          <w:szCs w:val="24"/>
        </w:rPr>
        <w:t xml:space="preserve"> статьей 11.1 </w:t>
      </w:r>
      <w:r w:rsidR="001873A0" w:rsidRPr="00152E30">
        <w:rPr>
          <w:rFonts w:cs="Liberation Serif"/>
          <w:sz w:val="24"/>
          <w:szCs w:val="24"/>
        </w:rPr>
        <w:t xml:space="preserve"> Федерального за</w:t>
      </w:r>
      <w:r w:rsidR="00BE1840">
        <w:rPr>
          <w:rFonts w:cs="Liberation Serif"/>
          <w:sz w:val="24"/>
          <w:szCs w:val="24"/>
        </w:rPr>
        <w:t>кона от 27 июля 2010 года №</w:t>
      </w:r>
      <w:r w:rsidR="00D76836">
        <w:rPr>
          <w:rFonts w:cs="Liberation Serif"/>
          <w:sz w:val="24"/>
          <w:szCs w:val="24"/>
        </w:rPr>
        <w:t> 210 </w:t>
      </w:r>
      <w:r w:rsidR="001873A0" w:rsidRPr="00152E30">
        <w:rPr>
          <w:rFonts w:cs="Liberation Serif"/>
          <w:sz w:val="24"/>
          <w:szCs w:val="24"/>
        </w:rPr>
        <w:t>ФЗ.</w:t>
      </w:r>
    </w:p>
    <w:p w:rsidR="001873A0" w:rsidRPr="00E31088" w:rsidRDefault="001873A0" w:rsidP="00620304">
      <w:pPr>
        <w:autoSpaceDE w:val="0"/>
        <w:autoSpaceDN w:val="0"/>
        <w:adjustRightInd w:val="0"/>
        <w:spacing w:after="0" w:line="240" w:lineRule="auto"/>
        <w:ind w:firstLine="567"/>
        <w:rPr>
          <w:rFonts w:cs="Liberation Serif"/>
          <w:sz w:val="24"/>
          <w:szCs w:val="24"/>
        </w:rPr>
      </w:pPr>
    </w:p>
    <w:p w:rsidR="001873A0" w:rsidRPr="003C68A4" w:rsidRDefault="003C68A4" w:rsidP="00620304">
      <w:pPr>
        <w:autoSpaceDE w:val="0"/>
        <w:autoSpaceDN w:val="0"/>
        <w:adjustRightInd w:val="0"/>
        <w:spacing w:after="0" w:line="240" w:lineRule="auto"/>
        <w:ind w:firstLine="567"/>
        <w:jc w:val="center"/>
        <w:outlineLvl w:val="1"/>
        <w:rPr>
          <w:rFonts w:cs="Liberation Serif"/>
          <w:b/>
          <w:bCs/>
          <w:sz w:val="24"/>
          <w:szCs w:val="24"/>
        </w:rPr>
      </w:pPr>
      <w:r>
        <w:rPr>
          <w:rFonts w:cs="Liberation Serif"/>
          <w:b/>
          <w:bCs/>
          <w:sz w:val="24"/>
          <w:szCs w:val="24"/>
        </w:rPr>
        <w:t>5.2. О</w:t>
      </w:r>
      <w:r w:rsidRPr="003C68A4">
        <w:rPr>
          <w:rFonts w:cs="Liberation Serif"/>
          <w:b/>
          <w:bCs/>
          <w:sz w:val="24"/>
          <w:szCs w:val="24"/>
        </w:rPr>
        <w:t>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873A0" w:rsidRPr="00152E30" w:rsidRDefault="006A00BE"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 xml:space="preserve">95. </w:t>
      </w:r>
      <w:proofErr w:type="gramStart"/>
      <w:r w:rsidR="001873A0" w:rsidRPr="00152E30">
        <w:rPr>
          <w:rFonts w:cs="Liberation Serif"/>
          <w:sz w:val="24"/>
          <w:szCs w:val="24"/>
        </w:rPr>
        <w:t>В случае обжалования решений и действий (бездействия)</w:t>
      </w:r>
      <w:r w:rsidR="00D76836">
        <w:rPr>
          <w:rFonts w:cs="Liberation Serif"/>
          <w:sz w:val="24"/>
          <w:szCs w:val="24"/>
        </w:rPr>
        <w:t xml:space="preserve"> жилищного отдела</w:t>
      </w:r>
      <w:r w:rsidR="001873A0" w:rsidRPr="00152E30">
        <w:rPr>
          <w:rFonts w:cs="Liberation Serif"/>
          <w:sz w:val="24"/>
          <w:szCs w:val="24"/>
        </w:rPr>
        <w:t>,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1873A0" w:rsidRPr="00152E30" w:rsidRDefault="006A00BE"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96. </w:t>
      </w:r>
      <w:r w:rsidR="001873A0" w:rsidRPr="00152E30">
        <w:rPr>
          <w:rFonts w:cs="Liberation Serif"/>
          <w:sz w:val="24"/>
          <w:szCs w:val="24"/>
        </w:rPr>
        <w:t>Жалобу на реше</w:t>
      </w:r>
      <w:r w:rsidR="00D76836">
        <w:rPr>
          <w:rFonts w:cs="Liberation Serif"/>
          <w:sz w:val="24"/>
          <w:szCs w:val="24"/>
        </w:rPr>
        <w:t>ния и действия (бездействие) Комитета</w:t>
      </w:r>
      <w:r w:rsidR="001873A0" w:rsidRPr="00152E30">
        <w:rPr>
          <w:rFonts w:cs="Liberation Serif"/>
          <w:sz w:val="24"/>
          <w:szCs w:val="24"/>
        </w:rPr>
        <w:t xml:space="preserve">, предоставляющего муниципальную услугу, его должностных лиц, муниципальных служащих и специалистов также </w:t>
      </w:r>
      <w:r w:rsidR="00D76836">
        <w:rPr>
          <w:rFonts w:cs="Liberation Serif"/>
          <w:sz w:val="24"/>
          <w:szCs w:val="24"/>
        </w:rPr>
        <w:t>возможно подать в администрацию</w:t>
      </w:r>
      <w:r w:rsidR="001873A0" w:rsidRPr="00152E30">
        <w:rPr>
          <w:rFonts w:cs="Liberation Serif"/>
          <w:sz w:val="24"/>
          <w:szCs w:val="24"/>
        </w:rPr>
        <w:t xml:space="preserve"> городского округа</w:t>
      </w:r>
      <w:r w:rsidR="00D76836">
        <w:rPr>
          <w:rFonts w:cs="Liberation Serif"/>
          <w:sz w:val="24"/>
          <w:szCs w:val="24"/>
        </w:rPr>
        <w:t xml:space="preserve"> Первоуральск</w:t>
      </w:r>
      <w:r w:rsidR="001873A0" w:rsidRPr="00152E30">
        <w:rPr>
          <w:rFonts w:cs="Liberation Serif"/>
          <w:sz w:val="24"/>
          <w:szCs w:val="24"/>
        </w:rPr>
        <w:t>.</w:t>
      </w:r>
    </w:p>
    <w:p w:rsidR="001873A0" w:rsidRPr="00152E30" w:rsidRDefault="006A00BE"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97. </w:t>
      </w:r>
      <w:proofErr w:type="gramStart"/>
      <w:r w:rsidR="001873A0" w:rsidRPr="00152E30">
        <w:rPr>
          <w:rFonts w:cs="Liberation Serif"/>
          <w:sz w:val="24"/>
          <w:szCs w:val="24"/>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001873A0" w:rsidRPr="00152E30">
        <w:rPr>
          <w:rFonts w:cs="Liberation Serif"/>
          <w:sz w:val="24"/>
          <w:szCs w:val="24"/>
        </w:rPr>
        <w:t xml:space="preserve"> почте или в электронной форме.</w:t>
      </w:r>
    </w:p>
    <w:p w:rsidR="001873A0" w:rsidRPr="00152E30" w:rsidRDefault="006A00BE"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98. </w:t>
      </w:r>
      <w:r w:rsidR="001873A0" w:rsidRPr="00152E30">
        <w:rPr>
          <w:rFonts w:cs="Liberation Serif"/>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873A0" w:rsidRPr="00152E30" w:rsidRDefault="001873A0" w:rsidP="00620304">
      <w:pPr>
        <w:autoSpaceDE w:val="0"/>
        <w:autoSpaceDN w:val="0"/>
        <w:adjustRightInd w:val="0"/>
        <w:spacing w:after="0" w:line="240" w:lineRule="auto"/>
        <w:ind w:firstLine="567"/>
        <w:rPr>
          <w:rFonts w:cs="Liberation Serif"/>
          <w:sz w:val="24"/>
          <w:szCs w:val="24"/>
        </w:rPr>
      </w:pPr>
    </w:p>
    <w:p w:rsidR="001873A0" w:rsidRDefault="003C68A4" w:rsidP="00620304">
      <w:pPr>
        <w:autoSpaceDE w:val="0"/>
        <w:autoSpaceDN w:val="0"/>
        <w:adjustRightInd w:val="0"/>
        <w:spacing w:after="0" w:line="240" w:lineRule="auto"/>
        <w:ind w:firstLine="567"/>
        <w:jc w:val="center"/>
        <w:outlineLvl w:val="1"/>
        <w:rPr>
          <w:rFonts w:cs="Liberation Serif"/>
          <w:b/>
          <w:bCs/>
          <w:sz w:val="24"/>
          <w:szCs w:val="24"/>
        </w:rPr>
      </w:pPr>
      <w:r>
        <w:rPr>
          <w:rFonts w:cs="Liberation Serif"/>
          <w:b/>
          <w:bCs/>
          <w:sz w:val="24"/>
          <w:szCs w:val="24"/>
        </w:rPr>
        <w:t>5.3. С</w:t>
      </w:r>
      <w:r w:rsidRPr="003C68A4">
        <w:rPr>
          <w:rFonts w:cs="Liberation Serif"/>
          <w:b/>
          <w:bCs/>
          <w:sz w:val="24"/>
          <w:szCs w:val="24"/>
        </w:rPr>
        <w:t>пособы информирования заявителей о порядке подачи и рассмотрения жалобы, в том числе с использованием единого портала</w:t>
      </w:r>
    </w:p>
    <w:p w:rsidR="003C68A4" w:rsidRPr="003C68A4" w:rsidRDefault="003C68A4" w:rsidP="00620304">
      <w:pPr>
        <w:autoSpaceDE w:val="0"/>
        <w:autoSpaceDN w:val="0"/>
        <w:adjustRightInd w:val="0"/>
        <w:spacing w:after="0" w:line="240" w:lineRule="auto"/>
        <w:ind w:firstLine="567"/>
        <w:jc w:val="center"/>
        <w:outlineLvl w:val="1"/>
        <w:rPr>
          <w:rFonts w:cs="Liberation Serif"/>
          <w:b/>
          <w:bCs/>
          <w:sz w:val="24"/>
          <w:szCs w:val="24"/>
        </w:rPr>
      </w:pPr>
    </w:p>
    <w:p w:rsidR="001873A0" w:rsidRPr="00152E30" w:rsidRDefault="006A00BE" w:rsidP="00620304">
      <w:pPr>
        <w:autoSpaceDE w:val="0"/>
        <w:autoSpaceDN w:val="0"/>
        <w:adjustRightInd w:val="0"/>
        <w:spacing w:after="0" w:line="240" w:lineRule="auto"/>
        <w:ind w:firstLine="567"/>
        <w:jc w:val="both"/>
        <w:rPr>
          <w:rFonts w:cs="Liberation Serif"/>
          <w:sz w:val="24"/>
          <w:szCs w:val="24"/>
        </w:rPr>
      </w:pPr>
      <w:r>
        <w:rPr>
          <w:rFonts w:cs="Liberation Serif"/>
          <w:sz w:val="24"/>
          <w:szCs w:val="24"/>
        </w:rPr>
        <w:t>99. Комитет</w:t>
      </w:r>
      <w:r w:rsidR="001873A0" w:rsidRPr="00152E30">
        <w:rPr>
          <w:rFonts w:cs="Liberation Serif"/>
          <w:sz w:val="24"/>
          <w:szCs w:val="24"/>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1) информирование Заявителей о порядке обжалования реше</w:t>
      </w:r>
      <w:r w:rsidR="006A00BE">
        <w:rPr>
          <w:rFonts w:cs="Liberation Serif"/>
          <w:sz w:val="24"/>
          <w:szCs w:val="24"/>
        </w:rPr>
        <w:t>ний и действий (бездействия) Комитета</w:t>
      </w:r>
      <w:r w:rsidRPr="00152E30">
        <w:rPr>
          <w:rFonts w:cs="Liberation Serif"/>
          <w:sz w:val="24"/>
          <w:szCs w:val="24"/>
        </w:rPr>
        <w:t>, предоставляющего муниципальную услугу, его должностных лиц, муниципальных служащих и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lastRenderedPageBreak/>
        <w:t>- на стендах в местах предоставления муниципальных услуг;</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xml:space="preserve">- на официальных сайтах администрации городского округа </w:t>
      </w:r>
      <w:r w:rsidR="0016371D" w:rsidRPr="00152E30">
        <w:rPr>
          <w:rFonts w:cs="Liberation Serif"/>
          <w:sz w:val="24"/>
          <w:szCs w:val="24"/>
        </w:rPr>
        <w:t xml:space="preserve">Первоуральск </w:t>
      </w:r>
      <w:r w:rsidRPr="00152E30">
        <w:rPr>
          <w:rFonts w:cs="Liberation Serif"/>
          <w:sz w:val="24"/>
          <w:szCs w:val="24"/>
        </w:rPr>
        <w:t>(</w:t>
      </w:r>
      <w:r w:rsidR="0016371D" w:rsidRPr="00152E30">
        <w:rPr>
          <w:rFonts w:cs="Liberation Serif"/>
          <w:sz w:val="24"/>
          <w:szCs w:val="24"/>
        </w:rPr>
        <w:t>https://prvadm.ru/</w:t>
      </w:r>
      <w:r w:rsidRPr="00152E30">
        <w:rPr>
          <w:rFonts w:cs="Liberation Serif"/>
          <w:sz w:val="24"/>
          <w:szCs w:val="24"/>
        </w:rPr>
        <w:t>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 на Едином портале в разделе "Дополнительная информация" соответствующей муниципальной услуги;</w:t>
      </w:r>
    </w:p>
    <w:p w:rsidR="001873A0" w:rsidRPr="00152E30" w:rsidRDefault="001873A0" w:rsidP="00620304">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2) консультирование Заявителей о порядке обжалования реше</w:t>
      </w:r>
      <w:r w:rsidR="006A00BE">
        <w:rPr>
          <w:rFonts w:cs="Liberation Serif"/>
          <w:sz w:val="24"/>
          <w:szCs w:val="24"/>
        </w:rPr>
        <w:t>ний и действий (бездействий) Комитета</w:t>
      </w:r>
      <w:r w:rsidRPr="00152E30">
        <w:rPr>
          <w:rFonts w:cs="Liberation Serif"/>
          <w:sz w:val="24"/>
          <w:szCs w:val="24"/>
        </w:rPr>
        <w:t>, предоставляющего муниципальную услугу, его должностных лиц, муниципальных служащих и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1873A0" w:rsidRPr="00152E30" w:rsidRDefault="001873A0" w:rsidP="00620304">
      <w:pPr>
        <w:autoSpaceDE w:val="0"/>
        <w:autoSpaceDN w:val="0"/>
        <w:adjustRightInd w:val="0"/>
        <w:spacing w:after="0" w:line="240" w:lineRule="auto"/>
        <w:ind w:firstLine="567"/>
        <w:rPr>
          <w:rFonts w:cs="Liberation Serif"/>
          <w:sz w:val="24"/>
          <w:szCs w:val="24"/>
        </w:rPr>
      </w:pPr>
    </w:p>
    <w:p w:rsidR="001873A0" w:rsidRPr="003C68A4" w:rsidRDefault="003C68A4" w:rsidP="00620304">
      <w:pPr>
        <w:autoSpaceDE w:val="0"/>
        <w:autoSpaceDN w:val="0"/>
        <w:adjustRightInd w:val="0"/>
        <w:spacing w:after="0" w:line="240" w:lineRule="auto"/>
        <w:ind w:firstLine="567"/>
        <w:jc w:val="center"/>
        <w:outlineLvl w:val="1"/>
        <w:rPr>
          <w:rFonts w:cs="Liberation Serif"/>
          <w:b/>
          <w:bCs/>
          <w:sz w:val="24"/>
          <w:szCs w:val="24"/>
        </w:rPr>
      </w:pPr>
      <w:r>
        <w:rPr>
          <w:rFonts w:cs="Liberation Serif"/>
          <w:b/>
          <w:bCs/>
          <w:sz w:val="24"/>
          <w:szCs w:val="24"/>
        </w:rPr>
        <w:t>5.4. П</w:t>
      </w:r>
      <w:r w:rsidRPr="003C68A4">
        <w:rPr>
          <w:rFonts w:cs="Liberation Serif"/>
          <w:b/>
          <w:bCs/>
          <w:sz w:val="24"/>
          <w:szCs w:val="24"/>
        </w:rPr>
        <w:t>еречень нормативных правовых актов, регулирующих порядок досудебного (внесудебного) обжалования решен</w:t>
      </w:r>
      <w:r>
        <w:rPr>
          <w:rFonts w:cs="Liberation Serif"/>
          <w:b/>
          <w:bCs/>
          <w:sz w:val="24"/>
          <w:szCs w:val="24"/>
        </w:rPr>
        <w:t>ий и действий (бездействий) Комитета</w:t>
      </w:r>
      <w:r w:rsidRPr="003C68A4">
        <w:rPr>
          <w:rFonts w:cs="Liberation Serif"/>
          <w:b/>
          <w:bCs/>
          <w:sz w:val="24"/>
          <w:szCs w:val="24"/>
        </w:rPr>
        <w:t>,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873A0" w:rsidRPr="00152E30" w:rsidRDefault="006A00BE" w:rsidP="00620304">
      <w:pPr>
        <w:autoSpaceDE w:val="0"/>
        <w:autoSpaceDN w:val="0"/>
        <w:adjustRightInd w:val="0"/>
        <w:spacing w:after="0" w:line="240" w:lineRule="auto"/>
        <w:ind w:firstLine="567"/>
        <w:jc w:val="both"/>
        <w:rPr>
          <w:rFonts w:cs="Liberation Serif"/>
          <w:sz w:val="24"/>
          <w:szCs w:val="24"/>
        </w:rPr>
      </w:pPr>
      <w:r w:rsidRPr="001B6C95">
        <w:rPr>
          <w:sz w:val="24"/>
          <w:szCs w:val="24"/>
        </w:rPr>
        <w:t>100. Статьи</w:t>
      </w:r>
      <w:r w:rsidR="001B6C95" w:rsidRPr="001B6C95">
        <w:rPr>
          <w:sz w:val="24"/>
          <w:szCs w:val="24"/>
        </w:rPr>
        <w:t xml:space="preserve"> </w:t>
      </w:r>
      <w:r w:rsidRPr="001B6C95">
        <w:rPr>
          <w:sz w:val="24"/>
          <w:szCs w:val="24"/>
        </w:rPr>
        <w:t>11.1</w:t>
      </w:r>
      <w:r w:rsidR="001B6C95" w:rsidRPr="001B6C95">
        <w:rPr>
          <w:sz w:val="24"/>
          <w:szCs w:val="24"/>
        </w:rPr>
        <w:t>-11.3</w:t>
      </w:r>
      <w:r w:rsidR="001873A0" w:rsidRPr="001B6C95">
        <w:rPr>
          <w:rFonts w:cs="Liberation Serif"/>
          <w:sz w:val="24"/>
          <w:szCs w:val="24"/>
        </w:rPr>
        <w:t xml:space="preserve"> Федерального закона</w:t>
      </w:r>
      <w:r w:rsidR="003C68A4">
        <w:rPr>
          <w:rFonts w:cs="Liberation Serif"/>
          <w:sz w:val="24"/>
          <w:szCs w:val="24"/>
        </w:rPr>
        <w:t xml:space="preserve"> от 27 июля 2010 года №</w:t>
      </w:r>
      <w:r w:rsidR="001873A0" w:rsidRPr="00152E30">
        <w:rPr>
          <w:rFonts w:cs="Liberation Serif"/>
          <w:sz w:val="24"/>
          <w:szCs w:val="24"/>
        </w:rPr>
        <w:t xml:space="preserve"> 210-ФЗ "Об организации предоставления государственных и муниципальных услуг";</w:t>
      </w:r>
    </w:p>
    <w:p w:rsidR="001873A0" w:rsidRPr="00152E30" w:rsidRDefault="001B6C95" w:rsidP="00620304">
      <w:pPr>
        <w:autoSpaceDE w:val="0"/>
        <w:autoSpaceDN w:val="0"/>
        <w:adjustRightInd w:val="0"/>
        <w:spacing w:before="240" w:after="0" w:line="240" w:lineRule="auto"/>
        <w:ind w:firstLine="567"/>
        <w:jc w:val="both"/>
        <w:rPr>
          <w:rFonts w:cs="Liberation Serif"/>
          <w:sz w:val="24"/>
          <w:szCs w:val="24"/>
        </w:rPr>
      </w:pPr>
      <w:r>
        <w:rPr>
          <w:rFonts w:cs="Liberation Serif"/>
          <w:sz w:val="24"/>
          <w:szCs w:val="24"/>
        </w:rPr>
        <w:t xml:space="preserve">101. </w:t>
      </w:r>
      <w:proofErr w:type="gramStart"/>
      <w:r w:rsidR="001873A0" w:rsidRPr="00152E30">
        <w:rPr>
          <w:rFonts w:cs="Liberation Serif"/>
          <w:sz w:val="24"/>
          <w:szCs w:val="24"/>
        </w:rPr>
        <w:t>Полная информация о порядке подачи и рассмотрении жалобы на реше</w:t>
      </w:r>
      <w:r w:rsidR="006A00BE">
        <w:rPr>
          <w:rFonts w:cs="Liberation Serif"/>
          <w:sz w:val="24"/>
          <w:szCs w:val="24"/>
        </w:rPr>
        <w:t>ния и действия (бездействие) Комитета</w:t>
      </w:r>
      <w:r w:rsidR="001873A0" w:rsidRPr="00152E30">
        <w:rPr>
          <w:rFonts w:cs="Liberation Serif"/>
          <w:sz w:val="24"/>
          <w:szCs w:val="24"/>
        </w:rPr>
        <w:t xml:space="preserve">, предоставляющего муниципальную услугу, его должностных лиц, муниципальных служащих и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w:t>
      </w:r>
      <w:r w:rsidR="00B45755" w:rsidRPr="00152E30">
        <w:rPr>
          <w:rFonts w:cs="Liberation Serif"/>
          <w:sz w:val="24"/>
          <w:szCs w:val="24"/>
        </w:rPr>
        <w:t>городского округа Первоуральск.</w:t>
      </w:r>
      <w:proofErr w:type="gramEnd"/>
    </w:p>
    <w:p w:rsidR="00B45755" w:rsidRPr="00152E30" w:rsidRDefault="00B45755" w:rsidP="00620304">
      <w:pPr>
        <w:ind w:firstLine="567"/>
        <w:rPr>
          <w:rFonts w:cs="Liberation Serif"/>
          <w:sz w:val="24"/>
          <w:szCs w:val="24"/>
        </w:rPr>
      </w:pPr>
      <w:r w:rsidRPr="00152E30">
        <w:rPr>
          <w:rFonts w:cs="Liberation Serif"/>
          <w:sz w:val="24"/>
          <w:szCs w:val="24"/>
        </w:rPr>
        <w:br w:type="page"/>
      </w:r>
    </w:p>
    <w:p w:rsidR="00B45755" w:rsidRPr="00B0529F" w:rsidRDefault="00B45755" w:rsidP="00886EEB">
      <w:pPr>
        <w:autoSpaceDE w:val="0"/>
        <w:autoSpaceDN w:val="0"/>
        <w:adjustRightInd w:val="0"/>
        <w:spacing w:after="0" w:line="240" w:lineRule="auto"/>
        <w:ind w:left="5670"/>
        <w:outlineLvl w:val="0"/>
        <w:rPr>
          <w:rFonts w:cs="Liberation Serif"/>
          <w:sz w:val="24"/>
          <w:szCs w:val="24"/>
        </w:rPr>
      </w:pPr>
      <w:r w:rsidRPr="00B0529F">
        <w:rPr>
          <w:rFonts w:cs="Liberation Serif"/>
          <w:sz w:val="24"/>
          <w:szCs w:val="24"/>
        </w:rPr>
        <w:lastRenderedPageBreak/>
        <w:t>Приложение N 1</w:t>
      </w:r>
    </w:p>
    <w:p w:rsidR="00B45755" w:rsidRPr="00B0529F" w:rsidRDefault="00B45755"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к административному регламенту</w:t>
      </w:r>
    </w:p>
    <w:p w:rsidR="00B45755" w:rsidRPr="00B0529F" w:rsidRDefault="00B45755"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предоставления муниципальной услуги</w:t>
      </w:r>
    </w:p>
    <w:p w:rsidR="00B45755" w:rsidRPr="00B0529F" w:rsidRDefault="00B45755"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по оформлению приватизации</w:t>
      </w:r>
    </w:p>
    <w:p w:rsidR="00B45755" w:rsidRPr="00B0529F" w:rsidRDefault="00B45755"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жилых помещений</w:t>
      </w:r>
    </w:p>
    <w:p w:rsidR="00B45755" w:rsidRPr="00B0529F" w:rsidRDefault="00B45755"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муниципального жилищного фонда</w:t>
      </w:r>
    </w:p>
    <w:p w:rsidR="00B45755" w:rsidRPr="00B0529F" w:rsidRDefault="00B45755" w:rsidP="00B45755">
      <w:pPr>
        <w:autoSpaceDE w:val="0"/>
        <w:autoSpaceDN w:val="0"/>
        <w:adjustRightInd w:val="0"/>
        <w:spacing w:after="0" w:line="240" w:lineRule="auto"/>
        <w:rPr>
          <w:rFonts w:cs="Liberation Serif"/>
          <w:sz w:val="24"/>
          <w:szCs w:val="24"/>
        </w:rPr>
      </w:pPr>
    </w:p>
    <w:p w:rsidR="00B45755" w:rsidRPr="00B0529F" w:rsidRDefault="003C68A4" w:rsidP="003C68A4">
      <w:pPr>
        <w:autoSpaceDE w:val="0"/>
        <w:autoSpaceDN w:val="0"/>
        <w:adjustRightInd w:val="0"/>
        <w:spacing w:after="0" w:line="240" w:lineRule="auto"/>
        <w:jc w:val="center"/>
        <w:rPr>
          <w:rFonts w:cs="Liberation Serif"/>
          <w:b/>
          <w:sz w:val="24"/>
          <w:szCs w:val="24"/>
        </w:rPr>
      </w:pPr>
      <w:r w:rsidRPr="00B0529F">
        <w:rPr>
          <w:rFonts w:cs="Liberation Serif"/>
          <w:b/>
          <w:sz w:val="24"/>
          <w:szCs w:val="24"/>
        </w:rPr>
        <w:t>Форма бланка заявления на предоставление муниципальной услуги по оформлению приватизации жилых помещений муниципального жилищного фонда</w:t>
      </w:r>
    </w:p>
    <w:p w:rsidR="00B45755" w:rsidRPr="00B0529F" w:rsidRDefault="00B45755" w:rsidP="00DE233B">
      <w:pPr>
        <w:autoSpaceDE w:val="0"/>
        <w:autoSpaceDN w:val="0"/>
        <w:adjustRightInd w:val="0"/>
        <w:spacing w:after="0" w:line="240" w:lineRule="auto"/>
        <w:ind w:firstLine="4536"/>
        <w:rPr>
          <w:rFonts w:cs="Liberation Serif"/>
          <w:b/>
          <w:sz w:val="24"/>
          <w:szCs w:val="24"/>
        </w:rPr>
      </w:pPr>
    </w:p>
    <w:p w:rsidR="00DE233B" w:rsidRPr="00B0529F" w:rsidRDefault="00B45755" w:rsidP="00DE233B">
      <w:pPr>
        <w:autoSpaceDE w:val="0"/>
        <w:autoSpaceDN w:val="0"/>
        <w:adjustRightInd w:val="0"/>
        <w:spacing w:after="0" w:line="240" w:lineRule="auto"/>
        <w:ind w:firstLine="4536"/>
        <w:jc w:val="both"/>
        <w:rPr>
          <w:rFonts w:cs="Courier New"/>
          <w:sz w:val="24"/>
          <w:szCs w:val="24"/>
        </w:rPr>
      </w:pPr>
      <w:r w:rsidRPr="00B0529F">
        <w:rPr>
          <w:rFonts w:cs="Courier New"/>
          <w:sz w:val="24"/>
          <w:szCs w:val="24"/>
        </w:rPr>
        <w:t xml:space="preserve">В </w:t>
      </w:r>
      <w:r w:rsidR="00957F6F" w:rsidRPr="00B0529F">
        <w:rPr>
          <w:rFonts w:cs="Courier New"/>
          <w:sz w:val="24"/>
          <w:szCs w:val="24"/>
        </w:rPr>
        <w:t>жилищный отдел К</w:t>
      </w:r>
      <w:r w:rsidRPr="00B0529F">
        <w:rPr>
          <w:rFonts w:cs="Courier New"/>
          <w:sz w:val="24"/>
          <w:szCs w:val="24"/>
        </w:rPr>
        <w:t>омитет</w:t>
      </w:r>
      <w:r w:rsidR="00957F6F" w:rsidRPr="00B0529F">
        <w:rPr>
          <w:rFonts w:cs="Courier New"/>
          <w:sz w:val="24"/>
          <w:szCs w:val="24"/>
        </w:rPr>
        <w:t>а</w:t>
      </w:r>
      <w:r w:rsidR="00DE233B" w:rsidRPr="00B0529F">
        <w:rPr>
          <w:rFonts w:cs="Courier New"/>
          <w:sz w:val="24"/>
          <w:szCs w:val="24"/>
        </w:rPr>
        <w:t xml:space="preserve"> </w:t>
      </w:r>
    </w:p>
    <w:p w:rsidR="00B45755" w:rsidRPr="00B0529F" w:rsidRDefault="00DE233B" w:rsidP="00DE233B">
      <w:pPr>
        <w:autoSpaceDE w:val="0"/>
        <w:autoSpaceDN w:val="0"/>
        <w:adjustRightInd w:val="0"/>
        <w:spacing w:after="0" w:line="240" w:lineRule="auto"/>
        <w:ind w:firstLine="4536"/>
        <w:jc w:val="both"/>
        <w:rPr>
          <w:rFonts w:cs="Courier New"/>
          <w:sz w:val="24"/>
          <w:szCs w:val="24"/>
        </w:rPr>
      </w:pPr>
      <w:r w:rsidRPr="00B0529F">
        <w:rPr>
          <w:rFonts w:cs="Courier New"/>
          <w:sz w:val="24"/>
          <w:szCs w:val="24"/>
        </w:rPr>
        <w:t>по управлению</w:t>
      </w:r>
      <w:r w:rsidR="00957F6F" w:rsidRPr="00B0529F">
        <w:rPr>
          <w:rFonts w:cs="Courier New"/>
          <w:sz w:val="24"/>
          <w:szCs w:val="24"/>
        </w:rPr>
        <w:t xml:space="preserve"> </w:t>
      </w:r>
      <w:r w:rsidRPr="00B0529F">
        <w:rPr>
          <w:rFonts w:cs="Courier New"/>
          <w:sz w:val="24"/>
          <w:szCs w:val="24"/>
        </w:rPr>
        <w:t>им</w:t>
      </w:r>
      <w:r w:rsidR="001A6903" w:rsidRPr="00B0529F">
        <w:rPr>
          <w:rFonts w:cs="Courier New"/>
          <w:sz w:val="24"/>
          <w:szCs w:val="24"/>
        </w:rPr>
        <w:t>уществом А</w:t>
      </w:r>
      <w:r w:rsidR="00B45755" w:rsidRPr="00B0529F">
        <w:rPr>
          <w:rFonts w:cs="Courier New"/>
          <w:sz w:val="24"/>
          <w:szCs w:val="24"/>
        </w:rPr>
        <w:t>дминистрации</w:t>
      </w:r>
    </w:p>
    <w:p w:rsidR="00DE233B" w:rsidRPr="00B0529F" w:rsidRDefault="00B45755" w:rsidP="00DE233B">
      <w:pPr>
        <w:autoSpaceDE w:val="0"/>
        <w:autoSpaceDN w:val="0"/>
        <w:adjustRightInd w:val="0"/>
        <w:spacing w:after="0" w:line="240" w:lineRule="auto"/>
        <w:ind w:firstLine="4536"/>
        <w:jc w:val="both"/>
        <w:rPr>
          <w:rFonts w:cs="Courier New"/>
          <w:sz w:val="24"/>
          <w:szCs w:val="24"/>
        </w:rPr>
      </w:pPr>
      <w:r w:rsidRPr="00B0529F">
        <w:rPr>
          <w:rFonts w:cs="Courier New"/>
          <w:sz w:val="24"/>
          <w:szCs w:val="24"/>
        </w:rPr>
        <w:t>городского округа</w:t>
      </w:r>
      <w:r w:rsidR="00957F6F" w:rsidRPr="00B0529F">
        <w:rPr>
          <w:rFonts w:cs="Courier New"/>
          <w:sz w:val="24"/>
          <w:szCs w:val="24"/>
        </w:rPr>
        <w:t xml:space="preserve"> Первоуральск</w:t>
      </w:r>
    </w:p>
    <w:p w:rsidR="00B45755" w:rsidRPr="00B0529F" w:rsidRDefault="00B45755" w:rsidP="00DE233B">
      <w:pPr>
        <w:autoSpaceDE w:val="0"/>
        <w:autoSpaceDN w:val="0"/>
        <w:adjustRightInd w:val="0"/>
        <w:spacing w:after="0" w:line="240" w:lineRule="auto"/>
        <w:ind w:firstLine="4536"/>
        <w:jc w:val="both"/>
        <w:rPr>
          <w:rFonts w:cs="Courier New"/>
          <w:sz w:val="24"/>
          <w:szCs w:val="24"/>
        </w:rPr>
      </w:pPr>
      <w:r w:rsidRPr="00B0529F">
        <w:rPr>
          <w:rFonts w:cs="Courier New"/>
          <w:sz w:val="24"/>
          <w:szCs w:val="24"/>
        </w:rPr>
        <w:t>от ___________________________________</w:t>
      </w:r>
    </w:p>
    <w:p w:rsidR="00B45755" w:rsidRPr="00B0529F" w:rsidRDefault="00B45755" w:rsidP="00DE233B">
      <w:pPr>
        <w:autoSpaceDE w:val="0"/>
        <w:autoSpaceDN w:val="0"/>
        <w:adjustRightInd w:val="0"/>
        <w:spacing w:after="0" w:line="240" w:lineRule="auto"/>
        <w:ind w:firstLine="4536"/>
        <w:jc w:val="both"/>
        <w:rPr>
          <w:rFonts w:cs="Courier New"/>
          <w:sz w:val="24"/>
          <w:szCs w:val="24"/>
        </w:rPr>
      </w:pPr>
      <w:r w:rsidRPr="00B0529F">
        <w:rPr>
          <w:rFonts w:cs="Courier New"/>
          <w:sz w:val="24"/>
          <w:szCs w:val="24"/>
        </w:rPr>
        <w:t>______________________________________</w:t>
      </w:r>
    </w:p>
    <w:p w:rsidR="00B45755" w:rsidRPr="00B0529F" w:rsidRDefault="00957F6F" w:rsidP="00DE233B">
      <w:pPr>
        <w:autoSpaceDE w:val="0"/>
        <w:autoSpaceDN w:val="0"/>
        <w:adjustRightInd w:val="0"/>
        <w:spacing w:after="0" w:line="240" w:lineRule="auto"/>
        <w:ind w:firstLine="4536"/>
        <w:jc w:val="both"/>
        <w:rPr>
          <w:rFonts w:cs="Courier New"/>
          <w:sz w:val="24"/>
          <w:szCs w:val="24"/>
        </w:rPr>
      </w:pPr>
      <w:r w:rsidRPr="00B0529F">
        <w:rPr>
          <w:rFonts w:cs="Courier New"/>
          <w:sz w:val="24"/>
          <w:szCs w:val="24"/>
        </w:rPr>
        <w:t>Тел.:_________________________________</w:t>
      </w:r>
    </w:p>
    <w:p w:rsidR="00B45755" w:rsidRPr="00B0529F" w:rsidRDefault="00B45755" w:rsidP="00DE233B">
      <w:pPr>
        <w:autoSpaceDE w:val="0"/>
        <w:autoSpaceDN w:val="0"/>
        <w:adjustRightInd w:val="0"/>
        <w:spacing w:after="0" w:line="240" w:lineRule="auto"/>
        <w:ind w:firstLine="4536"/>
        <w:jc w:val="both"/>
        <w:rPr>
          <w:rFonts w:cs="Courier New"/>
          <w:sz w:val="24"/>
          <w:szCs w:val="24"/>
        </w:rPr>
      </w:pPr>
    </w:p>
    <w:p w:rsidR="00B45755" w:rsidRPr="00B0529F" w:rsidRDefault="00B45755" w:rsidP="00DE233B">
      <w:pPr>
        <w:autoSpaceDE w:val="0"/>
        <w:autoSpaceDN w:val="0"/>
        <w:adjustRightInd w:val="0"/>
        <w:spacing w:line="240" w:lineRule="auto"/>
        <w:jc w:val="center"/>
        <w:rPr>
          <w:rFonts w:cs="Courier New"/>
          <w:sz w:val="24"/>
          <w:szCs w:val="24"/>
        </w:rPr>
      </w:pPr>
      <w:r w:rsidRPr="00B0529F">
        <w:rPr>
          <w:rFonts w:cs="Courier New"/>
          <w:sz w:val="24"/>
          <w:szCs w:val="24"/>
        </w:rPr>
        <w:t>ЗАЯВЛЕНИЕ</w:t>
      </w:r>
    </w:p>
    <w:p w:rsidR="00B45755" w:rsidRPr="00B0529F" w:rsidRDefault="0073796E" w:rsidP="0073796E">
      <w:pPr>
        <w:autoSpaceDE w:val="0"/>
        <w:autoSpaceDN w:val="0"/>
        <w:adjustRightInd w:val="0"/>
        <w:spacing w:after="0" w:line="240" w:lineRule="auto"/>
        <w:ind w:firstLine="567"/>
        <w:jc w:val="both"/>
        <w:rPr>
          <w:rFonts w:cs="Courier New"/>
          <w:sz w:val="24"/>
          <w:szCs w:val="24"/>
        </w:rPr>
      </w:pPr>
      <w:proofErr w:type="gramStart"/>
      <w:r w:rsidRPr="00B0529F">
        <w:rPr>
          <w:rFonts w:cs="Courier New"/>
          <w:sz w:val="24"/>
          <w:szCs w:val="24"/>
        </w:rPr>
        <w:t xml:space="preserve">На </w:t>
      </w:r>
      <w:r w:rsidR="00B45755" w:rsidRPr="00B0529F">
        <w:rPr>
          <w:rFonts w:cs="Courier New"/>
          <w:sz w:val="24"/>
          <w:szCs w:val="24"/>
        </w:rPr>
        <w:t>осно</w:t>
      </w:r>
      <w:r w:rsidRPr="00B0529F">
        <w:rPr>
          <w:rFonts w:cs="Courier New"/>
          <w:sz w:val="24"/>
          <w:szCs w:val="24"/>
        </w:rPr>
        <w:t xml:space="preserve">вании </w:t>
      </w:r>
      <w:r w:rsidRPr="00B0529F">
        <w:rPr>
          <w:sz w:val="24"/>
          <w:szCs w:val="24"/>
        </w:rPr>
        <w:t xml:space="preserve">Закона </w:t>
      </w:r>
      <w:r w:rsidR="00B45755" w:rsidRPr="00B0529F">
        <w:rPr>
          <w:rFonts w:cs="Courier New"/>
          <w:sz w:val="24"/>
          <w:szCs w:val="24"/>
        </w:rPr>
        <w:t>РФ  "О приватизац</w:t>
      </w:r>
      <w:r w:rsidRPr="00B0529F">
        <w:rPr>
          <w:rFonts w:cs="Courier New"/>
          <w:sz w:val="24"/>
          <w:szCs w:val="24"/>
        </w:rPr>
        <w:t xml:space="preserve">ии жилищного фонда в Российской Федерации" прошу (просим) передать мне (нам) в единоличную, долевую, совместную собственность (нужное </w:t>
      </w:r>
      <w:r w:rsidR="00B45755" w:rsidRPr="00B0529F">
        <w:rPr>
          <w:rFonts w:cs="Courier New"/>
          <w:sz w:val="24"/>
          <w:szCs w:val="24"/>
        </w:rPr>
        <w:t>подчеркн</w:t>
      </w:r>
      <w:r w:rsidRPr="00B0529F">
        <w:rPr>
          <w:rFonts w:cs="Courier New"/>
          <w:sz w:val="24"/>
          <w:szCs w:val="24"/>
        </w:rPr>
        <w:t xml:space="preserve">уть) занимаемое жилое помещение </w:t>
      </w:r>
      <w:r w:rsidR="00FB14C9" w:rsidRPr="00B0529F">
        <w:rPr>
          <w:rFonts w:cs="Courier New"/>
          <w:sz w:val="24"/>
          <w:szCs w:val="24"/>
        </w:rPr>
        <w:t xml:space="preserve">(квартиру, </w:t>
      </w:r>
      <w:r w:rsidR="00B45755" w:rsidRPr="00B0529F">
        <w:rPr>
          <w:rFonts w:cs="Courier New"/>
          <w:sz w:val="24"/>
          <w:szCs w:val="24"/>
        </w:rPr>
        <w:t>комнату  в коммунальной квартире</w:t>
      </w:r>
      <w:r w:rsidRPr="00B0529F">
        <w:rPr>
          <w:rFonts w:cs="Courier New"/>
          <w:sz w:val="24"/>
          <w:szCs w:val="24"/>
        </w:rPr>
        <w:t>,)</w:t>
      </w:r>
      <w:r w:rsidR="00B45755" w:rsidRPr="00B0529F">
        <w:rPr>
          <w:rFonts w:cs="Courier New"/>
          <w:sz w:val="24"/>
          <w:szCs w:val="24"/>
        </w:rPr>
        <w:t>(нужное подчеркнуть) по адресу:</w:t>
      </w:r>
      <w:proofErr w:type="gramEnd"/>
    </w:p>
    <w:p w:rsidR="00B45755" w:rsidRPr="00B0529F" w:rsidRDefault="00B45755" w:rsidP="00B45755">
      <w:pPr>
        <w:autoSpaceDE w:val="0"/>
        <w:autoSpaceDN w:val="0"/>
        <w:adjustRightInd w:val="0"/>
        <w:spacing w:line="240" w:lineRule="auto"/>
        <w:jc w:val="both"/>
        <w:rPr>
          <w:rFonts w:cs="Courier New"/>
          <w:sz w:val="24"/>
          <w:szCs w:val="24"/>
        </w:rPr>
      </w:pPr>
      <w:r w:rsidRPr="00B0529F">
        <w:rPr>
          <w:rFonts w:cs="Courier New"/>
          <w:sz w:val="24"/>
          <w:szCs w:val="24"/>
        </w:rPr>
        <w:t>___________________________________________________________________________</w:t>
      </w:r>
    </w:p>
    <w:p w:rsidR="00E92ED0" w:rsidRPr="00B0529F" w:rsidRDefault="00FB14C9" w:rsidP="00B45755">
      <w:pPr>
        <w:autoSpaceDE w:val="0"/>
        <w:autoSpaceDN w:val="0"/>
        <w:adjustRightInd w:val="0"/>
        <w:spacing w:line="240" w:lineRule="auto"/>
        <w:jc w:val="both"/>
        <w:rPr>
          <w:rFonts w:cs="Courier New"/>
          <w:sz w:val="24"/>
          <w:szCs w:val="24"/>
        </w:rPr>
      </w:pPr>
      <w:r w:rsidRPr="00B0529F">
        <w:rPr>
          <w:rFonts w:cs="Courier New"/>
          <w:sz w:val="24"/>
          <w:szCs w:val="24"/>
        </w:rPr>
        <w:t>___________________________________________________________________________</w:t>
      </w:r>
    </w:p>
    <w:p w:rsidR="00B45755" w:rsidRPr="00B0529F" w:rsidRDefault="00B45755" w:rsidP="00B45755">
      <w:pPr>
        <w:autoSpaceDE w:val="0"/>
        <w:autoSpaceDN w:val="0"/>
        <w:adjustRightInd w:val="0"/>
        <w:spacing w:line="240" w:lineRule="auto"/>
        <w:jc w:val="both"/>
        <w:rPr>
          <w:rFonts w:cs="Courier New"/>
          <w:sz w:val="24"/>
          <w:szCs w:val="24"/>
        </w:rPr>
      </w:pPr>
      <w:r w:rsidRPr="00B0529F">
        <w:rPr>
          <w:rFonts w:cs="Courier New"/>
          <w:sz w:val="24"/>
          <w:szCs w:val="24"/>
        </w:rPr>
        <w:t>Собственниками  жилого  помещения  с  соглас</w:t>
      </w:r>
      <w:r w:rsidR="00E92ED0" w:rsidRPr="00B0529F">
        <w:rPr>
          <w:rFonts w:cs="Courier New"/>
          <w:sz w:val="24"/>
          <w:szCs w:val="24"/>
        </w:rPr>
        <w:t>ия  всех проживающих становятся:</w:t>
      </w:r>
    </w:p>
    <w:tbl>
      <w:tblPr>
        <w:tblStyle w:val="a4"/>
        <w:tblW w:w="9180" w:type="dxa"/>
        <w:tblLayout w:type="fixed"/>
        <w:tblLook w:val="04A0" w:firstRow="1" w:lastRow="0" w:firstColumn="1" w:lastColumn="0" w:noHBand="0" w:noVBand="1"/>
      </w:tblPr>
      <w:tblGrid>
        <w:gridCol w:w="377"/>
        <w:gridCol w:w="2566"/>
        <w:gridCol w:w="3827"/>
        <w:gridCol w:w="1276"/>
        <w:gridCol w:w="1134"/>
      </w:tblGrid>
      <w:tr w:rsidR="00680F33" w:rsidRPr="00B0529F" w:rsidTr="00680F33">
        <w:tc>
          <w:tcPr>
            <w:tcW w:w="377" w:type="dxa"/>
          </w:tcPr>
          <w:p w:rsidR="00680F33" w:rsidRPr="00B0529F" w:rsidRDefault="00680F33" w:rsidP="009A6B9C">
            <w:pPr>
              <w:autoSpaceDE w:val="0"/>
              <w:autoSpaceDN w:val="0"/>
              <w:adjustRightInd w:val="0"/>
              <w:jc w:val="center"/>
              <w:rPr>
                <w:rFonts w:cs="Courier New"/>
                <w:sz w:val="24"/>
                <w:szCs w:val="24"/>
              </w:rPr>
            </w:pPr>
          </w:p>
        </w:tc>
        <w:tc>
          <w:tcPr>
            <w:tcW w:w="2566" w:type="dxa"/>
          </w:tcPr>
          <w:p w:rsidR="00680F33" w:rsidRPr="00B0529F" w:rsidRDefault="00680F33" w:rsidP="009A6B9C">
            <w:pPr>
              <w:autoSpaceDE w:val="0"/>
              <w:autoSpaceDN w:val="0"/>
              <w:adjustRightInd w:val="0"/>
              <w:jc w:val="center"/>
              <w:rPr>
                <w:rFonts w:cs="Courier New"/>
                <w:sz w:val="24"/>
                <w:szCs w:val="24"/>
              </w:rPr>
            </w:pPr>
          </w:p>
          <w:p w:rsidR="00680F33" w:rsidRPr="00B0529F" w:rsidRDefault="00680F33" w:rsidP="009A6B9C">
            <w:pPr>
              <w:autoSpaceDE w:val="0"/>
              <w:autoSpaceDN w:val="0"/>
              <w:adjustRightInd w:val="0"/>
              <w:jc w:val="center"/>
              <w:rPr>
                <w:rFonts w:cs="Courier New"/>
                <w:sz w:val="24"/>
                <w:szCs w:val="24"/>
              </w:rPr>
            </w:pPr>
            <w:r w:rsidRPr="00B0529F">
              <w:rPr>
                <w:rFonts w:cs="Courier New"/>
                <w:sz w:val="24"/>
                <w:szCs w:val="24"/>
              </w:rPr>
              <w:t>ФИО</w:t>
            </w:r>
          </w:p>
        </w:tc>
        <w:tc>
          <w:tcPr>
            <w:tcW w:w="3827" w:type="dxa"/>
          </w:tcPr>
          <w:p w:rsidR="00680F33" w:rsidRPr="00B0529F" w:rsidRDefault="00680F33" w:rsidP="009A6B9C">
            <w:pPr>
              <w:autoSpaceDE w:val="0"/>
              <w:autoSpaceDN w:val="0"/>
              <w:adjustRightInd w:val="0"/>
              <w:jc w:val="center"/>
              <w:rPr>
                <w:rFonts w:cs="Courier New"/>
                <w:sz w:val="24"/>
                <w:szCs w:val="24"/>
              </w:rPr>
            </w:pPr>
          </w:p>
          <w:p w:rsidR="00680F33" w:rsidRPr="00B0529F" w:rsidRDefault="00680F33" w:rsidP="009A6B9C">
            <w:pPr>
              <w:autoSpaceDE w:val="0"/>
              <w:autoSpaceDN w:val="0"/>
              <w:adjustRightInd w:val="0"/>
              <w:jc w:val="center"/>
              <w:rPr>
                <w:rFonts w:cs="Courier New"/>
                <w:sz w:val="24"/>
                <w:szCs w:val="24"/>
              </w:rPr>
            </w:pPr>
            <w:r w:rsidRPr="00B0529F">
              <w:rPr>
                <w:rFonts w:cs="Courier New"/>
                <w:sz w:val="24"/>
                <w:szCs w:val="24"/>
              </w:rPr>
              <w:t>Паспортные данные</w:t>
            </w:r>
          </w:p>
        </w:tc>
        <w:tc>
          <w:tcPr>
            <w:tcW w:w="1276" w:type="dxa"/>
          </w:tcPr>
          <w:p w:rsidR="00E92ED0" w:rsidRPr="00B0529F" w:rsidRDefault="00E92ED0" w:rsidP="009A6B9C">
            <w:pPr>
              <w:autoSpaceDE w:val="0"/>
              <w:autoSpaceDN w:val="0"/>
              <w:adjustRightInd w:val="0"/>
              <w:jc w:val="center"/>
              <w:rPr>
                <w:rFonts w:cs="Courier New"/>
                <w:sz w:val="24"/>
                <w:szCs w:val="24"/>
              </w:rPr>
            </w:pPr>
          </w:p>
          <w:p w:rsidR="00680F33" w:rsidRPr="00B0529F" w:rsidRDefault="00680F33" w:rsidP="009A6B9C">
            <w:pPr>
              <w:autoSpaceDE w:val="0"/>
              <w:autoSpaceDN w:val="0"/>
              <w:adjustRightInd w:val="0"/>
              <w:jc w:val="center"/>
              <w:rPr>
                <w:rFonts w:cs="Courier New"/>
                <w:sz w:val="24"/>
                <w:szCs w:val="24"/>
              </w:rPr>
            </w:pPr>
            <w:r w:rsidRPr="00B0529F">
              <w:rPr>
                <w:rFonts w:cs="Courier New"/>
                <w:sz w:val="24"/>
                <w:szCs w:val="24"/>
              </w:rPr>
              <w:t>Дата рождения</w:t>
            </w:r>
          </w:p>
        </w:tc>
        <w:tc>
          <w:tcPr>
            <w:tcW w:w="1134" w:type="dxa"/>
          </w:tcPr>
          <w:p w:rsidR="00E92ED0" w:rsidRPr="00B0529F" w:rsidRDefault="00E92ED0" w:rsidP="00E92ED0">
            <w:pPr>
              <w:autoSpaceDE w:val="0"/>
              <w:autoSpaceDN w:val="0"/>
              <w:adjustRightInd w:val="0"/>
              <w:jc w:val="center"/>
              <w:rPr>
                <w:rFonts w:cs="Courier New"/>
                <w:sz w:val="24"/>
                <w:szCs w:val="24"/>
              </w:rPr>
            </w:pPr>
          </w:p>
          <w:p w:rsidR="00680F33" w:rsidRPr="00B0529F" w:rsidRDefault="00E92ED0" w:rsidP="00E92ED0">
            <w:pPr>
              <w:autoSpaceDE w:val="0"/>
              <w:autoSpaceDN w:val="0"/>
              <w:adjustRightInd w:val="0"/>
              <w:jc w:val="center"/>
              <w:rPr>
                <w:rFonts w:cs="Courier New"/>
                <w:sz w:val="24"/>
                <w:szCs w:val="24"/>
              </w:rPr>
            </w:pPr>
            <w:r w:rsidRPr="00B0529F">
              <w:rPr>
                <w:rFonts w:cs="Courier New"/>
                <w:sz w:val="24"/>
                <w:szCs w:val="24"/>
              </w:rPr>
              <w:t xml:space="preserve">Подпись </w:t>
            </w:r>
          </w:p>
        </w:tc>
      </w:tr>
      <w:tr w:rsidR="00680F33" w:rsidRPr="00B0529F" w:rsidTr="00680F33">
        <w:tc>
          <w:tcPr>
            <w:tcW w:w="377" w:type="dxa"/>
          </w:tcPr>
          <w:p w:rsidR="00680F33" w:rsidRPr="00B0529F" w:rsidRDefault="00680F33" w:rsidP="009A6B9C">
            <w:pPr>
              <w:autoSpaceDE w:val="0"/>
              <w:autoSpaceDN w:val="0"/>
              <w:adjustRightInd w:val="0"/>
              <w:jc w:val="center"/>
              <w:rPr>
                <w:rFonts w:cs="Courier New"/>
                <w:sz w:val="24"/>
                <w:szCs w:val="24"/>
              </w:rPr>
            </w:pPr>
            <w:r w:rsidRPr="00B0529F">
              <w:rPr>
                <w:rFonts w:cs="Courier New"/>
                <w:sz w:val="24"/>
                <w:szCs w:val="24"/>
              </w:rPr>
              <w:t>1</w:t>
            </w:r>
          </w:p>
        </w:tc>
        <w:tc>
          <w:tcPr>
            <w:tcW w:w="2566" w:type="dxa"/>
          </w:tcPr>
          <w:p w:rsidR="00680F33" w:rsidRPr="00B0529F" w:rsidRDefault="00680F33" w:rsidP="009A6B9C">
            <w:pPr>
              <w:autoSpaceDE w:val="0"/>
              <w:autoSpaceDN w:val="0"/>
              <w:adjustRightInd w:val="0"/>
              <w:jc w:val="center"/>
              <w:rPr>
                <w:rFonts w:cs="Courier New"/>
                <w:sz w:val="24"/>
                <w:szCs w:val="24"/>
              </w:rPr>
            </w:pPr>
          </w:p>
          <w:p w:rsidR="00680F33" w:rsidRPr="00B0529F" w:rsidRDefault="00680F33" w:rsidP="00AD3E25">
            <w:pPr>
              <w:rPr>
                <w:sz w:val="24"/>
                <w:szCs w:val="24"/>
              </w:rPr>
            </w:pPr>
          </w:p>
        </w:tc>
        <w:tc>
          <w:tcPr>
            <w:tcW w:w="3827" w:type="dxa"/>
          </w:tcPr>
          <w:p w:rsidR="00680F33" w:rsidRPr="00B0529F" w:rsidRDefault="00680F33" w:rsidP="009A6B9C">
            <w:pPr>
              <w:autoSpaceDE w:val="0"/>
              <w:autoSpaceDN w:val="0"/>
              <w:adjustRightInd w:val="0"/>
              <w:jc w:val="center"/>
              <w:rPr>
                <w:rFonts w:cs="Courier New"/>
                <w:sz w:val="24"/>
                <w:szCs w:val="24"/>
              </w:rPr>
            </w:pPr>
          </w:p>
        </w:tc>
        <w:tc>
          <w:tcPr>
            <w:tcW w:w="1276" w:type="dxa"/>
          </w:tcPr>
          <w:p w:rsidR="00680F33" w:rsidRPr="00B0529F" w:rsidRDefault="00680F33" w:rsidP="009A6B9C">
            <w:pPr>
              <w:autoSpaceDE w:val="0"/>
              <w:autoSpaceDN w:val="0"/>
              <w:adjustRightInd w:val="0"/>
              <w:jc w:val="center"/>
              <w:rPr>
                <w:rFonts w:cs="Courier New"/>
                <w:sz w:val="24"/>
                <w:szCs w:val="24"/>
              </w:rPr>
            </w:pPr>
          </w:p>
        </w:tc>
        <w:tc>
          <w:tcPr>
            <w:tcW w:w="1134" w:type="dxa"/>
          </w:tcPr>
          <w:p w:rsidR="00680F33" w:rsidRPr="00B0529F" w:rsidRDefault="00680F33" w:rsidP="009A6B9C">
            <w:pPr>
              <w:autoSpaceDE w:val="0"/>
              <w:autoSpaceDN w:val="0"/>
              <w:adjustRightInd w:val="0"/>
              <w:jc w:val="center"/>
              <w:rPr>
                <w:rFonts w:cs="Courier New"/>
                <w:sz w:val="24"/>
                <w:szCs w:val="24"/>
              </w:rPr>
            </w:pPr>
          </w:p>
        </w:tc>
      </w:tr>
      <w:tr w:rsidR="00680F33" w:rsidRPr="00B0529F" w:rsidTr="00680F33">
        <w:tc>
          <w:tcPr>
            <w:tcW w:w="377" w:type="dxa"/>
          </w:tcPr>
          <w:p w:rsidR="00680F33" w:rsidRPr="00B0529F" w:rsidRDefault="00680F33" w:rsidP="009A6B9C">
            <w:pPr>
              <w:autoSpaceDE w:val="0"/>
              <w:autoSpaceDN w:val="0"/>
              <w:adjustRightInd w:val="0"/>
              <w:jc w:val="center"/>
              <w:rPr>
                <w:rFonts w:cs="Courier New"/>
                <w:sz w:val="24"/>
                <w:szCs w:val="24"/>
              </w:rPr>
            </w:pPr>
            <w:r w:rsidRPr="00B0529F">
              <w:rPr>
                <w:rFonts w:cs="Courier New"/>
                <w:sz w:val="24"/>
                <w:szCs w:val="24"/>
              </w:rPr>
              <w:t>2</w:t>
            </w:r>
          </w:p>
        </w:tc>
        <w:tc>
          <w:tcPr>
            <w:tcW w:w="2566" w:type="dxa"/>
          </w:tcPr>
          <w:p w:rsidR="00680F33" w:rsidRPr="00B0529F" w:rsidRDefault="00680F33" w:rsidP="009A6B9C">
            <w:pPr>
              <w:autoSpaceDE w:val="0"/>
              <w:autoSpaceDN w:val="0"/>
              <w:adjustRightInd w:val="0"/>
              <w:jc w:val="center"/>
              <w:rPr>
                <w:rFonts w:cs="Courier New"/>
                <w:sz w:val="24"/>
                <w:szCs w:val="24"/>
              </w:rPr>
            </w:pPr>
          </w:p>
          <w:p w:rsidR="00680F33" w:rsidRPr="00B0529F" w:rsidRDefault="00680F33" w:rsidP="00AD3E25">
            <w:pPr>
              <w:rPr>
                <w:sz w:val="24"/>
                <w:szCs w:val="24"/>
              </w:rPr>
            </w:pPr>
          </w:p>
        </w:tc>
        <w:tc>
          <w:tcPr>
            <w:tcW w:w="3827" w:type="dxa"/>
          </w:tcPr>
          <w:p w:rsidR="00680F33" w:rsidRPr="00B0529F" w:rsidRDefault="00680F33" w:rsidP="009A6B9C">
            <w:pPr>
              <w:autoSpaceDE w:val="0"/>
              <w:autoSpaceDN w:val="0"/>
              <w:adjustRightInd w:val="0"/>
              <w:jc w:val="center"/>
              <w:rPr>
                <w:rFonts w:cs="Courier New"/>
                <w:sz w:val="24"/>
                <w:szCs w:val="24"/>
              </w:rPr>
            </w:pPr>
          </w:p>
        </w:tc>
        <w:tc>
          <w:tcPr>
            <w:tcW w:w="1276" w:type="dxa"/>
          </w:tcPr>
          <w:p w:rsidR="00680F33" w:rsidRPr="00B0529F" w:rsidRDefault="00680F33" w:rsidP="009A6B9C">
            <w:pPr>
              <w:autoSpaceDE w:val="0"/>
              <w:autoSpaceDN w:val="0"/>
              <w:adjustRightInd w:val="0"/>
              <w:jc w:val="center"/>
              <w:rPr>
                <w:rFonts w:cs="Courier New"/>
                <w:sz w:val="24"/>
                <w:szCs w:val="24"/>
              </w:rPr>
            </w:pPr>
          </w:p>
        </w:tc>
        <w:tc>
          <w:tcPr>
            <w:tcW w:w="1134" w:type="dxa"/>
          </w:tcPr>
          <w:p w:rsidR="00680F33" w:rsidRPr="00B0529F" w:rsidRDefault="00680F33" w:rsidP="009A6B9C">
            <w:pPr>
              <w:autoSpaceDE w:val="0"/>
              <w:autoSpaceDN w:val="0"/>
              <w:adjustRightInd w:val="0"/>
              <w:jc w:val="center"/>
              <w:rPr>
                <w:rFonts w:cs="Courier New"/>
                <w:sz w:val="24"/>
                <w:szCs w:val="24"/>
              </w:rPr>
            </w:pPr>
          </w:p>
        </w:tc>
      </w:tr>
      <w:tr w:rsidR="00680F33" w:rsidRPr="00B0529F" w:rsidTr="00680F33">
        <w:tc>
          <w:tcPr>
            <w:tcW w:w="377" w:type="dxa"/>
          </w:tcPr>
          <w:p w:rsidR="00680F33" w:rsidRPr="00B0529F" w:rsidRDefault="00680F33" w:rsidP="009A6B9C">
            <w:pPr>
              <w:autoSpaceDE w:val="0"/>
              <w:autoSpaceDN w:val="0"/>
              <w:adjustRightInd w:val="0"/>
              <w:jc w:val="center"/>
              <w:rPr>
                <w:rFonts w:cs="Courier New"/>
                <w:sz w:val="24"/>
                <w:szCs w:val="24"/>
              </w:rPr>
            </w:pPr>
            <w:r w:rsidRPr="00B0529F">
              <w:rPr>
                <w:rFonts w:cs="Courier New"/>
                <w:sz w:val="24"/>
                <w:szCs w:val="24"/>
              </w:rPr>
              <w:t>3</w:t>
            </w:r>
          </w:p>
        </w:tc>
        <w:tc>
          <w:tcPr>
            <w:tcW w:w="2566" w:type="dxa"/>
          </w:tcPr>
          <w:p w:rsidR="00680F33" w:rsidRPr="00B0529F" w:rsidRDefault="00680F33" w:rsidP="00AD3E25">
            <w:pPr>
              <w:rPr>
                <w:sz w:val="24"/>
                <w:szCs w:val="24"/>
              </w:rPr>
            </w:pPr>
          </w:p>
          <w:p w:rsidR="00680F33" w:rsidRPr="00B0529F" w:rsidRDefault="00680F33" w:rsidP="00AD3E25">
            <w:pPr>
              <w:rPr>
                <w:sz w:val="24"/>
                <w:szCs w:val="24"/>
              </w:rPr>
            </w:pPr>
          </w:p>
        </w:tc>
        <w:tc>
          <w:tcPr>
            <w:tcW w:w="3827" w:type="dxa"/>
          </w:tcPr>
          <w:p w:rsidR="00680F33" w:rsidRPr="00B0529F" w:rsidRDefault="00680F33" w:rsidP="009A6B9C">
            <w:pPr>
              <w:autoSpaceDE w:val="0"/>
              <w:autoSpaceDN w:val="0"/>
              <w:adjustRightInd w:val="0"/>
              <w:jc w:val="center"/>
              <w:rPr>
                <w:rFonts w:cs="Courier New"/>
                <w:sz w:val="24"/>
                <w:szCs w:val="24"/>
              </w:rPr>
            </w:pPr>
          </w:p>
        </w:tc>
        <w:tc>
          <w:tcPr>
            <w:tcW w:w="1276" w:type="dxa"/>
          </w:tcPr>
          <w:p w:rsidR="00680F33" w:rsidRPr="00B0529F" w:rsidRDefault="00680F33" w:rsidP="009A6B9C">
            <w:pPr>
              <w:autoSpaceDE w:val="0"/>
              <w:autoSpaceDN w:val="0"/>
              <w:adjustRightInd w:val="0"/>
              <w:jc w:val="center"/>
              <w:rPr>
                <w:rFonts w:cs="Courier New"/>
                <w:sz w:val="24"/>
                <w:szCs w:val="24"/>
              </w:rPr>
            </w:pPr>
          </w:p>
        </w:tc>
        <w:tc>
          <w:tcPr>
            <w:tcW w:w="1134" w:type="dxa"/>
          </w:tcPr>
          <w:p w:rsidR="00680F33" w:rsidRPr="00B0529F" w:rsidRDefault="00680F33" w:rsidP="009A6B9C">
            <w:pPr>
              <w:autoSpaceDE w:val="0"/>
              <w:autoSpaceDN w:val="0"/>
              <w:adjustRightInd w:val="0"/>
              <w:jc w:val="center"/>
              <w:rPr>
                <w:rFonts w:cs="Courier New"/>
                <w:sz w:val="24"/>
                <w:szCs w:val="24"/>
              </w:rPr>
            </w:pPr>
          </w:p>
        </w:tc>
      </w:tr>
      <w:tr w:rsidR="00680F33" w:rsidRPr="00B0529F" w:rsidTr="00680F33">
        <w:tc>
          <w:tcPr>
            <w:tcW w:w="377" w:type="dxa"/>
          </w:tcPr>
          <w:p w:rsidR="00680F33" w:rsidRPr="00B0529F" w:rsidRDefault="00680F33" w:rsidP="009A6B9C">
            <w:pPr>
              <w:autoSpaceDE w:val="0"/>
              <w:autoSpaceDN w:val="0"/>
              <w:adjustRightInd w:val="0"/>
              <w:jc w:val="center"/>
              <w:rPr>
                <w:rFonts w:cs="Courier New"/>
                <w:sz w:val="24"/>
                <w:szCs w:val="24"/>
              </w:rPr>
            </w:pPr>
            <w:r w:rsidRPr="00B0529F">
              <w:rPr>
                <w:rFonts w:cs="Courier New"/>
                <w:sz w:val="24"/>
                <w:szCs w:val="24"/>
              </w:rPr>
              <w:t>4</w:t>
            </w:r>
          </w:p>
        </w:tc>
        <w:tc>
          <w:tcPr>
            <w:tcW w:w="2566" w:type="dxa"/>
          </w:tcPr>
          <w:p w:rsidR="00680F33" w:rsidRPr="00B0529F" w:rsidRDefault="00680F33" w:rsidP="00AD3E25">
            <w:pPr>
              <w:rPr>
                <w:sz w:val="24"/>
                <w:szCs w:val="24"/>
              </w:rPr>
            </w:pPr>
          </w:p>
          <w:p w:rsidR="00680F33" w:rsidRPr="00B0529F" w:rsidRDefault="00680F33" w:rsidP="00AD3E25">
            <w:pPr>
              <w:rPr>
                <w:sz w:val="24"/>
                <w:szCs w:val="24"/>
              </w:rPr>
            </w:pPr>
          </w:p>
        </w:tc>
        <w:tc>
          <w:tcPr>
            <w:tcW w:w="3827" w:type="dxa"/>
          </w:tcPr>
          <w:p w:rsidR="00680F33" w:rsidRPr="00B0529F" w:rsidRDefault="00680F33" w:rsidP="009A6B9C">
            <w:pPr>
              <w:autoSpaceDE w:val="0"/>
              <w:autoSpaceDN w:val="0"/>
              <w:adjustRightInd w:val="0"/>
              <w:jc w:val="center"/>
              <w:rPr>
                <w:rFonts w:cs="Courier New"/>
                <w:sz w:val="24"/>
                <w:szCs w:val="24"/>
              </w:rPr>
            </w:pPr>
          </w:p>
        </w:tc>
        <w:tc>
          <w:tcPr>
            <w:tcW w:w="1276" w:type="dxa"/>
          </w:tcPr>
          <w:p w:rsidR="00680F33" w:rsidRPr="00B0529F" w:rsidRDefault="00680F33" w:rsidP="009A6B9C">
            <w:pPr>
              <w:autoSpaceDE w:val="0"/>
              <w:autoSpaceDN w:val="0"/>
              <w:adjustRightInd w:val="0"/>
              <w:jc w:val="center"/>
              <w:rPr>
                <w:rFonts w:cs="Courier New"/>
                <w:sz w:val="24"/>
                <w:szCs w:val="24"/>
              </w:rPr>
            </w:pPr>
          </w:p>
        </w:tc>
        <w:tc>
          <w:tcPr>
            <w:tcW w:w="1134" w:type="dxa"/>
          </w:tcPr>
          <w:p w:rsidR="00680F33" w:rsidRPr="00B0529F" w:rsidRDefault="00680F33" w:rsidP="009A6B9C">
            <w:pPr>
              <w:autoSpaceDE w:val="0"/>
              <w:autoSpaceDN w:val="0"/>
              <w:adjustRightInd w:val="0"/>
              <w:jc w:val="center"/>
              <w:rPr>
                <w:rFonts w:cs="Courier New"/>
                <w:sz w:val="24"/>
                <w:szCs w:val="24"/>
              </w:rPr>
            </w:pPr>
          </w:p>
        </w:tc>
      </w:tr>
      <w:tr w:rsidR="00680F33" w:rsidRPr="00B0529F" w:rsidTr="00680F33">
        <w:tc>
          <w:tcPr>
            <w:tcW w:w="377" w:type="dxa"/>
          </w:tcPr>
          <w:p w:rsidR="00680F33" w:rsidRPr="00B0529F" w:rsidRDefault="00680F33" w:rsidP="009A6B9C">
            <w:pPr>
              <w:autoSpaceDE w:val="0"/>
              <w:autoSpaceDN w:val="0"/>
              <w:adjustRightInd w:val="0"/>
              <w:jc w:val="center"/>
              <w:rPr>
                <w:rFonts w:cs="Courier New"/>
                <w:sz w:val="24"/>
                <w:szCs w:val="24"/>
              </w:rPr>
            </w:pPr>
            <w:r w:rsidRPr="00B0529F">
              <w:rPr>
                <w:rFonts w:cs="Courier New"/>
                <w:sz w:val="24"/>
                <w:szCs w:val="24"/>
              </w:rPr>
              <w:t>5</w:t>
            </w:r>
          </w:p>
        </w:tc>
        <w:tc>
          <w:tcPr>
            <w:tcW w:w="2566" w:type="dxa"/>
          </w:tcPr>
          <w:p w:rsidR="00680F33" w:rsidRPr="00B0529F" w:rsidRDefault="00680F33" w:rsidP="00AD3E25">
            <w:pPr>
              <w:rPr>
                <w:sz w:val="24"/>
                <w:szCs w:val="24"/>
              </w:rPr>
            </w:pPr>
          </w:p>
          <w:p w:rsidR="00680F33" w:rsidRPr="00B0529F" w:rsidRDefault="00680F33" w:rsidP="00AD3E25">
            <w:pPr>
              <w:rPr>
                <w:sz w:val="24"/>
                <w:szCs w:val="24"/>
              </w:rPr>
            </w:pPr>
          </w:p>
        </w:tc>
        <w:tc>
          <w:tcPr>
            <w:tcW w:w="3827" w:type="dxa"/>
          </w:tcPr>
          <w:p w:rsidR="00680F33" w:rsidRPr="00B0529F" w:rsidRDefault="00680F33" w:rsidP="009A6B9C">
            <w:pPr>
              <w:autoSpaceDE w:val="0"/>
              <w:autoSpaceDN w:val="0"/>
              <w:adjustRightInd w:val="0"/>
              <w:jc w:val="center"/>
              <w:rPr>
                <w:rFonts w:cs="Courier New"/>
                <w:sz w:val="24"/>
                <w:szCs w:val="24"/>
              </w:rPr>
            </w:pPr>
          </w:p>
        </w:tc>
        <w:tc>
          <w:tcPr>
            <w:tcW w:w="1276" w:type="dxa"/>
          </w:tcPr>
          <w:p w:rsidR="00680F33" w:rsidRPr="00B0529F" w:rsidRDefault="00680F33" w:rsidP="009A6B9C">
            <w:pPr>
              <w:autoSpaceDE w:val="0"/>
              <w:autoSpaceDN w:val="0"/>
              <w:adjustRightInd w:val="0"/>
              <w:jc w:val="center"/>
              <w:rPr>
                <w:rFonts w:cs="Courier New"/>
                <w:sz w:val="24"/>
                <w:szCs w:val="24"/>
              </w:rPr>
            </w:pPr>
          </w:p>
        </w:tc>
        <w:tc>
          <w:tcPr>
            <w:tcW w:w="1134" w:type="dxa"/>
          </w:tcPr>
          <w:p w:rsidR="00680F33" w:rsidRPr="00B0529F" w:rsidRDefault="00680F33" w:rsidP="009A6B9C">
            <w:pPr>
              <w:autoSpaceDE w:val="0"/>
              <w:autoSpaceDN w:val="0"/>
              <w:adjustRightInd w:val="0"/>
              <w:jc w:val="center"/>
              <w:rPr>
                <w:rFonts w:cs="Courier New"/>
                <w:sz w:val="24"/>
                <w:szCs w:val="24"/>
              </w:rPr>
            </w:pPr>
          </w:p>
        </w:tc>
      </w:tr>
    </w:tbl>
    <w:p w:rsidR="00B45755" w:rsidRPr="00B0529F" w:rsidRDefault="00B45755" w:rsidP="00B45755">
      <w:pPr>
        <w:autoSpaceDE w:val="0"/>
        <w:autoSpaceDN w:val="0"/>
        <w:adjustRightInd w:val="0"/>
        <w:spacing w:line="240" w:lineRule="auto"/>
        <w:jc w:val="both"/>
        <w:rPr>
          <w:rFonts w:cs="Courier New"/>
          <w:sz w:val="24"/>
          <w:szCs w:val="24"/>
        </w:rPr>
      </w:pPr>
      <w:r w:rsidRPr="00B0529F">
        <w:rPr>
          <w:rFonts w:cs="Courier New"/>
          <w:sz w:val="24"/>
          <w:szCs w:val="24"/>
        </w:rPr>
        <w:t xml:space="preserve">    Данная жилая площадь не является предметом иска в суде</w:t>
      </w:r>
    </w:p>
    <w:p w:rsidR="00B45755" w:rsidRPr="00B0529F" w:rsidRDefault="00B45755" w:rsidP="00B45755">
      <w:pPr>
        <w:autoSpaceDE w:val="0"/>
        <w:autoSpaceDN w:val="0"/>
        <w:adjustRightInd w:val="0"/>
        <w:spacing w:line="240" w:lineRule="auto"/>
        <w:jc w:val="both"/>
        <w:rPr>
          <w:rFonts w:cs="Courier New"/>
          <w:sz w:val="24"/>
          <w:szCs w:val="24"/>
        </w:rPr>
      </w:pPr>
      <w:r w:rsidRPr="00B0529F">
        <w:rPr>
          <w:rFonts w:cs="Courier New"/>
          <w:sz w:val="24"/>
          <w:szCs w:val="24"/>
        </w:rPr>
        <w:t xml:space="preserve">                                  </w:t>
      </w:r>
      <w:r w:rsidR="001B0E75" w:rsidRPr="00B0529F">
        <w:rPr>
          <w:rFonts w:cs="Courier New"/>
          <w:sz w:val="24"/>
          <w:szCs w:val="24"/>
        </w:rPr>
        <w:t xml:space="preserve">       "____" ___________________ 202</w:t>
      </w:r>
      <w:r w:rsidRPr="00B0529F">
        <w:rPr>
          <w:rFonts w:cs="Courier New"/>
          <w:sz w:val="24"/>
          <w:szCs w:val="24"/>
        </w:rPr>
        <w:t>_ г.</w:t>
      </w:r>
    </w:p>
    <w:p w:rsidR="009A6B9C" w:rsidRPr="00B0529F" w:rsidRDefault="00957F6F" w:rsidP="00B45755">
      <w:pPr>
        <w:autoSpaceDE w:val="0"/>
        <w:autoSpaceDN w:val="0"/>
        <w:adjustRightInd w:val="0"/>
        <w:spacing w:line="240" w:lineRule="auto"/>
        <w:contextualSpacing/>
        <w:jc w:val="both"/>
        <w:rPr>
          <w:rFonts w:cs="Courier New"/>
          <w:sz w:val="24"/>
          <w:szCs w:val="24"/>
        </w:rPr>
      </w:pPr>
      <w:r w:rsidRPr="00B0529F">
        <w:rPr>
          <w:rFonts w:cs="Courier New"/>
          <w:sz w:val="24"/>
          <w:szCs w:val="24"/>
        </w:rPr>
        <w:t xml:space="preserve">Специалист жилищного отдела Комитета </w:t>
      </w:r>
    </w:p>
    <w:p w:rsidR="009A6B9C" w:rsidRPr="00B0529F" w:rsidRDefault="00957F6F" w:rsidP="00B45755">
      <w:pPr>
        <w:autoSpaceDE w:val="0"/>
        <w:autoSpaceDN w:val="0"/>
        <w:adjustRightInd w:val="0"/>
        <w:spacing w:line="240" w:lineRule="auto"/>
        <w:contextualSpacing/>
        <w:jc w:val="both"/>
        <w:rPr>
          <w:rFonts w:cs="Courier New"/>
          <w:sz w:val="24"/>
          <w:szCs w:val="24"/>
        </w:rPr>
      </w:pPr>
      <w:r w:rsidRPr="00B0529F">
        <w:rPr>
          <w:rFonts w:cs="Courier New"/>
          <w:sz w:val="24"/>
          <w:szCs w:val="24"/>
        </w:rPr>
        <w:t xml:space="preserve">по управлению имуществом </w:t>
      </w:r>
      <w:proofErr w:type="gramStart"/>
      <w:r w:rsidRPr="00B0529F">
        <w:rPr>
          <w:rFonts w:cs="Courier New"/>
          <w:sz w:val="24"/>
          <w:szCs w:val="24"/>
        </w:rPr>
        <w:t>городского</w:t>
      </w:r>
      <w:proofErr w:type="gramEnd"/>
      <w:r w:rsidRPr="00B0529F">
        <w:rPr>
          <w:rFonts w:cs="Courier New"/>
          <w:sz w:val="24"/>
          <w:szCs w:val="24"/>
        </w:rPr>
        <w:t xml:space="preserve"> </w:t>
      </w:r>
    </w:p>
    <w:p w:rsidR="00B45755" w:rsidRPr="00B0529F" w:rsidRDefault="00957F6F" w:rsidP="00B45755">
      <w:pPr>
        <w:autoSpaceDE w:val="0"/>
        <w:autoSpaceDN w:val="0"/>
        <w:adjustRightInd w:val="0"/>
        <w:spacing w:line="240" w:lineRule="auto"/>
        <w:contextualSpacing/>
        <w:jc w:val="both"/>
        <w:rPr>
          <w:rFonts w:cs="Courier New"/>
          <w:sz w:val="24"/>
          <w:szCs w:val="24"/>
        </w:rPr>
      </w:pPr>
      <w:r w:rsidRPr="00B0529F">
        <w:rPr>
          <w:rFonts w:cs="Courier New"/>
          <w:sz w:val="24"/>
          <w:szCs w:val="24"/>
        </w:rPr>
        <w:t>округа Первоуральск</w:t>
      </w:r>
    </w:p>
    <w:p w:rsidR="00B45755" w:rsidRPr="00B0529F" w:rsidRDefault="00B45755" w:rsidP="00B45755">
      <w:pPr>
        <w:autoSpaceDE w:val="0"/>
        <w:autoSpaceDN w:val="0"/>
        <w:adjustRightInd w:val="0"/>
        <w:spacing w:line="240" w:lineRule="auto"/>
        <w:contextualSpacing/>
        <w:jc w:val="both"/>
        <w:rPr>
          <w:rFonts w:cs="Courier New"/>
          <w:sz w:val="24"/>
          <w:szCs w:val="24"/>
        </w:rPr>
      </w:pPr>
      <w:r w:rsidRPr="00B0529F">
        <w:rPr>
          <w:rFonts w:cs="Courier New"/>
          <w:sz w:val="24"/>
          <w:szCs w:val="24"/>
        </w:rPr>
        <w:t>____________</w:t>
      </w:r>
      <w:r w:rsidR="009A6B9C" w:rsidRPr="00B0529F">
        <w:rPr>
          <w:rFonts w:cs="Courier New"/>
          <w:sz w:val="24"/>
          <w:szCs w:val="24"/>
        </w:rPr>
        <w:t>____________</w:t>
      </w:r>
      <w:r w:rsidRPr="00B0529F">
        <w:rPr>
          <w:rFonts w:cs="Courier New"/>
          <w:sz w:val="24"/>
          <w:szCs w:val="24"/>
        </w:rPr>
        <w:t>_ (Ф.И.О.)</w:t>
      </w:r>
    </w:p>
    <w:p w:rsidR="00E92ED0" w:rsidRPr="00B0529F" w:rsidRDefault="00B45755" w:rsidP="001B0E75">
      <w:pPr>
        <w:autoSpaceDE w:val="0"/>
        <w:autoSpaceDN w:val="0"/>
        <w:adjustRightInd w:val="0"/>
        <w:spacing w:line="240" w:lineRule="auto"/>
        <w:contextualSpacing/>
        <w:jc w:val="both"/>
        <w:rPr>
          <w:rFonts w:cs="Courier New"/>
          <w:sz w:val="24"/>
          <w:szCs w:val="24"/>
        </w:rPr>
      </w:pPr>
      <w:r w:rsidRPr="00B0529F">
        <w:rPr>
          <w:rFonts w:cs="Courier New"/>
          <w:sz w:val="24"/>
          <w:szCs w:val="24"/>
        </w:rPr>
        <w:t xml:space="preserve">рег. </w:t>
      </w:r>
      <w:r w:rsidR="001A6903" w:rsidRPr="00B0529F">
        <w:rPr>
          <w:rFonts w:cs="Courier New"/>
          <w:sz w:val="24"/>
          <w:szCs w:val="24"/>
        </w:rPr>
        <w:t>№</w:t>
      </w:r>
      <w:r w:rsidRPr="00B0529F">
        <w:rPr>
          <w:rFonts w:cs="Courier New"/>
          <w:sz w:val="24"/>
          <w:szCs w:val="24"/>
        </w:rPr>
        <w:t xml:space="preserve"> ______ "__" _________ 20__ г.</w:t>
      </w:r>
    </w:p>
    <w:p w:rsidR="00B0529F" w:rsidRDefault="00B0529F">
      <w:pPr>
        <w:rPr>
          <w:rFonts w:cs="Courier New"/>
          <w:sz w:val="20"/>
          <w:szCs w:val="20"/>
        </w:rPr>
      </w:pPr>
      <w:r>
        <w:rPr>
          <w:rFonts w:cs="Courier New"/>
          <w:sz w:val="20"/>
          <w:szCs w:val="20"/>
        </w:rPr>
        <w:br w:type="page"/>
      </w:r>
    </w:p>
    <w:p w:rsidR="00E92ED0" w:rsidRPr="00B0529F" w:rsidRDefault="00E92ED0" w:rsidP="00886EEB">
      <w:pPr>
        <w:autoSpaceDE w:val="0"/>
        <w:autoSpaceDN w:val="0"/>
        <w:adjustRightInd w:val="0"/>
        <w:spacing w:after="0" w:line="240" w:lineRule="auto"/>
        <w:ind w:left="5670"/>
        <w:outlineLvl w:val="0"/>
        <w:rPr>
          <w:rFonts w:cs="Courier New"/>
          <w:sz w:val="24"/>
          <w:szCs w:val="24"/>
        </w:rPr>
      </w:pPr>
      <w:r w:rsidRPr="00B0529F">
        <w:rPr>
          <w:rFonts w:cs="Courier New"/>
          <w:sz w:val="24"/>
          <w:szCs w:val="24"/>
        </w:rPr>
        <w:lastRenderedPageBreak/>
        <w:t>Приложение N 2</w:t>
      </w:r>
    </w:p>
    <w:p w:rsidR="00E92ED0" w:rsidRPr="00B0529F" w:rsidRDefault="00E92ED0" w:rsidP="00886EEB">
      <w:pPr>
        <w:autoSpaceDE w:val="0"/>
        <w:autoSpaceDN w:val="0"/>
        <w:adjustRightInd w:val="0"/>
        <w:spacing w:after="0" w:line="240" w:lineRule="auto"/>
        <w:ind w:left="5670"/>
        <w:rPr>
          <w:rFonts w:cs="Courier New"/>
          <w:sz w:val="24"/>
          <w:szCs w:val="24"/>
        </w:rPr>
      </w:pPr>
      <w:r w:rsidRPr="00B0529F">
        <w:rPr>
          <w:rFonts w:cs="Courier New"/>
          <w:sz w:val="24"/>
          <w:szCs w:val="24"/>
        </w:rPr>
        <w:t>к административному регламенту</w:t>
      </w:r>
    </w:p>
    <w:p w:rsidR="00E92ED0" w:rsidRPr="00B0529F" w:rsidRDefault="00E92ED0" w:rsidP="00886EEB">
      <w:pPr>
        <w:autoSpaceDE w:val="0"/>
        <w:autoSpaceDN w:val="0"/>
        <w:adjustRightInd w:val="0"/>
        <w:spacing w:after="0" w:line="240" w:lineRule="auto"/>
        <w:ind w:left="5670"/>
        <w:rPr>
          <w:rFonts w:cs="Courier New"/>
          <w:sz w:val="24"/>
          <w:szCs w:val="24"/>
        </w:rPr>
      </w:pPr>
      <w:r w:rsidRPr="00B0529F">
        <w:rPr>
          <w:rFonts w:cs="Courier New"/>
          <w:sz w:val="24"/>
          <w:szCs w:val="24"/>
        </w:rPr>
        <w:t>предоставления муниципальной услуги</w:t>
      </w:r>
    </w:p>
    <w:p w:rsidR="00E92ED0" w:rsidRPr="00B0529F" w:rsidRDefault="00E92ED0" w:rsidP="00886EEB">
      <w:pPr>
        <w:autoSpaceDE w:val="0"/>
        <w:autoSpaceDN w:val="0"/>
        <w:adjustRightInd w:val="0"/>
        <w:spacing w:after="0" w:line="240" w:lineRule="auto"/>
        <w:ind w:left="5670"/>
        <w:rPr>
          <w:rFonts w:cs="Courier New"/>
          <w:sz w:val="24"/>
          <w:szCs w:val="24"/>
        </w:rPr>
      </w:pPr>
      <w:r w:rsidRPr="00B0529F">
        <w:rPr>
          <w:rFonts w:cs="Courier New"/>
          <w:sz w:val="24"/>
          <w:szCs w:val="24"/>
        </w:rPr>
        <w:t>по оформлению приватизации</w:t>
      </w:r>
    </w:p>
    <w:p w:rsidR="00E92ED0" w:rsidRPr="00B0529F" w:rsidRDefault="00E92ED0" w:rsidP="00886EEB">
      <w:pPr>
        <w:autoSpaceDE w:val="0"/>
        <w:autoSpaceDN w:val="0"/>
        <w:adjustRightInd w:val="0"/>
        <w:spacing w:after="0" w:line="240" w:lineRule="auto"/>
        <w:ind w:left="5670"/>
        <w:rPr>
          <w:rFonts w:cs="Courier New"/>
          <w:sz w:val="24"/>
          <w:szCs w:val="24"/>
        </w:rPr>
      </w:pPr>
      <w:r w:rsidRPr="00B0529F">
        <w:rPr>
          <w:rFonts w:cs="Courier New"/>
          <w:sz w:val="24"/>
          <w:szCs w:val="24"/>
        </w:rPr>
        <w:t>жилых помещений</w:t>
      </w:r>
    </w:p>
    <w:p w:rsidR="00E92ED0" w:rsidRPr="00B0529F" w:rsidRDefault="00E92ED0" w:rsidP="00886EEB">
      <w:pPr>
        <w:autoSpaceDE w:val="0"/>
        <w:autoSpaceDN w:val="0"/>
        <w:adjustRightInd w:val="0"/>
        <w:spacing w:after="0" w:line="240" w:lineRule="auto"/>
        <w:ind w:left="5670"/>
        <w:rPr>
          <w:rFonts w:cs="Courier New"/>
          <w:sz w:val="24"/>
          <w:szCs w:val="24"/>
        </w:rPr>
      </w:pPr>
      <w:r w:rsidRPr="00B0529F">
        <w:rPr>
          <w:rFonts w:cs="Courier New"/>
          <w:sz w:val="24"/>
          <w:szCs w:val="24"/>
        </w:rPr>
        <w:t>муниципального жилищного фонда</w:t>
      </w:r>
    </w:p>
    <w:p w:rsidR="00E92ED0" w:rsidRPr="00B0529F" w:rsidRDefault="00E92ED0" w:rsidP="00E92ED0">
      <w:pPr>
        <w:autoSpaceDE w:val="0"/>
        <w:autoSpaceDN w:val="0"/>
        <w:adjustRightInd w:val="0"/>
        <w:spacing w:after="0" w:line="240" w:lineRule="auto"/>
        <w:rPr>
          <w:rFonts w:cs="Courier New"/>
          <w:sz w:val="24"/>
          <w:szCs w:val="24"/>
        </w:rPr>
      </w:pPr>
    </w:p>
    <w:p w:rsidR="00E92ED0" w:rsidRPr="00B0529F" w:rsidRDefault="00E92ED0" w:rsidP="00E92ED0">
      <w:pPr>
        <w:autoSpaceDE w:val="0"/>
        <w:autoSpaceDN w:val="0"/>
        <w:adjustRightInd w:val="0"/>
        <w:spacing w:after="0" w:line="240" w:lineRule="auto"/>
        <w:jc w:val="center"/>
        <w:rPr>
          <w:rFonts w:cs="Courier New"/>
          <w:sz w:val="24"/>
          <w:szCs w:val="24"/>
        </w:rPr>
      </w:pPr>
      <w:r w:rsidRPr="00B0529F">
        <w:rPr>
          <w:rFonts w:cs="Courier New"/>
          <w:sz w:val="24"/>
          <w:szCs w:val="24"/>
        </w:rPr>
        <w:t>ЖУРНАЛ</w:t>
      </w:r>
    </w:p>
    <w:p w:rsidR="00E92ED0" w:rsidRPr="00B0529F" w:rsidRDefault="00E92ED0" w:rsidP="00E92ED0">
      <w:pPr>
        <w:autoSpaceDE w:val="0"/>
        <w:autoSpaceDN w:val="0"/>
        <w:adjustRightInd w:val="0"/>
        <w:spacing w:after="0" w:line="240" w:lineRule="auto"/>
        <w:jc w:val="center"/>
        <w:rPr>
          <w:rFonts w:cs="Courier New"/>
          <w:sz w:val="24"/>
          <w:szCs w:val="24"/>
        </w:rPr>
      </w:pPr>
      <w:r w:rsidRPr="00B0529F">
        <w:rPr>
          <w:rFonts w:cs="Courier New"/>
          <w:sz w:val="24"/>
          <w:szCs w:val="24"/>
        </w:rPr>
        <w:t>РЕГИСТРАЦИИ ЗАЯВЛЕНИЙ ГРАЖДАН</w:t>
      </w:r>
    </w:p>
    <w:p w:rsidR="00E92ED0" w:rsidRPr="00B0529F" w:rsidRDefault="00E92ED0" w:rsidP="00E92ED0">
      <w:pPr>
        <w:autoSpaceDE w:val="0"/>
        <w:autoSpaceDN w:val="0"/>
        <w:adjustRightInd w:val="0"/>
        <w:spacing w:after="0" w:line="240" w:lineRule="auto"/>
        <w:rPr>
          <w:rFonts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438"/>
        <w:gridCol w:w="2211"/>
        <w:gridCol w:w="2211"/>
        <w:gridCol w:w="1531"/>
      </w:tblGrid>
      <w:tr w:rsidR="00E92ED0" w:rsidRPr="00B0529F" w:rsidTr="00E92ED0">
        <w:tc>
          <w:tcPr>
            <w:tcW w:w="680" w:type="dxa"/>
            <w:tcBorders>
              <w:top w:val="single" w:sz="4" w:space="0" w:color="auto"/>
              <w:left w:val="single" w:sz="4" w:space="0" w:color="auto"/>
              <w:bottom w:val="single" w:sz="4" w:space="0" w:color="auto"/>
              <w:right w:val="single" w:sz="4" w:space="0" w:color="auto"/>
            </w:tcBorders>
          </w:tcPr>
          <w:p w:rsidR="00E92ED0" w:rsidRPr="00B0529F" w:rsidRDefault="00E92ED0" w:rsidP="00E92ED0">
            <w:pPr>
              <w:autoSpaceDE w:val="0"/>
              <w:autoSpaceDN w:val="0"/>
              <w:adjustRightInd w:val="0"/>
              <w:spacing w:after="0" w:line="240" w:lineRule="auto"/>
              <w:jc w:val="center"/>
              <w:rPr>
                <w:rFonts w:cs="Courier New"/>
                <w:sz w:val="24"/>
                <w:szCs w:val="24"/>
              </w:rPr>
            </w:pPr>
            <w:r w:rsidRPr="00B0529F">
              <w:rPr>
                <w:rFonts w:cs="Courier New"/>
                <w:sz w:val="24"/>
                <w:szCs w:val="24"/>
              </w:rPr>
              <w:t xml:space="preserve">N </w:t>
            </w:r>
            <w:proofErr w:type="gramStart"/>
            <w:r w:rsidRPr="00B0529F">
              <w:rPr>
                <w:rFonts w:cs="Courier New"/>
                <w:sz w:val="24"/>
                <w:szCs w:val="24"/>
              </w:rPr>
              <w:t>п</w:t>
            </w:r>
            <w:proofErr w:type="gramEnd"/>
            <w:r w:rsidRPr="00B0529F">
              <w:rPr>
                <w:rFonts w:cs="Courier New"/>
                <w:sz w:val="24"/>
                <w:szCs w:val="24"/>
              </w:rPr>
              <w:t>/п</w:t>
            </w:r>
          </w:p>
        </w:tc>
        <w:tc>
          <w:tcPr>
            <w:tcW w:w="2438" w:type="dxa"/>
            <w:tcBorders>
              <w:top w:val="single" w:sz="4" w:space="0" w:color="auto"/>
              <w:left w:val="single" w:sz="4" w:space="0" w:color="auto"/>
              <w:bottom w:val="single" w:sz="4" w:space="0" w:color="auto"/>
              <w:right w:val="single" w:sz="4" w:space="0" w:color="auto"/>
            </w:tcBorders>
          </w:tcPr>
          <w:p w:rsidR="00E92ED0" w:rsidRPr="00B0529F" w:rsidRDefault="00E92ED0" w:rsidP="00E92ED0">
            <w:pPr>
              <w:autoSpaceDE w:val="0"/>
              <w:autoSpaceDN w:val="0"/>
              <w:adjustRightInd w:val="0"/>
              <w:spacing w:after="0" w:line="240" w:lineRule="auto"/>
              <w:jc w:val="center"/>
              <w:rPr>
                <w:rFonts w:cs="Courier New"/>
                <w:sz w:val="24"/>
                <w:szCs w:val="24"/>
              </w:rPr>
            </w:pPr>
            <w:r w:rsidRPr="00B0529F">
              <w:rPr>
                <w:rFonts w:cs="Courier New"/>
                <w:sz w:val="24"/>
                <w:szCs w:val="24"/>
              </w:rPr>
              <w:t>Дата регистрации заявления</w:t>
            </w:r>
          </w:p>
        </w:tc>
        <w:tc>
          <w:tcPr>
            <w:tcW w:w="2211" w:type="dxa"/>
            <w:tcBorders>
              <w:top w:val="single" w:sz="4" w:space="0" w:color="auto"/>
              <w:left w:val="single" w:sz="4" w:space="0" w:color="auto"/>
              <w:bottom w:val="single" w:sz="4" w:space="0" w:color="auto"/>
              <w:right w:val="single" w:sz="4" w:space="0" w:color="auto"/>
            </w:tcBorders>
          </w:tcPr>
          <w:p w:rsidR="00E92ED0" w:rsidRPr="00B0529F" w:rsidRDefault="00E92ED0" w:rsidP="00E92ED0">
            <w:pPr>
              <w:autoSpaceDE w:val="0"/>
              <w:autoSpaceDN w:val="0"/>
              <w:adjustRightInd w:val="0"/>
              <w:spacing w:after="0" w:line="240" w:lineRule="auto"/>
              <w:jc w:val="center"/>
              <w:rPr>
                <w:rFonts w:cs="Courier New"/>
                <w:sz w:val="24"/>
                <w:szCs w:val="24"/>
              </w:rPr>
            </w:pPr>
            <w:r w:rsidRPr="00B0529F">
              <w:rPr>
                <w:rFonts w:cs="Courier New"/>
                <w:sz w:val="24"/>
                <w:szCs w:val="24"/>
              </w:rPr>
              <w:t>Ф.И.О. заявителя</w:t>
            </w:r>
          </w:p>
        </w:tc>
        <w:tc>
          <w:tcPr>
            <w:tcW w:w="2211" w:type="dxa"/>
            <w:tcBorders>
              <w:top w:val="single" w:sz="4" w:space="0" w:color="auto"/>
              <w:left w:val="single" w:sz="4" w:space="0" w:color="auto"/>
              <w:bottom w:val="single" w:sz="4" w:space="0" w:color="auto"/>
              <w:right w:val="single" w:sz="4" w:space="0" w:color="auto"/>
            </w:tcBorders>
          </w:tcPr>
          <w:p w:rsidR="00E92ED0" w:rsidRPr="00B0529F" w:rsidRDefault="00E92ED0" w:rsidP="00E92ED0">
            <w:pPr>
              <w:autoSpaceDE w:val="0"/>
              <w:autoSpaceDN w:val="0"/>
              <w:adjustRightInd w:val="0"/>
              <w:spacing w:after="0" w:line="240" w:lineRule="auto"/>
              <w:jc w:val="center"/>
              <w:rPr>
                <w:rFonts w:cs="Courier New"/>
                <w:sz w:val="24"/>
                <w:szCs w:val="24"/>
              </w:rPr>
            </w:pPr>
            <w:r w:rsidRPr="00B0529F">
              <w:rPr>
                <w:rFonts w:cs="Courier New"/>
                <w:sz w:val="24"/>
                <w:szCs w:val="24"/>
              </w:rPr>
              <w:t>Адрес</w:t>
            </w:r>
          </w:p>
        </w:tc>
        <w:tc>
          <w:tcPr>
            <w:tcW w:w="1531" w:type="dxa"/>
            <w:tcBorders>
              <w:top w:val="single" w:sz="4" w:space="0" w:color="auto"/>
              <w:left w:val="single" w:sz="4" w:space="0" w:color="auto"/>
              <w:bottom w:val="single" w:sz="4" w:space="0" w:color="auto"/>
              <w:right w:val="single" w:sz="4" w:space="0" w:color="auto"/>
            </w:tcBorders>
          </w:tcPr>
          <w:p w:rsidR="00E92ED0" w:rsidRPr="00B0529F" w:rsidRDefault="00E92ED0" w:rsidP="00E92ED0">
            <w:pPr>
              <w:autoSpaceDE w:val="0"/>
              <w:autoSpaceDN w:val="0"/>
              <w:adjustRightInd w:val="0"/>
              <w:spacing w:after="0" w:line="240" w:lineRule="auto"/>
              <w:jc w:val="center"/>
              <w:rPr>
                <w:rFonts w:cs="Courier New"/>
                <w:sz w:val="24"/>
                <w:szCs w:val="24"/>
              </w:rPr>
            </w:pPr>
            <w:r w:rsidRPr="00B0529F">
              <w:rPr>
                <w:rFonts w:cs="Courier New"/>
                <w:sz w:val="24"/>
                <w:szCs w:val="24"/>
              </w:rPr>
              <w:t>Роспись заявителя</w:t>
            </w:r>
          </w:p>
        </w:tc>
      </w:tr>
      <w:tr w:rsidR="00E92ED0" w:rsidRPr="00B0529F" w:rsidTr="00E92ED0">
        <w:tc>
          <w:tcPr>
            <w:tcW w:w="680" w:type="dxa"/>
            <w:tcBorders>
              <w:top w:val="single" w:sz="4" w:space="0" w:color="auto"/>
              <w:left w:val="single" w:sz="4" w:space="0" w:color="auto"/>
              <w:bottom w:val="single" w:sz="4" w:space="0" w:color="auto"/>
              <w:right w:val="single" w:sz="4" w:space="0" w:color="auto"/>
            </w:tcBorders>
          </w:tcPr>
          <w:p w:rsidR="00E92ED0" w:rsidRPr="00B0529F" w:rsidRDefault="00E92ED0" w:rsidP="00E92ED0">
            <w:pPr>
              <w:autoSpaceDE w:val="0"/>
              <w:autoSpaceDN w:val="0"/>
              <w:adjustRightInd w:val="0"/>
              <w:spacing w:after="0" w:line="240" w:lineRule="auto"/>
              <w:rPr>
                <w:rFonts w:cs="Courier New"/>
                <w:sz w:val="24"/>
                <w:szCs w:val="24"/>
              </w:rPr>
            </w:pPr>
          </w:p>
        </w:tc>
        <w:tc>
          <w:tcPr>
            <w:tcW w:w="2438" w:type="dxa"/>
            <w:tcBorders>
              <w:top w:val="single" w:sz="4" w:space="0" w:color="auto"/>
              <w:left w:val="single" w:sz="4" w:space="0" w:color="auto"/>
              <w:bottom w:val="single" w:sz="4" w:space="0" w:color="auto"/>
              <w:right w:val="single" w:sz="4" w:space="0" w:color="auto"/>
            </w:tcBorders>
          </w:tcPr>
          <w:p w:rsidR="00E92ED0" w:rsidRPr="00B0529F" w:rsidRDefault="00E92ED0" w:rsidP="00E92ED0">
            <w:pPr>
              <w:autoSpaceDE w:val="0"/>
              <w:autoSpaceDN w:val="0"/>
              <w:adjustRightInd w:val="0"/>
              <w:spacing w:after="0" w:line="240" w:lineRule="auto"/>
              <w:rPr>
                <w:rFonts w:cs="Courier New"/>
                <w:sz w:val="24"/>
                <w:szCs w:val="24"/>
              </w:rPr>
            </w:pPr>
          </w:p>
        </w:tc>
        <w:tc>
          <w:tcPr>
            <w:tcW w:w="2211" w:type="dxa"/>
            <w:tcBorders>
              <w:top w:val="single" w:sz="4" w:space="0" w:color="auto"/>
              <w:left w:val="single" w:sz="4" w:space="0" w:color="auto"/>
              <w:bottom w:val="single" w:sz="4" w:space="0" w:color="auto"/>
              <w:right w:val="single" w:sz="4" w:space="0" w:color="auto"/>
            </w:tcBorders>
          </w:tcPr>
          <w:p w:rsidR="00E92ED0" w:rsidRPr="00B0529F" w:rsidRDefault="00E92ED0" w:rsidP="00E92ED0">
            <w:pPr>
              <w:autoSpaceDE w:val="0"/>
              <w:autoSpaceDN w:val="0"/>
              <w:adjustRightInd w:val="0"/>
              <w:spacing w:after="0" w:line="240" w:lineRule="auto"/>
              <w:rPr>
                <w:rFonts w:cs="Courier New"/>
                <w:sz w:val="24"/>
                <w:szCs w:val="24"/>
              </w:rPr>
            </w:pPr>
          </w:p>
        </w:tc>
        <w:tc>
          <w:tcPr>
            <w:tcW w:w="2211" w:type="dxa"/>
            <w:tcBorders>
              <w:top w:val="single" w:sz="4" w:space="0" w:color="auto"/>
              <w:left w:val="single" w:sz="4" w:space="0" w:color="auto"/>
              <w:bottom w:val="single" w:sz="4" w:space="0" w:color="auto"/>
              <w:right w:val="single" w:sz="4" w:space="0" w:color="auto"/>
            </w:tcBorders>
          </w:tcPr>
          <w:p w:rsidR="00E92ED0" w:rsidRPr="00B0529F" w:rsidRDefault="00E92ED0" w:rsidP="00E92ED0">
            <w:pPr>
              <w:autoSpaceDE w:val="0"/>
              <w:autoSpaceDN w:val="0"/>
              <w:adjustRightInd w:val="0"/>
              <w:spacing w:after="0" w:line="240" w:lineRule="auto"/>
              <w:rPr>
                <w:rFonts w:cs="Courier New"/>
                <w:sz w:val="24"/>
                <w:szCs w:val="24"/>
              </w:rPr>
            </w:pPr>
          </w:p>
        </w:tc>
        <w:tc>
          <w:tcPr>
            <w:tcW w:w="1531" w:type="dxa"/>
            <w:tcBorders>
              <w:top w:val="single" w:sz="4" w:space="0" w:color="auto"/>
              <w:bottom w:val="single" w:sz="4" w:space="0" w:color="auto"/>
              <w:right w:val="single" w:sz="4" w:space="0" w:color="auto"/>
            </w:tcBorders>
          </w:tcPr>
          <w:p w:rsidR="00E92ED0" w:rsidRPr="00B0529F" w:rsidRDefault="00E92ED0" w:rsidP="00E92ED0">
            <w:pPr>
              <w:autoSpaceDE w:val="0"/>
              <w:autoSpaceDN w:val="0"/>
              <w:adjustRightInd w:val="0"/>
              <w:spacing w:after="0" w:line="240" w:lineRule="auto"/>
              <w:rPr>
                <w:rFonts w:cs="Courier New"/>
                <w:sz w:val="24"/>
                <w:szCs w:val="24"/>
              </w:rPr>
            </w:pPr>
          </w:p>
        </w:tc>
      </w:tr>
    </w:tbl>
    <w:p w:rsidR="00E92ED0" w:rsidRPr="00B0529F" w:rsidRDefault="00E92ED0" w:rsidP="00E92ED0">
      <w:pPr>
        <w:rPr>
          <w:sz w:val="24"/>
          <w:szCs w:val="24"/>
        </w:rPr>
      </w:pPr>
    </w:p>
    <w:p w:rsidR="00E92ED0" w:rsidRPr="00152E30" w:rsidRDefault="00E92ED0" w:rsidP="00E92ED0">
      <w:pPr>
        <w:rPr>
          <w:sz w:val="24"/>
          <w:szCs w:val="24"/>
        </w:rPr>
      </w:pPr>
    </w:p>
    <w:p w:rsidR="00E92ED0" w:rsidRPr="00152E30" w:rsidRDefault="00E92ED0" w:rsidP="00E92ED0">
      <w:pPr>
        <w:rPr>
          <w:sz w:val="24"/>
          <w:szCs w:val="24"/>
        </w:rPr>
      </w:pPr>
    </w:p>
    <w:p w:rsidR="00E92ED0" w:rsidRPr="00152E30" w:rsidRDefault="00E92ED0" w:rsidP="00E92ED0">
      <w:pPr>
        <w:rPr>
          <w:sz w:val="24"/>
          <w:szCs w:val="24"/>
        </w:rPr>
      </w:pPr>
    </w:p>
    <w:p w:rsidR="003C68A4" w:rsidRDefault="003C68A4">
      <w:pPr>
        <w:rPr>
          <w:rFonts w:cs="Liberation Serif"/>
          <w:sz w:val="20"/>
          <w:szCs w:val="20"/>
        </w:rPr>
      </w:pPr>
      <w:r>
        <w:rPr>
          <w:rFonts w:cs="Liberation Serif"/>
          <w:sz w:val="20"/>
          <w:szCs w:val="20"/>
        </w:rPr>
        <w:br w:type="page"/>
      </w:r>
    </w:p>
    <w:p w:rsidR="00E92ED0" w:rsidRPr="00B0529F" w:rsidRDefault="00E92ED0" w:rsidP="00886EEB">
      <w:pPr>
        <w:autoSpaceDE w:val="0"/>
        <w:autoSpaceDN w:val="0"/>
        <w:adjustRightInd w:val="0"/>
        <w:spacing w:after="0" w:line="240" w:lineRule="auto"/>
        <w:ind w:left="5670"/>
        <w:outlineLvl w:val="0"/>
        <w:rPr>
          <w:rFonts w:cs="Liberation Serif"/>
          <w:sz w:val="24"/>
          <w:szCs w:val="24"/>
        </w:rPr>
      </w:pPr>
      <w:r w:rsidRPr="00B0529F">
        <w:rPr>
          <w:rFonts w:cs="Liberation Serif"/>
          <w:sz w:val="24"/>
          <w:szCs w:val="24"/>
        </w:rPr>
        <w:lastRenderedPageBreak/>
        <w:t>Приложение N 3</w:t>
      </w:r>
    </w:p>
    <w:p w:rsidR="00E92ED0" w:rsidRPr="00B0529F" w:rsidRDefault="00E92ED0"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к административному регламенту</w:t>
      </w:r>
    </w:p>
    <w:p w:rsidR="00E92ED0" w:rsidRPr="00B0529F" w:rsidRDefault="00E92ED0"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предоставления муниципальной услуги</w:t>
      </w:r>
    </w:p>
    <w:p w:rsidR="00E92ED0" w:rsidRPr="00B0529F" w:rsidRDefault="00E92ED0"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по оформлению приватизации</w:t>
      </w:r>
    </w:p>
    <w:p w:rsidR="00E92ED0" w:rsidRPr="00B0529F" w:rsidRDefault="00E92ED0"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жилых помещений</w:t>
      </w:r>
    </w:p>
    <w:p w:rsidR="00E92ED0" w:rsidRPr="00B0529F" w:rsidRDefault="00E92ED0"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муниципального жилищного фонда</w:t>
      </w:r>
    </w:p>
    <w:p w:rsidR="00E92ED0" w:rsidRPr="00B0529F" w:rsidRDefault="00E92ED0" w:rsidP="00846BD5">
      <w:pPr>
        <w:autoSpaceDE w:val="0"/>
        <w:autoSpaceDN w:val="0"/>
        <w:adjustRightInd w:val="0"/>
        <w:spacing w:after="0" w:line="240" w:lineRule="auto"/>
        <w:ind w:left="3119"/>
        <w:rPr>
          <w:rFonts w:cs="Liberation Serif"/>
          <w:sz w:val="24"/>
          <w:szCs w:val="24"/>
        </w:rPr>
      </w:pPr>
    </w:p>
    <w:p w:rsidR="00B91AF0" w:rsidRPr="00B0529F" w:rsidRDefault="001A6903" w:rsidP="00846BD5">
      <w:pPr>
        <w:autoSpaceDE w:val="0"/>
        <w:autoSpaceDN w:val="0"/>
        <w:adjustRightInd w:val="0"/>
        <w:spacing w:line="240" w:lineRule="auto"/>
        <w:ind w:left="3119"/>
        <w:contextualSpacing/>
        <w:jc w:val="both"/>
        <w:rPr>
          <w:rFonts w:cs="Courier New"/>
          <w:sz w:val="24"/>
          <w:szCs w:val="24"/>
        </w:rPr>
      </w:pPr>
      <w:proofErr w:type="gramStart"/>
      <w:r w:rsidRPr="00B0529F">
        <w:rPr>
          <w:rFonts w:cs="Courier New"/>
          <w:sz w:val="24"/>
          <w:szCs w:val="24"/>
        </w:rPr>
        <w:t>В</w:t>
      </w:r>
      <w:proofErr w:type="gramEnd"/>
      <w:r w:rsidRPr="00B0529F">
        <w:rPr>
          <w:rFonts w:cs="Courier New"/>
          <w:sz w:val="24"/>
          <w:szCs w:val="24"/>
        </w:rPr>
        <w:t xml:space="preserve"> </w:t>
      </w:r>
      <w:proofErr w:type="gramStart"/>
      <w:r w:rsidR="00E92ED0" w:rsidRPr="00B0529F">
        <w:rPr>
          <w:rFonts w:cs="Courier New"/>
          <w:sz w:val="24"/>
          <w:szCs w:val="24"/>
        </w:rPr>
        <w:t>Комите</w:t>
      </w:r>
      <w:r w:rsidR="00846BD5" w:rsidRPr="00B0529F">
        <w:rPr>
          <w:rFonts w:cs="Courier New"/>
          <w:sz w:val="24"/>
          <w:szCs w:val="24"/>
        </w:rPr>
        <w:t>та</w:t>
      </w:r>
      <w:proofErr w:type="gramEnd"/>
      <w:r w:rsidR="00846BD5" w:rsidRPr="00B0529F">
        <w:rPr>
          <w:rFonts w:cs="Courier New"/>
          <w:sz w:val="24"/>
          <w:szCs w:val="24"/>
        </w:rPr>
        <w:t xml:space="preserve"> по управлению имуществом</w:t>
      </w:r>
      <w:r w:rsidRPr="00B0529F">
        <w:rPr>
          <w:rFonts w:cs="Courier New"/>
          <w:sz w:val="24"/>
          <w:szCs w:val="24"/>
        </w:rPr>
        <w:t xml:space="preserve"> Администрации</w:t>
      </w:r>
    </w:p>
    <w:p w:rsidR="00E92ED0" w:rsidRPr="00B0529F" w:rsidRDefault="00E92ED0" w:rsidP="00846BD5">
      <w:pPr>
        <w:autoSpaceDE w:val="0"/>
        <w:autoSpaceDN w:val="0"/>
        <w:adjustRightInd w:val="0"/>
        <w:spacing w:line="240" w:lineRule="auto"/>
        <w:ind w:left="3119"/>
        <w:contextualSpacing/>
        <w:jc w:val="both"/>
        <w:rPr>
          <w:rFonts w:cs="Courier New"/>
          <w:sz w:val="24"/>
          <w:szCs w:val="24"/>
        </w:rPr>
      </w:pPr>
      <w:r w:rsidRPr="00B0529F">
        <w:rPr>
          <w:rFonts w:cs="Courier New"/>
          <w:sz w:val="24"/>
          <w:szCs w:val="24"/>
        </w:rPr>
        <w:t>городского округа Первоуральск</w:t>
      </w:r>
    </w:p>
    <w:p w:rsidR="00E92ED0" w:rsidRPr="00B0529F" w:rsidRDefault="00E92ED0" w:rsidP="00846BD5">
      <w:pPr>
        <w:autoSpaceDE w:val="0"/>
        <w:autoSpaceDN w:val="0"/>
        <w:adjustRightInd w:val="0"/>
        <w:spacing w:line="240" w:lineRule="auto"/>
        <w:ind w:left="3119"/>
        <w:contextualSpacing/>
        <w:jc w:val="both"/>
        <w:rPr>
          <w:rFonts w:cs="Courier New"/>
          <w:sz w:val="24"/>
          <w:szCs w:val="24"/>
        </w:rPr>
      </w:pPr>
      <w:r w:rsidRPr="00B0529F">
        <w:rPr>
          <w:rFonts w:cs="Courier New"/>
          <w:sz w:val="24"/>
          <w:szCs w:val="24"/>
        </w:rPr>
        <w:t>от ____________________</w:t>
      </w:r>
      <w:r w:rsidR="00846BD5" w:rsidRPr="00B0529F">
        <w:rPr>
          <w:rFonts w:cs="Courier New"/>
          <w:sz w:val="24"/>
          <w:szCs w:val="24"/>
        </w:rPr>
        <w:t>____________________________</w:t>
      </w:r>
    </w:p>
    <w:p w:rsidR="00E92ED0" w:rsidRPr="00B0529F" w:rsidRDefault="00E92ED0" w:rsidP="00846BD5">
      <w:pPr>
        <w:autoSpaceDE w:val="0"/>
        <w:autoSpaceDN w:val="0"/>
        <w:adjustRightInd w:val="0"/>
        <w:spacing w:line="240" w:lineRule="auto"/>
        <w:ind w:left="3119"/>
        <w:contextualSpacing/>
        <w:jc w:val="both"/>
        <w:rPr>
          <w:rFonts w:cs="Courier New"/>
          <w:sz w:val="24"/>
          <w:szCs w:val="24"/>
        </w:rPr>
      </w:pPr>
      <w:r w:rsidRPr="00B0529F">
        <w:rPr>
          <w:rFonts w:cs="Courier New"/>
          <w:sz w:val="24"/>
          <w:szCs w:val="24"/>
        </w:rPr>
        <w:t>_______________________</w:t>
      </w:r>
      <w:r w:rsidR="00846BD5" w:rsidRPr="00B0529F">
        <w:rPr>
          <w:rFonts w:cs="Courier New"/>
          <w:sz w:val="24"/>
          <w:szCs w:val="24"/>
        </w:rPr>
        <w:t>___________________________</w:t>
      </w:r>
    </w:p>
    <w:p w:rsidR="00846BD5" w:rsidRPr="00B0529F" w:rsidRDefault="00E92ED0" w:rsidP="00846BD5">
      <w:pPr>
        <w:autoSpaceDE w:val="0"/>
        <w:autoSpaceDN w:val="0"/>
        <w:adjustRightInd w:val="0"/>
        <w:spacing w:line="240" w:lineRule="auto"/>
        <w:ind w:left="3119"/>
        <w:contextualSpacing/>
        <w:jc w:val="both"/>
        <w:rPr>
          <w:rFonts w:cs="Courier New"/>
          <w:sz w:val="24"/>
          <w:szCs w:val="24"/>
        </w:rPr>
      </w:pPr>
      <w:r w:rsidRPr="00B0529F">
        <w:rPr>
          <w:rFonts w:cs="Courier New"/>
          <w:sz w:val="24"/>
          <w:szCs w:val="24"/>
        </w:rPr>
        <w:t>Зарегистрированног</w:t>
      </w:r>
      <w:proofErr w:type="gramStart"/>
      <w:r w:rsidRPr="00B0529F">
        <w:rPr>
          <w:rFonts w:cs="Courier New"/>
          <w:sz w:val="24"/>
          <w:szCs w:val="24"/>
        </w:rPr>
        <w:t>о(</w:t>
      </w:r>
      <w:proofErr w:type="gramEnd"/>
      <w:r w:rsidRPr="00B0529F">
        <w:rPr>
          <w:rFonts w:cs="Courier New"/>
          <w:sz w:val="24"/>
          <w:szCs w:val="24"/>
        </w:rPr>
        <w:t>й) п</w:t>
      </w:r>
      <w:r w:rsidR="00846BD5" w:rsidRPr="00B0529F">
        <w:rPr>
          <w:rFonts w:cs="Courier New"/>
          <w:sz w:val="24"/>
          <w:szCs w:val="24"/>
        </w:rPr>
        <w:t>о адресу: Свердловская область,</w:t>
      </w:r>
    </w:p>
    <w:p w:rsidR="00E92ED0" w:rsidRPr="00B0529F" w:rsidRDefault="00E92ED0" w:rsidP="00846BD5">
      <w:pPr>
        <w:autoSpaceDE w:val="0"/>
        <w:autoSpaceDN w:val="0"/>
        <w:adjustRightInd w:val="0"/>
        <w:spacing w:line="240" w:lineRule="auto"/>
        <w:ind w:left="3119"/>
        <w:contextualSpacing/>
        <w:jc w:val="both"/>
        <w:rPr>
          <w:rFonts w:cs="Courier New"/>
          <w:sz w:val="24"/>
          <w:szCs w:val="24"/>
        </w:rPr>
      </w:pPr>
      <w:r w:rsidRPr="00B0529F">
        <w:rPr>
          <w:rFonts w:cs="Courier New"/>
          <w:sz w:val="24"/>
          <w:szCs w:val="24"/>
        </w:rPr>
        <w:t xml:space="preserve"> город (село, поселок, д</w:t>
      </w:r>
      <w:r w:rsidR="00846BD5" w:rsidRPr="00B0529F">
        <w:rPr>
          <w:rFonts w:cs="Courier New"/>
          <w:sz w:val="24"/>
          <w:szCs w:val="24"/>
        </w:rPr>
        <w:t>еревня) _______________________</w:t>
      </w:r>
    </w:p>
    <w:p w:rsidR="00E92ED0" w:rsidRPr="00B0529F" w:rsidRDefault="00E92ED0" w:rsidP="00846BD5">
      <w:pPr>
        <w:autoSpaceDE w:val="0"/>
        <w:autoSpaceDN w:val="0"/>
        <w:adjustRightInd w:val="0"/>
        <w:spacing w:line="240" w:lineRule="auto"/>
        <w:ind w:left="3119"/>
        <w:contextualSpacing/>
        <w:jc w:val="both"/>
        <w:rPr>
          <w:rFonts w:cs="Courier New"/>
          <w:sz w:val="24"/>
          <w:szCs w:val="24"/>
        </w:rPr>
      </w:pPr>
      <w:r w:rsidRPr="00B0529F">
        <w:rPr>
          <w:rFonts w:cs="Courier New"/>
          <w:sz w:val="24"/>
          <w:szCs w:val="24"/>
        </w:rPr>
        <w:t>_______________________</w:t>
      </w:r>
      <w:r w:rsidR="00846BD5" w:rsidRPr="00B0529F">
        <w:rPr>
          <w:rFonts w:cs="Courier New"/>
          <w:sz w:val="24"/>
          <w:szCs w:val="24"/>
        </w:rPr>
        <w:t>___________________________</w:t>
      </w:r>
    </w:p>
    <w:p w:rsidR="00E92ED0" w:rsidRPr="00B0529F" w:rsidRDefault="00E92ED0" w:rsidP="00846BD5">
      <w:pPr>
        <w:autoSpaceDE w:val="0"/>
        <w:autoSpaceDN w:val="0"/>
        <w:adjustRightInd w:val="0"/>
        <w:spacing w:line="240" w:lineRule="auto"/>
        <w:ind w:left="3119"/>
        <w:contextualSpacing/>
        <w:jc w:val="both"/>
        <w:rPr>
          <w:rFonts w:cs="Courier New"/>
          <w:sz w:val="24"/>
          <w:szCs w:val="24"/>
        </w:rPr>
      </w:pPr>
      <w:r w:rsidRPr="00B0529F">
        <w:rPr>
          <w:rFonts w:cs="Courier New"/>
          <w:sz w:val="24"/>
          <w:szCs w:val="24"/>
        </w:rPr>
        <w:t xml:space="preserve">улица _________________, дом ____, корп. ____, кв. </w:t>
      </w:r>
      <w:r w:rsidR="00846BD5" w:rsidRPr="00B0529F">
        <w:rPr>
          <w:rFonts w:cs="Courier New"/>
          <w:sz w:val="24"/>
          <w:szCs w:val="24"/>
        </w:rPr>
        <w:t>_</w:t>
      </w:r>
      <w:r w:rsidRPr="00B0529F">
        <w:rPr>
          <w:rFonts w:cs="Courier New"/>
          <w:sz w:val="24"/>
          <w:szCs w:val="24"/>
        </w:rPr>
        <w:t>___,</w:t>
      </w:r>
    </w:p>
    <w:p w:rsidR="00E92ED0" w:rsidRPr="00B0529F" w:rsidRDefault="00E92ED0" w:rsidP="00846BD5">
      <w:pPr>
        <w:autoSpaceDE w:val="0"/>
        <w:autoSpaceDN w:val="0"/>
        <w:adjustRightInd w:val="0"/>
        <w:spacing w:line="240" w:lineRule="auto"/>
        <w:ind w:left="3119"/>
        <w:contextualSpacing/>
        <w:jc w:val="both"/>
        <w:rPr>
          <w:rFonts w:cs="Courier New"/>
          <w:sz w:val="24"/>
          <w:szCs w:val="24"/>
        </w:rPr>
      </w:pPr>
      <w:r w:rsidRPr="00B0529F">
        <w:rPr>
          <w:rFonts w:cs="Courier New"/>
          <w:sz w:val="24"/>
          <w:szCs w:val="24"/>
        </w:rPr>
        <w:t xml:space="preserve">паспорт: серия </w:t>
      </w:r>
      <w:r w:rsidR="00846BD5" w:rsidRPr="00B0529F">
        <w:rPr>
          <w:rFonts w:cs="Courier New"/>
          <w:sz w:val="24"/>
          <w:szCs w:val="24"/>
        </w:rPr>
        <w:t xml:space="preserve">_________ </w:t>
      </w:r>
      <w:r w:rsidR="001A6903" w:rsidRPr="00B0529F">
        <w:rPr>
          <w:rFonts w:cs="Courier New"/>
          <w:sz w:val="24"/>
          <w:szCs w:val="24"/>
        </w:rPr>
        <w:t>№</w:t>
      </w:r>
      <w:r w:rsidR="00846BD5" w:rsidRPr="00B0529F">
        <w:rPr>
          <w:rFonts w:cs="Courier New"/>
          <w:sz w:val="24"/>
          <w:szCs w:val="24"/>
        </w:rPr>
        <w:t xml:space="preserve"> __________________</w:t>
      </w:r>
      <w:r w:rsidRPr="00B0529F">
        <w:rPr>
          <w:rFonts w:cs="Courier New"/>
          <w:sz w:val="24"/>
          <w:szCs w:val="24"/>
        </w:rPr>
        <w:t>_, выдан</w:t>
      </w:r>
    </w:p>
    <w:p w:rsidR="00E92ED0" w:rsidRPr="00B0529F" w:rsidRDefault="00E92ED0" w:rsidP="00846BD5">
      <w:pPr>
        <w:autoSpaceDE w:val="0"/>
        <w:autoSpaceDN w:val="0"/>
        <w:adjustRightInd w:val="0"/>
        <w:spacing w:line="240" w:lineRule="auto"/>
        <w:ind w:left="3119"/>
        <w:contextualSpacing/>
        <w:jc w:val="both"/>
        <w:rPr>
          <w:rFonts w:cs="Courier New"/>
          <w:sz w:val="24"/>
          <w:szCs w:val="24"/>
        </w:rPr>
      </w:pPr>
      <w:r w:rsidRPr="00B0529F">
        <w:rPr>
          <w:rFonts w:cs="Courier New"/>
          <w:sz w:val="24"/>
          <w:szCs w:val="24"/>
        </w:rPr>
        <w:t>_______________________</w:t>
      </w:r>
      <w:r w:rsidR="00846BD5" w:rsidRPr="00B0529F">
        <w:rPr>
          <w:rFonts w:cs="Courier New"/>
          <w:sz w:val="24"/>
          <w:szCs w:val="24"/>
        </w:rPr>
        <w:t>___________________________</w:t>
      </w:r>
    </w:p>
    <w:p w:rsidR="00E92ED0" w:rsidRPr="00B0529F" w:rsidRDefault="00E92ED0" w:rsidP="00846BD5">
      <w:pPr>
        <w:autoSpaceDE w:val="0"/>
        <w:autoSpaceDN w:val="0"/>
        <w:adjustRightInd w:val="0"/>
        <w:spacing w:line="240" w:lineRule="auto"/>
        <w:ind w:left="3119"/>
        <w:contextualSpacing/>
        <w:jc w:val="both"/>
        <w:rPr>
          <w:rFonts w:cs="Courier New"/>
          <w:sz w:val="24"/>
          <w:szCs w:val="24"/>
        </w:rPr>
      </w:pPr>
      <w:r w:rsidRPr="00B0529F">
        <w:rPr>
          <w:rFonts w:cs="Courier New"/>
          <w:sz w:val="24"/>
          <w:szCs w:val="24"/>
        </w:rPr>
        <w:t>______________</w:t>
      </w:r>
      <w:r w:rsidR="00846BD5" w:rsidRPr="00B0529F">
        <w:rPr>
          <w:rFonts w:cs="Courier New"/>
          <w:sz w:val="24"/>
          <w:szCs w:val="24"/>
        </w:rPr>
        <w:t>_____________ "__" ____________</w:t>
      </w:r>
      <w:r w:rsidRPr="00B0529F">
        <w:rPr>
          <w:rFonts w:cs="Courier New"/>
          <w:sz w:val="24"/>
          <w:szCs w:val="24"/>
        </w:rPr>
        <w:t>_ 20__ г.</w:t>
      </w:r>
    </w:p>
    <w:p w:rsidR="00E92ED0" w:rsidRPr="00B0529F" w:rsidRDefault="00E92ED0" w:rsidP="001B0E75">
      <w:pPr>
        <w:autoSpaceDE w:val="0"/>
        <w:autoSpaceDN w:val="0"/>
        <w:adjustRightInd w:val="0"/>
        <w:spacing w:line="240" w:lineRule="auto"/>
        <w:contextualSpacing/>
        <w:jc w:val="both"/>
        <w:rPr>
          <w:rFonts w:cs="Courier New"/>
          <w:sz w:val="24"/>
          <w:szCs w:val="24"/>
        </w:rPr>
      </w:pPr>
    </w:p>
    <w:p w:rsidR="00E92ED0" w:rsidRPr="00B0529F" w:rsidRDefault="00FB14C9" w:rsidP="00846BD5">
      <w:pPr>
        <w:autoSpaceDE w:val="0"/>
        <w:autoSpaceDN w:val="0"/>
        <w:adjustRightInd w:val="0"/>
        <w:spacing w:line="240" w:lineRule="auto"/>
        <w:contextualSpacing/>
        <w:jc w:val="center"/>
        <w:rPr>
          <w:rFonts w:cs="Courier New"/>
          <w:sz w:val="24"/>
          <w:szCs w:val="24"/>
        </w:rPr>
      </w:pPr>
      <w:r w:rsidRPr="00B0529F">
        <w:rPr>
          <w:rFonts w:cs="Courier New"/>
          <w:sz w:val="24"/>
          <w:szCs w:val="24"/>
        </w:rPr>
        <w:t>ОТКАЗ ОТ ПРИВАТИЗАЦИИ</w:t>
      </w:r>
    </w:p>
    <w:p w:rsidR="00E92ED0" w:rsidRPr="00B0529F" w:rsidRDefault="00E92ED0" w:rsidP="00E92ED0">
      <w:pPr>
        <w:autoSpaceDE w:val="0"/>
        <w:autoSpaceDN w:val="0"/>
        <w:adjustRightInd w:val="0"/>
        <w:spacing w:line="240" w:lineRule="auto"/>
        <w:contextualSpacing/>
        <w:jc w:val="both"/>
        <w:rPr>
          <w:rFonts w:cs="Courier New"/>
          <w:sz w:val="24"/>
          <w:szCs w:val="24"/>
        </w:rPr>
      </w:pPr>
    </w:p>
    <w:p w:rsidR="00E92ED0" w:rsidRPr="00B0529F" w:rsidRDefault="00846BD5" w:rsidP="00846BD5">
      <w:pPr>
        <w:autoSpaceDE w:val="0"/>
        <w:autoSpaceDN w:val="0"/>
        <w:adjustRightInd w:val="0"/>
        <w:spacing w:line="240" w:lineRule="auto"/>
        <w:ind w:firstLine="567"/>
        <w:contextualSpacing/>
        <w:jc w:val="both"/>
        <w:rPr>
          <w:rFonts w:cs="Courier New"/>
          <w:sz w:val="24"/>
          <w:szCs w:val="24"/>
        </w:rPr>
      </w:pPr>
      <w:r w:rsidRPr="00B0529F">
        <w:rPr>
          <w:rFonts w:cs="Courier New"/>
          <w:sz w:val="24"/>
          <w:szCs w:val="24"/>
        </w:rPr>
        <w:t xml:space="preserve"> </w:t>
      </w:r>
      <w:r w:rsidR="00E92ED0" w:rsidRPr="00B0529F">
        <w:rPr>
          <w:rFonts w:cs="Courier New"/>
          <w:sz w:val="24"/>
          <w:szCs w:val="24"/>
        </w:rPr>
        <w:t>Я, ___________________________________________________________________,</w:t>
      </w:r>
      <w:r w:rsidRPr="00B0529F">
        <w:rPr>
          <w:rFonts w:cs="Courier New"/>
          <w:sz w:val="24"/>
          <w:szCs w:val="24"/>
        </w:rPr>
        <w:t xml:space="preserve"> Даю согласие на приватизацию жилого помещения (квартиры, комнаты в </w:t>
      </w:r>
      <w:r w:rsidR="00E92ED0" w:rsidRPr="00B0529F">
        <w:rPr>
          <w:rFonts w:cs="Courier New"/>
          <w:sz w:val="24"/>
          <w:szCs w:val="24"/>
        </w:rPr>
        <w:t>коммунальной  квартире</w:t>
      </w:r>
      <w:r w:rsidR="00B91AF0" w:rsidRPr="00B0529F">
        <w:rPr>
          <w:rFonts w:cs="Courier New"/>
          <w:sz w:val="24"/>
          <w:szCs w:val="24"/>
        </w:rPr>
        <w:t xml:space="preserve">) под номером ______, </w:t>
      </w:r>
      <w:r w:rsidR="00E92ED0" w:rsidRPr="00B0529F">
        <w:rPr>
          <w:rFonts w:cs="Courier New"/>
          <w:sz w:val="24"/>
          <w:szCs w:val="24"/>
        </w:rPr>
        <w:t>находящегося по ад</w:t>
      </w:r>
      <w:r w:rsidRPr="00B0529F">
        <w:rPr>
          <w:rFonts w:cs="Courier New"/>
          <w:sz w:val="24"/>
          <w:szCs w:val="24"/>
        </w:rPr>
        <w:t>ресу:</w:t>
      </w:r>
    </w:p>
    <w:p w:rsidR="00E92ED0" w:rsidRPr="00B0529F" w:rsidRDefault="00846BD5" w:rsidP="00846BD5">
      <w:pPr>
        <w:autoSpaceDE w:val="0"/>
        <w:autoSpaceDN w:val="0"/>
        <w:adjustRightInd w:val="0"/>
        <w:spacing w:line="240" w:lineRule="auto"/>
        <w:contextualSpacing/>
        <w:jc w:val="both"/>
        <w:rPr>
          <w:rFonts w:cs="Courier New"/>
          <w:sz w:val="24"/>
          <w:szCs w:val="24"/>
        </w:rPr>
      </w:pPr>
      <w:r w:rsidRPr="00B0529F">
        <w:rPr>
          <w:rFonts w:cs="Courier New"/>
          <w:sz w:val="24"/>
          <w:szCs w:val="24"/>
        </w:rPr>
        <w:t>_____________________</w:t>
      </w:r>
      <w:r w:rsidR="00E92ED0" w:rsidRPr="00B0529F">
        <w:rPr>
          <w:rFonts w:cs="Courier New"/>
          <w:sz w:val="24"/>
          <w:szCs w:val="24"/>
        </w:rPr>
        <w:t>________________________________________________________,</w:t>
      </w:r>
    </w:p>
    <w:p w:rsidR="00E92ED0" w:rsidRPr="00B0529F" w:rsidRDefault="00E92ED0" w:rsidP="00846BD5">
      <w:pPr>
        <w:autoSpaceDE w:val="0"/>
        <w:autoSpaceDN w:val="0"/>
        <w:adjustRightInd w:val="0"/>
        <w:spacing w:line="240" w:lineRule="auto"/>
        <w:contextualSpacing/>
        <w:jc w:val="both"/>
        <w:rPr>
          <w:rFonts w:cs="Courier New"/>
          <w:sz w:val="24"/>
          <w:szCs w:val="24"/>
        </w:rPr>
      </w:pPr>
      <w:r w:rsidRPr="00B0529F">
        <w:rPr>
          <w:rFonts w:cs="Courier New"/>
          <w:sz w:val="24"/>
          <w:szCs w:val="24"/>
        </w:rPr>
        <w:t>а также отказываюсь от участия в приватизаци</w:t>
      </w:r>
      <w:r w:rsidR="00846BD5" w:rsidRPr="00B0529F">
        <w:rPr>
          <w:rFonts w:cs="Courier New"/>
          <w:sz w:val="24"/>
          <w:szCs w:val="24"/>
        </w:rPr>
        <w:t xml:space="preserve">и указанного жилого помещения и </w:t>
      </w:r>
      <w:r w:rsidRPr="00B0529F">
        <w:rPr>
          <w:rFonts w:cs="Courier New"/>
          <w:sz w:val="24"/>
          <w:szCs w:val="24"/>
        </w:rPr>
        <w:t>прошу не включать меня, _______</w:t>
      </w:r>
      <w:r w:rsidR="00846BD5" w:rsidRPr="00B0529F">
        <w:rPr>
          <w:rFonts w:cs="Courier New"/>
          <w:sz w:val="24"/>
          <w:szCs w:val="24"/>
        </w:rPr>
        <w:t>__________</w:t>
      </w:r>
      <w:r w:rsidRPr="00B0529F">
        <w:rPr>
          <w:rFonts w:cs="Courier New"/>
          <w:sz w:val="24"/>
          <w:szCs w:val="24"/>
        </w:rPr>
        <w:t>____________________________________________</w:t>
      </w:r>
    </w:p>
    <w:p w:rsidR="00E92ED0" w:rsidRPr="00B0529F" w:rsidRDefault="00E92ED0" w:rsidP="00846BD5">
      <w:pPr>
        <w:autoSpaceDE w:val="0"/>
        <w:autoSpaceDN w:val="0"/>
        <w:adjustRightInd w:val="0"/>
        <w:spacing w:line="240" w:lineRule="auto"/>
        <w:contextualSpacing/>
        <w:jc w:val="both"/>
        <w:rPr>
          <w:rFonts w:cs="Courier New"/>
          <w:sz w:val="24"/>
          <w:szCs w:val="24"/>
        </w:rPr>
      </w:pPr>
      <w:r w:rsidRPr="00B0529F">
        <w:rPr>
          <w:rFonts w:cs="Courier New"/>
          <w:sz w:val="24"/>
          <w:szCs w:val="24"/>
        </w:rPr>
        <w:t>в договор передачи вышеуказанного жилого помещения в собственность граждан.</w:t>
      </w:r>
    </w:p>
    <w:p w:rsidR="00E92ED0" w:rsidRPr="00B0529F" w:rsidRDefault="00E92ED0" w:rsidP="00846BD5">
      <w:pPr>
        <w:autoSpaceDE w:val="0"/>
        <w:autoSpaceDN w:val="0"/>
        <w:adjustRightInd w:val="0"/>
        <w:spacing w:line="240" w:lineRule="auto"/>
        <w:ind w:firstLine="567"/>
        <w:contextualSpacing/>
        <w:rPr>
          <w:rFonts w:cs="Courier New"/>
          <w:sz w:val="24"/>
          <w:szCs w:val="24"/>
        </w:rPr>
      </w:pPr>
    </w:p>
    <w:p w:rsidR="00E92ED0" w:rsidRPr="00B0529F" w:rsidRDefault="00E92ED0" w:rsidP="00846BD5">
      <w:pPr>
        <w:autoSpaceDE w:val="0"/>
        <w:autoSpaceDN w:val="0"/>
        <w:adjustRightInd w:val="0"/>
        <w:spacing w:line="240" w:lineRule="auto"/>
        <w:ind w:firstLine="567"/>
        <w:contextualSpacing/>
        <w:jc w:val="both"/>
        <w:rPr>
          <w:rFonts w:cs="Courier New"/>
          <w:sz w:val="24"/>
          <w:szCs w:val="24"/>
        </w:rPr>
      </w:pPr>
      <w:r w:rsidRPr="00B0529F">
        <w:rPr>
          <w:rFonts w:cs="Courier New"/>
          <w:sz w:val="24"/>
          <w:szCs w:val="24"/>
        </w:rPr>
        <w:t>Претензий  на  данное  жилое  помещение  не  имею. Правовые последствия</w:t>
      </w:r>
      <w:r w:rsidR="00846BD5" w:rsidRPr="00B0529F">
        <w:rPr>
          <w:rFonts w:cs="Courier New"/>
          <w:sz w:val="24"/>
          <w:szCs w:val="24"/>
        </w:rPr>
        <w:t xml:space="preserve"> </w:t>
      </w:r>
      <w:r w:rsidRPr="00B0529F">
        <w:rPr>
          <w:rFonts w:cs="Courier New"/>
          <w:sz w:val="24"/>
          <w:szCs w:val="24"/>
        </w:rPr>
        <w:t>отказа  от права на приватизацию мне известн</w:t>
      </w:r>
      <w:r w:rsidR="00846BD5" w:rsidRPr="00B0529F">
        <w:rPr>
          <w:rFonts w:cs="Courier New"/>
          <w:sz w:val="24"/>
          <w:szCs w:val="24"/>
        </w:rPr>
        <w:t xml:space="preserve">ы. Действие настоящего согласия </w:t>
      </w:r>
      <w:r w:rsidRPr="00B0529F">
        <w:rPr>
          <w:rFonts w:cs="Courier New"/>
          <w:sz w:val="24"/>
          <w:szCs w:val="24"/>
        </w:rPr>
        <w:t>никакими сроками не ограничиваю.</w:t>
      </w:r>
    </w:p>
    <w:p w:rsidR="00E92ED0" w:rsidRPr="00B0529F" w:rsidRDefault="00E92ED0" w:rsidP="00846BD5">
      <w:pPr>
        <w:autoSpaceDE w:val="0"/>
        <w:autoSpaceDN w:val="0"/>
        <w:adjustRightInd w:val="0"/>
        <w:spacing w:line="240" w:lineRule="auto"/>
        <w:ind w:firstLine="567"/>
        <w:contextualSpacing/>
        <w:jc w:val="both"/>
        <w:rPr>
          <w:rFonts w:cs="Courier New"/>
          <w:sz w:val="24"/>
          <w:szCs w:val="24"/>
        </w:rPr>
      </w:pPr>
    </w:p>
    <w:p w:rsidR="00E92ED0" w:rsidRPr="00B0529F" w:rsidRDefault="00846BD5" w:rsidP="00846BD5">
      <w:pPr>
        <w:autoSpaceDE w:val="0"/>
        <w:autoSpaceDN w:val="0"/>
        <w:adjustRightInd w:val="0"/>
        <w:spacing w:line="240" w:lineRule="auto"/>
        <w:ind w:firstLine="567"/>
        <w:contextualSpacing/>
        <w:jc w:val="both"/>
        <w:rPr>
          <w:rFonts w:cs="Courier New"/>
          <w:sz w:val="24"/>
          <w:szCs w:val="24"/>
        </w:rPr>
      </w:pPr>
      <w:r w:rsidRPr="00B0529F">
        <w:rPr>
          <w:rFonts w:cs="Courier New"/>
          <w:sz w:val="24"/>
          <w:szCs w:val="24"/>
        </w:rPr>
        <w:t xml:space="preserve">В </w:t>
      </w:r>
      <w:r w:rsidR="00E92ED0" w:rsidRPr="00B0529F">
        <w:rPr>
          <w:rFonts w:cs="Courier New"/>
          <w:sz w:val="24"/>
          <w:szCs w:val="24"/>
        </w:rPr>
        <w:t>соответс</w:t>
      </w:r>
      <w:r w:rsidRPr="00B0529F">
        <w:rPr>
          <w:rFonts w:cs="Courier New"/>
          <w:sz w:val="24"/>
          <w:szCs w:val="24"/>
        </w:rPr>
        <w:t xml:space="preserve">твии </w:t>
      </w:r>
      <w:r w:rsidR="00E92ED0" w:rsidRPr="00B0529F">
        <w:rPr>
          <w:rFonts w:cs="Courier New"/>
          <w:sz w:val="24"/>
          <w:szCs w:val="24"/>
        </w:rPr>
        <w:t xml:space="preserve">с Федеральным </w:t>
      </w:r>
      <w:r w:rsidRPr="00B0529F">
        <w:rPr>
          <w:rFonts w:cs="Courier New"/>
          <w:sz w:val="24"/>
          <w:szCs w:val="24"/>
        </w:rPr>
        <w:t xml:space="preserve">законом </w:t>
      </w:r>
      <w:r w:rsidR="00E92ED0" w:rsidRPr="00B0529F">
        <w:rPr>
          <w:rFonts w:cs="Courier New"/>
          <w:sz w:val="24"/>
          <w:szCs w:val="24"/>
        </w:rPr>
        <w:t>о</w:t>
      </w:r>
      <w:r w:rsidR="001A6903" w:rsidRPr="00B0529F">
        <w:rPr>
          <w:rFonts w:cs="Courier New"/>
          <w:sz w:val="24"/>
          <w:szCs w:val="24"/>
        </w:rPr>
        <w:t>т 27 июля 2006 года №</w:t>
      </w:r>
      <w:r w:rsidRPr="00B0529F">
        <w:rPr>
          <w:rFonts w:cs="Courier New"/>
          <w:sz w:val="24"/>
          <w:szCs w:val="24"/>
        </w:rPr>
        <w:t xml:space="preserve"> 152-ФЗ "О </w:t>
      </w:r>
      <w:r w:rsidR="00E92ED0" w:rsidRPr="00B0529F">
        <w:rPr>
          <w:rFonts w:cs="Courier New"/>
          <w:sz w:val="24"/>
          <w:szCs w:val="24"/>
        </w:rPr>
        <w:t>персональных  данных"  даю  согласие  комитету  по упр</w:t>
      </w:r>
      <w:r w:rsidRPr="00B0529F">
        <w:rPr>
          <w:rFonts w:cs="Courier New"/>
          <w:sz w:val="24"/>
          <w:szCs w:val="24"/>
        </w:rPr>
        <w:t xml:space="preserve">авлению муниципальным </w:t>
      </w:r>
      <w:r w:rsidR="00E92ED0" w:rsidRPr="00B0529F">
        <w:rPr>
          <w:rFonts w:cs="Courier New"/>
          <w:sz w:val="24"/>
          <w:szCs w:val="24"/>
        </w:rPr>
        <w:t>имущест</w:t>
      </w:r>
      <w:r w:rsidRPr="00B0529F">
        <w:rPr>
          <w:rFonts w:cs="Courier New"/>
          <w:sz w:val="24"/>
          <w:szCs w:val="24"/>
        </w:rPr>
        <w:t>вом  администрации</w:t>
      </w:r>
      <w:r w:rsidR="00E92ED0" w:rsidRPr="00B0529F">
        <w:rPr>
          <w:rFonts w:cs="Courier New"/>
          <w:sz w:val="24"/>
          <w:szCs w:val="24"/>
        </w:rPr>
        <w:t xml:space="preserve"> городского округа </w:t>
      </w:r>
      <w:r w:rsidRPr="00B0529F">
        <w:rPr>
          <w:rFonts w:cs="Courier New"/>
          <w:sz w:val="24"/>
          <w:szCs w:val="24"/>
        </w:rPr>
        <w:t xml:space="preserve">Первоуральск на обработку моих </w:t>
      </w:r>
      <w:r w:rsidR="00E92ED0" w:rsidRPr="00B0529F">
        <w:rPr>
          <w:rFonts w:cs="Courier New"/>
          <w:sz w:val="24"/>
          <w:szCs w:val="24"/>
        </w:rPr>
        <w:t>персональных данных, то есть их сбор, систем</w:t>
      </w:r>
      <w:r w:rsidRPr="00B0529F">
        <w:rPr>
          <w:rFonts w:cs="Courier New"/>
          <w:sz w:val="24"/>
          <w:szCs w:val="24"/>
        </w:rPr>
        <w:t xml:space="preserve">атизацию, накопление, хранение, </w:t>
      </w:r>
      <w:r w:rsidR="00E92ED0" w:rsidRPr="00B0529F">
        <w:rPr>
          <w:rFonts w:cs="Courier New"/>
          <w:sz w:val="24"/>
          <w:szCs w:val="24"/>
        </w:rPr>
        <w:t>уточнение  (обновление,  изменение),  исполь</w:t>
      </w:r>
      <w:r w:rsidRPr="00B0529F">
        <w:rPr>
          <w:rFonts w:cs="Courier New"/>
          <w:sz w:val="24"/>
          <w:szCs w:val="24"/>
        </w:rPr>
        <w:t xml:space="preserve">зование, распространение (в том </w:t>
      </w:r>
      <w:r w:rsidR="00E92ED0" w:rsidRPr="00B0529F">
        <w:rPr>
          <w:rFonts w:cs="Courier New"/>
          <w:sz w:val="24"/>
          <w:szCs w:val="24"/>
        </w:rPr>
        <w:t>числе передачу), обезличивание, блокирование, уничтожение.</w:t>
      </w:r>
    </w:p>
    <w:p w:rsidR="00846BD5" w:rsidRPr="00B0529F" w:rsidRDefault="00846BD5" w:rsidP="00E92ED0">
      <w:pPr>
        <w:autoSpaceDE w:val="0"/>
        <w:autoSpaceDN w:val="0"/>
        <w:adjustRightInd w:val="0"/>
        <w:spacing w:line="240" w:lineRule="auto"/>
        <w:contextualSpacing/>
        <w:jc w:val="both"/>
        <w:rPr>
          <w:rFonts w:cs="Courier New"/>
          <w:sz w:val="24"/>
          <w:szCs w:val="24"/>
        </w:rPr>
      </w:pPr>
    </w:p>
    <w:p w:rsidR="00E92ED0" w:rsidRPr="00B0529F" w:rsidRDefault="00CB4E9C" w:rsidP="00846BD5">
      <w:pPr>
        <w:autoSpaceDE w:val="0"/>
        <w:autoSpaceDN w:val="0"/>
        <w:adjustRightInd w:val="0"/>
        <w:spacing w:line="240" w:lineRule="auto"/>
        <w:contextualSpacing/>
        <w:jc w:val="right"/>
        <w:rPr>
          <w:rFonts w:cs="Courier New"/>
          <w:sz w:val="24"/>
          <w:szCs w:val="24"/>
        </w:rPr>
      </w:pPr>
      <w:r w:rsidRPr="00B0529F">
        <w:rPr>
          <w:rFonts w:cs="Courier New"/>
          <w:sz w:val="24"/>
          <w:szCs w:val="24"/>
        </w:rPr>
        <w:t>Подпись ___________ /</w:t>
      </w:r>
      <w:r w:rsidR="00E92ED0" w:rsidRPr="00B0529F">
        <w:rPr>
          <w:rFonts w:cs="Courier New"/>
          <w:sz w:val="24"/>
          <w:szCs w:val="24"/>
        </w:rPr>
        <w:t>_____</w:t>
      </w:r>
      <w:r w:rsidRPr="00B0529F">
        <w:rPr>
          <w:rFonts w:cs="Courier New"/>
          <w:sz w:val="24"/>
          <w:szCs w:val="24"/>
        </w:rPr>
        <w:t>______</w:t>
      </w:r>
      <w:r w:rsidR="00E92ED0" w:rsidRPr="00B0529F">
        <w:rPr>
          <w:rFonts w:cs="Courier New"/>
          <w:sz w:val="24"/>
          <w:szCs w:val="24"/>
        </w:rPr>
        <w:t>__</w:t>
      </w:r>
    </w:p>
    <w:p w:rsidR="00846BD5" w:rsidRPr="00B0529F" w:rsidRDefault="00846BD5" w:rsidP="001B0E75">
      <w:pPr>
        <w:autoSpaceDE w:val="0"/>
        <w:autoSpaceDN w:val="0"/>
        <w:adjustRightInd w:val="0"/>
        <w:spacing w:line="240" w:lineRule="auto"/>
        <w:ind w:left="4962" w:hanging="4962"/>
        <w:contextualSpacing/>
        <w:jc w:val="both"/>
        <w:rPr>
          <w:rFonts w:cs="Courier New"/>
          <w:sz w:val="24"/>
          <w:szCs w:val="24"/>
        </w:rPr>
      </w:pPr>
    </w:p>
    <w:p w:rsidR="00E92ED0" w:rsidRPr="00B0529F" w:rsidRDefault="00E92ED0" w:rsidP="001B0E75">
      <w:pPr>
        <w:autoSpaceDE w:val="0"/>
        <w:autoSpaceDN w:val="0"/>
        <w:adjustRightInd w:val="0"/>
        <w:spacing w:line="240" w:lineRule="auto"/>
        <w:ind w:left="4962" w:hanging="4962"/>
        <w:contextualSpacing/>
        <w:jc w:val="both"/>
        <w:rPr>
          <w:rFonts w:cs="Courier New"/>
          <w:sz w:val="24"/>
          <w:szCs w:val="24"/>
        </w:rPr>
      </w:pPr>
      <w:r w:rsidRPr="00B0529F">
        <w:rPr>
          <w:rFonts w:cs="Courier New"/>
          <w:sz w:val="24"/>
          <w:szCs w:val="24"/>
        </w:rPr>
        <w:t>По</w:t>
      </w:r>
      <w:r w:rsidR="00CB4E9C" w:rsidRPr="00B0529F">
        <w:rPr>
          <w:rFonts w:cs="Courier New"/>
          <w:sz w:val="24"/>
          <w:szCs w:val="24"/>
        </w:rPr>
        <w:t>дпись удостоверяю</w:t>
      </w:r>
    </w:p>
    <w:p w:rsidR="00CB4E9C" w:rsidRPr="00B0529F" w:rsidRDefault="00CB4E9C" w:rsidP="00CB4E9C">
      <w:pPr>
        <w:autoSpaceDE w:val="0"/>
        <w:autoSpaceDN w:val="0"/>
        <w:adjustRightInd w:val="0"/>
        <w:spacing w:line="240" w:lineRule="auto"/>
        <w:ind w:left="4962" w:hanging="4962"/>
        <w:contextualSpacing/>
        <w:jc w:val="both"/>
        <w:rPr>
          <w:rFonts w:cs="Courier New"/>
          <w:sz w:val="24"/>
          <w:szCs w:val="24"/>
        </w:rPr>
      </w:pPr>
      <w:r w:rsidRPr="00B0529F">
        <w:rPr>
          <w:rFonts w:cs="Courier New"/>
          <w:sz w:val="24"/>
          <w:szCs w:val="24"/>
        </w:rPr>
        <w:t xml:space="preserve">Специалист жилищного отдела </w:t>
      </w:r>
    </w:p>
    <w:p w:rsidR="00CB4E9C" w:rsidRPr="00B0529F" w:rsidRDefault="00CB4E9C" w:rsidP="00CB4E9C">
      <w:pPr>
        <w:autoSpaceDE w:val="0"/>
        <w:autoSpaceDN w:val="0"/>
        <w:adjustRightInd w:val="0"/>
        <w:spacing w:line="240" w:lineRule="auto"/>
        <w:ind w:left="4962" w:hanging="4962"/>
        <w:contextualSpacing/>
        <w:jc w:val="both"/>
        <w:rPr>
          <w:rFonts w:cs="Courier New"/>
          <w:sz w:val="24"/>
          <w:szCs w:val="24"/>
        </w:rPr>
      </w:pPr>
      <w:r w:rsidRPr="00B0529F">
        <w:rPr>
          <w:rFonts w:cs="Courier New"/>
          <w:sz w:val="24"/>
          <w:szCs w:val="24"/>
        </w:rPr>
        <w:t xml:space="preserve">комитета по управлению имуществом </w:t>
      </w:r>
    </w:p>
    <w:p w:rsidR="00CB4E9C" w:rsidRPr="00B0529F" w:rsidRDefault="00CB4E9C" w:rsidP="00CB4E9C">
      <w:pPr>
        <w:autoSpaceDE w:val="0"/>
        <w:autoSpaceDN w:val="0"/>
        <w:adjustRightInd w:val="0"/>
        <w:spacing w:line="240" w:lineRule="auto"/>
        <w:ind w:left="4962" w:hanging="4962"/>
        <w:contextualSpacing/>
        <w:jc w:val="both"/>
        <w:rPr>
          <w:rFonts w:cs="Courier New"/>
          <w:sz w:val="24"/>
          <w:szCs w:val="24"/>
        </w:rPr>
      </w:pPr>
      <w:r w:rsidRPr="00B0529F">
        <w:rPr>
          <w:rFonts w:cs="Courier New"/>
          <w:sz w:val="24"/>
          <w:szCs w:val="24"/>
        </w:rPr>
        <w:t>горо</w:t>
      </w:r>
      <w:r w:rsidR="00846BD5" w:rsidRPr="00B0529F">
        <w:rPr>
          <w:rFonts w:cs="Courier New"/>
          <w:sz w:val="24"/>
          <w:szCs w:val="24"/>
        </w:rPr>
        <w:t xml:space="preserve">дского округа Первоуральск                               </w:t>
      </w:r>
      <w:r w:rsidR="001A6903" w:rsidRPr="00B0529F">
        <w:rPr>
          <w:rFonts w:cs="Courier New"/>
          <w:sz w:val="24"/>
          <w:szCs w:val="24"/>
        </w:rPr>
        <w:t xml:space="preserve">    </w:t>
      </w:r>
      <w:r w:rsidRPr="00B0529F">
        <w:rPr>
          <w:rFonts w:cs="Courier New"/>
          <w:sz w:val="24"/>
          <w:szCs w:val="24"/>
        </w:rPr>
        <w:t xml:space="preserve"> __________ / _____________</w:t>
      </w:r>
    </w:p>
    <w:p w:rsidR="00E92ED0" w:rsidRPr="00B0529F" w:rsidRDefault="00E92ED0" w:rsidP="00E92ED0">
      <w:pPr>
        <w:contextualSpacing/>
        <w:rPr>
          <w:sz w:val="24"/>
          <w:szCs w:val="24"/>
        </w:rPr>
      </w:pPr>
    </w:p>
    <w:p w:rsidR="00DE233B" w:rsidRPr="00B0529F" w:rsidRDefault="00DE233B" w:rsidP="00E92ED0">
      <w:pPr>
        <w:contextualSpacing/>
        <w:rPr>
          <w:sz w:val="24"/>
          <w:szCs w:val="24"/>
        </w:rPr>
      </w:pPr>
    </w:p>
    <w:p w:rsidR="00F2285A" w:rsidRPr="00B0529F" w:rsidRDefault="00F2285A" w:rsidP="00E92ED0">
      <w:pPr>
        <w:contextualSpacing/>
        <w:rPr>
          <w:sz w:val="24"/>
          <w:szCs w:val="24"/>
        </w:rPr>
      </w:pPr>
    </w:p>
    <w:p w:rsidR="003C68A4" w:rsidRPr="00B0529F" w:rsidRDefault="003C68A4">
      <w:pPr>
        <w:rPr>
          <w:sz w:val="24"/>
          <w:szCs w:val="24"/>
        </w:rPr>
      </w:pPr>
      <w:r w:rsidRPr="00B0529F">
        <w:rPr>
          <w:sz w:val="24"/>
          <w:szCs w:val="24"/>
        </w:rPr>
        <w:br w:type="page"/>
      </w:r>
    </w:p>
    <w:p w:rsidR="00F2285A" w:rsidRDefault="00F2285A" w:rsidP="00E92ED0">
      <w:pPr>
        <w:contextualSpacing/>
        <w:rPr>
          <w:sz w:val="24"/>
          <w:szCs w:val="24"/>
        </w:rPr>
      </w:pPr>
    </w:p>
    <w:p w:rsidR="00F2285A" w:rsidRPr="00B0529F" w:rsidRDefault="00F2285A" w:rsidP="00886EEB">
      <w:pPr>
        <w:autoSpaceDE w:val="0"/>
        <w:autoSpaceDN w:val="0"/>
        <w:adjustRightInd w:val="0"/>
        <w:spacing w:after="0" w:line="240" w:lineRule="auto"/>
        <w:ind w:left="5670"/>
        <w:outlineLvl w:val="0"/>
        <w:rPr>
          <w:rFonts w:cs="Liberation Serif"/>
          <w:sz w:val="24"/>
          <w:szCs w:val="24"/>
        </w:rPr>
      </w:pPr>
      <w:r w:rsidRPr="00B0529F">
        <w:rPr>
          <w:rFonts w:cs="Liberation Serif"/>
          <w:sz w:val="24"/>
          <w:szCs w:val="24"/>
        </w:rPr>
        <w:t>Приложение N 4</w:t>
      </w:r>
    </w:p>
    <w:p w:rsidR="00F2285A" w:rsidRPr="00B0529F" w:rsidRDefault="00F2285A"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к административному регламенту</w:t>
      </w:r>
    </w:p>
    <w:p w:rsidR="00F2285A" w:rsidRPr="00B0529F" w:rsidRDefault="00F2285A"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предоставления муниципальной услуги</w:t>
      </w:r>
    </w:p>
    <w:p w:rsidR="00F2285A" w:rsidRPr="00B0529F" w:rsidRDefault="00F2285A"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по оформлению приватизации</w:t>
      </w:r>
    </w:p>
    <w:p w:rsidR="00F2285A" w:rsidRPr="00B0529F" w:rsidRDefault="00F2285A"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жилых помещений</w:t>
      </w:r>
    </w:p>
    <w:p w:rsidR="00F2285A" w:rsidRPr="00B0529F" w:rsidRDefault="00F2285A"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муниципального жилищного фонда</w:t>
      </w:r>
    </w:p>
    <w:p w:rsidR="007F78FF" w:rsidRPr="00B0529F" w:rsidRDefault="007F78FF" w:rsidP="007F78FF">
      <w:pPr>
        <w:autoSpaceDE w:val="0"/>
        <w:autoSpaceDN w:val="0"/>
        <w:adjustRightInd w:val="0"/>
        <w:spacing w:line="240" w:lineRule="auto"/>
        <w:ind w:left="5245" w:hanging="2835"/>
        <w:jc w:val="both"/>
        <w:rPr>
          <w:rFonts w:ascii="Courier New" w:hAnsi="Courier New" w:cs="Courier New"/>
          <w:sz w:val="24"/>
          <w:szCs w:val="24"/>
        </w:rPr>
      </w:pPr>
    </w:p>
    <w:p w:rsidR="00F2285A" w:rsidRPr="00B0529F" w:rsidRDefault="001A6903" w:rsidP="003C68A4">
      <w:pPr>
        <w:autoSpaceDE w:val="0"/>
        <w:autoSpaceDN w:val="0"/>
        <w:adjustRightInd w:val="0"/>
        <w:spacing w:line="240" w:lineRule="auto"/>
        <w:ind w:left="6237"/>
        <w:contextualSpacing/>
        <w:jc w:val="both"/>
        <w:rPr>
          <w:rFonts w:cs="Courier New"/>
          <w:sz w:val="24"/>
          <w:szCs w:val="24"/>
        </w:rPr>
      </w:pPr>
      <w:r w:rsidRPr="00B0529F">
        <w:rPr>
          <w:rFonts w:cs="Courier New"/>
          <w:sz w:val="24"/>
          <w:szCs w:val="24"/>
        </w:rPr>
        <w:t>В К</w:t>
      </w:r>
      <w:r w:rsidR="00F2285A" w:rsidRPr="00B0529F">
        <w:rPr>
          <w:rFonts w:cs="Courier New"/>
          <w:sz w:val="24"/>
          <w:szCs w:val="24"/>
        </w:rPr>
        <w:t>омитет по управлению</w:t>
      </w:r>
    </w:p>
    <w:p w:rsidR="00F2285A" w:rsidRPr="00B0529F" w:rsidRDefault="00F2285A" w:rsidP="003C68A4">
      <w:pPr>
        <w:autoSpaceDE w:val="0"/>
        <w:autoSpaceDN w:val="0"/>
        <w:adjustRightInd w:val="0"/>
        <w:spacing w:line="240" w:lineRule="auto"/>
        <w:ind w:left="6237"/>
        <w:contextualSpacing/>
        <w:jc w:val="both"/>
        <w:rPr>
          <w:rFonts w:cs="Courier New"/>
          <w:sz w:val="24"/>
          <w:szCs w:val="24"/>
        </w:rPr>
      </w:pPr>
      <w:r w:rsidRPr="00B0529F">
        <w:rPr>
          <w:rFonts w:cs="Courier New"/>
          <w:sz w:val="24"/>
          <w:szCs w:val="24"/>
        </w:rPr>
        <w:t>муниципальным имуществом</w:t>
      </w:r>
    </w:p>
    <w:p w:rsidR="007F78FF" w:rsidRPr="00B0529F" w:rsidRDefault="001A6903" w:rsidP="003C68A4">
      <w:pPr>
        <w:autoSpaceDE w:val="0"/>
        <w:autoSpaceDN w:val="0"/>
        <w:adjustRightInd w:val="0"/>
        <w:spacing w:line="240" w:lineRule="auto"/>
        <w:ind w:left="6237"/>
        <w:contextualSpacing/>
        <w:jc w:val="both"/>
        <w:rPr>
          <w:rFonts w:cs="Courier New"/>
          <w:sz w:val="24"/>
          <w:szCs w:val="24"/>
        </w:rPr>
      </w:pPr>
      <w:r w:rsidRPr="00B0529F">
        <w:rPr>
          <w:rFonts w:cs="Courier New"/>
          <w:sz w:val="24"/>
          <w:szCs w:val="24"/>
        </w:rPr>
        <w:t>А</w:t>
      </w:r>
      <w:r w:rsidR="007F78FF" w:rsidRPr="00B0529F">
        <w:rPr>
          <w:rFonts w:cs="Courier New"/>
          <w:sz w:val="24"/>
          <w:szCs w:val="24"/>
        </w:rPr>
        <w:t xml:space="preserve">дминистрации </w:t>
      </w:r>
      <w:proofErr w:type="gramStart"/>
      <w:r w:rsidR="00F2285A" w:rsidRPr="00B0529F">
        <w:rPr>
          <w:rFonts w:cs="Courier New"/>
          <w:sz w:val="24"/>
          <w:szCs w:val="24"/>
        </w:rPr>
        <w:t>городского</w:t>
      </w:r>
      <w:proofErr w:type="gramEnd"/>
      <w:r w:rsidR="00F2285A" w:rsidRPr="00B0529F">
        <w:rPr>
          <w:rFonts w:cs="Courier New"/>
          <w:sz w:val="24"/>
          <w:szCs w:val="24"/>
        </w:rPr>
        <w:t xml:space="preserve"> </w:t>
      </w:r>
    </w:p>
    <w:p w:rsidR="00F2285A" w:rsidRPr="00B0529F" w:rsidRDefault="00F2285A" w:rsidP="003C68A4">
      <w:pPr>
        <w:autoSpaceDE w:val="0"/>
        <w:autoSpaceDN w:val="0"/>
        <w:adjustRightInd w:val="0"/>
        <w:spacing w:line="240" w:lineRule="auto"/>
        <w:ind w:left="6237"/>
        <w:contextualSpacing/>
        <w:jc w:val="both"/>
        <w:rPr>
          <w:rFonts w:cs="Courier New"/>
          <w:sz w:val="24"/>
          <w:szCs w:val="24"/>
        </w:rPr>
      </w:pPr>
      <w:r w:rsidRPr="00B0529F">
        <w:rPr>
          <w:rFonts w:cs="Courier New"/>
          <w:sz w:val="24"/>
          <w:szCs w:val="24"/>
        </w:rPr>
        <w:t>округа</w:t>
      </w:r>
      <w:r w:rsidR="007F78FF" w:rsidRPr="00B0529F">
        <w:rPr>
          <w:rFonts w:cs="Courier New"/>
          <w:sz w:val="24"/>
          <w:szCs w:val="24"/>
        </w:rPr>
        <w:t xml:space="preserve"> Первоуральск</w:t>
      </w:r>
    </w:p>
    <w:p w:rsidR="00F2285A" w:rsidRPr="00B0529F" w:rsidRDefault="00F2285A" w:rsidP="003C68A4">
      <w:pPr>
        <w:autoSpaceDE w:val="0"/>
        <w:autoSpaceDN w:val="0"/>
        <w:adjustRightInd w:val="0"/>
        <w:spacing w:line="240" w:lineRule="auto"/>
        <w:jc w:val="both"/>
        <w:rPr>
          <w:rFonts w:cs="Courier New"/>
          <w:sz w:val="24"/>
          <w:szCs w:val="24"/>
        </w:rPr>
      </w:pPr>
    </w:p>
    <w:p w:rsidR="00F2285A" w:rsidRPr="00B0529F" w:rsidRDefault="00F2285A" w:rsidP="003C68A4">
      <w:pPr>
        <w:autoSpaceDE w:val="0"/>
        <w:autoSpaceDN w:val="0"/>
        <w:adjustRightInd w:val="0"/>
        <w:spacing w:line="240" w:lineRule="auto"/>
        <w:jc w:val="center"/>
        <w:rPr>
          <w:rFonts w:cs="Courier New"/>
          <w:sz w:val="24"/>
          <w:szCs w:val="24"/>
        </w:rPr>
      </w:pPr>
      <w:r w:rsidRPr="00B0529F">
        <w:rPr>
          <w:rFonts w:cs="Courier New"/>
          <w:sz w:val="24"/>
          <w:szCs w:val="24"/>
        </w:rPr>
        <w:t>ЗАЯВЛЕНИЕ</w:t>
      </w:r>
    </w:p>
    <w:p w:rsidR="00F2285A" w:rsidRPr="00B0529F" w:rsidRDefault="00F2285A" w:rsidP="003C68A4">
      <w:pPr>
        <w:autoSpaceDE w:val="0"/>
        <w:autoSpaceDN w:val="0"/>
        <w:adjustRightInd w:val="0"/>
        <w:spacing w:line="240" w:lineRule="auto"/>
        <w:contextualSpacing/>
        <w:jc w:val="both"/>
        <w:rPr>
          <w:rFonts w:cs="Courier New"/>
          <w:sz w:val="24"/>
          <w:szCs w:val="24"/>
        </w:rPr>
      </w:pPr>
    </w:p>
    <w:p w:rsidR="00F2285A" w:rsidRPr="00B0529F" w:rsidRDefault="00F2285A" w:rsidP="003C68A4">
      <w:pPr>
        <w:autoSpaceDE w:val="0"/>
        <w:autoSpaceDN w:val="0"/>
        <w:adjustRightInd w:val="0"/>
        <w:spacing w:line="240" w:lineRule="auto"/>
        <w:contextualSpacing/>
        <w:jc w:val="center"/>
        <w:rPr>
          <w:rFonts w:cs="Courier New"/>
          <w:sz w:val="24"/>
          <w:szCs w:val="24"/>
        </w:rPr>
      </w:pPr>
      <w:r w:rsidRPr="00B0529F">
        <w:rPr>
          <w:rFonts w:cs="Courier New"/>
          <w:sz w:val="24"/>
          <w:szCs w:val="24"/>
        </w:rPr>
        <w:t>Я. __________________________________________________________</w:t>
      </w:r>
      <w:r w:rsidR="003C68A4" w:rsidRPr="00B0529F">
        <w:rPr>
          <w:rFonts w:cs="Courier New"/>
          <w:sz w:val="24"/>
          <w:szCs w:val="24"/>
        </w:rPr>
        <w:t>_________________</w:t>
      </w:r>
      <w:r w:rsidRPr="00B0529F">
        <w:rPr>
          <w:rFonts w:cs="Courier New"/>
          <w:sz w:val="24"/>
          <w:szCs w:val="24"/>
        </w:rPr>
        <w:t xml:space="preserve"> (Фамилия, Имя, Отчество)</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Дата рождения ___________________, паспорт серия ___________ N _________</w:t>
      </w:r>
      <w:r w:rsidR="003C68A4" w:rsidRPr="00B0529F">
        <w:rPr>
          <w:rFonts w:cs="Courier New"/>
          <w:sz w:val="24"/>
          <w:szCs w:val="24"/>
        </w:rPr>
        <w:t>______</w:t>
      </w:r>
      <w:r w:rsidRPr="00B0529F">
        <w:rPr>
          <w:rFonts w:cs="Courier New"/>
          <w:sz w:val="24"/>
          <w:szCs w:val="24"/>
        </w:rPr>
        <w:t>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Выдан ______________________________________________________________</w:t>
      </w:r>
      <w:r w:rsidR="003C68A4" w:rsidRPr="00B0529F">
        <w:rPr>
          <w:rFonts w:cs="Courier New"/>
          <w:sz w:val="24"/>
          <w:szCs w:val="24"/>
        </w:rPr>
        <w:t>__</w:t>
      </w:r>
      <w:r w:rsidRPr="00B0529F">
        <w:rPr>
          <w:rFonts w:cs="Courier New"/>
          <w:sz w:val="24"/>
          <w:szCs w:val="24"/>
        </w:rPr>
        <w:t>_______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__________________________________________________________________</w:t>
      </w:r>
      <w:r w:rsidR="003C68A4" w:rsidRPr="00B0529F">
        <w:rPr>
          <w:rFonts w:cs="Courier New"/>
          <w:sz w:val="24"/>
          <w:szCs w:val="24"/>
        </w:rPr>
        <w:t>__</w:t>
      </w:r>
      <w:r w:rsidRPr="00B0529F">
        <w:rPr>
          <w:rFonts w:cs="Courier New"/>
          <w:sz w:val="24"/>
          <w:szCs w:val="24"/>
        </w:rPr>
        <w:t>_________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проживающий ________________________________________________</w:t>
      </w:r>
      <w:r w:rsidR="003C68A4" w:rsidRPr="00B0529F">
        <w:rPr>
          <w:rFonts w:cs="Courier New"/>
          <w:sz w:val="24"/>
          <w:szCs w:val="24"/>
        </w:rPr>
        <w:t>_</w:t>
      </w:r>
      <w:r w:rsidRPr="00B0529F">
        <w:rPr>
          <w:rFonts w:cs="Courier New"/>
          <w:sz w:val="24"/>
          <w:szCs w:val="24"/>
        </w:rPr>
        <w:t>_______________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______________________________________________________</w:t>
      </w:r>
      <w:r w:rsidR="003C68A4" w:rsidRPr="00B0529F">
        <w:rPr>
          <w:rFonts w:cs="Courier New"/>
          <w:sz w:val="24"/>
          <w:szCs w:val="24"/>
        </w:rPr>
        <w:t>__</w:t>
      </w:r>
      <w:r w:rsidRPr="00B0529F">
        <w:rPr>
          <w:rFonts w:cs="Courier New"/>
          <w:sz w:val="24"/>
          <w:szCs w:val="24"/>
        </w:rPr>
        <w:t>_____________________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Действующи</w:t>
      </w:r>
      <w:proofErr w:type="gramStart"/>
      <w:r w:rsidRPr="00B0529F">
        <w:rPr>
          <w:rFonts w:cs="Courier New"/>
          <w:sz w:val="24"/>
          <w:szCs w:val="24"/>
        </w:rPr>
        <w:t>й(</w:t>
      </w:r>
      <w:proofErr w:type="spellStart"/>
      <w:proofErr w:type="gramEnd"/>
      <w:r w:rsidRPr="00B0529F">
        <w:rPr>
          <w:rFonts w:cs="Courier New"/>
          <w:sz w:val="24"/>
          <w:szCs w:val="24"/>
        </w:rPr>
        <w:t>ая</w:t>
      </w:r>
      <w:proofErr w:type="spellEnd"/>
      <w:r w:rsidRPr="00B0529F">
        <w:rPr>
          <w:rFonts w:cs="Courier New"/>
          <w:sz w:val="24"/>
          <w:szCs w:val="24"/>
        </w:rPr>
        <w:t>) по доверенности N __________________ от _________</w:t>
      </w:r>
      <w:r w:rsidR="003C68A4" w:rsidRPr="00B0529F">
        <w:rPr>
          <w:rFonts w:cs="Courier New"/>
          <w:sz w:val="24"/>
          <w:szCs w:val="24"/>
        </w:rPr>
        <w:t>_____</w:t>
      </w:r>
      <w:r w:rsidRPr="00B0529F">
        <w:rPr>
          <w:rFonts w:cs="Courier New"/>
          <w:sz w:val="24"/>
          <w:szCs w:val="24"/>
        </w:rPr>
        <w:t>__________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__________________________________________________________________</w:t>
      </w:r>
      <w:r w:rsidR="003C68A4" w:rsidRPr="00B0529F">
        <w:rPr>
          <w:rFonts w:cs="Courier New"/>
          <w:sz w:val="24"/>
          <w:szCs w:val="24"/>
        </w:rPr>
        <w:t>__</w:t>
      </w:r>
      <w:r w:rsidRPr="00B0529F">
        <w:rPr>
          <w:rFonts w:cs="Courier New"/>
          <w:sz w:val="24"/>
          <w:szCs w:val="24"/>
        </w:rPr>
        <w:t>_________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дата рождения ___________________, паспорт серия _____________ N _______</w:t>
      </w:r>
      <w:r w:rsidR="003C68A4" w:rsidRPr="00B0529F">
        <w:rPr>
          <w:rFonts w:cs="Courier New"/>
          <w:sz w:val="24"/>
          <w:szCs w:val="24"/>
        </w:rPr>
        <w:t>______</w:t>
      </w:r>
      <w:r w:rsidRPr="00B0529F">
        <w:rPr>
          <w:rFonts w:cs="Courier New"/>
          <w:sz w:val="24"/>
          <w:szCs w:val="24"/>
        </w:rPr>
        <w:t>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выдан __________________________________________________________</w:t>
      </w:r>
      <w:r w:rsidR="003C68A4" w:rsidRPr="00B0529F">
        <w:rPr>
          <w:rFonts w:cs="Courier New"/>
          <w:sz w:val="24"/>
          <w:szCs w:val="24"/>
        </w:rPr>
        <w:t>__</w:t>
      </w:r>
      <w:r w:rsidRPr="00B0529F">
        <w:rPr>
          <w:rFonts w:cs="Courier New"/>
          <w:sz w:val="24"/>
          <w:szCs w:val="24"/>
        </w:rPr>
        <w:t>___________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_______________________________________________________________</w:t>
      </w:r>
      <w:r w:rsidR="003C68A4" w:rsidRPr="00B0529F">
        <w:rPr>
          <w:rFonts w:cs="Courier New"/>
          <w:sz w:val="24"/>
          <w:szCs w:val="24"/>
        </w:rPr>
        <w:t>__</w:t>
      </w:r>
      <w:r w:rsidRPr="00B0529F">
        <w:rPr>
          <w:rFonts w:cs="Courier New"/>
          <w:sz w:val="24"/>
          <w:szCs w:val="24"/>
        </w:rPr>
        <w:t>____________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проживающий ___________________________________________________</w:t>
      </w:r>
      <w:r w:rsidR="003C68A4" w:rsidRPr="00B0529F">
        <w:rPr>
          <w:rFonts w:cs="Courier New"/>
          <w:sz w:val="24"/>
          <w:szCs w:val="24"/>
        </w:rPr>
        <w:t>_</w:t>
      </w:r>
      <w:r w:rsidRPr="00B0529F">
        <w:rPr>
          <w:rFonts w:cs="Courier New"/>
          <w:sz w:val="24"/>
          <w:szCs w:val="24"/>
        </w:rPr>
        <w:t>____________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______________________________________________________________________</w:t>
      </w:r>
      <w:r w:rsidR="003C68A4" w:rsidRPr="00B0529F">
        <w:rPr>
          <w:rFonts w:cs="Courier New"/>
          <w:sz w:val="24"/>
          <w:szCs w:val="24"/>
        </w:rPr>
        <w:t>__</w:t>
      </w:r>
      <w:r w:rsidRPr="00B0529F">
        <w:rPr>
          <w:rFonts w:cs="Courier New"/>
          <w:sz w:val="24"/>
          <w:szCs w:val="24"/>
        </w:rPr>
        <w:t>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 xml:space="preserve">в период с ___________ года </w:t>
      </w:r>
      <w:proofErr w:type="gramStart"/>
      <w:r w:rsidRPr="00B0529F">
        <w:rPr>
          <w:rFonts w:cs="Courier New"/>
          <w:sz w:val="24"/>
          <w:szCs w:val="24"/>
        </w:rPr>
        <w:t>по</w:t>
      </w:r>
      <w:proofErr w:type="gramEnd"/>
      <w:r w:rsidRPr="00B0529F">
        <w:rPr>
          <w:rFonts w:cs="Courier New"/>
          <w:sz w:val="24"/>
          <w:szCs w:val="24"/>
        </w:rPr>
        <w:t xml:space="preserve"> __________________________ года</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проживал по адресу: _____________________________________________________</w:t>
      </w:r>
      <w:r w:rsidR="003C68A4" w:rsidRPr="00B0529F">
        <w:rPr>
          <w:rFonts w:cs="Courier New"/>
          <w:sz w:val="24"/>
          <w:szCs w:val="24"/>
        </w:rPr>
        <w:t>____</w:t>
      </w:r>
      <w:r w:rsidRPr="00B0529F">
        <w:rPr>
          <w:rFonts w:cs="Courier New"/>
          <w:sz w:val="24"/>
          <w:szCs w:val="24"/>
        </w:rPr>
        <w:t>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___________________________________________________________________________</w:t>
      </w:r>
      <w:r w:rsidR="003C68A4" w:rsidRPr="00B0529F">
        <w:rPr>
          <w:rFonts w:cs="Courier New"/>
          <w:sz w:val="24"/>
          <w:szCs w:val="24"/>
        </w:rPr>
        <w:t>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право бесплатной приватизации не использовал</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 xml:space="preserve">в период с ___________ года </w:t>
      </w:r>
      <w:proofErr w:type="gramStart"/>
      <w:r w:rsidRPr="00B0529F">
        <w:rPr>
          <w:rFonts w:cs="Courier New"/>
          <w:sz w:val="24"/>
          <w:szCs w:val="24"/>
        </w:rPr>
        <w:t>по</w:t>
      </w:r>
      <w:proofErr w:type="gramEnd"/>
      <w:r w:rsidRPr="00B0529F">
        <w:rPr>
          <w:rFonts w:cs="Courier New"/>
          <w:sz w:val="24"/>
          <w:szCs w:val="24"/>
        </w:rPr>
        <w:t xml:space="preserve"> __________________________ года</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проживал по адресу: _____________________________________________</w:t>
      </w:r>
      <w:r w:rsidR="003C68A4" w:rsidRPr="00B0529F">
        <w:rPr>
          <w:rFonts w:cs="Courier New"/>
          <w:sz w:val="24"/>
          <w:szCs w:val="24"/>
        </w:rPr>
        <w:t>____</w:t>
      </w:r>
      <w:r w:rsidRPr="00B0529F">
        <w:rPr>
          <w:rFonts w:cs="Courier New"/>
          <w:sz w:val="24"/>
          <w:szCs w:val="24"/>
        </w:rPr>
        <w:t>__________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___________________________________________________________________</w:t>
      </w:r>
      <w:r w:rsidR="003C68A4" w:rsidRPr="00B0529F">
        <w:rPr>
          <w:rFonts w:cs="Courier New"/>
          <w:sz w:val="24"/>
          <w:szCs w:val="24"/>
        </w:rPr>
        <w:t>__</w:t>
      </w:r>
      <w:r w:rsidRPr="00B0529F">
        <w:rPr>
          <w:rFonts w:cs="Courier New"/>
          <w:sz w:val="24"/>
          <w:szCs w:val="24"/>
        </w:rPr>
        <w:t>________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право бесплатной приватизации не использовал.</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Дата ________________________ подпись ________________________________</w:t>
      </w:r>
      <w:r w:rsidR="003C68A4" w:rsidRPr="00B0529F">
        <w:rPr>
          <w:rFonts w:cs="Courier New"/>
          <w:sz w:val="24"/>
          <w:szCs w:val="24"/>
        </w:rPr>
        <w:t>____</w:t>
      </w:r>
      <w:r w:rsidRPr="00B0529F">
        <w:rPr>
          <w:rFonts w:cs="Courier New"/>
          <w:sz w:val="24"/>
          <w:szCs w:val="24"/>
        </w:rPr>
        <w:t>_____</w:t>
      </w:r>
    </w:p>
    <w:p w:rsidR="00F2285A" w:rsidRPr="00B0529F" w:rsidRDefault="00F2285A" w:rsidP="003C68A4">
      <w:pPr>
        <w:autoSpaceDE w:val="0"/>
        <w:autoSpaceDN w:val="0"/>
        <w:adjustRightInd w:val="0"/>
        <w:spacing w:line="240" w:lineRule="auto"/>
        <w:contextualSpacing/>
        <w:jc w:val="both"/>
        <w:rPr>
          <w:rFonts w:cs="Courier New"/>
          <w:sz w:val="24"/>
          <w:szCs w:val="24"/>
        </w:rPr>
      </w:pP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Личность установлена, паспортные данные проверены _________________________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 xml:space="preserve">                                                        (подпись)</w:t>
      </w:r>
    </w:p>
    <w:p w:rsidR="00F2285A" w:rsidRPr="00B0529F" w:rsidRDefault="007F78FF"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Специали</w:t>
      </w:r>
      <w:r w:rsidR="008620A3" w:rsidRPr="00B0529F">
        <w:rPr>
          <w:rFonts w:cs="Courier New"/>
          <w:sz w:val="24"/>
          <w:szCs w:val="24"/>
        </w:rPr>
        <w:t xml:space="preserve">ст </w:t>
      </w:r>
      <w:r w:rsidRPr="00B0529F">
        <w:rPr>
          <w:rFonts w:cs="Courier New"/>
          <w:sz w:val="24"/>
          <w:szCs w:val="24"/>
        </w:rPr>
        <w:t xml:space="preserve"> ________________________</w:t>
      </w:r>
      <w:r w:rsidR="00F2285A" w:rsidRPr="00B0529F">
        <w:rPr>
          <w:rFonts w:cs="Courier New"/>
          <w:sz w:val="24"/>
          <w:szCs w:val="24"/>
        </w:rPr>
        <w:t xml:space="preserve"> /Ф.И.О./</w:t>
      </w:r>
      <w:r w:rsidR="008620A3" w:rsidRPr="00B0529F">
        <w:rPr>
          <w:rFonts w:cs="Courier New"/>
          <w:sz w:val="24"/>
          <w:szCs w:val="24"/>
        </w:rPr>
        <w:t>______________________________</w:t>
      </w:r>
    </w:p>
    <w:p w:rsidR="00F2285A" w:rsidRPr="00B0529F" w:rsidRDefault="00F2285A" w:rsidP="003C68A4">
      <w:pPr>
        <w:autoSpaceDE w:val="0"/>
        <w:autoSpaceDN w:val="0"/>
        <w:adjustRightInd w:val="0"/>
        <w:spacing w:line="240" w:lineRule="auto"/>
        <w:contextualSpacing/>
        <w:jc w:val="both"/>
        <w:rPr>
          <w:rFonts w:cs="Courier New"/>
          <w:sz w:val="24"/>
          <w:szCs w:val="24"/>
        </w:rPr>
      </w:pPr>
      <w:r w:rsidRPr="00B0529F">
        <w:rPr>
          <w:rFonts w:cs="Courier New"/>
          <w:sz w:val="24"/>
          <w:szCs w:val="24"/>
        </w:rPr>
        <w:t>"__" _______________ 20__ г.</w:t>
      </w:r>
    </w:p>
    <w:p w:rsidR="00F2285A" w:rsidRPr="00B0529F" w:rsidRDefault="00F2285A" w:rsidP="003C68A4">
      <w:pPr>
        <w:autoSpaceDE w:val="0"/>
        <w:autoSpaceDN w:val="0"/>
        <w:adjustRightInd w:val="0"/>
        <w:spacing w:after="0" w:line="240" w:lineRule="auto"/>
        <w:contextualSpacing/>
        <w:rPr>
          <w:rFonts w:cs="Liberation Serif"/>
          <w:sz w:val="24"/>
          <w:szCs w:val="24"/>
        </w:rPr>
      </w:pPr>
    </w:p>
    <w:p w:rsidR="00F2285A" w:rsidRPr="00B0529F" w:rsidRDefault="00F2285A" w:rsidP="003C68A4">
      <w:pPr>
        <w:autoSpaceDE w:val="0"/>
        <w:autoSpaceDN w:val="0"/>
        <w:adjustRightInd w:val="0"/>
        <w:spacing w:after="0" w:line="240" w:lineRule="auto"/>
        <w:contextualSpacing/>
        <w:rPr>
          <w:rFonts w:cs="Liberation Serif"/>
          <w:sz w:val="24"/>
          <w:szCs w:val="24"/>
        </w:rPr>
      </w:pPr>
    </w:p>
    <w:p w:rsidR="00DE233B" w:rsidRPr="00B0529F" w:rsidRDefault="00DE233B" w:rsidP="00E92ED0">
      <w:pPr>
        <w:contextualSpacing/>
        <w:rPr>
          <w:sz w:val="24"/>
          <w:szCs w:val="24"/>
        </w:rPr>
      </w:pPr>
    </w:p>
    <w:p w:rsidR="003C68A4" w:rsidRPr="00B0529F" w:rsidRDefault="003C68A4">
      <w:pPr>
        <w:rPr>
          <w:rFonts w:cs="Liberation Serif"/>
          <w:sz w:val="24"/>
          <w:szCs w:val="24"/>
        </w:rPr>
      </w:pPr>
      <w:r w:rsidRPr="00B0529F">
        <w:rPr>
          <w:rFonts w:cs="Liberation Serif"/>
          <w:sz w:val="24"/>
          <w:szCs w:val="24"/>
        </w:rPr>
        <w:br w:type="page"/>
      </w:r>
    </w:p>
    <w:p w:rsidR="00DE233B" w:rsidRPr="00B0529F" w:rsidRDefault="00DE233B" w:rsidP="00886EEB">
      <w:pPr>
        <w:autoSpaceDE w:val="0"/>
        <w:autoSpaceDN w:val="0"/>
        <w:adjustRightInd w:val="0"/>
        <w:spacing w:after="0" w:line="240" w:lineRule="auto"/>
        <w:ind w:left="5670"/>
        <w:outlineLvl w:val="0"/>
        <w:rPr>
          <w:rFonts w:cs="Liberation Serif"/>
          <w:sz w:val="24"/>
          <w:szCs w:val="24"/>
        </w:rPr>
      </w:pPr>
      <w:r w:rsidRPr="00B0529F">
        <w:rPr>
          <w:rFonts w:cs="Liberation Serif"/>
          <w:sz w:val="24"/>
          <w:szCs w:val="24"/>
        </w:rPr>
        <w:lastRenderedPageBreak/>
        <w:t>Приложение N 5</w:t>
      </w:r>
    </w:p>
    <w:p w:rsidR="00DE233B" w:rsidRPr="00B0529F" w:rsidRDefault="00DE233B"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к административному регламенту</w:t>
      </w:r>
    </w:p>
    <w:p w:rsidR="00DE233B" w:rsidRPr="00B0529F" w:rsidRDefault="00DE233B"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предоставления муниципальной услуги</w:t>
      </w:r>
    </w:p>
    <w:p w:rsidR="00DE233B" w:rsidRPr="00B0529F" w:rsidRDefault="00DE233B"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по оформлению приватизации</w:t>
      </w:r>
    </w:p>
    <w:p w:rsidR="00DE233B" w:rsidRPr="00B0529F" w:rsidRDefault="00DE233B"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жилых помещений</w:t>
      </w:r>
    </w:p>
    <w:p w:rsidR="00DE233B" w:rsidRPr="00B0529F" w:rsidRDefault="00DE233B" w:rsidP="00886EEB">
      <w:pPr>
        <w:autoSpaceDE w:val="0"/>
        <w:autoSpaceDN w:val="0"/>
        <w:adjustRightInd w:val="0"/>
        <w:spacing w:after="0" w:line="240" w:lineRule="auto"/>
        <w:ind w:left="5670"/>
        <w:rPr>
          <w:rFonts w:cs="Liberation Serif"/>
          <w:sz w:val="24"/>
          <w:szCs w:val="24"/>
        </w:rPr>
      </w:pPr>
      <w:r w:rsidRPr="00B0529F">
        <w:rPr>
          <w:rFonts w:cs="Liberation Serif"/>
          <w:sz w:val="24"/>
          <w:szCs w:val="24"/>
        </w:rPr>
        <w:t>муниципального жилищного фонда</w:t>
      </w:r>
    </w:p>
    <w:p w:rsidR="00DE233B" w:rsidRPr="00B0529F" w:rsidRDefault="00DE233B" w:rsidP="00DE233B">
      <w:pPr>
        <w:autoSpaceDE w:val="0"/>
        <w:autoSpaceDN w:val="0"/>
        <w:adjustRightInd w:val="0"/>
        <w:spacing w:after="0" w:line="240" w:lineRule="auto"/>
        <w:rPr>
          <w:rFonts w:cs="Liberation Serif"/>
          <w:sz w:val="24"/>
          <w:szCs w:val="24"/>
        </w:rPr>
      </w:pPr>
    </w:p>
    <w:p w:rsidR="00DE233B" w:rsidRPr="00B0529F" w:rsidRDefault="001A6903" w:rsidP="0065168F">
      <w:pPr>
        <w:autoSpaceDE w:val="0"/>
        <w:autoSpaceDN w:val="0"/>
        <w:adjustRightInd w:val="0"/>
        <w:spacing w:line="240" w:lineRule="auto"/>
        <w:ind w:left="6096"/>
        <w:contextualSpacing/>
        <w:rPr>
          <w:rFonts w:cs="Courier New"/>
          <w:sz w:val="24"/>
          <w:szCs w:val="24"/>
        </w:rPr>
      </w:pPr>
      <w:r w:rsidRPr="00B0529F">
        <w:rPr>
          <w:rFonts w:cs="Courier New"/>
          <w:sz w:val="24"/>
          <w:szCs w:val="24"/>
        </w:rPr>
        <w:t>В К</w:t>
      </w:r>
      <w:r w:rsidR="00DE233B" w:rsidRPr="00B0529F">
        <w:rPr>
          <w:rFonts w:cs="Courier New"/>
          <w:sz w:val="24"/>
          <w:szCs w:val="24"/>
        </w:rPr>
        <w:t>омитет по управлению</w:t>
      </w:r>
    </w:p>
    <w:p w:rsidR="00DE233B" w:rsidRPr="00B0529F" w:rsidRDefault="00DE233B" w:rsidP="0065168F">
      <w:pPr>
        <w:autoSpaceDE w:val="0"/>
        <w:autoSpaceDN w:val="0"/>
        <w:adjustRightInd w:val="0"/>
        <w:spacing w:line="240" w:lineRule="auto"/>
        <w:ind w:left="6096"/>
        <w:contextualSpacing/>
        <w:rPr>
          <w:rFonts w:cs="Courier New"/>
          <w:sz w:val="24"/>
          <w:szCs w:val="24"/>
        </w:rPr>
      </w:pPr>
      <w:r w:rsidRPr="00B0529F">
        <w:rPr>
          <w:rFonts w:cs="Courier New"/>
          <w:sz w:val="24"/>
          <w:szCs w:val="24"/>
        </w:rPr>
        <w:t>муниципальным имуществом</w:t>
      </w:r>
    </w:p>
    <w:p w:rsidR="00DE233B" w:rsidRPr="00B0529F" w:rsidRDefault="001A6903" w:rsidP="0065168F">
      <w:pPr>
        <w:autoSpaceDE w:val="0"/>
        <w:autoSpaceDN w:val="0"/>
        <w:adjustRightInd w:val="0"/>
        <w:spacing w:line="240" w:lineRule="auto"/>
        <w:ind w:left="6096"/>
        <w:contextualSpacing/>
        <w:rPr>
          <w:rFonts w:cs="Courier New"/>
          <w:sz w:val="24"/>
          <w:szCs w:val="24"/>
        </w:rPr>
      </w:pPr>
      <w:r w:rsidRPr="00B0529F">
        <w:rPr>
          <w:rFonts w:cs="Courier New"/>
          <w:sz w:val="24"/>
          <w:szCs w:val="24"/>
        </w:rPr>
        <w:t>А</w:t>
      </w:r>
      <w:r w:rsidR="007F78FF" w:rsidRPr="00B0529F">
        <w:rPr>
          <w:rFonts w:cs="Courier New"/>
          <w:sz w:val="24"/>
          <w:szCs w:val="24"/>
        </w:rPr>
        <w:t xml:space="preserve">дминистрации </w:t>
      </w:r>
    </w:p>
    <w:p w:rsidR="0065168F" w:rsidRPr="00B0529F" w:rsidRDefault="007F78FF" w:rsidP="0065168F">
      <w:pPr>
        <w:autoSpaceDE w:val="0"/>
        <w:autoSpaceDN w:val="0"/>
        <w:adjustRightInd w:val="0"/>
        <w:spacing w:line="240" w:lineRule="auto"/>
        <w:ind w:left="6096"/>
        <w:contextualSpacing/>
        <w:rPr>
          <w:rFonts w:cs="Courier New"/>
          <w:sz w:val="24"/>
          <w:szCs w:val="24"/>
        </w:rPr>
      </w:pPr>
      <w:r w:rsidRPr="00B0529F">
        <w:rPr>
          <w:rFonts w:cs="Courier New"/>
          <w:sz w:val="24"/>
          <w:szCs w:val="24"/>
        </w:rPr>
        <w:t xml:space="preserve">городского </w:t>
      </w:r>
      <w:r w:rsidR="00DE233B" w:rsidRPr="00B0529F">
        <w:rPr>
          <w:rFonts w:cs="Courier New"/>
          <w:sz w:val="24"/>
          <w:szCs w:val="24"/>
        </w:rPr>
        <w:t>округа</w:t>
      </w:r>
      <w:r w:rsidR="00474BE9" w:rsidRPr="00B0529F">
        <w:rPr>
          <w:rFonts w:cs="Courier New"/>
          <w:sz w:val="24"/>
          <w:szCs w:val="24"/>
        </w:rPr>
        <w:t xml:space="preserve"> </w:t>
      </w:r>
      <w:r w:rsidRPr="00B0529F">
        <w:rPr>
          <w:rFonts w:cs="Courier New"/>
          <w:sz w:val="24"/>
          <w:szCs w:val="24"/>
        </w:rPr>
        <w:t>Первоуральск</w:t>
      </w:r>
    </w:p>
    <w:p w:rsidR="0065168F" w:rsidRPr="00B0529F" w:rsidRDefault="0065168F" w:rsidP="0065168F">
      <w:pPr>
        <w:autoSpaceDE w:val="0"/>
        <w:autoSpaceDN w:val="0"/>
        <w:adjustRightInd w:val="0"/>
        <w:spacing w:line="240" w:lineRule="auto"/>
        <w:contextualSpacing/>
        <w:jc w:val="center"/>
        <w:rPr>
          <w:rFonts w:cs="Courier New"/>
          <w:sz w:val="24"/>
          <w:szCs w:val="24"/>
        </w:rPr>
      </w:pPr>
    </w:p>
    <w:p w:rsidR="0065168F" w:rsidRPr="00B0529F" w:rsidRDefault="0065168F" w:rsidP="0065168F">
      <w:pPr>
        <w:autoSpaceDE w:val="0"/>
        <w:autoSpaceDN w:val="0"/>
        <w:adjustRightInd w:val="0"/>
        <w:spacing w:line="240" w:lineRule="auto"/>
        <w:contextualSpacing/>
        <w:jc w:val="center"/>
        <w:rPr>
          <w:rFonts w:cs="Courier New"/>
          <w:sz w:val="24"/>
          <w:szCs w:val="24"/>
        </w:rPr>
      </w:pPr>
    </w:p>
    <w:p w:rsidR="0065168F" w:rsidRPr="00B0529F" w:rsidRDefault="0065168F" w:rsidP="0065168F">
      <w:pPr>
        <w:autoSpaceDE w:val="0"/>
        <w:autoSpaceDN w:val="0"/>
        <w:adjustRightInd w:val="0"/>
        <w:spacing w:line="240" w:lineRule="auto"/>
        <w:contextualSpacing/>
        <w:jc w:val="center"/>
        <w:rPr>
          <w:rFonts w:cs="Courier New"/>
          <w:sz w:val="24"/>
          <w:szCs w:val="24"/>
        </w:rPr>
      </w:pPr>
      <w:r w:rsidRPr="00B0529F">
        <w:rPr>
          <w:rFonts w:cs="Courier New"/>
          <w:sz w:val="24"/>
          <w:szCs w:val="24"/>
        </w:rPr>
        <w:t>ЗАЯВЛЕНИЕ-СОГЛАСИЕ</w:t>
      </w:r>
    </w:p>
    <w:p w:rsidR="00DE233B" w:rsidRPr="00B0529F" w:rsidRDefault="0065168F" w:rsidP="0065168F">
      <w:pPr>
        <w:autoSpaceDE w:val="0"/>
        <w:autoSpaceDN w:val="0"/>
        <w:adjustRightInd w:val="0"/>
        <w:spacing w:line="240" w:lineRule="auto"/>
        <w:contextualSpacing/>
        <w:jc w:val="center"/>
        <w:rPr>
          <w:rFonts w:cs="Courier New"/>
          <w:sz w:val="24"/>
          <w:szCs w:val="24"/>
        </w:rPr>
      </w:pPr>
      <w:r w:rsidRPr="00B0529F">
        <w:rPr>
          <w:rFonts w:cs="Courier New"/>
          <w:sz w:val="24"/>
          <w:szCs w:val="24"/>
        </w:rPr>
        <w:t xml:space="preserve">НА ОБРАБОТКУ </w:t>
      </w:r>
      <w:r w:rsidR="00DE233B" w:rsidRPr="00B0529F">
        <w:rPr>
          <w:rFonts w:cs="Courier New"/>
          <w:sz w:val="24"/>
          <w:szCs w:val="24"/>
        </w:rPr>
        <w:t>ПЕРСОНАЛЬНЫХ ДАННЫХ</w:t>
      </w:r>
    </w:p>
    <w:p w:rsidR="00DE233B" w:rsidRPr="00B0529F" w:rsidRDefault="00DE233B" w:rsidP="00DE233B">
      <w:pPr>
        <w:autoSpaceDE w:val="0"/>
        <w:autoSpaceDN w:val="0"/>
        <w:adjustRightInd w:val="0"/>
        <w:spacing w:line="240" w:lineRule="auto"/>
        <w:jc w:val="both"/>
        <w:rPr>
          <w:rFonts w:cs="Courier New"/>
          <w:sz w:val="24"/>
          <w:szCs w:val="24"/>
        </w:rPr>
      </w:pPr>
    </w:p>
    <w:p w:rsidR="00DE233B" w:rsidRPr="00B0529F" w:rsidRDefault="00DE233B" w:rsidP="00DE233B">
      <w:pPr>
        <w:autoSpaceDE w:val="0"/>
        <w:autoSpaceDN w:val="0"/>
        <w:adjustRightInd w:val="0"/>
        <w:spacing w:line="240" w:lineRule="auto"/>
        <w:contextualSpacing/>
        <w:jc w:val="both"/>
        <w:rPr>
          <w:rFonts w:cs="Courier New"/>
          <w:sz w:val="24"/>
          <w:szCs w:val="24"/>
        </w:rPr>
      </w:pPr>
      <w:r w:rsidRPr="00B0529F">
        <w:rPr>
          <w:rFonts w:cs="Courier New"/>
          <w:sz w:val="24"/>
          <w:szCs w:val="24"/>
        </w:rPr>
        <w:t>Я, ______________________________________________________</w:t>
      </w:r>
      <w:r w:rsidR="0065168F" w:rsidRPr="00B0529F">
        <w:rPr>
          <w:rFonts w:cs="Courier New"/>
          <w:sz w:val="24"/>
          <w:szCs w:val="24"/>
        </w:rPr>
        <w:t>____</w:t>
      </w:r>
      <w:r w:rsidRPr="00B0529F">
        <w:rPr>
          <w:rFonts w:cs="Courier New"/>
          <w:sz w:val="24"/>
          <w:szCs w:val="24"/>
        </w:rPr>
        <w:t>_________________,</w:t>
      </w:r>
    </w:p>
    <w:p w:rsidR="00DE233B" w:rsidRPr="00B0529F" w:rsidRDefault="00DE233B" w:rsidP="0065168F">
      <w:pPr>
        <w:autoSpaceDE w:val="0"/>
        <w:autoSpaceDN w:val="0"/>
        <w:adjustRightInd w:val="0"/>
        <w:spacing w:line="240" w:lineRule="auto"/>
        <w:contextualSpacing/>
        <w:jc w:val="center"/>
        <w:rPr>
          <w:rFonts w:cs="Courier New"/>
          <w:sz w:val="24"/>
          <w:szCs w:val="24"/>
        </w:rPr>
      </w:pPr>
      <w:r w:rsidRPr="00B0529F">
        <w:rPr>
          <w:rFonts w:cs="Courier New"/>
          <w:sz w:val="24"/>
          <w:szCs w:val="24"/>
        </w:rPr>
        <w:t>(Фамилия, Имя, Отчество)</w:t>
      </w:r>
    </w:p>
    <w:p w:rsidR="00DE233B" w:rsidRPr="00B0529F" w:rsidRDefault="00DE233B" w:rsidP="00DE233B">
      <w:pPr>
        <w:autoSpaceDE w:val="0"/>
        <w:autoSpaceDN w:val="0"/>
        <w:adjustRightInd w:val="0"/>
        <w:spacing w:line="240" w:lineRule="auto"/>
        <w:jc w:val="both"/>
        <w:rPr>
          <w:rFonts w:cs="Courier New"/>
          <w:sz w:val="24"/>
          <w:szCs w:val="24"/>
        </w:rPr>
      </w:pPr>
      <w:r w:rsidRPr="00B0529F">
        <w:rPr>
          <w:rFonts w:cs="Courier New"/>
          <w:sz w:val="24"/>
          <w:szCs w:val="24"/>
        </w:rPr>
        <w:t>"_</w:t>
      </w:r>
      <w:r w:rsidR="0065168F" w:rsidRPr="00B0529F">
        <w:rPr>
          <w:rFonts w:cs="Courier New"/>
          <w:sz w:val="24"/>
          <w:szCs w:val="24"/>
        </w:rPr>
        <w:t>__</w:t>
      </w:r>
      <w:r w:rsidRPr="00B0529F">
        <w:rPr>
          <w:rFonts w:cs="Courier New"/>
          <w:sz w:val="24"/>
          <w:szCs w:val="24"/>
        </w:rPr>
        <w:t>_" _____</w:t>
      </w:r>
      <w:r w:rsidR="0065168F" w:rsidRPr="00B0529F">
        <w:rPr>
          <w:rFonts w:cs="Courier New"/>
          <w:sz w:val="24"/>
          <w:szCs w:val="24"/>
        </w:rPr>
        <w:t>____</w:t>
      </w:r>
      <w:r w:rsidRPr="00B0529F">
        <w:rPr>
          <w:rFonts w:cs="Courier New"/>
          <w:sz w:val="24"/>
          <w:szCs w:val="24"/>
        </w:rPr>
        <w:t>____ рождения, место рождения: _________________________________,</w:t>
      </w:r>
    </w:p>
    <w:p w:rsidR="00DE233B" w:rsidRPr="00B0529F" w:rsidRDefault="0065168F" w:rsidP="00DE233B">
      <w:pPr>
        <w:autoSpaceDE w:val="0"/>
        <w:autoSpaceDN w:val="0"/>
        <w:adjustRightInd w:val="0"/>
        <w:spacing w:line="240" w:lineRule="auto"/>
        <w:jc w:val="both"/>
        <w:rPr>
          <w:rFonts w:cs="Courier New"/>
          <w:sz w:val="24"/>
          <w:szCs w:val="24"/>
        </w:rPr>
      </w:pPr>
      <w:proofErr w:type="gramStart"/>
      <w:r w:rsidRPr="00B0529F">
        <w:rPr>
          <w:rFonts w:cs="Courier New"/>
          <w:sz w:val="24"/>
          <w:szCs w:val="24"/>
        </w:rPr>
        <w:t>(паспорт</w:t>
      </w:r>
      <w:r w:rsidR="00DE233B" w:rsidRPr="00B0529F">
        <w:rPr>
          <w:rFonts w:cs="Courier New"/>
          <w:sz w:val="24"/>
          <w:szCs w:val="24"/>
        </w:rPr>
        <w:t>_________________, выдан ___</w:t>
      </w:r>
      <w:r w:rsidRPr="00B0529F">
        <w:rPr>
          <w:rFonts w:cs="Courier New"/>
          <w:sz w:val="24"/>
          <w:szCs w:val="24"/>
        </w:rPr>
        <w:t>________________________</w:t>
      </w:r>
      <w:r w:rsidR="00DE233B" w:rsidRPr="00B0529F">
        <w:rPr>
          <w:rFonts w:cs="Courier New"/>
          <w:sz w:val="24"/>
          <w:szCs w:val="24"/>
        </w:rPr>
        <w:t>___________________</w:t>
      </w:r>
      <w:r w:rsidRPr="00B0529F">
        <w:rPr>
          <w:rFonts w:cs="Courier New"/>
          <w:sz w:val="24"/>
          <w:szCs w:val="24"/>
        </w:rPr>
        <w:t xml:space="preserve"> </w:t>
      </w:r>
      <w:r w:rsidR="00DE233B" w:rsidRPr="00B0529F">
        <w:rPr>
          <w:rFonts w:cs="Courier New"/>
          <w:sz w:val="24"/>
          <w:szCs w:val="24"/>
        </w:rPr>
        <w:t>__________________</w:t>
      </w:r>
      <w:r w:rsidRPr="00B0529F">
        <w:rPr>
          <w:rFonts w:cs="Courier New"/>
          <w:sz w:val="24"/>
          <w:szCs w:val="24"/>
        </w:rPr>
        <w:t>__________________________________________________________</w:t>
      </w:r>
      <w:r w:rsidR="00DE233B" w:rsidRPr="00B0529F">
        <w:rPr>
          <w:rFonts w:cs="Courier New"/>
          <w:sz w:val="24"/>
          <w:szCs w:val="24"/>
        </w:rPr>
        <w:t>_</w:t>
      </w:r>
      <w:proofErr w:type="gramEnd"/>
    </w:p>
    <w:p w:rsidR="00DE233B" w:rsidRPr="00B0529F" w:rsidRDefault="00DE233B" w:rsidP="00DE233B">
      <w:pPr>
        <w:autoSpaceDE w:val="0"/>
        <w:autoSpaceDN w:val="0"/>
        <w:adjustRightInd w:val="0"/>
        <w:spacing w:line="240" w:lineRule="auto"/>
        <w:jc w:val="both"/>
        <w:rPr>
          <w:rFonts w:cs="Courier New"/>
          <w:sz w:val="24"/>
          <w:szCs w:val="24"/>
        </w:rPr>
      </w:pPr>
      <w:proofErr w:type="gramStart"/>
      <w:r w:rsidRPr="00B0529F">
        <w:rPr>
          <w:rFonts w:cs="Courier New"/>
          <w:sz w:val="24"/>
          <w:szCs w:val="24"/>
        </w:rPr>
        <w:t xml:space="preserve">"__"  _____________  года), в соответствии с </w:t>
      </w:r>
      <w:r w:rsidR="008620A3" w:rsidRPr="00B0529F">
        <w:rPr>
          <w:rFonts w:cs="Courier New"/>
          <w:sz w:val="24"/>
          <w:szCs w:val="24"/>
        </w:rPr>
        <w:t>Федеральным законом</w:t>
      </w:r>
      <w:r w:rsidR="001A6903" w:rsidRPr="00B0529F">
        <w:rPr>
          <w:rFonts w:cs="Courier New"/>
          <w:sz w:val="24"/>
          <w:szCs w:val="24"/>
        </w:rPr>
        <w:t xml:space="preserve"> </w:t>
      </w:r>
      <w:r w:rsidR="0065168F" w:rsidRPr="00B0529F">
        <w:rPr>
          <w:rFonts w:cs="Courier New"/>
          <w:sz w:val="24"/>
          <w:szCs w:val="24"/>
        </w:rPr>
        <w:t>от 27 июля 2006 года № 152-ФЗ</w:t>
      </w:r>
      <w:r w:rsidRPr="00B0529F">
        <w:rPr>
          <w:rFonts w:cs="Courier New"/>
          <w:sz w:val="24"/>
          <w:szCs w:val="24"/>
        </w:rPr>
        <w:t xml:space="preserve"> "О  </w:t>
      </w:r>
      <w:r w:rsidR="0065168F" w:rsidRPr="00B0529F">
        <w:rPr>
          <w:rFonts w:cs="Courier New"/>
          <w:sz w:val="24"/>
          <w:szCs w:val="24"/>
        </w:rPr>
        <w:t xml:space="preserve">персональных  данных" даю </w:t>
      </w:r>
      <w:r w:rsidRPr="00B0529F">
        <w:rPr>
          <w:rFonts w:cs="Courier New"/>
          <w:sz w:val="24"/>
          <w:szCs w:val="24"/>
        </w:rPr>
        <w:t xml:space="preserve">согласие </w:t>
      </w:r>
      <w:r w:rsidR="007F78FF" w:rsidRPr="00B0529F">
        <w:rPr>
          <w:rFonts w:cs="Courier New"/>
          <w:sz w:val="24"/>
          <w:szCs w:val="24"/>
        </w:rPr>
        <w:t>жилищному отделу комитета</w:t>
      </w:r>
      <w:r w:rsidRPr="00B0529F">
        <w:rPr>
          <w:rFonts w:cs="Courier New"/>
          <w:sz w:val="24"/>
          <w:szCs w:val="24"/>
        </w:rPr>
        <w:t xml:space="preserve"> по</w:t>
      </w:r>
      <w:r w:rsidR="007F78FF" w:rsidRPr="00B0529F">
        <w:rPr>
          <w:rFonts w:cs="Courier New"/>
          <w:sz w:val="24"/>
          <w:szCs w:val="24"/>
        </w:rPr>
        <w:t xml:space="preserve"> </w:t>
      </w:r>
      <w:r w:rsidR="0065168F" w:rsidRPr="00B0529F">
        <w:rPr>
          <w:rFonts w:cs="Courier New"/>
          <w:sz w:val="24"/>
          <w:szCs w:val="24"/>
        </w:rPr>
        <w:t xml:space="preserve">управлению </w:t>
      </w:r>
      <w:r w:rsidRPr="00B0529F">
        <w:rPr>
          <w:rFonts w:cs="Courier New"/>
          <w:sz w:val="24"/>
          <w:szCs w:val="24"/>
        </w:rPr>
        <w:t>муниципальным  имущес</w:t>
      </w:r>
      <w:r w:rsidR="007F78FF" w:rsidRPr="00B0529F">
        <w:rPr>
          <w:rFonts w:cs="Courier New"/>
          <w:sz w:val="24"/>
          <w:szCs w:val="24"/>
        </w:rPr>
        <w:t xml:space="preserve">твом  администрации </w:t>
      </w:r>
      <w:r w:rsidRPr="00B0529F">
        <w:rPr>
          <w:rFonts w:cs="Courier New"/>
          <w:sz w:val="24"/>
          <w:szCs w:val="24"/>
        </w:rPr>
        <w:t>городского</w:t>
      </w:r>
      <w:r w:rsidR="0065168F" w:rsidRPr="00B0529F">
        <w:rPr>
          <w:rFonts w:cs="Courier New"/>
          <w:sz w:val="24"/>
          <w:szCs w:val="24"/>
        </w:rPr>
        <w:t xml:space="preserve"> округа Первоуральск на </w:t>
      </w:r>
      <w:r w:rsidR="007F78FF" w:rsidRPr="00B0529F">
        <w:rPr>
          <w:rFonts w:cs="Courier New"/>
          <w:sz w:val="24"/>
          <w:szCs w:val="24"/>
        </w:rPr>
        <w:t xml:space="preserve">обработку </w:t>
      </w:r>
      <w:r w:rsidR="0065168F" w:rsidRPr="00B0529F">
        <w:rPr>
          <w:rFonts w:cs="Courier New"/>
          <w:sz w:val="24"/>
          <w:szCs w:val="24"/>
        </w:rPr>
        <w:t xml:space="preserve">моих персональных данных, </w:t>
      </w:r>
      <w:r w:rsidRPr="00B0529F">
        <w:rPr>
          <w:rFonts w:cs="Courier New"/>
          <w:sz w:val="24"/>
          <w:szCs w:val="24"/>
        </w:rPr>
        <w:t>то  есть  их  сбор,</w:t>
      </w:r>
      <w:r w:rsidR="00E0294F" w:rsidRPr="00B0529F">
        <w:rPr>
          <w:rFonts w:cs="Courier New"/>
          <w:sz w:val="24"/>
          <w:szCs w:val="24"/>
        </w:rPr>
        <w:t xml:space="preserve"> </w:t>
      </w:r>
      <w:r w:rsidRPr="00B0529F">
        <w:rPr>
          <w:rFonts w:cs="Courier New"/>
          <w:sz w:val="24"/>
          <w:szCs w:val="24"/>
        </w:rPr>
        <w:t>системати</w:t>
      </w:r>
      <w:r w:rsidR="0065168F" w:rsidRPr="00B0529F">
        <w:rPr>
          <w:rFonts w:cs="Courier New"/>
          <w:sz w:val="24"/>
          <w:szCs w:val="24"/>
        </w:rPr>
        <w:t xml:space="preserve">зацию, накопление, хранение, </w:t>
      </w:r>
      <w:r w:rsidRPr="00B0529F">
        <w:rPr>
          <w:rFonts w:cs="Courier New"/>
          <w:sz w:val="24"/>
          <w:szCs w:val="24"/>
        </w:rPr>
        <w:t>уточнение (обновление, изменение),</w:t>
      </w:r>
      <w:r w:rsidR="00E0294F" w:rsidRPr="00B0529F">
        <w:rPr>
          <w:rFonts w:cs="Courier New"/>
          <w:sz w:val="24"/>
          <w:szCs w:val="24"/>
        </w:rPr>
        <w:t xml:space="preserve"> использование, </w:t>
      </w:r>
      <w:r w:rsidRPr="00B0529F">
        <w:rPr>
          <w:rFonts w:cs="Courier New"/>
          <w:sz w:val="24"/>
          <w:szCs w:val="24"/>
        </w:rPr>
        <w:t>распростране</w:t>
      </w:r>
      <w:r w:rsidR="00E0294F" w:rsidRPr="00B0529F">
        <w:rPr>
          <w:rFonts w:cs="Courier New"/>
          <w:sz w:val="24"/>
          <w:szCs w:val="24"/>
        </w:rPr>
        <w:t xml:space="preserve">ние (в том </w:t>
      </w:r>
      <w:r w:rsidR="0065168F" w:rsidRPr="00B0529F">
        <w:rPr>
          <w:rFonts w:cs="Courier New"/>
          <w:sz w:val="24"/>
          <w:szCs w:val="24"/>
        </w:rPr>
        <w:t xml:space="preserve">числе  передачу), </w:t>
      </w:r>
      <w:r w:rsidRPr="00B0529F">
        <w:rPr>
          <w:rFonts w:cs="Courier New"/>
          <w:sz w:val="24"/>
          <w:szCs w:val="24"/>
        </w:rPr>
        <w:t>обезличивание,</w:t>
      </w:r>
      <w:r w:rsidR="00E0294F" w:rsidRPr="00B0529F">
        <w:rPr>
          <w:rFonts w:cs="Courier New"/>
          <w:sz w:val="24"/>
          <w:szCs w:val="24"/>
        </w:rPr>
        <w:t xml:space="preserve"> </w:t>
      </w:r>
      <w:r w:rsidRPr="00B0529F">
        <w:rPr>
          <w:rFonts w:cs="Courier New"/>
          <w:sz w:val="24"/>
          <w:szCs w:val="24"/>
        </w:rPr>
        <w:t>блокирование, уничтожение.</w:t>
      </w:r>
      <w:proofErr w:type="gramEnd"/>
    </w:p>
    <w:p w:rsidR="00DE233B" w:rsidRPr="00B0529F" w:rsidRDefault="00DE233B" w:rsidP="00DE233B">
      <w:pPr>
        <w:autoSpaceDE w:val="0"/>
        <w:autoSpaceDN w:val="0"/>
        <w:adjustRightInd w:val="0"/>
        <w:spacing w:line="240" w:lineRule="auto"/>
        <w:jc w:val="both"/>
        <w:rPr>
          <w:rFonts w:cs="Courier New"/>
          <w:sz w:val="24"/>
          <w:szCs w:val="24"/>
        </w:rPr>
      </w:pPr>
      <w:r w:rsidRPr="00B0529F">
        <w:rPr>
          <w:rFonts w:cs="Courier New"/>
          <w:sz w:val="24"/>
          <w:szCs w:val="24"/>
        </w:rPr>
        <w:t xml:space="preserve">Настоящее </w:t>
      </w:r>
      <w:r w:rsidR="0065168F" w:rsidRPr="00B0529F">
        <w:rPr>
          <w:rFonts w:cs="Courier New"/>
          <w:sz w:val="24"/>
          <w:szCs w:val="24"/>
        </w:rPr>
        <w:t>согласие д</w:t>
      </w:r>
      <w:r w:rsidRPr="00B0529F">
        <w:rPr>
          <w:rFonts w:cs="Courier New"/>
          <w:sz w:val="24"/>
          <w:szCs w:val="24"/>
        </w:rPr>
        <w:t xml:space="preserve">ается  </w:t>
      </w:r>
      <w:r w:rsidR="0065168F" w:rsidRPr="00B0529F">
        <w:rPr>
          <w:rFonts w:cs="Courier New"/>
          <w:sz w:val="24"/>
          <w:szCs w:val="24"/>
        </w:rPr>
        <w:t>на п</w:t>
      </w:r>
      <w:r w:rsidRPr="00B0529F">
        <w:rPr>
          <w:rFonts w:cs="Courier New"/>
          <w:sz w:val="24"/>
          <w:szCs w:val="24"/>
        </w:rPr>
        <w:t xml:space="preserve">ериод </w:t>
      </w:r>
      <w:r w:rsidR="0065168F" w:rsidRPr="00B0529F">
        <w:rPr>
          <w:rFonts w:cs="Courier New"/>
          <w:sz w:val="24"/>
          <w:szCs w:val="24"/>
        </w:rPr>
        <w:t>до</w:t>
      </w:r>
      <w:r w:rsidRPr="00B0529F">
        <w:rPr>
          <w:rFonts w:cs="Courier New"/>
          <w:sz w:val="24"/>
          <w:szCs w:val="24"/>
        </w:rPr>
        <w:t xml:space="preserve"> </w:t>
      </w:r>
      <w:r w:rsidR="0065168F" w:rsidRPr="00B0529F">
        <w:rPr>
          <w:rFonts w:cs="Courier New"/>
          <w:sz w:val="24"/>
          <w:szCs w:val="24"/>
        </w:rPr>
        <w:t xml:space="preserve">стечения сроков хранения </w:t>
      </w:r>
      <w:r w:rsidRPr="00B0529F">
        <w:rPr>
          <w:rFonts w:cs="Courier New"/>
          <w:sz w:val="24"/>
          <w:szCs w:val="24"/>
        </w:rPr>
        <w:t>соответствующей информации или документов, сод</w:t>
      </w:r>
      <w:r w:rsidR="0065168F" w:rsidRPr="00B0529F">
        <w:rPr>
          <w:rFonts w:cs="Courier New"/>
          <w:sz w:val="24"/>
          <w:szCs w:val="24"/>
        </w:rPr>
        <w:t xml:space="preserve">ержащих указанную информацию, </w:t>
      </w:r>
      <w:r w:rsidRPr="00B0529F">
        <w:rPr>
          <w:rFonts w:cs="Courier New"/>
          <w:sz w:val="24"/>
          <w:szCs w:val="24"/>
        </w:rPr>
        <w:t>определяемых в соответствии с законодательством Российской Федерации.</w:t>
      </w:r>
    </w:p>
    <w:p w:rsidR="00DE233B" w:rsidRPr="00B0529F" w:rsidRDefault="00DE233B" w:rsidP="00DE233B">
      <w:pPr>
        <w:autoSpaceDE w:val="0"/>
        <w:autoSpaceDN w:val="0"/>
        <w:adjustRightInd w:val="0"/>
        <w:spacing w:line="240" w:lineRule="auto"/>
        <w:jc w:val="both"/>
        <w:rPr>
          <w:rFonts w:cs="Courier New"/>
          <w:sz w:val="24"/>
          <w:szCs w:val="24"/>
        </w:rPr>
      </w:pPr>
    </w:p>
    <w:p w:rsidR="00DE233B" w:rsidRPr="00B0529F" w:rsidRDefault="00DE233B" w:rsidP="00DE233B">
      <w:pPr>
        <w:autoSpaceDE w:val="0"/>
        <w:autoSpaceDN w:val="0"/>
        <w:adjustRightInd w:val="0"/>
        <w:spacing w:line="240" w:lineRule="auto"/>
        <w:jc w:val="both"/>
        <w:rPr>
          <w:rFonts w:cs="Courier New"/>
          <w:sz w:val="24"/>
          <w:szCs w:val="24"/>
        </w:rPr>
      </w:pPr>
      <w:r w:rsidRPr="00B0529F">
        <w:rPr>
          <w:rFonts w:cs="Courier New"/>
          <w:sz w:val="24"/>
          <w:szCs w:val="24"/>
        </w:rPr>
        <w:t>"__" _________ 20__ года</w:t>
      </w:r>
    </w:p>
    <w:p w:rsidR="00DE233B" w:rsidRPr="00B0529F" w:rsidRDefault="00DE233B" w:rsidP="00DE233B">
      <w:pPr>
        <w:autoSpaceDE w:val="0"/>
        <w:autoSpaceDN w:val="0"/>
        <w:adjustRightInd w:val="0"/>
        <w:spacing w:line="240" w:lineRule="auto"/>
        <w:jc w:val="both"/>
        <w:rPr>
          <w:rFonts w:cs="Courier New"/>
          <w:sz w:val="24"/>
          <w:szCs w:val="24"/>
        </w:rPr>
      </w:pPr>
    </w:p>
    <w:p w:rsidR="00886EEB" w:rsidRDefault="00DE233B" w:rsidP="00DE233B">
      <w:pPr>
        <w:autoSpaceDE w:val="0"/>
        <w:autoSpaceDN w:val="0"/>
        <w:adjustRightInd w:val="0"/>
        <w:spacing w:line="240" w:lineRule="auto"/>
        <w:jc w:val="both"/>
        <w:rPr>
          <w:rFonts w:cs="Courier New"/>
          <w:sz w:val="24"/>
          <w:szCs w:val="24"/>
        </w:rPr>
      </w:pPr>
      <w:r w:rsidRPr="00B0529F">
        <w:rPr>
          <w:rFonts w:cs="Courier New"/>
          <w:sz w:val="24"/>
          <w:szCs w:val="24"/>
        </w:rPr>
        <w:t xml:space="preserve"> _____________________</w:t>
      </w:r>
    </w:p>
    <w:p w:rsidR="00DE233B" w:rsidRPr="00B0529F" w:rsidRDefault="00DE233B" w:rsidP="00DE233B">
      <w:pPr>
        <w:autoSpaceDE w:val="0"/>
        <w:autoSpaceDN w:val="0"/>
        <w:adjustRightInd w:val="0"/>
        <w:spacing w:line="240" w:lineRule="auto"/>
        <w:jc w:val="both"/>
        <w:rPr>
          <w:rFonts w:cs="Courier New"/>
          <w:sz w:val="24"/>
          <w:szCs w:val="24"/>
        </w:rPr>
      </w:pPr>
      <w:r w:rsidRPr="00B0529F">
        <w:rPr>
          <w:rFonts w:cs="Courier New"/>
          <w:sz w:val="24"/>
          <w:szCs w:val="24"/>
        </w:rPr>
        <w:t xml:space="preserve">                подпись</w:t>
      </w:r>
    </w:p>
    <w:p w:rsidR="00DE233B" w:rsidRPr="00B0529F" w:rsidRDefault="00DE233B" w:rsidP="00E92ED0">
      <w:pPr>
        <w:contextualSpacing/>
        <w:rPr>
          <w:sz w:val="24"/>
          <w:szCs w:val="24"/>
        </w:rPr>
      </w:pPr>
    </w:p>
    <w:p w:rsidR="003C68A4" w:rsidRPr="00B0529F" w:rsidRDefault="003C68A4">
      <w:pPr>
        <w:contextualSpacing/>
        <w:rPr>
          <w:sz w:val="24"/>
          <w:szCs w:val="24"/>
        </w:rPr>
      </w:pPr>
    </w:p>
    <w:sectPr w:rsidR="003C68A4" w:rsidRPr="00B0529F" w:rsidSect="00B0529F">
      <w:headerReference w:type="default" r:id="rId15"/>
      <w:footerReference w:type="default" r:id="rId1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A2" w:rsidRDefault="00AA79A2" w:rsidP="00956CA1">
      <w:pPr>
        <w:spacing w:after="0" w:line="240" w:lineRule="auto"/>
      </w:pPr>
      <w:r>
        <w:separator/>
      </w:r>
    </w:p>
  </w:endnote>
  <w:endnote w:type="continuationSeparator" w:id="0">
    <w:p w:rsidR="00AA79A2" w:rsidRDefault="00AA79A2" w:rsidP="0095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9F" w:rsidRPr="00956CA1" w:rsidRDefault="00B0529F" w:rsidP="00956CA1">
    <w:pPr>
      <w:pStyle w:val="a7"/>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A2" w:rsidRDefault="00AA79A2" w:rsidP="00956CA1">
      <w:pPr>
        <w:spacing w:after="0" w:line="240" w:lineRule="auto"/>
      </w:pPr>
      <w:r>
        <w:separator/>
      </w:r>
    </w:p>
  </w:footnote>
  <w:footnote w:type="continuationSeparator" w:id="0">
    <w:p w:rsidR="00AA79A2" w:rsidRDefault="00AA79A2" w:rsidP="00956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48497"/>
      <w:docPartObj>
        <w:docPartGallery w:val="Page Numbers (Top of Page)"/>
        <w:docPartUnique/>
      </w:docPartObj>
    </w:sdtPr>
    <w:sdtEndPr/>
    <w:sdtContent>
      <w:p w:rsidR="00B0529F" w:rsidRDefault="00B0529F">
        <w:pPr>
          <w:pStyle w:val="a5"/>
          <w:jc w:val="center"/>
        </w:pPr>
        <w:r>
          <w:fldChar w:fldCharType="begin"/>
        </w:r>
        <w:r>
          <w:instrText>PAGE   \* MERGEFORMAT</w:instrText>
        </w:r>
        <w:r>
          <w:fldChar w:fldCharType="separate"/>
        </w:r>
        <w:r w:rsidR="00AC7824">
          <w:rPr>
            <w:noProof/>
          </w:rPr>
          <w:t>24</w:t>
        </w:r>
        <w:r>
          <w:fldChar w:fldCharType="end"/>
        </w:r>
      </w:p>
    </w:sdtContent>
  </w:sdt>
  <w:p w:rsidR="00B0529F" w:rsidRDefault="00B052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0453"/>
    <w:rsid w:val="00010083"/>
    <w:rsid w:val="000228A4"/>
    <w:rsid w:val="00030892"/>
    <w:rsid w:val="00035F90"/>
    <w:rsid w:val="00041100"/>
    <w:rsid w:val="000433B0"/>
    <w:rsid w:val="000602C3"/>
    <w:rsid w:val="00086588"/>
    <w:rsid w:val="000D3061"/>
    <w:rsid w:val="000D3F51"/>
    <w:rsid w:val="000F0D29"/>
    <w:rsid w:val="0010202A"/>
    <w:rsid w:val="001160B6"/>
    <w:rsid w:val="00152E30"/>
    <w:rsid w:val="0016371D"/>
    <w:rsid w:val="00165EC5"/>
    <w:rsid w:val="00175C37"/>
    <w:rsid w:val="00182FF0"/>
    <w:rsid w:val="001873A0"/>
    <w:rsid w:val="001954B1"/>
    <w:rsid w:val="001A6903"/>
    <w:rsid w:val="001B0E75"/>
    <w:rsid w:val="001B6C95"/>
    <w:rsid w:val="001D3237"/>
    <w:rsid w:val="001D7E97"/>
    <w:rsid w:val="001E5648"/>
    <w:rsid w:val="001F69F0"/>
    <w:rsid w:val="00200BE1"/>
    <w:rsid w:val="00205B52"/>
    <w:rsid w:val="00225912"/>
    <w:rsid w:val="00236776"/>
    <w:rsid w:val="002458A6"/>
    <w:rsid w:val="0025750C"/>
    <w:rsid w:val="00261228"/>
    <w:rsid w:val="002621C4"/>
    <w:rsid w:val="00266845"/>
    <w:rsid w:val="00280453"/>
    <w:rsid w:val="00294325"/>
    <w:rsid w:val="002A2D94"/>
    <w:rsid w:val="002D64B0"/>
    <w:rsid w:val="002E1B9A"/>
    <w:rsid w:val="002E7A97"/>
    <w:rsid w:val="00332384"/>
    <w:rsid w:val="00336783"/>
    <w:rsid w:val="003463BC"/>
    <w:rsid w:val="00370D7E"/>
    <w:rsid w:val="00376FBC"/>
    <w:rsid w:val="003A2633"/>
    <w:rsid w:val="003A3114"/>
    <w:rsid w:val="003B11D1"/>
    <w:rsid w:val="003B7EE8"/>
    <w:rsid w:val="003C68A4"/>
    <w:rsid w:val="00411F33"/>
    <w:rsid w:val="0042220F"/>
    <w:rsid w:val="00440E30"/>
    <w:rsid w:val="00445A37"/>
    <w:rsid w:val="00446AD1"/>
    <w:rsid w:val="00474BE9"/>
    <w:rsid w:val="004A1287"/>
    <w:rsid w:val="004A3E86"/>
    <w:rsid w:val="004A6C01"/>
    <w:rsid w:val="004C173A"/>
    <w:rsid w:val="004D6E45"/>
    <w:rsid w:val="005114AE"/>
    <w:rsid w:val="005430E0"/>
    <w:rsid w:val="00563FA4"/>
    <w:rsid w:val="005862EE"/>
    <w:rsid w:val="00604C10"/>
    <w:rsid w:val="006072AE"/>
    <w:rsid w:val="00617110"/>
    <w:rsid w:val="00620304"/>
    <w:rsid w:val="00630E11"/>
    <w:rsid w:val="00631756"/>
    <w:rsid w:val="006411C4"/>
    <w:rsid w:val="0065168F"/>
    <w:rsid w:val="00680F33"/>
    <w:rsid w:val="00682952"/>
    <w:rsid w:val="006A00BE"/>
    <w:rsid w:val="006A14CF"/>
    <w:rsid w:val="006A5391"/>
    <w:rsid w:val="006E5EB1"/>
    <w:rsid w:val="00723243"/>
    <w:rsid w:val="0073796E"/>
    <w:rsid w:val="007445A8"/>
    <w:rsid w:val="007613E5"/>
    <w:rsid w:val="00762431"/>
    <w:rsid w:val="007668DD"/>
    <w:rsid w:val="00775F34"/>
    <w:rsid w:val="00781F8F"/>
    <w:rsid w:val="00782FA8"/>
    <w:rsid w:val="007B782D"/>
    <w:rsid w:val="007C715C"/>
    <w:rsid w:val="007C7BF6"/>
    <w:rsid w:val="007D10A5"/>
    <w:rsid w:val="007F78FF"/>
    <w:rsid w:val="0080083E"/>
    <w:rsid w:val="0080708C"/>
    <w:rsid w:val="0083571F"/>
    <w:rsid w:val="008376C7"/>
    <w:rsid w:val="00846BD5"/>
    <w:rsid w:val="008620A3"/>
    <w:rsid w:val="00886EEB"/>
    <w:rsid w:val="008A28E7"/>
    <w:rsid w:val="008A34EF"/>
    <w:rsid w:val="008D56A9"/>
    <w:rsid w:val="008E6772"/>
    <w:rsid w:val="009045FA"/>
    <w:rsid w:val="009048D6"/>
    <w:rsid w:val="00912964"/>
    <w:rsid w:val="009141D1"/>
    <w:rsid w:val="00922E69"/>
    <w:rsid w:val="00956CA1"/>
    <w:rsid w:val="00957F6F"/>
    <w:rsid w:val="0097432B"/>
    <w:rsid w:val="009A19A9"/>
    <w:rsid w:val="009A32F6"/>
    <w:rsid w:val="009A6B9C"/>
    <w:rsid w:val="009C0AE7"/>
    <w:rsid w:val="009F0627"/>
    <w:rsid w:val="00A31CEC"/>
    <w:rsid w:val="00A40CBC"/>
    <w:rsid w:val="00A53D0B"/>
    <w:rsid w:val="00A62F41"/>
    <w:rsid w:val="00A7128E"/>
    <w:rsid w:val="00A8099E"/>
    <w:rsid w:val="00A8104A"/>
    <w:rsid w:val="00A87EDF"/>
    <w:rsid w:val="00A977A5"/>
    <w:rsid w:val="00AA79A2"/>
    <w:rsid w:val="00AB0FBC"/>
    <w:rsid w:val="00AC5F6A"/>
    <w:rsid w:val="00AC7824"/>
    <w:rsid w:val="00AD3E25"/>
    <w:rsid w:val="00AF01FB"/>
    <w:rsid w:val="00AF1A56"/>
    <w:rsid w:val="00B0529F"/>
    <w:rsid w:val="00B12FD9"/>
    <w:rsid w:val="00B32522"/>
    <w:rsid w:val="00B45755"/>
    <w:rsid w:val="00B56EAE"/>
    <w:rsid w:val="00B733C6"/>
    <w:rsid w:val="00B91AF0"/>
    <w:rsid w:val="00BB3806"/>
    <w:rsid w:val="00BC3788"/>
    <w:rsid w:val="00BE1840"/>
    <w:rsid w:val="00C04817"/>
    <w:rsid w:val="00C62006"/>
    <w:rsid w:val="00C71E16"/>
    <w:rsid w:val="00C95822"/>
    <w:rsid w:val="00CA0652"/>
    <w:rsid w:val="00CA4303"/>
    <w:rsid w:val="00CA4573"/>
    <w:rsid w:val="00CB4E9C"/>
    <w:rsid w:val="00CC7E44"/>
    <w:rsid w:val="00CF6946"/>
    <w:rsid w:val="00D06209"/>
    <w:rsid w:val="00D32126"/>
    <w:rsid w:val="00D4048A"/>
    <w:rsid w:val="00D704F4"/>
    <w:rsid w:val="00D71CEF"/>
    <w:rsid w:val="00D720CB"/>
    <w:rsid w:val="00D76836"/>
    <w:rsid w:val="00D777A7"/>
    <w:rsid w:val="00DA5EF6"/>
    <w:rsid w:val="00DB4431"/>
    <w:rsid w:val="00DC2DA2"/>
    <w:rsid w:val="00DE233B"/>
    <w:rsid w:val="00DF1F94"/>
    <w:rsid w:val="00DF4510"/>
    <w:rsid w:val="00DF6F8C"/>
    <w:rsid w:val="00E0294F"/>
    <w:rsid w:val="00E31088"/>
    <w:rsid w:val="00E92ED0"/>
    <w:rsid w:val="00EB5ABA"/>
    <w:rsid w:val="00EF652D"/>
    <w:rsid w:val="00F02A68"/>
    <w:rsid w:val="00F104CA"/>
    <w:rsid w:val="00F2285A"/>
    <w:rsid w:val="00F338C7"/>
    <w:rsid w:val="00F364BF"/>
    <w:rsid w:val="00F36887"/>
    <w:rsid w:val="00F77D77"/>
    <w:rsid w:val="00F85052"/>
    <w:rsid w:val="00FA1B5B"/>
    <w:rsid w:val="00FB14C9"/>
    <w:rsid w:val="00FC7054"/>
    <w:rsid w:val="00FE237C"/>
    <w:rsid w:val="00FF2D8A"/>
    <w:rsid w:val="00FF3FD0"/>
    <w:rsid w:val="00FF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453"/>
    <w:pPr>
      <w:widowControl w:val="0"/>
      <w:autoSpaceDE w:val="0"/>
      <w:autoSpaceDN w:val="0"/>
      <w:spacing w:after="0" w:line="240" w:lineRule="auto"/>
    </w:pPr>
    <w:rPr>
      <w:rFonts w:eastAsia="Times New Roman" w:cs="Liberation Serif"/>
      <w:szCs w:val="20"/>
      <w:lang w:eastAsia="ru-RU"/>
    </w:rPr>
  </w:style>
  <w:style w:type="paragraph" w:customStyle="1" w:styleId="ConsPlusNonformat">
    <w:name w:val="ConsPlusNonformat"/>
    <w:rsid w:val="00280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453"/>
    <w:pPr>
      <w:widowControl w:val="0"/>
      <w:autoSpaceDE w:val="0"/>
      <w:autoSpaceDN w:val="0"/>
      <w:spacing w:after="0" w:line="240" w:lineRule="auto"/>
    </w:pPr>
    <w:rPr>
      <w:rFonts w:eastAsia="Times New Roman" w:cs="Liberation Serif"/>
      <w:b/>
      <w:szCs w:val="20"/>
      <w:lang w:eastAsia="ru-RU"/>
    </w:rPr>
  </w:style>
  <w:style w:type="paragraph" w:customStyle="1" w:styleId="ConsPlusTitlePage">
    <w:name w:val="ConsPlusTitlePage"/>
    <w:rsid w:val="0028045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35F90"/>
    <w:rPr>
      <w:color w:val="0000FF" w:themeColor="hyperlink"/>
      <w:u w:val="single"/>
    </w:rPr>
  </w:style>
  <w:style w:type="table" w:styleId="a4">
    <w:name w:val="Table Grid"/>
    <w:basedOn w:val="a1"/>
    <w:uiPriority w:val="59"/>
    <w:rsid w:val="009A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56C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6CA1"/>
  </w:style>
  <w:style w:type="paragraph" w:styleId="a7">
    <w:name w:val="footer"/>
    <w:basedOn w:val="a"/>
    <w:link w:val="a8"/>
    <w:uiPriority w:val="99"/>
    <w:unhideWhenUsed/>
    <w:rsid w:val="00956C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6CA1"/>
  </w:style>
  <w:style w:type="character" w:styleId="a9">
    <w:name w:val="annotation reference"/>
    <w:basedOn w:val="a0"/>
    <w:uiPriority w:val="99"/>
    <w:semiHidden/>
    <w:unhideWhenUsed/>
    <w:rsid w:val="009C0AE7"/>
    <w:rPr>
      <w:sz w:val="16"/>
      <w:szCs w:val="16"/>
    </w:rPr>
  </w:style>
  <w:style w:type="paragraph" w:styleId="aa">
    <w:name w:val="annotation text"/>
    <w:basedOn w:val="a"/>
    <w:link w:val="ab"/>
    <w:uiPriority w:val="99"/>
    <w:semiHidden/>
    <w:unhideWhenUsed/>
    <w:rsid w:val="009C0AE7"/>
    <w:pPr>
      <w:spacing w:line="240" w:lineRule="auto"/>
    </w:pPr>
    <w:rPr>
      <w:sz w:val="20"/>
      <w:szCs w:val="20"/>
    </w:rPr>
  </w:style>
  <w:style w:type="character" w:customStyle="1" w:styleId="ab">
    <w:name w:val="Текст примечания Знак"/>
    <w:basedOn w:val="a0"/>
    <w:link w:val="aa"/>
    <w:uiPriority w:val="99"/>
    <w:semiHidden/>
    <w:rsid w:val="009C0AE7"/>
    <w:rPr>
      <w:sz w:val="20"/>
      <w:szCs w:val="20"/>
    </w:rPr>
  </w:style>
  <w:style w:type="paragraph" w:styleId="ac">
    <w:name w:val="annotation subject"/>
    <w:basedOn w:val="aa"/>
    <w:next w:val="aa"/>
    <w:link w:val="ad"/>
    <w:uiPriority w:val="99"/>
    <w:semiHidden/>
    <w:unhideWhenUsed/>
    <w:rsid w:val="009C0AE7"/>
    <w:rPr>
      <w:b/>
      <w:bCs/>
    </w:rPr>
  </w:style>
  <w:style w:type="character" w:customStyle="1" w:styleId="ad">
    <w:name w:val="Тема примечания Знак"/>
    <w:basedOn w:val="ab"/>
    <w:link w:val="ac"/>
    <w:uiPriority w:val="99"/>
    <w:semiHidden/>
    <w:rsid w:val="009C0AE7"/>
    <w:rPr>
      <w:b/>
      <w:bCs/>
      <w:sz w:val="20"/>
      <w:szCs w:val="20"/>
    </w:rPr>
  </w:style>
  <w:style w:type="paragraph" w:styleId="ae">
    <w:name w:val="Balloon Text"/>
    <w:basedOn w:val="a"/>
    <w:link w:val="af"/>
    <w:uiPriority w:val="99"/>
    <w:semiHidden/>
    <w:unhideWhenUsed/>
    <w:rsid w:val="009C0A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0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453"/>
    <w:pPr>
      <w:widowControl w:val="0"/>
      <w:autoSpaceDE w:val="0"/>
      <w:autoSpaceDN w:val="0"/>
      <w:spacing w:after="0" w:line="240" w:lineRule="auto"/>
    </w:pPr>
    <w:rPr>
      <w:rFonts w:eastAsia="Times New Roman" w:cs="Liberation Serif"/>
      <w:szCs w:val="20"/>
      <w:lang w:eastAsia="ru-RU"/>
    </w:rPr>
  </w:style>
  <w:style w:type="paragraph" w:customStyle="1" w:styleId="ConsPlusNonformat">
    <w:name w:val="ConsPlusNonformat"/>
    <w:rsid w:val="00280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453"/>
    <w:pPr>
      <w:widowControl w:val="0"/>
      <w:autoSpaceDE w:val="0"/>
      <w:autoSpaceDN w:val="0"/>
      <w:spacing w:after="0" w:line="240" w:lineRule="auto"/>
    </w:pPr>
    <w:rPr>
      <w:rFonts w:eastAsia="Times New Roman" w:cs="Liberation Serif"/>
      <w:b/>
      <w:szCs w:val="20"/>
      <w:lang w:eastAsia="ru-RU"/>
    </w:rPr>
  </w:style>
  <w:style w:type="paragraph" w:customStyle="1" w:styleId="ConsPlusTitlePage">
    <w:name w:val="ConsPlusTitlePage"/>
    <w:rsid w:val="0028045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35F90"/>
    <w:rPr>
      <w:color w:val="0000FF" w:themeColor="hyperlink"/>
      <w:u w:val="single"/>
    </w:rPr>
  </w:style>
  <w:style w:type="table" w:styleId="a4">
    <w:name w:val="Table Grid"/>
    <w:basedOn w:val="a1"/>
    <w:uiPriority w:val="59"/>
    <w:rsid w:val="009A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56C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6CA1"/>
  </w:style>
  <w:style w:type="paragraph" w:styleId="a7">
    <w:name w:val="footer"/>
    <w:basedOn w:val="a"/>
    <w:link w:val="a8"/>
    <w:uiPriority w:val="99"/>
    <w:unhideWhenUsed/>
    <w:rsid w:val="00956C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6CA1"/>
  </w:style>
  <w:style w:type="character" w:styleId="a9">
    <w:name w:val="annotation reference"/>
    <w:basedOn w:val="a0"/>
    <w:uiPriority w:val="99"/>
    <w:semiHidden/>
    <w:unhideWhenUsed/>
    <w:rsid w:val="009C0AE7"/>
    <w:rPr>
      <w:sz w:val="16"/>
      <w:szCs w:val="16"/>
    </w:rPr>
  </w:style>
  <w:style w:type="paragraph" w:styleId="aa">
    <w:name w:val="annotation text"/>
    <w:basedOn w:val="a"/>
    <w:link w:val="ab"/>
    <w:uiPriority w:val="99"/>
    <w:semiHidden/>
    <w:unhideWhenUsed/>
    <w:rsid w:val="009C0AE7"/>
    <w:pPr>
      <w:spacing w:line="240" w:lineRule="auto"/>
    </w:pPr>
    <w:rPr>
      <w:sz w:val="20"/>
      <w:szCs w:val="20"/>
    </w:rPr>
  </w:style>
  <w:style w:type="character" w:customStyle="1" w:styleId="ab">
    <w:name w:val="Текст примечания Знак"/>
    <w:basedOn w:val="a0"/>
    <w:link w:val="aa"/>
    <w:uiPriority w:val="99"/>
    <w:semiHidden/>
    <w:rsid w:val="009C0AE7"/>
    <w:rPr>
      <w:sz w:val="20"/>
      <w:szCs w:val="20"/>
    </w:rPr>
  </w:style>
  <w:style w:type="paragraph" w:styleId="ac">
    <w:name w:val="annotation subject"/>
    <w:basedOn w:val="aa"/>
    <w:next w:val="aa"/>
    <w:link w:val="ad"/>
    <w:uiPriority w:val="99"/>
    <w:semiHidden/>
    <w:unhideWhenUsed/>
    <w:rsid w:val="009C0AE7"/>
    <w:rPr>
      <w:b/>
      <w:bCs/>
    </w:rPr>
  </w:style>
  <w:style w:type="character" w:customStyle="1" w:styleId="ad">
    <w:name w:val="Тема примечания Знак"/>
    <w:basedOn w:val="ab"/>
    <w:link w:val="ac"/>
    <w:uiPriority w:val="99"/>
    <w:semiHidden/>
    <w:rsid w:val="009C0AE7"/>
    <w:rPr>
      <w:b/>
      <w:bCs/>
      <w:sz w:val="20"/>
      <w:szCs w:val="20"/>
    </w:rPr>
  </w:style>
  <w:style w:type="paragraph" w:styleId="ae">
    <w:name w:val="Balloon Text"/>
    <w:basedOn w:val="a"/>
    <w:link w:val="af"/>
    <w:uiPriority w:val="99"/>
    <w:semiHidden/>
    <w:unhideWhenUsed/>
    <w:rsid w:val="009C0A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0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vadm.ru/reestr-municipalnyh-uslug/" TargetMode="External"/><Relationship Id="rId13" Type="http://schemas.openxmlformats.org/officeDocument/2006/relationships/hyperlink" Target="consultantplus://offline/ref=AEDA3B5D619CCCE371371F7C06C528DF20741FDC258A949D3886597B2E3E777CD05EB49EB84A135C5EFAE1387FeAf0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EDA3B5D619CCCE371371F7C06C528DF207515D52084949D3886597B2E3E777CD05EB49EB84A135C5EFAE1387FeAf0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EF164327F3202B45C8065CBE6D42EDE04F5C27CC8862093E7890F7471A23EC7E2C18E8E1B2F564742E649399ADz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75E43CC8E76288F76D50593C75C7682863247D415D4C2C8B0DA32B131C4A5B500470CE43D4EE07AD11851F8522556FDC3CED751BF6C9C8B0281A10FX9VCF" TargetMode="External"/><Relationship Id="rId4" Type="http://schemas.openxmlformats.org/officeDocument/2006/relationships/settings" Target="settings.xml"/><Relationship Id="rId9" Type="http://schemas.openxmlformats.org/officeDocument/2006/relationships/hyperlink" Target="consultantplus://offline/ref=93FD216657BA2BB5B8A7C83F622892B1398D624DB213DCE2E21E5937B401BED74F7A00192E4FF5A912B181E890386E3A92287BA9FD7D3512439A2658l6RAF" TargetMode="External"/><Relationship Id="rId14" Type="http://schemas.openxmlformats.org/officeDocument/2006/relationships/hyperlink" Target="consultantplus://offline/ref=AEDA3B5D619CCCE371371F7C06C528DF20711CDA2284949D3886597B2E3E777CD05EB49EB84A135C5EFAE1387FeA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A4614C1-A3F7-4266-A74E-1C1BCBF9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29</Pages>
  <Words>10326</Words>
  <Characters>58861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kuizhil2</dc:creator>
  <cp:lastModifiedBy>kuizhil2</cp:lastModifiedBy>
  <cp:revision>27</cp:revision>
  <cp:lastPrinted>2020-09-21T08:17:00Z</cp:lastPrinted>
  <dcterms:created xsi:type="dcterms:W3CDTF">2020-10-05T06:55:00Z</dcterms:created>
  <dcterms:modified xsi:type="dcterms:W3CDTF">2021-02-01T11:33:00Z</dcterms:modified>
</cp:coreProperties>
</file>