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4A" w:rsidRDefault="006F494A">
      <w:pPr>
        <w:pStyle w:val="ConsPlusTitlePage"/>
      </w:pPr>
    </w:p>
    <w:p w:rsidR="006F494A" w:rsidRDefault="006F494A">
      <w:pPr>
        <w:pStyle w:val="ConsPlusNormal"/>
        <w:jc w:val="both"/>
        <w:outlineLvl w:val="0"/>
      </w:pPr>
    </w:p>
    <w:p w:rsidR="006F494A" w:rsidRDefault="006F494A">
      <w:pPr>
        <w:pStyle w:val="ConsPlusTitle"/>
        <w:jc w:val="center"/>
        <w:outlineLvl w:val="0"/>
      </w:pPr>
      <w:r>
        <w:t>ГЛАВА ГОРОДСКОГО ОКРУГА ПЕРВОУРАЛЬСК</w:t>
      </w:r>
    </w:p>
    <w:p w:rsidR="006F494A" w:rsidRPr="00391484" w:rsidRDefault="006F494A">
      <w:pPr>
        <w:pStyle w:val="ConsPlusTitle"/>
        <w:jc w:val="center"/>
      </w:pPr>
    </w:p>
    <w:p w:rsidR="006F494A" w:rsidRPr="00391484" w:rsidRDefault="006F494A">
      <w:pPr>
        <w:pStyle w:val="ConsPlusTitle"/>
        <w:jc w:val="center"/>
      </w:pPr>
      <w:r w:rsidRPr="00391484">
        <w:t>ПОСТАНОВЛЕНИЕ</w:t>
      </w:r>
    </w:p>
    <w:p w:rsidR="006F494A" w:rsidRPr="00391484" w:rsidRDefault="006F494A">
      <w:pPr>
        <w:pStyle w:val="ConsPlusTitle"/>
        <w:jc w:val="center"/>
      </w:pPr>
      <w:r w:rsidRPr="00391484">
        <w:t>от 20 февраля 2016 г. N 10</w:t>
      </w:r>
    </w:p>
    <w:p w:rsidR="006F494A" w:rsidRPr="00391484" w:rsidRDefault="006F494A">
      <w:pPr>
        <w:pStyle w:val="ConsPlusTitle"/>
        <w:jc w:val="center"/>
      </w:pPr>
    </w:p>
    <w:p w:rsidR="006F494A" w:rsidRPr="00391484" w:rsidRDefault="006F494A">
      <w:pPr>
        <w:pStyle w:val="ConsPlusTitle"/>
        <w:jc w:val="center"/>
      </w:pPr>
      <w:r w:rsidRPr="00391484">
        <w:t>ОБ УТВЕРЖДЕНИИ ПОЛОЖЕНИЯ О ПОРЯДКЕ СООБЩЕНИЯ</w:t>
      </w:r>
    </w:p>
    <w:p w:rsidR="006F494A" w:rsidRPr="00391484" w:rsidRDefault="006F494A">
      <w:pPr>
        <w:pStyle w:val="ConsPlusTitle"/>
        <w:jc w:val="center"/>
      </w:pPr>
      <w:r w:rsidRPr="00391484">
        <w:t>МУНИЦИПАЛЬНЫМИ СЛУЖАЩИМИ ГОРОДСКОГО ОКРУГА ПЕРВОУРАЛЬСК</w:t>
      </w:r>
    </w:p>
    <w:p w:rsidR="006F494A" w:rsidRPr="00391484" w:rsidRDefault="006F494A">
      <w:pPr>
        <w:pStyle w:val="ConsPlusTitle"/>
        <w:jc w:val="center"/>
      </w:pPr>
      <w:r w:rsidRPr="00391484">
        <w:t>О ВОЗНИКНОВЕНИИ ЛИЧНОЙ ЗАИНТЕРЕСОВАННОСТИ ПРИ ИСПОЛНЕНИИ</w:t>
      </w:r>
    </w:p>
    <w:p w:rsidR="006F494A" w:rsidRPr="00391484" w:rsidRDefault="006F494A">
      <w:pPr>
        <w:pStyle w:val="ConsPlusTitle"/>
        <w:jc w:val="center"/>
      </w:pPr>
      <w:r w:rsidRPr="00391484">
        <w:t xml:space="preserve">ДОЛЖНОСТНЫХ ОБЯЗАННОСТЕЙ, </w:t>
      </w:r>
      <w:proofErr w:type="gramStart"/>
      <w:r w:rsidRPr="00391484">
        <w:t>КОТОРАЯ</w:t>
      </w:r>
      <w:proofErr w:type="gramEnd"/>
      <w:r w:rsidRPr="00391484">
        <w:t xml:space="preserve"> ПРИВОДИТ ИЛИ</w:t>
      </w:r>
    </w:p>
    <w:p w:rsidR="006F494A" w:rsidRPr="00391484" w:rsidRDefault="006F494A">
      <w:pPr>
        <w:pStyle w:val="ConsPlusTitle"/>
        <w:jc w:val="center"/>
      </w:pPr>
      <w:r w:rsidRPr="00391484">
        <w:t>МОЖЕТ ПРИВЕСТИ К КОНФЛИКТУ ИНТЕРЕСОВ</w:t>
      </w:r>
    </w:p>
    <w:p w:rsidR="006F494A" w:rsidRPr="00391484" w:rsidRDefault="006F49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1484" w:rsidRPr="003914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94A" w:rsidRPr="00391484" w:rsidRDefault="006F494A">
            <w:pPr>
              <w:pStyle w:val="ConsPlusNormal"/>
              <w:jc w:val="center"/>
            </w:pPr>
            <w:bookmarkStart w:id="0" w:name="_GoBack" w:colFirst="0" w:colLast="0"/>
            <w:r w:rsidRPr="00391484">
              <w:t>Список изменяющих документов</w:t>
            </w:r>
          </w:p>
          <w:p w:rsidR="006F494A" w:rsidRPr="00391484" w:rsidRDefault="006F494A">
            <w:pPr>
              <w:pStyle w:val="ConsPlusNormal"/>
              <w:jc w:val="center"/>
            </w:pPr>
            <w:proofErr w:type="gramStart"/>
            <w:r w:rsidRPr="00391484">
              <w:t>(в ред. Постановлений Главы городского округа Первоуральск</w:t>
            </w:r>
            <w:proofErr w:type="gramEnd"/>
          </w:p>
          <w:p w:rsidR="006F494A" w:rsidRPr="00391484" w:rsidRDefault="006F494A">
            <w:pPr>
              <w:pStyle w:val="ConsPlusNormal"/>
              <w:jc w:val="center"/>
            </w:pPr>
            <w:r w:rsidRPr="00391484">
              <w:t xml:space="preserve">от 30.01.2017 </w:t>
            </w:r>
            <w:hyperlink r:id="rId5" w:history="1">
              <w:r w:rsidRPr="00391484">
                <w:t>N 2</w:t>
              </w:r>
            </w:hyperlink>
            <w:r w:rsidRPr="00391484">
              <w:t xml:space="preserve">, от 05.05.2017 </w:t>
            </w:r>
            <w:hyperlink r:id="rId6" w:history="1">
              <w:r w:rsidRPr="00391484">
                <w:t>N 32</w:t>
              </w:r>
            </w:hyperlink>
            <w:r w:rsidRPr="00391484">
              <w:t>)</w:t>
            </w:r>
          </w:p>
        </w:tc>
      </w:tr>
      <w:bookmarkEnd w:id="0"/>
    </w:tbl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ind w:firstLine="540"/>
        <w:jc w:val="both"/>
      </w:pPr>
      <w:proofErr w:type="gramStart"/>
      <w:r w:rsidRPr="00391484">
        <w:t xml:space="preserve">В соответствии с Федеральным </w:t>
      </w:r>
      <w:hyperlink r:id="rId7" w:history="1">
        <w:r w:rsidRPr="00391484">
          <w:t>законом</w:t>
        </w:r>
      </w:hyperlink>
      <w:r w:rsidRPr="00391484">
        <w:t xml:space="preserve"> от 2 марта 2007 года N 25-ФЗ "О муниципальной службе в Российской Федерации", Федеральным </w:t>
      </w:r>
      <w:hyperlink r:id="rId8" w:history="1">
        <w:r w:rsidRPr="00391484">
          <w:t>законом</w:t>
        </w:r>
      </w:hyperlink>
      <w:r w:rsidRPr="00391484">
        <w:t xml:space="preserve"> от 25 декабря 2008 года N 273-ФЗ "О противодействии коррупции", </w:t>
      </w:r>
      <w:hyperlink r:id="rId9" w:history="1">
        <w:r w:rsidRPr="00391484">
          <w:t>Указом</w:t>
        </w:r>
      </w:hyperlink>
      <w:r w:rsidRPr="00391484"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Pr="00391484"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0" w:history="1">
        <w:r w:rsidRPr="00391484">
          <w:t>Законом</w:t>
        </w:r>
      </w:hyperlink>
      <w:r w:rsidRPr="00391484">
        <w:t xml:space="preserve"> Свердловской области от 20 февраля 2009 года N 2-ОЗ "О противодействии коррупции в Свердловской области" Глава городского округа Первоуральск постановляет: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1. Утвердить </w:t>
      </w:r>
      <w:hyperlink w:anchor="P35" w:history="1">
        <w:r w:rsidRPr="00391484">
          <w:t>Положение</w:t>
        </w:r>
      </w:hyperlink>
      <w:r w:rsidRPr="00391484">
        <w:t xml:space="preserve"> о порядке сообщения муниципальными служащими городского округа Первоуральск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2.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3. Контроль исполнения настоящего Постановления оставляю за собой.</w:t>
      </w: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right"/>
      </w:pPr>
      <w:r w:rsidRPr="00391484">
        <w:t>Глава</w:t>
      </w:r>
    </w:p>
    <w:p w:rsidR="006F494A" w:rsidRPr="00391484" w:rsidRDefault="006F494A">
      <w:pPr>
        <w:pStyle w:val="ConsPlusNormal"/>
        <w:jc w:val="right"/>
      </w:pPr>
      <w:r w:rsidRPr="00391484">
        <w:t>городского округа Первоуральск</w:t>
      </w:r>
    </w:p>
    <w:p w:rsidR="006F494A" w:rsidRPr="00391484" w:rsidRDefault="006F494A">
      <w:pPr>
        <w:pStyle w:val="ConsPlusNormal"/>
        <w:jc w:val="right"/>
      </w:pPr>
      <w:r w:rsidRPr="00391484">
        <w:t>Н.Е.КОЗЛОВ</w:t>
      </w: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right"/>
        <w:outlineLvl w:val="0"/>
      </w:pPr>
      <w:r w:rsidRPr="00391484">
        <w:t>Приложение</w:t>
      </w: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right"/>
      </w:pPr>
      <w:r w:rsidRPr="00391484">
        <w:t>Утверждено</w:t>
      </w:r>
    </w:p>
    <w:p w:rsidR="006F494A" w:rsidRPr="00391484" w:rsidRDefault="006F494A">
      <w:pPr>
        <w:pStyle w:val="ConsPlusNormal"/>
        <w:jc w:val="right"/>
      </w:pPr>
      <w:r w:rsidRPr="00391484">
        <w:t>Постановлением Главы</w:t>
      </w:r>
    </w:p>
    <w:p w:rsidR="006F494A" w:rsidRPr="00391484" w:rsidRDefault="006F494A">
      <w:pPr>
        <w:pStyle w:val="ConsPlusNormal"/>
        <w:jc w:val="right"/>
      </w:pPr>
      <w:r w:rsidRPr="00391484">
        <w:t>городского округа Первоуральск</w:t>
      </w:r>
    </w:p>
    <w:p w:rsidR="006F494A" w:rsidRPr="00391484" w:rsidRDefault="006F494A">
      <w:pPr>
        <w:pStyle w:val="ConsPlusNormal"/>
        <w:jc w:val="right"/>
      </w:pPr>
      <w:r w:rsidRPr="00391484">
        <w:t>от 20 февраля 2016 г. N 10</w:t>
      </w: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Title"/>
        <w:jc w:val="center"/>
      </w:pPr>
      <w:bookmarkStart w:id="1" w:name="P35"/>
      <w:bookmarkEnd w:id="1"/>
      <w:r w:rsidRPr="00391484">
        <w:t>ПОЛОЖЕНИЕ</w:t>
      </w:r>
    </w:p>
    <w:p w:rsidR="006F494A" w:rsidRPr="00391484" w:rsidRDefault="006F494A">
      <w:pPr>
        <w:pStyle w:val="ConsPlusTitle"/>
        <w:jc w:val="center"/>
      </w:pPr>
      <w:r w:rsidRPr="00391484">
        <w:t>О ПОРЯДКЕ СООБЩЕНИЯ МУНИЦИПАЛЬНЫМИ СЛУЖАЩИМИ</w:t>
      </w:r>
    </w:p>
    <w:p w:rsidR="006F494A" w:rsidRPr="00391484" w:rsidRDefault="006F494A">
      <w:pPr>
        <w:pStyle w:val="ConsPlusTitle"/>
        <w:jc w:val="center"/>
      </w:pPr>
      <w:r w:rsidRPr="00391484">
        <w:t>ГОРОДСКОГО ОКРУГА ПЕРВОУРАЛЬСК О ВОЗНИКНОВЕНИИ</w:t>
      </w:r>
    </w:p>
    <w:p w:rsidR="006F494A" w:rsidRPr="00391484" w:rsidRDefault="006F494A">
      <w:pPr>
        <w:pStyle w:val="ConsPlusTitle"/>
        <w:jc w:val="center"/>
      </w:pPr>
      <w:r w:rsidRPr="00391484">
        <w:t>ЛИЧНОЙ ЗАИНТЕРЕСОВАННОСТИ ПРИ ИСПОЛНЕНИИ</w:t>
      </w:r>
    </w:p>
    <w:p w:rsidR="006F494A" w:rsidRPr="00391484" w:rsidRDefault="006F494A">
      <w:pPr>
        <w:pStyle w:val="ConsPlusTitle"/>
        <w:jc w:val="center"/>
      </w:pPr>
      <w:r w:rsidRPr="00391484">
        <w:t xml:space="preserve">ДОЛЖНОСТНЫХ ОБЯЗАННОСТЕЙ, </w:t>
      </w:r>
      <w:proofErr w:type="gramStart"/>
      <w:r w:rsidRPr="00391484">
        <w:t>КОТОРАЯ</w:t>
      </w:r>
      <w:proofErr w:type="gramEnd"/>
      <w:r w:rsidRPr="00391484">
        <w:t xml:space="preserve"> ПРИВОДИТ ИЛИ</w:t>
      </w:r>
    </w:p>
    <w:p w:rsidR="006F494A" w:rsidRPr="00391484" w:rsidRDefault="006F494A">
      <w:pPr>
        <w:pStyle w:val="ConsPlusTitle"/>
        <w:jc w:val="center"/>
      </w:pPr>
      <w:r w:rsidRPr="00391484">
        <w:t>МОЖЕТ ПРИВЕСТИ К КОНФЛИКТУ ИНТЕРЕСОВ</w:t>
      </w:r>
    </w:p>
    <w:p w:rsidR="006F494A" w:rsidRPr="00391484" w:rsidRDefault="006F49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1484" w:rsidRPr="003914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t>Список изменяющих документов</w:t>
            </w:r>
          </w:p>
          <w:p w:rsidR="006F494A" w:rsidRPr="00391484" w:rsidRDefault="006F494A">
            <w:pPr>
              <w:pStyle w:val="ConsPlusNormal"/>
              <w:jc w:val="center"/>
            </w:pPr>
            <w:proofErr w:type="gramStart"/>
            <w:r w:rsidRPr="00391484">
              <w:t>(в ред. Постановлений Главы городского округа Первоуральск</w:t>
            </w:r>
            <w:proofErr w:type="gramEnd"/>
          </w:p>
          <w:p w:rsidR="006F494A" w:rsidRPr="00391484" w:rsidRDefault="006F494A">
            <w:pPr>
              <w:pStyle w:val="ConsPlusNormal"/>
              <w:jc w:val="center"/>
            </w:pPr>
            <w:r w:rsidRPr="00391484">
              <w:lastRenderedPageBreak/>
              <w:t xml:space="preserve">от 30.01.2017 </w:t>
            </w:r>
            <w:hyperlink r:id="rId11" w:history="1">
              <w:r w:rsidRPr="00391484">
                <w:t>N 2</w:t>
              </w:r>
            </w:hyperlink>
            <w:r w:rsidRPr="00391484">
              <w:t xml:space="preserve">, от 05.05.2017 </w:t>
            </w:r>
            <w:hyperlink r:id="rId12" w:history="1">
              <w:r w:rsidRPr="00391484">
                <w:t>N 32</w:t>
              </w:r>
            </w:hyperlink>
            <w:r w:rsidRPr="00391484">
              <w:t>)</w:t>
            </w:r>
          </w:p>
        </w:tc>
      </w:tr>
    </w:tbl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ind w:firstLine="540"/>
        <w:jc w:val="both"/>
      </w:pPr>
      <w:r w:rsidRPr="00391484">
        <w:t xml:space="preserve">1. </w:t>
      </w:r>
      <w:proofErr w:type="gramStart"/>
      <w:r w:rsidRPr="00391484">
        <w:t xml:space="preserve">Настоящее Положение разработано в соответствии с Федеральным </w:t>
      </w:r>
      <w:hyperlink r:id="rId13" w:history="1">
        <w:r w:rsidRPr="00391484">
          <w:t>законом</w:t>
        </w:r>
      </w:hyperlink>
      <w:r w:rsidRPr="00391484">
        <w:t xml:space="preserve"> от 02 марта 2007 года N 25-ФЗ "О муниципальной службе в Российской Федерации, Федеральным </w:t>
      </w:r>
      <w:hyperlink r:id="rId14" w:history="1">
        <w:r w:rsidRPr="00391484">
          <w:t>законом</w:t>
        </w:r>
      </w:hyperlink>
      <w:r w:rsidRPr="00391484">
        <w:t xml:space="preserve"> от 25 декабря 2008 года N 273-ФЗ "О противодействии коррупции" и определяется порядок сообщения муниципальными служащими, замещающими должности муниципальной службы в органах местного самоуправления городского округа Первоуральск (далее - муниципальные служащие) о возникновении личной заинтересованности при исполнении должностных</w:t>
      </w:r>
      <w:proofErr w:type="gramEnd"/>
      <w:r w:rsidRPr="00391484">
        <w:t xml:space="preserve"> обязанностей, </w:t>
      </w:r>
      <w:proofErr w:type="gramStart"/>
      <w:r w:rsidRPr="00391484">
        <w:t>которая</w:t>
      </w:r>
      <w:proofErr w:type="gramEnd"/>
      <w:r w:rsidRPr="00391484">
        <w:t xml:space="preserve"> приводит или может привести к конфликту интересов.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2. Для целей соблюдения настоящего Положения используются следующие понятия, установленные </w:t>
      </w:r>
      <w:hyperlink r:id="rId15" w:history="1">
        <w:r w:rsidRPr="00391484">
          <w:t>статьей 10</w:t>
        </w:r>
      </w:hyperlink>
      <w:r w:rsidRPr="00391484">
        <w:t xml:space="preserve"> Федерального закона от 25 декабря 2008 года N 273-ФЗ "О противодействии коррупции":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1)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proofErr w:type="gramStart"/>
      <w:r w:rsidRPr="00391484">
        <w:t>2)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391484">
        <w:t>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bookmarkStart w:id="2" w:name="P49"/>
      <w:bookmarkEnd w:id="2"/>
      <w:r w:rsidRPr="00391484">
        <w:t>3. Муниципальный служащий обязан уведомить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а также обязан принимать меры по недопущению любой возможности возникновения конфликта интересов.</w:t>
      </w:r>
    </w:p>
    <w:p w:rsidR="006F494A" w:rsidRPr="00391484" w:rsidRDefault="006F494A">
      <w:pPr>
        <w:pStyle w:val="ConsPlusNormal"/>
        <w:jc w:val="both"/>
      </w:pPr>
      <w:r w:rsidRPr="00391484">
        <w:t>(</w:t>
      </w:r>
      <w:proofErr w:type="gramStart"/>
      <w:r w:rsidRPr="00391484">
        <w:t>п</w:t>
      </w:r>
      <w:proofErr w:type="gramEnd"/>
      <w:r w:rsidRPr="00391484">
        <w:t xml:space="preserve">. 3 в ред. </w:t>
      </w:r>
      <w:hyperlink r:id="rId16" w:history="1">
        <w:r w:rsidRPr="00391484">
          <w:t>Постановления</w:t>
        </w:r>
      </w:hyperlink>
      <w:r w:rsidRPr="00391484">
        <w:t xml:space="preserve"> Главы городского округа Первоуральск от 05.05.2017 N 32)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4. Абзац исключен. - </w:t>
      </w:r>
      <w:hyperlink r:id="rId17" w:history="1">
        <w:r w:rsidRPr="00391484">
          <w:t>Постановление</w:t>
        </w:r>
      </w:hyperlink>
      <w:r w:rsidRPr="00391484">
        <w:t xml:space="preserve"> Главы городского округа Первоуральск от 05.05.2017 N 32.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Невыполнение муниципальным служащим обязанности, предусмотренной </w:t>
      </w:r>
      <w:hyperlink w:anchor="P49" w:history="1">
        <w:r w:rsidRPr="00391484">
          <w:t>пунктом 3</w:t>
        </w:r>
      </w:hyperlink>
      <w:r w:rsidRPr="00391484">
        <w:t xml:space="preserve"> настоящего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5. </w:t>
      </w:r>
      <w:proofErr w:type="gramStart"/>
      <w:r w:rsidRPr="00391484"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представителю нанимателя (работодателю) в письменной форме в виде </w:t>
      </w:r>
      <w:hyperlink w:anchor="P112" w:history="1">
        <w:r w:rsidRPr="00391484">
          <w:t>уведомления</w:t>
        </w:r>
      </w:hyperlink>
      <w:r w:rsidRPr="00391484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приложению 1 к настоящему Положению (далее - уведомление).</w:t>
      </w:r>
      <w:proofErr w:type="gramEnd"/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Регистрация уведомлений осуществляется подразделением по вопросам муниципальной службы и кадров (лицом, ответственным за работу по профилактике коррупционных и иных правонарушений) соответствующего органа местного самоуправления городского округа Первоуральск (далее - орган местного самоуправления).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Регистрация уведомлений, поступивших от муниципальных служащих, замещающих должности муниципальной службы, назначение на которые и освобождение от которых осуществляются Главой городского округа Первоуральск, производится подразделением по вопросам муниципальной службы и кадров Администрации городского округа Первоуральск (лицом, ответственным за работу по профилактике коррупционных и иных правонарушений).</w:t>
      </w:r>
    </w:p>
    <w:p w:rsidR="006F494A" w:rsidRPr="00391484" w:rsidRDefault="006F494A">
      <w:pPr>
        <w:pStyle w:val="ConsPlusNormal"/>
        <w:jc w:val="both"/>
      </w:pPr>
      <w:r w:rsidRPr="00391484">
        <w:t xml:space="preserve">(п. 5 в ред. </w:t>
      </w:r>
      <w:hyperlink r:id="rId18" w:history="1">
        <w:r w:rsidRPr="00391484">
          <w:t>Постановления</w:t>
        </w:r>
      </w:hyperlink>
      <w:r w:rsidRPr="00391484">
        <w:t xml:space="preserve"> Главы городского округа Первоуральск от 30.01.2017 N 2)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6. В уведомлении должны быть отражены следующие сведения: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lastRenderedPageBreak/>
        <w:t>1) о муниципальном служащем, составившем уведомление (фамилия, имя отчество, замещаемая должность);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2) описание личной заинтересованности, которая приводит или может привести к конфликту интересов;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4) дополнительные сведения, которые желает изложить муниципальный служащий.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Уведомление подписывается муниципальным служащим с указанием даты составления уведомления.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При наличии материалов, подтверждающих обстоятельства возникновения личной заинтересованности при исполнении должностных обязанностей, а также иных материалов, имеющих отношение к данным обстоятельствам, муниципальный служащий предоставляет их вместе с уведомлением.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7. </w:t>
      </w:r>
      <w:proofErr w:type="gramStart"/>
      <w:r w:rsidRPr="00391484">
        <w:t>Подразделение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а также несет ответственность за разглашение полученных сведений в соответствии с законодательством Российской Федерации.</w:t>
      </w:r>
      <w:proofErr w:type="gramEnd"/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8. Уведомление подлежит регистрации в день поступления в </w:t>
      </w:r>
      <w:hyperlink w:anchor="P155" w:history="1">
        <w:r w:rsidRPr="00391484">
          <w:t>журнале</w:t>
        </w:r>
      </w:hyperlink>
      <w:r w:rsidRPr="00391484"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2 к настоящему Положению (далее - журнал регистрации уведомлений).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В журнале регистрации уведомлений указывается регистрационный номер, который присваивается уведомлению в момент его регистрации, дата и время регистрации уведомления, сведения о муниципальном служащем, составившем уведомление, сведения о лице, регистрирующем уведомление. Журнал регистрации уведомлений должен быть прошит, пронумерован.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Копия уведомления с отметкой о регистрации выдается муниципальному служащему под роспись в журнале регистрации уведомлений либо направляется по почте с уведомлением о получении.</w:t>
      </w:r>
    </w:p>
    <w:p w:rsidR="006F494A" w:rsidRPr="00391484" w:rsidRDefault="006F494A">
      <w:pPr>
        <w:pStyle w:val="ConsPlusNormal"/>
        <w:jc w:val="both"/>
      </w:pPr>
      <w:r w:rsidRPr="00391484">
        <w:t xml:space="preserve">(п. 8 в ред. </w:t>
      </w:r>
      <w:hyperlink r:id="rId19" w:history="1">
        <w:r w:rsidRPr="00391484">
          <w:t>Постановления</w:t>
        </w:r>
      </w:hyperlink>
      <w:r w:rsidRPr="00391484">
        <w:t xml:space="preserve"> Главы городского округа Первоуральск от 30.01.2017 N 2)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9. Подразделение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передает поступившее уведомление на рассмотрение представителю нанимателя (работодателю) в течение одного рабочего дня после регистрации.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Уведомление, представленное муниципальным служащим, направляется представителем нанимателя (работодателем) в подразделение по вопросам муниципальной службы и кадров (лицу, ответственному за работу по профилактике коррупционных и иных правонарушений) органа местного самоуправления для его предварительного рассмотрения и подготовки мотивированного заключения.</w:t>
      </w:r>
    </w:p>
    <w:p w:rsidR="006F494A" w:rsidRPr="00391484" w:rsidRDefault="006F494A">
      <w:pPr>
        <w:pStyle w:val="ConsPlusNormal"/>
        <w:jc w:val="both"/>
      </w:pPr>
      <w:r w:rsidRPr="00391484">
        <w:t xml:space="preserve">(абзац введен </w:t>
      </w:r>
      <w:hyperlink r:id="rId20" w:history="1">
        <w:r w:rsidRPr="00391484">
          <w:t>Постановлением</w:t>
        </w:r>
      </w:hyperlink>
      <w:r w:rsidRPr="00391484">
        <w:t xml:space="preserve"> Главы городского округа Первоуральск от 30.01.2017 N 2)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bookmarkStart w:id="3" w:name="P72"/>
      <w:bookmarkEnd w:id="3"/>
      <w:r w:rsidRPr="00391484">
        <w:t xml:space="preserve">10. </w:t>
      </w:r>
      <w:proofErr w:type="gramStart"/>
      <w:r w:rsidRPr="00391484">
        <w:t>В ходе предварительного рассмотрения уведомления, подразделение по вопросам муниципальной службы и кадров (лицо, ответственное за работу по профилактике коррупционных и иных правонарушений) органа местного самоуправления,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</w:t>
      </w:r>
      <w:proofErr w:type="gramEnd"/>
      <w:r w:rsidRPr="00391484">
        <w:t xml:space="preserve"> государственные органы, органы местного самоуправления и заинтересованные организации.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По результатам предварительного рассмотрения уведомления, подразделением по вопросам муниципальной службы и кадров (лицом, ответственным за работу по профилактике коррупционных и иных правонарушений) органа местного самоуправления подготавливается мотивированное заключение, которое направляется представителю нанимателя (работодателю).</w:t>
      </w:r>
    </w:p>
    <w:p w:rsidR="006F494A" w:rsidRPr="00391484" w:rsidRDefault="006F494A">
      <w:pPr>
        <w:pStyle w:val="ConsPlusNormal"/>
        <w:jc w:val="both"/>
      </w:pPr>
      <w:r w:rsidRPr="00391484">
        <w:t xml:space="preserve">(п. 10 в ред. </w:t>
      </w:r>
      <w:hyperlink r:id="rId21" w:history="1">
        <w:r w:rsidRPr="00391484">
          <w:t>Постановления</w:t>
        </w:r>
      </w:hyperlink>
      <w:r w:rsidRPr="00391484">
        <w:t xml:space="preserve"> Главы городского округа Первоуральск от 30.01.2017 N 2)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11. Представителем нанимателя (работодателем) по результатам рассмотрения уведомления принимается одно из следующих решений: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lastRenderedPageBreak/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bookmarkStart w:id="4" w:name="P77"/>
      <w:bookmarkEnd w:id="4"/>
      <w:r w:rsidRPr="00391484"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bookmarkStart w:id="5" w:name="P78"/>
      <w:bookmarkEnd w:id="5"/>
      <w:r w:rsidRPr="00391484">
        <w:t>в) признать, что муниципальным служащим, направившим уведомление, не соблюдались требования об урегулировании конфликта интересов;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bookmarkStart w:id="6" w:name="P79"/>
      <w:bookmarkEnd w:id="6"/>
      <w:r w:rsidRPr="00391484">
        <w:t>г) рассмотреть уведомление, поступившее от муниципального служащего на заседании 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(далее - комиссия).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В случае принятия решений, предусмотренных </w:t>
      </w:r>
      <w:hyperlink w:anchor="P77" w:history="1">
        <w:r w:rsidRPr="00391484">
          <w:t>подпунктами "б"</w:t>
        </w:r>
      </w:hyperlink>
      <w:r w:rsidRPr="00391484">
        <w:t xml:space="preserve"> и </w:t>
      </w:r>
      <w:hyperlink w:anchor="P78" w:history="1">
        <w:r w:rsidRPr="00391484">
          <w:t>"в"</w:t>
        </w:r>
      </w:hyperlink>
      <w:r w:rsidRPr="00391484">
        <w:t xml:space="preserve"> настоящего пункта,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В случае принятия решения, предусмотренного </w:t>
      </w:r>
      <w:hyperlink w:anchor="P79" w:history="1">
        <w:r w:rsidRPr="00391484">
          <w:t>подпунктом "г"</w:t>
        </w:r>
      </w:hyperlink>
      <w:r w:rsidRPr="00391484">
        <w:t xml:space="preserve"> настоящего пункта, уведомление, представленное муниципальным служащим,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представителю нанимателя (работодателю).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При направлении запросов, указанных в </w:t>
      </w:r>
      <w:hyperlink w:anchor="P72" w:history="1">
        <w:r w:rsidRPr="00391484">
          <w:t>абзаце первом пункта 10</w:t>
        </w:r>
      </w:hyperlink>
      <w:r w:rsidRPr="00391484">
        <w:t xml:space="preserve"> настоящего Положения,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>Результаты рассмотрения уведомления на заседании комиссии предоставляются представителю нанимателя (работодателю) для принятия решения в отношении муниципального служащего, направившего уведомление.</w:t>
      </w:r>
    </w:p>
    <w:p w:rsidR="006F494A" w:rsidRPr="00391484" w:rsidRDefault="006F494A">
      <w:pPr>
        <w:pStyle w:val="ConsPlusNormal"/>
        <w:jc w:val="both"/>
      </w:pPr>
      <w:r w:rsidRPr="00391484">
        <w:t xml:space="preserve">(п. 11 в ред. </w:t>
      </w:r>
      <w:hyperlink r:id="rId22" w:history="1">
        <w:r w:rsidRPr="00391484">
          <w:t>Постановления</w:t>
        </w:r>
      </w:hyperlink>
      <w:r w:rsidRPr="00391484">
        <w:t xml:space="preserve"> Главы городского округа Первоуральск от 30.01.2017 N 2)</w:t>
      </w:r>
    </w:p>
    <w:p w:rsidR="006F494A" w:rsidRPr="00391484" w:rsidRDefault="006F494A">
      <w:pPr>
        <w:pStyle w:val="ConsPlusNormal"/>
        <w:spacing w:before="200"/>
        <w:ind w:firstLine="540"/>
        <w:jc w:val="both"/>
      </w:pPr>
      <w:r w:rsidRPr="00391484">
        <w:t xml:space="preserve">12. </w:t>
      </w:r>
      <w:proofErr w:type="gramStart"/>
      <w:r w:rsidRPr="00391484">
        <w:t>Подразделение по вопросам муниципальной службы и кадров органа местного самоуправления (лицо, ответственное за работу по профилактике коррупционных и иных правонарушений в органе местного самоуправления) обеспечивает информирование о принятом представителем нанимателя (работодателем) решении муниципального служащего, представившего уведомление, в течение двух рабочих дней с момента принятия соответствующего решения.</w:t>
      </w:r>
      <w:proofErr w:type="gramEnd"/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right"/>
        <w:outlineLvl w:val="1"/>
      </w:pPr>
      <w:r w:rsidRPr="00391484">
        <w:t>Приложение 1</w:t>
      </w:r>
    </w:p>
    <w:p w:rsidR="006F494A" w:rsidRPr="00391484" w:rsidRDefault="006F494A">
      <w:pPr>
        <w:pStyle w:val="ConsPlusNormal"/>
        <w:jc w:val="right"/>
      </w:pPr>
      <w:r w:rsidRPr="00391484">
        <w:t>к Положению</w:t>
      </w:r>
    </w:p>
    <w:p w:rsidR="006F494A" w:rsidRPr="00391484" w:rsidRDefault="006F494A">
      <w:pPr>
        <w:pStyle w:val="ConsPlusNormal"/>
        <w:jc w:val="right"/>
      </w:pPr>
      <w:r w:rsidRPr="00391484">
        <w:t>о порядке сообщения</w:t>
      </w:r>
    </w:p>
    <w:p w:rsidR="006F494A" w:rsidRPr="00391484" w:rsidRDefault="006F494A">
      <w:pPr>
        <w:pStyle w:val="ConsPlusNormal"/>
        <w:jc w:val="right"/>
      </w:pPr>
      <w:r w:rsidRPr="00391484">
        <w:t>муниципальными служащими</w:t>
      </w:r>
    </w:p>
    <w:p w:rsidR="006F494A" w:rsidRPr="00391484" w:rsidRDefault="006F494A">
      <w:pPr>
        <w:pStyle w:val="ConsPlusNormal"/>
        <w:jc w:val="right"/>
      </w:pPr>
      <w:r w:rsidRPr="00391484">
        <w:t>городского округа Первоуральск</w:t>
      </w:r>
    </w:p>
    <w:p w:rsidR="006F494A" w:rsidRPr="00391484" w:rsidRDefault="006F494A">
      <w:pPr>
        <w:pStyle w:val="ConsPlusNormal"/>
        <w:jc w:val="right"/>
      </w:pPr>
      <w:r w:rsidRPr="00391484">
        <w:t xml:space="preserve">о возникновении </w:t>
      </w:r>
      <w:proofErr w:type="gramStart"/>
      <w:r w:rsidRPr="00391484">
        <w:t>личной</w:t>
      </w:r>
      <w:proofErr w:type="gramEnd"/>
    </w:p>
    <w:p w:rsidR="006F494A" w:rsidRPr="00391484" w:rsidRDefault="006F494A">
      <w:pPr>
        <w:pStyle w:val="ConsPlusNormal"/>
        <w:jc w:val="right"/>
      </w:pPr>
      <w:r w:rsidRPr="00391484">
        <w:t>заинтересованности при исполнении</w:t>
      </w:r>
    </w:p>
    <w:p w:rsidR="006F494A" w:rsidRPr="00391484" w:rsidRDefault="006F494A">
      <w:pPr>
        <w:pStyle w:val="ConsPlusNormal"/>
        <w:jc w:val="right"/>
      </w:pPr>
      <w:r w:rsidRPr="00391484">
        <w:t xml:space="preserve">должностных обязанностей, </w:t>
      </w:r>
      <w:proofErr w:type="gramStart"/>
      <w:r w:rsidRPr="00391484">
        <w:t>которая</w:t>
      </w:r>
      <w:proofErr w:type="gramEnd"/>
    </w:p>
    <w:p w:rsidR="006F494A" w:rsidRPr="00391484" w:rsidRDefault="006F494A">
      <w:pPr>
        <w:pStyle w:val="ConsPlusNormal"/>
        <w:jc w:val="right"/>
      </w:pPr>
      <w:r w:rsidRPr="00391484">
        <w:t>приводит или может привести</w:t>
      </w:r>
    </w:p>
    <w:p w:rsidR="006F494A" w:rsidRPr="00391484" w:rsidRDefault="006F494A">
      <w:pPr>
        <w:pStyle w:val="ConsPlusNormal"/>
        <w:jc w:val="right"/>
      </w:pPr>
      <w:r w:rsidRPr="00391484">
        <w:t>к конфликту интересов</w:t>
      </w: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  <w:r w:rsidRPr="00391484">
        <w:t>ФОРМА УВЕДОМЛЕНИЯ</w:t>
      </w: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nformat"/>
        <w:jc w:val="both"/>
      </w:pPr>
      <w:r w:rsidRPr="00391484">
        <w:t xml:space="preserve">                                    Представителю нанимателя (работодателю)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                                _______________________________________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                                _______________________________________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                                     (наименование должности, Ф.И.О.)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                                от ____________________________________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                                _______________________________________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                                      (Ф.И.О., замещаемая должность)</w:t>
      </w:r>
    </w:p>
    <w:p w:rsidR="006F494A" w:rsidRPr="00391484" w:rsidRDefault="006F494A">
      <w:pPr>
        <w:pStyle w:val="ConsPlusNonformat"/>
        <w:jc w:val="both"/>
      </w:pPr>
    </w:p>
    <w:p w:rsidR="006F494A" w:rsidRPr="00391484" w:rsidRDefault="006F494A">
      <w:pPr>
        <w:pStyle w:val="ConsPlusNonformat"/>
        <w:jc w:val="both"/>
      </w:pPr>
      <w:bookmarkStart w:id="7" w:name="P112"/>
      <w:bookmarkEnd w:id="7"/>
      <w:r w:rsidRPr="00391484">
        <w:t xml:space="preserve">                                УВЕДОМЛЕНИЕ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             о возникновении личной заинтересованности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         при исполнении должностных обязанностей, </w:t>
      </w:r>
      <w:proofErr w:type="gramStart"/>
      <w:r w:rsidRPr="00391484">
        <w:t>которая</w:t>
      </w:r>
      <w:proofErr w:type="gramEnd"/>
    </w:p>
    <w:p w:rsidR="006F494A" w:rsidRPr="00391484" w:rsidRDefault="006F494A">
      <w:pPr>
        <w:pStyle w:val="ConsPlusNonformat"/>
        <w:jc w:val="both"/>
      </w:pPr>
      <w:r w:rsidRPr="00391484">
        <w:t xml:space="preserve">             приводит или может привести к конфликту интересов</w:t>
      </w:r>
    </w:p>
    <w:p w:rsidR="006F494A" w:rsidRPr="00391484" w:rsidRDefault="006F494A">
      <w:pPr>
        <w:pStyle w:val="ConsPlusNonformat"/>
        <w:jc w:val="both"/>
      </w:pPr>
    </w:p>
    <w:p w:rsidR="006F494A" w:rsidRPr="00391484" w:rsidRDefault="006F494A">
      <w:pPr>
        <w:pStyle w:val="ConsPlusNonformat"/>
        <w:jc w:val="both"/>
      </w:pPr>
      <w:r w:rsidRPr="00391484">
        <w:t xml:space="preserve">    1.  Сообщаю  о  возникновении  у  меня  личной  заинтересованности  </w:t>
      </w:r>
      <w:proofErr w:type="gramStart"/>
      <w:r w:rsidRPr="00391484">
        <w:t>при</w:t>
      </w:r>
      <w:proofErr w:type="gramEnd"/>
    </w:p>
    <w:p w:rsidR="006F494A" w:rsidRPr="00391484" w:rsidRDefault="006F494A">
      <w:pPr>
        <w:pStyle w:val="ConsPlusNonformat"/>
        <w:jc w:val="both"/>
      </w:pPr>
      <w:r w:rsidRPr="00391484">
        <w:t xml:space="preserve">исполнении  должностных обязанностей, </w:t>
      </w:r>
      <w:proofErr w:type="gramStart"/>
      <w:r w:rsidRPr="00391484">
        <w:t>которая</w:t>
      </w:r>
      <w:proofErr w:type="gramEnd"/>
      <w:r w:rsidRPr="00391484">
        <w:t xml:space="preserve"> приводит или может привести к</w:t>
      </w:r>
    </w:p>
    <w:p w:rsidR="006F494A" w:rsidRPr="00391484" w:rsidRDefault="006F494A">
      <w:pPr>
        <w:pStyle w:val="ConsPlusNonformat"/>
        <w:jc w:val="both"/>
      </w:pPr>
      <w:r w:rsidRPr="00391484">
        <w:t>конфликту интересов (</w:t>
      </w:r>
      <w:proofErr w:type="gramStart"/>
      <w:r w:rsidRPr="00391484">
        <w:t>нужное</w:t>
      </w:r>
      <w:proofErr w:type="gramEnd"/>
      <w:r w:rsidRPr="00391484">
        <w:t xml:space="preserve"> подчеркнуть).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2.   Обстоятельства,   являющиеся   основанием   возникновения   личной</w:t>
      </w:r>
    </w:p>
    <w:p w:rsidR="006F494A" w:rsidRPr="00391484" w:rsidRDefault="006F494A">
      <w:pPr>
        <w:pStyle w:val="ConsPlusNonformat"/>
        <w:jc w:val="both"/>
      </w:pPr>
      <w:r w:rsidRPr="00391484">
        <w:t>заинтересованности ________________________________________________________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>___________________________________________________________________________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>___________________________________________________________________________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3.  Должностные  обязанности,  на  исполнение  которых влияет или может</w:t>
      </w:r>
    </w:p>
    <w:p w:rsidR="006F494A" w:rsidRPr="00391484" w:rsidRDefault="006F494A">
      <w:pPr>
        <w:pStyle w:val="ConsPlusNonformat"/>
        <w:jc w:val="both"/>
      </w:pPr>
      <w:r w:rsidRPr="00391484">
        <w:t>повлиять личная заинтересованность: _______________________________________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>___________________________________________________________________________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4.  Предлагаемые  меры  по  предотвращению или урегулированию конфликта</w:t>
      </w:r>
    </w:p>
    <w:p w:rsidR="006F494A" w:rsidRPr="00391484" w:rsidRDefault="006F494A">
      <w:pPr>
        <w:pStyle w:val="ConsPlusNonformat"/>
        <w:jc w:val="both"/>
      </w:pPr>
      <w:r w:rsidRPr="00391484">
        <w:t>интересов: ________________________________________________________________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>___________________________________________________________________________</w:t>
      </w:r>
    </w:p>
    <w:p w:rsidR="006F494A" w:rsidRPr="00391484" w:rsidRDefault="006F494A">
      <w:pPr>
        <w:pStyle w:val="ConsPlusNonformat"/>
        <w:jc w:val="both"/>
      </w:pPr>
    </w:p>
    <w:p w:rsidR="006F494A" w:rsidRPr="00391484" w:rsidRDefault="006F494A">
      <w:pPr>
        <w:pStyle w:val="ConsPlusNonformat"/>
        <w:jc w:val="both"/>
      </w:pPr>
      <w:r w:rsidRPr="00391484">
        <w:t>"__" ___________ 20__ г. _________________________ ________________________</w:t>
      </w:r>
    </w:p>
    <w:p w:rsidR="006F494A" w:rsidRPr="00391484" w:rsidRDefault="006F494A">
      <w:pPr>
        <w:pStyle w:val="ConsPlusNonformat"/>
        <w:jc w:val="both"/>
      </w:pPr>
      <w:r w:rsidRPr="00391484">
        <w:t xml:space="preserve">                              </w:t>
      </w:r>
      <w:proofErr w:type="gramStart"/>
      <w:r w:rsidRPr="00391484">
        <w:t>(подпись лица,        (расшифровка подписи)</w:t>
      </w:r>
      <w:proofErr w:type="gramEnd"/>
    </w:p>
    <w:p w:rsidR="006F494A" w:rsidRPr="00391484" w:rsidRDefault="006F494A">
      <w:pPr>
        <w:pStyle w:val="ConsPlusNonformat"/>
        <w:jc w:val="both"/>
      </w:pPr>
      <w:r w:rsidRPr="00391484">
        <w:t xml:space="preserve">                         </w:t>
      </w:r>
      <w:proofErr w:type="gramStart"/>
      <w:r w:rsidRPr="00391484">
        <w:t>направляющего</w:t>
      </w:r>
      <w:proofErr w:type="gramEnd"/>
      <w:r w:rsidRPr="00391484">
        <w:t xml:space="preserve"> уведомление)</w:t>
      </w:r>
    </w:p>
    <w:p w:rsidR="006F494A" w:rsidRPr="00391484" w:rsidRDefault="006F494A">
      <w:pPr>
        <w:pStyle w:val="ConsPlusNonformat"/>
        <w:jc w:val="both"/>
      </w:pPr>
    </w:p>
    <w:p w:rsidR="006F494A" w:rsidRPr="00391484" w:rsidRDefault="006F494A">
      <w:pPr>
        <w:pStyle w:val="ConsPlusNonformat"/>
        <w:jc w:val="both"/>
      </w:pPr>
      <w:r w:rsidRPr="00391484">
        <w:t>N _______________________ "__" _________________ 20__ г.</w:t>
      </w:r>
    </w:p>
    <w:p w:rsidR="006F494A" w:rsidRPr="00391484" w:rsidRDefault="006F494A">
      <w:pPr>
        <w:pStyle w:val="ConsPlusNonformat"/>
        <w:jc w:val="both"/>
      </w:pPr>
      <w:r w:rsidRPr="00391484">
        <w:t>(регистрационный номер в журнале регистрации уведомлений)</w:t>
      </w: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right"/>
        <w:outlineLvl w:val="1"/>
      </w:pPr>
      <w:r w:rsidRPr="00391484">
        <w:t>Приложение 2</w:t>
      </w:r>
    </w:p>
    <w:p w:rsidR="006F494A" w:rsidRPr="00391484" w:rsidRDefault="006F494A">
      <w:pPr>
        <w:pStyle w:val="ConsPlusNormal"/>
        <w:jc w:val="right"/>
      </w:pPr>
      <w:r w:rsidRPr="00391484">
        <w:t>к Положению</w:t>
      </w:r>
    </w:p>
    <w:p w:rsidR="006F494A" w:rsidRPr="00391484" w:rsidRDefault="006F494A">
      <w:pPr>
        <w:pStyle w:val="ConsPlusNormal"/>
        <w:jc w:val="right"/>
      </w:pPr>
      <w:r w:rsidRPr="00391484">
        <w:t>о порядке сообщения</w:t>
      </w:r>
    </w:p>
    <w:p w:rsidR="006F494A" w:rsidRPr="00391484" w:rsidRDefault="006F494A">
      <w:pPr>
        <w:pStyle w:val="ConsPlusNormal"/>
        <w:jc w:val="right"/>
      </w:pPr>
      <w:r w:rsidRPr="00391484">
        <w:t>муниципальными служащими</w:t>
      </w:r>
    </w:p>
    <w:p w:rsidR="006F494A" w:rsidRPr="00391484" w:rsidRDefault="006F494A">
      <w:pPr>
        <w:pStyle w:val="ConsPlusNormal"/>
        <w:jc w:val="right"/>
      </w:pPr>
      <w:r w:rsidRPr="00391484">
        <w:t>городского округа Первоуральск</w:t>
      </w:r>
    </w:p>
    <w:p w:rsidR="006F494A" w:rsidRPr="00391484" w:rsidRDefault="006F494A">
      <w:pPr>
        <w:pStyle w:val="ConsPlusNormal"/>
        <w:jc w:val="right"/>
      </w:pPr>
      <w:r w:rsidRPr="00391484">
        <w:t xml:space="preserve">о возникновении </w:t>
      </w:r>
      <w:proofErr w:type="gramStart"/>
      <w:r w:rsidRPr="00391484">
        <w:t>личной</w:t>
      </w:r>
      <w:proofErr w:type="gramEnd"/>
    </w:p>
    <w:p w:rsidR="006F494A" w:rsidRPr="00391484" w:rsidRDefault="006F494A">
      <w:pPr>
        <w:pStyle w:val="ConsPlusNormal"/>
        <w:jc w:val="right"/>
      </w:pPr>
      <w:r w:rsidRPr="00391484">
        <w:t>заинтересованности при исполнении</w:t>
      </w:r>
    </w:p>
    <w:p w:rsidR="006F494A" w:rsidRPr="00391484" w:rsidRDefault="006F494A">
      <w:pPr>
        <w:pStyle w:val="ConsPlusNormal"/>
        <w:jc w:val="right"/>
      </w:pPr>
      <w:r w:rsidRPr="00391484">
        <w:t xml:space="preserve">должностных обязанностей, </w:t>
      </w:r>
      <w:proofErr w:type="gramStart"/>
      <w:r w:rsidRPr="00391484">
        <w:t>которая</w:t>
      </w:r>
      <w:proofErr w:type="gramEnd"/>
    </w:p>
    <w:p w:rsidR="006F494A" w:rsidRPr="00391484" w:rsidRDefault="006F494A">
      <w:pPr>
        <w:pStyle w:val="ConsPlusNormal"/>
        <w:jc w:val="right"/>
      </w:pPr>
      <w:r w:rsidRPr="00391484">
        <w:t>приводит или может привести</w:t>
      </w:r>
    </w:p>
    <w:p w:rsidR="006F494A" w:rsidRPr="00391484" w:rsidRDefault="006F494A">
      <w:pPr>
        <w:pStyle w:val="ConsPlusNormal"/>
        <w:jc w:val="right"/>
      </w:pPr>
      <w:r w:rsidRPr="00391484">
        <w:t>к конфликту интересов</w:t>
      </w: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  <w:r w:rsidRPr="00391484">
        <w:t>ФОРМА</w:t>
      </w: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center"/>
      </w:pPr>
      <w:bookmarkStart w:id="8" w:name="P155"/>
      <w:bookmarkEnd w:id="8"/>
      <w:r w:rsidRPr="00391484">
        <w:t>ЖУРНАЛ</w:t>
      </w:r>
    </w:p>
    <w:p w:rsidR="006F494A" w:rsidRPr="00391484" w:rsidRDefault="006F494A">
      <w:pPr>
        <w:pStyle w:val="ConsPlusNormal"/>
        <w:jc w:val="center"/>
      </w:pPr>
      <w:r w:rsidRPr="00391484">
        <w:t>РЕГИСТРАЦИИ УВЕДОМЛЕНИЙ О ВОЗНИКНОВЕНИИ</w:t>
      </w:r>
    </w:p>
    <w:p w:rsidR="006F494A" w:rsidRPr="00391484" w:rsidRDefault="006F494A">
      <w:pPr>
        <w:pStyle w:val="ConsPlusNormal"/>
        <w:jc w:val="center"/>
      </w:pPr>
      <w:r w:rsidRPr="00391484">
        <w:t>ЛИЧНОЙ ЗАИНТЕРЕСОВАННОСТИ ПРИ ИСПОЛНЕНИИ</w:t>
      </w:r>
    </w:p>
    <w:p w:rsidR="006F494A" w:rsidRPr="00391484" w:rsidRDefault="006F494A">
      <w:pPr>
        <w:pStyle w:val="ConsPlusNormal"/>
        <w:jc w:val="center"/>
      </w:pPr>
      <w:r w:rsidRPr="00391484">
        <w:t xml:space="preserve">ДОЛЖНОСТНЫХ ОБЯЗАННОСТЕЙ, </w:t>
      </w:r>
      <w:proofErr w:type="gramStart"/>
      <w:r w:rsidRPr="00391484">
        <w:t>КОТОРАЯ</w:t>
      </w:r>
      <w:proofErr w:type="gramEnd"/>
      <w:r w:rsidRPr="00391484">
        <w:t xml:space="preserve"> ПРИВОДИТ ИЛИ</w:t>
      </w:r>
    </w:p>
    <w:p w:rsidR="006F494A" w:rsidRPr="00391484" w:rsidRDefault="006F494A">
      <w:pPr>
        <w:pStyle w:val="ConsPlusNormal"/>
        <w:jc w:val="center"/>
      </w:pPr>
      <w:r w:rsidRPr="00391484">
        <w:t>МОЖЕТ ПРИВЕСТИ К КОНФЛИКТУ ИНТЕРЕСОВ</w:t>
      </w: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sectPr w:rsidR="006F494A" w:rsidRPr="00391484" w:rsidSect="00BC0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948"/>
        <w:gridCol w:w="2665"/>
        <w:gridCol w:w="2665"/>
      </w:tblGrid>
      <w:tr w:rsidR="00391484" w:rsidRPr="00391484">
        <w:tc>
          <w:tcPr>
            <w:tcW w:w="2211" w:type="dxa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lastRenderedPageBreak/>
              <w:t>Регистрационный номер уведомления</w:t>
            </w:r>
          </w:p>
        </w:tc>
        <w:tc>
          <w:tcPr>
            <w:tcW w:w="2211" w:type="dxa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t>Дата и время регистрации уведомления</w:t>
            </w:r>
          </w:p>
        </w:tc>
        <w:tc>
          <w:tcPr>
            <w:tcW w:w="2948" w:type="dxa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t>Ф.И.О., должность, контактный телефон работника, подавшего уведомление</w:t>
            </w:r>
          </w:p>
        </w:tc>
        <w:tc>
          <w:tcPr>
            <w:tcW w:w="2665" w:type="dxa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t>Ф.И.О. лица, регистрирующего уведомление</w:t>
            </w:r>
          </w:p>
        </w:tc>
        <w:tc>
          <w:tcPr>
            <w:tcW w:w="2665" w:type="dxa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t>Сведения о принятом решении</w:t>
            </w:r>
          </w:p>
        </w:tc>
      </w:tr>
      <w:tr w:rsidR="00391484" w:rsidRPr="00391484">
        <w:tc>
          <w:tcPr>
            <w:tcW w:w="2211" w:type="dxa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t>1</w:t>
            </w:r>
          </w:p>
        </w:tc>
        <w:tc>
          <w:tcPr>
            <w:tcW w:w="2211" w:type="dxa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t>2</w:t>
            </w:r>
          </w:p>
        </w:tc>
        <w:tc>
          <w:tcPr>
            <w:tcW w:w="2948" w:type="dxa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t>3</w:t>
            </w:r>
          </w:p>
        </w:tc>
        <w:tc>
          <w:tcPr>
            <w:tcW w:w="2665" w:type="dxa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t>4</w:t>
            </w:r>
          </w:p>
        </w:tc>
        <w:tc>
          <w:tcPr>
            <w:tcW w:w="2665" w:type="dxa"/>
          </w:tcPr>
          <w:p w:rsidR="006F494A" w:rsidRPr="00391484" w:rsidRDefault="006F494A">
            <w:pPr>
              <w:pStyle w:val="ConsPlusNormal"/>
              <w:jc w:val="center"/>
            </w:pPr>
            <w:r w:rsidRPr="00391484">
              <w:t>5</w:t>
            </w:r>
          </w:p>
        </w:tc>
      </w:tr>
      <w:tr w:rsidR="00391484" w:rsidRPr="00391484">
        <w:tc>
          <w:tcPr>
            <w:tcW w:w="2211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211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948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665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665" w:type="dxa"/>
          </w:tcPr>
          <w:p w:rsidR="006F494A" w:rsidRPr="00391484" w:rsidRDefault="006F494A">
            <w:pPr>
              <w:pStyle w:val="ConsPlusNormal"/>
            </w:pPr>
          </w:p>
        </w:tc>
      </w:tr>
      <w:tr w:rsidR="00391484" w:rsidRPr="00391484">
        <w:tc>
          <w:tcPr>
            <w:tcW w:w="2211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211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948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665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665" w:type="dxa"/>
          </w:tcPr>
          <w:p w:rsidR="006F494A" w:rsidRPr="00391484" w:rsidRDefault="006F494A">
            <w:pPr>
              <w:pStyle w:val="ConsPlusNormal"/>
            </w:pPr>
          </w:p>
        </w:tc>
      </w:tr>
      <w:tr w:rsidR="00391484" w:rsidRPr="00391484">
        <w:tc>
          <w:tcPr>
            <w:tcW w:w="2211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211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948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665" w:type="dxa"/>
          </w:tcPr>
          <w:p w:rsidR="006F494A" w:rsidRPr="00391484" w:rsidRDefault="006F494A">
            <w:pPr>
              <w:pStyle w:val="ConsPlusNormal"/>
            </w:pPr>
          </w:p>
        </w:tc>
        <w:tc>
          <w:tcPr>
            <w:tcW w:w="2665" w:type="dxa"/>
          </w:tcPr>
          <w:p w:rsidR="006F494A" w:rsidRPr="00391484" w:rsidRDefault="006F494A">
            <w:pPr>
              <w:pStyle w:val="ConsPlusNormal"/>
            </w:pPr>
          </w:p>
        </w:tc>
      </w:tr>
    </w:tbl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jc w:val="both"/>
      </w:pPr>
    </w:p>
    <w:p w:rsidR="006F494A" w:rsidRPr="00391484" w:rsidRDefault="006F4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07A" w:rsidRPr="00391484" w:rsidRDefault="00C6507A"/>
    <w:sectPr w:rsidR="00C6507A" w:rsidRPr="00391484" w:rsidSect="004732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4A"/>
    <w:rsid w:val="0022335D"/>
    <w:rsid w:val="00391484"/>
    <w:rsid w:val="006935E3"/>
    <w:rsid w:val="006F494A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6F4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F4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F4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6F4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F4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F4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E4A77739433CB1756A8704A90F4389283EEBF45ABCE7CEA7BEC5706C507540DE7DDDACD761082422D49233DAEFB279D8EE6CBCBI9x7E" TargetMode="External"/><Relationship Id="rId13" Type="http://schemas.openxmlformats.org/officeDocument/2006/relationships/hyperlink" Target="consultantplus://offline/ref=E13E4A77739433CB1756A8704A90F4389280E0B642A0CE7CEA7BEC5706C507540DE7DDD3CD7A4F87573C112E3FB2E5258192E4C9ICx8E" TargetMode="External"/><Relationship Id="rId18" Type="http://schemas.openxmlformats.org/officeDocument/2006/relationships/hyperlink" Target="consultantplus://offline/ref=E13E4A77739433CB1756B67D5CFCAA32908DB8BA46ABC423BF26EA00599501014DA7DB8F8C3516D713691C2E35A7B176DBC5E9CBCB888AF98D7CB0E6IBx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3E4A77739433CB1756B67D5CFCAA32908DB8BA46ABC423BF26EA00599501014DA7DB8F8C3516D713691C2F35A7B176DBC5E9CBCB888AF98D7CB0E6IBxAE" TargetMode="External"/><Relationship Id="rId7" Type="http://schemas.openxmlformats.org/officeDocument/2006/relationships/hyperlink" Target="consultantplus://offline/ref=E13E4A77739433CB1756A8704A90F4389280E0B642A0CE7CEA7BEC5706C507540DE7DDD3CD7A4F87573C112E3FB2E5258192E4C9ICx8E" TargetMode="External"/><Relationship Id="rId12" Type="http://schemas.openxmlformats.org/officeDocument/2006/relationships/hyperlink" Target="consultantplus://offline/ref=E13E4A77739433CB1756B67D5CFCAA32908DB8BA46ABCD22BE2CEA00599501014DA7DB8F8C3516D713691C2E38A7B176DBC5E9CBCB888AF98D7CB0E6IBxAE" TargetMode="External"/><Relationship Id="rId17" Type="http://schemas.openxmlformats.org/officeDocument/2006/relationships/hyperlink" Target="consultantplus://offline/ref=E13E4A77739433CB1756B67D5CFCAA32908DB8BA46ABCD22BE2CEA00599501014DA7DB8F8C3516D713691C2E35A7B176DBC5E9CBCB888AF98D7CB0E6IBx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3E4A77739433CB1756B67D5CFCAA32908DB8BA46ABCD22BE2CEA00599501014DA7DB8F8C3516D713691C2E3BA7B176DBC5E9CBCB888AF98D7CB0E6IBxAE" TargetMode="External"/><Relationship Id="rId20" Type="http://schemas.openxmlformats.org/officeDocument/2006/relationships/hyperlink" Target="consultantplus://offline/ref=E13E4A77739433CB1756B67D5CFCAA32908DB8BA46ABC423BF26EA00599501014DA7DB8F8C3516D713691C2F3BA7B176DBC5E9CBCB888AF98D7CB0E6IBx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E4A77739433CB1756B67D5CFCAA32908DB8BA46ABCD22BE2CEA00599501014DA7DB8F8C3516D713691C2E38A7B176DBC5E9CBCB888AF98D7CB0E6IBxAE" TargetMode="External"/><Relationship Id="rId11" Type="http://schemas.openxmlformats.org/officeDocument/2006/relationships/hyperlink" Target="consultantplus://offline/ref=E13E4A77739433CB1756B67D5CFCAA32908DB8BA46ABC423BF26EA00599501014DA7DB8F8C3516D713691C2E38A7B176DBC5E9CBCB888AF98D7CB0E6IBxA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13E4A77739433CB1756B67D5CFCAA32908DB8BA46ABC423BF26EA00599501014DA7DB8F8C3516D713691C2E38A7B176DBC5E9CBCB888AF98D7CB0E6IBxAE" TargetMode="External"/><Relationship Id="rId15" Type="http://schemas.openxmlformats.org/officeDocument/2006/relationships/hyperlink" Target="consultantplus://offline/ref=E13E4A77739433CB1756A8704A90F4389283EEBF45ABCE7CEA7BEC5706C507540DE7DDDACD731082422D49233DAEFB279D8EE6CBCBI9x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13E4A77739433CB1756B67D5CFCAA32908DB8BA45AAC22DB32AEA00599501014DA7DB8F9E354EDB136B022E3FB2E7279DI9x1E" TargetMode="External"/><Relationship Id="rId19" Type="http://schemas.openxmlformats.org/officeDocument/2006/relationships/hyperlink" Target="consultantplus://offline/ref=E13E4A77739433CB1756B67D5CFCAA32908DB8BA46ABC423BF26EA00599501014DA7DB8F8C3516D713691C2F3FA7B176DBC5E9CBCB888AF98D7CB0E6IBx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3E4A77739433CB1756A8704A90F438908FE6BF4FA4CE7CEA7BEC5706C507540DE7DDDACF711BDF1162487F79F9E8279D8EE4C9D7948AF9I9x2E" TargetMode="External"/><Relationship Id="rId14" Type="http://schemas.openxmlformats.org/officeDocument/2006/relationships/hyperlink" Target="consultantplus://offline/ref=E13E4A77739433CB1756A8704A90F4389283EEBF45ABCE7CEA7BEC5706C507540DE7DDDACD761082422D49233DAEFB279D8EE6CBCBI9x7E" TargetMode="External"/><Relationship Id="rId22" Type="http://schemas.openxmlformats.org/officeDocument/2006/relationships/hyperlink" Target="consultantplus://offline/ref=E13E4A77739433CB1756B67D5CFCAA32908DB8BA46ABC423BF26EA00599501014DA7DB8F8C3516D713691C2C3CA7B176DBC5E9CBCB888AF98D7CB0E6IB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2</cp:revision>
  <dcterms:created xsi:type="dcterms:W3CDTF">2021-02-02T04:49:00Z</dcterms:created>
  <dcterms:modified xsi:type="dcterms:W3CDTF">2021-02-02T05:18:00Z</dcterms:modified>
</cp:coreProperties>
</file>