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2" w:rsidRPr="00DB39E2" w:rsidRDefault="00DB39E2" w:rsidP="00DB39E2">
      <w:pPr>
        <w:suppressAutoHyphens w:val="0"/>
        <w:autoSpaceDN/>
        <w:jc w:val="center"/>
        <w:textAlignment w:val="auto"/>
      </w:pPr>
      <w:r w:rsidRPr="00DB39E2">
        <w:rPr>
          <w:noProof/>
        </w:rPr>
        <w:drawing>
          <wp:inline distT="0" distB="0" distL="0" distR="0" wp14:anchorId="42977203" wp14:editId="46FDAC8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E2" w:rsidRPr="00DB39E2" w:rsidRDefault="00DB39E2" w:rsidP="00DB39E2">
      <w:pPr>
        <w:suppressAutoHyphens w:val="0"/>
        <w:autoSpaceDN/>
        <w:jc w:val="center"/>
        <w:textAlignment w:val="auto"/>
      </w:pPr>
    </w:p>
    <w:p w:rsidR="00DB39E2" w:rsidRPr="00DB39E2" w:rsidRDefault="00DB39E2" w:rsidP="00DB39E2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DB39E2">
        <w:rPr>
          <w:b/>
          <w:w w:val="150"/>
          <w:sz w:val="20"/>
          <w:szCs w:val="20"/>
        </w:rPr>
        <w:t>ГЛАВА ГОРОДСКОГО ОКРУГА ПЕРВОУРАЛЬСК</w:t>
      </w:r>
    </w:p>
    <w:p w:rsidR="00DB39E2" w:rsidRPr="00DB39E2" w:rsidRDefault="00DB39E2" w:rsidP="00DB39E2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DB39E2">
        <w:rPr>
          <w:b/>
          <w:w w:val="160"/>
          <w:sz w:val="36"/>
          <w:szCs w:val="20"/>
        </w:rPr>
        <w:t>ПОСТАНОВЛЕНИЕ</w:t>
      </w:r>
    </w:p>
    <w:p w:rsidR="00DB39E2" w:rsidRPr="00DB39E2" w:rsidRDefault="00DB39E2" w:rsidP="00DB39E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B39E2" w:rsidRPr="00DB39E2" w:rsidRDefault="00DB39E2" w:rsidP="00DB39E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B39E2" w:rsidRPr="00DB39E2" w:rsidRDefault="00DB39E2" w:rsidP="00DB39E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DB39E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0C1D" wp14:editId="246D64F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DB39E2" w:rsidRPr="00DB39E2" w:rsidTr="00DB39E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9E2" w:rsidRPr="00DB39E2" w:rsidRDefault="00DB39E2" w:rsidP="00DB39E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3322" w:type="dxa"/>
            <w:vAlign w:val="bottom"/>
            <w:hideMark/>
          </w:tcPr>
          <w:p w:rsidR="00DB39E2" w:rsidRPr="00DB39E2" w:rsidRDefault="00DB39E2" w:rsidP="00DB39E2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DB39E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9E2" w:rsidRPr="00DB39E2" w:rsidRDefault="00DB39E2" w:rsidP="00DB39E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B39E2" w:rsidRPr="00DB39E2" w:rsidRDefault="00DB39E2" w:rsidP="00DB39E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DB39E2" w:rsidRPr="00DB39E2" w:rsidRDefault="00DB39E2" w:rsidP="00DB39E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DB39E2">
        <w:rPr>
          <w:sz w:val="28"/>
          <w:szCs w:val="28"/>
        </w:rPr>
        <w:t>г. Первоуральск</w:t>
      </w:r>
    </w:p>
    <w:p w:rsidR="00A771EF" w:rsidRPr="00DB39E2" w:rsidRDefault="00A771EF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A771EF" w:rsidTr="00DB39E2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1EF" w:rsidRDefault="00A771EF">
            <w:pPr>
              <w:jc w:val="both"/>
              <w:rPr>
                <w:rFonts w:ascii="Liberation Serif" w:hAnsi="Liberation Serif"/>
                <w:bCs/>
              </w:rPr>
            </w:pPr>
          </w:p>
          <w:p w:rsidR="00A771EF" w:rsidRDefault="00A771EF">
            <w:pPr>
              <w:jc w:val="both"/>
              <w:rPr>
                <w:rFonts w:ascii="Liberation Serif" w:hAnsi="Liberation Serif"/>
                <w:bCs/>
              </w:rPr>
            </w:pPr>
          </w:p>
          <w:p w:rsidR="00A771EF" w:rsidRDefault="00A771EF">
            <w:pPr>
              <w:jc w:val="both"/>
              <w:rPr>
                <w:rFonts w:ascii="Liberation Serif" w:hAnsi="Liberation Serif"/>
                <w:bCs/>
              </w:rPr>
            </w:pPr>
          </w:p>
          <w:p w:rsidR="00A771EF" w:rsidRDefault="00F366E3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 утверждении плана мероприятий при установлении на отдельном участке территории (объекте) городского округа Первоуральск уровней террористической опасности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1EF" w:rsidRDefault="00A771EF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1EF" w:rsidRDefault="00A771EF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A771EF" w:rsidRDefault="00A771EF">
      <w:pPr>
        <w:rPr>
          <w:rFonts w:ascii="Liberation Serif" w:hAnsi="Liberation Serif"/>
        </w:rPr>
      </w:pPr>
    </w:p>
    <w:p w:rsidR="00A771EF" w:rsidRDefault="00A771EF">
      <w:pPr>
        <w:pStyle w:val="a3"/>
        <w:rPr>
          <w:rFonts w:ascii="Liberation Serif" w:hAnsi="Liberation Serif"/>
        </w:rPr>
      </w:pPr>
    </w:p>
    <w:p w:rsidR="00A771EF" w:rsidRDefault="00A771EF">
      <w:pPr>
        <w:pStyle w:val="a3"/>
        <w:rPr>
          <w:rFonts w:ascii="Liberation Serif" w:hAnsi="Liberation Serif"/>
        </w:rPr>
      </w:pPr>
    </w:p>
    <w:p w:rsidR="00A771EF" w:rsidRDefault="00A771EF">
      <w:pPr>
        <w:pStyle w:val="a3"/>
        <w:rPr>
          <w:rFonts w:ascii="Liberation Serif" w:hAnsi="Liberation Serif"/>
        </w:rPr>
      </w:pPr>
    </w:p>
    <w:p w:rsidR="00A771EF" w:rsidRDefault="00F366E3">
      <w:pPr>
        <w:ind w:right="-1" w:firstLine="709"/>
        <w:jc w:val="both"/>
      </w:pPr>
      <w:r>
        <w:rPr>
          <w:rFonts w:ascii="Liberation Serif" w:hAnsi="Liberation Serif"/>
        </w:rPr>
        <w:t>В соответствии с Указом Президента Российской Федерации от 14 июня 2012 года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 государства»</w:t>
      </w:r>
      <w:r>
        <w:rPr>
          <w:rFonts w:ascii="Liberation Serif" w:hAnsi="Liberation Serif"/>
          <w:color w:val="000000"/>
        </w:rPr>
        <w:t>, руководствуясь Уставом городского округа Первоуральск</w:t>
      </w:r>
    </w:p>
    <w:p w:rsidR="00A771EF" w:rsidRDefault="00A771EF">
      <w:pPr>
        <w:ind w:right="-1" w:firstLine="709"/>
        <w:jc w:val="both"/>
        <w:rPr>
          <w:rFonts w:ascii="Liberation Serif" w:hAnsi="Liberation Serif"/>
          <w:bCs/>
        </w:rPr>
      </w:pPr>
    </w:p>
    <w:p w:rsidR="00A771EF" w:rsidRDefault="00A771EF">
      <w:pPr>
        <w:ind w:firstLine="709"/>
        <w:jc w:val="both"/>
        <w:rPr>
          <w:rFonts w:ascii="Liberation Serif" w:hAnsi="Liberation Serif"/>
          <w:bCs/>
        </w:rPr>
      </w:pPr>
    </w:p>
    <w:p w:rsidR="00A771EF" w:rsidRDefault="00F366E3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A771EF" w:rsidRDefault="00A771EF">
      <w:pPr>
        <w:pStyle w:val="3"/>
        <w:spacing w:after="0"/>
        <w:ind w:left="0" w:right="-1"/>
        <w:jc w:val="both"/>
        <w:rPr>
          <w:rFonts w:ascii="Liberation Serif" w:hAnsi="Liberation Serif"/>
          <w:sz w:val="24"/>
          <w:szCs w:val="24"/>
        </w:rPr>
      </w:pPr>
    </w:p>
    <w:p w:rsidR="00A771EF" w:rsidRDefault="00F366E3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 план мероприятий при установлении на отдельном участке территории (объекте) городского округа Первоуральск уровней террористической опасности (прилагается).</w:t>
      </w:r>
    </w:p>
    <w:p w:rsidR="00A771EF" w:rsidRDefault="00F366E3">
      <w:pPr>
        <w:pStyle w:val="3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Постановление Главы городского округа Первоуральск «Об утверждении плана мероприятий при установлении на отдельном участке территории (объекте) городского округа Первоуральск уровней террористической опасности» от 18 августа 2017 года № 52 </w:t>
      </w:r>
      <w:r>
        <w:rPr>
          <w:rFonts w:ascii="Liberation Serif" w:hAnsi="Liberation Serif"/>
          <w:bCs/>
          <w:iCs/>
          <w:sz w:val="24"/>
          <w:szCs w:val="24"/>
        </w:rPr>
        <w:t>(с изменениями от 9 июля 2019 года № 50</w:t>
      </w:r>
      <w:r>
        <w:rPr>
          <w:rFonts w:ascii="Liberation Serif" w:hAnsi="Liberation Serif"/>
          <w:bCs/>
          <w:sz w:val="24"/>
          <w:szCs w:val="24"/>
        </w:rPr>
        <w:t>) признать утратившим силу.</w:t>
      </w:r>
    </w:p>
    <w:p w:rsidR="00A771EF" w:rsidRDefault="00F366E3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</w:p>
    <w:p w:rsidR="00A771EF" w:rsidRDefault="00F366E3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A771EF" w:rsidRDefault="00A771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771EF" w:rsidRDefault="00A771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771EF" w:rsidRDefault="00A771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771EF" w:rsidRDefault="00A771E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771EF" w:rsidRDefault="00F366E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DB39E2" w:rsidTr="00DB39E2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E2" w:rsidRDefault="00DB39E2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A771EF" w:rsidRDefault="00A771E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A771EF" w:rsidSect="00DB39E2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D" w:rsidRDefault="00F366E3">
      <w:r>
        <w:separator/>
      </w:r>
    </w:p>
  </w:endnote>
  <w:endnote w:type="continuationSeparator" w:id="0">
    <w:p w:rsidR="0056596D" w:rsidRDefault="00F3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D" w:rsidRDefault="00F366E3">
      <w:r>
        <w:rPr>
          <w:color w:val="000000"/>
        </w:rPr>
        <w:separator/>
      </w:r>
    </w:p>
  </w:footnote>
  <w:footnote w:type="continuationSeparator" w:id="0">
    <w:p w:rsidR="0056596D" w:rsidRDefault="00F3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41" w:rsidRDefault="00F366E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B39E2">
      <w:rPr>
        <w:noProof/>
      </w:rPr>
      <w:t>2</w:t>
    </w:r>
    <w:r>
      <w:fldChar w:fldCharType="end"/>
    </w:r>
  </w:p>
  <w:p w:rsidR="00E77941" w:rsidRDefault="00DB39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350"/>
    <w:multiLevelType w:val="multilevel"/>
    <w:tmpl w:val="FF8E7286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1EF"/>
    <w:rsid w:val="0056596D"/>
    <w:rsid w:val="00A771EF"/>
    <w:rsid w:val="00DB39E2"/>
    <w:rsid w:val="00F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2021-03-01T09:48:00Z</dcterms:created>
  <dcterms:modified xsi:type="dcterms:W3CDTF">2021-03-01T09:57:00Z</dcterms:modified>
</cp:coreProperties>
</file>