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7E" w:rsidRPr="0070247E" w:rsidRDefault="0070247E" w:rsidP="0070247E">
      <w:pPr>
        <w:jc w:val="center"/>
      </w:pPr>
      <w:r w:rsidRPr="0070247E">
        <w:rPr>
          <w:noProof/>
        </w:rPr>
        <w:drawing>
          <wp:inline distT="0" distB="0" distL="0" distR="0" wp14:anchorId="111D3FB4" wp14:editId="2A218A2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7E" w:rsidRPr="0070247E" w:rsidRDefault="0070247E" w:rsidP="0070247E">
      <w:pPr>
        <w:jc w:val="center"/>
        <w:rPr>
          <w:b/>
          <w:w w:val="150"/>
          <w:sz w:val="20"/>
          <w:szCs w:val="20"/>
        </w:rPr>
      </w:pPr>
      <w:r w:rsidRPr="0070247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0247E" w:rsidRPr="0070247E" w:rsidRDefault="0070247E" w:rsidP="0070247E">
      <w:pPr>
        <w:jc w:val="center"/>
        <w:rPr>
          <w:b/>
          <w:w w:val="160"/>
          <w:sz w:val="36"/>
          <w:szCs w:val="20"/>
        </w:rPr>
      </w:pPr>
      <w:r w:rsidRPr="0070247E">
        <w:rPr>
          <w:b/>
          <w:w w:val="160"/>
          <w:sz w:val="36"/>
          <w:szCs w:val="20"/>
        </w:rPr>
        <w:t>ПОСТАНОВЛЕНИЕ</w:t>
      </w:r>
    </w:p>
    <w:p w:rsidR="0070247E" w:rsidRPr="0070247E" w:rsidRDefault="0070247E" w:rsidP="0070247E">
      <w:pPr>
        <w:jc w:val="center"/>
        <w:rPr>
          <w:b/>
          <w:w w:val="160"/>
          <w:sz w:val="6"/>
          <w:szCs w:val="6"/>
        </w:rPr>
      </w:pPr>
    </w:p>
    <w:p w:rsidR="0070247E" w:rsidRPr="0070247E" w:rsidRDefault="0070247E" w:rsidP="0070247E">
      <w:pPr>
        <w:jc w:val="center"/>
        <w:rPr>
          <w:b/>
          <w:w w:val="160"/>
          <w:sz w:val="6"/>
          <w:szCs w:val="6"/>
        </w:rPr>
      </w:pPr>
    </w:p>
    <w:p w:rsidR="0070247E" w:rsidRPr="0070247E" w:rsidRDefault="0070247E" w:rsidP="0070247E">
      <w:pPr>
        <w:jc w:val="center"/>
        <w:rPr>
          <w:b/>
          <w:w w:val="160"/>
          <w:sz w:val="6"/>
          <w:szCs w:val="6"/>
        </w:rPr>
      </w:pPr>
      <w:r w:rsidRPr="0070247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9326" wp14:editId="211FF87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2"/>
      </w:tblGrid>
      <w:tr w:rsidR="0070247E" w:rsidRPr="0070247E" w:rsidTr="0070247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47E" w:rsidRPr="0070247E" w:rsidRDefault="0070247E" w:rsidP="0070247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3322" w:type="dxa"/>
            <w:vAlign w:val="bottom"/>
            <w:hideMark/>
          </w:tcPr>
          <w:p w:rsidR="0070247E" w:rsidRPr="0070247E" w:rsidRDefault="0070247E" w:rsidP="0070247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0247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47E" w:rsidRPr="0070247E" w:rsidRDefault="0070247E" w:rsidP="0070247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</w:tr>
    </w:tbl>
    <w:p w:rsidR="0070247E" w:rsidRPr="0070247E" w:rsidRDefault="0070247E" w:rsidP="0070247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0247E" w:rsidRPr="0070247E" w:rsidRDefault="0070247E" w:rsidP="0070247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0247E">
        <w:rPr>
          <w:sz w:val="28"/>
          <w:szCs w:val="28"/>
        </w:rPr>
        <w:t>г. Первоуральск</w:t>
      </w:r>
    </w:p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43CC" w:rsidTr="00A60674">
        <w:trPr>
          <w:trHeight w:val="1555"/>
        </w:trPr>
        <w:tc>
          <w:tcPr>
            <w:tcW w:w="5211" w:type="dxa"/>
          </w:tcPr>
          <w:p w:rsidR="009143CC" w:rsidRDefault="009143CC" w:rsidP="008A7BC0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по предо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ставлению муниципальной услуги «</w:t>
            </w:r>
            <w:r w:rsidR="006560B3" w:rsidRPr="006560B3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Предоставление информации об </w:t>
            </w:r>
            <w:r w:rsidR="00E51085" w:rsidRPr="00E5108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  <w:p w:rsidR="009143CC" w:rsidRDefault="009143CC" w:rsidP="008A7BC0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E51085" w:rsidRDefault="00E51085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10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предоставления государственных услуг», руководствуясь </w:t>
      </w:r>
      <w:hyperlink r:id="rId11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9143CC" w:rsidRPr="00136E09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2" w:anchor="P3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656CA" w:rsidRPr="006656CA">
        <w:rPr>
          <w:rFonts w:ascii="Liberation Serif" w:hAnsi="Liberation Serif"/>
          <w:color w:val="000000" w:themeColor="text1"/>
          <w:sz w:val="24"/>
          <w:szCs w:val="24"/>
        </w:rPr>
        <w:t>по предоставлению муниципальной услуги «</w:t>
      </w:r>
      <w:r w:rsidR="00E51085" w:rsidRPr="00E51085">
        <w:rPr>
          <w:rFonts w:ascii="Liberation Serif" w:hAnsi="Liberation Serif"/>
          <w:color w:val="000000" w:themeColor="text1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</w:t>
      </w:r>
      <w:r w:rsidR="006656CA" w:rsidRPr="00136E09">
        <w:rPr>
          <w:rFonts w:ascii="Liberation Serif" w:hAnsi="Liberation Serif"/>
          <w:color w:val="000000" w:themeColor="text1"/>
          <w:sz w:val="24"/>
          <w:szCs w:val="24"/>
        </w:rPr>
        <w:t xml:space="preserve">»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(прилагается).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6E09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proofErr w:type="gramStart"/>
      <w:r w:rsidR="00005A89" w:rsidRPr="00005A89"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Первоуральск </w:t>
      </w:r>
      <w:r w:rsidR="0089778E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="00005A89" w:rsidRPr="00005A89">
        <w:rPr>
          <w:rFonts w:ascii="Liberation Serif" w:hAnsi="Liberation Serif"/>
          <w:sz w:val="24"/>
          <w:szCs w:val="24"/>
        </w:rPr>
        <w:t>от 15</w:t>
      </w:r>
      <w:r w:rsidR="00005A89">
        <w:rPr>
          <w:rFonts w:ascii="Liberation Serif" w:hAnsi="Liberation Serif"/>
          <w:sz w:val="24"/>
          <w:szCs w:val="24"/>
        </w:rPr>
        <w:t xml:space="preserve"> января </w:t>
      </w:r>
      <w:r w:rsidR="00005A89" w:rsidRPr="00005A89">
        <w:rPr>
          <w:rFonts w:ascii="Liberation Serif" w:hAnsi="Liberation Serif"/>
          <w:sz w:val="24"/>
          <w:szCs w:val="24"/>
        </w:rPr>
        <w:t>2013</w:t>
      </w:r>
      <w:r w:rsidR="00005A89">
        <w:rPr>
          <w:rFonts w:ascii="Liberation Serif" w:hAnsi="Liberation Serif"/>
          <w:sz w:val="24"/>
          <w:szCs w:val="24"/>
        </w:rPr>
        <w:t xml:space="preserve"> года</w:t>
      </w:r>
      <w:r w:rsidR="00005A89" w:rsidRPr="00005A89">
        <w:rPr>
          <w:rFonts w:ascii="Liberation Serif" w:hAnsi="Liberation Serif"/>
          <w:sz w:val="24"/>
          <w:szCs w:val="24"/>
        </w:rPr>
        <w:t xml:space="preserve"> </w:t>
      </w:r>
      <w:r w:rsidR="00005A89">
        <w:rPr>
          <w:rFonts w:ascii="Liberation Serif" w:hAnsi="Liberation Serif"/>
          <w:sz w:val="24"/>
          <w:szCs w:val="24"/>
        </w:rPr>
        <w:t>№</w:t>
      </w:r>
      <w:r w:rsidR="00005A89" w:rsidRPr="00005A89">
        <w:rPr>
          <w:rFonts w:ascii="Liberation Serif" w:hAnsi="Liberation Serif"/>
          <w:sz w:val="24"/>
          <w:szCs w:val="24"/>
        </w:rPr>
        <w:t xml:space="preserve"> 103 </w:t>
      </w:r>
      <w:r w:rsidR="00005A89">
        <w:rPr>
          <w:rFonts w:ascii="Liberation Serif" w:hAnsi="Liberation Serif"/>
          <w:sz w:val="24"/>
          <w:szCs w:val="24"/>
        </w:rPr>
        <w:t>«</w:t>
      </w:r>
      <w:r w:rsidR="00005A89" w:rsidRPr="00005A89">
        <w:rPr>
          <w:rFonts w:ascii="Liberation Serif" w:hAnsi="Liberation Serif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005A89">
        <w:rPr>
          <w:rFonts w:ascii="Liberation Serif" w:hAnsi="Liberation Serif"/>
          <w:sz w:val="24"/>
          <w:szCs w:val="24"/>
        </w:rPr>
        <w:t>«</w:t>
      </w:r>
      <w:r w:rsidR="00005A89" w:rsidRPr="00005A89">
        <w:rPr>
          <w:rFonts w:ascii="Liberation Serif" w:hAnsi="Liberation Serif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  <w:r w:rsidR="00005A89">
        <w:rPr>
          <w:rFonts w:ascii="Liberation Serif" w:hAnsi="Liberation Serif"/>
          <w:sz w:val="24"/>
          <w:szCs w:val="24"/>
        </w:rPr>
        <w:t>»</w:t>
      </w:r>
      <w:r w:rsidR="00136E09">
        <w:rPr>
          <w:rFonts w:ascii="Liberation Serif" w:hAnsi="Liberation Serif"/>
          <w:sz w:val="24"/>
          <w:szCs w:val="24"/>
        </w:rPr>
        <w:t xml:space="preserve"> </w:t>
      </w:r>
      <w:r w:rsidR="006560B3">
        <w:rPr>
          <w:rFonts w:ascii="Liberation Serif" w:hAnsi="Liberation Serif"/>
          <w:sz w:val="24"/>
          <w:szCs w:val="24"/>
        </w:rPr>
        <w:t xml:space="preserve">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признать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утратившим силу.</w:t>
      </w:r>
      <w:proofErr w:type="gramEnd"/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4. </w:t>
      </w:r>
      <w:proofErr w:type="gramStart"/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</w:t>
      </w:r>
      <w:r w:rsidR="003030E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>на  заместителя Главы Администрации городского округа Первоуральск по управлению социальной сферой Л.В. Васильеву.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60674" w:rsidRDefault="00A60674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spacing w:line="276" w:lineRule="auto"/>
        <w:ind w:right="-1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8C4DDD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городского округа Первоуральск </w:t>
      </w:r>
      <w:r w:rsidR="008C4DDD">
        <w:rPr>
          <w:rFonts w:ascii="Liberation Serif" w:hAnsi="Liberation Serif"/>
        </w:rPr>
        <w:t xml:space="preserve">                                                                         </w:t>
      </w:r>
      <w:proofErr w:type="spellStart"/>
      <w:r w:rsidR="008C4DDD">
        <w:rPr>
          <w:rFonts w:ascii="Liberation Serif" w:hAnsi="Liberation Serif"/>
        </w:rPr>
        <w:t>И.В.Кабец</w:t>
      </w:r>
      <w:proofErr w:type="spellEnd"/>
    </w:p>
    <w:p w:rsidR="00A62387" w:rsidRDefault="009143CC" w:rsidP="008A7BC0">
      <w:pPr>
        <w:pStyle w:val="ConsPlusNormal"/>
        <w:spacing w:line="276" w:lineRule="auto"/>
        <w:ind w:right="-1"/>
        <w:jc w:val="both"/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</w:p>
    <w:sectPr w:rsidR="00A62387" w:rsidSect="0070247E">
      <w:headerReference w:type="default" r:id="rId13"/>
      <w:pgSz w:w="11906" w:h="16838"/>
      <w:pgMar w:top="28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A5" w:rsidRDefault="005A21A5" w:rsidP="005A21A5">
      <w:r>
        <w:separator/>
      </w:r>
    </w:p>
  </w:endnote>
  <w:endnote w:type="continuationSeparator" w:id="0">
    <w:p w:rsidR="005A21A5" w:rsidRDefault="005A21A5" w:rsidP="005A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A5" w:rsidRDefault="005A21A5" w:rsidP="005A21A5">
      <w:r>
        <w:separator/>
      </w:r>
    </w:p>
  </w:footnote>
  <w:footnote w:type="continuationSeparator" w:id="0">
    <w:p w:rsidR="005A21A5" w:rsidRDefault="005A21A5" w:rsidP="005A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020307"/>
      <w:docPartObj>
        <w:docPartGallery w:val="Page Numbers (Top of Page)"/>
        <w:docPartUnique/>
      </w:docPartObj>
    </w:sdtPr>
    <w:sdtEndPr/>
    <w:sdtContent>
      <w:p w:rsidR="005A21A5" w:rsidRDefault="005A21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7E">
          <w:rPr>
            <w:noProof/>
          </w:rPr>
          <w:t>2</w:t>
        </w:r>
        <w:r>
          <w:fldChar w:fldCharType="end"/>
        </w:r>
      </w:p>
    </w:sdtContent>
  </w:sdt>
  <w:p w:rsidR="005A21A5" w:rsidRDefault="005A21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2"/>
    <w:rsid w:val="00005A89"/>
    <w:rsid w:val="00136E09"/>
    <w:rsid w:val="003030ED"/>
    <w:rsid w:val="00303AAD"/>
    <w:rsid w:val="004B0A32"/>
    <w:rsid w:val="005A21A5"/>
    <w:rsid w:val="006560B3"/>
    <w:rsid w:val="006656CA"/>
    <w:rsid w:val="0070247E"/>
    <w:rsid w:val="0076115B"/>
    <w:rsid w:val="0089778E"/>
    <w:rsid w:val="008A7BC0"/>
    <w:rsid w:val="008C4DDD"/>
    <w:rsid w:val="009143CC"/>
    <w:rsid w:val="00A60674"/>
    <w:rsid w:val="00A62387"/>
    <w:rsid w:val="00BC7190"/>
    <w:rsid w:val="00E5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1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24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1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24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5190D8D0DCEC31262AFB67C26CFFEA0FA5562BE128915F8ED1A9AB1C80189F42F0AAFCFC26B94A0267C688E6a5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2848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Ващенко Юлия Александровна</cp:lastModifiedBy>
  <cp:revision>17</cp:revision>
  <dcterms:created xsi:type="dcterms:W3CDTF">2019-10-02T04:38:00Z</dcterms:created>
  <dcterms:modified xsi:type="dcterms:W3CDTF">2021-03-12T09:23:00Z</dcterms:modified>
</cp:coreProperties>
</file>