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3" w:rsidRDefault="00882D73">
      <w:pPr>
        <w:rPr>
          <w:rFonts w:ascii="Liberation Serif" w:hAnsi="Liberation Serif"/>
        </w:rPr>
      </w:pPr>
    </w:p>
    <w:p w:rsidR="00B81CBD" w:rsidRPr="00B81CBD" w:rsidRDefault="00B81CBD" w:rsidP="00B81CBD">
      <w:pPr>
        <w:suppressAutoHyphens w:val="0"/>
        <w:autoSpaceDN/>
        <w:jc w:val="center"/>
        <w:textAlignment w:val="auto"/>
      </w:pPr>
      <w:r w:rsidRPr="00B81CBD">
        <w:rPr>
          <w:noProof/>
        </w:rPr>
        <w:drawing>
          <wp:inline distT="0" distB="0" distL="0" distR="0" wp14:anchorId="5C66C1A0" wp14:editId="6D1EF14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BD" w:rsidRPr="00B81CBD" w:rsidRDefault="00B81CBD" w:rsidP="00B81CB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B81CB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81CBD" w:rsidRPr="00B81CBD" w:rsidRDefault="00B81CBD" w:rsidP="00B81CBD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B81CBD">
        <w:rPr>
          <w:b/>
          <w:w w:val="160"/>
          <w:sz w:val="36"/>
          <w:szCs w:val="20"/>
        </w:rPr>
        <w:t>ПОСТАНОВЛЕНИЕ</w:t>
      </w:r>
    </w:p>
    <w:p w:rsidR="00B81CBD" w:rsidRPr="00B81CBD" w:rsidRDefault="00B81CBD" w:rsidP="00B81C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1CBD" w:rsidRPr="00B81CBD" w:rsidRDefault="00B81CBD" w:rsidP="00B81C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B81CBD" w:rsidRPr="00B81CBD" w:rsidRDefault="00B81CBD" w:rsidP="00B81CB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B81CB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84E2" wp14:editId="2F68C18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B81CBD" w:rsidRPr="00B81CBD" w:rsidTr="00B81CB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CBD" w:rsidRPr="00B81CBD" w:rsidRDefault="00D81629" w:rsidP="00B81CB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3322" w:type="dxa"/>
            <w:vAlign w:val="bottom"/>
            <w:hideMark/>
          </w:tcPr>
          <w:p w:rsidR="00B81CBD" w:rsidRPr="00B81CBD" w:rsidRDefault="00B81CBD" w:rsidP="00B81CB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81CB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CBD" w:rsidRPr="00B81CBD" w:rsidRDefault="00D81629" w:rsidP="00B81CB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  <w:bookmarkStart w:id="0" w:name="_GoBack"/>
            <w:bookmarkEnd w:id="0"/>
          </w:p>
        </w:tc>
      </w:tr>
    </w:tbl>
    <w:p w:rsidR="00B81CBD" w:rsidRPr="00B81CBD" w:rsidRDefault="00B81CBD" w:rsidP="00B81CB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B81CBD" w:rsidRPr="00B81CBD" w:rsidRDefault="00B81CBD" w:rsidP="00B81CB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B81CBD">
        <w:rPr>
          <w:sz w:val="28"/>
          <w:szCs w:val="28"/>
        </w:rPr>
        <w:t>г. Первоуральск</w:t>
      </w:r>
    </w:p>
    <w:p w:rsidR="00882D73" w:rsidRDefault="00882D73">
      <w:pPr>
        <w:rPr>
          <w:rFonts w:ascii="Liberation Serif" w:hAnsi="Liberation Serif"/>
          <w:lang w:val="en-US"/>
        </w:rPr>
      </w:pPr>
    </w:p>
    <w:p w:rsidR="00882D73" w:rsidRDefault="00882D73">
      <w:pPr>
        <w:rPr>
          <w:rFonts w:ascii="Liberation Serif" w:hAnsi="Liberation Serif"/>
          <w:lang w:val="en-US"/>
        </w:rPr>
      </w:pP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445"/>
        <w:gridCol w:w="499"/>
        <w:gridCol w:w="4748"/>
      </w:tblGrid>
      <w:tr w:rsidR="00B81CBD">
        <w:trPr>
          <w:gridAfter w:val="3"/>
          <w:wAfter w:w="8692" w:type="dxa"/>
        </w:trPr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1CBD" w:rsidRDefault="00B81CBD">
            <w:pPr>
              <w:tabs>
                <w:tab w:val="left" w:pos="7020"/>
              </w:tabs>
              <w:ind w:right="31"/>
              <w:jc w:val="both"/>
            </w:pPr>
          </w:p>
        </w:tc>
      </w:tr>
      <w:tr w:rsidR="00882D73">
        <w:tc>
          <w:tcPr>
            <w:tcW w:w="39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D73" w:rsidRDefault="00882D73">
            <w:pPr>
              <w:jc w:val="both"/>
              <w:rPr>
                <w:rFonts w:ascii="Liberation Serif" w:hAnsi="Liberation Serif"/>
                <w:bCs/>
              </w:rPr>
            </w:pPr>
          </w:p>
          <w:p w:rsidR="00882D73" w:rsidRDefault="009F599F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внесение изменений в постановление Администрации  городского округа Первоуральск «О формировании и ведении перечня антитеррористической защищённости объектов (территорий), находящихся в муниципальной собственности городского округа Первоуральск» от 5 июля 2019 года № 1082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D73" w:rsidRDefault="00882D73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D73" w:rsidRDefault="00882D73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882D73" w:rsidRDefault="00882D73">
      <w:pPr>
        <w:rPr>
          <w:rFonts w:ascii="Liberation Serif" w:hAnsi="Liberation Serif"/>
        </w:rPr>
      </w:pPr>
    </w:p>
    <w:p w:rsidR="00882D73" w:rsidRDefault="00882D73">
      <w:pPr>
        <w:pStyle w:val="a3"/>
        <w:rPr>
          <w:rFonts w:ascii="Liberation Serif" w:hAnsi="Liberation Serif"/>
        </w:rPr>
      </w:pPr>
    </w:p>
    <w:p w:rsidR="00882D73" w:rsidRDefault="00882D73">
      <w:pPr>
        <w:pStyle w:val="a3"/>
        <w:rPr>
          <w:rFonts w:ascii="Liberation Serif" w:hAnsi="Liberation Serif"/>
        </w:rPr>
      </w:pPr>
    </w:p>
    <w:p w:rsidR="00882D73" w:rsidRDefault="00882D73">
      <w:pPr>
        <w:pStyle w:val="a3"/>
        <w:rPr>
          <w:rFonts w:ascii="Liberation Serif" w:hAnsi="Liberation Serif"/>
        </w:rPr>
      </w:pPr>
    </w:p>
    <w:p w:rsidR="00882D73" w:rsidRDefault="009F599F">
      <w:pPr>
        <w:ind w:right="-1" w:firstLine="709"/>
        <w:jc w:val="both"/>
      </w:pPr>
      <w:r>
        <w:rPr>
          <w:rFonts w:ascii="Liberation Serif" w:hAnsi="Liberation Serif"/>
        </w:rPr>
        <w:t>В соответствии с частью 4 статьи 5.2. Федерального закона от 6 марта</w:t>
      </w:r>
      <w:r>
        <w:t> </w:t>
      </w:r>
      <w:r>
        <w:rPr>
          <w:rFonts w:ascii="Liberation Serif" w:hAnsi="Liberation Serif"/>
        </w:rPr>
        <w:t xml:space="preserve">2006 года </w:t>
      </w:r>
      <w:r>
        <w:rPr>
          <w:rFonts w:ascii="Liberation Serif" w:hAnsi="Liberation Serif"/>
        </w:rPr>
        <w:br/>
        <w:t xml:space="preserve">№ 35-ФЗ «О противодействии терроризму», в целях реализации подпункта 3.1 пункта 3 вопроса IV протокола заседания антитеррористической комиссии в Свердловской области от 5 марта 2021 года № 1 Администрация городского округа </w:t>
      </w:r>
      <w:r>
        <w:rPr>
          <w:rFonts w:ascii="Liberation Serif" w:hAnsi="Liberation Serif"/>
          <w:bCs/>
        </w:rPr>
        <w:t>Первоуральск</w:t>
      </w:r>
    </w:p>
    <w:p w:rsidR="00882D73" w:rsidRDefault="00882D73">
      <w:pPr>
        <w:ind w:right="-1" w:firstLine="709"/>
        <w:jc w:val="both"/>
        <w:rPr>
          <w:rFonts w:ascii="Liberation Serif" w:hAnsi="Liberation Serif"/>
          <w:bCs/>
        </w:rPr>
      </w:pPr>
    </w:p>
    <w:p w:rsidR="00882D73" w:rsidRDefault="00882D73">
      <w:pPr>
        <w:ind w:firstLine="709"/>
        <w:jc w:val="both"/>
        <w:rPr>
          <w:rFonts w:ascii="Liberation Serif" w:hAnsi="Liberation Serif"/>
          <w:bCs/>
        </w:rPr>
      </w:pPr>
    </w:p>
    <w:p w:rsidR="00882D73" w:rsidRDefault="009F599F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882D73" w:rsidRDefault="009F599F">
      <w:pPr>
        <w:pStyle w:val="3"/>
        <w:numPr>
          <w:ilvl w:val="0"/>
          <w:numId w:val="1"/>
        </w:numPr>
        <w:spacing w:after="0"/>
        <w:ind w:left="0" w:right="-1" w:firstLine="709"/>
        <w:jc w:val="both"/>
      </w:pPr>
      <w:r>
        <w:rPr>
          <w:rFonts w:ascii="Liberation Serif" w:hAnsi="Liberation Serif"/>
          <w:sz w:val="24"/>
          <w:szCs w:val="24"/>
        </w:rPr>
        <w:t>Внести изменения в постановление Администрации городского округа Первоуральск «</w:t>
      </w:r>
      <w:r>
        <w:rPr>
          <w:rFonts w:ascii="Liberation Serif" w:hAnsi="Liberation Serif"/>
          <w:bCs/>
          <w:sz w:val="24"/>
          <w:szCs w:val="24"/>
        </w:rPr>
        <w:t>О формировании и ведении перечня антитеррористической защищённости объектов (территорий), находящихся в муниципальной собственности городского округа Первоуральск</w:t>
      </w:r>
      <w:r>
        <w:rPr>
          <w:rFonts w:ascii="Liberation Serif" w:hAnsi="Liberation Serif"/>
          <w:sz w:val="24"/>
          <w:szCs w:val="24"/>
        </w:rPr>
        <w:t>» от </w:t>
      </w:r>
      <w:r>
        <w:rPr>
          <w:rFonts w:ascii="Liberation Serif" w:hAnsi="Liberation Serif"/>
          <w:bCs/>
          <w:sz w:val="24"/>
          <w:szCs w:val="24"/>
        </w:rPr>
        <w:t xml:space="preserve">5 июля 2019 года № 1082, </w:t>
      </w:r>
      <w:r>
        <w:rPr>
          <w:rFonts w:ascii="Liberation Serif" w:hAnsi="Liberation Serif"/>
          <w:sz w:val="24"/>
          <w:szCs w:val="24"/>
        </w:rPr>
        <w:t>изложив приложение № 1 в новой редакции согласно приложению.</w:t>
      </w:r>
    </w:p>
    <w:p w:rsidR="00882D73" w:rsidRDefault="009F599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Первоуральск.</w:t>
      </w:r>
    </w:p>
    <w:p w:rsidR="00882D73" w:rsidRDefault="009F599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882D73" w:rsidRDefault="00882D7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82D73" w:rsidRDefault="00882D7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82D73" w:rsidRDefault="00882D7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82D73" w:rsidRDefault="00882D7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82D73" w:rsidRDefault="009F599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B81CBD" w:rsidTr="00B81CBD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CBD" w:rsidRDefault="00B81CB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882D73" w:rsidRDefault="00882D73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882D73" w:rsidSect="00B81CBD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37" w:rsidRDefault="009F599F">
      <w:r>
        <w:separator/>
      </w:r>
    </w:p>
  </w:endnote>
  <w:endnote w:type="continuationSeparator" w:id="0">
    <w:p w:rsidR="00BB6637" w:rsidRDefault="009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37" w:rsidRDefault="009F599F">
      <w:r>
        <w:rPr>
          <w:color w:val="000000"/>
        </w:rPr>
        <w:separator/>
      </w:r>
    </w:p>
  </w:footnote>
  <w:footnote w:type="continuationSeparator" w:id="0">
    <w:p w:rsidR="00BB6637" w:rsidRDefault="009F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EC" w:rsidRDefault="009F599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81CBD">
      <w:rPr>
        <w:noProof/>
      </w:rPr>
      <w:t>2</w:t>
    </w:r>
    <w:r>
      <w:fldChar w:fldCharType="end"/>
    </w:r>
  </w:p>
  <w:p w:rsidR="003433EC" w:rsidRDefault="00D81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D2B86"/>
    <w:multiLevelType w:val="multilevel"/>
    <w:tmpl w:val="01988EE2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D73"/>
    <w:rsid w:val="00882D73"/>
    <w:rsid w:val="009F599F"/>
    <w:rsid w:val="00B81CBD"/>
    <w:rsid w:val="00BB6637"/>
    <w:rsid w:val="00D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2019-01-22T10:06:00Z</cp:lastPrinted>
  <dcterms:created xsi:type="dcterms:W3CDTF">2021-06-17T08:36:00Z</dcterms:created>
  <dcterms:modified xsi:type="dcterms:W3CDTF">2021-06-17T08:38:00Z</dcterms:modified>
</cp:coreProperties>
</file>